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E6A" w:rsidRDefault="00401F08" w:rsidP="002C2E6A">
      <w:pPr>
        <w:jc w:val="center"/>
        <w:rPr>
          <w:rFonts w:ascii="Times New Roman" w:hAnsi="Times New Roman" w:cs="Times New Roman"/>
          <w:b/>
          <w:sz w:val="56"/>
          <w:szCs w:val="28"/>
        </w:rPr>
      </w:pPr>
      <w:r>
        <w:rPr>
          <w:rFonts w:ascii="Times New Roman" w:hAnsi="Times New Roman" w:cs="Times New Roman"/>
          <w:b/>
          <w:sz w:val="56"/>
          <w:szCs w:val="28"/>
        </w:rPr>
        <w:t>Изучение видового разнообразия</w:t>
      </w:r>
      <w:r w:rsidR="002C2E6A">
        <w:rPr>
          <w:rFonts w:ascii="Times New Roman" w:hAnsi="Times New Roman" w:cs="Times New Roman"/>
          <w:b/>
          <w:sz w:val="56"/>
          <w:szCs w:val="28"/>
        </w:rPr>
        <w:t xml:space="preserve"> и эколого-географическая характеристика многоклеточных Зелёных и Харовых водорослей Таврического района Омской области</w:t>
      </w:r>
    </w:p>
    <w:p w:rsidR="002C2E6A" w:rsidRDefault="002C2E6A" w:rsidP="002C2E6A">
      <w:pPr>
        <w:rPr>
          <w:rFonts w:ascii="Times New Roman" w:hAnsi="Times New Roman" w:cs="Times New Roman"/>
          <w:b/>
          <w:sz w:val="32"/>
          <w:szCs w:val="28"/>
        </w:rPr>
      </w:pPr>
    </w:p>
    <w:p w:rsidR="002C2E6A" w:rsidRDefault="002C2E6A" w:rsidP="002C2E6A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C2E6A" w:rsidRDefault="002C2E6A" w:rsidP="002C2E6A">
      <w:pPr>
        <w:ind w:left="3544"/>
        <w:jc w:val="right"/>
        <w:rPr>
          <w:rFonts w:ascii="Times New Roman" w:hAnsi="Times New Roman" w:cs="Times New Roman"/>
          <w:sz w:val="32"/>
          <w:szCs w:val="28"/>
        </w:rPr>
      </w:pPr>
    </w:p>
    <w:p w:rsidR="002C2E6A" w:rsidRDefault="002C2E6A" w:rsidP="002C2E6A">
      <w:pPr>
        <w:ind w:left="4253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Выполнила: </w:t>
      </w:r>
      <w:r>
        <w:rPr>
          <w:rFonts w:ascii="Times New Roman" w:hAnsi="Times New Roman" w:cs="Times New Roman"/>
          <w:b/>
          <w:sz w:val="32"/>
          <w:szCs w:val="28"/>
        </w:rPr>
        <w:br/>
        <w:t>Гофман Анастасия Яковлевна- ученица 11 класса, член исследовательской лаборатории</w:t>
      </w:r>
      <w:r>
        <w:rPr>
          <w:rFonts w:ascii="Times New Roman" w:hAnsi="Times New Roman" w:cs="Times New Roman"/>
          <w:b/>
          <w:sz w:val="32"/>
          <w:szCs w:val="28"/>
        </w:rPr>
        <w:br/>
        <w:t xml:space="preserve"> «Биология с </w:t>
      </w:r>
      <w:bookmarkStart w:id="0" w:name="_GoBack"/>
      <w:bookmarkEnd w:id="0"/>
      <w:r w:rsidR="004C7B55">
        <w:rPr>
          <w:rFonts w:ascii="Times New Roman" w:hAnsi="Times New Roman" w:cs="Times New Roman"/>
          <w:b/>
          <w:sz w:val="32"/>
          <w:szCs w:val="28"/>
        </w:rPr>
        <w:t>основами экологии</w:t>
      </w:r>
      <w:r>
        <w:rPr>
          <w:rFonts w:ascii="Times New Roman" w:hAnsi="Times New Roman" w:cs="Times New Roman"/>
          <w:b/>
          <w:sz w:val="32"/>
          <w:szCs w:val="28"/>
        </w:rPr>
        <w:t xml:space="preserve">» </w:t>
      </w:r>
      <w:r>
        <w:rPr>
          <w:rFonts w:ascii="Times New Roman" w:hAnsi="Times New Roman" w:cs="Times New Roman"/>
          <w:b/>
          <w:sz w:val="32"/>
          <w:szCs w:val="28"/>
        </w:rPr>
        <w:br/>
        <w:t>БУ ДО «Обл СЮН» г. Омск</w:t>
      </w:r>
    </w:p>
    <w:p w:rsidR="002C2E6A" w:rsidRDefault="002C2E6A" w:rsidP="002C2E6A">
      <w:pPr>
        <w:ind w:left="4253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Руководитель исследовательской лаборатории: </w:t>
      </w:r>
      <w:r>
        <w:rPr>
          <w:rFonts w:ascii="Times New Roman" w:hAnsi="Times New Roman" w:cs="Times New Roman"/>
          <w:b/>
          <w:sz w:val="32"/>
          <w:szCs w:val="28"/>
        </w:rPr>
        <w:br/>
        <w:t>Ковалева Елена Анатольевна</w:t>
      </w:r>
    </w:p>
    <w:p w:rsidR="002C2E6A" w:rsidRDefault="002C2E6A" w:rsidP="002C2E6A">
      <w:pPr>
        <w:ind w:left="3544"/>
        <w:jc w:val="right"/>
        <w:rPr>
          <w:rFonts w:ascii="Times New Roman" w:hAnsi="Times New Roman" w:cs="Times New Roman"/>
          <w:b/>
          <w:sz w:val="32"/>
          <w:szCs w:val="28"/>
        </w:rPr>
      </w:pPr>
    </w:p>
    <w:p w:rsidR="002C2E6A" w:rsidRDefault="002C2E6A" w:rsidP="002C2E6A">
      <w:pPr>
        <w:ind w:left="3544"/>
        <w:jc w:val="right"/>
        <w:rPr>
          <w:rFonts w:ascii="Times New Roman" w:hAnsi="Times New Roman" w:cs="Times New Roman"/>
          <w:b/>
          <w:sz w:val="32"/>
          <w:szCs w:val="28"/>
        </w:rPr>
      </w:pPr>
    </w:p>
    <w:p w:rsidR="002C2E6A" w:rsidRDefault="002C2E6A" w:rsidP="002C2E6A">
      <w:pPr>
        <w:ind w:left="3544"/>
        <w:jc w:val="right"/>
        <w:rPr>
          <w:rFonts w:ascii="Times New Roman" w:hAnsi="Times New Roman" w:cs="Times New Roman"/>
          <w:b/>
          <w:sz w:val="32"/>
          <w:szCs w:val="28"/>
        </w:rPr>
      </w:pPr>
    </w:p>
    <w:p w:rsidR="002C2E6A" w:rsidRDefault="009447AA" w:rsidP="009447AA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Омск-</w:t>
      </w:r>
      <w:r w:rsidR="002C2E6A">
        <w:rPr>
          <w:rFonts w:ascii="Times New Roman" w:hAnsi="Times New Roman" w:cs="Times New Roman"/>
          <w:b/>
          <w:sz w:val="32"/>
          <w:szCs w:val="28"/>
        </w:rPr>
        <w:t>2018</w:t>
      </w:r>
    </w:p>
    <w:p w:rsidR="002C2E6A" w:rsidRDefault="002C2E6A" w:rsidP="00705C3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E6A" w:rsidRDefault="002C2E6A" w:rsidP="002C2E6A">
      <w:pPr>
        <w:spacing w:before="240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2E6A" w:rsidRPr="002C2E6A" w:rsidRDefault="002C2E6A" w:rsidP="002C2E6A">
      <w:pPr>
        <w:spacing w:before="240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2E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2C2E6A" w:rsidRPr="002C2E6A" w:rsidRDefault="002C2E6A" w:rsidP="002C2E6A">
      <w:pPr>
        <w:spacing w:after="0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E6A">
        <w:rPr>
          <w:rFonts w:ascii="Times New Roman" w:eastAsia="Times New Roman" w:hAnsi="Times New Roman" w:cs="Times New Roman"/>
          <w:sz w:val="28"/>
          <w:szCs w:val="28"/>
          <w:lang w:eastAsia="ru-RU"/>
        </w:rPr>
        <w:t>1.Введение……………………………………………………….…....... с.3</w:t>
      </w:r>
    </w:p>
    <w:p w:rsidR="002C2E6A" w:rsidRPr="002C2E6A" w:rsidRDefault="002C2E6A" w:rsidP="002C2E6A">
      <w:pPr>
        <w:spacing w:after="0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E6A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Обзор лите</w:t>
      </w:r>
      <w:r w:rsidR="00CC1A7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ратуры…………………………………………………... с.5</w:t>
      </w:r>
    </w:p>
    <w:p w:rsidR="002C2E6A" w:rsidRPr="002C2E6A" w:rsidRDefault="002C2E6A" w:rsidP="002C2E6A">
      <w:pPr>
        <w:spacing w:after="0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E6A">
        <w:rPr>
          <w:rFonts w:ascii="Times New Roman" w:eastAsia="Times New Roman" w:hAnsi="Times New Roman" w:cs="Times New Roman"/>
          <w:sz w:val="28"/>
          <w:szCs w:val="28"/>
          <w:lang w:eastAsia="ru-RU"/>
        </w:rPr>
        <w:t>2.1. Структура водорослей………………………………………....…. с.5</w:t>
      </w:r>
    </w:p>
    <w:p w:rsidR="002C2E6A" w:rsidRPr="002C2E6A" w:rsidRDefault="002C2E6A" w:rsidP="002C2E6A">
      <w:pPr>
        <w:spacing w:after="0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E6A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Классифик</w:t>
      </w:r>
      <w:r w:rsidR="00CC1A7B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ация……………………………………………....……. с.5</w:t>
      </w:r>
    </w:p>
    <w:p w:rsidR="002C2E6A" w:rsidRPr="002C2E6A" w:rsidRDefault="002C2E6A" w:rsidP="002C2E6A">
      <w:pPr>
        <w:spacing w:after="0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E6A">
        <w:rPr>
          <w:rFonts w:ascii="Times New Roman" w:eastAsia="Times New Roman" w:hAnsi="Times New Roman" w:cs="Times New Roman"/>
          <w:sz w:val="28"/>
          <w:szCs w:val="28"/>
          <w:lang w:eastAsia="ru-RU"/>
        </w:rPr>
        <w:t>2.2.1. Отдел Зеленые</w:t>
      </w:r>
      <w:r w:rsidR="00CC1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водоросли…………………………………....… с.5</w:t>
      </w:r>
    </w:p>
    <w:p w:rsidR="002C2E6A" w:rsidRPr="002C2E6A" w:rsidRDefault="002C2E6A" w:rsidP="002C2E6A">
      <w:pPr>
        <w:spacing w:after="0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E6A">
        <w:rPr>
          <w:rFonts w:ascii="Times New Roman" w:eastAsia="Times New Roman" w:hAnsi="Times New Roman" w:cs="Times New Roman"/>
          <w:sz w:val="28"/>
          <w:szCs w:val="28"/>
          <w:lang w:eastAsia="ru-RU"/>
        </w:rPr>
        <w:t>2.2.2. Отдел Харовые водоросли………………………………...…… с.6</w:t>
      </w:r>
    </w:p>
    <w:p w:rsidR="002C2E6A" w:rsidRPr="002C2E6A" w:rsidRDefault="002C2E6A" w:rsidP="002C2E6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E6A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Методология……………………………………………………....… с.8</w:t>
      </w:r>
    </w:p>
    <w:p w:rsidR="002C2E6A" w:rsidRDefault="002C2E6A" w:rsidP="002C2E6A">
      <w:pPr>
        <w:spacing w:after="0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E6A">
        <w:rPr>
          <w:rFonts w:ascii="Times New Roman" w:eastAsia="Times New Roman" w:hAnsi="Times New Roman" w:cs="Times New Roman"/>
          <w:sz w:val="28"/>
          <w:szCs w:val="28"/>
          <w:lang w:eastAsia="ru-RU"/>
        </w:rPr>
        <w:t>3.1.Методы изучения органолептических и физических свойств воды……………………………………………………………………...с.8</w:t>
      </w:r>
    </w:p>
    <w:p w:rsidR="00CC1A7B" w:rsidRPr="00CC1A7B" w:rsidRDefault="00CC1A7B" w:rsidP="00CC1A7B">
      <w:pPr>
        <w:pStyle w:val="1"/>
        <w:spacing w:before="0" w:beforeAutospacing="0" w:after="0" w:afterAutospacing="0"/>
        <w:ind w:firstLine="709"/>
        <w:rPr>
          <w:b w:val="0"/>
          <w:bCs w:val="0"/>
          <w:kern w:val="0"/>
          <w:sz w:val="28"/>
          <w:szCs w:val="28"/>
        </w:rPr>
      </w:pPr>
      <w:r w:rsidRPr="00CC1A7B">
        <w:rPr>
          <w:b w:val="0"/>
          <w:bCs w:val="0"/>
          <w:kern w:val="0"/>
          <w:sz w:val="28"/>
          <w:szCs w:val="28"/>
        </w:rPr>
        <w:t>3.2. Метод планиметрической съемки</w:t>
      </w:r>
      <w:r>
        <w:rPr>
          <w:b w:val="0"/>
          <w:bCs w:val="0"/>
          <w:kern w:val="0"/>
          <w:sz w:val="28"/>
          <w:szCs w:val="28"/>
        </w:rPr>
        <w:t>…………………...…………....с.8</w:t>
      </w:r>
    </w:p>
    <w:p w:rsidR="002C2E6A" w:rsidRPr="002C2E6A" w:rsidRDefault="00CC1A7B" w:rsidP="002C2E6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3.3</w:t>
      </w:r>
      <w:r w:rsidR="002C2E6A" w:rsidRPr="002C2E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Методы сбора, хранения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изучения водорослей ……………… с.9</w:t>
      </w:r>
    </w:p>
    <w:p w:rsidR="002C2E6A" w:rsidRPr="002C2E6A" w:rsidRDefault="00CC1A7B" w:rsidP="002C2E6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3.4</w:t>
      </w:r>
      <w:r w:rsidR="002C2E6A" w:rsidRPr="002C2E6A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Этикетирование и фиксация проб. Ведение полевого дневника. с.9</w:t>
      </w:r>
    </w:p>
    <w:p w:rsidR="002C2E6A" w:rsidRPr="002C2E6A" w:rsidRDefault="00CC1A7B" w:rsidP="002C2E6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3.5</w:t>
      </w:r>
      <w:r w:rsidR="002C2E6A" w:rsidRPr="002C2E6A">
        <w:rPr>
          <w:rFonts w:ascii="Times New Roman" w:eastAsia="Times New Roman" w:hAnsi="Times New Roman" w:cs="Times New Roman"/>
          <w:sz w:val="28"/>
          <w:szCs w:val="28"/>
          <w:lang w:eastAsia="ru-RU"/>
        </w:rPr>
        <w:t>. Методика количественно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 учета водорослей………………..… с.10</w:t>
      </w:r>
    </w:p>
    <w:p w:rsidR="002C2E6A" w:rsidRPr="002C2E6A" w:rsidRDefault="002C2E6A" w:rsidP="002C2E6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E6A">
        <w:rPr>
          <w:rFonts w:ascii="Times New Roman" w:eastAsia="Times New Roman" w:hAnsi="Times New Roman" w:cs="Times New Roman"/>
          <w:sz w:val="28"/>
          <w:szCs w:val="28"/>
          <w:lang w:eastAsia="ru-RU"/>
        </w:rPr>
        <w:t>4.Исследование……………………………………………………….... с.11</w:t>
      </w:r>
    </w:p>
    <w:p w:rsidR="002C2E6A" w:rsidRPr="002C2E6A" w:rsidRDefault="002C2E6A" w:rsidP="00871474">
      <w:pPr>
        <w:spacing w:after="0"/>
        <w:ind w:left="709"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E6A">
        <w:rPr>
          <w:rFonts w:ascii="Times New Roman" w:eastAsia="Times New Roman" w:hAnsi="Times New Roman" w:cs="Times New Roman"/>
          <w:sz w:val="28"/>
          <w:szCs w:val="28"/>
          <w:lang w:eastAsia="ru-RU"/>
        </w:rPr>
        <w:t>4.1.Физико-географическая характеристика Таврическо</w:t>
      </w:r>
      <w:r w:rsidR="005A58E8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района Омской области………………….</w:t>
      </w:r>
      <w:r w:rsidRPr="002C2E6A">
        <w:rPr>
          <w:rFonts w:ascii="Times New Roman" w:eastAsia="Times New Roman" w:hAnsi="Times New Roman" w:cs="Times New Roman"/>
          <w:sz w:val="28"/>
          <w:szCs w:val="28"/>
          <w:lang w:eastAsia="ru-RU"/>
        </w:rPr>
        <w:t>…..........………</w:t>
      </w:r>
      <w:r w:rsidR="00871474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Pr="002C2E6A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…………….….… с.11</w:t>
      </w:r>
    </w:p>
    <w:p w:rsidR="002C2E6A" w:rsidRPr="002C2E6A" w:rsidRDefault="002C2E6A" w:rsidP="002C2E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E6A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Изучение водоемов Таврического района………………....…….. с.11</w:t>
      </w:r>
    </w:p>
    <w:p w:rsidR="002C2E6A" w:rsidRPr="002C2E6A" w:rsidRDefault="002C2E6A" w:rsidP="002C2E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E6A">
        <w:rPr>
          <w:rFonts w:ascii="Times New Roman" w:eastAsia="Times New Roman" w:hAnsi="Times New Roman" w:cs="Times New Roman"/>
          <w:sz w:val="28"/>
          <w:szCs w:val="28"/>
          <w:lang w:eastAsia="ru-RU"/>
        </w:rPr>
        <w:t>4.3.  Зеленые и Харовые водоросли Таврического района…….……. с.15</w:t>
      </w:r>
    </w:p>
    <w:p w:rsidR="002C2E6A" w:rsidRPr="002C2E6A" w:rsidRDefault="005A58E8" w:rsidP="002C2E6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5.Выводы …………………...</w:t>
      </w:r>
      <w:r w:rsidR="002C2E6A" w:rsidRPr="002C2E6A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………………………………………...... с.22</w:t>
      </w:r>
    </w:p>
    <w:p w:rsidR="002C2E6A" w:rsidRPr="002C2E6A" w:rsidRDefault="002C2E6A" w:rsidP="002C2E6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E6A">
        <w:rPr>
          <w:rFonts w:ascii="Times New Roman" w:eastAsia="Times New Roman" w:hAnsi="Times New Roman" w:cs="Times New Roman"/>
          <w:sz w:val="28"/>
          <w:szCs w:val="28"/>
          <w:lang w:eastAsia="ru-RU"/>
        </w:rPr>
        <w:t>6.Заключение………………………………………………….…….….. с.25</w:t>
      </w:r>
    </w:p>
    <w:p w:rsidR="002C2E6A" w:rsidRPr="002C2E6A" w:rsidRDefault="002C2E6A" w:rsidP="002C2E6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E6A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Перспективы работы…………</w:t>
      </w:r>
      <w:r w:rsidR="005A58E8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…………………...</w:t>
      </w:r>
      <w:r w:rsidRPr="002C2E6A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………….…… с.25</w:t>
      </w:r>
    </w:p>
    <w:p w:rsidR="002C2E6A" w:rsidRPr="002C2E6A" w:rsidRDefault="002C2E6A" w:rsidP="002C2E6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E6A">
        <w:rPr>
          <w:rFonts w:ascii="Times New Roman" w:eastAsia="Times New Roman" w:hAnsi="Times New Roman" w:cs="Times New Roman"/>
          <w:sz w:val="28"/>
          <w:szCs w:val="28"/>
          <w:lang w:eastAsia="ru-RU"/>
        </w:rPr>
        <w:t>7. Список</w:t>
      </w:r>
      <w:r w:rsidR="005A5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информационных источников……………...</w:t>
      </w:r>
      <w:r w:rsidRPr="002C2E6A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………….….. с.26</w:t>
      </w:r>
    </w:p>
    <w:p w:rsidR="002C2E6A" w:rsidRPr="002C2E6A" w:rsidRDefault="002C2E6A" w:rsidP="002C2E6A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E6A">
        <w:rPr>
          <w:rFonts w:ascii="Times New Roman" w:eastAsia="Times New Roman" w:hAnsi="Times New Roman" w:cs="Times New Roman"/>
          <w:sz w:val="28"/>
          <w:szCs w:val="28"/>
          <w:lang w:eastAsia="ru-RU"/>
        </w:rPr>
        <w:t>8.Приложение……………………………………………………..……. с.27</w:t>
      </w:r>
    </w:p>
    <w:p w:rsidR="002C2E6A" w:rsidRPr="002C2E6A" w:rsidRDefault="002C2E6A" w:rsidP="002C2E6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E6A" w:rsidRDefault="002C2E6A" w:rsidP="00705C3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1A7B" w:rsidRDefault="00CC1A7B" w:rsidP="00705C3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1A7B" w:rsidRDefault="00CC1A7B" w:rsidP="00705C3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1A7B" w:rsidRDefault="00CC1A7B" w:rsidP="00705C3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1A7B" w:rsidRDefault="00CC1A7B" w:rsidP="00705C3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1A7B" w:rsidRDefault="00CC1A7B" w:rsidP="00705C3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1A7B" w:rsidRDefault="00CC1A7B" w:rsidP="00705C3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1A7B" w:rsidRDefault="00CC1A7B" w:rsidP="00705C3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092" w:rsidRPr="00705C30" w:rsidRDefault="00705C30" w:rsidP="00705C3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C30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="00F246D2" w:rsidRPr="00705C30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F246D2" w:rsidRPr="0072171E" w:rsidRDefault="00F246D2" w:rsidP="0072171E">
      <w:pPr>
        <w:pStyle w:val="c6"/>
        <w:spacing w:before="0" w:beforeAutospacing="0" w:after="0" w:afterAutospacing="0" w:line="360" w:lineRule="auto"/>
        <w:ind w:firstLine="709"/>
        <w:jc w:val="both"/>
        <w:rPr>
          <w:rStyle w:val="c0"/>
        </w:rPr>
      </w:pPr>
      <w:r w:rsidRPr="0072171E">
        <w:rPr>
          <w:rStyle w:val="c0"/>
        </w:rPr>
        <w:t xml:space="preserve">Водоросли - это </w:t>
      </w:r>
      <w:r w:rsidR="002F4EE5" w:rsidRPr="0072171E">
        <w:rPr>
          <w:rStyle w:val="c0"/>
        </w:rPr>
        <w:t>низшие, т.е.</w:t>
      </w:r>
      <w:r w:rsidRPr="0072171E">
        <w:rPr>
          <w:rStyle w:val="c0"/>
        </w:rPr>
        <w:t xml:space="preserve"> слоевцовые или талломные (лишенные расчленения на стебель и листья) споровые растения, содержащие в своих клетках хлорофилл и живущие преимущественно в воде.</w:t>
      </w:r>
      <w:r w:rsidR="006C6444">
        <w:rPr>
          <w:rStyle w:val="c0"/>
        </w:rPr>
        <w:t xml:space="preserve"> </w:t>
      </w:r>
      <w:r w:rsidRPr="0072171E">
        <w:rPr>
          <w:rStyle w:val="c0"/>
        </w:rPr>
        <w:t xml:space="preserve">В </w:t>
      </w:r>
      <w:r w:rsidR="002F4EE5" w:rsidRPr="0072171E">
        <w:rPr>
          <w:rStyle w:val="c0"/>
        </w:rPr>
        <w:t>историческом плане водоросли</w:t>
      </w:r>
      <w:r w:rsidRPr="0072171E">
        <w:rPr>
          <w:rStyle w:val="c0"/>
        </w:rPr>
        <w:t xml:space="preserve"> представляют собой первый этап в развитии всего зеленого ствола растительного мира</w:t>
      </w:r>
      <w:r w:rsidR="00E62B5E" w:rsidRPr="0072171E">
        <w:rPr>
          <w:rStyle w:val="c0"/>
        </w:rPr>
        <w:t>.</w:t>
      </w:r>
      <w:r w:rsidR="00D434BA" w:rsidRPr="0072171E">
        <w:rPr>
          <w:rStyle w:val="c0"/>
        </w:rPr>
        <w:t xml:space="preserve">[6 </w:t>
      </w:r>
      <w:r w:rsidR="005F2150">
        <w:rPr>
          <w:rStyle w:val="c0"/>
        </w:rPr>
        <w:t>с.</w:t>
      </w:r>
      <w:r w:rsidR="00E70B40">
        <w:rPr>
          <w:rStyle w:val="c0"/>
        </w:rPr>
        <w:t>15</w:t>
      </w:r>
      <w:r w:rsidR="005F2150">
        <w:rPr>
          <w:rStyle w:val="c0"/>
        </w:rPr>
        <w:t>]</w:t>
      </w:r>
    </w:p>
    <w:p w:rsidR="00CE3D30" w:rsidRPr="0072171E" w:rsidRDefault="00E9115B" w:rsidP="0072171E">
      <w:pPr>
        <w:pStyle w:val="c6"/>
        <w:spacing w:before="0" w:beforeAutospacing="0" w:after="0" w:afterAutospacing="0" w:line="360" w:lineRule="auto"/>
        <w:ind w:firstLine="709"/>
        <w:jc w:val="both"/>
        <w:rPr>
          <w:rStyle w:val="c0"/>
        </w:rPr>
      </w:pPr>
      <w:r w:rsidRPr="0072171E">
        <w:rPr>
          <w:rStyle w:val="c0"/>
        </w:rPr>
        <w:t>Зел</w:t>
      </w:r>
      <w:r w:rsidR="00E43071">
        <w:rPr>
          <w:rStyle w:val="c0"/>
        </w:rPr>
        <w:t>е</w:t>
      </w:r>
      <w:r w:rsidR="00D273A4" w:rsidRPr="0072171E">
        <w:rPr>
          <w:rStyle w:val="c0"/>
        </w:rPr>
        <w:t>ные водоросли - самый обширный</w:t>
      </w:r>
      <w:r w:rsidR="00E62B5E" w:rsidRPr="0072171E">
        <w:rPr>
          <w:rStyle w:val="c0"/>
        </w:rPr>
        <w:t xml:space="preserve"> из всех отделов водорослей, насчитывающ</w:t>
      </w:r>
      <w:r w:rsidR="002F4EE5">
        <w:rPr>
          <w:rStyle w:val="c0"/>
        </w:rPr>
        <w:t>ий по разным оценкам от 4 до 13-</w:t>
      </w:r>
      <w:r w:rsidR="00E62B5E" w:rsidRPr="0072171E">
        <w:rPr>
          <w:rStyle w:val="c0"/>
        </w:rPr>
        <w:t>20 тысяч видов. Все они имеют зеленый цвет слоевищ, что обусловлено преобладанием в хлоропластах хлорофилла a и b над другими пигментами</w:t>
      </w:r>
      <w:r w:rsidR="00C6282C" w:rsidRPr="0072171E">
        <w:rPr>
          <w:rStyle w:val="c0"/>
        </w:rPr>
        <w:t>.</w:t>
      </w:r>
      <w:r w:rsidR="00D434BA" w:rsidRPr="0072171E">
        <w:rPr>
          <w:rStyle w:val="c0"/>
        </w:rPr>
        <w:t xml:space="preserve">[2 </w:t>
      </w:r>
      <w:r w:rsidR="003A3F6E">
        <w:rPr>
          <w:rStyle w:val="c0"/>
        </w:rPr>
        <w:t>с.11</w:t>
      </w:r>
      <w:r w:rsidR="005F2150">
        <w:rPr>
          <w:rStyle w:val="c0"/>
        </w:rPr>
        <w:t>]</w:t>
      </w:r>
    </w:p>
    <w:p w:rsidR="00CE3D30" w:rsidRPr="0072171E" w:rsidRDefault="00CE3D30" w:rsidP="0072171E">
      <w:pPr>
        <w:pStyle w:val="c6"/>
        <w:spacing w:before="0" w:beforeAutospacing="0" w:after="0" w:afterAutospacing="0" w:line="360" w:lineRule="auto"/>
        <w:ind w:firstLine="709"/>
        <w:jc w:val="both"/>
        <w:rPr>
          <w:rStyle w:val="c0"/>
        </w:rPr>
      </w:pPr>
      <w:r w:rsidRPr="0072171E">
        <w:rPr>
          <w:rStyle w:val="c0"/>
        </w:rPr>
        <w:t xml:space="preserve">Харовые – линия пресноводных зеленых водорослей, приведшая к высшим растениям. Это формы преимущественно с нитчатым талломом. Некоторые харовые водоросли достигают высоты 1-2 м, а формой таллома и расположением ветвей напоминают высшие растения - хвощи и роголистники. Известно более 2000 видов.[2 </w:t>
      </w:r>
      <w:r w:rsidR="00E70B40">
        <w:rPr>
          <w:rStyle w:val="c0"/>
        </w:rPr>
        <w:t>с.25</w:t>
      </w:r>
      <w:r w:rsidR="005F2150">
        <w:rPr>
          <w:rStyle w:val="c0"/>
        </w:rPr>
        <w:t>]</w:t>
      </w:r>
    </w:p>
    <w:p w:rsidR="00F246D2" w:rsidRPr="0072171E" w:rsidRDefault="00714872" w:rsidP="0072171E">
      <w:pPr>
        <w:pStyle w:val="c6"/>
        <w:spacing w:before="0" w:beforeAutospacing="0" w:after="0" w:afterAutospacing="0" w:line="360" w:lineRule="auto"/>
        <w:ind w:firstLine="709"/>
        <w:jc w:val="both"/>
        <w:rPr>
          <w:rStyle w:val="c0"/>
        </w:rPr>
      </w:pPr>
      <w:r w:rsidRPr="0072171E">
        <w:rPr>
          <w:rStyle w:val="c0"/>
        </w:rPr>
        <w:t>Водоросл</w:t>
      </w:r>
      <w:r w:rsidR="001A33EA">
        <w:rPr>
          <w:rStyle w:val="c0"/>
        </w:rPr>
        <w:t xml:space="preserve">и </w:t>
      </w:r>
      <w:r w:rsidR="00F246D2" w:rsidRPr="0072171E">
        <w:rPr>
          <w:rStyle w:val="c0"/>
        </w:rPr>
        <w:t xml:space="preserve">играют </w:t>
      </w:r>
      <w:r w:rsidR="00E62B5E" w:rsidRPr="0072171E">
        <w:rPr>
          <w:rStyle w:val="c0"/>
        </w:rPr>
        <w:t xml:space="preserve">огромную </w:t>
      </w:r>
      <w:r w:rsidR="00F246D2" w:rsidRPr="0072171E">
        <w:rPr>
          <w:rStyle w:val="c0"/>
        </w:rPr>
        <w:t>роль в жизни биосферы и хозяйственной деятельности человека. Благодар</w:t>
      </w:r>
      <w:r w:rsidR="00D273A4" w:rsidRPr="0072171E">
        <w:rPr>
          <w:rStyle w:val="c0"/>
        </w:rPr>
        <w:t>я способности к фотосинтезу, водоросли</w:t>
      </w:r>
      <w:r w:rsidR="00F246D2" w:rsidRPr="0072171E">
        <w:rPr>
          <w:rStyle w:val="c0"/>
        </w:rPr>
        <w:t xml:space="preserve"> являются основными продуцентами громадного количества органических веществ в водоемах, которые широко используются животными и человеком.</w:t>
      </w:r>
      <w:r w:rsidR="00D434BA" w:rsidRPr="0072171E">
        <w:rPr>
          <w:rStyle w:val="c0"/>
        </w:rPr>
        <w:t xml:space="preserve">[6 </w:t>
      </w:r>
      <w:r w:rsidR="00E70B40">
        <w:rPr>
          <w:rStyle w:val="c0"/>
        </w:rPr>
        <w:t>с.16</w:t>
      </w:r>
      <w:r w:rsidR="005F2150">
        <w:rPr>
          <w:rStyle w:val="c0"/>
        </w:rPr>
        <w:t>]</w:t>
      </w:r>
    </w:p>
    <w:p w:rsidR="0076336D" w:rsidRPr="0072171E" w:rsidRDefault="0076336D" w:rsidP="0072171E">
      <w:pPr>
        <w:pStyle w:val="c6"/>
        <w:spacing w:before="0" w:beforeAutospacing="0" w:after="0" w:afterAutospacing="0" w:line="360" w:lineRule="auto"/>
        <w:ind w:firstLine="709"/>
        <w:jc w:val="both"/>
        <w:rPr>
          <w:rStyle w:val="c0"/>
        </w:rPr>
      </w:pPr>
      <w:r w:rsidRPr="0072171E">
        <w:rPr>
          <w:rStyle w:val="c0"/>
        </w:rPr>
        <w:t>Многоклеточные Зел</w:t>
      </w:r>
      <w:r w:rsidR="00E43071">
        <w:rPr>
          <w:rStyle w:val="c0"/>
        </w:rPr>
        <w:t>е</w:t>
      </w:r>
      <w:r w:rsidRPr="0072171E">
        <w:rPr>
          <w:rStyle w:val="c0"/>
        </w:rPr>
        <w:t xml:space="preserve">ные </w:t>
      </w:r>
      <w:r w:rsidR="00714872" w:rsidRPr="0072171E">
        <w:rPr>
          <w:rStyle w:val="c0"/>
        </w:rPr>
        <w:t xml:space="preserve">и Харовые </w:t>
      </w:r>
      <w:r w:rsidRPr="0072171E">
        <w:rPr>
          <w:rStyle w:val="c0"/>
        </w:rPr>
        <w:t xml:space="preserve">водоросли в Омской области малоизученны и четкой классификации водорослей нашего региона не выявлено. </w:t>
      </w:r>
    </w:p>
    <w:p w:rsidR="0076336D" w:rsidRPr="0072171E" w:rsidRDefault="0076336D" w:rsidP="0072171E">
      <w:pPr>
        <w:pStyle w:val="c6"/>
        <w:spacing w:before="0" w:beforeAutospacing="0" w:after="0" w:afterAutospacing="0" w:line="360" w:lineRule="auto"/>
        <w:ind w:firstLine="709"/>
        <w:jc w:val="both"/>
        <w:rPr>
          <w:rStyle w:val="c0"/>
        </w:rPr>
      </w:pPr>
      <w:r w:rsidRPr="0072171E">
        <w:rPr>
          <w:rStyle w:val="c0"/>
        </w:rPr>
        <w:t xml:space="preserve">Таким образом, </w:t>
      </w:r>
      <w:r w:rsidRPr="0072171E">
        <w:rPr>
          <w:rStyle w:val="c0"/>
          <w:b/>
        </w:rPr>
        <w:t>актуальность</w:t>
      </w:r>
      <w:r w:rsidRPr="0072171E">
        <w:rPr>
          <w:rStyle w:val="c0"/>
        </w:rPr>
        <w:t xml:space="preserve"> исследования связана с малоизученностью Многоклеточных Зеленых </w:t>
      </w:r>
      <w:r w:rsidR="00714872" w:rsidRPr="0072171E">
        <w:rPr>
          <w:rStyle w:val="c0"/>
        </w:rPr>
        <w:t xml:space="preserve">и Харовых </w:t>
      </w:r>
      <w:r w:rsidRPr="0072171E">
        <w:rPr>
          <w:rStyle w:val="c0"/>
        </w:rPr>
        <w:t xml:space="preserve">водорослей в </w:t>
      </w:r>
      <w:r w:rsidR="00D317FE" w:rsidRPr="0072171E">
        <w:rPr>
          <w:rStyle w:val="c0"/>
        </w:rPr>
        <w:t>Таврическом районе</w:t>
      </w:r>
      <w:r w:rsidR="000126A8" w:rsidRPr="0072171E">
        <w:rPr>
          <w:rStyle w:val="c0"/>
        </w:rPr>
        <w:t xml:space="preserve"> Омской области. </w:t>
      </w:r>
    </w:p>
    <w:p w:rsidR="00C51FEE" w:rsidRPr="0072171E" w:rsidRDefault="000126A8" w:rsidP="0072171E">
      <w:pPr>
        <w:pStyle w:val="c6"/>
        <w:spacing w:before="0" w:beforeAutospacing="0" w:after="0" w:afterAutospacing="0" w:line="360" w:lineRule="auto"/>
        <w:ind w:firstLine="709"/>
        <w:jc w:val="both"/>
        <w:rPr>
          <w:rStyle w:val="c0"/>
        </w:rPr>
      </w:pPr>
      <w:r w:rsidRPr="0072171E">
        <w:rPr>
          <w:rStyle w:val="c0"/>
        </w:rPr>
        <w:t xml:space="preserve">Исходя из </w:t>
      </w:r>
      <w:r w:rsidR="00C217E2" w:rsidRPr="0072171E">
        <w:rPr>
          <w:rStyle w:val="c0"/>
        </w:rPr>
        <w:t xml:space="preserve">обоснования актуальности темы, учитывая уровень изученности проблемы ее теоретическую и практическую значимость, </w:t>
      </w:r>
      <w:r w:rsidR="006C6444">
        <w:rPr>
          <w:rStyle w:val="c0"/>
          <w:b/>
        </w:rPr>
        <w:t>целями</w:t>
      </w:r>
      <w:r w:rsidR="00C217E2" w:rsidRPr="0072171E">
        <w:rPr>
          <w:rStyle w:val="c0"/>
        </w:rPr>
        <w:t xml:space="preserve"> данной работы является изучение многообразия </w:t>
      </w:r>
      <w:r w:rsidR="002F4EE5">
        <w:rPr>
          <w:rStyle w:val="c0"/>
        </w:rPr>
        <w:t>м</w:t>
      </w:r>
      <w:r w:rsidR="00C51FEE" w:rsidRPr="0072171E">
        <w:rPr>
          <w:rStyle w:val="c0"/>
        </w:rPr>
        <w:t xml:space="preserve">ногоклеточных </w:t>
      </w:r>
      <w:r w:rsidR="00C217E2" w:rsidRPr="0072171E">
        <w:rPr>
          <w:rStyle w:val="c0"/>
        </w:rPr>
        <w:t>Зел</w:t>
      </w:r>
      <w:r w:rsidR="00E43071">
        <w:rPr>
          <w:rStyle w:val="c0"/>
        </w:rPr>
        <w:t>е</w:t>
      </w:r>
      <w:r w:rsidR="00C217E2" w:rsidRPr="0072171E">
        <w:rPr>
          <w:rStyle w:val="c0"/>
        </w:rPr>
        <w:t>ных</w:t>
      </w:r>
      <w:r w:rsidR="00714872" w:rsidRPr="0072171E">
        <w:rPr>
          <w:rStyle w:val="c0"/>
        </w:rPr>
        <w:t xml:space="preserve"> и Харовых</w:t>
      </w:r>
      <w:r w:rsidR="00C217E2" w:rsidRPr="0072171E">
        <w:rPr>
          <w:rStyle w:val="c0"/>
        </w:rPr>
        <w:t xml:space="preserve"> во</w:t>
      </w:r>
      <w:r w:rsidR="00E92104" w:rsidRPr="0072171E">
        <w:rPr>
          <w:rStyle w:val="c0"/>
        </w:rPr>
        <w:t xml:space="preserve">дорослей </w:t>
      </w:r>
      <w:r w:rsidR="00786163" w:rsidRPr="0072171E">
        <w:rPr>
          <w:rStyle w:val="c0"/>
        </w:rPr>
        <w:t xml:space="preserve">Таврического </w:t>
      </w:r>
      <w:r w:rsidR="00E92104" w:rsidRPr="0072171E">
        <w:rPr>
          <w:rStyle w:val="c0"/>
        </w:rPr>
        <w:t>район</w:t>
      </w:r>
      <w:r w:rsidR="00D317FE" w:rsidRPr="0072171E">
        <w:rPr>
          <w:rStyle w:val="c0"/>
        </w:rPr>
        <w:t>а</w:t>
      </w:r>
      <w:r w:rsidR="006C6444">
        <w:rPr>
          <w:rStyle w:val="c0"/>
        </w:rPr>
        <w:t xml:space="preserve"> и удовлетворение научного любопытства</w:t>
      </w:r>
      <w:r w:rsidR="00D317FE" w:rsidRPr="0072171E">
        <w:rPr>
          <w:rStyle w:val="c0"/>
        </w:rPr>
        <w:t xml:space="preserve">. </w:t>
      </w:r>
      <w:r w:rsidR="006C6444">
        <w:rPr>
          <w:rStyle w:val="c0"/>
        </w:rPr>
        <w:t>Поставленные цели</w:t>
      </w:r>
      <w:r w:rsidR="00C217E2" w:rsidRPr="0072171E">
        <w:rPr>
          <w:rStyle w:val="c0"/>
        </w:rPr>
        <w:t xml:space="preserve"> научного исследования </w:t>
      </w:r>
      <w:r w:rsidR="006C6444">
        <w:rPr>
          <w:rStyle w:val="c0"/>
        </w:rPr>
        <w:t>раскрываю</w:t>
      </w:r>
      <w:r w:rsidR="00C51FEE" w:rsidRPr="0072171E">
        <w:rPr>
          <w:rStyle w:val="c0"/>
        </w:rPr>
        <w:t xml:space="preserve">тся через следующие </w:t>
      </w:r>
      <w:r w:rsidR="00C51FEE" w:rsidRPr="0072171E">
        <w:rPr>
          <w:rStyle w:val="c0"/>
          <w:b/>
        </w:rPr>
        <w:t>задачи:</w:t>
      </w:r>
    </w:p>
    <w:p w:rsidR="000126A8" w:rsidRPr="0072171E" w:rsidRDefault="00C51FEE" w:rsidP="0072171E">
      <w:pPr>
        <w:pStyle w:val="c6"/>
        <w:spacing w:before="0" w:beforeAutospacing="0" w:after="0" w:afterAutospacing="0" w:line="360" w:lineRule="auto"/>
        <w:ind w:firstLine="709"/>
        <w:jc w:val="both"/>
        <w:rPr>
          <w:rStyle w:val="c0"/>
        </w:rPr>
      </w:pPr>
      <w:r w:rsidRPr="0072171E">
        <w:rPr>
          <w:rStyle w:val="c0"/>
        </w:rPr>
        <w:t xml:space="preserve">1. Изучить </w:t>
      </w:r>
      <w:r w:rsidR="00714872" w:rsidRPr="0072171E">
        <w:rPr>
          <w:rStyle w:val="c0"/>
        </w:rPr>
        <w:t>представителей отделов</w:t>
      </w:r>
      <w:r w:rsidRPr="0072171E">
        <w:rPr>
          <w:rStyle w:val="c0"/>
        </w:rPr>
        <w:t xml:space="preserve"> Зел</w:t>
      </w:r>
      <w:r w:rsidR="00E43071">
        <w:rPr>
          <w:rStyle w:val="c0"/>
        </w:rPr>
        <w:t>е</w:t>
      </w:r>
      <w:r w:rsidRPr="0072171E">
        <w:rPr>
          <w:rStyle w:val="c0"/>
        </w:rPr>
        <w:t xml:space="preserve">ные </w:t>
      </w:r>
      <w:r w:rsidR="00714872" w:rsidRPr="0072171E">
        <w:rPr>
          <w:rStyle w:val="c0"/>
        </w:rPr>
        <w:t xml:space="preserve">и Харовые </w:t>
      </w:r>
      <w:r w:rsidRPr="0072171E">
        <w:rPr>
          <w:rStyle w:val="c0"/>
        </w:rPr>
        <w:t>во</w:t>
      </w:r>
      <w:r w:rsidR="00D273A4" w:rsidRPr="0072171E">
        <w:rPr>
          <w:rStyle w:val="c0"/>
        </w:rPr>
        <w:t xml:space="preserve">доросли </w:t>
      </w:r>
      <w:r w:rsidR="0077521D" w:rsidRPr="0072171E">
        <w:rPr>
          <w:rStyle w:val="c0"/>
        </w:rPr>
        <w:t>Таврического района Омской области</w:t>
      </w:r>
      <w:r w:rsidRPr="0072171E">
        <w:rPr>
          <w:rStyle w:val="c0"/>
        </w:rPr>
        <w:t>.</w:t>
      </w:r>
    </w:p>
    <w:p w:rsidR="00C51FEE" w:rsidRPr="0072171E" w:rsidRDefault="00C51FEE" w:rsidP="0072171E">
      <w:pPr>
        <w:pStyle w:val="c6"/>
        <w:spacing w:before="0" w:beforeAutospacing="0" w:after="0" w:afterAutospacing="0" w:line="360" w:lineRule="auto"/>
        <w:ind w:firstLine="709"/>
        <w:jc w:val="both"/>
        <w:rPr>
          <w:rStyle w:val="c0"/>
        </w:rPr>
      </w:pPr>
      <w:r w:rsidRPr="0072171E">
        <w:rPr>
          <w:rStyle w:val="c0"/>
        </w:rPr>
        <w:t>2. Классифицировать изученные объекты исследования.</w:t>
      </w:r>
    </w:p>
    <w:p w:rsidR="00C51FEE" w:rsidRPr="0072171E" w:rsidRDefault="00C6282C" w:rsidP="0072171E">
      <w:pPr>
        <w:pStyle w:val="c6"/>
        <w:spacing w:before="0" w:beforeAutospacing="0" w:after="0" w:afterAutospacing="0" w:line="360" w:lineRule="auto"/>
        <w:ind w:firstLine="709"/>
        <w:jc w:val="both"/>
        <w:rPr>
          <w:rStyle w:val="c0"/>
        </w:rPr>
      </w:pPr>
      <w:r w:rsidRPr="0072171E">
        <w:rPr>
          <w:rStyle w:val="c0"/>
        </w:rPr>
        <w:t>3</w:t>
      </w:r>
      <w:r w:rsidR="00C51FEE" w:rsidRPr="0072171E">
        <w:rPr>
          <w:rStyle w:val="c0"/>
        </w:rPr>
        <w:t>. Провести сравнительный анализ видового разнообразия различны</w:t>
      </w:r>
      <w:r w:rsidR="00E9115B" w:rsidRPr="0072171E">
        <w:rPr>
          <w:rStyle w:val="c0"/>
        </w:rPr>
        <w:t>х видов водорослей в водо</w:t>
      </w:r>
      <w:r w:rsidR="00E43071">
        <w:rPr>
          <w:rStyle w:val="c0"/>
        </w:rPr>
        <w:t>е</w:t>
      </w:r>
      <w:r w:rsidR="00E9115B" w:rsidRPr="0072171E">
        <w:rPr>
          <w:rStyle w:val="c0"/>
        </w:rPr>
        <w:t>мах</w:t>
      </w:r>
      <w:r w:rsidR="00C51FEE" w:rsidRPr="0072171E">
        <w:rPr>
          <w:rStyle w:val="c0"/>
        </w:rPr>
        <w:t>.</w:t>
      </w:r>
    </w:p>
    <w:p w:rsidR="00C6282C" w:rsidRPr="0072171E" w:rsidRDefault="00C6282C" w:rsidP="0072171E">
      <w:pPr>
        <w:pStyle w:val="c6"/>
        <w:spacing w:before="0" w:beforeAutospacing="0" w:after="0" w:afterAutospacing="0" w:line="360" w:lineRule="auto"/>
        <w:ind w:firstLine="709"/>
        <w:jc w:val="both"/>
        <w:rPr>
          <w:rStyle w:val="c0"/>
        </w:rPr>
      </w:pPr>
      <w:r w:rsidRPr="0072171E">
        <w:rPr>
          <w:rStyle w:val="c0"/>
        </w:rPr>
        <w:t xml:space="preserve">4. Составить сборник </w:t>
      </w:r>
      <w:r w:rsidR="00714872" w:rsidRPr="0072171E">
        <w:rPr>
          <w:rStyle w:val="c0"/>
        </w:rPr>
        <w:t>представителей отделов</w:t>
      </w:r>
      <w:r w:rsidRPr="0072171E">
        <w:rPr>
          <w:rStyle w:val="c0"/>
        </w:rPr>
        <w:t xml:space="preserve"> Зел</w:t>
      </w:r>
      <w:r w:rsidR="00E43071">
        <w:rPr>
          <w:rStyle w:val="c0"/>
        </w:rPr>
        <w:t>е</w:t>
      </w:r>
      <w:r w:rsidRPr="0072171E">
        <w:rPr>
          <w:rStyle w:val="c0"/>
        </w:rPr>
        <w:t>ные</w:t>
      </w:r>
      <w:r w:rsidR="00714872" w:rsidRPr="0072171E">
        <w:rPr>
          <w:rStyle w:val="c0"/>
        </w:rPr>
        <w:t xml:space="preserve"> и Харовые водоросли</w:t>
      </w:r>
      <w:r w:rsidRPr="0072171E">
        <w:rPr>
          <w:rStyle w:val="c0"/>
        </w:rPr>
        <w:t xml:space="preserve"> Таврического</w:t>
      </w:r>
      <w:r w:rsidR="002F4EE5">
        <w:rPr>
          <w:rStyle w:val="c0"/>
        </w:rPr>
        <w:t xml:space="preserve"> района</w:t>
      </w:r>
      <w:r w:rsidRPr="0072171E">
        <w:rPr>
          <w:rStyle w:val="c0"/>
        </w:rPr>
        <w:t>.</w:t>
      </w:r>
    </w:p>
    <w:p w:rsidR="0077521D" w:rsidRPr="0072171E" w:rsidRDefault="0077521D" w:rsidP="0072171E">
      <w:pPr>
        <w:pStyle w:val="c6"/>
        <w:spacing w:before="0" w:beforeAutospacing="0" w:after="0" w:afterAutospacing="0" w:line="360" w:lineRule="auto"/>
        <w:ind w:firstLine="709"/>
        <w:jc w:val="both"/>
        <w:rPr>
          <w:rStyle w:val="c0"/>
        </w:rPr>
      </w:pPr>
      <w:r w:rsidRPr="0072171E">
        <w:rPr>
          <w:rStyle w:val="c0"/>
          <w:b/>
        </w:rPr>
        <w:lastRenderedPageBreak/>
        <w:t>Предмет исследования:</w:t>
      </w:r>
      <w:r w:rsidR="002F4EE5">
        <w:rPr>
          <w:rStyle w:val="c0"/>
        </w:rPr>
        <w:t xml:space="preserve"> разнообразие м</w:t>
      </w:r>
      <w:r w:rsidR="00714872" w:rsidRPr="0072171E">
        <w:rPr>
          <w:rStyle w:val="c0"/>
        </w:rPr>
        <w:t>ногоклеточных З</w:t>
      </w:r>
      <w:r w:rsidRPr="0072171E">
        <w:rPr>
          <w:rStyle w:val="c0"/>
        </w:rPr>
        <w:t>ел</w:t>
      </w:r>
      <w:r w:rsidR="00E43071">
        <w:rPr>
          <w:rStyle w:val="c0"/>
        </w:rPr>
        <w:t>е</w:t>
      </w:r>
      <w:r w:rsidRPr="0072171E">
        <w:rPr>
          <w:rStyle w:val="c0"/>
        </w:rPr>
        <w:t>ных</w:t>
      </w:r>
      <w:r w:rsidR="00714872" w:rsidRPr="0072171E">
        <w:rPr>
          <w:rStyle w:val="c0"/>
        </w:rPr>
        <w:t xml:space="preserve"> и Харовых</w:t>
      </w:r>
      <w:r w:rsidRPr="0072171E">
        <w:rPr>
          <w:rStyle w:val="c0"/>
        </w:rPr>
        <w:t xml:space="preserve"> водорослей Таврического района</w:t>
      </w:r>
      <w:r w:rsidR="0044014D" w:rsidRPr="0072171E">
        <w:rPr>
          <w:rStyle w:val="c0"/>
        </w:rPr>
        <w:t>.</w:t>
      </w:r>
    </w:p>
    <w:p w:rsidR="0044014D" w:rsidRPr="0072171E" w:rsidRDefault="0044014D" w:rsidP="0072171E">
      <w:pPr>
        <w:pStyle w:val="c6"/>
        <w:spacing w:before="0" w:beforeAutospacing="0" w:after="0" w:afterAutospacing="0" w:line="360" w:lineRule="auto"/>
        <w:ind w:firstLine="709"/>
        <w:jc w:val="both"/>
        <w:rPr>
          <w:rStyle w:val="c0"/>
        </w:rPr>
      </w:pPr>
      <w:r w:rsidRPr="0072171E">
        <w:rPr>
          <w:rStyle w:val="c0"/>
          <w:b/>
        </w:rPr>
        <w:t>Объект исследования:</w:t>
      </w:r>
      <w:r w:rsidR="002F4EE5">
        <w:rPr>
          <w:rStyle w:val="c0"/>
        </w:rPr>
        <w:t xml:space="preserve"> м</w:t>
      </w:r>
      <w:r w:rsidRPr="0072171E">
        <w:rPr>
          <w:rStyle w:val="c0"/>
        </w:rPr>
        <w:t>ногоклеточные</w:t>
      </w:r>
      <w:r w:rsidR="00714872" w:rsidRPr="0072171E">
        <w:rPr>
          <w:rStyle w:val="c0"/>
        </w:rPr>
        <w:t xml:space="preserve"> З</w:t>
      </w:r>
      <w:r w:rsidRPr="0072171E">
        <w:rPr>
          <w:rStyle w:val="c0"/>
        </w:rPr>
        <w:t>ел</w:t>
      </w:r>
      <w:r w:rsidR="00E43071">
        <w:rPr>
          <w:rStyle w:val="c0"/>
        </w:rPr>
        <w:t>е</w:t>
      </w:r>
      <w:r w:rsidRPr="0072171E">
        <w:rPr>
          <w:rStyle w:val="c0"/>
        </w:rPr>
        <w:t xml:space="preserve">ные </w:t>
      </w:r>
      <w:r w:rsidR="00714872" w:rsidRPr="0072171E">
        <w:rPr>
          <w:rStyle w:val="c0"/>
        </w:rPr>
        <w:t xml:space="preserve">и Харовые </w:t>
      </w:r>
      <w:r w:rsidRPr="0072171E">
        <w:rPr>
          <w:rStyle w:val="c0"/>
        </w:rPr>
        <w:t>водоросли.</w:t>
      </w:r>
    </w:p>
    <w:p w:rsidR="0044014D" w:rsidRPr="0072171E" w:rsidRDefault="0044014D" w:rsidP="0072171E">
      <w:pPr>
        <w:pStyle w:val="c6"/>
        <w:spacing w:before="0" w:beforeAutospacing="0" w:after="0" w:afterAutospacing="0" w:line="360" w:lineRule="auto"/>
        <w:ind w:firstLine="709"/>
        <w:jc w:val="both"/>
        <w:rPr>
          <w:rStyle w:val="c0"/>
        </w:rPr>
      </w:pPr>
      <w:r w:rsidRPr="0072171E">
        <w:rPr>
          <w:rStyle w:val="c0"/>
          <w:b/>
        </w:rPr>
        <w:t>Сроки проведения исследования:</w:t>
      </w:r>
      <w:r w:rsidR="009447AA">
        <w:rPr>
          <w:rStyle w:val="c0"/>
          <w:b/>
        </w:rPr>
        <w:t xml:space="preserve"> </w:t>
      </w:r>
      <w:r w:rsidRPr="0072171E">
        <w:rPr>
          <w:rStyle w:val="c0"/>
        </w:rPr>
        <w:t>май-август 2018 год.</w:t>
      </w:r>
    </w:p>
    <w:p w:rsidR="0072171E" w:rsidRDefault="00C51FEE" w:rsidP="002F4EE5">
      <w:pPr>
        <w:pStyle w:val="c6"/>
        <w:spacing w:before="0" w:beforeAutospacing="0" w:after="0" w:afterAutospacing="0" w:line="360" w:lineRule="auto"/>
        <w:ind w:left="1134" w:hanging="425"/>
        <w:jc w:val="both"/>
        <w:rPr>
          <w:rStyle w:val="c0"/>
          <w:b/>
        </w:rPr>
      </w:pPr>
      <w:r w:rsidRPr="0072171E">
        <w:rPr>
          <w:rStyle w:val="c0"/>
          <w:b/>
        </w:rPr>
        <w:t>Методы исследования:</w:t>
      </w:r>
    </w:p>
    <w:p w:rsidR="002F4EE5" w:rsidRPr="008935BC" w:rsidRDefault="002F4EE5" w:rsidP="008935BC">
      <w:pPr>
        <w:pStyle w:val="1"/>
        <w:numPr>
          <w:ilvl w:val="0"/>
          <w:numId w:val="10"/>
        </w:numPr>
        <w:spacing w:before="0" w:beforeAutospacing="0" w:after="0" w:afterAutospacing="0" w:line="360" w:lineRule="auto"/>
        <w:rPr>
          <w:rStyle w:val="c0"/>
          <w:b w:val="0"/>
          <w:kern w:val="0"/>
          <w:sz w:val="24"/>
          <w:szCs w:val="24"/>
        </w:rPr>
      </w:pPr>
      <w:r>
        <w:rPr>
          <w:rStyle w:val="c0"/>
          <w:b w:val="0"/>
          <w:kern w:val="0"/>
          <w:sz w:val="24"/>
          <w:szCs w:val="24"/>
        </w:rPr>
        <w:t>о</w:t>
      </w:r>
      <w:r w:rsidRPr="002F4EE5">
        <w:rPr>
          <w:rStyle w:val="c0"/>
          <w:b w:val="0"/>
          <w:kern w:val="0"/>
          <w:sz w:val="24"/>
          <w:szCs w:val="24"/>
        </w:rPr>
        <w:t>рганолептические и физические методы исследования воды</w:t>
      </w:r>
      <w:r w:rsidR="008935BC">
        <w:rPr>
          <w:rStyle w:val="c0"/>
          <w:b w:val="0"/>
          <w:kern w:val="0"/>
          <w:sz w:val="24"/>
          <w:szCs w:val="24"/>
        </w:rPr>
        <w:t>;</w:t>
      </w:r>
    </w:p>
    <w:p w:rsidR="002F4EE5" w:rsidRDefault="002F4EE5" w:rsidP="002F4EE5">
      <w:pPr>
        <w:pStyle w:val="c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Style w:val="c0"/>
        </w:rPr>
      </w:pPr>
      <w:r w:rsidRPr="0072171E">
        <w:rPr>
          <w:rStyle w:val="c0"/>
        </w:rPr>
        <w:t>метод сбора, х</w:t>
      </w:r>
      <w:r>
        <w:rPr>
          <w:rStyle w:val="c0"/>
        </w:rPr>
        <w:t>ранения и изучения водорослей;</w:t>
      </w:r>
    </w:p>
    <w:p w:rsidR="002F4EE5" w:rsidRDefault="002F4EE5" w:rsidP="002F4EE5">
      <w:pPr>
        <w:pStyle w:val="c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Style w:val="c0"/>
        </w:rPr>
      </w:pPr>
      <w:r>
        <w:rPr>
          <w:rStyle w:val="c0"/>
        </w:rPr>
        <w:t>этикетирование и фиксация проб;</w:t>
      </w:r>
    </w:p>
    <w:p w:rsidR="002F4EE5" w:rsidRDefault="002F4EE5" w:rsidP="002F4EE5">
      <w:pPr>
        <w:pStyle w:val="c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Style w:val="c0"/>
        </w:rPr>
      </w:pPr>
      <w:r w:rsidRPr="0072171E">
        <w:rPr>
          <w:rStyle w:val="c0"/>
        </w:rPr>
        <w:t>к</w:t>
      </w:r>
      <w:r>
        <w:rPr>
          <w:rStyle w:val="c0"/>
        </w:rPr>
        <w:t>ачественное изучение материала;</w:t>
      </w:r>
    </w:p>
    <w:p w:rsidR="002F4EE5" w:rsidRDefault="002F4EE5" w:rsidP="002F4EE5">
      <w:pPr>
        <w:pStyle w:val="c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Style w:val="c0"/>
        </w:rPr>
      </w:pPr>
      <w:r w:rsidRPr="0072171E">
        <w:rPr>
          <w:rStyle w:val="c0"/>
        </w:rPr>
        <w:t>микроскопирование (400-800)</w:t>
      </w:r>
      <w:r>
        <w:rPr>
          <w:rStyle w:val="c0"/>
        </w:rPr>
        <w:t>;</w:t>
      </w:r>
    </w:p>
    <w:p w:rsidR="002F4EE5" w:rsidRDefault="002F4EE5" w:rsidP="002F4EE5">
      <w:pPr>
        <w:pStyle w:val="c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Style w:val="c0"/>
        </w:rPr>
      </w:pPr>
      <w:r w:rsidRPr="0072171E">
        <w:rPr>
          <w:rStyle w:val="c0"/>
        </w:rPr>
        <w:t>метод количественного уч</w:t>
      </w:r>
      <w:r>
        <w:rPr>
          <w:rStyle w:val="c0"/>
        </w:rPr>
        <w:t>е</w:t>
      </w:r>
      <w:r w:rsidRPr="0072171E">
        <w:rPr>
          <w:rStyle w:val="c0"/>
        </w:rPr>
        <w:t>та водорослей</w:t>
      </w:r>
      <w:r w:rsidR="008935BC">
        <w:rPr>
          <w:rStyle w:val="c0"/>
        </w:rPr>
        <w:t>;</w:t>
      </w:r>
    </w:p>
    <w:p w:rsidR="0072171E" w:rsidRDefault="00C51FEE" w:rsidP="0072171E">
      <w:pPr>
        <w:pStyle w:val="c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Style w:val="c0"/>
        </w:rPr>
      </w:pPr>
      <w:r w:rsidRPr="0072171E">
        <w:rPr>
          <w:rStyle w:val="c0"/>
        </w:rPr>
        <w:t>работа с атласом-определителем</w:t>
      </w:r>
      <w:r w:rsidR="0072171E">
        <w:rPr>
          <w:rStyle w:val="c0"/>
        </w:rPr>
        <w:t xml:space="preserve">; </w:t>
      </w:r>
    </w:p>
    <w:p w:rsidR="0072171E" w:rsidRDefault="007E7AB2" w:rsidP="0072171E">
      <w:pPr>
        <w:pStyle w:val="c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Style w:val="c0"/>
        </w:rPr>
      </w:pPr>
      <w:r w:rsidRPr="0072171E">
        <w:rPr>
          <w:rStyle w:val="c0"/>
        </w:rPr>
        <w:t xml:space="preserve">сравнительный </w:t>
      </w:r>
      <w:r w:rsidR="0072171E">
        <w:rPr>
          <w:rStyle w:val="c0"/>
        </w:rPr>
        <w:t>метод;</w:t>
      </w:r>
    </w:p>
    <w:p w:rsidR="0072171E" w:rsidRDefault="0072171E" w:rsidP="0072171E">
      <w:pPr>
        <w:pStyle w:val="c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Style w:val="c0"/>
        </w:rPr>
      </w:pPr>
      <w:r>
        <w:rPr>
          <w:rStyle w:val="c0"/>
        </w:rPr>
        <w:t>наблюдение;</w:t>
      </w:r>
    </w:p>
    <w:p w:rsidR="0072171E" w:rsidRDefault="0072171E" w:rsidP="0072171E">
      <w:pPr>
        <w:pStyle w:val="c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Style w:val="c0"/>
        </w:rPr>
      </w:pPr>
      <w:r>
        <w:rPr>
          <w:rStyle w:val="c0"/>
        </w:rPr>
        <w:t>теоретический анализ;</w:t>
      </w:r>
    </w:p>
    <w:p w:rsidR="0072171E" w:rsidRDefault="0072171E" w:rsidP="0072171E">
      <w:pPr>
        <w:pStyle w:val="c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Style w:val="c0"/>
        </w:rPr>
      </w:pPr>
      <w:r>
        <w:rPr>
          <w:rStyle w:val="c0"/>
        </w:rPr>
        <w:t>классификация;</w:t>
      </w:r>
    </w:p>
    <w:p w:rsidR="0072171E" w:rsidRDefault="0072171E" w:rsidP="0072171E">
      <w:pPr>
        <w:pStyle w:val="c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Style w:val="c0"/>
        </w:rPr>
      </w:pPr>
      <w:r>
        <w:rPr>
          <w:rStyle w:val="c0"/>
        </w:rPr>
        <w:t>описание;</w:t>
      </w:r>
    </w:p>
    <w:p w:rsidR="005A58E8" w:rsidRDefault="005A58E8" w:rsidP="0072171E">
      <w:pPr>
        <w:pStyle w:val="c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Style w:val="c0"/>
        </w:rPr>
      </w:pPr>
      <w:r>
        <w:rPr>
          <w:rStyle w:val="c0"/>
        </w:rPr>
        <w:t>планиметрическая съёмка;</w:t>
      </w:r>
    </w:p>
    <w:p w:rsidR="005A58E8" w:rsidRDefault="005A58E8" w:rsidP="0072171E">
      <w:pPr>
        <w:pStyle w:val="c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Style w:val="c0"/>
        </w:rPr>
      </w:pPr>
      <w:r>
        <w:rPr>
          <w:rStyle w:val="c0"/>
        </w:rPr>
        <w:t>метод случайных квадратов.</w:t>
      </w:r>
    </w:p>
    <w:p w:rsidR="0072171E" w:rsidRPr="0072171E" w:rsidRDefault="0072171E" w:rsidP="0072171E">
      <w:pPr>
        <w:pStyle w:val="c6"/>
        <w:spacing w:before="0" w:beforeAutospacing="0" w:after="0" w:afterAutospacing="0" w:line="360" w:lineRule="auto"/>
        <w:ind w:firstLine="709"/>
        <w:jc w:val="both"/>
        <w:rPr>
          <w:rStyle w:val="c0"/>
        </w:rPr>
      </w:pPr>
    </w:p>
    <w:p w:rsidR="00172E79" w:rsidRPr="0072171E" w:rsidRDefault="00172E79" w:rsidP="0072171E">
      <w:pPr>
        <w:pStyle w:val="c6"/>
        <w:spacing w:before="0" w:beforeAutospacing="0" w:after="0" w:afterAutospacing="0" w:line="360" w:lineRule="auto"/>
        <w:ind w:firstLine="709"/>
        <w:jc w:val="both"/>
        <w:rPr>
          <w:rStyle w:val="c0"/>
        </w:rPr>
      </w:pPr>
    </w:p>
    <w:p w:rsidR="007E7AB2" w:rsidRPr="0072171E" w:rsidRDefault="007E7AB2" w:rsidP="0072171E">
      <w:pPr>
        <w:pStyle w:val="c6"/>
        <w:spacing w:before="0" w:beforeAutospacing="0" w:after="0" w:afterAutospacing="0" w:line="360" w:lineRule="auto"/>
        <w:ind w:firstLine="709"/>
        <w:jc w:val="both"/>
        <w:rPr>
          <w:rStyle w:val="c0"/>
        </w:rPr>
      </w:pPr>
    </w:p>
    <w:p w:rsidR="00CF0EB1" w:rsidRPr="0072171E" w:rsidRDefault="00CF0EB1" w:rsidP="0072171E">
      <w:pPr>
        <w:pStyle w:val="c6"/>
        <w:spacing w:before="0" w:beforeAutospacing="0" w:after="0" w:afterAutospacing="0" w:line="360" w:lineRule="auto"/>
        <w:ind w:firstLine="709"/>
        <w:jc w:val="both"/>
        <w:rPr>
          <w:rStyle w:val="c0"/>
        </w:rPr>
      </w:pPr>
    </w:p>
    <w:p w:rsidR="001177D7" w:rsidRPr="0072171E" w:rsidRDefault="001177D7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77D7" w:rsidRPr="0072171E" w:rsidRDefault="001177D7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77D7" w:rsidRPr="0072171E" w:rsidRDefault="001177D7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77D7" w:rsidRPr="0072171E" w:rsidRDefault="001177D7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77D7" w:rsidRPr="0072171E" w:rsidRDefault="001177D7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77D7" w:rsidRPr="0072171E" w:rsidRDefault="001177D7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0ED" w:rsidRPr="0072171E" w:rsidRDefault="00DE40ED" w:rsidP="007217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58B5" w:rsidRPr="0072171E" w:rsidRDefault="00CB58B5" w:rsidP="0072171E">
      <w:pPr>
        <w:pStyle w:val="ad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58B5" w:rsidRDefault="00CB58B5" w:rsidP="00522E3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35BC" w:rsidRDefault="008935BC" w:rsidP="0072171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1A7B" w:rsidRDefault="00CC1A7B" w:rsidP="0072171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40ED" w:rsidRPr="0072171E" w:rsidRDefault="00522E33" w:rsidP="009447A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172E79" w:rsidRPr="0072171E">
        <w:rPr>
          <w:rFonts w:ascii="Times New Roman" w:hAnsi="Times New Roman" w:cs="Times New Roman"/>
          <w:b/>
          <w:sz w:val="24"/>
          <w:szCs w:val="24"/>
        </w:rPr>
        <w:t>Обзор литературы</w:t>
      </w:r>
    </w:p>
    <w:p w:rsidR="0077521D" w:rsidRPr="0072171E" w:rsidRDefault="00172E79" w:rsidP="0072171E">
      <w:pPr>
        <w:pStyle w:val="c6"/>
        <w:spacing w:before="0" w:beforeAutospacing="0" w:after="0" w:afterAutospacing="0" w:line="360" w:lineRule="auto"/>
        <w:ind w:firstLine="709"/>
        <w:jc w:val="both"/>
      </w:pPr>
      <w:r w:rsidRPr="0072171E">
        <w:t xml:space="preserve">В </w:t>
      </w:r>
      <w:r w:rsidR="008935BC" w:rsidRPr="0072171E">
        <w:t>историческом плане водоросли</w:t>
      </w:r>
      <w:r w:rsidRPr="0072171E">
        <w:t xml:space="preserve"> представляют собой первый этап в развитии всего зеленого ствола растительного </w:t>
      </w:r>
      <w:r w:rsidR="008935BC" w:rsidRPr="0072171E">
        <w:t>мира, а</w:t>
      </w:r>
      <w:r w:rsidRPr="0072171E">
        <w:t xml:space="preserve"> в общем круговороте </w:t>
      </w:r>
      <w:r w:rsidR="008935BC" w:rsidRPr="0072171E">
        <w:t>веществ в природе</w:t>
      </w:r>
      <w:r w:rsidRPr="0072171E">
        <w:t xml:space="preserve"> играют огромную роль как первичное звено всех пищевых связей в водной среде и гигантский поставщик </w:t>
      </w:r>
      <w:r w:rsidR="008935BC" w:rsidRPr="0072171E">
        <w:t>кислорода в атмосферу.</w:t>
      </w:r>
      <w:r w:rsidR="008935BC" w:rsidRPr="0072171E">
        <w:rPr>
          <w:rStyle w:val="c0"/>
        </w:rPr>
        <w:t xml:space="preserve"> [</w:t>
      </w:r>
      <w:r w:rsidR="00D434BA" w:rsidRPr="0072171E">
        <w:rPr>
          <w:rStyle w:val="c0"/>
        </w:rPr>
        <w:t xml:space="preserve">6 </w:t>
      </w:r>
      <w:r w:rsidR="00E70B40">
        <w:rPr>
          <w:rStyle w:val="c0"/>
        </w:rPr>
        <w:t>с.15</w:t>
      </w:r>
      <w:r w:rsidR="005F2150">
        <w:rPr>
          <w:rStyle w:val="c0"/>
        </w:rPr>
        <w:t>]</w:t>
      </w:r>
    </w:p>
    <w:p w:rsidR="00A71426" w:rsidRPr="0072171E" w:rsidRDefault="00522E33" w:rsidP="00A7537C">
      <w:pPr>
        <w:pStyle w:val="a3"/>
        <w:spacing w:before="0" w:beforeAutospacing="0" w:after="0" w:afterAutospacing="0" w:line="360" w:lineRule="auto"/>
        <w:ind w:firstLine="709"/>
        <w:jc w:val="center"/>
        <w:rPr>
          <w:b/>
        </w:rPr>
      </w:pPr>
      <w:r>
        <w:rPr>
          <w:b/>
        </w:rPr>
        <w:t>2.</w:t>
      </w:r>
      <w:r w:rsidR="008935BC">
        <w:rPr>
          <w:b/>
        </w:rPr>
        <w:t>1. Структура</w:t>
      </w:r>
      <w:r w:rsidR="00A7537C">
        <w:rPr>
          <w:b/>
        </w:rPr>
        <w:t xml:space="preserve"> водорослей</w:t>
      </w:r>
    </w:p>
    <w:p w:rsidR="004C3F97" w:rsidRPr="0072171E" w:rsidRDefault="00E43071" w:rsidP="0072171E">
      <w:pPr>
        <w:pStyle w:val="a3"/>
        <w:spacing w:before="0" w:beforeAutospacing="0" w:after="0" w:afterAutospacing="0" w:line="360" w:lineRule="auto"/>
        <w:ind w:firstLine="709"/>
        <w:jc w:val="both"/>
      </w:pPr>
      <w:r>
        <w:t>Водоросли в пределах слоевищ</w:t>
      </w:r>
      <w:r w:rsidR="004C3F97" w:rsidRPr="0072171E">
        <w:t>ного типа строения отличаются исключительным морфологическим разнообразием. Их тело может быть одноклеточным, колониальным, многоклеточным. Их размеры в пределах каждой из этих форм отличаются огромным диапазоном – от микроскопических (1мк</w:t>
      </w:r>
      <w:r w:rsidR="00A71426" w:rsidRPr="0072171E">
        <w:t>м) до гигантских.</w:t>
      </w:r>
    </w:p>
    <w:p w:rsidR="005E154E" w:rsidRPr="0072171E" w:rsidRDefault="005E154E" w:rsidP="0072171E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t xml:space="preserve">Чтобы обеспечить свое существование в жестких условиях водной среды обитания, водоросли обладают рядом морфологических и физиологических особенностей: </w:t>
      </w:r>
    </w:p>
    <w:p w:rsidR="005E154E" w:rsidRPr="0072171E" w:rsidRDefault="00391508" w:rsidP="0072171E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t xml:space="preserve">1. </w:t>
      </w:r>
      <w:r w:rsidR="005E154E" w:rsidRPr="0072171E">
        <w:t>Клетки многих водорослей имеют оболочку, внутренний слой которой целлюлозный, а наружный — пектиновый. Оболочка удачно сочетает защитную и опорную функции с возможностью ростовых процессов и проницаемостью</w:t>
      </w:r>
    </w:p>
    <w:p w:rsidR="00391508" w:rsidRPr="0072171E" w:rsidRDefault="00391508" w:rsidP="0072171E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t xml:space="preserve">2. </w:t>
      </w:r>
      <w:r w:rsidR="005E154E" w:rsidRPr="0072171E">
        <w:t xml:space="preserve">Водорослям приходится адаптироваться к изменению его спектрального состава путем генетически обусловленной выработки дополнительных фотосинтезирующих пигментов. В мелководных зонах, где растениям еще доступны красные лучи, в наибольшей степени поглощаемые хлорофиллом, преобладают зеленые водоросли. </w:t>
      </w:r>
    </w:p>
    <w:p w:rsidR="00A71426" w:rsidRPr="0072171E" w:rsidRDefault="00391508" w:rsidP="0072171E">
      <w:pPr>
        <w:pStyle w:val="c6"/>
        <w:spacing w:before="0" w:beforeAutospacing="0" w:after="0" w:afterAutospacing="0" w:line="360" w:lineRule="auto"/>
        <w:ind w:firstLine="709"/>
        <w:jc w:val="both"/>
        <w:rPr>
          <w:rStyle w:val="c0"/>
        </w:rPr>
      </w:pPr>
      <w:r w:rsidRPr="0072171E">
        <w:t xml:space="preserve">3. </w:t>
      </w:r>
      <w:r w:rsidR="005E154E" w:rsidRPr="0072171E">
        <w:t xml:space="preserve">Таллом многих водорослей выделяет много слизи, которая заполняет их внутренние полости и выделяется наружу. Слизь помогает лучше удерживать воду и препятствует </w:t>
      </w:r>
      <w:r w:rsidR="008935BC" w:rsidRPr="0072171E">
        <w:t>обезвоживанию.</w:t>
      </w:r>
      <w:r w:rsidR="008935BC" w:rsidRPr="0072171E">
        <w:rPr>
          <w:rStyle w:val="c0"/>
        </w:rPr>
        <w:t xml:space="preserve"> [</w:t>
      </w:r>
      <w:r w:rsidR="00D434BA" w:rsidRPr="0072171E">
        <w:rPr>
          <w:rStyle w:val="c0"/>
        </w:rPr>
        <w:t xml:space="preserve">1 </w:t>
      </w:r>
      <w:r w:rsidR="00E70B40">
        <w:rPr>
          <w:rStyle w:val="c0"/>
        </w:rPr>
        <w:t>с.20</w:t>
      </w:r>
      <w:r w:rsidR="005F2150">
        <w:rPr>
          <w:rStyle w:val="c0"/>
        </w:rPr>
        <w:t>]</w:t>
      </w:r>
    </w:p>
    <w:p w:rsidR="004C3F97" w:rsidRPr="0072171E" w:rsidRDefault="00522E33" w:rsidP="00A7537C">
      <w:pPr>
        <w:pStyle w:val="c6"/>
        <w:spacing w:before="0" w:beforeAutospacing="0" w:after="0" w:afterAutospacing="0" w:line="360" w:lineRule="auto"/>
        <w:ind w:firstLine="709"/>
        <w:jc w:val="center"/>
        <w:rPr>
          <w:b/>
        </w:rPr>
      </w:pPr>
      <w:r>
        <w:rPr>
          <w:b/>
        </w:rPr>
        <w:t>2.</w:t>
      </w:r>
      <w:r w:rsidR="008935BC">
        <w:rPr>
          <w:b/>
        </w:rPr>
        <w:t>2. Классификация</w:t>
      </w:r>
    </w:p>
    <w:p w:rsidR="005E154E" w:rsidRPr="0072171E" w:rsidRDefault="004C3F97" w:rsidP="0072171E">
      <w:pPr>
        <w:pStyle w:val="c6"/>
        <w:spacing w:before="0" w:beforeAutospacing="0" w:after="0" w:afterAutospacing="0" w:line="360" w:lineRule="auto"/>
        <w:ind w:firstLine="709"/>
        <w:jc w:val="both"/>
        <w:rPr>
          <w:rStyle w:val="c0"/>
        </w:rPr>
      </w:pPr>
      <w:r w:rsidRPr="0072171E">
        <w:t xml:space="preserve">Известно более 40000 видов водорослей, </w:t>
      </w:r>
      <w:r w:rsidR="0077521D" w:rsidRPr="0072171E">
        <w:rPr>
          <w:bCs/>
        </w:rPr>
        <w:t>из них зеленые – 13</w:t>
      </w:r>
      <w:r w:rsidR="0044014D" w:rsidRPr="0072171E">
        <w:rPr>
          <w:bCs/>
        </w:rPr>
        <w:t>000</w:t>
      </w:r>
      <w:r w:rsidR="0077521D" w:rsidRPr="0072171E">
        <w:rPr>
          <w:bCs/>
        </w:rPr>
        <w:t xml:space="preserve"> – 20000</w:t>
      </w:r>
      <w:r w:rsidR="00CE3D30" w:rsidRPr="0072171E">
        <w:t xml:space="preserve">, харовых – свыше </w:t>
      </w:r>
      <w:r w:rsidR="008935BC" w:rsidRPr="0072171E">
        <w:t>300</w:t>
      </w:r>
      <w:r w:rsidR="008935BC" w:rsidRPr="0072171E">
        <w:rPr>
          <w:rStyle w:val="c0"/>
        </w:rPr>
        <w:t>. [</w:t>
      </w:r>
      <w:r w:rsidR="00D434BA" w:rsidRPr="0072171E">
        <w:rPr>
          <w:rStyle w:val="c0"/>
        </w:rPr>
        <w:t xml:space="preserve">1 </w:t>
      </w:r>
      <w:r w:rsidR="00E70B40">
        <w:rPr>
          <w:rStyle w:val="c0"/>
        </w:rPr>
        <w:t>с.18</w:t>
      </w:r>
      <w:r w:rsidR="005F2150">
        <w:rPr>
          <w:rStyle w:val="c0"/>
        </w:rPr>
        <w:t>]</w:t>
      </w:r>
    </w:p>
    <w:p w:rsidR="00172E79" w:rsidRPr="0072171E" w:rsidRDefault="00390301" w:rsidP="00686282">
      <w:pPr>
        <w:pStyle w:val="c5"/>
        <w:spacing w:before="0" w:beforeAutospacing="0" w:after="0" w:afterAutospacing="0" w:line="360" w:lineRule="auto"/>
        <w:ind w:firstLine="709"/>
        <w:jc w:val="center"/>
        <w:rPr>
          <w:b/>
        </w:rPr>
      </w:pPr>
      <w:r>
        <w:rPr>
          <w:b/>
        </w:rPr>
        <w:t xml:space="preserve">2.2.1. </w:t>
      </w:r>
      <w:r w:rsidR="00172E79" w:rsidRPr="0072171E">
        <w:rPr>
          <w:b/>
        </w:rPr>
        <w:t xml:space="preserve">Отдел Зеленые водоросли </w:t>
      </w:r>
      <w:r w:rsidR="0077521D" w:rsidRPr="0072171E">
        <w:rPr>
          <w:b/>
        </w:rPr>
        <w:t>(</w:t>
      </w:r>
      <w:r w:rsidR="00172E79" w:rsidRPr="0072171E">
        <w:rPr>
          <w:b/>
        </w:rPr>
        <w:t>Chlorophyta</w:t>
      </w:r>
      <w:r w:rsidR="0077521D" w:rsidRPr="0072171E">
        <w:rPr>
          <w:b/>
        </w:rPr>
        <w:t>)</w:t>
      </w:r>
    </w:p>
    <w:p w:rsidR="00172E79" w:rsidRPr="0072171E" w:rsidRDefault="00172E79" w:rsidP="0072171E">
      <w:pPr>
        <w:pStyle w:val="c6"/>
        <w:spacing w:before="0" w:beforeAutospacing="0" w:after="0" w:afterAutospacing="0" w:line="360" w:lineRule="auto"/>
        <w:ind w:firstLine="709"/>
        <w:jc w:val="both"/>
      </w:pPr>
      <w:r w:rsidRPr="0072171E">
        <w:t xml:space="preserve">Самый обширный из всех отделов водорослей (около 20 тыс.  видов). Слоевища чисто-зеленой окраски из-за преобладания хлорофилла </w:t>
      </w:r>
      <w:r w:rsidR="008935BC" w:rsidRPr="0072171E">
        <w:t>над другими</w:t>
      </w:r>
      <w:r w:rsidRPr="0072171E">
        <w:t xml:space="preserve"> пигментами.  Из пигментов обнаружены хлорофиллы a и b, каротины и около 10 ксантофиллов. Запасные вещества - крахмал, реже масло. Разделяют на два класса: </w:t>
      </w:r>
    </w:p>
    <w:p w:rsidR="00172E79" w:rsidRPr="0072171E" w:rsidRDefault="0077521D" w:rsidP="008935BC">
      <w:pPr>
        <w:pStyle w:val="c5"/>
        <w:spacing w:before="0" w:beforeAutospacing="0" w:after="0" w:afterAutospacing="0" w:line="360" w:lineRule="auto"/>
        <w:ind w:firstLine="709"/>
        <w:jc w:val="both"/>
      </w:pPr>
      <w:r w:rsidRPr="0072171E">
        <w:t xml:space="preserve">1. </w:t>
      </w:r>
      <w:r w:rsidR="001A33EA">
        <w:rPr>
          <w:b/>
        </w:rPr>
        <w:t>Класс С</w:t>
      </w:r>
      <w:r w:rsidR="00172E79" w:rsidRPr="0072171E">
        <w:rPr>
          <w:b/>
        </w:rPr>
        <w:t xml:space="preserve">обственно </w:t>
      </w:r>
      <w:r w:rsidR="008935BC" w:rsidRPr="0072171E">
        <w:rPr>
          <w:b/>
        </w:rPr>
        <w:t>зеленые, или</w:t>
      </w:r>
      <w:r w:rsidR="00D02234" w:rsidRPr="0072171E">
        <w:rPr>
          <w:b/>
        </w:rPr>
        <w:t>Равножгутиковые</w:t>
      </w:r>
      <w:r w:rsidRPr="0072171E">
        <w:rPr>
          <w:b/>
        </w:rPr>
        <w:t xml:space="preserve"> водоросли (</w:t>
      </w:r>
      <w:r w:rsidR="00172E79" w:rsidRPr="0072171E">
        <w:rPr>
          <w:b/>
        </w:rPr>
        <w:t>Chlorophyceae, Isocontae</w:t>
      </w:r>
      <w:r w:rsidRPr="0072171E">
        <w:rPr>
          <w:b/>
        </w:rPr>
        <w:t>)</w:t>
      </w:r>
      <w:r w:rsidR="008935BC" w:rsidRPr="008935BC">
        <w:t>з</w:t>
      </w:r>
      <w:r w:rsidR="00172E79" w:rsidRPr="008935BC">
        <w:t>анимает</w:t>
      </w:r>
      <w:r w:rsidR="00172E79" w:rsidRPr="0072171E">
        <w:t xml:space="preserve"> це</w:t>
      </w:r>
      <w:r w:rsidR="00391508" w:rsidRPr="0072171E">
        <w:t>нтральное положение в отделе.</w:t>
      </w:r>
      <w:r w:rsidRPr="0072171E">
        <w:t xml:space="preserve"> В него входят:</w:t>
      </w:r>
    </w:p>
    <w:p w:rsidR="00172E79" w:rsidRPr="0072171E" w:rsidRDefault="001A33EA" w:rsidP="0072171E">
      <w:pPr>
        <w:pStyle w:val="c6"/>
        <w:numPr>
          <w:ilvl w:val="0"/>
          <w:numId w:val="4"/>
        </w:numPr>
        <w:spacing w:before="0" w:beforeAutospacing="0" w:after="0" w:afterAutospacing="0" w:line="360" w:lineRule="auto"/>
        <w:ind w:firstLine="709"/>
        <w:jc w:val="both"/>
      </w:pPr>
      <w:r>
        <w:rPr>
          <w:b/>
        </w:rPr>
        <w:t>Порядок У</w:t>
      </w:r>
      <w:r w:rsidR="0077521D" w:rsidRPr="0072171E">
        <w:rPr>
          <w:b/>
        </w:rPr>
        <w:t>лотриксовые (</w:t>
      </w:r>
      <w:r w:rsidR="00172E79" w:rsidRPr="0072171E">
        <w:rPr>
          <w:b/>
        </w:rPr>
        <w:t>Ulothrichales</w:t>
      </w:r>
      <w:r w:rsidR="0077521D" w:rsidRPr="0072171E">
        <w:rPr>
          <w:b/>
        </w:rPr>
        <w:t>)</w:t>
      </w:r>
      <w:r w:rsidR="00172E79" w:rsidRPr="0072171E">
        <w:rPr>
          <w:b/>
        </w:rPr>
        <w:t>.</w:t>
      </w:r>
      <w:r w:rsidR="00172E79" w:rsidRPr="0072171E">
        <w:t xml:space="preserve"> Объединяет зеленые водоросли, имеющие таллом в виде неразветвленной нити, </w:t>
      </w:r>
      <w:r w:rsidR="008935BC" w:rsidRPr="0072171E">
        <w:t>сложенной из</w:t>
      </w:r>
      <w:r w:rsidR="00A71426" w:rsidRPr="0072171E">
        <w:t>одноядерных клеток.</w:t>
      </w:r>
      <w:r w:rsidR="00172E79" w:rsidRPr="0072171E">
        <w:t xml:space="preserve"> Центральный род - </w:t>
      </w:r>
      <w:r>
        <w:rPr>
          <w:b/>
        </w:rPr>
        <w:t>У</w:t>
      </w:r>
      <w:r w:rsidR="00172E79" w:rsidRPr="0072171E">
        <w:rPr>
          <w:b/>
        </w:rPr>
        <w:t>лотрикс (Ulothrix)</w:t>
      </w:r>
      <w:r w:rsidR="00172E79" w:rsidRPr="0072171E">
        <w:t xml:space="preserve"> с </w:t>
      </w:r>
      <w:r w:rsidR="008935BC" w:rsidRPr="0072171E">
        <w:t>наиболее известным</w:t>
      </w:r>
      <w:r w:rsidR="00172E79" w:rsidRPr="0072171E">
        <w:t xml:space="preserve"> видом -  </w:t>
      </w:r>
      <w:r w:rsidR="00172E79" w:rsidRPr="0072171E">
        <w:rPr>
          <w:b/>
        </w:rPr>
        <w:t xml:space="preserve">U.  </w:t>
      </w:r>
      <w:r w:rsidR="008935BC" w:rsidRPr="0072171E">
        <w:rPr>
          <w:b/>
        </w:rPr>
        <w:t>zonata (</w:t>
      </w:r>
      <w:r w:rsidR="00172E79" w:rsidRPr="0072171E">
        <w:rPr>
          <w:b/>
        </w:rPr>
        <w:t>улотрикс опоясанный)</w:t>
      </w:r>
      <w:r w:rsidR="00172E79" w:rsidRPr="0072171E">
        <w:t xml:space="preserve">. Виды улотрикса обитают преимущественно в пресных водоемах. </w:t>
      </w:r>
    </w:p>
    <w:p w:rsidR="00172E79" w:rsidRPr="0072171E" w:rsidRDefault="001A33EA" w:rsidP="0072171E">
      <w:pPr>
        <w:pStyle w:val="c6"/>
        <w:numPr>
          <w:ilvl w:val="0"/>
          <w:numId w:val="4"/>
        </w:numPr>
        <w:spacing w:before="0" w:beforeAutospacing="0" w:after="0" w:afterAutospacing="0" w:line="360" w:lineRule="auto"/>
        <w:ind w:firstLine="709"/>
        <w:jc w:val="both"/>
      </w:pPr>
      <w:r>
        <w:rPr>
          <w:b/>
        </w:rPr>
        <w:t>Сем. К</w:t>
      </w:r>
      <w:r w:rsidR="00172E79" w:rsidRPr="0072171E">
        <w:rPr>
          <w:b/>
        </w:rPr>
        <w:t>ладофоровых (Cladophoraceae), род кладофора (Cladophora)</w:t>
      </w:r>
      <w:r w:rsidR="00172E79" w:rsidRPr="0072171E">
        <w:t xml:space="preserve">. Нитчатые талломы кладофоры, состоящие из цилидрических клеток, отрываясь, образуют скопления тины. </w:t>
      </w:r>
    </w:p>
    <w:p w:rsidR="00172E79" w:rsidRPr="0072171E" w:rsidRDefault="00172E79" w:rsidP="0072171E">
      <w:pPr>
        <w:pStyle w:val="c6"/>
        <w:spacing w:before="0" w:beforeAutospacing="0" w:after="0" w:afterAutospacing="0" w:line="360" w:lineRule="auto"/>
        <w:ind w:firstLine="709"/>
        <w:jc w:val="both"/>
      </w:pPr>
      <w:r w:rsidRPr="0072171E">
        <w:t xml:space="preserve">Класс </w:t>
      </w:r>
      <w:r w:rsidR="00D02234" w:rsidRPr="0072171E">
        <w:t>Равножгутиковые</w:t>
      </w:r>
      <w:r w:rsidRPr="0072171E">
        <w:t>, или собственно зеленые водоросли - центральная и наиболее разнообразная группа среди зеленых водорослей.</w:t>
      </w:r>
    </w:p>
    <w:p w:rsidR="004C3F97" w:rsidRPr="0072171E" w:rsidRDefault="0077521D" w:rsidP="0072171E">
      <w:pPr>
        <w:pStyle w:val="c5"/>
        <w:spacing w:before="0" w:beforeAutospacing="0" w:after="0" w:afterAutospacing="0" w:line="360" w:lineRule="auto"/>
        <w:ind w:firstLine="709"/>
        <w:jc w:val="both"/>
      </w:pPr>
      <w:r w:rsidRPr="00390301">
        <w:rPr>
          <w:b/>
        </w:rPr>
        <w:t>2.</w:t>
      </w:r>
      <w:r w:rsidR="001A33EA">
        <w:rPr>
          <w:b/>
        </w:rPr>
        <w:t>Класс Конъюгаты, или С</w:t>
      </w:r>
      <w:r w:rsidR="00AE7A19" w:rsidRPr="0072171E">
        <w:rPr>
          <w:b/>
        </w:rPr>
        <w:t>цеплянки (</w:t>
      </w:r>
      <w:r w:rsidR="004C3F97" w:rsidRPr="0072171E">
        <w:rPr>
          <w:b/>
        </w:rPr>
        <w:t>Conjugatophyceae</w:t>
      </w:r>
      <w:r w:rsidR="00AE7A19" w:rsidRPr="0072171E">
        <w:rPr>
          <w:b/>
        </w:rPr>
        <w:t>)</w:t>
      </w:r>
    </w:p>
    <w:p w:rsidR="004C3F97" w:rsidRPr="0072171E" w:rsidRDefault="004C3F97" w:rsidP="0072171E">
      <w:pPr>
        <w:pStyle w:val="c6"/>
        <w:spacing w:before="0" w:beforeAutospacing="0" w:after="0" w:afterAutospacing="0" w:line="360" w:lineRule="auto"/>
        <w:ind w:firstLine="709"/>
        <w:jc w:val="both"/>
      </w:pPr>
      <w:r w:rsidRPr="0072171E">
        <w:t xml:space="preserve">Это одноклеточные и нитчатые зеленые водоросли, характеризующиеся </w:t>
      </w:r>
      <w:r w:rsidR="008935BC" w:rsidRPr="0072171E">
        <w:t>полным отсутствием в</w:t>
      </w:r>
      <w:r w:rsidRPr="0072171E">
        <w:t xml:space="preserve"> жизненном цикле жгутиковых стадий, т.к. бесполого размножения с помощью зооспор у них нет</w:t>
      </w:r>
      <w:r w:rsidR="00391508" w:rsidRPr="0072171E">
        <w:t>.</w:t>
      </w:r>
      <w:r w:rsidRPr="0072171E">
        <w:t xml:space="preserve"> Также </w:t>
      </w:r>
      <w:r w:rsidR="008935BC" w:rsidRPr="0072171E">
        <w:t>характеризуются чрезвычайно</w:t>
      </w:r>
      <w:r w:rsidRPr="0072171E">
        <w:t xml:space="preserve"> разнообразными осевыми хроматофорами.</w:t>
      </w:r>
    </w:p>
    <w:p w:rsidR="004C3F97" w:rsidRPr="0072171E" w:rsidRDefault="004C3F97" w:rsidP="0072171E">
      <w:pPr>
        <w:pStyle w:val="c6"/>
        <w:spacing w:before="0" w:beforeAutospacing="0" w:after="0" w:afterAutospacing="0" w:line="360" w:lineRule="auto"/>
        <w:ind w:firstLine="709"/>
        <w:jc w:val="both"/>
      </w:pPr>
      <w:r w:rsidRPr="0072171E">
        <w:t xml:space="preserve">Класс разделяют на 4 порядка, из которых важнейшими являются порядки </w:t>
      </w:r>
      <w:r w:rsidR="00C97A32" w:rsidRPr="0072171E">
        <w:rPr>
          <w:b/>
        </w:rPr>
        <w:t>З</w:t>
      </w:r>
      <w:r w:rsidRPr="0072171E">
        <w:rPr>
          <w:b/>
        </w:rPr>
        <w:t>игнемовые</w:t>
      </w:r>
      <w:r w:rsidRPr="0072171E">
        <w:t xml:space="preserve"> и </w:t>
      </w:r>
      <w:r w:rsidR="00C97A32" w:rsidRPr="0072171E">
        <w:rPr>
          <w:b/>
        </w:rPr>
        <w:t>Д</w:t>
      </w:r>
      <w:r w:rsidRPr="0072171E">
        <w:rPr>
          <w:b/>
        </w:rPr>
        <w:t>есмидиевые</w:t>
      </w:r>
      <w:r w:rsidRPr="0072171E">
        <w:t>.</w:t>
      </w:r>
    </w:p>
    <w:p w:rsidR="00A71426" w:rsidRPr="0072171E" w:rsidRDefault="001A33EA" w:rsidP="0072171E">
      <w:pPr>
        <w:pStyle w:val="c6"/>
        <w:spacing w:before="0" w:beforeAutospacing="0" w:after="0" w:afterAutospacing="0" w:line="360" w:lineRule="auto"/>
        <w:ind w:firstLine="709"/>
        <w:jc w:val="both"/>
      </w:pPr>
      <w:r>
        <w:rPr>
          <w:b/>
        </w:rPr>
        <w:t>Порядок  З</w:t>
      </w:r>
      <w:r w:rsidR="004C3F97" w:rsidRPr="0072171E">
        <w:rPr>
          <w:b/>
        </w:rPr>
        <w:t>игнемовые - Zygnematales.</w:t>
      </w:r>
      <w:r w:rsidR="004C3F97" w:rsidRPr="0072171E">
        <w:t xml:space="preserve"> Представители порядка - нитчатые зеленые </w:t>
      </w:r>
      <w:r w:rsidR="008935BC" w:rsidRPr="0072171E">
        <w:t>водоросли, одетые</w:t>
      </w:r>
      <w:r w:rsidR="004C3F97" w:rsidRPr="0072171E">
        <w:t xml:space="preserve"> слизистым чехлом.  Обитают в пресноводных </w:t>
      </w:r>
      <w:r w:rsidR="008935BC" w:rsidRPr="0072171E">
        <w:t>водоемах, где</w:t>
      </w:r>
      <w:r w:rsidR="004C3F97" w:rsidRPr="0072171E">
        <w:t xml:space="preserve"> образуют скопления, известные под названием "тина". Каждая нить сложена из ряда одноядерных цилиндрической формы </w:t>
      </w:r>
      <w:r w:rsidR="008935BC" w:rsidRPr="0072171E">
        <w:t>клеток, плотно</w:t>
      </w:r>
      <w:r w:rsidR="004C3F97" w:rsidRPr="0072171E">
        <w:t xml:space="preserve"> примыкающих друг к другу. </w:t>
      </w:r>
    </w:p>
    <w:p w:rsidR="00461CF1" w:rsidRPr="0072171E" w:rsidRDefault="004C3F97" w:rsidP="0072171E">
      <w:pPr>
        <w:pStyle w:val="c6"/>
        <w:spacing w:before="0" w:beforeAutospacing="0" w:after="0" w:afterAutospacing="0" w:line="360" w:lineRule="auto"/>
        <w:ind w:firstLine="709"/>
        <w:jc w:val="both"/>
      </w:pPr>
      <w:r w:rsidRPr="0072171E">
        <w:rPr>
          <w:b/>
        </w:rPr>
        <w:t xml:space="preserve">Порядок </w:t>
      </w:r>
      <w:r w:rsidR="001A33EA">
        <w:rPr>
          <w:b/>
        </w:rPr>
        <w:t>Д</w:t>
      </w:r>
      <w:r w:rsidR="008935BC" w:rsidRPr="0072171E">
        <w:rPr>
          <w:b/>
        </w:rPr>
        <w:t>есмидиевые -</w:t>
      </w:r>
      <w:r w:rsidRPr="0072171E">
        <w:rPr>
          <w:b/>
        </w:rPr>
        <w:t xml:space="preserve"> Desmidiales</w:t>
      </w:r>
      <w:r w:rsidRPr="0072171E">
        <w:t>  (около 4000 видов). Однок</w:t>
      </w:r>
      <w:r w:rsidR="00A71426" w:rsidRPr="0072171E">
        <w:t xml:space="preserve">леточные, реже нитчатые </w:t>
      </w:r>
      <w:r w:rsidR="008935BC" w:rsidRPr="0072171E">
        <w:t>формы.</w:t>
      </w:r>
      <w:r w:rsidR="008935BC" w:rsidRPr="0072171E">
        <w:rPr>
          <w:rStyle w:val="c0"/>
        </w:rPr>
        <w:t xml:space="preserve"> [</w:t>
      </w:r>
      <w:r w:rsidR="00D434BA" w:rsidRPr="0072171E">
        <w:rPr>
          <w:rStyle w:val="c0"/>
        </w:rPr>
        <w:t xml:space="preserve">6 </w:t>
      </w:r>
      <w:r w:rsidR="00E70B40">
        <w:rPr>
          <w:rStyle w:val="c0"/>
        </w:rPr>
        <w:t>с.27</w:t>
      </w:r>
      <w:r w:rsidR="005F2150">
        <w:rPr>
          <w:rStyle w:val="c0"/>
        </w:rPr>
        <w:t>]</w:t>
      </w:r>
    </w:p>
    <w:p w:rsidR="00C97A32" w:rsidRPr="0072171E" w:rsidRDefault="00390301" w:rsidP="00686282">
      <w:pPr>
        <w:pStyle w:val="c6"/>
        <w:spacing w:before="0" w:beforeAutospacing="0" w:after="0" w:afterAutospacing="0" w:line="360" w:lineRule="auto"/>
        <w:ind w:firstLine="709"/>
        <w:jc w:val="center"/>
        <w:rPr>
          <w:rStyle w:val="c0"/>
        </w:rPr>
      </w:pPr>
      <w:r>
        <w:rPr>
          <w:b/>
        </w:rPr>
        <w:t xml:space="preserve">2.2.2. </w:t>
      </w:r>
      <w:r w:rsidR="00714872" w:rsidRPr="0072171E">
        <w:rPr>
          <w:b/>
        </w:rPr>
        <w:t>Отдел Харовые водоросли</w:t>
      </w:r>
      <w:r w:rsidR="00C97A32" w:rsidRPr="0072171E">
        <w:rPr>
          <w:b/>
        </w:rPr>
        <w:t>(Charophytа)</w:t>
      </w:r>
    </w:p>
    <w:p w:rsidR="00C97A32" w:rsidRPr="0072171E" w:rsidRDefault="00C97A32" w:rsidP="0072171E">
      <w:pPr>
        <w:pStyle w:val="c6"/>
        <w:spacing w:before="0" w:beforeAutospacing="0" w:after="0" w:afterAutospacing="0" w:line="360" w:lineRule="auto"/>
        <w:ind w:firstLine="709"/>
        <w:jc w:val="both"/>
      </w:pPr>
      <w:r w:rsidRPr="0072171E">
        <w:rPr>
          <w:rStyle w:val="c0"/>
        </w:rPr>
        <w:t xml:space="preserve">Харовые водоросли характеризуются </w:t>
      </w:r>
      <w:r w:rsidR="008935BC" w:rsidRPr="0072171E">
        <w:rPr>
          <w:rStyle w:val="c0"/>
        </w:rPr>
        <w:t>расчленением нитчатого</w:t>
      </w:r>
      <w:r w:rsidRPr="0072171E">
        <w:rPr>
          <w:rStyle w:val="c0"/>
        </w:rPr>
        <w:t xml:space="preserve"> таллома.  Таллом вертикально стоящий, 20-30 см высотой, по облику напоминающий хвощ. Нитчатый таллом </w:t>
      </w:r>
      <w:r w:rsidR="00B03F30">
        <w:rPr>
          <w:rStyle w:val="c0"/>
        </w:rPr>
        <w:t>Х</w:t>
      </w:r>
      <w:r w:rsidRPr="0072171E">
        <w:rPr>
          <w:rStyle w:val="c0"/>
        </w:rPr>
        <w:t xml:space="preserve">аровых имеет членисто-мутовчатое строение. Неограниченно нарастающая главная ось дифференцирована на узлы и междоузлия. </w:t>
      </w:r>
      <w:r w:rsidR="008935BC" w:rsidRPr="0072171E">
        <w:rPr>
          <w:rStyle w:val="c0"/>
        </w:rPr>
        <w:t>От главной оси</w:t>
      </w:r>
      <w:r w:rsidRPr="0072171E">
        <w:rPr>
          <w:rStyle w:val="c0"/>
        </w:rPr>
        <w:t xml:space="preserve"> отходят мутовки боковых осей аналогичного строения. Боковые ветви </w:t>
      </w:r>
      <w:r w:rsidR="008935BC" w:rsidRPr="0072171E">
        <w:rPr>
          <w:rStyle w:val="c0"/>
        </w:rPr>
        <w:t>обладают ограниченным ростом</w:t>
      </w:r>
      <w:r w:rsidRPr="0072171E">
        <w:rPr>
          <w:rStyle w:val="c0"/>
        </w:rPr>
        <w:t>.  </w:t>
      </w:r>
      <w:r w:rsidR="008935BC" w:rsidRPr="0072171E">
        <w:rPr>
          <w:rStyle w:val="c0"/>
        </w:rPr>
        <w:t>Каждое междоузлие</w:t>
      </w:r>
      <w:r w:rsidRPr="0072171E">
        <w:rPr>
          <w:rStyle w:val="c0"/>
        </w:rPr>
        <w:t xml:space="preserve"> представляет </w:t>
      </w:r>
      <w:r w:rsidR="008935BC" w:rsidRPr="0072171E">
        <w:rPr>
          <w:rStyle w:val="c0"/>
        </w:rPr>
        <w:t>собой одну многоядерную</w:t>
      </w:r>
      <w:r w:rsidRPr="0072171E">
        <w:rPr>
          <w:rStyle w:val="c0"/>
        </w:rPr>
        <w:t xml:space="preserve"> гигантскую (до 25 см) вытянутую клетку, неспособную к делению.  У некоторых харовых </w:t>
      </w:r>
      <w:r w:rsidR="008935BC" w:rsidRPr="0072171E">
        <w:rPr>
          <w:rStyle w:val="c0"/>
        </w:rPr>
        <w:t>клетка междоузлия</w:t>
      </w:r>
      <w:r w:rsidRPr="0072171E">
        <w:rPr>
          <w:rStyle w:val="c0"/>
        </w:rPr>
        <w:t xml:space="preserve"> покрыта </w:t>
      </w:r>
      <w:r w:rsidR="008935BC" w:rsidRPr="0072171E">
        <w:rPr>
          <w:rStyle w:val="c0"/>
        </w:rPr>
        <w:t>специальной корой</w:t>
      </w:r>
      <w:r w:rsidRPr="0072171E">
        <w:rPr>
          <w:rStyle w:val="c0"/>
        </w:rPr>
        <w:t>.  </w:t>
      </w:r>
      <w:r w:rsidR="008935BC" w:rsidRPr="0072171E">
        <w:rPr>
          <w:rStyle w:val="c0"/>
        </w:rPr>
        <w:t>Каждый узел состоит</w:t>
      </w:r>
      <w:r w:rsidRPr="0072171E">
        <w:rPr>
          <w:rStyle w:val="c0"/>
        </w:rPr>
        <w:t xml:space="preserve"> из собранных в диск нескольких одноядерных мелких </w:t>
      </w:r>
      <w:r w:rsidR="008935BC" w:rsidRPr="0072171E">
        <w:rPr>
          <w:rStyle w:val="c0"/>
        </w:rPr>
        <w:t>клеток, дифференцирующихся в процессе</w:t>
      </w:r>
      <w:r w:rsidRPr="0072171E">
        <w:rPr>
          <w:rStyle w:val="c0"/>
        </w:rPr>
        <w:t xml:space="preserve"> деления и образующих как боковые ветви своеобразного стебля, так и мутовку листьев.  Базальные узлы этих своеобразных </w:t>
      </w:r>
      <w:r w:rsidR="008935BC" w:rsidRPr="0072171E">
        <w:rPr>
          <w:rStyle w:val="c0"/>
        </w:rPr>
        <w:t>листьев дают начало</w:t>
      </w:r>
      <w:r w:rsidRPr="0072171E">
        <w:rPr>
          <w:rStyle w:val="c0"/>
        </w:rPr>
        <w:t xml:space="preserve"> нитям </w:t>
      </w:r>
      <w:r w:rsidR="008935BC" w:rsidRPr="0072171E">
        <w:rPr>
          <w:rStyle w:val="c0"/>
        </w:rPr>
        <w:t>коры, которая</w:t>
      </w:r>
      <w:r w:rsidR="008935BC">
        <w:rPr>
          <w:rStyle w:val="c0"/>
        </w:rPr>
        <w:t xml:space="preserve"> свойственна большинству видов Х</w:t>
      </w:r>
      <w:r w:rsidRPr="0072171E">
        <w:rPr>
          <w:rStyle w:val="c0"/>
        </w:rPr>
        <w:t xml:space="preserve">ары. Талломы прикрепляются к </w:t>
      </w:r>
      <w:r w:rsidR="008935BC" w:rsidRPr="0072171E">
        <w:rPr>
          <w:rStyle w:val="c0"/>
        </w:rPr>
        <w:t>субстрату многоклеточными</w:t>
      </w:r>
      <w:r w:rsidRPr="0072171E">
        <w:rPr>
          <w:rStyle w:val="c0"/>
        </w:rPr>
        <w:t xml:space="preserve"> разветвленными ризоидами, </w:t>
      </w:r>
      <w:r w:rsidR="008935BC" w:rsidRPr="0072171E">
        <w:rPr>
          <w:rStyle w:val="c0"/>
        </w:rPr>
        <w:t>возникающими из периферических клеток</w:t>
      </w:r>
      <w:r w:rsidRPr="0072171E">
        <w:rPr>
          <w:rStyle w:val="c0"/>
        </w:rPr>
        <w:t xml:space="preserve"> нижнего узла главной оси. Таким образом, в талломе харовых можно выделить ризоиды, каулоид и филлоиды (листья).</w:t>
      </w:r>
    </w:p>
    <w:p w:rsidR="007C26CB" w:rsidRPr="0072171E" w:rsidRDefault="00C97A32" w:rsidP="0072171E">
      <w:pPr>
        <w:pStyle w:val="c6"/>
        <w:spacing w:before="0" w:beforeAutospacing="0" w:after="0" w:afterAutospacing="0" w:line="360" w:lineRule="auto"/>
        <w:ind w:firstLine="709"/>
        <w:jc w:val="both"/>
      </w:pPr>
      <w:r w:rsidRPr="0072171E">
        <w:rPr>
          <w:rStyle w:val="c0"/>
        </w:rPr>
        <w:t xml:space="preserve">Все имеющиеся в настоящее время виды входят в </w:t>
      </w:r>
      <w:r w:rsidRPr="0072171E">
        <w:rPr>
          <w:rStyle w:val="c0"/>
          <w:b/>
        </w:rPr>
        <w:t>класс Charophyceae,порядок Charales</w:t>
      </w:r>
      <w:r w:rsidRPr="0072171E">
        <w:rPr>
          <w:rStyle w:val="c0"/>
        </w:rPr>
        <w:t xml:space="preserve">,  подразделяемый на </w:t>
      </w:r>
      <w:r w:rsidRPr="0072171E">
        <w:rPr>
          <w:rStyle w:val="c0"/>
          <w:b/>
        </w:rPr>
        <w:t xml:space="preserve">два семейства -Нителловых  (Nitellaceae) </w:t>
      </w:r>
      <w:r w:rsidRPr="0072171E">
        <w:rPr>
          <w:rStyle w:val="c0"/>
        </w:rPr>
        <w:t xml:space="preserve">и </w:t>
      </w:r>
      <w:r w:rsidRPr="0072171E">
        <w:rPr>
          <w:rStyle w:val="c0"/>
          <w:b/>
        </w:rPr>
        <w:t>семейство Собственно Харовых(Characeae)</w:t>
      </w:r>
      <w:r w:rsidRPr="0072171E">
        <w:rPr>
          <w:rStyle w:val="c0"/>
        </w:rPr>
        <w:t xml:space="preserve">. Представители – </w:t>
      </w:r>
      <w:r w:rsidRPr="0072171E">
        <w:rPr>
          <w:rStyle w:val="c0"/>
          <w:b/>
        </w:rPr>
        <w:t>род Nitella</w:t>
      </w:r>
      <w:r w:rsidRPr="0072171E">
        <w:rPr>
          <w:rStyle w:val="c0"/>
        </w:rPr>
        <w:t> (имеют таллом без ко</w:t>
      </w:r>
      <w:r w:rsidR="00860079" w:rsidRPr="0072171E">
        <w:rPr>
          <w:rStyle w:val="c0"/>
        </w:rPr>
        <w:t xml:space="preserve">ры и коронку из </w:t>
      </w:r>
      <w:r w:rsidR="008935BC" w:rsidRPr="0072171E">
        <w:rPr>
          <w:rStyle w:val="c0"/>
        </w:rPr>
        <w:t>10 клеток),</w:t>
      </w:r>
      <w:r w:rsidR="008935BC" w:rsidRPr="0072171E">
        <w:rPr>
          <w:rStyle w:val="c0"/>
          <w:b/>
        </w:rPr>
        <w:t>род Chara</w:t>
      </w:r>
      <w:r w:rsidRPr="0072171E">
        <w:rPr>
          <w:rStyle w:val="c0"/>
        </w:rPr>
        <w:t> (имеют стеблевую и лист</w:t>
      </w:r>
      <w:r w:rsidR="00860079" w:rsidRPr="0072171E">
        <w:rPr>
          <w:rStyle w:val="c0"/>
        </w:rPr>
        <w:t xml:space="preserve">овую кору, коронка из 5 клеток) и </w:t>
      </w:r>
      <w:r w:rsidR="007C26CB" w:rsidRPr="0072171E">
        <w:rPr>
          <w:rStyle w:val="c0"/>
          <w:b/>
        </w:rPr>
        <w:t xml:space="preserve">род </w:t>
      </w:r>
      <w:r w:rsidR="007C26CB" w:rsidRPr="0072171E">
        <w:rPr>
          <w:b/>
        </w:rPr>
        <w:t>Нителлопсис (Nitellopsis).</w:t>
      </w:r>
      <w:r w:rsidR="007C26CB" w:rsidRPr="0072171E">
        <w:rPr>
          <w:rStyle w:val="c0"/>
        </w:rPr>
        <w:t>[</w:t>
      </w:r>
      <w:r w:rsidR="00470FB0" w:rsidRPr="0072171E">
        <w:rPr>
          <w:rStyle w:val="c0"/>
        </w:rPr>
        <w:t>4</w:t>
      </w:r>
      <w:r w:rsidR="00E70B40">
        <w:rPr>
          <w:rStyle w:val="c0"/>
        </w:rPr>
        <w:t xml:space="preserve"> с.38</w:t>
      </w:r>
      <w:r w:rsidR="00470FB0" w:rsidRPr="0072171E">
        <w:rPr>
          <w:rStyle w:val="c0"/>
        </w:rPr>
        <w:t>,</w:t>
      </w:r>
      <w:r w:rsidR="00E70B40">
        <w:rPr>
          <w:rStyle w:val="c0"/>
        </w:rPr>
        <w:t>6 с.53</w:t>
      </w:r>
      <w:r w:rsidR="005F2150">
        <w:rPr>
          <w:rStyle w:val="c0"/>
        </w:rPr>
        <w:t>]</w:t>
      </w:r>
    </w:p>
    <w:p w:rsidR="00BD4CF5" w:rsidRPr="0072171E" w:rsidRDefault="00BD4CF5" w:rsidP="007217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37C" w:rsidRDefault="00A7537C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37C" w:rsidRDefault="00A7537C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37C" w:rsidRDefault="00A7537C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37C" w:rsidRDefault="00A7537C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37C" w:rsidRDefault="00A7537C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37C" w:rsidRDefault="00A7537C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37C" w:rsidRDefault="00A7537C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37C" w:rsidRDefault="00A7537C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37C" w:rsidRDefault="00A7537C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37C" w:rsidRDefault="00A7537C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37C" w:rsidRDefault="00A7537C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37C" w:rsidRDefault="00A7537C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37C" w:rsidRDefault="00A7537C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37C" w:rsidRDefault="00A7537C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37C" w:rsidRDefault="00A7537C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37C" w:rsidRDefault="00A7537C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37C" w:rsidRDefault="00A7537C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37C" w:rsidRDefault="00A7537C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37C" w:rsidRDefault="00A7537C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37C" w:rsidRDefault="00A7537C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37C" w:rsidRDefault="00A7537C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37C" w:rsidRDefault="00A7537C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37C" w:rsidRDefault="00A7537C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37C" w:rsidRDefault="00A7537C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37C" w:rsidRDefault="00A7537C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37C" w:rsidRDefault="00A7537C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35BC" w:rsidRDefault="008935BC" w:rsidP="00705C3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47AA" w:rsidRDefault="009447AA" w:rsidP="00705C3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47AA" w:rsidRDefault="009447AA" w:rsidP="00705C3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40ED" w:rsidRPr="0072171E" w:rsidRDefault="00A7537C" w:rsidP="00705C3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391508" w:rsidRPr="0072171E">
        <w:rPr>
          <w:rFonts w:ascii="Times New Roman" w:hAnsi="Times New Roman" w:cs="Times New Roman"/>
          <w:b/>
          <w:sz w:val="24"/>
          <w:szCs w:val="24"/>
        </w:rPr>
        <w:t>Методология</w:t>
      </w:r>
    </w:p>
    <w:p w:rsidR="000C6B5B" w:rsidRPr="000C6B5B" w:rsidRDefault="00705C30" w:rsidP="000C6B5B">
      <w:pPr>
        <w:pStyle w:val="c6"/>
        <w:spacing w:before="0" w:beforeAutospacing="0" w:after="0" w:afterAutospacing="0" w:line="360" w:lineRule="auto"/>
        <w:ind w:firstLine="709"/>
        <w:jc w:val="center"/>
        <w:rPr>
          <w:b/>
        </w:rPr>
      </w:pPr>
      <w:r w:rsidRPr="000C6B5B">
        <w:rPr>
          <w:b/>
        </w:rPr>
        <w:t>3.1.</w:t>
      </w:r>
      <w:r w:rsidR="000C6B5B" w:rsidRPr="000C6B5B">
        <w:rPr>
          <w:rStyle w:val="c0"/>
          <w:b/>
        </w:rPr>
        <w:t xml:space="preserve"> Методы</w:t>
      </w:r>
      <w:r w:rsidR="000C6B5B" w:rsidRPr="001C746F">
        <w:rPr>
          <w:rStyle w:val="c0"/>
          <w:b/>
        </w:rPr>
        <w:t xml:space="preserve"> изучения орг</w:t>
      </w:r>
      <w:r w:rsidR="000C6B5B">
        <w:rPr>
          <w:rStyle w:val="c0"/>
          <w:b/>
        </w:rPr>
        <w:t>а</w:t>
      </w:r>
      <w:r w:rsidR="000C6B5B" w:rsidRPr="001C746F">
        <w:rPr>
          <w:rStyle w:val="c0"/>
          <w:b/>
        </w:rPr>
        <w:t>н</w:t>
      </w:r>
      <w:r w:rsidR="000C6B5B">
        <w:rPr>
          <w:rStyle w:val="c0"/>
          <w:b/>
        </w:rPr>
        <w:t>о</w:t>
      </w:r>
      <w:r w:rsidR="000C6B5B" w:rsidRPr="001C746F">
        <w:rPr>
          <w:rStyle w:val="c0"/>
          <w:b/>
        </w:rPr>
        <w:t>л</w:t>
      </w:r>
      <w:r w:rsidR="000C6B5B">
        <w:rPr>
          <w:rStyle w:val="c0"/>
          <w:b/>
        </w:rPr>
        <w:t>е</w:t>
      </w:r>
      <w:r w:rsidR="000C6B5B" w:rsidRPr="001C746F">
        <w:rPr>
          <w:rStyle w:val="c0"/>
          <w:b/>
        </w:rPr>
        <w:t>птических и физических свойств воды</w:t>
      </w:r>
    </w:p>
    <w:p w:rsidR="000C6B5B" w:rsidRPr="0072171E" w:rsidRDefault="000C6B5B" w:rsidP="000C6B5B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t>1. Определение температуры.</w:t>
      </w:r>
    </w:p>
    <w:p w:rsidR="000C6B5B" w:rsidRPr="0072171E" w:rsidRDefault="000C6B5B" w:rsidP="000C6B5B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t>Температура в водоисточниках определяется черпательным или обычным термометром, обернутым несколькими слоями марли. Термометр выдерживают в воде 15 минут на глубине взятия проб, после чего снимают показания.</w:t>
      </w:r>
    </w:p>
    <w:p w:rsidR="000C6B5B" w:rsidRPr="0072171E" w:rsidRDefault="000C6B5B" w:rsidP="000C6B5B">
      <w:pPr>
        <w:pStyle w:val="2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 w:rsidRPr="0072171E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2.Определение прозрачности</w:t>
      </w:r>
    </w:p>
    <w:p w:rsidR="000C6B5B" w:rsidRPr="0072171E" w:rsidRDefault="000C6B5B" w:rsidP="000C6B5B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t>Исследуемую воду после взбалтывания наливают в цилиндр. Затем смотрят сверху вниз через столб воды на шрифт, постепенно выпуская воду из крана калориметра, пока не станет возможным ясно видеть шрифт №1. Высота жидкости в цилиндре, выраженная в сантиметрах, является мерилом прозрачности. Вода считается прозрачной, если отчетливо виден шрифт через столб воды в 30 см. Вода с прозрачностью от 20 до 30 см считается слабо мутной, от 10 до 20 см – мутной, до 10 см для питьевых целей непригодна. Хорошая прозрачная вода после стояния не дает осадка.</w:t>
      </w:r>
    </w:p>
    <w:p w:rsidR="000C6B5B" w:rsidRPr="0072171E" w:rsidRDefault="000C6B5B" w:rsidP="000C6B5B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t>Вода считается прозрачной по показаниям «по шрифту», если отчетливо виден шрифт через столб воды в 30 см. Вода с прозрачностью от 20 до 30 см считается слабо мутной, от 10 до 20 см – мутной, до 10 см для питьевых целей непригодна. Хорошая прозрачная вода после стояния не дает осадка.</w:t>
      </w:r>
    </w:p>
    <w:p w:rsidR="000C6B5B" w:rsidRPr="0072171E" w:rsidRDefault="000C6B5B" w:rsidP="000C6B5B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t>3. Определение цветности воды</w:t>
      </w:r>
    </w:p>
    <w:p w:rsidR="000C6B5B" w:rsidRPr="0072171E" w:rsidRDefault="000C6B5B" w:rsidP="000C6B5B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t>В полевых условиях цветность воды определяют следующим образом. В пробирку из бесцветного стекла (диаметром 1,5 см) наливают 8-10 мл исследуемой воды и сравнивают с аналогичным столбиком дистиллированной воды. Ц</w:t>
      </w:r>
      <w:r w:rsidR="001A33EA">
        <w:t>ветность выражают в градусах (см. Приложение №3).</w:t>
      </w:r>
    </w:p>
    <w:p w:rsidR="000C6B5B" w:rsidRPr="0072171E" w:rsidRDefault="000C6B5B" w:rsidP="000C6B5B">
      <w:pPr>
        <w:pStyle w:val="2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 w:rsidRPr="0072171E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4.Определение запаха</w:t>
      </w:r>
    </w:p>
    <w:p w:rsidR="000C6B5B" w:rsidRDefault="000C6B5B" w:rsidP="000C6B5B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bCs w:val="0"/>
          <w:kern w:val="0"/>
          <w:sz w:val="24"/>
          <w:szCs w:val="24"/>
        </w:rPr>
      </w:pPr>
      <w:r w:rsidRPr="0072171E">
        <w:rPr>
          <w:b w:val="0"/>
          <w:bCs w:val="0"/>
          <w:kern w:val="0"/>
          <w:sz w:val="24"/>
          <w:szCs w:val="24"/>
        </w:rPr>
        <w:t>Запах воды температуре 20 и 60°С. Берется 100 мл исследуемой воды в чистую колбу с широким горлом, закрывается пробкой, встряхивается. В открытом сосуде определяется обонянием характер и интенсивность запаха. Затем ту же колбу покрывают стеклом, нагревают до 60</w:t>
      </w:r>
      <w:r w:rsidR="001A33EA" w:rsidRPr="0072171E">
        <w:rPr>
          <w:b w:val="0"/>
          <w:bCs w:val="0"/>
          <w:kern w:val="0"/>
          <w:sz w:val="24"/>
          <w:szCs w:val="24"/>
        </w:rPr>
        <w:t>°С</w:t>
      </w:r>
      <w:r w:rsidRPr="0072171E">
        <w:rPr>
          <w:b w:val="0"/>
          <w:bCs w:val="0"/>
          <w:kern w:val="0"/>
          <w:sz w:val="24"/>
          <w:szCs w:val="24"/>
        </w:rPr>
        <w:t>, слегка перемешивают вращением и определяют обонянием интенсивность запаха, р</w:t>
      </w:r>
      <w:r w:rsidR="001A33EA">
        <w:rPr>
          <w:b w:val="0"/>
          <w:bCs w:val="0"/>
          <w:kern w:val="0"/>
          <w:sz w:val="24"/>
          <w:szCs w:val="24"/>
        </w:rPr>
        <w:t>уководствуясь 6-балльной шкалой (см. Приложение №4).</w:t>
      </w:r>
    </w:p>
    <w:p w:rsidR="005A58E8" w:rsidRDefault="005A58E8" w:rsidP="005A58E8">
      <w:pPr>
        <w:pStyle w:val="1"/>
        <w:spacing w:before="0" w:beforeAutospacing="0" w:after="0" w:afterAutospacing="0" w:line="360" w:lineRule="auto"/>
        <w:ind w:firstLine="709"/>
        <w:rPr>
          <w:bCs w:val="0"/>
          <w:kern w:val="0"/>
          <w:sz w:val="24"/>
          <w:szCs w:val="24"/>
        </w:rPr>
      </w:pPr>
      <w:r w:rsidRPr="005A58E8">
        <w:rPr>
          <w:bCs w:val="0"/>
          <w:kern w:val="0"/>
          <w:sz w:val="24"/>
          <w:szCs w:val="24"/>
        </w:rPr>
        <w:t>3.2.</w:t>
      </w:r>
      <w:r>
        <w:rPr>
          <w:bCs w:val="0"/>
          <w:kern w:val="0"/>
          <w:sz w:val="24"/>
          <w:szCs w:val="24"/>
        </w:rPr>
        <w:t xml:space="preserve"> Метод планиметрической съемки</w:t>
      </w:r>
    </w:p>
    <w:p w:rsidR="005A58E8" w:rsidRDefault="005A58E8" w:rsidP="005A58E8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4"/>
          <w:szCs w:val="24"/>
        </w:rPr>
      </w:pPr>
      <w:r>
        <w:rPr>
          <w:b w:val="0"/>
          <w:bCs w:val="0"/>
          <w:kern w:val="0"/>
          <w:sz w:val="24"/>
          <w:szCs w:val="24"/>
        </w:rPr>
        <w:t>1. Определение</w:t>
      </w:r>
      <w:r w:rsidRPr="005A58E8">
        <w:rPr>
          <w:b w:val="0"/>
          <w:bCs w:val="0"/>
          <w:kern w:val="0"/>
          <w:sz w:val="24"/>
          <w:szCs w:val="24"/>
        </w:rPr>
        <w:t xml:space="preserve"> базовую линию </w:t>
      </w:r>
      <w:r>
        <w:rPr>
          <w:b w:val="0"/>
          <w:bCs w:val="0"/>
          <w:kern w:val="0"/>
          <w:sz w:val="24"/>
          <w:szCs w:val="24"/>
          <w:lang w:val="en-US"/>
        </w:rPr>
        <w:t>AY</w:t>
      </w:r>
      <w:r>
        <w:rPr>
          <w:b w:val="0"/>
          <w:bCs w:val="0"/>
          <w:kern w:val="0"/>
          <w:sz w:val="24"/>
          <w:szCs w:val="24"/>
        </w:rPr>
        <w:t>.</w:t>
      </w:r>
    </w:p>
    <w:p w:rsidR="005A58E8" w:rsidRDefault="005A58E8" w:rsidP="005A58E8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4"/>
          <w:szCs w:val="24"/>
        </w:rPr>
      </w:pPr>
      <w:r>
        <w:rPr>
          <w:b w:val="0"/>
          <w:bCs w:val="0"/>
          <w:kern w:val="0"/>
          <w:sz w:val="24"/>
          <w:szCs w:val="24"/>
        </w:rPr>
        <w:t xml:space="preserve">2. Измерение перпендикулярного расстояния до выбранных на местности естественных ориентиров. </w:t>
      </w:r>
    </w:p>
    <w:p w:rsidR="005A58E8" w:rsidRDefault="005A58E8" w:rsidP="005A58E8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4"/>
          <w:szCs w:val="24"/>
        </w:rPr>
      </w:pPr>
      <w:r>
        <w:rPr>
          <w:b w:val="0"/>
          <w:bCs w:val="0"/>
          <w:kern w:val="0"/>
          <w:sz w:val="24"/>
          <w:szCs w:val="24"/>
        </w:rPr>
        <w:t>3. Перенесение в подходящем масштабе всех линий на миллиметровку.</w:t>
      </w:r>
    </w:p>
    <w:p w:rsidR="005A58E8" w:rsidRDefault="005A58E8" w:rsidP="005A58E8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4"/>
          <w:szCs w:val="24"/>
        </w:rPr>
      </w:pPr>
      <w:r>
        <w:rPr>
          <w:b w:val="0"/>
          <w:bCs w:val="0"/>
          <w:kern w:val="0"/>
          <w:sz w:val="24"/>
          <w:szCs w:val="24"/>
        </w:rPr>
        <w:t>4. Черчение границы зоны исследований с использованием точек на миллиметровке.</w:t>
      </w:r>
    </w:p>
    <w:p w:rsidR="005A58E8" w:rsidRPr="005A58E8" w:rsidRDefault="005A58E8" w:rsidP="005A58E8">
      <w:pPr>
        <w:pStyle w:val="1"/>
        <w:spacing w:before="0" w:beforeAutospacing="0" w:after="0" w:afterAutospacing="0" w:line="360" w:lineRule="auto"/>
        <w:ind w:firstLine="709"/>
        <w:rPr>
          <w:b w:val="0"/>
          <w:bCs w:val="0"/>
          <w:kern w:val="0"/>
          <w:sz w:val="24"/>
          <w:szCs w:val="24"/>
        </w:rPr>
      </w:pPr>
      <w:r>
        <w:rPr>
          <w:b w:val="0"/>
          <w:bCs w:val="0"/>
          <w:kern w:val="0"/>
          <w:sz w:val="24"/>
          <w:szCs w:val="24"/>
        </w:rPr>
        <w:t xml:space="preserve">5. Отметка станций, откуда были взяты пробы (метод случайных квадратов). </w:t>
      </w:r>
      <w:r w:rsidR="003A3F6E">
        <w:rPr>
          <w:b w:val="0"/>
          <w:bCs w:val="0"/>
          <w:kern w:val="0"/>
          <w:sz w:val="24"/>
          <w:szCs w:val="24"/>
        </w:rPr>
        <w:t xml:space="preserve"> [10</w:t>
      </w:r>
      <w:r w:rsidR="003A3F6E" w:rsidRPr="003A3F6E">
        <w:rPr>
          <w:b w:val="0"/>
          <w:bCs w:val="0"/>
          <w:kern w:val="0"/>
          <w:sz w:val="24"/>
          <w:szCs w:val="24"/>
        </w:rPr>
        <w:t xml:space="preserve"> </w:t>
      </w:r>
      <w:r w:rsidR="003A3F6E">
        <w:rPr>
          <w:b w:val="0"/>
          <w:bCs w:val="0"/>
          <w:kern w:val="0"/>
          <w:sz w:val="24"/>
          <w:szCs w:val="24"/>
        </w:rPr>
        <w:t>с.36-39</w:t>
      </w:r>
      <w:r w:rsidR="003A3F6E" w:rsidRPr="003A3F6E">
        <w:rPr>
          <w:b w:val="0"/>
          <w:bCs w:val="0"/>
          <w:kern w:val="0"/>
          <w:sz w:val="24"/>
          <w:szCs w:val="24"/>
        </w:rPr>
        <w:t>]</w:t>
      </w:r>
    </w:p>
    <w:p w:rsidR="00705C30" w:rsidRDefault="005A58E8" w:rsidP="00705C30">
      <w:pPr>
        <w:pStyle w:val="1"/>
        <w:spacing w:before="0" w:beforeAutospacing="0" w:after="0" w:afterAutospacing="0" w:line="360" w:lineRule="auto"/>
        <w:ind w:firstLine="709"/>
        <w:jc w:val="center"/>
        <w:rPr>
          <w:bCs w:val="0"/>
          <w:kern w:val="0"/>
          <w:sz w:val="24"/>
          <w:szCs w:val="24"/>
        </w:rPr>
      </w:pPr>
      <w:r>
        <w:rPr>
          <w:bCs w:val="0"/>
          <w:kern w:val="0"/>
          <w:sz w:val="24"/>
          <w:szCs w:val="24"/>
        </w:rPr>
        <w:t>3.3</w:t>
      </w:r>
      <w:r w:rsidR="000C6B5B">
        <w:rPr>
          <w:bCs w:val="0"/>
          <w:kern w:val="0"/>
          <w:sz w:val="24"/>
          <w:szCs w:val="24"/>
        </w:rPr>
        <w:t>.</w:t>
      </w:r>
      <w:r w:rsidR="00714872" w:rsidRPr="0072171E">
        <w:rPr>
          <w:bCs w:val="0"/>
          <w:kern w:val="0"/>
          <w:sz w:val="24"/>
          <w:szCs w:val="24"/>
        </w:rPr>
        <w:t>Методы сбора, х</w:t>
      </w:r>
      <w:r w:rsidR="00391508" w:rsidRPr="0072171E">
        <w:rPr>
          <w:bCs w:val="0"/>
          <w:kern w:val="0"/>
          <w:sz w:val="24"/>
          <w:szCs w:val="24"/>
        </w:rPr>
        <w:t>ранения и изучения водорослей</w:t>
      </w:r>
    </w:p>
    <w:p w:rsidR="00391508" w:rsidRPr="0072171E" w:rsidRDefault="00391508" w:rsidP="0072171E">
      <w:pPr>
        <w:pStyle w:val="1"/>
        <w:spacing w:before="0" w:beforeAutospacing="0" w:after="0" w:afterAutospacing="0" w:line="360" w:lineRule="auto"/>
        <w:ind w:firstLine="709"/>
        <w:jc w:val="both"/>
        <w:rPr>
          <w:bCs w:val="0"/>
          <w:kern w:val="0"/>
          <w:sz w:val="24"/>
          <w:szCs w:val="24"/>
        </w:rPr>
      </w:pPr>
      <w:r w:rsidRPr="0072171E">
        <w:rPr>
          <w:b w:val="0"/>
          <w:bCs w:val="0"/>
          <w:kern w:val="0"/>
          <w:sz w:val="24"/>
          <w:szCs w:val="24"/>
        </w:rPr>
        <w:t>Водоросли можно собирать с ранней весны до поздней осени.Для их сбора необходимо брать банки с широким горлом и хорошо пригнанными пробками, сумку для них, нож, ос</w:t>
      </w:r>
      <w:r w:rsidR="00714872" w:rsidRPr="0072171E">
        <w:rPr>
          <w:b w:val="0"/>
          <w:bCs w:val="0"/>
          <w:kern w:val="0"/>
          <w:sz w:val="24"/>
          <w:szCs w:val="24"/>
        </w:rPr>
        <w:t>трый скребок</w:t>
      </w:r>
      <w:r w:rsidRPr="0072171E">
        <w:rPr>
          <w:b w:val="0"/>
          <w:bCs w:val="0"/>
          <w:kern w:val="0"/>
          <w:sz w:val="24"/>
          <w:szCs w:val="24"/>
        </w:rPr>
        <w:t>, писчую бумагу для этикеток, блокнот для записей, карандаш.</w:t>
      </w:r>
    </w:p>
    <w:p w:rsidR="00391508" w:rsidRPr="0072171E" w:rsidRDefault="00391508" w:rsidP="0072171E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t xml:space="preserve">Методы сбора и изучения водорослей </w:t>
      </w:r>
      <w:r w:rsidR="001A33EA" w:rsidRPr="0072171E">
        <w:t>определяются,</w:t>
      </w:r>
      <w:r w:rsidRPr="0072171E">
        <w:t xml:space="preserve"> прежде </w:t>
      </w:r>
      <w:r w:rsidR="001A33EA" w:rsidRPr="0072171E">
        <w:t>всего,</w:t>
      </w:r>
      <w:r w:rsidRPr="0072171E">
        <w:t xml:space="preserve"> эколого-морфологическими особенностями представителей различных отделов и экологических группировок. Основные методы сбора и изучения водорослей различных водоемов для целей флористико-систематических:</w:t>
      </w:r>
    </w:p>
    <w:p w:rsidR="00391508" w:rsidRPr="0072171E" w:rsidRDefault="00391508" w:rsidP="0072171E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t>1. Сбор фитобентоса. Для изучения видового состава фитобентоса на поверхности водоема достаточно извлечь некоторое количество донного грунта и отложений на нем. На мелководьях (до 0,5—1,0 м глубины) это достигается с помощью опущенной на дно пробирки или сифона — резинового шланга со стеклянными трубками на концах, в который засасывают наилок. На глубинах качественные пробы отбирают с помощью ведерка или стакана, прикрепленного к палке, а также раз</w:t>
      </w:r>
      <w:r w:rsidR="00714872" w:rsidRPr="0072171E">
        <w:t>личными грабельками, «кошками».</w:t>
      </w:r>
    </w:p>
    <w:p w:rsidR="00AE7A19" w:rsidRPr="0072171E" w:rsidRDefault="00391508" w:rsidP="0072171E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t>2. Сбор перифитона. С целью изучения видового состава перифитона налет на поверхности разнообразных подводных предметов (галька, щебень, камни, стебли и листья высших растений, раковины моллюсков, деревянные и бетонированные части гидротехнических сооружений и др.) снимают с помощью обычного ножа или специальных скребков. Извлеченный субстрат (или его фрагмент) вместе с водорослями помещают в приготовленный для пробы сосуд и заливают лишь небольшим количеством воды из этого же водоема с целью дальнейшего изучения собранного м</w:t>
      </w:r>
      <w:r w:rsidR="00714872" w:rsidRPr="0072171E">
        <w:t>атериала в живом состоянии.</w:t>
      </w:r>
    </w:p>
    <w:p w:rsidR="00705C30" w:rsidRDefault="005A58E8" w:rsidP="00705C30">
      <w:pPr>
        <w:pStyle w:val="a3"/>
        <w:spacing w:before="0" w:beforeAutospacing="0" w:after="0" w:afterAutospacing="0" w:line="360" w:lineRule="auto"/>
        <w:ind w:firstLine="709"/>
        <w:jc w:val="center"/>
      </w:pPr>
      <w:r>
        <w:rPr>
          <w:b/>
        </w:rPr>
        <w:t>3.4</w:t>
      </w:r>
      <w:r w:rsidR="00705C30">
        <w:rPr>
          <w:b/>
        </w:rPr>
        <w:t xml:space="preserve">. </w:t>
      </w:r>
      <w:r w:rsidR="00391508" w:rsidRPr="0072171E">
        <w:rPr>
          <w:b/>
        </w:rPr>
        <w:t>Этикетирование и фиксация проб. Ведение полевого дневника</w:t>
      </w:r>
    </w:p>
    <w:p w:rsidR="009A7C25" w:rsidRPr="0072171E" w:rsidRDefault="00391508" w:rsidP="0072171E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t xml:space="preserve">Для изучения водорослей в живом и фиксированном состоянии собранный материал делят на две части. Живой материал помещают в стерильные стеклянные сосуды (пробирки, колбы, баночки), закрытые ватными пробками, причем не заполняя их доверху, или в стерильные бумажные пакеты. </w:t>
      </w:r>
    </w:p>
    <w:p w:rsidR="00C2155A" w:rsidRPr="0072171E" w:rsidRDefault="00391508" w:rsidP="0072171E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t xml:space="preserve">Материал, подлежащий фиксации, помещают в чисто вымытую и высушенную стеклянную посуду (пробирки, бутылки, баночки), плотно закрытую корковыми или резиновыми пробками. В полевых условиях можно также использовать раствор иода с иодидом калия. Раствор готовится следующим образом: 10 г KI растворяют в 100 мл воды, добавляют 3 г кристаллического иода и 100 мл воды, встряхивают до полного растворения кристаллов, хранят в темной склянке в течение нескольких месяцев. </w:t>
      </w:r>
    </w:p>
    <w:p w:rsidR="00C2155A" w:rsidRPr="0072171E" w:rsidRDefault="00391508" w:rsidP="0072171E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t xml:space="preserve">Собранные пробы тщательно этикетируют. </w:t>
      </w:r>
    </w:p>
    <w:p w:rsidR="00705C30" w:rsidRDefault="005A58E8" w:rsidP="00705C30">
      <w:pPr>
        <w:pStyle w:val="a3"/>
        <w:spacing w:before="0" w:beforeAutospacing="0" w:after="0" w:afterAutospacing="0" w:line="360" w:lineRule="auto"/>
        <w:ind w:firstLine="709"/>
        <w:jc w:val="center"/>
      </w:pPr>
      <w:r>
        <w:rPr>
          <w:b/>
        </w:rPr>
        <w:t>3.5</w:t>
      </w:r>
      <w:r w:rsidR="00705C30">
        <w:rPr>
          <w:b/>
        </w:rPr>
        <w:t xml:space="preserve">. </w:t>
      </w:r>
      <w:r w:rsidR="00391508" w:rsidRPr="0072171E">
        <w:rPr>
          <w:b/>
        </w:rPr>
        <w:t>Методика количественного учета водорослей</w:t>
      </w:r>
    </w:p>
    <w:p w:rsidR="00391508" w:rsidRPr="0072171E" w:rsidRDefault="00391508" w:rsidP="0072171E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t>Численность водорослей может быть выражена в количестве клеток, ценобиев, отрезков нитей определенной длины и др.Так как субстратом для поселения водорослей могут быть подводные предметы (камни, сваи, растения, животные и т. п.), то в одних случаях количество водорослей рассчитывают на единицу поверхности, в других — на единицу массы. Например, при обильном обрастании водорослями высших растений или водорослей-макрофитов можно применять метод непосредственного взвешивания: сначала взвешивается обросшее растение, затем после удаления с него эпифитов. Разница в весе дает биомассу оброста. Когда обрастание необильно, используют расчетный метод, т. е. с целого макрофита или с определенной навески его смывают оброст и разбавляют водой до известного объема (обычно не более 500 мл). Полученную взвесь просчитывают под микроскопом так же, как и при обработке планктонных сборов, и пересчитыв</w:t>
      </w:r>
      <w:r w:rsidR="00AE7A19" w:rsidRPr="0072171E">
        <w:t xml:space="preserve">ают на весь объем взвеси. Таким </w:t>
      </w:r>
      <w:r w:rsidRPr="0072171E">
        <w:t>образом получают количество клеток эпифитных водорослей для всего растения или его навески.</w:t>
      </w:r>
    </w:p>
    <w:p w:rsidR="00391508" w:rsidRDefault="00391508" w:rsidP="0072171E">
      <w:pPr>
        <w:pStyle w:val="c6"/>
        <w:spacing w:before="0" w:beforeAutospacing="0" w:after="0" w:afterAutospacing="0" w:line="360" w:lineRule="auto"/>
        <w:ind w:firstLine="709"/>
        <w:jc w:val="both"/>
        <w:rPr>
          <w:rStyle w:val="c0"/>
        </w:rPr>
      </w:pPr>
      <w:r w:rsidRPr="0072171E">
        <w:t xml:space="preserve">Для учета крупных водорослей донных макрофитов (Fucus и др.) можно употреблять квадратные рамки размером 0,5 х 0,5 м (0,25 м2), 0,25 х 0,25 (0,0625 м2), 0,17 х 0,17 м (0,0289 м2); для мелких водорослей типа Corallina и др.— размером 0,1 х 0,1 м (0,01 м2) и 0,05 x 0,05 м (0,0025 м2). Рамка накладывается на заросли, и все попавшие в нее водоросли выбираются с помощью скальпеля или ножа и взвешиваются на технических весах в лаборатории с точностью до 0,1 г. Биомасса вычисляется путем пересчета весовых данных на 1 м2. Количественная характеристика распределения макрофитов определяется путем разрезов в наиболее типичных местах. </w:t>
      </w:r>
      <w:r w:rsidR="00D434BA" w:rsidRPr="0072171E">
        <w:rPr>
          <w:rStyle w:val="c0"/>
        </w:rPr>
        <w:t xml:space="preserve">[1 </w:t>
      </w:r>
      <w:r w:rsidR="00E70B40">
        <w:rPr>
          <w:rStyle w:val="c0"/>
        </w:rPr>
        <w:t>с.11-12</w:t>
      </w:r>
      <w:r w:rsidR="005F2150">
        <w:rPr>
          <w:rStyle w:val="c0"/>
        </w:rPr>
        <w:t>]</w:t>
      </w:r>
    </w:p>
    <w:p w:rsidR="00714872" w:rsidRPr="0072171E" w:rsidRDefault="00714872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4CF5" w:rsidRDefault="00BD4CF5" w:rsidP="007217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5C30" w:rsidRDefault="00705C30" w:rsidP="007217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5C30" w:rsidRPr="0072171E" w:rsidRDefault="00705C30" w:rsidP="007217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4CF5" w:rsidRPr="0072171E" w:rsidRDefault="00BD4CF5" w:rsidP="007217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5C30" w:rsidRDefault="00705C30" w:rsidP="00705C3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5C30" w:rsidRDefault="00705C30" w:rsidP="00705C3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6B5B" w:rsidRDefault="000C6B5B" w:rsidP="00CC1A7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C1A7B" w:rsidRDefault="00CC1A7B" w:rsidP="00CC1A7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C6B5B" w:rsidRDefault="000C6B5B" w:rsidP="00705C3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40ED" w:rsidRPr="0072171E" w:rsidRDefault="00705C30" w:rsidP="00705C3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80454E" w:rsidRPr="0072171E">
        <w:rPr>
          <w:rFonts w:ascii="Times New Roman" w:hAnsi="Times New Roman" w:cs="Times New Roman"/>
          <w:b/>
          <w:sz w:val="24"/>
          <w:szCs w:val="24"/>
        </w:rPr>
        <w:t>Исследование</w:t>
      </w:r>
    </w:p>
    <w:p w:rsidR="00CD1978" w:rsidRPr="0072171E" w:rsidRDefault="00705C30" w:rsidP="00705C30">
      <w:pPr>
        <w:pStyle w:val="a3"/>
        <w:spacing w:before="0" w:beforeAutospacing="0" w:after="0" w:afterAutospacing="0" w:line="360" w:lineRule="auto"/>
        <w:ind w:firstLine="709"/>
        <w:jc w:val="center"/>
        <w:rPr>
          <w:b/>
        </w:rPr>
      </w:pPr>
      <w:r>
        <w:rPr>
          <w:b/>
        </w:rPr>
        <w:t>4.</w:t>
      </w:r>
      <w:r w:rsidR="00CD1978" w:rsidRPr="0072171E">
        <w:rPr>
          <w:b/>
        </w:rPr>
        <w:t>1. Физико-географическая характеристика Таврического района Омской области</w:t>
      </w:r>
    </w:p>
    <w:p w:rsidR="00DC795C" w:rsidRPr="0072171E" w:rsidRDefault="00DC795C" w:rsidP="0072171E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t xml:space="preserve">Таврический район расположен на левом берегу р. Иртыша, на юге Омской области. Входит в степную сельскохозяйственную зону. </w:t>
      </w:r>
    </w:p>
    <w:p w:rsidR="00D434BA" w:rsidRPr="0072171E" w:rsidRDefault="008A0F9F" w:rsidP="0072171E">
      <w:pPr>
        <w:pStyle w:val="c6"/>
        <w:spacing w:before="0" w:beforeAutospacing="0" w:after="0" w:afterAutospacing="0" w:line="360" w:lineRule="auto"/>
        <w:ind w:firstLine="709"/>
        <w:jc w:val="both"/>
        <w:rPr>
          <w:rStyle w:val="c0"/>
        </w:rPr>
      </w:pPr>
      <w:r w:rsidRPr="0072171E">
        <w:t>Район р</w:t>
      </w:r>
      <w:r w:rsidR="00DC795C" w:rsidRPr="0072171E">
        <w:t>асположен на Ишимской равнинах. Рельеф характеризуется незначительными уклонами с юга на север и с запада на восток с мягко выделяющимися повышениями и понижениями. Высота местности от 72 м (у уреза р. Иртыша) до 112 м на водоразделе (в 3 км на юго-восток от д.Лесное). Климат типично континентальный. Максимальная температура воздуха +40</w:t>
      </w:r>
      <w:r w:rsidR="00DC795C" w:rsidRPr="0072171E">
        <w:rPr>
          <w:rStyle w:val="extended-textshort"/>
        </w:rPr>
        <w:t>°C</w:t>
      </w:r>
      <w:r w:rsidR="001D7CB7" w:rsidRPr="0072171E">
        <w:rPr>
          <w:rStyle w:val="extended-textshort"/>
        </w:rPr>
        <w:t>, минимальная -44°C. Средняя температура января -19,4°C, июля +17,5°C. Среднегодовое количество осадков 376 мм. Зима продолжительная, обычно суровая. Лето короткое и жаркое. Высота снежного покрова 25 см и менее. Продолжительность безморозного периода от 115 до 120 дней. Преобладающее направление ветра в течение года - юго-западное. Район относится к зоне недостаточного увлажнения в средние и сухие года и оптимального увлажнения во влажный год. Вдоль восточной границы протекает р. Иртыш. Район характеризуется небольшим развитием озер в основном пойменных. Общая площадь, занятая под водоемами, составляет 1395 га, под болотами- 3335 га. Вода в озерах пресная, гидрокарбонатного типа</w:t>
      </w:r>
      <w:r w:rsidR="003A7B81" w:rsidRPr="0072171E">
        <w:rPr>
          <w:rStyle w:val="extended-textshort"/>
        </w:rPr>
        <w:t>.</w:t>
      </w:r>
      <w:r w:rsidR="00D434BA" w:rsidRPr="0072171E">
        <w:rPr>
          <w:rStyle w:val="c0"/>
        </w:rPr>
        <w:t xml:space="preserve">[9 </w:t>
      </w:r>
      <w:r w:rsidR="00E70B40">
        <w:rPr>
          <w:rStyle w:val="c0"/>
        </w:rPr>
        <w:t>с.120</w:t>
      </w:r>
      <w:r w:rsidR="005F2150">
        <w:rPr>
          <w:rStyle w:val="c0"/>
        </w:rPr>
        <w:t>]</w:t>
      </w:r>
      <w:r w:rsidR="00477EE9" w:rsidRPr="0072171E">
        <w:rPr>
          <w:rStyle w:val="c0"/>
        </w:rPr>
        <w:t xml:space="preserve"> (Приложение №1)</w:t>
      </w:r>
    </w:p>
    <w:p w:rsidR="00D434BA" w:rsidRPr="0072171E" w:rsidRDefault="00D434BA" w:rsidP="0072171E">
      <w:pPr>
        <w:pStyle w:val="c6"/>
        <w:spacing w:before="0" w:beforeAutospacing="0" w:after="0" w:afterAutospacing="0" w:line="360" w:lineRule="auto"/>
        <w:ind w:firstLine="709"/>
        <w:jc w:val="both"/>
        <w:rPr>
          <w:rStyle w:val="extended-textshort"/>
        </w:rPr>
      </w:pPr>
    </w:p>
    <w:p w:rsidR="00470FB0" w:rsidRPr="0072171E" w:rsidRDefault="00705C30" w:rsidP="00705C30">
      <w:pPr>
        <w:pStyle w:val="a3"/>
        <w:spacing w:before="0" w:beforeAutospacing="0" w:after="0" w:afterAutospacing="0" w:line="360" w:lineRule="auto"/>
        <w:ind w:firstLine="709"/>
        <w:jc w:val="center"/>
        <w:rPr>
          <w:rStyle w:val="extended-textshort"/>
          <w:b/>
        </w:rPr>
      </w:pPr>
      <w:r>
        <w:rPr>
          <w:rStyle w:val="extended-textshort"/>
          <w:b/>
        </w:rPr>
        <w:t>4.</w:t>
      </w:r>
      <w:r w:rsidR="00E43071">
        <w:rPr>
          <w:rStyle w:val="extended-textshort"/>
          <w:b/>
        </w:rPr>
        <w:t>2. Изучение водое</w:t>
      </w:r>
      <w:r w:rsidR="004D4D8C" w:rsidRPr="0072171E">
        <w:rPr>
          <w:rStyle w:val="extended-textshort"/>
          <w:b/>
        </w:rPr>
        <w:t>мов Таврического района</w:t>
      </w:r>
    </w:p>
    <w:p w:rsidR="00DE40ED" w:rsidRPr="00704C0C" w:rsidRDefault="00D76E5E" w:rsidP="00704C0C">
      <w:pPr>
        <w:pStyle w:val="a3"/>
        <w:spacing w:before="0" w:beforeAutospacing="0" w:after="0" w:afterAutospacing="0" w:line="360" w:lineRule="auto"/>
        <w:ind w:firstLine="709"/>
        <w:jc w:val="center"/>
        <w:rPr>
          <w:rStyle w:val="extended-textshort"/>
        </w:rPr>
      </w:pPr>
      <w:r w:rsidRPr="0072171E">
        <w:rPr>
          <w:rStyle w:val="extended-textshort"/>
        </w:rPr>
        <w:t>(П</w:t>
      </w:r>
      <w:r w:rsidR="001A33EA">
        <w:rPr>
          <w:rStyle w:val="extended-textshort"/>
        </w:rPr>
        <w:t>риложения №2, №7-13, №18</w:t>
      </w:r>
      <w:r w:rsidR="003A3F6E">
        <w:rPr>
          <w:rStyle w:val="extended-textshort"/>
        </w:rPr>
        <w:t>, №22</w:t>
      </w:r>
      <w:r w:rsidR="00477EE9" w:rsidRPr="0072171E">
        <w:rPr>
          <w:rStyle w:val="extended-textshort"/>
        </w:rPr>
        <w:t>)</w:t>
      </w:r>
    </w:p>
    <w:p w:rsidR="00FA55EF" w:rsidRPr="0072171E" w:rsidRDefault="00E43071" w:rsidP="00E43071">
      <w:pPr>
        <w:pStyle w:val="a3"/>
        <w:spacing w:before="0" w:beforeAutospacing="0" w:after="0" w:afterAutospacing="0" w:line="360" w:lineRule="auto"/>
        <w:ind w:firstLine="709"/>
        <w:jc w:val="center"/>
        <w:rPr>
          <w:rStyle w:val="extended-textshort"/>
          <w:b/>
        </w:rPr>
      </w:pPr>
      <w:r>
        <w:rPr>
          <w:rStyle w:val="extended-textshort"/>
          <w:b/>
        </w:rPr>
        <w:t>Водое</w:t>
      </w:r>
      <w:r w:rsidR="00844726" w:rsidRPr="0072171E">
        <w:rPr>
          <w:rStyle w:val="extended-textshort"/>
          <w:b/>
        </w:rPr>
        <w:t>м №1</w:t>
      </w:r>
    </w:p>
    <w:p w:rsidR="00F15551" w:rsidRPr="0072171E" w:rsidRDefault="00704C0C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extended-textshort"/>
          <w:b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6653A73B" wp14:editId="324375D3">
            <wp:simplePos x="0" y="0"/>
            <wp:positionH relativeFrom="column">
              <wp:posOffset>3545205</wp:posOffset>
            </wp:positionH>
            <wp:positionV relativeFrom="paragraph">
              <wp:posOffset>31115</wp:posOffset>
            </wp:positionV>
            <wp:extent cx="2446020" cy="2019300"/>
            <wp:effectExtent l="19050" t="19050" r="0" b="0"/>
            <wp:wrapTight wrapText="bothSides">
              <wp:wrapPolygon edited="0">
                <wp:start x="-168" y="-204"/>
                <wp:lineTo x="-168" y="21600"/>
                <wp:lineTo x="21533" y="21600"/>
                <wp:lineTo x="21533" y="-204"/>
                <wp:lineTo x="-168" y="-204"/>
              </wp:wrapPolygon>
            </wp:wrapTight>
            <wp:docPr id="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5" t="28995" r="20423" b="12390"/>
                    <a:stretch/>
                  </pic:blipFill>
                  <pic:spPr>
                    <a:xfrm>
                      <a:off x="0" y="0"/>
                      <a:ext cx="2446020" cy="2019300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71E">
        <w:rPr>
          <w:noProof/>
        </w:rPr>
        <w:drawing>
          <wp:anchor distT="0" distB="0" distL="114300" distR="114300" simplePos="0" relativeHeight="251644416" behindDoc="1" locked="0" layoutInCell="1" allowOverlap="1" wp14:anchorId="35E1ED60" wp14:editId="375C54E4">
            <wp:simplePos x="0" y="0"/>
            <wp:positionH relativeFrom="column">
              <wp:posOffset>1905</wp:posOffset>
            </wp:positionH>
            <wp:positionV relativeFrom="paragraph">
              <wp:posOffset>8255</wp:posOffset>
            </wp:positionV>
            <wp:extent cx="2697480" cy="2080260"/>
            <wp:effectExtent l="0" t="0" r="0" b="0"/>
            <wp:wrapTight wrapText="bothSides">
              <wp:wrapPolygon edited="0">
                <wp:start x="0" y="0"/>
                <wp:lineTo x="0" y="21363"/>
                <wp:lineTo x="21508" y="21363"/>
                <wp:lineTo x="21508" y="0"/>
                <wp:lineTo x="0" y="0"/>
              </wp:wrapPolygon>
            </wp:wrapTight>
            <wp:docPr id="18" name="Рисунок 2" descr="C:\Users\user\Desktop\Научная работа\Фотки\20180625_13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учная работа\Фотки\20180625_130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809" b="17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E40ED" w:rsidRPr="0072171E" w:rsidRDefault="00DE40ED" w:rsidP="00390301">
      <w:pPr>
        <w:pStyle w:val="a3"/>
        <w:spacing w:before="0" w:beforeAutospacing="0" w:after="0" w:afterAutospacing="0" w:line="360" w:lineRule="auto"/>
        <w:ind w:firstLine="709"/>
        <w:jc w:val="both"/>
        <w:rPr>
          <w:rStyle w:val="extended-textshort"/>
          <w:b/>
        </w:rPr>
      </w:pPr>
    </w:p>
    <w:p w:rsidR="00CD6752" w:rsidRDefault="00CD6752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390301" w:rsidRDefault="00390301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390301" w:rsidRDefault="00390301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390301" w:rsidRDefault="00390301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>\</w:t>
      </w:r>
    </w:p>
    <w:p w:rsidR="00390301" w:rsidRDefault="00390301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686282" w:rsidRDefault="00686282" w:rsidP="007A4E8D">
      <w:pPr>
        <w:pStyle w:val="a3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7A4E8D" w:rsidRDefault="00704C0C" w:rsidP="007A4E8D">
      <w:pPr>
        <w:pStyle w:val="a3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>
        <w:rPr>
          <w:rStyle w:val="extended-textshort"/>
        </w:rPr>
        <w:t xml:space="preserve">                       Общий вид                                                                     Карта водоема</w:t>
      </w:r>
    </w:p>
    <w:p w:rsidR="007A4E8D" w:rsidRDefault="007A4E8D" w:rsidP="007A4E8D">
      <w:pPr>
        <w:pStyle w:val="a3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390301" w:rsidRPr="0072171E" w:rsidRDefault="00390301" w:rsidP="000C54CC">
      <w:pPr>
        <w:pStyle w:val="a3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4223"/>
        <w:gridCol w:w="4282"/>
      </w:tblGrid>
      <w:tr w:rsidR="007A4E8D" w:rsidRPr="0072171E" w:rsidTr="00DE40ED">
        <w:tc>
          <w:tcPr>
            <w:tcW w:w="4223" w:type="dxa"/>
          </w:tcPr>
          <w:p w:rsidR="004D4D8C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Географическое положение водо</w:t>
            </w:r>
            <w:r w:rsidR="00E43071">
              <w:rPr>
                <w:rStyle w:val="extended-textshort"/>
              </w:rPr>
              <w:t>е</w:t>
            </w:r>
            <w:r w:rsidRPr="0072171E">
              <w:rPr>
                <w:rStyle w:val="extended-textshort"/>
              </w:rPr>
              <w:t>ма</w:t>
            </w:r>
          </w:p>
        </w:tc>
        <w:tc>
          <w:tcPr>
            <w:tcW w:w="4282" w:type="dxa"/>
          </w:tcPr>
          <w:p w:rsidR="004D4D8C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 xml:space="preserve">Омская </w:t>
            </w:r>
            <w:r w:rsidR="00674ADB" w:rsidRPr="0072171E">
              <w:rPr>
                <w:rStyle w:val="extended-textshort"/>
              </w:rPr>
              <w:t>область Таврический район, поселок</w:t>
            </w:r>
            <w:r w:rsidRPr="0072171E">
              <w:rPr>
                <w:rStyle w:val="extended-textshort"/>
              </w:rPr>
              <w:t xml:space="preserve"> Таврическое</w:t>
            </w:r>
          </w:p>
        </w:tc>
      </w:tr>
      <w:tr w:rsidR="007A4E8D" w:rsidRPr="0072171E" w:rsidTr="00DE40ED">
        <w:tc>
          <w:tcPr>
            <w:tcW w:w="4223" w:type="dxa"/>
          </w:tcPr>
          <w:p w:rsidR="004D4D8C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Тип водо</w:t>
            </w:r>
            <w:r w:rsidR="00E43071">
              <w:rPr>
                <w:rStyle w:val="extended-textshort"/>
              </w:rPr>
              <w:t>е</w:t>
            </w:r>
            <w:r w:rsidRPr="0072171E">
              <w:rPr>
                <w:rStyle w:val="extended-textshort"/>
              </w:rPr>
              <w:t>ма</w:t>
            </w:r>
          </w:p>
        </w:tc>
        <w:tc>
          <w:tcPr>
            <w:tcW w:w="4282" w:type="dxa"/>
          </w:tcPr>
          <w:p w:rsidR="004D4D8C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Пруд</w:t>
            </w:r>
          </w:p>
        </w:tc>
      </w:tr>
      <w:tr w:rsidR="007A4E8D" w:rsidRPr="0072171E" w:rsidTr="00DE40ED">
        <w:tc>
          <w:tcPr>
            <w:tcW w:w="4223" w:type="dxa"/>
          </w:tcPr>
          <w:p w:rsidR="004D4D8C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Морфометрические данные</w:t>
            </w:r>
          </w:p>
        </w:tc>
        <w:tc>
          <w:tcPr>
            <w:tcW w:w="4282" w:type="dxa"/>
          </w:tcPr>
          <w:p w:rsidR="004D4D8C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Глубина-2,5 м, ширина- 54 м, длина- 149 м, площадь-8046 м2, форма овальная</w:t>
            </w:r>
          </w:p>
        </w:tc>
      </w:tr>
      <w:tr w:rsidR="007A4E8D" w:rsidRPr="0072171E" w:rsidTr="00DE40ED">
        <w:tc>
          <w:tcPr>
            <w:tcW w:w="4223" w:type="dxa"/>
          </w:tcPr>
          <w:p w:rsidR="004D4D8C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Характеристика дна</w:t>
            </w:r>
          </w:p>
        </w:tc>
        <w:tc>
          <w:tcPr>
            <w:tcW w:w="4282" w:type="dxa"/>
          </w:tcPr>
          <w:p w:rsidR="004D4D8C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Песчаное</w:t>
            </w:r>
          </w:p>
        </w:tc>
      </w:tr>
      <w:tr w:rsidR="007A4E8D" w:rsidRPr="0072171E" w:rsidTr="00DE40ED">
        <w:tc>
          <w:tcPr>
            <w:tcW w:w="4223" w:type="dxa"/>
          </w:tcPr>
          <w:p w:rsidR="004D4D8C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Видовой состав высшей водной растительности</w:t>
            </w:r>
          </w:p>
        </w:tc>
        <w:tc>
          <w:tcPr>
            <w:tcW w:w="4282" w:type="dxa"/>
          </w:tcPr>
          <w:p w:rsidR="004D4D8C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Ряска, элодея канадская,</w:t>
            </w:r>
            <w:r w:rsidR="003A3F6E">
              <w:rPr>
                <w:rStyle w:val="extended-textshort"/>
              </w:rPr>
              <w:t xml:space="preserve"> </w:t>
            </w:r>
            <w:r w:rsidRPr="0072171E">
              <w:rPr>
                <w:rStyle w:val="extended-textshort"/>
              </w:rPr>
              <w:t>роголистник, камыш</w:t>
            </w:r>
          </w:p>
        </w:tc>
      </w:tr>
      <w:tr w:rsidR="007A4E8D" w:rsidRPr="0072171E" w:rsidTr="00DE40ED">
        <w:tc>
          <w:tcPr>
            <w:tcW w:w="4223" w:type="dxa"/>
          </w:tcPr>
          <w:p w:rsidR="004D4D8C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Цветность</w:t>
            </w:r>
          </w:p>
        </w:tc>
        <w:tc>
          <w:tcPr>
            <w:tcW w:w="4282" w:type="dxa"/>
          </w:tcPr>
          <w:p w:rsidR="004D4D8C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менее 10 градусов</w:t>
            </w:r>
          </w:p>
        </w:tc>
      </w:tr>
      <w:tr w:rsidR="007A4E8D" w:rsidRPr="0072171E" w:rsidTr="00DE40ED">
        <w:tc>
          <w:tcPr>
            <w:tcW w:w="4223" w:type="dxa"/>
          </w:tcPr>
          <w:p w:rsidR="004D4D8C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Прозрачность</w:t>
            </w:r>
          </w:p>
        </w:tc>
        <w:tc>
          <w:tcPr>
            <w:tcW w:w="4282" w:type="dxa"/>
          </w:tcPr>
          <w:p w:rsidR="004D4D8C" w:rsidRPr="0072171E" w:rsidRDefault="006F63AF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Прозрачная</w:t>
            </w:r>
          </w:p>
        </w:tc>
      </w:tr>
      <w:tr w:rsidR="007A4E8D" w:rsidRPr="0072171E" w:rsidTr="00DE40ED">
        <w:tc>
          <w:tcPr>
            <w:tcW w:w="4223" w:type="dxa"/>
          </w:tcPr>
          <w:p w:rsidR="004D4D8C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Запах</w:t>
            </w:r>
          </w:p>
        </w:tc>
        <w:tc>
          <w:tcPr>
            <w:tcW w:w="4282" w:type="dxa"/>
          </w:tcPr>
          <w:p w:rsidR="00844726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4</w:t>
            </w:r>
          </w:p>
        </w:tc>
      </w:tr>
      <w:tr w:rsidR="007A4E8D" w:rsidRPr="0072171E" w:rsidTr="00DE40ED">
        <w:tc>
          <w:tcPr>
            <w:tcW w:w="4223" w:type="dxa"/>
          </w:tcPr>
          <w:p w:rsidR="00844726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  <w:lang w:val="en-US"/>
              </w:rPr>
              <w:t>pH</w:t>
            </w:r>
          </w:p>
        </w:tc>
        <w:tc>
          <w:tcPr>
            <w:tcW w:w="4282" w:type="dxa"/>
          </w:tcPr>
          <w:p w:rsidR="00844726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5</w:t>
            </w:r>
          </w:p>
        </w:tc>
      </w:tr>
      <w:tr w:rsidR="007A4E8D" w:rsidRPr="0072171E" w:rsidTr="00DE40ED">
        <w:tc>
          <w:tcPr>
            <w:tcW w:w="4223" w:type="dxa"/>
          </w:tcPr>
          <w:p w:rsidR="00844726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Температура воды</w:t>
            </w:r>
          </w:p>
        </w:tc>
        <w:tc>
          <w:tcPr>
            <w:tcW w:w="4282" w:type="dxa"/>
          </w:tcPr>
          <w:p w:rsidR="00844726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+23°C</w:t>
            </w:r>
          </w:p>
        </w:tc>
      </w:tr>
      <w:tr w:rsidR="007A4E8D" w:rsidRPr="0072171E" w:rsidTr="00DE40ED">
        <w:tc>
          <w:tcPr>
            <w:tcW w:w="4223" w:type="dxa"/>
          </w:tcPr>
          <w:p w:rsidR="00844726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Температура воздуха</w:t>
            </w:r>
          </w:p>
        </w:tc>
        <w:tc>
          <w:tcPr>
            <w:tcW w:w="4282" w:type="dxa"/>
          </w:tcPr>
          <w:p w:rsidR="00844726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+25°C</w:t>
            </w:r>
          </w:p>
        </w:tc>
      </w:tr>
    </w:tbl>
    <w:p w:rsidR="00CC1A7B" w:rsidRDefault="001228DE" w:rsidP="00CC1A7B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rPr>
          <w:b/>
        </w:rPr>
        <w:t xml:space="preserve">Вывод: </w:t>
      </w:r>
      <w:r w:rsidRPr="0072171E">
        <w:t>водо</w:t>
      </w:r>
      <w:r w:rsidR="00E43071">
        <w:t>е</w:t>
      </w:r>
      <w:r w:rsidRPr="0072171E">
        <w:t>м расположен в центре пос</w:t>
      </w:r>
      <w:r w:rsidR="00E43071">
        <w:t>е</w:t>
      </w:r>
      <w:r w:rsidRPr="0072171E">
        <w:t>лка Таврическое недалеко от детского садика «Солнышко», вблизи находятся жилые дома. На берегу часто можно увидеть отходы хозяйственной деятельности человека. Берега зарастают камышом и рогозом, наблюдается сплавина. В летний период жители Таврического гонят уток и гусей в водо</w:t>
      </w:r>
      <w:r w:rsidR="00E43071">
        <w:t>е</w:t>
      </w:r>
      <w:r w:rsidRPr="0072171E">
        <w:t>м. При температуре 23</w:t>
      </w:r>
      <w:r w:rsidRPr="0072171E">
        <w:rPr>
          <w:rStyle w:val="extended-textshort"/>
        </w:rPr>
        <w:t>°C</w:t>
      </w:r>
      <w:r w:rsidRPr="0072171E">
        <w:t xml:space="preserve"> - 25</w:t>
      </w:r>
      <w:r w:rsidRPr="0072171E">
        <w:rPr>
          <w:rStyle w:val="extended-textshort"/>
        </w:rPr>
        <w:t>°C</w:t>
      </w:r>
      <w:r w:rsidRPr="0072171E">
        <w:t xml:space="preserve"> насыщение воды кислородом небольшое. Вода непригодна для питья и купания.</w:t>
      </w:r>
    </w:p>
    <w:p w:rsidR="00CC1A7B" w:rsidRPr="00CC1A7B" w:rsidRDefault="00CC1A7B" w:rsidP="00CC1A7B">
      <w:pPr>
        <w:pStyle w:val="a3"/>
        <w:spacing w:before="0" w:beforeAutospacing="0" w:after="0" w:afterAutospacing="0" w:line="360" w:lineRule="auto"/>
        <w:ind w:firstLine="709"/>
        <w:jc w:val="both"/>
      </w:pPr>
      <w:r w:rsidRPr="00CC1A7B">
        <w:t>Были взяты пробы с 3 станций: A1, B2</w:t>
      </w:r>
      <w:r w:rsidR="00D26F18">
        <w:t>, A4.</w:t>
      </w:r>
      <w:r w:rsidRPr="00CC1A7B">
        <w:t xml:space="preserve"> </w:t>
      </w:r>
    </w:p>
    <w:p w:rsidR="00DE40ED" w:rsidRPr="0072171E" w:rsidRDefault="00DE40ED" w:rsidP="00CC1A7B">
      <w:pPr>
        <w:pStyle w:val="a3"/>
        <w:spacing w:before="0" w:beforeAutospacing="0" w:after="0" w:afterAutospacing="0" w:line="360" w:lineRule="auto"/>
        <w:jc w:val="both"/>
        <w:rPr>
          <w:b/>
        </w:rPr>
      </w:pPr>
    </w:p>
    <w:p w:rsidR="00704C0C" w:rsidRDefault="00704C0C" w:rsidP="00704C0C">
      <w:pPr>
        <w:pStyle w:val="a3"/>
        <w:spacing w:before="0" w:beforeAutospacing="0" w:after="0" w:afterAutospacing="0" w:line="360" w:lineRule="auto"/>
        <w:ind w:firstLine="709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4656" behindDoc="1" locked="0" layoutInCell="1" allowOverlap="1" wp14:anchorId="48F30817" wp14:editId="2E8A37F1">
            <wp:simplePos x="0" y="0"/>
            <wp:positionH relativeFrom="column">
              <wp:posOffset>3507105</wp:posOffset>
            </wp:positionH>
            <wp:positionV relativeFrom="paragraph">
              <wp:posOffset>309245</wp:posOffset>
            </wp:positionV>
            <wp:extent cx="2385060" cy="1859280"/>
            <wp:effectExtent l="19050" t="19050" r="0" b="7620"/>
            <wp:wrapTight wrapText="bothSides">
              <wp:wrapPolygon edited="0">
                <wp:start x="-173" y="-221"/>
                <wp:lineTo x="-173" y="21689"/>
                <wp:lineTo x="21565" y="21689"/>
                <wp:lineTo x="21565" y="-221"/>
                <wp:lineTo x="-173" y="-221"/>
              </wp:wrapPolygon>
            </wp:wrapTight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0" cstate="print"/>
                    <a:srcRect l="34856" t="30000" r="18270" b="11667"/>
                    <a:stretch/>
                  </pic:blipFill>
                  <pic:spPr>
                    <a:xfrm>
                      <a:off x="0" y="0"/>
                      <a:ext cx="2385060" cy="1859280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39296" behindDoc="0" locked="0" layoutInCell="1" allowOverlap="1" wp14:anchorId="2451CF42" wp14:editId="7188D3AA">
            <wp:simplePos x="0" y="0"/>
            <wp:positionH relativeFrom="column">
              <wp:posOffset>-20955</wp:posOffset>
            </wp:positionH>
            <wp:positionV relativeFrom="paragraph">
              <wp:posOffset>354965</wp:posOffset>
            </wp:positionV>
            <wp:extent cx="2910840" cy="1843405"/>
            <wp:effectExtent l="0" t="0" r="0" b="0"/>
            <wp:wrapTopAndBottom/>
            <wp:docPr id="36" name="Рисунок 1" descr="C:\Users\user\Desktop\Научная работа\Фотки\IMG-201806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учная работа\Фотки\IMG-20180625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071">
        <w:rPr>
          <w:b/>
        </w:rPr>
        <w:t>Водое</w:t>
      </w:r>
      <w:r>
        <w:rPr>
          <w:b/>
        </w:rPr>
        <w:t>м №2</w:t>
      </w:r>
    </w:p>
    <w:p w:rsidR="006554CD" w:rsidRPr="00704C0C" w:rsidRDefault="00704C0C" w:rsidP="00704C0C">
      <w:pPr>
        <w:pStyle w:val="a3"/>
        <w:spacing w:before="0" w:beforeAutospacing="0" w:after="0" w:afterAutospacing="0" w:line="360" w:lineRule="auto"/>
        <w:ind w:right="-568"/>
      </w:pPr>
      <w:r>
        <w:rPr>
          <w:rStyle w:val="extended-textshort"/>
        </w:rPr>
        <w:t xml:space="preserve">                          Общий </w:t>
      </w:r>
      <w:r w:rsidRPr="00704C0C">
        <w:rPr>
          <w:rStyle w:val="extended-textshort"/>
        </w:rPr>
        <w:t xml:space="preserve">вид </w:t>
      </w:r>
      <w:r>
        <w:rPr>
          <w:rStyle w:val="extended-textshort"/>
        </w:rPr>
        <w:t xml:space="preserve">                                                                  Карта водоема                                                </w:t>
      </w:r>
    </w:p>
    <w:p w:rsidR="00922244" w:rsidRDefault="00922244" w:rsidP="0072171E">
      <w:pPr>
        <w:pStyle w:val="a3"/>
        <w:spacing w:before="0" w:beforeAutospacing="0" w:after="0" w:afterAutospacing="0" w:line="360" w:lineRule="auto"/>
        <w:ind w:right="1531" w:firstLine="709"/>
        <w:jc w:val="both"/>
        <w:rPr>
          <w:b/>
        </w:rPr>
      </w:pPr>
    </w:p>
    <w:p w:rsidR="00922244" w:rsidRPr="0072171E" w:rsidRDefault="00922244" w:rsidP="0072171E">
      <w:pPr>
        <w:pStyle w:val="a3"/>
        <w:spacing w:before="0" w:beforeAutospacing="0" w:after="0" w:afterAutospacing="0" w:line="360" w:lineRule="auto"/>
        <w:ind w:right="1531" w:firstLine="709"/>
        <w:jc w:val="both"/>
        <w:rPr>
          <w:b/>
        </w:rPr>
      </w:pPr>
    </w:p>
    <w:p w:rsidR="00CD6752" w:rsidRPr="0072171E" w:rsidRDefault="00CD6752" w:rsidP="007217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41"/>
        <w:gridCol w:w="4730"/>
      </w:tblGrid>
      <w:tr w:rsidR="00844726" w:rsidRPr="0072171E" w:rsidTr="001228DE">
        <w:trPr>
          <w:trHeight w:val="592"/>
        </w:trPr>
        <w:tc>
          <w:tcPr>
            <w:tcW w:w="5327" w:type="dxa"/>
          </w:tcPr>
          <w:p w:rsidR="00844726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Географическое положение водо</w:t>
            </w:r>
            <w:r w:rsidR="00E43071">
              <w:rPr>
                <w:rStyle w:val="extended-textshort"/>
              </w:rPr>
              <w:t>е</w:t>
            </w:r>
            <w:r w:rsidRPr="0072171E">
              <w:rPr>
                <w:rStyle w:val="extended-textshort"/>
              </w:rPr>
              <w:t>ма</w:t>
            </w:r>
          </w:p>
        </w:tc>
        <w:tc>
          <w:tcPr>
            <w:tcW w:w="5327" w:type="dxa"/>
          </w:tcPr>
          <w:p w:rsidR="00844726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 xml:space="preserve">Омская </w:t>
            </w:r>
            <w:r w:rsidR="00674ADB" w:rsidRPr="0072171E">
              <w:rPr>
                <w:rStyle w:val="extended-textshort"/>
              </w:rPr>
              <w:t>область Таврический район, поселок</w:t>
            </w:r>
            <w:r w:rsidRPr="0072171E">
              <w:rPr>
                <w:rStyle w:val="extended-textshort"/>
              </w:rPr>
              <w:t xml:space="preserve"> Таврическое</w:t>
            </w:r>
          </w:p>
        </w:tc>
      </w:tr>
      <w:tr w:rsidR="00844726" w:rsidRPr="0072171E" w:rsidTr="001228DE">
        <w:trPr>
          <w:trHeight w:val="288"/>
        </w:trPr>
        <w:tc>
          <w:tcPr>
            <w:tcW w:w="5327" w:type="dxa"/>
          </w:tcPr>
          <w:p w:rsidR="00844726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Тип водо</w:t>
            </w:r>
            <w:r w:rsidR="00E43071">
              <w:rPr>
                <w:rStyle w:val="extended-textshort"/>
              </w:rPr>
              <w:t>е</w:t>
            </w:r>
            <w:r w:rsidRPr="0072171E">
              <w:rPr>
                <w:rStyle w:val="extended-textshort"/>
              </w:rPr>
              <w:t>ма</w:t>
            </w:r>
          </w:p>
        </w:tc>
        <w:tc>
          <w:tcPr>
            <w:tcW w:w="5327" w:type="dxa"/>
          </w:tcPr>
          <w:p w:rsidR="00844726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Пруд</w:t>
            </w:r>
          </w:p>
        </w:tc>
      </w:tr>
      <w:tr w:rsidR="00844726" w:rsidRPr="0072171E" w:rsidTr="001228DE">
        <w:trPr>
          <w:trHeight w:val="592"/>
        </w:trPr>
        <w:tc>
          <w:tcPr>
            <w:tcW w:w="5327" w:type="dxa"/>
          </w:tcPr>
          <w:p w:rsidR="00844726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Морфометрические данные</w:t>
            </w:r>
          </w:p>
        </w:tc>
        <w:tc>
          <w:tcPr>
            <w:tcW w:w="5327" w:type="dxa"/>
          </w:tcPr>
          <w:p w:rsidR="00844726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Глубина-2,5 м, ширина- 115 м, длина- 512 м, площадь-58880 м2, форма овальная</w:t>
            </w:r>
          </w:p>
        </w:tc>
      </w:tr>
      <w:tr w:rsidR="00844726" w:rsidRPr="0072171E" w:rsidTr="001228DE">
        <w:trPr>
          <w:trHeight w:val="288"/>
        </w:trPr>
        <w:tc>
          <w:tcPr>
            <w:tcW w:w="5327" w:type="dxa"/>
          </w:tcPr>
          <w:p w:rsidR="00844726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Характеристика дна</w:t>
            </w:r>
          </w:p>
        </w:tc>
        <w:tc>
          <w:tcPr>
            <w:tcW w:w="5327" w:type="dxa"/>
          </w:tcPr>
          <w:p w:rsidR="00844726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Песчаное</w:t>
            </w:r>
          </w:p>
        </w:tc>
      </w:tr>
      <w:tr w:rsidR="00844726" w:rsidRPr="0072171E" w:rsidTr="001228DE">
        <w:trPr>
          <w:trHeight w:val="288"/>
        </w:trPr>
        <w:tc>
          <w:tcPr>
            <w:tcW w:w="5327" w:type="dxa"/>
          </w:tcPr>
          <w:p w:rsidR="00844726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Видовой состав высшей водной растительности</w:t>
            </w:r>
          </w:p>
        </w:tc>
        <w:tc>
          <w:tcPr>
            <w:tcW w:w="5327" w:type="dxa"/>
          </w:tcPr>
          <w:p w:rsidR="00844726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Элодея канадская, камыш</w:t>
            </w:r>
          </w:p>
        </w:tc>
      </w:tr>
      <w:tr w:rsidR="00844726" w:rsidRPr="0072171E" w:rsidTr="001228DE">
        <w:trPr>
          <w:trHeight w:val="303"/>
        </w:trPr>
        <w:tc>
          <w:tcPr>
            <w:tcW w:w="5327" w:type="dxa"/>
          </w:tcPr>
          <w:p w:rsidR="00844726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Цветность</w:t>
            </w:r>
          </w:p>
        </w:tc>
        <w:tc>
          <w:tcPr>
            <w:tcW w:w="5327" w:type="dxa"/>
          </w:tcPr>
          <w:p w:rsidR="00844726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менее 10 градусов</w:t>
            </w:r>
          </w:p>
        </w:tc>
      </w:tr>
      <w:tr w:rsidR="00844726" w:rsidRPr="0072171E" w:rsidTr="001228DE">
        <w:trPr>
          <w:trHeight w:val="288"/>
        </w:trPr>
        <w:tc>
          <w:tcPr>
            <w:tcW w:w="5327" w:type="dxa"/>
          </w:tcPr>
          <w:p w:rsidR="00844726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Прозрачность</w:t>
            </w:r>
          </w:p>
        </w:tc>
        <w:tc>
          <w:tcPr>
            <w:tcW w:w="5327" w:type="dxa"/>
          </w:tcPr>
          <w:p w:rsidR="00844726" w:rsidRPr="0072171E" w:rsidRDefault="006F63AF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Слабо мутная</w:t>
            </w:r>
          </w:p>
        </w:tc>
      </w:tr>
      <w:tr w:rsidR="00844726" w:rsidRPr="0072171E" w:rsidTr="001228DE">
        <w:trPr>
          <w:trHeight w:val="288"/>
        </w:trPr>
        <w:tc>
          <w:tcPr>
            <w:tcW w:w="5327" w:type="dxa"/>
          </w:tcPr>
          <w:p w:rsidR="00844726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Запах</w:t>
            </w:r>
          </w:p>
        </w:tc>
        <w:tc>
          <w:tcPr>
            <w:tcW w:w="5327" w:type="dxa"/>
          </w:tcPr>
          <w:p w:rsidR="00844726" w:rsidRPr="0072171E" w:rsidRDefault="00674ADB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2</w:t>
            </w:r>
          </w:p>
        </w:tc>
      </w:tr>
      <w:tr w:rsidR="00844726" w:rsidRPr="0072171E" w:rsidTr="001228DE">
        <w:trPr>
          <w:trHeight w:val="288"/>
        </w:trPr>
        <w:tc>
          <w:tcPr>
            <w:tcW w:w="5327" w:type="dxa"/>
          </w:tcPr>
          <w:p w:rsidR="00844726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  <w:lang w:val="en-US"/>
              </w:rPr>
              <w:t>pH</w:t>
            </w:r>
          </w:p>
        </w:tc>
        <w:tc>
          <w:tcPr>
            <w:tcW w:w="5327" w:type="dxa"/>
          </w:tcPr>
          <w:p w:rsidR="00844726" w:rsidRPr="0072171E" w:rsidRDefault="00674ADB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6</w:t>
            </w:r>
          </w:p>
        </w:tc>
      </w:tr>
      <w:tr w:rsidR="00844726" w:rsidRPr="0072171E" w:rsidTr="001228DE">
        <w:trPr>
          <w:trHeight w:val="303"/>
        </w:trPr>
        <w:tc>
          <w:tcPr>
            <w:tcW w:w="5327" w:type="dxa"/>
          </w:tcPr>
          <w:p w:rsidR="00844726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Температура воды</w:t>
            </w:r>
          </w:p>
        </w:tc>
        <w:tc>
          <w:tcPr>
            <w:tcW w:w="5327" w:type="dxa"/>
          </w:tcPr>
          <w:p w:rsidR="00844726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+23°C</w:t>
            </w:r>
          </w:p>
        </w:tc>
      </w:tr>
      <w:tr w:rsidR="00844726" w:rsidRPr="0072171E" w:rsidTr="001228DE">
        <w:trPr>
          <w:trHeight w:val="288"/>
        </w:trPr>
        <w:tc>
          <w:tcPr>
            <w:tcW w:w="5327" w:type="dxa"/>
          </w:tcPr>
          <w:p w:rsidR="00844726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Температура воздуха</w:t>
            </w:r>
          </w:p>
        </w:tc>
        <w:tc>
          <w:tcPr>
            <w:tcW w:w="5327" w:type="dxa"/>
          </w:tcPr>
          <w:p w:rsidR="00844726" w:rsidRPr="0072171E" w:rsidRDefault="00844726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+</w:t>
            </w:r>
            <w:r w:rsidR="00674ADB" w:rsidRPr="0072171E">
              <w:rPr>
                <w:rStyle w:val="extended-textshort"/>
              </w:rPr>
              <w:t>26</w:t>
            </w:r>
            <w:r w:rsidRPr="0072171E">
              <w:rPr>
                <w:rStyle w:val="extended-textshort"/>
              </w:rPr>
              <w:t>°C</w:t>
            </w:r>
          </w:p>
        </w:tc>
      </w:tr>
    </w:tbl>
    <w:p w:rsidR="00D26F18" w:rsidRDefault="001228DE" w:rsidP="00D26F18">
      <w:pPr>
        <w:pStyle w:val="a3"/>
        <w:spacing w:before="0" w:beforeAutospacing="0" w:after="0" w:afterAutospacing="0" w:line="360" w:lineRule="auto"/>
        <w:ind w:firstLine="709"/>
        <w:jc w:val="both"/>
        <w:rPr>
          <w:rStyle w:val="extended-textshort"/>
        </w:rPr>
      </w:pPr>
      <w:r w:rsidRPr="0072171E">
        <w:rPr>
          <w:rStyle w:val="extended-textshort"/>
          <w:b/>
        </w:rPr>
        <w:t xml:space="preserve">Вывод: </w:t>
      </w:r>
      <w:r w:rsidRPr="0072171E">
        <w:rPr>
          <w:rStyle w:val="extended-textshort"/>
        </w:rPr>
        <w:t>Водо</w:t>
      </w:r>
      <w:r w:rsidR="00E43071">
        <w:rPr>
          <w:rStyle w:val="extended-textshort"/>
        </w:rPr>
        <w:t>е</w:t>
      </w:r>
      <w:r w:rsidRPr="0072171E">
        <w:rPr>
          <w:rStyle w:val="extended-textshort"/>
        </w:rPr>
        <w:t>м расположен на территории пансионата для пожилых людей и людей с ограниченными возможностями. Раньше местные жители использовали его для купания и отдыха</w:t>
      </w:r>
      <w:r w:rsidR="00561D65" w:rsidRPr="0072171E">
        <w:rPr>
          <w:rStyle w:val="extended-textshort"/>
        </w:rPr>
        <w:t>. Наблюдается зарастание берегов, уменьшение площади водо</w:t>
      </w:r>
      <w:r w:rsidR="00E43071">
        <w:rPr>
          <w:rStyle w:val="extended-textshort"/>
        </w:rPr>
        <w:t>е</w:t>
      </w:r>
      <w:r w:rsidR="00561D65" w:rsidRPr="0072171E">
        <w:rPr>
          <w:rStyle w:val="extended-textshort"/>
        </w:rPr>
        <w:t>ма.</w:t>
      </w:r>
    </w:p>
    <w:p w:rsidR="00D26F18" w:rsidRPr="00D26F18" w:rsidRDefault="00D26F18" w:rsidP="00D26F18">
      <w:pPr>
        <w:pStyle w:val="a3"/>
        <w:spacing w:before="0" w:beforeAutospacing="0" w:after="0" w:afterAutospacing="0" w:line="360" w:lineRule="auto"/>
        <w:ind w:firstLine="709"/>
        <w:jc w:val="both"/>
        <w:rPr>
          <w:rStyle w:val="extended-textshort"/>
        </w:rPr>
      </w:pPr>
      <w:r w:rsidRPr="00D26F18">
        <w:rPr>
          <w:rStyle w:val="extended-textshort"/>
          <w:rFonts w:eastAsia="+mn-ea"/>
        </w:rPr>
        <w:t>Были взяты пробы с 3 станций: A1, B2,</w:t>
      </w:r>
      <w:r>
        <w:rPr>
          <w:rStyle w:val="extended-textshort"/>
          <w:rFonts w:eastAsia="+mn-ea"/>
        </w:rPr>
        <w:t xml:space="preserve"> С3.</w:t>
      </w:r>
    </w:p>
    <w:p w:rsidR="00E410C2" w:rsidRPr="009447AA" w:rsidRDefault="00E410C2" w:rsidP="00E410C2">
      <w:pPr>
        <w:pStyle w:val="a3"/>
        <w:spacing w:before="0" w:beforeAutospacing="0" w:after="0" w:afterAutospacing="0" w:line="360" w:lineRule="auto"/>
        <w:rPr>
          <w:rStyle w:val="extended-textshort"/>
          <w:b/>
        </w:rPr>
      </w:pPr>
    </w:p>
    <w:p w:rsidR="00E410C2" w:rsidRPr="00E410C2" w:rsidRDefault="00704C0C" w:rsidP="00E410C2">
      <w:pPr>
        <w:pStyle w:val="a3"/>
        <w:spacing w:before="0" w:beforeAutospacing="0" w:after="0" w:afterAutospacing="0" w:line="360" w:lineRule="auto"/>
        <w:jc w:val="center"/>
        <w:rPr>
          <w:b/>
          <w:lang w:val="en-US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1B81A3B1" wp14:editId="577173EC">
            <wp:simplePos x="0" y="0"/>
            <wp:positionH relativeFrom="column">
              <wp:posOffset>3630295</wp:posOffset>
            </wp:positionH>
            <wp:positionV relativeFrom="paragraph">
              <wp:posOffset>476885</wp:posOffset>
            </wp:positionV>
            <wp:extent cx="2306955" cy="1839595"/>
            <wp:effectExtent l="0" t="0" r="0" b="0"/>
            <wp:wrapTight wrapText="bothSides">
              <wp:wrapPolygon edited="0">
                <wp:start x="0" y="0"/>
                <wp:lineTo x="0" y="21473"/>
                <wp:lineTo x="21404" y="21473"/>
                <wp:lineTo x="21404" y="0"/>
                <wp:lineTo x="0" y="0"/>
              </wp:wrapPolygon>
            </wp:wrapTight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8" t="23437" r="20937" b="15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u w:color="000000"/>
        </w:rPr>
        <w:drawing>
          <wp:anchor distT="0" distB="0" distL="114300" distR="114300" simplePos="0" relativeHeight="251641344" behindDoc="0" locked="0" layoutInCell="1" allowOverlap="1" wp14:anchorId="0569E060" wp14:editId="49D17F91">
            <wp:simplePos x="0" y="0"/>
            <wp:positionH relativeFrom="column">
              <wp:posOffset>-68580</wp:posOffset>
            </wp:positionH>
            <wp:positionV relativeFrom="paragraph">
              <wp:posOffset>501650</wp:posOffset>
            </wp:positionV>
            <wp:extent cx="3076575" cy="1807210"/>
            <wp:effectExtent l="19050" t="0" r="9525" b="0"/>
            <wp:wrapTopAndBottom/>
            <wp:docPr id="23" name="Рисунок 4" descr="C:\Users\user\Desktop\IMG-2018063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80630-WA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071">
        <w:rPr>
          <w:rStyle w:val="extended-textshort"/>
          <w:b/>
        </w:rPr>
        <w:t>Водое</w:t>
      </w:r>
      <w:r w:rsidR="00AA34C8" w:rsidRPr="0072171E">
        <w:rPr>
          <w:rStyle w:val="extended-textshort"/>
          <w:b/>
        </w:rPr>
        <w:t>м №3</w:t>
      </w:r>
      <w:r w:rsidRPr="00704C0C">
        <w:rPr>
          <w:noProof/>
        </w:rPr>
        <w:t xml:space="preserve"> </w:t>
      </w:r>
    </w:p>
    <w:p w:rsidR="00704C0C" w:rsidRDefault="00704C0C" w:rsidP="0072171E">
      <w:pPr>
        <w:pStyle w:val="a3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>
        <w:rPr>
          <w:rStyle w:val="extended-textshort"/>
        </w:rPr>
        <w:t xml:space="preserve">                        </w:t>
      </w:r>
      <w:r w:rsidRPr="00704C0C">
        <w:rPr>
          <w:rStyle w:val="extended-textshort"/>
        </w:rPr>
        <w:t xml:space="preserve">Общий вид </w:t>
      </w:r>
      <w:r>
        <w:rPr>
          <w:rStyle w:val="extended-textshort"/>
        </w:rPr>
        <w:t xml:space="preserve">                                                                     Карта водоема</w:t>
      </w:r>
    </w:p>
    <w:p w:rsidR="00704C0C" w:rsidRDefault="00704C0C" w:rsidP="0072171E">
      <w:pPr>
        <w:pStyle w:val="a3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704C0C" w:rsidRDefault="00704C0C" w:rsidP="0072171E">
      <w:pPr>
        <w:pStyle w:val="a3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DE40ED" w:rsidRPr="0072171E" w:rsidRDefault="00DE40ED" w:rsidP="0072171E">
      <w:pPr>
        <w:pStyle w:val="a3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40"/>
        <w:gridCol w:w="4731"/>
      </w:tblGrid>
      <w:tr w:rsidR="00704C0C" w:rsidRPr="0072171E" w:rsidTr="00F60032">
        <w:tc>
          <w:tcPr>
            <w:tcW w:w="5341" w:type="dxa"/>
          </w:tcPr>
          <w:p w:rsidR="00674ADB" w:rsidRPr="0072171E" w:rsidRDefault="00674ADB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Название водо</w:t>
            </w:r>
            <w:r w:rsidR="00E43071">
              <w:rPr>
                <w:rStyle w:val="extended-textshort"/>
              </w:rPr>
              <w:t>е</w:t>
            </w:r>
            <w:r w:rsidRPr="0072171E">
              <w:rPr>
                <w:rStyle w:val="extended-textshort"/>
              </w:rPr>
              <w:t>ма</w:t>
            </w:r>
          </w:p>
        </w:tc>
        <w:tc>
          <w:tcPr>
            <w:tcW w:w="5341" w:type="dxa"/>
          </w:tcPr>
          <w:p w:rsidR="00674ADB" w:rsidRPr="0072171E" w:rsidRDefault="00AA34C8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 xml:space="preserve">р. </w:t>
            </w:r>
            <w:r w:rsidR="00674ADB" w:rsidRPr="0072171E">
              <w:rPr>
                <w:rStyle w:val="extended-textshort"/>
              </w:rPr>
              <w:t>Ачаир</w:t>
            </w:r>
            <w:r w:rsidRPr="0072171E">
              <w:rPr>
                <w:rStyle w:val="extended-textshort"/>
              </w:rPr>
              <w:t>ка</w:t>
            </w:r>
          </w:p>
        </w:tc>
      </w:tr>
      <w:tr w:rsidR="00704C0C" w:rsidRPr="0072171E" w:rsidTr="00F60032">
        <w:tc>
          <w:tcPr>
            <w:tcW w:w="5341" w:type="dxa"/>
          </w:tcPr>
          <w:p w:rsidR="00674ADB" w:rsidRPr="0072171E" w:rsidRDefault="00674ADB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Географическое положение водо</w:t>
            </w:r>
            <w:r w:rsidR="00E43071">
              <w:rPr>
                <w:rStyle w:val="extended-textshort"/>
              </w:rPr>
              <w:t>е</w:t>
            </w:r>
            <w:r w:rsidRPr="0072171E">
              <w:rPr>
                <w:rStyle w:val="extended-textshort"/>
              </w:rPr>
              <w:t>ма</w:t>
            </w:r>
          </w:p>
        </w:tc>
        <w:tc>
          <w:tcPr>
            <w:tcW w:w="5341" w:type="dxa"/>
          </w:tcPr>
          <w:p w:rsidR="00674ADB" w:rsidRPr="0072171E" w:rsidRDefault="00674ADB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Омская область Таврический район, село Луговое</w:t>
            </w:r>
          </w:p>
        </w:tc>
      </w:tr>
      <w:tr w:rsidR="00704C0C" w:rsidRPr="0072171E" w:rsidTr="00F60032">
        <w:tc>
          <w:tcPr>
            <w:tcW w:w="5341" w:type="dxa"/>
          </w:tcPr>
          <w:p w:rsidR="00674ADB" w:rsidRPr="0072171E" w:rsidRDefault="00674ADB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Тип водо</w:t>
            </w:r>
            <w:r w:rsidR="00E43071">
              <w:rPr>
                <w:rStyle w:val="extended-textshort"/>
              </w:rPr>
              <w:t>е</w:t>
            </w:r>
            <w:r w:rsidRPr="0072171E">
              <w:rPr>
                <w:rStyle w:val="extended-textshort"/>
              </w:rPr>
              <w:t>ма</w:t>
            </w:r>
          </w:p>
        </w:tc>
        <w:tc>
          <w:tcPr>
            <w:tcW w:w="5341" w:type="dxa"/>
          </w:tcPr>
          <w:p w:rsidR="00674ADB" w:rsidRPr="0072171E" w:rsidRDefault="00674ADB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Река</w:t>
            </w:r>
          </w:p>
        </w:tc>
      </w:tr>
      <w:tr w:rsidR="00704C0C" w:rsidRPr="0072171E" w:rsidTr="00F60032">
        <w:tc>
          <w:tcPr>
            <w:tcW w:w="5341" w:type="dxa"/>
          </w:tcPr>
          <w:p w:rsidR="00674ADB" w:rsidRPr="0072171E" w:rsidRDefault="00674ADB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Морфометрические данные</w:t>
            </w:r>
          </w:p>
        </w:tc>
        <w:tc>
          <w:tcPr>
            <w:tcW w:w="5341" w:type="dxa"/>
          </w:tcPr>
          <w:p w:rsidR="00674ADB" w:rsidRPr="0072171E" w:rsidRDefault="00674ADB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Глубина-</w:t>
            </w:r>
            <w:r w:rsidR="00561D65" w:rsidRPr="0072171E">
              <w:rPr>
                <w:rStyle w:val="extended-textshort"/>
              </w:rPr>
              <w:t>2,3 м, ширина- 33,5 м, длина- 31 км, площадь-1,04</w:t>
            </w:r>
            <w:r w:rsidRPr="0072171E">
              <w:rPr>
                <w:rStyle w:val="extended-textshort"/>
              </w:rPr>
              <w:t xml:space="preserve"> км2, фор</w:t>
            </w:r>
            <w:r w:rsidR="004161F4" w:rsidRPr="0072171E">
              <w:rPr>
                <w:rStyle w:val="extended-textshort"/>
              </w:rPr>
              <w:t>ма лентовидная</w:t>
            </w:r>
          </w:p>
        </w:tc>
      </w:tr>
      <w:tr w:rsidR="00704C0C" w:rsidRPr="0072171E" w:rsidTr="00F60032">
        <w:tc>
          <w:tcPr>
            <w:tcW w:w="5341" w:type="dxa"/>
          </w:tcPr>
          <w:p w:rsidR="00674ADB" w:rsidRPr="0072171E" w:rsidRDefault="00674ADB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Характеристика дна</w:t>
            </w:r>
          </w:p>
        </w:tc>
        <w:tc>
          <w:tcPr>
            <w:tcW w:w="5341" w:type="dxa"/>
          </w:tcPr>
          <w:p w:rsidR="00674ADB" w:rsidRPr="0072171E" w:rsidRDefault="00674ADB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Глинистое</w:t>
            </w:r>
          </w:p>
        </w:tc>
      </w:tr>
      <w:tr w:rsidR="00704C0C" w:rsidRPr="0072171E" w:rsidTr="00F60032">
        <w:tc>
          <w:tcPr>
            <w:tcW w:w="5341" w:type="dxa"/>
          </w:tcPr>
          <w:p w:rsidR="00674ADB" w:rsidRPr="0072171E" w:rsidRDefault="00674ADB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Видовой состав высшей водной растительности</w:t>
            </w:r>
          </w:p>
        </w:tc>
        <w:tc>
          <w:tcPr>
            <w:tcW w:w="5341" w:type="dxa"/>
          </w:tcPr>
          <w:p w:rsidR="00674ADB" w:rsidRPr="0072171E" w:rsidRDefault="00674ADB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Элодея канадская, пузырчатка, валлиснерия, роголистник, камыш</w:t>
            </w:r>
          </w:p>
        </w:tc>
      </w:tr>
      <w:tr w:rsidR="00704C0C" w:rsidRPr="0072171E" w:rsidTr="00F60032">
        <w:tc>
          <w:tcPr>
            <w:tcW w:w="5341" w:type="dxa"/>
          </w:tcPr>
          <w:p w:rsidR="00674ADB" w:rsidRPr="0072171E" w:rsidRDefault="00674ADB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Цветность</w:t>
            </w:r>
          </w:p>
        </w:tc>
        <w:tc>
          <w:tcPr>
            <w:tcW w:w="5341" w:type="dxa"/>
          </w:tcPr>
          <w:p w:rsidR="00674ADB" w:rsidRPr="0072171E" w:rsidRDefault="00674ADB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менее 10 градусов</w:t>
            </w:r>
          </w:p>
        </w:tc>
      </w:tr>
      <w:tr w:rsidR="00704C0C" w:rsidRPr="0072171E" w:rsidTr="00F60032">
        <w:tc>
          <w:tcPr>
            <w:tcW w:w="5341" w:type="dxa"/>
          </w:tcPr>
          <w:p w:rsidR="00674ADB" w:rsidRPr="0072171E" w:rsidRDefault="00674ADB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Прозрачность</w:t>
            </w:r>
          </w:p>
        </w:tc>
        <w:tc>
          <w:tcPr>
            <w:tcW w:w="5341" w:type="dxa"/>
          </w:tcPr>
          <w:p w:rsidR="00674ADB" w:rsidRPr="0072171E" w:rsidRDefault="006F63AF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Прозрачная</w:t>
            </w:r>
          </w:p>
        </w:tc>
      </w:tr>
      <w:tr w:rsidR="00704C0C" w:rsidRPr="0072171E" w:rsidTr="00F60032">
        <w:tc>
          <w:tcPr>
            <w:tcW w:w="5341" w:type="dxa"/>
          </w:tcPr>
          <w:p w:rsidR="00674ADB" w:rsidRPr="0072171E" w:rsidRDefault="00674ADB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Запах</w:t>
            </w:r>
          </w:p>
        </w:tc>
        <w:tc>
          <w:tcPr>
            <w:tcW w:w="5341" w:type="dxa"/>
          </w:tcPr>
          <w:p w:rsidR="00674ADB" w:rsidRPr="0072171E" w:rsidRDefault="00A0469F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1</w:t>
            </w:r>
          </w:p>
        </w:tc>
      </w:tr>
      <w:tr w:rsidR="00704C0C" w:rsidRPr="0072171E" w:rsidTr="00F60032">
        <w:tc>
          <w:tcPr>
            <w:tcW w:w="5341" w:type="dxa"/>
          </w:tcPr>
          <w:p w:rsidR="00674ADB" w:rsidRPr="0072171E" w:rsidRDefault="00674ADB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  <w:lang w:val="en-US"/>
              </w:rPr>
              <w:t>pH</w:t>
            </w:r>
          </w:p>
        </w:tc>
        <w:tc>
          <w:tcPr>
            <w:tcW w:w="5341" w:type="dxa"/>
          </w:tcPr>
          <w:p w:rsidR="00674ADB" w:rsidRPr="0072171E" w:rsidRDefault="00A0469F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5</w:t>
            </w:r>
          </w:p>
        </w:tc>
      </w:tr>
      <w:tr w:rsidR="00704C0C" w:rsidRPr="0072171E" w:rsidTr="00F60032">
        <w:tc>
          <w:tcPr>
            <w:tcW w:w="5341" w:type="dxa"/>
          </w:tcPr>
          <w:p w:rsidR="00674ADB" w:rsidRPr="0072171E" w:rsidRDefault="00674ADB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Температура воды</w:t>
            </w:r>
          </w:p>
        </w:tc>
        <w:tc>
          <w:tcPr>
            <w:tcW w:w="5341" w:type="dxa"/>
          </w:tcPr>
          <w:p w:rsidR="00674ADB" w:rsidRPr="0072171E" w:rsidRDefault="00674ADB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+</w:t>
            </w:r>
            <w:r w:rsidR="00A0469F" w:rsidRPr="0072171E">
              <w:rPr>
                <w:rStyle w:val="extended-textshort"/>
              </w:rPr>
              <w:t>25</w:t>
            </w:r>
            <w:r w:rsidRPr="0072171E">
              <w:rPr>
                <w:rStyle w:val="extended-textshort"/>
              </w:rPr>
              <w:t>°C</w:t>
            </w:r>
          </w:p>
        </w:tc>
      </w:tr>
      <w:tr w:rsidR="00704C0C" w:rsidRPr="0072171E" w:rsidTr="00F60032">
        <w:tc>
          <w:tcPr>
            <w:tcW w:w="5341" w:type="dxa"/>
          </w:tcPr>
          <w:p w:rsidR="00674ADB" w:rsidRPr="0072171E" w:rsidRDefault="00674ADB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Температура воздуха</w:t>
            </w:r>
          </w:p>
        </w:tc>
        <w:tc>
          <w:tcPr>
            <w:tcW w:w="5341" w:type="dxa"/>
          </w:tcPr>
          <w:p w:rsidR="00674ADB" w:rsidRPr="0072171E" w:rsidRDefault="00674ADB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+</w:t>
            </w:r>
            <w:r w:rsidR="00A0469F" w:rsidRPr="0072171E">
              <w:rPr>
                <w:rStyle w:val="extended-textshort"/>
              </w:rPr>
              <w:t>29</w:t>
            </w:r>
            <w:r w:rsidRPr="0072171E">
              <w:rPr>
                <w:rStyle w:val="extended-textshort"/>
              </w:rPr>
              <w:t>°C</w:t>
            </w:r>
          </w:p>
        </w:tc>
      </w:tr>
    </w:tbl>
    <w:p w:rsidR="00827E41" w:rsidRPr="009447AA" w:rsidRDefault="00C01F74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extended-textshort"/>
        </w:rPr>
      </w:pPr>
      <w:r w:rsidRPr="0072171E">
        <w:rPr>
          <w:rStyle w:val="extended-textshort"/>
          <w:b/>
        </w:rPr>
        <w:t xml:space="preserve">Вывод: </w:t>
      </w:r>
      <w:r w:rsidRPr="0072171E">
        <w:rPr>
          <w:rStyle w:val="extended-textshort"/>
        </w:rPr>
        <w:t>Река протекает по территории Нижнеомского и Таврического районов. Водо</w:t>
      </w:r>
      <w:r w:rsidR="00E43071">
        <w:rPr>
          <w:rStyle w:val="extended-textshort"/>
        </w:rPr>
        <w:t>е</w:t>
      </w:r>
      <w:r w:rsidRPr="0072171E">
        <w:rPr>
          <w:rStyle w:val="extended-textshort"/>
        </w:rPr>
        <w:t>м является местом рыбалки, водятся щука, карась и окунь. На берегу водо</w:t>
      </w:r>
      <w:r w:rsidR="00E43071">
        <w:rPr>
          <w:rStyle w:val="extended-textshort"/>
        </w:rPr>
        <w:t>е</w:t>
      </w:r>
      <w:r w:rsidRPr="0072171E">
        <w:rPr>
          <w:rStyle w:val="extended-textshort"/>
        </w:rPr>
        <w:t xml:space="preserve">ма встречается мусор, бутылки, так как р. Ачаирка- любимое место отдыха жителей Лугового и Таврического. Берега густо покрыты древесной и кустарниковой растительностью. </w:t>
      </w:r>
    </w:p>
    <w:p w:rsidR="00E410C2" w:rsidRPr="00E410C2" w:rsidRDefault="00E410C2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extended-textshort"/>
        </w:rPr>
      </w:pPr>
      <w:r w:rsidRPr="00E410C2">
        <w:t xml:space="preserve">Были взяты пробы с 4 станций: </w:t>
      </w:r>
      <w:r w:rsidRPr="00E410C2">
        <w:rPr>
          <w:lang w:val="en-US"/>
        </w:rPr>
        <w:t>A</w:t>
      </w:r>
      <w:r w:rsidRPr="00E410C2">
        <w:t xml:space="preserve">1, </w:t>
      </w:r>
      <w:r w:rsidRPr="00E410C2">
        <w:rPr>
          <w:lang w:val="en-US"/>
        </w:rPr>
        <w:t>B</w:t>
      </w:r>
      <w:r w:rsidRPr="00E410C2">
        <w:t xml:space="preserve">2, С3, </w:t>
      </w:r>
      <w:r w:rsidRPr="00E410C2">
        <w:rPr>
          <w:lang w:val="en-US"/>
        </w:rPr>
        <w:t>A</w:t>
      </w:r>
      <w:r w:rsidRPr="00E410C2">
        <w:t>4.</w:t>
      </w:r>
    </w:p>
    <w:p w:rsidR="00827E41" w:rsidRPr="0072171E" w:rsidRDefault="00827E41" w:rsidP="0072171E">
      <w:pPr>
        <w:pStyle w:val="a3"/>
        <w:spacing w:before="0" w:beforeAutospacing="0" w:after="0" w:afterAutospacing="0" w:line="360" w:lineRule="auto"/>
        <w:jc w:val="both"/>
        <w:rPr>
          <w:rStyle w:val="extended-textshort"/>
          <w:b/>
        </w:rPr>
      </w:pPr>
    </w:p>
    <w:p w:rsidR="00DE40ED" w:rsidRDefault="00704C0C" w:rsidP="00E410C2">
      <w:pPr>
        <w:pStyle w:val="a3"/>
        <w:tabs>
          <w:tab w:val="center" w:pos="4677"/>
          <w:tab w:val="left" w:pos="5743"/>
        </w:tabs>
        <w:spacing w:before="0" w:beforeAutospacing="0" w:after="0" w:afterAutospacing="0" w:line="360" w:lineRule="auto"/>
        <w:rPr>
          <w:rStyle w:val="extended-textshort"/>
          <w:b/>
          <w:lang w:val="en-US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6AA99A5E" wp14:editId="0793F8D8">
            <wp:simplePos x="0" y="0"/>
            <wp:positionH relativeFrom="column">
              <wp:posOffset>3590925</wp:posOffset>
            </wp:positionH>
            <wp:positionV relativeFrom="paragraph">
              <wp:posOffset>268605</wp:posOffset>
            </wp:positionV>
            <wp:extent cx="226314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55" y="21375"/>
                <wp:lineTo x="21455" y="0"/>
                <wp:lineTo x="0" y="0"/>
              </wp:wrapPolygon>
            </wp:wrapTight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8" t="24137" r="17025" b="10344"/>
                    <a:stretch/>
                  </pic:blipFill>
                  <pic:spPr>
                    <a:xfrm>
                      <a:off x="0" y="0"/>
                      <a:ext cx="226314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0C2">
        <w:rPr>
          <w:b/>
          <w:noProof/>
        </w:rPr>
        <w:drawing>
          <wp:anchor distT="0" distB="0" distL="114300" distR="114300" simplePos="0" relativeHeight="251643392" behindDoc="0" locked="0" layoutInCell="1" allowOverlap="1" wp14:anchorId="557031E5" wp14:editId="4C36F40F">
            <wp:simplePos x="0" y="0"/>
            <wp:positionH relativeFrom="column">
              <wp:posOffset>-83820</wp:posOffset>
            </wp:positionH>
            <wp:positionV relativeFrom="paragraph">
              <wp:posOffset>273685</wp:posOffset>
            </wp:positionV>
            <wp:extent cx="3174365" cy="1828800"/>
            <wp:effectExtent l="19050" t="0" r="6985" b="0"/>
            <wp:wrapTopAndBottom/>
            <wp:docPr id="8" name="Рисунок 8" descr="C:\Users\user\AppData\Local\Microsoft\Windows\Temporary Internet Files\Content.Word\20180707_12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20180707_1241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854" t="1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0C2">
        <w:rPr>
          <w:rStyle w:val="extended-textshort"/>
          <w:b/>
        </w:rPr>
        <w:tab/>
      </w:r>
      <w:r w:rsidR="00AA34C8" w:rsidRPr="0072171E">
        <w:rPr>
          <w:rStyle w:val="extended-textshort"/>
          <w:b/>
        </w:rPr>
        <w:t>Водо</w:t>
      </w:r>
      <w:r w:rsidR="00E43071">
        <w:rPr>
          <w:rStyle w:val="extended-textshort"/>
          <w:b/>
        </w:rPr>
        <w:t>е</w:t>
      </w:r>
      <w:r w:rsidR="00AA34C8" w:rsidRPr="0072171E">
        <w:rPr>
          <w:rStyle w:val="extended-textshort"/>
          <w:b/>
        </w:rPr>
        <w:t>м №4</w:t>
      </w:r>
      <w:r w:rsidR="00E410C2">
        <w:rPr>
          <w:rStyle w:val="extended-textshort"/>
          <w:b/>
        </w:rPr>
        <w:tab/>
      </w:r>
    </w:p>
    <w:p w:rsidR="00E410C2" w:rsidRDefault="00704C0C" w:rsidP="00E410C2">
      <w:pPr>
        <w:pStyle w:val="a3"/>
        <w:tabs>
          <w:tab w:val="center" w:pos="4677"/>
          <w:tab w:val="left" w:pos="5743"/>
        </w:tabs>
        <w:spacing w:before="0" w:beforeAutospacing="0" w:after="0" w:afterAutospacing="0" w:line="360" w:lineRule="auto"/>
        <w:rPr>
          <w:rStyle w:val="extended-textshort"/>
        </w:rPr>
      </w:pPr>
      <w:r>
        <w:rPr>
          <w:rStyle w:val="extended-textshort"/>
        </w:rPr>
        <w:t xml:space="preserve">                           </w:t>
      </w:r>
      <w:r w:rsidRPr="00704C0C">
        <w:rPr>
          <w:rStyle w:val="extended-textshort"/>
        </w:rPr>
        <w:t xml:space="preserve">Общий вид </w:t>
      </w:r>
      <w:r>
        <w:rPr>
          <w:rStyle w:val="extended-textshort"/>
        </w:rPr>
        <w:t xml:space="preserve">                                                                Карта водоема</w:t>
      </w:r>
    </w:p>
    <w:p w:rsidR="00704C0C" w:rsidRDefault="00704C0C" w:rsidP="00E410C2">
      <w:pPr>
        <w:pStyle w:val="a3"/>
        <w:tabs>
          <w:tab w:val="center" w:pos="4677"/>
          <w:tab w:val="left" w:pos="5743"/>
        </w:tabs>
        <w:spacing w:before="0" w:beforeAutospacing="0" w:after="0" w:afterAutospacing="0" w:line="360" w:lineRule="auto"/>
        <w:rPr>
          <w:rStyle w:val="extended-textshort"/>
        </w:rPr>
      </w:pPr>
    </w:p>
    <w:p w:rsidR="00704C0C" w:rsidRDefault="00704C0C" w:rsidP="00E410C2">
      <w:pPr>
        <w:pStyle w:val="a3"/>
        <w:tabs>
          <w:tab w:val="center" w:pos="4677"/>
          <w:tab w:val="left" w:pos="5743"/>
        </w:tabs>
        <w:spacing w:before="0" w:beforeAutospacing="0" w:after="0" w:afterAutospacing="0" w:line="360" w:lineRule="auto"/>
        <w:rPr>
          <w:rStyle w:val="extended-textshort"/>
        </w:rPr>
      </w:pPr>
    </w:p>
    <w:p w:rsidR="00704C0C" w:rsidRPr="00704C0C" w:rsidRDefault="00704C0C" w:rsidP="00E410C2">
      <w:pPr>
        <w:pStyle w:val="a3"/>
        <w:tabs>
          <w:tab w:val="center" w:pos="4677"/>
          <w:tab w:val="left" w:pos="5743"/>
        </w:tabs>
        <w:spacing w:before="0" w:beforeAutospacing="0" w:after="0" w:afterAutospacing="0" w:line="360" w:lineRule="auto"/>
        <w:rPr>
          <w:rStyle w:val="extended-textshort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40"/>
        <w:gridCol w:w="4731"/>
      </w:tblGrid>
      <w:tr w:rsidR="00AA34C8" w:rsidRPr="0072171E" w:rsidTr="00F60032">
        <w:tc>
          <w:tcPr>
            <w:tcW w:w="5341" w:type="dxa"/>
          </w:tcPr>
          <w:p w:rsidR="00AA34C8" w:rsidRPr="0072171E" w:rsidRDefault="00AA34C8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Название водо</w:t>
            </w:r>
            <w:r w:rsidR="00E43071">
              <w:rPr>
                <w:rStyle w:val="extended-textshort"/>
              </w:rPr>
              <w:t>е</w:t>
            </w:r>
            <w:r w:rsidRPr="0072171E">
              <w:rPr>
                <w:rStyle w:val="extended-textshort"/>
              </w:rPr>
              <w:t>ма</w:t>
            </w:r>
          </w:p>
        </w:tc>
        <w:tc>
          <w:tcPr>
            <w:tcW w:w="5341" w:type="dxa"/>
          </w:tcPr>
          <w:p w:rsidR="00AA34C8" w:rsidRPr="0072171E" w:rsidRDefault="00AA34C8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р. Щучка</w:t>
            </w:r>
          </w:p>
        </w:tc>
      </w:tr>
      <w:tr w:rsidR="00AA34C8" w:rsidRPr="0072171E" w:rsidTr="00F60032">
        <w:tc>
          <w:tcPr>
            <w:tcW w:w="5341" w:type="dxa"/>
          </w:tcPr>
          <w:p w:rsidR="00AA34C8" w:rsidRPr="0072171E" w:rsidRDefault="00AA34C8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Географическое положение водо</w:t>
            </w:r>
            <w:r w:rsidR="00E43071">
              <w:rPr>
                <w:rStyle w:val="extended-textshort"/>
              </w:rPr>
              <w:t>е</w:t>
            </w:r>
            <w:r w:rsidRPr="0072171E">
              <w:rPr>
                <w:rStyle w:val="extended-textshort"/>
              </w:rPr>
              <w:t>ма</w:t>
            </w:r>
          </w:p>
        </w:tc>
        <w:tc>
          <w:tcPr>
            <w:tcW w:w="5341" w:type="dxa"/>
          </w:tcPr>
          <w:p w:rsidR="00AA34C8" w:rsidRPr="0072171E" w:rsidRDefault="00AA34C8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Омская область Таврический район, деревня Копейкино</w:t>
            </w:r>
          </w:p>
        </w:tc>
      </w:tr>
      <w:tr w:rsidR="00AA34C8" w:rsidRPr="0072171E" w:rsidTr="00F60032">
        <w:tc>
          <w:tcPr>
            <w:tcW w:w="5341" w:type="dxa"/>
          </w:tcPr>
          <w:p w:rsidR="00AA34C8" w:rsidRPr="0072171E" w:rsidRDefault="00AA34C8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Тип водо</w:t>
            </w:r>
            <w:r w:rsidR="00E43071">
              <w:rPr>
                <w:rStyle w:val="extended-textshort"/>
              </w:rPr>
              <w:t>е</w:t>
            </w:r>
            <w:r w:rsidRPr="0072171E">
              <w:rPr>
                <w:rStyle w:val="extended-textshort"/>
              </w:rPr>
              <w:t>ма</w:t>
            </w:r>
          </w:p>
        </w:tc>
        <w:tc>
          <w:tcPr>
            <w:tcW w:w="5341" w:type="dxa"/>
          </w:tcPr>
          <w:p w:rsidR="00AA34C8" w:rsidRPr="0072171E" w:rsidRDefault="00AA34C8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Река</w:t>
            </w:r>
          </w:p>
        </w:tc>
      </w:tr>
      <w:tr w:rsidR="00AA34C8" w:rsidRPr="0072171E" w:rsidTr="00F60032">
        <w:tc>
          <w:tcPr>
            <w:tcW w:w="5341" w:type="dxa"/>
          </w:tcPr>
          <w:p w:rsidR="00AA34C8" w:rsidRPr="0072171E" w:rsidRDefault="00AA34C8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Морфометрические данные</w:t>
            </w:r>
          </w:p>
        </w:tc>
        <w:tc>
          <w:tcPr>
            <w:tcW w:w="5341" w:type="dxa"/>
          </w:tcPr>
          <w:p w:rsidR="00AA34C8" w:rsidRPr="0072171E" w:rsidRDefault="004161F4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Глубина-1,9</w:t>
            </w:r>
            <w:r w:rsidR="00AA34C8" w:rsidRPr="0072171E">
              <w:rPr>
                <w:rStyle w:val="extended-textshort"/>
              </w:rPr>
              <w:t xml:space="preserve"> м, ширина- 53,5 м, длина- 1,31 км, площадь-0,07 км2, форма </w:t>
            </w:r>
            <w:r w:rsidRPr="0072171E">
              <w:rPr>
                <w:rStyle w:val="extended-textshort"/>
              </w:rPr>
              <w:t xml:space="preserve">лентовидная </w:t>
            </w:r>
          </w:p>
        </w:tc>
      </w:tr>
      <w:tr w:rsidR="00AA34C8" w:rsidRPr="0072171E" w:rsidTr="00F60032">
        <w:tc>
          <w:tcPr>
            <w:tcW w:w="5341" w:type="dxa"/>
          </w:tcPr>
          <w:p w:rsidR="00AA34C8" w:rsidRPr="0072171E" w:rsidRDefault="00AA34C8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Характеристика дна</w:t>
            </w:r>
          </w:p>
        </w:tc>
        <w:tc>
          <w:tcPr>
            <w:tcW w:w="5341" w:type="dxa"/>
          </w:tcPr>
          <w:p w:rsidR="00AA34C8" w:rsidRPr="0072171E" w:rsidRDefault="004161F4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Песчаное</w:t>
            </w:r>
          </w:p>
        </w:tc>
      </w:tr>
      <w:tr w:rsidR="00AA34C8" w:rsidRPr="0072171E" w:rsidTr="00F60032">
        <w:tc>
          <w:tcPr>
            <w:tcW w:w="5341" w:type="dxa"/>
          </w:tcPr>
          <w:p w:rsidR="00AA34C8" w:rsidRPr="0072171E" w:rsidRDefault="00AA34C8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Видовой состав высшей водной растительности</w:t>
            </w:r>
          </w:p>
        </w:tc>
        <w:tc>
          <w:tcPr>
            <w:tcW w:w="5341" w:type="dxa"/>
          </w:tcPr>
          <w:p w:rsidR="00AA34C8" w:rsidRPr="0072171E" w:rsidRDefault="00AA34C8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Элодея канадская, валлиснерия, роголистник, камыш</w:t>
            </w:r>
          </w:p>
        </w:tc>
      </w:tr>
      <w:tr w:rsidR="00AA34C8" w:rsidRPr="0072171E" w:rsidTr="00F60032">
        <w:tc>
          <w:tcPr>
            <w:tcW w:w="5341" w:type="dxa"/>
          </w:tcPr>
          <w:p w:rsidR="00AA34C8" w:rsidRPr="0072171E" w:rsidRDefault="00AA34C8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Цветность</w:t>
            </w:r>
          </w:p>
        </w:tc>
        <w:tc>
          <w:tcPr>
            <w:tcW w:w="5341" w:type="dxa"/>
          </w:tcPr>
          <w:p w:rsidR="00AA34C8" w:rsidRPr="0072171E" w:rsidRDefault="006F63AF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Менее 10 градусов</w:t>
            </w:r>
          </w:p>
        </w:tc>
      </w:tr>
      <w:tr w:rsidR="00AA34C8" w:rsidRPr="0072171E" w:rsidTr="00F60032">
        <w:tc>
          <w:tcPr>
            <w:tcW w:w="5341" w:type="dxa"/>
          </w:tcPr>
          <w:p w:rsidR="00AA34C8" w:rsidRPr="0072171E" w:rsidRDefault="00AA34C8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Прозрачность</w:t>
            </w:r>
          </w:p>
        </w:tc>
        <w:tc>
          <w:tcPr>
            <w:tcW w:w="5341" w:type="dxa"/>
          </w:tcPr>
          <w:p w:rsidR="00AA34C8" w:rsidRPr="0072171E" w:rsidRDefault="006F63AF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Слабо мутная</w:t>
            </w:r>
          </w:p>
        </w:tc>
      </w:tr>
      <w:tr w:rsidR="00AA34C8" w:rsidRPr="0072171E" w:rsidTr="00F60032">
        <w:tc>
          <w:tcPr>
            <w:tcW w:w="5341" w:type="dxa"/>
          </w:tcPr>
          <w:p w:rsidR="00AA34C8" w:rsidRPr="0072171E" w:rsidRDefault="00AA34C8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Запах</w:t>
            </w:r>
          </w:p>
        </w:tc>
        <w:tc>
          <w:tcPr>
            <w:tcW w:w="5341" w:type="dxa"/>
          </w:tcPr>
          <w:p w:rsidR="00AA34C8" w:rsidRPr="0072171E" w:rsidRDefault="006F63AF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4 балла</w:t>
            </w:r>
          </w:p>
        </w:tc>
      </w:tr>
      <w:tr w:rsidR="00AA34C8" w:rsidRPr="0072171E" w:rsidTr="00F60032">
        <w:tc>
          <w:tcPr>
            <w:tcW w:w="5341" w:type="dxa"/>
          </w:tcPr>
          <w:p w:rsidR="00AA34C8" w:rsidRPr="0072171E" w:rsidRDefault="00AA34C8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  <w:lang w:val="en-US"/>
              </w:rPr>
              <w:t>pH</w:t>
            </w:r>
          </w:p>
        </w:tc>
        <w:tc>
          <w:tcPr>
            <w:tcW w:w="5341" w:type="dxa"/>
          </w:tcPr>
          <w:p w:rsidR="00AA34C8" w:rsidRPr="0072171E" w:rsidRDefault="006F63AF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5</w:t>
            </w:r>
          </w:p>
        </w:tc>
      </w:tr>
      <w:tr w:rsidR="00AA34C8" w:rsidRPr="0072171E" w:rsidTr="00F60032">
        <w:tc>
          <w:tcPr>
            <w:tcW w:w="5341" w:type="dxa"/>
          </w:tcPr>
          <w:p w:rsidR="00AA34C8" w:rsidRPr="0072171E" w:rsidRDefault="00AA34C8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Температура воды</w:t>
            </w:r>
          </w:p>
        </w:tc>
        <w:tc>
          <w:tcPr>
            <w:tcW w:w="5341" w:type="dxa"/>
          </w:tcPr>
          <w:p w:rsidR="00AA34C8" w:rsidRPr="0072171E" w:rsidRDefault="00AA34C8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+24°C</w:t>
            </w:r>
          </w:p>
        </w:tc>
      </w:tr>
      <w:tr w:rsidR="00AA34C8" w:rsidRPr="0072171E" w:rsidTr="00F60032">
        <w:tc>
          <w:tcPr>
            <w:tcW w:w="5341" w:type="dxa"/>
          </w:tcPr>
          <w:p w:rsidR="00AA34C8" w:rsidRPr="0072171E" w:rsidRDefault="00AA34C8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Температура воздуха</w:t>
            </w:r>
          </w:p>
        </w:tc>
        <w:tc>
          <w:tcPr>
            <w:tcW w:w="5341" w:type="dxa"/>
          </w:tcPr>
          <w:p w:rsidR="00AA34C8" w:rsidRPr="0072171E" w:rsidRDefault="00AA34C8" w:rsidP="0072171E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+21°C</w:t>
            </w:r>
          </w:p>
        </w:tc>
      </w:tr>
    </w:tbl>
    <w:p w:rsidR="00C01F74" w:rsidRDefault="00C01F74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extended-textshort"/>
        </w:rPr>
      </w:pPr>
      <w:r w:rsidRPr="0072171E">
        <w:rPr>
          <w:rStyle w:val="extended-textshort"/>
          <w:b/>
        </w:rPr>
        <w:t xml:space="preserve">Вывод: </w:t>
      </w:r>
      <w:r w:rsidR="004161F4" w:rsidRPr="0072171E">
        <w:rPr>
          <w:rStyle w:val="extended-textshort"/>
        </w:rPr>
        <w:t>Река Щучка расположена недалеко от деревни Копейкино. Берега заросли камышом и рогозом. Несмотря на сильный запах воды это место купания и отдыха жителей Таврического района. Водо</w:t>
      </w:r>
      <w:r w:rsidR="00E43071">
        <w:rPr>
          <w:rStyle w:val="extended-textshort"/>
        </w:rPr>
        <w:t>е</w:t>
      </w:r>
      <w:r w:rsidR="004161F4" w:rsidRPr="0072171E">
        <w:rPr>
          <w:rStyle w:val="extended-textshort"/>
        </w:rPr>
        <w:t>м является местом водопоя мелкого и крупного скота.</w:t>
      </w:r>
    </w:p>
    <w:p w:rsidR="007A4E8D" w:rsidRPr="009447AA" w:rsidRDefault="007A4E8D" w:rsidP="00704C0C">
      <w:pPr>
        <w:pStyle w:val="a3"/>
        <w:spacing w:before="0" w:beforeAutospacing="0" w:after="0" w:afterAutospacing="0" w:line="360" w:lineRule="auto"/>
        <w:ind w:firstLine="709"/>
        <w:jc w:val="both"/>
        <w:rPr>
          <w:rStyle w:val="extended-textshort"/>
        </w:rPr>
      </w:pPr>
      <w:r>
        <w:rPr>
          <w:rStyle w:val="extended-textshort"/>
        </w:rPr>
        <w:t>Были взяты пр</w:t>
      </w:r>
      <w:r w:rsidR="00704C0C">
        <w:rPr>
          <w:rStyle w:val="extended-textshort"/>
        </w:rPr>
        <w:t xml:space="preserve">обы воды и собраны </w:t>
      </w:r>
      <w:r w:rsidR="00704C0C" w:rsidRPr="00704C0C">
        <w:rPr>
          <w:rStyle w:val="extended-textshort"/>
        </w:rPr>
        <w:t>вод</w:t>
      </w:r>
      <w:r w:rsidR="00704C0C">
        <w:rPr>
          <w:rStyle w:val="extended-textshort"/>
        </w:rPr>
        <w:t>оросли с 3</w:t>
      </w:r>
      <w:r>
        <w:rPr>
          <w:rStyle w:val="extended-textshort"/>
        </w:rPr>
        <w:t xml:space="preserve"> станций:</w:t>
      </w:r>
      <w:r w:rsidR="00E410C2" w:rsidRPr="00E410C2">
        <w:rPr>
          <w:rStyle w:val="extended-textshort"/>
        </w:rPr>
        <w:t xml:space="preserve"> </w:t>
      </w:r>
      <w:r w:rsidR="00704C0C" w:rsidRPr="00704C0C">
        <w:rPr>
          <w:rStyle w:val="extended-textshort"/>
        </w:rPr>
        <w:t>A4, B1, С3</w:t>
      </w:r>
      <w:r w:rsidR="00704C0C">
        <w:rPr>
          <w:rStyle w:val="extended-textshort"/>
        </w:rPr>
        <w:t>.</w:t>
      </w:r>
    </w:p>
    <w:p w:rsidR="00DE40ED" w:rsidRPr="0072171E" w:rsidRDefault="00DE40ED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extended-textshort"/>
        </w:rPr>
      </w:pPr>
    </w:p>
    <w:p w:rsidR="00470FB0" w:rsidRPr="0072171E" w:rsidRDefault="00705C30" w:rsidP="00705C30">
      <w:pPr>
        <w:pStyle w:val="a3"/>
        <w:spacing w:before="0" w:beforeAutospacing="0" w:after="0" w:afterAutospacing="0" w:line="360" w:lineRule="auto"/>
        <w:ind w:firstLine="709"/>
        <w:jc w:val="center"/>
        <w:rPr>
          <w:rStyle w:val="extended-textshort"/>
          <w:b/>
        </w:rPr>
      </w:pPr>
      <w:r>
        <w:rPr>
          <w:rStyle w:val="extended-textshort"/>
          <w:b/>
        </w:rPr>
        <w:t>4.</w:t>
      </w:r>
      <w:r w:rsidR="000823AF" w:rsidRPr="0072171E">
        <w:rPr>
          <w:rStyle w:val="extended-textshort"/>
          <w:b/>
        </w:rPr>
        <w:t xml:space="preserve">3. </w:t>
      </w:r>
      <w:r w:rsidR="005C1BE9" w:rsidRPr="0072171E">
        <w:rPr>
          <w:rStyle w:val="extended-textshort"/>
          <w:b/>
        </w:rPr>
        <w:t xml:space="preserve">Зеленые </w:t>
      </w:r>
      <w:r w:rsidR="000823AF" w:rsidRPr="0072171E">
        <w:rPr>
          <w:rStyle w:val="extended-textshort"/>
          <w:b/>
        </w:rPr>
        <w:t xml:space="preserve">и Харовые </w:t>
      </w:r>
      <w:r w:rsidR="00BC3F1B" w:rsidRPr="0072171E">
        <w:rPr>
          <w:rStyle w:val="extended-textshort"/>
          <w:b/>
        </w:rPr>
        <w:t>водоросли Таврического района</w:t>
      </w:r>
    </w:p>
    <w:p w:rsidR="00DE40ED" w:rsidRPr="00704C0C" w:rsidRDefault="00477EE9" w:rsidP="00704C0C">
      <w:pPr>
        <w:pStyle w:val="a3"/>
        <w:spacing w:before="0" w:beforeAutospacing="0" w:after="0" w:afterAutospacing="0" w:line="360" w:lineRule="auto"/>
        <w:ind w:firstLine="709"/>
        <w:jc w:val="center"/>
        <w:rPr>
          <w:rStyle w:val="extended-textshort"/>
          <w:b/>
        </w:rPr>
      </w:pPr>
      <w:r w:rsidRPr="0072171E">
        <w:rPr>
          <w:rStyle w:val="extended-textshort"/>
        </w:rPr>
        <w:t>(</w:t>
      </w:r>
      <w:r w:rsidR="00827E41" w:rsidRPr="0072171E">
        <w:rPr>
          <w:rStyle w:val="extended-textshort"/>
        </w:rPr>
        <w:t>П</w:t>
      </w:r>
      <w:r w:rsidR="001A33EA">
        <w:rPr>
          <w:rStyle w:val="extended-textshort"/>
        </w:rPr>
        <w:t>риложения  №6, №14-17, №19, №21</w:t>
      </w:r>
      <w:r w:rsidRPr="0072171E">
        <w:rPr>
          <w:rStyle w:val="extended-textshort"/>
        </w:rPr>
        <w:t>)</w:t>
      </w:r>
    </w:p>
    <w:p w:rsidR="007D534B" w:rsidRPr="0072171E" w:rsidRDefault="007D534B" w:rsidP="00347A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71E">
        <w:rPr>
          <w:rStyle w:val="extended-textshort"/>
          <w:rFonts w:ascii="Times New Roman" w:hAnsi="Times New Roman" w:cs="Times New Roman"/>
          <w:sz w:val="24"/>
          <w:szCs w:val="24"/>
        </w:rPr>
        <w:t>1.</w:t>
      </w:r>
      <w:r w:rsidR="005C1BE9" w:rsidRPr="0072171E">
        <w:rPr>
          <w:rFonts w:ascii="Times New Roman" w:hAnsi="Times New Roman" w:cs="Times New Roman"/>
          <w:sz w:val="24"/>
          <w:szCs w:val="24"/>
        </w:rPr>
        <w:t xml:space="preserve">Царство: Растения (Plantae)     </w:t>
      </w:r>
    </w:p>
    <w:p w:rsidR="009D3FE6" w:rsidRPr="0072171E" w:rsidRDefault="007D534B" w:rsidP="00347A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71E">
        <w:rPr>
          <w:rFonts w:ascii="Times New Roman" w:hAnsi="Times New Roman" w:cs="Times New Roman"/>
          <w:sz w:val="24"/>
          <w:szCs w:val="24"/>
        </w:rPr>
        <w:t xml:space="preserve">Отдел: </w:t>
      </w:r>
      <w:r w:rsidR="009D3FE6" w:rsidRPr="0072171E">
        <w:rPr>
          <w:rFonts w:ascii="Times New Roman" w:hAnsi="Times New Roman" w:cs="Times New Roman"/>
          <w:sz w:val="24"/>
          <w:szCs w:val="24"/>
        </w:rPr>
        <w:t>Зеленые водоросли (Chlorophyta)</w:t>
      </w:r>
    </w:p>
    <w:p w:rsidR="007D534B" w:rsidRPr="002F7233" w:rsidRDefault="007D534B" w:rsidP="00347A5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2F7233">
        <w:rPr>
          <w:rFonts w:ascii="Times New Roman" w:hAnsi="Times New Roman" w:cs="Times New Roman"/>
          <w:sz w:val="24"/>
        </w:rPr>
        <w:t>Класс</w:t>
      </w:r>
      <w:r w:rsidR="002F7233">
        <w:rPr>
          <w:rFonts w:ascii="Times New Roman" w:hAnsi="Times New Roman" w:cs="Times New Roman"/>
          <w:sz w:val="24"/>
        </w:rPr>
        <w:t xml:space="preserve">: </w:t>
      </w:r>
      <w:r w:rsidR="003C481C" w:rsidRPr="002F7233">
        <w:rPr>
          <w:rFonts w:ascii="Times New Roman" w:hAnsi="Times New Roman" w:cs="Times New Roman"/>
          <w:sz w:val="24"/>
        </w:rPr>
        <w:t>Собственно,зеленые, или</w:t>
      </w:r>
      <w:r w:rsidR="002F7233" w:rsidRPr="002F7233">
        <w:rPr>
          <w:rFonts w:ascii="Times New Roman" w:hAnsi="Times New Roman" w:cs="Times New Roman"/>
          <w:sz w:val="24"/>
        </w:rPr>
        <w:t xml:space="preserve"> Равножгутиковые водоросли (Chlorophyceae, Isocontae)</w:t>
      </w:r>
    </w:p>
    <w:p w:rsidR="002F7233" w:rsidRDefault="002F7233" w:rsidP="00E410C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Порядок: </w:t>
      </w:r>
      <w:r w:rsidR="007D534B" w:rsidRPr="0072171E">
        <w:rPr>
          <w:rFonts w:ascii="Times New Roman" w:hAnsi="Times New Roman" w:cs="Times New Roman"/>
          <w:sz w:val="24"/>
          <w:szCs w:val="24"/>
        </w:rPr>
        <w:t>Зигнемовые (Signalova)</w:t>
      </w:r>
    </w:p>
    <w:p w:rsidR="007D534B" w:rsidRPr="0072171E" w:rsidRDefault="007D534B" w:rsidP="00E410C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71E">
        <w:rPr>
          <w:rFonts w:ascii="Times New Roman" w:hAnsi="Times New Roman" w:cs="Times New Roman"/>
          <w:sz w:val="24"/>
          <w:szCs w:val="24"/>
        </w:rPr>
        <w:t>Род: Спирогира (Spirogyra)</w:t>
      </w:r>
    </w:p>
    <w:p w:rsidR="00CF0EB1" w:rsidRPr="001C746F" w:rsidRDefault="0084669F" w:rsidP="00347A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3277235</wp:posOffset>
            </wp:positionH>
            <wp:positionV relativeFrom="paragraph">
              <wp:posOffset>205105</wp:posOffset>
            </wp:positionV>
            <wp:extent cx="2104390" cy="2529840"/>
            <wp:effectExtent l="19050" t="0" r="0" b="0"/>
            <wp:wrapTight wrapText="bothSides">
              <wp:wrapPolygon edited="0">
                <wp:start x="-196" y="0"/>
                <wp:lineTo x="-196" y="21470"/>
                <wp:lineTo x="21509" y="21470"/>
                <wp:lineTo x="21509" y="0"/>
                <wp:lineTo x="-196" y="0"/>
              </wp:wrapPolygon>
            </wp:wrapTight>
            <wp:docPr id="35" name="Рисунок 10" descr="https://pp.userapi.com/c847216/v847216116/d2bb1/msq1iCNJG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7216/v847216116/d2bb1/msq1iCNJGL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1052195</wp:posOffset>
            </wp:positionH>
            <wp:positionV relativeFrom="paragraph">
              <wp:posOffset>266065</wp:posOffset>
            </wp:positionV>
            <wp:extent cx="1850390" cy="2519680"/>
            <wp:effectExtent l="19050" t="0" r="0" b="0"/>
            <wp:wrapTight wrapText="bothSides">
              <wp:wrapPolygon edited="0">
                <wp:start x="-222" y="0"/>
                <wp:lineTo x="-222" y="21393"/>
                <wp:lineTo x="21570" y="21393"/>
                <wp:lineTo x="21570" y="0"/>
                <wp:lineTo x="-222" y="0"/>
              </wp:wrapPolygon>
            </wp:wrapTight>
            <wp:docPr id="10" name="Рисунок 8" descr="C:\Users\user\Desktop\Научная работа\Фотки\IMG-20180625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учная работа\Фотки\IMG-20180625-WA0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148" t="17852" r="3121" b="2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0EB1" w:rsidRPr="0072171E">
        <w:rPr>
          <w:rFonts w:ascii="Times New Roman" w:hAnsi="Times New Roman" w:cs="Times New Roman"/>
          <w:sz w:val="24"/>
          <w:szCs w:val="24"/>
        </w:rPr>
        <w:t>Вид</w:t>
      </w:r>
      <w:r w:rsidR="00CF0EB1" w:rsidRPr="001C746F">
        <w:rPr>
          <w:rFonts w:ascii="Times New Roman" w:hAnsi="Times New Roman" w:cs="Times New Roman"/>
          <w:sz w:val="24"/>
          <w:szCs w:val="24"/>
        </w:rPr>
        <w:t xml:space="preserve">: </w:t>
      </w:r>
      <w:r w:rsidR="00CF0EB1" w:rsidRPr="0072171E">
        <w:rPr>
          <w:rFonts w:ascii="Times New Roman" w:hAnsi="Times New Roman" w:cs="Times New Roman"/>
          <w:sz w:val="24"/>
          <w:szCs w:val="24"/>
          <w:lang w:val="en-US"/>
        </w:rPr>
        <w:t>Spirogyra</w:t>
      </w:r>
      <w:r w:rsidR="00155066">
        <w:rPr>
          <w:rFonts w:ascii="Times New Roman" w:hAnsi="Times New Roman" w:cs="Times New Roman"/>
          <w:sz w:val="24"/>
          <w:szCs w:val="24"/>
        </w:rPr>
        <w:t xml:space="preserve"> </w:t>
      </w:r>
      <w:r w:rsidR="00CF0EB1" w:rsidRPr="0072171E">
        <w:rPr>
          <w:rFonts w:ascii="Times New Roman" w:hAnsi="Times New Roman" w:cs="Times New Roman"/>
          <w:sz w:val="24"/>
          <w:szCs w:val="24"/>
          <w:lang w:val="en-US"/>
        </w:rPr>
        <w:t>tenuissima</w:t>
      </w:r>
      <w:r w:rsidR="00155066">
        <w:rPr>
          <w:rFonts w:ascii="Times New Roman" w:hAnsi="Times New Roman" w:cs="Times New Roman"/>
          <w:sz w:val="24"/>
          <w:szCs w:val="24"/>
        </w:rPr>
        <w:t xml:space="preserve"> </w:t>
      </w:r>
      <w:r w:rsidR="00CF0EB1" w:rsidRPr="0072171E">
        <w:rPr>
          <w:rFonts w:ascii="Times New Roman" w:hAnsi="Times New Roman" w:cs="Times New Roman"/>
          <w:sz w:val="24"/>
          <w:szCs w:val="24"/>
          <w:lang w:val="en-US"/>
        </w:rPr>
        <w:t>Hass</w:t>
      </w:r>
    </w:p>
    <w:p w:rsidR="007D534B" w:rsidRPr="001C746F" w:rsidRDefault="007D534B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84669F" w:rsidRPr="001C746F" w:rsidRDefault="0084669F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extended-textshort"/>
        </w:rPr>
      </w:pPr>
    </w:p>
    <w:p w:rsidR="0084669F" w:rsidRDefault="007D534B" w:rsidP="003A3F6E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rPr>
          <w:rStyle w:val="extended-textshort"/>
        </w:rPr>
        <w:t>Описание</w:t>
      </w:r>
      <w:r w:rsidR="00A575D6" w:rsidRPr="00A575D6">
        <w:rPr>
          <w:rStyle w:val="extended-textshort"/>
        </w:rPr>
        <w:t>:</w:t>
      </w:r>
      <w:r w:rsidR="00155066">
        <w:rPr>
          <w:rStyle w:val="extended-textshort"/>
        </w:rPr>
        <w:t xml:space="preserve"> </w:t>
      </w:r>
      <w:r w:rsidRPr="0072171E">
        <w:rPr>
          <w:rStyle w:val="extended-textshort"/>
        </w:rPr>
        <w:t>Размер водоросли макроскопический</w:t>
      </w:r>
      <w:r w:rsidR="004161F4" w:rsidRPr="0072171E">
        <w:rPr>
          <w:rStyle w:val="extended-textshort"/>
        </w:rPr>
        <w:t xml:space="preserve"> (30-35 см.)</w:t>
      </w:r>
      <w:r w:rsidRPr="0072171E">
        <w:rPr>
          <w:rStyle w:val="extended-textshort"/>
        </w:rPr>
        <w:t xml:space="preserve">, </w:t>
      </w:r>
      <w:r w:rsidR="002C0562" w:rsidRPr="0072171E">
        <w:rPr>
          <w:rStyle w:val="extended-textshort"/>
        </w:rPr>
        <w:t>таллом нитчатой (трихальной) структуры, многоклеточной организации</w:t>
      </w:r>
      <w:r w:rsidRPr="0072171E">
        <w:rPr>
          <w:rStyle w:val="extended-textshort"/>
        </w:rPr>
        <w:t>, цвет таллома- светло-зеленый. Клетки крупные</w:t>
      </w:r>
      <w:r w:rsidR="00155066">
        <w:rPr>
          <w:rStyle w:val="extended-textshort"/>
        </w:rPr>
        <w:t xml:space="preserve"> </w:t>
      </w:r>
      <w:r w:rsidR="009D3FE6" w:rsidRPr="0072171E">
        <w:rPr>
          <w:rStyle w:val="extended-textshort"/>
        </w:rPr>
        <w:t>(длина- 0,001 мм)</w:t>
      </w:r>
      <w:r w:rsidRPr="0072171E">
        <w:rPr>
          <w:rStyle w:val="extended-textshort"/>
        </w:rPr>
        <w:t>,</w:t>
      </w:r>
      <w:r w:rsidRPr="0072171E">
        <w:t xml:space="preserve"> цилиндрической формы,</w:t>
      </w:r>
      <w:r w:rsidR="00155066">
        <w:t xml:space="preserve"> </w:t>
      </w:r>
      <w:r w:rsidR="000D39CB" w:rsidRPr="0072171E">
        <w:t xml:space="preserve">клетки расположены одним слоем, </w:t>
      </w:r>
      <w:r w:rsidR="004161F4" w:rsidRPr="0072171E">
        <w:t xml:space="preserve">хроматофор лентовидный, одно ядро. </w:t>
      </w:r>
      <w:r w:rsidR="009D3FE6" w:rsidRPr="0072171E">
        <w:t xml:space="preserve"> Водоросль образует</w:t>
      </w:r>
      <w:r w:rsidR="00155066">
        <w:t xml:space="preserve"> </w:t>
      </w:r>
      <w:r w:rsidR="009D3FE6" w:rsidRPr="0072171E">
        <w:t xml:space="preserve">скопления </w:t>
      </w:r>
      <w:r w:rsidR="000C54CC">
        <w:t xml:space="preserve">скользкой </w:t>
      </w:r>
      <w:r w:rsidR="009D3FE6" w:rsidRPr="0072171E">
        <w:t>тины.</w:t>
      </w:r>
    </w:p>
    <w:p w:rsidR="00155066" w:rsidRDefault="00155066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D02234" w:rsidRPr="0072171E" w:rsidRDefault="007D534B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kingdom"/>
        </w:rPr>
      </w:pPr>
      <w:r w:rsidRPr="0072171E">
        <w:t xml:space="preserve">2. </w:t>
      </w:r>
      <w:r w:rsidR="00D02234" w:rsidRPr="0072171E">
        <w:rPr>
          <w:rStyle w:val="kingdom"/>
        </w:rPr>
        <w:t>Царство:</w:t>
      </w:r>
      <w:r w:rsidR="00155066">
        <w:rPr>
          <w:rStyle w:val="kingdom"/>
        </w:rPr>
        <w:t xml:space="preserve"> </w:t>
      </w:r>
      <w:r w:rsidR="00D02234" w:rsidRPr="0072171E">
        <w:rPr>
          <w:rStyle w:val="kingdom"/>
        </w:rPr>
        <w:t>Растения (Plantae)</w:t>
      </w:r>
    </w:p>
    <w:p w:rsidR="00D02234" w:rsidRPr="0072171E" w:rsidRDefault="00D02234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kingdom"/>
        </w:rPr>
      </w:pPr>
      <w:r w:rsidRPr="0072171E">
        <w:rPr>
          <w:rStyle w:val="kingdom"/>
        </w:rPr>
        <w:t>Отдел:</w:t>
      </w:r>
      <w:r w:rsidR="00155066">
        <w:rPr>
          <w:rStyle w:val="kingdom"/>
        </w:rPr>
        <w:t xml:space="preserve"> </w:t>
      </w:r>
      <w:r w:rsidRPr="0072171E">
        <w:t>Зеленые водоросли (Chlorophyta)</w:t>
      </w:r>
    </w:p>
    <w:p w:rsidR="00D02234" w:rsidRPr="00347A5B" w:rsidRDefault="00D02234" w:rsidP="009222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22244">
        <w:rPr>
          <w:rStyle w:val="kingdom"/>
          <w:rFonts w:ascii="Times New Roman" w:eastAsia="Times New Roman" w:hAnsi="Times New Roman" w:cs="Times New Roman"/>
          <w:sz w:val="24"/>
          <w:szCs w:val="24"/>
          <w:lang w:eastAsia="ru-RU"/>
        </w:rPr>
        <w:t>Класс:</w:t>
      </w:r>
      <w:r w:rsidR="00155066">
        <w:rPr>
          <w:rStyle w:val="kingdom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481C" w:rsidRPr="00347A5B">
        <w:rPr>
          <w:rFonts w:ascii="Times New Roman" w:hAnsi="Times New Roman" w:cs="Times New Roman"/>
          <w:sz w:val="24"/>
        </w:rPr>
        <w:t>Собственно,зеленые, или</w:t>
      </w:r>
      <w:r w:rsidR="00922244" w:rsidRPr="00347A5B">
        <w:rPr>
          <w:rFonts w:ascii="Times New Roman" w:hAnsi="Times New Roman" w:cs="Times New Roman"/>
          <w:sz w:val="24"/>
        </w:rPr>
        <w:t xml:space="preserve"> Равножгутиковые водоросли (Chlorophyceae, Isocontae)</w:t>
      </w:r>
    </w:p>
    <w:p w:rsidR="00D02234" w:rsidRPr="0072171E" w:rsidRDefault="00D02234" w:rsidP="00922244">
      <w:pPr>
        <w:pStyle w:val="a3"/>
        <w:spacing w:before="0" w:beforeAutospacing="0" w:after="0" w:afterAutospacing="0" w:line="360" w:lineRule="auto"/>
        <w:ind w:firstLine="709"/>
        <w:jc w:val="both"/>
        <w:rPr>
          <w:rStyle w:val="kingdom"/>
        </w:rPr>
      </w:pPr>
      <w:r w:rsidRPr="0072171E">
        <w:rPr>
          <w:rStyle w:val="kingdom"/>
        </w:rPr>
        <w:t>Порядок:</w:t>
      </w:r>
      <w:r w:rsidR="00155066">
        <w:rPr>
          <w:rStyle w:val="kingdom"/>
        </w:rPr>
        <w:t xml:space="preserve"> </w:t>
      </w:r>
      <w:hyperlink r:id="rId18" w:tooltip="Cladophorales (страница отсутствует)" w:history="1">
        <w:r w:rsidRPr="0072171E">
          <w:t>Кладофоровые</w:t>
        </w:r>
      </w:hyperlink>
      <w:r w:rsidRPr="0072171E">
        <w:t>(Cladophorales)</w:t>
      </w:r>
    </w:p>
    <w:p w:rsidR="00D02234" w:rsidRPr="0072171E" w:rsidRDefault="00D02234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kingdom"/>
        </w:rPr>
      </w:pPr>
      <w:r w:rsidRPr="0072171E">
        <w:rPr>
          <w:rStyle w:val="kingdom"/>
        </w:rPr>
        <w:t>Род:</w:t>
      </w:r>
      <w:r w:rsidR="00155066">
        <w:rPr>
          <w:rStyle w:val="kingdom"/>
        </w:rPr>
        <w:t xml:space="preserve"> </w:t>
      </w:r>
      <w:r w:rsidRPr="0072171E">
        <w:t>Кладофора(Cladophora)</w:t>
      </w:r>
    </w:p>
    <w:p w:rsidR="007D534B" w:rsidRPr="0072171E" w:rsidRDefault="0084669F" w:rsidP="0084669F">
      <w:pPr>
        <w:pStyle w:val="a3"/>
        <w:spacing w:before="0" w:beforeAutospacing="0" w:after="0" w:afterAutospacing="0"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3365500</wp:posOffset>
            </wp:positionH>
            <wp:positionV relativeFrom="paragraph">
              <wp:posOffset>255270</wp:posOffset>
            </wp:positionV>
            <wp:extent cx="2030095" cy="2570480"/>
            <wp:effectExtent l="0" t="0" r="0" b="0"/>
            <wp:wrapTight wrapText="bothSides">
              <wp:wrapPolygon edited="0">
                <wp:start x="0" y="0"/>
                <wp:lineTo x="0" y="21451"/>
                <wp:lineTo x="21485" y="21451"/>
                <wp:lineTo x="21485" y="0"/>
                <wp:lineTo x="0" y="0"/>
              </wp:wrapPolygon>
            </wp:wrapTight>
            <wp:docPr id="45" name="Рисунок 19" descr="https://pp.userapi.com/c845324/v845324810/d9168/zZakpeyY1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5324/v845324810/d9168/zZakpeyY1Z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259080</wp:posOffset>
            </wp:positionV>
            <wp:extent cx="1850390" cy="2570480"/>
            <wp:effectExtent l="19050" t="0" r="0" b="0"/>
            <wp:wrapTight wrapText="bothSides">
              <wp:wrapPolygon edited="0">
                <wp:start x="-222" y="0"/>
                <wp:lineTo x="-222" y="21451"/>
                <wp:lineTo x="21570" y="21451"/>
                <wp:lineTo x="21570" y="0"/>
                <wp:lineTo x="-222" y="0"/>
              </wp:wrapPolygon>
            </wp:wrapTight>
            <wp:docPr id="20" name="Рисунок 9" descr="C:\Users\user\Desktop\Научная работа\Фотки\IMG-20180625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учная работа\Фотки\IMG-20180625-WA01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0390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2234" w:rsidRPr="0072171E">
        <w:rPr>
          <w:rStyle w:val="kingdom"/>
        </w:rPr>
        <w:t>Вид:</w:t>
      </w:r>
      <w:r w:rsidR="00155066">
        <w:rPr>
          <w:rStyle w:val="kingdom"/>
        </w:rPr>
        <w:t xml:space="preserve"> </w:t>
      </w:r>
      <w:r w:rsidR="00D02234" w:rsidRPr="0072171E">
        <w:t>Кладофора сборная (Сladophora glomerata)</w:t>
      </w:r>
    </w:p>
    <w:p w:rsidR="007D534B" w:rsidRPr="0072171E" w:rsidRDefault="007D534B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669F" w:rsidRDefault="0084669F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669F" w:rsidRDefault="0084669F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669F" w:rsidRDefault="0084669F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669F" w:rsidRDefault="0084669F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669F" w:rsidRDefault="0084669F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669F" w:rsidRDefault="0084669F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669F" w:rsidRDefault="0084669F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669F" w:rsidRDefault="0084669F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669F" w:rsidRDefault="0084669F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4134" w:rsidRPr="00A44134" w:rsidRDefault="00A575D6" w:rsidP="003A3F6E">
      <w:pPr>
        <w:spacing w:after="0" w:line="360" w:lineRule="auto"/>
        <w:ind w:firstLine="709"/>
        <w:jc w:val="both"/>
        <w:rPr>
          <w:rStyle w:val="extended-textshor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Описание: </w:t>
      </w:r>
      <w:r w:rsidR="007D534B" w:rsidRPr="00A575D6">
        <w:rPr>
          <w:rFonts w:ascii="Times New Roman" w:hAnsi="Times New Roman" w:cs="Times New Roman"/>
          <w:sz w:val="24"/>
          <w:szCs w:val="24"/>
        </w:rPr>
        <w:t>Размер водоросли макроскопический</w:t>
      </w:r>
      <w:r w:rsidR="00315CC0" w:rsidRPr="00A575D6">
        <w:rPr>
          <w:rFonts w:ascii="Times New Roman" w:hAnsi="Times New Roman" w:cs="Times New Roman"/>
          <w:sz w:val="24"/>
          <w:szCs w:val="24"/>
        </w:rPr>
        <w:t xml:space="preserve"> (20 см.)</w:t>
      </w:r>
      <w:r w:rsidR="007D534B" w:rsidRPr="00A575D6">
        <w:rPr>
          <w:rFonts w:ascii="Times New Roman" w:hAnsi="Times New Roman" w:cs="Times New Roman"/>
          <w:sz w:val="24"/>
          <w:szCs w:val="24"/>
        </w:rPr>
        <w:t xml:space="preserve">, </w:t>
      </w:r>
      <w:r w:rsidR="002C0562" w:rsidRPr="00A575D6">
        <w:rPr>
          <w:rFonts w:ascii="Times New Roman" w:hAnsi="Times New Roman" w:cs="Times New Roman"/>
          <w:sz w:val="24"/>
          <w:szCs w:val="24"/>
        </w:rPr>
        <w:t>таллом нитчатой (трихальной) структуры, многоклеточной организации</w:t>
      </w:r>
      <w:r w:rsidR="007D534B" w:rsidRPr="00A575D6">
        <w:rPr>
          <w:rFonts w:ascii="Times New Roman" w:hAnsi="Times New Roman" w:cs="Times New Roman"/>
          <w:sz w:val="24"/>
          <w:szCs w:val="24"/>
        </w:rPr>
        <w:t xml:space="preserve">, цвет таллома- темно-зеленый. Клетки крупные, округло-угловатой формы, </w:t>
      </w:r>
      <w:r w:rsidR="002C0562" w:rsidRPr="00A575D6">
        <w:rPr>
          <w:rFonts w:ascii="Times New Roman" w:hAnsi="Times New Roman" w:cs="Times New Roman"/>
          <w:sz w:val="24"/>
          <w:szCs w:val="24"/>
        </w:rPr>
        <w:t>расположены одним слоем,хромат</w:t>
      </w:r>
      <w:r w:rsidR="00315CC0" w:rsidRPr="00A575D6">
        <w:rPr>
          <w:rFonts w:ascii="Times New Roman" w:hAnsi="Times New Roman" w:cs="Times New Roman"/>
          <w:sz w:val="24"/>
          <w:szCs w:val="24"/>
        </w:rPr>
        <w:t>офор в виде круглых образований. В клетке много ядер.</w:t>
      </w:r>
    </w:p>
    <w:p w:rsidR="00155066" w:rsidRDefault="00155066" w:rsidP="0072171E">
      <w:pPr>
        <w:spacing w:after="0" w:line="360" w:lineRule="auto"/>
        <w:ind w:firstLine="709"/>
        <w:jc w:val="both"/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34B" w:rsidRPr="0072171E" w:rsidRDefault="007D534B" w:rsidP="0072171E">
      <w:pPr>
        <w:spacing w:after="0" w:line="360" w:lineRule="auto"/>
        <w:ind w:firstLine="709"/>
        <w:jc w:val="both"/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71E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Царство: </w:t>
      </w:r>
      <w:r w:rsidR="000203E4" w:rsidRPr="0072171E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>Растения (Plantae)</w:t>
      </w:r>
    </w:p>
    <w:p w:rsidR="000203E4" w:rsidRPr="0072171E" w:rsidRDefault="007D534B" w:rsidP="0072171E">
      <w:pPr>
        <w:spacing w:after="0" w:line="360" w:lineRule="auto"/>
        <w:ind w:firstLine="709"/>
        <w:jc w:val="both"/>
        <w:rPr>
          <w:rStyle w:val="extended-textshort"/>
          <w:rFonts w:ascii="Times New Roman" w:hAnsi="Times New Roman" w:cs="Times New Roman"/>
          <w:sz w:val="24"/>
          <w:szCs w:val="24"/>
        </w:rPr>
      </w:pPr>
      <w:r w:rsidRPr="0072171E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Отдел: </w:t>
      </w:r>
      <w:r w:rsidR="000203E4" w:rsidRPr="0072171E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>Зеленые водоросли (Chlorophyta</w:t>
      </w:r>
      <w:r w:rsidR="000203E4" w:rsidRPr="0072171E">
        <w:rPr>
          <w:rFonts w:ascii="Times New Roman" w:hAnsi="Times New Roman" w:cs="Times New Roman"/>
          <w:sz w:val="24"/>
          <w:szCs w:val="24"/>
        </w:rPr>
        <w:t>)</w:t>
      </w:r>
    </w:p>
    <w:p w:rsidR="007D534B" w:rsidRPr="002F7233" w:rsidRDefault="003C481C" w:rsidP="002F7233">
      <w:pPr>
        <w:ind w:firstLine="709"/>
        <w:jc w:val="both"/>
        <w:rPr>
          <w:rStyle w:val="extended-textshort"/>
          <w:rFonts w:ascii="Times New Roman" w:hAnsi="Times New Roman" w:cs="Times New Roman"/>
          <w:sz w:val="24"/>
        </w:rPr>
      </w:pPr>
      <w:r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Класс: </w:t>
      </w:r>
      <w:r w:rsidRPr="002F7233">
        <w:rPr>
          <w:rFonts w:ascii="Times New Roman" w:hAnsi="Times New Roman" w:cs="Times New Roman"/>
          <w:sz w:val="24"/>
        </w:rPr>
        <w:t>Собственно,зеленые, или</w:t>
      </w:r>
      <w:r w:rsidR="002F7233" w:rsidRPr="002F7233">
        <w:rPr>
          <w:rFonts w:ascii="Times New Roman" w:hAnsi="Times New Roman" w:cs="Times New Roman"/>
          <w:sz w:val="24"/>
        </w:rPr>
        <w:t xml:space="preserve"> Равножгутиковые водоросли (Chlorophyceae, Isocontae)</w:t>
      </w:r>
    </w:p>
    <w:p w:rsidR="007D534B" w:rsidRPr="0072171E" w:rsidRDefault="000203E4" w:rsidP="0072171E">
      <w:pPr>
        <w:spacing w:after="0" w:line="360" w:lineRule="auto"/>
        <w:ind w:firstLine="709"/>
        <w:jc w:val="both"/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71E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Порядок: </w:t>
      </w:r>
      <w:r w:rsidR="002F7233" w:rsidRPr="002F7233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>Улотриксовые (Ulothrichales)</w:t>
      </w:r>
    </w:p>
    <w:p w:rsidR="007D534B" w:rsidRPr="0072171E" w:rsidRDefault="007D534B" w:rsidP="0072171E">
      <w:pPr>
        <w:spacing w:after="0" w:line="360" w:lineRule="auto"/>
        <w:ind w:firstLine="709"/>
        <w:jc w:val="both"/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71E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Род: </w:t>
      </w:r>
      <w:r w:rsidR="000203E4" w:rsidRPr="0072171E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Энтероморфа </w:t>
      </w:r>
      <w:r w:rsidRPr="0072171E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203E4" w:rsidRPr="0072171E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>Enteromorpha</w:t>
      </w:r>
      <w:r w:rsidRPr="0072171E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4669F" w:rsidRDefault="000C54CC" w:rsidP="000C54CC">
      <w:pPr>
        <w:spacing w:after="0" w:line="360" w:lineRule="auto"/>
        <w:ind w:firstLine="709"/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>Вид:</w:t>
      </w:r>
      <w:r w:rsidR="00155066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03E4" w:rsidRPr="0072171E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>Энтероморфа</w:t>
      </w:r>
      <w:r w:rsidR="00155066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03E4" w:rsidRPr="0072171E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>кишечница</w:t>
      </w:r>
      <w:r w:rsidR="00155066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534B" w:rsidRPr="0072171E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203E4" w:rsidRPr="0072171E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>Enteromorpha</w:t>
      </w:r>
      <w:r w:rsidR="00155066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03E4" w:rsidRPr="0072171E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>intestinalis</w:t>
      </w:r>
      <w:r w:rsidR="007D534B" w:rsidRPr="0072171E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D534B" w:rsidRPr="0072171E" w:rsidRDefault="007D534B" w:rsidP="002F7233">
      <w:pPr>
        <w:spacing w:after="0" w:line="360" w:lineRule="auto"/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34B" w:rsidRPr="0072171E" w:rsidRDefault="0060233E" w:rsidP="0072171E">
      <w:pPr>
        <w:spacing w:after="0" w:line="360" w:lineRule="auto"/>
        <w:ind w:firstLine="709"/>
        <w:jc w:val="both"/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1163955</wp:posOffset>
            </wp:positionH>
            <wp:positionV relativeFrom="paragraph">
              <wp:posOffset>1270</wp:posOffset>
            </wp:positionV>
            <wp:extent cx="1808480" cy="2590800"/>
            <wp:effectExtent l="19050" t="0" r="1270" b="0"/>
            <wp:wrapTight wrapText="bothSides">
              <wp:wrapPolygon edited="0">
                <wp:start x="-228" y="0"/>
                <wp:lineTo x="-228" y="21441"/>
                <wp:lineTo x="21615" y="21441"/>
                <wp:lineTo x="21615" y="0"/>
                <wp:lineTo x="-228" y="0"/>
              </wp:wrapPolygon>
            </wp:wrapTight>
            <wp:docPr id="22" name="Рисунок 4" descr="C:\Users\user\Desktop\Научная работа\Фотки\IMG-20180625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учная работа\Фотки\IMG-20180625-WA01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0764" b="1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3368675</wp:posOffset>
            </wp:positionH>
            <wp:positionV relativeFrom="paragraph">
              <wp:posOffset>1270</wp:posOffset>
            </wp:positionV>
            <wp:extent cx="1809750" cy="2590800"/>
            <wp:effectExtent l="19050" t="0" r="0" b="0"/>
            <wp:wrapTight wrapText="bothSides">
              <wp:wrapPolygon edited="0">
                <wp:start x="-227" y="0"/>
                <wp:lineTo x="-227" y="21441"/>
                <wp:lineTo x="21600" y="21441"/>
                <wp:lineTo x="21600" y="0"/>
                <wp:lineTo x="-227" y="0"/>
              </wp:wrapPolygon>
            </wp:wrapTight>
            <wp:docPr id="42" name="Рисунок 16" descr="https://pp.userapi.com/c847216/v847216116/d2c0f/2Cmb4UIDD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7216/v847216116/d2c0f/2Cmb4UIDDt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69F" w:rsidRDefault="0084669F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extended-textshort"/>
        </w:rPr>
      </w:pPr>
    </w:p>
    <w:p w:rsidR="0084669F" w:rsidRDefault="0084669F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extended-textshort"/>
        </w:rPr>
      </w:pPr>
    </w:p>
    <w:p w:rsidR="0084669F" w:rsidRDefault="0084669F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extended-textshort"/>
        </w:rPr>
      </w:pPr>
    </w:p>
    <w:p w:rsidR="0084669F" w:rsidRDefault="0084669F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extended-textshort"/>
        </w:rPr>
      </w:pPr>
    </w:p>
    <w:p w:rsidR="0084669F" w:rsidRDefault="0084669F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extended-textshort"/>
        </w:rPr>
      </w:pPr>
    </w:p>
    <w:p w:rsidR="0084669F" w:rsidRDefault="0084669F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extended-textshort"/>
        </w:rPr>
      </w:pPr>
    </w:p>
    <w:p w:rsidR="0084669F" w:rsidRDefault="0084669F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extended-textshort"/>
        </w:rPr>
      </w:pPr>
    </w:p>
    <w:p w:rsidR="0084669F" w:rsidRDefault="0084669F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extended-textshort"/>
        </w:rPr>
      </w:pPr>
    </w:p>
    <w:p w:rsidR="0084669F" w:rsidRDefault="0084669F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extended-textshort"/>
        </w:rPr>
      </w:pPr>
    </w:p>
    <w:p w:rsidR="003C481C" w:rsidRDefault="003C481C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extended-textshort"/>
        </w:rPr>
      </w:pPr>
    </w:p>
    <w:p w:rsidR="007D534B" w:rsidRDefault="00A575D6" w:rsidP="00A575D6">
      <w:pPr>
        <w:pStyle w:val="a3"/>
        <w:spacing w:before="0" w:beforeAutospacing="0" w:after="0" w:afterAutospacing="0" w:line="360" w:lineRule="auto"/>
        <w:ind w:firstLine="709"/>
        <w:jc w:val="both"/>
      </w:pPr>
      <w:r>
        <w:rPr>
          <w:rStyle w:val="extended-textshort"/>
        </w:rPr>
        <w:t xml:space="preserve">Описание: </w:t>
      </w:r>
      <w:r w:rsidR="007D534B" w:rsidRPr="0072171E">
        <w:rPr>
          <w:rStyle w:val="extended-textshort"/>
        </w:rPr>
        <w:t>Размер водоросли макроскопический</w:t>
      </w:r>
      <w:r w:rsidR="00DD2930" w:rsidRPr="0072171E">
        <w:rPr>
          <w:rStyle w:val="extended-textshort"/>
        </w:rPr>
        <w:t xml:space="preserve"> (30 см.)</w:t>
      </w:r>
      <w:r w:rsidR="007D534B" w:rsidRPr="0072171E">
        <w:rPr>
          <w:rStyle w:val="extended-textshort"/>
        </w:rPr>
        <w:t>,</w:t>
      </w:r>
      <w:r w:rsidR="005F74BC" w:rsidRPr="0072171E">
        <w:rPr>
          <w:rStyle w:val="extended-textshort"/>
        </w:rPr>
        <w:t>таллом пластинчатой структуры, многоклеточной организации</w:t>
      </w:r>
      <w:r w:rsidR="007D534B" w:rsidRPr="0072171E">
        <w:rPr>
          <w:rStyle w:val="extended-textshort"/>
        </w:rPr>
        <w:t>, цвет таллома- бледно-зеленый. Клетки крупные, расположены без определенного порядка</w:t>
      </w:r>
      <w:r w:rsidR="000D39CB" w:rsidRPr="0072171E">
        <w:t>,</w:t>
      </w:r>
      <w:r w:rsidR="00A44134">
        <w:t xml:space="preserve"> </w:t>
      </w:r>
      <w:r w:rsidR="000D39CB" w:rsidRPr="0072171E">
        <w:t>расположены одним слоем</w:t>
      </w:r>
      <w:r w:rsidR="007D534B" w:rsidRPr="0072171E">
        <w:rPr>
          <w:rStyle w:val="extended-textshort"/>
        </w:rPr>
        <w:t>,</w:t>
      </w:r>
      <w:r w:rsidR="007D534B" w:rsidRPr="0072171E">
        <w:t xml:space="preserve"> округло-угловатой формы, с одним пл</w:t>
      </w:r>
      <w:r w:rsidR="002C0562" w:rsidRPr="0072171E">
        <w:t>астинчатым хроматофором</w:t>
      </w:r>
      <w:r w:rsidR="00315CC0" w:rsidRPr="0072171E">
        <w:t>, с одним ядром.</w:t>
      </w:r>
    </w:p>
    <w:p w:rsidR="00155066" w:rsidRDefault="00155066" w:rsidP="00871474">
      <w:pPr>
        <w:pStyle w:val="a3"/>
        <w:spacing w:before="0" w:beforeAutospacing="0" w:after="0" w:afterAutospacing="0" w:line="360" w:lineRule="auto"/>
        <w:ind w:firstLine="709"/>
        <w:jc w:val="both"/>
        <w:rPr>
          <w:rStyle w:val="kingdom"/>
        </w:rPr>
      </w:pPr>
    </w:p>
    <w:p w:rsidR="00871474" w:rsidRPr="0072171E" w:rsidRDefault="00871474" w:rsidP="00871474">
      <w:pPr>
        <w:pStyle w:val="a3"/>
        <w:spacing w:before="0" w:beforeAutospacing="0" w:after="0" w:afterAutospacing="0" w:line="360" w:lineRule="auto"/>
        <w:ind w:firstLine="709"/>
        <w:jc w:val="both"/>
        <w:rPr>
          <w:rStyle w:val="kingdom"/>
        </w:rPr>
      </w:pPr>
      <w:r>
        <w:rPr>
          <w:rStyle w:val="kingdom"/>
        </w:rPr>
        <w:t xml:space="preserve">4. </w:t>
      </w:r>
      <w:r w:rsidRPr="0072171E">
        <w:rPr>
          <w:rStyle w:val="kingdom"/>
        </w:rPr>
        <w:t>Царство:</w:t>
      </w:r>
      <w:r w:rsidR="00155066">
        <w:rPr>
          <w:rStyle w:val="kingdom"/>
        </w:rPr>
        <w:t xml:space="preserve"> </w:t>
      </w:r>
      <w:r w:rsidRPr="0072171E">
        <w:rPr>
          <w:rStyle w:val="kingdom"/>
        </w:rPr>
        <w:t>Растения (Plantae)</w:t>
      </w:r>
    </w:p>
    <w:p w:rsidR="00871474" w:rsidRPr="0072171E" w:rsidRDefault="00871474" w:rsidP="00871474">
      <w:pPr>
        <w:pStyle w:val="a3"/>
        <w:spacing w:before="0" w:beforeAutospacing="0" w:after="0" w:afterAutospacing="0" w:line="360" w:lineRule="auto"/>
        <w:ind w:firstLine="709"/>
        <w:jc w:val="both"/>
        <w:rPr>
          <w:rStyle w:val="kingdom"/>
        </w:rPr>
      </w:pPr>
      <w:r w:rsidRPr="0072171E">
        <w:rPr>
          <w:rStyle w:val="kingdom"/>
        </w:rPr>
        <w:t>Отдел:</w:t>
      </w:r>
      <w:r w:rsidR="00155066">
        <w:rPr>
          <w:rStyle w:val="kingdom"/>
        </w:rPr>
        <w:t xml:space="preserve"> </w:t>
      </w:r>
      <w:r w:rsidRPr="0072171E">
        <w:rPr>
          <w:rStyle w:val="kingdom"/>
        </w:rPr>
        <w:t>Зеленые водоросли (Chlorophyta)</w:t>
      </w:r>
    </w:p>
    <w:p w:rsidR="00871474" w:rsidRPr="002F7233" w:rsidRDefault="00871474" w:rsidP="00871474">
      <w:pPr>
        <w:ind w:firstLine="709"/>
        <w:jc w:val="both"/>
        <w:rPr>
          <w:rStyle w:val="kingdom"/>
          <w:rFonts w:ascii="Times New Roman" w:hAnsi="Times New Roman" w:cs="Times New Roman"/>
          <w:sz w:val="24"/>
          <w:szCs w:val="24"/>
        </w:rPr>
      </w:pPr>
      <w:r w:rsidRPr="002F7233">
        <w:rPr>
          <w:rStyle w:val="kingdom"/>
          <w:rFonts w:ascii="Times New Roman" w:hAnsi="Times New Roman" w:cs="Times New Roman"/>
          <w:sz w:val="24"/>
          <w:szCs w:val="24"/>
        </w:rPr>
        <w:t>Класс:</w:t>
      </w:r>
      <w:r w:rsidR="00155066">
        <w:rPr>
          <w:rStyle w:val="kingdom"/>
          <w:rFonts w:ascii="Times New Roman" w:hAnsi="Times New Roman" w:cs="Times New Roman"/>
          <w:sz w:val="24"/>
          <w:szCs w:val="24"/>
        </w:rPr>
        <w:t xml:space="preserve"> </w:t>
      </w:r>
      <w:r w:rsidRPr="002F7233">
        <w:rPr>
          <w:rFonts w:ascii="Times New Roman" w:hAnsi="Times New Roman" w:cs="Times New Roman"/>
          <w:sz w:val="24"/>
          <w:szCs w:val="24"/>
        </w:rPr>
        <w:t>Собственно,зеленые, или Равножгутиковые водоросли (Chlorophyceae, Isocontae)</w:t>
      </w:r>
    </w:p>
    <w:p w:rsidR="00871474" w:rsidRPr="0072171E" w:rsidRDefault="00871474" w:rsidP="00871474">
      <w:pPr>
        <w:pStyle w:val="a3"/>
        <w:spacing w:before="0" w:beforeAutospacing="0" w:after="0" w:afterAutospacing="0" w:line="360" w:lineRule="auto"/>
        <w:ind w:firstLine="709"/>
        <w:jc w:val="both"/>
        <w:rPr>
          <w:rStyle w:val="kingdom"/>
        </w:rPr>
      </w:pPr>
      <w:r w:rsidRPr="0072171E">
        <w:rPr>
          <w:rStyle w:val="kingdom"/>
        </w:rPr>
        <w:t>Порядок:</w:t>
      </w:r>
      <w:r w:rsidR="00155066">
        <w:rPr>
          <w:rStyle w:val="kingdom"/>
        </w:rPr>
        <w:t xml:space="preserve"> </w:t>
      </w:r>
      <w:r w:rsidRPr="0072171E">
        <w:rPr>
          <w:rStyle w:val="kingdom"/>
        </w:rPr>
        <w:t>Зигнемовые (Zygnematales)</w:t>
      </w:r>
    </w:p>
    <w:p w:rsidR="00871474" w:rsidRPr="0072171E" w:rsidRDefault="00871474" w:rsidP="00871474">
      <w:pPr>
        <w:pStyle w:val="a3"/>
        <w:spacing w:before="0" w:beforeAutospacing="0" w:after="0" w:afterAutospacing="0" w:line="360" w:lineRule="auto"/>
        <w:ind w:firstLine="709"/>
        <w:jc w:val="both"/>
        <w:rPr>
          <w:rStyle w:val="kingdom"/>
        </w:rPr>
      </w:pPr>
      <w:r w:rsidRPr="0072171E">
        <w:rPr>
          <w:rStyle w:val="kingdom"/>
        </w:rPr>
        <w:t>Род:</w:t>
      </w:r>
      <w:r w:rsidR="00155066">
        <w:rPr>
          <w:rStyle w:val="kingdom"/>
        </w:rPr>
        <w:t xml:space="preserve"> </w:t>
      </w:r>
      <w:r w:rsidRPr="0072171E">
        <w:rPr>
          <w:rStyle w:val="kingdom"/>
        </w:rPr>
        <w:t>Мужоция (Mougeotia)</w:t>
      </w:r>
    </w:p>
    <w:p w:rsidR="00871474" w:rsidRDefault="00871474" w:rsidP="00871474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rPr>
          <w:rStyle w:val="kingdom"/>
        </w:rPr>
        <w:t>Вид:</w:t>
      </w:r>
      <w:r w:rsidR="00155066">
        <w:rPr>
          <w:rStyle w:val="kingdom"/>
        </w:rPr>
        <w:t xml:space="preserve"> </w:t>
      </w:r>
      <w:r w:rsidRPr="0072171E">
        <w:rPr>
          <w:rStyle w:val="kingdom"/>
        </w:rPr>
        <w:t>Мужоция зел</w:t>
      </w:r>
      <w:r>
        <w:rPr>
          <w:rStyle w:val="kingdom"/>
        </w:rPr>
        <w:t>еная (Mougeotia viridis)</w:t>
      </w:r>
    </w:p>
    <w:p w:rsidR="00871474" w:rsidRDefault="00871474" w:rsidP="00871474">
      <w:pPr>
        <w:pStyle w:val="a3"/>
        <w:spacing w:before="0" w:beforeAutospacing="0" w:after="0" w:afterAutospacing="0" w:line="360" w:lineRule="auto"/>
        <w:jc w:val="both"/>
      </w:pPr>
    </w:p>
    <w:p w:rsidR="00871474" w:rsidRDefault="00871474" w:rsidP="00871474">
      <w:pPr>
        <w:pStyle w:val="a3"/>
        <w:spacing w:before="0" w:beforeAutospacing="0" w:after="0" w:afterAutospacing="0" w:line="360" w:lineRule="auto"/>
        <w:jc w:val="both"/>
      </w:pPr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2677795</wp:posOffset>
            </wp:positionH>
            <wp:positionV relativeFrom="paragraph">
              <wp:posOffset>-191770</wp:posOffset>
            </wp:positionV>
            <wp:extent cx="1828800" cy="2763520"/>
            <wp:effectExtent l="19050" t="0" r="0" b="0"/>
            <wp:wrapTight wrapText="bothSides">
              <wp:wrapPolygon edited="0">
                <wp:start x="-225" y="0"/>
                <wp:lineTo x="-225" y="21441"/>
                <wp:lineTo x="21600" y="21441"/>
                <wp:lineTo x="21600" y="0"/>
                <wp:lineTo x="-225" y="0"/>
              </wp:wrapPolygon>
            </wp:wrapTight>
            <wp:docPr id="38" name="Рисунок 16" descr="https://pp.userapi.com/c847216/v847216116/d2c0f/2Cmb4UIDD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7216/v847216116/d2c0f/2Cmb4UIDDt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6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788035</wp:posOffset>
            </wp:positionH>
            <wp:positionV relativeFrom="paragraph">
              <wp:posOffset>-191770</wp:posOffset>
            </wp:positionV>
            <wp:extent cx="1393190" cy="2763520"/>
            <wp:effectExtent l="19050" t="0" r="0" b="0"/>
            <wp:wrapTight wrapText="bothSides">
              <wp:wrapPolygon edited="0">
                <wp:start x="-295" y="0"/>
                <wp:lineTo x="-295" y="21441"/>
                <wp:lineTo x="21561" y="21441"/>
                <wp:lineTo x="21561" y="0"/>
                <wp:lineTo x="-295" y="0"/>
              </wp:wrapPolygon>
            </wp:wrapTight>
            <wp:docPr id="41" name="Рисунок 1" descr="C:\Users\user\Desktop\Научная работа\Фотографии\Фотки\20180701_13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учная работа\Фотографии\Фотки\20180701_1350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2276" t="31159" r="28201" b="3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276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1474" w:rsidRDefault="00871474" w:rsidP="00871474">
      <w:pPr>
        <w:pStyle w:val="a3"/>
        <w:spacing w:before="0" w:beforeAutospacing="0" w:after="0" w:afterAutospacing="0" w:line="360" w:lineRule="auto"/>
        <w:jc w:val="both"/>
      </w:pPr>
    </w:p>
    <w:p w:rsidR="00871474" w:rsidRDefault="00871474" w:rsidP="00871474">
      <w:pPr>
        <w:pStyle w:val="a3"/>
        <w:spacing w:before="0" w:beforeAutospacing="0" w:after="0" w:afterAutospacing="0" w:line="360" w:lineRule="auto"/>
        <w:jc w:val="both"/>
      </w:pPr>
    </w:p>
    <w:p w:rsidR="00871474" w:rsidRDefault="00871474" w:rsidP="00871474">
      <w:pPr>
        <w:pStyle w:val="a3"/>
        <w:spacing w:before="0" w:beforeAutospacing="0" w:after="0" w:afterAutospacing="0" w:line="360" w:lineRule="auto"/>
        <w:jc w:val="both"/>
      </w:pPr>
    </w:p>
    <w:p w:rsidR="00871474" w:rsidRDefault="00871474" w:rsidP="00871474">
      <w:pPr>
        <w:pStyle w:val="a3"/>
        <w:spacing w:before="0" w:beforeAutospacing="0" w:after="0" w:afterAutospacing="0" w:line="360" w:lineRule="auto"/>
        <w:jc w:val="both"/>
      </w:pPr>
    </w:p>
    <w:p w:rsidR="00871474" w:rsidRDefault="00871474" w:rsidP="00871474">
      <w:pPr>
        <w:pStyle w:val="a3"/>
        <w:spacing w:before="0" w:beforeAutospacing="0" w:after="0" w:afterAutospacing="0" w:line="360" w:lineRule="auto"/>
        <w:jc w:val="both"/>
      </w:pPr>
    </w:p>
    <w:p w:rsidR="00155066" w:rsidRDefault="00155066" w:rsidP="00871474">
      <w:pPr>
        <w:pStyle w:val="a3"/>
        <w:spacing w:before="0" w:beforeAutospacing="0" w:after="0" w:afterAutospacing="0" w:line="360" w:lineRule="auto"/>
        <w:jc w:val="both"/>
      </w:pPr>
    </w:p>
    <w:p w:rsidR="00155066" w:rsidRDefault="00155066" w:rsidP="00871474">
      <w:pPr>
        <w:pStyle w:val="a3"/>
        <w:spacing w:before="0" w:beforeAutospacing="0" w:after="0" w:afterAutospacing="0" w:line="360" w:lineRule="auto"/>
        <w:jc w:val="both"/>
      </w:pPr>
    </w:p>
    <w:p w:rsidR="00155066" w:rsidRDefault="00155066" w:rsidP="00871474">
      <w:pPr>
        <w:pStyle w:val="a3"/>
        <w:spacing w:before="0" w:beforeAutospacing="0" w:after="0" w:afterAutospacing="0" w:line="360" w:lineRule="auto"/>
        <w:jc w:val="both"/>
      </w:pPr>
    </w:p>
    <w:p w:rsidR="00155066" w:rsidRDefault="00155066" w:rsidP="00871474">
      <w:pPr>
        <w:pStyle w:val="a3"/>
        <w:spacing w:before="0" w:beforeAutospacing="0" w:after="0" w:afterAutospacing="0" w:line="360" w:lineRule="auto"/>
        <w:jc w:val="both"/>
      </w:pPr>
    </w:p>
    <w:p w:rsidR="00871474" w:rsidRDefault="00871474" w:rsidP="00871474">
      <w:pPr>
        <w:pStyle w:val="a3"/>
        <w:spacing w:before="0" w:beforeAutospacing="0" w:after="0" w:afterAutospacing="0" w:line="360" w:lineRule="auto"/>
        <w:jc w:val="both"/>
      </w:pPr>
      <w:r>
        <w:t xml:space="preserve">Описание: </w:t>
      </w:r>
      <w:r w:rsidRPr="0072171E">
        <w:rPr>
          <w:rStyle w:val="extended-textshort"/>
        </w:rPr>
        <w:t>Размер водоросли макроскопический</w:t>
      </w:r>
      <w:r>
        <w:rPr>
          <w:rStyle w:val="extended-textshort"/>
        </w:rPr>
        <w:t xml:space="preserve"> (15-20 см.)</w:t>
      </w:r>
      <w:r w:rsidRPr="0072171E">
        <w:rPr>
          <w:rStyle w:val="extended-textshort"/>
        </w:rPr>
        <w:t>, таллом нитчатой (трихальной) структуры, многоклеточной организации, цвет таллома – т</w:t>
      </w:r>
      <w:r>
        <w:rPr>
          <w:rStyle w:val="extended-textshort"/>
        </w:rPr>
        <w:t>е</w:t>
      </w:r>
      <w:r w:rsidRPr="0072171E">
        <w:rPr>
          <w:rStyle w:val="extended-textshort"/>
        </w:rPr>
        <w:t>мно-зеленый. Клетки крупные,</w:t>
      </w:r>
      <w:r w:rsidRPr="0072171E">
        <w:t xml:space="preserve"> округло-угловатой формы,</w:t>
      </w:r>
      <w:r w:rsidR="00155066">
        <w:t xml:space="preserve"> </w:t>
      </w:r>
      <w:r w:rsidRPr="0072171E">
        <w:t>расположены одним слоем, с одним пластинчатым хроматофором. Водоросль образует скопления тины. Нити шириной 40 мкм</w:t>
      </w:r>
      <w:r>
        <w:t>.</w:t>
      </w:r>
      <w:r w:rsidRPr="0072171E">
        <w:t>, одеты слизистым чехлом.</w:t>
      </w:r>
    </w:p>
    <w:p w:rsidR="00155066" w:rsidRPr="0072171E" w:rsidRDefault="00155066" w:rsidP="00871474">
      <w:pPr>
        <w:pStyle w:val="a3"/>
        <w:spacing w:before="0" w:beforeAutospacing="0" w:after="0" w:afterAutospacing="0" w:line="360" w:lineRule="auto"/>
        <w:jc w:val="both"/>
      </w:pPr>
    </w:p>
    <w:p w:rsidR="00871474" w:rsidRPr="0072171E" w:rsidRDefault="00871474" w:rsidP="00871474">
      <w:pPr>
        <w:spacing w:after="0" w:line="360" w:lineRule="auto"/>
        <w:ind w:firstLine="709"/>
        <w:jc w:val="both"/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5. </w:t>
      </w:r>
      <w:r w:rsidRPr="0072171E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>Царство: Растения (Plantae)</w:t>
      </w:r>
    </w:p>
    <w:p w:rsidR="00871474" w:rsidRPr="0072171E" w:rsidRDefault="00871474" w:rsidP="00871474">
      <w:pPr>
        <w:spacing w:after="0" w:line="360" w:lineRule="auto"/>
        <w:ind w:firstLine="709"/>
        <w:jc w:val="both"/>
        <w:rPr>
          <w:rStyle w:val="extended-textshort"/>
          <w:rFonts w:ascii="Times New Roman" w:hAnsi="Times New Roman" w:cs="Times New Roman"/>
          <w:sz w:val="24"/>
          <w:szCs w:val="24"/>
        </w:rPr>
      </w:pPr>
      <w:r w:rsidRPr="0072171E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>Отдел: Зеленые водоросли (Chlorophyta</w:t>
      </w:r>
      <w:r w:rsidRPr="0072171E">
        <w:rPr>
          <w:rFonts w:ascii="Times New Roman" w:hAnsi="Times New Roman" w:cs="Times New Roman"/>
          <w:sz w:val="24"/>
          <w:szCs w:val="24"/>
        </w:rPr>
        <w:t>)</w:t>
      </w:r>
    </w:p>
    <w:p w:rsidR="00871474" w:rsidRPr="0072171E" w:rsidRDefault="00871474" w:rsidP="00871474">
      <w:pPr>
        <w:ind w:firstLine="709"/>
        <w:jc w:val="both"/>
        <w:rPr>
          <w:rStyle w:val="extended-textshort"/>
          <w:rFonts w:ascii="Times New Roman" w:hAnsi="Times New Roman" w:cs="Times New Roman"/>
          <w:sz w:val="24"/>
          <w:szCs w:val="24"/>
        </w:rPr>
      </w:pPr>
      <w:r w:rsidRPr="0072171E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Класс: </w:t>
      </w:r>
      <w:r w:rsidRPr="002F7233">
        <w:rPr>
          <w:rFonts w:ascii="Times New Roman" w:hAnsi="Times New Roman" w:cs="Times New Roman"/>
          <w:sz w:val="24"/>
          <w:szCs w:val="24"/>
        </w:rPr>
        <w:t>Собственно,зеленые, или Равножгутиковые водоросли (Chlorophyceae, Isocontae)</w:t>
      </w:r>
    </w:p>
    <w:p w:rsidR="00871474" w:rsidRPr="0072171E" w:rsidRDefault="00871474" w:rsidP="00871474">
      <w:pPr>
        <w:spacing w:after="0" w:line="360" w:lineRule="auto"/>
        <w:ind w:firstLine="709"/>
        <w:jc w:val="both"/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71E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Порядок: </w:t>
      </w:r>
      <w:r w:rsidRPr="002F7233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>Улотриксовые (Ulothrichales)</w:t>
      </w:r>
    </w:p>
    <w:p w:rsidR="00871474" w:rsidRPr="0072171E" w:rsidRDefault="00871474" w:rsidP="00871474">
      <w:pPr>
        <w:spacing w:after="0" w:line="360" w:lineRule="auto"/>
        <w:ind w:firstLine="709"/>
        <w:jc w:val="both"/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71E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Род: </w:t>
      </w:r>
      <w:r w:rsidRPr="002F7233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>Улотрикс (Ulothrix)</w:t>
      </w:r>
    </w:p>
    <w:p w:rsidR="00871474" w:rsidRDefault="00871474" w:rsidP="00871474">
      <w:pPr>
        <w:spacing w:after="0" w:line="360" w:lineRule="auto"/>
        <w:ind w:firstLine="709"/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Вид: </w:t>
      </w:r>
      <w:r w:rsidRPr="002F7233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>Улотрикс опоясанный (Ulothrix zonata)</w:t>
      </w:r>
    </w:p>
    <w:p w:rsidR="00871474" w:rsidRDefault="00CE052D" w:rsidP="00871474">
      <w:pPr>
        <w:spacing w:after="0" w:line="360" w:lineRule="auto"/>
        <w:ind w:firstLine="709"/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47169500" wp14:editId="485EEC9A">
            <wp:simplePos x="0" y="0"/>
            <wp:positionH relativeFrom="column">
              <wp:posOffset>3202305</wp:posOffset>
            </wp:positionH>
            <wp:positionV relativeFrom="paragraph">
              <wp:posOffset>212725</wp:posOffset>
            </wp:positionV>
            <wp:extent cx="1897380" cy="2143760"/>
            <wp:effectExtent l="0" t="0" r="0" b="0"/>
            <wp:wrapTight wrapText="bothSides">
              <wp:wrapPolygon edited="0">
                <wp:start x="0" y="0"/>
                <wp:lineTo x="0" y="21498"/>
                <wp:lineTo x="21470" y="21498"/>
                <wp:lineTo x="21470" y="0"/>
                <wp:lineTo x="0" y="0"/>
              </wp:wrapPolygon>
            </wp:wrapTight>
            <wp:docPr id="46" name="Рисунок 1" descr="https://pp.userapi.com/c845216/v845216218/f0766/q5wQrTc52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216/v845216218/f0766/q5wQrTc52X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704E6608" wp14:editId="0AAD3CD7">
            <wp:simplePos x="0" y="0"/>
            <wp:positionH relativeFrom="column">
              <wp:posOffset>1030605</wp:posOffset>
            </wp:positionH>
            <wp:positionV relativeFrom="paragraph">
              <wp:posOffset>167005</wp:posOffset>
            </wp:positionV>
            <wp:extent cx="1181100" cy="2219960"/>
            <wp:effectExtent l="0" t="0" r="0" b="0"/>
            <wp:wrapTight wrapText="bothSides">
              <wp:wrapPolygon edited="0">
                <wp:start x="0" y="0"/>
                <wp:lineTo x="0" y="21501"/>
                <wp:lineTo x="21252" y="21501"/>
                <wp:lineTo x="21252" y="0"/>
                <wp:lineTo x="0" y="0"/>
              </wp:wrapPolygon>
            </wp:wrapTight>
            <wp:docPr id="47" name="Рисунок 1" descr="https://pp.userapi.com/c849224/v849224278/6e0d5/NQuNEJFl8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224/v849224278/6e0d5/NQuNEJFl8U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695" b="9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21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1474" w:rsidRDefault="00871474" w:rsidP="00871474">
      <w:pPr>
        <w:pStyle w:val="a3"/>
        <w:spacing w:before="0" w:beforeAutospacing="0" w:after="0" w:afterAutospacing="0" w:line="360" w:lineRule="auto"/>
        <w:jc w:val="both"/>
        <w:rPr>
          <w:rStyle w:val="extended-textshort"/>
        </w:rPr>
      </w:pPr>
    </w:p>
    <w:p w:rsidR="00871474" w:rsidRDefault="00871474" w:rsidP="00871474">
      <w:pPr>
        <w:pStyle w:val="a3"/>
        <w:spacing w:before="0" w:beforeAutospacing="0" w:after="0" w:afterAutospacing="0" w:line="360" w:lineRule="auto"/>
        <w:jc w:val="both"/>
        <w:rPr>
          <w:rStyle w:val="extended-textshort"/>
        </w:rPr>
      </w:pPr>
    </w:p>
    <w:p w:rsidR="00871474" w:rsidRDefault="00871474" w:rsidP="00871474">
      <w:pPr>
        <w:pStyle w:val="a3"/>
        <w:spacing w:before="0" w:beforeAutospacing="0" w:after="0" w:afterAutospacing="0" w:line="360" w:lineRule="auto"/>
        <w:jc w:val="both"/>
        <w:rPr>
          <w:rStyle w:val="extended-textshort"/>
        </w:rPr>
      </w:pPr>
    </w:p>
    <w:p w:rsidR="00871474" w:rsidRDefault="00871474" w:rsidP="00871474">
      <w:pPr>
        <w:pStyle w:val="a3"/>
        <w:spacing w:before="0" w:beforeAutospacing="0" w:after="0" w:afterAutospacing="0" w:line="360" w:lineRule="auto"/>
        <w:jc w:val="both"/>
        <w:rPr>
          <w:rStyle w:val="extended-textshort"/>
        </w:rPr>
      </w:pPr>
    </w:p>
    <w:p w:rsidR="00871474" w:rsidRDefault="00871474" w:rsidP="00871474">
      <w:pPr>
        <w:pStyle w:val="a3"/>
        <w:spacing w:before="0" w:beforeAutospacing="0" w:after="0" w:afterAutospacing="0" w:line="360" w:lineRule="auto"/>
        <w:jc w:val="both"/>
        <w:rPr>
          <w:rStyle w:val="extended-textshort"/>
        </w:rPr>
      </w:pPr>
    </w:p>
    <w:p w:rsidR="00871474" w:rsidRDefault="00871474" w:rsidP="00871474">
      <w:pPr>
        <w:pStyle w:val="a3"/>
        <w:spacing w:before="0" w:beforeAutospacing="0" w:after="0" w:afterAutospacing="0" w:line="360" w:lineRule="auto"/>
        <w:jc w:val="both"/>
        <w:rPr>
          <w:rStyle w:val="extended-textshort"/>
        </w:rPr>
      </w:pPr>
    </w:p>
    <w:p w:rsidR="00871474" w:rsidRDefault="00871474" w:rsidP="00871474">
      <w:pPr>
        <w:pStyle w:val="a3"/>
        <w:spacing w:before="0" w:beforeAutospacing="0" w:after="0" w:afterAutospacing="0" w:line="360" w:lineRule="auto"/>
        <w:jc w:val="both"/>
        <w:rPr>
          <w:rStyle w:val="extended-textshort"/>
        </w:rPr>
      </w:pPr>
    </w:p>
    <w:p w:rsidR="00CE052D" w:rsidRDefault="00CE052D" w:rsidP="003A3F6E">
      <w:pPr>
        <w:pStyle w:val="a3"/>
        <w:spacing w:before="0" w:beforeAutospacing="0" w:after="0" w:afterAutospacing="0" w:line="360" w:lineRule="auto"/>
        <w:jc w:val="both"/>
        <w:rPr>
          <w:rStyle w:val="extended-textshort"/>
        </w:rPr>
      </w:pPr>
    </w:p>
    <w:p w:rsidR="00871474" w:rsidRDefault="00871474" w:rsidP="003A3F6E">
      <w:pPr>
        <w:pStyle w:val="a3"/>
        <w:spacing w:before="0" w:beforeAutospacing="0" w:after="0" w:afterAutospacing="0" w:line="360" w:lineRule="auto"/>
        <w:jc w:val="both"/>
      </w:pPr>
      <w:r>
        <w:rPr>
          <w:rStyle w:val="extended-textshort"/>
        </w:rPr>
        <w:t xml:space="preserve">Описание: </w:t>
      </w:r>
      <w:r w:rsidRPr="0072171E">
        <w:rPr>
          <w:rStyle w:val="extended-textshort"/>
        </w:rPr>
        <w:t>Размер водоросли макроскопический</w:t>
      </w:r>
      <w:r>
        <w:rPr>
          <w:rStyle w:val="extended-textshort"/>
        </w:rPr>
        <w:t xml:space="preserve"> (до 30 см.)</w:t>
      </w:r>
      <w:r w:rsidRPr="0072171E">
        <w:rPr>
          <w:rStyle w:val="extended-textshort"/>
        </w:rPr>
        <w:t>, таллом нитчатой (трихальной) структуры, многоклеточн</w:t>
      </w:r>
      <w:r>
        <w:rPr>
          <w:rStyle w:val="extended-textshort"/>
        </w:rPr>
        <w:t>ой организации, цвет таллома – ярко</w:t>
      </w:r>
      <w:r w:rsidRPr="0072171E">
        <w:rPr>
          <w:rStyle w:val="extended-textshort"/>
        </w:rPr>
        <w:t xml:space="preserve">-зеленый. </w:t>
      </w:r>
      <w:r>
        <w:rPr>
          <w:rStyle w:val="extended-textshort"/>
        </w:rPr>
        <w:t xml:space="preserve">Нити неразветвленные, прикреплены к подводным предметам. </w:t>
      </w:r>
      <w:r w:rsidRPr="0072171E">
        <w:rPr>
          <w:rStyle w:val="extended-textshort"/>
        </w:rPr>
        <w:t>Клетки крупные,</w:t>
      </w:r>
      <w:r w:rsidRPr="0072171E">
        <w:t xml:space="preserve"> округло-угловатой формы, расположены одним слоем, с одним </w:t>
      </w:r>
      <w:r>
        <w:t>хроматофором в виде незамкнутого кольца</w:t>
      </w:r>
      <w:r w:rsidRPr="0072171E">
        <w:t xml:space="preserve">. Водоросль образует скопления тины. </w:t>
      </w:r>
    </w:p>
    <w:p w:rsidR="00155066" w:rsidRDefault="00155066" w:rsidP="00A44134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CF0EB1" w:rsidRPr="0072171E" w:rsidRDefault="00871474" w:rsidP="00A44134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D350C" w:rsidRPr="0072171E">
        <w:rPr>
          <w:rFonts w:ascii="Times New Roman" w:hAnsi="Times New Roman" w:cs="Times New Roman"/>
          <w:sz w:val="24"/>
          <w:szCs w:val="24"/>
        </w:rPr>
        <w:t>.</w:t>
      </w:r>
      <w:r w:rsidR="00CF0EB1" w:rsidRPr="0072171E">
        <w:rPr>
          <w:rFonts w:ascii="Times New Roman" w:hAnsi="Times New Roman" w:cs="Times New Roman"/>
          <w:sz w:val="24"/>
          <w:szCs w:val="24"/>
        </w:rPr>
        <w:t>Царство:</w:t>
      </w:r>
      <w:r w:rsidR="00155066">
        <w:rPr>
          <w:rFonts w:ascii="Times New Roman" w:hAnsi="Times New Roman" w:cs="Times New Roman"/>
          <w:sz w:val="24"/>
          <w:szCs w:val="24"/>
        </w:rPr>
        <w:t xml:space="preserve"> </w:t>
      </w:r>
      <w:r w:rsidR="00CF0EB1" w:rsidRPr="0072171E">
        <w:rPr>
          <w:rStyle w:val="kingdom"/>
          <w:rFonts w:ascii="Times New Roman" w:hAnsi="Times New Roman" w:cs="Times New Roman"/>
          <w:sz w:val="24"/>
          <w:szCs w:val="24"/>
        </w:rPr>
        <w:t>Растения (Plantae</w:t>
      </w:r>
      <w:r w:rsidR="00CF0EB1" w:rsidRPr="0072171E">
        <w:rPr>
          <w:rFonts w:ascii="Times New Roman" w:hAnsi="Times New Roman" w:cs="Times New Roman"/>
          <w:sz w:val="24"/>
          <w:szCs w:val="24"/>
        </w:rPr>
        <w:t>)</w:t>
      </w:r>
    </w:p>
    <w:p w:rsidR="00CF0EB1" w:rsidRPr="0072171E" w:rsidRDefault="00CF0EB1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71E">
        <w:rPr>
          <w:rStyle w:val="kingdom"/>
          <w:rFonts w:ascii="Times New Roman" w:hAnsi="Times New Roman" w:cs="Times New Roman"/>
          <w:bCs/>
          <w:sz w:val="24"/>
          <w:szCs w:val="24"/>
        </w:rPr>
        <w:t>Отдел:</w:t>
      </w:r>
      <w:r w:rsidR="00155066">
        <w:rPr>
          <w:rStyle w:val="kingdom"/>
          <w:rFonts w:ascii="Times New Roman" w:hAnsi="Times New Roman" w:cs="Times New Roman"/>
          <w:bCs/>
          <w:sz w:val="24"/>
          <w:szCs w:val="24"/>
        </w:rPr>
        <w:t xml:space="preserve"> </w:t>
      </w:r>
      <w:r w:rsidRPr="0072171E">
        <w:rPr>
          <w:rStyle w:val="kingdom"/>
          <w:rFonts w:ascii="Times New Roman" w:hAnsi="Times New Roman" w:cs="Times New Roman"/>
          <w:sz w:val="24"/>
          <w:szCs w:val="24"/>
        </w:rPr>
        <w:t>Харовые водоросли (Chabophyta)</w:t>
      </w:r>
    </w:p>
    <w:p w:rsidR="00CF0EB1" w:rsidRPr="0072171E" w:rsidRDefault="00CF0EB1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71E">
        <w:rPr>
          <w:rFonts w:ascii="Times New Roman" w:hAnsi="Times New Roman" w:cs="Times New Roman"/>
          <w:sz w:val="24"/>
          <w:szCs w:val="24"/>
        </w:rPr>
        <w:t>Класс:</w:t>
      </w:r>
      <w:r w:rsidR="00155066">
        <w:rPr>
          <w:rFonts w:ascii="Times New Roman" w:hAnsi="Times New Roman" w:cs="Times New Roman"/>
          <w:sz w:val="24"/>
          <w:szCs w:val="24"/>
        </w:rPr>
        <w:t xml:space="preserve"> </w:t>
      </w:r>
      <w:r w:rsidRPr="0072171E">
        <w:rPr>
          <w:rStyle w:val="class"/>
          <w:rFonts w:ascii="Times New Roman" w:hAnsi="Times New Roman" w:cs="Times New Roman"/>
          <w:sz w:val="24"/>
          <w:szCs w:val="24"/>
        </w:rPr>
        <w:t>Харовые водоросли (Charophyceae)</w:t>
      </w:r>
    </w:p>
    <w:p w:rsidR="00CF0EB1" w:rsidRPr="0072171E" w:rsidRDefault="00CF0EB1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71E">
        <w:rPr>
          <w:rFonts w:ascii="Times New Roman" w:hAnsi="Times New Roman" w:cs="Times New Roman"/>
          <w:sz w:val="24"/>
          <w:szCs w:val="24"/>
        </w:rPr>
        <w:t>Порядок:</w:t>
      </w:r>
      <w:r w:rsidRPr="0072171E">
        <w:rPr>
          <w:rStyle w:val="order"/>
          <w:rFonts w:ascii="Times New Roman" w:hAnsi="Times New Roman" w:cs="Times New Roman"/>
          <w:sz w:val="24"/>
          <w:szCs w:val="24"/>
        </w:rPr>
        <w:t xml:space="preserve"> Харовые (Charales)</w:t>
      </w:r>
    </w:p>
    <w:p w:rsidR="001C402A" w:rsidRPr="0072171E" w:rsidRDefault="001C402A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71E">
        <w:rPr>
          <w:rFonts w:ascii="Times New Roman" w:hAnsi="Times New Roman" w:cs="Times New Roman"/>
          <w:sz w:val="24"/>
          <w:szCs w:val="24"/>
        </w:rPr>
        <w:t>Род: Хара (Chara)</w:t>
      </w:r>
    </w:p>
    <w:p w:rsidR="00A54826" w:rsidRPr="0072171E" w:rsidRDefault="0060233E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3256915</wp:posOffset>
            </wp:positionH>
            <wp:positionV relativeFrom="paragraph">
              <wp:posOffset>252095</wp:posOffset>
            </wp:positionV>
            <wp:extent cx="1809750" cy="2529840"/>
            <wp:effectExtent l="19050" t="0" r="0" b="0"/>
            <wp:wrapTight wrapText="bothSides">
              <wp:wrapPolygon edited="0">
                <wp:start x="-227" y="0"/>
                <wp:lineTo x="-227" y="21470"/>
                <wp:lineTo x="21600" y="21470"/>
                <wp:lineTo x="21600" y="0"/>
                <wp:lineTo x="-227" y="0"/>
              </wp:wrapPolygon>
            </wp:wrapTight>
            <wp:docPr id="37" name="Рисунок 13" descr="https://pp.userapi.com/c847216/v847216116/d2c5b/z7YGfNcyG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7216/v847216116/d2c5b/z7YGfNcyGC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1020445</wp:posOffset>
            </wp:positionH>
            <wp:positionV relativeFrom="paragraph">
              <wp:posOffset>252095</wp:posOffset>
            </wp:positionV>
            <wp:extent cx="1830070" cy="2529840"/>
            <wp:effectExtent l="19050" t="0" r="0" b="0"/>
            <wp:wrapTight wrapText="bothSides">
              <wp:wrapPolygon edited="0">
                <wp:start x="-225" y="0"/>
                <wp:lineTo x="-225" y="21470"/>
                <wp:lineTo x="21585" y="21470"/>
                <wp:lineTo x="21585" y="0"/>
                <wp:lineTo x="-225" y="0"/>
              </wp:wrapPolygon>
            </wp:wrapTight>
            <wp:docPr id="32" name="Рисунок 14" descr="C:\Users\user\Desktop\Научная работа\Фотки\IMG-20180625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аучная работа\Фотки\IMG-20180625-WA01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3659" r="6117" b="3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4826" w:rsidRPr="0072171E">
        <w:rPr>
          <w:rFonts w:ascii="Times New Roman" w:hAnsi="Times New Roman" w:cs="Times New Roman"/>
          <w:sz w:val="24"/>
          <w:szCs w:val="24"/>
        </w:rPr>
        <w:t xml:space="preserve">Вид: </w:t>
      </w:r>
      <w:r w:rsidR="001C402A" w:rsidRPr="0072171E">
        <w:rPr>
          <w:rFonts w:ascii="Times New Roman" w:hAnsi="Times New Roman" w:cs="Times New Roman"/>
          <w:sz w:val="24"/>
          <w:szCs w:val="24"/>
        </w:rPr>
        <w:t>Хара ломкая</w:t>
      </w:r>
      <w:r w:rsidR="00CE052D">
        <w:rPr>
          <w:rFonts w:ascii="Times New Roman" w:hAnsi="Times New Roman" w:cs="Times New Roman"/>
          <w:sz w:val="24"/>
          <w:szCs w:val="24"/>
        </w:rPr>
        <w:t xml:space="preserve"> </w:t>
      </w:r>
      <w:r w:rsidR="001C3DB5" w:rsidRPr="0072171E">
        <w:rPr>
          <w:rFonts w:ascii="Times New Roman" w:hAnsi="Times New Roman" w:cs="Times New Roman"/>
          <w:sz w:val="24"/>
          <w:szCs w:val="24"/>
        </w:rPr>
        <w:t>(</w:t>
      </w:r>
      <w:r w:rsidR="001C402A" w:rsidRPr="0072171E">
        <w:rPr>
          <w:rFonts w:ascii="Times New Roman" w:hAnsi="Times New Roman" w:cs="Times New Roman"/>
          <w:sz w:val="24"/>
          <w:szCs w:val="24"/>
        </w:rPr>
        <w:t>Chara</w:t>
      </w:r>
      <w:r w:rsidR="00155066">
        <w:rPr>
          <w:rFonts w:ascii="Times New Roman" w:hAnsi="Times New Roman" w:cs="Times New Roman"/>
          <w:sz w:val="24"/>
          <w:szCs w:val="24"/>
        </w:rPr>
        <w:t xml:space="preserve"> </w:t>
      </w:r>
      <w:r w:rsidR="001C402A" w:rsidRPr="0072171E">
        <w:rPr>
          <w:rFonts w:ascii="Times New Roman" w:hAnsi="Times New Roman" w:cs="Times New Roman"/>
          <w:sz w:val="24"/>
          <w:szCs w:val="24"/>
          <w:lang w:val="en-US"/>
        </w:rPr>
        <w:t>fragilis</w:t>
      </w:r>
      <w:r w:rsidR="001C3DB5" w:rsidRPr="0072171E">
        <w:rPr>
          <w:rFonts w:ascii="Times New Roman" w:hAnsi="Times New Roman" w:cs="Times New Roman"/>
          <w:sz w:val="24"/>
          <w:szCs w:val="24"/>
        </w:rPr>
        <w:t>)</w:t>
      </w:r>
    </w:p>
    <w:p w:rsidR="00A54826" w:rsidRPr="0072171E" w:rsidRDefault="00A54826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233E" w:rsidRDefault="0060233E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0233E" w:rsidRDefault="0060233E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0233E" w:rsidRDefault="0060233E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0233E" w:rsidRDefault="0060233E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0233E" w:rsidRDefault="0060233E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0233E" w:rsidRDefault="0060233E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0233E" w:rsidRDefault="0060233E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0233E" w:rsidRDefault="0060233E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0233E" w:rsidRDefault="0060233E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5D350C" w:rsidRDefault="00472B60" w:rsidP="00A44134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t>Описание:</w:t>
      </w:r>
      <w:r w:rsidR="00A44134">
        <w:t xml:space="preserve"> </w:t>
      </w:r>
      <w:r w:rsidR="00DD2930" w:rsidRPr="0072171E">
        <w:t xml:space="preserve">Растение кустистое, высота- 20 см. </w:t>
      </w:r>
      <w:r w:rsidR="00DD2930" w:rsidRPr="0072171E">
        <w:rPr>
          <w:rStyle w:val="extended-textshort"/>
        </w:rPr>
        <w:t>Т</w:t>
      </w:r>
      <w:r w:rsidR="005F74BC" w:rsidRPr="0072171E">
        <w:rPr>
          <w:rStyle w:val="extended-textshort"/>
        </w:rPr>
        <w:t xml:space="preserve">аллом нитчатой (трихальной) структуры, многоклеточной организации, </w:t>
      </w:r>
      <w:r w:rsidR="00F60032" w:rsidRPr="0072171E">
        <w:rPr>
          <w:rStyle w:val="extended-textshort"/>
        </w:rPr>
        <w:t>цвет таллома- зеленый. Клетки крупные,</w:t>
      </w:r>
      <w:r w:rsidR="00F60032" w:rsidRPr="0072171E">
        <w:t xml:space="preserve"> округло-угловатой формы</w:t>
      </w:r>
      <w:r w:rsidR="000D39CB" w:rsidRPr="0072171E">
        <w:t>,</w:t>
      </w:r>
      <w:r w:rsidR="00155066">
        <w:t xml:space="preserve"> </w:t>
      </w:r>
      <w:r w:rsidR="000D39CB" w:rsidRPr="0072171E">
        <w:t>расположены одним слоем</w:t>
      </w:r>
      <w:r w:rsidR="00F60032" w:rsidRPr="0072171E">
        <w:t xml:space="preserve">, с одним </w:t>
      </w:r>
      <w:r w:rsidR="00DF0313" w:rsidRPr="0072171E">
        <w:t xml:space="preserve">полулунным </w:t>
      </w:r>
      <w:r w:rsidR="00F60032" w:rsidRPr="0072171E">
        <w:t>хромато</w:t>
      </w:r>
      <w:r w:rsidR="00315CC0" w:rsidRPr="0072171E">
        <w:t>фором, с двумя ядрами.</w:t>
      </w:r>
      <w:r w:rsidR="00155066">
        <w:t xml:space="preserve"> </w:t>
      </w:r>
      <w:r w:rsidR="00DD2930" w:rsidRPr="0072171E">
        <w:t>Мутовки и</w:t>
      </w:r>
      <w:r w:rsidR="003C481C">
        <w:t>з 6-9</w:t>
      </w:r>
      <w:r w:rsidR="003C481C" w:rsidRPr="0072171E">
        <w:t>кон</w:t>
      </w:r>
      <w:r w:rsidR="003C481C">
        <w:t>ических заостренных на верхушке филлоидов</w:t>
      </w:r>
      <w:r w:rsidR="00CE052D">
        <w:t xml:space="preserve"> </w:t>
      </w:r>
      <w:r w:rsidR="003C481C">
        <w:t>(</w:t>
      </w:r>
      <w:r w:rsidR="003C0E25" w:rsidRPr="0072171E">
        <w:t>1- 1,5 см</w:t>
      </w:r>
      <w:r w:rsidR="003C481C">
        <w:t>.).</w:t>
      </w:r>
    </w:p>
    <w:p w:rsidR="00155066" w:rsidRPr="0072171E" w:rsidRDefault="00155066" w:rsidP="00A44134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A44134" w:rsidRDefault="00A44134" w:rsidP="00A44134">
      <w:pPr>
        <w:pStyle w:val="a3"/>
        <w:spacing w:before="0" w:beforeAutospacing="0" w:after="0" w:afterAutospacing="0" w:line="360" w:lineRule="auto"/>
        <w:ind w:firstLine="709"/>
        <w:jc w:val="both"/>
      </w:pPr>
      <w:r>
        <w:t>7</w:t>
      </w:r>
      <w:r w:rsidR="00CD04E4" w:rsidRPr="0072171E">
        <w:t>.</w:t>
      </w:r>
      <w:r w:rsidR="00CF0EB1" w:rsidRPr="0072171E">
        <w:t>Царство:</w:t>
      </w:r>
      <w:r w:rsidR="00155066">
        <w:t xml:space="preserve"> </w:t>
      </w:r>
      <w:r w:rsidR="00CF0EB1" w:rsidRPr="0072171E">
        <w:rPr>
          <w:rStyle w:val="kingdom"/>
        </w:rPr>
        <w:t>Растения (Plantae</w:t>
      </w:r>
      <w:r w:rsidR="00CF0EB1" w:rsidRPr="0072171E">
        <w:t>)</w:t>
      </w:r>
    </w:p>
    <w:p w:rsidR="00CF0EB1" w:rsidRPr="0072171E" w:rsidRDefault="00CF0EB1" w:rsidP="00A44134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t>Отдел:</w:t>
      </w:r>
      <w:r w:rsidR="00155066">
        <w:t xml:space="preserve"> </w:t>
      </w:r>
      <w:r w:rsidRPr="0072171E">
        <w:rPr>
          <w:rFonts w:eastAsiaTheme="minorHAnsi"/>
        </w:rPr>
        <w:t>Харовые водоросли (Chabophyta)</w:t>
      </w:r>
    </w:p>
    <w:p w:rsidR="00CF0EB1" w:rsidRPr="0072171E" w:rsidRDefault="00CF0EB1" w:rsidP="0072171E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t>Класс:</w:t>
      </w:r>
      <w:r w:rsidR="00155066">
        <w:t xml:space="preserve"> </w:t>
      </w:r>
      <w:r w:rsidRPr="0072171E">
        <w:rPr>
          <w:rStyle w:val="class"/>
        </w:rPr>
        <w:t>Харовые водоросли (Charophyceae)</w:t>
      </w:r>
    </w:p>
    <w:p w:rsidR="00CF0EB1" w:rsidRPr="0072171E" w:rsidRDefault="00CF0EB1" w:rsidP="0072171E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t>Порядок:</w:t>
      </w:r>
      <w:r w:rsidR="00155066">
        <w:t xml:space="preserve"> </w:t>
      </w:r>
      <w:r w:rsidRPr="0072171E">
        <w:rPr>
          <w:rStyle w:val="order"/>
        </w:rPr>
        <w:t>Харовые (Charales)</w:t>
      </w:r>
    </w:p>
    <w:p w:rsidR="00CF0EB1" w:rsidRPr="0072171E" w:rsidRDefault="00CF0EB1" w:rsidP="0072171E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t>Род:</w:t>
      </w:r>
      <w:r w:rsidR="00155066">
        <w:t xml:space="preserve"> </w:t>
      </w:r>
      <w:r w:rsidRPr="0072171E">
        <w:rPr>
          <w:rStyle w:val="genus"/>
          <w:iCs/>
        </w:rPr>
        <w:t>Нителлопсис (Nitellopsis)</w:t>
      </w:r>
    </w:p>
    <w:p w:rsidR="00CF0EB1" w:rsidRPr="0072171E" w:rsidRDefault="0060233E" w:rsidP="0072171E">
      <w:pPr>
        <w:pStyle w:val="a3"/>
        <w:spacing w:before="0" w:beforeAutospacing="0" w:after="0" w:afterAutospacing="0"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3277235</wp:posOffset>
            </wp:positionH>
            <wp:positionV relativeFrom="paragraph">
              <wp:posOffset>265430</wp:posOffset>
            </wp:positionV>
            <wp:extent cx="2531110" cy="2560320"/>
            <wp:effectExtent l="19050" t="0" r="2540" b="0"/>
            <wp:wrapTight wrapText="bothSides">
              <wp:wrapPolygon edited="0">
                <wp:start x="-163" y="0"/>
                <wp:lineTo x="-163" y="21375"/>
                <wp:lineTo x="21622" y="21375"/>
                <wp:lineTo x="21622" y="0"/>
                <wp:lineTo x="-163" y="0"/>
              </wp:wrapPolygon>
            </wp:wrapTight>
            <wp:docPr id="43" name="Рисунок 7" descr="https://pp.userapi.com/c845324/v845324810/d912c/JoiQf2Jem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5324/v845324810/d912c/JoiQf2Jemh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696595</wp:posOffset>
            </wp:positionH>
            <wp:positionV relativeFrom="paragraph">
              <wp:posOffset>265430</wp:posOffset>
            </wp:positionV>
            <wp:extent cx="2321560" cy="2560320"/>
            <wp:effectExtent l="19050" t="0" r="2540" b="0"/>
            <wp:wrapTight wrapText="bothSides">
              <wp:wrapPolygon edited="0">
                <wp:start x="-177" y="0"/>
                <wp:lineTo x="-177" y="21375"/>
                <wp:lineTo x="21624" y="21375"/>
                <wp:lineTo x="21624" y="0"/>
                <wp:lineTo x="-177" y="0"/>
              </wp:wrapPolygon>
            </wp:wrapTight>
            <wp:docPr id="16" name="Рисунок 1" descr="C:\Users\user\Desktop\Научная работа\Фотографии\20180709_12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учная работа\Фотографии\20180709_1221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0EB1" w:rsidRPr="0072171E">
        <w:t>Вид:</w:t>
      </w:r>
      <w:r w:rsidR="00155066">
        <w:t xml:space="preserve"> </w:t>
      </w:r>
      <w:r w:rsidR="00CF0EB1" w:rsidRPr="0072171E">
        <w:rPr>
          <w:rStyle w:val="species"/>
          <w:bCs/>
          <w:iCs/>
        </w:rPr>
        <w:t>Нителлопсис притупленный (</w:t>
      </w:r>
      <w:r w:rsidR="00CF0EB1" w:rsidRPr="0072171E">
        <w:rPr>
          <w:rStyle w:val="genus"/>
          <w:iCs/>
        </w:rPr>
        <w:t>Nitellopsis</w:t>
      </w:r>
      <w:r w:rsidR="00155066">
        <w:rPr>
          <w:rStyle w:val="genus"/>
          <w:iCs/>
        </w:rPr>
        <w:t xml:space="preserve"> </w:t>
      </w:r>
      <w:r w:rsidR="00CF0EB1" w:rsidRPr="0072171E">
        <w:rPr>
          <w:rStyle w:val="species"/>
          <w:bCs/>
          <w:iCs/>
        </w:rPr>
        <w:t>obtusa)</w:t>
      </w:r>
    </w:p>
    <w:p w:rsidR="002335C3" w:rsidRPr="0072171E" w:rsidRDefault="002335C3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0233E" w:rsidRDefault="0060233E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0233E" w:rsidRDefault="0060233E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63B23" w:rsidRDefault="00A575D6" w:rsidP="00A44134">
      <w:pPr>
        <w:pStyle w:val="a3"/>
        <w:spacing w:before="0" w:beforeAutospacing="0" w:after="0" w:afterAutospacing="0" w:line="360" w:lineRule="auto"/>
        <w:ind w:firstLine="709"/>
        <w:jc w:val="both"/>
      </w:pPr>
      <w:r>
        <w:t xml:space="preserve">Описание: </w:t>
      </w:r>
      <w:r w:rsidR="00AC3230" w:rsidRPr="0072171E">
        <w:rPr>
          <w:rStyle w:val="extended-textshort"/>
        </w:rPr>
        <w:t>Размер водоросли макроскопический</w:t>
      </w:r>
      <w:r w:rsidR="00DD2930" w:rsidRPr="0072171E">
        <w:rPr>
          <w:rStyle w:val="extended-textshort"/>
        </w:rPr>
        <w:t xml:space="preserve"> (30 см.)</w:t>
      </w:r>
      <w:r w:rsidR="00AC3230" w:rsidRPr="0072171E">
        <w:rPr>
          <w:rStyle w:val="extended-textshort"/>
        </w:rPr>
        <w:t xml:space="preserve">, таллом нитчатой (трихальной) структуры, многоклеточной организации, </w:t>
      </w:r>
      <w:r w:rsidR="0084669F">
        <w:rPr>
          <w:rStyle w:val="extended-textshort"/>
        </w:rPr>
        <w:t>слабо</w:t>
      </w:r>
      <w:r w:rsidR="00DD2930" w:rsidRPr="0072171E">
        <w:rPr>
          <w:rStyle w:val="extended-textshort"/>
        </w:rPr>
        <w:t xml:space="preserve">ветвистый, </w:t>
      </w:r>
      <w:r w:rsidR="00AC3230" w:rsidRPr="0072171E">
        <w:rPr>
          <w:rStyle w:val="extended-textshort"/>
        </w:rPr>
        <w:t>цвет таллома – т</w:t>
      </w:r>
      <w:r w:rsidR="00E43071">
        <w:rPr>
          <w:rStyle w:val="extended-textshort"/>
        </w:rPr>
        <w:t>е</w:t>
      </w:r>
      <w:r w:rsidR="00AC3230" w:rsidRPr="0072171E">
        <w:rPr>
          <w:rStyle w:val="extended-textshort"/>
        </w:rPr>
        <w:t>мно-зеленый. Клетки крупные,</w:t>
      </w:r>
      <w:r w:rsidR="00AC3230" w:rsidRPr="0072171E">
        <w:t xml:space="preserve"> вытянутые, округло-угловатой формы</w:t>
      </w:r>
      <w:r w:rsidR="000D39CB" w:rsidRPr="0072171E">
        <w:t>,</w:t>
      </w:r>
      <w:r w:rsidR="00CE052D">
        <w:t xml:space="preserve"> </w:t>
      </w:r>
      <w:r w:rsidR="000D39CB" w:rsidRPr="0072171E">
        <w:t>расположены одним слоем, с одним п</w:t>
      </w:r>
      <w:r w:rsidR="00DD2930" w:rsidRPr="0072171E">
        <w:t xml:space="preserve">ластинчатым </w:t>
      </w:r>
      <w:r w:rsidR="00AC3230" w:rsidRPr="0072171E">
        <w:t xml:space="preserve">хроматофором. </w:t>
      </w:r>
      <w:r>
        <w:t xml:space="preserve">Филлоиды </w:t>
      </w:r>
      <w:r w:rsidR="00DD2930" w:rsidRPr="0072171E">
        <w:t>длинные, с 2-3 члениками.</w:t>
      </w:r>
    </w:p>
    <w:p w:rsidR="00155066" w:rsidRDefault="00155066" w:rsidP="00A44134">
      <w:pPr>
        <w:pStyle w:val="a3"/>
        <w:spacing w:before="0" w:beforeAutospacing="0" w:after="0" w:afterAutospacing="0" w:line="360" w:lineRule="auto"/>
        <w:ind w:left="709"/>
        <w:jc w:val="both"/>
      </w:pPr>
    </w:p>
    <w:p w:rsidR="00BE3DE7" w:rsidRPr="0072171E" w:rsidRDefault="00A44134" w:rsidP="00A44134">
      <w:pPr>
        <w:pStyle w:val="a3"/>
        <w:spacing w:before="0" w:beforeAutospacing="0" w:after="0" w:afterAutospacing="0" w:line="360" w:lineRule="auto"/>
        <w:ind w:left="709"/>
        <w:jc w:val="both"/>
        <w:rPr>
          <w:rStyle w:val="kingdom"/>
        </w:rPr>
      </w:pPr>
      <w:r>
        <w:t>8</w:t>
      </w:r>
      <w:r w:rsidR="00A015AB" w:rsidRPr="0072171E">
        <w:t>.</w:t>
      </w:r>
      <w:r w:rsidR="00CF0EB1" w:rsidRPr="0072171E">
        <w:rPr>
          <w:rStyle w:val="kingdom"/>
        </w:rPr>
        <w:t>Царство:</w:t>
      </w:r>
      <w:r w:rsidR="00155066">
        <w:rPr>
          <w:rStyle w:val="kingdom"/>
        </w:rPr>
        <w:t xml:space="preserve"> </w:t>
      </w:r>
      <w:r w:rsidR="00CF0EB1" w:rsidRPr="0072171E">
        <w:rPr>
          <w:rStyle w:val="kingdom"/>
        </w:rPr>
        <w:t>Растения (Plantae)</w:t>
      </w:r>
    </w:p>
    <w:p w:rsidR="00CF0EB1" w:rsidRPr="0072171E" w:rsidRDefault="00CF0EB1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class"/>
        </w:rPr>
      </w:pPr>
      <w:r w:rsidRPr="0072171E">
        <w:rPr>
          <w:rStyle w:val="kingdom"/>
        </w:rPr>
        <w:t>Отдел:</w:t>
      </w:r>
      <w:r w:rsidR="00155066">
        <w:rPr>
          <w:rStyle w:val="kingdom"/>
        </w:rPr>
        <w:t xml:space="preserve"> </w:t>
      </w:r>
      <w:r w:rsidRPr="0072171E">
        <w:rPr>
          <w:rStyle w:val="class"/>
        </w:rPr>
        <w:t>Харовые водоросли (Chabophyta)</w:t>
      </w:r>
    </w:p>
    <w:p w:rsidR="00CF0EB1" w:rsidRPr="0072171E" w:rsidRDefault="00CF0EB1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kingdom"/>
        </w:rPr>
      </w:pPr>
      <w:r w:rsidRPr="0072171E">
        <w:rPr>
          <w:rStyle w:val="kingdom"/>
        </w:rPr>
        <w:t>Класс:</w:t>
      </w:r>
      <w:r w:rsidR="00155066">
        <w:rPr>
          <w:rStyle w:val="kingdom"/>
        </w:rPr>
        <w:t xml:space="preserve"> </w:t>
      </w:r>
      <w:r w:rsidRPr="0072171E">
        <w:rPr>
          <w:rStyle w:val="class"/>
        </w:rPr>
        <w:t>Харовые водоросли (Charophyceae)</w:t>
      </w:r>
    </w:p>
    <w:p w:rsidR="00CF0EB1" w:rsidRPr="0072171E" w:rsidRDefault="00CF0EB1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kingdom"/>
        </w:rPr>
      </w:pPr>
      <w:r w:rsidRPr="0072171E">
        <w:rPr>
          <w:rStyle w:val="kingdom"/>
        </w:rPr>
        <w:t>Порядок:</w:t>
      </w:r>
      <w:r w:rsidR="00155066">
        <w:rPr>
          <w:rStyle w:val="kingdom"/>
        </w:rPr>
        <w:t xml:space="preserve"> </w:t>
      </w:r>
      <w:r w:rsidRPr="0072171E">
        <w:rPr>
          <w:rStyle w:val="order"/>
        </w:rPr>
        <w:t>Харовые (Charales)</w:t>
      </w:r>
    </w:p>
    <w:p w:rsidR="00CF0EB1" w:rsidRPr="0072171E" w:rsidRDefault="00CF0EB1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kingdom"/>
        </w:rPr>
      </w:pPr>
      <w:r w:rsidRPr="0072171E">
        <w:rPr>
          <w:rStyle w:val="kingdom"/>
        </w:rPr>
        <w:t>Род:</w:t>
      </w:r>
      <w:r w:rsidR="00155066">
        <w:rPr>
          <w:rStyle w:val="kingdom"/>
        </w:rPr>
        <w:t xml:space="preserve"> </w:t>
      </w:r>
      <w:r w:rsidRPr="0072171E">
        <w:t>Нителла (Nitella)</w:t>
      </w:r>
    </w:p>
    <w:p w:rsidR="0011288E" w:rsidRPr="0072171E" w:rsidRDefault="00A575D6" w:rsidP="0072171E">
      <w:pPr>
        <w:pStyle w:val="a3"/>
        <w:spacing w:before="0" w:beforeAutospacing="0" w:after="0" w:afterAutospacing="0"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3268380</wp:posOffset>
            </wp:positionH>
            <wp:positionV relativeFrom="paragraph">
              <wp:posOffset>262692</wp:posOffset>
            </wp:positionV>
            <wp:extent cx="2043430" cy="2590800"/>
            <wp:effectExtent l="19050" t="0" r="0" b="0"/>
            <wp:wrapTight wrapText="bothSides">
              <wp:wrapPolygon edited="0">
                <wp:start x="-201" y="0"/>
                <wp:lineTo x="-201" y="21441"/>
                <wp:lineTo x="21546" y="21441"/>
                <wp:lineTo x="21546" y="0"/>
                <wp:lineTo x="-201" y="0"/>
              </wp:wrapPolygon>
            </wp:wrapTight>
            <wp:docPr id="26" name="Рисунок 4" descr="https://pp.userapi.com/c845324/v845324810/d9168/zZakpeyY1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5324/v845324810/d9168/zZakpeyY1Z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756017</wp:posOffset>
            </wp:positionH>
            <wp:positionV relativeFrom="paragraph">
              <wp:posOffset>229305</wp:posOffset>
            </wp:positionV>
            <wp:extent cx="1822450" cy="2580640"/>
            <wp:effectExtent l="19050" t="0" r="6350" b="0"/>
            <wp:wrapTight wrapText="bothSides">
              <wp:wrapPolygon edited="0">
                <wp:start x="-226" y="0"/>
                <wp:lineTo x="-226" y="21366"/>
                <wp:lineTo x="21675" y="21366"/>
                <wp:lineTo x="21675" y="0"/>
                <wp:lineTo x="-226" y="0"/>
              </wp:wrapPolygon>
            </wp:wrapTight>
            <wp:docPr id="3" name="Рисунок 1" descr="C:\Users\User\Desktop\Научная работа\Фотки\20180701_13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учная работа\Фотки\20180701_1351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68217" t="32152" r="2181" b="4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58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0EB1" w:rsidRPr="0072171E">
        <w:rPr>
          <w:rStyle w:val="kingdom"/>
        </w:rPr>
        <w:t>Вид:</w:t>
      </w:r>
      <w:r w:rsidR="00155066">
        <w:rPr>
          <w:rStyle w:val="kingdom"/>
        </w:rPr>
        <w:t xml:space="preserve"> </w:t>
      </w:r>
      <w:r w:rsidR="00CF0EB1" w:rsidRPr="0072171E">
        <w:t>Нителла стройная (Nitella gracilis)</w:t>
      </w:r>
    </w:p>
    <w:p w:rsidR="00A015AB" w:rsidRPr="0072171E" w:rsidRDefault="00A015AB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0233E" w:rsidRDefault="0060233E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0233E" w:rsidRDefault="0060233E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0233E" w:rsidRDefault="0060233E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0233E" w:rsidRDefault="0060233E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0233E" w:rsidRDefault="0060233E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0233E" w:rsidRDefault="0060233E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0233E" w:rsidRDefault="0060233E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0233E" w:rsidRDefault="0060233E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0233E" w:rsidRDefault="0060233E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827E41" w:rsidRPr="0072171E" w:rsidRDefault="00BC3F1B" w:rsidP="00A44134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t xml:space="preserve">Описание: </w:t>
      </w:r>
      <w:r w:rsidRPr="0072171E">
        <w:rPr>
          <w:rStyle w:val="extended-textshort"/>
        </w:rPr>
        <w:t>Размер водоросли макроскопический</w:t>
      </w:r>
      <w:r w:rsidR="00315CC0" w:rsidRPr="0072171E">
        <w:rPr>
          <w:rStyle w:val="extended-textshort"/>
        </w:rPr>
        <w:t xml:space="preserve"> (20</w:t>
      </w:r>
      <w:r w:rsidR="003C0E25" w:rsidRPr="0072171E">
        <w:rPr>
          <w:rStyle w:val="extended-textshort"/>
        </w:rPr>
        <w:t xml:space="preserve"> см.)</w:t>
      </w:r>
      <w:r w:rsidRPr="0072171E">
        <w:rPr>
          <w:rStyle w:val="extended-textshort"/>
        </w:rPr>
        <w:t>, таллом</w:t>
      </w:r>
      <w:r w:rsidR="00155066">
        <w:rPr>
          <w:rStyle w:val="extended-textshort"/>
        </w:rPr>
        <w:t xml:space="preserve"> </w:t>
      </w:r>
      <w:r w:rsidRPr="0072171E">
        <w:t>разнонитчатой</w:t>
      </w:r>
      <w:r w:rsidR="00155066">
        <w:t xml:space="preserve"> </w:t>
      </w:r>
      <w:r w:rsidRPr="0072171E">
        <w:t>(гетеротрихальной)</w:t>
      </w:r>
      <w:r w:rsidR="00155066">
        <w:t xml:space="preserve"> </w:t>
      </w:r>
      <w:r w:rsidRPr="0072171E">
        <w:rPr>
          <w:rStyle w:val="extended-textshort"/>
        </w:rPr>
        <w:t>структуры, многоклеточной организации, цвет таллома – т</w:t>
      </w:r>
      <w:r w:rsidR="00E43071">
        <w:rPr>
          <w:rStyle w:val="extended-textshort"/>
        </w:rPr>
        <w:t>е</w:t>
      </w:r>
      <w:r w:rsidRPr="0072171E">
        <w:rPr>
          <w:rStyle w:val="extended-textshort"/>
        </w:rPr>
        <w:t>мно-зеленый. Клетки крупные,</w:t>
      </w:r>
      <w:r w:rsidRPr="0072171E">
        <w:t xml:space="preserve"> округло-угловатой формы, вытянутые, расположены одним слоем, хроматофор в виде круглых образований. </w:t>
      </w:r>
      <w:r w:rsidR="003C0E25" w:rsidRPr="0072171E">
        <w:t>Листья до 3 см. длиной, конические заостренные на верхушке</w:t>
      </w:r>
      <w:r w:rsidR="002A7B98" w:rsidRPr="0072171E">
        <w:t>.</w:t>
      </w:r>
    </w:p>
    <w:p w:rsidR="00155066" w:rsidRDefault="00155066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CF0EB1" w:rsidRPr="0072171E" w:rsidRDefault="00A44134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kingdom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>
        <w:t>9</w:t>
      </w:r>
      <w:r w:rsidR="00BC3F1B" w:rsidRPr="0072171E">
        <w:t>.</w:t>
      </w:r>
      <w:r w:rsidR="00CF0EB1" w:rsidRPr="0072171E">
        <w:rPr>
          <w:rStyle w:val="kingdom"/>
        </w:rPr>
        <w:t>Царство:</w:t>
      </w:r>
      <w:r w:rsidR="00155066">
        <w:rPr>
          <w:rStyle w:val="kingdom"/>
        </w:rPr>
        <w:t xml:space="preserve"> </w:t>
      </w:r>
      <w:r w:rsidR="00CF0EB1" w:rsidRPr="0072171E">
        <w:rPr>
          <w:rStyle w:val="kingdom"/>
        </w:rPr>
        <w:t>Растения (Plantae)</w:t>
      </w:r>
    </w:p>
    <w:p w:rsidR="00CF0EB1" w:rsidRPr="0072171E" w:rsidRDefault="00CF0EB1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kingdom"/>
        </w:rPr>
      </w:pPr>
      <w:r w:rsidRPr="0072171E">
        <w:rPr>
          <w:rStyle w:val="kingdom"/>
        </w:rPr>
        <w:t>Отдел:</w:t>
      </w:r>
      <w:r w:rsidR="00155066">
        <w:rPr>
          <w:rStyle w:val="kingdom"/>
        </w:rPr>
        <w:t xml:space="preserve"> </w:t>
      </w:r>
      <w:r w:rsidR="00D02234" w:rsidRPr="0072171E">
        <w:t>Харовые водоросли (Charophyta)</w:t>
      </w:r>
    </w:p>
    <w:p w:rsidR="005D350C" w:rsidRPr="0072171E" w:rsidRDefault="00CF0EB1" w:rsidP="0072171E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rPr>
          <w:rStyle w:val="kingdom"/>
        </w:rPr>
        <w:t>Класс:</w:t>
      </w:r>
      <w:r w:rsidR="00155066">
        <w:rPr>
          <w:rStyle w:val="kingdom"/>
        </w:rPr>
        <w:t xml:space="preserve"> </w:t>
      </w:r>
      <w:r w:rsidR="00D02234" w:rsidRPr="0072171E">
        <w:t>Харовые водоросли (Charophyceae)</w:t>
      </w:r>
    </w:p>
    <w:p w:rsidR="00CF0EB1" w:rsidRPr="0072171E" w:rsidRDefault="00CF0EB1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kingdom"/>
        </w:rPr>
      </w:pPr>
      <w:r w:rsidRPr="0072171E">
        <w:rPr>
          <w:rStyle w:val="kingdom"/>
        </w:rPr>
        <w:t>Порядок:</w:t>
      </w:r>
      <w:r w:rsidR="00155066">
        <w:rPr>
          <w:rStyle w:val="kingdom"/>
        </w:rPr>
        <w:t xml:space="preserve"> </w:t>
      </w:r>
      <w:r w:rsidR="00D02234" w:rsidRPr="0072171E">
        <w:t>Харовые (Charales)</w:t>
      </w:r>
    </w:p>
    <w:p w:rsidR="00CF0EB1" w:rsidRPr="0072171E" w:rsidRDefault="00CF0EB1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kingdom"/>
        </w:rPr>
      </w:pPr>
      <w:r w:rsidRPr="0072171E">
        <w:rPr>
          <w:rStyle w:val="kingdom"/>
        </w:rPr>
        <w:t>Род:</w:t>
      </w:r>
      <w:r w:rsidR="00155066">
        <w:rPr>
          <w:rStyle w:val="kingdom"/>
        </w:rPr>
        <w:t xml:space="preserve"> </w:t>
      </w:r>
      <w:r w:rsidR="00D02234" w:rsidRPr="0072171E">
        <w:t>Хара (Chara)</w:t>
      </w:r>
    </w:p>
    <w:p w:rsidR="00CF0EB1" w:rsidRPr="0072171E" w:rsidRDefault="00CF0EB1" w:rsidP="0072171E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rPr>
          <w:rStyle w:val="kingdom"/>
        </w:rPr>
        <w:t>Вид:</w:t>
      </w:r>
      <w:r w:rsidR="00155066">
        <w:rPr>
          <w:rStyle w:val="kingdom"/>
        </w:rPr>
        <w:t xml:space="preserve"> </w:t>
      </w:r>
      <w:r w:rsidR="00D02234" w:rsidRPr="0072171E">
        <w:t>Хара Зловонная (</w:t>
      </w:r>
      <w:r w:rsidR="00D02234" w:rsidRPr="0072171E">
        <w:rPr>
          <w:bCs/>
        </w:rPr>
        <w:t>Chara foetida)</w:t>
      </w:r>
    </w:p>
    <w:p w:rsidR="00CF0EB1" w:rsidRPr="0072171E" w:rsidRDefault="00CF0EB1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BC3F1B" w:rsidRPr="0072171E" w:rsidRDefault="00BC3F1B" w:rsidP="0072171E">
      <w:pPr>
        <w:pStyle w:val="a3"/>
        <w:spacing w:before="0" w:beforeAutospacing="0" w:after="0" w:afterAutospacing="0" w:line="360" w:lineRule="auto"/>
        <w:ind w:left="-1417" w:right="170" w:firstLine="709"/>
        <w:jc w:val="both"/>
        <w:rPr>
          <w:noProof/>
        </w:rPr>
      </w:pPr>
    </w:p>
    <w:p w:rsidR="00663B23" w:rsidRPr="0072171E" w:rsidRDefault="00663B23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0C54CC" w:rsidRDefault="00A44134" w:rsidP="0072171E">
      <w:pPr>
        <w:pStyle w:val="a3"/>
        <w:spacing w:before="0" w:beforeAutospacing="0" w:after="0" w:afterAutospacing="0"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-481965</wp:posOffset>
            </wp:positionV>
            <wp:extent cx="2169160" cy="2562225"/>
            <wp:effectExtent l="19050" t="0" r="2540" b="0"/>
            <wp:wrapTight wrapText="bothSides">
              <wp:wrapPolygon edited="0">
                <wp:start x="-190" y="0"/>
                <wp:lineTo x="-190" y="21520"/>
                <wp:lineTo x="21625" y="21520"/>
                <wp:lineTo x="21625" y="0"/>
                <wp:lineTo x="-190" y="0"/>
              </wp:wrapPolygon>
            </wp:wrapTight>
            <wp:docPr id="15" name="Рисунок 1" descr="https://pp.userapi.com/c845324/v845324810/d91c6/zaG4wN9M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324/v845324810/d91c6/zaG4wN9MIB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33E"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454025</wp:posOffset>
            </wp:positionH>
            <wp:positionV relativeFrom="paragraph">
              <wp:posOffset>226060</wp:posOffset>
            </wp:positionV>
            <wp:extent cx="2692400" cy="1019810"/>
            <wp:effectExtent l="0" t="838200" r="0" b="808990"/>
            <wp:wrapTight wrapText="bothSides">
              <wp:wrapPolygon edited="0">
                <wp:start x="-15" y="21963"/>
                <wp:lineTo x="21381" y="21963"/>
                <wp:lineTo x="21381" y="175"/>
                <wp:lineTo x="-15" y="175"/>
                <wp:lineTo x="-15" y="21963"/>
              </wp:wrapPolygon>
            </wp:wrapTight>
            <wp:docPr id="2" name="Рисунок 16" descr="C:\Users\User\Desktop\Научная работа\20180625_15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аучная работа\20180625_1551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4883" t="45264" r="-476" b="289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2400" cy="101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4CC" w:rsidRDefault="000C54CC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0C54CC" w:rsidRDefault="000C54CC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0C54CC" w:rsidRDefault="000C54CC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0C54CC" w:rsidRDefault="000C54CC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0C54CC" w:rsidRDefault="000C54CC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0C54CC" w:rsidRDefault="000C54CC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0C54CC" w:rsidRDefault="000C54CC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0C54CC" w:rsidRDefault="000C54CC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2A2650" w:rsidRDefault="00CF0EB1" w:rsidP="0072171E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t xml:space="preserve">Описание: </w:t>
      </w:r>
      <w:r w:rsidRPr="0072171E">
        <w:rPr>
          <w:rStyle w:val="extended-textshort"/>
        </w:rPr>
        <w:t>Размер водоросли макроскопический</w:t>
      </w:r>
      <w:r w:rsidR="00252346" w:rsidRPr="0072171E">
        <w:rPr>
          <w:rStyle w:val="extended-textshort"/>
        </w:rPr>
        <w:t xml:space="preserve"> (50 см</w:t>
      </w:r>
      <w:r w:rsidR="00922244">
        <w:rPr>
          <w:rStyle w:val="extended-textshort"/>
        </w:rPr>
        <w:t>.</w:t>
      </w:r>
      <w:r w:rsidR="00252346" w:rsidRPr="0072171E">
        <w:rPr>
          <w:rStyle w:val="extended-textshort"/>
        </w:rPr>
        <w:t>)</w:t>
      </w:r>
      <w:r w:rsidRPr="0072171E">
        <w:rPr>
          <w:rStyle w:val="extended-textshort"/>
        </w:rPr>
        <w:t>, нитчатой (трихальной) структуры, многоклеточной ор</w:t>
      </w:r>
      <w:r w:rsidR="00D02234" w:rsidRPr="0072171E">
        <w:rPr>
          <w:rStyle w:val="extended-textshort"/>
        </w:rPr>
        <w:t xml:space="preserve">ганизации, цвет таллома </w:t>
      </w:r>
      <w:r w:rsidRPr="0072171E">
        <w:rPr>
          <w:rStyle w:val="extended-textshort"/>
        </w:rPr>
        <w:t>–зел</w:t>
      </w:r>
      <w:r w:rsidR="00E43071">
        <w:rPr>
          <w:rStyle w:val="extended-textshort"/>
        </w:rPr>
        <w:t>е</w:t>
      </w:r>
      <w:r w:rsidRPr="0072171E">
        <w:rPr>
          <w:rStyle w:val="extended-textshort"/>
        </w:rPr>
        <w:t>ный. Клетки крупные,</w:t>
      </w:r>
      <w:r w:rsidRPr="0072171E">
        <w:t xml:space="preserve"> округло-угловатой формы, расположены одним слоем,</w:t>
      </w:r>
      <w:r w:rsidR="00155066">
        <w:t xml:space="preserve"> </w:t>
      </w:r>
      <w:r w:rsidR="00DB4E37" w:rsidRPr="0072171E">
        <w:t xml:space="preserve">хлоропласты дисковидные. </w:t>
      </w:r>
      <w:r w:rsidR="00252346" w:rsidRPr="0072171E">
        <w:t xml:space="preserve">Тело расчленено </w:t>
      </w:r>
      <w:r w:rsidR="00315CC0" w:rsidRPr="0072171E">
        <w:t>на уз</w:t>
      </w:r>
      <w:r w:rsidR="00315CC0" w:rsidRPr="0072171E">
        <w:softHyphen/>
        <w:t>лы и междоузлия.</w:t>
      </w:r>
      <w:r w:rsidR="00155066">
        <w:t xml:space="preserve"> </w:t>
      </w:r>
      <w:r w:rsidR="00252346" w:rsidRPr="0072171E">
        <w:t>От узлов отходят мутовками боковые игольчатые об</w:t>
      </w:r>
      <w:r w:rsidR="00252346" w:rsidRPr="0072171E">
        <w:softHyphen/>
      </w:r>
      <w:r w:rsidR="00252346" w:rsidRPr="0072171E">
        <w:softHyphen/>
        <w:t>разования</w:t>
      </w:r>
      <w:r w:rsidR="00D02234" w:rsidRPr="0072171E">
        <w:t xml:space="preserve"> (6-7)</w:t>
      </w:r>
      <w:r w:rsidR="00A575D6">
        <w:t xml:space="preserve">, напоминающие хвоинки – филлоиды </w:t>
      </w:r>
      <w:r w:rsidR="00D02234" w:rsidRPr="0072171E">
        <w:t>(1-1,5 см.)</w:t>
      </w:r>
      <w:r w:rsidR="00315CC0" w:rsidRPr="0072171E">
        <w:t xml:space="preserve">. Боковые ветки ограничены. </w:t>
      </w:r>
      <w:r w:rsidR="00252346" w:rsidRPr="0072171E">
        <w:t xml:space="preserve">Водоросль на дне образует </w:t>
      </w:r>
      <w:r w:rsidR="00D02234" w:rsidRPr="0072171E">
        <w:t>с</w:t>
      </w:r>
      <w:r w:rsidR="00252346" w:rsidRPr="0072171E">
        <w:t xml:space="preserve">плошные заросли. </w:t>
      </w:r>
    </w:p>
    <w:p w:rsidR="00922244" w:rsidRDefault="00922244" w:rsidP="007217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2A2650" w:rsidRPr="0072171E" w:rsidRDefault="002A2650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2650" w:rsidRPr="0072171E" w:rsidRDefault="002A2650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2650" w:rsidRPr="0072171E" w:rsidRDefault="002A2650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669F" w:rsidRDefault="0084669F" w:rsidP="00E43071">
      <w:pPr>
        <w:spacing w:after="0" w:line="360" w:lineRule="auto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233E" w:rsidRDefault="0060233E" w:rsidP="00E43071">
      <w:pPr>
        <w:spacing w:after="0" w:line="360" w:lineRule="auto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5066" w:rsidRDefault="00155066" w:rsidP="0015506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E052D" w:rsidRDefault="00CE052D" w:rsidP="0015506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E154E" w:rsidRPr="0072171E" w:rsidRDefault="00E43071" w:rsidP="0015506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Выводы</w:t>
      </w:r>
    </w:p>
    <w:p w:rsidR="00831ABC" w:rsidRPr="0072171E" w:rsidRDefault="00BC416A" w:rsidP="0072171E">
      <w:pPr>
        <w:spacing w:after="0" w:line="360" w:lineRule="auto"/>
        <w:ind w:firstLine="709"/>
        <w:jc w:val="both"/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71E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>Изучен видовой состав З</w:t>
      </w:r>
      <w:r w:rsidR="00831ABC" w:rsidRPr="0072171E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еленых водорослей (отдел Chlorophyta) </w:t>
      </w:r>
      <w:r w:rsidRPr="0072171E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>и Харовых (отдела Charophyta)</w:t>
      </w:r>
      <w:r w:rsidR="00A44134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1ABC" w:rsidRPr="0072171E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Pr="0072171E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>4 разнотипных водо</w:t>
      </w:r>
      <w:r w:rsidR="00E43071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CF0EB1" w:rsidRPr="0072171E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>мов</w:t>
      </w:r>
      <w:r w:rsidR="009447AA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0EB1" w:rsidRPr="0072171E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>Таврического</w:t>
      </w:r>
      <w:r w:rsidR="002A2650" w:rsidRPr="0072171E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</w:t>
      </w:r>
      <w:r w:rsidR="00CF0EB1" w:rsidRPr="0072171E">
        <w:rPr>
          <w:rStyle w:val="extended-textshort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Омской области. </w:t>
      </w:r>
    </w:p>
    <w:p w:rsidR="00A63A49" w:rsidRDefault="00BC416A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extended-textshort"/>
        </w:rPr>
      </w:pPr>
      <w:r w:rsidRPr="0072171E">
        <w:rPr>
          <w:rStyle w:val="extended-textshort"/>
        </w:rPr>
        <w:t>При определении видового состава использовали современные представления о систематике отдела Chlorophyta и отдела</w:t>
      </w:r>
      <w:r w:rsidR="009447AA">
        <w:rPr>
          <w:rStyle w:val="extended-textshort"/>
        </w:rPr>
        <w:t xml:space="preserve"> </w:t>
      </w:r>
      <w:r w:rsidRPr="0072171E">
        <w:rPr>
          <w:rStyle w:val="extended-textshort"/>
        </w:rPr>
        <w:t>Charophyta. Для эколого-географической характеристики идентифицированных видов использо</w:t>
      </w:r>
      <w:r w:rsidR="00A63A49" w:rsidRPr="0072171E">
        <w:rPr>
          <w:rStyle w:val="extended-textshort"/>
        </w:rPr>
        <w:t xml:space="preserve">вали данные определителей [3, 4, </w:t>
      </w:r>
      <w:r w:rsidR="00470FB0" w:rsidRPr="0072171E">
        <w:rPr>
          <w:rStyle w:val="extended-textshort"/>
        </w:rPr>
        <w:t xml:space="preserve">5, </w:t>
      </w:r>
      <w:r w:rsidR="00A63A49" w:rsidRPr="0072171E">
        <w:rPr>
          <w:rStyle w:val="extended-textshort"/>
        </w:rPr>
        <w:t xml:space="preserve">7, </w:t>
      </w:r>
      <w:r w:rsidR="00470FB0" w:rsidRPr="0072171E">
        <w:rPr>
          <w:rStyle w:val="extended-textshort"/>
        </w:rPr>
        <w:t xml:space="preserve">8, </w:t>
      </w:r>
      <w:r w:rsidR="003A3F6E">
        <w:rPr>
          <w:rStyle w:val="extended-textshort"/>
        </w:rPr>
        <w:t>11</w:t>
      </w:r>
      <w:r w:rsidRPr="0072171E">
        <w:rPr>
          <w:rStyle w:val="extended-textshort"/>
        </w:rPr>
        <w:t>]</w:t>
      </w:r>
      <w:r w:rsidR="00470FB0" w:rsidRPr="0072171E">
        <w:rPr>
          <w:rStyle w:val="extended-textshort"/>
        </w:rPr>
        <w:t>.</w:t>
      </w:r>
    </w:p>
    <w:p w:rsidR="006B3116" w:rsidRDefault="00BC416A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extended-textshort"/>
        </w:rPr>
      </w:pPr>
      <w:r w:rsidRPr="0072171E">
        <w:rPr>
          <w:rStyle w:val="extended-textshort"/>
        </w:rPr>
        <w:t>В обследованных озер</w:t>
      </w:r>
      <w:r w:rsidR="00A63A49" w:rsidRPr="0072171E">
        <w:rPr>
          <w:rStyle w:val="extended-textshort"/>
        </w:rPr>
        <w:t>ах</w:t>
      </w:r>
      <w:r w:rsidRPr="0072171E">
        <w:rPr>
          <w:rStyle w:val="extended-textshort"/>
        </w:rPr>
        <w:t xml:space="preserve"> найдено </w:t>
      </w:r>
      <w:r w:rsidR="002A2650" w:rsidRPr="0072171E">
        <w:rPr>
          <w:rStyle w:val="extended-textshort"/>
        </w:rPr>
        <w:t xml:space="preserve">2 отдела водорослей: </w:t>
      </w:r>
    </w:p>
    <w:p w:rsidR="006B3116" w:rsidRDefault="006B3116" w:rsidP="006B3116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jc w:val="both"/>
      </w:pPr>
      <w:r>
        <w:rPr>
          <w:rStyle w:val="extended-textshort"/>
        </w:rPr>
        <w:t xml:space="preserve">Отдел </w:t>
      </w:r>
      <w:r w:rsidR="002A2650" w:rsidRPr="0072171E">
        <w:rPr>
          <w:rStyle w:val="extended-textshort"/>
        </w:rPr>
        <w:t>Харовые</w:t>
      </w:r>
      <w:r>
        <w:rPr>
          <w:rStyle w:val="extended-textshort"/>
        </w:rPr>
        <w:t xml:space="preserve"> водоросли </w:t>
      </w:r>
      <w:r w:rsidR="00A63A49" w:rsidRPr="0072171E">
        <w:rPr>
          <w:rStyle w:val="extended-textshort"/>
        </w:rPr>
        <w:t>(Charophyta)</w:t>
      </w:r>
      <w:r>
        <w:rPr>
          <w:rStyle w:val="extended-textshort"/>
        </w:rPr>
        <w:t>, в него включены 1 класс:</w:t>
      </w:r>
      <w:r w:rsidRPr="0072171E">
        <w:t>Харовые водоросли (Charophyceae)</w:t>
      </w:r>
      <w:r>
        <w:t xml:space="preserve">; 1 порядок: </w:t>
      </w:r>
      <w:r w:rsidRPr="0072171E">
        <w:t>Харовые (Charales)</w:t>
      </w:r>
      <w:r>
        <w:t>; 3 рода:</w:t>
      </w:r>
      <w:r w:rsidRPr="0072171E">
        <w:t>Хара (Chara), Нителлопсис (</w:t>
      </w:r>
      <w:r>
        <w:t xml:space="preserve">Nitellopsis), Нителла (Nitella) и 4 вида: </w:t>
      </w:r>
      <w:r w:rsidRPr="0072171E">
        <w:t>Хара ломкая(Chara fragilis)</w:t>
      </w:r>
      <w:r>
        <w:t>,</w:t>
      </w:r>
      <w:r w:rsidR="00A575D6">
        <w:t xml:space="preserve"> Хара з</w:t>
      </w:r>
      <w:r w:rsidRPr="0072171E">
        <w:t>ловонная(Chara foetida)</w:t>
      </w:r>
      <w:r>
        <w:t xml:space="preserve">, </w:t>
      </w:r>
      <w:r w:rsidRPr="0072171E">
        <w:t>Нителлопсис притупленный (Nitellopsis obtusa)</w:t>
      </w:r>
      <w:r>
        <w:t xml:space="preserve">, </w:t>
      </w:r>
      <w:r w:rsidRPr="0072171E">
        <w:t>Нителла стройная (Nitella gracilis)</w:t>
      </w:r>
      <w:r>
        <w:t>.</w:t>
      </w:r>
    </w:p>
    <w:p w:rsidR="00AE3449" w:rsidRDefault="00AE3449" w:rsidP="00AE3449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jc w:val="both"/>
      </w:pPr>
      <w:r>
        <w:rPr>
          <w:rStyle w:val="extended-textshort"/>
        </w:rPr>
        <w:t xml:space="preserve">Отдел </w:t>
      </w:r>
      <w:r w:rsidR="00A63A49" w:rsidRPr="0072171E">
        <w:rPr>
          <w:rStyle w:val="extended-textshort"/>
        </w:rPr>
        <w:t>Зеленые</w:t>
      </w:r>
      <w:r>
        <w:rPr>
          <w:rStyle w:val="extended-textshort"/>
        </w:rPr>
        <w:t xml:space="preserve"> водоросли</w:t>
      </w:r>
      <w:r w:rsidR="002A2650" w:rsidRPr="0072171E">
        <w:rPr>
          <w:rStyle w:val="extended-textshort"/>
        </w:rPr>
        <w:t xml:space="preserve">(Chlorophyta), </w:t>
      </w:r>
      <w:r>
        <w:rPr>
          <w:rStyle w:val="extended-textshort"/>
        </w:rPr>
        <w:t>в него включены 1 класс</w:t>
      </w:r>
      <w:r w:rsidR="00A63A49" w:rsidRPr="0072171E">
        <w:rPr>
          <w:rStyle w:val="extended-textshort"/>
        </w:rPr>
        <w:t>:</w:t>
      </w:r>
      <w:r w:rsidR="002A2650" w:rsidRPr="0072171E">
        <w:t>С</w:t>
      </w:r>
      <w:r w:rsidR="002A2650" w:rsidRPr="0072171E">
        <w:rPr>
          <w:rStyle w:val="c0"/>
        </w:rPr>
        <w:t>обственно зеленые,  или Равножгути</w:t>
      </w:r>
      <w:r w:rsidR="00A575D6">
        <w:rPr>
          <w:rStyle w:val="c0"/>
        </w:rPr>
        <w:t xml:space="preserve">ковые водоросли (Chlorophyceae, </w:t>
      </w:r>
      <w:r w:rsidR="002A2650" w:rsidRPr="0072171E">
        <w:rPr>
          <w:rStyle w:val="c0"/>
        </w:rPr>
        <w:t>Isocontae)</w:t>
      </w:r>
      <w:r>
        <w:rPr>
          <w:rStyle w:val="extended-textshort"/>
        </w:rPr>
        <w:t xml:space="preserve">; </w:t>
      </w:r>
      <w:r w:rsidR="00ED2F2F" w:rsidRPr="0072171E">
        <w:rPr>
          <w:rStyle w:val="extended-textshort"/>
        </w:rPr>
        <w:t>4</w:t>
      </w:r>
      <w:r w:rsidR="002A2650" w:rsidRPr="0072171E">
        <w:rPr>
          <w:rStyle w:val="extended-textshort"/>
        </w:rPr>
        <w:t>порядка</w:t>
      </w:r>
      <w:r w:rsidR="00A63A49" w:rsidRPr="0072171E">
        <w:rPr>
          <w:rStyle w:val="extended-textshort"/>
        </w:rPr>
        <w:t>:</w:t>
      </w:r>
      <w:hyperlink r:id="rId34" w:tooltip="Cladophorales (страница отсутствует)" w:history="1">
        <w:r w:rsidR="00ED2F2F" w:rsidRPr="0072171E">
          <w:t>Кладофоровые</w:t>
        </w:r>
      </w:hyperlink>
      <w:r w:rsidR="00ED2F2F" w:rsidRPr="0072171E">
        <w:t xml:space="preserve">(Cladophorales), </w:t>
      </w:r>
      <w:r w:rsidR="00ED2F2F" w:rsidRPr="0072171E">
        <w:rPr>
          <w:rStyle w:val="c0"/>
        </w:rPr>
        <w:t>Улотриксовые(Ulothrichales),</w:t>
      </w:r>
      <w:r w:rsidR="00ED2F2F" w:rsidRPr="0072171E">
        <w:t xml:space="preserve"> Зигнемовые (Signalova)</w:t>
      </w:r>
      <w:r>
        <w:rPr>
          <w:rStyle w:val="extended-textshort"/>
        </w:rPr>
        <w:t xml:space="preserve">; 5 </w:t>
      </w:r>
      <w:r w:rsidR="002A2650" w:rsidRPr="0072171E">
        <w:rPr>
          <w:rStyle w:val="extended-textshort"/>
        </w:rPr>
        <w:t xml:space="preserve"> родов</w:t>
      </w:r>
      <w:r w:rsidR="00A63A49" w:rsidRPr="0072171E">
        <w:rPr>
          <w:rStyle w:val="extended-textshort"/>
        </w:rPr>
        <w:t>:</w:t>
      </w:r>
      <w:r w:rsidR="00ED2F2F" w:rsidRPr="0072171E">
        <w:t>Кладофора(Cladophora), Энтероморфа (Enterom</w:t>
      </w:r>
      <w:r>
        <w:t xml:space="preserve">orpha), Спирогира (Spirogyra), </w:t>
      </w:r>
      <w:r w:rsidR="00ED2F2F" w:rsidRPr="0072171E">
        <w:t>Мужоция (Mougeotia)</w:t>
      </w:r>
      <w:r>
        <w:rPr>
          <w:rStyle w:val="extended-textshort"/>
        </w:rPr>
        <w:t xml:space="preserve">, </w:t>
      </w:r>
      <w:r>
        <w:t>У</w:t>
      </w:r>
      <w:r w:rsidRPr="006B3116">
        <w:t>лотрикс</w:t>
      </w:r>
      <w:r>
        <w:t xml:space="preserve"> (Ulothrix) и 5 видов: </w:t>
      </w:r>
      <w:r w:rsidRPr="0072171E">
        <w:t>Кладофора сборная (Сladophora glomerata)</w:t>
      </w:r>
      <w:r>
        <w:t xml:space="preserve">, </w:t>
      </w:r>
      <w:r w:rsidRPr="0072171E">
        <w:t>Энтероморфа  кишечница (Enteromorpha  intestinalis)</w:t>
      </w:r>
      <w:r>
        <w:t xml:space="preserve">, </w:t>
      </w:r>
      <w:r w:rsidRPr="00036B4F">
        <w:t>Улотрикс опоясанный (Ulothrix zonata)</w:t>
      </w:r>
      <w:r>
        <w:t xml:space="preserve">, </w:t>
      </w:r>
      <w:r w:rsidRPr="0072171E">
        <w:t>Spirogyra tenuissima Hass</w:t>
      </w:r>
      <w:r>
        <w:t xml:space="preserve">, </w:t>
      </w:r>
      <w:r w:rsidRPr="0072171E">
        <w:t>Мужоция зел</w:t>
      </w:r>
      <w:r>
        <w:t>е</w:t>
      </w:r>
      <w:r w:rsidRPr="0072171E">
        <w:t>ная (Mougeotia viridis)</w:t>
      </w:r>
      <w:r>
        <w:t>.</w:t>
      </w:r>
    </w:p>
    <w:p w:rsidR="00AE3449" w:rsidRDefault="00A63A49" w:rsidP="00FB4D33">
      <w:pPr>
        <w:pStyle w:val="a3"/>
        <w:spacing w:before="0" w:beforeAutospacing="0" w:after="0" w:afterAutospacing="0" w:line="360" w:lineRule="auto"/>
        <w:ind w:left="709"/>
        <w:jc w:val="both"/>
        <w:rPr>
          <w:rStyle w:val="extended-textshort"/>
        </w:rPr>
      </w:pPr>
      <w:r w:rsidRPr="0072171E">
        <w:rPr>
          <w:rStyle w:val="extended-textshort"/>
        </w:rPr>
        <w:t>Наибольшим разно</w:t>
      </w:r>
      <w:r w:rsidR="00BC416A" w:rsidRPr="0072171E">
        <w:rPr>
          <w:rStyle w:val="extended-textshort"/>
        </w:rPr>
        <w:t>образием характеризуется</w:t>
      </w:r>
      <w:r w:rsidRPr="0072171E">
        <w:rPr>
          <w:rStyle w:val="extended-textshort"/>
        </w:rPr>
        <w:t xml:space="preserve"> отдел Зеленые водоросли (Chlorophyta)</w:t>
      </w:r>
      <w:r w:rsidR="00AE3449">
        <w:rPr>
          <w:rStyle w:val="extended-textshort"/>
        </w:rPr>
        <w:t xml:space="preserve">, </w:t>
      </w:r>
      <w:r w:rsidR="00FB4D33">
        <w:rPr>
          <w:rStyle w:val="extended-textshort"/>
        </w:rPr>
        <w:t>который включает в себя 5 видов.</w:t>
      </w:r>
    </w:p>
    <w:p w:rsidR="001C746F" w:rsidRDefault="00CE052D" w:rsidP="001C746F">
      <w:pPr>
        <w:pStyle w:val="a3"/>
        <w:spacing w:before="0" w:beforeAutospacing="0" w:after="0" w:afterAutospacing="0" w:line="360" w:lineRule="auto"/>
        <w:jc w:val="center"/>
        <w:rPr>
          <w:rStyle w:val="extended-textshort"/>
          <w:b/>
        </w:rPr>
      </w:pPr>
      <w:r>
        <w:rPr>
          <w:rStyle w:val="extended-textshort"/>
          <w:b/>
        </w:rPr>
        <w:t>Видовое разнообразие</w:t>
      </w:r>
      <w:r w:rsidR="009B22D3" w:rsidRPr="00D517C7">
        <w:rPr>
          <w:rStyle w:val="extended-textshort"/>
          <w:b/>
        </w:rPr>
        <w:t xml:space="preserve"> многоклеточных зеленых водорослей (Chlorophyta) </w:t>
      </w:r>
    </w:p>
    <w:p w:rsidR="009B22D3" w:rsidRPr="00D517C7" w:rsidRDefault="009B22D3" w:rsidP="001C746F">
      <w:pPr>
        <w:pStyle w:val="a3"/>
        <w:spacing w:before="0" w:beforeAutospacing="0" w:after="0" w:afterAutospacing="0" w:line="360" w:lineRule="auto"/>
        <w:jc w:val="center"/>
        <w:rPr>
          <w:rStyle w:val="extended-textshort"/>
          <w:b/>
        </w:rPr>
      </w:pPr>
      <w:r w:rsidRPr="00D517C7">
        <w:rPr>
          <w:rStyle w:val="extended-textshort"/>
          <w:b/>
        </w:rPr>
        <w:t>Таврического района Омской области</w:t>
      </w:r>
    </w:p>
    <w:tbl>
      <w:tblPr>
        <w:tblStyle w:val="a5"/>
        <w:tblW w:w="8647" w:type="dxa"/>
        <w:tblInd w:w="7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1559"/>
        <w:gridCol w:w="1843"/>
        <w:gridCol w:w="1984"/>
        <w:gridCol w:w="1276"/>
      </w:tblGrid>
      <w:tr w:rsidR="009B22D3" w:rsidRPr="0072171E" w:rsidTr="00D517C7">
        <w:trPr>
          <w:trHeight w:val="20"/>
        </w:trPr>
        <w:tc>
          <w:tcPr>
            <w:tcW w:w="1985" w:type="dxa"/>
          </w:tcPr>
          <w:p w:rsidR="009B22D3" w:rsidRPr="0072171E" w:rsidRDefault="009B22D3" w:rsidP="009B22D3">
            <w:pPr>
              <w:pStyle w:val="a3"/>
              <w:spacing w:before="0" w:beforeAutospacing="0" w:after="0" w:afterAutospacing="0" w:line="360" w:lineRule="auto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Класс</w:t>
            </w:r>
          </w:p>
        </w:tc>
        <w:tc>
          <w:tcPr>
            <w:tcW w:w="1559" w:type="dxa"/>
          </w:tcPr>
          <w:p w:rsidR="009B22D3" w:rsidRPr="0072171E" w:rsidRDefault="009B22D3" w:rsidP="009B22D3">
            <w:pPr>
              <w:pStyle w:val="a3"/>
              <w:spacing w:before="0" w:beforeAutospacing="0" w:after="0" w:afterAutospacing="0" w:line="360" w:lineRule="auto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Порядок</w:t>
            </w:r>
          </w:p>
        </w:tc>
        <w:tc>
          <w:tcPr>
            <w:tcW w:w="1843" w:type="dxa"/>
          </w:tcPr>
          <w:p w:rsidR="009B22D3" w:rsidRPr="0072171E" w:rsidRDefault="009B22D3" w:rsidP="009B22D3">
            <w:pPr>
              <w:pStyle w:val="a3"/>
              <w:spacing w:before="0" w:beforeAutospacing="0" w:after="0" w:afterAutospacing="0" w:line="360" w:lineRule="auto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Род</w:t>
            </w:r>
          </w:p>
        </w:tc>
        <w:tc>
          <w:tcPr>
            <w:tcW w:w="1984" w:type="dxa"/>
          </w:tcPr>
          <w:p w:rsidR="009B22D3" w:rsidRPr="0072171E" w:rsidRDefault="009B22D3" w:rsidP="009B22D3">
            <w:pPr>
              <w:pStyle w:val="a3"/>
              <w:spacing w:before="0" w:beforeAutospacing="0" w:after="0" w:afterAutospacing="0" w:line="360" w:lineRule="auto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Вид</w:t>
            </w:r>
          </w:p>
        </w:tc>
        <w:tc>
          <w:tcPr>
            <w:tcW w:w="1276" w:type="dxa"/>
          </w:tcPr>
          <w:p w:rsidR="009B22D3" w:rsidRPr="0072171E" w:rsidRDefault="009B22D3" w:rsidP="009B22D3">
            <w:pPr>
              <w:pStyle w:val="a3"/>
              <w:spacing w:before="0" w:beforeAutospacing="0" w:after="0" w:afterAutospacing="0" w:line="360" w:lineRule="auto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Место нахождения</w:t>
            </w:r>
          </w:p>
        </w:tc>
      </w:tr>
      <w:tr w:rsidR="009B22D3" w:rsidRPr="0072171E" w:rsidTr="001C746F">
        <w:trPr>
          <w:trHeight w:val="2536"/>
        </w:trPr>
        <w:tc>
          <w:tcPr>
            <w:tcW w:w="1985" w:type="dxa"/>
            <w:vMerge w:val="restart"/>
          </w:tcPr>
          <w:p w:rsidR="009B22D3" w:rsidRPr="0072171E" w:rsidRDefault="009B22D3" w:rsidP="009B22D3">
            <w:pPr>
              <w:pStyle w:val="a3"/>
              <w:spacing w:before="0" w:beforeAutospacing="0" w:after="0" w:afterAutospacing="0" w:line="360" w:lineRule="auto"/>
              <w:jc w:val="both"/>
            </w:pPr>
            <w:r w:rsidRPr="0072171E">
              <w:t>С</w:t>
            </w:r>
            <w:r w:rsidRPr="0072171E">
              <w:rPr>
                <w:rStyle w:val="c0"/>
              </w:rPr>
              <w:t xml:space="preserve">обственно, зеленые, или Равножгутиковые водоросли (Chlorophyceae, Isocontae) </w:t>
            </w:r>
          </w:p>
          <w:p w:rsidR="009B22D3" w:rsidRPr="0072171E" w:rsidRDefault="009B22D3" w:rsidP="009B22D3">
            <w:pPr>
              <w:pStyle w:val="a3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1559" w:type="dxa"/>
          </w:tcPr>
          <w:p w:rsidR="009B22D3" w:rsidRPr="0072171E" w:rsidRDefault="004C7B55" w:rsidP="009B22D3">
            <w:pPr>
              <w:pStyle w:val="a3"/>
              <w:spacing w:before="0" w:beforeAutospacing="0" w:after="0" w:afterAutospacing="0" w:line="360" w:lineRule="auto"/>
              <w:jc w:val="both"/>
            </w:pPr>
            <w:hyperlink r:id="rId35" w:tooltip="Cladophorales (страница отсутствует)" w:history="1">
              <w:r w:rsidR="009B22D3" w:rsidRPr="0072171E">
                <w:t>Кладофоровые</w:t>
              </w:r>
            </w:hyperlink>
          </w:p>
          <w:p w:rsidR="009B22D3" w:rsidRPr="0072171E" w:rsidRDefault="009B22D3" w:rsidP="009B22D3">
            <w:pPr>
              <w:pStyle w:val="a3"/>
              <w:spacing w:before="0" w:beforeAutospacing="0" w:after="0" w:afterAutospacing="0" w:line="360" w:lineRule="auto"/>
              <w:jc w:val="both"/>
            </w:pPr>
            <w:r w:rsidRPr="0072171E">
              <w:t>(Cladophorales)</w:t>
            </w:r>
          </w:p>
        </w:tc>
        <w:tc>
          <w:tcPr>
            <w:tcW w:w="1843" w:type="dxa"/>
          </w:tcPr>
          <w:p w:rsidR="001C746F" w:rsidRDefault="009B22D3" w:rsidP="009B22D3">
            <w:pPr>
              <w:pStyle w:val="a3"/>
              <w:spacing w:before="0" w:beforeAutospacing="0" w:after="0" w:afterAutospacing="0" w:line="360" w:lineRule="auto"/>
              <w:jc w:val="both"/>
            </w:pPr>
            <w:r w:rsidRPr="0072171E">
              <w:t>Кладофора</w:t>
            </w:r>
          </w:p>
          <w:p w:rsidR="009B22D3" w:rsidRPr="0072171E" w:rsidRDefault="009B22D3" w:rsidP="009B22D3">
            <w:pPr>
              <w:pStyle w:val="a3"/>
              <w:spacing w:before="0" w:beforeAutospacing="0" w:after="0" w:afterAutospacing="0" w:line="360" w:lineRule="auto"/>
              <w:jc w:val="both"/>
            </w:pPr>
            <w:r w:rsidRPr="0072171E">
              <w:t>(Cladophora)</w:t>
            </w:r>
          </w:p>
        </w:tc>
        <w:tc>
          <w:tcPr>
            <w:tcW w:w="1984" w:type="dxa"/>
          </w:tcPr>
          <w:p w:rsidR="009B22D3" w:rsidRPr="0072171E" w:rsidRDefault="009B22D3" w:rsidP="009B22D3">
            <w:pPr>
              <w:pStyle w:val="a3"/>
              <w:spacing w:before="0" w:beforeAutospacing="0" w:after="0" w:afterAutospacing="0" w:line="360" w:lineRule="auto"/>
              <w:jc w:val="both"/>
            </w:pPr>
            <w:r w:rsidRPr="0072171E">
              <w:t>Кладофора сборная (Сladophora glomerata)</w:t>
            </w:r>
          </w:p>
        </w:tc>
        <w:tc>
          <w:tcPr>
            <w:tcW w:w="1276" w:type="dxa"/>
          </w:tcPr>
          <w:p w:rsidR="009B22D3" w:rsidRPr="0072171E" w:rsidRDefault="009B22D3" w:rsidP="009B22D3">
            <w:pPr>
              <w:pStyle w:val="a3"/>
              <w:spacing w:before="0" w:beforeAutospacing="0" w:after="0" w:afterAutospacing="0" w:line="360" w:lineRule="auto"/>
              <w:jc w:val="both"/>
            </w:pPr>
            <w:r w:rsidRPr="0072171E">
              <w:t>Водо</w:t>
            </w:r>
            <w:r>
              <w:t>е</w:t>
            </w:r>
            <w:r w:rsidRPr="0072171E">
              <w:t>м №1</w:t>
            </w:r>
          </w:p>
        </w:tc>
      </w:tr>
      <w:tr w:rsidR="009B22D3" w:rsidRPr="0072171E" w:rsidTr="00D517C7">
        <w:trPr>
          <w:trHeight w:val="20"/>
        </w:trPr>
        <w:tc>
          <w:tcPr>
            <w:tcW w:w="1985" w:type="dxa"/>
            <w:vMerge/>
          </w:tcPr>
          <w:p w:rsidR="009B22D3" w:rsidRPr="0072171E" w:rsidRDefault="009B22D3" w:rsidP="009B22D3">
            <w:pPr>
              <w:pStyle w:val="a3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1559" w:type="dxa"/>
            <w:vMerge w:val="restart"/>
          </w:tcPr>
          <w:p w:rsidR="009B22D3" w:rsidRPr="0072171E" w:rsidRDefault="009B22D3" w:rsidP="009B22D3">
            <w:pPr>
              <w:pStyle w:val="a3"/>
              <w:spacing w:before="0" w:beforeAutospacing="0" w:after="0" w:afterAutospacing="0" w:line="360" w:lineRule="auto"/>
              <w:jc w:val="both"/>
            </w:pPr>
            <w:r w:rsidRPr="0072171E">
              <w:rPr>
                <w:rStyle w:val="c0"/>
              </w:rPr>
              <w:t>Улотриксовые (Ulothrichales)</w:t>
            </w:r>
          </w:p>
        </w:tc>
        <w:tc>
          <w:tcPr>
            <w:tcW w:w="1843" w:type="dxa"/>
          </w:tcPr>
          <w:p w:rsidR="009B22D3" w:rsidRPr="0072171E" w:rsidRDefault="009B22D3" w:rsidP="009B22D3">
            <w:pPr>
              <w:pStyle w:val="a3"/>
              <w:spacing w:before="0" w:beforeAutospacing="0" w:after="0" w:afterAutospacing="0" w:line="360" w:lineRule="auto"/>
              <w:jc w:val="both"/>
            </w:pPr>
            <w:r w:rsidRPr="0072171E">
              <w:t>Энтероморфа (Enteromorpha)</w:t>
            </w:r>
          </w:p>
        </w:tc>
        <w:tc>
          <w:tcPr>
            <w:tcW w:w="1984" w:type="dxa"/>
          </w:tcPr>
          <w:p w:rsidR="009B22D3" w:rsidRPr="0072171E" w:rsidRDefault="009B22D3" w:rsidP="009B22D3">
            <w:pPr>
              <w:pStyle w:val="a3"/>
              <w:spacing w:before="0" w:beforeAutospacing="0" w:after="0" w:afterAutospacing="0" w:line="360" w:lineRule="auto"/>
              <w:jc w:val="both"/>
            </w:pPr>
            <w:r w:rsidRPr="0072171E">
              <w:t>Энтероморфа  кишечница (Enteromorpha  intestinalis)</w:t>
            </w:r>
          </w:p>
        </w:tc>
        <w:tc>
          <w:tcPr>
            <w:tcW w:w="1276" w:type="dxa"/>
          </w:tcPr>
          <w:p w:rsidR="009B22D3" w:rsidRPr="0072171E" w:rsidRDefault="009B22D3" w:rsidP="009B22D3">
            <w:pPr>
              <w:pStyle w:val="a3"/>
              <w:spacing w:before="0" w:beforeAutospacing="0" w:after="0" w:afterAutospacing="0" w:line="360" w:lineRule="auto"/>
              <w:jc w:val="both"/>
            </w:pPr>
            <w:r w:rsidRPr="0072171E">
              <w:t>Водо</w:t>
            </w:r>
            <w:r>
              <w:t>е</w:t>
            </w:r>
            <w:r w:rsidRPr="0072171E">
              <w:t>м №1</w:t>
            </w:r>
          </w:p>
        </w:tc>
      </w:tr>
      <w:tr w:rsidR="009B22D3" w:rsidRPr="0072171E" w:rsidTr="00D517C7">
        <w:trPr>
          <w:trHeight w:val="20"/>
        </w:trPr>
        <w:tc>
          <w:tcPr>
            <w:tcW w:w="1985" w:type="dxa"/>
            <w:vMerge/>
          </w:tcPr>
          <w:p w:rsidR="009B22D3" w:rsidRPr="0072171E" w:rsidRDefault="009B22D3" w:rsidP="009B22D3">
            <w:pPr>
              <w:pStyle w:val="a3"/>
              <w:spacing w:before="0" w:beforeAutospacing="0" w:after="0" w:afterAutospacing="0" w:line="360" w:lineRule="auto"/>
              <w:ind w:firstLine="709"/>
              <w:jc w:val="both"/>
            </w:pPr>
          </w:p>
        </w:tc>
        <w:tc>
          <w:tcPr>
            <w:tcW w:w="1559" w:type="dxa"/>
            <w:vMerge/>
          </w:tcPr>
          <w:p w:rsidR="009B22D3" w:rsidRPr="0072171E" w:rsidRDefault="009B22D3" w:rsidP="009B22D3">
            <w:pPr>
              <w:pStyle w:val="a3"/>
              <w:spacing w:before="0" w:beforeAutospacing="0" w:after="0" w:afterAutospacing="0" w:line="360" w:lineRule="auto"/>
              <w:jc w:val="both"/>
              <w:rPr>
                <w:rStyle w:val="c0"/>
              </w:rPr>
            </w:pPr>
          </w:p>
        </w:tc>
        <w:tc>
          <w:tcPr>
            <w:tcW w:w="1843" w:type="dxa"/>
          </w:tcPr>
          <w:p w:rsidR="009B22D3" w:rsidRPr="0072171E" w:rsidRDefault="009B22D3" w:rsidP="009B22D3">
            <w:pPr>
              <w:pStyle w:val="a3"/>
              <w:spacing w:before="0" w:beforeAutospacing="0" w:after="0" w:afterAutospacing="0" w:line="360" w:lineRule="auto"/>
              <w:ind w:firstLine="4"/>
              <w:jc w:val="both"/>
            </w:pPr>
            <w:r>
              <w:t>У</w:t>
            </w:r>
            <w:r w:rsidRPr="006B3116">
              <w:t>лотрикс</w:t>
            </w:r>
            <w:r>
              <w:t xml:space="preserve"> (Ulothrix)</w:t>
            </w:r>
          </w:p>
        </w:tc>
        <w:tc>
          <w:tcPr>
            <w:tcW w:w="1984" w:type="dxa"/>
          </w:tcPr>
          <w:p w:rsidR="009B22D3" w:rsidRPr="0072171E" w:rsidRDefault="009B22D3" w:rsidP="009B22D3">
            <w:pPr>
              <w:pStyle w:val="a3"/>
              <w:spacing w:before="0" w:beforeAutospacing="0" w:after="0" w:afterAutospacing="0" w:line="360" w:lineRule="auto"/>
              <w:jc w:val="both"/>
            </w:pPr>
            <w:r w:rsidRPr="00036B4F">
              <w:t>Улотрикс опоясанный (Ulothrix zonata)</w:t>
            </w:r>
          </w:p>
        </w:tc>
        <w:tc>
          <w:tcPr>
            <w:tcW w:w="1276" w:type="dxa"/>
          </w:tcPr>
          <w:p w:rsidR="009B22D3" w:rsidRPr="0072171E" w:rsidRDefault="009B22D3" w:rsidP="009B22D3">
            <w:pPr>
              <w:pStyle w:val="a3"/>
              <w:spacing w:before="0" w:beforeAutospacing="0" w:after="0" w:afterAutospacing="0" w:line="360" w:lineRule="auto"/>
              <w:jc w:val="both"/>
            </w:pPr>
            <w:r w:rsidRPr="0072171E">
              <w:t>Водо</w:t>
            </w:r>
            <w:r>
              <w:t>ем № 3</w:t>
            </w:r>
          </w:p>
        </w:tc>
      </w:tr>
      <w:tr w:rsidR="009B22D3" w:rsidRPr="0072171E" w:rsidTr="00D517C7">
        <w:trPr>
          <w:trHeight w:val="20"/>
        </w:trPr>
        <w:tc>
          <w:tcPr>
            <w:tcW w:w="1985" w:type="dxa"/>
            <w:vMerge/>
          </w:tcPr>
          <w:p w:rsidR="009B22D3" w:rsidRPr="0072171E" w:rsidRDefault="009B22D3" w:rsidP="009B22D3">
            <w:pPr>
              <w:pStyle w:val="a3"/>
              <w:spacing w:before="0" w:beforeAutospacing="0" w:after="0" w:afterAutospacing="0" w:line="360" w:lineRule="auto"/>
              <w:ind w:firstLine="709"/>
              <w:jc w:val="both"/>
            </w:pPr>
          </w:p>
        </w:tc>
        <w:tc>
          <w:tcPr>
            <w:tcW w:w="1559" w:type="dxa"/>
            <w:vMerge w:val="restart"/>
          </w:tcPr>
          <w:p w:rsidR="009B22D3" w:rsidRPr="0072171E" w:rsidRDefault="009B22D3" w:rsidP="009B22D3">
            <w:pPr>
              <w:pStyle w:val="a3"/>
              <w:spacing w:before="0" w:beforeAutospacing="0" w:after="0" w:afterAutospacing="0" w:line="360" w:lineRule="auto"/>
              <w:jc w:val="both"/>
            </w:pPr>
            <w:r w:rsidRPr="0072171E">
              <w:t>Зигнемовые (Signalova)</w:t>
            </w:r>
          </w:p>
          <w:p w:rsidR="009B22D3" w:rsidRPr="0072171E" w:rsidRDefault="009B22D3" w:rsidP="009B22D3">
            <w:pPr>
              <w:pStyle w:val="a3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1843" w:type="dxa"/>
          </w:tcPr>
          <w:p w:rsidR="009B22D3" w:rsidRPr="0072171E" w:rsidRDefault="009B22D3" w:rsidP="009B22D3">
            <w:pPr>
              <w:pStyle w:val="a3"/>
              <w:spacing w:before="0" w:beforeAutospacing="0" w:after="0" w:afterAutospacing="0" w:line="360" w:lineRule="auto"/>
              <w:ind w:firstLine="4"/>
              <w:jc w:val="both"/>
            </w:pPr>
            <w:r w:rsidRPr="0072171E">
              <w:t>Спирогира (Spirogyra)</w:t>
            </w:r>
          </w:p>
        </w:tc>
        <w:tc>
          <w:tcPr>
            <w:tcW w:w="1984" w:type="dxa"/>
          </w:tcPr>
          <w:p w:rsidR="009B22D3" w:rsidRPr="0072171E" w:rsidRDefault="009B22D3" w:rsidP="009B22D3">
            <w:pPr>
              <w:pStyle w:val="a3"/>
              <w:spacing w:before="0" w:beforeAutospacing="0" w:after="0" w:afterAutospacing="0" w:line="360" w:lineRule="auto"/>
              <w:jc w:val="both"/>
            </w:pPr>
            <w:r w:rsidRPr="0072171E">
              <w:t>Spirogyra tenuissima Hass</w:t>
            </w:r>
          </w:p>
        </w:tc>
        <w:tc>
          <w:tcPr>
            <w:tcW w:w="1276" w:type="dxa"/>
          </w:tcPr>
          <w:p w:rsidR="009B22D3" w:rsidRPr="0072171E" w:rsidRDefault="009B22D3" w:rsidP="009B22D3">
            <w:pPr>
              <w:pStyle w:val="a3"/>
              <w:spacing w:before="0" w:beforeAutospacing="0" w:after="0" w:afterAutospacing="0" w:line="360" w:lineRule="auto"/>
              <w:jc w:val="both"/>
            </w:pPr>
            <w:r w:rsidRPr="0072171E">
              <w:t>Водо</w:t>
            </w:r>
            <w:r>
              <w:t>е</w:t>
            </w:r>
            <w:r w:rsidRPr="0072171E">
              <w:t>м №1, 2</w:t>
            </w:r>
          </w:p>
        </w:tc>
      </w:tr>
      <w:tr w:rsidR="009B22D3" w:rsidRPr="0072171E" w:rsidTr="00D517C7">
        <w:trPr>
          <w:trHeight w:val="20"/>
        </w:trPr>
        <w:tc>
          <w:tcPr>
            <w:tcW w:w="1985" w:type="dxa"/>
            <w:vMerge/>
          </w:tcPr>
          <w:p w:rsidR="009B22D3" w:rsidRPr="0072171E" w:rsidRDefault="009B22D3" w:rsidP="009B22D3">
            <w:pPr>
              <w:pStyle w:val="a3"/>
              <w:spacing w:before="0" w:beforeAutospacing="0" w:after="0" w:afterAutospacing="0" w:line="360" w:lineRule="auto"/>
              <w:ind w:firstLine="709"/>
              <w:jc w:val="both"/>
            </w:pPr>
          </w:p>
        </w:tc>
        <w:tc>
          <w:tcPr>
            <w:tcW w:w="1559" w:type="dxa"/>
            <w:vMerge/>
          </w:tcPr>
          <w:p w:rsidR="009B22D3" w:rsidRPr="0072171E" w:rsidRDefault="009B22D3" w:rsidP="009B22D3">
            <w:pPr>
              <w:pStyle w:val="a3"/>
              <w:spacing w:before="0" w:beforeAutospacing="0" w:after="0" w:afterAutospacing="0" w:line="360" w:lineRule="auto"/>
              <w:ind w:firstLine="709"/>
              <w:jc w:val="both"/>
            </w:pPr>
          </w:p>
        </w:tc>
        <w:tc>
          <w:tcPr>
            <w:tcW w:w="1843" w:type="dxa"/>
          </w:tcPr>
          <w:p w:rsidR="009B22D3" w:rsidRPr="0072171E" w:rsidRDefault="009B22D3" w:rsidP="009B22D3">
            <w:pPr>
              <w:pStyle w:val="a3"/>
              <w:spacing w:before="0" w:beforeAutospacing="0" w:after="0" w:afterAutospacing="0" w:line="360" w:lineRule="auto"/>
              <w:ind w:firstLine="4"/>
              <w:jc w:val="both"/>
            </w:pPr>
            <w:r w:rsidRPr="0072171E">
              <w:t>Мужоция (Mougeotia)</w:t>
            </w:r>
          </w:p>
        </w:tc>
        <w:tc>
          <w:tcPr>
            <w:tcW w:w="1984" w:type="dxa"/>
          </w:tcPr>
          <w:p w:rsidR="009B22D3" w:rsidRPr="0072171E" w:rsidRDefault="009B22D3" w:rsidP="009B22D3">
            <w:pPr>
              <w:pStyle w:val="a3"/>
              <w:spacing w:before="0" w:beforeAutospacing="0" w:after="0" w:afterAutospacing="0" w:line="360" w:lineRule="auto"/>
              <w:jc w:val="both"/>
            </w:pPr>
            <w:r w:rsidRPr="0072171E">
              <w:t>Мужоция зел</w:t>
            </w:r>
            <w:r>
              <w:t>е</w:t>
            </w:r>
            <w:r w:rsidRPr="0072171E">
              <w:t>ная (Mougeotia viridis)</w:t>
            </w:r>
          </w:p>
        </w:tc>
        <w:tc>
          <w:tcPr>
            <w:tcW w:w="1276" w:type="dxa"/>
          </w:tcPr>
          <w:p w:rsidR="009B22D3" w:rsidRPr="0072171E" w:rsidRDefault="009B22D3" w:rsidP="009B22D3">
            <w:pPr>
              <w:pStyle w:val="a3"/>
              <w:spacing w:before="0" w:beforeAutospacing="0" w:after="0" w:afterAutospacing="0" w:line="360" w:lineRule="auto"/>
              <w:jc w:val="both"/>
            </w:pPr>
            <w:r w:rsidRPr="0072171E">
              <w:t>Водо</w:t>
            </w:r>
            <w:r>
              <w:t>е</w:t>
            </w:r>
            <w:r w:rsidRPr="0072171E">
              <w:t>м №2, 3, 4</w:t>
            </w:r>
          </w:p>
        </w:tc>
      </w:tr>
    </w:tbl>
    <w:p w:rsidR="00650AED" w:rsidRDefault="00650AED" w:rsidP="00FB4D33">
      <w:pPr>
        <w:pStyle w:val="a3"/>
        <w:spacing w:before="0" w:beforeAutospacing="0" w:after="0" w:afterAutospacing="0" w:line="360" w:lineRule="auto"/>
        <w:ind w:left="709"/>
        <w:jc w:val="both"/>
        <w:rPr>
          <w:rStyle w:val="extended-textshort"/>
        </w:rPr>
      </w:pPr>
    </w:p>
    <w:p w:rsidR="00D517C7" w:rsidRPr="00D517C7" w:rsidRDefault="00D517C7" w:rsidP="00D517C7">
      <w:pPr>
        <w:pStyle w:val="a3"/>
        <w:spacing w:before="0" w:beforeAutospacing="0" w:after="0" w:afterAutospacing="0" w:line="360" w:lineRule="auto"/>
        <w:ind w:left="709"/>
        <w:jc w:val="center"/>
        <w:rPr>
          <w:rStyle w:val="extended-textshort"/>
          <w:b/>
        </w:rPr>
      </w:pPr>
      <w:r w:rsidRPr="00D517C7">
        <w:rPr>
          <w:rStyle w:val="extended-textshort"/>
          <w:b/>
        </w:rPr>
        <w:t xml:space="preserve">Видовое </w:t>
      </w:r>
      <w:r w:rsidR="00CE052D">
        <w:rPr>
          <w:rStyle w:val="extended-textshort"/>
          <w:b/>
        </w:rPr>
        <w:t xml:space="preserve">разнообразие  </w:t>
      </w:r>
      <w:r w:rsidRPr="00D517C7">
        <w:rPr>
          <w:rStyle w:val="extended-textshort"/>
          <w:b/>
        </w:rPr>
        <w:t xml:space="preserve">многоклеточных </w:t>
      </w:r>
      <w:r>
        <w:rPr>
          <w:rStyle w:val="extended-textshort"/>
          <w:b/>
        </w:rPr>
        <w:t>харовых водорослей (Ch</w:t>
      </w:r>
      <w:r>
        <w:rPr>
          <w:rStyle w:val="extended-textshort"/>
          <w:b/>
          <w:lang w:val="en-US"/>
        </w:rPr>
        <w:t>a</w:t>
      </w:r>
      <w:r w:rsidRPr="00D517C7">
        <w:rPr>
          <w:rStyle w:val="extended-textshort"/>
          <w:b/>
        </w:rPr>
        <w:t>rophyta) Таврического района Омской области</w:t>
      </w:r>
    </w:p>
    <w:tbl>
      <w:tblPr>
        <w:tblStyle w:val="a5"/>
        <w:tblW w:w="8647" w:type="dxa"/>
        <w:tblInd w:w="7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1559"/>
        <w:gridCol w:w="1843"/>
        <w:gridCol w:w="1984"/>
        <w:gridCol w:w="1276"/>
      </w:tblGrid>
      <w:tr w:rsidR="00D517C7" w:rsidRPr="0072171E" w:rsidTr="00D517C7">
        <w:trPr>
          <w:trHeight w:val="20"/>
        </w:trPr>
        <w:tc>
          <w:tcPr>
            <w:tcW w:w="1985" w:type="dxa"/>
          </w:tcPr>
          <w:p w:rsidR="00D517C7" w:rsidRPr="0072171E" w:rsidRDefault="00D517C7" w:rsidP="000C6B5B">
            <w:pPr>
              <w:pStyle w:val="a3"/>
              <w:spacing w:before="0" w:beforeAutospacing="0" w:after="0" w:afterAutospacing="0" w:line="360" w:lineRule="auto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Класс</w:t>
            </w:r>
          </w:p>
        </w:tc>
        <w:tc>
          <w:tcPr>
            <w:tcW w:w="1559" w:type="dxa"/>
          </w:tcPr>
          <w:p w:rsidR="00D517C7" w:rsidRPr="0072171E" w:rsidRDefault="00D517C7" w:rsidP="000C6B5B">
            <w:pPr>
              <w:pStyle w:val="a3"/>
              <w:spacing w:before="0" w:beforeAutospacing="0" w:after="0" w:afterAutospacing="0" w:line="360" w:lineRule="auto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Порядок</w:t>
            </w:r>
          </w:p>
        </w:tc>
        <w:tc>
          <w:tcPr>
            <w:tcW w:w="1843" w:type="dxa"/>
          </w:tcPr>
          <w:p w:rsidR="00D517C7" w:rsidRPr="0072171E" w:rsidRDefault="00D517C7" w:rsidP="000C6B5B">
            <w:pPr>
              <w:pStyle w:val="a3"/>
              <w:spacing w:before="0" w:beforeAutospacing="0" w:after="0" w:afterAutospacing="0" w:line="360" w:lineRule="auto"/>
              <w:ind w:firstLine="4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Род</w:t>
            </w:r>
          </w:p>
        </w:tc>
        <w:tc>
          <w:tcPr>
            <w:tcW w:w="1984" w:type="dxa"/>
          </w:tcPr>
          <w:p w:rsidR="00D517C7" w:rsidRPr="0072171E" w:rsidRDefault="00D517C7" w:rsidP="000C6B5B">
            <w:pPr>
              <w:pStyle w:val="a3"/>
              <w:spacing w:before="0" w:beforeAutospacing="0" w:after="0" w:afterAutospacing="0" w:line="360" w:lineRule="auto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Вид</w:t>
            </w:r>
          </w:p>
        </w:tc>
        <w:tc>
          <w:tcPr>
            <w:tcW w:w="1276" w:type="dxa"/>
          </w:tcPr>
          <w:p w:rsidR="00D517C7" w:rsidRPr="0072171E" w:rsidRDefault="00D517C7" w:rsidP="000C6B5B">
            <w:pPr>
              <w:pStyle w:val="a3"/>
              <w:spacing w:before="0" w:beforeAutospacing="0" w:after="0" w:afterAutospacing="0" w:line="360" w:lineRule="auto"/>
              <w:jc w:val="both"/>
              <w:rPr>
                <w:rStyle w:val="extended-textshort"/>
              </w:rPr>
            </w:pPr>
            <w:r w:rsidRPr="0072171E">
              <w:rPr>
                <w:rStyle w:val="extended-textshort"/>
              </w:rPr>
              <w:t>Место нахождения</w:t>
            </w:r>
          </w:p>
        </w:tc>
      </w:tr>
      <w:tr w:rsidR="00D517C7" w:rsidRPr="0072171E" w:rsidTr="00D517C7">
        <w:trPr>
          <w:trHeight w:val="20"/>
        </w:trPr>
        <w:tc>
          <w:tcPr>
            <w:tcW w:w="1985" w:type="dxa"/>
            <w:vMerge w:val="restart"/>
          </w:tcPr>
          <w:p w:rsidR="00D517C7" w:rsidRPr="0072171E" w:rsidRDefault="00D517C7" w:rsidP="0072171E">
            <w:pPr>
              <w:pStyle w:val="a3"/>
              <w:spacing w:before="0" w:beforeAutospacing="0" w:after="0" w:afterAutospacing="0" w:line="360" w:lineRule="auto"/>
              <w:jc w:val="both"/>
            </w:pPr>
            <w:r w:rsidRPr="0072171E">
              <w:t>Харовые водоросли (Charophyceae)</w:t>
            </w:r>
          </w:p>
        </w:tc>
        <w:tc>
          <w:tcPr>
            <w:tcW w:w="1559" w:type="dxa"/>
            <w:vMerge w:val="restart"/>
            <w:vAlign w:val="center"/>
          </w:tcPr>
          <w:p w:rsidR="00D517C7" w:rsidRPr="0072171E" w:rsidRDefault="00D517C7" w:rsidP="0072171E">
            <w:pPr>
              <w:pStyle w:val="a3"/>
              <w:spacing w:before="0" w:beforeAutospacing="0" w:after="0" w:afterAutospacing="0" w:line="360" w:lineRule="auto"/>
              <w:jc w:val="both"/>
            </w:pPr>
            <w:r w:rsidRPr="0072171E">
              <w:t>Харовые (Charales)</w:t>
            </w:r>
          </w:p>
        </w:tc>
        <w:tc>
          <w:tcPr>
            <w:tcW w:w="1843" w:type="dxa"/>
            <w:vMerge w:val="restart"/>
          </w:tcPr>
          <w:p w:rsidR="00D517C7" w:rsidRPr="0072171E" w:rsidRDefault="00D517C7" w:rsidP="0072171E">
            <w:pPr>
              <w:pStyle w:val="a3"/>
              <w:spacing w:before="0" w:beforeAutospacing="0" w:after="0" w:afterAutospacing="0" w:line="360" w:lineRule="auto"/>
              <w:ind w:firstLine="4"/>
              <w:jc w:val="both"/>
            </w:pPr>
            <w:r w:rsidRPr="0072171E">
              <w:t>Хара (Chara)</w:t>
            </w:r>
          </w:p>
        </w:tc>
        <w:tc>
          <w:tcPr>
            <w:tcW w:w="1984" w:type="dxa"/>
          </w:tcPr>
          <w:p w:rsidR="001C746F" w:rsidRDefault="00D517C7" w:rsidP="0072171E">
            <w:pPr>
              <w:pStyle w:val="a3"/>
              <w:spacing w:before="0" w:beforeAutospacing="0" w:after="0" w:afterAutospacing="0" w:line="360" w:lineRule="auto"/>
              <w:jc w:val="both"/>
            </w:pPr>
            <w:r w:rsidRPr="0072171E">
              <w:t>Хара ломкая</w:t>
            </w:r>
          </w:p>
          <w:p w:rsidR="00D517C7" w:rsidRPr="0072171E" w:rsidRDefault="00D517C7" w:rsidP="0072171E">
            <w:pPr>
              <w:pStyle w:val="a3"/>
              <w:spacing w:before="0" w:beforeAutospacing="0" w:after="0" w:afterAutospacing="0" w:line="360" w:lineRule="auto"/>
              <w:jc w:val="both"/>
            </w:pPr>
            <w:r w:rsidRPr="0072171E">
              <w:t>(Charafragilis)</w:t>
            </w:r>
          </w:p>
        </w:tc>
        <w:tc>
          <w:tcPr>
            <w:tcW w:w="1276" w:type="dxa"/>
          </w:tcPr>
          <w:p w:rsidR="00D517C7" w:rsidRPr="0072171E" w:rsidRDefault="00D517C7" w:rsidP="0072171E">
            <w:pPr>
              <w:pStyle w:val="a3"/>
              <w:spacing w:before="0" w:beforeAutospacing="0" w:after="0" w:afterAutospacing="0" w:line="360" w:lineRule="auto"/>
              <w:ind w:right="142"/>
              <w:jc w:val="both"/>
            </w:pPr>
            <w:r w:rsidRPr="0072171E">
              <w:t>Водо</w:t>
            </w:r>
            <w:r>
              <w:t>е</w:t>
            </w:r>
            <w:r w:rsidRPr="0072171E">
              <w:t>м №1, 2, 4</w:t>
            </w:r>
          </w:p>
        </w:tc>
      </w:tr>
      <w:tr w:rsidR="00D517C7" w:rsidRPr="0072171E" w:rsidTr="00D517C7">
        <w:trPr>
          <w:trHeight w:val="20"/>
        </w:trPr>
        <w:tc>
          <w:tcPr>
            <w:tcW w:w="1985" w:type="dxa"/>
            <w:vMerge/>
          </w:tcPr>
          <w:p w:rsidR="00D517C7" w:rsidRPr="0072171E" w:rsidRDefault="00D517C7" w:rsidP="0072171E">
            <w:pPr>
              <w:pStyle w:val="a3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1559" w:type="dxa"/>
            <w:vMerge/>
            <w:vAlign w:val="center"/>
          </w:tcPr>
          <w:p w:rsidR="00D517C7" w:rsidRPr="0072171E" w:rsidRDefault="00D517C7" w:rsidP="0072171E">
            <w:pPr>
              <w:pStyle w:val="a3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1843" w:type="dxa"/>
            <w:vMerge/>
          </w:tcPr>
          <w:p w:rsidR="00D517C7" w:rsidRPr="0072171E" w:rsidRDefault="00D517C7" w:rsidP="0072171E">
            <w:pPr>
              <w:pStyle w:val="a3"/>
              <w:spacing w:before="0" w:beforeAutospacing="0" w:after="0" w:afterAutospacing="0" w:line="360" w:lineRule="auto"/>
              <w:ind w:firstLine="4"/>
              <w:jc w:val="both"/>
            </w:pPr>
          </w:p>
        </w:tc>
        <w:tc>
          <w:tcPr>
            <w:tcW w:w="1984" w:type="dxa"/>
          </w:tcPr>
          <w:p w:rsidR="001C746F" w:rsidRDefault="00D517C7" w:rsidP="00AE3449">
            <w:pPr>
              <w:pStyle w:val="a3"/>
              <w:spacing w:before="0" w:beforeAutospacing="0" w:after="0" w:afterAutospacing="0" w:line="360" w:lineRule="auto"/>
            </w:pPr>
            <w:r>
              <w:t>Хара з</w:t>
            </w:r>
            <w:r w:rsidRPr="0072171E">
              <w:t>ловонная</w:t>
            </w:r>
          </w:p>
          <w:p w:rsidR="00D517C7" w:rsidRPr="0072171E" w:rsidRDefault="00D517C7" w:rsidP="00AE3449">
            <w:pPr>
              <w:pStyle w:val="a3"/>
              <w:spacing w:before="0" w:beforeAutospacing="0" w:after="0" w:afterAutospacing="0" w:line="360" w:lineRule="auto"/>
            </w:pPr>
            <w:r w:rsidRPr="0072171E">
              <w:t>(Chara foetida)</w:t>
            </w:r>
          </w:p>
        </w:tc>
        <w:tc>
          <w:tcPr>
            <w:tcW w:w="1276" w:type="dxa"/>
          </w:tcPr>
          <w:p w:rsidR="00D517C7" w:rsidRPr="0072171E" w:rsidRDefault="00D517C7" w:rsidP="0072171E">
            <w:pPr>
              <w:pStyle w:val="a3"/>
              <w:spacing w:before="0" w:beforeAutospacing="0" w:after="0" w:afterAutospacing="0" w:line="360" w:lineRule="auto"/>
              <w:jc w:val="both"/>
            </w:pPr>
            <w:r w:rsidRPr="0072171E">
              <w:t>Водо</w:t>
            </w:r>
            <w:r>
              <w:t>е</w:t>
            </w:r>
            <w:r w:rsidRPr="0072171E">
              <w:t>м №1, 3</w:t>
            </w:r>
          </w:p>
        </w:tc>
      </w:tr>
      <w:tr w:rsidR="00D517C7" w:rsidRPr="0072171E" w:rsidTr="00D517C7">
        <w:trPr>
          <w:trHeight w:val="20"/>
        </w:trPr>
        <w:tc>
          <w:tcPr>
            <w:tcW w:w="1985" w:type="dxa"/>
            <w:vMerge/>
          </w:tcPr>
          <w:p w:rsidR="00D517C7" w:rsidRPr="0072171E" w:rsidRDefault="00D517C7" w:rsidP="0072171E">
            <w:pPr>
              <w:pStyle w:val="a3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1559" w:type="dxa"/>
            <w:vMerge/>
            <w:vAlign w:val="center"/>
          </w:tcPr>
          <w:p w:rsidR="00D517C7" w:rsidRPr="0072171E" w:rsidRDefault="00D517C7" w:rsidP="0072171E">
            <w:pPr>
              <w:pStyle w:val="a3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1843" w:type="dxa"/>
          </w:tcPr>
          <w:p w:rsidR="00D517C7" w:rsidRPr="0072171E" w:rsidRDefault="00D517C7" w:rsidP="0072171E">
            <w:pPr>
              <w:pStyle w:val="a3"/>
              <w:spacing w:before="0" w:beforeAutospacing="0" w:after="0" w:afterAutospacing="0" w:line="360" w:lineRule="auto"/>
              <w:ind w:firstLine="4"/>
              <w:jc w:val="both"/>
            </w:pPr>
            <w:r w:rsidRPr="0072171E">
              <w:t>Нителлопсис (Nitellopsis)</w:t>
            </w:r>
          </w:p>
        </w:tc>
        <w:tc>
          <w:tcPr>
            <w:tcW w:w="1984" w:type="dxa"/>
          </w:tcPr>
          <w:p w:rsidR="00D517C7" w:rsidRPr="0072171E" w:rsidRDefault="00D517C7" w:rsidP="0072171E">
            <w:pPr>
              <w:pStyle w:val="a3"/>
              <w:spacing w:before="0" w:beforeAutospacing="0" w:after="0" w:afterAutospacing="0" w:line="360" w:lineRule="auto"/>
              <w:jc w:val="both"/>
            </w:pPr>
            <w:r w:rsidRPr="0072171E">
              <w:t>Нителлопсис притупленный (Nitellopsis obtusa)</w:t>
            </w:r>
          </w:p>
        </w:tc>
        <w:tc>
          <w:tcPr>
            <w:tcW w:w="1276" w:type="dxa"/>
          </w:tcPr>
          <w:p w:rsidR="00D517C7" w:rsidRPr="0072171E" w:rsidRDefault="00D517C7" w:rsidP="0072171E">
            <w:pPr>
              <w:pStyle w:val="a3"/>
              <w:spacing w:before="0" w:beforeAutospacing="0" w:after="0" w:afterAutospacing="0" w:line="360" w:lineRule="auto"/>
              <w:jc w:val="both"/>
            </w:pPr>
            <w:r w:rsidRPr="0072171E">
              <w:t>Водо</w:t>
            </w:r>
            <w:r>
              <w:t>е</w:t>
            </w:r>
            <w:r w:rsidRPr="0072171E">
              <w:t>м №3</w:t>
            </w:r>
          </w:p>
        </w:tc>
      </w:tr>
      <w:tr w:rsidR="00D517C7" w:rsidRPr="0072171E" w:rsidTr="00D517C7">
        <w:trPr>
          <w:trHeight w:val="20"/>
        </w:trPr>
        <w:tc>
          <w:tcPr>
            <w:tcW w:w="1985" w:type="dxa"/>
            <w:vMerge/>
          </w:tcPr>
          <w:p w:rsidR="00D517C7" w:rsidRPr="0072171E" w:rsidRDefault="00D517C7" w:rsidP="0072171E">
            <w:pPr>
              <w:pStyle w:val="a3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1559" w:type="dxa"/>
            <w:vMerge/>
            <w:vAlign w:val="center"/>
          </w:tcPr>
          <w:p w:rsidR="00D517C7" w:rsidRPr="0072171E" w:rsidRDefault="00D517C7" w:rsidP="0072171E">
            <w:pPr>
              <w:pStyle w:val="a3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1843" w:type="dxa"/>
          </w:tcPr>
          <w:p w:rsidR="00D517C7" w:rsidRPr="0072171E" w:rsidRDefault="00D517C7" w:rsidP="0072171E">
            <w:pPr>
              <w:pStyle w:val="a3"/>
              <w:spacing w:before="0" w:beforeAutospacing="0" w:after="0" w:afterAutospacing="0" w:line="360" w:lineRule="auto"/>
              <w:ind w:firstLine="4"/>
              <w:jc w:val="both"/>
            </w:pPr>
            <w:r w:rsidRPr="0072171E">
              <w:t>Нителла (Nitella)</w:t>
            </w:r>
          </w:p>
        </w:tc>
        <w:tc>
          <w:tcPr>
            <w:tcW w:w="1984" w:type="dxa"/>
          </w:tcPr>
          <w:p w:rsidR="00D517C7" w:rsidRPr="0072171E" w:rsidRDefault="00D517C7" w:rsidP="0072171E">
            <w:pPr>
              <w:pStyle w:val="a3"/>
              <w:spacing w:before="0" w:beforeAutospacing="0" w:after="0" w:afterAutospacing="0" w:line="360" w:lineRule="auto"/>
              <w:jc w:val="both"/>
            </w:pPr>
            <w:r w:rsidRPr="0072171E">
              <w:t>Нителла стройная (Nitella gracilis)</w:t>
            </w:r>
          </w:p>
        </w:tc>
        <w:tc>
          <w:tcPr>
            <w:tcW w:w="1276" w:type="dxa"/>
          </w:tcPr>
          <w:p w:rsidR="00D517C7" w:rsidRPr="0072171E" w:rsidRDefault="00D517C7" w:rsidP="0072171E">
            <w:pPr>
              <w:pStyle w:val="a3"/>
              <w:spacing w:before="0" w:beforeAutospacing="0" w:after="0" w:afterAutospacing="0" w:line="360" w:lineRule="auto"/>
              <w:jc w:val="both"/>
            </w:pPr>
            <w:r w:rsidRPr="0072171E">
              <w:t>Водо</w:t>
            </w:r>
            <w:r>
              <w:t>е</w:t>
            </w:r>
            <w:r w:rsidRPr="0072171E">
              <w:t>м №2, 3</w:t>
            </w:r>
          </w:p>
        </w:tc>
      </w:tr>
    </w:tbl>
    <w:p w:rsidR="00DB4E37" w:rsidRPr="0072171E" w:rsidRDefault="00DB4E37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extended-textshort"/>
        </w:rPr>
      </w:pPr>
    </w:p>
    <w:p w:rsidR="00650AED" w:rsidRDefault="00BC416A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c0"/>
        </w:rPr>
      </w:pPr>
      <w:r w:rsidRPr="0072171E">
        <w:rPr>
          <w:rStyle w:val="c0"/>
        </w:rPr>
        <w:t xml:space="preserve">Наибольшее </w:t>
      </w:r>
      <w:r w:rsidR="00DB4E37" w:rsidRPr="0072171E">
        <w:rPr>
          <w:rStyle w:val="c0"/>
        </w:rPr>
        <w:t>видовое богатство З</w:t>
      </w:r>
      <w:r w:rsidR="00A63A49" w:rsidRPr="0072171E">
        <w:rPr>
          <w:rStyle w:val="c0"/>
        </w:rPr>
        <w:t>еленых водо</w:t>
      </w:r>
      <w:r w:rsidRPr="0072171E">
        <w:rPr>
          <w:rStyle w:val="c0"/>
        </w:rPr>
        <w:t xml:space="preserve">рослей характерно для </w:t>
      </w:r>
      <w:r w:rsidR="00A63A49" w:rsidRPr="0072171E">
        <w:rPr>
          <w:rStyle w:val="c0"/>
        </w:rPr>
        <w:t>водо</w:t>
      </w:r>
      <w:r w:rsidR="00E43071">
        <w:rPr>
          <w:rStyle w:val="c0"/>
        </w:rPr>
        <w:t>е</w:t>
      </w:r>
      <w:r w:rsidR="00A63A49" w:rsidRPr="0072171E">
        <w:rPr>
          <w:rStyle w:val="c0"/>
        </w:rPr>
        <w:t>ма №1</w:t>
      </w:r>
      <w:r w:rsidRPr="0072171E">
        <w:rPr>
          <w:rStyle w:val="c0"/>
        </w:rPr>
        <w:t xml:space="preserve">, а наименьшее — для </w:t>
      </w:r>
      <w:r w:rsidR="00A63A49" w:rsidRPr="0072171E">
        <w:rPr>
          <w:rStyle w:val="c0"/>
        </w:rPr>
        <w:t>водо</w:t>
      </w:r>
      <w:r w:rsidR="00E43071">
        <w:rPr>
          <w:rStyle w:val="c0"/>
        </w:rPr>
        <w:t>е</w:t>
      </w:r>
      <w:r w:rsidR="00A63A49" w:rsidRPr="0072171E">
        <w:rPr>
          <w:rStyle w:val="c0"/>
        </w:rPr>
        <w:t>мов №3, 4.</w:t>
      </w:r>
      <w:r w:rsidR="00BB47B2" w:rsidRPr="0072171E">
        <w:rPr>
          <w:rStyle w:val="c0"/>
        </w:rPr>
        <w:t>Наибольшее видовое богатство Харовых водорослей характерно для водо</w:t>
      </w:r>
      <w:r w:rsidR="00E43071">
        <w:rPr>
          <w:rStyle w:val="c0"/>
        </w:rPr>
        <w:t>е</w:t>
      </w:r>
      <w:r w:rsidR="00BB47B2" w:rsidRPr="0072171E">
        <w:rPr>
          <w:rStyle w:val="c0"/>
        </w:rPr>
        <w:t>ма №1, а наименьшее — для водо</w:t>
      </w:r>
      <w:r w:rsidR="00E43071">
        <w:rPr>
          <w:rStyle w:val="c0"/>
        </w:rPr>
        <w:t>е</w:t>
      </w:r>
      <w:r w:rsidR="00BB47B2" w:rsidRPr="0072171E">
        <w:rPr>
          <w:rStyle w:val="c0"/>
        </w:rPr>
        <w:t xml:space="preserve">мов №3, 4. </w:t>
      </w:r>
    </w:p>
    <w:p w:rsidR="00DB4E37" w:rsidRPr="0072171E" w:rsidRDefault="00DB4E37" w:rsidP="007217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c0"/>
        </w:rPr>
      </w:pPr>
      <w:r w:rsidRPr="0072171E">
        <w:rPr>
          <w:rStyle w:val="c0"/>
        </w:rPr>
        <w:t>Наибольшая биомасса водорослей определена в водо</w:t>
      </w:r>
      <w:r w:rsidR="00E43071">
        <w:rPr>
          <w:rStyle w:val="c0"/>
        </w:rPr>
        <w:t>е</w:t>
      </w:r>
      <w:r w:rsidRPr="0072171E">
        <w:rPr>
          <w:rStyle w:val="c0"/>
        </w:rPr>
        <w:t>ме №1, наименьшая- в водо</w:t>
      </w:r>
      <w:r w:rsidR="00E43071">
        <w:rPr>
          <w:rStyle w:val="c0"/>
        </w:rPr>
        <w:t>е</w:t>
      </w:r>
      <w:r w:rsidR="001A33EA">
        <w:rPr>
          <w:rStyle w:val="c0"/>
        </w:rPr>
        <w:t>ме №2(см. П</w:t>
      </w:r>
      <w:r w:rsidRPr="0072171E">
        <w:rPr>
          <w:rStyle w:val="c0"/>
        </w:rPr>
        <w:t xml:space="preserve">риложение </w:t>
      </w:r>
      <w:r w:rsidR="001A33EA">
        <w:rPr>
          <w:rStyle w:val="c0"/>
        </w:rPr>
        <w:t>№20</w:t>
      </w:r>
      <w:r w:rsidR="00187A94" w:rsidRPr="0072171E">
        <w:rPr>
          <w:rStyle w:val="c0"/>
        </w:rPr>
        <w:t>)</w:t>
      </w:r>
      <w:r w:rsidR="001F0188">
        <w:rPr>
          <w:rStyle w:val="c0"/>
        </w:rPr>
        <w:t>.</w:t>
      </w:r>
    </w:p>
    <w:p w:rsidR="00D517C7" w:rsidRDefault="000823AF" w:rsidP="00965D7A">
      <w:pPr>
        <w:pStyle w:val="c6"/>
        <w:spacing w:before="0" w:beforeAutospacing="0" w:after="0" w:afterAutospacing="0" w:line="360" w:lineRule="auto"/>
        <w:ind w:firstLine="709"/>
        <w:jc w:val="both"/>
      </w:pPr>
      <w:r w:rsidRPr="0072171E">
        <w:rPr>
          <w:rStyle w:val="extended-textshort"/>
        </w:rPr>
        <w:t xml:space="preserve">Представители Зеленых (отдел </w:t>
      </w:r>
      <w:r w:rsidRPr="0072171E">
        <w:rPr>
          <w:rStyle w:val="extended-textshort"/>
          <w:lang w:val="en-US"/>
        </w:rPr>
        <w:t>Chlorophyta</w:t>
      </w:r>
      <w:r w:rsidRPr="0072171E">
        <w:rPr>
          <w:rStyle w:val="extended-textshort"/>
        </w:rPr>
        <w:t>) и Харовых (отдел</w:t>
      </w:r>
      <w:r w:rsidR="00650AED">
        <w:rPr>
          <w:rStyle w:val="extended-textshort"/>
        </w:rPr>
        <w:t xml:space="preserve"> Cha</w:t>
      </w:r>
      <w:r w:rsidR="00650AED">
        <w:rPr>
          <w:rStyle w:val="extended-textshort"/>
          <w:lang w:val="en-US"/>
        </w:rPr>
        <w:t>r</w:t>
      </w:r>
      <w:r w:rsidRPr="0072171E">
        <w:rPr>
          <w:rStyle w:val="extended-textshort"/>
        </w:rPr>
        <w:t>ophyta)водорослей</w:t>
      </w:r>
      <w:r w:rsidR="009447AA">
        <w:rPr>
          <w:rStyle w:val="extended-textshort"/>
        </w:rPr>
        <w:t xml:space="preserve"> </w:t>
      </w:r>
      <w:r w:rsidRPr="0072171E">
        <w:rPr>
          <w:rStyle w:val="extended-textshort"/>
        </w:rPr>
        <w:t>являются неотъемлемым компонентом биоразнообразия различных водных экосистем. Благодаря своим многочисленным трофическим и топическим связям, они обладают быстрой ответной реакцией на изменение экологической ситуации, что позволяет использовать их в качестве биоиндикаторов. В</w:t>
      </w:r>
      <w:r w:rsidR="001F0188">
        <w:rPr>
          <w:rStyle w:val="extended-textshort"/>
        </w:rPr>
        <w:t xml:space="preserve"> фитобентосе водоемов</w:t>
      </w:r>
      <w:r w:rsidR="003A3F6E">
        <w:rPr>
          <w:rStyle w:val="extended-textshort"/>
        </w:rPr>
        <w:t xml:space="preserve"> </w:t>
      </w:r>
      <w:r w:rsidR="00E90335">
        <w:rPr>
          <w:rStyle w:val="extended-textshort"/>
        </w:rPr>
        <w:t>Таврического района З</w:t>
      </w:r>
      <w:r w:rsidRPr="0072171E">
        <w:rPr>
          <w:rStyle w:val="extended-textshort"/>
        </w:rPr>
        <w:t>еленые водор</w:t>
      </w:r>
      <w:r w:rsidR="00BB47B2" w:rsidRPr="0072171E">
        <w:rPr>
          <w:rStyle w:val="extended-textshort"/>
        </w:rPr>
        <w:t>осли</w:t>
      </w:r>
      <w:r w:rsidRPr="0072171E">
        <w:rPr>
          <w:rStyle w:val="extended-textshort"/>
        </w:rPr>
        <w:t xml:space="preserve"> занимают первое место по видовому богатству и лидирующие позиции по обилию</w:t>
      </w:r>
      <w:r w:rsidR="00F0600E">
        <w:rPr>
          <w:rStyle w:val="extended-textshort"/>
        </w:rPr>
        <w:t xml:space="preserve">. Самая распространенная Зеленая водоросль - </w:t>
      </w:r>
      <w:r w:rsidR="00F0600E" w:rsidRPr="0072171E">
        <w:t>Spirogyra tenuissima Hass</w:t>
      </w:r>
      <w:r w:rsidR="00F0600E">
        <w:t>.</w:t>
      </w:r>
    </w:p>
    <w:p w:rsidR="00F0600E" w:rsidRPr="00965D7A" w:rsidRDefault="00D517C7" w:rsidP="00965D7A">
      <w:pPr>
        <w:pStyle w:val="c6"/>
        <w:spacing w:before="0" w:beforeAutospacing="0" w:after="0" w:afterAutospacing="0" w:line="360" w:lineRule="auto"/>
        <w:ind w:firstLine="709"/>
        <w:jc w:val="both"/>
        <w:rPr>
          <w:rStyle w:val="c0"/>
        </w:rPr>
      </w:pPr>
      <w:r>
        <w:t>По географической приуроченности преобладают космополиты, по отношению к местообитанию – планктонно-бентосные виды</w:t>
      </w:r>
    </w:p>
    <w:p w:rsidR="00F0600E" w:rsidRDefault="00F0600E" w:rsidP="00E43071">
      <w:pPr>
        <w:pStyle w:val="c6"/>
        <w:spacing w:before="0" w:beforeAutospacing="0" w:after="0" w:afterAutospacing="0" w:line="360" w:lineRule="auto"/>
        <w:ind w:firstLine="709"/>
        <w:jc w:val="center"/>
        <w:rPr>
          <w:rStyle w:val="c0"/>
          <w:b/>
        </w:rPr>
      </w:pPr>
    </w:p>
    <w:p w:rsidR="00F0600E" w:rsidRDefault="00F0600E" w:rsidP="00E43071">
      <w:pPr>
        <w:pStyle w:val="c6"/>
        <w:spacing w:before="0" w:beforeAutospacing="0" w:after="0" w:afterAutospacing="0" w:line="360" w:lineRule="auto"/>
        <w:ind w:firstLine="709"/>
        <w:jc w:val="center"/>
        <w:rPr>
          <w:rStyle w:val="c0"/>
          <w:b/>
        </w:rPr>
      </w:pPr>
    </w:p>
    <w:p w:rsidR="00650AED" w:rsidRDefault="00650AED" w:rsidP="006D0807">
      <w:pPr>
        <w:pStyle w:val="c6"/>
        <w:spacing w:before="0" w:beforeAutospacing="0" w:after="240" w:afterAutospacing="0" w:line="360" w:lineRule="auto"/>
        <w:ind w:firstLine="709"/>
        <w:jc w:val="center"/>
        <w:rPr>
          <w:rStyle w:val="c0"/>
          <w:b/>
        </w:rPr>
      </w:pPr>
    </w:p>
    <w:p w:rsidR="00650AED" w:rsidRDefault="00650AED" w:rsidP="006D0807">
      <w:pPr>
        <w:pStyle w:val="c6"/>
        <w:spacing w:before="0" w:beforeAutospacing="0" w:after="240" w:afterAutospacing="0" w:line="360" w:lineRule="auto"/>
        <w:ind w:firstLine="709"/>
        <w:jc w:val="center"/>
        <w:rPr>
          <w:rStyle w:val="c0"/>
          <w:b/>
        </w:rPr>
      </w:pPr>
    </w:p>
    <w:p w:rsidR="00D517C7" w:rsidRDefault="00D517C7" w:rsidP="006D0807">
      <w:pPr>
        <w:pStyle w:val="c6"/>
        <w:spacing w:before="0" w:beforeAutospacing="0" w:after="240" w:afterAutospacing="0" w:line="360" w:lineRule="auto"/>
        <w:ind w:firstLine="709"/>
        <w:jc w:val="center"/>
        <w:rPr>
          <w:rStyle w:val="c0"/>
          <w:b/>
        </w:rPr>
      </w:pPr>
    </w:p>
    <w:p w:rsidR="00D517C7" w:rsidRDefault="00D517C7" w:rsidP="006D0807">
      <w:pPr>
        <w:pStyle w:val="c6"/>
        <w:spacing w:before="0" w:beforeAutospacing="0" w:after="240" w:afterAutospacing="0" w:line="360" w:lineRule="auto"/>
        <w:ind w:firstLine="709"/>
        <w:jc w:val="center"/>
        <w:rPr>
          <w:rStyle w:val="c0"/>
          <w:b/>
        </w:rPr>
      </w:pPr>
    </w:p>
    <w:p w:rsidR="00D517C7" w:rsidRDefault="00D517C7" w:rsidP="006D0807">
      <w:pPr>
        <w:pStyle w:val="c6"/>
        <w:spacing w:before="0" w:beforeAutospacing="0" w:after="240" w:afterAutospacing="0" w:line="360" w:lineRule="auto"/>
        <w:ind w:firstLine="709"/>
        <w:jc w:val="center"/>
        <w:rPr>
          <w:rStyle w:val="c0"/>
          <w:b/>
        </w:rPr>
      </w:pPr>
    </w:p>
    <w:p w:rsidR="00D517C7" w:rsidRDefault="00D517C7" w:rsidP="006D0807">
      <w:pPr>
        <w:pStyle w:val="c6"/>
        <w:spacing w:before="0" w:beforeAutospacing="0" w:after="240" w:afterAutospacing="0" w:line="360" w:lineRule="auto"/>
        <w:ind w:firstLine="709"/>
        <w:jc w:val="center"/>
        <w:rPr>
          <w:rStyle w:val="c0"/>
          <w:b/>
        </w:rPr>
      </w:pPr>
    </w:p>
    <w:p w:rsidR="00D517C7" w:rsidRDefault="00D517C7" w:rsidP="006D0807">
      <w:pPr>
        <w:pStyle w:val="c6"/>
        <w:spacing w:before="0" w:beforeAutospacing="0" w:after="240" w:afterAutospacing="0" w:line="360" w:lineRule="auto"/>
        <w:ind w:firstLine="709"/>
        <w:jc w:val="center"/>
        <w:rPr>
          <w:rStyle w:val="c0"/>
          <w:b/>
        </w:rPr>
      </w:pPr>
    </w:p>
    <w:p w:rsidR="00D517C7" w:rsidRDefault="00D517C7" w:rsidP="006D0807">
      <w:pPr>
        <w:pStyle w:val="c6"/>
        <w:spacing w:before="0" w:beforeAutospacing="0" w:after="240" w:afterAutospacing="0" w:line="360" w:lineRule="auto"/>
        <w:ind w:firstLine="709"/>
        <w:jc w:val="center"/>
        <w:rPr>
          <w:rStyle w:val="c0"/>
          <w:b/>
        </w:rPr>
      </w:pPr>
    </w:p>
    <w:p w:rsidR="00D517C7" w:rsidRDefault="00D517C7" w:rsidP="006D0807">
      <w:pPr>
        <w:pStyle w:val="c6"/>
        <w:spacing w:before="0" w:beforeAutospacing="0" w:after="240" w:afterAutospacing="0" w:line="360" w:lineRule="auto"/>
        <w:ind w:firstLine="709"/>
        <w:jc w:val="center"/>
        <w:rPr>
          <w:rStyle w:val="c0"/>
          <w:b/>
        </w:rPr>
      </w:pPr>
    </w:p>
    <w:p w:rsidR="00D517C7" w:rsidRDefault="00D517C7" w:rsidP="006D0807">
      <w:pPr>
        <w:pStyle w:val="c6"/>
        <w:spacing w:before="0" w:beforeAutospacing="0" w:after="240" w:afterAutospacing="0" w:line="360" w:lineRule="auto"/>
        <w:ind w:firstLine="709"/>
        <w:jc w:val="center"/>
        <w:rPr>
          <w:rStyle w:val="c0"/>
          <w:b/>
        </w:rPr>
      </w:pPr>
    </w:p>
    <w:p w:rsidR="00D517C7" w:rsidRDefault="00D517C7" w:rsidP="006D0807">
      <w:pPr>
        <w:pStyle w:val="c6"/>
        <w:spacing w:before="0" w:beforeAutospacing="0" w:after="240" w:afterAutospacing="0" w:line="360" w:lineRule="auto"/>
        <w:ind w:firstLine="709"/>
        <w:jc w:val="center"/>
        <w:rPr>
          <w:rStyle w:val="c0"/>
          <w:b/>
        </w:rPr>
      </w:pPr>
    </w:p>
    <w:p w:rsidR="00D517C7" w:rsidRDefault="00D517C7" w:rsidP="006D0807">
      <w:pPr>
        <w:pStyle w:val="c6"/>
        <w:spacing w:before="0" w:beforeAutospacing="0" w:after="240" w:afterAutospacing="0" w:line="360" w:lineRule="auto"/>
        <w:ind w:firstLine="709"/>
        <w:jc w:val="center"/>
        <w:rPr>
          <w:rStyle w:val="c0"/>
          <w:b/>
        </w:rPr>
      </w:pPr>
    </w:p>
    <w:p w:rsidR="00D517C7" w:rsidRDefault="00D517C7" w:rsidP="006D0807">
      <w:pPr>
        <w:pStyle w:val="c6"/>
        <w:spacing w:before="0" w:beforeAutospacing="0" w:after="240" w:afterAutospacing="0" w:line="360" w:lineRule="auto"/>
        <w:ind w:firstLine="709"/>
        <w:jc w:val="center"/>
        <w:rPr>
          <w:rStyle w:val="c0"/>
          <w:b/>
        </w:rPr>
      </w:pPr>
    </w:p>
    <w:p w:rsidR="00D517C7" w:rsidRDefault="00D517C7" w:rsidP="006D0807">
      <w:pPr>
        <w:pStyle w:val="c6"/>
        <w:spacing w:before="0" w:beforeAutospacing="0" w:after="240" w:afterAutospacing="0" w:line="360" w:lineRule="auto"/>
        <w:ind w:firstLine="709"/>
        <w:jc w:val="center"/>
        <w:rPr>
          <w:rStyle w:val="c0"/>
          <w:b/>
        </w:rPr>
      </w:pPr>
    </w:p>
    <w:p w:rsidR="00D517C7" w:rsidRDefault="00D517C7" w:rsidP="006D0807">
      <w:pPr>
        <w:pStyle w:val="c6"/>
        <w:spacing w:before="0" w:beforeAutospacing="0" w:after="240" w:afterAutospacing="0" w:line="360" w:lineRule="auto"/>
        <w:ind w:firstLine="709"/>
        <w:jc w:val="center"/>
        <w:rPr>
          <w:rStyle w:val="c0"/>
          <w:b/>
        </w:rPr>
      </w:pPr>
    </w:p>
    <w:p w:rsidR="002357F2" w:rsidRDefault="002357F2" w:rsidP="002357F2">
      <w:pPr>
        <w:pStyle w:val="c6"/>
        <w:spacing w:before="0" w:beforeAutospacing="0" w:after="240" w:afterAutospacing="0" w:line="360" w:lineRule="auto"/>
        <w:rPr>
          <w:rStyle w:val="c0"/>
          <w:b/>
        </w:rPr>
      </w:pPr>
    </w:p>
    <w:p w:rsidR="0023600A" w:rsidRPr="0023600A" w:rsidRDefault="00E43071" w:rsidP="006D0807">
      <w:pPr>
        <w:pStyle w:val="c6"/>
        <w:spacing w:before="0" w:beforeAutospacing="0" w:after="240" w:afterAutospacing="0" w:line="360" w:lineRule="auto"/>
        <w:ind w:firstLine="709"/>
        <w:jc w:val="center"/>
        <w:rPr>
          <w:b/>
        </w:rPr>
      </w:pPr>
      <w:r w:rsidRPr="00E43071">
        <w:rPr>
          <w:rStyle w:val="c0"/>
          <w:b/>
        </w:rPr>
        <w:t>6. Заключение</w:t>
      </w:r>
    </w:p>
    <w:p w:rsidR="00827E41" w:rsidRDefault="00EF4836" w:rsidP="007217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836">
        <w:rPr>
          <w:rFonts w:ascii="Times New Roman" w:hAnsi="Times New Roman" w:cs="Times New Roman"/>
          <w:sz w:val="24"/>
          <w:szCs w:val="24"/>
        </w:rPr>
        <w:t>Выполнила</w:t>
      </w:r>
      <w:r>
        <w:rPr>
          <w:rFonts w:ascii="Times New Roman" w:hAnsi="Times New Roman" w:cs="Times New Roman"/>
          <w:sz w:val="24"/>
          <w:szCs w:val="24"/>
        </w:rPr>
        <w:t xml:space="preserve"> и оформила работу Гофман Анастасия Яковлевна, ученица 11 класса ОУ «Таврической школы», член</w:t>
      </w:r>
      <w:r w:rsidR="003A3F6E">
        <w:rPr>
          <w:rFonts w:ascii="Times New Roman" w:hAnsi="Times New Roman" w:cs="Times New Roman"/>
          <w:sz w:val="24"/>
          <w:szCs w:val="24"/>
        </w:rPr>
        <w:t xml:space="preserve"> </w:t>
      </w:r>
      <w:r w:rsidR="0023600A" w:rsidRPr="0023600A">
        <w:rPr>
          <w:rFonts w:ascii="Times New Roman" w:hAnsi="Times New Roman" w:cs="Times New Roman"/>
          <w:sz w:val="24"/>
          <w:szCs w:val="24"/>
        </w:rPr>
        <w:t>исследова</w:t>
      </w:r>
      <w:r w:rsidR="00CE052D">
        <w:rPr>
          <w:rFonts w:ascii="Times New Roman" w:hAnsi="Times New Roman" w:cs="Times New Roman"/>
          <w:sz w:val="24"/>
          <w:szCs w:val="24"/>
        </w:rPr>
        <w:t>тельской лаборатории «Биология с основами  экологии</w:t>
      </w:r>
      <w:r w:rsidR="0023600A" w:rsidRPr="0023600A">
        <w:rPr>
          <w:rFonts w:ascii="Times New Roman" w:hAnsi="Times New Roman" w:cs="Times New Roman"/>
          <w:sz w:val="24"/>
          <w:szCs w:val="24"/>
        </w:rPr>
        <w:t>» БУ ДО «Обл СЮН» г. Омск</w:t>
      </w:r>
      <w:r w:rsidR="002360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3600A" w:rsidRDefault="0023600A" w:rsidP="0023600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600A">
        <w:rPr>
          <w:rFonts w:ascii="Times New Roman" w:hAnsi="Times New Roman" w:cs="Times New Roman"/>
          <w:b/>
          <w:sz w:val="24"/>
          <w:szCs w:val="24"/>
        </w:rPr>
        <w:t>6.1. Перспективы работы</w:t>
      </w:r>
    </w:p>
    <w:p w:rsidR="00D1117E" w:rsidRPr="00D1117E" w:rsidRDefault="00D1117E" w:rsidP="00D1117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17E">
        <w:rPr>
          <w:rFonts w:ascii="Times New Roman" w:hAnsi="Times New Roman" w:cs="Times New Roman"/>
          <w:sz w:val="24"/>
          <w:szCs w:val="24"/>
        </w:rPr>
        <w:t>Фитопланктон</w:t>
      </w:r>
      <w:r w:rsidR="009B22D3">
        <w:rPr>
          <w:rFonts w:ascii="Times New Roman" w:hAnsi="Times New Roman" w:cs="Times New Roman"/>
          <w:sz w:val="24"/>
          <w:szCs w:val="24"/>
        </w:rPr>
        <w:t xml:space="preserve"> и фитобентос — важнейшие</w:t>
      </w:r>
      <w:r w:rsidRPr="00D1117E">
        <w:rPr>
          <w:rFonts w:ascii="Times New Roman" w:hAnsi="Times New Roman" w:cs="Times New Roman"/>
          <w:sz w:val="24"/>
          <w:szCs w:val="24"/>
        </w:rPr>
        <w:t xml:space="preserve"> компонент</w:t>
      </w:r>
      <w:r w:rsidR="009B22D3">
        <w:rPr>
          <w:rFonts w:ascii="Times New Roman" w:hAnsi="Times New Roman" w:cs="Times New Roman"/>
          <w:sz w:val="24"/>
          <w:szCs w:val="24"/>
        </w:rPr>
        <w:t>ы</w:t>
      </w:r>
      <w:r w:rsidRPr="00D1117E">
        <w:rPr>
          <w:rFonts w:ascii="Times New Roman" w:hAnsi="Times New Roman" w:cs="Times New Roman"/>
          <w:sz w:val="24"/>
          <w:szCs w:val="24"/>
        </w:rPr>
        <w:t xml:space="preserve"> водных экосистем, он</w:t>
      </w:r>
      <w:r w:rsidR="009B22D3">
        <w:rPr>
          <w:rFonts w:ascii="Times New Roman" w:hAnsi="Times New Roman" w:cs="Times New Roman"/>
          <w:sz w:val="24"/>
          <w:szCs w:val="24"/>
        </w:rPr>
        <w:t>и</w:t>
      </w:r>
      <w:r w:rsidRPr="00D1117E">
        <w:rPr>
          <w:rFonts w:ascii="Times New Roman" w:hAnsi="Times New Roman" w:cs="Times New Roman"/>
          <w:sz w:val="24"/>
          <w:szCs w:val="24"/>
        </w:rPr>
        <w:t xml:space="preserve"> ак</w:t>
      </w:r>
      <w:r w:rsidR="009B22D3">
        <w:rPr>
          <w:rFonts w:ascii="Times New Roman" w:hAnsi="Times New Roman" w:cs="Times New Roman"/>
          <w:sz w:val="24"/>
          <w:szCs w:val="24"/>
        </w:rPr>
        <w:t xml:space="preserve">тивно участвуют в формировании </w:t>
      </w:r>
      <w:r w:rsidRPr="00D1117E">
        <w:rPr>
          <w:rFonts w:ascii="Times New Roman" w:hAnsi="Times New Roman" w:cs="Times New Roman"/>
          <w:sz w:val="24"/>
          <w:szCs w:val="24"/>
        </w:rPr>
        <w:t>качества воды</w:t>
      </w:r>
      <w:r w:rsidR="009B22D3">
        <w:rPr>
          <w:rFonts w:ascii="Times New Roman" w:hAnsi="Times New Roman" w:cs="Times New Roman"/>
          <w:sz w:val="24"/>
          <w:szCs w:val="24"/>
        </w:rPr>
        <w:t xml:space="preserve"> и являются хорошими биоиндикатора</w:t>
      </w:r>
      <w:r w:rsidRPr="00D1117E">
        <w:rPr>
          <w:rFonts w:ascii="Times New Roman" w:hAnsi="Times New Roman" w:cs="Times New Roman"/>
          <w:sz w:val="24"/>
          <w:szCs w:val="24"/>
        </w:rPr>
        <w:t>м</w:t>
      </w:r>
      <w:r w:rsidR="009B22D3">
        <w:rPr>
          <w:rFonts w:ascii="Times New Roman" w:hAnsi="Times New Roman" w:cs="Times New Roman"/>
          <w:sz w:val="24"/>
          <w:szCs w:val="24"/>
        </w:rPr>
        <w:t>и</w:t>
      </w:r>
      <w:r w:rsidRPr="00D1117E">
        <w:rPr>
          <w:rFonts w:ascii="Times New Roman" w:hAnsi="Times New Roman" w:cs="Times New Roman"/>
          <w:sz w:val="24"/>
          <w:szCs w:val="24"/>
        </w:rPr>
        <w:t>.</w:t>
      </w:r>
      <w:r w:rsidR="009B22D3">
        <w:rPr>
          <w:rFonts w:ascii="Times New Roman" w:hAnsi="Times New Roman" w:cs="Times New Roman"/>
          <w:sz w:val="24"/>
          <w:szCs w:val="24"/>
        </w:rPr>
        <w:t xml:space="preserve"> С помощью водорослей можно определить качество воды.</w:t>
      </w:r>
    </w:p>
    <w:p w:rsidR="0023600A" w:rsidRDefault="0023600A" w:rsidP="007217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Данную работу можно использовать:</w:t>
      </w:r>
    </w:p>
    <w:p w:rsidR="0023600A" w:rsidRDefault="0023600A" w:rsidP="0023600A">
      <w:pPr>
        <w:pStyle w:val="ad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00A">
        <w:rPr>
          <w:rFonts w:ascii="Times New Roman" w:hAnsi="Times New Roman" w:cs="Times New Roman"/>
          <w:sz w:val="24"/>
          <w:szCs w:val="24"/>
        </w:rPr>
        <w:t>на уроках биологии и экологи</w:t>
      </w:r>
      <w:r w:rsidR="006D0807">
        <w:rPr>
          <w:rFonts w:ascii="Times New Roman" w:hAnsi="Times New Roman" w:cs="Times New Roman"/>
          <w:sz w:val="24"/>
          <w:szCs w:val="24"/>
        </w:rPr>
        <w:t>и;</w:t>
      </w:r>
    </w:p>
    <w:p w:rsidR="0023600A" w:rsidRPr="006D0807" w:rsidRDefault="0023600A" w:rsidP="006D0807">
      <w:pPr>
        <w:pStyle w:val="ad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00A">
        <w:rPr>
          <w:rFonts w:ascii="Times New Roman" w:hAnsi="Times New Roman" w:cs="Times New Roman"/>
          <w:sz w:val="24"/>
          <w:szCs w:val="24"/>
        </w:rPr>
        <w:t xml:space="preserve"> для массового ознакомления с состоянием водоемов Таврического района</w:t>
      </w:r>
      <w:r w:rsidR="006D0807">
        <w:rPr>
          <w:rFonts w:ascii="Times New Roman" w:hAnsi="Times New Roman" w:cs="Times New Roman"/>
          <w:sz w:val="24"/>
          <w:szCs w:val="24"/>
        </w:rPr>
        <w:t xml:space="preserve">, </w:t>
      </w:r>
      <w:r w:rsidRPr="006D0807">
        <w:rPr>
          <w:rFonts w:ascii="Times New Roman" w:hAnsi="Times New Roman" w:cs="Times New Roman"/>
          <w:sz w:val="24"/>
          <w:szCs w:val="24"/>
        </w:rPr>
        <w:t>для отдыха и сохранения здоровья</w:t>
      </w:r>
      <w:r w:rsidR="006D0807">
        <w:rPr>
          <w:rFonts w:ascii="Times New Roman" w:hAnsi="Times New Roman" w:cs="Times New Roman"/>
          <w:sz w:val="24"/>
          <w:szCs w:val="24"/>
        </w:rPr>
        <w:t>;</w:t>
      </w:r>
    </w:p>
    <w:p w:rsidR="0023600A" w:rsidRDefault="0023600A" w:rsidP="0023600A">
      <w:pPr>
        <w:pStyle w:val="ad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соблюдения чистоты прилегающих территорий водоемов</w:t>
      </w:r>
      <w:r w:rsidR="006D0807">
        <w:rPr>
          <w:rFonts w:ascii="Times New Roman" w:hAnsi="Times New Roman" w:cs="Times New Roman"/>
          <w:sz w:val="24"/>
          <w:szCs w:val="24"/>
        </w:rPr>
        <w:t>;</w:t>
      </w:r>
    </w:p>
    <w:p w:rsidR="006D0807" w:rsidRPr="0023600A" w:rsidRDefault="006D0807" w:rsidP="0023600A">
      <w:pPr>
        <w:pStyle w:val="ad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хозяйственных </w:t>
      </w:r>
      <w:r w:rsidR="009B22D3">
        <w:rPr>
          <w:rFonts w:ascii="Times New Roman" w:hAnsi="Times New Roman" w:cs="Times New Roman"/>
          <w:sz w:val="24"/>
          <w:szCs w:val="24"/>
        </w:rPr>
        <w:t>нужд.</w:t>
      </w:r>
    </w:p>
    <w:p w:rsidR="00827E41" w:rsidRPr="0072171E" w:rsidRDefault="00827E41" w:rsidP="007217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7E41" w:rsidRPr="0072171E" w:rsidRDefault="00827E41" w:rsidP="007217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7E41" w:rsidRPr="0072171E" w:rsidRDefault="00827E41" w:rsidP="007217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7E41" w:rsidRPr="0072171E" w:rsidRDefault="00827E41" w:rsidP="007217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7E41" w:rsidRPr="0072171E" w:rsidRDefault="00827E41" w:rsidP="007217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7E41" w:rsidRPr="0072171E" w:rsidRDefault="00827E41" w:rsidP="007217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7E41" w:rsidRPr="0072171E" w:rsidRDefault="00827E41" w:rsidP="007217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7E41" w:rsidRPr="0072171E" w:rsidRDefault="00827E41" w:rsidP="007217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7E41" w:rsidRPr="0072171E" w:rsidRDefault="00827E41" w:rsidP="007217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7E41" w:rsidRPr="0072171E" w:rsidRDefault="00827E41" w:rsidP="007217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7E41" w:rsidRPr="0072171E" w:rsidRDefault="00827E41" w:rsidP="007217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7E41" w:rsidRPr="0072171E" w:rsidRDefault="00827E41" w:rsidP="007217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7E41" w:rsidRPr="0072171E" w:rsidRDefault="00827E41" w:rsidP="007217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7E41" w:rsidRPr="0072171E" w:rsidRDefault="00827E41" w:rsidP="007217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7E41" w:rsidRPr="0072171E" w:rsidRDefault="00827E41" w:rsidP="007217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7E41" w:rsidRPr="0072171E" w:rsidRDefault="00827E41" w:rsidP="007217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7E41" w:rsidRPr="0072171E" w:rsidRDefault="00827E41" w:rsidP="007217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F77" w:rsidRPr="0072171E" w:rsidRDefault="00750F77" w:rsidP="007217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3071" w:rsidRDefault="00E43071" w:rsidP="007217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335" w:rsidRDefault="00E90335" w:rsidP="00C52777">
      <w:pPr>
        <w:pStyle w:val="1"/>
        <w:spacing w:before="0" w:beforeAutospacing="0" w:after="0" w:afterAutospacing="0" w:line="360" w:lineRule="auto"/>
        <w:jc w:val="center"/>
        <w:rPr>
          <w:rStyle w:val="c0"/>
          <w:sz w:val="24"/>
          <w:szCs w:val="24"/>
        </w:rPr>
      </w:pPr>
    </w:p>
    <w:p w:rsidR="00C52777" w:rsidRPr="00C52777" w:rsidRDefault="00E90335" w:rsidP="00C52777">
      <w:pPr>
        <w:pStyle w:val="1"/>
        <w:spacing w:before="0" w:beforeAutospacing="0" w:after="0" w:afterAutospacing="0" w:line="360" w:lineRule="auto"/>
        <w:jc w:val="center"/>
        <w:rPr>
          <w:rStyle w:val="c0"/>
          <w:sz w:val="24"/>
          <w:szCs w:val="24"/>
        </w:rPr>
      </w:pPr>
      <w:r>
        <w:rPr>
          <w:rStyle w:val="c0"/>
          <w:sz w:val="24"/>
          <w:szCs w:val="24"/>
        </w:rPr>
        <w:t xml:space="preserve">7. </w:t>
      </w:r>
      <w:r w:rsidR="00650AED" w:rsidRPr="00C52777">
        <w:rPr>
          <w:rStyle w:val="c0"/>
          <w:sz w:val="24"/>
          <w:szCs w:val="24"/>
        </w:rPr>
        <w:t>Список информационных</w:t>
      </w:r>
      <w:r w:rsidR="00C52777" w:rsidRPr="00C52777">
        <w:rPr>
          <w:rStyle w:val="c0"/>
          <w:sz w:val="24"/>
          <w:szCs w:val="24"/>
        </w:rPr>
        <w:t xml:space="preserve"> источников</w:t>
      </w:r>
    </w:p>
    <w:p w:rsidR="00C52777" w:rsidRPr="00C52777" w:rsidRDefault="00C52777" w:rsidP="00C52777">
      <w:pPr>
        <w:pStyle w:val="c12"/>
        <w:spacing w:line="360" w:lineRule="auto"/>
        <w:jc w:val="both"/>
        <w:rPr>
          <w:rStyle w:val="c0"/>
        </w:rPr>
      </w:pPr>
      <w:r w:rsidRPr="00C52777">
        <w:rPr>
          <w:rStyle w:val="c0"/>
        </w:rPr>
        <w:t>1.Альгология и микология. Практикум: Учеб. пособие / Н.А. Лемеза – Мн.: Вышэйшая школа, 2007. – с.201</w:t>
      </w:r>
    </w:p>
    <w:p w:rsidR="00C52777" w:rsidRPr="00C52777" w:rsidRDefault="00C52777" w:rsidP="00C52777">
      <w:pPr>
        <w:pStyle w:val="c12"/>
        <w:spacing w:line="360" w:lineRule="auto"/>
        <w:jc w:val="both"/>
        <w:rPr>
          <w:rStyle w:val="c0"/>
        </w:rPr>
      </w:pPr>
      <w:r w:rsidRPr="00C52777">
        <w:rPr>
          <w:rStyle w:val="c0"/>
        </w:rPr>
        <w:t xml:space="preserve">2.Арбузова Л.Л., Левенец И.Р. Водоросли: Уч. пос.-Владивосток: Дальрыбвтуз, ИБМ ДВО РАН, </w:t>
      </w:r>
      <w:r w:rsidR="00650AED" w:rsidRPr="00C52777">
        <w:rPr>
          <w:rStyle w:val="c0"/>
        </w:rPr>
        <w:t>2010. -</w:t>
      </w:r>
      <w:r w:rsidRPr="00C52777">
        <w:rPr>
          <w:rStyle w:val="c0"/>
        </w:rPr>
        <w:t>с.177</w:t>
      </w:r>
    </w:p>
    <w:p w:rsidR="00C52777" w:rsidRPr="00C52777" w:rsidRDefault="00C52777" w:rsidP="00C52777">
      <w:pPr>
        <w:pStyle w:val="c12"/>
        <w:spacing w:line="360" w:lineRule="auto"/>
        <w:jc w:val="both"/>
        <w:rPr>
          <w:rStyle w:val="c0"/>
        </w:rPr>
      </w:pPr>
      <w:r w:rsidRPr="00C52777">
        <w:rPr>
          <w:rStyle w:val="c0"/>
        </w:rPr>
        <w:t>3.Вассер С.П., Кондратьева Н.В., Масюк Н.П. Водоросли. Справочник - Киев: Наукова думка, 1989 - с.608</w:t>
      </w:r>
    </w:p>
    <w:p w:rsidR="00C52777" w:rsidRPr="00C52777" w:rsidRDefault="00C52777" w:rsidP="00C52777">
      <w:pPr>
        <w:spacing w:line="360" w:lineRule="auto"/>
        <w:jc w:val="both"/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77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4.Гарибова Л.В., Дундин Ю.К., Коптяева Т.Ф., Филин В.Р. Водоросли, лишайники и мохообразные СССР - Москва: Мысль, 1978. - с.365</w:t>
      </w:r>
    </w:p>
    <w:p w:rsidR="00C52777" w:rsidRPr="00C52777" w:rsidRDefault="00C52777" w:rsidP="00C52777">
      <w:pPr>
        <w:pStyle w:val="1"/>
        <w:spacing w:line="360" w:lineRule="auto"/>
        <w:jc w:val="both"/>
        <w:rPr>
          <w:rStyle w:val="c0"/>
          <w:b w:val="0"/>
          <w:bCs w:val="0"/>
          <w:kern w:val="0"/>
          <w:sz w:val="24"/>
          <w:szCs w:val="24"/>
        </w:rPr>
      </w:pPr>
      <w:r w:rsidRPr="00C52777">
        <w:rPr>
          <w:rStyle w:val="c0"/>
          <w:b w:val="0"/>
          <w:bCs w:val="0"/>
          <w:kern w:val="0"/>
          <w:sz w:val="24"/>
          <w:szCs w:val="24"/>
        </w:rPr>
        <w:t>5.Жизнь растений. Том 3. Водоросли. Лишайники \\Под ред. проф. М. М. Голлербаха - Москва: Просвещение, 1977. - с.487</w:t>
      </w:r>
    </w:p>
    <w:p w:rsidR="00C52777" w:rsidRPr="00C52777" w:rsidRDefault="00C52777" w:rsidP="00C52777">
      <w:pPr>
        <w:pStyle w:val="1"/>
        <w:spacing w:line="360" w:lineRule="auto"/>
        <w:jc w:val="both"/>
        <w:rPr>
          <w:rStyle w:val="c0"/>
          <w:b w:val="0"/>
          <w:kern w:val="0"/>
          <w:sz w:val="24"/>
          <w:szCs w:val="24"/>
        </w:rPr>
      </w:pPr>
      <w:r w:rsidRPr="00C52777">
        <w:rPr>
          <w:rStyle w:val="c0"/>
          <w:b w:val="0"/>
          <w:bCs w:val="0"/>
          <w:kern w:val="0"/>
          <w:sz w:val="24"/>
          <w:szCs w:val="24"/>
        </w:rPr>
        <w:t xml:space="preserve">6.КоноплевВ.И., ПономареваМ.Е., ХодусовА.А., ЗлыдневаР.М. Методы санитарно-гигиенического исследования воды: </w:t>
      </w:r>
      <w:r w:rsidRPr="00C52777">
        <w:rPr>
          <w:rStyle w:val="c0"/>
          <w:b w:val="0"/>
          <w:kern w:val="0"/>
          <w:sz w:val="24"/>
          <w:szCs w:val="24"/>
        </w:rPr>
        <w:t xml:space="preserve">Учебно-методическое пособие-Ставрополь: Изд-во СтГАУ, 2006. - с.28 </w:t>
      </w:r>
    </w:p>
    <w:p w:rsidR="00C52777" w:rsidRPr="00C52777" w:rsidRDefault="00C52777" w:rsidP="00C52777">
      <w:pPr>
        <w:pStyle w:val="c12"/>
        <w:spacing w:line="360" w:lineRule="auto"/>
        <w:jc w:val="both"/>
        <w:rPr>
          <w:rStyle w:val="c0"/>
        </w:rPr>
      </w:pPr>
      <w:r w:rsidRPr="00C52777">
        <w:rPr>
          <w:rStyle w:val="c0"/>
        </w:rPr>
        <w:t>7.Котов С.Ф. Краткий курс лекций по систематике низших растений. - Симферополь: ТНУ, 2000. – с.76</w:t>
      </w:r>
    </w:p>
    <w:p w:rsidR="00C52777" w:rsidRPr="00C52777" w:rsidRDefault="00C52777" w:rsidP="00C52777">
      <w:pPr>
        <w:spacing w:line="360" w:lineRule="auto"/>
        <w:jc w:val="both"/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77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8.Мелькумов Г.М. Спецпрактикум Альгология: </w:t>
      </w:r>
      <w:r w:rsidRPr="00C52777">
        <w:rPr>
          <w:rStyle w:val="c0"/>
          <w:rFonts w:ascii="Times New Roman" w:hAnsi="Times New Roman" w:cs="Times New Roman"/>
          <w:sz w:val="24"/>
          <w:szCs w:val="24"/>
        </w:rPr>
        <w:t xml:space="preserve">Учебно-метадическое пособие для вузов- Воронеж: </w:t>
      </w:r>
      <w:r w:rsidRPr="00C52777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ФГБОУ ВПО «ВГУ, 2015. –с.132</w:t>
      </w:r>
    </w:p>
    <w:p w:rsidR="00C52777" w:rsidRDefault="00C52777" w:rsidP="00C52777">
      <w:pPr>
        <w:spacing w:line="360" w:lineRule="auto"/>
        <w:jc w:val="both"/>
        <w:rPr>
          <w:rStyle w:val="c0"/>
          <w:rFonts w:ascii="Times New Roman" w:hAnsi="Times New Roman" w:cs="Times New Roman"/>
          <w:sz w:val="24"/>
          <w:szCs w:val="24"/>
          <w:lang w:eastAsia="ru-RU"/>
        </w:rPr>
      </w:pPr>
      <w:r w:rsidRPr="00C52777">
        <w:rPr>
          <w:rStyle w:val="c0"/>
          <w:rFonts w:ascii="Times New Roman" w:hAnsi="Times New Roman" w:cs="Times New Roman"/>
          <w:sz w:val="24"/>
          <w:szCs w:val="24"/>
          <w:lang w:eastAsia="ru-RU"/>
        </w:rPr>
        <w:t xml:space="preserve">9.Омский научный </w:t>
      </w:r>
      <w:r w:rsidR="00650AED" w:rsidRPr="00C52777">
        <w:rPr>
          <w:rStyle w:val="c0"/>
          <w:rFonts w:ascii="Times New Roman" w:hAnsi="Times New Roman" w:cs="Times New Roman"/>
          <w:sz w:val="24"/>
          <w:szCs w:val="24"/>
          <w:lang w:eastAsia="ru-RU"/>
        </w:rPr>
        <w:t>вестник,</w:t>
      </w:r>
      <w:r w:rsidRPr="00C52777">
        <w:rPr>
          <w:rStyle w:val="c0"/>
          <w:rFonts w:ascii="Times New Roman" w:hAnsi="Times New Roman" w:cs="Times New Roman"/>
          <w:sz w:val="24"/>
          <w:szCs w:val="24"/>
          <w:lang w:eastAsia="ru-RU"/>
        </w:rPr>
        <w:t xml:space="preserve"> номер </w:t>
      </w:r>
      <w:r w:rsidR="00650AED" w:rsidRPr="00C52777">
        <w:rPr>
          <w:rStyle w:val="c0"/>
          <w:rFonts w:ascii="Times New Roman" w:hAnsi="Times New Roman" w:cs="Times New Roman"/>
          <w:sz w:val="24"/>
          <w:szCs w:val="24"/>
          <w:lang w:eastAsia="ru-RU"/>
        </w:rPr>
        <w:t>138. -</w:t>
      </w:r>
      <w:r w:rsidRPr="00C52777">
        <w:rPr>
          <w:rStyle w:val="c0"/>
          <w:rFonts w:ascii="Times New Roman" w:hAnsi="Times New Roman" w:cs="Times New Roman"/>
          <w:sz w:val="24"/>
          <w:szCs w:val="24"/>
          <w:lang w:eastAsia="ru-RU"/>
        </w:rPr>
        <w:t xml:space="preserve"> Омск: ОмГТУ, </w:t>
      </w:r>
      <w:r w:rsidR="00650AED" w:rsidRPr="00C52777">
        <w:rPr>
          <w:rStyle w:val="c0"/>
          <w:rFonts w:ascii="Times New Roman" w:hAnsi="Times New Roman" w:cs="Times New Roman"/>
          <w:sz w:val="24"/>
          <w:szCs w:val="24"/>
          <w:lang w:eastAsia="ru-RU"/>
        </w:rPr>
        <w:t>2015. -</w:t>
      </w:r>
      <w:r w:rsidRPr="00C52777">
        <w:rPr>
          <w:rStyle w:val="c0"/>
          <w:rFonts w:ascii="Times New Roman" w:hAnsi="Times New Roman" w:cs="Times New Roman"/>
          <w:sz w:val="24"/>
          <w:szCs w:val="24"/>
          <w:lang w:eastAsia="ru-RU"/>
        </w:rPr>
        <w:t xml:space="preserve"> с. 255</w:t>
      </w:r>
    </w:p>
    <w:p w:rsidR="003A3F6E" w:rsidRPr="00C52777" w:rsidRDefault="003A3F6E" w:rsidP="00C52777">
      <w:pPr>
        <w:spacing w:line="360" w:lineRule="auto"/>
        <w:jc w:val="both"/>
        <w:rPr>
          <w:rStyle w:val="c0"/>
          <w:rFonts w:ascii="Times New Roman" w:hAnsi="Times New Roman" w:cs="Times New Roman"/>
          <w:sz w:val="24"/>
          <w:szCs w:val="24"/>
          <w:lang w:eastAsia="ru-RU"/>
        </w:rPr>
      </w:pPr>
      <w:r>
        <w:rPr>
          <w:rStyle w:val="c0"/>
          <w:rFonts w:ascii="Times New Roman" w:hAnsi="Times New Roman" w:cs="Times New Roman"/>
          <w:sz w:val="24"/>
          <w:szCs w:val="24"/>
          <w:lang w:eastAsia="ru-RU"/>
        </w:rPr>
        <w:t>10.Тейлор Д., Грин Н., Стаут У. Биология: в 3-х т. Т.2: Пер. с англ./Под ред. Р. Сопера- 3-е изд.-М.; Мир, 2005.- с.436</w:t>
      </w:r>
    </w:p>
    <w:p w:rsidR="00C52777" w:rsidRPr="00C52777" w:rsidRDefault="003A3F6E" w:rsidP="00C52777">
      <w:pPr>
        <w:pStyle w:val="1"/>
        <w:spacing w:line="360" w:lineRule="auto"/>
        <w:jc w:val="both"/>
        <w:rPr>
          <w:rStyle w:val="c0"/>
          <w:b w:val="0"/>
          <w:bCs w:val="0"/>
          <w:kern w:val="0"/>
          <w:sz w:val="24"/>
          <w:szCs w:val="24"/>
        </w:rPr>
      </w:pPr>
      <w:r>
        <w:rPr>
          <w:rStyle w:val="c0"/>
          <w:b w:val="0"/>
          <w:bCs w:val="0"/>
          <w:kern w:val="0"/>
          <w:sz w:val="24"/>
          <w:szCs w:val="24"/>
        </w:rPr>
        <w:t>11</w:t>
      </w:r>
      <w:r w:rsidR="00C52777" w:rsidRPr="00C52777">
        <w:rPr>
          <w:rStyle w:val="c0"/>
          <w:b w:val="0"/>
          <w:bCs w:val="0"/>
          <w:kern w:val="0"/>
          <w:sz w:val="24"/>
          <w:szCs w:val="24"/>
        </w:rPr>
        <w:t xml:space="preserve">.Энциклопедия Омской области: в 2т./ ред. В.Н. </w:t>
      </w:r>
      <w:r w:rsidR="00650AED" w:rsidRPr="00C52777">
        <w:rPr>
          <w:rStyle w:val="c0"/>
          <w:b w:val="0"/>
          <w:bCs w:val="0"/>
          <w:kern w:val="0"/>
          <w:sz w:val="24"/>
          <w:szCs w:val="24"/>
        </w:rPr>
        <w:t>Русаков. -</w:t>
      </w:r>
      <w:r w:rsidR="00C52777" w:rsidRPr="00C52777">
        <w:rPr>
          <w:rStyle w:val="c0"/>
          <w:b w:val="0"/>
          <w:bCs w:val="0"/>
          <w:kern w:val="0"/>
          <w:sz w:val="24"/>
          <w:szCs w:val="24"/>
        </w:rPr>
        <w:t xml:space="preserve"> Омск: Ом. кН. из-во. Т.2: М-Я., </w:t>
      </w:r>
      <w:r w:rsidR="00650AED" w:rsidRPr="00C52777">
        <w:rPr>
          <w:rStyle w:val="c0"/>
          <w:b w:val="0"/>
          <w:bCs w:val="0"/>
          <w:kern w:val="0"/>
          <w:sz w:val="24"/>
          <w:szCs w:val="24"/>
        </w:rPr>
        <w:t>2010. -</w:t>
      </w:r>
      <w:r w:rsidR="00C52777" w:rsidRPr="00C52777">
        <w:rPr>
          <w:rStyle w:val="c0"/>
          <w:b w:val="0"/>
          <w:bCs w:val="0"/>
          <w:kern w:val="0"/>
          <w:sz w:val="24"/>
          <w:szCs w:val="24"/>
        </w:rPr>
        <w:t xml:space="preserve"> с.592</w:t>
      </w:r>
    </w:p>
    <w:p w:rsidR="00C52777" w:rsidRPr="00C52777" w:rsidRDefault="00C52777" w:rsidP="00C52777">
      <w:pPr>
        <w:spacing w:line="360" w:lineRule="auto"/>
        <w:jc w:val="both"/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2777" w:rsidRPr="00FD6EE5" w:rsidRDefault="00C52777" w:rsidP="00C52777">
      <w:pPr>
        <w:pStyle w:val="c12"/>
        <w:spacing w:line="360" w:lineRule="auto"/>
        <w:jc w:val="both"/>
        <w:rPr>
          <w:rStyle w:val="c0"/>
        </w:rPr>
      </w:pPr>
    </w:p>
    <w:p w:rsidR="00C52777" w:rsidRPr="00FD6EE5" w:rsidRDefault="00C52777" w:rsidP="00C52777">
      <w:pPr>
        <w:pStyle w:val="1"/>
        <w:rPr>
          <w:rStyle w:val="c0"/>
          <w:b w:val="0"/>
          <w:bCs w:val="0"/>
          <w:kern w:val="0"/>
        </w:rPr>
      </w:pPr>
    </w:p>
    <w:p w:rsidR="00C52777" w:rsidRPr="00FD6EE5" w:rsidRDefault="00C52777" w:rsidP="00C52777">
      <w:pPr>
        <w:pStyle w:val="1"/>
        <w:rPr>
          <w:rStyle w:val="c0"/>
          <w:b w:val="0"/>
          <w:bCs w:val="0"/>
          <w:kern w:val="0"/>
        </w:rPr>
      </w:pPr>
    </w:p>
    <w:p w:rsidR="00F67740" w:rsidRDefault="00F67740" w:rsidP="005F2150">
      <w:pPr>
        <w:spacing w:after="0" w:line="360" w:lineRule="auto"/>
        <w:rPr>
          <w:rFonts w:ascii="Times New Roman" w:hAnsi="Times New Roman" w:cs="Times New Roman"/>
          <w:b/>
          <w:sz w:val="56"/>
          <w:szCs w:val="24"/>
        </w:rPr>
      </w:pPr>
    </w:p>
    <w:p w:rsidR="00C52777" w:rsidRDefault="00C52777" w:rsidP="00B03F30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24"/>
        </w:rPr>
      </w:pPr>
    </w:p>
    <w:p w:rsidR="002357F2" w:rsidRDefault="002357F2" w:rsidP="002357F2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24"/>
        </w:rPr>
      </w:pPr>
    </w:p>
    <w:p w:rsidR="00E90335" w:rsidRDefault="00750F77" w:rsidP="002357F2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24"/>
        </w:rPr>
      </w:pPr>
      <w:r w:rsidRPr="00B03F30">
        <w:rPr>
          <w:rFonts w:ascii="Times New Roman" w:hAnsi="Times New Roman" w:cs="Times New Roman"/>
          <w:b/>
          <w:sz w:val="56"/>
          <w:szCs w:val="24"/>
        </w:rPr>
        <w:t>Приложение</w:t>
      </w:r>
      <w:r w:rsidR="00E90335">
        <w:rPr>
          <w:rFonts w:ascii="Times New Roman" w:hAnsi="Times New Roman" w:cs="Times New Roman"/>
          <w:b/>
          <w:sz w:val="56"/>
          <w:szCs w:val="24"/>
        </w:rPr>
        <w:t xml:space="preserve"> к</w:t>
      </w:r>
      <w:r w:rsidR="00B03F30" w:rsidRPr="00B03F30">
        <w:rPr>
          <w:rFonts w:ascii="Times New Roman" w:hAnsi="Times New Roman" w:cs="Times New Roman"/>
          <w:b/>
          <w:sz w:val="56"/>
          <w:szCs w:val="24"/>
        </w:rPr>
        <w:t xml:space="preserve"> работе</w:t>
      </w:r>
    </w:p>
    <w:p w:rsidR="00750F77" w:rsidRPr="002357F2" w:rsidRDefault="00CE052D" w:rsidP="002357F2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4"/>
        </w:rPr>
      </w:pPr>
      <w:r>
        <w:rPr>
          <w:rFonts w:ascii="Times New Roman" w:hAnsi="Times New Roman" w:cs="Times New Roman"/>
          <w:b/>
          <w:sz w:val="48"/>
          <w:szCs w:val="24"/>
        </w:rPr>
        <w:t>Изучение видового разнообразия</w:t>
      </w:r>
      <w:r w:rsidR="002357F2" w:rsidRPr="002357F2">
        <w:rPr>
          <w:rFonts w:ascii="Times New Roman" w:hAnsi="Times New Roman" w:cs="Times New Roman"/>
          <w:b/>
          <w:sz w:val="48"/>
          <w:szCs w:val="24"/>
        </w:rPr>
        <w:t xml:space="preserve"> и эколого-географическая характеристика многоклеточных Зеленых и Харовых водорослей Таврического района Омской области</w:t>
      </w:r>
    </w:p>
    <w:p w:rsidR="00750F77" w:rsidRPr="0072171E" w:rsidRDefault="00750F77" w:rsidP="007217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F77" w:rsidRPr="0072171E" w:rsidRDefault="00750F77" w:rsidP="007217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F77" w:rsidRPr="0072171E" w:rsidRDefault="00750F77" w:rsidP="007217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F77" w:rsidRPr="0072171E" w:rsidRDefault="00750F77" w:rsidP="007217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F77" w:rsidRPr="0072171E" w:rsidRDefault="00750F77" w:rsidP="007217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F77" w:rsidRPr="0072171E" w:rsidRDefault="00750F77" w:rsidP="007217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F77" w:rsidRPr="0072171E" w:rsidRDefault="00750F77" w:rsidP="007217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F77" w:rsidRPr="0072171E" w:rsidRDefault="00750F77" w:rsidP="007217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0807" w:rsidRDefault="006D0807" w:rsidP="009447A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447AA" w:rsidRDefault="009447AA" w:rsidP="009447A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D0807" w:rsidRDefault="006D0807" w:rsidP="00173C2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87A94" w:rsidRPr="0072171E" w:rsidRDefault="0064729B" w:rsidP="00173C2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2171E">
        <w:rPr>
          <w:rFonts w:ascii="Times New Roman" w:hAnsi="Times New Roman" w:cs="Times New Roman"/>
          <w:b/>
          <w:sz w:val="24"/>
          <w:szCs w:val="24"/>
        </w:rPr>
        <w:t>Приложение №1</w:t>
      </w:r>
    </w:p>
    <w:p w:rsidR="000971BA" w:rsidRPr="0072171E" w:rsidRDefault="000971BA" w:rsidP="00173C22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72171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37348" cy="3449124"/>
            <wp:effectExtent l="19050" t="0" r="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2944" r="12754" b="7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348" cy="344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A94" w:rsidRPr="0072171E" w:rsidRDefault="00187A94" w:rsidP="00173C22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72171E">
        <w:rPr>
          <w:rFonts w:ascii="Times New Roman" w:hAnsi="Times New Roman" w:cs="Times New Roman"/>
          <w:noProof/>
          <w:sz w:val="24"/>
          <w:szCs w:val="24"/>
        </w:rPr>
        <w:t>Карта-схема Таврического</w:t>
      </w:r>
      <w:r w:rsidR="00CE052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72171E">
        <w:rPr>
          <w:rFonts w:ascii="Times New Roman" w:hAnsi="Times New Roman" w:cs="Times New Roman"/>
          <w:noProof/>
          <w:sz w:val="24"/>
          <w:szCs w:val="24"/>
        </w:rPr>
        <w:t>района</w:t>
      </w:r>
    </w:p>
    <w:p w:rsidR="00CB58B5" w:rsidRPr="0072171E" w:rsidRDefault="00CB58B5" w:rsidP="007217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A94" w:rsidRPr="0072171E" w:rsidRDefault="00187A94" w:rsidP="00173C22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71E">
        <w:rPr>
          <w:rFonts w:ascii="Times New Roman" w:hAnsi="Times New Roman" w:cs="Times New Roman"/>
          <w:b/>
          <w:sz w:val="24"/>
          <w:szCs w:val="24"/>
        </w:rPr>
        <w:t>Приложение №2</w:t>
      </w:r>
    </w:p>
    <w:p w:rsidR="00187A94" w:rsidRPr="0072171E" w:rsidRDefault="00187A94" w:rsidP="00173C2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171E">
        <w:rPr>
          <w:rFonts w:ascii="Times New Roman" w:hAnsi="Times New Roman" w:cs="Times New Roman"/>
          <w:b/>
          <w:sz w:val="24"/>
          <w:szCs w:val="24"/>
        </w:rPr>
        <w:t>Алгоритм изучения водо</w:t>
      </w:r>
      <w:r w:rsidR="00E43071">
        <w:rPr>
          <w:rFonts w:ascii="Times New Roman" w:hAnsi="Times New Roman" w:cs="Times New Roman"/>
          <w:b/>
          <w:sz w:val="24"/>
          <w:szCs w:val="24"/>
        </w:rPr>
        <w:t>е</w:t>
      </w:r>
      <w:r w:rsidRPr="0072171E">
        <w:rPr>
          <w:rFonts w:ascii="Times New Roman" w:hAnsi="Times New Roman" w:cs="Times New Roman"/>
          <w:b/>
          <w:sz w:val="24"/>
          <w:szCs w:val="24"/>
        </w:rPr>
        <w:t>ма</w:t>
      </w:r>
    </w:p>
    <w:p w:rsidR="00187A94" w:rsidRPr="0072171E" w:rsidRDefault="00187A94" w:rsidP="00173C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71E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название и географическое положение водоема;</w:t>
      </w:r>
    </w:p>
    <w:p w:rsidR="00187A94" w:rsidRPr="0072171E" w:rsidRDefault="00187A94" w:rsidP="00173C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71E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определение типа водоема (озеро, пруд и т. д.);</w:t>
      </w:r>
    </w:p>
    <w:p w:rsidR="00187A94" w:rsidRPr="0072171E" w:rsidRDefault="00187A94" w:rsidP="00173C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71E">
        <w:rPr>
          <w:rFonts w:ascii="Times New Roman" w:eastAsia="Times New Roman" w:hAnsi="Times New Roman" w:cs="Times New Roman"/>
          <w:sz w:val="24"/>
          <w:szCs w:val="24"/>
          <w:lang w:eastAsia="ru-RU"/>
        </w:rPr>
        <w:t>3) морфометрические данные (глубина, ширина, длина, площадь, форма);</w:t>
      </w:r>
    </w:p>
    <w:p w:rsidR="00187A94" w:rsidRPr="0072171E" w:rsidRDefault="00187A94" w:rsidP="00173C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71E">
        <w:rPr>
          <w:rFonts w:ascii="Times New Roman" w:eastAsia="Times New Roman" w:hAnsi="Times New Roman" w:cs="Times New Roman"/>
          <w:sz w:val="24"/>
          <w:szCs w:val="24"/>
          <w:lang w:eastAsia="ru-RU"/>
        </w:rPr>
        <w:t>4) характеристика дна (песчаное, глинистое, каменистое);</w:t>
      </w:r>
    </w:p>
    <w:p w:rsidR="00187A94" w:rsidRPr="0072171E" w:rsidRDefault="00187A94" w:rsidP="00173C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71E">
        <w:rPr>
          <w:rFonts w:ascii="Times New Roman" w:eastAsia="Times New Roman" w:hAnsi="Times New Roman" w:cs="Times New Roman"/>
          <w:sz w:val="24"/>
          <w:szCs w:val="24"/>
          <w:lang w:eastAsia="ru-RU"/>
        </w:rPr>
        <w:t>5) анализ высшей водной растительности;</w:t>
      </w:r>
    </w:p>
    <w:p w:rsidR="00187A94" w:rsidRPr="0072171E" w:rsidRDefault="00187A94" w:rsidP="00173C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71E">
        <w:rPr>
          <w:rFonts w:ascii="Times New Roman" w:eastAsia="Times New Roman" w:hAnsi="Times New Roman" w:cs="Times New Roman"/>
          <w:sz w:val="24"/>
          <w:szCs w:val="24"/>
          <w:lang w:eastAsia="ru-RU"/>
        </w:rPr>
        <w:t>6) данные о цветности, прозрачности, запахе, рН воды, температуре воды и воздуха.</w:t>
      </w:r>
    </w:p>
    <w:p w:rsidR="00CB58B5" w:rsidRPr="000C6B5B" w:rsidRDefault="000C6B5B" w:rsidP="000C6B5B">
      <w:pPr>
        <w:pStyle w:val="a3"/>
        <w:spacing w:before="0" w:beforeAutospacing="0" w:after="0" w:afterAutospacing="0" w:line="360" w:lineRule="auto"/>
        <w:ind w:firstLine="709"/>
        <w:jc w:val="right"/>
        <w:rPr>
          <w:rFonts w:eastAsiaTheme="minorHAnsi"/>
          <w:b/>
          <w:lang w:eastAsia="en-US"/>
        </w:rPr>
      </w:pPr>
      <w:r w:rsidRPr="0072171E">
        <w:rPr>
          <w:rFonts w:eastAsiaTheme="minorHAnsi"/>
          <w:b/>
          <w:lang w:eastAsia="en-US"/>
        </w:rPr>
        <w:t>Приложение №3</w:t>
      </w:r>
    </w:p>
    <w:p w:rsidR="006D0807" w:rsidRPr="0072171E" w:rsidRDefault="006D0807" w:rsidP="006D080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171E">
        <w:rPr>
          <w:rFonts w:ascii="Times New Roman" w:hAnsi="Times New Roman" w:cs="Times New Roman"/>
          <w:b/>
          <w:sz w:val="24"/>
          <w:szCs w:val="24"/>
        </w:rPr>
        <w:t>Таблица «Приближенное определение цветности»</w:t>
      </w:r>
    </w:p>
    <w:tbl>
      <w:tblPr>
        <w:tblW w:w="9186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98"/>
        <w:gridCol w:w="3826"/>
        <w:gridCol w:w="1462"/>
      </w:tblGrid>
      <w:tr w:rsidR="006D0807" w:rsidRPr="0072171E" w:rsidTr="00B11618">
        <w:trPr>
          <w:tblCellSpacing w:w="0" w:type="dxa"/>
        </w:trPr>
        <w:tc>
          <w:tcPr>
            <w:tcW w:w="7724" w:type="dxa"/>
            <w:gridSpan w:val="2"/>
            <w:vAlign w:val="center"/>
            <w:hideMark/>
          </w:tcPr>
          <w:p w:rsidR="006D0807" w:rsidRPr="0072171E" w:rsidRDefault="006D0807" w:rsidP="00B1161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Окрашивание при рассмотрении</w:t>
            </w:r>
          </w:p>
        </w:tc>
        <w:tc>
          <w:tcPr>
            <w:tcW w:w="1462" w:type="dxa"/>
            <w:vMerge w:val="restart"/>
            <w:vAlign w:val="center"/>
            <w:hideMark/>
          </w:tcPr>
          <w:p w:rsidR="006D0807" w:rsidRPr="0072171E" w:rsidRDefault="006D0807" w:rsidP="00B1161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Цветность, град.</w:t>
            </w:r>
          </w:p>
        </w:tc>
      </w:tr>
      <w:tr w:rsidR="006D0807" w:rsidRPr="0072171E" w:rsidTr="00B11618">
        <w:trPr>
          <w:tblCellSpacing w:w="0" w:type="dxa"/>
        </w:trPr>
        <w:tc>
          <w:tcPr>
            <w:tcW w:w="3898" w:type="dxa"/>
            <w:vAlign w:val="center"/>
            <w:hideMark/>
          </w:tcPr>
          <w:p w:rsidR="006D0807" w:rsidRPr="0072171E" w:rsidRDefault="006D0807" w:rsidP="00B1161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сбоку</w:t>
            </w:r>
          </w:p>
        </w:tc>
        <w:tc>
          <w:tcPr>
            <w:tcW w:w="3826" w:type="dxa"/>
            <w:vAlign w:val="center"/>
            <w:hideMark/>
          </w:tcPr>
          <w:p w:rsidR="006D0807" w:rsidRPr="0072171E" w:rsidRDefault="006D0807" w:rsidP="00B1161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сверху</w:t>
            </w:r>
          </w:p>
        </w:tc>
        <w:tc>
          <w:tcPr>
            <w:tcW w:w="0" w:type="auto"/>
            <w:vMerge/>
            <w:vAlign w:val="center"/>
            <w:hideMark/>
          </w:tcPr>
          <w:p w:rsidR="006D0807" w:rsidRPr="0072171E" w:rsidRDefault="006D0807" w:rsidP="00B1161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0807" w:rsidRPr="0072171E" w:rsidTr="00B11618">
        <w:trPr>
          <w:tblCellSpacing w:w="0" w:type="dxa"/>
        </w:trPr>
        <w:tc>
          <w:tcPr>
            <w:tcW w:w="3898" w:type="dxa"/>
            <w:hideMark/>
          </w:tcPr>
          <w:p w:rsidR="006D0807" w:rsidRPr="0072171E" w:rsidRDefault="006D0807" w:rsidP="00B1161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826" w:type="dxa"/>
            <w:hideMark/>
          </w:tcPr>
          <w:p w:rsidR="006D0807" w:rsidRPr="0072171E" w:rsidRDefault="006D0807" w:rsidP="00B1161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462" w:type="dxa"/>
            <w:hideMark/>
          </w:tcPr>
          <w:p w:rsidR="006D0807" w:rsidRPr="0072171E" w:rsidRDefault="006D0807" w:rsidP="00B1161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10</w:t>
            </w:r>
          </w:p>
        </w:tc>
      </w:tr>
      <w:tr w:rsidR="006D0807" w:rsidRPr="0072171E" w:rsidTr="00B11618">
        <w:trPr>
          <w:tblCellSpacing w:w="0" w:type="dxa"/>
        </w:trPr>
        <w:tc>
          <w:tcPr>
            <w:tcW w:w="3898" w:type="dxa"/>
            <w:hideMark/>
          </w:tcPr>
          <w:p w:rsidR="006D0807" w:rsidRPr="0072171E" w:rsidRDefault="006D0807" w:rsidP="00B1161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826" w:type="dxa"/>
            <w:hideMark/>
          </w:tcPr>
          <w:p w:rsidR="006D0807" w:rsidRPr="0072171E" w:rsidRDefault="006D0807" w:rsidP="00B1161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Едва заметное бледно-желтоватое</w:t>
            </w:r>
          </w:p>
        </w:tc>
        <w:tc>
          <w:tcPr>
            <w:tcW w:w="1462" w:type="dxa"/>
            <w:hideMark/>
          </w:tcPr>
          <w:p w:rsidR="006D0807" w:rsidRPr="0072171E" w:rsidRDefault="006D0807" w:rsidP="00B1161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D0807" w:rsidRPr="0072171E" w:rsidTr="00B11618">
        <w:trPr>
          <w:tblCellSpacing w:w="0" w:type="dxa"/>
        </w:trPr>
        <w:tc>
          <w:tcPr>
            <w:tcW w:w="3898" w:type="dxa"/>
            <w:hideMark/>
          </w:tcPr>
          <w:p w:rsidR="006D0807" w:rsidRPr="0072171E" w:rsidRDefault="006D0807" w:rsidP="00B1161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Едва уловимое</w:t>
            </w:r>
          </w:p>
        </w:tc>
        <w:tc>
          <w:tcPr>
            <w:tcW w:w="3826" w:type="dxa"/>
            <w:hideMark/>
          </w:tcPr>
          <w:p w:rsidR="006D0807" w:rsidRPr="0072171E" w:rsidRDefault="006D0807" w:rsidP="00B1161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слабое желтоватое</w:t>
            </w:r>
          </w:p>
        </w:tc>
        <w:tc>
          <w:tcPr>
            <w:tcW w:w="1462" w:type="dxa"/>
            <w:hideMark/>
          </w:tcPr>
          <w:p w:rsidR="006D0807" w:rsidRPr="0072171E" w:rsidRDefault="006D0807" w:rsidP="00B1161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D0807" w:rsidRPr="0072171E" w:rsidTr="00B11618">
        <w:trPr>
          <w:tblCellSpacing w:w="0" w:type="dxa"/>
        </w:trPr>
        <w:tc>
          <w:tcPr>
            <w:tcW w:w="3898" w:type="dxa"/>
            <w:hideMark/>
          </w:tcPr>
          <w:p w:rsidR="006D0807" w:rsidRPr="0072171E" w:rsidRDefault="006D0807" w:rsidP="00B1161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Едва уловимое бледно-желтоватое</w:t>
            </w:r>
          </w:p>
        </w:tc>
        <w:tc>
          <w:tcPr>
            <w:tcW w:w="3826" w:type="dxa"/>
            <w:hideMark/>
          </w:tcPr>
          <w:p w:rsidR="006D0807" w:rsidRPr="0072171E" w:rsidRDefault="006D0807" w:rsidP="00B1161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Желтоватое</w:t>
            </w:r>
          </w:p>
        </w:tc>
        <w:tc>
          <w:tcPr>
            <w:tcW w:w="1462" w:type="dxa"/>
            <w:hideMark/>
          </w:tcPr>
          <w:p w:rsidR="006D0807" w:rsidRPr="0072171E" w:rsidRDefault="006D0807" w:rsidP="00B1161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6D0807" w:rsidRPr="0072171E" w:rsidTr="00B11618">
        <w:trPr>
          <w:tblCellSpacing w:w="0" w:type="dxa"/>
        </w:trPr>
        <w:tc>
          <w:tcPr>
            <w:tcW w:w="3898" w:type="dxa"/>
            <w:hideMark/>
          </w:tcPr>
          <w:p w:rsidR="006D0807" w:rsidRPr="0072171E" w:rsidRDefault="006D0807" w:rsidP="00B1161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Едва заметное бледно-желтоватое</w:t>
            </w:r>
          </w:p>
        </w:tc>
        <w:tc>
          <w:tcPr>
            <w:tcW w:w="3826" w:type="dxa"/>
            <w:hideMark/>
          </w:tcPr>
          <w:p w:rsidR="006D0807" w:rsidRPr="0072171E" w:rsidRDefault="006D0807" w:rsidP="00B1161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Слабо желтое</w:t>
            </w:r>
          </w:p>
        </w:tc>
        <w:tc>
          <w:tcPr>
            <w:tcW w:w="1462" w:type="dxa"/>
            <w:hideMark/>
          </w:tcPr>
          <w:p w:rsidR="006D0807" w:rsidRPr="0072171E" w:rsidRDefault="006D0807" w:rsidP="00B1161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6D0807" w:rsidRPr="0072171E" w:rsidTr="00B11618">
        <w:trPr>
          <w:tblCellSpacing w:w="0" w:type="dxa"/>
        </w:trPr>
        <w:tc>
          <w:tcPr>
            <w:tcW w:w="3898" w:type="dxa"/>
            <w:hideMark/>
          </w:tcPr>
          <w:p w:rsidR="006D0807" w:rsidRPr="0072171E" w:rsidRDefault="006D0807" w:rsidP="00B1161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слабое бледно-желтое</w:t>
            </w:r>
          </w:p>
        </w:tc>
        <w:tc>
          <w:tcPr>
            <w:tcW w:w="3826" w:type="dxa"/>
            <w:hideMark/>
          </w:tcPr>
          <w:p w:rsidR="006D0807" w:rsidRPr="0072171E" w:rsidRDefault="006D0807" w:rsidP="00B1161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Желтое</w:t>
            </w:r>
          </w:p>
        </w:tc>
        <w:tc>
          <w:tcPr>
            <w:tcW w:w="1462" w:type="dxa"/>
            <w:hideMark/>
          </w:tcPr>
          <w:p w:rsidR="006D0807" w:rsidRPr="0072171E" w:rsidRDefault="006D0807" w:rsidP="00B1161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</w:tr>
      <w:tr w:rsidR="006D0807" w:rsidRPr="0072171E" w:rsidTr="00B11618">
        <w:trPr>
          <w:tblCellSpacing w:w="0" w:type="dxa"/>
        </w:trPr>
        <w:tc>
          <w:tcPr>
            <w:tcW w:w="3898" w:type="dxa"/>
            <w:hideMark/>
          </w:tcPr>
          <w:p w:rsidR="006D0807" w:rsidRPr="0072171E" w:rsidRDefault="006D0807" w:rsidP="00B1161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Бледно-зеленоватое</w:t>
            </w:r>
          </w:p>
        </w:tc>
        <w:tc>
          <w:tcPr>
            <w:tcW w:w="3826" w:type="dxa"/>
            <w:hideMark/>
          </w:tcPr>
          <w:p w:rsidR="006D0807" w:rsidRPr="0072171E" w:rsidRDefault="006D0807" w:rsidP="00B1161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Интенсивно желтое</w:t>
            </w:r>
          </w:p>
        </w:tc>
        <w:tc>
          <w:tcPr>
            <w:tcW w:w="1462" w:type="dxa"/>
            <w:hideMark/>
          </w:tcPr>
          <w:p w:rsidR="006D0807" w:rsidRPr="0072171E" w:rsidRDefault="006D0807" w:rsidP="00B1161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</w:tr>
      <w:tr w:rsidR="006D0807" w:rsidRPr="0072171E" w:rsidTr="00B11618">
        <w:trPr>
          <w:tblCellSpacing w:w="0" w:type="dxa"/>
        </w:trPr>
        <w:tc>
          <w:tcPr>
            <w:tcW w:w="3898" w:type="dxa"/>
            <w:hideMark/>
          </w:tcPr>
          <w:p w:rsidR="006D0807" w:rsidRPr="0072171E" w:rsidRDefault="006D0807" w:rsidP="00B1161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Желтое</w:t>
            </w:r>
          </w:p>
        </w:tc>
        <w:tc>
          <w:tcPr>
            <w:tcW w:w="3826" w:type="dxa"/>
            <w:hideMark/>
          </w:tcPr>
          <w:p w:rsidR="006D0807" w:rsidRPr="0072171E" w:rsidRDefault="006D0807" w:rsidP="00B1161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Интенсивно желтое</w:t>
            </w:r>
          </w:p>
        </w:tc>
        <w:tc>
          <w:tcPr>
            <w:tcW w:w="1462" w:type="dxa"/>
            <w:hideMark/>
          </w:tcPr>
          <w:p w:rsidR="006D0807" w:rsidRPr="0072171E" w:rsidRDefault="006D0807" w:rsidP="00B1161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</w:tr>
    </w:tbl>
    <w:p w:rsidR="00187A94" w:rsidRDefault="00187A94" w:rsidP="000C6B5B">
      <w:pPr>
        <w:pStyle w:val="2"/>
        <w:spacing w:before="0" w:line="360" w:lineRule="auto"/>
        <w:jc w:val="both"/>
        <w:rPr>
          <w:b w:val="0"/>
          <w:bCs w:val="0"/>
          <w:sz w:val="24"/>
          <w:szCs w:val="24"/>
        </w:rPr>
      </w:pPr>
    </w:p>
    <w:p w:rsidR="006D0807" w:rsidRPr="000C6B5B" w:rsidRDefault="000C6B5B" w:rsidP="000C6B5B">
      <w:pPr>
        <w:pStyle w:val="a3"/>
        <w:spacing w:before="0" w:beforeAutospacing="0" w:after="0" w:afterAutospacing="0" w:line="360" w:lineRule="auto"/>
        <w:ind w:firstLine="709"/>
        <w:jc w:val="right"/>
        <w:rPr>
          <w:rFonts w:eastAsiaTheme="minorHAnsi"/>
          <w:b/>
          <w:lang w:eastAsia="en-US"/>
        </w:rPr>
      </w:pPr>
      <w:r w:rsidRPr="0072171E">
        <w:rPr>
          <w:rFonts w:eastAsiaTheme="minorHAnsi"/>
          <w:b/>
          <w:lang w:eastAsia="en-US"/>
        </w:rPr>
        <w:t>Приложение №</w:t>
      </w:r>
      <w:r>
        <w:rPr>
          <w:rFonts w:eastAsiaTheme="minorHAnsi"/>
          <w:b/>
          <w:lang w:eastAsia="en-US"/>
        </w:rPr>
        <w:t>4</w:t>
      </w:r>
    </w:p>
    <w:p w:rsidR="00187A94" w:rsidRPr="0072171E" w:rsidRDefault="00187A94" w:rsidP="006D0807">
      <w:pPr>
        <w:tabs>
          <w:tab w:val="center" w:pos="5173"/>
          <w:tab w:val="right" w:pos="9638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171E">
        <w:rPr>
          <w:rFonts w:ascii="Times New Roman" w:hAnsi="Times New Roman" w:cs="Times New Roman"/>
          <w:b/>
          <w:sz w:val="24"/>
          <w:szCs w:val="24"/>
        </w:rPr>
        <w:t>Таблица «Оценка интенсивности запаха воды»</w:t>
      </w:r>
    </w:p>
    <w:tbl>
      <w:tblPr>
        <w:tblW w:w="10013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49"/>
        <w:gridCol w:w="1787"/>
        <w:gridCol w:w="6977"/>
      </w:tblGrid>
      <w:tr w:rsidR="00187A94" w:rsidRPr="0072171E" w:rsidTr="00173C22">
        <w:trPr>
          <w:tblCellSpacing w:w="0" w:type="dxa"/>
        </w:trPr>
        <w:tc>
          <w:tcPr>
            <w:tcW w:w="1249" w:type="dxa"/>
            <w:hideMark/>
          </w:tcPr>
          <w:p w:rsidR="00187A94" w:rsidRPr="0072171E" w:rsidRDefault="00187A94" w:rsidP="00173C22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1787" w:type="dxa"/>
            <w:hideMark/>
          </w:tcPr>
          <w:p w:rsidR="00187A94" w:rsidRPr="0072171E" w:rsidRDefault="00187A94" w:rsidP="00173C22">
            <w:pPr>
              <w:spacing w:after="0" w:line="360" w:lineRule="auto"/>
              <w:ind w:firstLine="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Сила запаха</w:t>
            </w:r>
          </w:p>
        </w:tc>
        <w:tc>
          <w:tcPr>
            <w:tcW w:w="6977" w:type="dxa"/>
            <w:hideMark/>
          </w:tcPr>
          <w:p w:rsidR="00187A94" w:rsidRPr="0072171E" w:rsidRDefault="00187A94" w:rsidP="00173C22">
            <w:pPr>
              <w:spacing w:after="0" w:line="360" w:lineRule="auto"/>
              <w:ind w:firstLine="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</w:p>
        </w:tc>
      </w:tr>
      <w:tr w:rsidR="00187A94" w:rsidRPr="0072171E" w:rsidTr="00173C22">
        <w:trPr>
          <w:tblCellSpacing w:w="0" w:type="dxa"/>
        </w:trPr>
        <w:tc>
          <w:tcPr>
            <w:tcW w:w="1249" w:type="dxa"/>
            <w:hideMark/>
          </w:tcPr>
          <w:p w:rsidR="00187A94" w:rsidRPr="0072171E" w:rsidRDefault="00187A94" w:rsidP="00173C22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87" w:type="dxa"/>
            <w:hideMark/>
          </w:tcPr>
          <w:p w:rsidR="00187A94" w:rsidRPr="0072171E" w:rsidRDefault="00187A94" w:rsidP="00173C22">
            <w:pPr>
              <w:spacing w:after="0" w:line="360" w:lineRule="auto"/>
              <w:ind w:firstLine="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977" w:type="dxa"/>
            <w:hideMark/>
          </w:tcPr>
          <w:p w:rsidR="00187A94" w:rsidRPr="0072171E" w:rsidRDefault="00187A94" w:rsidP="00173C22">
            <w:pPr>
              <w:spacing w:after="0" w:line="360" w:lineRule="auto"/>
              <w:ind w:firstLine="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Запах не ощущается</w:t>
            </w:r>
          </w:p>
        </w:tc>
      </w:tr>
      <w:tr w:rsidR="00187A94" w:rsidRPr="0072171E" w:rsidTr="00173C22">
        <w:trPr>
          <w:tblCellSpacing w:w="0" w:type="dxa"/>
        </w:trPr>
        <w:tc>
          <w:tcPr>
            <w:tcW w:w="1249" w:type="dxa"/>
            <w:hideMark/>
          </w:tcPr>
          <w:p w:rsidR="00187A94" w:rsidRPr="0072171E" w:rsidRDefault="00187A94" w:rsidP="00173C22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7" w:type="dxa"/>
            <w:hideMark/>
          </w:tcPr>
          <w:p w:rsidR="00187A94" w:rsidRPr="0072171E" w:rsidRDefault="00187A94" w:rsidP="00173C22">
            <w:pPr>
              <w:spacing w:after="0" w:line="360" w:lineRule="auto"/>
              <w:ind w:firstLine="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слабый</w:t>
            </w:r>
          </w:p>
        </w:tc>
        <w:tc>
          <w:tcPr>
            <w:tcW w:w="6977" w:type="dxa"/>
            <w:hideMark/>
          </w:tcPr>
          <w:p w:rsidR="00187A94" w:rsidRPr="0072171E" w:rsidRDefault="00187A94" w:rsidP="00173C22">
            <w:pPr>
              <w:spacing w:after="0" w:line="360" w:lineRule="auto"/>
              <w:ind w:firstLine="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определяется потребителем, но обнаруживается опытным исследователем</w:t>
            </w:r>
          </w:p>
        </w:tc>
      </w:tr>
      <w:tr w:rsidR="00187A94" w:rsidRPr="0072171E" w:rsidTr="00173C22">
        <w:trPr>
          <w:tblCellSpacing w:w="0" w:type="dxa"/>
        </w:trPr>
        <w:tc>
          <w:tcPr>
            <w:tcW w:w="1249" w:type="dxa"/>
            <w:hideMark/>
          </w:tcPr>
          <w:p w:rsidR="00187A94" w:rsidRPr="0072171E" w:rsidRDefault="00187A94" w:rsidP="00173C22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87" w:type="dxa"/>
            <w:hideMark/>
          </w:tcPr>
          <w:p w:rsidR="00187A94" w:rsidRPr="0072171E" w:rsidRDefault="00187A94" w:rsidP="00173C22">
            <w:pPr>
              <w:spacing w:after="0" w:line="360" w:lineRule="auto"/>
              <w:ind w:firstLine="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Слабый</w:t>
            </w:r>
          </w:p>
        </w:tc>
        <w:tc>
          <w:tcPr>
            <w:tcW w:w="6977" w:type="dxa"/>
            <w:hideMark/>
          </w:tcPr>
          <w:p w:rsidR="00187A94" w:rsidRPr="0072171E" w:rsidRDefault="00187A94" w:rsidP="00173C22">
            <w:pPr>
              <w:spacing w:after="0" w:line="360" w:lineRule="auto"/>
              <w:ind w:firstLine="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Потребитель обнаруживает только в том случае, если на запах обратить его внимание</w:t>
            </w:r>
          </w:p>
        </w:tc>
      </w:tr>
      <w:tr w:rsidR="00187A94" w:rsidRPr="0072171E" w:rsidTr="00173C22">
        <w:trPr>
          <w:tblCellSpacing w:w="0" w:type="dxa"/>
        </w:trPr>
        <w:tc>
          <w:tcPr>
            <w:tcW w:w="1249" w:type="dxa"/>
            <w:hideMark/>
          </w:tcPr>
          <w:p w:rsidR="00187A94" w:rsidRPr="0072171E" w:rsidRDefault="00187A94" w:rsidP="00173C22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87" w:type="dxa"/>
            <w:hideMark/>
          </w:tcPr>
          <w:p w:rsidR="00187A94" w:rsidRPr="0072171E" w:rsidRDefault="00187A94" w:rsidP="00173C22">
            <w:pPr>
              <w:spacing w:after="0" w:line="360" w:lineRule="auto"/>
              <w:ind w:firstLine="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Заметный</w:t>
            </w:r>
          </w:p>
        </w:tc>
        <w:tc>
          <w:tcPr>
            <w:tcW w:w="6977" w:type="dxa"/>
            <w:hideMark/>
          </w:tcPr>
          <w:p w:rsidR="00187A94" w:rsidRPr="0072171E" w:rsidRDefault="00187A94" w:rsidP="00173C22">
            <w:pPr>
              <w:spacing w:after="0" w:line="360" w:lineRule="auto"/>
              <w:ind w:firstLine="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Запах различает потребитель, что вызывает его неодобрение</w:t>
            </w:r>
          </w:p>
        </w:tc>
      </w:tr>
      <w:tr w:rsidR="00187A94" w:rsidRPr="0072171E" w:rsidTr="00173C22">
        <w:trPr>
          <w:tblCellSpacing w:w="0" w:type="dxa"/>
        </w:trPr>
        <w:tc>
          <w:tcPr>
            <w:tcW w:w="1249" w:type="dxa"/>
            <w:hideMark/>
          </w:tcPr>
          <w:p w:rsidR="00187A94" w:rsidRPr="0072171E" w:rsidRDefault="00187A94" w:rsidP="00173C22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87" w:type="dxa"/>
            <w:hideMark/>
          </w:tcPr>
          <w:p w:rsidR="00187A94" w:rsidRPr="0072171E" w:rsidRDefault="00187A94" w:rsidP="00173C22">
            <w:pPr>
              <w:spacing w:after="0" w:line="360" w:lineRule="auto"/>
              <w:ind w:firstLine="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Отчетливый</w:t>
            </w:r>
          </w:p>
        </w:tc>
        <w:tc>
          <w:tcPr>
            <w:tcW w:w="6977" w:type="dxa"/>
            <w:hideMark/>
          </w:tcPr>
          <w:p w:rsidR="00187A94" w:rsidRPr="0072171E" w:rsidRDefault="00187A94" w:rsidP="00173C22">
            <w:pPr>
              <w:spacing w:after="0" w:line="360" w:lineRule="auto"/>
              <w:ind w:firstLine="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Запах, обращающий на себя внимание и делающий воду неприятной для питья</w:t>
            </w:r>
          </w:p>
        </w:tc>
      </w:tr>
      <w:tr w:rsidR="00187A94" w:rsidRPr="0072171E" w:rsidTr="00173C22">
        <w:trPr>
          <w:tblCellSpacing w:w="0" w:type="dxa"/>
        </w:trPr>
        <w:tc>
          <w:tcPr>
            <w:tcW w:w="1249" w:type="dxa"/>
            <w:hideMark/>
          </w:tcPr>
          <w:p w:rsidR="00187A94" w:rsidRPr="0072171E" w:rsidRDefault="00187A94" w:rsidP="00173C22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87" w:type="dxa"/>
            <w:hideMark/>
          </w:tcPr>
          <w:p w:rsidR="00187A94" w:rsidRPr="0072171E" w:rsidRDefault="00187A94" w:rsidP="00173C22">
            <w:pPr>
              <w:spacing w:after="0" w:line="360" w:lineRule="auto"/>
              <w:ind w:firstLine="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сильный</w:t>
            </w:r>
          </w:p>
        </w:tc>
        <w:tc>
          <w:tcPr>
            <w:tcW w:w="6977" w:type="dxa"/>
            <w:hideMark/>
          </w:tcPr>
          <w:p w:rsidR="00187A94" w:rsidRPr="0072171E" w:rsidRDefault="00187A94" w:rsidP="00173C22">
            <w:pPr>
              <w:spacing w:after="0" w:line="360" w:lineRule="auto"/>
              <w:ind w:firstLine="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Запах, делающий воду непригодной для питья</w:t>
            </w:r>
          </w:p>
        </w:tc>
      </w:tr>
    </w:tbl>
    <w:p w:rsidR="00187A94" w:rsidRPr="0072171E" w:rsidRDefault="00187A94" w:rsidP="007217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426F" w:rsidRPr="0072171E" w:rsidRDefault="00187A94" w:rsidP="00173C2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2171E">
        <w:rPr>
          <w:rFonts w:ascii="Times New Roman" w:hAnsi="Times New Roman" w:cs="Times New Roman"/>
          <w:b/>
          <w:sz w:val="24"/>
          <w:szCs w:val="24"/>
        </w:rPr>
        <w:t>Приложение №</w:t>
      </w:r>
      <w:r w:rsidR="000C6B5B">
        <w:rPr>
          <w:rFonts w:ascii="Times New Roman" w:hAnsi="Times New Roman" w:cs="Times New Roman"/>
          <w:b/>
          <w:sz w:val="24"/>
          <w:szCs w:val="24"/>
        </w:rPr>
        <w:t>5</w:t>
      </w:r>
    </w:p>
    <w:p w:rsidR="00187A94" w:rsidRPr="0072171E" w:rsidRDefault="00C5426F" w:rsidP="00173C2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171E">
        <w:rPr>
          <w:rFonts w:ascii="Times New Roman" w:hAnsi="Times New Roman" w:cs="Times New Roman"/>
          <w:b/>
          <w:sz w:val="24"/>
          <w:szCs w:val="24"/>
        </w:rPr>
        <w:t>Схема анализа водорослей.</w:t>
      </w:r>
    </w:p>
    <w:p w:rsidR="00187A94" w:rsidRPr="0072171E" w:rsidRDefault="00187A94" w:rsidP="0072171E">
      <w:pPr>
        <w:pStyle w:val="a3"/>
        <w:tabs>
          <w:tab w:val="left" w:pos="5565"/>
        </w:tabs>
        <w:spacing w:before="0" w:beforeAutospacing="0" w:after="0" w:afterAutospacing="0" w:line="360" w:lineRule="auto"/>
        <w:ind w:firstLine="709"/>
        <w:jc w:val="both"/>
      </w:pPr>
      <w:r w:rsidRPr="0072171E">
        <w:t>1. Размер водоросли (микро-, макроскопическая).</w:t>
      </w:r>
      <w:r w:rsidRPr="0072171E">
        <w:tab/>
      </w:r>
    </w:p>
    <w:p w:rsidR="00187A94" w:rsidRPr="0072171E" w:rsidRDefault="00187A94" w:rsidP="0072171E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t>2. Организация таллома (одно-, многоклеточная, колониальная, неклеточная).</w:t>
      </w:r>
    </w:p>
    <w:p w:rsidR="00187A94" w:rsidRPr="0072171E" w:rsidRDefault="00187A94" w:rsidP="0072171E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t>3. Структура таллома (приложении №6)</w:t>
      </w:r>
    </w:p>
    <w:p w:rsidR="00187A94" w:rsidRPr="0072171E" w:rsidRDefault="00187A94" w:rsidP="0072171E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t>4. Цвет таллома.</w:t>
      </w:r>
    </w:p>
    <w:p w:rsidR="00187A94" w:rsidRPr="0072171E" w:rsidRDefault="00187A94" w:rsidP="0072171E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t>5. Форма и размеры клеток.</w:t>
      </w:r>
    </w:p>
    <w:p w:rsidR="00187A94" w:rsidRPr="0072171E" w:rsidRDefault="00187A94" w:rsidP="0072171E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t>6. Форма, количество хроматофоров.</w:t>
      </w:r>
    </w:p>
    <w:p w:rsidR="00187A94" w:rsidRPr="0072171E" w:rsidRDefault="00187A94" w:rsidP="0072171E">
      <w:pPr>
        <w:pStyle w:val="a3"/>
        <w:spacing w:before="0" w:beforeAutospacing="0" w:after="0" w:afterAutospacing="0" w:line="360" w:lineRule="auto"/>
        <w:ind w:firstLine="709"/>
        <w:jc w:val="both"/>
      </w:pPr>
      <w:r w:rsidRPr="0072171E">
        <w:t>7</w:t>
      </w:r>
      <w:r w:rsidR="00C5426F" w:rsidRPr="0072171E">
        <w:t>. Места нахождения и обитания.</w:t>
      </w:r>
    </w:p>
    <w:p w:rsidR="00827E41" w:rsidRPr="0072171E" w:rsidRDefault="00827E41" w:rsidP="00173C2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D0807" w:rsidRDefault="006D0807" w:rsidP="00173C2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1641" w:rsidRPr="0072171E" w:rsidRDefault="000C6B5B" w:rsidP="00173C2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№6</w:t>
      </w:r>
    </w:p>
    <w:p w:rsidR="00187A94" w:rsidRPr="0072171E" w:rsidRDefault="00187A94" w:rsidP="00173C2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171E">
        <w:rPr>
          <w:rFonts w:ascii="Times New Roman" w:hAnsi="Times New Roman" w:cs="Times New Roman"/>
          <w:b/>
          <w:sz w:val="24"/>
          <w:szCs w:val="24"/>
        </w:rPr>
        <w:t>Таблица «Структура таллома водорослей»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27"/>
        <w:gridCol w:w="6095"/>
      </w:tblGrid>
      <w:tr w:rsidR="00AE1641" w:rsidRPr="0072171E" w:rsidTr="006D0807">
        <w:trPr>
          <w:trHeight w:val="360"/>
        </w:trPr>
        <w:tc>
          <w:tcPr>
            <w:tcW w:w="3227" w:type="dxa"/>
          </w:tcPr>
          <w:p w:rsidR="00AE1641" w:rsidRPr="0072171E" w:rsidRDefault="00AE1641" w:rsidP="006D080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171E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Структура таллома водорослей</w:t>
            </w:r>
          </w:p>
        </w:tc>
        <w:tc>
          <w:tcPr>
            <w:tcW w:w="6095" w:type="dxa"/>
          </w:tcPr>
          <w:p w:rsidR="00AE1641" w:rsidRPr="0072171E" w:rsidRDefault="00AE1641" w:rsidP="006D08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171E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</w:p>
        </w:tc>
      </w:tr>
      <w:tr w:rsidR="00AE1641" w:rsidRPr="0072171E" w:rsidTr="006D0807">
        <w:trPr>
          <w:trHeight w:val="1957"/>
        </w:trPr>
        <w:tc>
          <w:tcPr>
            <w:tcW w:w="3227" w:type="dxa"/>
          </w:tcPr>
          <w:p w:rsidR="00AE1641" w:rsidRPr="0072171E" w:rsidRDefault="00AE1641" w:rsidP="0072171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Нитчатая структура</w:t>
            </w:r>
          </w:p>
          <w:p w:rsidR="00187A94" w:rsidRPr="0072171E" w:rsidRDefault="00187A94" w:rsidP="0072171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(Трихальная)</w:t>
            </w:r>
          </w:p>
        </w:tc>
        <w:tc>
          <w:tcPr>
            <w:tcW w:w="6095" w:type="dxa"/>
          </w:tcPr>
          <w:p w:rsidR="00AE1641" w:rsidRPr="0072171E" w:rsidRDefault="00AE1641" w:rsidP="0072171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Представлена талломами, состоящими из нескольких, нередко очень многих клеток, расположенных в форме нити. Нити могут быть простыми и разнообразно ветвящимися, свободноживущими, прикрепленными и объ</w:t>
            </w:r>
            <w:r w:rsidR="00187A94"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единенными в слизистые колонии.</w:t>
            </w:r>
          </w:p>
        </w:tc>
      </w:tr>
      <w:tr w:rsidR="00AE1641" w:rsidRPr="0072171E" w:rsidTr="006D0807">
        <w:trPr>
          <w:trHeight w:val="1561"/>
        </w:trPr>
        <w:tc>
          <w:tcPr>
            <w:tcW w:w="3227" w:type="dxa"/>
          </w:tcPr>
          <w:p w:rsidR="00AE1641" w:rsidRPr="0072171E" w:rsidRDefault="00AE1641" w:rsidP="00173C2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Разнонитчатая</w:t>
            </w:r>
            <w:r w:rsidR="0017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структура </w:t>
            </w: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(Гетеротрихальная)</w:t>
            </w:r>
          </w:p>
        </w:tc>
        <w:tc>
          <w:tcPr>
            <w:tcW w:w="6095" w:type="dxa"/>
          </w:tcPr>
          <w:p w:rsidR="00AE1641" w:rsidRPr="0072171E" w:rsidRDefault="00AE1641" w:rsidP="0072171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Талломы данной структуры, будучи нитчатыми в своей основе, подразделяются на две части: стелющуюся по субстрату, горизонтальную, и прямо стоящую, вертикальную. </w:t>
            </w:r>
          </w:p>
        </w:tc>
      </w:tr>
      <w:tr w:rsidR="00AE1641" w:rsidRPr="0072171E" w:rsidTr="006D0807">
        <w:trPr>
          <w:trHeight w:val="2307"/>
        </w:trPr>
        <w:tc>
          <w:tcPr>
            <w:tcW w:w="3227" w:type="dxa"/>
          </w:tcPr>
          <w:p w:rsidR="00AE1641" w:rsidRPr="0072171E" w:rsidRDefault="00AE1641" w:rsidP="0072171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Пластинчатая</w:t>
            </w:r>
            <w:r w:rsidR="00CE0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</w:t>
            </w:r>
          </w:p>
        </w:tc>
        <w:tc>
          <w:tcPr>
            <w:tcW w:w="6095" w:type="dxa"/>
          </w:tcPr>
          <w:p w:rsidR="00AE1641" w:rsidRPr="0072171E" w:rsidRDefault="00AE1641" w:rsidP="0072171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Характеризуется многоклеточными слоевищами в форме пластинок, состоящих из одного, двух или нескольких слоев клеток. Образование их всегда начинается с нити и происходит в результате продольного деления клеток, составляющих нить. Трубчатые слоевища по ме</w:t>
            </w:r>
            <w:r w:rsidR="006D08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 разрастания могут ветвиться.</w:t>
            </w:r>
          </w:p>
        </w:tc>
      </w:tr>
    </w:tbl>
    <w:p w:rsidR="000C6B5B" w:rsidRDefault="000C6B5B" w:rsidP="006D0807">
      <w:pPr>
        <w:pStyle w:val="a3"/>
        <w:spacing w:line="360" w:lineRule="auto"/>
        <w:jc w:val="right"/>
        <w:rPr>
          <w:rFonts w:eastAsiaTheme="minorHAnsi"/>
          <w:b/>
          <w:lang w:eastAsia="en-US"/>
        </w:rPr>
      </w:pPr>
    </w:p>
    <w:p w:rsidR="000C6B5B" w:rsidRDefault="000C6B5B" w:rsidP="006D0807">
      <w:pPr>
        <w:pStyle w:val="a3"/>
        <w:spacing w:line="360" w:lineRule="auto"/>
        <w:jc w:val="right"/>
        <w:rPr>
          <w:rFonts w:eastAsiaTheme="minorHAnsi"/>
          <w:b/>
          <w:lang w:eastAsia="en-US"/>
        </w:rPr>
      </w:pPr>
    </w:p>
    <w:p w:rsidR="000C6B5B" w:rsidRDefault="000C6B5B" w:rsidP="006D0807">
      <w:pPr>
        <w:pStyle w:val="a3"/>
        <w:spacing w:line="360" w:lineRule="auto"/>
        <w:jc w:val="right"/>
        <w:rPr>
          <w:rFonts w:eastAsiaTheme="minorHAnsi"/>
          <w:b/>
          <w:lang w:eastAsia="en-US"/>
        </w:rPr>
      </w:pPr>
    </w:p>
    <w:p w:rsidR="000C6B5B" w:rsidRDefault="000C6B5B" w:rsidP="006D0807">
      <w:pPr>
        <w:pStyle w:val="a3"/>
        <w:spacing w:line="360" w:lineRule="auto"/>
        <w:jc w:val="right"/>
        <w:rPr>
          <w:rFonts w:eastAsiaTheme="minorHAnsi"/>
          <w:b/>
          <w:lang w:eastAsia="en-US"/>
        </w:rPr>
      </w:pPr>
    </w:p>
    <w:p w:rsidR="000C6B5B" w:rsidRDefault="000C6B5B" w:rsidP="006D0807">
      <w:pPr>
        <w:pStyle w:val="a3"/>
        <w:spacing w:line="360" w:lineRule="auto"/>
        <w:jc w:val="right"/>
        <w:rPr>
          <w:rFonts w:eastAsiaTheme="minorHAnsi"/>
          <w:b/>
          <w:lang w:eastAsia="en-US"/>
        </w:rPr>
      </w:pPr>
    </w:p>
    <w:p w:rsidR="000C6B5B" w:rsidRDefault="000C6B5B" w:rsidP="006D0807">
      <w:pPr>
        <w:pStyle w:val="a3"/>
        <w:spacing w:line="360" w:lineRule="auto"/>
        <w:jc w:val="right"/>
        <w:rPr>
          <w:rFonts w:eastAsiaTheme="minorHAnsi"/>
          <w:b/>
          <w:lang w:eastAsia="en-US"/>
        </w:rPr>
      </w:pPr>
    </w:p>
    <w:p w:rsidR="000971BA" w:rsidRPr="0072171E" w:rsidRDefault="000C6B5B" w:rsidP="00EE19FA">
      <w:pPr>
        <w:pStyle w:val="a3"/>
        <w:spacing w:line="360" w:lineRule="auto"/>
        <w:jc w:val="right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Приложение №7</w:t>
      </w:r>
    </w:p>
    <w:p w:rsidR="003E1D18" w:rsidRPr="0072171E" w:rsidRDefault="003E1D18" w:rsidP="00173C22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7217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37990" cy="2529443"/>
            <wp:effectExtent l="19050" t="0" r="0" b="0"/>
            <wp:docPr id="6" name="Рисунок 20" descr="C:\Users\User\Desktop\Научная работа\Отобранные фотографии\IMG-2018062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аучная работа\Отобранные фотографии\IMG-20180625-WA002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393" cy="253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2A4" w:rsidRPr="00173C22" w:rsidRDefault="00173C22" w:rsidP="00173C22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Определение температуры воды</w:t>
      </w:r>
    </w:p>
    <w:p w:rsidR="003E1D18" w:rsidRPr="00D746CD" w:rsidRDefault="00D746CD" w:rsidP="00D746CD">
      <w:pPr>
        <w:pStyle w:val="a3"/>
        <w:spacing w:line="360" w:lineRule="auto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409575</wp:posOffset>
            </wp:positionV>
            <wp:extent cx="2419350" cy="3352800"/>
            <wp:effectExtent l="19050" t="0" r="0" b="0"/>
            <wp:wrapTight wrapText="bothSides">
              <wp:wrapPolygon edited="0">
                <wp:start x="-170" y="0"/>
                <wp:lineTo x="-170" y="21477"/>
                <wp:lineTo x="21600" y="21477"/>
                <wp:lineTo x="21600" y="0"/>
                <wp:lineTo x="-170" y="0"/>
              </wp:wrapPolygon>
            </wp:wrapTight>
            <wp:docPr id="7" name="Рисунок 2" descr="C:\Users\User\Desktop\Научная работа\Отобранные фотографии\IMG-20180625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учная работа\Отобранные фотографии\IMG-20180625-WA010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b/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3165475</wp:posOffset>
            </wp:positionH>
            <wp:positionV relativeFrom="paragraph">
              <wp:posOffset>419735</wp:posOffset>
            </wp:positionV>
            <wp:extent cx="2459990" cy="3342640"/>
            <wp:effectExtent l="19050" t="0" r="0" b="0"/>
            <wp:wrapTight wrapText="bothSides">
              <wp:wrapPolygon edited="0">
                <wp:start x="-167" y="0"/>
                <wp:lineTo x="-167" y="21419"/>
                <wp:lineTo x="21578" y="21419"/>
                <wp:lineTo x="21578" y="0"/>
                <wp:lineTo x="-167" y="0"/>
              </wp:wrapPolygon>
            </wp:wrapTight>
            <wp:docPr id="19" name="Рисунок 9" descr="C:\Users\User\Desktop\Научная работа\Отобранные фотографии\20180625_13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учная работа\Отобранные фотографии\20180625_1310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334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B5B">
        <w:rPr>
          <w:rFonts w:eastAsiaTheme="minorHAnsi"/>
          <w:b/>
          <w:lang w:eastAsia="en-US"/>
        </w:rPr>
        <w:t xml:space="preserve">Приложение №8                  </w:t>
      </w:r>
      <w:r w:rsidR="009447AA">
        <w:rPr>
          <w:rFonts w:eastAsiaTheme="minorHAnsi"/>
          <w:b/>
          <w:lang w:eastAsia="en-US"/>
        </w:rPr>
        <w:t xml:space="preserve">                                                               </w:t>
      </w:r>
      <w:r w:rsidR="00EE19FA">
        <w:rPr>
          <w:rFonts w:eastAsiaTheme="minorHAnsi"/>
          <w:b/>
          <w:lang w:eastAsia="en-US"/>
        </w:rPr>
        <w:t xml:space="preserve">             </w:t>
      </w:r>
      <w:r w:rsidR="000C6B5B">
        <w:rPr>
          <w:rFonts w:eastAsiaTheme="minorHAnsi"/>
          <w:b/>
          <w:lang w:eastAsia="en-US"/>
        </w:rPr>
        <w:t xml:space="preserve"> Приложение №9</w:t>
      </w:r>
    </w:p>
    <w:p w:rsidR="00173C22" w:rsidRDefault="00C5426F" w:rsidP="006D0807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2171E">
        <w:rPr>
          <w:rFonts w:ascii="Times New Roman" w:hAnsi="Times New Roman" w:cs="Times New Roman"/>
          <w:noProof/>
          <w:sz w:val="24"/>
          <w:szCs w:val="24"/>
        </w:rPr>
        <w:t>Определение температуры воздуха</w:t>
      </w:r>
      <w:r w:rsidR="009447AA">
        <w:rPr>
          <w:rFonts w:ascii="Times New Roman" w:hAnsi="Times New Roman" w:cs="Times New Roman"/>
          <w:noProof/>
          <w:sz w:val="24"/>
          <w:szCs w:val="24"/>
        </w:rPr>
        <w:t xml:space="preserve">                      </w:t>
      </w:r>
      <w:r w:rsidR="00EE19FA"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  <w:r w:rsidRPr="0072171E">
        <w:rPr>
          <w:rFonts w:ascii="Times New Roman" w:hAnsi="Times New Roman" w:cs="Times New Roman"/>
          <w:noProof/>
          <w:sz w:val="24"/>
          <w:szCs w:val="24"/>
        </w:rPr>
        <w:t xml:space="preserve">Определение </w:t>
      </w:r>
      <w:r w:rsidRPr="0072171E">
        <w:rPr>
          <w:rFonts w:ascii="Times New Roman" w:hAnsi="Times New Roman" w:cs="Times New Roman"/>
          <w:noProof/>
          <w:sz w:val="24"/>
          <w:szCs w:val="24"/>
          <w:lang w:val="en-US"/>
        </w:rPr>
        <w:t>pH</w:t>
      </w:r>
      <w:r w:rsidRPr="0072171E">
        <w:rPr>
          <w:rFonts w:ascii="Times New Roman" w:hAnsi="Times New Roman" w:cs="Times New Roman"/>
          <w:noProof/>
          <w:sz w:val="24"/>
          <w:szCs w:val="24"/>
        </w:rPr>
        <w:t>среды воды</w:t>
      </w:r>
    </w:p>
    <w:p w:rsidR="006D0807" w:rsidRPr="006D0807" w:rsidRDefault="006D0807" w:rsidP="006D0807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971BA" w:rsidRPr="0072171E" w:rsidRDefault="005D2F6A" w:rsidP="0072171E">
      <w:pPr>
        <w:pStyle w:val="a3"/>
        <w:tabs>
          <w:tab w:val="left" w:pos="4737"/>
        </w:tabs>
        <w:spacing w:line="360" w:lineRule="auto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377190</wp:posOffset>
            </wp:positionV>
            <wp:extent cx="2472690" cy="3291840"/>
            <wp:effectExtent l="19050" t="0" r="3810" b="0"/>
            <wp:wrapTight wrapText="bothSides">
              <wp:wrapPolygon edited="0">
                <wp:start x="-166" y="0"/>
                <wp:lineTo x="-166" y="21500"/>
                <wp:lineTo x="21633" y="21500"/>
                <wp:lineTo x="21633" y="0"/>
                <wp:lineTo x="-166" y="0"/>
              </wp:wrapPolygon>
            </wp:wrapTight>
            <wp:docPr id="9" name="Рисунок 5" descr="C:\Users\User\Desktop\Научная работа\Отобранные фотографии\IMG-2018063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учная работа\Отобранные фотографии\IMG-20180630-WA002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b/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3317875</wp:posOffset>
            </wp:positionH>
            <wp:positionV relativeFrom="paragraph">
              <wp:posOffset>377190</wp:posOffset>
            </wp:positionV>
            <wp:extent cx="2459990" cy="3281680"/>
            <wp:effectExtent l="19050" t="0" r="0" b="0"/>
            <wp:wrapTight wrapText="bothSides">
              <wp:wrapPolygon edited="0">
                <wp:start x="-167" y="0"/>
                <wp:lineTo x="-167" y="21441"/>
                <wp:lineTo x="21578" y="21441"/>
                <wp:lineTo x="21578" y="0"/>
                <wp:lineTo x="-167" y="0"/>
              </wp:wrapPolygon>
            </wp:wrapTight>
            <wp:docPr id="28" name="Рисунок 4" descr="C:\Users\User\Desktop\Научная работа\Отобранные фотографии\IMG-201806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учная работа\Отобранные фотографии\IMG-20180630-WA001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328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B5B">
        <w:rPr>
          <w:rFonts w:eastAsiaTheme="minorHAnsi"/>
          <w:b/>
          <w:lang w:eastAsia="en-US"/>
        </w:rPr>
        <w:t>Приложение №10</w:t>
      </w:r>
      <w:r w:rsidR="00C5426F" w:rsidRPr="0072171E">
        <w:rPr>
          <w:rFonts w:eastAsiaTheme="minorHAnsi"/>
          <w:b/>
          <w:lang w:eastAsia="en-US"/>
        </w:rPr>
        <w:tab/>
      </w:r>
      <w:r w:rsidR="000C6B5B">
        <w:rPr>
          <w:rFonts w:eastAsiaTheme="minorHAnsi"/>
          <w:b/>
          <w:lang w:eastAsia="en-US"/>
        </w:rPr>
        <w:t xml:space="preserve">                  </w:t>
      </w:r>
      <w:r w:rsidR="00CE052D">
        <w:rPr>
          <w:rFonts w:eastAsiaTheme="minorHAnsi"/>
          <w:b/>
          <w:lang w:eastAsia="en-US"/>
        </w:rPr>
        <w:t xml:space="preserve">                           </w:t>
      </w:r>
      <w:r w:rsidR="000C6B5B">
        <w:rPr>
          <w:rFonts w:eastAsiaTheme="minorHAnsi"/>
          <w:b/>
          <w:lang w:eastAsia="en-US"/>
        </w:rPr>
        <w:t>Приложение №11</w:t>
      </w:r>
    </w:p>
    <w:p w:rsidR="00A53E62" w:rsidRPr="0072171E" w:rsidRDefault="00A53E62" w:rsidP="0072171E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53E62" w:rsidRPr="0072171E" w:rsidRDefault="00071C9E" w:rsidP="0072171E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2171E"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  <w:r w:rsidR="00EE19FA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Pr="0072171E">
        <w:rPr>
          <w:rFonts w:ascii="Times New Roman" w:hAnsi="Times New Roman" w:cs="Times New Roman"/>
          <w:noProof/>
          <w:sz w:val="24"/>
          <w:szCs w:val="24"/>
        </w:rPr>
        <w:t>Определение цветности воды</w:t>
      </w:r>
      <w:r w:rsidR="009447AA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</w:t>
      </w:r>
      <w:r w:rsidR="00EE19FA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C5426F" w:rsidRPr="0072171E">
        <w:rPr>
          <w:rFonts w:ascii="Times New Roman" w:hAnsi="Times New Roman" w:cs="Times New Roman"/>
          <w:noProof/>
          <w:sz w:val="24"/>
          <w:szCs w:val="24"/>
        </w:rPr>
        <w:t>Определение запаха воды в водо</w:t>
      </w:r>
      <w:r w:rsidR="00E43071">
        <w:rPr>
          <w:rFonts w:ascii="Times New Roman" w:hAnsi="Times New Roman" w:cs="Times New Roman"/>
          <w:noProof/>
          <w:sz w:val="24"/>
          <w:szCs w:val="24"/>
        </w:rPr>
        <w:t>е</w:t>
      </w:r>
      <w:r w:rsidR="00C5426F" w:rsidRPr="0072171E">
        <w:rPr>
          <w:rFonts w:ascii="Times New Roman" w:hAnsi="Times New Roman" w:cs="Times New Roman"/>
          <w:noProof/>
          <w:sz w:val="24"/>
          <w:szCs w:val="24"/>
        </w:rPr>
        <w:t>ме</w:t>
      </w:r>
    </w:p>
    <w:p w:rsidR="00634CCF" w:rsidRPr="0072171E" w:rsidRDefault="00634CCF" w:rsidP="0072171E">
      <w:pPr>
        <w:pStyle w:val="a3"/>
        <w:spacing w:line="360" w:lineRule="auto"/>
        <w:jc w:val="both"/>
        <w:rPr>
          <w:rFonts w:eastAsiaTheme="minorHAnsi"/>
          <w:b/>
          <w:lang w:eastAsia="en-US"/>
        </w:rPr>
      </w:pPr>
    </w:p>
    <w:p w:rsidR="00A53E62" w:rsidRPr="0072171E" w:rsidRDefault="005D2F6A" w:rsidP="0072171E">
      <w:pPr>
        <w:pStyle w:val="a3"/>
        <w:spacing w:line="360" w:lineRule="auto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3395345</wp:posOffset>
            </wp:positionH>
            <wp:positionV relativeFrom="paragraph">
              <wp:posOffset>215265</wp:posOffset>
            </wp:positionV>
            <wp:extent cx="2399030" cy="3212465"/>
            <wp:effectExtent l="0" t="0" r="0" b="0"/>
            <wp:wrapTight wrapText="bothSides">
              <wp:wrapPolygon edited="0">
                <wp:start x="0" y="0"/>
                <wp:lineTo x="0" y="21519"/>
                <wp:lineTo x="21440" y="21519"/>
                <wp:lineTo x="21440" y="0"/>
                <wp:lineTo x="0" y="0"/>
              </wp:wrapPolygon>
            </wp:wrapTight>
            <wp:docPr id="24" name="Рисунок 6" descr="C:\Users\User\Desktop\Научная работа\Отобранные фотографии\IMG-201807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учная работа\Отобранные фотографии\IMG-20180702-WA000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4608" t="14198" r="6307" b="8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321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B5B">
        <w:rPr>
          <w:rFonts w:eastAsiaTheme="minorHAnsi"/>
          <w:b/>
          <w:lang w:eastAsia="en-US"/>
        </w:rPr>
        <w:t xml:space="preserve">Приложение №12                </w:t>
      </w:r>
      <w:r w:rsidR="009447AA">
        <w:rPr>
          <w:rFonts w:eastAsiaTheme="minorHAnsi"/>
          <w:b/>
          <w:lang w:eastAsia="en-US"/>
        </w:rPr>
        <w:t xml:space="preserve">                                                              </w:t>
      </w:r>
      <w:r w:rsidR="000C6B5B">
        <w:rPr>
          <w:rFonts w:eastAsiaTheme="minorHAnsi"/>
          <w:b/>
          <w:lang w:eastAsia="en-US"/>
        </w:rPr>
        <w:t xml:space="preserve"> </w:t>
      </w:r>
      <w:r w:rsidR="00EE19FA">
        <w:rPr>
          <w:rFonts w:eastAsiaTheme="minorHAnsi"/>
          <w:b/>
          <w:lang w:eastAsia="en-US"/>
        </w:rPr>
        <w:t xml:space="preserve">           </w:t>
      </w:r>
      <w:r w:rsidR="000C6B5B">
        <w:rPr>
          <w:rFonts w:eastAsiaTheme="minorHAnsi"/>
          <w:b/>
          <w:lang w:eastAsia="en-US"/>
        </w:rPr>
        <w:t xml:space="preserve"> Приложение №13</w:t>
      </w:r>
    </w:p>
    <w:p w:rsidR="00A53E62" w:rsidRPr="0072171E" w:rsidRDefault="005D2F6A" w:rsidP="0072171E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208281</wp:posOffset>
            </wp:positionV>
            <wp:extent cx="3213100" cy="2447925"/>
            <wp:effectExtent l="0" t="381000" r="0" b="371475"/>
            <wp:wrapTight wrapText="bothSides">
              <wp:wrapPolygon edited="0">
                <wp:start x="11" y="21614"/>
                <wp:lineTo x="21525" y="21614"/>
                <wp:lineTo x="21525" y="98"/>
                <wp:lineTo x="11" y="98"/>
                <wp:lineTo x="11" y="21614"/>
              </wp:wrapPolygon>
            </wp:wrapTight>
            <wp:docPr id="29" name="Рисунок 15" descr="C:\Users\User\Desktop\Научная работа\Отобранные фотографии\20180707_19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аучная работа\Отобранные фотографии\20180707_19332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31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F6A" w:rsidRDefault="005D2F6A" w:rsidP="0072171E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D2F6A" w:rsidRDefault="005D2F6A" w:rsidP="0072171E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D2F6A" w:rsidRDefault="005D2F6A" w:rsidP="0072171E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D2F6A" w:rsidRDefault="005D2F6A" w:rsidP="0072171E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D2F6A" w:rsidRDefault="005D2F6A" w:rsidP="0072171E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D2F6A" w:rsidRDefault="005D2F6A" w:rsidP="0072171E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D2F6A" w:rsidRDefault="005D2F6A" w:rsidP="0072171E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D2F6A" w:rsidRDefault="00C5426F" w:rsidP="005D2F6A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2171E">
        <w:rPr>
          <w:rFonts w:ascii="Times New Roman" w:hAnsi="Times New Roman" w:cs="Times New Roman"/>
          <w:noProof/>
          <w:sz w:val="24"/>
          <w:szCs w:val="24"/>
        </w:rPr>
        <w:t>Определение прозрачности воды</w:t>
      </w:r>
      <w:r w:rsidR="009447AA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</w:t>
      </w:r>
      <w:r w:rsidR="00071C9E" w:rsidRPr="0072171E">
        <w:rPr>
          <w:rFonts w:ascii="Times New Roman" w:hAnsi="Times New Roman" w:cs="Times New Roman"/>
          <w:noProof/>
          <w:sz w:val="24"/>
          <w:szCs w:val="24"/>
        </w:rPr>
        <w:t xml:space="preserve">Определение глубины </w:t>
      </w:r>
      <w:r w:rsidRPr="0072171E">
        <w:rPr>
          <w:rFonts w:ascii="Times New Roman" w:hAnsi="Times New Roman" w:cs="Times New Roman"/>
          <w:noProof/>
          <w:sz w:val="24"/>
          <w:szCs w:val="24"/>
        </w:rPr>
        <w:t>водо</w:t>
      </w:r>
      <w:r w:rsidR="00E43071">
        <w:rPr>
          <w:rFonts w:ascii="Times New Roman" w:hAnsi="Times New Roman" w:cs="Times New Roman"/>
          <w:noProof/>
          <w:sz w:val="24"/>
          <w:szCs w:val="24"/>
        </w:rPr>
        <w:t>е</w:t>
      </w:r>
      <w:r w:rsidRPr="0072171E">
        <w:rPr>
          <w:rFonts w:ascii="Times New Roman" w:hAnsi="Times New Roman" w:cs="Times New Roman"/>
          <w:noProof/>
          <w:sz w:val="24"/>
          <w:szCs w:val="24"/>
        </w:rPr>
        <w:t>ма</w:t>
      </w:r>
    </w:p>
    <w:p w:rsidR="00D746CD" w:rsidRDefault="00D746CD" w:rsidP="005D2F6A">
      <w:pPr>
        <w:spacing w:line="360" w:lineRule="auto"/>
        <w:jc w:val="both"/>
        <w:rPr>
          <w:b/>
        </w:rPr>
      </w:pPr>
    </w:p>
    <w:p w:rsidR="008A0611" w:rsidRPr="00B11618" w:rsidRDefault="001E6E7F" w:rsidP="0072171E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3374390</wp:posOffset>
            </wp:positionH>
            <wp:positionV relativeFrom="paragraph">
              <wp:posOffset>367030</wp:posOffset>
            </wp:positionV>
            <wp:extent cx="2561590" cy="3338195"/>
            <wp:effectExtent l="0" t="0" r="0" b="0"/>
            <wp:wrapTight wrapText="bothSides">
              <wp:wrapPolygon edited="0">
                <wp:start x="0" y="0"/>
                <wp:lineTo x="0" y="21448"/>
                <wp:lineTo x="21364" y="21448"/>
                <wp:lineTo x="21364" y="0"/>
                <wp:lineTo x="0" y="0"/>
              </wp:wrapPolygon>
            </wp:wrapTight>
            <wp:docPr id="31" name="Рисунок 22" descr="C:\Users\User\Desktop\Научная работа\Отобранные фотографии\IMG-2018062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аучная работа\Отобранные фотографии\IMG-20180625-WA0028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b="2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</w:rPr>
        <w:t xml:space="preserve">Приложение </w:t>
      </w:r>
      <w:r w:rsidR="00A53E62" w:rsidRPr="001E6E7F">
        <w:rPr>
          <w:rFonts w:ascii="Times New Roman" w:hAnsi="Times New Roman" w:cs="Times New Roman"/>
          <w:b/>
        </w:rPr>
        <w:t>№1</w:t>
      </w:r>
      <w:r w:rsidR="000C6B5B">
        <w:rPr>
          <w:rFonts w:ascii="Times New Roman" w:hAnsi="Times New Roman" w:cs="Times New Roman"/>
          <w:b/>
        </w:rPr>
        <w:t>4</w:t>
      </w:r>
      <w:r w:rsidR="009447AA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</w:t>
      </w:r>
      <w:r w:rsidR="000C6B5B">
        <w:rPr>
          <w:rFonts w:ascii="Times New Roman" w:hAnsi="Times New Roman" w:cs="Times New Roman"/>
          <w:b/>
          <w:sz w:val="24"/>
        </w:rPr>
        <w:t>Приложение №15</w:t>
      </w:r>
    </w:p>
    <w:p w:rsidR="005D2F6A" w:rsidRDefault="001E6E7F" w:rsidP="0072171E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217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-484138</wp:posOffset>
            </wp:positionH>
            <wp:positionV relativeFrom="paragraph">
              <wp:posOffset>449243</wp:posOffset>
            </wp:positionV>
            <wp:extent cx="3241040" cy="2439035"/>
            <wp:effectExtent l="0" t="400050" r="0" b="380365"/>
            <wp:wrapTight wrapText="bothSides">
              <wp:wrapPolygon edited="0">
                <wp:start x="6" y="21777"/>
                <wp:lineTo x="21462" y="21777"/>
                <wp:lineTo x="21462" y="14"/>
                <wp:lineTo x="6" y="14"/>
                <wp:lineTo x="6" y="21777"/>
              </wp:wrapPolygon>
            </wp:wrapTight>
            <wp:docPr id="13" name="Рисунок 8" descr="C:\Users\User\Desktop\Научная работа\Отобранные фотографии\20180625_12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учная работа\Отобранные фотографии\20180625_12575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1040" cy="243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F6A" w:rsidRDefault="005D2F6A" w:rsidP="0072171E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D2F6A" w:rsidRDefault="005D2F6A" w:rsidP="0072171E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D2F6A" w:rsidRDefault="005D2F6A" w:rsidP="0072171E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D2F6A" w:rsidRDefault="005D2F6A" w:rsidP="0072171E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D2F6A" w:rsidRDefault="005D2F6A" w:rsidP="0072171E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E6E7F" w:rsidRDefault="001E6E7F" w:rsidP="0072171E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E6E7F" w:rsidRDefault="001E6E7F" w:rsidP="0072171E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E6E7F" w:rsidRDefault="001E6E7F" w:rsidP="0072171E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11618" w:rsidRDefault="008A0611" w:rsidP="00B11618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2171E">
        <w:rPr>
          <w:rFonts w:ascii="Times New Roman" w:hAnsi="Times New Roman" w:cs="Times New Roman"/>
          <w:noProof/>
          <w:sz w:val="24"/>
          <w:szCs w:val="24"/>
        </w:rPr>
        <w:t>Сбор проб у водо</w:t>
      </w:r>
      <w:r w:rsidR="00E43071">
        <w:rPr>
          <w:rFonts w:ascii="Times New Roman" w:hAnsi="Times New Roman" w:cs="Times New Roman"/>
          <w:noProof/>
          <w:sz w:val="24"/>
          <w:szCs w:val="24"/>
        </w:rPr>
        <w:t>е</w:t>
      </w:r>
      <w:r w:rsidRPr="0072171E">
        <w:rPr>
          <w:rFonts w:ascii="Times New Roman" w:hAnsi="Times New Roman" w:cs="Times New Roman"/>
          <w:noProof/>
          <w:sz w:val="24"/>
          <w:szCs w:val="24"/>
        </w:rPr>
        <w:t xml:space="preserve">ма №1                      </w:t>
      </w:r>
      <w:r w:rsidR="00A44134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</w:t>
      </w:r>
      <w:r w:rsidR="00071C9E" w:rsidRPr="0072171E">
        <w:rPr>
          <w:rFonts w:ascii="Times New Roman" w:hAnsi="Times New Roman" w:cs="Times New Roman"/>
          <w:noProof/>
          <w:sz w:val="24"/>
          <w:szCs w:val="24"/>
        </w:rPr>
        <w:t>С</w:t>
      </w:r>
      <w:r w:rsidRPr="0072171E">
        <w:rPr>
          <w:rFonts w:ascii="Times New Roman" w:hAnsi="Times New Roman" w:cs="Times New Roman"/>
          <w:noProof/>
          <w:sz w:val="24"/>
          <w:szCs w:val="24"/>
        </w:rPr>
        <w:t>бор проб у водо</w:t>
      </w:r>
      <w:r w:rsidR="00E43071">
        <w:rPr>
          <w:rFonts w:ascii="Times New Roman" w:hAnsi="Times New Roman" w:cs="Times New Roman"/>
          <w:noProof/>
          <w:sz w:val="24"/>
          <w:szCs w:val="24"/>
        </w:rPr>
        <w:t>е</w:t>
      </w:r>
      <w:r w:rsidRPr="0072171E">
        <w:rPr>
          <w:rFonts w:ascii="Times New Roman" w:hAnsi="Times New Roman" w:cs="Times New Roman"/>
          <w:noProof/>
          <w:sz w:val="24"/>
          <w:szCs w:val="24"/>
        </w:rPr>
        <w:t>ма № 2</w:t>
      </w:r>
    </w:p>
    <w:p w:rsidR="00A53E62" w:rsidRPr="00B11618" w:rsidRDefault="001E6E7F" w:rsidP="00B1161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161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336550</wp:posOffset>
            </wp:positionV>
            <wp:extent cx="2449830" cy="3237865"/>
            <wp:effectExtent l="0" t="0" r="0" b="0"/>
            <wp:wrapTight wrapText="bothSides">
              <wp:wrapPolygon edited="0">
                <wp:start x="0" y="0"/>
                <wp:lineTo x="0" y="21477"/>
                <wp:lineTo x="21499" y="21477"/>
                <wp:lineTo x="21499" y="0"/>
                <wp:lineTo x="0" y="0"/>
              </wp:wrapPolygon>
            </wp:wrapTight>
            <wp:docPr id="34" name="Рисунок 10" descr="C:\Users\User\Desktop\Научная работа\Отобранные фотографии\20180625_13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учная работа\Отобранные фотографии\20180625_13183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323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6CD" w:rsidRPr="00B1161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3541395</wp:posOffset>
            </wp:positionH>
            <wp:positionV relativeFrom="paragraph">
              <wp:posOffset>325755</wp:posOffset>
            </wp:positionV>
            <wp:extent cx="2459990" cy="3263900"/>
            <wp:effectExtent l="19050" t="0" r="0" b="0"/>
            <wp:wrapTight wrapText="bothSides">
              <wp:wrapPolygon edited="0">
                <wp:start x="-167" y="0"/>
                <wp:lineTo x="-167" y="21432"/>
                <wp:lineTo x="21578" y="21432"/>
                <wp:lineTo x="21578" y="0"/>
                <wp:lineTo x="-167" y="0"/>
              </wp:wrapPolygon>
            </wp:wrapTight>
            <wp:docPr id="25" name="Рисунок 1" descr="C:\Users\User\Desktop\Научная работа\Отобранные фотографии\IMG-20180625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учная работа\Отобранные фотографии\IMG-20180625-WA006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E62" w:rsidRPr="00B11618">
        <w:rPr>
          <w:rFonts w:ascii="Times New Roman" w:hAnsi="Times New Roman" w:cs="Times New Roman"/>
          <w:b/>
          <w:sz w:val="24"/>
          <w:szCs w:val="24"/>
        </w:rPr>
        <w:t>Приложение №1</w:t>
      </w:r>
      <w:r w:rsidR="000C6B5B">
        <w:rPr>
          <w:rFonts w:ascii="Times New Roman" w:hAnsi="Times New Roman" w:cs="Times New Roman"/>
          <w:b/>
          <w:sz w:val="24"/>
          <w:szCs w:val="24"/>
        </w:rPr>
        <w:t xml:space="preserve">6               </w:t>
      </w:r>
      <w:r w:rsidR="00A4413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</w:t>
      </w:r>
      <w:r w:rsidR="000C6B5B">
        <w:rPr>
          <w:rFonts w:ascii="Times New Roman" w:hAnsi="Times New Roman" w:cs="Times New Roman"/>
          <w:b/>
          <w:sz w:val="24"/>
          <w:szCs w:val="24"/>
        </w:rPr>
        <w:t xml:space="preserve">   Приложение №17</w:t>
      </w:r>
    </w:p>
    <w:p w:rsidR="00A53E62" w:rsidRPr="0072171E" w:rsidRDefault="00A53E62" w:rsidP="0072171E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746CD" w:rsidRDefault="00D746CD" w:rsidP="0072171E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746CD" w:rsidRPr="001E6E7F" w:rsidRDefault="008A0611" w:rsidP="0072171E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2171E">
        <w:rPr>
          <w:rFonts w:ascii="Times New Roman" w:hAnsi="Times New Roman" w:cs="Times New Roman"/>
          <w:noProof/>
          <w:sz w:val="24"/>
          <w:szCs w:val="24"/>
        </w:rPr>
        <w:t xml:space="preserve">Этикетирование проб      </w:t>
      </w:r>
      <w:r w:rsidR="00A44134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</w:t>
      </w:r>
      <w:r w:rsidRPr="0072171E">
        <w:rPr>
          <w:rFonts w:ascii="Times New Roman" w:hAnsi="Times New Roman" w:cs="Times New Roman"/>
          <w:noProof/>
          <w:sz w:val="24"/>
          <w:szCs w:val="24"/>
        </w:rPr>
        <w:t>Количественный уч</w:t>
      </w:r>
      <w:r w:rsidR="00E43071">
        <w:rPr>
          <w:rFonts w:ascii="Times New Roman" w:hAnsi="Times New Roman" w:cs="Times New Roman"/>
          <w:noProof/>
          <w:sz w:val="24"/>
          <w:szCs w:val="24"/>
        </w:rPr>
        <w:t>е</w:t>
      </w:r>
      <w:r w:rsidRPr="0072171E">
        <w:rPr>
          <w:rFonts w:ascii="Times New Roman" w:hAnsi="Times New Roman" w:cs="Times New Roman"/>
          <w:noProof/>
          <w:sz w:val="24"/>
          <w:szCs w:val="24"/>
        </w:rPr>
        <w:t>т водорослей</w:t>
      </w:r>
    </w:p>
    <w:p w:rsidR="00D746CD" w:rsidRDefault="00D746CD" w:rsidP="0072171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6444" w:rsidRPr="00A44134" w:rsidRDefault="00D746CD" w:rsidP="006C6444">
      <w:pPr>
        <w:spacing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0560" behindDoc="1" locked="0" layoutInCell="1" allowOverlap="1" wp14:anchorId="0D99BBB4" wp14:editId="5DC2B3D8">
            <wp:simplePos x="0" y="0"/>
            <wp:positionH relativeFrom="column">
              <wp:posOffset>-55245</wp:posOffset>
            </wp:positionH>
            <wp:positionV relativeFrom="paragraph">
              <wp:posOffset>336550</wp:posOffset>
            </wp:positionV>
            <wp:extent cx="2473960" cy="3271520"/>
            <wp:effectExtent l="19050" t="0" r="2540" b="0"/>
            <wp:wrapTight wrapText="bothSides">
              <wp:wrapPolygon edited="0">
                <wp:start x="-166" y="0"/>
                <wp:lineTo x="-166" y="21508"/>
                <wp:lineTo x="21622" y="21508"/>
                <wp:lineTo x="21622" y="0"/>
                <wp:lineTo x="-166" y="0"/>
              </wp:wrapPolygon>
            </wp:wrapTight>
            <wp:docPr id="14" name="Рисунок 3" descr="C:\Users\User\Desktop\Научная работа\Отобранные фотографии\IMG-20180625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учная работа\Отобранные фотографии\IMG-20180625-WA011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327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E62" w:rsidRPr="0072171E">
        <w:rPr>
          <w:rFonts w:ascii="Times New Roman" w:hAnsi="Times New Roman" w:cs="Times New Roman"/>
          <w:b/>
          <w:sz w:val="24"/>
          <w:szCs w:val="24"/>
        </w:rPr>
        <w:t>Приложение №</w:t>
      </w:r>
      <w:r w:rsidR="000C6B5B">
        <w:rPr>
          <w:rFonts w:ascii="Times New Roman" w:hAnsi="Times New Roman" w:cs="Times New Roman"/>
          <w:b/>
          <w:sz w:val="24"/>
          <w:szCs w:val="24"/>
        </w:rPr>
        <w:t>18</w:t>
      </w:r>
      <w:r w:rsidR="00A4413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  <w:r w:rsidR="006C6444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6C644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Приложение №19</w:t>
      </w:r>
      <w:r w:rsidR="006C6444" w:rsidRPr="00A4413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      </w:t>
      </w:r>
    </w:p>
    <w:p w:rsidR="006C6444" w:rsidRDefault="006C6444" w:rsidP="006C6444">
      <w:pPr>
        <w:pStyle w:val="c6"/>
        <w:spacing w:before="0" w:beforeAutospacing="0" w:after="0" w:afterAutospacing="0" w:line="360" w:lineRule="auto"/>
        <w:jc w:val="both"/>
        <w:rPr>
          <w:rStyle w:val="c0"/>
        </w:rPr>
      </w:pPr>
    </w:p>
    <w:p w:rsidR="006C6444" w:rsidRPr="006C6444" w:rsidRDefault="006C6444" w:rsidP="006C6444">
      <w:pPr>
        <w:pStyle w:val="c6"/>
        <w:spacing w:before="0" w:beforeAutospacing="0" w:after="0" w:afterAutospacing="0" w:line="360" w:lineRule="auto"/>
        <w:jc w:val="both"/>
        <w:rPr>
          <w:rFonts w:eastAsiaTheme="minorHAnsi"/>
          <w:noProof/>
          <w:lang w:eastAsia="en-US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341DF7D3" wp14:editId="7CB91704">
            <wp:simplePos x="0" y="0"/>
            <wp:positionH relativeFrom="column">
              <wp:posOffset>50165</wp:posOffset>
            </wp:positionH>
            <wp:positionV relativeFrom="paragraph">
              <wp:posOffset>372110</wp:posOffset>
            </wp:positionV>
            <wp:extent cx="3779520" cy="2575560"/>
            <wp:effectExtent l="0" t="0" r="0" b="0"/>
            <wp:wrapTight wrapText="bothSides">
              <wp:wrapPolygon edited="0">
                <wp:start x="0" y="0"/>
                <wp:lineTo x="0" y="21408"/>
                <wp:lineTo x="21448" y="21408"/>
                <wp:lineTo x="21448" y="0"/>
                <wp:lineTo x="0" y="0"/>
              </wp:wrapPolygon>
            </wp:wrapTight>
            <wp:docPr id="1" name="Рисунок 1" descr="https://pp.userapi.com/c852228/v852228703/4d526/0XnsA8p10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2228/v852228703/4d526/0XnsA8p10v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lang w:eastAsia="en-US"/>
        </w:rPr>
        <w:t xml:space="preserve">                                         </w:t>
      </w:r>
    </w:p>
    <w:p w:rsidR="006C6444" w:rsidRDefault="006C6444" w:rsidP="0072171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A441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171E">
        <w:rPr>
          <w:rFonts w:ascii="Times New Roman" w:hAnsi="Times New Roman" w:cs="Times New Roman"/>
          <w:noProof/>
          <w:sz w:val="24"/>
          <w:szCs w:val="24"/>
        </w:rPr>
        <w:t>Ведение полевого дневника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Пробы                  </w:t>
      </w:r>
    </w:p>
    <w:p w:rsidR="00DB1395" w:rsidRPr="0072171E" w:rsidRDefault="006C6444" w:rsidP="0072171E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112" behindDoc="1" locked="0" layoutInCell="1" allowOverlap="1" wp14:anchorId="06641F1C" wp14:editId="4A0A377C">
            <wp:simplePos x="0" y="0"/>
            <wp:positionH relativeFrom="column">
              <wp:posOffset>2935605</wp:posOffset>
            </wp:positionH>
            <wp:positionV relativeFrom="paragraph">
              <wp:posOffset>398145</wp:posOffset>
            </wp:positionV>
            <wp:extent cx="3291840" cy="2472690"/>
            <wp:effectExtent l="0" t="0" r="0" b="0"/>
            <wp:wrapTight wrapText="bothSides">
              <wp:wrapPolygon edited="0">
                <wp:start x="0" y="0"/>
                <wp:lineTo x="0" y="21467"/>
                <wp:lineTo x="21500" y="21467"/>
                <wp:lineTo x="21500" y="0"/>
                <wp:lineTo x="0" y="0"/>
              </wp:wrapPolygon>
            </wp:wrapTight>
            <wp:docPr id="5" name="Рисунок 14" descr="C:\Users\User\Desktop\Научная работа\Отобранные фотографии\20180701_14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аучная работа\Отобранные фотографии\20180701_14020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7488" behindDoc="1" locked="0" layoutInCell="1" allowOverlap="1" wp14:anchorId="580ACB36" wp14:editId="3122CC8E">
            <wp:simplePos x="0" y="0"/>
            <wp:positionH relativeFrom="column">
              <wp:posOffset>-490855</wp:posOffset>
            </wp:positionH>
            <wp:positionV relativeFrom="paragraph">
              <wp:posOffset>401320</wp:posOffset>
            </wp:positionV>
            <wp:extent cx="3262630" cy="2458720"/>
            <wp:effectExtent l="19050" t="0" r="0" b="0"/>
            <wp:wrapTight wrapText="bothSides">
              <wp:wrapPolygon edited="0">
                <wp:start x="-126" y="0"/>
                <wp:lineTo x="-126" y="21421"/>
                <wp:lineTo x="21566" y="21421"/>
                <wp:lineTo x="21566" y="0"/>
                <wp:lineTo x="-126" y="0"/>
              </wp:wrapPolygon>
            </wp:wrapTight>
            <wp:docPr id="27" name="Рисунок 13" descr="C:\Users\User\Desktop\Научная работа\Отобранные фотографии\20180625_14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аучная работа\Отобранные фотографии\20180625_14231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071C9E" w:rsidRPr="0072171E">
        <w:rPr>
          <w:rFonts w:ascii="Times New Roman" w:hAnsi="Times New Roman" w:cs="Times New Roman"/>
          <w:b/>
          <w:sz w:val="24"/>
          <w:szCs w:val="24"/>
        </w:rPr>
        <w:t>№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 w:rsidRPr="006C644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Приложение №21</w:t>
      </w:r>
      <w:r w:rsidRPr="006C6444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b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A0611" w:rsidRPr="0072171E">
        <w:rPr>
          <w:rFonts w:ascii="Times New Roman" w:hAnsi="Times New Roman" w:cs="Times New Roman"/>
          <w:noProof/>
          <w:sz w:val="24"/>
          <w:szCs w:val="24"/>
        </w:rPr>
        <w:t>Микроскопирование и зарисовка клеток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</w:t>
      </w:r>
      <w:r w:rsidRPr="0072171E">
        <w:rPr>
          <w:rFonts w:ascii="Times New Roman" w:hAnsi="Times New Roman" w:cs="Times New Roman"/>
          <w:noProof/>
          <w:sz w:val="24"/>
          <w:szCs w:val="24"/>
        </w:rPr>
        <w:t>Взвешивание водорослей</w:t>
      </w:r>
    </w:p>
    <w:p w:rsidR="004972A4" w:rsidRPr="0072171E" w:rsidRDefault="004972A4" w:rsidP="0072171E">
      <w:pPr>
        <w:pStyle w:val="a3"/>
        <w:spacing w:line="360" w:lineRule="auto"/>
        <w:jc w:val="both"/>
        <w:rPr>
          <w:rFonts w:eastAsiaTheme="minorHAnsi"/>
          <w:b/>
          <w:lang w:eastAsia="en-US"/>
        </w:rPr>
      </w:pPr>
    </w:p>
    <w:p w:rsidR="001E6E7F" w:rsidRDefault="001E6E7F" w:rsidP="0072171E">
      <w:pPr>
        <w:pStyle w:val="a3"/>
        <w:spacing w:line="360" w:lineRule="auto"/>
        <w:jc w:val="both"/>
        <w:rPr>
          <w:rFonts w:eastAsiaTheme="minorHAnsi"/>
          <w:b/>
          <w:lang w:eastAsia="en-US"/>
        </w:rPr>
      </w:pPr>
    </w:p>
    <w:p w:rsidR="006C6444" w:rsidRDefault="006C6444" w:rsidP="0072171E">
      <w:pPr>
        <w:pStyle w:val="a3"/>
        <w:spacing w:line="360" w:lineRule="auto"/>
        <w:jc w:val="both"/>
        <w:rPr>
          <w:rFonts w:eastAsiaTheme="minorHAnsi"/>
          <w:b/>
          <w:lang w:eastAsia="en-US"/>
        </w:rPr>
      </w:pPr>
    </w:p>
    <w:p w:rsidR="006C6444" w:rsidRDefault="006C6444" w:rsidP="0072171E">
      <w:pPr>
        <w:pStyle w:val="a3"/>
        <w:spacing w:line="360" w:lineRule="auto"/>
        <w:jc w:val="both"/>
        <w:rPr>
          <w:rFonts w:eastAsiaTheme="minorHAnsi"/>
          <w:b/>
          <w:lang w:eastAsia="en-US"/>
        </w:rPr>
      </w:pPr>
    </w:p>
    <w:p w:rsidR="00DB1395" w:rsidRPr="0072171E" w:rsidRDefault="006C6444" w:rsidP="0072171E">
      <w:pPr>
        <w:pStyle w:val="a3"/>
        <w:spacing w:line="360" w:lineRule="auto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Приложение №22</w:t>
      </w:r>
    </w:p>
    <w:p w:rsidR="00DB1395" w:rsidRPr="0072171E" w:rsidRDefault="00DB1395" w:rsidP="0072171E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746CD" w:rsidRDefault="006C6444" w:rsidP="0072171E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-636270</wp:posOffset>
            </wp:positionH>
            <wp:positionV relativeFrom="paragraph">
              <wp:posOffset>132081</wp:posOffset>
            </wp:positionV>
            <wp:extent cx="3146425" cy="1859280"/>
            <wp:effectExtent l="0" t="647700" r="0" b="617220"/>
            <wp:wrapTight wrapText="bothSides">
              <wp:wrapPolygon edited="0">
                <wp:start x="-28" y="21552"/>
                <wp:lineTo x="21419" y="21552"/>
                <wp:lineTo x="21419" y="306"/>
                <wp:lineTo x="-28" y="306"/>
                <wp:lineTo x="-28" y="21552"/>
              </wp:wrapPolygon>
            </wp:wrapTight>
            <wp:docPr id="17" name="Рисунок 1" descr="C:\Users\User\Desktop\Научная работа\Фотки\20180625_15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учная работа\Фотки\20180625_15515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6425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444" w:rsidRDefault="00071C9E" w:rsidP="00EC63B8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2171E">
        <w:rPr>
          <w:rFonts w:ascii="Times New Roman" w:hAnsi="Times New Roman" w:cs="Times New Roman"/>
          <w:noProof/>
          <w:sz w:val="24"/>
          <w:szCs w:val="24"/>
        </w:rPr>
        <w:t xml:space="preserve">                           </w:t>
      </w:r>
      <w:r w:rsidR="00A44134">
        <w:rPr>
          <w:rFonts w:ascii="Times New Roman" w:hAnsi="Times New Roman" w:cs="Times New Roman"/>
          <w:noProof/>
          <w:sz w:val="24"/>
          <w:szCs w:val="24"/>
        </w:rPr>
        <w:t xml:space="preserve">                             </w:t>
      </w:r>
      <w:r w:rsidRPr="0072171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6C6444" w:rsidRDefault="006C6444" w:rsidP="00EC63B8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C6444" w:rsidRDefault="006C6444" w:rsidP="00EC63B8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C6444" w:rsidRDefault="006C6444" w:rsidP="00EC63B8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C6444" w:rsidRDefault="006C6444" w:rsidP="00EC63B8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C6444" w:rsidRDefault="006C6444" w:rsidP="00EC63B8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C63B8" w:rsidRDefault="00071C9E" w:rsidP="00EC63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71E">
        <w:rPr>
          <w:rFonts w:ascii="Times New Roman" w:hAnsi="Times New Roman" w:cs="Times New Roman"/>
          <w:sz w:val="24"/>
          <w:szCs w:val="24"/>
        </w:rPr>
        <w:t>Измерение длины водоросл</w:t>
      </w:r>
      <w:r w:rsidR="00EC63B8">
        <w:rPr>
          <w:rFonts w:ascii="Times New Roman" w:hAnsi="Times New Roman" w:cs="Times New Roman"/>
          <w:sz w:val="24"/>
          <w:szCs w:val="24"/>
        </w:rPr>
        <w:t>и</w:t>
      </w:r>
    </w:p>
    <w:p w:rsidR="00A44134" w:rsidRDefault="00A44134" w:rsidP="00EC63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44134" w:rsidSect="00CC1A7B">
      <w:footerReference w:type="default" r:id="rId53"/>
      <w:pgSz w:w="11906" w:h="16838"/>
      <w:pgMar w:top="1134" w:right="850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444" w:rsidRDefault="006C6444" w:rsidP="00D434BA">
      <w:pPr>
        <w:spacing w:after="0" w:line="240" w:lineRule="auto"/>
      </w:pPr>
      <w:r>
        <w:separator/>
      </w:r>
    </w:p>
  </w:endnote>
  <w:endnote w:type="continuationSeparator" w:id="0">
    <w:p w:rsidR="006C6444" w:rsidRDefault="006C6444" w:rsidP="00D43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72346"/>
      <w:docPartObj>
        <w:docPartGallery w:val="Page Numbers (Bottom of Page)"/>
        <w:docPartUnique/>
      </w:docPartObj>
    </w:sdtPr>
    <w:sdtEndPr/>
    <w:sdtContent>
      <w:p w:rsidR="006C6444" w:rsidRDefault="006C6444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7B5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C6444" w:rsidRDefault="006C644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444" w:rsidRDefault="006C6444" w:rsidP="00D434BA">
      <w:pPr>
        <w:spacing w:after="0" w:line="240" w:lineRule="auto"/>
      </w:pPr>
      <w:r>
        <w:separator/>
      </w:r>
    </w:p>
  </w:footnote>
  <w:footnote w:type="continuationSeparator" w:id="0">
    <w:p w:rsidR="006C6444" w:rsidRDefault="006C6444" w:rsidP="00D434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D0BDF"/>
    <w:multiLevelType w:val="multilevel"/>
    <w:tmpl w:val="F56A7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EA5D5D"/>
    <w:multiLevelType w:val="hybridMultilevel"/>
    <w:tmpl w:val="2B745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C5663"/>
    <w:multiLevelType w:val="multilevel"/>
    <w:tmpl w:val="C0CAAE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FD477B"/>
    <w:multiLevelType w:val="hybridMultilevel"/>
    <w:tmpl w:val="7F22B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27376"/>
    <w:multiLevelType w:val="hybridMultilevel"/>
    <w:tmpl w:val="7FDC9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01EF5"/>
    <w:multiLevelType w:val="hybridMultilevel"/>
    <w:tmpl w:val="BC7A1E64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6" w15:restartNumberingAfterBreak="0">
    <w:nsid w:val="1D075C71"/>
    <w:multiLevelType w:val="hybridMultilevel"/>
    <w:tmpl w:val="5AEEB5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BFD17B3"/>
    <w:multiLevelType w:val="hybridMultilevel"/>
    <w:tmpl w:val="7DB878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F8C0FC0"/>
    <w:multiLevelType w:val="hybridMultilevel"/>
    <w:tmpl w:val="20581C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00A786E"/>
    <w:multiLevelType w:val="multilevel"/>
    <w:tmpl w:val="B28052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29375CA"/>
    <w:multiLevelType w:val="hybridMultilevel"/>
    <w:tmpl w:val="8A8EE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D060DA"/>
    <w:multiLevelType w:val="hybridMultilevel"/>
    <w:tmpl w:val="70086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605C57"/>
    <w:multiLevelType w:val="hybridMultilevel"/>
    <w:tmpl w:val="9920E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4A3BFE"/>
    <w:multiLevelType w:val="hybridMultilevel"/>
    <w:tmpl w:val="AD54DE96"/>
    <w:lvl w:ilvl="0" w:tplc="EC284D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94C218A"/>
    <w:multiLevelType w:val="hybridMultilevel"/>
    <w:tmpl w:val="F762361A"/>
    <w:lvl w:ilvl="0" w:tplc="B016DA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10"/>
  </w:num>
  <w:num w:numId="5">
    <w:abstractNumId w:val="3"/>
  </w:num>
  <w:num w:numId="6">
    <w:abstractNumId w:val="12"/>
  </w:num>
  <w:num w:numId="7">
    <w:abstractNumId w:val="11"/>
  </w:num>
  <w:num w:numId="8">
    <w:abstractNumId w:val="1"/>
  </w:num>
  <w:num w:numId="9">
    <w:abstractNumId w:val="13"/>
  </w:num>
  <w:num w:numId="10">
    <w:abstractNumId w:val="7"/>
  </w:num>
  <w:num w:numId="11">
    <w:abstractNumId w:val="14"/>
  </w:num>
  <w:num w:numId="12">
    <w:abstractNumId w:val="8"/>
  </w:num>
  <w:num w:numId="13">
    <w:abstractNumId w:val="5"/>
  </w:num>
  <w:num w:numId="14">
    <w:abstractNumId w:val="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rawingGridVerticalSpacing w:val="181"/>
  <w:displayHorizontalDrawingGridEvery w:val="2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46D2"/>
    <w:rsid w:val="00011F2C"/>
    <w:rsid w:val="000126A8"/>
    <w:rsid w:val="000203E4"/>
    <w:rsid w:val="0002146F"/>
    <w:rsid w:val="00036B4F"/>
    <w:rsid w:val="0005108C"/>
    <w:rsid w:val="00071C9E"/>
    <w:rsid w:val="000823AF"/>
    <w:rsid w:val="00092FA3"/>
    <w:rsid w:val="000971BA"/>
    <w:rsid w:val="000C534B"/>
    <w:rsid w:val="000C54CC"/>
    <w:rsid w:val="000C6B5B"/>
    <w:rsid w:val="000C7167"/>
    <w:rsid w:val="000C7E86"/>
    <w:rsid w:val="000D39CB"/>
    <w:rsid w:val="000E0718"/>
    <w:rsid w:val="000F3A62"/>
    <w:rsid w:val="00103DF6"/>
    <w:rsid w:val="0011288E"/>
    <w:rsid w:val="001177D7"/>
    <w:rsid w:val="00117DC6"/>
    <w:rsid w:val="001228DE"/>
    <w:rsid w:val="001461FE"/>
    <w:rsid w:val="00155066"/>
    <w:rsid w:val="0015533F"/>
    <w:rsid w:val="00164B5D"/>
    <w:rsid w:val="00172E79"/>
    <w:rsid w:val="00173C22"/>
    <w:rsid w:val="00175EBA"/>
    <w:rsid w:val="00187A94"/>
    <w:rsid w:val="0019217D"/>
    <w:rsid w:val="001A33EA"/>
    <w:rsid w:val="001B45E8"/>
    <w:rsid w:val="001C3DB5"/>
    <w:rsid w:val="001C402A"/>
    <w:rsid w:val="001C746F"/>
    <w:rsid w:val="001D7CB7"/>
    <w:rsid w:val="001E6E7F"/>
    <w:rsid w:val="001F0188"/>
    <w:rsid w:val="001F3642"/>
    <w:rsid w:val="001F384C"/>
    <w:rsid w:val="001F5092"/>
    <w:rsid w:val="002017ED"/>
    <w:rsid w:val="00201A3F"/>
    <w:rsid w:val="002045D7"/>
    <w:rsid w:val="00205CD5"/>
    <w:rsid w:val="00222739"/>
    <w:rsid w:val="002335C3"/>
    <w:rsid w:val="002357F2"/>
    <w:rsid w:val="0023600A"/>
    <w:rsid w:val="00246083"/>
    <w:rsid w:val="00250819"/>
    <w:rsid w:val="00252346"/>
    <w:rsid w:val="0026411E"/>
    <w:rsid w:val="00270B0A"/>
    <w:rsid w:val="00281414"/>
    <w:rsid w:val="00296E9E"/>
    <w:rsid w:val="002A2650"/>
    <w:rsid w:val="002A7B98"/>
    <w:rsid w:val="002C0562"/>
    <w:rsid w:val="002C2E6A"/>
    <w:rsid w:val="002C6A26"/>
    <w:rsid w:val="002C780C"/>
    <w:rsid w:val="002D0602"/>
    <w:rsid w:val="002E0E28"/>
    <w:rsid w:val="002F4EE5"/>
    <w:rsid w:val="002F7233"/>
    <w:rsid w:val="002F7966"/>
    <w:rsid w:val="0030795C"/>
    <w:rsid w:val="00315CC0"/>
    <w:rsid w:val="00322EBD"/>
    <w:rsid w:val="00344604"/>
    <w:rsid w:val="00347A5B"/>
    <w:rsid w:val="0035458C"/>
    <w:rsid w:val="00355FE6"/>
    <w:rsid w:val="003628A4"/>
    <w:rsid w:val="00364844"/>
    <w:rsid w:val="00366680"/>
    <w:rsid w:val="0037433E"/>
    <w:rsid w:val="00375928"/>
    <w:rsid w:val="00380CC1"/>
    <w:rsid w:val="00384CB7"/>
    <w:rsid w:val="0038582D"/>
    <w:rsid w:val="00390301"/>
    <w:rsid w:val="00391508"/>
    <w:rsid w:val="003A3F6E"/>
    <w:rsid w:val="003A7B81"/>
    <w:rsid w:val="003C01A9"/>
    <w:rsid w:val="003C0E25"/>
    <w:rsid w:val="003C481C"/>
    <w:rsid w:val="003C54A5"/>
    <w:rsid w:val="003D1FF0"/>
    <w:rsid w:val="003D4D35"/>
    <w:rsid w:val="003D6ECB"/>
    <w:rsid w:val="003E1D18"/>
    <w:rsid w:val="003E3642"/>
    <w:rsid w:val="003F4B15"/>
    <w:rsid w:val="00401F08"/>
    <w:rsid w:val="004161F4"/>
    <w:rsid w:val="00424EE7"/>
    <w:rsid w:val="0044014D"/>
    <w:rsid w:val="00461CF1"/>
    <w:rsid w:val="004640F0"/>
    <w:rsid w:val="00470FB0"/>
    <w:rsid w:val="00472B60"/>
    <w:rsid w:val="00477EE9"/>
    <w:rsid w:val="00486323"/>
    <w:rsid w:val="004972A4"/>
    <w:rsid w:val="004C3F97"/>
    <w:rsid w:val="004C7B55"/>
    <w:rsid w:val="004D4D8C"/>
    <w:rsid w:val="004E303D"/>
    <w:rsid w:val="00500903"/>
    <w:rsid w:val="00522769"/>
    <w:rsid w:val="00522E33"/>
    <w:rsid w:val="00532E62"/>
    <w:rsid w:val="00561D65"/>
    <w:rsid w:val="005679B2"/>
    <w:rsid w:val="00580DAD"/>
    <w:rsid w:val="005975EB"/>
    <w:rsid w:val="005A082A"/>
    <w:rsid w:val="005A58E8"/>
    <w:rsid w:val="005C1713"/>
    <w:rsid w:val="005C1A6D"/>
    <w:rsid w:val="005C1BE9"/>
    <w:rsid w:val="005C1D67"/>
    <w:rsid w:val="005C5E18"/>
    <w:rsid w:val="005D20C2"/>
    <w:rsid w:val="005D2F6A"/>
    <w:rsid w:val="005D350C"/>
    <w:rsid w:val="005D5879"/>
    <w:rsid w:val="005E027E"/>
    <w:rsid w:val="005E154E"/>
    <w:rsid w:val="005F2150"/>
    <w:rsid w:val="005F74BC"/>
    <w:rsid w:val="0060233E"/>
    <w:rsid w:val="00613F4C"/>
    <w:rsid w:val="00617650"/>
    <w:rsid w:val="006242EE"/>
    <w:rsid w:val="00634CCF"/>
    <w:rsid w:val="00637347"/>
    <w:rsid w:val="006412AA"/>
    <w:rsid w:val="0064729B"/>
    <w:rsid w:val="00650AED"/>
    <w:rsid w:val="006554CD"/>
    <w:rsid w:val="00663B23"/>
    <w:rsid w:val="00674ADB"/>
    <w:rsid w:val="00686282"/>
    <w:rsid w:val="006B3116"/>
    <w:rsid w:val="006C6444"/>
    <w:rsid w:val="006D0807"/>
    <w:rsid w:val="006F63AF"/>
    <w:rsid w:val="00702C17"/>
    <w:rsid w:val="00704C0C"/>
    <w:rsid w:val="00705C30"/>
    <w:rsid w:val="00714872"/>
    <w:rsid w:val="007153B1"/>
    <w:rsid w:val="0072171E"/>
    <w:rsid w:val="00723A28"/>
    <w:rsid w:val="00750F77"/>
    <w:rsid w:val="007552DB"/>
    <w:rsid w:val="0076336D"/>
    <w:rsid w:val="00771DEF"/>
    <w:rsid w:val="0077521D"/>
    <w:rsid w:val="00786163"/>
    <w:rsid w:val="00797D62"/>
    <w:rsid w:val="007A1D00"/>
    <w:rsid w:val="007A4E8D"/>
    <w:rsid w:val="007B0D78"/>
    <w:rsid w:val="007B6C0F"/>
    <w:rsid w:val="007C26CB"/>
    <w:rsid w:val="007C34EB"/>
    <w:rsid w:val="007C3F79"/>
    <w:rsid w:val="007D534B"/>
    <w:rsid w:val="007D6803"/>
    <w:rsid w:val="007E19B6"/>
    <w:rsid w:val="007E2F55"/>
    <w:rsid w:val="007E3609"/>
    <w:rsid w:val="007E40D6"/>
    <w:rsid w:val="007E7AB2"/>
    <w:rsid w:val="007E7C9A"/>
    <w:rsid w:val="007F1225"/>
    <w:rsid w:val="00802722"/>
    <w:rsid w:val="0080454E"/>
    <w:rsid w:val="00806F6B"/>
    <w:rsid w:val="00810E33"/>
    <w:rsid w:val="0081794B"/>
    <w:rsid w:val="00827E41"/>
    <w:rsid w:val="00831ABC"/>
    <w:rsid w:val="00844726"/>
    <w:rsid w:val="008452E9"/>
    <w:rsid w:val="0084669F"/>
    <w:rsid w:val="00846743"/>
    <w:rsid w:val="0085368B"/>
    <w:rsid w:val="00853FC5"/>
    <w:rsid w:val="00860079"/>
    <w:rsid w:val="008660FE"/>
    <w:rsid w:val="00866300"/>
    <w:rsid w:val="00871474"/>
    <w:rsid w:val="00872831"/>
    <w:rsid w:val="00872FC1"/>
    <w:rsid w:val="00887783"/>
    <w:rsid w:val="008935BC"/>
    <w:rsid w:val="008A0611"/>
    <w:rsid w:val="008A0F9F"/>
    <w:rsid w:val="008B5DF5"/>
    <w:rsid w:val="008C2385"/>
    <w:rsid w:val="008E782F"/>
    <w:rsid w:val="00922244"/>
    <w:rsid w:val="00942D18"/>
    <w:rsid w:val="009447AA"/>
    <w:rsid w:val="00945F28"/>
    <w:rsid w:val="00965D7A"/>
    <w:rsid w:val="00966BD8"/>
    <w:rsid w:val="009767D0"/>
    <w:rsid w:val="009802BF"/>
    <w:rsid w:val="009850D7"/>
    <w:rsid w:val="00993F58"/>
    <w:rsid w:val="0099485F"/>
    <w:rsid w:val="009A7C25"/>
    <w:rsid w:val="009B22D3"/>
    <w:rsid w:val="009D3FE6"/>
    <w:rsid w:val="009D50E6"/>
    <w:rsid w:val="009D5D68"/>
    <w:rsid w:val="00A015AB"/>
    <w:rsid w:val="00A0469F"/>
    <w:rsid w:val="00A05C2B"/>
    <w:rsid w:val="00A314A4"/>
    <w:rsid w:val="00A44134"/>
    <w:rsid w:val="00A5004B"/>
    <w:rsid w:val="00A53E62"/>
    <w:rsid w:val="00A54826"/>
    <w:rsid w:val="00A575D6"/>
    <w:rsid w:val="00A63A49"/>
    <w:rsid w:val="00A71426"/>
    <w:rsid w:val="00A7537C"/>
    <w:rsid w:val="00A75775"/>
    <w:rsid w:val="00AA34C8"/>
    <w:rsid w:val="00AA5225"/>
    <w:rsid w:val="00AC3230"/>
    <w:rsid w:val="00AC7DD9"/>
    <w:rsid w:val="00AE1641"/>
    <w:rsid w:val="00AE3449"/>
    <w:rsid w:val="00AE7A19"/>
    <w:rsid w:val="00B0148F"/>
    <w:rsid w:val="00B03F30"/>
    <w:rsid w:val="00B11618"/>
    <w:rsid w:val="00B40B1C"/>
    <w:rsid w:val="00B75B14"/>
    <w:rsid w:val="00B84F6D"/>
    <w:rsid w:val="00B93AAC"/>
    <w:rsid w:val="00BA2FAB"/>
    <w:rsid w:val="00BA4DCC"/>
    <w:rsid w:val="00BB47B2"/>
    <w:rsid w:val="00BC22DF"/>
    <w:rsid w:val="00BC3F1B"/>
    <w:rsid w:val="00BC416A"/>
    <w:rsid w:val="00BD4CF5"/>
    <w:rsid w:val="00BD5A24"/>
    <w:rsid w:val="00BE3DE7"/>
    <w:rsid w:val="00BE7521"/>
    <w:rsid w:val="00BF0237"/>
    <w:rsid w:val="00BF1034"/>
    <w:rsid w:val="00C01799"/>
    <w:rsid w:val="00C01F74"/>
    <w:rsid w:val="00C2155A"/>
    <w:rsid w:val="00C217E2"/>
    <w:rsid w:val="00C330F1"/>
    <w:rsid w:val="00C51064"/>
    <w:rsid w:val="00C51FEE"/>
    <w:rsid w:val="00C52777"/>
    <w:rsid w:val="00C5426F"/>
    <w:rsid w:val="00C609EF"/>
    <w:rsid w:val="00C6209E"/>
    <w:rsid w:val="00C621B6"/>
    <w:rsid w:val="00C6282C"/>
    <w:rsid w:val="00C97A32"/>
    <w:rsid w:val="00CB58B5"/>
    <w:rsid w:val="00CC1A7B"/>
    <w:rsid w:val="00CC5E88"/>
    <w:rsid w:val="00CD04E4"/>
    <w:rsid w:val="00CD1978"/>
    <w:rsid w:val="00CD6364"/>
    <w:rsid w:val="00CD6752"/>
    <w:rsid w:val="00CE052D"/>
    <w:rsid w:val="00CE2F0E"/>
    <w:rsid w:val="00CE3D30"/>
    <w:rsid w:val="00CE426C"/>
    <w:rsid w:val="00CF0EB1"/>
    <w:rsid w:val="00CF2B42"/>
    <w:rsid w:val="00D02234"/>
    <w:rsid w:val="00D1117E"/>
    <w:rsid w:val="00D15C44"/>
    <w:rsid w:val="00D21986"/>
    <w:rsid w:val="00D26F18"/>
    <w:rsid w:val="00D273A4"/>
    <w:rsid w:val="00D317FE"/>
    <w:rsid w:val="00D434BA"/>
    <w:rsid w:val="00D477D2"/>
    <w:rsid w:val="00D517C7"/>
    <w:rsid w:val="00D56C7B"/>
    <w:rsid w:val="00D746CD"/>
    <w:rsid w:val="00D74FCF"/>
    <w:rsid w:val="00D76E5E"/>
    <w:rsid w:val="00D82F3A"/>
    <w:rsid w:val="00D851E6"/>
    <w:rsid w:val="00DB1395"/>
    <w:rsid w:val="00DB4ADA"/>
    <w:rsid w:val="00DB4E37"/>
    <w:rsid w:val="00DC0A1D"/>
    <w:rsid w:val="00DC288C"/>
    <w:rsid w:val="00DC5307"/>
    <w:rsid w:val="00DC6FB2"/>
    <w:rsid w:val="00DC795C"/>
    <w:rsid w:val="00DD263B"/>
    <w:rsid w:val="00DD2930"/>
    <w:rsid w:val="00DE2792"/>
    <w:rsid w:val="00DE40ED"/>
    <w:rsid w:val="00DF0313"/>
    <w:rsid w:val="00DF5B0B"/>
    <w:rsid w:val="00E21874"/>
    <w:rsid w:val="00E33A38"/>
    <w:rsid w:val="00E35544"/>
    <w:rsid w:val="00E410C2"/>
    <w:rsid w:val="00E43071"/>
    <w:rsid w:val="00E47ED7"/>
    <w:rsid w:val="00E52B62"/>
    <w:rsid w:val="00E55A5C"/>
    <w:rsid w:val="00E62B5E"/>
    <w:rsid w:val="00E70B40"/>
    <w:rsid w:val="00E828CF"/>
    <w:rsid w:val="00E90335"/>
    <w:rsid w:val="00E9115B"/>
    <w:rsid w:val="00E92104"/>
    <w:rsid w:val="00EA3818"/>
    <w:rsid w:val="00EC205D"/>
    <w:rsid w:val="00EC63B8"/>
    <w:rsid w:val="00EC64CE"/>
    <w:rsid w:val="00ED2F2F"/>
    <w:rsid w:val="00EE19FA"/>
    <w:rsid w:val="00EF4836"/>
    <w:rsid w:val="00F01AF6"/>
    <w:rsid w:val="00F0600E"/>
    <w:rsid w:val="00F15551"/>
    <w:rsid w:val="00F246D2"/>
    <w:rsid w:val="00F24DB0"/>
    <w:rsid w:val="00F24EF8"/>
    <w:rsid w:val="00F40A64"/>
    <w:rsid w:val="00F475A5"/>
    <w:rsid w:val="00F526AC"/>
    <w:rsid w:val="00F57E14"/>
    <w:rsid w:val="00F60032"/>
    <w:rsid w:val="00F665C2"/>
    <w:rsid w:val="00F67740"/>
    <w:rsid w:val="00F91298"/>
    <w:rsid w:val="00F9457E"/>
    <w:rsid w:val="00FA55EF"/>
    <w:rsid w:val="00FA7C49"/>
    <w:rsid w:val="00FB4D33"/>
    <w:rsid w:val="00FC53DD"/>
    <w:rsid w:val="00FF21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/>
    <o:shapelayout v:ext="edit">
      <o:idmap v:ext="edit" data="1"/>
    </o:shapelayout>
  </w:shapeDefaults>
  <w:decimalSymbol w:val=","/>
  <w:listSeparator w:val=";"/>
  <w15:docId w15:val="{5004EC31-A18F-419B-BA3B-F4A54D534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5092"/>
  </w:style>
  <w:style w:type="paragraph" w:styleId="1">
    <w:name w:val="heading 1"/>
    <w:basedOn w:val="a"/>
    <w:link w:val="10"/>
    <w:uiPriority w:val="9"/>
    <w:qFormat/>
    <w:rsid w:val="004C3F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472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11288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unhideWhenUsed/>
    <w:qFormat/>
    <w:rsid w:val="0011288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F24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246D2"/>
  </w:style>
  <w:style w:type="paragraph" w:styleId="a3">
    <w:name w:val="Normal (Web)"/>
    <w:basedOn w:val="a"/>
    <w:uiPriority w:val="99"/>
    <w:unhideWhenUsed/>
    <w:rsid w:val="00F24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172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C3F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0E0718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472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5">
    <w:name w:val="Table Grid"/>
    <w:basedOn w:val="a1"/>
    <w:uiPriority w:val="59"/>
    <w:rsid w:val="00647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0"/>
    <w:rsid w:val="00DC795C"/>
  </w:style>
  <w:style w:type="character" w:customStyle="1" w:styleId="w">
    <w:name w:val="w"/>
    <w:basedOn w:val="a0"/>
    <w:rsid w:val="009850D7"/>
  </w:style>
  <w:style w:type="character" w:styleId="a6">
    <w:name w:val="Strong"/>
    <w:basedOn w:val="a0"/>
    <w:uiPriority w:val="22"/>
    <w:qFormat/>
    <w:rsid w:val="009850D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E7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7A1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D43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434BA"/>
  </w:style>
  <w:style w:type="paragraph" w:styleId="ab">
    <w:name w:val="footer"/>
    <w:basedOn w:val="a"/>
    <w:link w:val="ac"/>
    <w:uiPriority w:val="99"/>
    <w:unhideWhenUsed/>
    <w:rsid w:val="00D43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434BA"/>
  </w:style>
  <w:style w:type="character" w:customStyle="1" w:styleId="kingdom">
    <w:name w:val="kingdom"/>
    <w:basedOn w:val="a0"/>
    <w:rsid w:val="00281414"/>
  </w:style>
  <w:style w:type="character" w:customStyle="1" w:styleId="division">
    <w:name w:val="division"/>
    <w:basedOn w:val="a0"/>
    <w:rsid w:val="00281414"/>
  </w:style>
  <w:style w:type="character" w:customStyle="1" w:styleId="class">
    <w:name w:val="class"/>
    <w:basedOn w:val="a0"/>
    <w:rsid w:val="00281414"/>
  </w:style>
  <w:style w:type="character" w:customStyle="1" w:styleId="order">
    <w:name w:val="order"/>
    <w:basedOn w:val="a0"/>
    <w:rsid w:val="00281414"/>
  </w:style>
  <w:style w:type="character" w:customStyle="1" w:styleId="family">
    <w:name w:val="family"/>
    <w:basedOn w:val="a0"/>
    <w:rsid w:val="00281414"/>
  </w:style>
  <w:style w:type="character" w:customStyle="1" w:styleId="genus">
    <w:name w:val="genus"/>
    <w:basedOn w:val="a0"/>
    <w:rsid w:val="00281414"/>
  </w:style>
  <w:style w:type="character" w:customStyle="1" w:styleId="species">
    <w:name w:val="species"/>
    <w:basedOn w:val="a0"/>
    <w:rsid w:val="00281414"/>
  </w:style>
  <w:style w:type="character" w:customStyle="1" w:styleId="60">
    <w:name w:val="Заголовок 6 Знак"/>
    <w:basedOn w:val="a0"/>
    <w:link w:val="6"/>
    <w:uiPriority w:val="9"/>
    <w:rsid w:val="0011288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40">
    <w:name w:val="Заголовок 4 Знак"/>
    <w:basedOn w:val="a0"/>
    <w:link w:val="4"/>
    <w:uiPriority w:val="9"/>
    <w:rsid w:val="0011288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d">
    <w:name w:val="List Paragraph"/>
    <w:basedOn w:val="a"/>
    <w:uiPriority w:val="34"/>
    <w:qFormat/>
    <w:rsid w:val="00DE40ED"/>
    <w:pPr>
      <w:ind w:left="720"/>
      <w:contextualSpacing/>
    </w:pPr>
  </w:style>
  <w:style w:type="character" w:styleId="ae">
    <w:name w:val="line number"/>
    <w:basedOn w:val="a0"/>
    <w:uiPriority w:val="99"/>
    <w:semiHidden/>
    <w:unhideWhenUsed/>
    <w:rsid w:val="00CB58B5"/>
  </w:style>
  <w:style w:type="paragraph" w:customStyle="1" w:styleId="c12">
    <w:name w:val="c12"/>
    <w:basedOn w:val="a"/>
    <w:rsid w:val="001B4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2F72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5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4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46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00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9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20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3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5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6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04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04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2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70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06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9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9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72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00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6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87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50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8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9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ru.wikipedia.org/w/index.php?title=Cladophorales&amp;action=edit&amp;redlink=1" TargetMode="External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hyperlink" Target="https://ru.wikipedia.org/w/index.php?title=Cladophorales&amp;action=edit&amp;redlink=1" TargetMode="External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1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ru.wikipedia.org/w/index.php?title=Cladophorales&amp;action=edit&amp;redlink=1" TargetMode="External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7736EE-32DD-472F-B564-801E20D8E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2008</TotalTime>
  <Pages>35</Pages>
  <Words>5540</Words>
  <Characters>31578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109</cp:revision>
  <dcterms:created xsi:type="dcterms:W3CDTF">2018-08-21T16:56:00Z</dcterms:created>
  <dcterms:modified xsi:type="dcterms:W3CDTF">2018-12-25T06:49:00Z</dcterms:modified>
</cp:coreProperties>
</file>