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394" w:rsidRDefault="000D4E11" w:rsidP="005E20CE">
      <w:pPr>
        <w:spacing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А</w:t>
      </w:r>
      <w:r w:rsidR="00120394">
        <w:rPr>
          <w:rFonts w:ascii="Times New Roman" w:eastAsia="Calibri" w:hAnsi="Times New Roman" w:cs="Times New Roman"/>
          <w:sz w:val="24"/>
          <w:szCs w:val="24"/>
        </w:rPr>
        <w:t>втономное учреждение дополнительного образования</w:t>
      </w:r>
    </w:p>
    <w:p w:rsidR="005E20CE" w:rsidRPr="005E20CE" w:rsidRDefault="000D4E11" w:rsidP="005E20CE">
      <w:pPr>
        <w:spacing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«Юргинский центр спорта и работы с молодёжью «Лидер»</w:t>
      </w:r>
    </w:p>
    <w:p w:rsidR="00120394" w:rsidRDefault="00120394"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Юргинский район, Тюменская область </w:t>
      </w: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Кружок «</w:t>
      </w:r>
      <w:r w:rsidR="000D4E11">
        <w:rPr>
          <w:rFonts w:ascii="Times New Roman" w:eastAsia="Times New Roman" w:hAnsi="Times New Roman" w:cs="Times New Roman"/>
          <w:bCs/>
          <w:sz w:val="24"/>
          <w:szCs w:val="24"/>
          <w:lang w:eastAsia="ru-RU"/>
        </w:rPr>
        <w:t>Хранители природы</w:t>
      </w:r>
      <w:r w:rsidRPr="00B13B4A">
        <w:rPr>
          <w:rFonts w:ascii="Times New Roman" w:eastAsia="Times New Roman" w:hAnsi="Times New Roman" w:cs="Times New Roman"/>
          <w:bCs/>
          <w:sz w:val="24"/>
          <w:szCs w:val="24"/>
          <w:lang w:eastAsia="ru-RU"/>
        </w:rPr>
        <w:t>»</w:t>
      </w: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0D4E11" w:rsidRPr="00B16125" w:rsidRDefault="000D4E11" w:rsidP="000D4E11">
      <w:pPr>
        <w:spacing w:after="0" w:line="360" w:lineRule="auto"/>
        <w:contextualSpacing/>
        <w:jc w:val="center"/>
        <w:rPr>
          <w:rFonts w:ascii="Times New Roman" w:eastAsia="Times New Roman" w:hAnsi="Times New Roman" w:cs="Times New Roman"/>
          <w:bCs/>
          <w:iCs/>
          <w:sz w:val="24"/>
          <w:szCs w:val="24"/>
          <w:lang w:eastAsia="ru-RU"/>
        </w:rPr>
      </w:pPr>
      <w:r w:rsidRPr="00B16125">
        <w:rPr>
          <w:rFonts w:ascii="Times New Roman" w:eastAsia="Times New Roman" w:hAnsi="Times New Roman" w:cs="Times New Roman"/>
          <w:bCs/>
          <w:sz w:val="24"/>
          <w:szCs w:val="24"/>
          <w:lang w:eastAsia="ru-RU"/>
        </w:rPr>
        <w:t>Номинация «</w:t>
      </w:r>
      <w:r>
        <w:rPr>
          <w:rFonts w:ascii="Times New Roman" w:eastAsia="Times New Roman" w:hAnsi="Times New Roman" w:cs="Times New Roman"/>
          <w:i/>
          <w:iCs/>
          <w:sz w:val="24"/>
          <w:szCs w:val="24"/>
          <w:lang w:eastAsia="ru-RU"/>
        </w:rPr>
        <w:t>Ботаника</w:t>
      </w:r>
      <w:r w:rsidRPr="00B16125">
        <w:rPr>
          <w:rFonts w:ascii="Times New Roman" w:eastAsia="Times New Roman" w:hAnsi="Times New Roman" w:cs="Times New Roman"/>
          <w:i/>
          <w:iCs/>
          <w:sz w:val="24"/>
          <w:szCs w:val="24"/>
          <w:lang w:eastAsia="ru-RU"/>
        </w:rPr>
        <w:t xml:space="preserve"> и экология </w:t>
      </w:r>
      <w:r>
        <w:rPr>
          <w:rFonts w:ascii="Times New Roman" w:eastAsia="Times New Roman" w:hAnsi="Times New Roman" w:cs="Times New Roman"/>
          <w:i/>
          <w:iCs/>
          <w:sz w:val="24"/>
          <w:szCs w:val="24"/>
          <w:lang w:eastAsia="ru-RU"/>
        </w:rPr>
        <w:t>растений</w:t>
      </w:r>
      <w:r w:rsidRPr="00B16125">
        <w:rPr>
          <w:rFonts w:ascii="Times New Roman" w:eastAsia="Times New Roman" w:hAnsi="Times New Roman" w:cs="Times New Roman"/>
          <w:bCs/>
          <w:iCs/>
          <w:sz w:val="24"/>
          <w:szCs w:val="24"/>
          <w:lang w:eastAsia="ru-RU"/>
        </w:rPr>
        <w:t>»</w:t>
      </w:r>
    </w:p>
    <w:p w:rsidR="00D23C7C" w:rsidRPr="00B13B4A" w:rsidRDefault="00D23C7C" w:rsidP="005E20CE">
      <w:pPr>
        <w:spacing w:before="100" w:beforeAutospacing="1" w:after="100" w:afterAutospacing="1" w:line="360" w:lineRule="auto"/>
        <w:contextualSpacing/>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0D4E11">
      <w:pPr>
        <w:spacing w:before="100" w:beforeAutospacing="1" w:after="100" w:afterAutospacing="1" w:line="360" w:lineRule="auto"/>
        <w:contextualSpacing/>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865B6" w:rsidRDefault="00D865B6" w:rsidP="00D865B6">
      <w:pPr>
        <w:spacing w:after="0" w:line="360" w:lineRule="auto"/>
        <w:contextualSpacing/>
        <w:jc w:val="center"/>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Исследовательская работа</w:t>
      </w:r>
    </w:p>
    <w:p w:rsidR="00D23C7C" w:rsidRPr="00D935A1" w:rsidRDefault="00120394" w:rsidP="00D935A1">
      <w:pPr>
        <w:spacing w:after="0"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C4EB9">
        <w:rPr>
          <w:rFonts w:ascii="Times New Roman" w:eastAsia="Times New Roman" w:hAnsi="Times New Roman" w:cs="Times New Roman"/>
          <w:sz w:val="24"/>
          <w:szCs w:val="24"/>
          <w:lang w:eastAsia="ru-RU"/>
        </w:rPr>
        <w:t xml:space="preserve">Видовой состав и эколого-биологические особенности развития </w:t>
      </w:r>
      <w:r w:rsidR="00D935A1">
        <w:rPr>
          <w:rFonts w:ascii="Times New Roman" w:eastAsia="Times New Roman" w:hAnsi="Times New Roman" w:cs="Times New Roman"/>
          <w:sz w:val="24"/>
          <w:szCs w:val="24"/>
          <w:lang w:eastAsia="ru-RU"/>
        </w:rPr>
        <w:t>«</w:t>
      </w:r>
      <w:r w:rsidR="00EC4EB9">
        <w:rPr>
          <w:rFonts w:ascii="Times New Roman" w:eastAsia="Times New Roman" w:hAnsi="Times New Roman" w:cs="Times New Roman"/>
          <w:sz w:val="24"/>
          <w:szCs w:val="24"/>
          <w:lang w:eastAsia="ru-RU"/>
        </w:rPr>
        <w:t>диковинных</w:t>
      </w:r>
      <w:r w:rsidR="00D935A1">
        <w:rPr>
          <w:rFonts w:ascii="Times New Roman" w:eastAsia="Times New Roman" w:hAnsi="Times New Roman" w:cs="Times New Roman"/>
          <w:sz w:val="24"/>
          <w:szCs w:val="24"/>
          <w:lang w:eastAsia="ru-RU"/>
        </w:rPr>
        <w:t>»</w:t>
      </w:r>
      <w:r w:rsidR="00EC4EB9">
        <w:rPr>
          <w:rFonts w:ascii="Times New Roman" w:eastAsia="Times New Roman" w:hAnsi="Times New Roman" w:cs="Times New Roman"/>
          <w:sz w:val="24"/>
          <w:szCs w:val="24"/>
          <w:lang w:eastAsia="ru-RU"/>
        </w:rPr>
        <w:t xml:space="preserve"> макромицетов в Юргинском районе</w:t>
      </w:r>
      <w:r>
        <w:rPr>
          <w:rFonts w:ascii="Times New Roman" w:eastAsia="Times New Roman" w:hAnsi="Times New Roman" w:cs="Times New Roman"/>
          <w:sz w:val="24"/>
          <w:szCs w:val="24"/>
          <w:lang w:eastAsia="ru-RU"/>
        </w:rPr>
        <w:t>»</w:t>
      </w: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5E20CE" w:rsidRDefault="000D4E11" w:rsidP="00D23C7C">
      <w:pPr>
        <w:spacing w:before="100" w:beforeAutospacing="1" w:after="100" w:afterAutospacing="1" w:line="36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Налобина Елена</w:t>
      </w:r>
      <w:r w:rsidR="00D935A1">
        <w:rPr>
          <w:rFonts w:ascii="Times New Roman" w:eastAsia="Times New Roman" w:hAnsi="Times New Roman" w:cs="Times New Roman"/>
          <w:bCs/>
          <w:sz w:val="24"/>
          <w:szCs w:val="24"/>
          <w:lang w:eastAsia="ru-RU"/>
        </w:rPr>
        <w:t xml:space="preserve"> Евгеньевна</w:t>
      </w:r>
      <w:r w:rsidR="00D865B6">
        <w:rPr>
          <w:rFonts w:ascii="Times New Roman" w:eastAsia="Times New Roman" w:hAnsi="Times New Roman" w:cs="Times New Roman"/>
          <w:bCs/>
          <w:sz w:val="24"/>
          <w:szCs w:val="24"/>
          <w:lang w:eastAsia="ru-RU"/>
        </w:rPr>
        <w:t>,</w:t>
      </w:r>
      <w:r w:rsidR="00D935A1">
        <w:rPr>
          <w:rFonts w:ascii="Times New Roman" w:eastAsia="Times New Roman" w:hAnsi="Times New Roman" w:cs="Times New Roman"/>
          <w:bCs/>
          <w:sz w:val="24"/>
          <w:szCs w:val="24"/>
          <w:lang w:eastAsia="ru-RU"/>
        </w:rPr>
        <w:t xml:space="preserve"> ученица 10 класса,</w:t>
      </w:r>
    </w:p>
    <w:p w:rsidR="00D23C7C" w:rsidRDefault="00D935A1" w:rsidP="00D23C7C">
      <w:pPr>
        <w:spacing w:before="100" w:beforeAutospacing="1" w:after="100" w:afterAutospacing="1" w:line="36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воспитанница</w:t>
      </w:r>
      <w:r w:rsidR="00D865B6">
        <w:rPr>
          <w:rFonts w:ascii="Times New Roman" w:eastAsia="Times New Roman" w:hAnsi="Times New Roman" w:cs="Times New Roman"/>
          <w:bCs/>
          <w:sz w:val="24"/>
          <w:szCs w:val="24"/>
          <w:lang w:eastAsia="ru-RU"/>
        </w:rPr>
        <w:t xml:space="preserve"> </w:t>
      </w:r>
      <w:r w:rsidR="000D4E11">
        <w:rPr>
          <w:rFonts w:ascii="Times New Roman" w:eastAsia="Times New Roman" w:hAnsi="Times New Roman" w:cs="Times New Roman"/>
          <w:bCs/>
          <w:sz w:val="24"/>
          <w:szCs w:val="24"/>
          <w:lang w:eastAsia="ru-RU"/>
        </w:rPr>
        <w:t>АУ ДО «Юргинский ЦСРМ «Лидер»</w:t>
      </w:r>
    </w:p>
    <w:p w:rsidR="00D23C7C" w:rsidRPr="00B13B4A" w:rsidRDefault="00D23C7C" w:rsidP="00D23C7C">
      <w:pPr>
        <w:spacing w:before="100" w:beforeAutospacing="1" w:after="100" w:afterAutospacing="1" w:line="360" w:lineRule="auto"/>
        <w:contextualSpacing/>
        <w:jc w:val="right"/>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right"/>
        <w:rPr>
          <w:rFonts w:ascii="Times New Roman" w:eastAsia="Times New Roman" w:hAnsi="Times New Roman" w:cs="Times New Roman"/>
          <w:bCs/>
          <w:sz w:val="24"/>
          <w:szCs w:val="24"/>
          <w:lang w:eastAsia="ru-RU"/>
        </w:rPr>
      </w:pPr>
      <w:r w:rsidRPr="00B13B4A">
        <w:rPr>
          <w:rFonts w:ascii="Times New Roman" w:eastAsia="Times New Roman" w:hAnsi="Times New Roman" w:cs="Times New Roman"/>
          <w:bCs/>
          <w:sz w:val="24"/>
          <w:szCs w:val="24"/>
          <w:lang w:eastAsia="ru-RU"/>
        </w:rPr>
        <w:t>Руководитель: Быков Александр Владимирович,</w:t>
      </w:r>
    </w:p>
    <w:p w:rsidR="006C4331" w:rsidRDefault="00D23C7C" w:rsidP="006C4331">
      <w:pPr>
        <w:spacing w:before="100" w:beforeAutospacing="1" w:after="100" w:afterAutospacing="1" w:line="360" w:lineRule="auto"/>
        <w:contextualSpacing/>
        <w:jc w:val="right"/>
        <w:rPr>
          <w:rFonts w:ascii="Times New Roman" w:eastAsia="Times New Roman" w:hAnsi="Times New Roman" w:cs="Times New Roman"/>
          <w:bCs/>
          <w:sz w:val="24"/>
          <w:szCs w:val="24"/>
          <w:lang w:eastAsia="ru-RU"/>
        </w:rPr>
      </w:pPr>
      <w:r w:rsidRPr="00B13B4A">
        <w:rPr>
          <w:rFonts w:ascii="Times New Roman" w:eastAsia="Times New Roman" w:hAnsi="Times New Roman" w:cs="Times New Roman"/>
          <w:bCs/>
          <w:sz w:val="24"/>
          <w:szCs w:val="24"/>
          <w:lang w:eastAsia="ru-RU"/>
        </w:rPr>
        <w:t>педагог дополнительного образования</w:t>
      </w:r>
      <w:r w:rsidR="006C4331" w:rsidRPr="006C4331">
        <w:rPr>
          <w:rFonts w:ascii="Times New Roman" w:eastAsia="Times New Roman" w:hAnsi="Times New Roman" w:cs="Times New Roman"/>
          <w:bCs/>
          <w:sz w:val="24"/>
          <w:szCs w:val="24"/>
          <w:lang w:eastAsia="ru-RU"/>
        </w:rPr>
        <w:t xml:space="preserve"> </w:t>
      </w:r>
    </w:p>
    <w:p w:rsidR="006C4331" w:rsidRDefault="006C4331" w:rsidP="006C4331">
      <w:pPr>
        <w:spacing w:before="100" w:beforeAutospacing="1" w:after="100" w:afterAutospacing="1" w:line="36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АУ ДО «Юргинский ЦСРМ «Лидер»</w:t>
      </w:r>
    </w:p>
    <w:p w:rsidR="00D23C7C" w:rsidRPr="00B13B4A" w:rsidRDefault="00D23C7C" w:rsidP="00D23C7C">
      <w:pPr>
        <w:spacing w:before="100" w:beforeAutospacing="1" w:after="100" w:afterAutospacing="1" w:line="360" w:lineRule="auto"/>
        <w:contextualSpacing/>
        <w:jc w:val="right"/>
        <w:rPr>
          <w:rFonts w:ascii="Times New Roman" w:eastAsia="Times New Roman" w:hAnsi="Times New Roman" w:cs="Times New Roman"/>
          <w:bCs/>
          <w:sz w:val="24"/>
          <w:szCs w:val="24"/>
          <w:lang w:eastAsia="ru-RU"/>
        </w:rPr>
      </w:pPr>
      <w:r w:rsidRPr="00B13B4A">
        <w:rPr>
          <w:rFonts w:ascii="Times New Roman" w:eastAsia="Times New Roman" w:hAnsi="Times New Roman" w:cs="Times New Roman"/>
          <w:bCs/>
          <w:sz w:val="24"/>
          <w:szCs w:val="24"/>
          <w:lang w:eastAsia="ru-RU"/>
        </w:rPr>
        <w:t>.</w:t>
      </w: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B13B4A" w:rsidRDefault="00D23C7C"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D23C7C" w:rsidRPr="00D23C7C" w:rsidRDefault="00D865B6" w:rsidP="00D23C7C">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2018</w:t>
      </w:r>
      <w:r w:rsidR="00D23C7C" w:rsidRPr="00B13B4A">
        <w:rPr>
          <w:rFonts w:ascii="Times New Roman" w:eastAsia="Times New Roman" w:hAnsi="Times New Roman" w:cs="Times New Roman"/>
          <w:bCs/>
          <w:sz w:val="24"/>
          <w:szCs w:val="24"/>
          <w:lang w:eastAsia="ru-RU"/>
        </w:rPr>
        <w:t xml:space="preserve"> год.</w:t>
      </w:r>
    </w:p>
    <w:p w:rsidR="000E789B" w:rsidRPr="009368B3" w:rsidRDefault="006C4331" w:rsidP="000E789B">
      <w:pPr>
        <w:spacing w:after="0"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Оглавление</w:t>
      </w:r>
    </w:p>
    <w:p w:rsidR="000E789B" w:rsidRPr="009368B3" w:rsidRDefault="000E789B" w:rsidP="000E789B">
      <w:pPr>
        <w:spacing w:after="0" w:line="360" w:lineRule="auto"/>
        <w:contextualSpacing/>
        <w:jc w:val="center"/>
        <w:rPr>
          <w:rFonts w:ascii="Times New Roman" w:eastAsia="Times New Roman" w:hAnsi="Times New Roman" w:cs="Times New Roman"/>
          <w:sz w:val="24"/>
          <w:szCs w:val="24"/>
          <w:lang w:eastAsia="ru-RU"/>
        </w:rPr>
      </w:pP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 xml:space="preserve">   Введение                                                                                                                              </w:t>
      </w:r>
      <w:r w:rsidR="006C4331">
        <w:rPr>
          <w:rFonts w:ascii="Times New Roman" w:eastAsia="Times New Roman" w:hAnsi="Times New Roman" w:cs="Times New Roman"/>
          <w:sz w:val="24"/>
          <w:szCs w:val="24"/>
          <w:lang w:eastAsia="ru-RU"/>
        </w:rPr>
        <w:t xml:space="preserve">стр. </w:t>
      </w:r>
      <w:r w:rsidRPr="009368B3">
        <w:rPr>
          <w:rFonts w:ascii="Times New Roman" w:eastAsia="Times New Roman" w:hAnsi="Times New Roman" w:cs="Times New Roman"/>
          <w:sz w:val="24"/>
          <w:szCs w:val="24"/>
          <w:lang w:eastAsia="ru-RU"/>
        </w:rPr>
        <w:t>3</w:t>
      </w: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 xml:space="preserve">Глава 1. Обзор литературы                                                                                                   </w:t>
      </w:r>
      <w:r w:rsidR="006C4331">
        <w:rPr>
          <w:rFonts w:ascii="Times New Roman" w:eastAsia="Times New Roman" w:hAnsi="Times New Roman" w:cs="Times New Roman"/>
          <w:sz w:val="24"/>
          <w:szCs w:val="24"/>
          <w:lang w:eastAsia="ru-RU"/>
        </w:rPr>
        <w:t xml:space="preserve">стр. </w:t>
      </w:r>
      <w:r w:rsidRPr="009368B3">
        <w:rPr>
          <w:rFonts w:ascii="Times New Roman" w:eastAsia="Times New Roman" w:hAnsi="Times New Roman" w:cs="Times New Roman"/>
          <w:sz w:val="24"/>
          <w:szCs w:val="24"/>
          <w:lang w:eastAsia="ru-RU"/>
        </w:rPr>
        <w:t xml:space="preserve"> 4</w:t>
      </w: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Глава 2. Условия проведения наб</w:t>
      </w:r>
      <w:r w:rsidR="006C4331">
        <w:rPr>
          <w:rFonts w:ascii="Times New Roman" w:eastAsia="Times New Roman" w:hAnsi="Times New Roman" w:cs="Times New Roman"/>
          <w:sz w:val="24"/>
          <w:szCs w:val="24"/>
          <w:lang w:eastAsia="ru-RU"/>
        </w:rPr>
        <w:t xml:space="preserve">людений, содержание и методика </w:t>
      </w:r>
      <w:r w:rsidRPr="009368B3">
        <w:rPr>
          <w:rFonts w:ascii="Times New Roman" w:eastAsia="Times New Roman" w:hAnsi="Times New Roman" w:cs="Times New Roman"/>
          <w:sz w:val="24"/>
          <w:szCs w:val="24"/>
          <w:lang w:eastAsia="ru-RU"/>
        </w:rPr>
        <w:t xml:space="preserve">исследований </w:t>
      </w:r>
      <w:r w:rsidR="006C4331">
        <w:rPr>
          <w:rFonts w:ascii="Times New Roman" w:eastAsia="Times New Roman" w:hAnsi="Times New Roman" w:cs="Times New Roman"/>
          <w:sz w:val="24"/>
          <w:szCs w:val="24"/>
          <w:lang w:eastAsia="ru-RU"/>
        </w:rPr>
        <w:t xml:space="preserve">      стр. </w:t>
      </w:r>
      <w:r w:rsidR="00C01518">
        <w:rPr>
          <w:rFonts w:ascii="Times New Roman" w:eastAsia="Times New Roman" w:hAnsi="Times New Roman" w:cs="Times New Roman"/>
          <w:sz w:val="24"/>
          <w:szCs w:val="24"/>
          <w:lang w:eastAsia="ru-RU"/>
        </w:rPr>
        <w:t>5</w:t>
      </w: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 xml:space="preserve">            2.1. Условия проведения наблюдений                                      </w:t>
      </w:r>
      <w:r w:rsidR="00C01518">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стр. </w:t>
      </w:r>
      <w:r w:rsidR="00C01518">
        <w:rPr>
          <w:rFonts w:ascii="Times New Roman" w:eastAsia="Times New Roman" w:hAnsi="Times New Roman" w:cs="Times New Roman"/>
          <w:sz w:val="24"/>
          <w:szCs w:val="24"/>
          <w:lang w:eastAsia="ru-RU"/>
        </w:rPr>
        <w:t>5</w:t>
      </w: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 xml:space="preserve">            2.2. Содержание исследований                                                               </w:t>
      </w:r>
      <w:r w:rsidR="00C01518">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стр. </w:t>
      </w:r>
      <w:r w:rsidR="00C01518">
        <w:rPr>
          <w:rFonts w:ascii="Times New Roman" w:eastAsia="Times New Roman" w:hAnsi="Times New Roman" w:cs="Times New Roman"/>
          <w:sz w:val="24"/>
          <w:szCs w:val="24"/>
          <w:lang w:eastAsia="ru-RU"/>
        </w:rPr>
        <w:t>6</w:t>
      </w: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 xml:space="preserve">            2.3. Методика исследований                                                      </w:t>
      </w:r>
      <w:r w:rsidR="00C01518">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стр. </w:t>
      </w:r>
      <w:r w:rsidR="00C01518">
        <w:rPr>
          <w:rFonts w:ascii="Times New Roman" w:eastAsia="Times New Roman" w:hAnsi="Times New Roman" w:cs="Times New Roman"/>
          <w:sz w:val="24"/>
          <w:szCs w:val="24"/>
          <w:lang w:eastAsia="ru-RU"/>
        </w:rPr>
        <w:t>7</w:t>
      </w: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 xml:space="preserve">Глава 3. Результаты исследований                                                                             </w:t>
      </w:r>
      <w:r w:rsidR="00C01518">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стр. </w:t>
      </w:r>
      <w:r w:rsidR="00C01518">
        <w:rPr>
          <w:rFonts w:ascii="Times New Roman" w:eastAsia="Times New Roman" w:hAnsi="Times New Roman" w:cs="Times New Roman"/>
          <w:sz w:val="24"/>
          <w:szCs w:val="24"/>
          <w:lang w:eastAsia="ru-RU"/>
        </w:rPr>
        <w:t>8</w:t>
      </w:r>
      <w:r w:rsidRPr="009368B3">
        <w:rPr>
          <w:rFonts w:ascii="Times New Roman" w:eastAsia="Times New Roman" w:hAnsi="Times New Roman" w:cs="Times New Roman"/>
          <w:sz w:val="24"/>
          <w:szCs w:val="24"/>
          <w:lang w:eastAsia="ru-RU"/>
        </w:rPr>
        <w:t xml:space="preserve">                                </w:t>
      </w:r>
    </w:p>
    <w:p w:rsidR="00C01518" w:rsidRDefault="00C01518" w:rsidP="00C01518">
      <w:pPr>
        <w:spacing w:before="100" w:beforeAutospacing="1" w:after="100" w:afterAutospacing="1" w:line="36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3</w:t>
      </w:r>
      <w:r w:rsidRPr="00C44A10">
        <w:rPr>
          <w:rFonts w:ascii="Times New Roman" w:eastAsia="Times New Roman" w:hAnsi="Times New Roman" w:cs="Times New Roman"/>
          <w:bCs/>
          <w:sz w:val="24"/>
          <w:szCs w:val="24"/>
          <w:lang w:eastAsia="ru-RU"/>
        </w:rPr>
        <w:t>.1. Видовое разнообразие и экологическая с</w:t>
      </w:r>
      <w:r>
        <w:rPr>
          <w:rFonts w:ascii="Times New Roman" w:eastAsia="Times New Roman" w:hAnsi="Times New Roman" w:cs="Times New Roman"/>
          <w:bCs/>
          <w:sz w:val="24"/>
          <w:szCs w:val="24"/>
          <w:lang w:eastAsia="ru-RU"/>
        </w:rPr>
        <w:t>истематика «диковинных»</w:t>
      </w:r>
    </w:p>
    <w:p w:rsidR="00C01518" w:rsidRPr="00C44A10" w:rsidRDefault="00C01518" w:rsidP="00C01518">
      <w:pPr>
        <w:spacing w:before="100" w:beforeAutospacing="1" w:after="100" w:afterAutospacing="1" w:line="36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грибов в условиях подтаёжной зоны Тюменской области                             </w:t>
      </w:r>
      <w:r w:rsidR="006C4331">
        <w:rPr>
          <w:rFonts w:ascii="Times New Roman" w:eastAsia="Times New Roman" w:hAnsi="Times New Roman" w:cs="Times New Roman"/>
          <w:bCs/>
          <w:sz w:val="24"/>
          <w:szCs w:val="24"/>
          <w:lang w:eastAsia="ru-RU"/>
        </w:rPr>
        <w:t>стр.</w:t>
      </w:r>
      <w:r>
        <w:rPr>
          <w:rFonts w:ascii="Times New Roman" w:eastAsia="Times New Roman" w:hAnsi="Times New Roman" w:cs="Times New Roman"/>
          <w:bCs/>
          <w:sz w:val="24"/>
          <w:szCs w:val="24"/>
          <w:lang w:eastAsia="ru-RU"/>
        </w:rPr>
        <w:t xml:space="preserve"> 8</w:t>
      </w:r>
    </w:p>
    <w:p w:rsidR="00C01518" w:rsidRDefault="00C01518" w:rsidP="000E789B">
      <w:pPr>
        <w:spacing w:after="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3</w:t>
      </w:r>
      <w:r w:rsidRPr="004410E5">
        <w:rPr>
          <w:rFonts w:ascii="Times New Roman" w:eastAsia="Calibri" w:hAnsi="Times New Roman" w:cs="Times New Roman"/>
          <w:bCs/>
          <w:sz w:val="24"/>
          <w:szCs w:val="24"/>
        </w:rPr>
        <w:t xml:space="preserve">.2. Хозяйственное и пищевое значение </w:t>
      </w:r>
      <w:r>
        <w:rPr>
          <w:rFonts w:ascii="Times New Roman" w:eastAsia="Calibri" w:hAnsi="Times New Roman" w:cs="Times New Roman"/>
          <w:bCs/>
          <w:sz w:val="24"/>
          <w:szCs w:val="24"/>
        </w:rPr>
        <w:t>диковинных грибов</w:t>
      </w:r>
      <w:r w:rsidR="000D4E11">
        <w:rPr>
          <w:rFonts w:ascii="Times New Roman" w:eastAsia="Calibri" w:hAnsi="Times New Roman" w:cs="Times New Roman"/>
          <w:bCs/>
          <w:sz w:val="24"/>
          <w:szCs w:val="24"/>
        </w:rPr>
        <w:t xml:space="preserve">                              </w:t>
      </w:r>
      <w:r w:rsidR="006C4331">
        <w:rPr>
          <w:rFonts w:ascii="Times New Roman" w:eastAsia="Calibri" w:hAnsi="Times New Roman" w:cs="Times New Roman"/>
          <w:bCs/>
          <w:sz w:val="24"/>
          <w:szCs w:val="24"/>
        </w:rPr>
        <w:t>стр.</w:t>
      </w:r>
      <w:r w:rsidR="000D4E11">
        <w:rPr>
          <w:rFonts w:ascii="Times New Roman" w:eastAsia="Calibri" w:hAnsi="Times New Roman" w:cs="Times New Roman"/>
          <w:bCs/>
          <w:sz w:val="24"/>
          <w:szCs w:val="24"/>
        </w:rPr>
        <w:t>17</w:t>
      </w: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 xml:space="preserve">   Выводы                                                                                                             </w:t>
      </w:r>
      <w:r w:rsidR="006C4331">
        <w:rPr>
          <w:rFonts w:ascii="Times New Roman" w:eastAsia="Times New Roman" w:hAnsi="Times New Roman" w:cs="Times New Roman"/>
          <w:sz w:val="24"/>
          <w:szCs w:val="24"/>
          <w:lang w:eastAsia="ru-RU"/>
        </w:rPr>
        <w:t xml:space="preserve">             </w:t>
      </w:r>
      <w:r w:rsidR="000D4E11">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стр. </w:t>
      </w:r>
      <w:r w:rsidR="000D4E11">
        <w:rPr>
          <w:rFonts w:ascii="Times New Roman" w:eastAsia="Times New Roman" w:hAnsi="Times New Roman" w:cs="Times New Roman"/>
          <w:sz w:val="24"/>
          <w:szCs w:val="24"/>
          <w:lang w:eastAsia="ru-RU"/>
        </w:rPr>
        <w:t>21</w:t>
      </w:r>
    </w:p>
    <w:p w:rsidR="000E789B" w:rsidRPr="009368B3" w:rsidRDefault="000E789B" w:rsidP="000E789B">
      <w:pPr>
        <w:spacing w:after="0" w:line="360" w:lineRule="auto"/>
        <w:contextualSpacing/>
        <w:rPr>
          <w:rFonts w:ascii="Times New Roman" w:eastAsia="Times New Roman" w:hAnsi="Times New Roman" w:cs="Times New Roman"/>
          <w:sz w:val="24"/>
          <w:szCs w:val="24"/>
          <w:lang w:eastAsia="ru-RU"/>
        </w:rPr>
      </w:pPr>
      <w:r w:rsidRPr="009368B3">
        <w:rPr>
          <w:rFonts w:ascii="Times New Roman" w:eastAsia="Times New Roman" w:hAnsi="Times New Roman" w:cs="Times New Roman"/>
          <w:sz w:val="24"/>
          <w:szCs w:val="24"/>
          <w:lang w:eastAsia="ru-RU"/>
        </w:rPr>
        <w:t xml:space="preserve">   Рекомендации                                                                                      </w:t>
      </w:r>
      <w:r w:rsidR="00C01518">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              </w:t>
      </w:r>
      <w:r w:rsidR="000D4E11">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стр. </w:t>
      </w:r>
      <w:r w:rsidR="000D4E11">
        <w:rPr>
          <w:rFonts w:ascii="Times New Roman" w:eastAsia="Times New Roman" w:hAnsi="Times New Roman" w:cs="Times New Roman"/>
          <w:sz w:val="24"/>
          <w:szCs w:val="24"/>
          <w:lang w:eastAsia="ru-RU"/>
        </w:rPr>
        <w:t>21</w:t>
      </w:r>
    </w:p>
    <w:p w:rsidR="000E789B" w:rsidRPr="009368B3" w:rsidRDefault="006C4331" w:rsidP="000E789B">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Список использованной </w:t>
      </w:r>
      <w:r w:rsidR="000E789B" w:rsidRPr="009368B3">
        <w:rPr>
          <w:rFonts w:ascii="Times New Roman" w:eastAsia="Times New Roman" w:hAnsi="Times New Roman" w:cs="Times New Roman"/>
          <w:sz w:val="24"/>
          <w:szCs w:val="24"/>
          <w:lang w:eastAsia="ru-RU"/>
        </w:rPr>
        <w:t xml:space="preserve">литературы                                                   </w:t>
      </w:r>
      <w:r w:rsidR="00C015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D4E1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стр. </w:t>
      </w:r>
      <w:r w:rsidR="000D4E11">
        <w:rPr>
          <w:rFonts w:ascii="Times New Roman" w:eastAsia="Times New Roman" w:hAnsi="Times New Roman" w:cs="Times New Roman"/>
          <w:sz w:val="24"/>
          <w:szCs w:val="24"/>
          <w:lang w:eastAsia="ru-RU"/>
        </w:rPr>
        <w:t>22</w:t>
      </w:r>
    </w:p>
    <w:p w:rsidR="000E789B" w:rsidRDefault="00C01518" w:rsidP="00C01518">
      <w:pPr>
        <w:spacing w:line="36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000E789B" w:rsidRPr="009368B3">
        <w:rPr>
          <w:rFonts w:ascii="Times New Roman" w:eastAsia="Times New Roman" w:hAnsi="Times New Roman" w:cs="Times New Roman"/>
          <w:sz w:val="24"/>
          <w:szCs w:val="24"/>
          <w:lang w:eastAsia="ru-RU"/>
        </w:rPr>
        <w:t xml:space="preserve">Приложение </w:t>
      </w:r>
      <w:r w:rsidR="00D92F1C">
        <w:rPr>
          <w:rFonts w:ascii="Times New Roman" w:eastAsia="Times New Roman" w:hAnsi="Times New Roman" w:cs="Times New Roman"/>
          <w:sz w:val="24"/>
          <w:szCs w:val="24"/>
          <w:lang w:eastAsia="ru-RU"/>
        </w:rPr>
        <w:t xml:space="preserve">                                                                                            </w:t>
      </w:r>
      <w:r w:rsidR="000D4E11">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      </w:t>
      </w:r>
      <w:r w:rsidR="000D4E11">
        <w:rPr>
          <w:rFonts w:ascii="Times New Roman" w:eastAsia="Times New Roman" w:hAnsi="Times New Roman" w:cs="Times New Roman"/>
          <w:sz w:val="24"/>
          <w:szCs w:val="24"/>
          <w:lang w:eastAsia="ru-RU"/>
        </w:rPr>
        <w:t xml:space="preserve"> </w:t>
      </w:r>
      <w:r w:rsidR="006C4331">
        <w:rPr>
          <w:rFonts w:ascii="Times New Roman" w:eastAsia="Times New Roman" w:hAnsi="Times New Roman" w:cs="Times New Roman"/>
          <w:sz w:val="24"/>
          <w:szCs w:val="24"/>
          <w:lang w:eastAsia="ru-RU"/>
        </w:rPr>
        <w:t xml:space="preserve">стр. </w:t>
      </w:r>
      <w:r w:rsidR="000D4E11">
        <w:rPr>
          <w:rFonts w:ascii="Times New Roman" w:eastAsia="Times New Roman" w:hAnsi="Times New Roman" w:cs="Times New Roman"/>
          <w:sz w:val="24"/>
          <w:szCs w:val="24"/>
          <w:lang w:eastAsia="ru-RU"/>
        </w:rPr>
        <w:t>23</w:t>
      </w:r>
      <w:r w:rsidR="000E789B" w:rsidRPr="009368B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C01518" w:rsidRDefault="00C01518" w:rsidP="004B640D">
      <w:pPr>
        <w:spacing w:line="360" w:lineRule="auto"/>
        <w:contextualSpacing/>
        <w:jc w:val="center"/>
        <w:rPr>
          <w:rFonts w:ascii="Times New Roman" w:eastAsia="Calibri" w:hAnsi="Times New Roman" w:cs="Times New Roman"/>
          <w:sz w:val="24"/>
          <w:szCs w:val="24"/>
        </w:rPr>
      </w:pPr>
    </w:p>
    <w:p w:rsidR="00C01518" w:rsidRDefault="00C01518" w:rsidP="004B640D">
      <w:pPr>
        <w:spacing w:line="360" w:lineRule="auto"/>
        <w:contextualSpacing/>
        <w:jc w:val="center"/>
        <w:rPr>
          <w:rFonts w:ascii="Times New Roman" w:eastAsia="Calibri" w:hAnsi="Times New Roman" w:cs="Times New Roman"/>
          <w:sz w:val="24"/>
          <w:szCs w:val="24"/>
        </w:rPr>
      </w:pPr>
    </w:p>
    <w:p w:rsidR="00C01518" w:rsidRDefault="00C01518" w:rsidP="004B640D">
      <w:pPr>
        <w:spacing w:line="360" w:lineRule="auto"/>
        <w:contextualSpacing/>
        <w:jc w:val="center"/>
        <w:rPr>
          <w:rFonts w:ascii="Times New Roman" w:eastAsia="Calibri" w:hAnsi="Times New Roman" w:cs="Times New Roman"/>
          <w:sz w:val="24"/>
          <w:szCs w:val="24"/>
        </w:rPr>
      </w:pPr>
    </w:p>
    <w:p w:rsidR="00C01518" w:rsidRDefault="00C01518" w:rsidP="004B640D">
      <w:pPr>
        <w:spacing w:line="360" w:lineRule="auto"/>
        <w:contextualSpacing/>
        <w:jc w:val="center"/>
        <w:rPr>
          <w:rFonts w:ascii="Times New Roman" w:eastAsia="Calibri" w:hAnsi="Times New Roman" w:cs="Times New Roman"/>
          <w:sz w:val="24"/>
          <w:szCs w:val="24"/>
        </w:rPr>
      </w:pPr>
    </w:p>
    <w:p w:rsidR="000E789B" w:rsidRDefault="000E789B" w:rsidP="004B640D">
      <w:pPr>
        <w:spacing w:line="360" w:lineRule="auto"/>
        <w:contextualSpacing/>
        <w:jc w:val="center"/>
        <w:rPr>
          <w:rFonts w:ascii="Times New Roman" w:eastAsia="Calibri" w:hAnsi="Times New Roman" w:cs="Times New Roman"/>
          <w:sz w:val="24"/>
          <w:szCs w:val="24"/>
        </w:rPr>
      </w:pPr>
    </w:p>
    <w:p w:rsidR="006C4331" w:rsidRDefault="006C4331" w:rsidP="004B640D">
      <w:pPr>
        <w:spacing w:line="360" w:lineRule="auto"/>
        <w:contextualSpacing/>
        <w:jc w:val="center"/>
        <w:rPr>
          <w:rFonts w:ascii="Times New Roman" w:eastAsia="Calibri" w:hAnsi="Times New Roman" w:cs="Times New Roman"/>
          <w:sz w:val="24"/>
          <w:szCs w:val="24"/>
        </w:rPr>
      </w:pPr>
    </w:p>
    <w:p w:rsidR="00AD6F7E" w:rsidRDefault="00AD6F7E" w:rsidP="004B640D">
      <w:pPr>
        <w:spacing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Введение </w:t>
      </w:r>
    </w:p>
    <w:p w:rsidR="00D865B6" w:rsidRDefault="00D865B6" w:rsidP="004B640D">
      <w:pPr>
        <w:spacing w:line="360" w:lineRule="auto"/>
        <w:contextualSpacing/>
        <w:jc w:val="center"/>
        <w:rPr>
          <w:rFonts w:ascii="Times New Roman" w:eastAsia="Calibri" w:hAnsi="Times New Roman" w:cs="Times New Roman"/>
          <w:sz w:val="24"/>
          <w:szCs w:val="24"/>
        </w:rPr>
      </w:pPr>
    </w:p>
    <w:p w:rsidR="00AD6F7E" w:rsidRDefault="002369C1" w:rsidP="004B640D">
      <w:pPr>
        <w:spacing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лесах Юргинского района </w:t>
      </w:r>
      <w:r w:rsidR="00FA5339">
        <w:rPr>
          <w:rFonts w:ascii="Times New Roman" w:eastAsia="Calibri" w:hAnsi="Times New Roman" w:cs="Times New Roman"/>
          <w:sz w:val="24"/>
          <w:szCs w:val="24"/>
        </w:rPr>
        <w:t xml:space="preserve">встречается много причудливых и интересных форм грибов, которыми часто мы восхищаемся и удивляемся. Увидев такое плодовое тело, пытаемся его изучить и описать. </w:t>
      </w:r>
      <w:r w:rsidR="00AD6F7E">
        <w:rPr>
          <w:rFonts w:ascii="Times New Roman" w:eastAsia="Calibri" w:hAnsi="Times New Roman" w:cs="Times New Roman"/>
          <w:sz w:val="24"/>
          <w:szCs w:val="24"/>
        </w:rPr>
        <w:t>Многие диковины грибного царства являются редкими, а некоторые находятся под охраной и занесены в Красную книгу.</w:t>
      </w:r>
    </w:p>
    <w:p w:rsidR="00153A6B" w:rsidRPr="00091249" w:rsidRDefault="00153A6B" w:rsidP="004B640D">
      <w:pPr>
        <w:spacing w:line="360" w:lineRule="auto"/>
        <w:ind w:firstLine="709"/>
        <w:contextualSpacing/>
        <w:jc w:val="both"/>
        <w:rPr>
          <w:rFonts w:ascii="Times New Roman" w:hAnsi="Times New Roman" w:cs="Times New Roman"/>
          <w:sz w:val="24"/>
          <w:szCs w:val="24"/>
        </w:rPr>
      </w:pPr>
      <w:r w:rsidRPr="00091249">
        <w:rPr>
          <w:rFonts w:ascii="Times New Roman" w:hAnsi="Times New Roman" w:cs="Times New Roman"/>
          <w:sz w:val="24"/>
          <w:szCs w:val="24"/>
        </w:rPr>
        <w:t>На пр</w:t>
      </w:r>
      <w:r w:rsidR="005E20CE">
        <w:rPr>
          <w:rFonts w:ascii="Times New Roman" w:hAnsi="Times New Roman" w:cs="Times New Roman"/>
          <w:sz w:val="24"/>
          <w:szCs w:val="24"/>
        </w:rPr>
        <w:t>отяжении трёх последних лет нашим</w:t>
      </w:r>
      <w:r w:rsidRPr="00091249">
        <w:rPr>
          <w:rFonts w:ascii="Times New Roman" w:hAnsi="Times New Roman" w:cs="Times New Roman"/>
          <w:sz w:val="24"/>
          <w:szCs w:val="24"/>
        </w:rPr>
        <w:t xml:space="preserve"> увлечением является наблю</w:t>
      </w:r>
      <w:r>
        <w:rPr>
          <w:rFonts w:ascii="Times New Roman" w:hAnsi="Times New Roman" w:cs="Times New Roman"/>
          <w:sz w:val="24"/>
          <w:szCs w:val="24"/>
        </w:rPr>
        <w:t>дение за грибами. Мир грибов удивителен</w:t>
      </w:r>
      <w:r w:rsidRPr="00091249">
        <w:rPr>
          <w:rFonts w:ascii="Times New Roman" w:hAnsi="Times New Roman" w:cs="Times New Roman"/>
          <w:sz w:val="24"/>
          <w:szCs w:val="24"/>
        </w:rPr>
        <w:t>, ежегодно мы делаем находки, которые приводят нас в восторженные чувства и неописуемую радость. Впервые у</w:t>
      </w:r>
      <w:r>
        <w:rPr>
          <w:rFonts w:ascii="Times New Roman" w:hAnsi="Times New Roman" w:cs="Times New Roman"/>
          <w:sz w:val="24"/>
          <w:szCs w:val="24"/>
        </w:rPr>
        <w:t>видев</w:t>
      </w:r>
      <w:r w:rsidRPr="00091249">
        <w:rPr>
          <w:rFonts w:ascii="Times New Roman" w:hAnsi="Times New Roman" w:cs="Times New Roman"/>
          <w:sz w:val="24"/>
          <w:szCs w:val="24"/>
        </w:rPr>
        <w:t xml:space="preserve"> плодовые тела клавико</w:t>
      </w:r>
      <w:r>
        <w:rPr>
          <w:rFonts w:ascii="Times New Roman" w:hAnsi="Times New Roman" w:cs="Times New Roman"/>
          <w:sz w:val="24"/>
          <w:szCs w:val="24"/>
        </w:rPr>
        <w:t>роны</w:t>
      </w:r>
      <w:r w:rsidR="005E20CE">
        <w:rPr>
          <w:rFonts w:ascii="Times New Roman" w:hAnsi="Times New Roman" w:cs="Times New Roman"/>
          <w:sz w:val="24"/>
          <w:szCs w:val="24"/>
        </w:rPr>
        <w:t>, мы решили</w:t>
      </w:r>
      <w:r>
        <w:rPr>
          <w:rFonts w:ascii="Times New Roman" w:hAnsi="Times New Roman" w:cs="Times New Roman"/>
          <w:sz w:val="24"/>
          <w:szCs w:val="24"/>
        </w:rPr>
        <w:t xml:space="preserve"> во</w:t>
      </w:r>
      <w:r w:rsidRPr="00091249">
        <w:rPr>
          <w:rFonts w:ascii="Times New Roman" w:hAnsi="Times New Roman" w:cs="Times New Roman"/>
          <w:sz w:val="24"/>
          <w:szCs w:val="24"/>
        </w:rPr>
        <w:t xml:space="preserve"> что</w:t>
      </w:r>
      <w:r>
        <w:rPr>
          <w:rFonts w:ascii="Times New Roman" w:hAnsi="Times New Roman" w:cs="Times New Roman"/>
          <w:sz w:val="24"/>
          <w:szCs w:val="24"/>
        </w:rPr>
        <w:t>бы то ни</w:t>
      </w:r>
      <w:r w:rsidRPr="00091249">
        <w:rPr>
          <w:rFonts w:ascii="Times New Roman" w:hAnsi="Times New Roman" w:cs="Times New Roman"/>
          <w:sz w:val="24"/>
          <w:szCs w:val="24"/>
        </w:rPr>
        <w:t xml:space="preserve"> стало описать диковины грибного царства, которые встречаются в лесах Юргинского района.</w:t>
      </w:r>
    </w:p>
    <w:p w:rsidR="00153A6B" w:rsidRDefault="00153A6B" w:rsidP="004B640D">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021BC8">
        <w:rPr>
          <w:rFonts w:ascii="Times New Roman" w:eastAsia="Times New Roman" w:hAnsi="Times New Roman" w:cs="Times New Roman"/>
          <w:bCs/>
          <w:sz w:val="24"/>
          <w:szCs w:val="24"/>
          <w:lang w:eastAsia="ru-RU"/>
        </w:rPr>
        <w:t xml:space="preserve">Природно-климатические условия </w:t>
      </w:r>
      <w:r>
        <w:rPr>
          <w:rFonts w:ascii="Times New Roman" w:eastAsia="Times New Roman" w:hAnsi="Times New Roman" w:cs="Times New Roman"/>
          <w:bCs/>
          <w:sz w:val="24"/>
          <w:szCs w:val="24"/>
          <w:lang w:eastAsia="ru-RU"/>
        </w:rPr>
        <w:t>нашего района</w:t>
      </w:r>
      <w:r w:rsidRPr="00021BC8">
        <w:rPr>
          <w:rFonts w:ascii="Times New Roman" w:eastAsia="Times New Roman" w:hAnsi="Times New Roman" w:cs="Times New Roman"/>
          <w:bCs/>
          <w:sz w:val="24"/>
          <w:szCs w:val="24"/>
          <w:lang w:eastAsia="ru-RU"/>
        </w:rPr>
        <w:t xml:space="preserve"> непредсказуемы. Отсутствие чёткой градации в продолжительности вегетационного периода, проявление резких тем</w:t>
      </w:r>
      <w:r>
        <w:rPr>
          <w:rFonts w:ascii="Times New Roman" w:eastAsia="Times New Roman" w:hAnsi="Times New Roman" w:cs="Times New Roman"/>
          <w:bCs/>
          <w:sz w:val="24"/>
          <w:szCs w:val="24"/>
          <w:lang w:eastAsia="ru-RU"/>
        </w:rPr>
        <w:t xml:space="preserve">пературных колебаний во времени - </w:t>
      </w:r>
      <w:r w:rsidRPr="00021BC8">
        <w:rPr>
          <w:rFonts w:ascii="Times New Roman" w:eastAsia="Times New Roman" w:hAnsi="Times New Roman" w:cs="Times New Roman"/>
          <w:bCs/>
          <w:sz w:val="24"/>
          <w:szCs w:val="24"/>
          <w:lang w:eastAsia="ru-RU"/>
        </w:rPr>
        <w:t xml:space="preserve"> всё это в комп</w:t>
      </w:r>
      <w:r>
        <w:rPr>
          <w:rFonts w:ascii="Times New Roman" w:eastAsia="Times New Roman" w:hAnsi="Times New Roman" w:cs="Times New Roman"/>
          <w:bCs/>
          <w:sz w:val="24"/>
          <w:szCs w:val="24"/>
          <w:lang w:eastAsia="ru-RU"/>
        </w:rPr>
        <w:t xml:space="preserve">лексе приводит к неожиданным </w:t>
      </w:r>
      <w:r w:rsidRPr="00021BC8">
        <w:rPr>
          <w:rFonts w:ascii="Times New Roman" w:eastAsia="Times New Roman" w:hAnsi="Times New Roman" w:cs="Times New Roman"/>
          <w:bCs/>
          <w:sz w:val="24"/>
          <w:szCs w:val="24"/>
          <w:lang w:eastAsia="ru-RU"/>
        </w:rPr>
        <w:t xml:space="preserve"> результатам.</w:t>
      </w:r>
    </w:p>
    <w:p w:rsidR="00153A6B" w:rsidRPr="00C96FF0" w:rsidRDefault="00153A6B" w:rsidP="004B640D">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Климатообразующие факторы играют важную роль в распространении, образовании и формировании плодовых тел грибов. Наступление, продолжительность и окончание плодоношения грибов определяется, с одной стороны, биологическими свойствами грибов, а с другой – условиями погоды текущего и отчасти предшествующего года или нескольких предшествующих лет. От биологических свойств зависит время начала плодоношения грибов, причём,  в соответствующей местности  в более или менее определённые сроки. Условия погоды влияют на изменение времени плодоношения в пределах этих сроков. Таким образом, комбинация биологических и погодных условий, в конечном счете, и определяет сроки появления плодовых тел в те или иные годы или в течение одного года, а также величину урожая. Однако зависимость между сроками плодоношения, условиями погоды и биологическими свойствами разных видов грибов проявляется не всегда чётко. Иногда она оказывается вполне очевидной, но в некоторых случаях она бывает не до конца ясна даже современной науке. За последние десять лет наметился определённый сдвиг средних показателей природно-климатических условий в Юргинском районе, что не могло не сказаться и на биологических особенностях  грибов. Зимы стали более тёплые, а жаркие месяцы лета -  дождливые и холодные. В итоге предсказать появление плодовых тел диковинных грибов с каждым годом становится всё труднее и труднее. </w:t>
      </w:r>
    </w:p>
    <w:p w:rsidR="004B640D" w:rsidRDefault="004B640D" w:rsidP="004B640D">
      <w:pPr>
        <w:spacing w:line="480" w:lineRule="auto"/>
        <w:contextualSpacing/>
        <w:jc w:val="center"/>
        <w:rPr>
          <w:rFonts w:ascii="Times New Roman" w:eastAsia="Calibri" w:hAnsi="Times New Roman" w:cs="Times New Roman"/>
          <w:sz w:val="24"/>
          <w:szCs w:val="24"/>
        </w:rPr>
      </w:pPr>
    </w:p>
    <w:p w:rsidR="003C6170" w:rsidRPr="004B640D" w:rsidRDefault="004B640D" w:rsidP="004B640D">
      <w:pPr>
        <w:spacing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Глава</w:t>
      </w:r>
      <w:r w:rsidR="003C6170" w:rsidRPr="004B640D">
        <w:rPr>
          <w:rFonts w:ascii="Times New Roman" w:eastAsia="Calibri" w:hAnsi="Times New Roman" w:cs="Times New Roman"/>
          <w:sz w:val="24"/>
          <w:szCs w:val="24"/>
        </w:rPr>
        <w:t xml:space="preserve"> 1. Обзор литературы</w:t>
      </w:r>
    </w:p>
    <w:p w:rsidR="003C6170" w:rsidRPr="003C6170" w:rsidRDefault="003C6170" w:rsidP="004B640D">
      <w:pPr>
        <w:spacing w:line="360" w:lineRule="auto"/>
        <w:ind w:firstLine="709"/>
        <w:contextualSpacing/>
        <w:jc w:val="both"/>
        <w:rPr>
          <w:rFonts w:ascii="Times New Roman" w:eastAsia="Calibri" w:hAnsi="Times New Roman" w:cs="Times New Roman"/>
          <w:sz w:val="24"/>
          <w:szCs w:val="24"/>
        </w:rPr>
      </w:pPr>
    </w:p>
    <w:p w:rsidR="003C6170" w:rsidRPr="003C6170" w:rsidRDefault="003C6170" w:rsidP="004B640D">
      <w:pPr>
        <w:spacing w:line="360" w:lineRule="auto"/>
        <w:ind w:firstLine="709"/>
        <w:contextualSpacing/>
        <w:jc w:val="both"/>
        <w:rPr>
          <w:rFonts w:ascii="Times New Roman" w:eastAsia="Calibri" w:hAnsi="Times New Roman" w:cs="Times New Roman"/>
          <w:sz w:val="24"/>
          <w:szCs w:val="24"/>
        </w:rPr>
      </w:pPr>
      <w:r w:rsidRPr="003C6170">
        <w:rPr>
          <w:rFonts w:ascii="Times New Roman" w:eastAsia="Calibri" w:hAnsi="Times New Roman" w:cs="Times New Roman"/>
          <w:sz w:val="24"/>
          <w:szCs w:val="24"/>
        </w:rPr>
        <w:t>Грибы человечеству известны уже давно. Первые упоминания о грибах приводятся более 2400 лет назад. В IV веке до нашей эры Аристотель впервые пишет о грибах, а его ученик Теофраст описывает свойства известных в то время грибов – шампиньонов, трюфелей и сморчков. Известный учёный 1 века нашей эры Плиний старший делит грибы на съедобные и ядовитые.</w:t>
      </w:r>
    </w:p>
    <w:p w:rsidR="003C6170" w:rsidRPr="003C6170" w:rsidRDefault="003C6170" w:rsidP="004B640D">
      <w:pPr>
        <w:spacing w:line="360" w:lineRule="auto"/>
        <w:ind w:firstLine="709"/>
        <w:contextualSpacing/>
        <w:jc w:val="both"/>
        <w:rPr>
          <w:rFonts w:ascii="Times New Roman" w:eastAsia="Calibri" w:hAnsi="Times New Roman" w:cs="Times New Roman"/>
          <w:sz w:val="24"/>
          <w:szCs w:val="24"/>
        </w:rPr>
      </w:pPr>
      <w:r w:rsidRPr="003C6170">
        <w:rPr>
          <w:rFonts w:ascii="Times New Roman" w:eastAsia="Calibri" w:hAnsi="Times New Roman" w:cs="Times New Roman"/>
          <w:sz w:val="24"/>
          <w:szCs w:val="24"/>
        </w:rPr>
        <w:t>Племена славян, жившие в лесах на территории нашей страны, также с глубокой древности, были знакомы со съедобными грибами. В России первые упоминания о грибах встречаются в документах ХIV века (А.М.Жуков, Л.С. Миловидова, 1980).</w:t>
      </w:r>
    </w:p>
    <w:p w:rsidR="003C6170" w:rsidRPr="003C6170" w:rsidRDefault="003C6170" w:rsidP="004B640D">
      <w:pPr>
        <w:spacing w:line="360" w:lineRule="auto"/>
        <w:ind w:firstLine="709"/>
        <w:contextualSpacing/>
        <w:jc w:val="both"/>
        <w:rPr>
          <w:rFonts w:ascii="Times New Roman" w:eastAsia="Calibri" w:hAnsi="Times New Roman" w:cs="Times New Roman"/>
          <w:sz w:val="24"/>
          <w:szCs w:val="24"/>
        </w:rPr>
      </w:pPr>
      <w:r w:rsidRPr="003C6170">
        <w:rPr>
          <w:rFonts w:ascii="Times New Roman" w:eastAsia="Calibri" w:hAnsi="Times New Roman" w:cs="Times New Roman"/>
          <w:sz w:val="24"/>
          <w:szCs w:val="24"/>
        </w:rPr>
        <w:t>Пожалуй, ни в одной стране не было таких замечательных грибных промыслов, как у нас. С наступлением грибного сезона целые деревни уходили на сборы грибов в лесах, а затем огромный караван телег, загруженных свежими, солёными и сушёными грибами, направлялся к губернским и уездным городам (В.П. Астахов, 1977).</w:t>
      </w:r>
    </w:p>
    <w:p w:rsidR="003C6170" w:rsidRPr="003C6170" w:rsidRDefault="003C6170" w:rsidP="004B640D">
      <w:pPr>
        <w:spacing w:line="360" w:lineRule="auto"/>
        <w:ind w:firstLine="709"/>
        <w:contextualSpacing/>
        <w:jc w:val="both"/>
        <w:rPr>
          <w:rFonts w:ascii="Times New Roman" w:eastAsia="Calibri" w:hAnsi="Times New Roman" w:cs="Times New Roman"/>
          <w:sz w:val="24"/>
          <w:szCs w:val="24"/>
        </w:rPr>
      </w:pPr>
      <w:r w:rsidRPr="003C6170">
        <w:rPr>
          <w:rFonts w:ascii="Times New Roman" w:eastAsia="Calibri" w:hAnsi="Times New Roman" w:cs="Times New Roman"/>
          <w:sz w:val="24"/>
          <w:szCs w:val="24"/>
        </w:rPr>
        <w:t>Более подробным описанием грибов в Западной Сибири занимались в Сибирском отделении академии наук СССР. В книге «Грибы – друзья и враги леса» излагаются сведения о представителях различных экологических групп макромицетов, обитающих в лесах Западной Сибири. Приводятся интересные данные по физиологии, их образе жизни, роли в круговороте веществ в лесу (А.М. Жуков, Л.С. Миловидова, 1980).</w:t>
      </w:r>
    </w:p>
    <w:p w:rsidR="003C6170" w:rsidRPr="003C6170" w:rsidRDefault="003C6170" w:rsidP="004B640D">
      <w:pPr>
        <w:spacing w:line="360" w:lineRule="auto"/>
        <w:ind w:firstLine="709"/>
        <w:contextualSpacing/>
        <w:jc w:val="both"/>
        <w:rPr>
          <w:rFonts w:ascii="Times New Roman" w:eastAsia="Calibri" w:hAnsi="Times New Roman" w:cs="Times New Roman"/>
          <w:sz w:val="24"/>
          <w:szCs w:val="24"/>
        </w:rPr>
      </w:pPr>
      <w:r w:rsidRPr="003C6170">
        <w:rPr>
          <w:rFonts w:ascii="Times New Roman" w:eastAsia="Calibri" w:hAnsi="Times New Roman" w:cs="Times New Roman"/>
          <w:sz w:val="24"/>
          <w:szCs w:val="24"/>
        </w:rPr>
        <w:t>Шестью годами позже в Омске издаётся справочник «Грибы Сибирского леса», в котором описываются биологические особенности и видовой состав макромицетов и их пищевая ценность (Грибы Сибирского леса, 1986).</w:t>
      </w:r>
    </w:p>
    <w:p w:rsidR="003C6170" w:rsidRPr="003C6170" w:rsidRDefault="003C6170" w:rsidP="004B640D">
      <w:pPr>
        <w:spacing w:line="360" w:lineRule="auto"/>
        <w:ind w:firstLine="709"/>
        <w:contextualSpacing/>
        <w:jc w:val="both"/>
        <w:rPr>
          <w:rFonts w:ascii="Times New Roman" w:eastAsia="Calibri" w:hAnsi="Times New Roman" w:cs="Times New Roman"/>
          <w:sz w:val="24"/>
          <w:szCs w:val="24"/>
        </w:rPr>
      </w:pPr>
      <w:r w:rsidRPr="003C6170">
        <w:rPr>
          <w:rFonts w:ascii="Times New Roman" w:eastAsia="Calibri" w:hAnsi="Times New Roman" w:cs="Times New Roman"/>
          <w:sz w:val="24"/>
          <w:szCs w:val="24"/>
        </w:rPr>
        <w:t>Описанием видов грибов в разное время занимались Л.А. Лебедева, 1949; Л.Т. Николаева, 1961; Г.И. Гладышев, 2004 и доктор биологических наук Лидия Васильевна Гарибова, 2004.</w:t>
      </w:r>
    </w:p>
    <w:p w:rsidR="003C6170" w:rsidRDefault="003C6170" w:rsidP="004B640D">
      <w:pPr>
        <w:spacing w:line="360" w:lineRule="auto"/>
        <w:ind w:firstLine="709"/>
        <w:contextualSpacing/>
        <w:jc w:val="both"/>
        <w:rPr>
          <w:rFonts w:ascii="Times New Roman" w:eastAsia="Calibri" w:hAnsi="Times New Roman" w:cs="Times New Roman"/>
          <w:sz w:val="24"/>
          <w:szCs w:val="24"/>
        </w:rPr>
      </w:pPr>
      <w:r w:rsidRPr="003C6170">
        <w:rPr>
          <w:rFonts w:ascii="Times New Roman" w:eastAsia="Calibri" w:hAnsi="Times New Roman" w:cs="Times New Roman"/>
          <w:sz w:val="24"/>
          <w:szCs w:val="24"/>
        </w:rPr>
        <w:t xml:space="preserve">Приведённые исследования, располагаемых нами литературных данных, свидетельствуют о том, что имеется недостаточное количество источников освещающих эколого-биологические особенности макромицетов и их видовой состав. Совсем мы не нашли научно-исследовательских работ по грибам из некоторых экологических групп в Тюменской области. В связи с этим  мы нашли целесообразным изучить, в условиях подтаёжной зоны, эколого-биологические особенности </w:t>
      </w:r>
      <w:r w:rsidR="003E5DBE">
        <w:rPr>
          <w:rFonts w:ascii="Times New Roman" w:eastAsia="Calibri" w:hAnsi="Times New Roman" w:cs="Times New Roman"/>
          <w:sz w:val="24"/>
          <w:szCs w:val="24"/>
        </w:rPr>
        <w:t xml:space="preserve">диковинных </w:t>
      </w:r>
      <w:r w:rsidRPr="003C6170">
        <w:rPr>
          <w:rFonts w:ascii="Times New Roman" w:eastAsia="Calibri" w:hAnsi="Times New Roman" w:cs="Times New Roman"/>
          <w:sz w:val="24"/>
          <w:szCs w:val="24"/>
        </w:rPr>
        <w:t>макромицетов, их видовой состав и количественное отношение видов в зависимости от природно-климатических условий.</w:t>
      </w:r>
    </w:p>
    <w:p w:rsidR="003E5DBE" w:rsidRDefault="003E5DBE" w:rsidP="004B640D">
      <w:pPr>
        <w:spacing w:line="360" w:lineRule="auto"/>
        <w:ind w:firstLine="709"/>
        <w:contextualSpacing/>
        <w:jc w:val="both"/>
        <w:rPr>
          <w:rFonts w:ascii="Times New Roman" w:eastAsia="Calibri" w:hAnsi="Times New Roman" w:cs="Times New Roman"/>
          <w:sz w:val="24"/>
          <w:szCs w:val="24"/>
        </w:rPr>
      </w:pPr>
    </w:p>
    <w:p w:rsidR="003E5DBE" w:rsidRDefault="003E5DBE" w:rsidP="004B640D">
      <w:pPr>
        <w:spacing w:line="360" w:lineRule="auto"/>
        <w:contextualSpacing/>
        <w:jc w:val="both"/>
        <w:rPr>
          <w:rFonts w:ascii="Times New Roman" w:eastAsia="Calibri" w:hAnsi="Times New Roman" w:cs="Times New Roman"/>
          <w:sz w:val="24"/>
          <w:szCs w:val="24"/>
        </w:rPr>
      </w:pPr>
    </w:p>
    <w:p w:rsidR="003E5DBE" w:rsidRDefault="003E5DBE" w:rsidP="004B640D">
      <w:pPr>
        <w:spacing w:line="360" w:lineRule="auto"/>
        <w:contextualSpacing/>
        <w:jc w:val="center"/>
        <w:rPr>
          <w:rFonts w:ascii="Times New Roman" w:hAnsi="Times New Roman" w:cs="Times New Roman"/>
          <w:sz w:val="24"/>
          <w:szCs w:val="24"/>
        </w:rPr>
      </w:pPr>
      <w:r w:rsidRPr="003E2FA9">
        <w:rPr>
          <w:rFonts w:ascii="Times New Roman" w:hAnsi="Times New Roman" w:cs="Times New Roman"/>
          <w:sz w:val="24"/>
          <w:szCs w:val="24"/>
        </w:rPr>
        <w:lastRenderedPageBreak/>
        <w:t>﻿</w:t>
      </w:r>
      <w:r w:rsidRPr="005C662B">
        <w:rPr>
          <w:rFonts w:ascii="Times New Roman" w:hAnsi="Times New Roman" w:cs="Times New Roman"/>
          <w:sz w:val="24"/>
          <w:szCs w:val="24"/>
        </w:rPr>
        <w:t xml:space="preserve"> </w:t>
      </w:r>
      <w:r w:rsidRPr="00B204F9">
        <w:rPr>
          <w:rFonts w:ascii="Times New Roman" w:hAnsi="Times New Roman" w:cs="Times New Roman"/>
          <w:sz w:val="24"/>
          <w:szCs w:val="24"/>
        </w:rPr>
        <w:t>Глава 2. Условия проведения наблюдений, содержание и методика исследований</w:t>
      </w:r>
    </w:p>
    <w:p w:rsidR="003E5DBE" w:rsidRPr="00B204F9" w:rsidRDefault="003E5DBE" w:rsidP="003E5DBE">
      <w:pPr>
        <w:spacing w:line="360" w:lineRule="auto"/>
        <w:contextualSpacing/>
        <w:rPr>
          <w:rFonts w:ascii="Times New Roman" w:hAnsi="Times New Roman" w:cs="Times New Roman"/>
          <w:sz w:val="24"/>
          <w:szCs w:val="24"/>
        </w:rPr>
      </w:pPr>
    </w:p>
    <w:p w:rsidR="003E5DBE" w:rsidRDefault="003E5DBE" w:rsidP="003E5DBE">
      <w:pPr>
        <w:spacing w:line="360" w:lineRule="auto"/>
        <w:contextualSpacing/>
        <w:jc w:val="center"/>
        <w:rPr>
          <w:rFonts w:ascii="Times New Roman" w:hAnsi="Times New Roman" w:cs="Times New Roman"/>
          <w:sz w:val="24"/>
          <w:szCs w:val="24"/>
        </w:rPr>
      </w:pPr>
      <w:r w:rsidRPr="00B204F9">
        <w:rPr>
          <w:rFonts w:ascii="Times New Roman" w:hAnsi="Times New Roman" w:cs="Times New Roman"/>
          <w:sz w:val="24"/>
          <w:szCs w:val="24"/>
        </w:rPr>
        <w:t>2.1</w:t>
      </w:r>
      <w:r>
        <w:rPr>
          <w:rFonts w:ascii="Times New Roman" w:hAnsi="Times New Roman" w:cs="Times New Roman"/>
          <w:sz w:val="24"/>
          <w:szCs w:val="24"/>
        </w:rPr>
        <w:t>. Условия проведения наблюдений</w:t>
      </w:r>
    </w:p>
    <w:p w:rsidR="003E5DBE" w:rsidRPr="00B204F9" w:rsidRDefault="003E5DBE" w:rsidP="003E5DBE">
      <w:pPr>
        <w:spacing w:line="360" w:lineRule="auto"/>
        <w:contextualSpacing/>
        <w:jc w:val="center"/>
        <w:rPr>
          <w:rFonts w:ascii="Times New Roman" w:hAnsi="Times New Roman" w:cs="Times New Roman"/>
          <w:sz w:val="24"/>
          <w:szCs w:val="24"/>
        </w:rPr>
      </w:pPr>
    </w:p>
    <w:p w:rsidR="003E5DBE" w:rsidRPr="00B204F9" w:rsidRDefault="003E5DBE" w:rsidP="003E5DBE">
      <w:pPr>
        <w:spacing w:line="360" w:lineRule="auto"/>
        <w:ind w:firstLine="709"/>
        <w:contextualSpacing/>
        <w:jc w:val="both"/>
        <w:rPr>
          <w:rFonts w:ascii="Times New Roman" w:eastAsia="Times New Roman" w:hAnsi="Times New Roman" w:cs="Times New Roman"/>
          <w:sz w:val="24"/>
          <w:szCs w:val="24"/>
          <w:lang w:eastAsia="ru-RU"/>
        </w:rPr>
      </w:pPr>
      <w:r w:rsidRPr="009624E2">
        <w:rPr>
          <w:rFonts w:ascii="Times New Roman" w:eastAsia="Times New Roman" w:hAnsi="Times New Roman" w:cs="Times New Roman"/>
          <w:sz w:val="24"/>
          <w:szCs w:val="24"/>
          <w:u w:val="single"/>
          <w:lang w:eastAsia="ru-RU"/>
        </w:rPr>
        <w:t>Характеристика почвенно-климатических ресурсов области</w:t>
      </w:r>
      <w:r w:rsidRPr="00B204F9">
        <w:rPr>
          <w:rFonts w:ascii="Times New Roman" w:eastAsia="Times New Roman" w:hAnsi="Times New Roman" w:cs="Times New Roman"/>
          <w:sz w:val="24"/>
          <w:szCs w:val="24"/>
          <w:lang w:eastAsia="ru-RU"/>
        </w:rPr>
        <w:t>. Тюменская область (1465,6 тыс. кв. км) расположена в пределах Западно-Сибирской низменности со слабовыраженными широкими речными долинами и невысокими увалами. Равнинность обусловила зональное распределение ландшафтов в виде широтных географических зон: Южно-таёжной, подтаёжной и лесостепной, вытянутых полосами с запада на восток.</w:t>
      </w:r>
    </w:p>
    <w:p w:rsidR="003E5DBE" w:rsidRPr="00B204F9" w:rsidRDefault="003E5DBE" w:rsidP="003E5DBE">
      <w:pPr>
        <w:spacing w:after="0" w:line="360" w:lineRule="auto"/>
        <w:ind w:firstLine="709"/>
        <w:contextualSpacing/>
        <w:jc w:val="both"/>
        <w:rPr>
          <w:rFonts w:ascii="Times New Roman" w:eastAsia="Times New Roman" w:hAnsi="Times New Roman" w:cs="Times New Roman"/>
          <w:sz w:val="24"/>
          <w:szCs w:val="24"/>
          <w:lang w:eastAsia="ru-RU"/>
        </w:rPr>
      </w:pPr>
      <w:r w:rsidRPr="00B204F9">
        <w:rPr>
          <w:rFonts w:ascii="Times New Roman" w:eastAsia="Times New Roman" w:hAnsi="Times New Roman" w:cs="Times New Roman"/>
          <w:sz w:val="24"/>
          <w:szCs w:val="24"/>
          <w:lang w:eastAsia="ru-RU"/>
        </w:rPr>
        <w:t>Наши исследования проводились в зоне подтайги. Эта зона расположена южнее подзоны Южной тайги. Её площадь около 3 млн. га, что составляет 8% территории Тюменской области. В геоморфологическом отношении зона лежит в пределах восточной окраины. Зауралья и северной окраины Ишимской равнины.</w:t>
      </w:r>
    </w:p>
    <w:p w:rsidR="003E5DBE" w:rsidRDefault="003E5DBE" w:rsidP="003E5DBE">
      <w:pPr>
        <w:spacing w:after="0" w:line="360" w:lineRule="auto"/>
        <w:ind w:firstLine="709"/>
        <w:contextualSpacing/>
        <w:jc w:val="both"/>
        <w:rPr>
          <w:rFonts w:ascii="Times New Roman" w:eastAsia="Times New Roman" w:hAnsi="Times New Roman" w:cs="Times New Roman"/>
          <w:sz w:val="24"/>
          <w:szCs w:val="24"/>
          <w:lang w:eastAsia="ru-RU"/>
        </w:rPr>
      </w:pPr>
      <w:r w:rsidRPr="00B204F9">
        <w:rPr>
          <w:rFonts w:ascii="Times New Roman" w:eastAsia="Times New Roman" w:hAnsi="Times New Roman" w:cs="Times New Roman"/>
          <w:sz w:val="24"/>
          <w:szCs w:val="24"/>
          <w:lang w:eastAsia="ru-RU"/>
        </w:rPr>
        <w:t>Климат подтайги континентальный, хорошо и умеренно увлажнённый. Сумма положительных температур выше 0 °С – 1800 °. Количество осадков за год – 380-400 мм, ГТК Селянинова 1,3-1,4. Среднегодовая температура воздуха 0,3 °С; минимальная -1,9 °С; максимальная 3,0 °С. Среднемноголетняя температура июля 18,0 °С; января -19,0 °С. Среднее из абсолютных максимумов 36 °С. Среднее из абсолютных минимумов -40 °С. Продолжительность безморозного периода составляет 111 дней. Глубина промерзания почвы: средняя 113 см., наибольшая 225 см., наименьшая 75 см. Продолжительность солнечного сияния 1980 часов.</w:t>
      </w:r>
    </w:p>
    <w:p w:rsidR="005E20CE" w:rsidRDefault="003E5DBE" w:rsidP="00153A6B">
      <w:pPr>
        <w:spacing w:after="0" w:line="360" w:lineRule="auto"/>
        <w:ind w:firstLine="709"/>
        <w:contextualSpacing/>
        <w:jc w:val="both"/>
        <w:rPr>
          <w:rFonts w:ascii="Times New Roman" w:eastAsia="Calibri" w:hAnsi="Times New Roman" w:cs="Times New Roman"/>
          <w:sz w:val="24"/>
          <w:szCs w:val="24"/>
        </w:rPr>
      </w:pPr>
      <w:r w:rsidRPr="003E5DBE">
        <w:rPr>
          <w:rFonts w:ascii="Times New Roman" w:eastAsia="Times New Roman" w:hAnsi="Times New Roman" w:cs="Times New Roman"/>
          <w:sz w:val="24"/>
          <w:szCs w:val="24"/>
          <w:lang w:eastAsia="ru-RU"/>
        </w:rPr>
        <w:t xml:space="preserve">Погодные условия </w:t>
      </w:r>
      <w:r w:rsidR="00153A6B">
        <w:rPr>
          <w:rFonts w:ascii="Times New Roman" w:eastAsia="Times New Roman" w:hAnsi="Times New Roman" w:cs="Times New Roman"/>
          <w:bCs/>
          <w:sz w:val="24"/>
          <w:szCs w:val="24"/>
          <w:lang w:eastAsia="ru-RU"/>
        </w:rPr>
        <w:t>2016</w:t>
      </w:r>
      <w:r w:rsidRPr="003E5DBE">
        <w:rPr>
          <w:rFonts w:ascii="Times New Roman" w:eastAsia="Times New Roman" w:hAnsi="Times New Roman" w:cs="Times New Roman"/>
          <w:bCs/>
          <w:sz w:val="24"/>
          <w:szCs w:val="24"/>
          <w:lang w:eastAsia="ru-RU"/>
        </w:rPr>
        <w:t xml:space="preserve"> год</w:t>
      </w:r>
      <w:r w:rsidR="005E20CE">
        <w:rPr>
          <w:rFonts w:ascii="Times New Roman" w:eastAsia="Times New Roman" w:hAnsi="Times New Roman" w:cs="Times New Roman"/>
          <w:bCs/>
          <w:sz w:val="24"/>
          <w:szCs w:val="24"/>
          <w:lang w:eastAsia="ru-RU"/>
        </w:rPr>
        <w:t>а</w:t>
      </w:r>
      <w:r w:rsidRPr="003E5DBE">
        <w:rPr>
          <w:rFonts w:ascii="Times New Roman" w:eastAsia="Times New Roman" w:hAnsi="Times New Roman" w:cs="Times New Roman"/>
          <w:bCs/>
          <w:sz w:val="24"/>
          <w:szCs w:val="24"/>
          <w:lang w:eastAsia="ru-RU"/>
        </w:rPr>
        <w:t xml:space="preserve"> характеризовал</w:t>
      </w:r>
      <w:r w:rsidR="005E20CE">
        <w:rPr>
          <w:rFonts w:ascii="Times New Roman" w:eastAsia="Times New Roman" w:hAnsi="Times New Roman" w:cs="Times New Roman"/>
          <w:bCs/>
          <w:sz w:val="24"/>
          <w:szCs w:val="24"/>
          <w:lang w:eastAsia="ru-RU"/>
        </w:rPr>
        <w:t>ись</w:t>
      </w:r>
      <w:r w:rsidRPr="003E5DBE">
        <w:rPr>
          <w:rFonts w:ascii="Times New Roman" w:eastAsia="Times New Roman" w:hAnsi="Times New Roman" w:cs="Times New Roman"/>
          <w:bCs/>
          <w:sz w:val="24"/>
          <w:szCs w:val="24"/>
          <w:lang w:eastAsia="ru-RU"/>
        </w:rPr>
        <w:t xml:space="preserve"> ранним наступлением весны с весенне-летней засухой, прохладным июнем и июлем.</w:t>
      </w:r>
      <w:r w:rsidR="00153A6B">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Прошлый год характеризовался</w:t>
      </w:r>
      <w:r w:rsidRPr="00B204F9">
        <w:rPr>
          <w:rFonts w:ascii="Times New Roman" w:eastAsia="Calibri" w:hAnsi="Times New Roman" w:cs="Times New Roman"/>
          <w:sz w:val="24"/>
          <w:szCs w:val="24"/>
        </w:rPr>
        <w:t xml:space="preserve"> </w:t>
      </w:r>
      <w:r>
        <w:rPr>
          <w:rFonts w:ascii="Times New Roman" w:eastAsia="Calibri" w:hAnsi="Times New Roman" w:cs="Times New Roman"/>
          <w:sz w:val="24"/>
          <w:szCs w:val="24"/>
        </w:rPr>
        <w:t>б</w:t>
      </w:r>
      <w:r w:rsidRPr="00B204F9">
        <w:rPr>
          <w:rFonts w:ascii="Times New Roman" w:eastAsia="Calibri" w:hAnsi="Times New Roman" w:cs="Times New Roman"/>
          <w:sz w:val="24"/>
          <w:szCs w:val="24"/>
        </w:rPr>
        <w:t>лизким к среднемноголетним показателям</w:t>
      </w:r>
      <w:r>
        <w:rPr>
          <w:rFonts w:ascii="Times New Roman" w:eastAsia="Calibri" w:hAnsi="Times New Roman" w:cs="Times New Roman"/>
          <w:sz w:val="24"/>
          <w:szCs w:val="24"/>
        </w:rPr>
        <w:t>. После «мягкой»</w:t>
      </w:r>
      <w:r w:rsidRPr="00B204F9">
        <w:rPr>
          <w:rFonts w:ascii="Times New Roman" w:eastAsia="Calibri" w:hAnsi="Times New Roman" w:cs="Times New Roman"/>
          <w:sz w:val="24"/>
          <w:szCs w:val="24"/>
        </w:rPr>
        <w:t xml:space="preserve"> и сравнительно снежной зимы, весна наступила в положенное время. </w:t>
      </w:r>
      <w:r>
        <w:rPr>
          <w:rFonts w:ascii="Times New Roman" w:eastAsia="Calibri" w:hAnsi="Times New Roman" w:cs="Times New Roman"/>
          <w:sz w:val="24"/>
          <w:szCs w:val="24"/>
        </w:rPr>
        <w:t>Сравни</w:t>
      </w:r>
      <w:r w:rsidR="009624E2">
        <w:rPr>
          <w:rFonts w:ascii="Times New Roman" w:eastAsia="Calibri" w:hAnsi="Times New Roman" w:cs="Times New Roman"/>
          <w:sz w:val="24"/>
          <w:szCs w:val="24"/>
        </w:rPr>
        <w:t>тельно тёплое начало лета</w:t>
      </w:r>
      <w:r>
        <w:rPr>
          <w:rFonts w:ascii="Times New Roman" w:eastAsia="Calibri" w:hAnsi="Times New Roman" w:cs="Times New Roman"/>
          <w:sz w:val="24"/>
          <w:szCs w:val="24"/>
        </w:rPr>
        <w:t xml:space="preserve"> продолжилось прохладным июлем и тёплым августом. Количество выпавших осадков за лето составило чуть больше нормы. Сентябрь был также довольно таки тёплым.</w:t>
      </w:r>
      <w:r w:rsidR="005E20CE">
        <w:rPr>
          <w:rFonts w:ascii="Times New Roman" w:eastAsia="Calibri" w:hAnsi="Times New Roman" w:cs="Times New Roman"/>
          <w:sz w:val="24"/>
          <w:szCs w:val="24"/>
        </w:rPr>
        <w:t xml:space="preserve"> </w:t>
      </w:r>
      <w:r w:rsidR="005E20CE" w:rsidRPr="00B204F9">
        <w:rPr>
          <w:rFonts w:ascii="Times New Roman" w:eastAsia="Calibri" w:hAnsi="Times New Roman" w:cs="Times New Roman"/>
          <w:sz w:val="24"/>
          <w:szCs w:val="24"/>
        </w:rPr>
        <w:t>Погодные</w:t>
      </w:r>
      <w:r w:rsidR="005E20CE">
        <w:rPr>
          <w:rFonts w:ascii="Times New Roman" w:eastAsia="Calibri" w:hAnsi="Times New Roman" w:cs="Times New Roman"/>
          <w:sz w:val="24"/>
          <w:szCs w:val="24"/>
        </w:rPr>
        <w:t xml:space="preserve"> условия 2018</w:t>
      </w:r>
      <w:r w:rsidR="005E20CE" w:rsidRPr="00B204F9">
        <w:rPr>
          <w:rFonts w:ascii="Times New Roman" w:eastAsia="Calibri" w:hAnsi="Times New Roman" w:cs="Times New Roman"/>
          <w:sz w:val="24"/>
          <w:szCs w:val="24"/>
        </w:rPr>
        <w:t xml:space="preserve"> года характеризовались </w:t>
      </w:r>
      <w:r w:rsidR="005E20CE">
        <w:rPr>
          <w:rFonts w:ascii="Times New Roman" w:eastAsia="Calibri" w:hAnsi="Times New Roman" w:cs="Times New Roman"/>
          <w:sz w:val="24"/>
          <w:szCs w:val="24"/>
        </w:rPr>
        <w:t>б</w:t>
      </w:r>
      <w:r w:rsidR="005E20CE" w:rsidRPr="00B204F9">
        <w:rPr>
          <w:rFonts w:ascii="Times New Roman" w:eastAsia="Calibri" w:hAnsi="Times New Roman" w:cs="Times New Roman"/>
          <w:sz w:val="24"/>
          <w:szCs w:val="24"/>
        </w:rPr>
        <w:t>лизким</w:t>
      </w:r>
      <w:r w:rsidR="005E20CE">
        <w:rPr>
          <w:rFonts w:ascii="Times New Roman" w:eastAsia="Calibri" w:hAnsi="Times New Roman" w:cs="Times New Roman"/>
          <w:sz w:val="24"/>
          <w:szCs w:val="24"/>
        </w:rPr>
        <w:t>и</w:t>
      </w:r>
      <w:r w:rsidR="005E20CE" w:rsidRPr="00B204F9">
        <w:rPr>
          <w:rFonts w:ascii="Times New Roman" w:eastAsia="Calibri" w:hAnsi="Times New Roman" w:cs="Times New Roman"/>
          <w:sz w:val="24"/>
          <w:szCs w:val="24"/>
        </w:rPr>
        <w:t xml:space="preserve"> к среднемноголетним показателям</w:t>
      </w:r>
      <w:r w:rsidR="005E20CE">
        <w:rPr>
          <w:rFonts w:ascii="Times New Roman" w:eastAsia="Calibri" w:hAnsi="Times New Roman" w:cs="Times New Roman"/>
          <w:sz w:val="24"/>
          <w:szCs w:val="24"/>
        </w:rPr>
        <w:t>. После «мягкой»</w:t>
      </w:r>
      <w:r w:rsidR="005E20CE" w:rsidRPr="00B204F9">
        <w:rPr>
          <w:rFonts w:ascii="Times New Roman" w:eastAsia="Calibri" w:hAnsi="Times New Roman" w:cs="Times New Roman"/>
          <w:sz w:val="24"/>
          <w:szCs w:val="24"/>
        </w:rPr>
        <w:t xml:space="preserve"> и сравнительно </w:t>
      </w:r>
      <w:r w:rsidR="005E20CE">
        <w:rPr>
          <w:rFonts w:ascii="Times New Roman" w:eastAsia="Calibri" w:hAnsi="Times New Roman" w:cs="Times New Roman"/>
          <w:sz w:val="24"/>
          <w:szCs w:val="24"/>
        </w:rPr>
        <w:t>мало</w:t>
      </w:r>
      <w:r w:rsidR="005E20CE" w:rsidRPr="00B204F9">
        <w:rPr>
          <w:rFonts w:ascii="Times New Roman" w:eastAsia="Calibri" w:hAnsi="Times New Roman" w:cs="Times New Roman"/>
          <w:sz w:val="24"/>
          <w:szCs w:val="24"/>
        </w:rPr>
        <w:t xml:space="preserve">снежной зимы, весна наступила </w:t>
      </w:r>
      <w:r w:rsidR="005E20CE">
        <w:rPr>
          <w:rFonts w:ascii="Times New Roman" w:eastAsia="Calibri" w:hAnsi="Times New Roman" w:cs="Times New Roman"/>
          <w:sz w:val="24"/>
          <w:szCs w:val="24"/>
        </w:rPr>
        <w:t>с двухнедельным опозданием</w:t>
      </w:r>
      <w:r w:rsidR="005E20CE" w:rsidRPr="00B204F9">
        <w:rPr>
          <w:rFonts w:ascii="Times New Roman" w:eastAsia="Calibri" w:hAnsi="Times New Roman" w:cs="Times New Roman"/>
          <w:sz w:val="24"/>
          <w:szCs w:val="24"/>
        </w:rPr>
        <w:t xml:space="preserve">. </w:t>
      </w:r>
      <w:r w:rsidR="005E20CE">
        <w:rPr>
          <w:rFonts w:ascii="Times New Roman" w:eastAsia="Calibri" w:hAnsi="Times New Roman" w:cs="Times New Roman"/>
          <w:sz w:val="24"/>
          <w:szCs w:val="24"/>
        </w:rPr>
        <w:t>Сравнительно прохладное наступление лета продолжилось прохладным июлем и тёплым августом. Количество выпавших осадков за лето составило чуть больше нормы. Сентябрь был также довольно таки тёплым.</w:t>
      </w:r>
      <w:r>
        <w:rPr>
          <w:rFonts w:ascii="Times New Roman" w:eastAsia="Calibri" w:hAnsi="Times New Roman" w:cs="Times New Roman"/>
          <w:sz w:val="24"/>
          <w:szCs w:val="24"/>
        </w:rPr>
        <w:t xml:space="preserve"> </w:t>
      </w:r>
    </w:p>
    <w:p w:rsidR="003E5DBE" w:rsidRPr="00153A6B" w:rsidRDefault="003E5DBE" w:rsidP="00153A6B">
      <w:pPr>
        <w:spacing w:after="0" w:line="360" w:lineRule="auto"/>
        <w:ind w:firstLine="709"/>
        <w:contextualSpacing/>
        <w:jc w:val="both"/>
        <w:rPr>
          <w:rFonts w:ascii="Times New Roman" w:eastAsia="Times New Roman" w:hAnsi="Times New Roman" w:cs="Times New Roman"/>
          <w:sz w:val="24"/>
          <w:szCs w:val="24"/>
          <w:lang w:eastAsia="ru-RU"/>
        </w:rPr>
      </w:pPr>
      <w:r w:rsidRPr="00B204F9">
        <w:rPr>
          <w:rFonts w:ascii="Times New Roman" w:eastAsia="Calibri" w:hAnsi="Times New Roman" w:cs="Times New Roman"/>
          <w:sz w:val="24"/>
          <w:szCs w:val="24"/>
        </w:rPr>
        <w:t xml:space="preserve">Сравнительно небольшое количество кровососущих насекомых и отсутствие энцефалитных клещей в летние месяцы значительно увеличило безопасность проведения научных исследований. </w:t>
      </w:r>
    </w:p>
    <w:p w:rsidR="003E5DBE" w:rsidRPr="00B204F9" w:rsidRDefault="003E5DBE" w:rsidP="003E5DBE">
      <w:pPr>
        <w:spacing w:after="0" w:line="360" w:lineRule="auto"/>
        <w:contextualSpacing/>
        <w:jc w:val="center"/>
        <w:rPr>
          <w:rFonts w:ascii="Times New Roman" w:eastAsia="Times New Roman" w:hAnsi="Times New Roman" w:cs="Times New Roman"/>
          <w:sz w:val="24"/>
          <w:szCs w:val="24"/>
          <w:lang w:eastAsia="ru-RU"/>
        </w:rPr>
      </w:pPr>
      <w:r w:rsidRPr="00B204F9">
        <w:rPr>
          <w:rFonts w:ascii="Times New Roman" w:eastAsia="Times New Roman" w:hAnsi="Times New Roman" w:cs="Times New Roman"/>
          <w:sz w:val="24"/>
          <w:szCs w:val="24"/>
          <w:lang w:eastAsia="ru-RU"/>
        </w:rPr>
        <w:lastRenderedPageBreak/>
        <w:t>Описание древесно-кустарникового сообщества.</w:t>
      </w:r>
    </w:p>
    <w:p w:rsidR="003E5DBE" w:rsidRPr="00B204F9" w:rsidRDefault="003E5DBE" w:rsidP="003E5DBE">
      <w:pPr>
        <w:spacing w:after="0" w:line="360" w:lineRule="auto"/>
        <w:ind w:firstLine="709"/>
        <w:contextualSpacing/>
        <w:jc w:val="both"/>
        <w:rPr>
          <w:rFonts w:ascii="Times New Roman" w:eastAsia="Times New Roman" w:hAnsi="Times New Roman" w:cs="Times New Roman"/>
          <w:sz w:val="24"/>
          <w:szCs w:val="24"/>
          <w:lang w:eastAsia="ru-RU"/>
        </w:rPr>
      </w:pPr>
      <w:r w:rsidRPr="00B204F9">
        <w:rPr>
          <w:rFonts w:ascii="Times New Roman" w:eastAsia="Times New Roman" w:hAnsi="Times New Roman" w:cs="Times New Roman"/>
          <w:sz w:val="24"/>
          <w:szCs w:val="24"/>
          <w:lang w:eastAsia="ru-RU"/>
        </w:rPr>
        <w:t>Северная часть Юргинского района практически вся занята лесом за исключением территорий населённых пунктов и сенокосных угодий. Преобладают смешанные леса в составе осины, сосны и берёзы с небольшим количеством ольхи и талины. Чуть меньше чистых березняков. Совсем мало осталось чистых сосновых боров, гораздо больше подроста искусственных лесопосадок сосны, ели, сибирской сосны и пихты. В поймах небольших рек встречается черёмуха обыкновенная, ива белая, или ветла, боярышник кроваво-красный, рябина обыкновенная. Из кустарников наиболее обильна смородина чёрная, встречается также калина обыкновенная, шиповник майский, волчник обыкновенный, крушина ольховидная, малина обыкновенная. Богаты наши леса ягодниками черники, брусники, клюквы, смородины чёрной и красной, костяники и земляники редко встречается морошка и ежевика. Обильны наши леса и лекарственными растениями. Это, прежде всего девясил, кровохлёбка, тысячелистник, лабазник, пижма, лапчатка, душица, кипрей, купена и др. Шестая часть территории заболочена. Много рямовых болот, здесь начинается рям длиной более 250 км, в народе называемый «долиной смерти».</w:t>
      </w:r>
    </w:p>
    <w:p w:rsidR="003E5DBE" w:rsidRDefault="003E5DBE" w:rsidP="004B640D">
      <w:pPr>
        <w:spacing w:after="0" w:line="360" w:lineRule="auto"/>
        <w:ind w:firstLine="709"/>
        <w:contextualSpacing/>
        <w:jc w:val="both"/>
        <w:rPr>
          <w:rFonts w:ascii="Times New Roman" w:eastAsia="Times New Roman" w:hAnsi="Times New Roman" w:cs="Times New Roman"/>
          <w:sz w:val="24"/>
          <w:szCs w:val="24"/>
          <w:lang w:eastAsia="ru-RU"/>
        </w:rPr>
      </w:pPr>
      <w:r w:rsidRPr="00B204F9">
        <w:rPr>
          <w:rFonts w:ascii="Times New Roman" w:eastAsia="Times New Roman" w:hAnsi="Times New Roman" w:cs="Times New Roman"/>
          <w:sz w:val="24"/>
          <w:szCs w:val="24"/>
          <w:lang w:eastAsia="ru-RU"/>
        </w:rPr>
        <w:t>Много лет на территории района проводятся лесозаготовки, практически вырублен весь ценный древостой. В березняках преобладают деревьях 20-30 лет, немного есть 30-40 летних осинников. Хвойные леса представлены в большей степени искусственными лесопосадками 20-40 летних деревьев. Произрастают уцелевшие от вырубок столетние сосняки, есть и естественные молодняки 15-25 лет. Встречаются сосны в смешанных лесах.</w:t>
      </w:r>
    </w:p>
    <w:p w:rsidR="00153A6B" w:rsidRDefault="00153A6B" w:rsidP="004B640D">
      <w:pPr>
        <w:spacing w:line="360" w:lineRule="auto"/>
        <w:contextualSpacing/>
        <w:jc w:val="center"/>
        <w:rPr>
          <w:rFonts w:ascii="Times New Roman" w:eastAsia="Calibri" w:hAnsi="Times New Roman" w:cs="Times New Roman"/>
          <w:bCs/>
          <w:sz w:val="24"/>
          <w:szCs w:val="24"/>
        </w:rPr>
      </w:pPr>
    </w:p>
    <w:p w:rsidR="00153A6B" w:rsidRDefault="00470C3E" w:rsidP="004B640D">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153A6B" w:rsidRPr="00153A6B">
        <w:rPr>
          <w:rFonts w:ascii="Times New Roman" w:eastAsia="Calibri" w:hAnsi="Times New Roman" w:cs="Times New Roman"/>
          <w:bCs/>
          <w:sz w:val="24"/>
          <w:szCs w:val="24"/>
        </w:rPr>
        <w:t>.2. Содержание исследований</w:t>
      </w:r>
    </w:p>
    <w:p w:rsidR="004B640D" w:rsidRPr="00153A6B" w:rsidRDefault="004B640D" w:rsidP="004B640D">
      <w:pPr>
        <w:spacing w:line="360" w:lineRule="auto"/>
        <w:contextualSpacing/>
        <w:jc w:val="center"/>
        <w:rPr>
          <w:rFonts w:ascii="Times New Roman" w:eastAsia="Calibri" w:hAnsi="Times New Roman" w:cs="Times New Roman"/>
          <w:bCs/>
          <w:sz w:val="24"/>
          <w:szCs w:val="24"/>
        </w:rPr>
      </w:pPr>
    </w:p>
    <w:p w:rsidR="00153A6B" w:rsidRPr="00153A6B" w:rsidRDefault="00660D72" w:rsidP="004B640D">
      <w:pPr>
        <w:spacing w:line="360"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 течение 2016-2018</w:t>
      </w:r>
      <w:r w:rsidR="00153A6B" w:rsidRPr="00153A6B">
        <w:rPr>
          <w:rFonts w:ascii="Times New Roman" w:eastAsia="Calibri" w:hAnsi="Times New Roman" w:cs="Times New Roman"/>
          <w:bCs/>
          <w:sz w:val="24"/>
          <w:szCs w:val="24"/>
        </w:rPr>
        <w:t xml:space="preserve"> годов мы проводили наблюдения за макромицетами, образующими плодовые тела </w:t>
      </w:r>
      <w:r w:rsidR="00014AAE">
        <w:rPr>
          <w:rFonts w:ascii="Times New Roman" w:eastAsia="Calibri" w:hAnsi="Times New Roman" w:cs="Times New Roman"/>
          <w:bCs/>
          <w:sz w:val="24"/>
          <w:szCs w:val="24"/>
        </w:rPr>
        <w:t>причудливой формы</w:t>
      </w:r>
      <w:r w:rsidR="00153A6B" w:rsidRPr="00153A6B">
        <w:rPr>
          <w:rFonts w:ascii="Times New Roman" w:eastAsia="Calibri" w:hAnsi="Times New Roman" w:cs="Times New Roman"/>
          <w:bCs/>
          <w:sz w:val="24"/>
          <w:szCs w:val="24"/>
        </w:rPr>
        <w:t xml:space="preserve"> на территории Юргинского района.</w:t>
      </w:r>
      <w:r w:rsidR="00014AAE">
        <w:rPr>
          <w:rFonts w:ascii="Times New Roman" w:eastAsia="Calibri" w:hAnsi="Times New Roman" w:cs="Times New Roman"/>
          <w:bCs/>
          <w:sz w:val="24"/>
          <w:szCs w:val="24"/>
        </w:rPr>
        <w:t xml:space="preserve"> </w:t>
      </w:r>
      <w:r w:rsidR="00014AAE" w:rsidRPr="00014AAE">
        <w:rPr>
          <w:rFonts w:ascii="Times New Roman" w:eastAsia="Calibri" w:hAnsi="Times New Roman" w:cs="Times New Roman"/>
          <w:bCs/>
          <w:sz w:val="24"/>
          <w:szCs w:val="24"/>
          <w:u w:val="single"/>
        </w:rPr>
        <w:t>Целью</w:t>
      </w:r>
      <w:r w:rsidR="00014AAE" w:rsidRPr="00014AAE">
        <w:rPr>
          <w:rFonts w:ascii="Times New Roman" w:eastAsia="Calibri" w:hAnsi="Times New Roman" w:cs="Times New Roman"/>
          <w:bCs/>
          <w:sz w:val="24"/>
          <w:szCs w:val="24"/>
        </w:rPr>
        <w:t xml:space="preserve"> наших исследований является изучение видового разнообразия и эколого-биологических особенностей видов </w:t>
      </w:r>
      <w:r w:rsidR="00014AAE">
        <w:rPr>
          <w:rFonts w:ascii="Times New Roman" w:eastAsia="Calibri" w:hAnsi="Times New Roman" w:cs="Times New Roman"/>
          <w:bCs/>
          <w:sz w:val="24"/>
          <w:szCs w:val="24"/>
        </w:rPr>
        <w:t xml:space="preserve">диковинных </w:t>
      </w:r>
      <w:r w:rsidR="00014AAE" w:rsidRPr="00014AAE">
        <w:rPr>
          <w:rFonts w:ascii="Times New Roman" w:eastAsia="Calibri" w:hAnsi="Times New Roman" w:cs="Times New Roman"/>
          <w:bCs/>
          <w:sz w:val="24"/>
          <w:szCs w:val="24"/>
        </w:rPr>
        <w:t>грибов, котор</w:t>
      </w:r>
      <w:r w:rsidR="00014AAE">
        <w:rPr>
          <w:rFonts w:ascii="Times New Roman" w:eastAsia="Calibri" w:hAnsi="Times New Roman" w:cs="Times New Roman"/>
          <w:bCs/>
          <w:sz w:val="24"/>
          <w:szCs w:val="24"/>
        </w:rPr>
        <w:t xml:space="preserve">ые встречаются </w:t>
      </w:r>
      <w:r w:rsidR="00153A6B" w:rsidRPr="00153A6B">
        <w:rPr>
          <w:rFonts w:ascii="Times New Roman" w:eastAsia="Calibri" w:hAnsi="Times New Roman" w:cs="Times New Roman"/>
          <w:bCs/>
          <w:sz w:val="24"/>
          <w:szCs w:val="24"/>
        </w:rPr>
        <w:t xml:space="preserve">в подтаёжной зоне Тюменской области. Исследования проводились во всех типах лесов на лугах и полянах, а также на территории населенного пункта. Мы – юные экологи Юргинского района провели исследования, которые позволят нам показать потенциал подтаёжной зоны по продуктивности плодовых тел и видовому разнообразию </w:t>
      </w:r>
      <w:r w:rsidR="00014AAE">
        <w:rPr>
          <w:rFonts w:ascii="Times New Roman" w:eastAsia="Calibri" w:hAnsi="Times New Roman" w:cs="Times New Roman"/>
          <w:bCs/>
          <w:sz w:val="24"/>
          <w:szCs w:val="24"/>
        </w:rPr>
        <w:t xml:space="preserve">причудливых </w:t>
      </w:r>
      <w:r w:rsidR="00153A6B" w:rsidRPr="00153A6B">
        <w:rPr>
          <w:rFonts w:ascii="Times New Roman" w:eastAsia="Calibri" w:hAnsi="Times New Roman" w:cs="Times New Roman"/>
          <w:bCs/>
          <w:sz w:val="24"/>
          <w:szCs w:val="24"/>
        </w:rPr>
        <w:t xml:space="preserve">макромицетов их эколого-биологическому значению на биотические взаимоотношения с другими организмами. </w:t>
      </w:r>
    </w:p>
    <w:p w:rsidR="00153A6B" w:rsidRPr="00153A6B" w:rsidRDefault="00153A6B" w:rsidP="004B640D">
      <w:pPr>
        <w:spacing w:line="360" w:lineRule="auto"/>
        <w:ind w:firstLine="709"/>
        <w:contextualSpacing/>
        <w:jc w:val="both"/>
        <w:rPr>
          <w:rFonts w:ascii="Times New Roman" w:eastAsia="Calibri" w:hAnsi="Times New Roman" w:cs="Times New Roman"/>
          <w:bCs/>
          <w:sz w:val="24"/>
          <w:szCs w:val="24"/>
        </w:rPr>
      </w:pPr>
      <w:r w:rsidRPr="00153A6B">
        <w:rPr>
          <w:rFonts w:ascii="Times New Roman" w:eastAsia="Calibri" w:hAnsi="Times New Roman" w:cs="Times New Roman"/>
          <w:bCs/>
          <w:sz w:val="24"/>
          <w:szCs w:val="24"/>
        </w:rPr>
        <w:lastRenderedPageBreak/>
        <w:t>Нами были проведены такие исследования:</w:t>
      </w:r>
    </w:p>
    <w:p w:rsidR="00153A6B" w:rsidRPr="00153A6B" w:rsidRDefault="00153A6B" w:rsidP="004B640D">
      <w:pPr>
        <w:spacing w:line="360" w:lineRule="auto"/>
        <w:ind w:firstLine="709"/>
        <w:contextualSpacing/>
        <w:jc w:val="both"/>
        <w:rPr>
          <w:rFonts w:ascii="Times New Roman" w:eastAsia="Calibri" w:hAnsi="Times New Roman" w:cs="Times New Roman"/>
          <w:bCs/>
          <w:sz w:val="24"/>
          <w:szCs w:val="24"/>
        </w:rPr>
      </w:pPr>
      <w:r w:rsidRPr="00153A6B">
        <w:rPr>
          <w:rFonts w:ascii="Times New Roman" w:eastAsia="Calibri" w:hAnsi="Times New Roman" w:cs="Times New Roman"/>
          <w:bCs/>
          <w:sz w:val="24"/>
          <w:szCs w:val="24"/>
        </w:rPr>
        <w:t xml:space="preserve">1. Видовой состав </w:t>
      </w:r>
      <w:r w:rsidR="00014AAE">
        <w:rPr>
          <w:rFonts w:ascii="Times New Roman" w:eastAsia="Calibri" w:hAnsi="Times New Roman" w:cs="Times New Roman"/>
          <w:bCs/>
          <w:sz w:val="24"/>
          <w:szCs w:val="24"/>
        </w:rPr>
        <w:t>диковинных</w:t>
      </w:r>
      <w:r w:rsidRPr="00153A6B">
        <w:rPr>
          <w:rFonts w:ascii="Times New Roman" w:eastAsia="Calibri" w:hAnsi="Times New Roman" w:cs="Times New Roman"/>
          <w:bCs/>
          <w:sz w:val="24"/>
          <w:szCs w:val="24"/>
        </w:rPr>
        <w:t xml:space="preserve"> макромицетов в </w:t>
      </w:r>
      <w:r w:rsidR="00014AAE">
        <w:rPr>
          <w:rFonts w:ascii="Times New Roman" w:eastAsia="Calibri" w:hAnsi="Times New Roman" w:cs="Times New Roman"/>
          <w:bCs/>
          <w:sz w:val="24"/>
          <w:szCs w:val="24"/>
        </w:rPr>
        <w:t>Юргинском районе</w:t>
      </w:r>
      <w:r w:rsidRPr="00153A6B">
        <w:rPr>
          <w:rFonts w:ascii="Times New Roman" w:eastAsia="Calibri" w:hAnsi="Times New Roman" w:cs="Times New Roman"/>
          <w:bCs/>
          <w:sz w:val="24"/>
          <w:szCs w:val="24"/>
        </w:rPr>
        <w:t>.</w:t>
      </w:r>
    </w:p>
    <w:p w:rsidR="00153A6B" w:rsidRPr="00153A6B" w:rsidRDefault="00153A6B" w:rsidP="004B640D">
      <w:pPr>
        <w:spacing w:line="360" w:lineRule="auto"/>
        <w:ind w:firstLine="709"/>
        <w:contextualSpacing/>
        <w:jc w:val="both"/>
        <w:rPr>
          <w:rFonts w:ascii="Times New Roman" w:eastAsia="Calibri" w:hAnsi="Times New Roman" w:cs="Times New Roman"/>
          <w:bCs/>
          <w:sz w:val="24"/>
          <w:szCs w:val="24"/>
        </w:rPr>
      </w:pPr>
      <w:r w:rsidRPr="00153A6B">
        <w:rPr>
          <w:rFonts w:ascii="Times New Roman" w:eastAsia="Calibri" w:hAnsi="Times New Roman" w:cs="Times New Roman"/>
          <w:bCs/>
          <w:sz w:val="24"/>
          <w:szCs w:val="24"/>
        </w:rPr>
        <w:t>2. Биологические и экологические особенности развития грибов.</w:t>
      </w:r>
    </w:p>
    <w:p w:rsidR="00153A6B" w:rsidRPr="00153A6B" w:rsidRDefault="00153A6B" w:rsidP="004B640D">
      <w:pPr>
        <w:spacing w:line="360" w:lineRule="auto"/>
        <w:ind w:firstLine="709"/>
        <w:contextualSpacing/>
        <w:jc w:val="both"/>
        <w:rPr>
          <w:rFonts w:ascii="Times New Roman" w:eastAsia="Calibri" w:hAnsi="Times New Roman" w:cs="Times New Roman"/>
          <w:bCs/>
          <w:sz w:val="24"/>
          <w:szCs w:val="24"/>
        </w:rPr>
      </w:pPr>
      <w:r w:rsidRPr="00153A6B">
        <w:rPr>
          <w:rFonts w:ascii="Times New Roman" w:eastAsia="Calibri" w:hAnsi="Times New Roman" w:cs="Times New Roman"/>
          <w:bCs/>
          <w:sz w:val="24"/>
          <w:szCs w:val="24"/>
        </w:rPr>
        <w:t>3. Влияние экологических факторов на распространение макромицетов.</w:t>
      </w:r>
    </w:p>
    <w:p w:rsidR="00153A6B" w:rsidRPr="00153A6B" w:rsidRDefault="00153A6B" w:rsidP="004B640D">
      <w:pPr>
        <w:spacing w:line="360" w:lineRule="auto"/>
        <w:ind w:firstLine="709"/>
        <w:contextualSpacing/>
        <w:jc w:val="both"/>
        <w:rPr>
          <w:rFonts w:ascii="Times New Roman" w:eastAsia="Calibri" w:hAnsi="Times New Roman" w:cs="Times New Roman"/>
          <w:bCs/>
          <w:sz w:val="24"/>
          <w:szCs w:val="24"/>
        </w:rPr>
      </w:pPr>
      <w:r w:rsidRPr="00153A6B">
        <w:rPr>
          <w:rFonts w:ascii="Times New Roman" w:eastAsia="Calibri" w:hAnsi="Times New Roman" w:cs="Times New Roman"/>
          <w:bCs/>
          <w:sz w:val="24"/>
          <w:szCs w:val="24"/>
        </w:rPr>
        <w:t xml:space="preserve">4. Определение плотности популяции </w:t>
      </w:r>
      <w:r w:rsidR="00014AAE">
        <w:rPr>
          <w:rFonts w:ascii="Times New Roman" w:eastAsia="Calibri" w:hAnsi="Times New Roman" w:cs="Times New Roman"/>
          <w:bCs/>
          <w:sz w:val="24"/>
          <w:szCs w:val="24"/>
        </w:rPr>
        <w:t xml:space="preserve">диковинных </w:t>
      </w:r>
      <w:r w:rsidRPr="00153A6B">
        <w:rPr>
          <w:rFonts w:ascii="Times New Roman" w:eastAsia="Calibri" w:hAnsi="Times New Roman" w:cs="Times New Roman"/>
          <w:bCs/>
          <w:sz w:val="24"/>
          <w:szCs w:val="24"/>
        </w:rPr>
        <w:t>грибов.</w:t>
      </w:r>
    </w:p>
    <w:p w:rsidR="00153A6B" w:rsidRPr="00153A6B" w:rsidRDefault="00153A6B" w:rsidP="004B640D">
      <w:pPr>
        <w:spacing w:line="360" w:lineRule="auto"/>
        <w:ind w:firstLine="709"/>
        <w:contextualSpacing/>
        <w:jc w:val="both"/>
        <w:rPr>
          <w:rFonts w:ascii="Times New Roman" w:eastAsia="Calibri" w:hAnsi="Times New Roman" w:cs="Times New Roman"/>
          <w:bCs/>
          <w:sz w:val="24"/>
          <w:szCs w:val="24"/>
        </w:rPr>
      </w:pPr>
      <w:r w:rsidRPr="00153A6B">
        <w:rPr>
          <w:rFonts w:ascii="Times New Roman" w:eastAsia="Calibri" w:hAnsi="Times New Roman" w:cs="Times New Roman"/>
          <w:bCs/>
          <w:sz w:val="24"/>
          <w:szCs w:val="24"/>
        </w:rPr>
        <w:t>5. Особенность развития грибов</w:t>
      </w:r>
      <w:r w:rsidR="00014AAE">
        <w:rPr>
          <w:rFonts w:ascii="Times New Roman" w:eastAsia="Calibri" w:hAnsi="Times New Roman" w:cs="Times New Roman"/>
          <w:bCs/>
          <w:sz w:val="24"/>
          <w:szCs w:val="24"/>
        </w:rPr>
        <w:t xml:space="preserve"> с причудливыми плодовыми телами</w:t>
      </w:r>
      <w:r w:rsidRPr="00153A6B">
        <w:rPr>
          <w:rFonts w:ascii="Times New Roman" w:eastAsia="Calibri" w:hAnsi="Times New Roman" w:cs="Times New Roman"/>
          <w:bCs/>
          <w:sz w:val="24"/>
          <w:szCs w:val="24"/>
        </w:rPr>
        <w:t xml:space="preserve"> в различных экологических условиях.</w:t>
      </w:r>
    </w:p>
    <w:p w:rsidR="003E5DBE" w:rsidRDefault="003E5DBE" w:rsidP="004B640D">
      <w:pPr>
        <w:spacing w:line="360" w:lineRule="auto"/>
        <w:ind w:firstLine="709"/>
        <w:contextualSpacing/>
        <w:jc w:val="both"/>
        <w:rPr>
          <w:rFonts w:ascii="Times New Roman" w:eastAsia="Calibri" w:hAnsi="Times New Roman" w:cs="Times New Roman"/>
          <w:sz w:val="24"/>
          <w:szCs w:val="24"/>
        </w:rPr>
      </w:pPr>
    </w:p>
    <w:p w:rsidR="00014AAE" w:rsidRDefault="00470C3E" w:rsidP="004B640D">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014AAE" w:rsidRPr="00F1137B">
        <w:rPr>
          <w:rFonts w:ascii="Times New Roman" w:eastAsia="Times New Roman" w:hAnsi="Times New Roman" w:cs="Times New Roman"/>
          <w:bCs/>
          <w:sz w:val="24"/>
          <w:szCs w:val="24"/>
          <w:lang w:eastAsia="ru-RU"/>
        </w:rPr>
        <w:t>.3. Методика исследований.</w:t>
      </w:r>
    </w:p>
    <w:p w:rsidR="00014AAE" w:rsidRPr="00F1137B" w:rsidRDefault="00014AAE" w:rsidP="004B640D">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p>
    <w:p w:rsidR="00014AAE" w:rsidRDefault="00014AAE" w:rsidP="004B640D">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 xml:space="preserve">Все исследования проводились </w:t>
      </w:r>
      <w:r w:rsidRPr="001F356C">
        <w:rPr>
          <w:rFonts w:ascii="Times New Roman" w:eastAsia="Times New Roman" w:hAnsi="Times New Roman" w:cs="Times New Roman"/>
          <w:bCs/>
          <w:sz w:val="24"/>
          <w:szCs w:val="24"/>
          <w:lang w:eastAsia="ru-RU"/>
        </w:rPr>
        <w:t>во всех типах лесов на лугах и полянах, а также н</w:t>
      </w:r>
      <w:r>
        <w:rPr>
          <w:rFonts w:ascii="Times New Roman" w:eastAsia="Times New Roman" w:hAnsi="Times New Roman" w:cs="Times New Roman"/>
          <w:bCs/>
          <w:sz w:val="24"/>
          <w:szCs w:val="24"/>
          <w:lang w:eastAsia="ru-RU"/>
        </w:rPr>
        <w:t>а территории населенного пункта</w:t>
      </w:r>
      <w:r w:rsidRPr="001F356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  подтаёжной зоне Тюменской области</w:t>
      </w:r>
      <w:r w:rsidRPr="00F1137B">
        <w:rPr>
          <w:rFonts w:ascii="Times New Roman" w:eastAsia="Times New Roman" w:hAnsi="Times New Roman" w:cs="Times New Roman"/>
          <w:bCs/>
          <w:sz w:val="24"/>
          <w:szCs w:val="24"/>
          <w:lang w:eastAsia="ru-RU"/>
        </w:rPr>
        <w:t>.</w:t>
      </w:r>
    </w:p>
    <w:p w:rsidR="00014AAE" w:rsidRPr="00F1137B" w:rsidRDefault="00014AAE" w:rsidP="004B640D">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В процессе исследований проводили следующие учёты и наблюдения:</w:t>
      </w:r>
    </w:p>
    <w:p w:rsidR="00014AAE" w:rsidRPr="00F1137B" w:rsidRDefault="00014AAE" w:rsidP="004B640D">
      <w:pPr>
        <w:numPr>
          <w:ilvl w:val="0"/>
          <w:numId w:val="3"/>
        </w:numPr>
        <w:spacing w:before="100" w:beforeAutospacing="1" w:after="100" w:afterAutospacing="1" w:line="360" w:lineRule="auto"/>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Определяли видовой состав макромицетов (Грибы сибирского леса, 1986; Л.В. Гарибова, И.И. Сидорова, 1999; А.В. Юдин, 2001; П. Хардинг, 2002; П. Янсен, 2005).</w:t>
      </w:r>
    </w:p>
    <w:p w:rsidR="00014AAE" w:rsidRPr="00F1137B" w:rsidRDefault="00014AAE" w:rsidP="004B640D">
      <w:pPr>
        <w:numPr>
          <w:ilvl w:val="0"/>
          <w:numId w:val="3"/>
        </w:numPr>
        <w:spacing w:before="100" w:beforeAutospacing="1" w:after="100" w:afterAutospacing="1" w:line="360" w:lineRule="auto"/>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Фенологические наблюдения: отрастание гриба; образование плодового тела, сроки сбора, созревание спор, отмирание плодового тела (А.М. Жуков, Л.С.Миловидова, 1980; Энциклопедия для детей, 2002).</w:t>
      </w:r>
    </w:p>
    <w:p w:rsidR="00014AAE" w:rsidRPr="00F1137B" w:rsidRDefault="00014AAE" w:rsidP="004B640D">
      <w:pPr>
        <w:numPr>
          <w:ilvl w:val="0"/>
          <w:numId w:val="3"/>
        </w:numPr>
        <w:spacing w:before="100" w:beforeAutospacing="1" w:after="100" w:afterAutospacing="1" w:line="360" w:lineRule="auto"/>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Биометрические учёты: высота плодовых тел, диаметр шляпки и ножки, подсчёт количества грибов в семье (А.М. Жуков, Л.С. Миловидова, 1980).</w:t>
      </w:r>
    </w:p>
    <w:p w:rsidR="00014AAE" w:rsidRPr="00F1137B" w:rsidRDefault="00014AAE" w:rsidP="004B640D">
      <w:pPr>
        <w:numPr>
          <w:ilvl w:val="0"/>
          <w:numId w:val="3"/>
        </w:numPr>
        <w:spacing w:before="100" w:beforeAutospacing="1" w:after="100" w:afterAutospacing="1" w:line="360" w:lineRule="auto"/>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Оценку влияния грибов на экологическое равновесие проводили методом визуального наблюдения (И.И. Журавлёв, Д.В. Соколов, 1969).</w:t>
      </w:r>
    </w:p>
    <w:p w:rsidR="00014AAE" w:rsidRPr="00F1137B" w:rsidRDefault="00014AAE" w:rsidP="004B640D">
      <w:pPr>
        <w:numPr>
          <w:ilvl w:val="0"/>
          <w:numId w:val="3"/>
        </w:numPr>
        <w:spacing w:before="100" w:beforeAutospacing="1" w:after="100" w:afterAutospacing="1" w:line="360" w:lineRule="auto"/>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Подсчёт продуктивности плодовых тел съедобных грибов. Учёт вели условно на гектар полезной площади по каждому наросту отдельно (А.В. Быков</w:t>
      </w:r>
      <w:r w:rsidR="00A07B30">
        <w:rPr>
          <w:rFonts w:ascii="Times New Roman" w:eastAsia="Times New Roman" w:hAnsi="Times New Roman" w:cs="Times New Roman"/>
          <w:bCs/>
          <w:sz w:val="24"/>
          <w:szCs w:val="24"/>
          <w:lang w:eastAsia="ru-RU"/>
        </w:rPr>
        <w:t>, 2006</w:t>
      </w:r>
      <w:r w:rsidRPr="00F1137B">
        <w:rPr>
          <w:rFonts w:ascii="Times New Roman" w:eastAsia="Times New Roman" w:hAnsi="Times New Roman" w:cs="Times New Roman"/>
          <w:bCs/>
          <w:sz w:val="24"/>
          <w:szCs w:val="24"/>
          <w:lang w:eastAsia="ru-RU"/>
        </w:rPr>
        <w:t>).</w:t>
      </w:r>
    </w:p>
    <w:p w:rsidR="00014AAE" w:rsidRPr="00F1137B" w:rsidRDefault="00014AAE" w:rsidP="004B640D">
      <w:pPr>
        <w:numPr>
          <w:ilvl w:val="0"/>
          <w:numId w:val="3"/>
        </w:numPr>
        <w:spacing w:before="100" w:beforeAutospacing="1" w:after="100" w:afterAutospacing="1" w:line="360" w:lineRule="auto"/>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Выявляли причины количественных колебаний грибов во времени.</w:t>
      </w:r>
    </w:p>
    <w:p w:rsidR="00014AAE" w:rsidRPr="00F1137B" w:rsidRDefault="00014AAE" w:rsidP="004B640D">
      <w:pPr>
        <w:numPr>
          <w:ilvl w:val="0"/>
          <w:numId w:val="3"/>
        </w:numPr>
        <w:spacing w:before="100" w:beforeAutospacing="1" w:after="100" w:afterAutospacing="1" w:line="360" w:lineRule="auto"/>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Определяли влияние экологических факторов на размножение и развитие макромицетов.</w:t>
      </w:r>
    </w:p>
    <w:p w:rsidR="00014AAE" w:rsidRPr="00F1137B" w:rsidRDefault="00014AAE" w:rsidP="004B640D">
      <w:pPr>
        <w:numPr>
          <w:ilvl w:val="0"/>
          <w:numId w:val="3"/>
        </w:numPr>
        <w:spacing w:before="100" w:beforeAutospacing="1" w:after="100" w:afterAutospacing="1" w:line="360" w:lineRule="auto"/>
        <w:contextualSpacing/>
        <w:jc w:val="both"/>
        <w:rPr>
          <w:rFonts w:ascii="Times New Roman" w:eastAsia="Times New Roman" w:hAnsi="Times New Roman" w:cs="Times New Roman"/>
          <w:bCs/>
          <w:sz w:val="24"/>
          <w:szCs w:val="24"/>
          <w:lang w:eastAsia="ru-RU"/>
        </w:rPr>
      </w:pPr>
      <w:r w:rsidRPr="00F1137B">
        <w:rPr>
          <w:rFonts w:ascii="Times New Roman" w:eastAsia="Times New Roman" w:hAnsi="Times New Roman" w:cs="Times New Roman"/>
          <w:bCs/>
          <w:sz w:val="24"/>
          <w:szCs w:val="24"/>
          <w:lang w:eastAsia="ru-RU"/>
        </w:rPr>
        <w:t>Математическую обработку проводили по методике А.В. Быкова, 2006.</w:t>
      </w:r>
    </w:p>
    <w:p w:rsidR="003C6170" w:rsidRDefault="003C6170" w:rsidP="004B640D">
      <w:pPr>
        <w:spacing w:line="360" w:lineRule="auto"/>
        <w:contextualSpacing/>
        <w:rPr>
          <w:rFonts w:ascii="Times New Roman" w:eastAsia="Calibri" w:hAnsi="Times New Roman" w:cs="Times New Roman"/>
          <w:sz w:val="24"/>
          <w:szCs w:val="24"/>
        </w:rPr>
      </w:pPr>
    </w:p>
    <w:p w:rsidR="00470C3E" w:rsidRDefault="00470C3E" w:rsidP="004B640D">
      <w:pPr>
        <w:spacing w:line="360" w:lineRule="auto"/>
        <w:contextualSpacing/>
        <w:rPr>
          <w:rFonts w:ascii="Times New Roman" w:eastAsia="Calibri" w:hAnsi="Times New Roman" w:cs="Times New Roman"/>
          <w:sz w:val="24"/>
          <w:szCs w:val="24"/>
        </w:rPr>
      </w:pPr>
    </w:p>
    <w:p w:rsidR="00470C3E" w:rsidRDefault="00470C3E" w:rsidP="004B640D">
      <w:pPr>
        <w:spacing w:line="360" w:lineRule="auto"/>
        <w:contextualSpacing/>
        <w:rPr>
          <w:rFonts w:ascii="Times New Roman" w:eastAsia="Calibri" w:hAnsi="Times New Roman" w:cs="Times New Roman"/>
          <w:sz w:val="24"/>
          <w:szCs w:val="24"/>
        </w:rPr>
      </w:pPr>
    </w:p>
    <w:p w:rsidR="00470C3E" w:rsidRDefault="00470C3E" w:rsidP="004B640D">
      <w:pPr>
        <w:spacing w:line="360" w:lineRule="auto"/>
        <w:contextualSpacing/>
        <w:rPr>
          <w:rFonts w:ascii="Times New Roman" w:hAnsi="Times New Roman" w:cs="Times New Roman"/>
          <w:sz w:val="24"/>
          <w:szCs w:val="24"/>
        </w:rPr>
      </w:pPr>
    </w:p>
    <w:p w:rsidR="004B640D" w:rsidRDefault="004B640D" w:rsidP="004B640D">
      <w:pPr>
        <w:spacing w:line="360" w:lineRule="auto"/>
        <w:contextualSpacing/>
        <w:rPr>
          <w:rFonts w:ascii="Times New Roman" w:hAnsi="Times New Roman" w:cs="Times New Roman"/>
          <w:sz w:val="24"/>
          <w:szCs w:val="24"/>
        </w:rPr>
      </w:pPr>
    </w:p>
    <w:p w:rsidR="004B640D" w:rsidRDefault="004B640D" w:rsidP="004B640D">
      <w:pPr>
        <w:spacing w:line="360" w:lineRule="auto"/>
        <w:contextualSpacing/>
        <w:rPr>
          <w:rFonts w:ascii="Times New Roman" w:hAnsi="Times New Roman" w:cs="Times New Roman"/>
          <w:sz w:val="24"/>
          <w:szCs w:val="24"/>
        </w:rPr>
      </w:pPr>
    </w:p>
    <w:p w:rsidR="00470C3E" w:rsidRPr="00470C3E" w:rsidRDefault="00470C3E" w:rsidP="004B640D">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r w:rsidRPr="00470C3E">
        <w:rPr>
          <w:rFonts w:ascii="Times New Roman" w:eastAsia="Times New Roman" w:hAnsi="Times New Roman" w:cs="Times New Roman"/>
          <w:bCs/>
          <w:sz w:val="24"/>
          <w:szCs w:val="24"/>
          <w:lang w:eastAsia="ru-RU"/>
        </w:rPr>
        <w:lastRenderedPageBreak/>
        <w:t>Глава 3. Результаты исследований</w:t>
      </w:r>
    </w:p>
    <w:p w:rsidR="00470C3E" w:rsidRPr="00C44A10" w:rsidRDefault="00470C3E" w:rsidP="00470C3E">
      <w:pPr>
        <w:spacing w:before="100" w:beforeAutospacing="1" w:after="100" w:afterAutospacing="1" w:line="360" w:lineRule="auto"/>
        <w:contextualSpacing/>
        <w:jc w:val="center"/>
        <w:rPr>
          <w:rFonts w:ascii="Times New Roman" w:eastAsia="Times New Roman" w:hAnsi="Times New Roman" w:cs="Times New Roman"/>
          <w:b/>
          <w:bCs/>
          <w:sz w:val="24"/>
          <w:szCs w:val="24"/>
          <w:lang w:eastAsia="ru-RU"/>
        </w:rPr>
      </w:pPr>
    </w:p>
    <w:p w:rsidR="00470C3E" w:rsidRDefault="00470C3E" w:rsidP="00470C3E">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C44A10">
        <w:rPr>
          <w:rFonts w:ascii="Times New Roman" w:eastAsia="Times New Roman" w:hAnsi="Times New Roman" w:cs="Times New Roman"/>
          <w:bCs/>
          <w:sz w:val="24"/>
          <w:szCs w:val="24"/>
          <w:lang w:eastAsia="ru-RU"/>
        </w:rPr>
        <w:t>.1. Видовое разнообразие и экологическая с</w:t>
      </w:r>
      <w:r>
        <w:rPr>
          <w:rFonts w:ascii="Times New Roman" w:eastAsia="Times New Roman" w:hAnsi="Times New Roman" w:cs="Times New Roman"/>
          <w:bCs/>
          <w:sz w:val="24"/>
          <w:szCs w:val="24"/>
          <w:lang w:eastAsia="ru-RU"/>
        </w:rPr>
        <w:t>истематика «диковинных»</w:t>
      </w:r>
      <w:r w:rsidRPr="00C44A1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грибов</w:t>
      </w:r>
    </w:p>
    <w:p w:rsidR="00470C3E" w:rsidRPr="00C44A10" w:rsidRDefault="00470C3E" w:rsidP="00470C3E">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условиях подтаёжной зоны </w:t>
      </w:r>
      <w:r w:rsidRPr="00C44A10">
        <w:rPr>
          <w:rFonts w:ascii="Times New Roman" w:eastAsia="Times New Roman" w:hAnsi="Times New Roman" w:cs="Times New Roman"/>
          <w:bCs/>
          <w:sz w:val="24"/>
          <w:szCs w:val="24"/>
          <w:lang w:eastAsia="ru-RU"/>
        </w:rPr>
        <w:t>Тюменской области.</w:t>
      </w:r>
    </w:p>
    <w:p w:rsidR="00470C3E" w:rsidRDefault="00470C3E" w:rsidP="00470C3E">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C44A10">
        <w:rPr>
          <w:rFonts w:ascii="Times New Roman" w:eastAsia="Times New Roman" w:hAnsi="Times New Roman" w:cs="Times New Roman"/>
          <w:bCs/>
          <w:sz w:val="24"/>
          <w:szCs w:val="24"/>
          <w:lang w:eastAsia="ru-RU"/>
        </w:rPr>
        <w:t xml:space="preserve">Грибы относятся к царству </w:t>
      </w:r>
      <w:r w:rsidRPr="00C44A10">
        <w:rPr>
          <w:rFonts w:ascii="Times New Roman" w:eastAsia="Times New Roman" w:hAnsi="Times New Roman" w:cs="Times New Roman"/>
          <w:bCs/>
          <w:sz w:val="24"/>
          <w:szCs w:val="24"/>
          <w:lang w:val="en-US" w:eastAsia="ru-RU"/>
        </w:rPr>
        <w:t>Mycota</w:t>
      </w:r>
      <w:r w:rsidRPr="00C44A10">
        <w:rPr>
          <w:rFonts w:ascii="Times New Roman" w:eastAsia="Times New Roman" w:hAnsi="Times New Roman" w:cs="Times New Roman"/>
          <w:bCs/>
          <w:sz w:val="24"/>
          <w:szCs w:val="24"/>
          <w:lang w:eastAsia="ru-RU"/>
        </w:rPr>
        <w:t xml:space="preserve">. Их изучением занимается микология (от греч. «микес» - гриб и «логос» - «понятие», «мысль») – наука, возникшая первоначально как отрасль ботаники. Сейчас известно около 120 тыс. видов грибов, но нас интересуют </w:t>
      </w:r>
      <w:r>
        <w:rPr>
          <w:rFonts w:ascii="Times New Roman" w:eastAsia="Times New Roman" w:hAnsi="Times New Roman" w:cs="Times New Roman"/>
          <w:bCs/>
          <w:sz w:val="24"/>
          <w:szCs w:val="24"/>
          <w:lang w:eastAsia="ru-RU"/>
        </w:rPr>
        <w:t xml:space="preserve">диковинные </w:t>
      </w:r>
      <w:r w:rsidRPr="00C44A10">
        <w:rPr>
          <w:rFonts w:ascii="Times New Roman" w:eastAsia="Times New Roman" w:hAnsi="Times New Roman" w:cs="Times New Roman"/>
          <w:bCs/>
          <w:sz w:val="24"/>
          <w:szCs w:val="24"/>
          <w:lang w:eastAsia="ru-RU"/>
        </w:rPr>
        <w:t>макромицеты встре</w:t>
      </w:r>
      <w:r>
        <w:rPr>
          <w:rFonts w:ascii="Times New Roman" w:eastAsia="Times New Roman" w:hAnsi="Times New Roman" w:cs="Times New Roman"/>
          <w:bCs/>
          <w:sz w:val="24"/>
          <w:szCs w:val="24"/>
          <w:lang w:eastAsia="ru-RU"/>
        </w:rPr>
        <w:t>чающиеся в подтаёжной зоне Тюменской области</w:t>
      </w:r>
      <w:r w:rsidRPr="00C44A10">
        <w:rPr>
          <w:rFonts w:ascii="Times New Roman" w:eastAsia="Times New Roman" w:hAnsi="Times New Roman" w:cs="Times New Roman"/>
          <w:bCs/>
          <w:sz w:val="24"/>
          <w:szCs w:val="24"/>
          <w:lang w:eastAsia="ru-RU"/>
        </w:rPr>
        <w:t xml:space="preserve">. </w:t>
      </w:r>
    </w:p>
    <w:p w:rsidR="0090151B" w:rsidRPr="00091249" w:rsidRDefault="002B377F" w:rsidP="0090151B">
      <w:pPr>
        <w:spacing w:line="360" w:lineRule="auto"/>
        <w:ind w:firstLine="709"/>
        <w:contextualSpacing/>
        <w:jc w:val="both"/>
        <w:rPr>
          <w:rFonts w:ascii="Times New Roman" w:hAnsi="Times New Roman" w:cs="Times New Roman"/>
          <w:sz w:val="24"/>
          <w:szCs w:val="24"/>
        </w:rPr>
      </w:pPr>
      <w:r w:rsidRPr="00091249">
        <w:rPr>
          <w:rFonts w:ascii="Times New Roman" w:hAnsi="Times New Roman" w:cs="Times New Roman"/>
          <w:sz w:val="24"/>
          <w:szCs w:val="24"/>
        </w:rPr>
        <w:t xml:space="preserve">Окружающая нас природа </w:t>
      </w:r>
      <w:r w:rsidR="0090151B" w:rsidRPr="00091249">
        <w:rPr>
          <w:rFonts w:ascii="Times New Roman" w:hAnsi="Times New Roman" w:cs="Times New Roman"/>
          <w:sz w:val="24"/>
          <w:szCs w:val="24"/>
        </w:rPr>
        <w:t>насыщена яркими красками, мы ежегодно убеждаемся в этом. Бесч</w:t>
      </w:r>
      <w:r w:rsidR="002F7F41">
        <w:rPr>
          <w:rFonts w:ascii="Times New Roman" w:hAnsi="Times New Roman" w:cs="Times New Roman"/>
          <w:sz w:val="24"/>
          <w:szCs w:val="24"/>
        </w:rPr>
        <w:t xml:space="preserve">исленное разнообразие насекомых </w:t>
      </w:r>
      <w:r w:rsidR="0090151B" w:rsidRPr="00091249">
        <w:rPr>
          <w:rFonts w:ascii="Times New Roman" w:hAnsi="Times New Roman" w:cs="Times New Roman"/>
          <w:sz w:val="24"/>
          <w:szCs w:val="24"/>
        </w:rPr>
        <w:t xml:space="preserve"> иногда вызывает рябь в глазах и предвосхищает хорошее или плохое настроение, а об</w:t>
      </w:r>
      <w:r w:rsidR="002F7F41">
        <w:rPr>
          <w:rFonts w:ascii="Times New Roman" w:hAnsi="Times New Roman" w:cs="Times New Roman"/>
          <w:sz w:val="24"/>
          <w:szCs w:val="24"/>
        </w:rPr>
        <w:t xml:space="preserve">илие цветущих трав завораживает </w:t>
      </w:r>
      <w:r w:rsidR="0090151B" w:rsidRPr="00091249">
        <w:rPr>
          <w:rFonts w:ascii="Times New Roman" w:hAnsi="Times New Roman" w:cs="Times New Roman"/>
          <w:sz w:val="24"/>
          <w:szCs w:val="24"/>
        </w:rPr>
        <w:t xml:space="preserve"> и тревожит духовную ценность нашего сознания.</w:t>
      </w:r>
    </w:p>
    <w:p w:rsidR="0090151B" w:rsidRPr="00091249" w:rsidRDefault="0090151B" w:rsidP="0090151B">
      <w:pPr>
        <w:spacing w:line="360" w:lineRule="auto"/>
        <w:ind w:firstLine="709"/>
        <w:contextualSpacing/>
        <w:jc w:val="both"/>
        <w:rPr>
          <w:rFonts w:ascii="Times New Roman" w:hAnsi="Times New Roman" w:cs="Times New Roman"/>
          <w:sz w:val="24"/>
          <w:szCs w:val="24"/>
        </w:rPr>
      </w:pPr>
      <w:r w:rsidRPr="00091249">
        <w:rPr>
          <w:rFonts w:ascii="Times New Roman" w:hAnsi="Times New Roman" w:cs="Times New Roman"/>
          <w:sz w:val="24"/>
          <w:szCs w:val="24"/>
        </w:rPr>
        <w:t>Богатство флоры и фауны Юргинского района</w:t>
      </w:r>
      <w:r w:rsidR="00AA5A57" w:rsidRPr="00091249">
        <w:rPr>
          <w:rFonts w:ascii="Times New Roman" w:hAnsi="Times New Roman" w:cs="Times New Roman"/>
          <w:sz w:val="24"/>
          <w:szCs w:val="24"/>
        </w:rPr>
        <w:t xml:space="preserve"> практически не </w:t>
      </w:r>
      <w:r w:rsidR="002F7F41">
        <w:rPr>
          <w:rFonts w:ascii="Times New Roman" w:hAnsi="Times New Roman" w:cs="Times New Roman"/>
          <w:sz w:val="24"/>
          <w:szCs w:val="24"/>
        </w:rPr>
        <w:t xml:space="preserve">изучено и иногда вводит в недоумение </w:t>
      </w:r>
      <w:r w:rsidR="00AA5A57" w:rsidRPr="00091249">
        <w:rPr>
          <w:rFonts w:ascii="Times New Roman" w:hAnsi="Times New Roman" w:cs="Times New Roman"/>
          <w:sz w:val="24"/>
          <w:szCs w:val="24"/>
        </w:rPr>
        <w:t xml:space="preserve"> даже бывалого любителя природы.</w:t>
      </w:r>
    </w:p>
    <w:p w:rsidR="00AA5A57" w:rsidRPr="00091249" w:rsidRDefault="002F7F41" w:rsidP="00BE348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Обилие растений на «з</w:t>
      </w:r>
      <w:r w:rsidR="00AA5A57" w:rsidRPr="00091249">
        <w:rPr>
          <w:rFonts w:ascii="Times New Roman" w:hAnsi="Times New Roman" w:cs="Times New Roman"/>
          <w:sz w:val="24"/>
          <w:szCs w:val="24"/>
        </w:rPr>
        <w:t xml:space="preserve">емле </w:t>
      </w:r>
      <w:r w:rsidR="00E31E0C" w:rsidRPr="00091249">
        <w:rPr>
          <w:rFonts w:ascii="Times New Roman" w:hAnsi="Times New Roman" w:cs="Times New Roman"/>
          <w:sz w:val="24"/>
          <w:szCs w:val="24"/>
        </w:rPr>
        <w:t>Юргинской» мы наблюдаем постоянно</w:t>
      </w:r>
      <w:r w:rsidR="00AA5A57" w:rsidRPr="00091249">
        <w:rPr>
          <w:rFonts w:ascii="Times New Roman" w:hAnsi="Times New Roman" w:cs="Times New Roman"/>
          <w:sz w:val="24"/>
          <w:szCs w:val="24"/>
        </w:rPr>
        <w:t>, а вот «диковины грибного царства» практически не доступны нашему глазу. Ведь век плодовых тел грибов является коротким и взгляду нашему порой не подлежит.</w:t>
      </w:r>
    </w:p>
    <w:p w:rsidR="00692896" w:rsidRPr="00091249" w:rsidRDefault="00AA5A57" w:rsidP="00692896">
      <w:pPr>
        <w:spacing w:line="360" w:lineRule="auto"/>
        <w:ind w:firstLine="709"/>
        <w:contextualSpacing/>
        <w:jc w:val="both"/>
        <w:rPr>
          <w:rFonts w:ascii="Times New Roman" w:hAnsi="Times New Roman" w:cs="Times New Roman"/>
          <w:sz w:val="24"/>
          <w:szCs w:val="24"/>
        </w:rPr>
      </w:pPr>
      <w:r w:rsidRPr="00091249">
        <w:rPr>
          <w:rFonts w:ascii="Times New Roman" w:hAnsi="Times New Roman" w:cs="Times New Roman"/>
          <w:sz w:val="24"/>
          <w:szCs w:val="24"/>
        </w:rPr>
        <w:t>Из более 200 видов грибов, изученных нами, особый интерес вызывают грибы, плодовые тела которых имеют необычную форму</w:t>
      </w:r>
      <w:r w:rsidR="00DD488F">
        <w:rPr>
          <w:rFonts w:ascii="Times New Roman" w:hAnsi="Times New Roman" w:cs="Times New Roman"/>
          <w:sz w:val="24"/>
          <w:szCs w:val="24"/>
        </w:rPr>
        <w:t xml:space="preserve"> (приложение 1)</w:t>
      </w:r>
      <w:r w:rsidRPr="00091249">
        <w:rPr>
          <w:rFonts w:ascii="Times New Roman" w:hAnsi="Times New Roman" w:cs="Times New Roman"/>
          <w:sz w:val="24"/>
          <w:szCs w:val="24"/>
        </w:rPr>
        <w:t>. При встрече с такими грибами нет предела восхищению и гордости за подобное творение природы.</w:t>
      </w:r>
    </w:p>
    <w:p w:rsidR="00983994" w:rsidRPr="00091249" w:rsidRDefault="00983994" w:rsidP="00692896">
      <w:pPr>
        <w:spacing w:line="360" w:lineRule="auto"/>
        <w:ind w:firstLine="709"/>
        <w:contextualSpacing/>
        <w:jc w:val="both"/>
        <w:rPr>
          <w:rFonts w:ascii="Times New Roman" w:hAnsi="Times New Roman" w:cs="Times New Roman"/>
          <w:sz w:val="24"/>
          <w:szCs w:val="24"/>
        </w:rPr>
      </w:pPr>
      <w:r w:rsidRPr="00091249">
        <w:rPr>
          <w:rFonts w:ascii="Times New Roman" w:hAnsi="Times New Roman" w:cs="Times New Roman"/>
          <w:sz w:val="24"/>
          <w:szCs w:val="24"/>
        </w:rPr>
        <w:t>Первые диковинные грибы в наших</w:t>
      </w:r>
      <w:r w:rsidR="00692896" w:rsidRPr="00091249">
        <w:rPr>
          <w:rFonts w:ascii="Times New Roman" w:hAnsi="Times New Roman" w:cs="Times New Roman"/>
          <w:sz w:val="24"/>
          <w:szCs w:val="24"/>
        </w:rPr>
        <w:t xml:space="preserve"> лесах появляются в начале мая. </w:t>
      </w:r>
      <w:r w:rsidRPr="00091249">
        <w:rPr>
          <w:rFonts w:ascii="Times New Roman" w:hAnsi="Times New Roman" w:cs="Times New Roman"/>
          <w:sz w:val="24"/>
          <w:szCs w:val="24"/>
        </w:rPr>
        <w:t xml:space="preserve">Весна – это такое время года, которое пробуждает, </w:t>
      </w:r>
      <w:r w:rsidR="00692896" w:rsidRPr="00091249">
        <w:rPr>
          <w:rFonts w:ascii="Times New Roman" w:hAnsi="Times New Roman" w:cs="Times New Roman"/>
          <w:sz w:val="24"/>
          <w:szCs w:val="24"/>
        </w:rPr>
        <w:t xml:space="preserve">зовёт и </w:t>
      </w:r>
      <w:r w:rsidRPr="00091249">
        <w:rPr>
          <w:rFonts w:ascii="Times New Roman" w:hAnsi="Times New Roman" w:cs="Times New Roman"/>
          <w:sz w:val="24"/>
          <w:szCs w:val="24"/>
        </w:rPr>
        <w:t>восхищает.</w:t>
      </w:r>
    </w:p>
    <w:p w:rsidR="001D0F6D" w:rsidRPr="00091249" w:rsidRDefault="001D0F6D" w:rsidP="0090151B">
      <w:pPr>
        <w:spacing w:line="360" w:lineRule="auto"/>
        <w:ind w:firstLine="709"/>
        <w:contextualSpacing/>
        <w:jc w:val="both"/>
        <w:rPr>
          <w:rFonts w:ascii="Times New Roman" w:hAnsi="Times New Roman" w:cs="Times New Roman"/>
          <w:sz w:val="24"/>
          <w:szCs w:val="24"/>
        </w:rPr>
      </w:pPr>
      <w:r w:rsidRPr="00091249">
        <w:rPr>
          <w:rFonts w:ascii="Times New Roman" w:hAnsi="Times New Roman" w:cs="Times New Roman"/>
          <w:sz w:val="24"/>
          <w:szCs w:val="24"/>
        </w:rPr>
        <w:t>В весеннюю пору леса мы посещаем очен</w:t>
      </w:r>
      <w:r w:rsidR="001C5B4B">
        <w:rPr>
          <w:rFonts w:ascii="Times New Roman" w:hAnsi="Times New Roman" w:cs="Times New Roman"/>
          <w:sz w:val="24"/>
          <w:szCs w:val="24"/>
        </w:rPr>
        <w:t xml:space="preserve">ь редко.  Для безопасности продвигаемся </w:t>
      </w:r>
      <w:r w:rsidRPr="00091249">
        <w:rPr>
          <w:rFonts w:ascii="Times New Roman" w:hAnsi="Times New Roman" w:cs="Times New Roman"/>
          <w:sz w:val="24"/>
          <w:szCs w:val="24"/>
        </w:rPr>
        <w:t xml:space="preserve"> по </w:t>
      </w:r>
      <w:r w:rsidR="001C5B4B">
        <w:rPr>
          <w:rFonts w:ascii="Times New Roman" w:hAnsi="Times New Roman" w:cs="Times New Roman"/>
          <w:sz w:val="24"/>
          <w:szCs w:val="24"/>
        </w:rPr>
        <w:t xml:space="preserve">вытоптанным тропинкам или </w:t>
      </w:r>
      <w:r w:rsidR="00692896" w:rsidRPr="00091249">
        <w:rPr>
          <w:rFonts w:ascii="Times New Roman" w:hAnsi="Times New Roman" w:cs="Times New Roman"/>
          <w:sz w:val="24"/>
          <w:szCs w:val="24"/>
        </w:rPr>
        <w:t>дорогам, ближе к сосновому лесу</w:t>
      </w:r>
      <w:r w:rsidR="001C5B4B">
        <w:rPr>
          <w:rFonts w:ascii="Times New Roman" w:hAnsi="Times New Roman" w:cs="Times New Roman"/>
          <w:sz w:val="24"/>
          <w:szCs w:val="24"/>
        </w:rPr>
        <w:t xml:space="preserve">, </w:t>
      </w:r>
      <w:r w:rsidR="00692896" w:rsidRPr="00091249">
        <w:rPr>
          <w:rFonts w:ascii="Times New Roman" w:hAnsi="Times New Roman" w:cs="Times New Roman"/>
          <w:sz w:val="24"/>
          <w:szCs w:val="24"/>
        </w:rPr>
        <w:t xml:space="preserve"> т</w:t>
      </w:r>
      <w:r w:rsidRPr="00091249">
        <w:rPr>
          <w:rFonts w:ascii="Times New Roman" w:hAnsi="Times New Roman" w:cs="Times New Roman"/>
          <w:sz w:val="24"/>
          <w:szCs w:val="24"/>
        </w:rPr>
        <w:t>ам</w:t>
      </w:r>
      <w:r w:rsidR="002B377F" w:rsidRPr="00091249">
        <w:rPr>
          <w:rFonts w:ascii="Times New Roman" w:hAnsi="Times New Roman" w:cs="Times New Roman"/>
          <w:sz w:val="24"/>
          <w:szCs w:val="24"/>
        </w:rPr>
        <w:t>, где</w:t>
      </w:r>
      <w:r w:rsidRPr="00091249">
        <w:rPr>
          <w:rFonts w:ascii="Times New Roman" w:hAnsi="Times New Roman" w:cs="Times New Roman"/>
          <w:sz w:val="24"/>
          <w:szCs w:val="24"/>
        </w:rPr>
        <w:t xml:space="preserve"> практически клещей не бывает. Выходим на опушку леса и сразу натыкаемся на несколько сморчков</w:t>
      </w:r>
      <w:r w:rsidR="002B377F" w:rsidRPr="00091249">
        <w:rPr>
          <w:rFonts w:ascii="Times New Roman" w:hAnsi="Times New Roman" w:cs="Times New Roman"/>
          <w:sz w:val="24"/>
          <w:szCs w:val="24"/>
        </w:rPr>
        <w:t>, представителей сумчатых грибов</w:t>
      </w:r>
      <w:r w:rsidRPr="00091249">
        <w:rPr>
          <w:rFonts w:ascii="Times New Roman" w:hAnsi="Times New Roman" w:cs="Times New Roman"/>
          <w:sz w:val="24"/>
          <w:szCs w:val="24"/>
        </w:rPr>
        <w:t>.</w:t>
      </w:r>
      <w:r w:rsidR="002B377F" w:rsidRPr="00091249">
        <w:rPr>
          <w:rFonts w:ascii="Times New Roman" w:hAnsi="Times New Roman" w:cs="Times New Roman"/>
          <w:sz w:val="24"/>
          <w:szCs w:val="24"/>
        </w:rPr>
        <w:t xml:space="preserve"> Обнаружить сморчковые грибы можно на опушках леса, </w:t>
      </w:r>
      <w:r w:rsidR="00717B04" w:rsidRPr="00091249">
        <w:rPr>
          <w:rFonts w:ascii="Times New Roman" w:hAnsi="Times New Roman" w:cs="Times New Roman"/>
          <w:sz w:val="24"/>
          <w:szCs w:val="24"/>
        </w:rPr>
        <w:t>вырубах, гарях, по обочинам дорог. Для любителей тихой охоты – это первые желанные грибы, именно с их появлением начинается сезон охоты для грибников.</w:t>
      </w:r>
    </w:p>
    <w:p w:rsidR="00363D07" w:rsidRDefault="00BE3488" w:rsidP="00363D07">
      <w:pPr>
        <w:spacing w:before="100" w:beforeAutospacing="1" w:after="100" w:afterAutospacing="1"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наших лесах</w:t>
      </w:r>
      <w:r w:rsidR="00363D07" w:rsidRPr="00754051">
        <w:rPr>
          <w:rFonts w:ascii="Times New Roman" w:hAnsi="Times New Roman" w:cs="Times New Roman"/>
          <w:sz w:val="24"/>
          <w:szCs w:val="24"/>
        </w:rPr>
        <w:t xml:space="preserve"> из сморчков чаще всего встречаются сморчок обыкновенный, сморчок конический и сморчковая шапочка. Мякоть у них восковидная, белая, нежная, ломкая, с приятным вкусом и невыразительным запахом. Сморчки – отличные съедобные грибы. У </w:t>
      </w:r>
      <w:r w:rsidR="003F6B78">
        <w:rPr>
          <w:rFonts w:ascii="Times New Roman" w:hAnsi="Times New Roman" w:cs="Times New Roman"/>
          <w:b/>
          <w:bCs/>
          <w:sz w:val="24"/>
          <w:szCs w:val="24"/>
        </w:rPr>
        <w:t>С</w:t>
      </w:r>
      <w:r w:rsidRPr="00D63A5D">
        <w:rPr>
          <w:rFonts w:ascii="Times New Roman" w:hAnsi="Times New Roman" w:cs="Times New Roman"/>
          <w:b/>
          <w:bCs/>
          <w:sz w:val="24"/>
          <w:szCs w:val="24"/>
        </w:rPr>
        <w:t>морчка</w:t>
      </w:r>
      <w:r w:rsidR="00363D07" w:rsidRPr="00D63A5D">
        <w:rPr>
          <w:rFonts w:ascii="Times New Roman" w:hAnsi="Times New Roman" w:cs="Times New Roman"/>
          <w:b/>
          <w:bCs/>
          <w:sz w:val="24"/>
          <w:szCs w:val="24"/>
        </w:rPr>
        <w:t xml:space="preserve"> настоящего</w:t>
      </w:r>
      <w:r w:rsidR="00363D07" w:rsidRPr="000C22F8">
        <w:rPr>
          <w:rFonts w:ascii="Times New Roman" w:hAnsi="Times New Roman" w:cs="Times New Roman"/>
          <w:b/>
          <w:sz w:val="24"/>
          <w:szCs w:val="24"/>
        </w:rPr>
        <w:t>, или обыкновенного</w:t>
      </w:r>
      <w:r w:rsidR="000C22F8">
        <w:rPr>
          <w:rFonts w:ascii="Times New Roman" w:hAnsi="Times New Roman" w:cs="Times New Roman"/>
          <w:sz w:val="24"/>
          <w:szCs w:val="24"/>
        </w:rPr>
        <w:t xml:space="preserve"> </w:t>
      </w:r>
      <w:r w:rsidR="000C22F8" w:rsidRPr="000C22F8">
        <w:rPr>
          <w:rFonts w:ascii="Times New Roman" w:hAnsi="Times New Roman" w:cs="Times New Roman"/>
          <w:sz w:val="24"/>
          <w:szCs w:val="24"/>
        </w:rPr>
        <w:t>(</w:t>
      </w:r>
      <w:r w:rsidR="000C22F8" w:rsidRPr="000C22F8">
        <w:rPr>
          <w:rFonts w:ascii="Times New Roman" w:hAnsi="Times New Roman" w:cs="Times New Roman"/>
          <w:i/>
          <w:sz w:val="24"/>
          <w:szCs w:val="24"/>
        </w:rPr>
        <w:t>Morchella esculenta</w:t>
      </w:r>
      <w:r w:rsidR="000C22F8" w:rsidRPr="000C22F8">
        <w:rPr>
          <w:rFonts w:ascii="Times New Roman" w:hAnsi="Times New Roman" w:cs="Times New Roman"/>
          <w:sz w:val="24"/>
          <w:szCs w:val="24"/>
        </w:rPr>
        <w:t xml:space="preserve"> </w:t>
      </w:r>
      <w:r w:rsidR="000C22F8" w:rsidRPr="000C22F8">
        <w:rPr>
          <w:rFonts w:ascii="Times New Roman" w:hAnsi="Times New Roman" w:cs="Times New Roman"/>
          <w:sz w:val="24"/>
          <w:szCs w:val="24"/>
          <w:lang w:val="en-US"/>
        </w:rPr>
        <w:t>St</w:t>
      </w:r>
      <w:r w:rsidR="000C22F8" w:rsidRPr="000C22F8">
        <w:rPr>
          <w:rFonts w:ascii="Times New Roman" w:hAnsi="Times New Roman" w:cs="Times New Roman"/>
          <w:sz w:val="24"/>
          <w:szCs w:val="24"/>
        </w:rPr>
        <w:t xml:space="preserve">. </w:t>
      </w:r>
      <w:r w:rsidR="000C22F8" w:rsidRPr="000C22F8">
        <w:rPr>
          <w:rFonts w:ascii="Times New Roman" w:hAnsi="Times New Roman" w:cs="Times New Roman"/>
          <w:sz w:val="24"/>
          <w:szCs w:val="24"/>
          <w:lang w:val="en-US"/>
        </w:rPr>
        <w:t>Am</w:t>
      </w:r>
      <w:r w:rsidR="000C22F8" w:rsidRPr="000C22F8">
        <w:rPr>
          <w:rFonts w:ascii="Times New Roman" w:hAnsi="Times New Roman" w:cs="Times New Roman"/>
          <w:sz w:val="24"/>
          <w:szCs w:val="24"/>
        </w:rPr>
        <w:t>.)</w:t>
      </w:r>
      <w:r w:rsidR="001C5B4B">
        <w:rPr>
          <w:rFonts w:ascii="Times New Roman" w:hAnsi="Times New Roman" w:cs="Times New Roman"/>
          <w:sz w:val="24"/>
          <w:szCs w:val="24"/>
        </w:rPr>
        <w:t xml:space="preserve"> </w:t>
      </w:r>
      <w:r w:rsidR="00363D07" w:rsidRPr="00754051">
        <w:rPr>
          <w:rFonts w:ascii="Times New Roman" w:hAnsi="Times New Roman" w:cs="Times New Roman"/>
          <w:sz w:val="24"/>
          <w:szCs w:val="24"/>
        </w:rPr>
        <w:t xml:space="preserve"> шляпка внутри полая, яйцевидная или неровно-шаровидная, сросша</w:t>
      </w:r>
      <w:r w:rsidR="00363D07">
        <w:rPr>
          <w:rFonts w:ascii="Times New Roman" w:hAnsi="Times New Roman" w:cs="Times New Roman"/>
          <w:sz w:val="24"/>
          <w:szCs w:val="24"/>
        </w:rPr>
        <w:t>яся краем с ножкой</w:t>
      </w:r>
      <w:r w:rsidR="00363D07" w:rsidRPr="00754051">
        <w:rPr>
          <w:rFonts w:ascii="Times New Roman" w:hAnsi="Times New Roman" w:cs="Times New Roman"/>
          <w:sz w:val="24"/>
          <w:szCs w:val="24"/>
        </w:rPr>
        <w:t xml:space="preserve">. Она покрыта сетью продольных и поперечных складок, образующих в результате пересечения неправильные прямоугольные ячейки, схожие с мятыми пчелиными сотами. </w:t>
      </w:r>
      <w:r w:rsidR="00363D07" w:rsidRPr="00754051">
        <w:rPr>
          <w:rFonts w:ascii="Times New Roman" w:hAnsi="Times New Roman" w:cs="Times New Roman"/>
          <w:sz w:val="24"/>
          <w:szCs w:val="24"/>
        </w:rPr>
        <w:lastRenderedPageBreak/>
        <w:t xml:space="preserve">Цвет шляпки чаще всего охристо-жёлтый, жёлто-бурый или светло-коричневый, но может быть и буроватым, и даже изредка сероватым. </w:t>
      </w:r>
      <w:r w:rsidR="00363D07">
        <w:rPr>
          <w:rFonts w:ascii="Times New Roman" w:hAnsi="Times New Roman" w:cs="Times New Roman"/>
          <w:sz w:val="24"/>
          <w:szCs w:val="24"/>
        </w:rPr>
        <w:t>Апотеции высотой до 12 см. Ножка полая, беловатая</w:t>
      </w:r>
      <w:r w:rsidR="001C5B4B">
        <w:rPr>
          <w:rFonts w:ascii="Times New Roman" w:hAnsi="Times New Roman" w:cs="Times New Roman"/>
          <w:sz w:val="24"/>
          <w:szCs w:val="24"/>
        </w:rPr>
        <w:t xml:space="preserve">, </w:t>
      </w:r>
      <w:r w:rsidR="00363D07">
        <w:rPr>
          <w:rFonts w:ascii="Times New Roman" w:hAnsi="Times New Roman" w:cs="Times New Roman"/>
          <w:sz w:val="24"/>
          <w:szCs w:val="24"/>
        </w:rPr>
        <w:t xml:space="preserve"> в длину достигает 5 см и</w:t>
      </w:r>
      <w:r w:rsidR="001C5B4B">
        <w:rPr>
          <w:rFonts w:ascii="Times New Roman" w:hAnsi="Times New Roman" w:cs="Times New Roman"/>
          <w:sz w:val="24"/>
          <w:szCs w:val="24"/>
        </w:rPr>
        <w:t xml:space="preserve"> в</w:t>
      </w:r>
      <w:r w:rsidR="00363D07">
        <w:rPr>
          <w:rFonts w:ascii="Times New Roman" w:hAnsi="Times New Roman" w:cs="Times New Roman"/>
          <w:sz w:val="24"/>
          <w:szCs w:val="24"/>
        </w:rPr>
        <w:t xml:space="preserve"> ширину 2-3 см. Сапротроф</w:t>
      </w:r>
      <w:r w:rsidR="001C5B4B">
        <w:rPr>
          <w:rFonts w:ascii="Times New Roman" w:hAnsi="Times New Roman" w:cs="Times New Roman"/>
          <w:sz w:val="24"/>
          <w:szCs w:val="24"/>
        </w:rPr>
        <w:t xml:space="preserve"> появляется </w:t>
      </w:r>
      <w:r w:rsidR="00363D07">
        <w:rPr>
          <w:rFonts w:ascii="Times New Roman" w:hAnsi="Times New Roman" w:cs="Times New Roman"/>
          <w:sz w:val="24"/>
          <w:szCs w:val="24"/>
        </w:rPr>
        <w:t xml:space="preserve"> на почве в мелколиственных лесах, обычно на освещённых местах. Естественно</w:t>
      </w:r>
      <w:r w:rsidR="001C5B4B">
        <w:rPr>
          <w:rFonts w:ascii="Times New Roman" w:hAnsi="Times New Roman" w:cs="Times New Roman"/>
          <w:sz w:val="24"/>
          <w:szCs w:val="24"/>
        </w:rPr>
        <w:t xml:space="preserve">, </w:t>
      </w:r>
      <w:r w:rsidR="00363D07">
        <w:rPr>
          <w:rFonts w:ascii="Times New Roman" w:hAnsi="Times New Roman" w:cs="Times New Roman"/>
          <w:sz w:val="24"/>
          <w:szCs w:val="24"/>
        </w:rPr>
        <w:t xml:space="preserve"> съедобен.</w:t>
      </w:r>
      <w:r w:rsidR="001C5B4B">
        <w:rPr>
          <w:rFonts w:ascii="Times New Roman" w:hAnsi="Times New Roman" w:cs="Times New Roman"/>
          <w:sz w:val="24"/>
          <w:szCs w:val="24"/>
        </w:rPr>
        <w:t xml:space="preserve"> Весной ж</w:t>
      </w:r>
      <w:r>
        <w:rPr>
          <w:rFonts w:ascii="Times New Roman" w:hAnsi="Times New Roman" w:cs="Times New Roman"/>
          <w:sz w:val="24"/>
          <w:szCs w:val="24"/>
        </w:rPr>
        <w:t>аренные сморч</w:t>
      </w:r>
      <w:r w:rsidR="001C5B4B">
        <w:rPr>
          <w:rFonts w:ascii="Times New Roman" w:hAnsi="Times New Roman" w:cs="Times New Roman"/>
          <w:sz w:val="24"/>
          <w:szCs w:val="24"/>
        </w:rPr>
        <w:t>ки с картошкой  – это то, что надо</w:t>
      </w:r>
      <w:r>
        <w:rPr>
          <w:rFonts w:ascii="Times New Roman" w:hAnsi="Times New Roman" w:cs="Times New Roman"/>
          <w:sz w:val="24"/>
          <w:szCs w:val="24"/>
        </w:rPr>
        <w:t>!</w:t>
      </w:r>
    </w:p>
    <w:p w:rsidR="00363D07" w:rsidRDefault="00363D07" w:rsidP="00363D07">
      <w:pPr>
        <w:spacing w:before="100" w:beforeAutospacing="1" w:after="100" w:afterAutospacing="1" w:line="360" w:lineRule="auto"/>
        <w:ind w:firstLine="709"/>
        <w:contextualSpacing/>
        <w:jc w:val="both"/>
        <w:rPr>
          <w:rFonts w:ascii="Times New Roman" w:hAnsi="Times New Roman" w:cs="Times New Roman"/>
          <w:sz w:val="24"/>
          <w:szCs w:val="24"/>
        </w:rPr>
      </w:pPr>
      <w:r w:rsidRPr="00D63A5D">
        <w:rPr>
          <w:rFonts w:ascii="Times New Roman" w:hAnsi="Times New Roman" w:cs="Times New Roman"/>
          <w:b/>
          <w:bCs/>
          <w:sz w:val="24"/>
          <w:szCs w:val="24"/>
        </w:rPr>
        <w:t>Сморчок</w:t>
      </w:r>
      <w:r w:rsidR="006574AB">
        <w:rPr>
          <w:rFonts w:ascii="Times New Roman" w:hAnsi="Times New Roman" w:cs="Times New Roman"/>
          <w:b/>
          <w:bCs/>
          <w:sz w:val="24"/>
          <w:szCs w:val="24"/>
        </w:rPr>
        <w:t xml:space="preserve"> </w:t>
      </w:r>
      <w:r w:rsidRPr="00D63A5D">
        <w:rPr>
          <w:rFonts w:ascii="Times New Roman" w:hAnsi="Times New Roman" w:cs="Times New Roman"/>
          <w:b/>
          <w:bCs/>
          <w:sz w:val="24"/>
          <w:szCs w:val="24"/>
        </w:rPr>
        <w:t>конический</w:t>
      </w:r>
      <w:r w:rsidR="000C22F8">
        <w:rPr>
          <w:rFonts w:ascii="Times New Roman" w:hAnsi="Times New Roman" w:cs="Times New Roman"/>
          <w:b/>
          <w:bCs/>
          <w:sz w:val="24"/>
          <w:szCs w:val="24"/>
        </w:rPr>
        <w:t xml:space="preserve"> </w:t>
      </w:r>
      <w:r w:rsidR="000C22F8" w:rsidRPr="00754051">
        <w:rPr>
          <w:rFonts w:ascii="Times New Roman" w:hAnsi="Times New Roman" w:cs="Times New Roman"/>
          <w:sz w:val="24"/>
          <w:szCs w:val="24"/>
        </w:rPr>
        <w:t>(</w:t>
      </w:r>
      <w:r w:rsidR="000C22F8" w:rsidRPr="00DA5FE1">
        <w:rPr>
          <w:rFonts w:ascii="Times New Roman" w:hAnsi="Times New Roman" w:cs="Times New Roman"/>
          <w:i/>
          <w:sz w:val="24"/>
          <w:szCs w:val="24"/>
        </w:rPr>
        <w:t>Morchella conica</w:t>
      </w:r>
      <w:r w:rsidR="000C22F8" w:rsidRPr="00BE262A">
        <w:rPr>
          <w:rFonts w:ascii="Times New Roman" w:hAnsi="Times New Roman" w:cs="Times New Roman"/>
          <w:sz w:val="24"/>
          <w:szCs w:val="24"/>
        </w:rPr>
        <w:t xml:space="preserve"> </w:t>
      </w:r>
      <w:r w:rsidR="000C22F8">
        <w:rPr>
          <w:rFonts w:ascii="Times New Roman" w:hAnsi="Times New Roman" w:cs="Times New Roman"/>
          <w:sz w:val="24"/>
          <w:szCs w:val="24"/>
          <w:lang w:val="en-US"/>
        </w:rPr>
        <w:t>Fr</w:t>
      </w:r>
      <w:r w:rsidR="000C22F8" w:rsidRPr="00BE262A">
        <w:rPr>
          <w:rFonts w:ascii="Times New Roman" w:hAnsi="Times New Roman" w:cs="Times New Roman"/>
          <w:sz w:val="24"/>
          <w:szCs w:val="24"/>
        </w:rPr>
        <w:t>.</w:t>
      </w:r>
      <w:r w:rsidR="000C22F8" w:rsidRPr="00754051">
        <w:rPr>
          <w:rFonts w:ascii="Times New Roman" w:hAnsi="Times New Roman" w:cs="Times New Roman"/>
          <w:sz w:val="24"/>
          <w:szCs w:val="24"/>
        </w:rPr>
        <w:t>)</w:t>
      </w:r>
      <w:r w:rsidR="000C22F8">
        <w:rPr>
          <w:rFonts w:ascii="Times New Roman" w:hAnsi="Times New Roman" w:cs="Times New Roman"/>
          <w:sz w:val="24"/>
          <w:szCs w:val="24"/>
        </w:rPr>
        <w:t xml:space="preserve"> </w:t>
      </w:r>
      <w:r>
        <w:rPr>
          <w:rFonts w:ascii="Times New Roman" w:hAnsi="Times New Roman" w:cs="Times New Roman"/>
          <w:sz w:val="24"/>
          <w:szCs w:val="24"/>
        </w:rPr>
        <w:t xml:space="preserve"> также сапротроф</w:t>
      </w:r>
      <w:r w:rsidR="001C5B4B">
        <w:rPr>
          <w:rFonts w:ascii="Times New Roman" w:hAnsi="Times New Roman" w:cs="Times New Roman"/>
          <w:sz w:val="24"/>
          <w:szCs w:val="24"/>
        </w:rPr>
        <w:t>,  на почве</w:t>
      </w:r>
      <w:r>
        <w:rPr>
          <w:rFonts w:ascii="Times New Roman" w:hAnsi="Times New Roman" w:cs="Times New Roman"/>
          <w:sz w:val="24"/>
          <w:szCs w:val="24"/>
        </w:rPr>
        <w:t xml:space="preserve"> встречается в смешанных или сосновых лесах, на опушках и полянах, может появляться и на гарях. Ш</w:t>
      </w:r>
      <w:r w:rsidRPr="00754051">
        <w:rPr>
          <w:rFonts w:ascii="Times New Roman" w:hAnsi="Times New Roman" w:cs="Times New Roman"/>
          <w:sz w:val="24"/>
          <w:szCs w:val="24"/>
        </w:rPr>
        <w:t>ляпка чаще всего бурая или серая, с более тёмными, иногда почти чёрными рёбрами. Ф</w:t>
      </w:r>
      <w:r>
        <w:rPr>
          <w:rFonts w:ascii="Times New Roman" w:hAnsi="Times New Roman" w:cs="Times New Roman"/>
          <w:sz w:val="24"/>
          <w:szCs w:val="24"/>
        </w:rPr>
        <w:t>орма шляпки</w:t>
      </w:r>
      <w:r w:rsidR="001C5B4B">
        <w:rPr>
          <w:rFonts w:ascii="Times New Roman" w:hAnsi="Times New Roman" w:cs="Times New Roman"/>
          <w:sz w:val="24"/>
          <w:szCs w:val="24"/>
        </w:rPr>
        <w:t xml:space="preserve"> - </w:t>
      </w:r>
      <w:r>
        <w:rPr>
          <w:rFonts w:ascii="Times New Roman" w:hAnsi="Times New Roman" w:cs="Times New Roman"/>
          <w:sz w:val="24"/>
          <w:szCs w:val="24"/>
        </w:rPr>
        <w:t xml:space="preserve"> коническая</w:t>
      </w:r>
      <w:r w:rsidRPr="00754051">
        <w:rPr>
          <w:rFonts w:ascii="Times New Roman" w:hAnsi="Times New Roman" w:cs="Times New Roman"/>
          <w:sz w:val="24"/>
          <w:szCs w:val="24"/>
        </w:rPr>
        <w:t>, вытянутая, ребристо-ячеистая, сросшаяся своими</w:t>
      </w:r>
      <w:r>
        <w:rPr>
          <w:rFonts w:ascii="Times New Roman" w:hAnsi="Times New Roman" w:cs="Times New Roman"/>
          <w:sz w:val="24"/>
          <w:szCs w:val="24"/>
        </w:rPr>
        <w:t xml:space="preserve"> краями с ножкой. Ножки</w:t>
      </w:r>
      <w:r w:rsidRPr="00754051">
        <w:rPr>
          <w:rFonts w:ascii="Times New Roman" w:hAnsi="Times New Roman" w:cs="Times New Roman"/>
          <w:sz w:val="24"/>
          <w:szCs w:val="24"/>
        </w:rPr>
        <w:t xml:space="preserve"> беловатые, гладкие или слегка складчатые, внутри полые, достаточно ломкие</w:t>
      </w:r>
      <w:r w:rsidR="001C5B4B">
        <w:rPr>
          <w:rFonts w:ascii="Times New Roman" w:hAnsi="Times New Roman" w:cs="Times New Roman"/>
          <w:sz w:val="24"/>
          <w:szCs w:val="24"/>
        </w:rPr>
        <w:t xml:space="preserve">, </w:t>
      </w:r>
      <w:r>
        <w:rPr>
          <w:rFonts w:ascii="Times New Roman" w:hAnsi="Times New Roman" w:cs="Times New Roman"/>
          <w:sz w:val="24"/>
          <w:szCs w:val="24"/>
        </w:rPr>
        <w:t xml:space="preserve"> длиной до 4 см и толщиной до 2,5 см</w:t>
      </w:r>
      <w:r w:rsidRPr="00754051">
        <w:rPr>
          <w:rFonts w:ascii="Times New Roman" w:hAnsi="Times New Roman" w:cs="Times New Roman"/>
          <w:sz w:val="24"/>
          <w:szCs w:val="24"/>
        </w:rPr>
        <w:t>.</w:t>
      </w:r>
      <w:r>
        <w:rPr>
          <w:rFonts w:ascii="Times New Roman" w:hAnsi="Times New Roman" w:cs="Times New Roman"/>
          <w:sz w:val="24"/>
          <w:szCs w:val="24"/>
        </w:rPr>
        <w:t xml:space="preserve"> Также съедобен.</w:t>
      </w:r>
    </w:p>
    <w:p w:rsidR="009E2BBF" w:rsidRDefault="00363D07" w:rsidP="0015221E">
      <w:pPr>
        <w:spacing w:before="100" w:beforeAutospacing="1" w:after="100" w:afterAutospacing="1" w:line="360" w:lineRule="auto"/>
        <w:ind w:firstLine="709"/>
        <w:contextualSpacing/>
        <w:jc w:val="both"/>
        <w:rPr>
          <w:rFonts w:ascii="Times New Roman" w:hAnsi="Times New Roman" w:cs="Times New Roman"/>
          <w:sz w:val="24"/>
          <w:szCs w:val="24"/>
        </w:rPr>
      </w:pPr>
      <w:r w:rsidRPr="00D63A5D">
        <w:rPr>
          <w:rFonts w:ascii="Times New Roman" w:hAnsi="Times New Roman" w:cs="Times New Roman"/>
          <w:b/>
          <w:bCs/>
          <w:sz w:val="24"/>
          <w:szCs w:val="24"/>
        </w:rPr>
        <w:t>Сморчковая шапочка</w:t>
      </w:r>
      <w:r w:rsidR="000C22F8">
        <w:rPr>
          <w:rFonts w:ascii="Times New Roman" w:hAnsi="Times New Roman" w:cs="Times New Roman"/>
          <w:b/>
          <w:bCs/>
          <w:sz w:val="24"/>
          <w:szCs w:val="24"/>
        </w:rPr>
        <w:t xml:space="preserve"> </w:t>
      </w:r>
      <w:r w:rsidR="000C22F8" w:rsidRPr="00754051">
        <w:rPr>
          <w:rFonts w:ascii="Times New Roman" w:hAnsi="Times New Roman" w:cs="Times New Roman"/>
          <w:sz w:val="24"/>
          <w:szCs w:val="24"/>
        </w:rPr>
        <w:t>(</w:t>
      </w:r>
      <w:r w:rsidR="000C22F8" w:rsidRPr="00DA5FE1">
        <w:rPr>
          <w:rFonts w:ascii="Times New Roman" w:hAnsi="Times New Roman" w:cs="Times New Roman"/>
          <w:i/>
          <w:sz w:val="24"/>
          <w:szCs w:val="24"/>
        </w:rPr>
        <w:t>Verpa bohemica</w:t>
      </w:r>
      <w:r w:rsidR="000C22F8" w:rsidRPr="00B73846">
        <w:rPr>
          <w:rFonts w:ascii="Times New Roman" w:hAnsi="Times New Roman" w:cs="Times New Roman"/>
          <w:sz w:val="24"/>
          <w:szCs w:val="24"/>
        </w:rPr>
        <w:t xml:space="preserve"> (</w:t>
      </w:r>
      <w:r w:rsidR="000C22F8">
        <w:rPr>
          <w:rFonts w:ascii="Times New Roman" w:hAnsi="Times New Roman" w:cs="Times New Roman"/>
          <w:sz w:val="24"/>
          <w:szCs w:val="24"/>
          <w:lang w:val="en-US"/>
        </w:rPr>
        <w:t>Krombh</w:t>
      </w:r>
      <w:r w:rsidR="000C22F8" w:rsidRPr="00B73846">
        <w:rPr>
          <w:rFonts w:ascii="Times New Roman" w:hAnsi="Times New Roman" w:cs="Times New Roman"/>
          <w:sz w:val="24"/>
          <w:szCs w:val="24"/>
        </w:rPr>
        <w:t xml:space="preserve">.) </w:t>
      </w:r>
      <w:r w:rsidR="000C22F8">
        <w:rPr>
          <w:rFonts w:ascii="Times New Roman" w:hAnsi="Times New Roman" w:cs="Times New Roman"/>
          <w:sz w:val="24"/>
          <w:szCs w:val="24"/>
          <w:lang w:val="en-US"/>
        </w:rPr>
        <w:t>Schroet</w:t>
      </w:r>
      <w:r w:rsidR="000C22F8" w:rsidRPr="00B73846">
        <w:rPr>
          <w:rFonts w:ascii="Times New Roman" w:hAnsi="Times New Roman" w:cs="Times New Roman"/>
          <w:sz w:val="24"/>
          <w:szCs w:val="24"/>
        </w:rPr>
        <w:t>.</w:t>
      </w:r>
      <w:r w:rsidR="000C22F8" w:rsidRPr="00754051">
        <w:rPr>
          <w:rFonts w:ascii="Times New Roman" w:hAnsi="Times New Roman" w:cs="Times New Roman"/>
          <w:sz w:val="24"/>
          <w:szCs w:val="24"/>
        </w:rPr>
        <w:t>)</w:t>
      </w:r>
      <w:r w:rsidR="000C22F8" w:rsidRPr="00B73846">
        <w:rPr>
          <w:rFonts w:ascii="Times New Roman" w:hAnsi="Times New Roman" w:cs="Times New Roman"/>
          <w:sz w:val="24"/>
          <w:szCs w:val="24"/>
        </w:rPr>
        <w:t xml:space="preserve"> </w:t>
      </w:r>
      <w:r w:rsidR="006574AB">
        <w:rPr>
          <w:rFonts w:ascii="Times New Roman" w:hAnsi="Times New Roman" w:cs="Times New Roman"/>
          <w:b/>
          <w:bCs/>
          <w:sz w:val="24"/>
          <w:szCs w:val="24"/>
        </w:rPr>
        <w:t xml:space="preserve"> </w:t>
      </w:r>
      <w:r w:rsidRPr="00754051">
        <w:rPr>
          <w:rFonts w:ascii="Times New Roman" w:hAnsi="Times New Roman" w:cs="Times New Roman"/>
          <w:sz w:val="24"/>
          <w:szCs w:val="24"/>
        </w:rPr>
        <w:t>несколько отличается от своих собратьев-сморчков. Её колокольчатая с крупными продольными складками шляпка прикреплена к ножке только в центре. По сравнению с ножкой она кажется маленькой, напоминает шапочку (отсюда и русское название гриба). Цвет шляпки жёлто-бурый, светло-коричневый или коричневый. Ножка высокая, цилиндрическая, прямая, полупрозрачная, белая или кремовая, у молодых грибов она внутри</w:t>
      </w:r>
      <w:r w:rsidR="001C5B4B">
        <w:rPr>
          <w:rFonts w:ascii="Times New Roman" w:hAnsi="Times New Roman" w:cs="Times New Roman"/>
          <w:sz w:val="24"/>
          <w:szCs w:val="24"/>
        </w:rPr>
        <w:t xml:space="preserve"> - ватообразная, у</w:t>
      </w:r>
      <w:r w:rsidRPr="00754051">
        <w:rPr>
          <w:rFonts w:ascii="Times New Roman" w:hAnsi="Times New Roman" w:cs="Times New Roman"/>
          <w:sz w:val="24"/>
          <w:szCs w:val="24"/>
        </w:rPr>
        <w:t>старых – по</w:t>
      </w:r>
      <w:r w:rsidR="00A4704D">
        <w:rPr>
          <w:rFonts w:ascii="Times New Roman" w:hAnsi="Times New Roman" w:cs="Times New Roman"/>
          <w:sz w:val="24"/>
          <w:szCs w:val="24"/>
        </w:rPr>
        <w:t xml:space="preserve">лая. Сморчковая шапочка </w:t>
      </w:r>
      <w:r w:rsidRPr="00754051">
        <w:rPr>
          <w:rFonts w:ascii="Times New Roman" w:hAnsi="Times New Roman" w:cs="Times New Roman"/>
          <w:sz w:val="24"/>
          <w:szCs w:val="24"/>
        </w:rPr>
        <w:t>обладает несколько худшими вкусовыми качествами по сравне</w:t>
      </w:r>
      <w:r w:rsidR="00137EA1">
        <w:rPr>
          <w:rFonts w:ascii="Times New Roman" w:hAnsi="Times New Roman" w:cs="Times New Roman"/>
          <w:sz w:val="24"/>
          <w:szCs w:val="24"/>
        </w:rPr>
        <w:t xml:space="preserve">нию с настоящими сморчками, съедобна. </w:t>
      </w:r>
      <w:r>
        <w:rPr>
          <w:rFonts w:ascii="Times New Roman" w:hAnsi="Times New Roman" w:cs="Times New Roman"/>
          <w:sz w:val="24"/>
          <w:szCs w:val="24"/>
        </w:rPr>
        <w:t>Сапротроф</w:t>
      </w:r>
      <w:r w:rsidR="001C5B4B">
        <w:rPr>
          <w:rFonts w:ascii="Times New Roman" w:hAnsi="Times New Roman" w:cs="Times New Roman"/>
          <w:sz w:val="24"/>
          <w:szCs w:val="24"/>
        </w:rPr>
        <w:t xml:space="preserve">, </w:t>
      </w:r>
      <w:r>
        <w:rPr>
          <w:rFonts w:ascii="Times New Roman" w:hAnsi="Times New Roman" w:cs="Times New Roman"/>
          <w:sz w:val="24"/>
          <w:szCs w:val="24"/>
        </w:rPr>
        <w:t xml:space="preserve"> на почве в листв</w:t>
      </w:r>
      <w:r w:rsidR="001C5B4B">
        <w:rPr>
          <w:rFonts w:ascii="Times New Roman" w:hAnsi="Times New Roman" w:cs="Times New Roman"/>
          <w:sz w:val="24"/>
          <w:szCs w:val="24"/>
        </w:rPr>
        <w:t xml:space="preserve">енных лесах  Юргинского  района </w:t>
      </w:r>
      <w:r>
        <w:rPr>
          <w:rFonts w:ascii="Times New Roman" w:hAnsi="Times New Roman" w:cs="Times New Roman"/>
          <w:sz w:val="24"/>
          <w:szCs w:val="24"/>
        </w:rPr>
        <w:t xml:space="preserve"> встречается в</w:t>
      </w:r>
      <w:r w:rsidR="00137EA1">
        <w:rPr>
          <w:rFonts w:ascii="Times New Roman" w:hAnsi="Times New Roman" w:cs="Times New Roman"/>
          <w:sz w:val="24"/>
          <w:szCs w:val="24"/>
        </w:rPr>
        <w:t xml:space="preserve"> единичных экземплярах. </w:t>
      </w:r>
    </w:p>
    <w:p w:rsidR="00363D07" w:rsidRDefault="004B7094" w:rsidP="00363D07">
      <w:pPr>
        <w:spacing w:before="100" w:beforeAutospacing="1" w:after="100" w:afterAutospacing="1"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Чуть позже или раньше в</w:t>
      </w:r>
      <w:r w:rsidR="00363D07">
        <w:rPr>
          <w:rFonts w:ascii="Times New Roman" w:hAnsi="Times New Roman" w:cs="Times New Roman"/>
          <w:sz w:val="24"/>
          <w:szCs w:val="24"/>
        </w:rPr>
        <w:t xml:space="preserve"> окрестностях нашего села можно встретить и другие грибы-дискомицеты, образующие ещё более оригинальную форму плодового тела.</w:t>
      </w:r>
    </w:p>
    <w:p w:rsidR="004B7094" w:rsidRPr="000C22F8" w:rsidRDefault="000C22F8" w:rsidP="000C22F8">
      <w:pPr>
        <w:spacing w:before="100" w:beforeAutospacing="1" w:after="100" w:afterAutospacing="1" w:line="36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Порядок П</w:t>
      </w:r>
      <w:r w:rsidRPr="00915D6C">
        <w:rPr>
          <w:rFonts w:ascii="Times New Roman" w:eastAsia="Times New Roman" w:hAnsi="Times New Roman" w:cs="Times New Roman"/>
          <w:bCs/>
          <w:sz w:val="24"/>
          <w:szCs w:val="24"/>
          <w:lang w:eastAsia="ru-RU"/>
        </w:rPr>
        <w:t>ецицевые</w:t>
      </w:r>
      <w:r>
        <w:rPr>
          <w:rFonts w:ascii="Times New Roman" w:eastAsia="Times New Roman" w:hAnsi="Times New Roman" w:cs="Times New Roman"/>
          <w:bCs/>
          <w:sz w:val="24"/>
          <w:szCs w:val="24"/>
          <w:lang w:eastAsia="ru-RU"/>
        </w:rPr>
        <w:t xml:space="preserve"> – </w:t>
      </w:r>
      <w:r w:rsidRPr="00A96B9A">
        <w:rPr>
          <w:rFonts w:ascii="Times New Roman" w:eastAsia="Times New Roman" w:hAnsi="Times New Roman" w:cs="Times New Roman"/>
          <w:bCs/>
          <w:i/>
          <w:sz w:val="24"/>
          <w:szCs w:val="24"/>
          <w:lang w:val="en-US" w:eastAsia="ru-RU"/>
        </w:rPr>
        <w:t>Pezizales</w:t>
      </w:r>
      <w:r>
        <w:rPr>
          <w:rFonts w:ascii="Times New Roman" w:eastAsia="Times New Roman" w:hAnsi="Times New Roman" w:cs="Times New Roman"/>
          <w:bCs/>
          <w:sz w:val="24"/>
          <w:szCs w:val="24"/>
          <w:lang w:eastAsia="ru-RU"/>
        </w:rPr>
        <w:t xml:space="preserve"> представлен видами</w:t>
      </w:r>
      <w:r w:rsidRPr="00915D6C">
        <w:rPr>
          <w:rFonts w:ascii="Times New Roman" w:eastAsia="Times New Roman" w:hAnsi="Times New Roman" w:cs="Times New Roman"/>
          <w:bCs/>
          <w:sz w:val="24"/>
          <w:szCs w:val="24"/>
          <w:lang w:eastAsia="ru-RU"/>
        </w:rPr>
        <w:t xml:space="preserve">: </w:t>
      </w:r>
      <w:r w:rsidRPr="00915D6C">
        <w:rPr>
          <w:rFonts w:ascii="Times New Roman" w:eastAsia="Times New Roman" w:hAnsi="Times New Roman" w:cs="Times New Roman"/>
          <w:b/>
          <w:bCs/>
          <w:sz w:val="24"/>
          <w:szCs w:val="24"/>
          <w:lang w:eastAsia="ru-RU"/>
        </w:rPr>
        <w:t>Геопиксис угольный</w:t>
      </w:r>
      <w:r w:rsidRPr="00915D6C">
        <w:rPr>
          <w:rFonts w:ascii="Times New Roman" w:eastAsia="Times New Roman" w:hAnsi="Times New Roman" w:cs="Times New Roman"/>
          <w:bCs/>
          <w:sz w:val="24"/>
          <w:szCs w:val="24"/>
          <w:lang w:eastAsia="ru-RU"/>
        </w:rPr>
        <w:t xml:space="preserve"> (</w:t>
      </w:r>
      <w:r w:rsidRPr="00915D6C">
        <w:rPr>
          <w:rFonts w:ascii="Times New Roman" w:eastAsia="Times New Roman" w:hAnsi="Times New Roman" w:cs="Times New Roman"/>
          <w:bCs/>
          <w:i/>
          <w:sz w:val="24"/>
          <w:szCs w:val="24"/>
          <w:lang w:val="en-US" w:eastAsia="ru-RU"/>
        </w:rPr>
        <w:t>Geopyxis</w:t>
      </w:r>
      <w:r w:rsidRPr="00915D6C">
        <w:rPr>
          <w:rFonts w:ascii="Times New Roman" w:eastAsia="Times New Roman" w:hAnsi="Times New Roman" w:cs="Times New Roman"/>
          <w:bCs/>
          <w:i/>
          <w:sz w:val="24"/>
          <w:szCs w:val="24"/>
          <w:lang w:eastAsia="ru-RU"/>
        </w:rPr>
        <w:t xml:space="preserve"> </w:t>
      </w:r>
      <w:r w:rsidRPr="00915D6C">
        <w:rPr>
          <w:rFonts w:ascii="Times New Roman" w:eastAsia="Times New Roman" w:hAnsi="Times New Roman" w:cs="Times New Roman"/>
          <w:bCs/>
          <w:i/>
          <w:sz w:val="24"/>
          <w:szCs w:val="24"/>
          <w:lang w:val="en-US" w:eastAsia="ru-RU"/>
        </w:rPr>
        <w:t>carbonaria</w:t>
      </w:r>
      <w:r w:rsidRPr="00915D6C">
        <w:rPr>
          <w:rFonts w:ascii="Times New Roman" w:eastAsia="Times New Roman" w:hAnsi="Times New Roman" w:cs="Times New Roman"/>
          <w:bCs/>
          <w:i/>
          <w:sz w:val="24"/>
          <w:szCs w:val="24"/>
          <w:lang w:eastAsia="ru-RU"/>
        </w:rPr>
        <w:t xml:space="preserve"> </w:t>
      </w:r>
      <w:r w:rsidRPr="00915D6C">
        <w:rPr>
          <w:rFonts w:ascii="Times New Roman" w:eastAsia="Times New Roman" w:hAnsi="Times New Roman" w:cs="Times New Roman"/>
          <w:bCs/>
          <w:sz w:val="24"/>
          <w:szCs w:val="24"/>
          <w:lang w:eastAsia="ru-RU"/>
        </w:rPr>
        <w:t>(</w:t>
      </w:r>
      <w:r w:rsidRPr="00915D6C">
        <w:rPr>
          <w:rFonts w:ascii="Times New Roman" w:eastAsia="Times New Roman" w:hAnsi="Times New Roman" w:cs="Times New Roman"/>
          <w:bCs/>
          <w:sz w:val="24"/>
          <w:szCs w:val="24"/>
          <w:lang w:val="en-US" w:eastAsia="ru-RU"/>
        </w:rPr>
        <w:t>Fr</w:t>
      </w:r>
      <w:r w:rsidRPr="00915D6C">
        <w:rPr>
          <w:rFonts w:ascii="Times New Roman" w:eastAsia="Times New Roman" w:hAnsi="Times New Roman" w:cs="Times New Roman"/>
          <w:bCs/>
          <w:sz w:val="24"/>
          <w:szCs w:val="24"/>
          <w:lang w:eastAsia="ru-RU"/>
        </w:rPr>
        <w:t xml:space="preserve">.) </w:t>
      </w:r>
      <w:r w:rsidRPr="00915D6C">
        <w:rPr>
          <w:rFonts w:ascii="Times New Roman" w:eastAsia="Times New Roman" w:hAnsi="Times New Roman" w:cs="Times New Roman"/>
          <w:bCs/>
          <w:sz w:val="24"/>
          <w:szCs w:val="24"/>
          <w:lang w:val="en-US" w:eastAsia="ru-RU"/>
        </w:rPr>
        <w:t>Sacc</w:t>
      </w:r>
      <w:r w:rsidRPr="00915D6C">
        <w:rPr>
          <w:rFonts w:ascii="Times New Roman" w:eastAsia="Times New Roman" w:hAnsi="Times New Roman" w:cs="Times New Roman"/>
          <w:bCs/>
          <w:sz w:val="24"/>
          <w:szCs w:val="24"/>
          <w:lang w:eastAsia="ru-RU"/>
        </w:rPr>
        <w:t>.)</w:t>
      </w:r>
      <w:r>
        <w:rPr>
          <w:rFonts w:ascii="Times New Roman" w:hAnsi="Times New Roman" w:cs="Times New Roman"/>
          <w:sz w:val="24"/>
          <w:szCs w:val="24"/>
        </w:rPr>
        <w:t xml:space="preserve"> </w:t>
      </w:r>
      <w:r w:rsidR="004B7094" w:rsidRPr="00915D6C">
        <w:rPr>
          <w:rFonts w:ascii="Times New Roman" w:eastAsia="Times New Roman" w:hAnsi="Times New Roman" w:cs="Times New Roman"/>
          <w:bCs/>
          <w:sz w:val="24"/>
          <w:szCs w:val="24"/>
          <w:lang w:eastAsia="ru-RU"/>
        </w:rPr>
        <w:t>образует апотеции до 4,5</w:t>
      </w:r>
      <w:r w:rsidR="00137EA1">
        <w:rPr>
          <w:rFonts w:ascii="Times New Roman" w:eastAsia="Times New Roman" w:hAnsi="Times New Roman" w:cs="Times New Roman"/>
          <w:bCs/>
          <w:sz w:val="24"/>
          <w:szCs w:val="24"/>
          <w:lang w:eastAsia="ru-RU"/>
        </w:rPr>
        <w:t xml:space="preserve"> см в диаметре группами, сначала</w:t>
      </w:r>
      <w:r w:rsidR="004B7094" w:rsidRPr="00915D6C">
        <w:rPr>
          <w:rFonts w:ascii="Times New Roman" w:eastAsia="Times New Roman" w:hAnsi="Times New Roman" w:cs="Times New Roman"/>
          <w:bCs/>
          <w:sz w:val="24"/>
          <w:szCs w:val="24"/>
          <w:lang w:eastAsia="ru-RU"/>
        </w:rPr>
        <w:t xml:space="preserve"> шаровидно-кубковидные, позднее</w:t>
      </w:r>
      <w:r w:rsidR="00137EA1">
        <w:rPr>
          <w:rFonts w:ascii="Times New Roman" w:eastAsia="Times New Roman" w:hAnsi="Times New Roman" w:cs="Times New Roman"/>
          <w:bCs/>
          <w:sz w:val="24"/>
          <w:szCs w:val="24"/>
          <w:lang w:eastAsia="ru-RU"/>
        </w:rPr>
        <w:t xml:space="preserve"> - </w:t>
      </w:r>
      <w:r w:rsidR="004B7094" w:rsidRPr="00915D6C">
        <w:rPr>
          <w:rFonts w:ascii="Times New Roman" w:eastAsia="Times New Roman" w:hAnsi="Times New Roman" w:cs="Times New Roman"/>
          <w:bCs/>
          <w:sz w:val="24"/>
          <w:szCs w:val="24"/>
          <w:lang w:eastAsia="ru-RU"/>
        </w:rPr>
        <w:t>кубковидные, в зрелости широко раскрывающиеся, с тонким беловатым краем, в основании вытянутые в короткую корневую ножку. В наших условиях встречается не так часто</w:t>
      </w:r>
      <w:r w:rsidR="00137EA1">
        <w:rPr>
          <w:rFonts w:ascii="Times New Roman" w:eastAsia="Times New Roman" w:hAnsi="Times New Roman" w:cs="Times New Roman"/>
          <w:bCs/>
          <w:sz w:val="24"/>
          <w:szCs w:val="24"/>
          <w:lang w:eastAsia="ru-RU"/>
        </w:rPr>
        <w:t>,</w:t>
      </w:r>
      <w:r w:rsidR="004B7094" w:rsidRPr="00915D6C">
        <w:rPr>
          <w:rFonts w:ascii="Times New Roman" w:eastAsia="Times New Roman" w:hAnsi="Times New Roman" w:cs="Times New Roman"/>
          <w:bCs/>
          <w:sz w:val="24"/>
          <w:szCs w:val="24"/>
          <w:lang w:eastAsia="ru-RU"/>
        </w:rPr>
        <w:t xml:space="preserve"> в п</w:t>
      </w:r>
      <w:r w:rsidR="004B7094">
        <w:rPr>
          <w:rFonts w:ascii="Times New Roman" w:eastAsia="Times New Roman" w:hAnsi="Times New Roman" w:cs="Times New Roman"/>
          <w:bCs/>
          <w:sz w:val="24"/>
          <w:szCs w:val="24"/>
          <w:lang w:eastAsia="ru-RU"/>
        </w:rPr>
        <w:t>ериод с конца мая</w:t>
      </w:r>
      <w:r w:rsidR="004B7094" w:rsidRPr="00915D6C">
        <w:rPr>
          <w:rFonts w:ascii="Times New Roman" w:eastAsia="Times New Roman" w:hAnsi="Times New Roman" w:cs="Times New Roman"/>
          <w:bCs/>
          <w:sz w:val="24"/>
          <w:szCs w:val="24"/>
          <w:lang w:eastAsia="ru-RU"/>
        </w:rPr>
        <w:t xml:space="preserve"> по конец сентября. </w:t>
      </w:r>
    </w:p>
    <w:p w:rsidR="004B7094" w:rsidRDefault="004B7094" w:rsidP="004B7094">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D63A5D">
        <w:rPr>
          <w:rFonts w:ascii="Times New Roman" w:eastAsia="Times New Roman" w:hAnsi="Times New Roman" w:cs="Times New Roman"/>
          <w:b/>
          <w:bCs/>
          <w:sz w:val="24"/>
          <w:szCs w:val="24"/>
          <w:lang w:eastAsia="ru-RU"/>
        </w:rPr>
        <w:t>Пецица</w:t>
      </w:r>
      <w:r w:rsidR="006574AB">
        <w:rPr>
          <w:rFonts w:ascii="Times New Roman" w:eastAsia="Times New Roman" w:hAnsi="Times New Roman" w:cs="Times New Roman"/>
          <w:b/>
          <w:bCs/>
          <w:sz w:val="24"/>
          <w:szCs w:val="24"/>
          <w:lang w:eastAsia="ru-RU"/>
        </w:rPr>
        <w:t xml:space="preserve"> </w:t>
      </w:r>
      <w:r w:rsidRPr="00D63A5D">
        <w:rPr>
          <w:rFonts w:ascii="Times New Roman" w:eastAsia="Times New Roman" w:hAnsi="Times New Roman" w:cs="Times New Roman"/>
          <w:b/>
          <w:bCs/>
          <w:sz w:val="24"/>
          <w:szCs w:val="24"/>
          <w:lang w:eastAsia="ru-RU"/>
        </w:rPr>
        <w:t>пузырчатая</w:t>
      </w:r>
      <w:r w:rsidR="0008446C">
        <w:rPr>
          <w:rFonts w:ascii="Times New Roman" w:eastAsia="Times New Roman" w:hAnsi="Times New Roman" w:cs="Times New Roman"/>
          <w:b/>
          <w:bCs/>
          <w:sz w:val="24"/>
          <w:szCs w:val="24"/>
          <w:lang w:eastAsia="ru-RU"/>
        </w:rPr>
        <w:t xml:space="preserve"> </w:t>
      </w:r>
      <w:r w:rsidR="0008446C" w:rsidRPr="0008446C">
        <w:rPr>
          <w:rFonts w:ascii="Times New Roman" w:eastAsia="Times New Roman" w:hAnsi="Times New Roman" w:cs="Times New Roman"/>
          <w:bCs/>
          <w:sz w:val="24"/>
          <w:szCs w:val="24"/>
          <w:lang w:eastAsia="ru-RU"/>
        </w:rPr>
        <w:t>(</w:t>
      </w:r>
      <w:r w:rsidR="0008446C" w:rsidRPr="00512082">
        <w:rPr>
          <w:rFonts w:ascii="Times New Roman" w:eastAsia="Times New Roman" w:hAnsi="Times New Roman" w:cs="Times New Roman"/>
          <w:bCs/>
          <w:i/>
          <w:sz w:val="24"/>
          <w:szCs w:val="24"/>
          <w:lang w:val="en-US" w:eastAsia="ru-RU"/>
        </w:rPr>
        <w:t>Peziza</w:t>
      </w:r>
      <w:r w:rsidR="0008446C" w:rsidRPr="00512082">
        <w:rPr>
          <w:rFonts w:ascii="Times New Roman" w:eastAsia="Times New Roman" w:hAnsi="Times New Roman" w:cs="Times New Roman"/>
          <w:bCs/>
          <w:i/>
          <w:sz w:val="24"/>
          <w:szCs w:val="24"/>
          <w:lang w:eastAsia="ru-RU"/>
        </w:rPr>
        <w:t xml:space="preserve"> </w:t>
      </w:r>
      <w:r w:rsidR="0008446C" w:rsidRPr="00512082">
        <w:rPr>
          <w:rFonts w:ascii="Times New Roman" w:eastAsia="Times New Roman" w:hAnsi="Times New Roman" w:cs="Times New Roman"/>
          <w:bCs/>
          <w:i/>
          <w:sz w:val="24"/>
          <w:szCs w:val="24"/>
          <w:lang w:val="en-US" w:eastAsia="ru-RU"/>
        </w:rPr>
        <w:t>vesiculosa</w:t>
      </w:r>
      <w:r w:rsidR="0008446C" w:rsidRPr="0008446C">
        <w:rPr>
          <w:rFonts w:ascii="Times New Roman" w:eastAsia="Times New Roman" w:hAnsi="Times New Roman" w:cs="Times New Roman"/>
          <w:bCs/>
          <w:sz w:val="24"/>
          <w:szCs w:val="24"/>
          <w:lang w:eastAsia="ru-RU"/>
        </w:rPr>
        <w:t xml:space="preserve"> </w:t>
      </w:r>
      <w:r w:rsidR="0008446C">
        <w:rPr>
          <w:rFonts w:ascii="Times New Roman" w:eastAsia="Times New Roman" w:hAnsi="Times New Roman" w:cs="Times New Roman"/>
          <w:bCs/>
          <w:sz w:val="24"/>
          <w:szCs w:val="24"/>
          <w:lang w:val="en-US" w:eastAsia="ru-RU"/>
        </w:rPr>
        <w:t>St</w:t>
      </w:r>
      <w:r w:rsidR="0008446C" w:rsidRPr="0008446C">
        <w:rPr>
          <w:rFonts w:ascii="Times New Roman" w:eastAsia="Times New Roman" w:hAnsi="Times New Roman" w:cs="Times New Roman"/>
          <w:bCs/>
          <w:sz w:val="24"/>
          <w:szCs w:val="24"/>
          <w:lang w:eastAsia="ru-RU"/>
        </w:rPr>
        <w:t xml:space="preserve">. </w:t>
      </w:r>
      <w:r w:rsidR="0008446C">
        <w:rPr>
          <w:rFonts w:ascii="Times New Roman" w:eastAsia="Times New Roman" w:hAnsi="Times New Roman" w:cs="Times New Roman"/>
          <w:bCs/>
          <w:sz w:val="24"/>
          <w:szCs w:val="24"/>
          <w:lang w:val="en-US" w:eastAsia="ru-RU"/>
        </w:rPr>
        <w:t>Am</w:t>
      </w:r>
      <w:r w:rsidR="0008446C" w:rsidRPr="0008446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появляется в садах и огородах на плодородной почве и на навозных грядах с первых чисел мая. Плодовое тело пузыревидной формы, с округлым подогнутым краем. Внутренняя поверхность жёлто-коричневая, наружная</w:t>
      </w:r>
      <w:r w:rsidR="00137EA1">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 xml:space="preserve"> тускло-жёлтого цвета. Мякоть ломкая</w:t>
      </w:r>
      <w:r w:rsidR="00137EA1">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мясистая, светло-жёлтого цвета. Несъедобна.</w:t>
      </w:r>
    </w:p>
    <w:p w:rsidR="0015221E" w:rsidRDefault="009B636C" w:rsidP="00153B9F">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7E5B50">
        <w:rPr>
          <w:rFonts w:ascii="Times New Roman" w:eastAsia="Times New Roman" w:hAnsi="Times New Roman" w:cs="Times New Roman"/>
          <w:b/>
          <w:bCs/>
          <w:sz w:val="24"/>
          <w:szCs w:val="24"/>
          <w:lang w:eastAsia="ru-RU"/>
        </w:rPr>
        <w:t>Лопастник инфулоподобный, гельвелла инфулоподобная, строчок осенний</w:t>
      </w:r>
      <w:r>
        <w:rPr>
          <w:rFonts w:ascii="Times New Roman" w:eastAsia="Times New Roman" w:hAnsi="Times New Roman" w:cs="Times New Roman"/>
          <w:bCs/>
          <w:sz w:val="24"/>
          <w:szCs w:val="24"/>
          <w:lang w:eastAsia="ru-RU"/>
        </w:rPr>
        <w:t xml:space="preserve"> (</w:t>
      </w:r>
      <w:r w:rsidRPr="007E5B50">
        <w:rPr>
          <w:rFonts w:ascii="Times New Roman" w:eastAsia="Times New Roman" w:hAnsi="Times New Roman" w:cs="Times New Roman"/>
          <w:bCs/>
          <w:i/>
          <w:sz w:val="24"/>
          <w:szCs w:val="24"/>
          <w:lang w:val="en-US" w:eastAsia="ru-RU"/>
        </w:rPr>
        <w:t>Helvella</w:t>
      </w:r>
      <w:r w:rsidRPr="007E5B50">
        <w:rPr>
          <w:rFonts w:ascii="Times New Roman" w:eastAsia="Times New Roman" w:hAnsi="Times New Roman" w:cs="Times New Roman"/>
          <w:bCs/>
          <w:i/>
          <w:sz w:val="24"/>
          <w:szCs w:val="24"/>
          <w:lang w:eastAsia="ru-RU"/>
        </w:rPr>
        <w:t xml:space="preserve"> </w:t>
      </w:r>
      <w:r w:rsidR="007E5B50" w:rsidRPr="007E5B50">
        <w:rPr>
          <w:rFonts w:ascii="Times New Roman" w:eastAsia="Times New Roman" w:hAnsi="Times New Roman" w:cs="Times New Roman"/>
          <w:bCs/>
          <w:i/>
          <w:sz w:val="24"/>
          <w:szCs w:val="24"/>
          <w:lang w:val="en-US" w:eastAsia="ru-RU"/>
        </w:rPr>
        <w:t>infula</w:t>
      </w:r>
      <w:r w:rsidR="007E5B50" w:rsidRPr="007E5B50">
        <w:rPr>
          <w:rFonts w:ascii="Times New Roman" w:eastAsia="Times New Roman" w:hAnsi="Times New Roman" w:cs="Times New Roman"/>
          <w:bCs/>
          <w:sz w:val="24"/>
          <w:szCs w:val="24"/>
          <w:lang w:eastAsia="ru-RU"/>
        </w:rPr>
        <w:t xml:space="preserve"> </w:t>
      </w:r>
      <w:r w:rsidR="007E5B50">
        <w:rPr>
          <w:rFonts w:ascii="Times New Roman" w:eastAsia="Times New Roman" w:hAnsi="Times New Roman" w:cs="Times New Roman"/>
          <w:bCs/>
          <w:sz w:val="24"/>
          <w:szCs w:val="24"/>
          <w:lang w:val="en-US" w:eastAsia="ru-RU"/>
        </w:rPr>
        <w:t>Fr</w:t>
      </w:r>
      <w:r w:rsidR="007E5B50" w:rsidRPr="007E5B50">
        <w:rPr>
          <w:rFonts w:ascii="Times New Roman" w:eastAsia="Times New Roman" w:hAnsi="Times New Roman" w:cs="Times New Roman"/>
          <w:bCs/>
          <w:sz w:val="24"/>
          <w:szCs w:val="24"/>
          <w:lang w:eastAsia="ru-RU"/>
        </w:rPr>
        <w:t>.)</w:t>
      </w:r>
      <w:r w:rsidR="007E5B50">
        <w:rPr>
          <w:rFonts w:ascii="Times New Roman" w:eastAsia="Times New Roman" w:hAnsi="Times New Roman" w:cs="Times New Roman"/>
          <w:bCs/>
          <w:sz w:val="24"/>
          <w:szCs w:val="24"/>
          <w:lang w:eastAsia="ru-RU"/>
        </w:rPr>
        <w:t xml:space="preserve"> формируют крупные апотеции до 18 см высотой, состоит из 2-4 лопастей, сросшихся по краям. Шляпка полая, срастающаяся с ножкой, каштановая или </w:t>
      </w:r>
      <w:r w:rsidR="007E5B50">
        <w:rPr>
          <w:rFonts w:ascii="Times New Roman" w:eastAsia="Times New Roman" w:hAnsi="Times New Roman" w:cs="Times New Roman"/>
          <w:bCs/>
          <w:sz w:val="24"/>
          <w:szCs w:val="24"/>
          <w:lang w:eastAsia="ru-RU"/>
        </w:rPr>
        <w:lastRenderedPageBreak/>
        <w:t>красно-коричневая. Ножка достигает 9 см в высоту и до 3 см в толщину беловато-розовая с небольшими бороздками. Встре</w:t>
      </w:r>
      <w:r w:rsidR="00153B9F">
        <w:rPr>
          <w:rFonts w:ascii="Times New Roman" w:eastAsia="Times New Roman" w:hAnsi="Times New Roman" w:cs="Times New Roman"/>
          <w:bCs/>
          <w:sz w:val="24"/>
          <w:szCs w:val="24"/>
          <w:lang w:eastAsia="ru-RU"/>
        </w:rPr>
        <w:t>ч</w:t>
      </w:r>
      <w:r w:rsidR="007E5B50">
        <w:rPr>
          <w:rFonts w:ascii="Times New Roman" w:eastAsia="Times New Roman" w:hAnsi="Times New Roman" w:cs="Times New Roman"/>
          <w:bCs/>
          <w:sz w:val="24"/>
          <w:szCs w:val="24"/>
          <w:lang w:eastAsia="ru-RU"/>
        </w:rPr>
        <w:t>ается на открытых местах</w:t>
      </w:r>
      <w:r w:rsidR="00153B9F">
        <w:rPr>
          <w:rFonts w:ascii="Times New Roman" w:eastAsia="Times New Roman" w:hAnsi="Times New Roman" w:cs="Times New Roman"/>
          <w:bCs/>
          <w:sz w:val="24"/>
          <w:szCs w:val="24"/>
          <w:lang w:eastAsia="ru-RU"/>
        </w:rPr>
        <w:t>, опушках и полянах сосновых и смешанных лесов в сентябре, является сапротрофом на почве. Встречается редко. Условно съедобен.</w:t>
      </w:r>
    </w:p>
    <w:p w:rsidR="005C026D" w:rsidRDefault="00150AA0" w:rsidP="005C026D">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 приходо</w:t>
      </w:r>
      <w:r w:rsidR="00392B87">
        <w:rPr>
          <w:rFonts w:ascii="Times New Roman" w:eastAsia="Times New Roman" w:hAnsi="Times New Roman" w:cs="Times New Roman"/>
          <w:bCs/>
          <w:sz w:val="24"/>
          <w:szCs w:val="24"/>
          <w:lang w:eastAsia="ru-RU"/>
        </w:rPr>
        <w:t>м лета нам гораздо чаще встречаю</w:t>
      </w:r>
      <w:r>
        <w:rPr>
          <w:rFonts w:ascii="Times New Roman" w:eastAsia="Times New Roman" w:hAnsi="Times New Roman" w:cs="Times New Roman"/>
          <w:bCs/>
          <w:sz w:val="24"/>
          <w:szCs w:val="24"/>
          <w:lang w:eastAsia="ru-RU"/>
        </w:rPr>
        <w:t>тся оригина</w:t>
      </w:r>
      <w:r w:rsidR="00392B87">
        <w:rPr>
          <w:rFonts w:ascii="Times New Roman" w:eastAsia="Times New Roman" w:hAnsi="Times New Roman" w:cs="Times New Roman"/>
          <w:bCs/>
          <w:sz w:val="24"/>
          <w:szCs w:val="24"/>
          <w:lang w:eastAsia="ru-RU"/>
        </w:rPr>
        <w:t>льные создания</w:t>
      </w:r>
      <w:r>
        <w:rPr>
          <w:rFonts w:ascii="Times New Roman" w:eastAsia="Times New Roman" w:hAnsi="Times New Roman" w:cs="Times New Roman"/>
          <w:bCs/>
          <w:sz w:val="24"/>
          <w:szCs w:val="24"/>
          <w:lang w:eastAsia="ru-RU"/>
        </w:rPr>
        <w:t xml:space="preserve"> из грибного царства. Очень привлекательны и интересны экземпляры из семейства сыроежков</w:t>
      </w:r>
      <w:r w:rsidR="00153B9F">
        <w:rPr>
          <w:rFonts w:ascii="Times New Roman" w:eastAsia="Times New Roman" w:hAnsi="Times New Roman" w:cs="Times New Roman"/>
          <w:bCs/>
          <w:sz w:val="24"/>
          <w:szCs w:val="24"/>
          <w:lang w:eastAsia="ru-RU"/>
        </w:rPr>
        <w:t>ых, из 25 видов рода млечники, 3</w:t>
      </w:r>
      <w:r>
        <w:rPr>
          <w:rFonts w:ascii="Times New Roman" w:eastAsia="Times New Roman" w:hAnsi="Times New Roman" w:cs="Times New Roman"/>
          <w:bCs/>
          <w:sz w:val="24"/>
          <w:szCs w:val="24"/>
          <w:lang w:eastAsia="ru-RU"/>
        </w:rPr>
        <w:t xml:space="preserve"> видам мы сделали предпочтение.</w:t>
      </w:r>
    </w:p>
    <w:p w:rsidR="008F45A2" w:rsidRPr="00153B9F" w:rsidRDefault="00112466" w:rsidP="00153B9F">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D63A5D">
        <w:rPr>
          <w:rFonts w:ascii="Times New Roman" w:eastAsia="Times New Roman" w:hAnsi="Times New Roman" w:cs="Times New Roman"/>
          <w:b/>
          <w:sz w:val="24"/>
          <w:szCs w:val="24"/>
          <w:lang w:eastAsia="ru-RU"/>
        </w:rPr>
        <w:t>Груздь жёлтый</w:t>
      </w:r>
      <w:r w:rsidR="000C22F8">
        <w:rPr>
          <w:rFonts w:ascii="Times New Roman" w:eastAsia="Times New Roman" w:hAnsi="Times New Roman" w:cs="Times New Roman"/>
          <w:b/>
          <w:sz w:val="24"/>
          <w:szCs w:val="24"/>
          <w:lang w:eastAsia="ru-RU"/>
        </w:rPr>
        <w:t xml:space="preserve"> </w:t>
      </w:r>
      <w:r w:rsidR="000C22F8" w:rsidRPr="00D9634D">
        <w:rPr>
          <w:rFonts w:ascii="Times New Roman" w:hAnsi="Times New Roman" w:cs="Times New Roman"/>
          <w:sz w:val="24"/>
          <w:szCs w:val="24"/>
        </w:rPr>
        <w:t>(</w:t>
      </w:r>
      <w:r w:rsidR="000C22F8" w:rsidRPr="00D9634D">
        <w:rPr>
          <w:rFonts w:ascii="Times New Roman" w:hAnsi="Times New Roman" w:cs="Times New Roman"/>
          <w:i/>
          <w:sz w:val="24"/>
          <w:szCs w:val="24"/>
          <w:lang w:val="en-US"/>
        </w:rPr>
        <w:t>Lactarius</w:t>
      </w:r>
      <w:r w:rsidR="000C22F8" w:rsidRPr="00D9634D">
        <w:rPr>
          <w:rFonts w:ascii="Times New Roman" w:hAnsi="Times New Roman" w:cs="Times New Roman"/>
          <w:i/>
          <w:sz w:val="24"/>
          <w:szCs w:val="24"/>
        </w:rPr>
        <w:t xml:space="preserve"> </w:t>
      </w:r>
      <w:r w:rsidR="000C22F8" w:rsidRPr="00D9634D">
        <w:rPr>
          <w:rFonts w:ascii="Times New Roman" w:hAnsi="Times New Roman" w:cs="Times New Roman"/>
          <w:i/>
          <w:sz w:val="24"/>
          <w:szCs w:val="24"/>
          <w:lang w:val="en-US"/>
        </w:rPr>
        <w:t>scrobiculatus</w:t>
      </w:r>
      <w:r w:rsidR="000C22F8" w:rsidRPr="00D9634D">
        <w:rPr>
          <w:rFonts w:ascii="Times New Roman" w:hAnsi="Times New Roman" w:cs="Times New Roman"/>
          <w:i/>
          <w:sz w:val="24"/>
          <w:szCs w:val="24"/>
        </w:rPr>
        <w:t xml:space="preserve"> </w:t>
      </w:r>
      <w:r w:rsidR="000C22F8" w:rsidRPr="00D9634D">
        <w:rPr>
          <w:rFonts w:ascii="Times New Roman" w:hAnsi="Times New Roman" w:cs="Times New Roman"/>
          <w:i/>
          <w:sz w:val="24"/>
          <w:szCs w:val="24"/>
          <w:lang w:val="en-US"/>
        </w:rPr>
        <w:t>Fr</w:t>
      </w:r>
      <w:r w:rsidR="000C22F8" w:rsidRPr="00D9634D">
        <w:rPr>
          <w:rFonts w:ascii="Times New Roman" w:hAnsi="Times New Roman" w:cs="Times New Roman"/>
          <w:i/>
          <w:sz w:val="24"/>
          <w:szCs w:val="24"/>
        </w:rPr>
        <w:t>.</w:t>
      </w:r>
      <w:r w:rsidR="000C22F8" w:rsidRPr="00D9634D">
        <w:rPr>
          <w:rFonts w:ascii="Times New Roman" w:hAnsi="Times New Roman" w:cs="Times New Roman"/>
          <w:sz w:val="24"/>
          <w:szCs w:val="24"/>
        </w:rPr>
        <w:t>)</w:t>
      </w:r>
      <w:r w:rsidRPr="00112466">
        <w:rPr>
          <w:rFonts w:ascii="Times New Roman" w:eastAsia="Times New Roman" w:hAnsi="Times New Roman" w:cs="Times New Roman"/>
          <w:sz w:val="24"/>
          <w:szCs w:val="24"/>
          <w:lang w:eastAsia="ru-RU"/>
        </w:rPr>
        <w:t xml:space="preserve"> встречается очень редко. Растё</w:t>
      </w:r>
      <w:r w:rsidR="009F3BBA">
        <w:rPr>
          <w:rFonts w:ascii="Times New Roman" w:eastAsia="Times New Roman" w:hAnsi="Times New Roman" w:cs="Times New Roman"/>
          <w:sz w:val="24"/>
          <w:szCs w:val="24"/>
          <w:lang w:eastAsia="ru-RU"/>
        </w:rPr>
        <w:t>т в берёзовых и сосновых лесах</w:t>
      </w:r>
      <w:r w:rsidR="00512082">
        <w:rPr>
          <w:rFonts w:ascii="Times New Roman" w:eastAsia="Times New Roman" w:hAnsi="Times New Roman" w:cs="Times New Roman"/>
          <w:sz w:val="24"/>
          <w:szCs w:val="24"/>
          <w:lang w:eastAsia="ru-RU"/>
        </w:rPr>
        <w:t xml:space="preserve"> </w:t>
      </w:r>
      <w:r w:rsidR="009F3BBA">
        <w:rPr>
          <w:rFonts w:ascii="Times New Roman" w:eastAsia="Times New Roman" w:hAnsi="Times New Roman" w:cs="Times New Roman"/>
          <w:sz w:val="24"/>
          <w:szCs w:val="24"/>
          <w:lang w:eastAsia="ru-RU"/>
        </w:rPr>
        <w:t>с конца июля по сентябрь</w:t>
      </w:r>
      <w:r w:rsidRPr="00112466">
        <w:rPr>
          <w:rFonts w:ascii="Times New Roman" w:eastAsia="Times New Roman" w:hAnsi="Times New Roman" w:cs="Times New Roman"/>
          <w:sz w:val="24"/>
          <w:szCs w:val="24"/>
          <w:lang w:eastAsia="ru-RU"/>
        </w:rPr>
        <w:t xml:space="preserve">, группами. </w:t>
      </w:r>
      <w:r w:rsidR="009F3BBA">
        <w:rPr>
          <w:rFonts w:ascii="Times New Roman" w:eastAsia="Times New Roman" w:hAnsi="Times New Roman" w:cs="Times New Roman"/>
          <w:sz w:val="24"/>
          <w:szCs w:val="24"/>
          <w:lang w:eastAsia="ru-RU"/>
        </w:rPr>
        <w:t>Образует шляпку</w:t>
      </w:r>
      <w:r w:rsidRPr="00112466">
        <w:rPr>
          <w:rFonts w:ascii="Times New Roman" w:eastAsia="Times New Roman" w:hAnsi="Times New Roman" w:cs="Times New Roman"/>
          <w:sz w:val="24"/>
          <w:szCs w:val="24"/>
          <w:lang w:eastAsia="ru-RU"/>
        </w:rPr>
        <w:t xml:space="preserve"> диаметром до 20 см, с завёрнутыми вниз мо</w:t>
      </w:r>
      <w:r w:rsidR="009F3BBA">
        <w:rPr>
          <w:rFonts w:ascii="Times New Roman" w:eastAsia="Times New Roman" w:hAnsi="Times New Roman" w:cs="Times New Roman"/>
          <w:sz w:val="24"/>
          <w:szCs w:val="24"/>
          <w:lang w:eastAsia="ru-RU"/>
        </w:rPr>
        <w:t>хнатыми краями, золотисто-жёлтой окраски</w:t>
      </w:r>
      <w:r w:rsidRPr="00112466">
        <w:rPr>
          <w:rFonts w:ascii="Times New Roman" w:eastAsia="Times New Roman" w:hAnsi="Times New Roman" w:cs="Times New Roman"/>
          <w:sz w:val="24"/>
          <w:szCs w:val="24"/>
          <w:lang w:eastAsia="ru-RU"/>
        </w:rPr>
        <w:t xml:space="preserve">. </w:t>
      </w:r>
      <w:r w:rsidR="009F3BBA">
        <w:rPr>
          <w:rFonts w:ascii="Times New Roman" w:eastAsia="Times New Roman" w:hAnsi="Times New Roman" w:cs="Times New Roman"/>
          <w:sz w:val="24"/>
          <w:szCs w:val="24"/>
          <w:lang w:eastAsia="ru-RU"/>
        </w:rPr>
        <w:t>Внутри м</w:t>
      </w:r>
      <w:r w:rsidRPr="00112466">
        <w:rPr>
          <w:rFonts w:ascii="Times New Roman" w:eastAsia="Times New Roman" w:hAnsi="Times New Roman" w:cs="Times New Roman"/>
          <w:sz w:val="24"/>
          <w:szCs w:val="24"/>
          <w:lang w:eastAsia="ru-RU"/>
        </w:rPr>
        <w:t>якоть белая, при прикосновении</w:t>
      </w:r>
      <w:r w:rsidR="00137EA1">
        <w:rPr>
          <w:rFonts w:ascii="Times New Roman" w:eastAsia="Times New Roman" w:hAnsi="Times New Roman" w:cs="Times New Roman"/>
          <w:sz w:val="24"/>
          <w:szCs w:val="24"/>
          <w:lang w:eastAsia="ru-RU"/>
        </w:rPr>
        <w:t xml:space="preserve"> - </w:t>
      </w:r>
      <w:r w:rsidRPr="00112466">
        <w:rPr>
          <w:rFonts w:ascii="Times New Roman" w:eastAsia="Times New Roman" w:hAnsi="Times New Roman" w:cs="Times New Roman"/>
          <w:sz w:val="24"/>
          <w:szCs w:val="24"/>
          <w:lang w:eastAsia="ru-RU"/>
        </w:rPr>
        <w:t xml:space="preserve"> желтеющая. На разрезе выделяет млечный белый сок, желтеющий на воздухе. Ножка длиной 4-5 см, толщиной до 3 см, книзу суженная</w:t>
      </w:r>
      <w:r w:rsidR="00137EA1">
        <w:rPr>
          <w:rFonts w:ascii="Times New Roman" w:eastAsia="Times New Roman" w:hAnsi="Times New Roman" w:cs="Times New Roman"/>
          <w:sz w:val="24"/>
          <w:szCs w:val="24"/>
          <w:lang w:eastAsia="ru-RU"/>
        </w:rPr>
        <w:t>,</w:t>
      </w:r>
      <w:r w:rsidRPr="00112466">
        <w:rPr>
          <w:rFonts w:ascii="Times New Roman" w:eastAsia="Times New Roman" w:hAnsi="Times New Roman" w:cs="Times New Roman"/>
          <w:sz w:val="24"/>
          <w:szCs w:val="24"/>
          <w:lang w:eastAsia="ru-RU"/>
        </w:rPr>
        <w:t xml:space="preserve"> с тёмными пятнами. Условно съедобный, первой категории. Употребляется солёным и маринованным.</w:t>
      </w:r>
    </w:p>
    <w:p w:rsidR="005C026D" w:rsidRDefault="00112466" w:rsidP="005C026D">
      <w:pPr>
        <w:spacing w:before="100" w:beforeAutospacing="1" w:after="100" w:afterAutospacing="1" w:line="360" w:lineRule="auto"/>
        <w:ind w:firstLine="709"/>
        <w:contextualSpacing/>
        <w:jc w:val="both"/>
        <w:rPr>
          <w:rFonts w:ascii="Times New Roman" w:eastAsia="Times New Roman" w:hAnsi="Times New Roman" w:cs="Times New Roman"/>
          <w:bCs/>
          <w:sz w:val="24"/>
          <w:szCs w:val="24"/>
          <w:lang w:eastAsia="ru-RU"/>
        </w:rPr>
      </w:pPr>
      <w:r w:rsidRPr="00D63A5D">
        <w:rPr>
          <w:rFonts w:ascii="Times New Roman" w:eastAsia="Times New Roman" w:hAnsi="Times New Roman" w:cs="Times New Roman"/>
          <w:b/>
          <w:sz w:val="24"/>
          <w:szCs w:val="24"/>
          <w:lang w:eastAsia="ru-RU"/>
        </w:rPr>
        <w:t>Млечник лиловеющий</w:t>
      </w:r>
      <w:r w:rsidR="007D6CD2">
        <w:rPr>
          <w:rFonts w:ascii="Times New Roman" w:eastAsia="Times New Roman" w:hAnsi="Times New Roman" w:cs="Times New Roman"/>
          <w:b/>
          <w:sz w:val="24"/>
          <w:szCs w:val="24"/>
          <w:lang w:eastAsia="ru-RU"/>
        </w:rPr>
        <w:t xml:space="preserve"> </w:t>
      </w:r>
      <w:r w:rsidR="007D6CD2">
        <w:rPr>
          <w:rFonts w:ascii="Times New Roman" w:eastAsia="Times New Roman" w:hAnsi="Times New Roman" w:cs="Times New Roman"/>
          <w:sz w:val="24"/>
          <w:szCs w:val="24"/>
          <w:lang w:eastAsia="ru-RU"/>
        </w:rPr>
        <w:t>(</w:t>
      </w:r>
      <w:r w:rsidR="007D6CD2" w:rsidRPr="007D6CD2">
        <w:rPr>
          <w:rFonts w:ascii="Times New Roman" w:eastAsia="Times New Roman" w:hAnsi="Times New Roman" w:cs="Times New Roman"/>
          <w:i/>
          <w:sz w:val="24"/>
          <w:szCs w:val="24"/>
          <w:lang w:val="en-US" w:eastAsia="ru-RU"/>
        </w:rPr>
        <w:t>Lactarius</w:t>
      </w:r>
      <w:r w:rsidR="007D6CD2" w:rsidRPr="007D6CD2">
        <w:rPr>
          <w:rFonts w:ascii="Times New Roman" w:eastAsia="Times New Roman" w:hAnsi="Times New Roman" w:cs="Times New Roman"/>
          <w:i/>
          <w:sz w:val="24"/>
          <w:szCs w:val="24"/>
          <w:lang w:eastAsia="ru-RU"/>
        </w:rPr>
        <w:t xml:space="preserve"> </w:t>
      </w:r>
      <w:r w:rsidR="007D6CD2" w:rsidRPr="007D6CD2">
        <w:rPr>
          <w:rFonts w:ascii="Times New Roman" w:eastAsia="Times New Roman" w:hAnsi="Times New Roman" w:cs="Times New Roman"/>
          <w:i/>
          <w:sz w:val="24"/>
          <w:szCs w:val="24"/>
          <w:lang w:val="en-US" w:eastAsia="ru-RU"/>
        </w:rPr>
        <w:t>violascens</w:t>
      </w:r>
      <w:r w:rsidR="007D6CD2" w:rsidRPr="007D6CD2">
        <w:rPr>
          <w:rFonts w:ascii="Times New Roman" w:eastAsia="Times New Roman" w:hAnsi="Times New Roman" w:cs="Times New Roman"/>
          <w:sz w:val="24"/>
          <w:szCs w:val="24"/>
          <w:lang w:eastAsia="ru-RU"/>
        </w:rPr>
        <w:t>)</w:t>
      </w:r>
      <w:r w:rsidR="006574AB">
        <w:rPr>
          <w:rFonts w:ascii="Times New Roman" w:eastAsia="Times New Roman" w:hAnsi="Times New Roman" w:cs="Times New Roman"/>
          <w:b/>
          <w:sz w:val="24"/>
          <w:szCs w:val="24"/>
          <w:lang w:eastAsia="ru-RU"/>
        </w:rPr>
        <w:t xml:space="preserve"> </w:t>
      </w:r>
      <w:r w:rsidRPr="00112466">
        <w:rPr>
          <w:rFonts w:ascii="Times New Roman" w:eastAsia="Times New Roman" w:hAnsi="Times New Roman" w:cs="Times New Roman"/>
          <w:sz w:val="24"/>
          <w:szCs w:val="24"/>
          <w:lang w:eastAsia="ru-RU"/>
        </w:rPr>
        <w:t xml:space="preserve">растёт в берёзовых лесах, группами, со второй половины июля по начало октября. </w:t>
      </w:r>
      <w:r w:rsidR="009F3BBA">
        <w:rPr>
          <w:rFonts w:ascii="Times New Roman" w:eastAsia="Times New Roman" w:hAnsi="Times New Roman" w:cs="Times New Roman"/>
          <w:sz w:val="24"/>
          <w:szCs w:val="24"/>
          <w:lang w:eastAsia="ru-RU"/>
        </w:rPr>
        <w:t xml:space="preserve">Имеет </w:t>
      </w:r>
      <w:r w:rsidR="00137EA1">
        <w:rPr>
          <w:rFonts w:ascii="Times New Roman" w:eastAsia="Times New Roman" w:hAnsi="Times New Roman" w:cs="Times New Roman"/>
          <w:sz w:val="24"/>
          <w:szCs w:val="24"/>
          <w:lang w:eastAsia="ru-RU"/>
        </w:rPr>
        <w:t xml:space="preserve">шляпку средних размеров, </w:t>
      </w:r>
      <w:r w:rsidR="009F3BBA">
        <w:rPr>
          <w:rFonts w:ascii="Times New Roman" w:eastAsia="Times New Roman" w:hAnsi="Times New Roman" w:cs="Times New Roman"/>
          <w:sz w:val="24"/>
          <w:szCs w:val="24"/>
          <w:lang w:eastAsia="ru-RU"/>
        </w:rPr>
        <w:t>диаметром до 12 см, серовато-бурую</w:t>
      </w:r>
      <w:r w:rsidRPr="00112466">
        <w:rPr>
          <w:rFonts w:ascii="Times New Roman" w:eastAsia="Times New Roman" w:hAnsi="Times New Roman" w:cs="Times New Roman"/>
          <w:sz w:val="24"/>
          <w:szCs w:val="24"/>
          <w:lang w:eastAsia="ru-RU"/>
        </w:rPr>
        <w:t xml:space="preserve"> с фиолетовым оттенком, с небольшим бугорком в центре. Мякоть </w:t>
      </w:r>
      <w:r w:rsidR="009F3BBA">
        <w:rPr>
          <w:rFonts w:ascii="Times New Roman" w:eastAsia="Times New Roman" w:hAnsi="Times New Roman" w:cs="Times New Roman"/>
          <w:sz w:val="24"/>
          <w:szCs w:val="24"/>
          <w:lang w:eastAsia="ru-RU"/>
        </w:rPr>
        <w:t xml:space="preserve">её </w:t>
      </w:r>
      <w:r w:rsidRPr="00112466">
        <w:rPr>
          <w:rFonts w:ascii="Times New Roman" w:eastAsia="Times New Roman" w:hAnsi="Times New Roman" w:cs="Times New Roman"/>
          <w:sz w:val="24"/>
          <w:szCs w:val="24"/>
          <w:lang w:eastAsia="ru-RU"/>
        </w:rPr>
        <w:t xml:space="preserve">кремовая. Млечный сок белый, на воздухе лиловеет. Ножка длиной в среднем 5 см и толщиной не более 2 см, полая. </w:t>
      </w:r>
      <w:r w:rsidR="009F3BBA">
        <w:rPr>
          <w:rFonts w:ascii="Times New Roman" w:eastAsia="Times New Roman" w:hAnsi="Times New Roman" w:cs="Times New Roman"/>
          <w:sz w:val="24"/>
          <w:szCs w:val="24"/>
          <w:lang w:eastAsia="ru-RU"/>
        </w:rPr>
        <w:t>В наших условиях данный гриб о</w:t>
      </w:r>
      <w:r w:rsidRPr="00112466">
        <w:rPr>
          <w:rFonts w:ascii="Times New Roman" w:eastAsia="Times New Roman" w:hAnsi="Times New Roman" w:cs="Times New Roman"/>
          <w:sz w:val="24"/>
          <w:szCs w:val="24"/>
          <w:lang w:eastAsia="ru-RU"/>
        </w:rPr>
        <w:t>бразует два слоя плодовых тел. Условно съедобный, третьей категории. Употребляется только солёным.</w:t>
      </w:r>
    </w:p>
    <w:p w:rsidR="005C026D" w:rsidRDefault="00112466" w:rsidP="005C026D">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sidRPr="00112466">
        <w:rPr>
          <w:rFonts w:ascii="Times New Roman" w:eastAsia="Times New Roman" w:hAnsi="Times New Roman" w:cs="Times New Roman"/>
          <w:sz w:val="24"/>
          <w:szCs w:val="24"/>
          <w:lang w:eastAsia="ru-RU"/>
        </w:rPr>
        <w:t xml:space="preserve">Одним из привлекательнейших млечников является </w:t>
      </w:r>
      <w:r w:rsidR="003F6B78">
        <w:rPr>
          <w:rFonts w:ascii="Times New Roman" w:eastAsia="Times New Roman" w:hAnsi="Times New Roman" w:cs="Times New Roman"/>
          <w:b/>
          <w:sz w:val="24"/>
          <w:szCs w:val="24"/>
          <w:lang w:eastAsia="ru-RU"/>
        </w:rPr>
        <w:t>Р</w:t>
      </w:r>
      <w:r w:rsidRPr="00D63A5D">
        <w:rPr>
          <w:rFonts w:ascii="Times New Roman" w:eastAsia="Times New Roman" w:hAnsi="Times New Roman" w:cs="Times New Roman"/>
          <w:b/>
          <w:sz w:val="24"/>
          <w:szCs w:val="24"/>
          <w:lang w:eastAsia="ru-RU"/>
        </w:rPr>
        <w:t>ыжик настоящий</w:t>
      </w:r>
      <w:r w:rsidRPr="00717827">
        <w:rPr>
          <w:rFonts w:ascii="Times New Roman" w:eastAsia="Times New Roman" w:hAnsi="Times New Roman" w:cs="Times New Roman"/>
          <w:b/>
          <w:sz w:val="24"/>
          <w:szCs w:val="24"/>
          <w:lang w:eastAsia="ru-RU"/>
        </w:rPr>
        <w:t>, или деликатесный</w:t>
      </w:r>
      <w:r w:rsidR="00717827" w:rsidRPr="00717827">
        <w:rPr>
          <w:rFonts w:ascii="Times New Roman" w:eastAsia="Times New Roman" w:hAnsi="Times New Roman" w:cs="Times New Roman"/>
          <w:sz w:val="24"/>
          <w:szCs w:val="24"/>
          <w:lang w:eastAsia="ru-RU"/>
        </w:rPr>
        <w:t xml:space="preserve"> </w:t>
      </w:r>
      <w:r w:rsidR="00717827" w:rsidRPr="00D9634D">
        <w:rPr>
          <w:rFonts w:ascii="Times New Roman" w:eastAsia="Calibri" w:hAnsi="Times New Roman" w:cs="Times New Roman"/>
          <w:sz w:val="24"/>
          <w:szCs w:val="24"/>
        </w:rPr>
        <w:t>(</w:t>
      </w:r>
      <w:r w:rsidR="00717827" w:rsidRPr="009454BF">
        <w:rPr>
          <w:rFonts w:ascii="Times New Roman" w:eastAsia="Times New Roman" w:hAnsi="Times New Roman" w:cs="Times New Roman"/>
          <w:i/>
          <w:sz w:val="24"/>
          <w:szCs w:val="24"/>
          <w:lang w:val="en-US" w:eastAsia="ru-RU"/>
        </w:rPr>
        <w:t>Lactarius</w:t>
      </w:r>
      <w:r w:rsidR="00717827" w:rsidRPr="00D9634D">
        <w:rPr>
          <w:rFonts w:ascii="Times New Roman" w:eastAsia="Calibri" w:hAnsi="Times New Roman" w:cs="Times New Roman"/>
          <w:i/>
          <w:sz w:val="24"/>
          <w:szCs w:val="24"/>
        </w:rPr>
        <w:t xml:space="preserve"> </w:t>
      </w:r>
      <w:r w:rsidR="00717827" w:rsidRPr="00D9634D">
        <w:rPr>
          <w:rFonts w:ascii="Times New Roman" w:eastAsia="Calibri" w:hAnsi="Times New Roman" w:cs="Times New Roman"/>
          <w:i/>
          <w:sz w:val="24"/>
          <w:szCs w:val="24"/>
          <w:lang w:val="en-US"/>
        </w:rPr>
        <w:t>deliciosus</w:t>
      </w:r>
      <w:r w:rsidR="00717827" w:rsidRPr="00D9634D">
        <w:rPr>
          <w:rFonts w:ascii="Times New Roman" w:eastAsia="Calibri" w:hAnsi="Times New Roman" w:cs="Times New Roman"/>
          <w:i/>
          <w:sz w:val="24"/>
          <w:szCs w:val="24"/>
        </w:rPr>
        <w:t xml:space="preserve"> </w:t>
      </w:r>
      <w:r w:rsidR="00717827" w:rsidRPr="003F6B78">
        <w:rPr>
          <w:rFonts w:ascii="Times New Roman" w:hAnsi="Times New Roman" w:cs="Times New Roman"/>
          <w:sz w:val="24"/>
          <w:szCs w:val="24"/>
        </w:rPr>
        <w:t>(</w:t>
      </w:r>
      <w:r w:rsidR="00717827" w:rsidRPr="003F6B78">
        <w:rPr>
          <w:rFonts w:ascii="Times New Roman" w:hAnsi="Times New Roman" w:cs="Times New Roman"/>
          <w:sz w:val="24"/>
          <w:szCs w:val="24"/>
          <w:lang w:val="en-US"/>
        </w:rPr>
        <w:t>Fr</w:t>
      </w:r>
      <w:r w:rsidR="00717827" w:rsidRPr="003F6B78">
        <w:rPr>
          <w:rFonts w:ascii="Times New Roman" w:hAnsi="Times New Roman" w:cs="Times New Roman"/>
          <w:sz w:val="24"/>
          <w:szCs w:val="24"/>
        </w:rPr>
        <w:t xml:space="preserve">.) </w:t>
      </w:r>
      <w:r w:rsidR="00717827" w:rsidRPr="003F6B78">
        <w:rPr>
          <w:rFonts w:ascii="Times New Roman" w:hAnsi="Times New Roman" w:cs="Times New Roman"/>
          <w:sz w:val="24"/>
          <w:szCs w:val="24"/>
          <w:lang w:val="en-US"/>
        </w:rPr>
        <w:t>S</w:t>
      </w:r>
      <w:r w:rsidR="00717827" w:rsidRPr="003F6B78">
        <w:rPr>
          <w:rFonts w:ascii="Times New Roman" w:hAnsi="Times New Roman" w:cs="Times New Roman"/>
          <w:sz w:val="24"/>
          <w:szCs w:val="24"/>
        </w:rPr>
        <w:t>.</w:t>
      </w:r>
      <w:r w:rsidR="00717827" w:rsidRPr="003F6B78">
        <w:rPr>
          <w:rFonts w:ascii="Times New Roman" w:hAnsi="Times New Roman" w:cs="Times New Roman"/>
          <w:sz w:val="24"/>
          <w:szCs w:val="24"/>
          <w:lang w:val="en-US"/>
        </w:rPr>
        <w:t>F</w:t>
      </w:r>
      <w:r w:rsidR="00717827" w:rsidRPr="003F6B78">
        <w:rPr>
          <w:rFonts w:ascii="Times New Roman" w:hAnsi="Times New Roman" w:cs="Times New Roman"/>
          <w:sz w:val="24"/>
          <w:szCs w:val="24"/>
        </w:rPr>
        <w:t xml:space="preserve">. </w:t>
      </w:r>
      <w:r w:rsidR="00717827" w:rsidRPr="003F6B78">
        <w:rPr>
          <w:rFonts w:ascii="Times New Roman" w:eastAsia="Calibri" w:hAnsi="Times New Roman" w:cs="Times New Roman"/>
          <w:sz w:val="24"/>
          <w:szCs w:val="24"/>
          <w:lang w:val="en-US"/>
        </w:rPr>
        <w:t>Gray</w:t>
      </w:r>
      <w:r w:rsidR="00717827" w:rsidRPr="00D9634D">
        <w:rPr>
          <w:rFonts w:ascii="Times New Roman" w:eastAsia="Calibri" w:hAnsi="Times New Roman" w:cs="Times New Roman"/>
          <w:sz w:val="24"/>
          <w:szCs w:val="24"/>
        </w:rPr>
        <w:t>)</w:t>
      </w:r>
      <w:r w:rsidRPr="00112466">
        <w:rPr>
          <w:rFonts w:ascii="Times New Roman" w:eastAsia="Times New Roman" w:hAnsi="Times New Roman" w:cs="Times New Roman"/>
          <w:sz w:val="24"/>
          <w:szCs w:val="24"/>
          <w:lang w:eastAsia="ru-RU"/>
        </w:rPr>
        <w:t xml:space="preserve"> – обилен на гривах сосновых лесов, в молодых посадках сосны, реж</w:t>
      </w:r>
      <w:r w:rsidR="00137EA1">
        <w:rPr>
          <w:rFonts w:ascii="Times New Roman" w:eastAsia="Times New Roman" w:hAnsi="Times New Roman" w:cs="Times New Roman"/>
          <w:sz w:val="24"/>
          <w:szCs w:val="24"/>
          <w:lang w:eastAsia="ru-RU"/>
        </w:rPr>
        <w:t xml:space="preserve">е - </w:t>
      </w:r>
      <w:r w:rsidRPr="00112466">
        <w:rPr>
          <w:rFonts w:ascii="Times New Roman" w:eastAsia="Times New Roman" w:hAnsi="Times New Roman" w:cs="Times New Roman"/>
          <w:sz w:val="24"/>
          <w:szCs w:val="24"/>
          <w:lang w:eastAsia="ru-RU"/>
        </w:rPr>
        <w:t xml:space="preserve">в берёзово-сосновых лесах. Шляпка у него гладкая и голая, </w:t>
      </w:r>
      <w:r w:rsidR="007C17E1">
        <w:rPr>
          <w:rFonts w:ascii="Times New Roman" w:eastAsia="Times New Roman" w:hAnsi="Times New Roman" w:cs="Times New Roman"/>
          <w:sz w:val="24"/>
          <w:szCs w:val="24"/>
          <w:lang w:eastAsia="ru-RU"/>
        </w:rPr>
        <w:t xml:space="preserve">от 3 до </w:t>
      </w:r>
      <w:r w:rsidRPr="00112466">
        <w:rPr>
          <w:rFonts w:ascii="Times New Roman" w:eastAsia="Times New Roman" w:hAnsi="Times New Roman" w:cs="Times New Roman"/>
          <w:sz w:val="24"/>
          <w:szCs w:val="24"/>
          <w:lang w:eastAsia="ru-RU"/>
        </w:rPr>
        <w:t xml:space="preserve">15 см в поперечнике, оранжево-красная, выцветающая. Мякоть </w:t>
      </w:r>
      <w:r w:rsidR="007C17E1">
        <w:rPr>
          <w:rFonts w:ascii="Times New Roman" w:eastAsia="Times New Roman" w:hAnsi="Times New Roman" w:cs="Times New Roman"/>
          <w:sz w:val="24"/>
          <w:szCs w:val="24"/>
          <w:lang w:eastAsia="ru-RU"/>
        </w:rPr>
        <w:t>оранжевая, в</w:t>
      </w:r>
      <w:r w:rsidRPr="00112466">
        <w:rPr>
          <w:rFonts w:ascii="Times New Roman" w:eastAsia="Times New Roman" w:hAnsi="Times New Roman" w:cs="Times New Roman"/>
          <w:sz w:val="24"/>
          <w:szCs w:val="24"/>
          <w:lang w:eastAsia="ru-RU"/>
        </w:rPr>
        <w:t xml:space="preserve">ыделяет млечный сок, оранжево-жёлтый, не едкий, </w:t>
      </w:r>
      <w:r w:rsidR="007C17E1">
        <w:rPr>
          <w:rFonts w:ascii="Times New Roman" w:eastAsia="Times New Roman" w:hAnsi="Times New Roman" w:cs="Times New Roman"/>
          <w:sz w:val="24"/>
          <w:szCs w:val="24"/>
          <w:lang w:eastAsia="ru-RU"/>
        </w:rPr>
        <w:t xml:space="preserve">который </w:t>
      </w:r>
      <w:r w:rsidRPr="00112466">
        <w:rPr>
          <w:rFonts w:ascii="Times New Roman" w:eastAsia="Times New Roman" w:hAnsi="Times New Roman" w:cs="Times New Roman"/>
          <w:sz w:val="24"/>
          <w:szCs w:val="24"/>
          <w:lang w:eastAsia="ru-RU"/>
        </w:rPr>
        <w:t xml:space="preserve">на воздухе зеленеет. </w:t>
      </w:r>
      <w:r w:rsidR="00137EA1">
        <w:rPr>
          <w:rFonts w:ascii="Times New Roman" w:eastAsia="Times New Roman" w:hAnsi="Times New Roman" w:cs="Times New Roman"/>
          <w:sz w:val="24"/>
          <w:szCs w:val="24"/>
          <w:lang w:eastAsia="ru-RU"/>
        </w:rPr>
        <w:t xml:space="preserve">Шляпка находится </w:t>
      </w:r>
      <w:r w:rsidR="005D1448">
        <w:rPr>
          <w:rFonts w:ascii="Times New Roman" w:eastAsia="Times New Roman" w:hAnsi="Times New Roman" w:cs="Times New Roman"/>
          <w:sz w:val="24"/>
          <w:szCs w:val="24"/>
          <w:lang w:eastAsia="ru-RU"/>
        </w:rPr>
        <w:t>на ножке</w:t>
      </w:r>
      <w:r w:rsidRPr="00112466">
        <w:rPr>
          <w:rFonts w:ascii="Times New Roman" w:eastAsia="Times New Roman" w:hAnsi="Times New Roman" w:cs="Times New Roman"/>
          <w:sz w:val="24"/>
          <w:szCs w:val="24"/>
          <w:lang w:eastAsia="ru-RU"/>
        </w:rPr>
        <w:t xml:space="preserve"> длиной </w:t>
      </w:r>
      <w:r w:rsidR="00137EA1">
        <w:rPr>
          <w:rFonts w:ascii="Times New Roman" w:eastAsia="Times New Roman" w:hAnsi="Times New Roman" w:cs="Times New Roman"/>
          <w:sz w:val="24"/>
          <w:szCs w:val="24"/>
          <w:lang w:eastAsia="ru-RU"/>
        </w:rPr>
        <w:t>в среднем</w:t>
      </w:r>
      <w:r w:rsidR="005D1448">
        <w:rPr>
          <w:rFonts w:ascii="Times New Roman" w:eastAsia="Times New Roman" w:hAnsi="Times New Roman" w:cs="Times New Roman"/>
          <w:sz w:val="24"/>
          <w:szCs w:val="24"/>
          <w:lang w:eastAsia="ru-RU"/>
        </w:rPr>
        <w:t xml:space="preserve"> 4 см и</w:t>
      </w:r>
      <w:r w:rsidRPr="00112466">
        <w:rPr>
          <w:rFonts w:ascii="Times New Roman" w:eastAsia="Times New Roman" w:hAnsi="Times New Roman" w:cs="Times New Roman"/>
          <w:sz w:val="24"/>
          <w:szCs w:val="24"/>
          <w:lang w:eastAsia="ru-RU"/>
        </w:rPr>
        <w:t xml:space="preserve"> толщиной до 2 см. Съедобный, первой категории. Употребляется солёным, маринованным, консервированным, вареным, жареным. Собирают</w:t>
      </w:r>
      <w:r w:rsidR="005D1448">
        <w:rPr>
          <w:rFonts w:ascii="Times New Roman" w:eastAsia="Times New Roman" w:hAnsi="Times New Roman" w:cs="Times New Roman"/>
          <w:sz w:val="24"/>
          <w:szCs w:val="24"/>
          <w:lang w:eastAsia="ru-RU"/>
        </w:rPr>
        <w:t xml:space="preserve"> его со второй половины</w:t>
      </w:r>
      <w:r w:rsidRPr="00112466">
        <w:rPr>
          <w:rFonts w:ascii="Times New Roman" w:eastAsia="Times New Roman" w:hAnsi="Times New Roman" w:cs="Times New Roman"/>
          <w:sz w:val="24"/>
          <w:szCs w:val="24"/>
          <w:lang w:eastAsia="ru-RU"/>
        </w:rPr>
        <w:t xml:space="preserve"> лета и до конца грибного сезона (в благоприятные годы до 15 октября). Образует два нароста. </w:t>
      </w:r>
    </w:p>
    <w:p w:rsidR="005C026D" w:rsidRDefault="005C026D" w:rsidP="005C026D">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сосновых лесах на моховой подстилке внимание</w:t>
      </w:r>
      <w:r w:rsidR="00B65F0F">
        <w:rPr>
          <w:rFonts w:ascii="Times New Roman" w:eastAsia="Times New Roman" w:hAnsi="Times New Roman" w:cs="Times New Roman"/>
          <w:sz w:val="24"/>
          <w:szCs w:val="24"/>
          <w:lang w:eastAsia="ru-RU"/>
        </w:rPr>
        <w:t xml:space="preserve"> привлекают небольшие желтовато-коричневые</w:t>
      </w:r>
      <w:r w:rsidR="00D63A5D">
        <w:rPr>
          <w:rFonts w:ascii="Times New Roman" w:eastAsia="Times New Roman" w:hAnsi="Times New Roman" w:cs="Times New Roman"/>
          <w:sz w:val="24"/>
          <w:szCs w:val="24"/>
          <w:lang w:eastAsia="ru-RU"/>
        </w:rPr>
        <w:t xml:space="preserve"> плодовые тела </w:t>
      </w:r>
      <w:r w:rsidR="003F6B78">
        <w:rPr>
          <w:rFonts w:ascii="Times New Roman" w:eastAsia="Times New Roman" w:hAnsi="Times New Roman" w:cs="Times New Roman"/>
          <w:b/>
          <w:sz w:val="24"/>
          <w:szCs w:val="24"/>
          <w:lang w:eastAsia="ru-RU"/>
        </w:rPr>
        <w:t>С</w:t>
      </w:r>
      <w:r w:rsidRPr="00D63A5D">
        <w:rPr>
          <w:rFonts w:ascii="Times New Roman" w:eastAsia="Times New Roman" w:hAnsi="Times New Roman" w:cs="Times New Roman"/>
          <w:b/>
          <w:sz w:val="24"/>
          <w:szCs w:val="24"/>
          <w:lang w:eastAsia="ru-RU"/>
        </w:rPr>
        <w:t>патулярии желтоватой</w:t>
      </w:r>
      <w:r w:rsidR="00717827" w:rsidRPr="00717827">
        <w:rPr>
          <w:rFonts w:ascii="Times New Roman" w:eastAsia="Times New Roman" w:hAnsi="Times New Roman" w:cs="Times New Roman"/>
          <w:b/>
          <w:sz w:val="24"/>
          <w:szCs w:val="24"/>
          <w:lang w:eastAsia="ru-RU"/>
        </w:rPr>
        <w:t xml:space="preserve"> </w:t>
      </w:r>
      <w:r w:rsidR="00717827" w:rsidRPr="00D9634D">
        <w:rPr>
          <w:rFonts w:ascii="Times New Roman" w:hAnsi="Times New Roman" w:cs="Times New Roman"/>
          <w:sz w:val="24"/>
          <w:szCs w:val="24"/>
        </w:rPr>
        <w:t>(</w:t>
      </w:r>
      <w:r w:rsidR="00717827" w:rsidRPr="00D9634D">
        <w:rPr>
          <w:rFonts w:ascii="Times New Roman" w:hAnsi="Times New Roman" w:cs="Times New Roman"/>
          <w:i/>
          <w:sz w:val="24"/>
          <w:szCs w:val="24"/>
          <w:lang w:val="en-US"/>
        </w:rPr>
        <w:t>Spathularia</w:t>
      </w:r>
      <w:r w:rsidR="00717827" w:rsidRPr="00D9634D">
        <w:rPr>
          <w:rFonts w:ascii="Times New Roman" w:hAnsi="Times New Roman" w:cs="Times New Roman"/>
          <w:i/>
          <w:sz w:val="24"/>
          <w:szCs w:val="24"/>
        </w:rPr>
        <w:t xml:space="preserve"> </w:t>
      </w:r>
      <w:r w:rsidR="00717827" w:rsidRPr="00D9634D">
        <w:rPr>
          <w:rFonts w:ascii="Times New Roman" w:hAnsi="Times New Roman" w:cs="Times New Roman"/>
          <w:i/>
          <w:sz w:val="24"/>
          <w:szCs w:val="24"/>
          <w:lang w:val="en-US"/>
        </w:rPr>
        <w:t>flavida</w:t>
      </w:r>
      <w:r w:rsidR="00717827" w:rsidRPr="00D9634D">
        <w:rPr>
          <w:rFonts w:ascii="Times New Roman" w:hAnsi="Times New Roman" w:cs="Times New Roman"/>
          <w:i/>
          <w:sz w:val="24"/>
          <w:szCs w:val="24"/>
        </w:rPr>
        <w:t xml:space="preserve"> </w:t>
      </w:r>
      <w:r w:rsidR="00717827" w:rsidRPr="003F6B78">
        <w:rPr>
          <w:rFonts w:ascii="Times New Roman" w:hAnsi="Times New Roman" w:cs="Times New Roman"/>
          <w:sz w:val="24"/>
          <w:szCs w:val="24"/>
          <w:lang w:val="en-US"/>
        </w:rPr>
        <w:t>Fr</w:t>
      </w:r>
      <w:r w:rsidR="00717827" w:rsidRPr="003F6B78">
        <w:rPr>
          <w:rFonts w:ascii="Times New Roman" w:hAnsi="Times New Roman" w:cs="Times New Roman"/>
          <w:sz w:val="24"/>
          <w:szCs w:val="24"/>
        </w:rPr>
        <w:t>.</w:t>
      </w:r>
      <w:r w:rsidR="00717827" w:rsidRPr="00D9634D">
        <w:rPr>
          <w:rFonts w:ascii="Times New Roman" w:hAnsi="Times New Roman" w:cs="Times New Roman"/>
          <w:sz w:val="24"/>
          <w:szCs w:val="24"/>
        </w:rPr>
        <w:t>)</w:t>
      </w:r>
      <w:r w:rsidR="00717827" w:rsidRPr="00717827">
        <w:rPr>
          <w:rFonts w:ascii="Times New Roman" w:hAnsi="Times New Roman" w:cs="Times New Roman"/>
          <w:sz w:val="24"/>
          <w:szCs w:val="24"/>
        </w:rPr>
        <w:t xml:space="preserve"> </w:t>
      </w:r>
      <w:r w:rsidR="00717827">
        <w:rPr>
          <w:rFonts w:ascii="Times New Roman" w:hAnsi="Times New Roman" w:cs="Times New Roman"/>
          <w:sz w:val="24"/>
          <w:szCs w:val="24"/>
        </w:rPr>
        <w:t>из</w:t>
      </w:r>
      <w:r w:rsidR="005875C8">
        <w:rPr>
          <w:rFonts w:ascii="Times New Roman" w:hAnsi="Times New Roman" w:cs="Times New Roman"/>
          <w:sz w:val="24"/>
          <w:szCs w:val="24"/>
        </w:rPr>
        <w:t xml:space="preserve"> порядка леоциевые</w:t>
      </w:r>
      <w:r>
        <w:rPr>
          <w:rFonts w:ascii="Times New Roman" w:eastAsia="Times New Roman" w:hAnsi="Times New Roman" w:cs="Times New Roman"/>
          <w:sz w:val="24"/>
          <w:szCs w:val="24"/>
          <w:lang w:eastAsia="ru-RU"/>
        </w:rPr>
        <w:t>, напоминающие лодочные вёсла, иногда в больших количествах</w:t>
      </w:r>
      <w:r w:rsidR="00B65F0F">
        <w:rPr>
          <w:rFonts w:ascii="Times New Roman" w:eastAsia="Times New Roman" w:hAnsi="Times New Roman" w:cs="Times New Roman"/>
          <w:sz w:val="24"/>
          <w:szCs w:val="24"/>
          <w:lang w:eastAsia="ru-RU"/>
        </w:rPr>
        <w:t>, образующие некоторое подобие так называемых «ведьм</w:t>
      </w:r>
      <w:r w:rsidR="00137EA1">
        <w:rPr>
          <w:rFonts w:ascii="Times New Roman" w:eastAsia="Times New Roman" w:hAnsi="Times New Roman" w:cs="Times New Roman"/>
          <w:sz w:val="24"/>
          <w:szCs w:val="24"/>
          <w:lang w:eastAsia="ru-RU"/>
        </w:rPr>
        <w:t>и</w:t>
      </w:r>
      <w:r w:rsidR="00B65F0F">
        <w:rPr>
          <w:rFonts w:ascii="Times New Roman" w:eastAsia="Times New Roman" w:hAnsi="Times New Roman" w:cs="Times New Roman"/>
          <w:sz w:val="24"/>
          <w:szCs w:val="24"/>
          <w:lang w:eastAsia="ru-RU"/>
        </w:rPr>
        <w:t>нных колец».</w:t>
      </w:r>
      <w:r w:rsidR="00717827" w:rsidRPr="00717827">
        <w:rPr>
          <w:rFonts w:ascii="Times New Roman" w:hAnsi="Times New Roman" w:cs="Times New Roman"/>
          <w:sz w:val="24"/>
          <w:szCs w:val="24"/>
        </w:rPr>
        <w:t xml:space="preserve"> </w:t>
      </w:r>
    </w:p>
    <w:p w:rsidR="00B65F0F" w:rsidRDefault="00B65F0F" w:rsidP="005C026D">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наших лесах растут интересные гр</w:t>
      </w:r>
      <w:r w:rsidR="00D63A5D">
        <w:rPr>
          <w:rFonts w:ascii="Times New Roman" w:eastAsia="Times New Roman" w:hAnsi="Times New Roman" w:cs="Times New Roman"/>
          <w:sz w:val="24"/>
          <w:szCs w:val="24"/>
          <w:lang w:eastAsia="ru-RU"/>
        </w:rPr>
        <w:t>ибы из семейства рогатиковых</w:t>
      </w:r>
      <w:r w:rsidR="005875C8">
        <w:rPr>
          <w:rFonts w:ascii="Times New Roman" w:eastAsia="Times New Roman" w:hAnsi="Times New Roman" w:cs="Times New Roman"/>
          <w:sz w:val="24"/>
          <w:szCs w:val="24"/>
          <w:lang w:eastAsia="ru-RU"/>
        </w:rPr>
        <w:t xml:space="preserve"> </w:t>
      </w:r>
      <w:r w:rsidR="005875C8" w:rsidRPr="00D9634D">
        <w:rPr>
          <w:rFonts w:ascii="Times New Roman" w:hAnsi="Times New Roman" w:cs="Times New Roman"/>
          <w:sz w:val="24"/>
          <w:szCs w:val="24"/>
        </w:rPr>
        <w:t>(</w:t>
      </w:r>
      <w:r w:rsidR="005875C8" w:rsidRPr="00D9634D">
        <w:rPr>
          <w:rFonts w:ascii="Times New Roman" w:hAnsi="Times New Roman" w:cs="Times New Roman"/>
          <w:i/>
          <w:sz w:val="24"/>
          <w:szCs w:val="24"/>
          <w:lang w:val="en-US"/>
        </w:rPr>
        <w:t>Clavariaceae</w:t>
      </w:r>
      <w:r w:rsidR="005875C8" w:rsidRPr="00D9634D">
        <w:rPr>
          <w:rFonts w:ascii="Times New Roman" w:hAnsi="Times New Roman" w:cs="Times New Roman"/>
          <w:sz w:val="24"/>
          <w:szCs w:val="24"/>
        </w:rPr>
        <w:t>)</w:t>
      </w:r>
      <w:r w:rsidR="00D63A5D">
        <w:rPr>
          <w:rFonts w:ascii="Times New Roman" w:eastAsia="Times New Roman" w:hAnsi="Times New Roman" w:cs="Times New Roman"/>
          <w:sz w:val="24"/>
          <w:szCs w:val="24"/>
          <w:lang w:eastAsia="ru-RU"/>
        </w:rPr>
        <w:t xml:space="preserve"> – </w:t>
      </w:r>
      <w:r w:rsidR="003F6B78">
        <w:rPr>
          <w:rFonts w:ascii="Times New Roman" w:eastAsia="Times New Roman" w:hAnsi="Times New Roman" w:cs="Times New Roman"/>
          <w:b/>
          <w:sz w:val="24"/>
          <w:szCs w:val="24"/>
          <w:lang w:eastAsia="ru-RU"/>
        </w:rPr>
        <w:t>Р</w:t>
      </w:r>
      <w:r w:rsidRPr="00D63A5D">
        <w:rPr>
          <w:rFonts w:ascii="Times New Roman" w:eastAsia="Times New Roman" w:hAnsi="Times New Roman" w:cs="Times New Roman"/>
          <w:b/>
          <w:sz w:val="24"/>
          <w:szCs w:val="24"/>
          <w:lang w:eastAsia="ru-RU"/>
        </w:rPr>
        <w:t>огатик</w:t>
      </w:r>
      <w:r w:rsidR="00D63A5D" w:rsidRPr="00D63A5D">
        <w:rPr>
          <w:rFonts w:ascii="Times New Roman" w:eastAsia="Times New Roman" w:hAnsi="Times New Roman" w:cs="Times New Roman"/>
          <w:b/>
          <w:sz w:val="24"/>
          <w:szCs w:val="24"/>
          <w:lang w:eastAsia="ru-RU"/>
        </w:rPr>
        <w:t xml:space="preserve"> прямой</w:t>
      </w:r>
      <w:r w:rsidR="00BD1E95">
        <w:rPr>
          <w:rFonts w:ascii="Times New Roman" w:eastAsia="Times New Roman" w:hAnsi="Times New Roman" w:cs="Times New Roman"/>
          <w:b/>
          <w:sz w:val="24"/>
          <w:szCs w:val="24"/>
          <w:lang w:eastAsia="ru-RU"/>
        </w:rPr>
        <w:t xml:space="preserve"> </w:t>
      </w:r>
      <w:r w:rsidR="00BD1E95">
        <w:rPr>
          <w:rFonts w:ascii="Times New Roman" w:eastAsia="Times New Roman" w:hAnsi="Times New Roman" w:cs="Times New Roman"/>
          <w:sz w:val="24"/>
          <w:szCs w:val="24"/>
          <w:lang w:eastAsia="ru-RU"/>
        </w:rPr>
        <w:t>(</w:t>
      </w:r>
      <w:r w:rsidR="00BD1E95" w:rsidRPr="00BD1E95">
        <w:rPr>
          <w:rFonts w:ascii="Times New Roman" w:eastAsia="Times New Roman" w:hAnsi="Times New Roman" w:cs="Times New Roman"/>
          <w:i/>
          <w:sz w:val="24"/>
          <w:szCs w:val="24"/>
          <w:lang w:val="en-US" w:eastAsia="ru-RU"/>
        </w:rPr>
        <w:t>Ramaria</w:t>
      </w:r>
      <w:r w:rsidR="00BD1E95">
        <w:rPr>
          <w:rFonts w:ascii="Times New Roman" w:eastAsia="Times New Roman" w:hAnsi="Times New Roman" w:cs="Times New Roman"/>
          <w:i/>
          <w:sz w:val="24"/>
          <w:szCs w:val="24"/>
          <w:lang w:eastAsia="ru-RU"/>
        </w:rPr>
        <w:t xml:space="preserve"> </w:t>
      </w:r>
      <w:r w:rsidR="00BD1E95">
        <w:rPr>
          <w:rFonts w:ascii="Times New Roman" w:eastAsia="Times New Roman" w:hAnsi="Times New Roman" w:cs="Times New Roman"/>
          <w:i/>
          <w:sz w:val="24"/>
          <w:szCs w:val="24"/>
          <w:lang w:val="en-US" w:eastAsia="ru-RU"/>
        </w:rPr>
        <w:t>stricta</w:t>
      </w:r>
      <w:r w:rsidR="00BD1E95" w:rsidRPr="00BD1E95">
        <w:rPr>
          <w:rFonts w:ascii="Times New Roman" w:eastAsia="Times New Roman" w:hAnsi="Times New Roman" w:cs="Times New Roman"/>
          <w:sz w:val="24"/>
          <w:szCs w:val="24"/>
          <w:lang w:eastAsia="ru-RU"/>
        </w:rPr>
        <w:t>)</w:t>
      </w:r>
      <w:r w:rsidR="00D63A5D" w:rsidRPr="00BD1E95">
        <w:rPr>
          <w:rFonts w:ascii="Times New Roman" w:eastAsia="Times New Roman" w:hAnsi="Times New Roman" w:cs="Times New Roman"/>
          <w:sz w:val="24"/>
          <w:szCs w:val="24"/>
          <w:lang w:eastAsia="ru-RU"/>
        </w:rPr>
        <w:t>,</w:t>
      </w:r>
      <w:r w:rsidR="003F6B78">
        <w:rPr>
          <w:rFonts w:ascii="Times New Roman" w:eastAsia="Times New Roman" w:hAnsi="Times New Roman" w:cs="Times New Roman"/>
          <w:b/>
          <w:sz w:val="24"/>
          <w:szCs w:val="24"/>
          <w:lang w:eastAsia="ru-RU"/>
        </w:rPr>
        <w:t xml:space="preserve"> Р</w:t>
      </w:r>
      <w:r w:rsidR="00D63A5D" w:rsidRPr="00D63A5D">
        <w:rPr>
          <w:rFonts w:ascii="Times New Roman" w:eastAsia="Times New Roman" w:hAnsi="Times New Roman" w:cs="Times New Roman"/>
          <w:b/>
          <w:sz w:val="24"/>
          <w:szCs w:val="24"/>
          <w:lang w:eastAsia="ru-RU"/>
        </w:rPr>
        <w:t>огатик язычковый</w:t>
      </w:r>
      <w:r w:rsidR="005875C8">
        <w:rPr>
          <w:rFonts w:ascii="Times New Roman" w:eastAsia="Times New Roman" w:hAnsi="Times New Roman" w:cs="Times New Roman"/>
          <w:b/>
          <w:sz w:val="24"/>
          <w:szCs w:val="24"/>
          <w:lang w:eastAsia="ru-RU"/>
        </w:rPr>
        <w:t xml:space="preserve"> </w:t>
      </w:r>
      <w:r w:rsidR="005875C8">
        <w:rPr>
          <w:rFonts w:ascii="Times New Roman" w:eastAsia="Times New Roman" w:hAnsi="Times New Roman" w:cs="Times New Roman"/>
          <w:sz w:val="24"/>
          <w:szCs w:val="24"/>
          <w:lang w:eastAsia="ru-RU"/>
        </w:rPr>
        <w:t>(</w:t>
      </w:r>
      <w:r w:rsidR="005875C8" w:rsidRPr="00D9634D">
        <w:rPr>
          <w:rFonts w:ascii="Times New Roman" w:hAnsi="Times New Roman" w:cs="Times New Roman"/>
          <w:i/>
          <w:sz w:val="24"/>
          <w:szCs w:val="24"/>
          <w:lang w:val="en-US"/>
        </w:rPr>
        <w:t>Clavariadelphus</w:t>
      </w:r>
      <w:r w:rsidR="005875C8" w:rsidRPr="00D9634D">
        <w:rPr>
          <w:rFonts w:ascii="Times New Roman" w:hAnsi="Times New Roman" w:cs="Times New Roman"/>
          <w:i/>
          <w:sz w:val="24"/>
          <w:szCs w:val="24"/>
        </w:rPr>
        <w:t xml:space="preserve"> </w:t>
      </w:r>
      <w:r w:rsidR="005875C8" w:rsidRPr="00D9634D">
        <w:rPr>
          <w:rFonts w:ascii="Times New Roman" w:hAnsi="Times New Roman" w:cs="Times New Roman"/>
          <w:i/>
          <w:sz w:val="24"/>
          <w:szCs w:val="24"/>
          <w:lang w:val="en-US"/>
        </w:rPr>
        <w:t>ligula</w:t>
      </w:r>
      <w:r w:rsidR="005875C8" w:rsidRPr="00D9634D">
        <w:rPr>
          <w:rFonts w:ascii="Times New Roman" w:hAnsi="Times New Roman" w:cs="Times New Roman"/>
          <w:i/>
          <w:sz w:val="24"/>
          <w:szCs w:val="24"/>
        </w:rPr>
        <w:t xml:space="preserve"> </w:t>
      </w:r>
      <w:r w:rsidR="005875C8" w:rsidRPr="003F6B78">
        <w:rPr>
          <w:rFonts w:ascii="Times New Roman" w:hAnsi="Times New Roman" w:cs="Times New Roman"/>
          <w:sz w:val="24"/>
          <w:szCs w:val="24"/>
        </w:rPr>
        <w:t>(</w:t>
      </w:r>
      <w:r w:rsidR="005875C8" w:rsidRPr="003F6B78">
        <w:rPr>
          <w:rFonts w:ascii="Times New Roman" w:hAnsi="Times New Roman" w:cs="Times New Roman"/>
          <w:sz w:val="24"/>
          <w:szCs w:val="24"/>
          <w:lang w:val="en-US"/>
        </w:rPr>
        <w:t>Fr</w:t>
      </w:r>
      <w:r w:rsidR="005875C8" w:rsidRPr="003F6B78">
        <w:rPr>
          <w:rFonts w:ascii="Times New Roman" w:hAnsi="Times New Roman" w:cs="Times New Roman"/>
          <w:sz w:val="24"/>
          <w:szCs w:val="24"/>
        </w:rPr>
        <w:t xml:space="preserve">.) </w:t>
      </w:r>
      <w:r w:rsidR="005875C8" w:rsidRPr="003F6B78">
        <w:rPr>
          <w:rFonts w:ascii="Times New Roman" w:hAnsi="Times New Roman" w:cs="Times New Roman"/>
          <w:sz w:val="24"/>
          <w:szCs w:val="24"/>
          <w:lang w:val="en-US"/>
        </w:rPr>
        <w:lastRenderedPageBreak/>
        <w:t>Donk</w:t>
      </w:r>
      <w:r w:rsidR="005875C8" w:rsidRPr="00D9634D">
        <w:rPr>
          <w:rFonts w:ascii="Times New Roman" w:hAnsi="Times New Roman" w:cs="Times New Roman"/>
          <w:sz w:val="24"/>
          <w:szCs w:val="24"/>
        </w:rPr>
        <w:t>)</w:t>
      </w:r>
      <w:r w:rsidR="003F6B78">
        <w:rPr>
          <w:rFonts w:ascii="Times New Roman" w:eastAsia="Times New Roman" w:hAnsi="Times New Roman" w:cs="Times New Roman"/>
          <w:b/>
          <w:sz w:val="24"/>
          <w:szCs w:val="24"/>
          <w:lang w:eastAsia="ru-RU"/>
        </w:rPr>
        <w:t xml:space="preserve"> и Р</w:t>
      </w:r>
      <w:r w:rsidRPr="00D63A5D">
        <w:rPr>
          <w:rFonts w:ascii="Times New Roman" w:eastAsia="Times New Roman" w:hAnsi="Times New Roman" w:cs="Times New Roman"/>
          <w:b/>
          <w:sz w:val="24"/>
          <w:szCs w:val="24"/>
          <w:lang w:eastAsia="ru-RU"/>
        </w:rPr>
        <w:t>огатик жёлтый</w:t>
      </w:r>
      <w:r w:rsidR="005875C8">
        <w:rPr>
          <w:rFonts w:ascii="Times New Roman" w:eastAsia="Times New Roman" w:hAnsi="Times New Roman" w:cs="Times New Roman"/>
          <w:b/>
          <w:sz w:val="24"/>
          <w:szCs w:val="24"/>
          <w:lang w:eastAsia="ru-RU"/>
        </w:rPr>
        <w:t xml:space="preserve">, или рамария жёлтая </w:t>
      </w:r>
      <w:r w:rsidR="005875C8" w:rsidRPr="005875C8">
        <w:rPr>
          <w:rFonts w:ascii="Times New Roman" w:eastAsia="Times New Roman" w:hAnsi="Times New Roman" w:cs="Times New Roman"/>
          <w:sz w:val="24"/>
          <w:szCs w:val="24"/>
          <w:lang w:eastAsia="ru-RU"/>
        </w:rPr>
        <w:t>(</w:t>
      </w:r>
      <w:r w:rsidR="005875C8" w:rsidRPr="00BD1E95">
        <w:rPr>
          <w:rFonts w:ascii="Times New Roman" w:eastAsia="Times New Roman" w:hAnsi="Times New Roman" w:cs="Times New Roman"/>
          <w:i/>
          <w:sz w:val="24"/>
          <w:szCs w:val="24"/>
          <w:lang w:val="en-US" w:eastAsia="ru-RU"/>
        </w:rPr>
        <w:t>Ramaria</w:t>
      </w:r>
      <w:r w:rsidR="005875C8" w:rsidRPr="00BD1E95">
        <w:rPr>
          <w:rFonts w:ascii="Times New Roman" w:eastAsia="Times New Roman" w:hAnsi="Times New Roman" w:cs="Times New Roman"/>
          <w:i/>
          <w:sz w:val="24"/>
          <w:szCs w:val="24"/>
          <w:lang w:eastAsia="ru-RU"/>
        </w:rPr>
        <w:t xml:space="preserve"> </w:t>
      </w:r>
      <w:r w:rsidR="005875C8" w:rsidRPr="00BD1E95">
        <w:rPr>
          <w:rFonts w:ascii="Times New Roman" w:eastAsia="Times New Roman" w:hAnsi="Times New Roman" w:cs="Times New Roman"/>
          <w:i/>
          <w:sz w:val="24"/>
          <w:szCs w:val="24"/>
          <w:lang w:val="en-US" w:eastAsia="ru-RU"/>
        </w:rPr>
        <w:t>flava</w:t>
      </w:r>
      <w:r w:rsidR="005875C8" w:rsidRPr="00BD1E95">
        <w:rPr>
          <w:rFonts w:ascii="Times New Roman" w:eastAsia="Times New Roman" w:hAnsi="Times New Roman" w:cs="Times New Roman"/>
          <w:sz w:val="24"/>
          <w:szCs w:val="24"/>
          <w:lang w:eastAsia="ru-RU"/>
        </w:rPr>
        <w:t xml:space="preserve"> (</w:t>
      </w:r>
      <w:r w:rsidR="005875C8">
        <w:rPr>
          <w:rFonts w:ascii="Times New Roman" w:eastAsia="Times New Roman" w:hAnsi="Times New Roman" w:cs="Times New Roman"/>
          <w:sz w:val="24"/>
          <w:szCs w:val="24"/>
          <w:lang w:val="en-US" w:eastAsia="ru-RU"/>
        </w:rPr>
        <w:t>fr</w:t>
      </w:r>
      <w:r w:rsidR="005875C8" w:rsidRPr="00BD1E95">
        <w:rPr>
          <w:rFonts w:ascii="Times New Roman" w:eastAsia="Times New Roman" w:hAnsi="Times New Roman" w:cs="Times New Roman"/>
          <w:sz w:val="24"/>
          <w:szCs w:val="24"/>
          <w:lang w:eastAsia="ru-RU"/>
        </w:rPr>
        <w:t>.)</w:t>
      </w:r>
      <w:r w:rsidR="00BD1E95" w:rsidRPr="00BD1E95">
        <w:rPr>
          <w:rFonts w:ascii="Times New Roman" w:eastAsia="Times New Roman" w:hAnsi="Times New Roman" w:cs="Times New Roman"/>
          <w:sz w:val="24"/>
          <w:szCs w:val="24"/>
          <w:lang w:eastAsia="ru-RU"/>
        </w:rPr>
        <w:t xml:space="preserve"> </w:t>
      </w:r>
      <w:r w:rsidR="00BD1E95">
        <w:rPr>
          <w:rFonts w:ascii="Times New Roman" w:eastAsia="Times New Roman" w:hAnsi="Times New Roman" w:cs="Times New Roman"/>
          <w:sz w:val="24"/>
          <w:szCs w:val="24"/>
          <w:lang w:val="en-US" w:eastAsia="ru-RU"/>
        </w:rPr>
        <w:t>Quel</w:t>
      </w:r>
      <w:r>
        <w:rPr>
          <w:rFonts w:ascii="Times New Roman" w:eastAsia="Times New Roman" w:hAnsi="Times New Roman" w:cs="Times New Roman"/>
          <w:sz w:val="24"/>
          <w:szCs w:val="24"/>
          <w:lang w:eastAsia="ru-RU"/>
        </w:rPr>
        <w:t>.</w:t>
      </w:r>
      <w:r w:rsidR="00BD1E95" w:rsidRPr="00BD1E95">
        <w:rPr>
          <w:rFonts w:ascii="Times New Roman" w:eastAsia="Times New Roman" w:hAnsi="Times New Roman" w:cs="Times New Roman"/>
          <w:sz w:val="24"/>
          <w:szCs w:val="24"/>
          <w:lang w:eastAsia="ru-RU"/>
        </w:rPr>
        <w:t>)</w:t>
      </w:r>
      <w:r w:rsidR="00BD1E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Плодовые тела рогатиков</w:t>
      </w:r>
      <w:r w:rsidR="00CC035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прямого и жёлтого</w:t>
      </w:r>
      <w:r w:rsidR="00CC035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растут в виде маленьких кустиков и напоминают форму кораллов. Рогатик язычковый</w:t>
      </w:r>
      <w:r w:rsidR="00786108">
        <w:rPr>
          <w:rFonts w:ascii="Times New Roman" w:eastAsia="Times New Roman" w:hAnsi="Times New Roman" w:cs="Times New Roman"/>
          <w:sz w:val="24"/>
          <w:szCs w:val="24"/>
          <w:lang w:eastAsia="ru-RU"/>
        </w:rPr>
        <w:t xml:space="preserve"> можно найти в летне-осенний период в тени сосновых лесов среди мха и опавшей хвои. Гриб вполне съедобен, но в нашем районе его практически не собирают, а вот в Западной Европе он пользуется спросом за нежный вкус и аромат.</w:t>
      </w:r>
    </w:p>
    <w:p w:rsidR="003E318E" w:rsidRDefault="008364AE" w:rsidP="005C026D">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Самое интересное и привлекательное, на мой взгляд, плодовое тело образует представитель вышеуказанного семейства </w:t>
      </w:r>
      <w:r w:rsidR="00D63A5D" w:rsidRPr="00D63A5D">
        <w:rPr>
          <w:rFonts w:ascii="Times New Roman" w:eastAsia="Times New Roman" w:hAnsi="Times New Roman" w:cs="Times New Roman"/>
          <w:b/>
          <w:sz w:val="24"/>
          <w:szCs w:val="24"/>
          <w:lang w:eastAsia="ru-RU"/>
        </w:rPr>
        <w:t>к</w:t>
      </w:r>
      <w:r w:rsidRPr="00D63A5D">
        <w:rPr>
          <w:rFonts w:ascii="Times New Roman" w:eastAsia="Times New Roman" w:hAnsi="Times New Roman" w:cs="Times New Roman"/>
          <w:b/>
          <w:sz w:val="24"/>
          <w:szCs w:val="24"/>
          <w:lang w:eastAsia="ru-RU"/>
        </w:rPr>
        <w:t>лавикорона</w:t>
      </w:r>
      <w:r w:rsidR="006574AB">
        <w:rPr>
          <w:rFonts w:ascii="Times New Roman" w:eastAsia="Times New Roman" w:hAnsi="Times New Roman" w:cs="Times New Roman"/>
          <w:b/>
          <w:sz w:val="24"/>
          <w:szCs w:val="24"/>
          <w:lang w:eastAsia="ru-RU"/>
        </w:rPr>
        <w:t xml:space="preserve"> </w:t>
      </w:r>
      <w:r w:rsidRPr="00D63A5D">
        <w:rPr>
          <w:rFonts w:ascii="Times New Roman" w:eastAsia="Times New Roman" w:hAnsi="Times New Roman" w:cs="Times New Roman"/>
          <w:b/>
          <w:sz w:val="24"/>
          <w:szCs w:val="24"/>
          <w:lang w:eastAsia="ru-RU"/>
        </w:rPr>
        <w:t>коробчатая</w:t>
      </w:r>
      <w:r w:rsidR="00BD1E95" w:rsidRPr="00BD1E95">
        <w:rPr>
          <w:rFonts w:ascii="Times New Roman" w:eastAsia="Times New Roman" w:hAnsi="Times New Roman" w:cs="Times New Roman"/>
          <w:b/>
          <w:sz w:val="24"/>
          <w:szCs w:val="24"/>
          <w:lang w:eastAsia="ru-RU"/>
        </w:rPr>
        <w:t xml:space="preserve"> </w:t>
      </w:r>
      <w:r w:rsidR="00BD1E95" w:rsidRPr="00BD1E95">
        <w:rPr>
          <w:rFonts w:ascii="Times New Roman" w:eastAsia="Times New Roman" w:hAnsi="Times New Roman" w:cs="Times New Roman"/>
          <w:sz w:val="24"/>
          <w:szCs w:val="24"/>
          <w:lang w:eastAsia="ru-RU"/>
        </w:rPr>
        <w:t>(</w:t>
      </w:r>
      <w:r w:rsidR="00BD1E95" w:rsidRPr="000405A1">
        <w:rPr>
          <w:rFonts w:ascii="Times New Roman" w:eastAsia="Times New Roman" w:hAnsi="Times New Roman" w:cs="Times New Roman"/>
          <w:i/>
          <w:sz w:val="24"/>
          <w:szCs w:val="24"/>
          <w:lang w:val="en-US" w:eastAsia="ru-RU"/>
        </w:rPr>
        <w:t>Clavicorona</w:t>
      </w:r>
      <w:r w:rsidR="00BD1E95" w:rsidRPr="000405A1">
        <w:rPr>
          <w:rFonts w:ascii="Times New Roman" w:eastAsia="Times New Roman" w:hAnsi="Times New Roman" w:cs="Times New Roman"/>
          <w:i/>
          <w:sz w:val="24"/>
          <w:szCs w:val="24"/>
          <w:lang w:eastAsia="ru-RU"/>
        </w:rPr>
        <w:t xml:space="preserve"> </w:t>
      </w:r>
      <w:r w:rsidR="00BD1E95" w:rsidRPr="000405A1">
        <w:rPr>
          <w:rFonts w:ascii="Times New Roman" w:eastAsia="Times New Roman" w:hAnsi="Times New Roman" w:cs="Times New Roman"/>
          <w:i/>
          <w:sz w:val="24"/>
          <w:szCs w:val="24"/>
          <w:lang w:val="en-US" w:eastAsia="ru-RU"/>
        </w:rPr>
        <w:t>pyxidata</w:t>
      </w:r>
      <w:r w:rsidR="000405A1" w:rsidRPr="000405A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На мертвой древесине лиственных деревьев в пос</w:t>
      </w:r>
      <w:r w:rsidR="007249C3">
        <w:rPr>
          <w:rFonts w:ascii="Times New Roman" w:eastAsia="Times New Roman" w:hAnsi="Times New Roman" w:cs="Times New Roman"/>
          <w:sz w:val="24"/>
          <w:szCs w:val="24"/>
          <w:lang w:eastAsia="ru-RU"/>
        </w:rPr>
        <w:t>ледний месяц лета появляется не</w:t>
      </w:r>
      <w:r>
        <w:rPr>
          <w:rFonts w:ascii="Times New Roman" w:eastAsia="Times New Roman" w:hAnsi="Times New Roman" w:cs="Times New Roman"/>
          <w:sz w:val="24"/>
          <w:szCs w:val="24"/>
          <w:lang w:eastAsia="ru-RU"/>
        </w:rPr>
        <w:t>виданной красоты гриб. Плодовое тело коралловидное, ветвящееся, с многочисленными «веточками», похожими на органные трубы; окрашено чаще в бело-кремовые или реже в желтоватые цвета. Вершины «веточек» украшены своеобразными «коронами» с четырьмя отростками. Мякоть белая или кремовая, без</w:t>
      </w:r>
      <w:r w:rsidR="00990A57">
        <w:rPr>
          <w:rFonts w:ascii="Times New Roman" w:eastAsia="Times New Roman" w:hAnsi="Times New Roman" w:cs="Times New Roman"/>
          <w:sz w:val="24"/>
          <w:szCs w:val="24"/>
          <w:lang w:eastAsia="ru-RU"/>
        </w:rPr>
        <w:t xml:space="preserve"> определённого запаха, с перечным вкусом.</w:t>
      </w:r>
    </w:p>
    <w:p w:rsidR="000750AF" w:rsidRDefault="000750AF" w:rsidP="00424768">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форме напоминающий рогатики, но имеющий необычную окраску представитель семейства Телефоровые несъедобный гриб </w:t>
      </w:r>
      <w:r w:rsidRPr="000750AF">
        <w:rPr>
          <w:rFonts w:ascii="Times New Roman" w:eastAsia="Times New Roman" w:hAnsi="Times New Roman" w:cs="Times New Roman"/>
          <w:b/>
          <w:sz w:val="24"/>
          <w:szCs w:val="24"/>
          <w:lang w:eastAsia="ru-RU"/>
        </w:rPr>
        <w:t>Телефора пальчатая, или пальмовидная</w:t>
      </w:r>
      <w:r w:rsidRPr="000750AF">
        <w:rPr>
          <w:rFonts w:ascii="Times New Roman" w:eastAsia="Times New Roman" w:hAnsi="Times New Roman" w:cs="Times New Roman"/>
          <w:sz w:val="24"/>
          <w:szCs w:val="24"/>
          <w:lang w:eastAsia="ru-RU"/>
        </w:rPr>
        <w:t xml:space="preserve"> - </w:t>
      </w:r>
      <w:r w:rsidRPr="000750AF">
        <w:rPr>
          <w:rFonts w:ascii="Times New Roman" w:eastAsia="Times New Roman" w:hAnsi="Times New Roman" w:cs="Times New Roman"/>
          <w:i/>
          <w:sz w:val="24"/>
          <w:szCs w:val="24"/>
          <w:lang w:eastAsia="ru-RU"/>
        </w:rPr>
        <w:t>Thelephora palmata</w:t>
      </w:r>
      <w:r>
        <w:rPr>
          <w:rFonts w:ascii="Times New Roman" w:eastAsia="Times New Roman" w:hAnsi="Times New Roman" w:cs="Times New Roman"/>
          <w:sz w:val="24"/>
          <w:szCs w:val="24"/>
          <w:lang w:eastAsia="ru-RU"/>
        </w:rPr>
        <w:t>. В наших условиях встречатся с конца июля и до середины сентября в смешанных лесах с присутствием сосны обыкновенной на почве или опаде тесными группами локально, лишь в нескольких местах. Формирует плодовое тело высотой до 6 см, кустистое с расширенными вверху ветвями</w:t>
      </w:r>
      <w:r w:rsidR="00424768">
        <w:rPr>
          <w:rFonts w:ascii="Times New Roman" w:eastAsia="Times New Roman" w:hAnsi="Times New Roman" w:cs="Times New Roman"/>
          <w:sz w:val="24"/>
          <w:szCs w:val="24"/>
          <w:lang w:eastAsia="ru-RU"/>
        </w:rPr>
        <w:t xml:space="preserve">, рассеченными на концах, матовыми, вверху кремовыми, серо-коричневыми, ниже буро-коричневыми. Общее основание длиной 1,5-2 см и диаметром не более 5 мм. </w:t>
      </w:r>
      <w:r w:rsidRPr="000750AF">
        <w:rPr>
          <w:rFonts w:ascii="Times New Roman" w:eastAsia="Times New Roman" w:hAnsi="Times New Roman" w:cs="Times New Roman"/>
          <w:sz w:val="24"/>
          <w:szCs w:val="24"/>
          <w:lang w:eastAsia="ru-RU"/>
        </w:rPr>
        <w:t>Мякоть</w:t>
      </w:r>
      <w:r w:rsidR="00424768">
        <w:rPr>
          <w:rFonts w:ascii="Times New Roman" w:eastAsia="Times New Roman" w:hAnsi="Times New Roman" w:cs="Times New Roman"/>
          <w:sz w:val="24"/>
          <w:szCs w:val="24"/>
          <w:lang w:eastAsia="ru-RU"/>
        </w:rPr>
        <w:t xml:space="preserve"> плодового тела тонкая, плотная и кожистая, коричнево-бурой окраски</w:t>
      </w:r>
      <w:r w:rsidRPr="000750AF">
        <w:rPr>
          <w:rFonts w:ascii="Times New Roman" w:eastAsia="Times New Roman" w:hAnsi="Times New Roman" w:cs="Times New Roman"/>
          <w:sz w:val="24"/>
          <w:szCs w:val="24"/>
          <w:lang w:eastAsia="ru-RU"/>
        </w:rPr>
        <w:t>, с</w:t>
      </w:r>
      <w:r w:rsidR="00424768">
        <w:rPr>
          <w:rFonts w:ascii="Times New Roman" w:eastAsia="Times New Roman" w:hAnsi="Times New Roman" w:cs="Times New Roman"/>
          <w:sz w:val="24"/>
          <w:szCs w:val="24"/>
          <w:lang w:eastAsia="ru-RU"/>
        </w:rPr>
        <w:t xml:space="preserve"> заметным запахом гнили, не исчезающей при высушивании</w:t>
      </w:r>
      <w:r w:rsidRPr="000750AF">
        <w:rPr>
          <w:rFonts w:ascii="Times New Roman" w:eastAsia="Times New Roman" w:hAnsi="Times New Roman" w:cs="Times New Roman"/>
          <w:sz w:val="24"/>
          <w:szCs w:val="24"/>
          <w:lang w:eastAsia="ru-RU"/>
        </w:rPr>
        <w:t xml:space="preserve">. </w:t>
      </w:r>
    </w:p>
    <w:p w:rsidR="00FB64C4" w:rsidRPr="0063495D" w:rsidRDefault="00786108" w:rsidP="003D0307">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Единично в лесах Юргинского района можно встретить представителя из семейства</w:t>
      </w:r>
      <w:r w:rsidR="006574AB">
        <w:rPr>
          <w:rFonts w:ascii="Times New Roman" w:eastAsia="Times New Roman" w:hAnsi="Times New Roman" w:cs="Times New Roman"/>
          <w:sz w:val="24"/>
          <w:szCs w:val="24"/>
          <w:lang w:eastAsia="ru-RU"/>
        </w:rPr>
        <w:t xml:space="preserve"> </w:t>
      </w:r>
      <w:r w:rsidR="00424768">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жовиковые</w:t>
      </w:r>
      <w:r w:rsidR="000405A1" w:rsidRPr="000405A1">
        <w:rPr>
          <w:rFonts w:ascii="Times New Roman" w:eastAsia="Times New Roman" w:hAnsi="Times New Roman" w:cs="Times New Roman"/>
          <w:sz w:val="24"/>
          <w:szCs w:val="24"/>
          <w:lang w:eastAsia="ru-RU"/>
        </w:rPr>
        <w:t xml:space="preserve"> (</w:t>
      </w:r>
      <w:r w:rsidR="000405A1" w:rsidRPr="00DD7CAD">
        <w:rPr>
          <w:rFonts w:ascii="Times New Roman" w:eastAsia="Times New Roman" w:hAnsi="Times New Roman" w:cs="Times New Roman"/>
          <w:i/>
          <w:sz w:val="24"/>
          <w:szCs w:val="24"/>
          <w:lang w:val="en-US" w:eastAsia="ru-RU"/>
        </w:rPr>
        <w:t>Hydnaceae</w:t>
      </w:r>
      <w:r w:rsidR="000405A1" w:rsidRPr="000405A1">
        <w:rPr>
          <w:rFonts w:ascii="Times New Roman" w:eastAsia="Times New Roman" w:hAnsi="Times New Roman" w:cs="Times New Roman"/>
          <w:sz w:val="24"/>
          <w:szCs w:val="24"/>
          <w:lang w:eastAsia="ru-RU"/>
        </w:rPr>
        <w:t>)</w:t>
      </w:r>
      <w:r w:rsidR="00C97B64">
        <w:rPr>
          <w:rFonts w:ascii="Times New Roman" w:eastAsia="Times New Roman" w:hAnsi="Times New Roman" w:cs="Times New Roman"/>
          <w:sz w:val="24"/>
          <w:szCs w:val="24"/>
          <w:lang w:eastAsia="ru-RU"/>
        </w:rPr>
        <w:t xml:space="preserve">  - </w:t>
      </w:r>
      <w:r w:rsidR="00424768">
        <w:rPr>
          <w:rFonts w:ascii="Times New Roman" w:eastAsia="Times New Roman" w:hAnsi="Times New Roman" w:cs="Times New Roman"/>
          <w:b/>
          <w:sz w:val="24"/>
          <w:szCs w:val="24"/>
          <w:lang w:eastAsia="ru-RU"/>
        </w:rPr>
        <w:t>Г</w:t>
      </w:r>
      <w:r w:rsidRPr="00D63A5D">
        <w:rPr>
          <w:rFonts w:ascii="Times New Roman" w:eastAsia="Times New Roman" w:hAnsi="Times New Roman" w:cs="Times New Roman"/>
          <w:b/>
          <w:sz w:val="24"/>
          <w:szCs w:val="24"/>
          <w:lang w:eastAsia="ru-RU"/>
        </w:rPr>
        <w:t>ериций</w:t>
      </w:r>
      <w:r w:rsidR="006574AB">
        <w:rPr>
          <w:rFonts w:ascii="Times New Roman" w:eastAsia="Times New Roman" w:hAnsi="Times New Roman" w:cs="Times New Roman"/>
          <w:b/>
          <w:sz w:val="24"/>
          <w:szCs w:val="24"/>
          <w:lang w:eastAsia="ru-RU"/>
        </w:rPr>
        <w:t xml:space="preserve"> </w:t>
      </w:r>
      <w:r w:rsidRPr="00D63A5D">
        <w:rPr>
          <w:rFonts w:ascii="Times New Roman" w:eastAsia="Times New Roman" w:hAnsi="Times New Roman" w:cs="Times New Roman"/>
          <w:b/>
          <w:sz w:val="24"/>
          <w:szCs w:val="24"/>
          <w:lang w:eastAsia="ru-RU"/>
        </w:rPr>
        <w:t>коралловидный</w:t>
      </w:r>
      <w:r w:rsidRPr="000405A1">
        <w:rPr>
          <w:rFonts w:ascii="Times New Roman" w:eastAsia="Times New Roman" w:hAnsi="Times New Roman" w:cs="Times New Roman"/>
          <w:b/>
          <w:sz w:val="24"/>
          <w:szCs w:val="24"/>
          <w:lang w:eastAsia="ru-RU"/>
        </w:rPr>
        <w:t>, или ежовик коралловидный</w:t>
      </w:r>
      <w:r w:rsidR="000405A1" w:rsidRPr="000405A1">
        <w:rPr>
          <w:rFonts w:ascii="Times New Roman" w:eastAsia="Times New Roman" w:hAnsi="Times New Roman" w:cs="Times New Roman"/>
          <w:sz w:val="24"/>
          <w:szCs w:val="24"/>
          <w:lang w:eastAsia="ru-RU"/>
        </w:rPr>
        <w:t xml:space="preserve"> (</w:t>
      </w:r>
      <w:r w:rsidR="000405A1" w:rsidRPr="00DD7CAD">
        <w:rPr>
          <w:rFonts w:ascii="Times New Roman" w:eastAsia="Times New Roman" w:hAnsi="Times New Roman" w:cs="Times New Roman"/>
          <w:i/>
          <w:sz w:val="24"/>
          <w:szCs w:val="24"/>
          <w:lang w:val="en-US" w:eastAsia="ru-RU"/>
        </w:rPr>
        <w:t>Hericium</w:t>
      </w:r>
      <w:r w:rsidR="00DD7CAD" w:rsidRPr="00DD7CAD">
        <w:rPr>
          <w:rFonts w:ascii="Times New Roman" w:eastAsia="Times New Roman" w:hAnsi="Times New Roman" w:cs="Times New Roman"/>
          <w:i/>
          <w:sz w:val="24"/>
          <w:szCs w:val="24"/>
          <w:lang w:eastAsia="ru-RU"/>
        </w:rPr>
        <w:t xml:space="preserve"> </w:t>
      </w:r>
      <w:r w:rsidR="00DD7CAD" w:rsidRPr="00DD7CAD">
        <w:rPr>
          <w:rFonts w:ascii="Times New Roman" w:eastAsia="Times New Roman" w:hAnsi="Times New Roman" w:cs="Times New Roman"/>
          <w:i/>
          <w:sz w:val="24"/>
          <w:szCs w:val="24"/>
          <w:lang w:val="en-US" w:eastAsia="ru-RU"/>
        </w:rPr>
        <w:t>coralloides</w:t>
      </w:r>
      <w:r w:rsidR="00DD7CAD" w:rsidRPr="00DD7CAD">
        <w:rPr>
          <w:rFonts w:ascii="Times New Roman" w:eastAsia="Times New Roman" w:hAnsi="Times New Roman" w:cs="Times New Roman"/>
          <w:sz w:val="24"/>
          <w:szCs w:val="24"/>
          <w:lang w:eastAsia="ru-RU"/>
        </w:rPr>
        <w:t xml:space="preserve"> (</w:t>
      </w:r>
      <w:r w:rsidR="00DD7CAD">
        <w:rPr>
          <w:rFonts w:ascii="Times New Roman" w:eastAsia="Times New Roman" w:hAnsi="Times New Roman" w:cs="Times New Roman"/>
          <w:sz w:val="24"/>
          <w:szCs w:val="24"/>
          <w:lang w:val="en-US" w:eastAsia="ru-RU"/>
        </w:rPr>
        <w:t>Fr</w:t>
      </w:r>
      <w:r w:rsidR="00DD7CAD" w:rsidRPr="00DD7CAD">
        <w:rPr>
          <w:rFonts w:ascii="Times New Roman" w:eastAsia="Times New Roman" w:hAnsi="Times New Roman" w:cs="Times New Roman"/>
          <w:sz w:val="24"/>
          <w:szCs w:val="24"/>
          <w:lang w:eastAsia="ru-RU"/>
        </w:rPr>
        <w:t xml:space="preserve">.) </w:t>
      </w:r>
      <w:r w:rsidR="00DD7CAD">
        <w:rPr>
          <w:rFonts w:ascii="Times New Roman" w:eastAsia="Times New Roman" w:hAnsi="Times New Roman" w:cs="Times New Roman"/>
          <w:sz w:val="24"/>
          <w:szCs w:val="24"/>
          <w:lang w:val="en-US" w:eastAsia="ru-RU"/>
        </w:rPr>
        <w:t>Pers</w:t>
      </w:r>
      <w:r w:rsidR="00DD7CAD" w:rsidRPr="00DD7CAD">
        <w:rPr>
          <w:rFonts w:ascii="Times New Roman" w:eastAsia="Times New Roman" w:hAnsi="Times New Roman" w:cs="Times New Roman"/>
          <w:sz w:val="24"/>
          <w:szCs w:val="24"/>
          <w:lang w:eastAsia="ru-RU"/>
        </w:rPr>
        <w:t>)</w:t>
      </w:r>
      <w:r w:rsidR="007A2139">
        <w:rPr>
          <w:rFonts w:ascii="Times New Roman" w:eastAsia="Times New Roman" w:hAnsi="Times New Roman" w:cs="Times New Roman"/>
          <w:sz w:val="24"/>
          <w:szCs w:val="24"/>
          <w:lang w:eastAsia="ru-RU"/>
        </w:rPr>
        <w:t>, сапротроф</w:t>
      </w:r>
      <w:r w:rsidR="007A2139" w:rsidRPr="0063495D">
        <w:rPr>
          <w:rFonts w:ascii="Times New Roman" w:eastAsia="Times New Roman" w:hAnsi="Times New Roman" w:cs="Times New Roman"/>
          <w:sz w:val="24"/>
          <w:szCs w:val="24"/>
          <w:lang w:eastAsia="ru-RU"/>
        </w:rPr>
        <w:t xml:space="preserve"> на пнях и валеже лиственных деревьев, особенно берёзы. </w:t>
      </w:r>
      <w:r w:rsidR="007A2139">
        <w:rPr>
          <w:rFonts w:ascii="Times New Roman" w:eastAsia="Times New Roman" w:hAnsi="Times New Roman" w:cs="Times New Roman"/>
          <w:sz w:val="24"/>
          <w:szCs w:val="24"/>
          <w:lang w:eastAsia="ru-RU"/>
        </w:rPr>
        <w:t>Плодовые тела в наших лесах образует с а</w:t>
      </w:r>
      <w:r w:rsidR="007A2139" w:rsidRPr="0063495D">
        <w:rPr>
          <w:rFonts w:ascii="Times New Roman" w:eastAsia="Times New Roman" w:hAnsi="Times New Roman" w:cs="Times New Roman"/>
          <w:sz w:val="24"/>
          <w:szCs w:val="24"/>
          <w:lang w:eastAsia="ru-RU"/>
        </w:rPr>
        <w:t>вгуст</w:t>
      </w:r>
      <w:r w:rsidR="007A2139">
        <w:rPr>
          <w:rFonts w:ascii="Times New Roman" w:eastAsia="Times New Roman" w:hAnsi="Times New Roman" w:cs="Times New Roman"/>
          <w:sz w:val="24"/>
          <w:szCs w:val="24"/>
          <w:lang w:eastAsia="ru-RU"/>
        </w:rPr>
        <w:t>а по</w:t>
      </w:r>
      <w:r w:rsidR="007A2139" w:rsidRPr="0063495D">
        <w:rPr>
          <w:rFonts w:ascii="Times New Roman" w:eastAsia="Times New Roman" w:hAnsi="Times New Roman" w:cs="Times New Roman"/>
          <w:sz w:val="24"/>
          <w:szCs w:val="24"/>
          <w:lang w:eastAsia="ru-RU"/>
        </w:rPr>
        <w:t xml:space="preserve"> сентябрь. </w:t>
      </w:r>
      <w:r w:rsidR="00CC0352">
        <w:rPr>
          <w:rFonts w:ascii="Times New Roman" w:eastAsia="Times New Roman" w:hAnsi="Times New Roman" w:cs="Times New Roman"/>
          <w:sz w:val="24"/>
          <w:szCs w:val="24"/>
          <w:lang w:eastAsia="ru-RU"/>
        </w:rPr>
        <w:t xml:space="preserve">Встречается единично, </w:t>
      </w:r>
      <w:r w:rsidR="007A2139">
        <w:rPr>
          <w:rFonts w:ascii="Times New Roman" w:eastAsia="Times New Roman" w:hAnsi="Times New Roman" w:cs="Times New Roman"/>
          <w:sz w:val="24"/>
          <w:szCs w:val="24"/>
          <w:lang w:eastAsia="ru-RU"/>
        </w:rPr>
        <w:t>з</w:t>
      </w:r>
      <w:r w:rsidR="007A2139" w:rsidRPr="0063495D">
        <w:rPr>
          <w:rFonts w:ascii="Times New Roman" w:eastAsia="Times New Roman" w:hAnsi="Times New Roman" w:cs="Times New Roman"/>
          <w:sz w:val="24"/>
          <w:szCs w:val="24"/>
          <w:lang w:eastAsia="ru-RU"/>
        </w:rPr>
        <w:t>анесён в Красную книгу Тюменской области.</w:t>
      </w:r>
      <w:r w:rsidR="006574AB">
        <w:rPr>
          <w:rFonts w:ascii="Times New Roman" w:eastAsia="Times New Roman" w:hAnsi="Times New Roman" w:cs="Times New Roman"/>
          <w:sz w:val="24"/>
          <w:szCs w:val="24"/>
          <w:lang w:eastAsia="ru-RU"/>
        </w:rPr>
        <w:t xml:space="preserve"> </w:t>
      </w:r>
      <w:r w:rsidRPr="0063495D">
        <w:rPr>
          <w:rFonts w:ascii="Times New Roman" w:eastAsia="Times New Roman" w:hAnsi="Times New Roman" w:cs="Times New Roman"/>
          <w:sz w:val="24"/>
          <w:szCs w:val="24"/>
          <w:lang w:eastAsia="ru-RU"/>
        </w:rPr>
        <w:t>Плодовые тела почти до самого основания древовидно-разветвлённые, иногда с разросш</w:t>
      </w:r>
      <w:r w:rsidR="00CC0352">
        <w:rPr>
          <w:rFonts w:ascii="Times New Roman" w:eastAsia="Times New Roman" w:hAnsi="Times New Roman" w:cs="Times New Roman"/>
          <w:sz w:val="24"/>
          <w:szCs w:val="24"/>
          <w:lang w:eastAsia="ru-RU"/>
        </w:rPr>
        <w:t xml:space="preserve">имся различной формы основанием, </w:t>
      </w:r>
      <w:r w:rsidRPr="0063495D">
        <w:rPr>
          <w:rFonts w:ascii="Times New Roman" w:eastAsia="Times New Roman" w:hAnsi="Times New Roman" w:cs="Times New Roman"/>
          <w:sz w:val="24"/>
          <w:szCs w:val="24"/>
          <w:lang w:eastAsia="ru-RU"/>
        </w:rPr>
        <w:t xml:space="preserve"> 15-40 см шириной, мясистые, белые, розоватые или желтоватые, с возрастом буреющие. Главные ветви до 1 см толщиной. Шипы гименофора до 1,5 см длиной, густо расположенные, свисающие, прямые или слегка изогнутые, срастающиеся группами на концах более тонких ветвей, часто разветвлённые, очень хрупкие. Ткань белая, слегка губчатая, с возрастом жесткомясистая.</w:t>
      </w:r>
      <w:r w:rsidR="00FB64C4">
        <w:rPr>
          <w:rFonts w:ascii="Times New Roman" w:eastAsia="Times New Roman" w:hAnsi="Times New Roman" w:cs="Times New Roman"/>
          <w:bCs/>
          <w:sz w:val="24"/>
          <w:szCs w:val="24"/>
          <w:lang w:eastAsia="ru-RU"/>
        </w:rPr>
        <w:t xml:space="preserve">                                                </w:t>
      </w:r>
    </w:p>
    <w:p w:rsidR="00C97B64" w:rsidRDefault="007A2139" w:rsidP="00786108">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Путешествуя по сосновым и смешанным лесам</w:t>
      </w:r>
      <w:r w:rsidR="00CC035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можно встретить далеко заметных на лесной подстилке ярко-жёлтых</w:t>
      </w:r>
      <w:r w:rsidR="006574AB">
        <w:rPr>
          <w:rFonts w:ascii="Times New Roman" w:eastAsia="Times New Roman" w:hAnsi="Times New Roman" w:cs="Times New Roman"/>
          <w:sz w:val="24"/>
          <w:szCs w:val="24"/>
          <w:lang w:eastAsia="ru-RU"/>
        </w:rPr>
        <w:t xml:space="preserve"> </w:t>
      </w:r>
      <w:r w:rsidR="003F6B78">
        <w:rPr>
          <w:rFonts w:ascii="Times New Roman" w:eastAsia="Times New Roman" w:hAnsi="Times New Roman" w:cs="Times New Roman"/>
          <w:b/>
          <w:sz w:val="24"/>
          <w:szCs w:val="24"/>
          <w:lang w:eastAsia="ru-RU"/>
        </w:rPr>
        <w:t>Л</w:t>
      </w:r>
      <w:r w:rsidRPr="00D63A5D">
        <w:rPr>
          <w:rFonts w:ascii="Times New Roman" w:eastAsia="Times New Roman" w:hAnsi="Times New Roman" w:cs="Times New Roman"/>
          <w:b/>
          <w:sz w:val="24"/>
          <w:szCs w:val="24"/>
          <w:lang w:eastAsia="ru-RU"/>
        </w:rPr>
        <w:t>исичек</w:t>
      </w:r>
      <w:r w:rsidR="00B75910" w:rsidRPr="00B75910">
        <w:rPr>
          <w:rFonts w:ascii="Times New Roman" w:eastAsia="Times New Roman" w:hAnsi="Times New Roman" w:cs="Times New Roman"/>
          <w:b/>
          <w:sz w:val="24"/>
          <w:szCs w:val="24"/>
          <w:lang w:eastAsia="ru-RU"/>
        </w:rPr>
        <w:t xml:space="preserve"> </w:t>
      </w:r>
      <w:r w:rsidR="00B75910">
        <w:rPr>
          <w:rFonts w:ascii="Times New Roman" w:eastAsia="Times New Roman" w:hAnsi="Times New Roman" w:cs="Times New Roman"/>
          <w:b/>
          <w:sz w:val="24"/>
          <w:szCs w:val="24"/>
          <w:lang w:eastAsia="ru-RU"/>
        </w:rPr>
        <w:t>настоящих</w:t>
      </w:r>
      <w:r w:rsidR="00B75910" w:rsidRPr="00B75910">
        <w:rPr>
          <w:rFonts w:ascii="Times New Roman" w:eastAsia="Times New Roman" w:hAnsi="Times New Roman" w:cs="Times New Roman"/>
          <w:b/>
          <w:sz w:val="24"/>
          <w:szCs w:val="24"/>
          <w:lang w:eastAsia="ru-RU"/>
        </w:rPr>
        <w:t xml:space="preserve"> </w:t>
      </w:r>
      <w:r w:rsidR="00B75910" w:rsidRPr="00B75910">
        <w:rPr>
          <w:rFonts w:ascii="Times New Roman" w:eastAsia="Times New Roman" w:hAnsi="Times New Roman" w:cs="Times New Roman"/>
          <w:sz w:val="24"/>
          <w:szCs w:val="24"/>
          <w:lang w:eastAsia="ru-RU"/>
        </w:rPr>
        <w:t>(</w:t>
      </w:r>
      <w:r w:rsidR="00B75910" w:rsidRPr="00D9634D">
        <w:rPr>
          <w:rFonts w:ascii="Times New Roman" w:hAnsi="Times New Roman" w:cs="Times New Roman"/>
          <w:i/>
          <w:sz w:val="24"/>
          <w:szCs w:val="24"/>
          <w:lang w:val="en-US"/>
        </w:rPr>
        <w:t>Cantharellus</w:t>
      </w:r>
      <w:r w:rsidR="00B75910" w:rsidRPr="00D9634D">
        <w:rPr>
          <w:rFonts w:ascii="Times New Roman" w:hAnsi="Times New Roman" w:cs="Times New Roman"/>
          <w:i/>
          <w:sz w:val="24"/>
          <w:szCs w:val="24"/>
        </w:rPr>
        <w:t xml:space="preserve"> </w:t>
      </w:r>
      <w:r w:rsidR="00B75910" w:rsidRPr="00D9634D">
        <w:rPr>
          <w:rFonts w:ascii="Times New Roman" w:hAnsi="Times New Roman" w:cs="Times New Roman"/>
          <w:i/>
          <w:sz w:val="24"/>
          <w:szCs w:val="24"/>
          <w:lang w:val="en-US"/>
        </w:rPr>
        <w:t>cibarius</w:t>
      </w:r>
      <w:r w:rsidR="00B75910" w:rsidRPr="00D9634D">
        <w:rPr>
          <w:rFonts w:ascii="Times New Roman" w:hAnsi="Times New Roman" w:cs="Times New Roman"/>
          <w:i/>
          <w:sz w:val="24"/>
          <w:szCs w:val="24"/>
        </w:rPr>
        <w:t xml:space="preserve"> </w:t>
      </w:r>
      <w:r w:rsidR="00B75910" w:rsidRPr="00B75910">
        <w:rPr>
          <w:rFonts w:ascii="Times New Roman" w:hAnsi="Times New Roman" w:cs="Times New Roman"/>
          <w:sz w:val="24"/>
          <w:szCs w:val="24"/>
          <w:lang w:val="en-US"/>
        </w:rPr>
        <w:t>Fr</w:t>
      </w:r>
      <w:r w:rsidR="00B75910" w:rsidRPr="00B75910">
        <w:rPr>
          <w:rFonts w:ascii="Times New Roman" w:hAnsi="Times New Roman" w:cs="Times New Roman"/>
          <w:sz w:val="24"/>
          <w:szCs w:val="24"/>
        </w:rPr>
        <w:t>.</w:t>
      </w:r>
      <w:r w:rsidR="00B75910" w:rsidRPr="00D9634D">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sidR="00C97B64">
        <w:rPr>
          <w:rFonts w:ascii="Times New Roman" w:eastAsia="Times New Roman" w:hAnsi="Times New Roman" w:cs="Times New Roman"/>
          <w:sz w:val="24"/>
          <w:szCs w:val="24"/>
          <w:lang w:eastAsia="ru-RU"/>
        </w:rPr>
        <w:lastRenderedPageBreak/>
        <w:t>Ос</w:t>
      </w:r>
      <w:r w:rsidR="005B5859">
        <w:rPr>
          <w:rFonts w:ascii="Times New Roman" w:eastAsia="Times New Roman" w:hAnsi="Times New Roman" w:cs="Times New Roman"/>
          <w:sz w:val="24"/>
          <w:szCs w:val="24"/>
          <w:lang w:eastAsia="ru-RU"/>
        </w:rPr>
        <w:t>обенностью эти грибов являются</w:t>
      </w:r>
      <w:r w:rsidR="00C97B64">
        <w:rPr>
          <w:rFonts w:ascii="Times New Roman" w:eastAsia="Times New Roman" w:hAnsi="Times New Roman" w:cs="Times New Roman"/>
          <w:sz w:val="24"/>
          <w:szCs w:val="24"/>
          <w:lang w:eastAsia="ru-RU"/>
        </w:rPr>
        <w:t xml:space="preserve"> крепкие, </w:t>
      </w:r>
      <w:r w:rsidR="005B5859">
        <w:rPr>
          <w:rFonts w:ascii="Times New Roman" w:eastAsia="Times New Roman" w:hAnsi="Times New Roman" w:cs="Times New Roman"/>
          <w:sz w:val="24"/>
          <w:szCs w:val="24"/>
          <w:lang w:eastAsia="ru-RU"/>
        </w:rPr>
        <w:t xml:space="preserve">практически </w:t>
      </w:r>
      <w:r w:rsidR="00C97B64">
        <w:rPr>
          <w:rFonts w:ascii="Times New Roman" w:eastAsia="Times New Roman" w:hAnsi="Times New Roman" w:cs="Times New Roman"/>
          <w:sz w:val="24"/>
          <w:szCs w:val="24"/>
          <w:lang w:eastAsia="ru-RU"/>
        </w:rPr>
        <w:t>никогда не червивые, плодовые тела</w:t>
      </w:r>
      <w:r w:rsidR="005B5859">
        <w:rPr>
          <w:rFonts w:ascii="Times New Roman" w:eastAsia="Times New Roman" w:hAnsi="Times New Roman" w:cs="Times New Roman"/>
          <w:sz w:val="24"/>
          <w:szCs w:val="24"/>
          <w:lang w:eastAsia="ru-RU"/>
        </w:rPr>
        <w:t>.</w:t>
      </w:r>
      <w:r w:rsidR="00C97B64">
        <w:rPr>
          <w:rFonts w:ascii="Times New Roman" w:eastAsia="Times New Roman" w:hAnsi="Times New Roman" w:cs="Times New Roman"/>
          <w:sz w:val="24"/>
          <w:szCs w:val="24"/>
          <w:lang w:eastAsia="ru-RU"/>
        </w:rPr>
        <w:t xml:space="preserve"> Лисички очень урожайные, вкусные, пи</w:t>
      </w:r>
      <w:r w:rsidR="005B5859">
        <w:rPr>
          <w:rFonts w:ascii="Times New Roman" w:eastAsia="Times New Roman" w:hAnsi="Times New Roman" w:cs="Times New Roman"/>
          <w:sz w:val="24"/>
          <w:szCs w:val="24"/>
          <w:lang w:eastAsia="ru-RU"/>
        </w:rPr>
        <w:t>тательные и лекарственные грибы</w:t>
      </w:r>
      <w:r w:rsidR="00C97B64">
        <w:rPr>
          <w:rFonts w:ascii="Times New Roman" w:eastAsia="Times New Roman" w:hAnsi="Times New Roman" w:cs="Times New Roman"/>
          <w:sz w:val="24"/>
          <w:szCs w:val="24"/>
          <w:lang w:eastAsia="ru-RU"/>
        </w:rPr>
        <w:t>.</w:t>
      </w:r>
    </w:p>
    <w:p w:rsidR="00532AFB" w:rsidRDefault="00D31493" w:rsidP="00FB64C4">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w:t>
      </w:r>
      <w:r w:rsidR="00C97B64">
        <w:rPr>
          <w:rFonts w:ascii="Times New Roman" w:eastAsia="Times New Roman" w:hAnsi="Times New Roman" w:cs="Times New Roman"/>
          <w:sz w:val="24"/>
          <w:szCs w:val="24"/>
          <w:lang w:eastAsia="ru-RU"/>
        </w:rPr>
        <w:t xml:space="preserve"> дождевиков мы также отнесли к диковинам грибного царства. Эти</w:t>
      </w:r>
      <w:r w:rsidR="0056092F">
        <w:rPr>
          <w:rFonts w:ascii="Times New Roman" w:eastAsia="Times New Roman" w:hAnsi="Times New Roman" w:cs="Times New Roman"/>
          <w:sz w:val="24"/>
          <w:szCs w:val="24"/>
          <w:lang w:eastAsia="ru-RU"/>
        </w:rPr>
        <w:t xml:space="preserve"> странные грибы, которые</w:t>
      </w:r>
      <w:r w:rsidR="00CC0352">
        <w:rPr>
          <w:rFonts w:ascii="Times New Roman" w:eastAsia="Times New Roman" w:hAnsi="Times New Roman" w:cs="Times New Roman"/>
          <w:sz w:val="24"/>
          <w:szCs w:val="24"/>
          <w:lang w:eastAsia="ru-RU"/>
        </w:rPr>
        <w:t xml:space="preserve"> мы  проходим мимо</w:t>
      </w:r>
      <w:r w:rsidR="0056092F">
        <w:rPr>
          <w:rFonts w:ascii="Times New Roman" w:eastAsia="Times New Roman" w:hAnsi="Times New Roman" w:cs="Times New Roman"/>
          <w:sz w:val="24"/>
          <w:szCs w:val="24"/>
          <w:lang w:eastAsia="ru-RU"/>
        </w:rPr>
        <w:t>, могут в молодом возрасте употребляться в пищу и по вкусовым качествам практически не отличаются от многих «благородных» грибов. Я</w:t>
      </w:r>
      <w:r w:rsidR="00CC0352">
        <w:rPr>
          <w:rFonts w:ascii="Times New Roman" w:eastAsia="Times New Roman" w:hAnsi="Times New Roman" w:cs="Times New Roman"/>
          <w:sz w:val="24"/>
          <w:szCs w:val="24"/>
          <w:lang w:eastAsia="ru-RU"/>
        </w:rPr>
        <w:t xml:space="preserve">вляются они и лесными лекарями: </w:t>
      </w:r>
      <w:r w:rsidR="0056092F">
        <w:rPr>
          <w:rFonts w:ascii="Times New Roman" w:eastAsia="Times New Roman" w:hAnsi="Times New Roman" w:cs="Times New Roman"/>
          <w:sz w:val="24"/>
          <w:szCs w:val="24"/>
          <w:lang w:eastAsia="ru-RU"/>
        </w:rPr>
        <w:t>приложив половинку молодого дождевика н</w:t>
      </w:r>
      <w:r w:rsidR="00CC0352">
        <w:rPr>
          <w:rFonts w:ascii="Times New Roman" w:eastAsia="Times New Roman" w:hAnsi="Times New Roman" w:cs="Times New Roman"/>
          <w:sz w:val="24"/>
          <w:szCs w:val="24"/>
          <w:lang w:eastAsia="ru-RU"/>
        </w:rPr>
        <w:t xml:space="preserve">а рану, можно остановить кровь и провести </w:t>
      </w:r>
      <w:r w:rsidR="0056092F">
        <w:rPr>
          <w:rFonts w:ascii="Times New Roman" w:eastAsia="Times New Roman" w:hAnsi="Times New Roman" w:cs="Times New Roman"/>
          <w:sz w:val="24"/>
          <w:szCs w:val="24"/>
          <w:lang w:eastAsia="ru-RU"/>
        </w:rPr>
        <w:t xml:space="preserve">дезинфекцию раны. </w:t>
      </w:r>
    </w:p>
    <w:p w:rsidR="00DB24EF" w:rsidRDefault="00DE7D74" w:rsidP="003D0307">
      <w:pPr>
        <w:spacing w:after="0" w:line="360" w:lineRule="auto"/>
        <w:ind w:firstLine="709"/>
        <w:contextualSpacing/>
        <w:jc w:val="both"/>
        <w:rPr>
          <w:rFonts w:ascii="Times New Roman" w:eastAsia="Times New Roman" w:hAnsi="Times New Roman" w:cs="Times New Roman"/>
          <w:sz w:val="24"/>
          <w:szCs w:val="24"/>
          <w:lang w:eastAsia="ru-RU"/>
        </w:rPr>
      </w:pPr>
      <w:r w:rsidRPr="00425E46">
        <w:rPr>
          <w:rFonts w:ascii="Times New Roman" w:eastAsia="Times New Roman" w:hAnsi="Times New Roman" w:cs="Times New Roman"/>
          <w:b/>
          <w:sz w:val="24"/>
          <w:szCs w:val="24"/>
          <w:lang w:eastAsia="ru-RU"/>
        </w:rPr>
        <w:t>Дождевик настоящий</w:t>
      </w:r>
      <w:r w:rsidR="00AC0BA8">
        <w:rPr>
          <w:rFonts w:ascii="Times New Roman" w:eastAsia="Times New Roman" w:hAnsi="Times New Roman" w:cs="Times New Roman"/>
          <w:sz w:val="24"/>
          <w:szCs w:val="24"/>
          <w:lang w:eastAsia="ru-RU"/>
        </w:rPr>
        <w:t>, он же шиповатый, или</w:t>
      </w:r>
      <w:r>
        <w:rPr>
          <w:rFonts w:ascii="Times New Roman" w:eastAsia="Times New Roman" w:hAnsi="Times New Roman" w:cs="Times New Roman"/>
          <w:sz w:val="24"/>
          <w:szCs w:val="24"/>
          <w:lang w:eastAsia="ru-RU"/>
        </w:rPr>
        <w:t xml:space="preserve"> жемчужный</w:t>
      </w:r>
      <w:r w:rsidR="00B75910">
        <w:rPr>
          <w:rFonts w:ascii="Times New Roman" w:eastAsia="Times New Roman" w:hAnsi="Times New Roman" w:cs="Times New Roman"/>
          <w:sz w:val="24"/>
          <w:szCs w:val="24"/>
          <w:lang w:eastAsia="ru-RU"/>
        </w:rPr>
        <w:t xml:space="preserve"> </w:t>
      </w:r>
      <w:r w:rsidR="00B75910" w:rsidRPr="00D9634D">
        <w:rPr>
          <w:rFonts w:ascii="Times New Roman" w:hAnsi="Times New Roman" w:cs="Times New Roman"/>
          <w:sz w:val="24"/>
          <w:szCs w:val="24"/>
        </w:rPr>
        <w:t>(</w:t>
      </w:r>
      <w:r w:rsidR="00B75910" w:rsidRPr="00D9634D">
        <w:rPr>
          <w:rFonts w:ascii="Times New Roman" w:hAnsi="Times New Roman" w:cs="Times New Roman"/>
          <w:i/>
          <w:sz w:val="24"/>
          <w:szCs w:val="24"/>
          <w:lang w:val="en-US"/>
        </w:rPr>
        <w:t>Lycoperdon</w:t>
      </w:r>
      <w:r w:rsidR="00B75910" w:rsidRPr="00D9634D">
        <w:rPr>
          <w:rFonts w:ascii="Times New Roman" w:hAnsi="Times New Roman" w:cs="Times New Roman"/>
          <w:i/>
          <w:sz w:val="24"/>
          <w:szCs w:val="24"/>
        </w:rPr>
        <w:t xml:space="preserve"> </w:t>
      </w:r>
      <w:r w:rsidR="00B75910" w:rsidRPr="00D9634D">
        <w:rPr>
          <w:rFonts w:ascii="Times New Roman" w:hAnsi="Times New Roman" w:cs="Times New Roman"/>
          <w:i/>
          <w:sz w:val="24"/>
          <w:szCs w:val="24"/>
          <w:lang w:val="en-US"/>
        </w:rPr>
        <w:t>perlatum</w:t>
      </w:r>
      <w:r w:rsidR="00B75910" w:rsidRPr="00D9634D">
        <w:rPr>
          <w:rFonts w:ascii="Times New Roman" w:hAnsi="Times New Roman" w:cs="Times New Roman"/>
          <w:i/>
          <w:sz w:val="24"/>
          <w:szCs w:val="24"/>
        </w:rPr>
        <w:t xml:space="preserve"> </w:t>
      </w:r>
      <w:r w:rsidR="00B75910" w:rsidRPr="00B75910">
        <w:rPr>
          <w:rFonts w:ascii="Times New Roman" w:hAnsi="Times New Roman" w:cs="Times New Roman"/>
          <w:sz w:val="24"/>
          <w:szCs w:val="24"/>
          <w:lang w:val="en-US"/>
        </w:rPr>
        <w:t>Pers</w:t>
      </w:r>
      <w:r w:rsidR="00B75910" w:rsidRPr="00B75910">
        <w:rPr>
          <w:rFonts w:ascii="Times New Roman" w:hAnsi="Times New Roman" w:cs="Times New Roman"/>
          <w:sz w:val="24"/>
          <w:szCs w:val="24"/>
        </w:rPr>
        <w:t>.</w:t>
      </w:r>
      <w:r w:rsidR="00B75910" w:rsidRPr="00D9634D">
        <w:rPr>
          <w:rFonts w:ascii="Times New Roman" w:hAnsi="Times New Roman" w:cs="Times New Roman"/>
          <w:sz w:val="24"/>
          <w:szCs w:val="24"/>
        </w:rPr>
        <w:t>)</w:t>
      </w:r>
      <w:r w:rsidR="00CC035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растёт на почв</w:t>
      </w:r>
      <w:r w:rsidR="00CC0352">
        <w:rPr>
          <w:rFonts w:ascii="Times New Roman" w:eastAsia="Times New Roman" w:hAnsi="Times New Roman" w:cs="Times New Roman"/>
          <w:sz w:val="24"/>
          <w:szCs w:val="24"/>
          <w:lang w:eastAsia="ru-RU"/>
        </w:rPr>
        <w:t>е в берёзовых и смешанных лесах</w:t>
      </w:r>
      <w:r>
        <w:rPr>
          <w:rFonts w:ascii="Times New Roman" w:eastAsia="Times New Roman" w:hAnsi="Times New Roman" w:cs="Times New Roman"/>
          <w:sz w:val="24"/>
          <w:szCs w:val="24"/>
          <w:lang w:eastAsia="ru-RU"/>
        </w:rPr>
        <w:t xml:space="preserve"> со </w:t>
      </w:r>
      <w:r w:rsidR="00CC0352">
        <w:rPr>
          <w:rFonts w:ascii="Times New Roman" w:eastAsia="Times New Roman" w:hAnsi="Times New Roman" w:cs="Times New Roman"/>
          <w:sz w:val="24"/>
          <w:szCs w:val="24"/>
          <w:lang w:eastAsia="ru-RU"/>
        </w:rPr>
        <w:t>второй половины июля, обычно не</w:t>
      </w:r>
      <w:r>
        <w:rPr>
          <w:rFonts w:ascii="Times New Roman" w:eastAsia="Times New Roman" w:hAnsi="Times New Roman" w:cs="Times New Roman"/>
          <w:sz w:val="24"/>
          <w:szCs w:val="24"/>
          <w:lang w:eastAsia="ru-RU"/>
        </w:rPr>
        <w:t xml:space="preserve">большими </w:t>
      </w:r>
      <w:r w:rsidR="00532AFB">
        <w:rPr>
          <w:rFonts w:ascii="Times New Roman" w:eastAsia="Times New Roman" w:hAnsi="Times New Roman" w:cs="Times New Roman"/>
          <w:sz w:val="24"/>
          <w:szCs w:val="24"/>
          <w:lang w:eastAsia="ru-RU"/>
        </w:rPr>
        <w:t xml:space="preserve">скученными </w:t>
      </w:r>
      <w:r>
        <w:rPr>
          <w:rFonts w:ascii="Times New Roman" w:eastAsia="Times New Roman" w:hAnsi="Times New Roman" w:cs="Times New Roman"/>
          <w:sz w:val="24"/>
          <w:szCs w:val="24"/>
          <w:lang w:eastAsia="ru-RU"/>
        </w:rPr>
        <w:t xml:space="preserve">группами. </w:t>
      </w:r>
      <w:r w:rsidR="00425E46">
        <w:rPr>
          <w:rFonts w:ascii="Times New Roman" w:eastAsia="Times New Roman" w:hAnsi="Times New Roman" w:cs="Times New Roman"/>
          <w:sz w:val="24"/>
          <w:szCs w:val="24"/>
          <w:lang w:eastAsia="ru-RU"/>
        </w:rPr>
        <w:t>Плодовое тело булавовидное, реже почти шаровидное, белое, в конце развития</w:t>
      </w:r>
      <w:r w:rsidR="00CC0352">
        <w:rPr>
          <w:rFonts w:ascii="Times New Roman" w:eastAsia="Times New Roman" w:hAnsi="Times New Roman" w:cs="Times New Roman"/>
          <w:sz w:val="24"/>
          <w:szCs w:val="24"/>
          <w:lang w:eastAsia="ru-RU"/>
        </w:rPr>
        <w:t xml:space="preserve"> - </w:t>
      </w:r>
      <w:r w:rsidR="00425E46">
        <w:rPr>
          <w:rFonts w:ascii="Times New Roman" w:eastAsia="Times New Roman" w:hAnsi="Times New Roman" w:cs="Times New Roman"/>
          <w:sz w:val="24"/>
          <w:szCs w:val="24"/>
          <w:lang w:eastAsia="ru-RU"/>
        </w:rPr>
        <w:t xml:space="preserve"> коричневое, диаметром до 3 см, высотой до 8 см. Экзоперидий состоит из крупных пирамидальных бородавочек или шипов, причём</w:t>
      </w:r>
      <w:r w:rsidR="00CC0352">
        <w:rPr>
          <w:rFonts w:ascii="Times New Roman" w:eastAsia="Times New Roman" w:hAnsi="Times New Roman" w:cs="Times New Roman"/>
          <w:sz w:val="24"/>
          <w:szCs w:val="24"/>
          <w:lang w:eastAsia="ru-RU"/>
        </w:rPr>
        <w:t xml:space="preserve">, </w:t>
      </w:r>
      <w:r w:rsidR="00425E46">
        <w:rPr>
          <w:rFonts w:ascii="Times New Roman" w:eastAsia="Times New Roman" w:hAnsi="Times New Roman" w:cs="Times New Roman"/>
          <w:sz w:val="24"/>
          <w:szCs w:val="24"/>
          <w:lang w:eastAsia="ru-RU"/>
        </w:rPr>
        <w:t xml:space="preserve"> один большой шип окружён группой более</w:t>
      </w:r>
      <w:r w:rsidR="00CC0352">
        <w:rPr>
          <w:rFonts w:ascii="Times New Roman" w:eastAsia="Times New Roman" w:hAnsi="Times New Roman" w:cs="Times New Roman"/>
          <w:sz w:val="24"/>
          <w:szCs w:val="24"/>
          <w:lang w:eastAsia="ru-RU"/>
        </w:rPr>
        <w:t xml:space="preserve"> мелких. При полном созревании </w:t>
      </w:r>
      <w:r w:rsidR="00425E46">
        <w:rPr>
          <w:rFonts w:ascii="Times New Roman" w:eastAsia="Times New Roman" w:hAnsi="Times New Roman" w:cs="Times New Roman"/>
          <w:sz w:val="24"/>
          <w:szCs w:val="24"/>
          <w:lang w:eastAsia="ru-RU"/>
        </w:rPr>
        <w:t xml:space="preserve">на вершине плодовое тело разрывается и начинает «пылить», </w:t>
      </w:r>
      <w:r w:rsidR="00AC0BA8">
        <w:rPr>
          <w:rFonts w:ascii="Times New Roman" w:eastAsia="Times New Roman" w:hAnsi="Times New Roman" w:cs="Times New Roman"/>
          <w:sz w:val="24"/>
          <w:szCs w:val="24"/>
          <w:lang w:eastAsia="ru-RU"/>
        </w:rPr>
        <w:t>от малейше</w:t>
      </w:r>
      <w:r w:rsidR="00BF7D2C">
        <w:rPr>
          <w:rFonts w:ascii="Times New Roman" w:eastAsia="Times New Roman" w:hAnsi="Times New Roman" w:cs="Times New Roman"/>
          <w:sz w:val="24"/>
          <w:szCs w:val="24"/>
          <w:lang w:eastAsia="ru-RU"/>
        </w:rPr>
        <w:t>го сотрясения или прикосновения</w:t>
      </w:r>
      <w:r w:rsidR="00425E46">
        <w:rPr>
          <w:rFonts w:ascii="Times New Roman" w:eastAsia="Times New Roman" w:hAnsi="Times New Roman" w:cs="Times New Roman"/>
          <w:sz w:val="24"/>
          <w:szCs w:val="24"/>
          <w:lang w:eastAsia="ru-RU"/>
        </w:rPr>
        <w:t xml:space="preserve"> – из него высыпаются базидиоспоры.</w:t>
      </w:r>
      <w:r w:rsidR="006574AB">
        <w:rPr>
          <w:rFonts w:ascii="Times New Roman" w:eastAsia="Times New Roman" w:hAnsi="Times New Roman" w:cs="Times New Roman"/>
          <w:sz w:val="24"/>
          <w:szCs w:val="24"/>
          <w:lang w:eastAsia="ru-RU"/>
        </w:rPr>
        <w:t xml:space="preserve"> </w:t>
      </w:r>
      <w:r w:rsidR="00425E46" w:rsidRPr="0063495D">
        <w:rPr>
          <w:rFonts w:ascii="Times New Roman" w:eastAsia="Times New Roman" w:hAnsi="Times New Roman" w:cs="Times New Roman"/>
          <w:sz w:val="24"/>
          <w:szCs w:val="24"/>
          <w:lang w:eastAsia="ru-RU"/>
        </w:rPr>
        <w:t>Молодой гриб съедобен, когда мякоть белая, четвёртой к</w:t>
      </w:r>
      <w:r w:rsidR="003D0307">
        <w:rPr>
          <w:rFonts w:ascii="Times New Roman" w:eastAsia="Times New Roman" w:hAnsi="Times New Roman" w:cs="Times New Roman"/>
          <w:sz w:val="24"/>
          <w:szCs w:val="24"/>
          <w:lang w:eastAsia="ru-RU"/>
        </w:rPr>
        <w:t>атегории. Употребляется вареным.</w:t>
      </w:r>
    </w:p>
    <w:p w:rsidR="00112466" w:rsidRDefault="00112466" w:rsidP="005C026D">
      <w:pPr>
        <w:spacing w:line="360" w:lineRule="auto"/>
        <w:ind w:firstLine="709"/>
        <w:contextualSpacing/>
        <w:jc w:val="both"/>
        <w:rPr>
          <w:rFonts w:ascii="Times New Roman" w:eastAsia="Calibri" w:hAnsi="Times New Roman" w:cs="Times New Roman"/>
          <w:sz w:val="24"/>
          <w:szCs w:val="24"/>
        </w:rPr>
      </w:pPr>
      <w:r w:rsidRPr="00D9634D">
        <w:rPr>
          <w:rFonts w:ascii="Times New Roman" w:eastAsia="Calibri" w:hAnsi="Times New Roman" w:cs="Times New Roman"/>
          <w:sz w:val="24"/>
          <w:szCs w:val="24"/>
        </w:rPr>
        <w:t>Грибы-капротрофы – особая экологическая группа, представители которой поселяются на помёт</w:t>
      </w:r>
      <w:r w:rsidR="00234027">
        <w:rPr>
          <w:rFonts w:ascii="Times New Roman" w:eastAsia="Calibri" w:hAnsi="Times New Roman" w:cs="Times New Roman"/>
          <w:sz w:val="24"/>
          <w:szCs w:val="24"/>
        </w:rPr>
        <w:t>е травоядных животных. В гуще лесов</w:t>
      </w:r>
      <w:r w:rsidRPr="00D9634D">
        <w:rPr>
          <w:rFonts w:ascii="Times New Roman" w:eastAsia="Calibri" w:hAnsi="Times New Roman" w:cs="Times New Roman"/>
          <w:sz w:val="24"/>
          <w:szCs w:val="24"/>
        </w:rPr>
        <w:t xml:space="preserve"> практически не встречаются. За период наблюдений мы установили наличие </w:t>
      </w:r>
      <w:r w:rsidRPr="00D63A5D">
        <w:rPr>
          <w:rFonts w:ascii="Times New Roman" w:eastAsia="Calibri" w:hAnsi="Times New Roman" w:cs="Times New Roman"/>
          <w:b/>
          <w:sz w:val="24"/>
          <w:szCs w:val="24"/>
        </w:rPr>
        <w:t>Бокальчика Олла</w:t>
      </w:r>
      <w:r w:rsidR="00F00CA8">
        <w:rPr>
          <w:rFonts w:ascii="Times New Roman" w:eastAsia="Calibri" w:hAnsi="Times New Roman" w:cs="Times New Roman"/>
          <w:b/>
          <w:sz w:val="24"/>
          <w:szCs w:val="24"/>
        </w:rPr>
        <w:t xml:space="preserve"> </w:t>
      </w:r>
      <w:r w:rsidR="00F00CA8" w:rsidRPr="00D9634D">
        <w:rPr>
          <w:rFonts w:ascii="Times New Roman" w:eastAsia="Calibri" w:hAnsi="Times New Roman" w:cs="Times New Roman"/>
          <w:sz w:val="24"/>
          <w:szCs w:val="24"/>
        </w:rPr>
        <w:t>(</w:t>
      </w:r>
      <w:r w:rsidR="00F00CA8" w:rsidRPr="00D9634D">
        <w:rPr>
          <w:rFonts w:ascii="Times New Roman" w:eastAsia="Calibri" w:hAnsi="Times New Roman" w:cs="Times New Roman"/>
          <w:i/>
          <w:sz w:val="24"/>
          <w:szCs w:val="24"/>
          <w:lang w:val="en-US"/>
        </w:rPr>
        <w:t>Cyathus</w:t>
      </w:r>
      <w:r w:rsidR="00F00CA8" w:rsidRPr="00D9634D">
        <w:rPr>
          <w:rFonts w:ascii="Times New Roman" w:eastAsia="Calibri" w:hAnsi="Times New Roman" w:cs="Times New Roman"/>
          <w:i/>
          <w:sz w:val="24"/>
          <w:szCs w:val="24"/>
        </w:rPr>
        <w:t xml:space="preserve"> </w:t>
      </w:r>
      <w:r w:rsidR="00F00CA8" w:rsidRPr="00D9634D">
        <w:rPr>
          <w:rFonts w:ascii="Times New Roman" w:eastAsia="Calibri" w:hAnsi="Times New Roman" w:cs="Times New Roman"/>
          <w:i/>
          <w:sz w:val="24"/>
          <w:szCs w:val="24"/>
          <w:lang w:val="en-US"/>
        </w:rPr>
        <w:t>olla</w:t>
      </w:r>
      <w:r w:rsidR="00F00CA8" w:rsidRPr="00D9634D">
        <w:rPr>
          <w:rFonts w:ascii="Times New Roman" w:eastAsia="Calibri" w:hAnsi="Times New Roman" w:cs="Times New Roman"/>
          <w:i/>
          <w:sz w:val="24"/>
          <w:szCs w:val="24"/>
        </w:rPr>
        <w:t xml:space="preserve"> </w:t>
      </w:r>
      <w:r w:rsidR="00F00CA8" w:rsidRPr="00F00CA8">
        <w:rPr>
          <w:rFonts w:ascii="Times New Roman" w:eastAsia="Calibri" w:hAnsi="Times New Roman" w:cs="Times New Roman"/>
          <w:sz w:val="24"/>
          <w:szCs w:val="24"/>
          <w:lang w:val="en-US"/>
        </w:rPr>
        <w:t>Pers</w:t>
      </w:r>
      <w:r w:rsidR="00F00CA8" w:rsidRPr="00F00CA8">
        <w:rPr>
          <w:rFonts w:ascii="Times New Roman" w:eastAsia="Calibri" w:hAnsi="Times New Roman" w:cs="Times New Roman"/>
          <w:sz w:val="24"/>
          <w:szCs w:val="24"/>
        </w:rPr>
        <w:t>.</w:t>
      </w:r>
      <w:r w:rsidR="00F00CA8" w:rsidRPr="00D9634D">
        <w:rPr>
          <w:rFonts w:ascii="Times New Roman" w:eastAsia="Calibri" w:hAnsi="Times New Roman" w:cs="Times New Roman"/>
          <w:sz w:val="24"/>
          <w:szCs w:val="24"/>
        </w:rPr>
        <w:t>)</w:t>
      </w:r>
      <w:r w:rsidRPr="00D9634D">
        <w:rPr>
          <w:rFonts w:ascii="Times New Roman" w:eastAsia="Calibri" w:hAnsi="Times New Roman" w:cs="Times New Roman"/>
          <w:sz w:val="24"/>
          <w:szCs w:val="24"/>
        </w:rPr>
        <w:t>, который появляется на открытых местах соснового леса, посещаемых крупным рогатым скотом или лосями. Плодовые тела Бокальчика при образовании яйцевидные, а затем приобретают бокаловидную форму высотой до 1,2 см и шириной не более 1 см. Перидий снаружи светло-охряный, внутри тёмно-серого или коричневого света. Края перидия слегк</w:t>
      </w:r>
      <w:r w:rsidR="0020649E">
        <w:rPr>
          <w:rFonts w:ascii="Times New Roman" w:eastAsia="Calibri" w:hAnsi="Times New Roman" w:cs="Times New Roman"/>
          <w:sz w:val="24"/>
          <w:szCs w:val="24"/>
        </w:rPr>
        <w:t>а отгибаются наружу. Ч</w:t>
      </w:r>
      <w:r w:rsidRPr="00D9634D">
        <w:rPr>
          <w:rFonts w:ascii="Times New Roman" w:eastAsia="Calibri" w:hAnsi="Times New Roman" w:cs="Times New Roman"/>
          <w:sz w:val="24"/>
          <w:szCs w:val="24"/>
        </w:rPr>
        <w:t>ечевицеобразные, блестящие, тёмно-серые с длинным белым шнуром.</w:t>
      </w:r>
    </w:p>
    <w:p w:rsidR="00EA333F" w:rsidRPr="00DB24EF" w:rsidRDefault="00234027" w:rsidP="00D31493">
      <w:pPr>
        <w:spacing w:line="360" w:lineRule="auto"/>
        <w:ind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На стволах лиственных деревьев, большими группами, с августа до осенних заморозков можно встретить интересный и привлекательный гриб </w:t>
      </w:r>
      <w:r w:rsidR="00D63A5D">
        <w:rPr>
          <w:rFonts w:ascii="Times New Roman" w:eastAsia="Calibri" w:hAnsi="Times New Roman" w:cs="Times New Roman"/>
          <w:b/>
          <w:sz w:val="24"/>
          <w:szCs w:val="24"/>
        </w:rPr>
        <w:t>ч</w:t>
      </w:r>
      <w:r w:rsidRPr="00D63A5D">
        <w:rPr>
          <w:rFonts w:ascii="Times New Roman" w:eastAsia="Calibri" w:hAnsi="Times New Roman" w:cs="Times New Roman"/>
          <w:b/>
          <w:sz w:val="24"/>
          <w:szCs w:val="24"/>
        </w:rPr>
        <w:t>ешуйчатку</w:t>
      </w:r>
      <w:r w:rsidR="006574AB">
        <w:rPr>
          <w:rFonts w:ascii="Times New Roman" w:eastAsia="Calibri" w:hAnsi="Times New Roman" w:cs="Times New Roman"/>
          <w:b/>
          <w:sz w:val="24"/>
          <w:szCs w:val="24"/>
        </w:rPr>
        <w:t xml:space="preserve"> </w:t>
      </w:r>
      <w:r w:rsidRPr="00D63A5D">
        <w:rPr>
          <w:rFonts w:ascii="Times New Roman" w:eastAsia="Calibri" w:hAnsi="Times New Roman" w:cs="Times New Roman"/>
          <w:b/>
          <w:sz w:val="24"/>
          <w:szCs w:val="24"/>
        </w:rPr>
        <w:t>золотистую</w:t>
      </w:r>
      <w:r w:rsidR="00F00CA8">
        <w:rPr>
          <w:rFonts w:ascii="Times New Roman" w:eastAsia="Calibri" w:hAnsi="Times New Roman" w:cs="Times New Roman"/>
          <w:b/>
          <w:sz w:val="24"/>
          <w:szCs w:val="24"/>
        </w:rPr>
        <w:t>, ивняк</w:t>
      </w:r>
      <w:r w:rsidR="00F00CA8" w:rsidRPr="00BA753C">
        <w:rPr>
          <w:rFonts w:ascii="Times New Roman" w:eastAsia="Calibri" w:hAnsi="Times New Roman" w:cs="Times New Roman"/>
          <w:sz w:val="24"/>
          <w:szCs w:val="24"/>
        </w:rPr>
        <w:t xml:space="preserve"> (</w:t>
      </w:r>
      <w:r w:rsidR="00F00CA8" w:rsidRPr="00F00CA8">
        <w:rPr>
          <w:rFonts w:ascii="Times New Roman" w:eastAsia="Calibri" w:hAnsi="Times New Roman" w:cs="Times New Roman"/>
          <w:i/>
          <w:sz w:val="24"/>
          <w:szCs w:val="24"/>
          <w:lang w:val="en-US"/>
        </w:rPr>
        <w:t>Pholiota</w:t>
      </w:r>
      <w:r w:rsidR="00F00CA8" w:rsidRPr="00F00CA8">
        <w:rPr>
          <w:rFonts w:ascii="Times New Roman" w:eastAsia="Calibri" w:hAnsi="Times New Roman" w:cs="Times New Roman"/>
          <w:i/>
          <w:sz w:val="24"/>
          <w:szCs w:val="24"/>
        </w:rPr>
        <w:t xml:space="preserve"> </w:t>
      </w:r>
      <w:r w:rsidR="00F00CA8" w:rsidRPr="00F00CA8">
        <w:rPr>
          <w:rFonts w:ascii="Times New Roman" w:eastAsia="Calibri" w:hAnsi="Times New Roman" w:cs="Times New Roman"/>
          <w:i/>
          <w:sz w:val="24"/>
          <w:szCs w:val="24"/>
          <w:lang w:val="en-US"/>
        </w:rPr>
        <w:t>aurivella</w:t>
      </w:r>
      <w:r w:rsidR="00F00CA8" w:rsidRPr="00F00CA8">
        <w:rPr>
          <w:rFonts w:ascii="Times New Roman" w:eastAsia="Calibri" w:hAnsi="Times New Roman" w:cs="Times New Roman"/>
          <w:sz w:val="24"/>
          <w:szCs w:val="24"/>
        </w:rPr>
        <w:t xml:space="preserve"> (</w:t>
      </w:r>
      <w:r w:rsidR="00F00CA8" w:rsidRPr="00F00CA8">
        <w:rPr>
          <w:rFonts w:ascii="Times New Roman" w:eastAsia="Calibri" w:hAnsi="Times New Roman" w:cs="Times New Roman"/>
          <w:sz w:val="24"/>
          <w:szCs w:val="24"/>
          <w:lang w:val="en-US"/>
        </w:rPr>
        <w:t>Fr</w:t>
      </w:r>
      <w:r w:rsidR="00F00CA8" w:rsidRPr="00F00CA8">
        <w:rPr>
          <w:rFonts w:ascii="Times New Roman" w:eastAsia="Calibri" w:hAnsi="Times New Roman" w:cs="Times New Roman"/>
          <w:sz w:val="24"/>
          <w:szCs w:val="24"/>
        </w:rPr>
        <w:t xml:space="preserve">.) </w:t>
      </w:r>
      <w:r w:rsidR="00F00CA8" w:rsidRPr="00F00CA8">
        <w:rPr>
          <w:rFonts w:ascii="Times New Roman" w:eastAsia="Calibri" w:hAnsi="Times New Roman" w:cs="Times New Roman"/>
          <w:sz w:val="24"/>
          <w:szCs w:val="24"/>
          <w:lang w:val="en-US"/>
        </w:rPr>
        <w:t>Kumm</w:t>
      </w:r>
      <w:r>
        <w:rPr>
          <w:rFonts w:ascii="Times New Roman" w:eastAsia="Calibri" w:hAnsi="Times New Roman" w:cs="Times New Roman"/>
          <w:sz w:val="24"/>
          <w:szCs w:val="24"/>
        </w:rPr>
        <w:t>.</w:t>
      </w:r>
      <w:r w:rsidR="00F00CA8" w:rsidRPr="00F00CA8">
        <w:rPr>
          <w:rFonts w:ascii="Times New Roman" w:eastAsia="Calibri" w:hAnsi="Times New Roman" w:cs="Times New Roman"/>
          <w:sz w:val="24"/>
          <w:szCs w:val="24"/>
        </w:rPr>
        <w:t>).</w:t>
      </w:r>
      <w:r>
        <w:rPr>
          <w:rFonts w:ascii="Times New Roman" w:eastAsia="Calibri" w:hAnsi="Times New Roman" w:cs="Times New Roman"/>
          <w:sz w:val="24"/>
          <w:szCs w:val="24"/>
        </w:rPr>
        <w:t xml:space="preserve"> Их шляпка достигает диаметра до 18 см, золот</w:t>
      </w:r>
      <w:r w:rsidR="00FC4449">
        <w:rPr>
          <w:rFonts w:ascii="Times New Roman" w:eastAsia="Calibri" w:hAnsi="Times New Roman" w:cs="Times New Roman"/>
          <w:sz w:val="24"/>
          <w:szCs w:val="24"/>
        </w:rPr>
        <w:t>исто-жёлтая, с бурыми чешуйками и мякотью бело-жёлтого цвета. Ножка сравнительно длинная</w:t>
      </w:r>
      <w:r w:rsidR="0020649E">
        <w:rPr>
          <w:rFonts w:ascii="Times New Roman" w:eastAsia="Calibri" w:hAnsi="Times New Roman" w:cs="Times New Roman"/>
          <w:sz w:val="24"/>
          <w:szCs w:val="24"/>
        </w:rPr>
        <w:t>,</w:t>
      </w:r>
      <w:r w:rsidR="00FC4449">
        <w:rPr>
          <w:rFonts w:ascii="Times New Roman" w:eastAsia="Calibri" w:hAnsi="Times New Roman" w:cs="Times New Roman"/>
          <w:sz w:val="24"/>
          <w:szCs w:val="24"/>
        </w:rPr>
        <w:t xml:space="preserve"> до 10 см, толщиной до 1,5 см,</w:t>
      </w:r>
      <w:r w:rsidR="00F873ED">
        <w:rPr>
          <w:rFonts w:ascii="Times New Roman" w:eastAsia="Calibri" w:hAnsi="Times New Roman" w:cs="Times New Roman"/>
          <w:sz w:val="24"/>
          <w:szCs w:val="24"/>
        </w:rPr>
        <w:t xml:space="preserve"> </w:t>
      </w:r>
      <w:r w:rsidR="00FC4449" w:rsidRPr="0063495D">
        <w:rPr>
          <w:rFonts w:ascii="Times New Roman" w:eastAsia="Times New Roman" w:hAnsi="Times New Roman" w:cs="Times New Roman"/>
          <w:sz w:val="24"/>
          <w:szCs w:val="24"/>
          <w:lang w:eastAsia="ru-RU"/>
        </w:rPr>
        <w:t>плотная, желтовато-бурая</w:t>
      </w:r>
      <w:r w:rsidR="0020649E">
        <w:rPr>
          <w:rFonts w:ascii="Times New Roman" w:eastAsia="Times New Roman" w:hAnsi="Times New Roman" w:cs="Times New Roman"/>
          <w:sz w:val="24"/>
          <w:szCs w:val="24"/>
          <w:lang w:eastAsia="ru-RU"/>
        </w:rPr>
        <w:t>,</w:t>
      </w:r>
      <w:r w:rsidR="00FC4449" w:rsidRPr="0063495D">
        <w:rPr>
          <w:rFonts w:ascii="Times New Roman" w:eastAsia="Times New Roman" w:hAnsi="Times New Roman" w:cs="Times New Roman"/>
          <w:sz w:val="24"/>
          <w:szCs w:val="24"/>
          <w:lang w:eastAsia="ru-RU"/>
        </w:rPr>
        <w:t xml:space="preserve"> с волокнистым кольцом, исчезающим в зрелости.</w:t>
      </w:r>
      <w:r w:rsidR="00FC4449">
        <w:rPr>
          <w:rFonts w:ascii="Times New Roman" w:eastAsia="Times New Roman" w:hAnsi="Times New Roman" w:cs="Times New Roman"/>
          <w:sz w:val="24"/>
          <w:szCs w:val="24"/>
          <w:lang w:eastAsia="ru-RU"/>
        </w:rPr>
        <w:t xml:space="preserve"> Относится к съедобным грибам четвёртой категории.</w:t>
      </w:r>
    </w:p>
    <w:p w:rsidR="00BA753C" w:rsidRPr="00BA753C" w:rsidRDefault="00BA753C" w:rsidP="00ED6F10">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Ещё один представитель из семейства Строфариевые – </w:t>
      </w:r>
      <w:r w:rsidRPr="00AD662D">
        <w:rPr>
          <w:rFonts w:ascii="Times New Roman" w:eastAsia="Times New Roman" w:hAnsi="Times New Roman" w:cs="Times New Roman"/>
          <w:b/>
          <w:sz w:val="24"/>
          <w:szCs w:val="24"/>
          <w:lang w:eastAsia="ru-RU"/>
        </w:rPr>
        <w:t>Строфария сине-зелёная</w:t>
      </w:r>
      <w:r w:rsidR="00AD662D">
        <w:rPr>
          <w:rFonts w:ascii="Times New Roman" w:eastAsia="Times New Roman" w:hAnsi="Times New Roman" w:cs="Times New Roman"/>
          <w:sz w:val="24"/>
          <w:szCs w:val="24"/>
          <w:lang w:eastAsia="ru-RU"/>
        </w:rPr>
        <w:t xml:space="preserve"> (</w:t>
      </w:r>
      <w:r w:rsidR="00AD662D" w:rsidRPr="00AD662D">
        <w:rPr>
          <w:rFonts w:ascii="Times New Roman" w:eastAsia="Times New Roman" w:hAnsi="Times New Roman" w:cs="Times New Roman"/>
          <w:i/>
          <w:sz w:val="24"/>
          <w:szCs w:val="24"/>
          <w:lang w:val="en-US" w:eastAsia="ru-RU"/>
        </w:rPr>
        <w:t>Stropharia</w:t>
      </w:r>
      <w:r w:rsidR="00AD662D" w:rsidRPr="00AD662D">
        <w:rPr>
          <w:rFonts w:ascii="Times New Roman" w:eastAsia="Times New Roman" w:hAnsi="Times New Roman" w:cs="Times New Roman"/>
          <w:i/>
          <w:sz w:val="24"/>
          <w:szCs w:val="24"/>
          <w:lang w:eastAsia="ru-RU"/>
        </w:rPr>
        <w:t xml:space="preserve"> </w:t>
      </w:r>
      <w:r w:rsidR="00AD662D" w:rsidRPr="00AD662D">
        <w:rPr>
          <w:rFonts w:ascii="Times New Roman" w:eastAsia="Times New Roman" w:hAnsi="Times New Roman" w:cs="Times New Roman"/>
          <w:i/>
          <w:sz w:val="24"/>
          <w:szCs w:val="24"/>
          <w:lang w:val="en-US" w:eastAsia="ru-RU"/>
        </w:rPr>
        <w:t>aeruginosa</w:t>
      </w:r>
      <w:r w:rsidR="00AD662D" w:rsidRPr="00AD662D">
        <w:rPr>
          <w:rFonts w:ascii="Times New Roman" w:eastAsia="Times New Roman" w:hAnsi="Times New Roman" w:cs="Times New Roman"/>
          <w:sz w:val="24"/>
          <w:szCs w:val="24"/>
          <w:lang w:eastAsia="ru-RU"/>
        </w:rPr>
        <w:t xml:space="preserve"> (</w:t>
      </w:r>
      <w:r w:rsidR="00AD662D">
        <w:rPr>
          <w:rFonts w:ascii="Times New Roman" w:eastAsia="Times New Roman" w:hAnsi="Times New Roman" w:cs="Times New Roman"/>
          <w:sz w:val="24"/>
          <w:szCs w:val="24"/>
          <w:lang w:val="en-US" w:eastAsia="ru-RU"/>
        </w:rPr>
        <w:t>Fr</w:t>
      </w:r>
      <w:r w:rsidR="00AD662D" w:rsidRPr="00AD662D">
        <w:rPr>
          <w:rFonts w:ascii="Times New Roman" w:eastAsia="Times New Roman" w:hAnsi="Times New Roman" w:cs="Times New Roman"/>
          <w:sz w:val="24"/>
          <w:szCs w:val="24"/>
          <w:lang w:eastAsia="ru-RU"/>
        </w:rPr>
        <w:t xml:space="preserve">.) </w:t>
      </w:r>
      <w:r w:rsidR="00AD662D">
        <w:rPr>
          <w:rFonts w:ascii="Times New Roman" w:eastAsia="Times New Roman" w:hAnsi="Times New Roman" w:cs="Times New Roman"/>
          <w:sz w:val="24"/>
          <w:szCs w:val="24"/>
          <w:lang w:val="en-US" w:eastAsia="ru-RU"/>
        </w:rPr>
        <w:t>Quel</w:t>
      </w:r>
      <w:r w:rsidR="00AD662D" w:rsidRPr="00AD662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имеет привлекательное плодовое тело. Встречается очень редко на территории населённого пункта или в его окрестностях среди </w:t>
      </w:r>
      <w:r>
        <w:rPr>
          <w:rFonts w:ascii="Times New Roman" w:eastAsia="Times New Roman" w:hAnsi="Times New Roman" w:cs="Times New Roman"/>
          <w:sz w:val="24"/>
          <w:szCs w:val="24"/>
          <w:lang w:eastAsia="ru-RU"/>
        </w:rPr>
        <w:lastRenderedPageBreak/>
        <w:t xml:space="preserve">органического мусора. В лесах и на пастбищах мы её не обнаружили. </w:t>
      </w:r>
      <w:r w:rsidR="002910D2">
        <w:rPr>
          <w:rFonts w:ascii="Times New Roman" w:eastAsia="Times New Roman" w:hAnsi="Times New Roman" w:cs="Times New Roman"/>
          <w:sz w:val="24"/>
          <w:szCs w:val="24"/>
          <w:lang w:eastAsia="ru-RU"/>
        </w:rPr>
        <w:t>Плодовые тела образует с первых чисел сентября до наступления заморозков (вторая декада октября). Шляпка в диаметре достигает максимум 8 см., сине-зелёная, в середине с бугорком и буроватая, покрыта белыми хлопьями. Кожица шляпки слизисто-клейкая. Окраска пластинок от сине-зелёной до фиолетово-бурой. Ножка длиной до 8 см, толщиной до 1 см, полая с кольцом. Съедобна, четвёртой категории</w:t>
      </w:r>
      <w:r w:rsidR="00F873ED">
        <w:rPr>
          <w:rFonts w:ascii="Times New Roman" w:eastAsia="Times New Roman" w:hAnsi="Times New Roman" w:cs="Times New Roman"/>
          <w:sz w:val="24"/>
          <w:szCs w:val="24"/>
          <w:lang w:eastAsia="ru-RU"/>
        </w:rPr>
        <w:t xml:space="preserve"> (европейские учёные считают не съедобной [16])</w:t>
      </w:r>
      <w:r w:rsidR="002910D2">
        <w:rPr>
          <w:rFonts w:ascii="Times New Roman" w:eastAsia="Times New Roman" w:hAnsi="Times New Roman" w:cs="Times New Roman"/>
          <w:sz w:val="24"/>
          <w:szCs w:val="24"/>
          <w:lang w:eastAsia="ru-RU"/>
        </w:rPr>
        <w:t xml:space="preserve">. По литературным данным в Западной Сибири не должна встречаться. </w:t>
      </w:r>
    </w:p>
    <w:p w:rsidR="0063495D" w:rsidRDefault="00FC4449" w:rsidP="00ED6F10">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стволах и пнях лиственных деревьев можно увидеть не менее привлекательные грибы, представители порядка дрожалковые. </w:t>
      </w:r>
      <w:r w:rsidR="00D63A5D">
        <w:rPr>
          <w:rFonts w:ascii="Times New Roman" w:eastAsia="Times New Roman" w:hAnsi="Times New Roman" w:cs="Times New Roman"/>
          <w:sz w:val="24"/>
          <w:szCs w:val="24"/>
          <w:lang w:eastAsia="ru-RU"/>
        </w:rPr>
        <w:t xml:space="preserve">Плодовые тела </w:t>
      </w:r>
      <w:r w:rsidR="00F873ED">
        <w:rPr>
          <w:rFonts w:ascii="Times New Roman" w:eastAsia="Times New Roman" w:hAnsi="Times New Roman" w:cs="Times New Roman"/>
          <w:b/>
          <w:sz w:val="24"/>
          <w:szCs w:val="24"/>
          <w:lang w:eastAsia="ru-RU"/>
        </w:rPr>
        <w:t>Э</w:t>
      </w:r>
      <w:r w:rsidR="00ED6F10" w:rsidRPr="00D63A5D">
        <w:rPr>
          <w:rFonts w:ascii="Times New Roman" w:eastAsia="Times New Roman" w:hAnsi="Times New Roman" w:cs="Times New Roman"/>
          <w:b/>
          <w:sz w:val="24"/>
          <w:szCs w:val="24"/>
          <w:lang w:eastAsia="ru-RU"/>
        </w:rPr>
        <w:t>ксидии</w:t>
      </w:r>
      <w:r w:rsidR="006574AB">
        <w:rPr>
          <w:rFonts w:ascii="Times New Roman" w:eastAsia="Times New Roman" w:hAnsi="Times New Roman" w:cs="Times New Roman"/>
          <w:b/>
          <w:sz w:val="24"/>
          <w:szCs w:val="24"/>
          <w:lang w:eastAsia="ru-RU"/>
        </w:rPr>
        <w:t xml:space="preserve"> </w:t>
      </w:r>
      <w:r w:rsidR="00ED6F10" w:rsidRPr="00D63A5D">
        <w:rPr>
          <w:rFonts w:ascii="Times New Roman" w:eastAsia="Times New Roman" w:hAnsi="Times New Roman" w:cs="Times New Roman"/>
          <w:b/>
          <w:sz w:val="24"/>
          <w:szCs w:val="24"/>
          <w:lang w:eastAsia="ru-RU"/>
        </w:rPr>
        <w:t>железистой</w:t>
      </w:r>
      <w:r w:rsidR="00F00CA8" w:rsidRPr="00F00CA8">
        <w:rPr>
          <w:rFonts w:ascii="Times New Roman" w:eastAsia="Times New Roman" w:hAnsi="Times New Roman" w:cs="Times New Roman"/>
          <w:b/>
          <w:sz w:val="24"/>
          <w:szCs w:val="24"/>
          <w:lang w:eastAsia="ru-RU"/>
        </w:rPr>
        <w:t xml:space="preserve"> </w:t>
      </w:r>
      <w:r w:rsidR="00F00CA8" w:rsidRPr="00F00CA8">
        <w:rPr>
          <w:rFonts w:ascii="Times New Roman" w:eastAsia="Times New Roman" w:hAnsi="Times New Roman" w:cs="Times New Roman"/>
          <w:sz w:val="24"/>
          <w:szCs w:val="24"/>
          <w:lang w:eastAsia="ru-RU"/>
        </w:rPr>
        <w:t>(</w:t>
      </w:r>
      <w:r w:rsidR="00F00CA8" w:rsidRPr="00F00CA8">
        <w:rPr>
          <w:rFonts w:ascii="Times New Roman" w:eastAsia="Times New Roman" w:hAnsi="Times New Roman" w:cs="Times New Roman"/>
          <w:i/>
          <w:sz w:val="24"/>
          <w:szCs w:val="24"/>
          <w:lang w:val="en-US" w:eastAsia="ru-RU"/>
        </w:rPr>
        <w:t>Exidia</w:t>
      </w:r>
      <w:r w:rsidR="00F00CA8" w:rsidRPr="00F00CA8">
        <w:rPr>
          <w:rFonts w:ascii="Times New Roman" w:eastAsia="Times New Roman" w:hAnsi="Times New Roman" w:cs="Times New Roman"/>
          <w:i/>
          <w:sz w:val="24"/>
          <w:szCs w:val="24"/>
          <w:lang w:eastAsia="ru-RU"/>
        </w:rPr>
        <w:t xml:space="preserve"> </w:t>
      </w:r>
      <w:r w:rsidR="00F00CA8" w:rsidRPr="00F00CA8">
        <w:rPr>
          <w:rFonts w:ascii="Times New Roman" w:eastAsia="Times New Roman" w:hAnsi="Times New Roman" w:cs="Times New Roman"/>
          <w:i/>
          <w:sz w:val="24"/>
          <w:szCs w:val="24"/>
          <w:lang w:val="en-US" w:eastAsia="ru-RU"/>
        </w:rPr>
        <w:t>glandulosa</w:t>
      </w:r>
      <w:r w:rsidR="00F00CA8" w:rsidRPr="00F00CA8">
        <w:rPr>
          <w:rFonts w:ascii="Times New Roman" w:eastAsia="Times New Roman" w:hAnsi="Times New Roman" w:cs="Times New Roman"/>
          <w:sz w:val="24"/>
          <w:szCs w:val="24"/>
          <w:lang w:eastAsia="ru-RU"/>
        </w:rPr>
        <w:t xml:space="preserve"> </w:t>
      </w:r>
      <w:r w:rsidR="00F00CA8" w:rsidRPr="00F00CA8">
        <w:rPr>
          <w:rFonts w:ascii="Times New Roman" w:eastAsia="Times New Roman" w:hAnsi="Times New Roman" w:cs="Times New Roman"/>
          <w:sz w:val="24"/>
          <w:szCs w:val="24"/>
          <w:lang w:val="en-US" w:eastAsia="ru-RU"/>
        </w:rPr>
        <w:t>Fr</w:t>
      </w:r>
      <w:r w:rsidR="00F00CA8" w:rsidRPr="00F00CA8">
        <w:rPr>
          <w:rFonts w:ascii="Times New Roman" w:eastAsia="Times New Roman" w:hAnsi="Times New Roman" w:cs="Times New Roman"/>
          <w:sz w:val="24"/>
          <w:szCs w:val="24"/>
          <w:lang w:eastAsia="ru-RU"/>
        </w:rPr>
        <w:t>.)</w:t>
      </w:r>
      <w:r w:rsidR="006574AB" w:rsidRPr="00F00CA8">
        <w:rPr>
          <w:rFonts w:ascii="Times New Roman" w:eastAsia="Times New Roman" w:hAnsi="Times New Roman" w:cs="Times New Roman"/>
          <w:sz w:val="24"/>
          <w:szCs w:val="24"/>
          <w:lang w:eastAsia="ru-RU"/>
        </w:rPr>
        <w:t xml:space="preserve"> </w:t>
      </w:r>
      <w:r w:rsidR="0063495D" w:rsidRPr="0063495D">
        <w:rPr>
          <w:rFonts w:ascii="Times New Roman" w:eastAsia="Times New Roman" w:hAnsi="Times New Roman" w:cs="Times New Roman"/>
          <w:sz w:val="24"/>
          <w:szCs w:val="24"/>
          <w:lang w:eastAsia="ru-RU"/>
        </w:rPr>
        <w:t>образуют группы до 30 см в диаметре, подушковидные, неправильной формы, складчатые, серо-чёрные, блестящие, студенистые в виде накипи</w:t>
      </w:r>
      <w:r w:rsidR="00ED6F10">
        <w:rPr>
          <w:rFonts w:ascii="Times New Roman" w:eastAsia="Times New Roman" w:hAnsi="Times New Roman" w:cs="Times New Roman"/>
          <w:sz w:val="24"/>
          <w:szCs w:val="24"/>
          <w:lang w:eastAsia="ru-RU"/>
        </w:rPr>
        <w:t xml:space="preserve"> образования</w:t>
      </w:r>
      <w:r w:rsidR="0063495D" w:rsidRPr="0063495D">
        <w:rPr>
          <w:rFonts w:ascii="Times New Roman" w:eastAsia="Times New Roman" w:hAnsi="Times New Roman" w:cs="Times New Roman"/>
          <w:sz w:val="24"/>
          <w:szCs w:val="24"/>
          <w:lang w:eastAsia="ru-RU"/>
        </w:rPr>
        <w:t>.</w:t>
      </w:r>
      <w:r w:rsidR="006574AB">
        <w:rPr>
          <w:rFonts w:ascii="Times New Roman" w:eastAsia="Times New Roman" w:hAnsi="Times New Roman" w:cs="Times New Roman"/>
          <w:sz w:val="24"/>
          <w:szCs w:val="24"/>
          <w:lang w:eastAsia="ru-RU"/>
        </w:rPr>
        <w:t xml:space="preserve"> </w:t>
      </w:r>
      <w:r w:rsidR="0063495D" w:rsidRPr="0063495D">
        <w:rPr>
          <w:rFonts w:ascii="Times New Roman" w:eastAsia="Times New Roman" w:hAnsi="Times New Roman" w:cs="Times New Roman"/>
          <w:sz w:val="24"/>
          <w:szCs w:val="24"/>
          <w:lang w:eastAsia="ru-RU"/>
        </w:rPr>
        <w:t xml:space="preserve">Некоторые плодовые тела могут благополучно перезимовывать. </w:t>
      </w:r>
      <w:r w:rsidR="00BF7D2C">
        <w:rPr>
          <w:rFonts w:ascii="Times New Roman" w:eastAsia="Times New Roman" w:hAnsi="Times New Roman" w:cs="Times New Roman"/>
          <w:sz w:val="24"/>
          <w:szCs w:val="24"/>
          <w:lang w:eastAsia="ru-RU"/>
        </w:rPr>
        <w:t xml:space="preserve">У </w:t>
      </w:r>
      <w:r w:rsidR="00BF7D2C">
        <w:rPr>
          <w:rFonts w:ascii="Times New Roman" w:eastAsia="Times New Roman" w:hAnsi="Times New Roman" w:cs="Times New Roman"/>
          <w:b/>
          <w:sz w:val="24"/>
          <w:szCs w:val="24"/>
          <w:lang w:eastAsia="ru-RU"/>
        </w:rPr>
        <w:t>дрожалки листоватой</w:t>
      </w:r>
      <w:r w:rsidR="00F00CA8" w:rsidRPr="00F00CA8">
        <w:rPr>
          <w:rFonts w:ascii="Times New Roman" w:eastAsia="Times New Roman" w:hAnsi="Times New Roman" w:cs="Times New Roman"/>
          <w:b/>
          <w:sz w:val="24"/>
          <w:szCs w:val="24"/>
          <w:lang w:eastAsia="ru-RU"/>
        </w:rPr>
        <w:t xml:space="preserve"> </w:t>
      </w:r>
      <w:r w:rsidR="00F00CA8" w:rsidRPr="00F00CA8">
        <w:rPr>
          <w:rFonts w:ascii="Times New Roman" w:eastAsia="Times New Roman" w:hAnsi="Times New Roman" w:cs="Times New Roman"/>
          <w:sz w:val="24"/>
          <w:szCs w:val="24"/>
          <w:lang w:eastAsia="ru-RU"/>
        </w:rPr>
        <w:t>(</w:t>
      </w:r>
      <w:r w:rsidR="00F00CA8" w:rsidRPr="00F00CA8">
        <w:rPr>
          <w:rFonts w:ascii="Times New Roman" w:eastAsia="Times New Roman" w:hAnsi="Times New Roman" w:cs="Times New Roman"/>
          <w:i/>
          <w:sz w:val="24"/>
          <w:szCs w:val="24"/>
          <w:lang w:val="en-US" w:eastAsia="ru-RU"/>
        </w:rPr>
        <w:t>Tremella</w:t>
      </w:r>
      <w:r w:rsidR="00F00CA8" w:rsidRPr="00F00CA8">
        <w:rPr>
          <w:rFonts w:ascii="Times New Roman" w:eastAsia="Times New Roman" w:hAnsi="Times New Roman" w:cs="Times New Roman"/>
          <w:i/>
          <w:sz w:val="24"/>
          <w:szCs w:val="24"/>
          <w:lang w:eastAsia="ru-RU"/>
        </w:rPr>
        <w:t xml:space="preserve"> </w:t>
      </w:r>
      <w:r w:rsidR="00F00CA8" w:rsidRPr="00F00CA8">
        <w:rPr>
          <w:rFonts w:ascii="Times New Roman" w:eastAsia="Times New Roman" w:hAnsi="Times New Roman" w:cs="Times New Roman"/>
          <w:i/>
          <w:sz w:val="24"/>
          <w:szCs w:val="24"/>
          <w:lang w:val="en-US" w:eastAsia="ru-RU"/>
        </w:rPr>
        <w:t>foliacea</w:t>
      </w:r>
      <w:r w:rsidR="00F00CA8" w:rsidRPr="00F00CA8">
        <w:rPr>
          <w:rFonts w:ascii="Times New Roman" w:eastAsia="Times New Roman" w:hAnsi="Times New Roman" w:cs="Times New Roman"/>
          <w:sz w:val="24"/>
          <w:szCs w:val="24"/>
          <w:lang w:eastAsia="ru-RU"/>
        </w:rPr>
        <w:t xml:space="preserve"> </w:t>
      </w:r>
      <w:r w:rsidR="00F00CA8" w:rsidRPr="00F00CA8">
        <w:rPr>
          <w:rFonts w:ascii="Times New Roman" w:eastAsia="Times New Roman" w:hAnsi="Times New Roman" w:cs="Times New Roman"/>
          <w:sz w:val="24"/>
          <w:szCs w:val="24"/>
          <w:lang w:val="en-US" w:eastAsia="ru-RU"/>
        </w:rPr>
        <w:t>Fr</w:t>
      </w:r>
      <w:r w:rsidR="00F00CA8" w:rsidRPr="00F00CA8">
        <w:rPr>
          <w:rFonts w:ascii="Times New Roman" w:eastAsia="Times New Roman" w:hAnsi="Times New Roman" w:cs="Times New Roman"/>
          <w:sz w:val="24"/>
          <w:szCs w:val="24"/>
          <w:lang w:eastAsia="ru-RU"/>
        </w:rPr>
        <w:t>.)</w:t>
      </w:r>
      <w:r w:rsidR="00ED6F10">
        <w:rPr>
          <w:rFonts w:ascii="Times New Roman" w:eastAsia="Times New Roman" w:hAnsi="Times New Roman" w:cs="Times New Roman"/>
          <w:sz w:val="24"/>
          <w:szCs w:val="24"/>
          <w:lang w:eastAsia="ru-RU"/>
        </w:rPr>
        <w:t xml:space="preserve"> п</w:t>
      </w:r>
      <w:r w:rsidR="0063495D" w:rsidRPr="0063495D">
        <w:rPr>
          <w:rFonts w:ascii="Times New Roman" w:eastAsia="Times New Roman" w:hAnsi="Times New Roman" w:cs="Times New Roman"/>
          <w:sz w:val="24"/>
          <w:szCs w:val="24"/>
          <w:lang w:eastAsia="ru-RU"/>
        </w:rPr>
        <w:t xml:space="preserve">лодовые тела </w:t>
      </w:r>
      <w:r w:rsidR="00BF7D2C">
        <w:rPr>
          <w:rFonts w:ascii="Times New Roman" w:eastAsia="Times New Roman" w:hAnsi="Times New Roman" w:cs="Times New Roman"/>
          <w:sz w:val="24"/>
          <w:szCs w:val="24"/>
          <w:lang w:eastAsia="ru-RU"/>
        </w:rPr>
        <w:t>формирую</w:t>
      </w:r>
      <w:r w:rsidR="00ED6F10">
        <w:rPr>
          <w:rFonts w:ascii="Times New Roman" w:eastAsia="Times New Roman" w:hAnsi="Times New Roman" w:cs="Times New Roman"/>
          <w:sz w:val="24"/>
          <w:szCs w:val="24"/>
          <w:lang w:eastAsia="ru-RU"/>
        </w:rPr>
        <w:t>т</w:t>
      </w:r>
      <w:r w:rsidR="00BF7D2C">
        <w:rPr>
          <w:rFonts w:ascii="Times New Roman" w:eastAsia="Times New Roman" w:hAnsi="Times New Roman" w:cs="Times New Roman"/>
          <w:sz w:val="24"/>
          <w:szCs w:val="24"/>
          <w:lang w:eastAsia="ru-RU"/>
        </w:rPr>
        <w:t>ся</w:t>
      </w:r>
      <w:r w:rsidR="00ED6F10">
        <w:rPr>
          <w:rFonts w:ascii="Times New Roman" w:eastAsia="Times New Roman" w:hAnsi="Times New Roman" w:cs="Times New Roman"/>
          <w:sz w:val="24"/>
          <w:szCs w:val="24"/>
          <w:lang w:eastAsia="ru-RU"/>
        </w:rPr>
        <w:t xml:space="preserve"> до </w:t>
      </w:r>
      <w:r w:rsidR="0063495D" w:rsidRPr="0063495D">
        <w:rPr>
          <w:rFonts w:ascii="Times New Roman" w:eastAsia="Times New Roman" w:hAnsi="Times New Roman" w:cs="Times New Roman"/>
          <w:sz w:val="24"/>
          <w:szCs w:val="24"/>
          <w:lang w:eastAsia="ru-RU"/>
        </w:rPr>
        <w:t>10 см в диаметре, лопастные, студенистые, ржаво-коричневые до красновато-коричневых, с возрастом более светлые, в сухом виде коричневые или черноватые, роговидные.</w:t>
      </w:r>
      <w:r w:rsidR="00ED6F10">
        <w:rPr>
          <w:rFonts w:ascii="Times New Roman" w:eastAsia="Times New Roman" w:hAnsi="Times New Roman" w:cs="Times New Roman"/>
          <w:sz w:val="24"/>
          <w:szCs w:val="24"/>
          <w:lang w:eastAsia="ru-RU"/>
        </w:rPr>
        <w:t xml:space="preserve"> Встречаются н</w:t>
      </w:r>
      <w:r w:rsidR="0063495D" w:rsidRPr="0063495D">
        <w:rPr>
          <w:rFonts w:ascii="Times New Roman" w:eastAsia="Times New Roman" w:hAnsi="Times New Roman" w:cs="Times New Roman"/>
          <w:sz w:val="24"/>
          <w:szCs w:val="24"/>
          <w:lang w:eastAsia="ru-RU"/>
        </w:rPr>
        <w:t>а древесине лиственных и хвойных деревьев, группами до 12 см ширин</w:t>
      </w:r>
      <w:r w:rsidR="00ED6F10">
        <w:rPr>
          <w:rFonts w:ascii="Times New Roman" w:eastAsia="Times New Roman" w:hAnsi="Times New Roman" w:cs="Times New Roman"/>
          <w:sz w:val="24"/>
          <w:szCs w:val="24"/>
          <w:lang w:eastAsia="ru-RU"/>
        </w:rPr>
        <w:t>ой и 6 см высотой.</w:t>
      </w:r>
    </w:p>
    <w:p w:rsidR="00532AFB" w:rsidRDefault="00532AFB" w:rsidP="0020649E">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г</w:t>
      </w:r>
      <w:r w:rsidR="0020649E">
        <w:rPr>
          <w:rFonts w:ascii="Times New Roman" w:eastAsia="Times New Roman" w:hAnsi="Times New Roman" w:cs="Times New Roman"/>
          <w:sz w:val="24"/>
          <w:szCs w:val="24"/>
          <w:lang w:eastAsia="ru-RU"/>
        </w:rPr>
        <w:t>ривах сосновых лесов иногда можно встретить</w:t>
      </w:r>
      <w:r>
        <w:rPr>
          <w:rFonts w:ascii="Times New Roman" w:eastAsia="Times New Roman" w:hAnsi="Times New Roman" w:cs="Times New Roman"/>
          <w:sz w:val="24"/>
          <w:szCs w:val="24"/>
          <w:lang w:eastAsia="ru-RU"/>
        </w:rPr>
        <w:t xml:space="preserve"> очень интересный</w:t>
      </w:r>
      <w:r w:rsidR="0037628E">
        <w:rPr>
          <w:rFonts w:ascii="Times New Roman" w:eastAsia="Times New Roman" w:hAnsi="Times New Roman" w:cs="Times New Roman"/>
          <w:sz w:val="24"/>
          <w:szCs w:val="24"/>
          <w:lang w:eastAsia="ru-RU"/>
        </w:rPr>
        <w:t xml:space="preserve"> и неправдоподобный</w:t>
      </w:r>
      <w:r>
        <w:rPr>
          <w:rFonts w:ascii="Times New Roman" w:eastAsia="Times New Roman" w:hAnsi="Times New Roman" w:cs="Times New Roman"/>
          <w:sz w:val="24"/>
          <w:szCs w:val="24"/>
          <w:lang w:eastAsia="ru-RU"/>
        </w:rPr>
        <w:t xml:space="preserve"> гриб</w:t>
      </w:r>
      <w:r w:rsidR="0037628E">
        <w:rPr>
          <w:rFonts w:ascii="Times New Roman" w:eastAsia="Times New Roman" w:hAnsi="Times New Roman" w:cs="Times New Roman"/>
          <w:sz w:val="24"/>
          <w:szCs w:val="24"/>
          <w:lang w:eastAsia="ru-RU"/>
        </w:rPr>
        <w:t>. П</w:t>
      </w:r>
      <w:r>
        <w:rPr>
          <w:rFonts w:ascii="Times New Roman" w:eastAsia="Times New Roman" w:hAnsi="Times New Roman" w:cs="Times New Roman"/>
          <w:sz w:val="24"/>
          <w:szCs w:val="24"/>
          <w:lang w:eastAsia="ru-RU"/>
        </w:rPr>
        <w:t>римерно с конца августа и до середины сентября</w:t>
      </w:r>
      <w:r w:rsidR="0037628E">
        <w:rPr>
          <w:rFonts w:ascii="Times New Roman" w:eastAsia="Times New Roman" w:hAnsi="Times New Roman" w:cs="Times New Roman"/>
          <w:sz w:val="24"/>
          <w:szCs w:val="24"/>
          <w:lang w:eastAsia="ru-RU"/>
        </w:rPr>
        <w:t xml:space="preserve"> он появляется особняком, без каких</w:t>
      </w:r>
      <w:r w:rsidR="0020649E">
        <w:rPr>
          <w:rFonts w:ascii="Times New Roman" w:eastAsia="Times New Roman" w:hAnsi="Times New Roman" w:cs="Times New Roman"/>
          <w:sz w:val="24"/>
          <w:szCs w:val="24"/>
          <w:lang w:eastAsia="ru-RU"/>
        </w:rPr>
        <w:t>-</w:t>
      </w:r>
      <w:r w:rsidR="0037628E">
        <w:rPr>
          <w:rFonts w:ascii="Times New Roman" w:eastAsia="Times New Roman" w:hAnsi="Times New Roman" w:cs="Times New Roman"/>
          <w:sz w:val="24"/>
          <w:szCs w:val="24"/>
          <w:lang w:eastAsia="ru-RU"/>
        </w:rPr>
        <w:t xml:space="preserve"> либо соседей из грибного царства</w:t>
      </w:r>
      <w:r>
        <w:rPr>
          <w:rFonts w:ascii="Times New Roman" w:eastAsia="Times New Roman" w:hAnsi="Times New Roman" w:cs="Times New Roman"/>
          <w:sz w:val="24"/>
          <w:szCs w:val="24"/>
          <w:lang w:eastAsia="ru-RU"/>
        </w:rPr>
        <w:t>.</w:t>
      </w:r>
      <w:r w:rsidR="0037628E">
        <w:rPr>
          <w:rFonts w:ascii="Times New Roman" w:eastAsia="Times New Roman" w:hAnsi="Times New Roman" w:cs="Times New Roman"/>
          <w:sz w:val="24"/>
          <w:szCs w:val="24"/>
          <w:lang w:eastAsia="ru-RU"/>
        </w:rPr>
        <w:t xml:space="preserve"> При п</w:t>
      </w:r>
      <w:r w:rsidR="0020649E">
        <w:rPr>
          <w:rFonts w:ascii="Times New Roman" w:eastAsia="Times New Roman" w:hAnsi="Times New Roman" w:cs="Times New Roman"/>
          <w:sz w:val="24"/>
          <w:szCs w:val="24"/>
          <w:lang w:eastAsia="ru-RU"/>
        </w:rPr>
        <w:t>ервой встрече с ним возникает в</w:t>
      </w:r>
      <w:r w:rsidR="0037628E">
        <w:rPr>
          <w:rFonts w:ascii="Times New Roman" w:eastAsia="Times New Roman" w:hAnsi="Times New Roman" w:cs="Times New Roman"/>
          <w:sz w:val="24"/>
          <w:szCs w:val="24"/>
          <w:lang w:eastAsia="ru-RU"/>
        </w:rPr>
        <w:t>начале испуг, а потом</w:t>
      </w:r>
      <w:r w:rsidR="0020649E">
        <w:rPr>
          <w:rFonts w:ascii="Times New Roman" w:eastAsia="Times New Roman" w:hAnsi="Times New Roman" w:cs="Times New Roman"/>
          <w:sz w:val="24"/>
          <w:szCs w:val="24"/>
          <w:lang w:eastAsia="ru-RU"/>
        </w:rPr>
        <w:t xml:space="preserve"> -</w:t>
      </w:r>
      <w:r w:rsidR="0037628E">
        <w:rPr>
          <w:rFonts w:ascii="Times New Roman" w:eastAsia="Times New Roman" w:hAnsi="Times New Roman" w:cs="Times New Roman"/>
          <w:sz w:val="24"/>
          <w:szCs w:val="24"/>
          <w:lang w:eastAsia="ru-RU"/>
        </w:rPr>
        <w:t xml:space="preserve"> любопытство.</w:t>
      </w:r>
      <w:r>
        <w:rPr>
          <w:rFonts w:ascii="Times New Roman" w:eastAsia="Times New Roman" w:hAnsi="Times New Roman" w:cs="Times New Roman"/>
          <w:sz w:val="24"/>
          <w:szCs w:val="24"/>
          <w:lang w:eastAsia="ru-RU"/>
        </w:rPr>
        <w:t xml:space="preserve"> На верхней поверхности молодых экземпляров выступают капли кроваво-красной жидкости</w:t>
      </w:r>
      <w:r w:rsidR="00A176EF">
        <w:rPr>
          <w:rFonts w:ascii="Times New Roman" w:eastAsia="Times New Roman" w:hAnsi="Times New Roman" w:cs="Times New Roman"/>
          <w:sz w:val="24"/>
          <w:szCs w:val="24"/>
          <w:lang w:eastAsia="ru-RU"/>
        </w:rPr>
        <w:t>, которые пугают и настораживают</w:t>
      </w:r>
      <w:r>
        <w:rPr>
          <w:rFonts w:ascii="Times New Roman" w:eastAsia="Times New Roman" w:hAnsi="Times New Roman" w:cs="Times New Roman"/>
          <w:sz w:val="24"/>
          <w:szCs w:val="24"/>
          <w:lang w:eastAsia="ru-RU"/>
        </w:rPr>
        <w:t xml:space="preserve">. </w:t>
      </w:r>
      <w:r w:rsidRPr="001B4FC6">
        <w:rPr>
          <w:rFonts w:ascii="Times New Roman" w:eastAsia="Times New Roman" w:hAnsi="Times New Roman" w:cs="Times New Roman"/>
          <w:b/>
          <w:sz w:val="24"/>
          <w:szCs w:val="24"/>
          <w:lang w:eastAsia="ru-RU"/>
        </w:rPr>
        <w:t>Гиднеллум Пека</w:t>
      </w:r>
      <w:r w:rsidR="00503891" w:rsidRPr="00503891">
        <w:rPr>
          <w:rFonts w:ascii="Times New Roman" w:eastAsia="Times New Roman" w:hAnsi="Times New Roman" w:cs="Times New Roman"/>
          <w:b/>
          <w:sz w:val="24"/>
          <w:szCs w:val="24"/>
          <w:lang w:eastAsia="ru-RU"/>
        </w:rPr>
        <w:t xml:space="preserve"> </w:t>
      </w:r>
      <w:r w:rsidR="00503891" w:rsidRPr="00503891">
        <w:rPr>
          <w:rFonts w:ascii="Times New Roman" w:eastAsia="Times New Roman" w:hAnsi="Times New Roman" w:cs="Times New Roman"/>
          <w:sz w:val="24"/>
          <w:szCs w:val="24"/>
          <w:lang w:eastAsia="ru-RU"/>
        </w:rPr>
        <w:t>(</w:t>
      </w:r>
      <w:r w:rsidR="00503891" w:rsidRPr="00503891">
        <w:rPr>
          <w:rFonts w:ascii="Times New Roman" w:eastAsia="Times New Roman" w:hAnsi="Times New Roman" w:cs="Times New Roman"/>
          <w:i/>
          <w:sz w:val="24"/>
          <w:szCs w:val="24"/>
          <w:lang w:val="en-US" w:eastAsia="ru-RU"/>
        </w:rPr>
        <w:t>Hydnellum</w:t>
      </w:r>
      <w:r w:rsidR="00503891" w:rsidRPr="00503891">
        <w:rPr>
          <w:rFonts w:ascii="Times New Roman" w:eastAsia="Times New Roman" w:hAnsi="Times New Roman" w:cs="Times New Roman"/>
          <w:i/>
          <w:sz w:val="24"/>
          <w:szCs w:val="24"/>
          <w:lang w:eastAsia="ru-RU"/>
        </w:rPr>
        <w:t xml:space="preserve"> </w:t>
      </w:r>
      <w:r w:rsidR="00503891" w:rsidRPr="00503891">
        <w:rPr>
          <w:rFonts w:ascii="Times New Roman" w:eastAsia="Times New Roman" w:hAnsi="Times New Roman" w:cs="Times New Roman"/>
          <w:i/>
          <w:sz w:val="24"/>
          <w:szCs w:val="24"/>
          <w:lang w:val="en-US" w:eastAsia="ru-RU"/>
        </w:rPr>
        <w:t>peckii</w:t>
      </w:r>
      <w:r w:rsidR="00503891" w:rsidRPr="005038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6574AB">
        <w:rPr>
          <w:rFonts w:ascii="Times New Roman" w:eastAsia="Times New Roman" w:hAnsi="Times New Roman" w:cs="Times New Roman"/>
          <w:sz w:val="24"/>
          <w:szCs w:val="24"/>
          <w:lang w:eastAsia="ru-RU"/>
        </w:rPr>
        <w:t xml:space="preserve"> </w:t>
      </w:r>
      <w:r w:rsidR="00A176EF">
        <w:rPr>
          <w:rFonts w:ascii="Times New Roman" w:eastAsia="Times New Roman" w:hAnsi="Times New Roman" w:cs="Times New Roman"/>
          <w:sz w:val="24"/>
          <w:szCs w:val="24"/>
          <w:lang w:eastAsia="ru-RU"/>
        </w:rPr>
        <w:t>получивший название в честь первооткрывателя, в процессе развития</w:t>
      </w:r>
      <w:r w:rsidR="006574AB">
        <w:rPr>
          <w:rFonts w:ascii="Times New Roman" w:eastAsia="Times New Roman" w:hAnsi="Times New Roman" w:cs="Times New Roman"/>
          <w:sz w:val="24"/>
          <w:szCs w:val="24"/>
          <w:lang w:eastAsia="ru-RU"/>
        </w:rPr>
        <w:t xml:space="preserve"> </w:t>
      </w:r>
      <w:r w:rsidR="00A176EF">
        <w:rPr>
          <w:rFonts w:ascii="Times New Roman" w:eastAsia="Times New Roman" w:hAnsi="Times New Roman" w:cs="Times New Roman"/>
          <w:sz w:val="24"/>
          <w:szCs w:val="24"/>
          <w:lang w:eastAsia="ru-RU"/>
        </w:rPr>
        <w:t xml:space="preserve">формирует пробковую </w:t>
      </w:r>
      <w:r w:rsidR="001B4FC6">
        <w:rPr>
          <w:rFonts w:ascii="Times New Roman" w:eastAsia="Times New Roman" w:hAnsi="Times New Roman" w:cs="Times New Roman"/>
          <w:sz w:val="24"/>
          <w:szCs w:val="24"/>
          <w:lang w:eastAsia="ru-RU"/>
        </w:rPr>
        <w:t xml:space="preserve">мякоть плодового тела, </w:t>
      </w:r>
      <w:r w:rsidR="00A176EF">
        <w:rPr>
          <w:rFonts w:ascii="Times New Roman" w:eastAsia="Times New Roman" w:hAnsi="Times New Roman" w:cs="Times New Roman"/>
          <w:sz w:val="24"/>
          <w:szCs w:val="24"/>
          <w:lang w:eastAsia="ru-RU"/>
        </w:rPr>
        <w:t>конусовидную</w:t>
      </w:r>
      <w:r w:rsidR="006574AB">
        <w:rPr>
          <w:rFonts w:ascii="Times New Roman" w:eastAsia="Times New Roman" w:hAnsi="Times New Roman" w:cs="Times New Roman"/>
          <w:sz w:val="24"/>
          <w:szCs w:val="24"/>
          <w:lang w:eastAsia="ru-RU"/>
        </w:rPr>
        <w:t xml:space="preserve"> </w:t>
      </w:r>
      <w:r w:rsidR="00A176EF">
        <w:rPr>
          <w:rFonts w:ascii="Times New Roman" w:eastAsia="Times New Roman" w:hAnsi="Times New Roman" w:cs="Times New Roman"/>
          <w:sz w:val="24"/>
          <w:szCs w:val="24"/>
          <w:lang w:eastAsia="ru-RU"/>
        </w:rPr>
        <w:t>ножку</w:t>
      </w:r>
      <w:r w:rsidR="001B4FC6">
        <w:rPr>
          <w:rFonts w:ascii="Times New Roman" w:eastAsia="Times New Roman" w:hAnsi="Times New Roman" w:cs="Times New Roman"/>
          <w:sz w:val="24"/>
          <w:szCs w:val="24"/>
          <w:lang w:eastAsia="ru-RU"/>
        </w:rPr>
        <w:t xml:space="preserve">, </w:t>
      </w:r>
      <w:r w:rsidR="00A176EF">
        <w:rPr>
          <w:rFonts w:ascii="Times New Roman" w:eastAsia="Times New Roman" w:hAnsi="Times New Roman" w:cs="Times New Roman"/>
          <w:sz w:val="24"/>
          <w:szCs w:val="24"/>
          <w:lang w:eastAsia="ru-RU"/>
        </w:rPr>
        <w:t>а на нижней поверхности шляпки появляются шипик</w:t>
      </w:r>
      <w:r w:rsidR="001B4FC6">
        <w:rPr>
          <w:rFonts w:ascii="Times New Roman" w:eastAsia="Times New Roman" w:hAnsi="Times New Roman" w:cs="Times New Roman"/>
          <w:sz w:val="24"/>
          <w:szCs w:val="24"/>
          <w:lang w:eastAsia="ru-RU"/>
        </w:rPr>
        <w:t>и</w:t>
      </w:r>
      <w:r w:rsidR="00A176EF">
        <w:rPr>
          <w:rFonts w:ascii="Times New Roman" w:eastAsia="Times New Roman" w:hAnsi="Times New Roman" w:cs="Times New Roman"/>
          <w:sz w:val="24"/>
          <w:szCs w:val="24"/>
          <w:lang w:eastAsia="ru-RU"/>
        </w:rPr>
        <w:t>. Д</w:t>
      </w:r>
      <w:r w:rsidR="001B4FC6">
        <w:rPr>
          <w:rFonts w:ascii="Times New Roman" w:eastAsia="Times New Roman" w:hAnsi="Times New Roman" w:cs="Times New Roman"/>
          <w:sz w:val="24"/>
          <w:szCs w:val="24"/>
          <w:lang w:eastAsia="ru-RU"/>
        </w:rPr>
        <w:t>иаметр шляпки составляет</w:t>
      </w:r>
      <w:r w:rsidR="0020649E">
        <w:rPr>
          <w:rFonts w:ascii="Times New Roman" w:eastAsia="Times New Roman" w:hAnsi="Times New Roman" w:cs="Times New Roman"/>
          <w:sz w:val="24"/>
          <w:szCs w:val="24"/>
          <w:lang w:eastAsia="ru-RU"/>
        </w:rPr>
        <w:t>,</w:t>
      </w:r>
      <w:r w:rsidR="001B4FC6">
        <w:rPr>
          <w:rFonts w:ascii="Times New Roman" w:eastAsia="Times New Roman" w:hAnsi="Times New Roman" w:cs="Times New Roman"/>
          <w:sz w:val="24"/>
          <w:szCs w:val="24"/>
          <w:lang w:eastAsia="ru-RU"/>
        </w:rPr>
        <w:t xml:space="preserve"> в среднем</w:t>
      </w:r>
      <w:r w:rsidR="0020649E">
        <w:rPr>
          <w:rFonts w:ascii="Times New Roman" w:eastAsia="Times New Roman" w:hAnsi="Times New Roman" w:cs="Times New Roman"/>
          <w:sz w:val="24"/>
          <w:szCs w:val="24"/>
          <w:lang w:eastAsia="ru-RU"/>
        </w:rPr>
        <w:t>,</w:t>
      </w:r>
      <w:r w:rsidR="001B4FC6">
        <w:rPr>
          <w:rFonts w:ascii="Times New Roman" w:eastAsia="Times New Roman" w:hAnsi="Times New Roman" w:cs="Times New Roman"/>
          <w:sz w:val="24"/>
          <w:szCs w:val="24"/>
          <w:lang w:eastAsia="ru-RU"/>
        </w:rPr>
        <w:t xml:space="preserve"> до 4 см. Поверхность молодых плодовых тел бархатистая, белая</w:t>
      </w:r>
      <w:r w:rsidR="0020649E">
        <w:rPr>
          <w:rFonts w:ascii="Times New Roman" w:eastAsia="Times New Roman" w:hAnsi="Times New Roman" w:cs="Times New Roman"/>
          <w:sz w:val="24"/>
          <w:szCs w:val="24"/>
          <w:lang w:eastAsia="ru-RU"/>
        </w:rPr>
        <w:t>,</w:t>
      </w:r>
      <w:r w:rsidR="001B4FC6">
        <w:rPr>
          <w:rFonts w:ascii="Times New Roman" w:eastAsia="Times New Roman" w:hAnsi="Times New Roman" w:cs="Times New Roman"/>
          <w:sz w:val="24"/>
          <w:szCs w:val="24"/>
          <w:lang w:eastAsia="ru-RU"/>
        </w:rPr>
        <w:t xml:space="preserve"> с небольшими бугорками</w:t>
      </w:r>
      <w:r w:rsidR="0020649E">
        <w:rPr>
          <w:rFonts w:ascii="Times New Roman" w:eastAsia="Times New Roman" w:hAnsi="Times New Roman" w:cs="Times New Roman"/>
          <w:sz w:val="24"/>
          <w:szCs w:val="24"/>
          <w:lang w:eastAsia="ru-RU"/>
        </w:rPr>
        <w:t>,</w:t>
      </w:r>
      <w:r w:rsidR="001B4FC6">
        <w:rPr>
          <w:rFonts w:ascii="Times New Roman" w:eastAsia="Times New Roman" w:hAnsi="Times New Roman" w:cs="Times New Roman"/>
          <w:sz w:val="24"/>
          <w:szCs w:val="24"/>
          <w:lang w:eastAsia="ru-RU"/>
        </w:rPr>
        <w:t xml:space="preserve"> с возрастом становится коричневой.  </w:t>
      </w:r>
    </w:p>
    <w:p w:rsidR="00ED6F10" w:rsidRDefault="00482230" w:rsidP="00ED6F10">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w:t>
      </w:r>
      <w:r w:rsidR="006E18BD">
        <w:rPr>
          <w:rFonts w:ascii="Times New Roman" w:eastAsia="Times New Roman" w:hAnsi="Times New Roman" w:cs="Times New Roman"/>
          <w:sz w:val="24"/>
          <w:szCs w:val="24"/>
          <w:lang w:eastAsia="ru-RU"/>
        </w:rPr>
        <w:t xml:space="preserve"> выборе диковинных грибов мы руководствовались принципом</w:t>
      </w:r>
      <w:r w:rsidR="0020649E">
        <w:rPr>
          <w:rFonts w:ascii="Times New Roman" w:eastAsia="Times New Roman" w:hAnsi="Times New Roman" w:cs="Times New Roman"/>
          <w:sz w:val="24"/>
          <w:szCs w:val="24"/>
          <w:lang w:eastAsia="ru-RU"/>
        </w:rPr>
        <w:t>:</w:t>
      </w:r>
      <w:r w:rsidR="006E18BD">
        <w:rPr>
          <w:rFonts w:ascii="Times New Roman" w:eastAsia="Times New Roman" w:hAnsi="Times New Roman" w:cs="Times New Roman"/>
          <w:sz w:val="24"/>
          <w:szCs w:val="24"/>
          <w:lang w:eastAsia="ru-RU"/>
        </w:rPr>
        <w:t xml:space="preserve"> «сами видим, решаем и выбираем». Другие виды грибов</w:t>
      </w:r>
      <w:r w:rsidR="0020649E">
        <w:rPr>
          <w:rFonts w:ascii="Times New Roman" w:eastAsia="Times New Roman" w:hAnsi="Times New Roman" w:cs="Times New Roman"/>
          <w:sz w:val="24"/>
          <w:szCs w:val="24"/>
          <w:lang w:eastAsia="ru-RU"/>
        </w:rPr>
        <w:t>,</w:t>
      </w:r>
      <w:r w:rsidR="006E18BD">
        <w:rPr>
          <w:rFonts w:ascii="Times New Roman" w:eastAsia="Times New Roman" w:hAnsi="Times New Roman" w:cs="Times New Roman"/>
          <w:sz w:val="24"/>
          <w:szCs w:val="24"/>
          <w:lang w:eastAsia="ru-RU"/>
        </w:rPr>
        <w:t xml:space="preserve"> не описанные нами, образуют плодовые тела не менее интересные и привлекательные, но «на вкус и цвет товарища нет».</w:t>
      </w:r>
    </w:p>
    <w:p w:rsidR="00ED6F10" w:rsidRPr="00AF64E2" w:rsidRDefault="00ED6F10" w:rsidP="00ED6F10">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Любой внимательный грибник может встретить в лесу много интересных диковин, при разгадке которые мог</w:t>
      </w:r>
      <w:r w:rsidR="0020649E">
        <w:rPr>
          <w:rFonts w:ascii="Times New Roman" w:eastAsia="Times New Roman" w:hAnsi="Times New Roman" w:cs="Times New Roman"/>
          <w:sz w:val="24"/>
          <w:szCs w:val="24"/>
          <w:lang w:eastAsia="ru-RU"/>
        </w:rPr>
        <w:t>ут оказаться очень полезными не только для природы, но и для человека.</w:t>
      </w:r>
    </w:p>
    <w:p w:rsidR="00AF64E2" w:rsidRPr="0054355B" w:rsidRDefault="00AF64E2" w:rsidP="00AF64E2">
      <w:pPr>
        <w:spacing w:before="100" w:beforeAutospacing="1" w:after="100" w:afterAutospacing="1"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За три года иссле</w:t>
      </w:r>
      <w:r w:rsidR="00D31493">
        <w:rPr>
          <w:rFonts w:ascii="Times New Roman" w:hAnsi="Times New Roman" w:cs="Times New Roman"/>
          <w:sz w:val="24"/>
          <w:szCs w:val="24"/>
        </w:rPr>
        <w:t>дований мы нашли и определили 24</w:t>
      </w:r>
      <w:r>
        <w:rPr>
          <w:rFonts w:ascii="Times New Roman" w:hAnsi="Times New Roman" w:cs="Times New Roman"/>
          <w:sz w:val="24"/>
          <w:szCs w:val="24"/>
        </w:rPr>
        <w:t xml:space="preserve"> видов диковинных грибов. В дальнейшем свои исследования продолжим и предполагаем, найти и определить ещё несколько видов необычных грибов.</w:t>
      </w:r>
      <w:r w:rsidRPr="0054355B">
        <w:rPr>
          <w:rFonts w:ascii="Times New Roman" w:hAnsi="Times New Roman" w:cs="Times New Roman"/>
          <w:sz w:val="24"/>
          <w:szCs w:val="24"/>
        </w:rPr>
        <w:t xml:space="preserve"> Каждый определённый вид грибов мы распределили </w:t>
      </w:r>
      <w:r w:rsidRPr="0054355B">
        <w:rPr>
          <w:rFonts w:ascii="Times New Roman" w:hAnsi="Times New Roman" w:cs="Times New Roman"/>
          <w:sz w:val="24"/>
          <w:szCs w:val="24"/>
        </w:rPr>
        <w:lastRenderedPageBreak/>
        <w:t>по экологическим группам. Данные количественного состава видов каждой группы внесли в диаграмму, рисунок 1.</w:t>
      </w:r>
    </w:p>
    <w:p w:rsidR="00AF64E2" w:rsidRPr="0054355B" w:rsidRDefault="00AF64E2" w:rsidP="00AF64E2">
      <w:pPr>
        <w:spacing w:before="100" w:beforeAutospacing="1" w:after="100" w:afterAutospacing="1" w:line="360" w:lineRule="auto"/>
        <w:ind w:firstLine="709"/>
        <w:contextualSpacing/>
        <w:jc w:val="both"/>
        <w:rPr>
          <w:rFonts w:ascii="Times New Roman" w:hAnsi="Times New Roman" w:cs="Times New Roman"/>
          <w:sz w:val="24"/>
          <w:szCs w:val="24"/>
        </w:rPr>
      </w:pPr>
      <w:r w:rsidRPr="0054355B">
        <w:rPr>
          <w:rFonts w:ascii="Times New Roman" w:hAnsi="Times New Roman" w:cs="Times New Roman"/>
          <w:noProof/>
          <w:sz w:val="24"/>
          <w:szCs w:val="24"/>
          <w:lang w:eastAsia="ru-RU"/>
        </w:rPr>
        <w:drawing>
          <wp:inline distT="0" distB="0" distL="0" distR="0" wp14:anchorId="5C584676" wp14:editId="4193FC40">
            <wp:extent cx="5512280" cy="2018581"/>
            <wp:effectExtent l="0" t="0" r="12700" b="203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F64E2" w:rsidRPr="0054355B" w:rsidRDefault="00AF64E2" w:rsidP="00AF64E2">
      <w:pPr>
        <w:spacing w:before="100" w:beforeAutospacing="1" w:after="100" w:afterAutospacing="1" w:line="360" w:lineRule="auto"/>
        <w:ind w:firstLine="709"/>
        <w:contextualSpacing/>
        <w:jc w:val="both"/>
        <w:rPr>
          <w:rFonts w:ascii="Times New Roman" w:hAnsi="Times New Roman" w:cs="Times New Roman"/>
          <w:sz w:val="24"/>
          <w:szCs w:val="24"/>
        </w:rPr>
      </w:pPr>
      <w:r w:rsidRPr="0054355B">
        <w:rPr>
          <w:rFonts w:ascii="Times New Roman" w:hAnsi="Times New Roman" w:cs="Times New Roman"/>
          <w:sz w:val="24"/>
          <w:szCs w:val="24"/>
        </w:rPr>
        <w:t>Рис. 1. Видовое разнообразие экологических групп</w:t>
      </w:r>
      <w:r>
        <w:rPr>
          <w:rFonts w:ascii="Times New Roman" w:hAnsi="Times New Roman" w:cs="Times New Roman"/>
          <w:sz w:val="24"/>
          <w:szCs w:val="24"/>
        </w:rPr>
        <w:t xml:space="preserve"> </w:t>
      </w:r>
      <w:r w:rsidR="00824254">
        <w:rPr>
          <w:rFonts w:ascii="Times New Roman" w:hAnsi="Times New Roman" w:cs="Times New Roman"/>
          <w:sz w:val="24"/>
          <w:szCs w:val="24"/>
        </w:rPr>
        <w:t>диковинных</w:t>
      </w:r>
      <w:r w:rsidRPr="0054355B">
        <w:rPr>
          <w:rFonts w:ascii="Times New Roman" w:hAnsi="Times New Roman" w:cs="Times New Roman"/>
          <w:sz w:val="24"/>
          <w:szCs w:val="24"/>
        </w:rPr>
        <w:t xml:space="preserve"> макромицетов.</w:t>
      </w:r>
    </w:p>
    <w:p w:rsidR="00AF64E2" w:rsidRDefault="00AF64E2" w:rsidP="004B640D">
      <w:pPr>
        <w:spacing w:before="100" w:beforeAutospacing="1" w:after="100" w:afterAutospacing="1"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Типичными обитателями </w:t>
      </w:r>
      <w:r w:rsidRPr="00DC3349">
        <w:rPr>
          <w:rFonts w:ascii="Times New Roman" w:hAnsi="Times New Roman" w:cs="Times New Roman"/>
          <w:sz w:val="24"/>
          <w:szCs w:val="24"/>
        </w:rPr>
        <w:t xml:space="preserve">лесов </w:t>
      </w:r>
      <w:r>
        <w:rPr>
          <w:rFonts w:ascii="Times New Roman" w:hAnsi="Times New Roman" w:cs="Times New Roman"/>
          <w:sz w:val="24"/>
          <w:szCs w:val="24"/>
        </w:rPr>
        <w:t xml:space="preserve">в летне-осенний период </w:t>
      </w:r>
      <w:r w:rsidRPr="00DC3349">
        <w:rPr>
          <w:rFonts w:ascii="Times New Roman" w:hAnsi="Times New Roman" w:cs="Times New Roman"/>
          <w:sz w:val="24"/>
          <w:szCs w:val="24"/>
        </w:rPr>
        <w:t>являются древоразрушающие грибы–ксилотрофы. В немалой степени от их жизнедеятельности и количественного состава зависит продукти</w:t>
      </w:r>
      <w:r>
        <w:rPr>
          <w:rFonts w:ascii="Times New Roman" w:hAnsi="Times New Roman" w:cs="Times New Roman"/>
          <w:sz w:val="24"/>
          <w:szCs w:val="24"/>
        </w:rPr>
        <w:t>вность и здоровье лесных фитоценозов</w:t>
      </w:r>
      <w:r w:rsidRPr="00DC3349">
        <w:rPr>
          <w:rFonts w:ascii="Times New Roman" w:hAnsi="Times New Roman" w:cs="Times New Roman"/>
          <w:sz w:val="24"/>
          <w:szCs w:val="24"/>
        </w:rPr>
        <w:t>.</w:t>
      </w:r>
      <w:r>
        <w:rPr>
          <w:rFonts w:ascii="Times New Roman" w:hAnsi="Times New Roman" w:cs="Times New Roman"/>
          <w:sz w:val="24"/>
          <w:szCs w:val="24"/>
        </w:rPr>
        <w:t xml:space="preserve"> В данном случае нас интересуют лишь грибы, плодовые тела которых </w:t>
      </w:r>
      <w:r w:rsidR="00824254">
        <w:rPr>
          <w:rFonts w:ascii="Times New Roman" w:hAnsi="Times New Roman" w:cs="Times New Roman"/>
          <w:sz w:val="24"/>
          <w:szCs w:val="24"/>
        </w:rPr>
        <w:t>имеют причудливую форму</w:t>
      </w:r>
      <w:r>
        <w:rPr>
          <w:rFonts w:ascii="Times New Roman" w:hAnsi="Times New Roman" w:cs="Times New Roman"/>
          <w:sz w:val="24"/>
          <w:szCs w:val="24"/>
        </w:rPr>
        <w:t>.</w:t>
      </w:r>
    </w:p>
    <w:p w:rsidR="00C430F3" w:rsidRDefault="00C430F3" w:rsidP="004B640D">
      <w:pPr>
        <w:spacing w:before="100" w:beforeAutospacing="1" w:after="100" w:afterAutospacing="1"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Ксилотрофы представлены 5  видами из 5 родов и 5</w:t>
      </w:r>
      <w:r w:rsidRPr="00DC3349">
        <w:rPr>
          <w:rFonts w:ascii="Times New Roman" w:hAnsi="Times New Roman" w:cs="Times New Roman"/>
          <w:sz w:val="24"/>
          <w:szCs w:val="24"/>
        </w:rPr>
        <w:t xml:space="preserve"> семейств, </w:t>
      </w:r>
      <w:r>
        <w:rPr>
          <w:rFonts w:ascii="Times New Roman" w:hAnsi="Times New Roman" w:cs="Times New Roman"/>
          <w:sz w:val="24"/>
          <w:szCs w:val="24"/>
        </w:rPr>
        <w:t>2</w:t>
      </w:r>
      <w:r w:rsidRPr="00DC3349">
        <w:rPr>
          <w:rFonts w:ascii="Times New Roman" w:hAnsi="Times New Roman" w:cs="Times New Roman"/>
          <w:sz w:val="24"/>
          <w:szCs w:val="24"/>
        </w:rPr>
        <w:t xml:space="preserve"> систематических групп</w:t>
      </w:r>
      <w:r>
        <w:rPr>
          <w:rFonts w:ascii="Times New Roman" w:hAnsi="Times New Roman" w:cs="Times New Roman"/>
          <w:sz w:val="24"/>
          <w:szCs w:val="24"/>
        </w:rPr>
        <w:t xml:space="preserve"> порядков</w:t>
      </w:r>
      <w:r w:rsidRPr="00DC3349">
        <w:rPr>
          <w:rFonts w:ascii="Times New Roman" w:hAnsi="Times New Roman" w:cs="Times New Roman"/>
          <w:sz w:val="24"/>
          <w:szCs w:val="24"/>
        </w:rPr>
        <w:t xml:space="preserve">. </w:t>
      </w:r>
      <w:r w:rsidRPr="009F0D90">
        <w:rPr>
          <w:rFonts w:ascii="Times New Roman" w:hAnsi="Times New Roman" w:cs="Times New Roman"/>
          <w:sz w:val="24"/>
          <w:szCs w:val="24"/>
        </w:rPr>
        <w:t>Класс базидиальные грибы. Подклас</w:t>
      </w:r>
      <w:r>
        <w:rPr>
          <w:rFonts w:ascii="Times New Roman" w:hAnsi="Times New Roman" w:cs="Times New Roman"/>
          <w:sz w:val="24"/>
          <w:szCs w:val="24"/>
        </w:rPr>
        <w:t>с</w:t>
      </w:r>
      <w:r w:rsidRPr="009F0D90">
        <w:rPr>
          <w:rFonts w:ascii="Times New Roman" w:hAnsi="Times New Roman" w:cs="Times New Roman"/>
          <w:sz w:val="24"/>
          <w:szCs w:val="24"/>
        </w:rPr>
        <w:t xml:space="preserve"> го</w:t>
      </w:r>
      <w:r>
        <w:rPr>
          <w:rFonts w:ascii="Times New Roman" w:hAnsi="Times New Roman" w:cs="Times New Roman"/>
          <w:sz w:val="24"/>
          <w:szCs w:val="24"/>
        </w:rPr>
        <w:t xml:space="preserve">мобазидиомицеты. Группа </w:t>
      </w:r>
      <w:r w:rsidR="00305C3D">
        <w:rPr>
          <w:rFonts w:ascii="Times New Roman" w:hAnsi="Times New Roman" w:cs="Times New Roman"/>
          <w:sz w:val="24"/>
          <w:szCs w:val="24"/>
        </w:rPr>
        <w:t>порядков гименомицеты</w:t>
      </w:r>
      <w:r>
        <w:rPr>
          <w:rFonts w:ascii="Times New Roman" w:hAnsi="Times New Roman" w:cs="Times New Roman"/>
          <w:sz w:val="24"/>
          <w:szCs w:val="24"/>
        </w:rPr>
        <w:t>.</w:t>
      </w:r>
      <w:r w:rsidR="00305C3D">
        <w:rPr>
          <w:rFonts w:ascii="Times New Roman" w:hAnsi="Times New Roman" w:cs="Times New Roman"/>
          <w:sz w:val="24"/>
          <w:szCs w:val="24"/>
        </w:rPr>
        <w:t xml:space="preserve"> Порядок непластинчатые, афиллофоровые – </w:t>
      </w:r>
      <w:r w:rsidR="00305C3D" w:rsidRPr="00F873ED">
        <w:rPr>
          <w:rFonts w:ascii="Times New Roman" w:hAnsi="Times New Roman" w:cs="Times New Roman"/>
          <w:i/>
          <w:sz w:val="24"/>
          <w:szCs w:val="24"/>
          <w:lang w:val="en-US"/>
        </w:rPr>
        <w:t>Aphyllophorales</w:t>
      </w:r>
      <w:r w:rsidR="00F873ED">
        <w:rPr>
          <w:rFonts w:ascii="Times New Roman" w:hAnsi="Times New Roman" w:cs="Times New Roman"/>
          <w:sz w:val="24"/>
          <w:szCs w:val="24"/>
        </w:rPr>
        <w:t xml:space="preserve"> включает представителей двух семейств.</w:t>
      </w:r>
    </w:p>
    <w:p w:rsidR="00305C3D" w:rsidRDefault="00F873ED" w:rsidP="004B640D">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Семейство Е</w:t>
      </w:r>
      <w:r w:rsidR="00305C3D">
        <w:rPr>
          <w:rFonts w:ascii="Times New Roman" w:hAnsi="Times New Roman" w:cs="Times New Roman"/>
          <w:sz w:val="24"/>
          <w:szCs w:val="24"/>
        </w:rPr>
        <w:t xml:space="preserve">жовиковые, род гериций, </w:t>
      </w:r>
      <w:r w:rsidR="00305C3D" w:rsidRPr="00305C3D">
        <w:rPr>
          <w:rFonts w:ascii="Times New Roman" w:eastAsia="Times New Roman" w:hAnsi="Times New Roman" w:cs="Times New Roman"/>
          <w:sz w:val="24"/>
          <w:szCs w:val="24"/>
          <w:lang w:eastAsia="ru-RU"/>
        </w:rPr>
        <w:t>Гериций коралловидный, или ежовик коралловидный</w:t>
      </w:r>
      <w:r w:rsidR="00305C3D" w:rsidRPr="000405A1">
        <w:rPr>
          <w:rFonts w:ascii="Times New Roman" w:eastAsia="Times New Roman" w:hAnsi="Times New Roman" w:cs="Times New Roman"/>
          <w:sz w:val="24"/>
          <w:szCs w:val="24"/>
          <w:lang w:eastAsia="ru-RU"/>
        </w:rPr>
        <w:t xml:space="preserve"> (</w:t>
      </w:r>
      <w:r w:rsidR="00305C3D" w:rsidRPr="00DD7CAD">
        <w:rPr>
          <w:rFonts w:ascii="Times New Roman" w:eastAsia="Times New Roman" w:hAnsi="Times New Roman" w:cs="Times New Roman"/>
          <w:i/>
          <w:sz w:val="24"/>
          <w:szCs w:val="24"/>
          <w:lang w:val="en-US" w:eastAsia="ru-RU"/>
        </w:rPr>
        <w:t>Hericium</w:t>
      </w:r>
      <w:r w:rsidR="00305C3D" w:rsidRPr="00DD7CAD">
        <w:rPr>
          <w:rFonts w:ascii="Times New Roman" w:eastAsia="Times New Roman" w:hAnsi="Times New Roman" w:cs="Times New Roman"/>
          <w:i/>
          <w:sz w:val="24"/>
          <w:szCs w:val="24"/>
          <w:lang w:eastAsia="ru-RU"/>
        </w:rPr>
        <w:t xml:space="preserve"> </w:t>
      </w:r>
      <w:r w:rsidR="00305C3D" w:rsidRPr="00DD7CAD">
        <w:rPr>
          <w:rFonts w:ascii="Times New Roman" w:eastAsia="Times New Roman" w:hAnsi="Times New Roman" w:cs="Times New Roman"/>
          <w:i/>
          <w:sz w:val="24"/>
          <w:szCs w:val="24"/>
          <w:lang w:val="en-US" w:eastAsia="ru-RU"/>
        </w:rPr>
        <w:t>coralloides</w:t>
      </w:r>
      <w:r w:rsidR="00305C3D" w:rsidRPr="00DD7CAD">
        <w:rPr>
          <w:rFonts w:ascii="Times New Roman" w:eastAsia="Times New Roman" w:hAnsi="Times New Roman" w:cs="Times New Roman"/>
          <w:sz w:val="24"/>
          <w:szCs w:val="24"/>
          <w:lang w:eastAsia="ru-RU"/>
        </w:rPr>
        <w:t xml:space="preserve"> (</w:t>
      </w:r>
      <w:r w:rsidR="00305C3D">
        <w:rPr>
          <w:rFonts w:ascii="Times New Roman" w:eastAsia="Times New Roman" w:hAnsi="Times New Roman" w:cs="Times New Roman"/>
          <w:sz w:val="24"/>
          <w:szCs w:val="24"/>
          <w:lang w:val="en-US" w:eastAsia="ru-RU"/>
        </w:rPr>
        <w:t>Fr</w:t>
      </w:r>
      <w:r w:rsidR="00305C3D" w:rsidRPr="00DD7CAD">
        <w:rPr>
          <w:rFonts w:ascii="Times New Roman" w:eastAsia="Times New Roman" w:hAnsi="Times New Roman" w:cs="Times New Roman"/>
          <w:sz w:val="24"/>
          <w:szCs w:val="24"/>
          <w:lang w:eastAsia="ru-RU"/>
        </w:rPr>
        <w:t xml:space="preserve">.) </w:t>
      </w:r>
      <w:r w:rsidR="00305C3D">
        <w:rPr>
          <w:rFonts w:ascii="Times New Roman" w:eastAsia="Times New Roman" w:hAnsi="Times New Roman" w:cs="Times New Roman"/>
          <w:sz w:val="24"/>
          <w:szCs w:val="24"/>
          <w:lang w:val="en-US" w:eastAsia="ru-RU"/>
        </w:rPr>
        <w:t>Pers</w:t>
      </w:r>
      <w:r w:rsidR="00305C3D" w:rsidRPr="00DD7CAD">
        <w:rPr>
          <w:rFonts w:ascii="Times New Roman" w:eastAsia="Times New Roman" w:hAnsi="Times New Roman" w:cs="Times New Roman"/>
          <w:sz w:val="24"/>
          <w:szCs w:val="24"/>
          <w:lang w:eastAsia="ru-RU"/>
        </w:rPr>
        <w:t>)</w:t>
      </w:r>
      <w:r w:rsidR="00305C3D">
        <w:rPr>
          <w:rFonts w:ascii="Times New Roman" w:eastAsia="Times New Roman" w:hAnsi="Times New Roman" w:cs="Times New Roman"/>
          <w:sz w:val="24"/>
          <w:szCs w:val="24"/>
          <w:lang w:eastAsia="ru-RU"/>
        </w:rPr>
        <w:t>.</w:t>
      </w:r>
    </w:p>
    <w:p w:rsidR="00305C3D" w:rsidRDefault="00F873ED" w:rsidP="004B640D">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Семейство Р</w:t>
      </w:r>
      <w:r w:rsidR="00305C3D">
        <w:rPr>
          <w:rFonts w:ascii="Times New Roman" w:eastAsia="Times New Roman" w:hAnsi="Times New Roman" w:cs="Times New Roman"/>
          <w:sz w:val="24"/>
          <w:szCs w:val="24"/>
          <w:lang w:eastAsia="ru-RU"/>
        </w:rPr>
        <w:t xml:space="preserve">огатиковые </w:t>
      </w:r>
      <w:r w:rsidR="00305C3D" w:rsidRPr="00D9634D">
        <w:rPr>
          <w:rFonts w:ascii="Times New Roman" w:hAnsi="Times New Roman" w:cs="Times New Roman"/>
          <w:sz w:val="24"/>
          <w:szCs w:val="24"/>
        </w:rPr>
        <w:t>(</w:t>
      </w:r>
      <w:r w:rsidR="00305C3D" w:rsidRPr="00D9634D">
        <w:rPr>
          <w:rFonts w:ascii="Times New Roman" w:hAnsi="Times New Roman" w:cs="Times New Roman"/>
          <w:i/>
          <w:sz w:val="24"/>
          <w:szCs w:val="24"/>
          <w:lang w:val="en-US"/>
        </w:rPr>
        <w:t>Clavariaceae</w:t>
      </w:r>
      <w:r w:rsidR="00305C3D" w:rsidRPr="00D9634D">
        <w:rPr>
          <w:rFonts w:ascii="Times New Roman" w:hAnsi="Times New Roman" w:cs="Times New Roman"/>
          <w:sz w:val="24"/>
          <w:szCs w:val="24"/>
        </w:rPr>
        <w:t>)</w:t>
      </w:r>
      <w:r w:rsidR="00623C63">
        <w:rPr>
          <w:rFonts w:ascii="Times New Roman" w:hAnsi="Times New Roman" w:cs="Times New Roman"/>
          <w:sz w:val="24"/>
          <w:szCs w:val="24"/>
        </w:rPr>
        <w:t xml:space="preserve">, </w:t>
      </w:r>
      <w:r w:rsidR="00623C63" w:rsidRPr="00623C63">
        <w:rPr>
          <w:rFonts w:ascii="Times New Roman" w:eastAsia="Times New Roman" w:hAnsi="Times New Roman" w:cs="Times New Roman"/>
          <w:sz w:val="24"/>
          <w:szCs w:val="24"/>
          <w:lang w:eastAsia="ru-RU"/>
        </w:rPr>
        <w:t>Клавикорона коробчатая</w:t>
      </w:r>
      <w:r w:rsidR="00623C63" w:rsidRPr="00BD1E95">
        <w:rPr>
          <w:rFonts w:ascii="Times New Roman" w:eastAsia="Times New Roman" w:hAnsi="Times New Roman" w:cs="Times New Roman"/>
          <w:b/>
          <w:sz w:val="24"/>
          <w:szCs w:val="24"/>
          <w:lang w:eastAsia="ru-RU"/>
        </w:rPr>
        <w:t xml:space="preserve"> </w:t>
      </w:r>
      <w:r w:rsidR="00623C63" w:rsidRPr="00BD1E95">
        <w:rPr>
          <w:rFonts w:ascii="Times New Roman" w:eastAsia="Times New Roman" w:hAnsi="Times New Roman" w:cs="Times New Roman"/>
          <w:sz w:val="24"/>
          <w:szCs w:val="24"/>
          <w:lang w:eastAsia="ru-RU"/>
        </w:rPr>
        <w:t>(</w:t>
      </w:r>
      <w:r w:rsidR="00623C63" w:rsidRPr="000405A1">
        <w:rPr>
          <w:rFonts w:ascii="Times New Roman" w:eastAsia="Times New Roman" w:hAnsi="Times New Roman" w:cs="Times New Roman"/>
          <w:i/>
          <w:sz w:val="24"/>
          <w:szCs w:val="24"/>
          <w:lang w:val="en-US" w:eastAsia="ru-RU"/>
        </w:rPr>
        <w:t>Clavicorona</w:t>
      </w:r>
      <w:r w:rsidR="00623C63" w:rsidRPr="000405A1">
        <w:rPr>
          <w:rFonts w:ascii="Times New Roman" w:eastAsia="Times New Roman" w:hAnsi="Times New Roman" w:cs="Times New Roman"/>
          <w:i/>
          <w:sz w:val="24"/>
          <w:szCs w:val="24"/>
          <w:lang w:eastAsia="ru-RU"/>
        </w:rPr>
        <w:t xml:space="preserve"> </w:t>
      </w:r>
      <w:r w:rsidR="00623C63" w:rsidRPr="000405A1">
        <w:rPr>
          <w:rFonts w:ascii="Times New Roman" w:eastAsia="Times New Roman" w:hAnsi="Times New Roman" w:cs="Times New Roman"/>
          <w:i/>
          <w:sz w:val="24"/>
          <w:szCs w:val="24"/>
          <w:lang w:val="en-US" w:eastAsia="ru-RU"/>
        </w:rPr>
        <w:t>pyxidata</w:t>
      </w:r>
      <w:r w:rsidR="00623C63" w:rsidRPr="000405A1">
        <w:rPr>
          <w:rFonts w:ascii="Times New Roman" w:eastAsia="Times New Roman" w:hAnsi="Times New Roman" w:cs="Times New Roman"/>
          <w:sz w:val="24"/>
          <w:szCs w:val="24"/>
          <w:lang w:eastAsia="ru-RU"/>
        </w:rPr>
        <w:t>)</w:t>
      </w:r>
      <w:r w:rsidR="00623C63">
        <w:rPr>
          <w:rFonts w:ascii="Times New Roman" w:eastAsia="Times New Roman" w:hAnsi="Times New Roman" w:cs="Times New Roman"/>
          <w:sz w:val="24"/>
          <w:szCs w:val="24"/>
          <w:lang w:eastAsia="ru-RU"/>
        </w:rPr>
        <w:t>.</w:t>
      </w:r>
    </w:p>
    <w:p w:rsidR="00623C63" w:rsidRPr="00623C63" w:rsidRDefault="00623C63" w:rsidP="004B640D">
      <w:pPr>
        <w:spacing w:line="360" w:lineRule="auto"/>
        <w:ind w:firstLine="709"/>
        <w:contextualSpacing/>
        <w:rPr>
          <w:rFonts w:ascii="Times New Roman" w:hAnsi="Times New Roman" w:cs="Times New Roman"/>
          <w:sz w:val="24"/>
          <w:szCs w:val="24"/>
        </w:rPr>
      </w:pPr>
      <w:r w:rsidRPr="00D9634D">
        <w:rPr>
          <w:rFonts w:ascii="Times New Roman" w:hAnsi="Times New Roman" w:cs="Times New Roman"/>
          <w:sz w:val="24"/>
          <w:szCs w:val="24"/>
        </w:rPr>
        <w:t>Группа</w:t>
      </w:r>
      <w:r w:rsidRPr="00623C63">
        <w:rPr>
          <w:rFonts w:ascii="Times New Roman" w:hAnsi="Times New Roman" w:cs="Times New Roman"/>
          <w:sz w:val="24"/>
          <w:szCs w:val="24"/>
        </w:rPr>
        <w:t xml:space="preserve"> </w:t>
      </w:r>
      <w:r w:rsidRPr="00D9634D">
        <w:rPr>
          <w:rFonts w:ascii="Times New Roman" w:hAnsi="Times New Roman" w:cs="Times New Roman"/>
          <w:sz w:val="24"/>
          <w:szCs w:val="24"/>
        </w:rPr>
        <w:t>пластинчатые</w:t>
      </w:r>
      <w:r w:rsidRPr="00623C63">
        <w:rPr>
          <w:rFonts w:ascii="Times New Roman" w:hAnsi="Times New Roman" w:cs="Times New Roman"/>
          <w:sz w:val="24"/>
          <w:szCs w:val="24"/>
        </w:rPr>
        <w:t xml:space="preserve"> (</w:t>
      </w:r>
      <w:r w:rsidRPr="00D9634D">
        <w:rPr>
          <w:rFonts w:ascii="Times New Roman" w:hAnsi="Times New Roman" w:cs="Times New Roman"/>
          <w:sz w:val="24"/>
          <w:szCs w:val="24"/>
        </w:rPr>
        <w:t>Агариковые</w:t>
      </w:r>
      <w:r w:rsidRPr="00623C63">
        <w:rPr>
          <w:rFonts w:ascii="Times New Roman" w:hAnsi="Times New Roman" w:cs="Times New Roman"/>
          <w:sz w:val="24"/>
          <w:szCs w:val="24"/>
        </w:rPr>
        <w:t>).</w:t>
      </w:r>
    </w:p>
    <w:p w:rsidR="00623C63" w:rsidRDefault="00623C63" w:rsidP="004B640D">
      <w:pPr>
        <w:spacing w:line="360" w:lineRule="auto"/>
        <w:ind w:firstLine="709"/>
        <w:contextualSpacing/>
        <w:jc w:val="both"/>
        <w:rPr>
          <w:rFonts w:ascii="Times New Roman" w:eastAsia="Calibri" w:hAnsi="Times New Roman" w:cs="Times New Roman"/>
          <w:sz w:val="24"/>
          <w:szCs w:val="24"/>
        </w:rPr>
      </w:pPr>
      <w:r w:rsidRPr="00D9634D">
        <w:rPr>
          <w:rFonts w:ascii="Times New Roman" w:hAnsi="Times New Roman" w:cs="Times New Roman"/>
          <w:sz w:val="24"/>
          <w:szCs w:val="24"/>
        </w:rPr>
        <w:t>Порядок</w:t>
      </w:r>
      <w:r w:rsidRPr="00623C63">
        <w:rPr>
          <w:rFonts w:ascii="Times New Roman" w:hAnsi="Times New Roman" w:cs="Times New Roman"/>
          <w:sz w:val="24"/>
          <w:szCs w:val="24"/>
        </w:rPr>
        <w:t xml:space="preserve"> </w:t>
      </w:r>
      <w:r w:rsidRPr="00D9634D">
        <w:rPr>
          <w:rFonts w:ascii="Times New Roman" w:hAnsi="Times New Roman" w:cs="Times New Roman"/>
          <w:sz w:val="24"/>
          <w:szCs w:val="24"/>
        </w:rPr>
        <w:t>пластинчатые</w:t>
      </w:r>
      <w:r w:rsidRPr="00623C63">
        <w:rPr>
          <w:rFonts w:ascii="Times New Roman" w:hAnsi="Times New Roman" w:cs="Times New Roman"/>
          <w:sz w:val="24"/>
          <w:szCs w:val="24"/>
        </w:rPr>
        <w:t xml:space="preserve">, </w:t>
      </w:r>
      <w:r w:rsidRPr="00D9634D">
        <w:rPr>
          <w:rFonts w:ascii="Times New Roman" w:hAnsi="Times New Roman" w:cs="Times New Roman"/>
          <w:sz w:val="24"/>
          <w:szCs w:val="24"/>
        </w:rPr>
        <w:t>шампиньоновые</w:t>
      </w:r>
      <w:r w:rsidRPr="00623C63">
        <w:rPr>
          <w:rFonts w:ascii="Times New Roman" w:hAnsi="Times New Roman" w:cs="Times New Roman"/>
          <w:sz w:val="24"/>
          <w:szCs w:val="24"/>
        </w:rPr>
        <w:t xml:space="preserve">, </w:t>
      </w:r>
      <w:r w:rsidRPr="00D9634D">
        <w:rPr>
          <w:rFonts w:ascii="Times New Roman" w:hAnsi="Times New Roman" w:cs="Times New Roman"/>
          <w:sz w:val="24"/>
          <w:szCs w:val="24"/>
        </w:rPr>
        <w:t>агариковые</w:t>
      </w:r>
      <w:r w:rsidRPr="00623C63">
        <w:rPr>
          <w:rFonts w:ascii="Times New Roman" w:hAnsi="Times New Roman" w:cs="Times New Roman"/>
          <w:sz w:val="24"/>
          <w:szCs w:val="24"/>
        </w:rPr>
        <w:t xml:space="preserve"> (</w:t>
      </w:r>
      <w:r w:rsidRPr="00D9634D">
        <w:rPr>
          <w:rFonts w:ascii="Times New Roman" w:hAnsi="Times New Roman" w:cs="Times New Roman"/>
          <w:i/>
          <w:sz w:val="24"/>
          <w:szCs w:val="24"/>
          <w:lang w:val="en-US"/>
        </w:rPr>
        <w:t>Agaricales</w:t>
      </w:r>
      <w:r w:rsidRPr="00623C63">
        <w:rPr>
          <w:rFonts w:ascii="Times New Roman" w:hAnsi="Times New Roman" w:cs="Times New Roman"/>
          <w:sz w:val="24"/>
          <w:szCs w:val="24"/>
        </w:rPr>
        <w:t>).</w:t>
      </w:r>
      <w:r>
        <w:rPr>
          <w:rFonts w:ascii="Times New Roman" w:hAnsi="Times New Roman" w:cs="Times New Roman"/>
          <w:sz w:val="24"/>
          <w:szCs w:val="24"/>
        </w:rPr>
        <w:t xml:space="preserve"> </w:t>
      </w:r>
      <w:r w:rsidRPr="00D9634D">
        <w:rPr>
          <w:rFonts w:ascii="Times New Roman" w:hAnsi="Times New Roman" w:cs="Times New Roman"/>
          <w:sz w:val="24"/>
          <w:szCs w:val="24"/>
        </w:rPr>
        <w:t>Семейство</w:t>
      </w:r>
      <w:r w:rsidRPr="00623C63">
        <w:rPr>
          <w:rFonts w:ascii="Times New Roman" w:hAnsi="Times New Roman" w:cs="Times New Roman"/>
          <w:sz w:val="24"/>
          <w:szCs w:val="24"/>
        </w:rPr>
        <w:t xml:space="preserve"> </w:t>
      </w:r>
      <w:r w:rsidRPr="00D9634D">
        <w:rPr>
          <w:rFonts w:ascii="Times New Roman" w:hAnsi="Times New Roman" w:cs="Times New Roman"/>
          <w:sz w:val="24"/>
          <w:szCs w:val="24"/>
        </w:rPr>
        <w:t>Строфариевые</w:t>
      </w:r>
      <w:r w:rsidRPr="00623C63">
        <w:rPr>
          <w:rFonts w:ascii="Times New Roman" w:hAnsi="Times New Roman" w:cs="Times New Roman"/>
          <w:sz w:val="24"/>
          <w:szCs w:val="24"/>
        </w:rPr>
        <w:t xml:space="preserve"> (</w:t>
      </w:r>
      <w:r w:rsidRPr="00D9634D">
        <w:rPr>
          <w:rFonts w:ascii="Times New Roman" w:hAnsi="Times New Roman" w:cs="Times New Roman"/>
          <w:i/>
          <w:sz w:val="24"/>
          <w:szCs w:val="24"/>
          <w:lang w:val="en-US"/>
        </w:rPr>
        <w:t>Strophariaceae</w:t>
      </w:r>
      <w:r w:rsidRPr="00623C63">
        <w:rPr>
          <w:rFonts w:ascii="Times New Roman" w:hAnsi="Times New Roman" w:cs="Times New Roman"/>
          <w:sz w:val="24"/>
          <w:szCs w:val="24"/>
        </w:rPr>
        <w:t>)</w:t>
      </w:r>
      <w:r>
        <w:rPr>
          <w:rFonts w:ascii="Times New Roman" w:hAnsi="Times New Roman" w:cs="Times New Roman"/>
          <w:sz w:val="24"/>
          <w:szCs w:val="24"/>
        </w:rPr>
        <w:t xml:space="preserve">, </w:t>
      </w:r>
      <w:r w:rsidRPr="00D9634D">
        <w:rPr>
          <w:rFonts w:ascii="Times New Roman" w:hAnsi="Times New Roman" w:cs="Times New Roman"/>
          <w:sz w:val="24"/>
          <w:szCs w:val="24"/>
        </w:rPr>
        <w:t>Род</w:t>
      </w:r>
      <w:r w:rsidRPr="00623C63">
        <w:rPr>
          <w:rFonts w:ascii="Times New Roman" w:hAnsi="Times New Roman" w:cs="Times New Roman"/>
          <w:sz w:val="24"/>
          <w:szCs w:val="24"/>
        </w:rPr>
        <w:t xml:space="preserve"> </w:t>
      </w:r>
      <w:r w:rsidRPr="00D9634D">
        <w:rPr>
          <w:rFonts w:ascii="Times New Roman" w:hAnsi="Times New Roman" w:cs="Times New Roman"/>
          <w:sz w:val="24"/>
          <w:szCs w:val="24"/>
        </w:rPr>
        <w:t>чешуйчатка</w:t>
      </w:r>
      <w:r w:rsidRPr="00623C63">
        <w:rPr>
          <w:rFonts w:ascii="Times New Roman" w:hAnsi="Times New Roman" w:cs="Times New Roman"/>
          <w:sz w:val="24"/>
          <w:szCs w:val="24"/>
        </w:rPr>
        <w:t xml:space="preserve">, </w:t>
      </w:r>
      <w:r w:rsidRPr="00D9634D">
        <w:rPr>
          <w:rFonts w:ascii="Times New Roman" w:hAnsi="Times New Roman" w:cs="Times New Roman"/>
          <w:sz w:val="24"/>
          <w:szCs w:val="24"/>
        </w:rPr>
        <w:t>фолиота</w:t>
      </w:r>
      <w:r w:rsidRPr="00623C63">
        <w:rPr>
          <w:rFonts w:ascii="Times New Roman" w:hAnsi="Times New Roman" w:cs="Times New Roman"/>
          <w:sz w:val="24"/>
          <w:szCs w:val="24"/>
        </w:rPr>
        <w:t>,</w:t>
      </w:r>
      <w:r>
        <w:rPr>
          <w:rFonts w:ascii="Times New Roman" w:hAnsi="Times New Roman" w:cs="Times New Roman"/>
          <w:sz w:val="24"/>
          <w:szCs w:val="24"/>
        </w:rPr>
        <w:t xml:space="preserve"> </w:t>
      </w:r>
      <w:r w:rsidR="00F873ED">
        <w:rPr>
          <w:rFonts w:ascii="Times New Roman" w:eastAsia="Calibri" w:hAnsi="Times New Roman" w:cs="Times New Roman"/>
          <w:sz w:val="24"/>
          <w:szCs w:val="24"/>
        </w:rPr>
        <w:t>Ч</w:t>
      </w:r>
      <w:r>
        <w:rPr>
          <w:rFonts w:ascii="Times New Roman" w:eastAsia="Calibri" w:hAnsi="Times New Roman" w:cs="Times New Roman"/>
          <w:sz w:val="24"/>
          <w:szCs w:val="24"/>
        </w:rPr>
        <w:t>ешуйчатка</w:t>
      </w:r>
      <w:r w:rsidRPr="00623C63">
        <w:rPr>
          <w:rFonts w:ascii="Times New Roman" w:eastAsia="Calibri" w:hAnsi="Times New Roman" w:cs="Times New Roman"/>
          <w:sz w:val="24"/>
          <w:szCs w:val="24"/>
        </w:rPr>
        <w:t xml:space="preserve"> </w:t>
      </w:r>
      <w:r>
        <w:rPr>
          <w:rFonts w:ascii="Times New Roman" w:eastAsia="Calibri" w:hAnsi="Times New Roman" w:cs="Times New Roman"/>
          <w:sz w:val="24"/>
          <w:szCs w:val="24"/>
        </w:rPr>
        <w:t>золотистая</w:t>
      </w:r>
      <w:r w:rsidRPr="00623C63">
        <w:rPr>
          <w:rFonts w:ascii="Times New Roman" w:eastAsia="Calibri" w:hAnsi="Times New Roman" w:cs="Times New Roman"/>
          <w:sz w:val="24"/>
          <w:szCs w:val="24"/>
        </w:rPr>
        <w:t>, ивняк</w:t>
      </w:r>
      <w:r w:rsidRPr="00BA753C">
        <w:rPr>
          <w:rFonts w:ascii="Times New Roman" w:eastAsia="Calibri" w:hAnsi="Times New Roman" w:cs="Times New Roman"/>
          <w:sz w:val="24"/>
          <w:szCs w:val="24"/>
        </w:rPr>
        <w:t xml:space="preserve"> (</w:t>
      </w:r>
      <w:r w:rsidRPr="00F00CA8">
        <w:rPr>
          <w:rFonts w:ascii="Times New Roman" w:eastAsia="Calibri" w:hAnsi="Times New Roman" w:cs="Times New Roman"/>
          <w:i/>
          <w:sz w:val="24"/>
          <w:szCs w:val="24"/>
          <w:lang w:val="en-US"/>
        </w:rPr>
        <w:t>Pholiota</w:t>
      </w:r>
      <w:r w:rsidRPr="00F00CA8">
        <w:rPr>
          <w:rFonts w:ascii="Times New Roman" w:eastAsia="Calibri" w:hAnsi="Times New Roman" w:cs="Times New Roman"/>
          <w:i/>
          <w:sz w:val="24"/>
          <w:szCs w:val="24"/>
        </w:rPr>
        <w:t xml:space="preserve"> </w:t>
      </w:r>
      <w:r w:rsidRPr="00F00CA8">
        <w:rPr>
          <w:rFonts w:ascii="Times New Roman" w:eastAsia="Calibri" w:hAnsi="Times New Roman" w:cs="Times New Roman"/>
          <w:i/>
          <w:sz w:val="24"/>
          <w:szCs w:val="24"/>
          <w:lang w:val="en-US"/>
        </w:rPr>
        <w:t>aurivella</w:t>
      </w:r>
      <w:r w:rsidRPr="00F00CA8">
        <w:rPr>
          <w:rFonts w:ascii="Times New Roman" w:eastAsia="Calibri" w:hAnsi="Times New Roman" w:cs="Times New Roman"/>
          <w:sz w:val="24"/>
          <w:szCs w:val="24"/>
        </w:rPr>
        <w:t xml:space="preserve"> (</w:t>
      </w:r>
      <w:r w:rsidRPr="00F00CA8">
        <w:rPr>
          <w:rFonts w:ascii="Times New Roman" w:eastAsia="Calibri" w:hAnsi="Times New Roman" w:cs="Times New Roman"/>
          <w:sz w:val="24"/>
          <w:szCs w:val="24"/>
          <w:lang w:val="en-US"/>
        </w:rPr>
        <w:t>Fr</w:t>
      </w:r>
      <w:r w:rsidRPr="00F00CA8">
        <w:rPr>
          <w:rFonts w:ascii="Times New Roman" w:eastAsia="Calibri" w:hAnsi="Times New Roman" w:cs="Times New Roman"/>
          <w:sz w:val="24"/>
          <w:szCs w:val="24"/>
        </w:rPr>
        <w:t xml:space="preserve">.) </w:t>
      </w:r>
      <w:r w:rsidRPr="00F00CA8">
        <w:rPr>
          <w:rFonts w:ascii="Times New Roman" w:eastAsia="Calibri" w:hAnsi="Times New Roman" w:cs="Times New Roman"/>
          <w:sz w:val="24"/>
          <w:szCs w:val="24"/>
          <w:lang w:val="en-US"/>
        </w:rPr>
        <w:t>Kumm</w:t>
      </w:r>
      <w:r>
        <w:rPr>
          <w:rFonts w:ascii="Times New Roman" w:eastAsia="Calibri" w:hAnsi="Times New Roman" w:cs="Times New Roman"/>
          <w:sz w:val="24"/>
          <w:szCs w:val="24"/>
        </w:rPr>
        <w:t>.</w:t>
      </w:r>
      <w:r w:rsidRPr="00F00CA8">
        <w:rPr>
          <w:rFonts w:ascii="Times New Roman" w:eastAsia="Calibri" w:hAnsi="Times New Roman" w:cs="Times New Roman"/>
          <w:sz w:val="24"/>
          <w:szCs w:val="24"/>
        </w:rPr>
        <w:t>).</w:t>
      </w:r>
    </w:p>
    <w:p w:rsidR="002F034C" w:rsidRDefault="00623C63" w:rsidP="004B640D">
      <w:pPr>
        <w:spacing w:line="360" w:lineRule="auto"/>
        <w:ind w:firstLine="709"/>
        <w:contextualSpacing/>
        <w:jc w:val="both"/>
        <w:rPr>
          <w:rFonts w:ascii="Times New Roman" w:eastAsia="Calibri" w:hAnsi="Times New Roman" w:cs="Times New Roman"/>
          <w:sz w:val="24"/>
          <w:szCs w:val="24"/>
        </w:rPr>
      </w:pPr>
      <w:r w:rsidRPr="00623C63">
        <w:rPr>
          <w:rFonts w:ascii="Times New Roman" w:eastAsia="Calibri" w:hAnsi="Times New Roman" w:cs="Times New Roman"/>
          <w:sz w:val="24"/>
          <w:szCs w:val="24"/>
        </w:rPr>
        <w:t xml:space="preserve">Подкласс гетеробазидиальные грибы, гетеробазидиомицеты – </w:t>
      </w:r>
      <w:r w:rsidRPr="00623C63">
        <w:rPr>
          <w:rFonts w:ascii="Times New Roman" w:eastAsia="Calibri" w:hAnsi="Times New Roman" w:cs="Times New Roman"/>
          <w:i/>
          <w:sz w:val="24"/>
          <w:szCs w:val="24"/>
          <w:lang w:val="en-US"/>
        </w:rPr>
        <w:t>Heterobasidiomycetidae</w:t>
      </w:r>
      <w:r w:rsidRPr="00623C63">
        <w:rPr>
          <w:rFonts w:ascii="Times New Roman" w:eastAsia="Calibri" w:hAnsi="Times New Roman" w:cs="Times New Roman"/>
          <w:sz w:val="24"/>
          <w:szCs w:val="24"/>
        </w:rPr>
        <w:t>.</w:t>
      </w:r>
    </w:p>
    <w:p w:rsidR="00623C63" w:rsidRDefault="00623C63" w:rsidP="004B640D">
      <w:pPr>
        <w:spacing w:line="360" w:lineRule="auto"/>
        <w:ind w:firstLine="709"/>
        <w:contextualSpacing/>
        <w:jc w:val="both"/>
        <w:rPr>
          <w:rFonts w:ascii="Times New Roman" w:eastAsia="Calibri" w:hAnsi="Times New Roman" w:cs="Times New Roman"/>
          <w:sz w:val="24"/>
          <w:szCs w:val="24"/>
        </w:rPr>
      </w:pPr>
      <w:r w:rsidRPr="00623C63">
        <w:rPr>
          <w:rFonts w:ascii="Times New Roman" w:eastAsia="Calibri" w:hAnsi="Times New Roman" w:cs="Times New Roman"/>
          <w:sz w:val="24"/>
          <w:szCs w:val="24"/>
        </w:rPr>
        <w:t xml:space="preserve">Порядок дрожалковые </w:t>
      </w:r>
      <w:r w:rsidR="002F034C">
        <w:rPr>
          <w:rFonts w:ascii="Times New Roman" w:eastAsia="Calibri" w:hAnsi="Times New Roman" w:cs="Times New Roman"/>
          <w:sz w:val="24"/>
          <w:szCs w:val="24"/>
        </w:rPr>
        <w:t>–</w:t>
      </w:r>
      <w:r w:rsidRPr="00623C63">
        <w:rPr>
          <w:rFonts w:ascii="Times New Roman" w:eastAsia="Calibri" w:hAnsi="Times New Roman" w:cs="Times New Roman"/>
          <w:sz w:val="24"/>
          <w:szCs w:val="24"/>
        </w:rPr>
        <w:t xml:space="preserve"> </w:t>
      </w:r>
      <w:r w:rsidRPr="00623C63">
        <w:rPr>
          <w:rFonts w:ascii="Times New Roman" w:eastAsia="Calibri" w:hAnsi="Times New Roman" w:cs="Times New Roman"/>
          <w:i/>
          <w:sz w:val="24"/>
          <w:szCs w:val="24"/>
          <w:lang w:val="en-US"/>
        </w:rPr>
        <w:t>Tremellales</w:t>
      </w:r>
      <w:r w:rsidR="002F034C">
        <w:rPr>
          <w:rFonts w:ascii="Times New Roman" w:eastAsia="Calibri" w:hAnsi="Times New Roman" w:cs="Times New Roman"/>
          <w:sz w:val="24"/>
          <w:szCs w:val="24"/>
        </w:rPr>
        <w:t>: р</w:t>
      </w:r>
      <w:r w:rsidRPr="00623C63">
        <w:rPr>
          <w:rFonts w:ascii="Times New Roman" w:eastAsia="Calibri" w:hAnsi="Times New Roman" w:cs="Times New Roman"/>
          <w:sz w:val="24"/>
          <w:szCs w:val="24"/>
        </w:rPr>
        <w:t>од эксидия</w:t>
      </w:r>
      <w:r w:rsidR="002F034C">
        <w:rPr>
          <w:rFonts w:ascii="Times New Roman" w:eastAsia="Calibri" w:hAnsi="Times New Roman" w:cs="Times New Roman"/>
          <w:sz w:val="24"/>
          <w:szCs w:val="24"/>
        </w:rPr>
        <w:t>,</w:t>
      </w:r>
      <w:r w:rsidRPr="00623C63">
        <w:rPr>
          <w:rFonts w:ascii="Times New Roman" w:eastAsia="Calibri" w:hAnsi="Times New Roman" w:cs="Times New Roman"/>
          <w:sz w:val="24"/>
          <w:szCs w:val="24"/>
        </w:rPr>
        <w:t xml:space="preserve"> </w:t>
      </w:r>
      <w:r w:rsidRPr="002F034C">
        <w:rPr>
          <w:rFonts w:ascii="Times New Roman" w:eastAsia="Calibri" w:hAnsi="Times New Roman" w:cs="Times New Roman"/>
          <w:sz w:val="24"/>
          <w:szCs w:val="24"/>
        </w:rPr>
        <w:t>Эксидия железистая</w:t>
      </w:r>
      <w:r w:rsidRPr="00623C63">
        <w:rPr>
          <w:rFonts w:ascii="Times New Roman" w:eastAsia="Calibri" w:hAnsi="Times New Roman" w:cs="Times New Roman"/>
          <w:sz w:val="24"/>
          <w:szCs w:val="24"/>
        </w:rPr>
        <w:t xml:space="preserve"> (</w:t>
      </w:r>
      <w:r w:rsidRPr="00623C63">
        <w:rPr>
          <w:rFonts w:ascii="Times New Roman" w:eastAsia="Calibri" w:hAnsi="Times New Roman" w:cs="Times New Roman"/>
          <w:i/>
          <w:sz w:val="24"/>
          <w:szCs w:val="24"/>
          <w:lang w:val="en-US"/>
        </w:rPr>
        <w:t>Exidia</w:t>
      </w:r>
      <w:r w:rsidRPr="00623C63">
        <w:rPr>
          <w:rFonts w:ascii="Times New Roman" w:eastAsia="Calibri" w:hAnsi="Times New Roman" w:cs="Times New Roman"/>
          <w:i/>
          <w:sz w:val="24"/>
          <w:szCs w:val="24"/>
        </w:rPr>
        <w:t xml:space="preserve"> </w:t>
      </w:r>
      <w:r w:rsidRPr="00623C63">
        <w:rPr>
          <w:rFonts w:ascii="Times New Roman" w:eastAsia="Calibri" w:hAnsi="Times New Roman" w:cs="Times New Roman"/>
          <w:i/>
          <w:sz w:val="24"/>
          <w:szCs w:val="24"/>
          <w:lang w:val="en-US"/>
        </w:rPr>
        <w:t>glandulosa</w:t>
      </w:r>
      <w:r w:rsidRPr="00623C63">
        <w:rPr>
          <w:rFonts w:ascii="Times New Roman" w:eastAsia="Calibri" w:hAnsi="Times New Roman" w:cs="Times New Roman"/>
          <w:sz w:val="24"/>
          <w:szCs w:val="24"/>
        </w:rPr>
        <w:t xml:space="preserve"> </w:t>
      </w:r>
      <w:r w:rsidRPr="00623C63">
        <w:rPr>
          <w:rFonts w:ascii="Times New Roman" w:eastAsia="Calibri" w:hAnsi="Times New Roman" w:cs="Times New Roman"/>
          <w:sz w:val="24"/>
          <w:szCs w:val="24"/>
          <w:lang w:val="en-US"/>
        </w:rPr>
        <w:t>Fr</w:t>
      </w:r>
      <w:r w:rsidR="002F034C">
        <w:rPr>
          <w:rFonts w:ascii="Times New Roman" w:eastAsia="Calibri" w:hAnsi="Times New Roman" w:cs="Times New Roman"/>
          <w:sz w:val="24"/>
          <w:szCs w:val="24"/>
        </w:rPr>
        <w:t>.);</w:t>
      </w:r>
      <w:r w:rsidR="002F034C" w:rsidRPr="002F034C">
        <w:rPr>
          <w:rFonts w:ascii="Calibri" w:eastAsia="Calibri" w:hAnsi="Calibri" w:cs="Times New Roman"/>
          <w:szCs w:val="24"/>
        </w:rPr>
        <w:t xml:space="preserve"> </w:t>
      </w:r>
      <w:r w:rsidR="002F034C">
        <w:rPr>
          <w:rFonts w:ascii="Times New Roman" w:eastAsia="Calibri" w:hAnsi="Times New Roman" w:cs="Times New Roman"/>
          <w:sz w:val="24"/>
          <w:szCs w:val="24"/>
        </w:rPr>
        <w:t>р</w:t>
      </w:r>
      <w:r w:rsidR="00BA61C7">
        <w:rPr>
          <w:rFonts w:ascii="Times New Roman" w:eastAsia="Calibri" w:hAnsi="Times New Roman" w:cs="Times New Roman"/>
          <w:sz w:val="24"/>
          <w:szCs w:val="24"/>
        </w:rPr>
        <w:t>од дрожалка,</w:t>
      </w:r>
      <w:r w:rsidR="002F034C" w:rsidRPr="002F034C">
        <w:rPr>
          <w:rFonts w:ascii="Times New Roman" w:eastAsia="Calibri" w:hAnsi="Times New Roman" w:cs="Times New Roman"/>
          <w:sz w:val="24"/>
          <w:szCs w:val="24"/>
        </w:rPr>
        <w:t xml:space="preserve"> Дрожалка листоватая (</w:t>
      </w:r>
      <w:r w:rsidR="002F034C" w:rsidRPr="002F034C">
        <w:rPr>
          <w:rFonts w:ascii="Times New Roman" w:eastAsia="Calibri" w:hAnsi="Times New Roman" w:cs="Times New Roman"/>
          <w:i/>
          <w:sz w:val="24"/>
          <w:szCs w:val="24"/>
          <w:lang w:val="en-US"/>
        </w:rPr>
        <w:t>Tremella</w:t>
      </w:r>
      <w:r w:rsidR="002F034C" w:rsidRPr="002F034C">
        <w:rPr>
          <w:rFonts w:ascii="Times New Roman" w:eastAsia="Calibri" w:hAnsi="Times New Roman" w:cs="Times New Roman"/>
          <w:i/>
          <w:sz w:val="24"/>
          <w:szCs w:val="24"/>
        </w:rPr>
        <w:t xml:space="preserve"> </w:t>
      </w:r>
      <w:r w:rsidR="002F034C" w:rsidRPr="002F034C">
        <w:rPr>
          <w:rFonts w:ascii="Times New Roman" w:eastAsia="Calibri" w:hAnsi="Times New Roman" w:cs="Times New Roman"/>
          <w:i/>
          <w:sz w:val="24"/>
          <w:szCs w:val="24"/>
          <w:lang w:val="en-US"/>
        </w:rPr>
        <w:t>foliacea</w:t>
      </w:r>
      <w:r w:rsidR="002F034C" w:rsidRPr="002F034C">
        <w:rPr>
          <w:rFonts w:ascii="Times New Roman" w:eastAsia="Calibri" w:hAnsi="Times New Roman" w:cs="Times New Roman"/>
          <w:sz w:val="24"/>
          <w:szCs w:val="24"/>
        </w:rPr>
        <w:t xml:space="preserve"> </w:t>
      </w:r>
      <w:r w:rsidR="002F034C" w:rsidRPr="002F034C">
        <w:rPr>
          <w:rFonts w:ascii="Times New Roman" w:eastAsia="Calibri" w:hAnsi="Times New Roman" w:cs="Times New Roman"/>
          <w:sz w:val="24"/>
          <w:szCs w:val="24"/>
          <w:lang w:val="en-US"/>
        </w:rPr>
        <w:t>Fr</w:t>
      </w:r>
      <w:r w:rsidR="002F034C" w:rsidRPr="002F034C">
        <w:rPr>
          <w:rFonts w:ascii="Times New Roman" w:eastAsia="Calibri" w:hAnsi="Times New Roman" w:cs="Times New Roman"/>
          <w:sz w:val="24"/>
          <w:szCs w:val="24"/>
        </w:rPr>
        <w:t>.).</w:t>
      </w:r>
    </w:p>
    <w:p w:rsidR="002F034C" w:rsidRPr="002F034C" w:rsidRDefault="00BA61C7" w:rsidP="004B640D">
      <w:pPr>
        <w:spacing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w:t>
      </w:r>
      <w:r w:rsidR="002F034C" w:rsidRPr="002F034C">
        <w:rPr>
          <w:rFonts w:ascii="Times New Roman" w:eastAsia="Calibri" w:hAnsi="Times New Roman" w:cs="Times New Roman"/>
          <w:sz w:val="24"/>
          <w:szCs w:val="24"/>
        </w:rPr>
        <w:t>руппу</w:t>
      </w:r>
      <w:r>
        <w:rPr>
          <w:rFonts w:ascii="Times New Roman" w:eastAsia="Calibri" w:hAnsi="Times New Roman" w:cs="Times New Roman"/>
          <w:sz w:val="24"/>
          <w:szCs w:val="24"/>
        </w:rPr>
        <w:t xml:space="preserve"> ксилотрофов</w:t>
      </w:r>
      <w:r w:rsidR="002F034C" w:rsidRPr="002F034C">
        <w:rPr>
          <w:rFonts w:ascii="Times New Roman" w:eastAsia="Calibri" w:hAnsi="Times New Roman" w:cs="Times New Roman"/>
          <w:sz w:val="24"/>
          <w:szCs w:val="24"/>
        </w:rPr>
        <w:t xml:space="preserve"> мы разделили на три подгруппы: грибы-паразиты, грибы-полупаразиты и грибы-сапротрофы [2]. </w:t>
      </w:r>
    </w:p>
    <w:p w:rsidR="00BA61C7" w:rsidRDefault="002F034C" w:rsidP="00BA61C7">
      <w:pPr>
        <w:spacing w:line="360" w:lineRule="auto"/>
        <w:ind w:firstLine="709"/>
        <w:contextualSpacing/>
        <w:jc w:val="both"/>
        <w:rPr>
          <w:rFonts w:ascii="Times New Roman" w:eastAsia="Calibri" w:hAnsi="Times New Roman" w:cs="Times New Roman"/>
          <w:sz w:val="24"/>
          <w:szCs w:val="24"/>
        </w:rPr>
      </w:pPr>
      <w:r w:rsidRPr="002F034C">
        <w:rPr>
          <w:rFonts w:ascii="Times New Roman" w:eastAsia="Calibri" w:hAnsi="Times New Roman" w:cs="Times New Roman"/>
          <w:sz w:val="24"/>
          <w:szCs w:val="24"/>
        </w:rPr>
        <w:lastRenderedPageBreak/>
        <w:t xml:space="preserve">Наличие </w:t>
      </w:r>
      <w:r w:rsidR="00C34DB5">
        <w:rPr>
          <w:rFonts w:ascii="Times New Roman" w:eastAsia="Calibri" w:hAnsi="Times New Roman" w:cs="Times New Roman"/>
          <w:sz w:val="24"/>
          <w:szCs w:val="24"/>
        </w:rPr>
        <w:t>грибов-полупаразитов</w:t>
      </w:r>
      <w:r w:rsidRPr="002F034C">
        <w:rPr>
          <w:rFonts w:ascii="Times New Roman" w:eastAsia="Calibri" w:hAnsi="Times New Roman" w:cs="Times New Roman"/>
          <w:sz w:val="24"/>
          <w:szCs w:val="24"/>
        </w:rPr>
        <w:t xml:space="preserve"> </w:t>
      </w:r>
      <w:r w:rsidR="00C34DB5">
        <w:rPr>
          <w:rFonts w:ascii="Times New Roman" w:eastAsia="Calibri" w:hAnsi="Times New Roman" w:cs="Times New Roman"/>
          <w:sz w:val="24"/>
          <w:szCs w:val="24"/>
        </w:rPr>
        <w:t>среди диковинных грибов</w:t>
      </w:r>
      <w:r w:rsidRPr="002F034C">
        <w:rPr>
          <w:rFonts w:ascii="Times New Roman" w:eastAsia="Calibri" w:hAnsi="Times New Roman" w:cs="Times New Roman"/>
          <w:sz w:val="24"/>
          <w:szCs w:val="24"/>
        </w:rPr>
        <w:t xml:space="preserve"> в наших условиях не было установлено. </w:t>
      </w:r>
      <w:r w:rsidR="00C34DB5">
        <w:rPr>
          <w:rFonts w:ascii="Times New Roman" w:eastAsia="Calibri" w:hAnsi="Times New Roman" w:cs="Times New Roman"/>
          <w:sz w:val="24"/>
          <w:szCs w:val="24"/>
        </w:rPr>
        <w:t xml:space="preserve">Первая подгруппа представлена 1 видом - </w:t>
      </w:r>
      <w:r w:rsidR="00BA61C7">
        <w:rPr>
          <w:rFonts w:ascii="Times New Roman" w:eastAsia="Calibri" w:hAnsi="Times New Roman" w:cs="Times New Roman"/>
          <w:sz w:val="24"/>
          <w:szCs w:val="24"/>
        </w:rPr>
        <w:t>Чешуйчаткой золотистой.</w:t>
      </w:r>
    </w:p>
    <w:p w:rsidR="00C34DB5" w:rsidRDefault="00C34DB5" w:rsidP="004B640D">
      <w:pPr>
        <w:spacing w:line="360" w:lineRule="auto"/>
        <w:ind w:firstLine="709"/>
        <w:contextualSpacing/>
        <w:jc w:val="both"/>
        <w:rPr>
          <w:rFonts w:ascii="Times New Roman" w:eastAsia="Calibri" w:hAnsi="Times New Roman" w:cs="Times New Roman"/>
          <w:sz w:val="24"/>
          <w:szCs w:val="24"/>
        </w:rPr>
      </w:pPr>
      <w:r w:rsidRPr="00C34DB5">
        <w:rPr>
          <w:rFonts w:ascii="Times New Roman" w:eastAsia="Calibri" w:hAnsi="Times New Roman" w:cs="Times New Roman"/>
          <w:sz w:val="24"/>
          <w:szCs w:val="24"/>
        </w:rPr>
        <w:t xml:space="preserve">Из грибов-сапротрофов на древесине </w:t>
      </w:r>
      <w:r w:rsidR="00BA61C7">
        <w:rPr>
          <w:rFonts w:ascii="Times New Roman" w:eastAsia="Calibri" w:hAnsi="Times New Roman" w:cs="Times New Roman"/>
          <w:sz w:val="24"/>
          <w:szCs w:val="24"/>
        </w:rPr>
        <w:t>деревьев встречаются 4 вида: Клавикорона коробчатая, Гериций коралловидный, Э</w:t>
      </w:r>
      <w:r>
        <w:rPr>
          <w:rFonts w:ascii="Times New Roman" w:eastAsia="Calibri" w:hAnsi="Times New Roman" w:cs="Times New Roman"/>
          <w:sz w:val="24"/>
          <w:szCs w:val="24"/>
        </w:rPr>
        <w:t>ксид</w:t>
      </w:r>
      <w:r w:rsidR="00BA61C7">
        <w:rPr>
          <w:rFonts w:ascii="Times New Roman" w:eastAsia="Calibri" w:hAnsi="Times New Roman" w:cs="Times New Roman"/>
          <w:sz w:val="24"/>
          <w:szCs w:val="24"/>
        </w:rPr>
        <w:t>ия железистая и Д</w:t>
      </w:r>
      <w:r>
        <w:rPr>
          <w:rFonts w:ascii="Times New Roman" w:eastAsia="Calibri" w:hAnsi="Times New Roman" w:cs="Times New Roman"/>
          <w:sz w:val="24"/>
          <w:szCs w:val="24"/>
        </w:rPr>
        <w:t>рожалка листоватая.</w:t>
      </w:r>
    </w:p>
    <w:p w:rsidR="00C34DB5" w:rsidRPr="00C34DB5" w:rsidRDefault="00C34DB5" w:rsidP="004B640D">
      <w:pPr>
        <w:spacing w:line="360" w:lineRule="auto"/>
        <w:ind w:firstLine="709"/>
        <w:contextualSpacing/>
        <w:jc w:val="both"/>
        <w:rPr>
          <w:rFonts w:ascii="Times New Roman" w:eastAsia="Calibri" w:hAnsi="Times New Roman" w:cs="Times New Roman"/>
          <w:sz w:val="24"/>
          <w:szCs w:val="24"/>
        </w:rPr>
      </w:pPr>
      <w:r w:rsidRPr="00C34DB5">
        <w:rPr>
          <w:rFonts w:ascii="Times New Roman" w:eastAsia="Calibri" w:hAnsi="Times New Roman" w:cs="Times New Roman"/>
          <w:sz w:val="24"/>
          <w:szCs w:val="24"/>
        </w:rPr>
        <w:t>Следующая экологическая группа грибов «Почвенные сапротрофы» приурочена к различным растительным формациям и связана в своём распространении с определёнными физико-географическими условиями. Мы нашли и опред</w:t>
      </w:r>
      <w:r>
        <w:rPr>
          <w:rFonts w:ascii="Times New Roman" w:eastAsia="Calibri" w:hAnsi="Times New Roman" w:cs="Times New Roman"/>
          <w:sz w:val="24"/>
          <w:szCs w:val="24"/>
        </w:rPr>
        <w:t>елили 14 видов</w:t>
      </w:r>
      <w:r w:rsidR="00FB15D8">
        <w:rPr>
          <w:rFonts w:ascii="Times New Roman" w:eastAsia="Calibri" w:hAnsi="Times New Roman" w:cs="Times New Roman"/>
          <w:sz w:val="24"/>
          <w:szCs w:val="24"/>
        </w:rPr>
        <w:t xml:space="preserve"> из 11 родов и 10</w:t>
      </w:r>
      <w:r w:rsidRPr="00C34DB5">
        <w:rPr>
          <w:rFonts w:ascii="Times New Roman" w:eastAsia="Calibri" w:hAnsi="Times New Roman" w:cs="Times New Roman"/>
          <w:sz w:val="24"/>
          <w:szCs w:val="24"/>
        </w:rPr>
        <w:t xml:space="preserve"> семейств.</w:t>
      </w:r>
    </w:p>
    <w:p w:rsidR="00C34DB5" w:rsidRPr="00C34DB5" w:rsidRDefault="00C34DB5" w:rsidP="004B640D">
      <w:pPr>
        <w:spacing w:line="360" w:lineRule="auto"/>
        <w:ind w:firstLine="709"/>
        <w:contextualSpacing/>
        <w:jc w:val="both"/>
        <w:rPr>
          <w:rFonts w:ascii="Times New Roman" w:eastAsia="Calibri" w:hAnsi="Times New Roman" w:cs="Times New Roman"/>
          <w:sz w:val="24"/>
          <w:szCs w:val="24"/>
        </w:rPr>
      </w:pPr>
      <w:r w:rsidRPr="00C34DB5">
        <w:rPr>
          <w:rFonts w:ascii="Times New Roman" w:eastAsia="Calibri" w:hAnsi="Times New Roman" w:cs="Times New Roman"/>
          <w:sz w:val="24"/>
          <w:szCs w:val="24"/>
        </w:rPr>
        <w:t>Класс Сумчатые:</w:t>
      </w:r>
    </w:p>
    <w:p w:rsidR="00C34DB5" w:rsidRDefault="00C34DB5" w:rsidP="004B640D">
      <w:pPr>
        <w:spacing w:line="360" w:lineRule="auto"/>
        <w:ind w:firstLine="709"/>
        <w:contextualSpacing/>
        <w:jc w:val="both"/>
        <w:rPr>
          <w:rFonts w:ascii="Times New Roman" w:eastAsia="Calibri" w:hAnsi="Times New Roman" w:cs="Times New Roman"/>
          <w:sz w:val="24"/>
          <w:szCs w:val="24"/>
        </w:rPr>
      </w:pPr>
      <w:r w:rsidRPr="00C34DB5">
        <w:rPr>
          <w:rFonts w:ascii="Times New Roman" w:eastAsia="Calibri" w:hAnsi="Times New Roman" w:cs="Times New Roman"/>
          <w:sz w:val="24"/>
          <w:szCs w:val="24"/>
        </w:rPr>
        <w:t>Порядок леоциевые. Род спатулярия, Спатулярия желтоватая (</w:t>
      </w:r>
      <w:r w:rsidRPr="00C34DB5">
        <w:rPr>
          <w:rFonts w:ascii="Times New Roman" w:eastAsia="Calibri" w:hAnsi="Times New Roman" w:cs="Times New Roman"/>
          <w:i/>
          <w:sz w:val="24"/>
          <w:szCs w:val="24"/>
          <w:lang w:val="en-US"/>
        </w:rPr>
        <w:t>Spathularia</w:t>
      </w:r>
      <w:r w:rsidRPr="00C34DB5">
        <w:rPr>
          <w:rFonts w:ascii="Times New Roman" w:eastAsia="Calibri" w:hAnsi="Times New Roman" w:cs="Times New Roman"/>
          <w:i/>
          <w:sz w:val="24"/>
          <w:szCs w:val="24"/>
        </w:rPr>
        <w:t xml:space="preserve"> </w:t>
      </w:r>
      <w:r w:rsidRPr="00C34DB5">
        <w:rPr>
          <w:rFonts w:ascii="Times New Roman" w:eastAsia="Calibri" w:hAnsi="Times New Roman" w:cs="Times New Roman"/>
          <w:i/>
          <w:sz w:val="24"/>
          <w:szCs w:val="24"/>
          <w:lang w:val="en-US"/>
        </w:rPr>
        <w:t>flavida</w:t>
      </w:r>
      <w:r w:rsidRPr="00C34DB5">
        <w:rPr>
          <w:rFonts w:ascii="Times New Roman" w:eastAsia="Calibri" w:hAnsi="Times New Roman" w:cs="Times New Roman"/>
          <w:i/>
          <w:sz w:val="24"/>
          <w:szCs w:val="24"/>
        </w:rPr>
        <w:t xml:space="preserve"> </w:t>
      </w:r>
      <w:r w:rsidRPr="00BA61C7">
        <w:rPr>
          <w:rFonts w:ascii="Times New Roman" w:eastAsia="Calibri" w:hAnsi="Times New Roman" w:cs="Times New Roman"/>
          <w:sz w:val="24"/>
          <w:szCs w:val="24"/>
          <w:lang w:val="en-US"/>
        </w:rPr>
        <w:t>Fr</w:t>
      </w:r>
      <w:r w:rsidRPr="00BA61C7">
        <w:rPr>
          <w:rFonts w:ascii="Times New Roman" w:eastAsia="Calibri" w:hAnsi="Times New Roman" w:cs="Times New Roman"/>
          <w:sz w:val="24"/>
          <w:szCs w:val="24"/>
        </w:rPr>
        <w:t>.</w:t>
      </w:r>
      <w:r w:rsidRPr="00C34DB5">
        <w:rPr>
          <w:rFonts w:ascii="Times New Roman" w:eastAsia="Calibri" w:hAnsi="Times New Roman" w:cs="Times New Roman"/>
          <w:sz w:val="24"/>
          <w:szCs w:val="24"/>
        </w:rPr>
        <w:t>).</w:t>
      </w:r>
    </w:p>
    <w:p w:rsidR="008566A7" w:rsidRDefault="00C34DB5" w:rsidP="004B640D">
      <w:pPr>
        <w:spacing w:line="360" w:lineRule="auto"/>
        <w:ind w:firstLine="709"/>
        <w:contextualSpacing/>
        <w:jc w:val="both"/>
        <w:rPr>
          <w:rFonts w:ascii="Times New Roman" w:eastAsia="Calibri" w:hAnsi="Times New Roman" w:cs="Times New Roman"/>
          <w:bCs/>
          <w:sz w:val="24"/>
          <w:szCs w:val="24"/>
        </w:rPr>
      </w:pPr>
      <w:r w:rsidRPr="00C34DB5">
        <w:rPr>
          <w:rFonts w:ascii="Times New Roman" w:eastAsia="Calibri" w:hAnsi="Times New Roman" w:cs="Times New Roman"/>
          <w:sz w:val="24"/>
          <w:szCs w:val="24"/>
        </w:rPr>
        <w:t>Порядок пецицевые. Род сморчок</w:t>
      </w:r>
      <w:r w:rsidR="0008446C">
        <w:rPr>
          <w:rFonts w:ascii="Times New Roman" w:eastAsia="Calibri" w:hAnsi="Times New Roman" w:cs="Times New Roman"/>
          <w:sz w:val="24"/>
          <w:szCs w:val="24"/>
        </w:rPr>
        <w:t xml:space="preserve"> включает два вида:</w:t>
      </w:r>
      <w:r w:rsidRPr="00C34DB5">
        <w:rPr>
          <w:rFonts w:ascii="Times New Roman" w:eastAsia="Calibri" w:hAnsi="Times New Roman" w:cs="Times New Roman"/>
          <w:sz w:val="24"/>
          <w:szCs w:val="24"/>
        </w:rPr>
        <w:t xml:space="preserve"> </w:t>
      </w:r>
      <w:r w:rsidR="0008446C" w:rsidRPr="0008446C">
        <w:rPr>
          <w:rFonts w:ascii="Times New Roman" w:eastAsia="Calibri" w:hAnsi="Times New Roman" w:cs="Times New Roman"/>
          <w:bCs/>
          <w:sz w:val="24"/>
          <w:szCs w:val="24"/>
        </w:rPr>
        <w:t>С</w:t>
      </w:r>
      <w:r w:rsidR="0008446C">
        <w:rPr>
          <w:rFonts w:ascii="Times New Roman" w:eastAsia="Calibri" w:hAnsi="Times New Roman" w:cs="Times New Roman"/>
          <w:bCs/>
          <w:sz w:val="24"/>
          <w:szCs w:val="24"/>
        </w:rPr>
        <w:t>морчок настоящий</w:t>
      </w:r>
      <w:r w:rsidR="00BA61C7">
        <w:rPr>
          <w:rFonts w:ascii="Times New Roman" w:eastAsia="Calibri" w:hAnsi="Times New Roman" w:cs="Times New Roman"/>
          <w:sz w:val="24"/>
          <w:szCs w:val="24"/>
        </w:rPr>
        <w:t>, или обыкновенный</w:t>
      </w:r>
      <w:r w:rsidR="0008446C" w:rsidRPr="0008446C">
        <w:rPr>
          <w:rFonts w:ascii="Times New Roman" w:eastAsia="Calibri" w:hAnsi="Times New Roman" w:cs="Times New Roman"/>
          <w:sz w:val="24"/>
          <w:szCs w:val="24"/>
        </w:rPr>
        <w:t xml:space="preserve"> (</w:t>
      </w:r>
      <w:r w:rsidR="0008446C" w:rsidRPr="0008446C">
        <w:rPr>
          <w:rFonts w:ascii="Times New Roman" w:eastAsia="Calibri" w:hAnsi="Times New Roman" w:cs="Times New Roman"/>
          <w:i/>
          <w:sz w:val="24"/>
          <w:szCs w:val="24"/>
        </w:rPr>
        <w:t>Morchella esculenta</w:t>
      </w:r>
      <w:r w:rsidR="0008446C" w:rsidRPr="0008446C">
        <w:rPr>
          <w:rFonts w:ascii="Times New Roman" w:eastAsia="Calibri" w:hAnsi="Times New Roman" w:cs="Times New Roman"/>
          <w:sz w:val="24"/>
          <w:szCs w:val="24"/>
        </w:rPr>
        <w:t xml:space="preserve"> </w:t>
      </w:r>
      <w:r w:rsidR="0008446C" w:rsidRPr="0008446C">
        <w:rPr>
          <w:rFonts w:ascii="Times New Roman" w:eastAsia="Calibri" w:hAnsi="Times New Roman" w:cs="Times New Roman"/>
          <w:sz w:val="24"/>
          <w:szCs w:val="24"/>
          <w:lang w:val="en-US"/>
        </w:rPr>
        <w:t>St</w:t>
      </w:r>
      <w:r w:rsidR="0008446C" w:rsidRPr="0008446C">
        <w:rPr>
          <w:rFonts w:ascii="Times New Roman" w:eastAsia="Calibri" w:hAnsi="Times New Roman" w:cs="Times New Roman"/>
          <w:sz w:val="24"/>
          <w:szCs w:val="24"/>
        </w:rPr>
        <w:t xml:space="preserve">. </w:t>
      </w:r>
      <w:r w:rsidR="0008446C" w:rsidRPr="0008446C">
        <w:rPr>
          <w:rFonts w:ascii="Times New Roman" w:eastAsia="Calibri" w:hAnsi="Times New Roman" w:cs="Times New Roman"/>
          <w:sz w:val="24"/>
          <w:szCs w:val="24"/>
          <w:lang w:val="en-US"/>
        </w:rPr>
        <w:t>Am</w:t>
      </w:r>
      <w:r w:rsidR="0008446C" w:rsidRPr="0008446C">
        <w:rPr>
          <w:rFonts w:ascii="Times New Roman" w:eastAsia="Calibri" w:hAnsi="Times New Roman" w:cs="Times New Roman"/>
          <w:sz w:val="24"/>
          <w:szCs w:val="24"/>
        </w:rPr>
        <w:t>.)</w:t>
      </w:r>
      <w:r w:rsidR="0008446C">
        <w:rPr>
          <w:rFonts w:ascii="Times New Roman" w:eastAsia="Calibri" w:hAnsi="Times New Roman" w:cs="Times New Roman"/>
          <w:sz w:val="24"/>
          <w:szCs w:val="24"/>
        </w:rPr>
        <w:t xml:space="preserve"> и</w:t>
      </w:r>
      <w:r w:rsidR="0008446C" w:rsidRPr="0008446C">
        <w:rPr>
          <w:rFonts w:ascii="Times New Roman" w:eastAsia="Calibri" w:hAnsi="Times New Roman" w:cs="Times New Roman"/>
          <w:sz w:val="24"/>
          <w:szCs w:val="24"/>
        </w:rPr>
        <w:t xml:space="preserve">  </w:t>
      </w:r>
      <w:r w:rsidRPr="00C34DB5">
        <w:rPr>
          <w:rFonts w:ascii="Times New Roman" w:eastAsia="Calibri" w:hAnsi="Times New Roman" w:cs="Times New Roman"/>
          <w:sz w:val="24"/>
          <w:szCs w:val="24"/>
        </w:rPr>
        <w:t>Сморчок конический (</w:t>
      </w:r>
      <w:r w:rsidRPr="00C34DB5">
        <w:rPr>
          <w:rFonts w:ascii="Times New Roman" w:eastAsia="Calibri" w:hAnsi="Times New Roman" w:cs="Times New Roman"/>
          <w:i/>
          <w:sz w:val="24"/>
          <w:szCs w:val="24"/>
          <w:lang w:val="en-US"/>
        </w:rPr>
        <w:t>Morchella</w:t>
      </w:r>
      <w:r w:rsidRPr="00C34DB5">
        <w:rPr>
          <w:rFonts w:ascii="Times New Roman" w:eastAsia="Calibri" w:hAnsi="Times New Roman" w:cs="Times New Roman"/>
          <w:i/>
          <w:sz w:val="24"/>
          <w:szCs w:val="24"/>
        </w:rPr>
        <w:t xml:space="preserve"> </w:t>
      </w:r>
      <w:r w:rsidRPr="00C34DB5">
        <w:rPr>
          <w:rFonts w:ascii="Times New Roman" w:eastAsia="Calibri" w:hAnsi="Times New Roman" w:cs="Times New Roman"/>
          <w:i/>
          <w:sz w:val="24"/>
          <w:szCs w:val="24"/>
          <w:lang w:val="en-US"/>
        </w:rPr>
        <w:t>conica</w:t>
      </w:r>
      <w:r w:rsidRPr="00C34DB5">
        <w:rPr>
          <w:rFonts w:ascii="Times New Roman" w:eastAsia="Calibri" w:hAnsi="Times New Roman" w:cs="Times New Roman"/>
          <w:i/>
          <w:sz w:val="24"/>
          <w:szCs w:val="24"/>
        </w:rPr>
        <w:t xml:space="preserve"> </w:t>
      </w:r>
      <w:r w:rsidRPr="00BA61C7">
        <w:rPr>
          <w:rFonts w:ascii="Times New Roman" w:eastAsia="Calibri" w:hAnsi="Times New Roman" w:cs="Times New Roman"/>
          <w:sz w:val="24"/>
          <w:szCs w:val="24"/>
          <w:lang w:val="en-US"/>
        </w:rPr>
        <w:t>Fr</w:t>
      </w:r>
      <w:r w:rsidRPr="00BA61C7">
        <w:rPr>
          <w:rFonts w:ascii="Times New Roman" w:eastAsia="Calibri" w:hAnsi="Times New Roman" w:cs="Times New Roman"/>
          <w:sz w:val="24"/>
          <w:szCs w:val="24"/>
        </w:rPr>
        <w:t>.</w:t>
      </w:r>
      <w:r w:rsidRPr="00C34DB5">
        <w:rPr>
          <w:rFonts w:ascii="Times New Roman" w:eastAsia="Calibri" w:hAnsi="Times New Roman" w:cs="Times New Roman"/>
          <w:sz w:val="24"/>
          <w:szCs w:val="24"/>
        </w:rPr>
        <w:t>)</w:t>
      </w:r>
      <w:r w:rsidR="0008446C">
        <w:rPr>
          <w:rFonts w:ascii="Times New Roman" w:eastAsia="Calibri" w:hAnsi="Times New Roman" w:cs="Times New Roman"/>
          <w:sz w:val="24"/>
          <w:szCs w:val="24"/>
        </w:rPr>
        <w:t xml:space="preserve">. Род верпа, шапочка, </w:t>
      </w:r>
      <w:r w:rsidR="0008446C" w:rsidRPr="0008446C">
        <w:rPr>
          <w:rFonts w:ascii="Times New Roman" w:eastAsia="Calibri" w:hAnsi="Times New Roman" w:cs="Times New Roman"/>
          <w:bCs/>
          <w:sz w:val="24"/>
          <w:szCs w:val="24"/>
        </w:rPr>
        <w:t>Сморчковая шапочка</w:t>
      </w:r>
      <w:r w:rsidR="0008446C" w:rsidRPr="0008446C">
        <w:rPr>
          <w:rFonts w:ascii="Times New Roman" w:eastAsia="Calibri" w:hAnsi="Times New Roman" w:cs="Times New Roman"/>
          <w:b/>
          <w:bCs/>
          <w:sz w:val="24"/>
          <w:szCs w:val="24"/>
        </w:rPr>
        <w:t xml:space="preserve"> </w:t>
      </w:r>
      <w:r w:rsidR="0008446C" w:rsidRPr="0008446C">
        <w:rPr>
          <w:rFonts w:ascii="Times New Roman" w:eastAsia="Calibri" w:hAnsi="Times New Roman" w:cs="Times New Roman"/>
          <w:sz w:val="24"/>
          <w:szCs w:val="24"/>
        </w:rPr>
        <w:t>(</w:t>
      </w:r>
      <w:r w:rsidR="0008446C" w:rsidRPr="0008446C">
        <w:rPr>
          <w:rFonts w:ascii="Times New Roman" w:eastAsia="Calibri" w:hAnsi="Times New Roman" w:cs="Times New Roman"/>
          <w:i/>
          <w:sz w:val="24"/>
          <w:szCs w:val="24"/>
        </w:rPr>
        <w:t>Verpa bohemica</w:t>
      </w:r>
      <w:r w:rsidR="0008446C" w:rsidRPr="0008446C">
        <w:rPr>
          <w:rFonts w:ascii="Times New Roman" w:eastAsia="Calibri" w:hAnsi="Times New Roman" w:cs="Times New Roman"/>
          <w:sz w:val="24"/>
          <w:szCs w:val="24"/>
        </w:rPr>
        <w:t xml:space="preserve"> (</w:t>
      </w:r>
      <w:r w:rsidR="0008446C" w:rsidRPr="0008446C">
        <w:rPr>
          <w:rFonts w:ascii="Times New Roman" w:eastAsia="Calibri" w:hAnsi="Times New Roman" w:cs="Times New Roman"/>
          <w:sz w:val="24"/>
          <w:szCs w:val="24"/>
          <w:lang w:val="en-US"/>
        </w:rPr>
        <w:t>Krombh</w:t>
      </w:r>
      <w:r w:rsidR="0008446C" w:rsidRPr="0008446C">
        <w:rPr>
          <w:rFonts w:ascii="Times New Roman" w:eastAsia="Calibri" w:hAnsi="Times New Roman" w:cs="Times New Roman"/>
          <w:sz w:val="24"/>
          <w:szCs w:val="24"/>
        </w:rPr>
        <w:t xml:space="preserve">.) </w:t>
      </w:r>
      <w:r w:rsidR="0008446C" w:rsidRPr="0008446C">
        <w:rPr>
          <w:rFonts w:ascii="Times New Roman" w:eastAsia="Calibri" w:hAnsi="Times New Roman" w:cs="Times New Roman"/>
          <w:sz w:val="24"/>
          <w:szCs w:val="24"/>
          <w:lang w:val="en-US"/>
        </w:rPr>
        <w:t>Schroet</w:t>
      </w:r>
      <w:r w:rsidR="0008446C" w:rsidRPr="0008446C">
        <w:rPr>
          <w:rFonts w:ascii="Times New Roman" w:eastAsia="Calibri" w:hAnsi="Times New Roman" w:cs="Times New Roman"/>
          <w:sz w:val="24"/>
          <w:szCs w:val="24"/>
        </w:rPr>
        <w:t>.)</w:t>
      </w:r>
      <w:r w:rsidR="0008446C">
        <w:rPr>
          <w:rFonts w:ascii="Times New Roman" w:eastAsia="Calibri" w:hAnsi="Times New Roman" w:cs="Times New Roman"/>
          <w:sz w:val="24"/>
          <w:szCs w:val="24"/>
        </w:rPr>
        <w:t>.</w:t>
      </w:r>
      <w:r w:rsidRPr="00C34DB5">
        <w:rPr>
          <w:rFonts w:ascii="Times New Roman" w:eastAsia="Calibri" w:hAnsi="Times New Roman" w:cs="Times New Roman"/>
          <w:sz w:val="24"/>
          <w:szCs w:val="24"/>
        </w:rPr>
        <w:t xml:space="preserve"> Род пецица, </w:t>
      </w:r>
      <w:r w:rsidR="0008446C" w:rsidRPr="0008446C">
        <w:rPr>
          <w:rFonts w:ascii="Times New Roman" w:eastAsia="Calibri" w:hAnsi="Times New Roman" w:cs="Times New Roman"/>
          <w:bCs/>
          <w:sz w:val="24"/>
          <w:szCs w:val="24"/>
        </w:rPr>
        <w:t>Пецица пузырчатая</w:t>
      </w:r>
      <w:r w:rsidR="0008446C" w:rsidRPr="0008446C">
        <w:rPr>
          <w:rFonts w:ascii="Times New Roman" w:eastAsia="Calibri" w:hAnsi="Times New Roman" w:cs="Times New Roman"/>
          <w:b/>
          <w:bCs/>
          <w:sz w:val="24"/>
          <w:szCs w:val="24"/>
        </w:rPr>
        <w:t xml:space="preserve"> </w:t>
      </w:r>
      <w:r w:rsidR="0008446C" w:rsidRPr="0008446C">
        <w:rPr>
          <w:rFonts w:ascii="Times New Roman" w:eastAsia="Calibri" w:hAnsi="Times New Roman" w:cs="Times New Roman"/>
          <w:bCs/>
          <w:sz w:val="24"/>
          <w:szCs w:val="24"/>
        </w:rPr>
        <w:t>(</w:t>
      </w:r>
      <w:r w:rsidR="0008446C" w:rsidRPr="00493549">
        <w:rPr>
          <w:rFonts w:ascii="Times New Roman" w:eastAsia="Calibri" w:hAnsi="Times New Roman" w:cs="Times New Roman"/>
          <w:bCs/>
          <w:i/>
          <w:sz w:val="24"/>
          <w:szCs w:val="24"/>
          <w:lang w:val="en-US"/>
        </w:rPr>
        <w:t>Peziza</w:t>
      </w:r>
      <w:r w:rsidR="0008446C" w:rsidRPr="00493549">
        <w:rPr>
          <w:rFonts w:ascii="Times New Roman" w:eastAsia="Calibri" w:hAnsi="Times New Roman" w:cs="Times New Roman"/>
          <w:bCs/>
          <w:i/>
          <w:sz w:val="24"/>
          <w:szCs w:val="24"/>
        </w:rPr>
        <w:t xml:space="preserve"> </w:t>
      </w:r>
      <w:r w:rsidR="0008446C" w:rsidRPr="00493549">
        <w:rPr>
          <w:rFonts w:ascii="Times New Roman" w:eastAsia="Calibri" w:hAnsi="Times New Roman" w:cs="Times New Roman"/>
          <w:bCs/>
          <w:i/>
          <w:sz w:val="24"/>
          <w:szCs w:val="24"/>
          <w:lang w:val="en-US"/>
        </w:rPr>
        <w:t>vesiculosa</w:t>
      </w:r>
      <w:r w:rsidR="0008446C" w:rsidRPr="0008446C">
        <w:rPr>
          <w:rFonts w:ascii="Times New Roman" w:eastAsia="Calibri" w:hAnsi="Times New Roman" w:cs="Times New Roman"/>
          <w:bCs/>
          <w:sz w:val="24"/>
          <w:szCs w:val="24"/>
        </w:rPr>
        <w:t xml:space="preserve"> </w:t>
      </w:r>
      <w:r w:rsidR="0008446C" w:rsidRPr="0008446C">
        <w:rPr>
          <w:rFonts w:ascii="Times New Roman" w:eastAsia="Calibri" w:hAnsi="Times New Roman" w:cs="Times New Roman"/>
          <w:bCs/>
          <w:sz w:val="24"/>
          <w:szCs w:val="24"/>
          <w:lang w:val="en-US"/>
        </w:rPr>
        <w:t>St</w:t>
      </w:r>
      <w:r w:rsidR="0008446C" w:rsidRPr="0008446C">
        <w:rPr>
          <w:rFonts w:ascii="Times New Roman" w:eastAsia="Calibri" w:hAnsi="Times New Roman" w:cs="Times New Roman"/>
          <w:bCs/>
          <w:sz w:val="24"/>
          <w:szCs w:val="24"/>
        </w:rPr>
        <w:t xml:space="preserve">. </w:t>
      </w:r>
      <w:r w:rsidR="0008446C" w:rsidRPr="0008446C">
        <w:rPr>
          <w:rFonts w:ascii="Times New Roman" w:eastAsia="Calibri" w:hAnsi="Times New Roman" w:cs="Times New Roman"/>
          <w:bCs/>
          <w:sz w:val="24"/>
          <w:szCs w:val="24"/>
          <w:lang w:val="en-US"/>
        </w:rPr>
        <w:t>Am</w:t>
      </w:r>
      <w:r w:rsidR="0008446C" w:rsidRPr="0008446C">
        <w:rPr>
          <w:rFonts w:ascii="Times New Roman" w:eastAsia="Calibri" w:hAnsi="Times New Roman" w:cs="Times New Roman"/>
          <w:bCs/>
          <w:sz w:val="24"/>
          <w:szCs w:val="24"/>
        </w:rPr>
        <w:t>.)</w:t>
      </w:r>
      <w:r w:rsidR="0008446C">
        <w:rPr>
          <w:rFonts w:ascii="Times New Roman" w:eastAsia="Calibri" w:hAnsi="Times New Roman" w:cs="Times New Roman"/>
          <w:bCs/>
          <w:sz w:val="24"/>
          <w:szCs w:val="24"/>
        </w:rPr>
        <w:t>.</w:t>
      </w:r>
      <w:r w:rsidR="00033D59">
        <w:rPr>
          <w:rFonts w:ascii="Times New Roman" w:eastAsia="Calibri" w:hAnsi="Times New Roman" w:cs="Times New Roman"/>
          <w:bCs/>
          <w:sz w:val="24"/>
          <w:szCs w:val="24"/>
        </w:rPr>
        <w:t xml:space="preserve"> Род лопастник, гельвелла </w:t>
      </w:r>
      <w:r w:rsidR="00033D59" w:rsidRPr="00033D59">
        <w:rPr>
          <w:rFonts w:ascii="Times New Roman" w:eastAsia="Times New Roman" w:hAnsi="Times New Roman" w:cs="Times New Roman"/>
          <w:bCs/>
          <w:sz w:val="24"/>
          <w:szCs w:val="24"/>
          <w:lang w:eastAsia="ru-RU"/>
        </w:rPr>
        <w:t>Лопастник инфулоподобный, строчок осенний</w:t>
      </w:r>
      <w:r w:rsidR="00033D59">
        <w:rPr>
          <w:rFonts w:ascii="Times New Roman" w:eastAsia="Times New Roman" w:hAnsi="Times New Roman" w:cs="Times New Roman"/>
          <w:bCs/>
          <w:sz w:val="24"/>
          <w:szCs w:val="24"/>
          <w:lang w:eastAsia="ru-RU"/>
        </w:rPr>
        <w:t xml:space="preserve"> (</w:t>
      </w:r>
      <w:r w:rsidR="00033D59" w:rsidRPr="007E5B50">
        <w:rPr>
          <w:rFonts w:ascii="Times New Roman" w:eastAsia="Times New Roman" w:hAnsi="Times New Roman" w:cs="Times New Roman"/>
          <w:bCs/>
          <w:i/>
          <w:sz w:val="24"/>
          <w:szCs w:val="24"/>
          <w:lang w:val="en-US" w:eastAsia="ru-RU"/>
        </w:rPr>
        <w:t>Helvella</w:t>
      </w:r>
      <w:r w:rsidR="00033D59" w:rsidRPr="007E5B50">
        <w:rPr>
          <w:rFonts w:ascii="Times New Roman" w:eastAsia="Times New Roman" w:hAnsi="Times New Roman" w:cs="Times New Roman"/>
          <w:bCs/>
          <w:i/>
          <w:sz w:val="24"/>
          <w:szCs w:val="24"/>
          <w:lang w:eastAsia="ru-RU"/>
        </w:rPr>
        <w:t xml:space="preserve"> </w:t>
      </w:r>
      <w:r w:rsidR="00033D59" w:rsidRPr="007E5B50">
        <w:rPr>
          <w:rFonts w:ascii="Times New Roman" w:eastAsia="Times New Roman" w:hAnsi="Times New Roman" w:cs="Times New Roman"/>
          <w:bCs/>
          <w:i/>
          <w:sz w:val="24"/>
          <w:szCs w:val="24"/>
          <w:lang w:val="en-US" w:eastAsia="ru-RU"/>
        </w:rPr>
        <w:t>infula</w:t>
      </w:r>
      <w:r w:rsidR="00033D59" w:rsidRPr="007E5B50">
        <w:rPr>
          <w:rFonts w:ascii="Times New Roman" w:eastAsia="Times New Roman" w:hAnsi="Times New Roman" w:cs="Times New Roman"/>
          <w:bCs/>
          <w:sz w:val="24"/>
          <w:szCs w:val="24"/>
          <w:lang w:eastAsia="ru-RU"/>
        </w:rPr>
        <w:t xml:space="preserve"> </w:t>
      </w:r>
      <w:r w:rsidR="00033D59">
        <w:rPr>
          <w:rFonts w:ascii="Times New Roman" w:eastAsia="Times New Roman" w:hAnsi="Times New Roman" w:cs="Times New Roman"/>
          <w:bCs/>
          <w:sz w:val="24"/>
          <w:szCs w:val="24"/>
          <w:lang w:val="en-US" w:eastAsia="ru-RU"/>
        </w:rPr>
        <w:t>Fr</w:t>
      </w:r>
      <w:r w:rsidR="00033D59" w:rsidRPr="007E5B50">
        <w:rPr>
          <w:rFonts w:ascii="Times New Roman" w:eastAsia="Times New Roman" w:hAnsi="Times New Roman" w:cs="Times New Roman"/>
          <w:bCs/>
          <w:sz w:val="24"/>
          <w:szCs w:val="24"/>
          <w:lang w:eastAsia="ru-RU"/>
        </w:rPr>
        <w:t>.)</w:t>
      </w:r>
      <w:r w:rsidR="00033D59">
        <w:rPr>
          <w:rFonts w:ascii="Times New Roman" w:eastAsia="Times New Roman" w:hAnsi="Times New Roman" w:cs="Times New Roman"/>
          <w:bCs/>
          <w:sz w:val="24"/>
          <w:szCs w:val="24"/>
          <w:lang w:eastAsia="ru-RU"/>
        </w:rPr>
        <w:t>.</w:t>
      </w:r>
    </w:p>
    <w:p w:rsidR="00493549" w:rsidRPr="00493549" w:rsidRDefault="00493549" w:rsidP="004B640D">
      <w:pPr>
        <w:spacing w:line="360" w:lineRule="auto"/>
        <w:ind w:firstLine="709"/>
        <w:contextualSpacing/>
        <w:jc w:val="both"/>
        <w:rPr>
          <w:rFonts w:ascii="Times New Roman" w:eastAsia="Calibri" w:hAnsi="Times New Roman" w:cs="Times New Roman"/>
          <w:sz w:val="24"/>
          <w:szCs w:val="24"/>
        </w:rPr>
      </w:pPr>
      <w:r w:rsidRPr="00493549">
        <w:rPr>
          <w:rFonts w:ascii="Times New Roman" w:eastAsia="Calibri" w:hAnsi="Times New Roman" w:cs="Times New Roman"/>
          <w:sz w:val="24"/>
          <w:szCs w:val="24"/>
        </w:rPr>
        <w:t>Класс Базидиальные грибы. Подкласс Гомобазидиомицеты.</w:t>
      </w:r>
    </w:p>
    <w:p w:rsidR="00493549" w:rsidRPr="00493549" w:rsidRDefault="00493549" w:rsidP="004B640D">
      <w:pPr>
        <w:spacing w:line="360" w:lineRule="auto"/>
        <w:ind w:firstLine="709"/>
        <w:contextualSpacing/>
        <w:jc w:val="both"/>
        <w:rPr>
          <w:rFonts w:ascii="Times New Roman" w:eastAsia="Calibri" w:hAnsi="Times New Roman" w:cs="Times New Roman"/>
          <w:sz w:val="24"/>
          <w:szCs w:val="24"/>
        </w:rPr>
      </w:pPr>
      <w:r w:rsidRPr="00493549">
        <w:rPr>
          <w:rFonts w:ascii="Times New Roman" w:eastAsia="Calibri" w:hAnsi="Times New Roman" w:cs="Times New Roman"/>
          <w:sz w:val="24"/>
          <w:szCs w:val="24"/>
        </w:rPr>
        <w:t>Группа порядков гименомицеты.</w:t>
      </w:r>
    </w:p>
    <w:p w:rsidR="00493549" w:rsidRPr="00493549" w:rsidRDefault="00493549" w:rsidP="004B640D">
      <w:pPr>
        <w:spacing w:line="360" w:lineRule="auto"/>
        <w:ind w:firstLine="709"/>
        <w:contextualSpacing/>
        <w:jc w:val="both"/>
        <w:rPr>
          <w:rFonts w:ascii="Times New Roman" w:eastAsia="Calibri" w:hAnsi="Times New Roman" w:cs="Times New Roman"/>
          <w:sz w:val="24"/>
          <w:szCs w:val="24"/>
        </w:rPr>
      </w:pPr>
      <w:r w:rsidRPr="00493549">
        <w:rPr>
          <w:rFonts w:ascii="Times New Roman" w:eastAsia="Calibri" w:hAnsi="Times New Roman" w:cs="Times New Roman"/>
          <w:sz w:val="24"/>
          <w:szCs w:val="24"/>
        </w:rPr>
        <w:t>Порядок Непластинчатые, Афиллофоровые.</w:t>
      </w:r>
    </w:p>
    <w:p w:rsidR="00493549" w:rsidRPr="00493549" w:rsidRDefault="00493549" w:rsidP="004B640D">
      <w:pPr>
        <w:spacing w:line="360" w:lineRule="auto"/>
        <w:ind w:firstLine="709"/>
        <w:contextualSpacing/>
        <w:jc w:val="both"/>
        <w:rPr>
          <w:rFonts w:ascii="Times New Roman" w:eastAsia="Calibri" w:hAnsi="Times New Roman" w:cs="Times New Roman"/>
          <w:sz w:val="24"/>
          <w:szCs w:val="24"/>
        </w:rPr>
      </w:pPr>
      <w:r w:rsidRPr="00493549">
        <w:rPr>
          <w:rFonts w:ascii="Times New Roman" w:eastAsia="Calibri" w:hAnsi="Times New Roman" w:cs="Times New Roman"/>
          <w:sz w:val="24"/>
          <w:szCs w:val="24"/>
        </w:rPr>
        <w:t>Семейство Лисичковые (</w:t>
      </w:r>
      <w:r w:rsidRPr="00493549">
        <w:rPr>
          <w:rFonts w:ascii="Times New Roman" w:eastAsia="Calibri" w:hAnsi="Times New Roman" w:cs="Times New Roman"/>
          <w:i/>
          <w:sz w:val="24"/>
          <w:szCs w:val="24"/>
          <w:lang w:val="en-US"/>
        </w:rPr>
        <w:t>Cantharellaceae</w:t>
      </w:r>
      <w:r w:rsidRPr="00493549">
        <w:rPr>
          <w:rFonts w:ascii="Times New Roman" w:eastAsia="Calibri" w:hAnsi="Times New Roman" w:cs="Times New Roman"/>
          <w:sz w:val="24"/>
          <w:szCs w:val="24"/>
        </w:rPr>
        <w:t>). Род кантареллус, лисичка, Лисичка настоящая (</w:t>
      </w:r>
      <w:r w:rsidRPr="00493549">
        <w:rPr>
          <w:rFonts w:ascii="Times New Roman" w:eastAsia="Calibri" w:hAnsi="Times New Roman" w:cs="Times New Roman"/>
          <w:i/>
          <w:sz w:val="24"/>
          <w:szCs w:val="24"/>
          <w:lang w:val="en-US"/>
        </w:rPr>
        <w:t>Cantharellus</w:t>
      </w:r>
      <w:r w:rsidRPr="00493549">
        <w:rPr>
          <w:rFonts w:ascii="Times New Roman" w:eastAsia="Calibri" w:hAnsi="Times New Roman" w:cs="Times New Roman"/>
          <w:i/>
          <w:sz w:val="24"/>
          <w:szCs w:val="24"/>
        </w:rPr>
        <w:t xml:space="preserve"> </w:t>
      </w:r>
      <w:r w:rsidRPr="00493549">
        <w:rPr>
          <w:rFonts w:ascii="Times New Roman" w:eastAsia="Calibri" w:hAnsi="Times New Roman" w:cs="Times New Roman"/>
          <w:i/>
          <w:sz w:val="24"/>
          <w:szCs w:val="24"/>
          <w:lang w:val="en-US"/>
        </w:rPr>
        <w:t>cibarius</w:t>
      </w:r>
      <w:r w:rsidRPr="00493549">
        <w:rPr>
          <w:rFonts w:ascii="Times New Roman" w:eastAsia="Calibri" w:hAnsi="Times New Roman" w:cs="Times New Roman"/>
          <w:i/>
          <w:sz w:val="24"/>
          <w:szCs w:val="24"/>
        </w:rPr>
        <w:t xml:space="preserve"> </w:t>
      </w:r>
      <w:r w:rsidRPr="00BA61C7">
        <w:rPr>
          <w:rFonts w:ascii="Times New Roman" w:eastAsia="Calibri" w:hAnsi="Times New Roman" w:cs="Times New Roman"/>
          <w:sz w:val="24"/>
          <w:szCs w:val="24"/>
          <w:lang w:val="en-US"/>
        </w:rPr>
        <w:t>Fr</w:t>
      </w:r>
      <w:r w:rsidRPr="00BA61C7">
        <w:rPr>
          <w:rFonts w:ascii="Times New Roman" w:eastAsia="Calibri" w:hAnsi="Times New Roman" w:cs="Times New Roman"/>
          <w:sz w:val="24"/>
          <w:szCs w:val="24"/>
        </w:rPr>
        <w:t>.</w:t>
      </w:r>
      <w:r w:rsidRPr="00493549">
        <w:rPr>
          <w:rFonts w:ascii="Times New Roman" w:eastAsia="Calibri" w:hAnsi="Times New Roman" w:cs="Times New Roman"/>
          <w:sz w:val="24"/>
          <w:szCs w:val="24"/>
        </w:rPr>
        <w:t>).</w:t>
      </w:r>
    </w:p>
    <w:p w:rsidR="00493549" w:rsidRPr="00493549" w:rsidRDefault="00493549" w:rsidP="004B640D">
      <w:pPr>
        <w:spacing w:line="360" w:lineRule="auto"/>
        <w:ind w:firstLine="709"/>
        <w:contextualSpacing/>
        <w:jc w:val="both"/>
        <w:rPr>
          <w:rFonts w:ascii="Times New Roman" w:eastAsia="Calibri" w:hAnsi="Times New Roman" w:cs="Times New Roman"/>
          <w:sz w:val="24"/>
          <w:szCs w:val="24"/>
        </w:rPr>
      </w:pPr>
      <w:r w:rsidRPr="00493549">
        <w:rPr>
          <w:rFonts w:ascii="Times New Roman" w:eastAsia="Calibri" w:hAnsi="Times New Roman" w:cs="Times New Roman"/>
          <w:sz w:val="24"/>
          <w:szCs w:val="24"/>
        </w:rPr>
        <w:t>Семейство Рогатиковые (</w:t>
      </w:r>
      <w:r w:rsidRPr="00493549">
        <w:rPr>
          <w:rFonts w:ascii="Times New Roman" w:eastAsia="Calibri" w:hAnsi="Times New Roman" w:cs="Times New Roman"/>
          <w:i/>
          <w:sz w:val="24"/>
          <w:szCs w:val="24"/>
          <w:lang w:val="en-US"/>
        </w:rPr>
        <w:t>Clavariaceae</w:t>
      </w:r>
      <w:r w:rsidRPr="00493549">
        <w:rPr>
          <w:rFonts w:ascii="Times New Roman" w:eastAsia="Calibri" w:hAnsi="Times New Roman" w:cs="Times New Roman"/>
          <w:sz w:val="24"/>
          <w:szCs w:val="24"/>
        </w:rPr>
        <w:t>). Род клавариадельфус, Рогатик язычковый (</w:t>
      </w:r>
      <w:r w:rsidRPr="00493549">
        <w:rPr>
          <w:rFonts w:ascii="Times New Roman" w:eastAsia="Calibri" w:hAnsi="Times New Roman" w:cs="Times New Roman"/>
          <w:i/>
          <w:sz w:val="24"/>
          <w:szCs w:val="24"/>
          <w:lang w:val="en-US"/>
        </w:rPr>
        <w:t>Clavariadelphus</w:t>
      </w:r>
      <w:r w:rsidRPr="00493549">
        <w:rPr>
          <w:rFonts w:ascii="Times New Roman" w:eastAsia="Calibri" w:hAnsi="Times New Roman" w:cs="Times New Roman"/>
          <w:i/>
          <w:sz w:val="24"/>
          <w:szCs w:val="24"/>
        </w:rPr>
        <w:t xml:space="preserve"> </w:t>
      </w:r>
      <w:r w:rsidRPr="00493549">
        <w:rPr>
          <w:rFonts w:ascii="Times New Roman" w:eastAsia="Calibri" w:hAnsi="Times New Roman" w:cs="Times New Roman"/>
          <w:i/>
          <w:sz w:val="24"/>
          <w:szCs w:val="24"/>
          <w:lang w:val="en-US"/>
        </w:rPr>
        <w:t>ligula</w:t>
      </w:r>
      <w:r w:rsidRPr="00493549">
        <w:rPr>
          <w:rFonts w:ascii="Times New Roman" w:eastAsia="Calibri" w:hAnsi="Times New Roman" w:cs="Times New Roman"/>
          <w:i/>
          <w:sz w:val="24"/>
          <w:szCs w:val="24"/>
        </w:rPr>
        <w:t xml:space="preserve"> </w:t>
      </w:r>
      <w:r w:rsidRPr="00BA61C7">
        <w:rPr>
          <w:rFonts w:ascii="Times New Roman" w:eastAsia="Calibri" w:hAnsi="Times New Roman" w:cs="Times New Roman"/>
          <w:sz w:val="24"/>
          <w:szCs w:val="24"/>
        </w:rPr>
        <w:t>(</w:t>
      </w:r>
      <w:r w:rsidRPr="00BA61C7">
        <w:rPr>
          <w:rFonts w:ascii="Times New Roman" w:eastAsia="Calibri" w:hAnsi="Times New Roman" w:cs="Times New Roman"/>
          <w:sz w:val="24"/>
          <w:szCs w:val="24"/>
          <w:lang w:val="en-US"/>
        </w:rPr>
        <w:t>Fr</w:t>
      </w:r>
      <w:r w:rsidRPr="00BA61C7">
        <w:rPr>
          <w:rFonts w:ascii="Times New Roman" w:eastAsia="Calibri" w:hAnsi="Times New Roman" w:cs="Times New Roman"/>
          <w:sz w:val="24"/>
          <w:szCs w:val="24"/>
        </w:rPr>
        <w:t xml:space="preserve">.) </w:t>
      </w:r>
      <w:r w:rsidRPr="00BA61C7">
        <w:rPr>
          <w:rFonts w:ascii="Times New Roman" w:eastAsia="Calibri" w:hAnsi="Times New Roman" w:cs="Times New Roman"/>
          <w:sz w:val="24"/>
          <w:szCs w:val="24"/>
          <w:lang w:val="en-US"/>
        </w:rPr>
        <w:t>Donk</w:t>
      </w:r>
      <w:r w:rsidRPr="00493549">
        <w:rPr>
          <w:rFonts w:ascii="Times New Roman" w:eastAsia="Calibri" w:hAnsi="Times New Roman" w:cs="Times New Roman"/>
          <w:sz w:val="24"/>
          <w:szCs w:val="24"/>
        </w:rPr>
        <w:t>).</w:t>
      </w:r>
      <w:r>
        <w:rPr>
          <w:rFonts w:ascii="Times New Roman" w:eastAsia="Calibri" w:hAnsi="Times New Roman" w:cs="Times New Roman"/>
          <w:sz w:val="24"/>
          <w:szCs w:val="24"/>
        </w:rPr>
        <w:t xml:space="preserve"> Род рамария, </w:t>
      </w:r>
      <w:r w:rsidRPr="00493549">
        <w:rPr>
          <w:rFonts w:ascii="Times New Roman" w:eastAsia="Calibri" w:hAnsi="Times New Roman" w:cs="Times New Roman"/>
          <w:sz w:val="24"/>
          <w:szCs w:val="24"/>
        </w:rPr>
        <w:t xml:space="preserve"> </w:t>
      </w:r>
      <w:r>
        <w:rPr>
          <w:rFonts w:ascii="Times New Roman" w:eastAsia="Calibri" w:hAnsi="Times New Roman" w:cs="Times New Roman"/>
          <w:sz w:val="24"/>
          <w:szCs w:val="24"/>
        </w:rPr>
        <w:t>Р</w:t>
      </w:r>
      <w:r w:rsidRPr="00493549">
        <w:rPr>
          <w:rFonts w:ascii="Times New Roman" w:eastAsia="Calibri" w:hAnsi="Times New Roman" w:cs="Times New Roman"/>
          <w:sz w:val="24"/>
          <w:szCs w:val="24"/>
        </w:rPr>
        <w:t>огатик жёлтый, или рамария жёлтая (</w:t>
      </w:r>
      <w:r w:rsidRPr="00493549">
        <w:rPr>
          <w:rFonts w:ascii="Times New Roman" w:eastAsia="Calibri" w:hAnsi="Times New Roman" w:cs="Times New Roman"/>
          <w:i/>
          <w:sz w:val="24"/>
          <w:szCs w:val="24"/>
          <w:lang w:val="en-US"/>
        </w:rPr>
        <w:t>Ramaria</w:t>
      </w:r>
      <w:r w:rsidRPr="00493549">
        <w:rPr>
          <w:rFonts w:ascii="Times New Roman" w:eastAsia="Calibri" w:hAnsi="Times New Roman" w:cs="Times New Roman"/>
          <w:i/>
          <w:sz w:val="24"/>
          <w:szCs w:val="24"/>
        </w:rPr>
        <w:t xml:space="preserve"> </w:t>
      </w:r>
      <w:r w:rsidRPr="00493549">
        <w:rPr>
          <w:rFonts w:ascii="Times New Roman" w:eastAsia="Calibri" w:hAnsi="Times New Roman" w:cs="Times New Roman"/>
          <w:i/>
          <w:sz w:val="24"/>
          <w:szCs w:val="24"/>
          <w:lang w:val="en-US"/>
        </w:rPr>
        <w:t>flava</w:t>
      </w:r>
      <w:r w:rsidRPr="00493549">
        <w:rPr>
          <w:rFonts w:ascii="Times New Roman" w:eastAsia="Calibri" w:hAnsi="Times New Roman" w:cs="Times New Roman"/>
          <w:sz w:val="24"/>
          <w:szCs w:val="24"/>
        </w:rPr>
        <w:t xml:space="preserve"> (</w:t>
      </w:r>
      <w:r w:rsidRPr="00493549">
        <w:rPr>
          <w:rFonts w:ascii="Times New Roman" w:eastAsia="Calibri" w:hAnsi="Times New Roman" w:cs="Times New Roman"/>
          <w:sz w:val="24"/>
          <w:szCs w:val="24"/>
          <w:lang w:val="en-US"/>
        </w:rPr>
        <w:t>fr</w:t>
      </w:r>
      <w:r w:rsidRPr="00493549">
        <w:rPr>
          <w:rFonts w:ascii="Times New Roman" w:eastAsia="Calibri" w:hAnsi="Times New Roman" w:cs="Times New Roman"/>
          <w:sz w:val="24"/>
          <w:szCs w:val="24"/>
        </w:rPr>
        <w:t xml:space="preserve">.) </w:t>
      </w:r>
      <w:r w:rsidRPr="00493549">
        <w:rPr>
          <w:rFonts w:ascii="Times New Roman" w:eastAsia="Calibri" w:hAnsi="Times New Roman" w:cs="Times New Roman"/>
          <w:sz w:val="24"/>
          <w:szCs w:val="24"/>
          <w:lang w:val="en-US"/>
        </w:rPr>
        <w:t>Quel</w:t>
      </w:r>
      <w:r w:rsidRPr="00493549">
        <w:rPr>
          <w:rFonts w:ascii="Times New Roman" w:eastAsia="Calibri" w:hAnsi="Times New Roman" w:cs="Times New Roman"/>
          <w:sz w:val="24"/>
          <w:szCs w:val="24"/>
        </w:rPr>
        <w:t>.)</w:t>
      </w:r>
      <w:r>
        <w:rPr>
          <w:rFonts w:ascii="Times New Roman" w:eastAsia="Calibri" w:hAnsi="Times New Roman" w:cs="Times New Roman"/>
          <w:sz w:val="24"/>
          <w:szCs w:val="24"/>
        </w:rPr>
        <w:t xml:space="preserve"> и Р</w:t>
      </w:r>
      <w:r w:rsidRPr="00493549">
        <w:rPr>
          <w:rFonts w:ascii="Times New Roman" w:eastAsia="Calibri" w:hAnsi="Times New Roman" w:cs="Times New Roman"/>
          <w:sz w:val="24"/>
          <w:szCs w:val="24"/>
        </w:rPr>
        <w:t>огатик прямой</w:t>
      </w:r>
      <w:r w:rsidRPr="00493549">
        <w:rPr>
          <w:rFonts w:ascii="Times New Roman" w:eastAsia="Calibri" w:hAnsi="Times New Roman" w:cs="Times New Roman"/>
          <w:b/>
          <w:sz w:val="24"/>
          <w:szCs w:val="24"/>
        </w:rPr>
        <w:t xml:space="preserve"> </w:t>
      </w:r>
      <w:r w:rsidRPr="00493549">
        <w:rPr>
          <w:rFonts w:ascii="Times New Roman" w:eastAsia="Calibri" w:hAnsi="Times New Roman" w:cs="Times New Roman"/>
          <w:sz w:val="24"/>
          <w:szCs w:val="24"/>
        </w:rPr>
        <w:t>(</w:t>
      </w:r>
      <w:r w:rsidRPr="00493549">
        <w:rPr>
          <w:rFonts w:ascii="Times New Roman" w:eastAsia="Calibri" w:hAnsi="Times New Roman" w:cs="Times New Roman"/>
          <w:i/>
          <w:sz w:val="24"/>
          <w:szCs w:val="24"/>
          <w:lang w:val="en-US"/>
        </w:rPr>
        <w:t>Ramaria</w:t>
      </w:r>
      <w:r w:rsidRPr="00493549">
        <w:rPr>
          <w:rFonts w:ascii="Times New Roman" w:eastAsia="Calibri" w:hAnsi="Times New Roman" w:cs="Times New Roman"/>
          <w:i/>
          <w:sz w:val="24"/>
          <w:szCs w:val="24"/>
        </w:rPr>
        <w:t xml:space="preserve"> </w:t>
      </w:r>
      <w:r w:rsidRPr="00493549">
        <w:rPr>
          <w:rFonts w:ascii="Times New Roman" w:eastAsia="Calibri" w:hAnsi="Times New Roman" w:cs="Times New Roman"/>
          <w:i/>
          <w:sz w:val="24"/>
          <w:szCs w:val="24"/>
          <w:lang w:val="en-US"/>
        </w:rPr>
        <w:t>stricta</w:t>
      </w:r>
      <w:r w:rsidRPr="00493549">
        <w:rPr>
          <w:rFonts w:ascii="Times New Roman" w:eastAsia="Calibri" w:hAnsi="Times New Roman" w:cs="Times New Roman"/>
          <w:sz w:val="24"/>
          <w:szCs w:val="24"/>
        </w:rPr>
        <w:t>).</w:t>
      </w:r>
    </w:p>
    <w:p w:rsidR="00493549" w:rsidRPr="00493549" w:rsidRDefault="00493549" w:rsidP="004B640D">
      <w:pPr>
        <w:spacing w:line="360" w:lineRule="auto"/>
        <w:ind w:firstLine="709"/>
        <w:contextualSpacing/>
        <w:jc w:val="both"/>
        <w:rPr>
          <w:rFonts w:ascii="Times New Roman" w:eastAsia="Calibri" w:hAnsi="Times New Roman" w:cs="Times New Roman"/>
          <w:sz w:val="24"/>
          <w:szCs w:val="24"/>
        </w:rPr>
      </w:pPr>
      <w:r w:rsidRPr="00493549">
        <w:rPr>
          <w:rFonts w:ascii="Times New Roman" w:eastAsia="Calibri" w:hAnsi="Times New Roman" w:cs="Times New Roman"/>
          <w:sz w:val="24"/>
          <w:szCs w:val="24"/>
        </w:rPr>
        <w:t>Семейство Телефоровые (</w:t>
      </w:r>
      <w:r w:rsidRPr="00493549">
        <w:rPr>
          <w:rFonts w:ascii="Times New Roman" w:eastAsia="Calibri" w:hAnsi="Times New Roman" w:cs="Times New Roman"/>
          <w:i/>
          <w:sz w:val="24"/>
          <w:szCs w:val="24"/>
          <w:lang w:val="en-US"/>
        </w:rPr>
        <w:t>Thelephoraceae</w:t>
      </w:r>
      <w:r w:rsidRPr="00493549">
        <w:rPr>
          <w:rFonts w:ascii="Times New Roman" w:eastAsia="Calibri" w:hAnsi="Times New Roman" w:cs="Times New Roman"/>
          <w:sz w:val="24"/>
          <w:szCs w:val="24"/>
        </w:rPr>
        <w:t xml:space="preserve">). Род </w:t>
      </w:r>
      <w:r w:rsidR="007568AB">
        <w:rPr>
          <w:rFonts w:ascii="Times New Roman" w:eastAsia="Calibri" w:hAnsi="Times New Roman" w:cs="Times New Roman"/>
          <w:sz w:val="24"/>
          <w:szCs w:val="24"/>
        </w:rPr>
        <w:t>телефора</w:t>
      </w:r>
      <w:r w:rsidRPr="00493549">
        <w:rPr>
          <w:rFonts w:ascii="Times New Roman" w:eastAsia="Calibri" w:hAnsi="Times New Roman" w:cs="Times New Roman"/>
          <w:sz w:val="24"/>
          <w:szCs w:val="24"/>
        </w:rPr>
        <w:t xml:space="preserve">, </w:t>
      </w:r>
      <w:r w:rsidR="007568AB" w:rsidRPr="007568AB">
        <w:rPr>
          <w:rFonts w:ascii="Times New Roman" w:eastAsia="Calibri" w:hAnsi="Times New Roman" w:cs="Times New Roman"/>
          <w:sz w:val="24"/>
          <w:szCs w:val="24"/>
        </w:rPr>
        <w:t xml:space="preserve">Телефора пальчатая, или пальмовидная </w:t>
      </w:r>
      <w:r w:rsidR="007568AB">
        <w:rPr>
          <w:rFonts w:ascii="Times New Roman" w:eastAsia="Calibri" w:hAnsi="Times New Roman" w:cs="Times New Roman"/>
          <w:sz w:val="24"/>
          <w:szCs w:val="24"/>
        </w:rPr>
        <w:t>–</w:t>
      </w:r>
      <w:r w:rsidR="007568AB" w:rsidRPr="007568AB">
        <w:rPr>
          <w:rFonts w:ascii="Times New Roman" w:eastAsia="Calibri" w:hAnsi="Times New Roman" w:cs="Times New Roman"/>
          <w:sz w:val="24"/>
          <w:szCs w:val="24"/>
        </w:rPr>
        <w:t xml:space="preserve"> </w:t>
      </w:r>
      <w:r w:rsidR="007568AB">
        <w:rPr>
          <w:rFonts w:ascii="Times New Roman" w:eastAsia="Calibri" w:hAnsi="Times New Roman" w:cs="Times New Roman"/>
          <w:sz w:val="24"/>
          <w:szCs w:val="24"/>
        </w:rPr>
        <w:t>(</w:t>
      </w:r>
      <w:r w:rsidR="007568AB" w:rsidRPr="007568AB">
        <w:rPr>
          <w:rFonts w:ascii="Times New Roman" w:eastAsia="Calibri" w:hAnsi="Times New Roman" w:cs="Times New Roman"/>
          <w:i/>
          <w:sz w:val="24"/>
          <w:szCs w:val="24"/>
        </w:rPr>
        <w:t>Thelephora palmata</w:t>
      </w:r>
      <w:r w:rsidR="007568AB">
        <w:rPr>
          <w:rFonts w:ascii="Times New Roman" w:eastAsia="Calibri" w:hAnsi="Times New Roman" w:cs="Times New Roman"/>
          <w:sz w:val="24"/>
          <w:szCs w:val="24"/>
        </w:rPr>
        <w:t>).</w:t>
      </w:r>
    </w:p>
    <w:p w:rsidR="00493549" w:rsidRPr="00493549" w:rsidRDefault="00493549" w:rsidP="004B640D">
      <w:pPr>
        <w:spacing w:line="360" w:lineRule="auto"/>
        <w:ind w:firstLine="709"/>
        <w:contextualSpacing/>
        <w:jc w:val="both"/>
        <w:rPr>
          <w:rFonts w:ascii="Times New Roman" w:eastAsia="Calibri" w:hAnsi="Times New Roman" w:cs="Times New Roman"/>
          <w:sz w:val="24"/>
          <w:szCs w:val="24"/>
        </w:rPr>
      </w:pPr>
      <w:r w:rsidRPr="00493549">
        <w:rPr>
          <w:rFonts w:ascii="Times New Roman" w:eastAsia="Calibri" w:hAnsi="Times New Roman" w:cs="Times New Roman"/>
          <w:sz w:val="24"/>
          <w:szCs w:val="24"/>
        </w:rPr>
        <w:t xml:space="preserve">Семейство – </w:t>
      </w:r>
      <w:r w:rsidRPr="00493549">
        <w:rPr>
          <w:rFonts w:ascii="Times New Roman" w:eastAsia="Calibri" w:hAnsi="Times New Roman" w:cs="Times New Roman"/>
          <w:sz w:val="24"/>
          <w:szCs w:val="24"/>
          <w:lang w:val="en-US"/>
        </w:rPr>
        <w:t>Bankeraceae</w:t>
      </w:r>
      <w:r w:rsidRPr="00493549">
        <w:rPr>
          <w:rFonts w:ascii="Times New Roman" w:eastAsia="Calibri" w:hAnsi="Times New Roman" w:cs="Times New Roman"/>
          <w:sz w:val="24"/>
          <w:szCs w:val="24"/>
        </w:rPr>
        <w:t>. Род гиднеллум, Гиднеллум Пека (</w:t>
      </w:r>
      <w:r w:rsidRPr="00493549">
        <w:rPr>
          <w:rFonts w:ascii="Times New Roman" w:eastAsia="Calibri" w:hAnsi="Times New Roman" w:cs="Times New Roman"/>
          <w:i/>
          <w:sz w:val="24"/>
          <w:szCs w:val="24"/>
          <w:lang w:val="en-US"/>
        </w:rPr>
        <w:t>Hydnellum</w:t>
      </w:r>
      <w:r w:rsidRPr="00493549">
        <w:rPr>
          <w:rFonts w:ascii="Times New Roman" w:eastAsia="Calibri" w:hAnsi="Times New Roman" w:cs="Times New Roman"/>
          <w:i/>
          <w:sz w:val="24"/>
          <w:szCs w:val="24"/>
        </w:rPr>
        <w:t xml:space="preserve"> </w:t>
      </w:r>
      <w:r w:rsidRPr="00493549">
        <w:rPr>
          <w:rFonts w:ascii="Times New Roman" w:eastAsia="Calibri" w:hAnsi="Times New Roman" w:cs="Times New Roman"/>
          <w:i/>
          <w:sz w:val="24"/>
          <w:szCs w:val="24"/>
          <w:lang w:val="en-US"/>
        </w:rPr>
        <w:t>peckii</w:t>
      </w:r>
      <w:r w:rsidRPr="00493549">
        <w:rPr>
          <w:rFonts w:ascii="Times New Roman" w:eastAsia="Calibri" w:hAnsi="Times New Roman" w:cs="Times New Roman"/>
          <w:sz w:val="24"/>
          <w:szCs w:val="24"/>
        </w:rPr>
        <w:t>).</w:t>
      </w:r>
    </w:p>
    <w:p w:rsidR="007568AB" w:rsidRPr="007568AB" w:rsidRDefault="007568AB" w:rsidP="004B640D">
      <w:pPr>
        <w:spacing w:line="360" w:lineRule="auto"/>
        <w:ind w:firstLine="709"/>
        <w:contextualSpacing/>
        <w:jc w:val="both"/>
        <w:rPr>
          <w:rFonts w:ascii="Times New Roman" w:eastAsia="Calibri" w:hAnsi="Times New Roman" w:cs="Times New Roman"/>
          <w:sz w:val="24"/>
          <w:szCs w:val="24"/>
        </w:rPr>
      </w:pPr>
      <w:r w:rsidRPr="007568AB">
        <w:rPr>
          <w:rFonts w:ascii="Times New Roman" w:eastAsia="Calibri" w:hAnsi="Times New Roman" w:cs="Times New Roman"/>
          <w:sz w:val="24"/>
          <w:szCs w:val="24"/>
        </w:rPr>
        <w:t>Порядок Рядовковые, трихоломовые (</w:t>
      </w:r>
      <w:r w:rsidRPr="007568AB">
        <w:rPr>
          <w:rFonts w:ascii="Times New Roman" w:eastAsia="Calibri" w:hAnsi="Times New Roman" w:cs="Times New Roman"/>
          <w:i/>
          <w:sz w:val="24"/>
          <w:szCs w:val="24"/>
          <w:lang w:val="en-US"/>
        </w:rPr>
        <w:t>Tricholomataceae</w:t>
      </w:r>
      <w:r w:rsidRPr="007568AB">
        <w:rPr>
          <w:rFonts w:ascii="Times New Roman" w:eastAsia="Calibri" w:hAnsi="Times New Roman" w:cs="Times New Roman"/>
          <w:sz w:val="24"/>
          <w:szCs w:val="24"/>
        </w:rPr>
        <w:t>).</w:t>
      </w:r>
    </w:p>
    <w:p w:rsidR="003B0712" w:rsidRPr="003B0712" w:rsidRDefault="003B0712" w:rsidP="004B640D">
      <w:pPr>
        <w:spacing w:line="360" w:lineRule="auto"/>
        <w:ind w:firstLine="709"/>
        <w:contextualSpacing/>
        <w:jc w:val="both"/>
        <w:rPr>
          <w:rFonts w:ascii="Times New Roman" w:eastAsia="Calibri" w:hAnsi="Times New Roman" w:cs="Times New Roman"/>
          <w:sz w:val="24"/>
          <w:szCs w:val="24"/>
        </w:rPr>
      </w:pPr>
      <w:r w:rsidRPr="003B0712">
        <w:rPr>
          <w:rFonts w:ascii="Times New Roman" w:eastAsia="Calibri" w:hAnsi="Times New Roman" w:cs="Times New Roman"/>
          <w:sz w:val="24"/>
          <w:szCs w:val="24"/>
        </w:rPr>
        <w:t>Порядок пластинчатые, шампиньоновые, агариковые.</w:t>
      </w:r>
    </w:p>
    <w:p w:rsidR="003B0712" w:rsidRPr="003B0712" w:rsidRDefault="003B0712" w:rsidP="004B640D">
      <w:pPr>
        <w:spacing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Семейство Строфариевые (</w:t>
      </w:r>
      <w:r w:rsidRPr="00BA61C7">
        <w:rPr>
          <w:rFonts w:ascii="Times New Roman" w:eastAsia="Calibri" w:hAnsi="Times New Roman" w:cs="Times New Roman"/>
          <w:i/>
          <w:sz w:val="24"/>
          <w:szCs w:val="24"/>
          <w:lang w:val="en-US"/>
        </w:rPr>
        <w:t>Strophariaceae</w:t>
      </w:r>
      <w:r w:rsidRPr="003B0712">
        <w:rPr>
          <w:rFonts w:ascii="Times New Roman" w:eastAsia="Calibri" w:hAnsi="Times New Roman" w:cs="Times New Roman"/>
          <w:sz w:val="24"/>
          <w:szCs w:val="24"/>
        </w:rPr>
        <w:t>)</w:t>
      </w:r>
      <w:r>
        <w:rPr>
          <w:rFonts w:ascii="Times New Roman" w:eastAsia="Calibri" w:hAnsi="Times New Roman" w:cs="Times New Roman"/>
          <w:sz w:val="24"/>
          <w:szCs w:val="24"/>
        </w:rPr>
        <w:t>. Род строфария,</w:t>
      </w:r>
      <w:r w:rsidRPr="003B0712">
        <w:rPr>
          <w:rFonts w:ascii="Times New Roman" w:eastAsia="Times New Roman" w:hAnsi="Times New Roman" w:cs="Times New Roman"/>
          <w:b/>
          <w:sz w:val="24"/>
          <w:szCs w:val="24"/>
          <w:lang w:eastAsia="ru-RU"/>
        </w:rPr>
        <w:t xml:space="preserve"> </w:t>
      </w:r>
      <w:r w:rsidRPr="003B0712">
        <w:rPr>
          <w:rFonts w:ascii="Times New Roman" w:eastAsia="Calibri" w:hAnsi="Times New Roman" w:cs="Times New Roman"/>
          <w:sz w:val="24"/>
          <w:szCs w:val="24"/>
        </w:rPr>
        <w:t>Строфария сине-зелёная (</w:t>
      </w:r>
      <w:r w:rsidRPr="003B0712">
        <w:rPr>
          <w:rFonts w:ascii="Times New Roman" w:eastAsia="Calibri" w:hAnsi="Times New Roman" w:cs="Times New Roman"/>
          <w:i/>
          <w:sz w:val="24"/>
          <w:szCs w:val="24"/>
          <w:lang w:val="en-US"/>
        </w:rPr>
        <w:t>Stropharia</w:t>
      </w:r>
      <w:r w:rsidRPr="003B0712">
        <w:rPr>
          <w:rFonts w:ascii="Times New Roman" w:eastAsia="Calibri" w:hAnsi="Times New Roman" w:cs="Times New Roman"/>
          <w:i/>
          <w:sz w:val="24"/>
          <w:szCs w:val="24"/>
        </w:rPr>
        <w:t xml:space="preserve"> </w:t>
      </w:r>
      <w:r w:rsidRPr="003B0712">
        <w:rPr>
          <w:rFonts w:ascii="Times New Roman" w:eastAsia="Calibri" w:hAnsi="Times New Roman" w:cs="Times New Roman"/>
          <w:i/>
          <w:sz w:val="24"/>
          <w:szCs w:val="24"/>
          <w:lang w:val="en-US"/>
        </w:rPr>
        <w:t>aeruginosa</w:t>
      </w:r>
      <w:r w:rsidRPr="003B0712">
        <w:rPr>
          <w:rFonts w:ascii="Times New Roman" w:eastAsia="Calibri" w:hAnsi="Times New Roman" w:cs="Times New Roman"/>
          <w:sz w:val="24"/>
          <w:szCs w:val="24"/>
        </w:rPr>
        <w:t xml:space="preserve"> (</w:t>
      </w:r>
      <w:r w:rsidRPr="003B0712">
        <w:rPr>
          <w:rFonts w:ascii="Times New Roman" w:eastAsia="Calibri" w:hAnsi="Times New Roman" w:cs="Times New Roman"/>
          <w:sz w:val="24"/>
          <w:szCs w:val="24"/>
          <w:lang w:val="en-US"/>
        </w:rPr>
        <w:t>Fr</w:t>
      </w:r>
      <w:r w:rsidRPr="003B0712">
        <w:rPr>
          <w:rFonts w:ascii="Times New Roman" w:eastAsia="Calibri" w:hAnsi="Times New Roman" w:cs="Times New Roman"/>
          <w:sz w:val="24"/>
          <w:szCs w:val="24"/>
        </w:rPr>
        <w:t xml:space="preserve">.) </w:t>
      </w:r>
      <w:r w:rsidRPr="003B0712">
        <w:rPr>
          <w:rFonts w:ascii="Times New Roman" w:eastAsia="Calibri" w:hAnsi="Times New Roman" w:cs="Times New Roman"/>
          <w:sz w:val="24"/>
          <w:szCs w:val="24"/>
          <w:lang w:val="en-US"/>
        </w:rPr>
        <w:t>Quel</w:t>
      </w:r>
      <w:r w:rsidRPr="003B0712">
        <w:rPr>
          <w:rFonts w:ascii="Times New Roman" w:eastAsia="Calibri" w:hAnsi="Times New Roman" w:cs="Times New Roman"/>
          <w:sz w:val="24"/>
          <w:szCs w:val="24"/>
        </w:rPr>
        <w:t>.)</w:t>
      </w:r>
      <w:r>
        <w:rPr>
          <w:rFonts w:ascii="Times New Roman" w:eastAsia="Calibri" w:hAnsi="Times New Roman" w:cs="Times New Roman"/>
          <w:sz w:val="24"/>
          <w:szCs w:val="24"/>
        </w:rPr>
        <w:t>.</w:t>
      </w:r>
    </w:p>
    <w:p w:rsidR="003B0712" w:rsidRPr="003B0712" w:rsidRDefault="003B0712" w:rsidP="004B640D">
      <w:pPr>
        <w:spacing w:line="360" w:lineRule="auto"/>
        <w:ind w:firstLine="709"/>
        <w:contextualSpacing/>
        <w:jc w:val="both"/>
        <w:rPr>
          <w:rFonts w:ascii="Times New Roman" w:eastAsia="Calibri" w:hAnsi="Times New Roman" w:cs="Times New Roman"/>
          <w:sz w:val="24"/>
          <w:szCs w:val="24"/>
        </w:rPr>
      </w:pPr>
      <w:r w:rsidRPr="003B0712">
        <w:rPr>
          <w:rFonts w:ascii="Times New Roman" w:eastAsia="Calibri" w:hAnsi="Times New Roman" w:cs="Times New Roman"/>
          <w:sz w:val="24"/>
          <w:szCs w:val="24"/>
        </w:rPr>
        <w:t>Группа порядков Гастеромицеты.</w:t>
      </w:r>
    </w:p>
    <w:p w:rsidR="003B0712" w:rsidRDefault="003B0712" w:rsidP="004B640D">
      <w:pPr>
        <w:spacing w:line="360" w:lineRule="auto"/>
        <w:ind w:firstLine="709"/>
        <w:contextualSpacing/>
        <w:jc w:val="both"/>
        <w:rPr>
          <w:rFonts w:ascii="Times New Roman" w:eastAsia="Calibri" w:hAnsi="Times New Roman" w:cs="Times New Roman"/>
          <w:sz w:val="24"/>
          <w:szCs w:val="24"/>
        </w:rPr>
      </w:pPr>
      <w:r w:rsidRPr="003B0712">
        <w:rPr>
          <w:rFonts w:ascii="Times New Roman" w:eastAsia="Calibri" w:hAnsi="Times New Roman" w:cs="Times New Roman"/>
          <w:sz w:val="24"/>
          <w:szCs w:val="24"/>
        </w:rPr>
        <w:t>Порядок дождевиковые. Род дождевик, Дождевик настоящий, шиповатый, жемчужный (</w:t>
      </w:r>
      <w:r w:rsidRPr="003B0712">
        <w:rPr>
          <w:rFonts w:ascii="Times New Roman" w:eastAsia="Calibri" w:hAnsi="Times New Roman" w:cs="Times New Roman"/>
          <w:i/>
          <w:sz w:val="24"/>
          <w:szCs w:val="24"/>
          <w:lang w:val="en-US"/>
        </w:rPr>
        <w:t>Lycoperdon</w:t>
      </w:r>
      <w:r w:rsidRPr="003B0712">
        <w:rPr>
          <w:rFonts w:ascii="Times New Roman" w:eastAsia="Calibri" w:hAnsi="Times New Roman" w:cs="Times New Roman"/>
          <w:i/>
          <w:sz w:val="24"/>
          <w:szCs w:val="24"/>
        </w:rPr>
        <w:t xml:space="preserve"> </w:t>
      </w:r>
      <w:r w:rsidRPr="003B0712">
        <w:rPr>
          <w:rFonts w:ascii="Times New Roman" w:eastAsia="Calibri" w:hAnsi="Times New Roman" w:cs="Times New Roman"/>
          <w:i/>
          <w:sz w:val="24"/>
          <w:szCs w:val="24"/>
          <w:lang w:val="en-US"/>
        </w:rPr>
        <w:t>perlatum</w:t>
      </w:r>
      <w:r w:rsidRPr="003B0712">
        <w:rPr>
          <w:rFonts w:ascii="Times New Roman" w:eastAsia="Calibri" w:hAnsi="Times New Roman" w:cs="Times New Roman"/>
          <w:i/>
          <w:sz w:val="24"/>
          <w:szCs w:val="24"/>
        </w:rPr>
        <w:t xml:space="preserve"> </w:t>
      </w:r>
      <w:r w:rsidRPr="00BA61C7">
        <w:rPr>
          <w:rFonts w:ascii="Times New Roman" w:eastAsia="Calibri" w:hAnsi="Times New Roman" w:cs="Times New Roman"/>
          <w:sz w:val="24"/>
          <w:szCs w:val="24"/>
          <w:lang w:val="en-US"/>
        </w:rPr>
        <w:t>Pers</w:t>
      </w:r>
      <w:r w:rsidRPr="00BA61C7">
        <w:rPr>
          <w:rFonts w:ascii="Times New Roman" w:eastAsia="Calibri" w:hAnsi="Times New Roman" w:cs="Times New Roman"/>
          <w:sz w:val="24"/>
          <w:szCs w:val="24"/>
        </w:rPr>
        <w:t>.</w:t>
      </w:r>
      <w:r w:rsidRPr="003B0712">
        <w:rPr>
          <w:rFonts w:ascii="Times New Roman" w:eastAsia="Calibri" w:hAnsi="Times New Roman" w:cs="Times New Roman"/>
          <w:sz w:val="24"/>
          <w:szCs w:val="24"/>
        </w:rPr>
        <w:t>)</w:t>
      </w:r>
      <w:r>
        <w:rPr>
          <w:rFonts w:ascii="Times New Roman" w:eastAsia="Calibri" w:hAnsi="Times New Roman" w:cs="Times New Roman"/>
          <w:sz w:val="24"/>
          <w:szCs w:val="24"/>
        </w:rPr>
        <w:t>.</w:t>
      </w:r>
    </w:p>
    <w:p w:rsidR="003B0712" w:rsidRDefault="003B0712" w:rsidP="004B640D">
      <w:pPr>
        <w:spacing w:line="360" w:lineRule="auto"/>
        <w:ind w:firstLine="709"/>
        <w:contextualSpacing/>
        <w:jc w:val="both"/>
        <w:rPr>
          <w:rFonts w:ascii="Times New Roman" w:eastAsia="Calibri" w:hAnsi="Times New Roman" w:cs="Times New Roman"/>
          <w:sz w:val="24"/>
          <w:szCs w:val="24"/>
        </w:rPr>
      </w:pPr>
      <w:r w:rsidRPr="003B0712">
        <w:rPr>
          <w:rFonts w:ascii="Times New Roman" w:eastAsia="Calibri" w:hAnsi="Times New Roman" w:cs="Times New Roman"/>
          <w:sz w:val="24"/>
          <w:szCs w:val="24"/>
        </w:rPr>
        <w:lastRenderedPageBreak/>
        <w:t>Лесные почвенные сапротрофы делятся на две подгруппы: подстилочные и</w:t>
      </w:r>
      <w:r>
        <w:rPr>
          <w:rFonts w:ascii="Times New Roman" w:eastAsia="Calibri" w:hAnsi="Times New Roman" w:cs="Times New Roman"/>
          <w:sz w:val="24"/>
          <w:szCs w:val="24"/>
        </w:rPr>
        <w:t xml:space="preserve"> гумусовые сапротрофы, рисунок 2</w:t>
      </w:r>
      <w:r w:rsidRPr="003B0712">
        <w:rPr>
          <w:rFonts w:ascii="Times New Roman" w:eastAsia="Calibri" w:hAnsi="Times New Roman" w:cs="Times New Roman"/>
          <w:sz w:val="24"/>
          <w:szCs w:val="24"/>
        </w:rPr>
        <w:t>.</w:t>
      </w:r>
    </w:p>
    <w:p w:rsidR="003B0712" w:rsidRPr="003B0712" w:rsidRDefault="003B0712" w:rsidP="003B0712">
      <w:pPr>
        <w:spacing w:line="360" w:lineRule="auto"/>
        <w:ind w:firstLine="709"/>
        <w:contextualSpacing/>
        <w:jc w:val="both"/>
        <w:rPr>
          <w:rFonts w:ascii="Times New Roman" w:eastAsia="Calibri" w:hAnsi="Times New Roman" w:cs="Times New Roman"/>
          <w:sz w:val="28"/>
          <w:szCs w:val="28"/>
        </w:rPr>
      </w:pPr>
      <w:r w:rsidRPr="003B0712">
        <w:rPr>
          <w:rFonts w:ascii="Times New Roman" w:eastAsia="Calibri" w:hAnsi="Times New Roman" w:cs="Times New Roman"/>
          <w:noProof/>
          <w:sz w:val="28"/>
          <w:szCs w:val="28"/>
          <w:lang w:eastAsia="ru-RU"/>
        </w:rPr>
        <w:drawing>
          <wp:inline distT="0" distB="0" distL="0" distR="0" wp14:anchorId="7E6F4DAB" wp14:editId="0F039894">
            <wp:extent cx="5448300" cy="16097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B0712" w:rsidRDefault="003B0712" w:rsidP="004B640D">
      <w:pPr>
        <w:spacing w:line="360" w:lineRule="auto"/>
        <w:ind w:firstLine="709"/>
        <w:contextualSpacing/>
        <w:jc w:val="both"/>
        <w:rPr>
          <w:rFonts w:ascii="Times New Roman" w:eastAsia="Calibri" w:hAnsi="Times New Roman" w:cs="Times New Roman"/>
          <w:sz w:val="24"/>
          <w:szCs w:val="24"/>
        </w:rPr>
      </w:pPr>
      <w:r w:rsidRPr="003B0712">
        <w:rPr>
          <w:rFonts w:ascii="Times New Roman" w:eastAsia="Calibri" w:hAnsi="Times New Roman" w:cs="Times New Roman"/>
          <w:sz w:val="24"/>
          <w:szCs w:val="24"/>
        </w:rPr>
        <w:t xml:space="preserve"> </w:t>
      </w:r>
      <w:r w:rsidR="00EA5F5D">
        <w:rPr>
          <w:rFonts w:ascii="Times New Roman" w:eastAsia="Calibri" w:hAnsi="Times New Roman" w:cs="Times New Roman"/>
          <w:sz w:val="24"/>
          <w:szCs w:val="24"/>
        </w:rPr>
        <w:t>Рис. 2</w:t>
      </w:r>
      <w:r w:rsidRPr="003B0712">
        <w:rPr>
          <w:rFonts w:ascii="Times New Roman" w:eastAsia="Calibri" w:hAnsi="Times New Roman" w:cs="Times New Roman"/>
          <w:sz w:val="24"/>
          <w:szCs w:val="24"/>
        </w:rPr>
        <w:t xml:space="preserve">. Видовое разнообразие подстилочных и гумусовых сапротрофов </w:t>
      </w:r>
      <w:r w:rsidR="005843BC">
        <w:rPr>
          <w:rFonts w:ascii="Times New Roman" w:eastAsia="Calibri" w:hAnsi="Times New Roman" w:cs="Times New Roman"/>
          <w:sz w:val="24"/>
          <w:szCs w:val="24"/>
        </w:rPr>
        <w:t>среди диковинных грибов.</w:t>
      </w:r>
    </w:p>
    <w:p w:rsidR="005843BC" w:rsidRDefault="005843BC" w:rsidP="004B640D">
      <w:pPr>
        <w:spacing w:line="360" w:lineRule="auto"/>
        <w:ind w:firstLine="709"/>
        <w:contextualSpacing/>
        <w:jc w:val="both"/>
        <w:rPr>
          <w:rFonts w:ascii="Times New Roman" w:eastAsia="Calibri" w:hAnsi="Times New Roman" w:cs="Times New Roman"/>
          <w:sz w:val="24"/>
          <w:szCs w:val="24"/>
        </w:rPr>
      </w:pPr>
      <w:r w:rsidRPr="005843BC">
        <w:rPr>
          <w:rFonts w:ascii="Times New Roman" w:eastAsia="Calibri" w:hAnsi="Times New Roman" w:cs="Times New Roman"/>
          <w:sz w:val="24"/>
          <w:szCs w:val="24"/>
        </w:rPr>
        <w:t>Подстилоч</w:t>
      </w:r>
      <w:r w:rsidR="00033D59">
        <w:rPr>
          <w:rFonts w:ascii="Times New Roman" w:eastAsia="Calibri" w:hAnsi="Times New Roman" w:cs="Times New Roman"/>
          <w:sz w:val="24"/>
          <w:szCs w:val="24"/>
        </w:rPr>
        <w:t>ные сапротрофы включают в себя 2</w:t>
      </w:r>
      <w:r>
        <w:rPr>
          <w:rFonts w:ascii="Times New Roman" w:eastAsia="Calibri" w:hAnsi="Times New Roman" w:cs="Times New Roman"/>
          <w:sz w:val="24"/>
          <w:szCs w:val="24"/>
        </w:rPr>
        <w:t xml:space="preserve"> вид</w:t>
      </w:r>
      <w:r w:rsidR="00033D59">
        <w:rPr>
          <w:rFonts w:ascii="Times New Roman" w:eastAsia="Calibri" w:hAnsi="Times New Roman" w:cs="Times New Roman"/>
          <w:sz w:val="24"/>
          <w:szCs w:val="24"/>
        </w:rPr>
        <w:t>а</w:t>
      </w:r>
      <w:r>
        <w:rPr>
          <w:rFonts w:ascii="Times New Roman" w:eastAsia="Calibri" w:hAnsi="Times New Roman" w:cs="Times New Roman"/>
          <w:sz w:val="24"/>
          <w:szCs w:val="24"/>
        </w:rPr>
        <w:t xml:space="preserve"> сумчатых грибов -</w:t>
      </w:r>
      <w:r w:rsidR="00BA61C7">
        <w:rPr>
          <w:rFonts w:ascii="Times New Roman" w:eastAsia="Calibri" w:hAnsi="Times New Roman" w:cs="Times New Roman"/>
          <w:sz w:val="24"/>
          <w:szCs w:val="24"/>
        </w:rPr>
        <w:t xml:space="preserve"> Спатулярию желтоватую</w:t>
      </w:r>
      <w:r w:rsidR="00033D59">
        <w:rPr>
          <w:rFonts w:ascii="Times New Roman" w:eastAsia="Calibri" w:hAnsi="Times New Roman" w:cs="Times New Roman"/>
          <w:sz w:val="24"/>
          <w:szCs w:val="24"/>
        </w:rPr>
        <w:t>, Лопастник инфулоподобный</w:t>
      </w:r>
      <w:r w:rsidRPr="005843BC">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и </w:t>
      </w:r>
      <w:r w:rsidR="00033D59">
        <w:rPr>
          <w:rFonts w:ascii="Times New Roman" w:eastAsia="Calibri" w:hAnsi="Times New Roman" w:cs="Times New Roman"/>
          <w:sz w:val="24"/>
          <w:szCs w:val="24"/>
        </w:rPr>
        <w:t>4 вида</w:t>
      </w:r>
      <w:r w:rsidRPr="005843BC">
        <w:rPr>
          <w:rFonts w:ascii="Times New Roman" w:eastAsia="Calibri" w:hAnsi="Times New Roman" w:cs="Times New Roman"/>
          <w:sz w:val="24"/>
          <w:szCs w:val="24"/>
        </w:rPr>
        <w:t xml:space="preserve"> базидиальных грибов: Рогатик прямой, Рогатик язычковый, </w:t>
      </w:r>
      <w:r>
        <w:rPr>
          <w:rFonts w:ascii="Times New Roman" w:eastAsia="Calibri" w:hAnsi="Times New Roman" w:cs="Times New Roman"/>
          <w:sz w:val="24"/>
          <w:szCs w:val="24"/>
        </w:rPr>
        <w:t>Строфария сине-зелёная и Телефора пальчатая.</w:t>
      </w:r>
    </w:p>
    <w:p w:rsidR="005843BC" w:rsidRDefault="00EA5F5D" w:rsidP="004B640D">
      <w:pPr>
        <w:spacing w:line="360" w:lineRule="auto"/>
        <w:ind w:firstLine="709"/>
        <w:contextualSpacing/>
        <w:jc w:val="both"/>
        <w:rPr>
          <w:rFonts w:ascii="Times New Roman" w:eastAsia="Calibri" w:hAnsi="Times New Roman" w:cs="Times New Roman"/>
          <w:sz w:val="24"/>
          <w:szCs w:val="24"/>
        </w:rPr>
      </w:pPr>
      <w:r w:rsidRPr="00EA5F5D">
        <w:rPr>
          <w:rFonts w:ascii="Times New Roman" w:eastAsia="Calibri" w:hAnsi="Times New Roman" w:cs="Times New Roman"/>
          <w:sz w:val="24"/>
          <w:szCs w:val="24"/>
        </w:rPr>
        <w:t>Подгруппа гумусовые сапротрофы является более представит</w:t>
      </w:r>
      <w:r>
        <w:rPr>
          <w:rFonts w:ascii="Times New Roman" w:eastAsia="Calibri" w:hAnsi="Times New Roman" w:cs="Times New Roman"/>
          <w:sz w:val="24"/>
          <w:szCs w:val="24"/>
        </w:rPr>
        <w:t>ельной по видовому разнообразию</w:t>
      </w:r>
      <w:r w:rsidR="005843BC" w:rsidRPr="005843BC">
        <w:rPr>
          <w:rFonts w:ascii="Times New Roman" w:eastAsia="Calibri" w:hAnsi="Times New Roman" w:cs="Times New Roman"/>
          <w:sz w:val="24"/>
          <w:szCs w:val="24"/>
        </w:rPr>
        <w:t xml:space="preserve">: сумчатые включают </w:t>
      </w:r>
      <w:r>
        <w:rPr>
          <w:rFonts w:ascii="Times New Roman" w:eastAsia="Calibri" w:hAnsi="Times New Roman" w:cs="Times New Roman"/>
          <w:sz w:val="24"/>
          <w:szCs w:val="24"/>
        </w:rPr>
        <w:t xml:space="preserve">Сморчок обыкновенный, </w:t>
      </w:r>
      <w:r w:rsidR="005843BC" w:rsidRPr="005843BC">
        <w:rPr>
          <w:rFonts w:ascii="Times New Roman" w:eastAsia="Calibri" w:hAnsi="Times New Roman" w:cs="Times New Roman"/>
          <w:sz w:val="24"/>
          <w:szCs w:val="24"/>
        </w:rPr>
        <w:t xml:space="preserve">Сморчок конический, </w:t>
      </w:r>
      <w:r>
        <w:rPr>
          <w:rFonts w:ascii="Times New Roman" w:eastAsia="Calibri" w:hAnsi="Times New Roman" w:cs="Times New Roman"/>
          <w:sz w:val="24"/>
          <w:szCs w:val="24"/>
        </w:rPr>
        <w:t>Сморчковую шапочку и Пецицу</w:t>
      </w:r>
      <w:r w:rsidR="005843BC" w:rsidRPr="005843BC">
        <w:rPr>
          <w:rFonts w:ascii="Times New Roman" w:eastAsia="Calibri" w:hAnsi="Times New Roman" w:cs="Times New Roman"/>
          <w:sz w:val="24"/>
          <w:szCs w:val="24"/>
        </w:rPr>
        <w:t xml:space="preserve"> </w:t>
      </w:r>
      <w:r>
        <w:rPr>
          <w:rFonts w:ascii="Times New Roman" w:eastAsia="Calibri" w:hAnsi="Times New Roman" w:cs="Times New Roman"/>
          <w:sz w:val="24"/>
          <w:szCs w:val="24"/>
        </w:rPr>
        <w:t>пузырчатую</w:t>
      </w:r>
      <w:r w:rsidR="005843BC" w:rsidRPr="005843BC">
        <w:rPr>
          <w:rFonts w:ascii="Times New Roman" w:eastAsia="Calibri" w:hAnsi="Times New Roman" w:cs="Times New Roman"/>
          <w:sz w:val="24"/>
          <w:szCs w:val="24"/>
        </w:rPr>
        <w:t>; остальные почвенные</w:t>
      </w:r>
      <w:r w:rsidR="00BA61C7">
        <w:rPr>
          <w:rFonts w:ascii="Times New Roman" w:eastAsia="Calibri" w:hAnsi="Times New Roman" w:cs="Times New Roman"/>
          <w:sz w:val="24"/>
          <w:szCs w:val="24"/>
        </w:rPr>
        <w:t xml:space="preserve"> сапротрофы относятся к классу б</w:t>
      </w:r>
      <w:r w:rsidR="005843BC" w:rsidRPr="005843BC">
        <w:rPr>
          <w:rFonts w:ascii="Times New Roman" w:eastAsia="Calibri" w:hAnsi="Times New Roman" w:cs="Times New Roman"/>
          <w:sz w:val="24"/>
          <w:szCs w:val="24"/>
        </w:rPr>
        <w:t xml:space="preserve">азидиальных грибов: Лисичка настоящая, Рогатик жёлтый, Гиднеллум Пека, Дождевик настоящий. </w:t>
      </w:r>
    </w:p>
    <w:p w:rsidR="00505851" w:rsidRDefault="00EA5F5D" w:rsidP="004B640D">
      <w:pPr>
        <w:spacing w:line="360" w:lineRule="auto"/>
        <w:ind w:firstLine="709"/>
        <w:contextualSpacing/>
        <w:jc w:val="both"/>
        <w:rPr>
          <w:rFonts w:ascii="Times New Roman" w:eastAsia="Calibri" w:hAnsi="Times New Roman" w:cs="Times New Roman"/>
          <w:sz w:val="24"/>
          <w:szCs w:val="24"/>
        </w:rPr>
      </w:pPr>
      <w:r w:rsidRPr="00EA5F5D">
        <w:rPr>
          <w:rFonts w:ascii="Times New Roman" w:eastAsia="Calibri" w:hAnsi="Times New Roman" w:cs="Times New Roman"/>
          <w:sz w:val="24"/>
          <w:szCs w:val="24"/>
        </w:rPr>
        <w:t>Особую группу лесных грибов составляют симбиотрофы. Микоризные грибы по разнообразию составляют 45% от общего количества видов, встречающихся в лесах нашей области. Наличие эктотрофной и экто-эндотрофной микоризы значительно улучшают физиологическое состояние деревьев. Эктотрофная микориза представлена сообществом гифов гриба, появляющихся на корне наружного чехла, от которого в окружающую почву простираются свободные гифы. Собственных корневых волосков корень дерева при этом практически не имеет. В большинстве случаев на корнях сосны</w:t>
      </w:r>
      <w:r w:rsidR="00505851">
        <w:rPr>
          <w:rFonts w:ascii="Times New Roman" w:eastAsia="Calibri" w:hAnsi="Times New Roman" w:cs="Times New Roman"/>
          <w:sz w:val="24"/>
          <w:szCs w:val="24"/>
        </w:rPr>
        <w:t xml:space="preserve"> и мелколиственных деревьев</w:t>
      </w:r>
      <w:r w:rsidRPr="00EA5F5D">
        <w:rPr>
          <w:rFonts w:ascii="Times New Roman" w:eastAsia="Calibri" w:hAnsi="Times New Roman" w:cs="Times New Roman"/>
          <w:sz w:val="24"/>
          <w:szCs w:val="24"/>
        </w:rPr>
        <w:t xml:space="preserve"> образуется экто-эндотрофная микориза. Грибные гифы при таком симбиозе густо оплетают корень снаружи и дают обильные разветвления, проникающие внутрь корня. В случае данной микоризы гриб получает от корня углеродное питание. Его наружные свободные гифы распространяются в почве, выполняя функцию корневых волосков. При отсутствии симбиотрофов </w:t>
      </w:r>
      <w:r w:rsidR="00505851">
        <w:rPr>
          <w:rFonts w:ascii="Times New Roman" w:eastAsia="Calibri" w:hAnsi="Times New Roman" w:cs="Times New Roman"/>
          <w:sz w:val="24"/>
          <w:szCs w:val="24"/>
        </w:rPr>
        <w:t>деревья находятся</w:t>
      </w:r>
      <w:r w:rsidR="00BA61C7">
        <w:rPr>
          <w:rFonts w:ascii="Times New Roman" w:eastAsia="Calibri" w:hAnsi="Times New Roman" w:cs="Times New Roman"/>
          <w:sz w:val="24"/>
          <w:szCs w:val="24"/>
        </w:rPr>
        <w:t xml:space="preserve"> в угнетённом состоянии, отстаю</w:t>
      </w:r>
      <w:r w:rsidRPr="00EA5F5D">
        <w:rPr>
          <w:rFonts w:ascii="Times New Roman" w:eastAsia="Calibri" w:hAnsi="Times New Roman" w:cs="Times New Roman"/>
          <w:sz w:val="24"/>
          <w:szCs w:val="24"/>
        </w:rPr>
        <w:t xml:space="preserve">т в росте и развитии. После вырубки деревьев исчезают и сопутствующие им микоризные грибы. </w:t>
      </w:r>
      <w:r w:rsidR="00505851">
        <w:rPr>
          <w:rFonts w:ascii="Times New Roman" w:eastAsia="Calibri" w:hAnsi="Times New Roman" w:cs="Times New Roman"/>
          <w:sz w:val="24"/>
          <w:szCs w:val="24"/>
        </w:rPr>
        <w:t>В</w:t>
      </w:r>
      <w:r w:rsidRPr="00EA5F5D">
        <w:rPr>
          <w:rFonts w:ascii="Times New Roman" w:eastAsia="Calibri" w:hAnsi="Times New Roman" w:cs="Times New Roman"/>
          <w:sz w:val="24"/>
          <w:szCs w:val="24"/>
        </w:rPr>
        <w:t xml:space="preserve">сего найдено и определено </w:t>
      </w:r>
      <w:r w:rsidR="00033D59">
        <w:rPr>
          <w:rFonts w:ascii="Times New Roman" w:eastAsia="Calibri" w:hAnsi="Times New Roman" w:cs="Times New Roman"/>
          <w:sz w:val="24"/>
          <w:szCs w:val="24"/>
        </w:rPr>
        <w:t>3 вида</w:t>
      </w:r>
      <w:r w:rsidRPr="00EA5F5D">
        <w:rPr>
          <w:rFonts w:ascii="Times New Roman" w:eastAsia="Calibri" w:hAnsi="Times New Roman" w:cs="Times New Roman"/>
          <w:sz w:val="24"/>
          <w:szCs w:val="24"/>
        </w:rPr>
        <w:t xml:space="preserve"> </w:t>
      </w:r>
      <w:r w:rsidR="00505851">
        <w:rPr>
          <w:rFonts w:ascii="Times New Roman" w:eastAsia="Calibri" w:hAnsi="Times New Roman" w:cs="Times New Roman"/>
          <w:sz w:val="24"/>
          <w:szCs w:val="24"/>
        </w:rPr>
        <w:t>диковинных</w:t>
      </w:r>
      <w:r w:rsidR="00033D59">
        <w:rPr>
          <w:rFonts w:ascii="Times New Roman" w:eastAsia="Calibri" w:hAnsi="Times New Roman" w:cs="Times New Roman"/>
          <w:sz w:val="24"/>
          <w:szCs w:val="24"/>
        </w:rPr>
        <w:t xml:space="preserve"> микоризных грибов из одного</w:t>
      </w:r>
      <w:r w:rsidR="00505851">
        <w:rPr>
          <w:rFonts w:ascii="Times New Roman" w:eastAsia="Calibri" w:hAnsi="Times New Roman" w:cs="Times New Roman"/>
          <w:sz w:val="24"/>
          <w:szCs w:val="24"/>
        </w:rPr>
        <w:t xml:space="preserve"> рода млечники: Гр</w:t>
      </w:r>
      <w:r w:rsidR="00033D59">
        <w:rPr>
          <w:rFonts w:ascii="Times New Roman" w:eastAsia="Calibri" w:hAnsi="Times New Roman" w:cs="Times New Roman"/>
          <w:sz w:val="24"/>
          <w:szCs w:val="24"/>
        </w:rPr>
        <w:t>уздь жёлтый, Млечник лиловеющий</w:t>
      </w:r>
      <w:r w:rsidR="00505851">
        <w:rPr>
          <w:rFonts w:ascii="Times New Roman" w:eastAsia="Calibri" w:hAnsi="Times New Roman" w:cs="Times New Roman"/>
          <w:sz w:val="24"/>
          <w:szCs w:val="24"/>
        </w:rPr>
        <w:t xml:space="preserve"> и Рыжик настоящий.</w:t>
      </w:r>
    </w:p>
    <w:p w:rsidR="00AB316A" w:rsidRDefault="00AB316A" w:rsidP="004B640D">
      <w:pPr>
        <w:spacing w:line="360" w:lineRule="auto"/>
        <w:ind w:firstLine="709"/>
        <w:contextualSpacing/>
        <w:jc w:val="both"/>
        <w:rPr>
          <w:rFonts w:ascii="Times New Roman" w:eastAsia="Calibri" w:hAnsi="Times New Roman" w:cs="Times New Roman"/>
          <w:sz w:val="24"/>
          <w:szCs w:val="24"/>
        </w:rPr>
      </w:pPr>
      <w:r w:rsidRPr="00AB316A">
        <w:rPr>
          <w:rFonts w:ascii="Times New Roman" w:eastAsia="Calibri" w:hAnsi="Times New Roman" w:cs="Times New Roman"/>
          <w:sz w:val="24"/>
          <w:szCs w:val="24"/>
        </w:rPr>
        <w:lastRenderedPageBreak/>
        <w:t xml:space="preserve">На старых кострищах или пожарищах иногда встречаются представители группы грибов-карбофилов. В наших условиях мы нашли </w:t>
      </w:r>
      <w:r>
        <w:rPr>
          <w:rFonts w:ascii="Times New Roman" w:eastAsia="Calibri" w:hAnsi="Times New Roman" w:cs="Times New Roman"/>
          <w:sz w:val="24"/>
          <w:szCs w:val="24"/>
        </w:rPr>
        <w:t>один вид</w:t>
      </w:r>
      <w:r w:rsidRPr="00AB316A">
        <w:rPr>
          <w:rFonts w:ascii="Times New Roman" w:eastAsia="Calibri" w:hAnsi="Times New Roman" w:cs="Times New Roman"/>
          <w:sz w:val="24"/>
          <w:szCs w:val="24"/>
        </w:rPr>
        <w:t>,</w:t>
      </w:r>
      <w:r>
        <w:rPr>
          <w:rFonts w:ascii="Times New Roman" w:eastAsia="Calibri" w:hAnsi="Times New Roman" w:cs="Times New Roman"/>
          <w:sz w:val="24"/>
          <w:szCs w:val="24"/>
        </w:rPr>
        <w:t xml:space="preserve"> отвечающий нашим требованиям</w:t>
      </w:r>
      <w:r w:rsidRPr="00AB316A">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Порядок пецицевые, р</w:t>
      </w:r>
      <w:r w:rsidRPr="00AB316A">
        <w:rPr>
          <w:rFonts w:ascii="Times New Roman" w:eastAsia="Calibri" w:hAnsi="Times New Roman" w:cs="Times New Roman"/>
          <w:sz w:val="24"/>
          <w:szCs w:val="24"/>
        </w:rPr>
        <w:t>од геопиксис, Геопиксис угольный (</w:t>
      </w:r>
      <w:r w:rsidRPr="00AB316A">
        <w:rPr>
          <w:rFonts w:ascii="Times New Roman" w:eastAsia="Calibri" w:hAnsi="Times New Roman" w:cs="Times New Roman"/>
          <w:i/>
          <w:sz w:val="24"/>
          <w:szCs w:val="24"/>
          <w:lang w:val="en-US"/>
        </w:rPr>
        <w:t>Geopyxis</w:t>
      </w:r>
      <w:r w:rsidRPr="00AB316A">
        <w:rPr>
          <w:rFonts w:ascii="Times New Roman" w:eastAsia="Calibri" w:hAnsi="Times New Roman" w:cs="Times New Roman"/>
          <w:i/>
          <w:sz w:val="24"/>
          <w:szCs w:val="24"/>
        </w:rPr>
        <w:t xml:space="preserve"> </w:t>
      </w:r>
      <w:r w:rsidRPr="00AB316A">
        <w:rPr>
          <w:rFonts w:ascii="Times New Roman" w:eastAsia="Calibri" w:hAnsi="Times New Roman" w:cs="Times New Roman"/>
          <w:i/>
          <w:sz w:val="24"/>
          <w:szCs w:val="24"/>
          <w:lang w:val="en-US"/>
        </w:rPr>
        <w:t>carbonaria</w:t>
      </w:r>
      <w:r w:rsidRPr="00AB316A">
        <w:rPr>
          <w:rFonts w:ascii="Times New Roman" w:eastAsia="Calibri" w:hAnsi="Times New Roman" w:cs="Times New Roman"/>
          <w:i/>
          <w:sz w:val="24"/>
          <w:szCs w:val="24"/>
        </w:rPr>
        <w:t xml:space="preserve"> </w:t>
      </w:r>
      <w:r w:rsidRPr="00AB316A">
        <w:rPr>
          <w:rFonts w:ascii="Times New Roman" w:eastAsia="Calibri" w:hAnsi="Times New Roman" w:cs="Times New Roman"/>
          <w:sz w:val="24"/>
          <w:szCs w:val="24"/>
        </w:rPr>
        <w:t>(</w:t>
      </w:r>
      <w:r w:rsidRPr="00AB316A">
        <w:rPr>
          <w:rFonts w:ascii="Times New Roman" w:eastAsia="Calibri" w:hAnsi="Times New Roman" w:cs="Times New Roman"/>
          <w:sz w:val="24"/>
          <w:szCs w:val="24"/>
          <w:lang w:val="en-US"/>
        </w:rPr>
        <w:t>Fr</w:t>
      </w:r>
      <w:r w:rsidRPr="00AB316A">
        <w:rPr>
          <w:rFonts w:ascii="Times New Roman" w:eastAsia="Calibri" w:hAnsi="Times New Roman" w:cs="Times New Roman"/>
          <w:sz w:val="24"/>
          <w:szCs w:val="24"/>
        </w:rPr>
        <w:t xml:space="preserve">.) </w:t>
      </w:r>
      <w:r w:rsidRPr="00AB316A">
        <w:rPr>
          <w:rFonts w:ascii="Times New Roman" w:eastAsia="Calibri" w:hAnsi="Times New Roman" w:cs="Times New Roman"/>
          <w:sz w:val="24"/>
          <w:szCs w:val="24"/>
          <w:lang w:val="en-US"/>
        </w:rPr>
        <w:t>Sacc</w:t>
      </w:r>
      <w:r w:rsidRPr="00AB316A">
        <w:rPr>
          <w:rFonts w:ascii="Times New Roman" w:eastAsia="Calibri" w:hAnsi="Times New Roman" w:cs="Times New Roman"/>
          <w:sz w:val="24"/>
          <w:szCs w:val="24"/>
        </w:rPr>
        <w:t>.).</w:t>
      </w:r>
    </w:p>
    <w:p w:rsidR="00505851" w:rsidRDefault="00505851" w:rsidP="004B640D">
      <w:pPr>
        <w:spacing w:line="360" w:lineRule="auto"/>
        <w:ind w:firstLine="709"/>
        <w:contextualSpacing/>
        <w:jc w:val="both"/>
        <w:rPr>
          <w:rFonts w:ascii="Times New Roman" w:eastAsia="Calibri" w:hAnsi="Times New Roman" w:cs="Times New Roman"/>
          <w:sz w:val="24"/>
          <w:szCs w:val="24"/>
        </w:rPr>
      </w:pPr>
      <w:r w:rsidRPr="00505851">
        <w:rPr>
          <w:rFonts w:ascii="Times New Roman" w:eastAsia="Calibri" w:hAnsi="Times New Roman" w:cs="Times New Roman"/>
          <w:sz w:val="24"/>
          <w:szCs w:val="24"/>
        </w:rPr>
        <w:t xml:space="preserve">Грибы-капротрофы – особая экологическая группа, представители которой поселяются на помёте травоядных животных. За период наблюдений мы </w:t>
      </w:r>
      <w:r>
        <w:rPr>
          <w:rFonts w:ascii="Times New Roman" w:eastAsia="Calibri" w:hAnsi="Times New Roman" w:cs="Times New Roman"/>
          <w:sz w:val="24"/>
          <w:szCs w:val="24"/>
        </w:rPr>
        <w:t>выделили</w:t>
      </w:r>
      <w:r w:rsidR="00AB316A">
        <w:rPr>
          <w:rFonts w:ascii="Times New Roman" w:eastAsia="Calibri" w:hAnsi="Times New Roman" w:cs="Times New Roman"/>
          <w:sz w:val="24"/>
          <w:szCs w:val="24"/>
        </w:rPr>
        <w:t xml:space="preserve"> из порядка гнездовковые, нидуляриевые – </w:t>
      </w:r>
      <w:r w:rsidR="00AB316A" w:rsidRPr="00AB316A">
        <w:rPr>
          <w:rFonts w:ascii="Times New Roman" w:eastAsia="Calibri" w:hAnsi="Times New Roman" w:cs="Times New Roman"/>
          <w:i/>
          <w:sz w:val="24"/>
          <w:szCs w:val="24"/>
          <w:lang w:val="en-US"/>
        </w:rPr>
        <w:t>Nidulariales</w:t>
      </w:r>
      <w:r w:rsidR="00AB316A" w:rsidRPr="00AB316A">
        <w:rPr>
          <w:rFonts w:ascii="Times New Roman" w:eastAsia="Calibri" w:hAnsi="Times New Roman" w:cs="Times New Roman"/>
          <w:sz w:val="24"/>
          <w:szCs w:val="24"/>
        </w:rPr>
        <w:t xml:space="preserve"> </w:t>
      </w:r>
      <w:r w:rsidR="00AB316A">
        <w:rPr>
          <w:rFonts w:ascii="Times New Roman" w:eastAsia="Calibri" w:hAnsi="Times New Roman" w:cs="Times New Roman"/>
          <w:sz w:val="24"/>
          <w:szCs w:val="24"/>
        </w:rPr>
        <w:t>только один вид</w:t>
      </w:r>
      <w:r w:rsidRPr="00505851">
        <w:rPr>
          <w:rFonts w:ascii="Times New Roman" w:eastAsia="Calibri" w:hAnsi="Times New Roman" w:cs="Times New Roman"/>
          <w:sz w:val="24"/>
          <w:szCs w:val="24"/>
        </w:rPr>
        <w:t xml:space="preserve"> </w:t>
      </w:r>
      <w:r w:rsidR="00AB316A">
        <w:rPr>
          <w:rFonts w:ascii="Times New Roman" w:eastAsia="Calibri" w:hAnsi="Times New Roman" w:cs="Times New Roman"/>
          <w:sz w:val="24"/>
          <w:szCs w:val="24"/>
        </w:rPr>
        <w:t>Бокальчик</w:t>
      </w:r>
      <w:r w:rsidRPr="00AB316A">
        <w:rPr>
          <w:rFonts w:ascii="Times New Roman" w:eastAsia="Calibri" w:hAnsi="Times New Roman" w:cs="Times New Roman"/>
          <w:sz w:val="24"/>
          <w:szCs w:val="24"/>
        </w:rPr>
        <w:t xml:space="preserve"> Олла</w:t>
      </w:r>
      <w:r w:rsidRPr="00505851">
        <w:rPr>
          <w:rFonts w:ascii="Times New Roman" w:eastAsia="Calibri" w:hAnsi="Times New Roman" w:cs="Times New Roman"/>
          <w:sz w:val="24"/>
          <w:szCs w:val="24"/>
        </w:rPr>
        <w:t xml:space="preserve"> (</w:t>
      </w:r>
      <w:r w:rsidRPr="00505851">
        <w:rPr>
          <w:rFonts w:ascii="Times New Roman" w:eastAsia="Calibri" w:hAnsi="Times New Roman" w:cs="Times New Roman"/>
          <w:i/>
          <w:sz w:val="24"/>
          <w:szCs w:val="24"/>
          <w:lang w:val="en-US"/>
        </w:rPr>
        <w:t>Cyathus</w:t>
      </w:r>
      <w:r w:rsidRPr="00505851">
        <w:rPr>
          <w:rFonts w:ascii="Times New Roman" w:eastAsia="Calibri" w:hAnsi="Times New Roman" w:cs="Times New Roman"/>
          <w:i/>
          <w:sz w:val="24"/>
          <w:szCs w:val="24"/>
        </w:rPr>
        <w:t xml:space="preserve"> </w:t>
      </w:r>
      <w:r w:rsidRPr="00505851">
        <w:rPr>
          <w:rFonts w:ascii="Times New Roman" w:eastAsia="Calibri" w:hAnsi="Times New Roman" w:cs="Times New Roman"/>
          <w:i/>
          <w:sz w:val="24"/>
          <w:szCs w:val="24"/>
          <w:lang w:val="en-US"/>
        </w:rPr>
        <w:t>olla</w:t>
      </w:r>
      <w:r w:rsidRPr="00505851">
        <w:rPr>
          <w:rFonts w:ascii="Times New Roman" w:eastAsia="Calibri" w:hAnsi="Times New Roman" w:cs="Times New Roman"/>
          <w:i/>
          <w:sz w:val="24"/>
          <w:szCs w:val="24"/>
        </w:rPr>
        <w:t xml:space="preserve"> </w:t>
      </w:r>
      <w:r w:rsidRPr="00AB316A">
        <w:rPr>
          <w:rFonts w:ascii="Times New Roman" w:eastAsia="Calibri" w:hAnsi="Times New Roman" w:cs="Times New Roman"/>
          <w:sz w:val="24"/>
          <w:szCs w:val="24"/>
          <w:lang w:val="en-US"/>
        </w:rPr>
        <w:t>Pers</w:t>
      </w:r>
      <w:r w:rsidRPr="00AB316A">
        <w:rPr>
          <w:rFonts w:ascii="Times New Roman" w:eastAsia="Calibri" w:hAnsi="Times New Roman" w:cs="Times New Roman"/>
          <w:sz w:val="24"/>
          <w:szCs w:val="24"/>
        </w:rPr>
        <w:t>.</w:t>
      </w:r>
      <w:r w:rsidR="00AB316A" w:rsidRPr="00AB316A">
        <w:rPr>
          <w:rFonts w:ascii="Times New Roman" w:eastAsia="Calibri" w:hAnsi="Times New Roman" w:cs="Times New Roman"/>
          <w:sz w:val="24"/>
          <w:szCs w:val="24"/>
        </w:rPr>
        <w:t>)</w:t>
      </w:r>
      <w:r w:rsidR="00AB316A">
        <w:rPr>
          <w:rFonts w:ascii="Times New Roman" w:eastAsia="Calibri" w:hAnsi="Times New Roman" w:cs="Times New Roman"/>
          <w:sz w:val="24"/>
          <w:szCs w:val="24"/>
        </w:rPr>
        <w:t>.</w:t>
      </w:r>
    </w:p>
    <w:p w:rsidR="003415B6" w:rsidRPr="003415B6" w:rsidRDefault="00D23794" w:rsidP="004B640D">
      <w:pPr>
        <w:spacing w:line="360"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Из 24</w:t>
      </w:r>
      <w:r w:rsidR="003415B6" w:rsidRPr="003415B6">
        <w:rPr>
          <w:rFonts w:ascii="Times New Roman" w:eastAsia="Calibri" w:hAnsi="Times New Roman" w:cs="Times New Roman"/>
          <w:bCs/>
          <w:sz w:val="24"/>
          <w:szCs w:val="24"/>
        </w:rPr>
        <w:t xml:space="preserve"> видов </w:t>
      </w:r>
      <w:r w:rsidR="003415B6">
        <w:rPr>
          <w:rFonts w:ascii="Times New Roman" w:eastAsia="Calibri" w:hAnsi="Times New Roman" w:cs="Times New Roman"/>
          <w:bCs/>
          <w:sz w:val="24"/>
          <w:szCs w:val="24"/>
        </w:rPr>
        <w:t>диковинных грибов</w:t>
      </w:r>
      <w:r w:rsidR="003415B6" w:rsidRPr="003415B6">
        <w:rPr>
          <w:rFonts w:ascii="Times New Roman" w:eastAsia="Calibri" w:hAnsi="Times New Roman" w:cs="Times New Roman"/>
          <w:bCs/>
          <w:sz w:val="24"/>
          <w:szCs w:val="24"/>
        </w:rPr>
        <w:t xml:space="preserve">, определённых нами </w:t>
      </w:r>
      <w:r>
        <w:rPr>
          <w:rFonts w:ascii="Times New Roman" w:eastAsia="Calibri" w:hAnsi="Times New Roman" w:cs="Times New Roman"/>
          <w:bCs/>
          <w:sz w:val="24"/>
          <w:szCs w:val="24"/>
        </w:rPr>
        <w:t>10</w:t>
      </w:r>
      <w:r w:rsidR="003415B6" w:rsidRPr="003415B6">
        <w:rPr>
          <w:rFonts w:ascii="Times New Roman" w:eastAsia="Calibri" w:hAnsi="Times New Roman" w:cs="Times New Roman"/>
          <w:bCs/>
          <w:sz w:val="24"/>
          <w:szCs w:val="24"/>
        </w:rPr>
        <w:t xml:space="preserve"> </w:t>
      </w:r>
      <w:r w:rsidR="003415B6">
        <w:rPr>
          <w:rFonts w:ascii="Times New Roman" w:eastAsia="Calibri" w:hAnsi="Times New Roman" w:cs="Times New Roman"/>
          <w:bCs/>
          <w:sz w:val="24"/>
          <w:szCs w:val="24"/>
        </w:rPr>
        <w:t>вид</w:t>
      </w:r>
      <w:r w:rsidR="004410E5">
        <w:rPr>
          <w:rFonts w:ascii="Times New Roman" w:eastAsia="Calibri" w:hAnsi="Times New Roman" w:cs="Times New Roman"/>
          <w:bCs/>
          <w:sz w:val="24"/>
          <w:szCs w:val="24"/>
        </w:rPr>
        <w:t>ов</w:t>
      </w:r>
      <w:r w:rsidR="003415B6" w:rsidRPr="003415B6">
        <w:rPr>
          <w:rFonts w:ascii="Times New Roman" w:eastAsia="Calibri" w:hAnsi="Times New Roman" w:cs="Times New Roman"/>
          <w:bCs/>
          <w:sz w:val="24"/>
          <w:szCs w:val="24"/>
        </w:rPr>
        <w:t xml:space="preserve"> являются исти</w:t>
      </w:r>
      <w:r w:rsidR="004C58A4">
        <w:rPr>
          <w:rFonts w:ascii="Times New Roman" w:eastAsia="Calibri" w:hAnsi="Times New Roman" w:cs="Times New Roman"/>
          <w:bCs/>
          <w:sz w:val="24"/>
          <w:szCs w:val="24"/>
        </w:rPr>
        <w:t>нными эфемероидами (приложение 2</w:t>
      </w:r>
      <w:r w:rsidR="003415B6" w:rsidRPr="003415B6">
        <w:rPr>
          <w:rFonts w:ascii="Times New Roman" w:eastAsia="Calibri" w:hAnsi="Times New Roman" w:cs="Times New Roman"/>
          <w:bCs/>
          <w:sz w:val="24"/>
          <w:szCs w:val="24"/>
        </w:rPr>
        <w:t>).</w:t>
      </w:r>
    </w:p>
    <w:p w:rsidR="003415B6" w:rsidRPr="003415B6" w:rsidRDefault="003415B6" w:rsidP="004B640D">
      <w:pPr>
        <w:spacing w:line="360" w:lineRule="auto"/>
        <w:ind w:firstLine="709"/>
        <w:contextualSpacing/>
        <w:jc w:val="both"/>
        <w:rPr>
          <w:rFonts w:ascii="Times New Roman" w:eastAsia="Calibri" w:hAnsi="Times New Roman" w:cs="Times New Roman"/>
          <w:bCs/>
          <w:sz w:val="24"/>
          <w:szCs w:val="24"/>
        </w:rPr>
      </w:pPr>
      <w:r w:rsidRPr="003415B6">
        <w:rPr>
          <w:rFonts w:ascii="Times New Roman" w:eastAsia="Calibri" w:hAnsi="Times New Roman" w:cs="Times New Roman"/>
          <w:bCs/>
          <w:sz w:val="24"/>
          <w:szCs w:val="24"/>
        </w:rPr>
        <w:t xml:space="preserve">По тому, как протекает жизненный цикл у </w:t>
      </w:r>
      <w:r>
        <w:rPr>
          <w:rFonts w:ascii="Times New Roman" w:eastAsia="Calibri" w:hAnsi="Times New Roman" w:cs="Times New Roman"/>
          <w:bCs/>
          <w:sz w:val="24"/>
          <w:szCs w:val="24"/>
        </w:rPr>
        <w:t>определённых</w:t>
      </w:r>
      <w:r w:rsidRPr="003415B6">
        <w:rPr>
          <w:rFonts w:ascii="Times New Roman" w:eastAsia="Calibri" w:hAnsi="Times New Roman" w:cs="Times New Roman"/>
          <w:bCs/>
          <w:sz w:val="24"/>
          <w:szCs w:val="24"/>
        </w:rPr>
        <w:t xml:space="preserve"> грибов, среди них могут быть выделены три резко различающиеся группы: </w:t>
      </w:r>
    </w:p>
    <w:p w:rsidR="003415B6" w:rsidRPr="003415B6" w:rsidRDefault="003415B6" w:rsidP="004B640D">
      <w:pPr>
        <w:spacing w:line="360" w:lineRule="auto"/>
        <w:ind w:firstLine="709"/>
        <w:contextualSpacing/>
        <w:jc w:val="both"/>
        <w:rPr>
          <w:rFonts w:ascii="Times New Roman" w:eastAsia="Calibri" w:hAnsi="Times New Roman" w:cs="Times New Roman"/>
          <w:bCs/>
          <w:sz w:val="24"/>
          <w:szCs w:val="24"/>
        </w:rPr>
      </w:pPr>
      <w:r w:rsidRPr="003415B6">
        <w:rPr>
          <w:rFonts w:ascii="Times New Roman" w:eastAsia="Calibri" w:hAnsi="Times New Roman" w:cs="Times New Roman"/>
          <w:bCs/>
          <w:sz w:val="24"/>
          <w:szCs w:val="24"/>
        </w:rPr>
        <w:t>1) грибы с коротким периодом появлением плодового тела - эфемероиды</w:t>
      </w:r>
      <w:r>
        <w:rPr>
          <w:rFonts w:ascii="Times New Roman" w:eastAsia="Calibri" w:hAnsi="Times New Roman" w:cs="Times New Roman"/>
          <w:bCs/>
          <w:sz w:val="24"/>
          <w:szCs w:val="24"/>
        </w:rPr>
        <w:t xml:space="preserve"> (Сморч</w:t>
      </w:r>
      <w:r w:rsidR="004410E5">
        <w:rPr>
          <w:rFonts w:ascii="Times New Roman" w:eastAsia="Calibri" w:hAnsi="Times New Roman" w:cs="Times New Roman"/>
          <w:bCs/>
          <w:sz w:val="24"/>
          <w:szCs w:val="24"/>
        </w:rPr>
        <w:t>ки,</w:t>
      </w:r>
      <w:r>
        <w:rPr>
          <w:rFonts w:ascii="Times New Roman" w:eastAsia="Calibri" w:hAnsi="Times New Roman" w:cs="Times New Roman"/>
          <w:bCs/>
          <w:sz w:val="24"/>
          <w:szCs w:val="24"/>
        </w:rPr>
        <w:t xml:space="preserve"> Сморчковая шапочка</w:t>
      </w:r>
      <w:r w:rsidR="00747B88">
        <w:rPr>
          <w:rFonts w:ascii="Times New Roman" w:eastAsia="Calibri" w:hAnsi="Times New Roman" w:cs="Times New Roman"/>
          <w:bCs/>
          <w:sz w:val="24"/>
          <w:szCs w:val="24"/>
        </w:rPr>
        <w:t xml:space="preserve">, </w:t>
      </w:r>
      <w:r w:rsidR="00D23794">
        <w:rPr>
          <w:rFonts w:ascii="Times New Roman" w:eastAsia="Calibri" w:hAnsi="Times New Roman" w:cs="Times New Roman"/>
          <w:bCs/>
          <w:sz w:val="24"/>
          <w:szCs w:val="24"/>
        </w:rPr>
        <w:t xml:space="preserve">Лопастник инфулоподобный, </w:t>
      </w:r>
      <w:r w:rsidR="00747B88">
        <w:rPr>
          <w:rFonts w:ascii="Times New Roman" w:eastAsia="Calibri" w:hAnsi="Times New Roman" w:cs="Times New Roman"/>
          <w:bCs/>
          <w:sz w:val="24"/>
          <w:szCs w:val="24"/>
        </w:rPr>
        <w:t>Спатулярия, Клавикорона, Гериций, Бокальчик Олла, Строфария и Гиднеллум Пека</w:t>
      </w:r>
      <w:r w:rsidRPr="003415B6">
        <w:rPr>
          <w:rFonts w:ascii="Times New Roman" w:eastAsia="Calibri" w:hAnsi="Times New Roman" w:cs="Times New Roman"/>
          <w:bCs/>
          <w:sz w:val="24"/>
          <w:szCs w:val="24"/>
        </w:rPr>
        <w:t>)</w:t>
      </w:r>
      <w:r>
        <w:rPr>
          <w:rFonts w:ascii="Times New Roman" w:eastAsia="Calibri" w:hAnsi="Times New Roman" w:cs="Times New Roman"/>
          <w:bCs/>
          <w:sz w:val="24"/>
          <w:szCs w:val="24"/>
        </w:rPr>
        <w:t>;</w:t>
      </w:r>
      <w:r w:rsidRPr="003415B6">
        <w:rPr>
          <w:rFonts w:ascii="Times New Roman" w:eastAsia="Calibri" w:hAnsi="Times New Roman" w:cs="Times New Roman"/>
          <w:bCs/>
          <w:sz w:val="24"/>
          <w:szCs w:val="24"/>
        </w:rPr>
        <w:t xml:space="preserve"> </w:t>
      </w:r>
    </w:p>
    <w:p w:rsidR="003415B6" w:rsidRPr="003415B6" w:rsidRDefault="003415B6" w:rsidP="004B640D">
      <w:pPr>
        <w:spacing w:line="360" w:lineRule="auto"/>
        <w:ind w:firstLine="709"/>
        <w:contextualSpacing/>
        <w:jc w:val="both"/>
        <w:rPr>
          <w:rFonts w:ascii="Times New Roman" w:eastAsia="Calibri" w:hAnsi="Times New Roman" w:cs="Times New Roman"/>
          <w:bCs/>
          <w:sz w:val="24"/>
          <w:szCs w:val="24"/>
        </w:rPr>
      </w:pPr>
      <w:r w:rsidRPr="003415B6">
        <w:rPr>
          <w:rFonts w:ascii="Times New Roman" w:eastAsia="Calibri" w:hAnsi="Times New Roman" w:cs="Times New Roman"/>
          <w:bCs/>
          <w:sz w:val="24"/>
          <w:szCs w:val="24"/>
        </w:rPr>
        <w:t>2) грибы с длинным периодом появления плодового тела в 2-3 слоя (</w:t>
      </w:r>
      <w:r>
        <w:rPr>
          <w:rFonts w:ascii="Times New Roman" w:eastAsia="Calibri" w:hAnsi="Times New Roman" w:cs="Times New Roman"/>
          <w:bCs/>
          <w:sz w:val="24"/>
          <w:szCs w:val="24"/>
        </w:rPr>
        <w:t>Геопиксис угольный</w:t>
      </w:r>
      <w:r w:rsidR="00747B88">
        <w:rPr>
          <w:rFonts w:ascii="Times New Roman" w:eastAsia="Calibri" w:hAnsi="Times New Roman" w:cs="Times New Roman"/>
          <w:bCs/>
          <w:sz w:val="24"/>
          <w:szCs w:val="24"/>
        </w:rPr>
        <w:t>, Пецица, Млечник</w:t>
      </w:r>
      <w:r w:rsidRPr="003415B6">
        <w:rPr>
          <w:rFonts w:ascii="Times New Roman" w:eastAsia="Calibri" w:hAnsi="Times New Roman" w:cs="Times New Roman"/>
          <w:bCs/>
          <w:sz w:val="24"/>
          <w:szCs w:val="24"/>
        </w:rPr>
        <w:t xml:space="preserve"> и т.д.). </w:t>
      </w:r>
    </w:p>
    <w:p w:rsidR="003415B6" w:rsidRPr="003415B6" w:rsidRDefault="003415B6" w:rsidP="004B640D">
      <w:pPr>
        <w:spacing w:line="360" w:lineRule="auto"/>
        <w:ind w:firstLine="709"/>
        <w:contextualSpacing/>
        <w:jc w:val="both"/>
        <w:rPr>
          <w:rFonts w:ascii="Times New Roman" w:eastAsia="Calibri" w:hAnsi="Times New Roman" w:cs="Times New Roman"/>
          <w:bCs/>
          <w:sz w:val="24"/>
          <w:szCs w:val="24"/>
        </w:rPr>
      </w:pPr>
      <w:r w:rsidRPr="003415B6">
        <w:rPr>
          <w:rFonts w:ascii="Times New Roman" w:eastAsia="Calibri" w:hAnsi="Times New Roman" w:cs="Times New Roman"/>
          <w:bCs/>
          <w:sz w:val="24"/>
          <w:szCs w:val="24"/>
        </w:rPr>
        <w:t xml:space="preserve">3) грибы с прерывистым периодом появления плодового тела, первое появление приходится на </w:t>
      </w:r>
      <w:r w:rsidR="00F3577B">
        <w:rPr>
          <w:rFonts w:ascii="Times New Roman" w:eastAsia="Calibri" w:hAnsi="Times New Roman" w:cs="Times New Roman"/>
          <w:bCs/>
          <w:sz w:val="24"/>
          <w:szCs w:val="24"/>
        </w:rPr>
        <w:t>майско-июньский</w:t>
      </w:r>
      <w:r w:rsidRPr="003415B6">
        <w:rPr>
          <w:rFonts w:ascii="Times New Roman" w:eastAsia="Calibri" w:hAnsi="Times New Roman" w:cs="Times New Roman"/>
          <w:bCs/>
          <w:sz w:val="24"/>
          <w:szCs w:val="24"/>
        </w:rPr>
        <w:t xml:space="preserve"> период в один слой, второе появление с августа по сентябрь-октябрь в один-два слоя (</w:t>
      </w:r>
      <w:r w:rsidR="006713B1">
        <w:rPr>
          <w:rFonts w:ascii="Times New Roman" w:eastAsia="Calibri" w:hAnsi="Times New Roman" w:cs="Times New Roman"/>
          <w:bCs/>
          <w:sz w:val="24"/>
          <w:szCs w:val="24"/>
        </w:rPr>
        <w:t>Волнушки</w:t>
      </w:r>
      <w:r w:rsidR="00747B88">
        <w:rPr>
          <w:rFonts w:ascii="Times New Roman" w:eastAsia="Calibri" w:hAnsi="Times New Roman" w:cs="Times New Roman"/>
          <w:bCs/>
          <w:sz w:val="24"/>
          <w:szCs w:val="24"/>
        </w:rPr>
        <w:t>, Рыжик настоящий и Дрожалка листоватая</w:t>
      </w:r>
      <w:r w:rsidRPr="003415B6">
        <w:rPr>
          <w:rFonts w:ascii="Times New Roman" w:eastAsia="Calibri" w:hAnsi="Times New Roman" w:cs="Times New Roman"/>
          <w:bCs/>
          <w:sz w:val="24"/>
          <w:szCs w:val="24"/>
        </w:rPr>
        <w:t>).</w:t>
      </w:r>
    </w:p>
    <w:p w:rsidR="003415B6" w:rsidRDefault="003415B6" w:rsidP="004B640D">
      <w:pPr>
        <w:spacing w:line="360" w:lineRule="auto"/>
        <w:ind w:firstLine="709"/>
        <w:contextualSpacing/>
        <w:jc w:val="both"/>
        <w:rPr>
          <w:rFonts w:ascii="Times New Roman" w:eastAsia="Calibri" w:hAnsi="Times New Roman" w:cs="Times New Roman"/>
          <w:bCs/>
          <w:sz w:val="24"/>
          <w:szCs w:val="24"/>
        </w:rPr>
      </w:pPr>
      <w:r w:rsidRPr="003415B6">
        <w:rPr>
          <w:rFonts w:ascii="Times New Roman" w:eastAsia="Calibri" w:hAnsi="Times New Roman" w:cs="Times New Roman"/>
          <w:bCs/>
          <w:sz w:val="24"/>
          <w:szCs w:val="24"/>
        </w:rPr>
        <w:t>Грибы третьей группы по литературным данным должны относиться ко второй группе, но по нашим данным в условиях подтаёжной зоны эти грибы не образуют плодовые тела в летние месяцы вот уже на протяжении десяти лет, поэтому мы их выделили в отдельную группу.</w:t>
      </w:r>
    </w:p>
    <w:p w:rsidR="004410E5" w:rsidRDefault="004410E5" w:rsidP="004B640D">
      <w:pPr>
        <w:spacing w:line="360" w:lineRule="auto"/>
        <w:ind w:firstLine="709"/>
        <w:contextualSpacing/>
        <w:jc w:val="both"/>
        <w:rPr>
          <w:rFonts w:ascii="Times New Roman" w:eastAsia="Calibri" w:hAnsi="Times New Roman" w:cs="Times New Roman"/>
          <w:bCs/>
          <w:sz w:val="24"/>
          <w:szCs w:val="24"/>
        </w:rPr>
      </w:pPr>
    </w:p>
    <w:p w:rsidR="004410E5" w:rsidRDefault="004410E5" w:rsidP="004B640D">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Pr="004410E5">
        <w:rPr>
          <w:rFonts w:ascii="Times New Roman" w:eastAsia="Calibri" w:hAnsi="Times New Roman" w:cs="Times New Roman"/>
          <w:bCs/>
          <w:sz w:val="24"/>
          <w:szCs w:val="24"/>
        </w:rPr>
        <w:t xml:space="preserve">.2. Хозяйственное и пищевое значение </w:t>
      </w:r>
      <w:r w:rsidR="004B640D">
        <w:rPr>
          <w:rFonts w:ascii="Times New Roman" w:eastAsia="Calibri" w:hAnsi="Times New Roman" w:cs="Times New Roman"/>
          <w:bCs/>
          <w:sz w:val="24"/>
          <w:szCs w:val="24"/>
        </w:rPr>
        <w:t>диковинных грибов</w:t>
      </w:r>
      <w:r w:rsidRPr="004410E5">
        <w:rPr>
          <w:rFonts w:ascii="Times New Roman" w:eastAsia="Calibri" w:hAnsi="Times New Roman" w:cs="Times New Roman"/>
          <w:bCs/>
          <w:sz w:val="24"/>
          <w:szCs w:val="24"/>
        </w:rPr>
        <w:t>.</w:t>
      </w:r>
    </w:p>
    <w:p w:rsidR="004B640D" w:rsidRPr="004410E5" w:rsidRDefault="004B640D" w:rsidP="004B640D">
      <w:pPr>
        <w:spacing w:line="360" w:lineRule="auto"/>
        <w:contextualSpacing/>
        <w:jc w:val="center"/>
        <w:rPr>
          <w:rFonts w:ascii="Times New Roman" w:eastAsia="Calibri" w:hAnsi="Times New Roman" w:cs="Times New Roman"/>
          <w:bCs/>
          <w:sz w:val="24"/>
          <w:szCs w:val="24"/>
        </w:rPr>
      </w:pPr>
    </w:p>
    <w:p w:rsidR="004410E5" w:rsidRPr="004410E5" w:rsidRDefault="004410E5" w:rsidP="004B640D">
      <w:pPr>
        <w:spacing w:line="360" w:lineRule="auto"/>
        <w:ind w:firstLine="709"/>
        <w:contextualSpacing/>
        <w:jc w:val="both"/>
        <w:rPr>
          <w:rFonts w:ascii="Times New Roman" w:eastAsia="Calibri" w:hAnsi="Times New Roman" w:cs="Times New Roman"/>
          <w:bCs/>
          <w:sz w:val="24"/>
          <w:szCs w:val="24"/>
        </w:rPr>
      </w:pPr>
      <w:r w:rsidRPr="004410E5">
        <w:rPr>
          <w:rFonts w:ascii="Times New Roman" w:eastAsia="Calibri" w:hAnsi="Times New Roman" w:cs="Times New Roman"/>
          <w:bCs/>
          <w:sz w:val="24"/>
          <w:szCs w:val="24"/>
        </w:rPr>
        <w:t xml:space="preserve">По данным отечественных микологов на территории России встречается около 80 видов грибов, которые могут вызвать неприятные явления или серьёзные нарушения функций организма, вплоть до опасных для жизни. Эти грибы подразделяются на три группы: несъедобные, условно съедобные и ядовитые [4]. </w:t>
      </w:r>
    </w:p>
    <w:p w:rsidR="004410E5" w:rsidRPr="004410E5" w:rsidRDefault="00D23794" w:rsidP="004B640D">
      <w:pPr>
        <w:spacing w:line="360"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Мы установили наличие 12</w:t>
      </w:r>
      <w:r w:rsidR="004410E5" w:rsidRPr="004410E5">
        <w:rPr>
          <w:rFonts w:ascii="Times New Roman" w:eastAsia="Calibri" w:hAnsi="Times New Roman" w:cs="Times New Roman"/>
          <w:bCs/>
          <w:sz w:val="24"/>
          <w:szCs w:val="24"/>
        </w:rPr>
        <w:t xml:space="preserve"> видов </w:t>
      </w:r>
      <w:r w:rsidR="00381768">
        <w:rPr>
          <w:rFonts w:ascii="Times New Roman" w:eastAsia="Calibri" w:hAnsi="Times New Roman" w:cs="Times New Roman"/>
          <w:bCs/>
          <w:sz w:val="24"/>
          <w:szCs w:val="24"/>
        </w:rPr>
        <w:t>диковинных макромицетов, из которых 9</w:t>
      </w:r>
      <w:r w:rsidR="004410E5" w:rsidRPr="004410E5">
        <w:rPr>
          <w:rFonts w:ascii="Times New Roman" w:eastAsia="Calibri" w:hAnsi="Times New Roman" w:cs="Times New Roman"/>
          <w:bCs/>
          <w:sz w:val="24"/>
          <w:szCs w:val="24"/>
        </w:rPr>
        <w:t xml:space="preserve"> видов несъедобны. Группа условно съедо</w:t>
      </w:r>
      <w:r>
        <w:rPr>
          <w:rFonts w:ascii="Times New Roman" w:eastAsia="Calibri" w:hAnsi="Times New Roman" w:cs="Times New Roman"/>
          <w:bCs/>
          <w:sz w:val="24"/>
          <w:szCs w:val="24"/>
        </w:rPr>
        <w:t>бных грибов представлена 3</w:t>
      </w:r>
      <w:r w:rsidR="004410E5" w:rsidRPr="004410E5">
        <w:rPr>
          <w:rFonts w:ascii="Times New Roman" w:eastAsia="Calibri" w:hAnsi="Times New Roman" w:cs="Times New Roman"/>
          <w:bCs/>
          <w:sz w:val="24"/>
          <w:szCs w:val="24"/>
        </w:rPr>
        <w:t xml:space="preserve"> видами. </w:t>
      </w:r>
      <w:r w:rsidR="00381768">
        <w:rPr>
          <w:rFonts w:ascii="Times New Roman" w:eastAsia="Calibri" w:hAnsi="Times New Roman" w:cs="Times New Roman"/>
          <w:bCs/>
          <w:sz w:val="24"/>
          <w:szCs w:val="24"/>
        </w:rPr>
        <w:t>Ядовитые грибы мы не внесли в данную категорию.</w:t>
      </w:r>
    </w:p>
    <w:p w:rsidR="004410E5" w:rsidRPr="004410E5" w:rsidRDefault="004410E5" w:rsidP="004B640D">
      <w:pPr>
        <w:spacing w:line="360" w:lineRule="auto"/>
        <w:ind w:firstLine="709"/>
        <w:contextualSpacing/>
        <w:jc w:val="both"/>
        <w:rPr>
          <w:rFonts w:ascii="Times New Roman" w:eastAsia="Calibri" w:hAnsi="Times New Roman" w:cs="Times New Roman"/>
          <w:bCs/>
          <w:sz w:val="24"/>
          <w:szCs w:val="24"/>
        </w:rPr>
      </w:pPr>
      <w:r w:rsidRPr="004410E5">
        <w:rPr>
          <w:rFonts w:ascii="Times New Roman" w:eastAsia="Calibri" w:hAnsi="Times New Roman" w:cs="Times New Roman"/>
          <w:bCs/>
          <w:sz w:val="24"/>
          <w:szCs w:val="24"/>
        </w:rPr>
        <w:lastRenderedPageBreak/>
        <w:t>Несъедобными грибами являются такие грибы как:</w:t>
      </w:r>
      <w:r w:rsidRPr="004410E5">
        <w:rPr>
          <w:rFonts w:ascii="Times New Roman" w:eastAsia="Calibri" w:hAnsi="Times New Roman" w:cs="Times New Roman"/>
          <w:b/>
          <w:bCs/>
          <w:sz w:val="24"/>
          <w:szCs w:val="24"/>
        </w:rPr>
        <w:t xml:space="preserve"> </w:t>
      </w:r>
      <w:r w:rsidRPr="004410E5">
        <w:rPr>
          <w:rFonts w:ascii="Times New Roman" w:eastAsia="Calibri" w:hAnsi="Times New Roman" w:cs="Times New Roman"/>
          <w:bCs/>
          <w:sz w:val="24"/>
          <w:szCs w:val="24"/>
        </w:rPr>
        <w:t>Геопиксис угольный, Пецица пузырчатая</w:t>
      </w:r>
      <w:r w:rsidR="00381768">
        <w:rPr>
          <w:rFonts w:ascii="Times New Roman" w:eastAsia="Calibri" w:hAnsi="Times New Roman" w:cs="Times New Roman"/>
          <w:bCs/>
          <w:sz w:val="24"/>
          <w:szCs w:val="24"/>
        </w:rPr>
        <w:t>, Спатулярия желтоватая, Рогатик прямой, Бокальчик Олла, Эксидия железистая, Дрожадка листоватая, Гиднеллум Пека и Телефора пальчатая.</w:t>
      </w:r>
    </w:p>
    <w:p w:rsidR="004410E5" w:rsidRPr="004410E5" w:rsidRDefault="004410E5" w:rsidP="004B640D">
      <w:pPr>
        <w:spacing w:line="360" w:lineRule="auto"/>
        <w:ind w:firstLine="709"/>
        <w:contextualSpacing/>
        <w:jc w:val="both"/>
        <w:rPr>
          <w:rFonts w:ascii="Times New Roman" w:eastAsia="Calibri" w:hAnsi="Times New Roman" w:cs="Times New Roman"/>
          <w:bCs/>
          <w:sz w:val="24"/>
          <w:szCs w:val="24"/>
        </w:rPr>
      </w:pPr>
      <w:r w:rsidRPr="004410E5">
        <w:rPr>
          <w:rFonts w:ascii="Times New Roman" w:eastAsia="Calibri" w:hAnsi="Times New Roman" w:cs="Times New Roman"/>
          <w:bCs/>
          <w:sz w:val="24"/>
          <w:szCs w:val="24"/>
        </w:rPr>
        <w:t xml:space="preserve">Условно съедобные грибы, которые содержат некоторое количество ядовитых сильно раздражающих веществ, ярко выраженный запах и сильную горечь, могут быть пригодны в пищу после предварительного отваривания, вымачивания, сушки или засолки. Благодаря такой обработке ядовитые вещества разрушаются или удаляются практически полностью. В наших условиях мы нашли и определили такие виды: </w:t>
      </w:r>
      <w:r w:rsidR="00381768">
        <w:rPr>
          <w:rFonts w:ascii="Times New Roman" w:eastAsia="Calibri" w:hAnsi="Times New Roman" w:cs="Times New Roman"/>
          <w:bCs/>
          <w:sz w:val="24"/>
          <w:szCs w:val="24"/>
        </w:rPr>
        <w:t xml:space="preserve">Груздь жёлтый, Млечник лиловеющий, </w:t>
      </w:r>
      <w:r w:rsidR="00D23794">
        <w:rPr>
          <w:rFonts w:ascii="Times New Roman" w:eastAsia="Calibri" w:hAnsi="Times New Roman" w:cs="Times New Roman"/>
          <w:bCs/>
          <w:sz w:val="24"/>
          <w:szCs w:val="24"/>
        </w:rPr>
        <w:t>Лопастник инфулоподобный</w:t>
      </w:r>
      <w:r w:rsidR="00381768">
        <w:rPr>
          <w:rFonts w:ascii="Times New Roman" w:eastAsia="Calibri" w:hAnsi="Times New Roman" w:cs="Times New Roman"/>
          <w:bCs/>
          <w:sz w:val="24"/>
          <w:szCs w:val="24"/>
        </w:rPr>
        <w:t>.</w:t>
      </w:r>
    </w:p>
    <w:p w:rsidR="004410E5" w:rsidRPr="004410E5" w:rsidRDefault="00381768" w:rsidP="004B640D">
      <w:pPr>
        <w:spacing w:line="360"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Половину</w:t>
      </w:r>
      <w:r w:rsidR="004410E5" w:rsidRPr="004410E5">
        <w:rPr>
          <w:rFonts w:ascii="Times New Roman" w:eastAsia="Calibri" w:hAnsi="Times New Roman" w:cs="Times New Roman"/>
          <w:bCs/>
          <w:sz w:val="24"/>
          <w:szCs w:val="24"/>
        </w:rPr>
        <w:t xml:space="preserve"> от общего количества определённых видов употребляют в пищу без дополнительной обработки. В группу</w:t>
      </w:r>
      <w:r w:rsidR="00D23794">
        <w:rPr>
          <w:rFonts w:ascii="Times New Roman" w:eastAsia="Calibri" w:hAnsi="Times New Roman" w:cs="Times New Roman"/>
          <w:bCs/>
          <w:sz w:val="24"/>
          <w:szCs w:val="24"/>
        </w:rPr>
        <w:t xml:space="preserve"> съедобных грибов мы включили 12</w:t>
      </w:r>
      <w:r w:rsidR="004410E5" w:rsidRPr="004410E5">
        <w:rPr>
          <w:rFonts w:ascii="Times New Roman" w:eastAsia="Calibri" w:hAnsi="Times New Roman" w:cs="Times New Roman"/>
          <w:bCs/>
          <w:sz w:val="24"/>
          <w:szCs w:val="24"/>
        </w:rPr>
        <w:t xml:space="preserve"> видов. Наиболее представительными семействами являются </w:t>
      </w:r>
      <w:r w:rsidR="00B212D8">
        <w:rPr>
          <w:rFonts w:ascii="Times New Roman" w:eastAsia="Calibri" w:hAnsi="Times New Roman" w:cs="Times New Roman"/>
          <w:bCs/>
          <w:sz w:val="24"/>
          <w:szCs w:val="24"/>
        </w:rPr>
        <w:t>рогатиковые</w:t>
      </w:r>
      <w:r w:rsidR="004410E5" w:rsidRPr="004410E5">
        <w:rPr>
          <w:rFonts w:ascii="Times New Roman" w:eastAsia="Calibri" w:hAnsi="Times New Roman" w:cs="Times New Roman"/>
          <w:bCs/>
          <w:sz w:val="24"/>
          <w:szCs w:val="24"/>
        </w:rPr>
        <w:t xml:space="preserve"> и порядок пецицовые – по 3 вида соответственно.</w:t>
      </w:r>
    </w:p>
    <w:p w:rsidR="004410E5" w:rsidRPr="004410E5" w:rsidRDefault="004410E5" w:rsidP="004B640D">
      <w:pPr>
        <w:spacing w:line="360" w:lineRule="auto"/>
        <w:ind w:firstLine="709"/>
        <w:contextualSpacing/>
        <w:jc w:val="both"/>
        <w:rPr>
          <w:rFonts w:ascii="Times New Roman" w:eastAsia="Calibri" w:hAnsi="Times New Roman" w:cs="Times New Roman"/>
          <w:bCs/>
          <w:sz w:val="24"/>
          <w:szCs w:val="24"/>
        </w:rPr>
      </w:pPr>
      <w:r w:rsidRPr="004410E5">
        <w:rPr>
          <w:rFonts w:ascii="Times New Roman" w:eastAsia="Calibri" w:hAnsi="Times New Roman" w:cs="Times New Roman"/>
          <w:bCs/>
          <w:sz w:val="24"/>
          <w:szCs w:val="24"/>
        </w:rPr>
        <w:t xml:space="preserve">Для съедобных и условно съедобных грибов мы не только описали их </w:t>
      </w:r>
      <w:r w:rsidR="00B212D8">
        <w:rPr>
          <w:rFonts w:ascii="Times New Roman" w:eastAsia="Calibri" w:hAnsi="Times New Roman" w:cs="Times New Roman"/>
          <w:bCs/>
          <w:sz w:val="24"/>
          <w:szCs w:val="24"/>
        </w:rPr>
        <w:t>эколого-</w:t>
      </w:r>
      <w:r w:rsidRPr="004410E5">
        <w:rPr>
          <w:rFonts w:ascii="Times New Roman" w:eastAsia="Calibri" w:hAnsi="Times New Roman" w:cs="Times New Roman"/>
          <w:bCs/>
          <w:sz w:val="24"/>
          <w:szCs w:val="24"/>
        </w:rPr>
        <w:t>биологические особенности, но и определили продуктивность плодовых тел по специальной методике [3]. Все расчетные данные внесены в таблицу 1.</w:t>
      </w:r>
    </w:p>
    <w:p w:rsidR="00B212D8" w:rsidRPr="007E6255" w:rsidRDefault="00B212D8"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3577B">
        <w:rPr>
          <w:rFonts w:ascii="Times New Roman" w:hAnsi="Times New Roman" w:cs="Times New Roman"/>
          <w:bCs/>
          <w:sz w:val="24"/>
          <w:szCs w:val="24"/>
        </w:rPr>
        <w:t xml:space="preserve">                    </w:t>
      </w:r>
      <w:r>
        <w:rPr>
          <w:rFonts w:ascii="Times New Roman" w:hAnsi="Times New Roman" w:cs="Times New Roman"/>
          <w:bCs/>
          <w:sz w:val="24"/>
          <w:szCs w:val="24"/>
        </w:rPr>
        <w:t xml:space="preserve"> Таблица 1</w:t>
      </w:r>
      <w:r w:rsidRPr="007E6255">
        <w:rPr>
          <w:rFonts w:ascii="Times New Roman" w:hAnsi="Times New Roman" w:cs="Times New Roman"/>
          <w:bCs/>
          <w:sz w:val="24"/>
          <w:szCs w:val="24"/>
        </w:rPr>
        <w:t>.</w:t>
      </w:r>
    </w:p>
    <w:p w:rsidR="00B212D8" w:rsidRPr="007E6255" w:rsidRDefault="00B212D8"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7E6255">
        <w:rPr>
          <w:rFonts w:ascii="Times New Roman" w:hAnsi="Times New Roman" w:cs="Times New Roman"/>
          <w:bCs/>
          <w:sz w:val="24"/>
          <w:szCs w:val="24"/>
        </w:rPr>
        <w:t>Средние показатели урожайности плодовых тел макромицетов, съедобных и условно съедо</w:t>
      </w:r>
      <w:r w:rsidR="00660D72">
        <w:rPr>
          <w:rFonts w:ascii="Times New Roman" w:hAnsi="Times New Roman" w:cs="Times New Roman"/>
          <w:bCs/>
          <w:sz w:val="24"/>
          <w:szCs w:val="24"/>
        </w:rPr>
        <w:t>бных видов (среднее за 2016-2018</w:t>
      </w:r>
      <w:r w:rsidRPr="007E6255">
        <w:rPr>
          <w:rFonts w:ascii="Times New Roman" w:hAnsi="Times New Roman" w:cs="Times New Roman"/>
          <w:bCs/>
          <w:sz w:val="24"/>
          <w:szCs w:val="24"/>
        </w:rPr>
        <w:t xml:space="preserve">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417"/>
        <w:gridCol w:w="1276"/>
        <w:gridCol w:w="1276"/>
        <w:gridCol w:w="1701"/>
      </w:tblGrid>
      <w:tr w:rsidR="00B212D8" w:rsidRPr="007E6255" w:rsidTr="00B212D8">
        <w:trPr>
          <w:trHeight w:val="413"/>
        </w:trPr>
        <w:tc>
          <w:tcPr>
            <w:tcW w:w="3686" w:type="dxa"/>
            <w:vMerge w:val="restart"/>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r w:rsidRPr="007E6255">
              <w:rPr>
                <w:rFonts w:ascii="Times New Roman" w:hAnsi="Times New Roman" w:cs="Times New Roman"/>
                <w:bCs/>
                <w:sz w:val="24"/>
                <w:szCs w:val="24"/>
              </w:rPr>
              <w:t>Виды грибов</w:t>
            </w:r>
          </w:p>
        </w:tc>
        <w:tc>
          <w:tcPr>
            <w:tcW w:w="5670" w:type="dxa"/>
            <w:gridSpan w:val="4"/>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r w:rsidRPr="007E6255">
              <w:rPr>
                <w:rFonts w:ascii="Times New Roman" w:hAnsi="Times New Roman" w:cs="Times New Roman"/>
                <w:bCs/>
                <w:sz w:val="24"/>
                <w:szCs w:val="24"/>
              </w:rPr>
              <w:t>Урожайность</w:t>
            </w:r>
            <w:r>
              <w:rPr>
                <w:rFonts w:ascii="Times New Roman" w:hAnsi="Times New Roman" w:cs="Times New Roman"/>
                <w:bCs/>
                <w:sz w:val="24"/>
                <w:szCs w:val="24"/>
              </w:rPr>
              <w:t xml:space="preserve"> плодовых тел грибов</w:t>
            </w:r>
            <w:r w:rsidRPr="007E6255">
              <w:rPr>
                <w:rFonts w:ascii="Times New Roman" w:hAnsi="Times New Roman" w:cs="Times New Roman"/>
                <w:bCs/>
                <w:sz w:val="24"/>
                <w:szCs w:val="24"/>
              </w:rPr>
              <w:t>, кг/га.</w:t>
            </w:r>
          </w:p>
        </w:tc>
      </w:tr>
      <w:tr w:rsidR="00B212D8" w:rsidRPr="007E6255" w:rsidTr="00B212D8">
        <w:trPr>
          <w:trHeight w:val="402"/>
        </w:trPr>
        <w:tc>
          <w:tcPr>
            <w:tcW w:w="3686" w:type="dxa"/>
            <w:vMerge/>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p>
        </w:tc>
        <w:tc>
          <w:tcPr>
            <w:tcW w:w="1417" w:type="dxa"/>
          </w:tcPr>
          <w:p w:rsidR="00B212D8" w:rsidRPr="007E6255" w:rsidRDefault="00660D72"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2016</w:t>
            </w:r>
          </w:p>
        </w:tc>
        <w:tc>
          <w:tcPr>
            <w:tcW w:w="1276" w:type="dxa"/>
          </w:tcPr>
          <w:p w:rsidR="00B212D8" w:rsidRPr="007E6255" w:rsidRDefault="00660D72"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2017</w:t>
            </w:r>
          </w:p>
        </w:tc>
        <w:tc>
          <w:tcPr>
            <w:tcW w:w="1276" w:type="dxa"/>
          </w:tcPr>
          <w:p w:rsidR="00B212D8" w:rsidRPr="007E6255" w:rsidRDefault="00660D72"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2018</w:t>
            </w:r>
          </w:p>
        </w:tc>
        <w:tc>
          <w:tcPr>
            <w:tcW w:w="1701" w:type="dxa"/>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среднее</w:t>
            </w:r>
          </w:p>
        </w:tc>
      </w:tr>
      <w:tr w:rsidR="00B212D8" w:rsidRPr="007E6255" w:rsidTr="00B212D8">
        <w:trPr>
          <w:trHeight w:val="411"/>
        </w:trPr>
        <w:tc>
          <w:tcPr>
            <w:tcW w:w="3686" w:type="dxa"/>
          </w:tcPr>
          <w:p w:rsidR="00B212D8" w:rsidRPr="00FC77AC" w:rsidRDefault="004E731B"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1</w:t>
            </w:r>
            <w:r w:rsidR="00B212D8">
              <w:rPr>
                <w:rFonts w:ascii="Times New Roman" w:hAnsi="Times New Roman" w:cs="Times New Roman"/>
                <w:bCs/>
                <w:sz w:val="24"/>
                <w:szCs w:val="24"/>
              </w:rPr>
              <w:t xml:space="preserve">. </w:t>
            </w:r>
            <w:r w:rsidR="00B212D8" w:rsidRPr="00FC77AC">
              <w:rPr>
                <w:rFonts w:ascii="Times New Roman" w:hAnsi="Times New Roman" w:cs="Times New Roman"/>
                <w:bCs/>
                <w:sz w:val="24"/>
                <w:szCs w:val="24"/>
                <w:lang w:val="en-US"/>
              </w:rPr>
              <w:t>C</w:t>
            </w:r>
            <w:r w:rsidR="00B212D8">
              <w:rPr>
                <w:rFonts w:ascii="Times New Roman" w:hAnsi="Times New Roman" w:cs="Times New Roman"/>
                <w:bCs/>
                <w:sz w:val="24"/>
                <w:szCs w:val="24"/>
              </w:rPr>
              <w:t>морчок настоящий</w:t>
            </w:r>
          </w:p>
        </w:tc>
        <w:tc>
          <w:tcPr>
            <w:tcW w:w="1417" w:type="dxa"/>
          </w:tcPr>
          <w:p w:rsidR="00B212D8" w:rsidRPr="007E6255" w:rsidRDefault="001D6235" w:rsidP="001D6235">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0,3</w:t>
            </w:r>
          </w:p>
        </w:tc>
        <w:tc>
          <w:tcPr>
            <w:tcW w:w="1276" w:type="dxa"/>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0,2</w:t>
            </w:r>
          </w:p>
        </w:tc>
        <w:tc>
          <w:tcPr>
            <w:tcW w:w="1276" w:type="dxa"/>
          </w:tcPr>
          <w:p w:rsidR="00B212D8" w:rsidRPr="007E6255"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w:t>
            </w:r>
          </w:p>
        </w:tc>
        <w:tc>
          <w:tcPr>
            <w:tcW w:w="1701" w:type="dxa"/>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0,20±0,12</w:t>
            </w:r>
          </w:p>
        </w:tc>
      </w:tr>
      <w:tr w:rsidR="00B212D8" w:rsidRPr="007E6255" w:rsidTr="00B212D8">
        <w:trPr>
          <w:trHeight w:val="411"/>
        </w:trPr>
        <w:tc>
          <w:tcPr>
            <w:tcW w:w="3686" w:type="dxa"/>
          </w:tcPr>
          <w:p w:rsidR="00B212D8" w:rsidRPr="00FC77AC" w:rsidRDefault="004E731B"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2</w:t>
            </w:r>
            <w:r w:rsidR="00B212D8">
              <w:rPr>
                <w:rFonts w:ascii="Times New Roman" w:hAnsi="Times New Roman" w:cs="Times New Roman"/>
                <w:bCs/>
                <w:sz w:val="24"/>
                <w:szCs w:val="24"/>
              </w:rPr>
              <w:t xml:space="preserve">. </w:t>
            </w:r>
            <w:r w:rsidR="00B212D8" w:rsidRPr="00FC77AC">
              <w:rPr>
                <w:rFonts w:ascii="Times New Roman" w:hAnsi="Times New Roman" w:cs="Times New Roman"/>
                <w:bCs/>
                <w:sz w:val="24"/>
                <w:szCs w:val="24"/>
              </w:rPr>
              <w:t>Сморчок конический</w:t>
            </w:r>
          </w:p>
        </w:tc>
        <w:tc>
          <w:tcPr>
            <w:tcW w:w="1417" w:type="dxa"/>
          </w:tcPr>
          <w:p w:rsidR="00B212D8" w:rsidRPr="007E6255" w:rsidRDefault="001D6235" w:rsidP="001D6235">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0,15</w:t>
            </w:r>
          </w:p>
        </w:tc>
        <w:tc>
          <w:tcPr>
            <w:tcW w:w="1276" w:type="dxa"/>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w:t>
            </w:r>
          </w:p>
        </w:tc>
        <w:tc>
          <w:tcPr>
            <w:tcW w:w="1276" w:type="dxa"/>
          </w:tcPr>
          <w:p w:rsidR="00B212D8" w:rsidRPr="007E6255"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701" w:type="dxa"/>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0,08±0,15</w:t>
            </w:r>
          </w:p>
        </w:tc>
      </w:tr>
      <w:tr w:rsidR="00B212D8" w:rsidRPr="007E6255" w:rsidTr="00B212D8">
        <w:trPr>
          <w:trHeight w:val="411"/>
        </w:trPr>
        <w:tc>
          <w:tcPr>
            <w:tcW w:w="3686" w:type="dxa"/>
          </w:tcPr>
          <w:p w:rsidR="00B212D8" w:rsidRPr="00FC77AC" w:rsidRDefault="004E731B"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3</w:t>
            </w:r>
            <w:r w:rsidR="00B212D8">
              <w:rPr>
                <w:rFonts w:ascii="Times New Roman" w:hAnsi="Times New Roman" w:cs="Times New Roman"/>
                <w:bCs/>
                <w:sz w:val="24"/>
                <w:szCs w:val="24"/>
              </w:rPr>
              <w:t xml:space="preserve">. </w:t>
            </w:r>
            <w:r w:rsidR="00B212D8" w:rsidRPr="00FC77AC">
              <w:rPr>
                <w:rFonts w:ascii="Times New Roman" w:hAnsi="Times New Roman" w:cs="Times New Roman"/>
                <w:bCs/>
                <w:sz w:val="24"/>
                <w:szCs w:val="24"/>
              </w:rPr>
              <w:t>Сморчковая шапочка</w:t>
            </w:r>
          </w:p>
        </w:tc>
        <w:tc>
          <w:tcPr>
            <w:tcW w:w="1417" w:type="dxa"/>
          </w:tcPr>
          <w:p w:rsidR="00B212D8" w:rsidRPr="007E6255" w:rsidRDefault="001D6235" w:rsidP="001D6235">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единично </w:t>
            </w:r>
          </w:p>
        </w:tc>
        <w:tc>
          <w:tcPr>
            <w:tcW w:w="1276" w:type="dxa"/>
          </w:tcPr>
          <w:p w:rsidR="00B212D8" w:rsidRPr="007E6255" w:rsidRDefault="00B212D8"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276" w:type="dxa"/>
          </w:tcPr>
          <w:p w:rsidR="00B212D8" w:rsidRPr="007E6255"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701" w:type="dxa"/>
          </w:tcPr>
          <w:p w:rsidR="00B212D8" w:rsidRPr="007E6255" w:rsidRDefault="005E217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w:t>
            </w:r>
            <w:r w:rsidR="00B212D8">
              <w:rPr>
                <w:rFonts w:ascii="Times New Roman" w:hAnsi="Times New Roman" w:cs="Times New Roman"/>
                <w:bCs/>
                <w:sz w:val="24"/>
                <w:szCs w:val="24"/>
              </w:rPr>
              <w:t>динично</w:t>
            </w:r>
          </w:p>
        </w:tc>
      </w:tr>
      <w:tr w:rsidR="00D23794" w:rsidRPr="007E6255" w:rsidTr="00B212D8">
        <w:trPr>
          <w:trHeight w:val="411"/>
        </w:trPr>
        <w:tc>
          <w:tcPr>
            <w:tcW w:w="3686" w:type="dxa"/>
          </w:tcPr>
          <w:p w:rsidR="00D23794"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4. Лопастник инфулоподобный</w:t>
            </w:r>
          </w:p>
        </w:tc>
        <w:tc>
          <w:tcPr>
            <w:tcW w:w="1417" w:type="dxa"/>
          </w:tcPr>
          <w:p w:rsidR="00D23794" w:rsidRDefault="00D23794" w:rsidP="001D6235">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276" w:type="dxa"/>
          </w:tcPr>
          <w:p w:rsidR="00D23794" w:rsidRDefault="00D23794"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276" w:type="dxa"/>
          </w:tcPr>
          <w:p w:rsidR="00D23794" w:rsidRDefault="00D23794"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701" w:type="dxa"/>
          </w:tcPr>
          <w:p w:rsidR="00D23794" w:rsidRDefault="00D23794"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5</w:t>
            </w:r>
            <w:r w:rsidR="004E731B">
              <w:rPr>
                <w:rFonts w:ascii="Times New Roman" w:hAnsi="Times New Roman" w:cs="Times New Roman"/>
                <w:bCs/>
                <w:sz w:val="24"/>
                <w:szCs w:val="24"/>
              </w:rPr>
              <w:t>. Груздь жёлтый</w:t>
            </w:r>
          </w:p>
        </w:tc>
        <w:tc>
          <w:tcPr>
            <w:tcW w:w="1417"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701"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0,03±</w:t>
            </w:r>
            <w:r w:rsidR="00C22ADE">
              <w:rPr>
                <w:rFonts w:ascii="Times New Roman" w:hAnsi="Times New Roman" w:cs="Times New Roman"/>
                <w:bCs/>
                <w:sz w:val="24"/>
                <w:szCs w:val="24"/>
              </w:rPr>
              <w:t>0,38</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6</w:t>
            </w:r>
            <w:r w:rsidR="004E731B">
              <w:rPr>
                <w:rFonts w:ascii="Times New Roman" w:hAnsi="Times New Roman" w:cs="Times New Roman"/>
                <w:bCs/>
                <w:sz w:val="24"/>
                <w:szCs w:val="24"/>
              </w:rPr>
              <w:t>. Млечник лиловеющий</w:t>
            </w:r>
          </w:p>
        </w:tc>
        <w:tc>
          <w:tcPr>
            <w:tcW w:w="1417"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0,3</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0.2</w:t>
            </w:r>
          </w:p>
        </w:tc>
        <w:tc>
          <w:tcPr>
            <w:tcW w:w="1701" w:type="dxa"/>
          </w:tcPr>
          <w:p w:rsidR="004E731B" w:rsidRDefault="00C22AD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0,20±0,44</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7</w:t>
            </w:r>
            <w:r w:rsidR="004E731B">
              <w:rPr>
                <w:rFonts w:ascii="Times New Roman" w:hAnsi="Times New Roman" w:cs="Times New Roman"/>
                <w:bCs/>
                <w:sz w:val="24"/>
                <w:szCs w:val="24"/>
              </w:rPr>
              <w:t>. Рыжик настоящий</w:t>
            </w:r>
          </w:p>
        </w:tc>
        <w:tc>
          <w:tcPr>
            <w:tcW w:w="1417"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0,8</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0,6</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0,5</w:t>
            </w:r>
          </w:p>
        </w:tc>
        <w:tc>
          <w:tcPr>
            <w:tcW w:w="1701" w:type="dxa"/>
          </w:tcPr>
          <w:p w:rsidR="004E731B" w:rsidRDefault="00C22AD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0,63±2,08</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8</w:t>
            </w:r>
            <w:r w:rsidR="004E731B">
              <w:rPr>
                <w:rFonts w:ascii="Times New Roman" w:hAnsi="Times New Roman" w:cs="Times New Roman"/>
                <w:bCs/>
                <w:sz w:val="24"/>
                <w:szCs w:val="24"/>
              </w:rPr>
              <w:t>. Рогатик язычковый</w:t>
            </w:r>
          </w:p>
        </w:tc>
        <w:tc>
          <w:tcPr>
            <w:tcW w:w="1417"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0,2</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w:t>
            </w:r>
          </w:p>
        </w:tc>
        <w:tc>
          <w:tcPr>
            <w:tcW w:w="1701" w:type="dxa"/>
          </w:tcPr>
          <w:p w:rsidR="004E731B" w:rsidRDefault="00C22AD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0,13±</w:t>
            </w:r>
            <w:r w:rsidR="005E217E">
              <w:rPr>
                <w:rFonts w:ascii="Times New Roman" w:hAnsi="Times New Roman" w:cs="Times New Roman"/>
                <w:bCs/>
                <w:sz w:val="24"/>
                <w:szCs w:val="24"/>
              </w:rPr>
              <w:t>0,12</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9</w:t>
            </w:r>
            <w:r w:rsidR="004E731B">
              <w:rPr>
                <w:rFonts w:ascii="Times New Roman" w:hAnsi="Times New Roman" w:cs="Times New Roman"/>
                <w:bCs/>
                <w:sz w:val="24"/>
                <w:szCs w:val="24"/>
              </w:rPr>
              <w:t>.Рогатик жёлтый</w:t>
            </w:r>
          </w:p>
        </w:tc>
        <w:tc>
          <w:tcPr>
            <w:tcW w:w="1417"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701"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10</w:t>
            </w:r>
            <w:r w:rsidR="004E731B">
              <w:rPr>
                <w:rFonts w:ascii="Times New Roman" w:hAnsi="Times New Roman" w:cs="Times New Roman"/>
                <w:bCs/>
                <w:sz w:val="24"/>
                <w:szCs w:val="24"/>
              </w:rPr>
              <w:t>.Клавикорона коробчатая</w:t>
            </w:r>
          </w:p>
        </w:tc>
        <w:tc>
          <w:tcPr>
            <w:tcW w:w="1417"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701"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11</w:t>
            </w:r>
            <w:r w:rsidR="004E731B">
              <w:rPr>
                <w:rFonts w:ascii="Times New Roman" w:hAnsi="Times New Roman" w:cs="Times New Roman"/>
                <w:bCs/>
                <w:sz w:val="24"/>
                <w:szCs w:val="24"/>
              </w:rPr>
              <w:t>. Гериций коралловидный</w:t>
            </w:r>
          </w:p>
        </w:tc>
        <w:tc>
          <w:tcPr>
            <w:tcW w:w="1417"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276" w:type="dxa"/>
          </w:tcPr>
          <w:p w:rsidR="004E731B" w:rsidRDefault="001D6235"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701"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12</w:t>
            </w:r>
            <w:r w:rsidR="004E731B">
              <w:rPr>
                <w:rFonts w:ascii="Times New Roman" w:hAnsi="Times New Roman" w:cs="Times New Roman"/>
                <w:bCs/>
                <w:sz w:val="24"/>
                <w:szCs w:val="24"/>
              </w:rPr>
              <w:t>. Лисичка настоящая</w:t>
            </w:r>
          </w:p>
        </w:tc>
        <w:tc>
          <w:tcPr>
            <w:tcW w:w="1417"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0,2</w:t>
            </w:r>
          </w:p>
        </w:tc>
        <w:tc>
          <w:tcPr>
            <w:tcW w:w="1276"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0,3</w:t>
            </w:r>
          </w:p>
        </w:tc>
        <w:tc>
          <w:tcPr>
            <w:tcW w:w="1276"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0,5</w:t>
            </w:r>
          </w:p>
        </w:tc>
        <w:tc>
          <w:tcPr>
            <w:tcW w:w="1701" w:type="dxa"/>
          </w:tcPr>
          <w:p w:rsidR="004E731B" w:rsidRDefault="005E217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0,33±0,56</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13</w:t>
            </w:r>
            <w:r w:rsidR="004E731B">
              <w:rPr>
                <w:rFonts w:ascii="Times New Roman" w:hAnsi="Times New Roman" w:cs="Times New Roman"/>
                <w:bCs/>
                <w:sz w:val="24"/>
                <w:szCs w:val="24"/>
              </w:rPr>
              <w:t>. Дождевик настоящий</w:t>
            </w:r>
          </w:p>
        </w:tc>
        <w:tc>
          <w:tcPr>
            <w:tcW w:w="1417"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0,5</w:t>
            </w:r>
          </w:p>
        </w:tc>
        <w:tc>
          <w:tcPr>
            <w:tcW w:w="1276"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0,6</w:t>
            </w:r>
          </w:p>
        </w:tc>
        <w:tc>
          <w:tcPr>
            <w:tcW w:w="1276"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0,4</w:t>
            </w:r>
          </w:p>
        </w:tc>
        <w:tc>
          <w:tcPr>
            <w:tcW w:w="1701" w:type="dxa"/>
          </w:tcPr>
          <w:p w:rsidR="004E731B" w:rsidRDefault="005E217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0,50±0,44</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lastRenderedPageBreak/>
              <w:t>14</w:t>
            </w:r>
            <w:r w:rsidR="004E731B">
              <w:rPr>
                <w:rFonts w:ascii="Times New Roman" w:hAnsi="Times New Roman" w:cs="Times New Roman"/>
                <w:bCs/>
                <w:sz w:val="24"/>
                <w:szCs w:val="24"/>
              </w:rPr>
              <w:t>. Чешуйчатка золотистая</w:t>
            </w:r>
          </w:p>
        </w:tc>
        <w:tc>
          <w:tcPr>
            <w:tcW w:w="1417"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0,2</w:t>
            </w:r>
          </w:p>
        </w:tc>
        <w:tc>
          <w:tcPr>
            <w:tcW w:w="1276"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0,2</w:t>
            </w:r>
          </w:p>
        </w:tc>
        <w:tc>
          <w:tcPr>
            <w:tcW w:w="1276"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w:t>
            </w:r>
          </w:p>
        </w:tc>
        <w:tc>
          <w:tcPr>
            <w:tcW w:w="1701"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0,17</w:t>
            </w:r>
            <w:r w:rsidRPr="00AD2EEE">
              <w:rPr>
                <w:rFonts w:ascii="Times New Roman" w:hAnsi="Times New Roman" w:cs="Times New Roman"/>
                <w:bCs/>
                <w:sz w:val="24"/>
                <w:szCs w:val="24"/>
              </w:rPr>
              <w:t>±0,49</w:t>
            </w:r>
          </w:p>
        </w:tc>
      </w:tr>
      <w:tr w:rsidR="004E731B" w:rsidRPr="007E6255" w:rsidTr="00B212D8">
        <w:trPr>
          <w:trHeight w:val="411"/>
        </w:trPr>
        <w:tc>
          <w:tcPr>
            <w:tcW w:w="3686" w:type="dxa"/>
          </w:tcPr>
          <w:p w:rsidR="004E731B" w:rsidRDefault="00D23794" w:rsidP="00B212D8">
            <w:pPr>
              <w:spacing w:before="100" w:beforeAutospacing="1" w:after="100" w:afterAutospacing="1" w:line="360" w:lineRule="auto"/>
              <w:contextualSpacing/>
              <w:rPr>
                <w:rFonts w:ascii="Times New Roman" w:hAnsi="Times New Roman" w:cs="Times New Roman"/>
                <w:bCs/>
                <w:sz w:val="24"/>
                <w:szCs w:val="24"/>
              </w:rPr>
            </w:pPr>
            <w:r>
              <w:rPr>
                <w:rFonts w:ascii="Times New Roman" w:hAnsi="Times New Roman" w:cs="Times New Roman"/>
                <w:bCs/>
                <w:sz w:val="24"/>
                <w:szCs w:val="24"/>
              </w:rPr>
              <w:t>15</w:t>
            </w:r>
            <w:r w:rsidR="004E731B">
              <w:rPr>
                <w:rFonts w:ascii="Times New Roman" w:hAnsi="Times New Roman" w:cs="Times New Roman"/>
                <w:bCs/>
                <w:sz w:val="24"/>
                <w:szCs w:val="24"/>
              </w:rPr>
              <w:t>. Строфария сине-зелёная</w:t>
            </w:r>
          </w:p>
        </w:tc>
        <w:tc>
          <w:tcPr>
            <w:tcW w:w="1417"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276"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276"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c>
          <w:tcPr>
            <w:tcW w:w="1701" w:type="dxa"/>
          </w:tcPr>
          <w:p w:rsidR="004E731B" w:rsidRDefault="00AD2EEE" w:rsidP="00B212D8">
            <w:pPr>
              <w:spacing w:before="100" w:beforeAutospacing="1" w:after="100" w:afterAutospacing="1"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единично</w:t>
            </w:r>
          </w:p>
        </w:tc>
      </w:tr>
    </w:tbl>
    <w:p w:rsidR="00B212D8" w:rsidRDefault="00B212D8"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E46668">
        <w:rPr>
          <w:rFonts w:ascii="Times New Roman" w:hAnsi="Times New Roman" w:cs="Times New Roman"/>
          <w:bCs/>
          <w:sz w:val="24"/>
          <w:szCs w:val="24"/>
        </w:rPr>
        <w:t>Показатели продуктивност</w:t>
      </w:r>
      <w:r w:rsidR="005E217E">
        <w:rPr>
          <w:rFonts w:ascii="Times New Roman" w:hAnsi="Times New Roman" w:cs="Times New Roman"/>
          <w:bCs/>
          <w:sz w:val="24"/>
          <w:szCs w:val="24"/>
        </w:rPr>
        <w:t>и вар</w:t>
      </w:r>
      <w:r w:rsidR="00EF64E2">
        <w:rPr>
          <w:rFonts w:ascii="Times New Roman" w:hAnsi="Times New Roman" w:cs="Times New Roman"/>
          <w:bCs/>
          <w:sz w:val="24"/>
          <w:szCs w:val="24"/>
        </w:rPr>
        <w:t>ьировали в пределах от 0,03 до 0,6</w:t>
      </w:r>
      <w:r w:rsidR="005E217E">
        <w:rPr>
          <w:rFonts w:ascii="Times New Roman" w:hAnsi="Times New Roman" w:cs="Times New Roman"/>
          <w:bCs/>
          <w:sz w:val="24"/>
          <w:szCs w:val="24"/>
        </w:rPr>
        <w:t>3</w:t>
      </w:r>
      <w:r w:rsidRPr="00E46668">
        <w:rPr>
          <w:rFonts w:ascii="Times New Roman" w:hAnsi="Times New Roman" w:cs="Times New Roman"/>
          <w:bCs/>
          <w:sz w:val="24"/>
          <w:szCs w:val="24"/>
        </w:rPr>
        <w:t xml:space="preserve"> кг на 1 га лесного массива в зависимости от вида. В таблице приведены средние</w:t>
      </w:r>
      <w:r>
        <w:rPr>
          <w:rFonts w:ascii="Times New Roman" w:hAnsi="Times New Roman" w:cs="Times New Roman"/>
          <w:bCs/>
          <w:sz w:val="24"/>
          <w:szCs w:val="24"/>
        </w:rPr>
        <w:t xml:space="preserve"> дан</w:t>
      </w:r>
      <w:r w:rsidR="00660D72">
        <w:rPr>
          <w:rFonts w:ascii="Times New Roman" w:hAnsi="Times New Roman" w:cs="Times New Roman"/>
          <w:bCs/>
          <w:sz w:val="24"/>
          <w:szCs w:val="24"/>
        </w:rPr>
        <w:t>ные за период с 2016</w:t>
      </w:r>
      <w:r w:rsidRPr="00E46668">
        <w:rPr>
          <w:rFonts w:ascii="Times New Roman" w:hAnsi="Times New Roman" w:cs="Times New Roman"/>
          <w:bCs/>
          <w:sz w:val="24"/>
          <w:szCs w:val="24"/>
        </w:rPr>
        <w:t xml:space="preserve"> по 201</w:t>
      </w:r>
      <w:r w:rsidR="00660D72">
        <w:rPr>
          <w:rFonts w:ascii="Times New Roman" w:hAnsi="Times New Roman" w:cs="Times New Roman"/>
          <w:bCs/>
          <w:sz w:val="24"/>
          <w:szCs w:val="24"/>
        </w:rPr>
        <w:t>8</w:t>
      </w:r>
      <w:r w:rsidRPr="00E46668">
        <w:rPr>
          <w:rFonts w:ascii="Times New Roman" w:hAnsi="Times New Roman" w:cs="Times New Roman"/>
          <w:bCs/>
          <w:sz w:val="24"/>
          <w:szCs w:val="24"/>
        </w:rPr>
        <w:t xml:space="preserve"> год.</w:t>
      </w:r>
      <w:r>
        <w:rPr>
          <w:rFonts w:ascii="Times New Roman" w:hAnsi="Times New Roman" w:cs="Times New Roman"/>
          <w:bCs/>
          <w:sz w:val="24"/>
          <w:szCs w:val="24"/>
        </w:rPr>
        <w:t xml:space="preserve"> Самыми редкими </w:t>
      </w:r>
      <w:r w:rsidR="005E217E">
        <w:rPr>
          <w:rFonts w:ascii="Times New Roman" w:hAnsi="Times New Roman" w:cs="Times New Roman"/>
          <w:bCs/>
          <w:sz w:val="24"/>
          <w:szCs w:val="24"/>
        </w:rPr>
        <w:t>диковинными</w:t>
      </w:r>
      <w:r>
        <w:rPr>
          <w:rFonts w:ascii="Times New Roman" w:hAnsi="Times New Roman" w:cs="Times New Roman"/>
          <w:bCs/>
          <w:sz w:val="24"/>
          <w:szCs w:val="24"/>
        </w:rPr>
        <w:t xml:space="preserve"> грибами, которые можно использовать в пищу</w:t>
      </w:r>
      <w:r w:rsidRPr="00E46668">
        <w:rPr>
          <w:rFonts w:ascii="Times New Roman" w:hAnsi="Times New Roman" w:cs="Times New Roman"/>
          <w:bCs/>
          <w:sz w:val="24"/>
          <w:szCs w:val="24"/>
        </w:rPr>
        <w:t xml:space="preserve"> являются</w:t>
      </w:r>
      <w:r w:rsidRPr="009E5DC2">
        <w:rPr>
          <w:rFonts w:ascii="Times New Roman" w:hAnsi="Times New Roman" w:cs="Times New Roman"/>
          <w:bCs/>
          <w:sz w:val="24"/>
          <w:szCs w:val="24"/>
        </w:rPr>
        <w:t xml:space="preserve"> Сморчковая шапочка</w:t>
      </w:r>
      <w:r w:rsidR="00292A44">
        <w:rPr>
          <w:rFonts w:ascii="Times New Roman" w:hAnsi="Times New Roman" w:cs="Times New Roman"/>
          <w:bCs/>
          <w:sz w:val="24"/>
          <w:szCs w:val="24"/>
        </w:rPr>
        <w:t>,</w:t>
      </w:r>
      <w:r w:rsidR="00EF64E2">
        <w:rPr>
          <w:rFonts w:ascii="Times New Roman" w:hAnsi="Times New Roman" w:cs="Times New Roman"/>
          <w:bCs/>
          <w:sz w:val="24"/>
          <w:szCs w:val="24"/>
        </w:rPr>
        <w:t xml:space="preserve"> Лопастник инфулоподобный,</w:t>
      </w:r>
      <w:r w:rsidR="00292A44">
        <w:rPr>
          <w:rFonts w:ascii="Times New Roman" w:hAnsi="Times New Roman" w:cs="Times New Roman"/>
          <w:bCs/>
          <w:sz w:val="24"/>
          <w:szCs w:val="24"/>
        </w:rPr>
        <w:t xml:space="preserve"> Рогатик жёлтый, Клавикорона коро</w:t>
      </w:r>
      <w:r w:rsidR="00916F40">
        <w:rPr>
          <w:rFonts w:ascii="Times New Roman" w:hAnsi="Times New Roman" w:cs="Times New Roman"/>
          <w:bCs/>
          <w:sz w:val="24"/>
          <w:szCs w:val="24"/>
        </w:rPr>
        <w:t xml:space="preserve">бчатая, Гериций коралловидный, </w:t>
      </w:r>
      <w:r w:rsidR="00292A44">
        <w:rPr>
          <w:rFonts w:ascii="Times New Roman" w:hAnsi="Times New Roman" w:cs="Times New Roman"/>
          <w:bCs/>
          <w:sz w:val="24"/>
          <w:szCs w:val="24"/>
        </w:rPr>
        <w:t>Груздь жёлтый</w:t>
      </w:r>
      <w:r w:rsidR="00916F40">
        <w:rPr>
          <w:rFonts w:ascii="Times New Roman" w:hAnsi="Times New Roman" w:cs="Times New Roman"/>
          <w:bCs/>
          <w:sz w:val="24"/>
          <w:szCs w:val="24"/>
        </w:rPr>
        <w:t xml:space="preserve"> и Строфария сине-зелёная</w:t>
      </w:r>
      <w:r w:rsidR="00292A44">
        <w:rPr>
          <w:rFonts w:ascii="Times New Roman" w:hAnsi="Times New Roman" w:cs="Times New Roman"/>
          <w:bCs/>
          <w:sz w:val="24"/>
          <w:szCs w:val="24"/>
        </w:rPr>
        <w:t>. Наиболее урожайным</w:t>
      </w:r>
      <w:r w:rsidRPr="00E46668">
        <w:rPr>
          <w:rFonts w:ascii="Times New Roman" w:hAnsi="Times New Roman" w:cs="Times New Roman"/>
          <w:bCs/>
          <w:sz w:val="24"/>
          <w:szCs w:val="24"/>
        </w:rPr>
        <w:t xml:space="preserve"> </w:t>
      </w:r>
      <w:r w:rsidR="00292A44">
        <w:rPr>
          <w:rFonts w:ascii="Times New Roman" w:hAnsi="Times New Roman" w:cs="Times New Roman"/>
          <w:bCs/>
          <w:sz w:val="24"/>
          <w:szCs w:val="24"/>
        </w:rPr>
        <w:t xml:space="preserve">является </w:t>
      </w:r>
      <w:r w:rsidR="00EF64E2">
        <w:rPr>
          <w:rFonts w:ascii="Times New Roman" w:hAnsi="Times New Roman" w:cs="Times New Roman"/>
          <w:bCs/>
          <w:sz w:val="24"/>
          <w:szCs w:val="24"/>
        </w:rPr>
        <w:t>Рыжик настоящий</w:t>
      </w:r>
      <w:r>
        <w:rPr>
          <w:rFonts w:ascii="Times New Roman" w:hAnsi="Times New Roman" w:cs="Times New Roman"/>
          <w:bCs/>
          <w:sz w:val="24"/>
          <w:szCs w:val="24"/>
        </w:rPr>
        <w:t>. Что касается урожайности по годам, т</w:t>
      </w:r>
      <w:r w:rsidR="00660D72">
        <w:rPr>
          <w:rFonts w:ascii="Times New Roman" w:hAnsi="Times New Roman" w:cs="Times New Roman"/>
          <w:bCs/>
          <w:sz w:val="24"/>
          <w:szCs w:val="24"/>
        </w:rPr>
        <w:t>о наиболее продуктивным был 2017</w:t>
      </w:r>
      <w:r>
        <w:rPr>
          <w:rFonts w:ascii="Times New Roman" w:hAnsi="Times New Roman" w:cs="Times New Roman"/>
          <w:bCs/>
          <w:sz w:val="24"/>
          <w:szCs w:val="24"/>
        </w:rPr>
        <w:t xml:space="preserve"> год.</w:t>
      </w:r>
    </w:p>
    <w:p w:rsidR="007C1985" w:rsidRPr="007C1985" w:rsidRDefault="007C1985" w:rsidP="004B640D">
      <w:pPr>
        <w:spacing w:line="360" w:lineRule="auto"/>
        <w:ind w:firstLine="709"/>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 xml:space="preserve">В последней колонке данной таблицы, кроме средней урожайности приведена и математическая обработка, которая показывает возможную урожайность и равномерность размещения плодовых тел на местности. Наиболее равномерно размещены в подтаёжной зоне Сморчок настоящий и </w:t>
      </w:r>
      <w:r w:rsidR="00EF64E2">
        <w:rPr>
          <w:rFonts w:ascii="Times New Roman" w:eastAsia="Calibri" w:hAnsi="Times New Roman" w:cs="Times New Roman"/>
          <w:bCs/>
          <w:sz w:val="24"/>
          <w:szCs w:val="24"/>
        </w:rPr>
        <w:t>Дождевик настоящий</w:t>
      </w:r>
      <w:r w:rsidRPr="007C1985">
        <w:rPr>
          <w:rFonts w:ascii="Times New Roman" w:eastAsia="Calibri" w:hAnsi="Times New Roman" w:cs="Times New Roman"/>
          <w:bCs/>
          <w:sz w:val="24"/>
          <w:szCs w:val="24"/>
        </w:rPr>
        <w:t xml:space="preserve">. Появление плодовых тел остальных видов не равномерно, особенно </w:t>
      </w:r>
      <w:r w:rsidR="00292A44">
        <w:rPr>
          <w:rFonts w:ascii="Times New Roman" w:eastAsia="Calibri" w:hAnsi="Times New Roman" w:cs="Times New Roman"/>
          <w:bCs/>
          <w:sz w:val="24"/>
          <w:szCs w:val="24"/>
        </w:rPr>
        <w:t>Рыжика настоящего</w:t>
      </w:r>
      <w:r w:rsidRPr="007C1985">
        <w:rPr>
          <w:rFonts w:ascii="Times New Roman" w:eastAsia="Calibri" w:hAnsi="Times New Roman" w:cs="Times New Roman"/>
          <w:bCs/>
          <w:sz w:val="24"/>
          <w:szCs w:val="24"/>
        </w:rPr>
        <w:t>, данные виды появляются только на определённой местности при оптимальных условиях.</w:t>
      </w:r>
    </w:p>
    <w:p w:rsidR="007C1985" w:rsidRPr="007C1985" w:rsidRDefault="007C1985" w:rsidP="004B640D">
      <w:pPr>
        <w:spacing w:line="360" w:lineRule="auto"/>
        <w:ind w:firstLine="709"/>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 xml:space="preserve">По вкусовым и питательным качествам грибы делятся на четыре категории. К грибам первой категории относятся самые вкусные и ценные по питательным качествам виды. Во вторую категорию входят вкусные, ценные, но по питательным качествам уступающие первой категории грибы. Третья категория включает в себя виды грибов среднего вкуса и качества. К грибам четвёртой категории относятся те виды, которые не представляют никакой ценности и собирают их некоторые любители. Определённые нами виды грибов входят </w:t>
      </w:r>
      <w:r w:rsidR="00292A44">
        <w:rPr>
          <w:rFonts w:ascii="Times New Roman" w:eastAsia="Calibri" w:hAnsi="Times New Roman" w:cs="Times New Roman"/>
          <w:bCs/>
          <w:sz w:val="24"/>
          <w:szCs w:val="24"/>
        </w:rPr>
        <w:t>в</w:t>
      </w:r>
      <w:r w:rsidR="00EF64E2">
        <w:rPr>
          <w:rFonts w:ascii="Times New Roman" w:eastAsia="Calibri" w:hAnsi="Times New Roman" w:cs="Times New Roman"/>
          <w:bCs/>
          <w:sz w:val="24"/>
          <w:szCs w:val="24"/>
        </w:rPr>
        <w:t xml:space="preserve"> три</w:t>
      </w:r>
      <w:r w:rsidRPr="007C1985">
        <w:rPr>
          <w:rFonts w:ascii="Times New Roman" w:eastAsia="Calibri" w:hAnsi="Times New Roman" w:cs="Times New Roman"/>
          <w:bCs/>
          <w:sz w:val="24"/>
          <w:szCs w:val="24"/>
        </w:rPr>
        <w:t xml:space="preserve"> категории.</w:t>
      </w:r>
    </w:p>
    <w:p w:rsidR="007C1985" w:rsidRPr="007C1985" w:rsidRDefault="007C1985" w:rsidP="004B640D">
      <w:pPr>
        <w:spacing w:line="360" w:lineRule="auto"/>
        <w:ind w:firstLine="709"/>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 xml:space="preserve">                                                                                                  </w:t>
      </w:r>
      <w:r w:rsidR="00292A44">
        <w:rPr>
          <w:rFonts w:ascii="Times New Roman" w:eastAsia="Calibri" w:hAnsi="Times New Roman" w:cs="Times New Roman"/>
          <w:bCs/>
          <w:sz w:val="24"/>
          <w:szCs w:val="24"/>
        </w:rPr>
        <w:t xml:space="preserve">        </w:t>
      </w:r>
      <w:r w:rsidRPr="007C1985">
        <w:rPr>
          <w:rFonts w:ascii="Times New Roman" w:eastAsia="Calibri" w:hAnsi="Times New Roman" w:cs="Times New Roman"/>
          <w:bCs/>
          <w:sz w:val="24"/>
          <w:szCs w:val="24"/>
        </w:rPr>
        <w:t xml:space="preserve"> Таблица 2.</w:t>
      </w:r>
    </w:p>
    <w:p w:rsidR="007C1985" w:rsidRPr="007C1985" w:rsidRDefault="007C1985" w:rsidP="004B640D">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Вкусовы</w:t>
      </w:r>
      <w:r w:rsidR="005E5C03">
        <w:rPr>
          <w:rFonts w:ascii="Times New Roman" w:eastAsia="Calibri" w:hAnsi="Times New Roman" w:cs="Times New Roman"/>
          <w:bCs/>
          <w:sz w:val="24"/>
          <w:szCs w:val="24"/>
        </w:rPr>
        <w:t xml:space="preserve">е и питательные качества  диковинных </w:t>
      </w:r>
      <w:r w:rsidRPr="007C1985">
        <w:rPr>
          <w:rFonts w:ascii="Times New Roman" w:eastAsia="Calibri" w:hAnsi="Times New Roman" w:cs="Times New Roman"/>
          <w:bCs/>
          <w:sz w:val="24"/>
          <w:szCs w:val="24"/>
        </w:rPr>
        <w:t>грибов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7800"/>
      </w:tblGrid>
      <w:tr w:rsidR="007C1985" w:rsidRPr="007C1985" w:rsidTr="00512082">
        <w:trPr>
          <w:trHeight w:val="180"/>
        </w:trPr>
        <w:tc>
          <w:tcPr>
            <w:tcW w:w="1560" w:type="dxa"/>
          </w:tcPr>
          <w:p w:rsidR="007C1985" w:rsidRPr="007C1985" w:rsidRDefault="007C1985" w:rsidP="00292A44">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Категория</w:t>
            </w:r>
          </w:p>
        </w:tc>
        <w:tc>
          <w:tcPr>
            <w:tcW w:w="7800" w:type="dxa"/>
          </w:tcPr>
          <w:p w:rsidR="007C1985" w:rsidRPr="007C1985" w:rsidRDefault="007C1985" w:rsidP="00292A44">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Видовой состав</w:t>
            </w:r>
          </w:p>
        </w:tc>
      </w:tr>
      <w:tr w:rsidR="007C1985" w:rsidRPr="007C1985" w:rsidTr="00512082">
        <w:trPr>
          <w:trHeight w:val="180"/>
        </w:trPr>
        <w:tc>
          <w:tcPr>
            <w:tcW w:w="9360" w:type="dxa"/>
            <w:gridSpan w:val="2"/>
          </w:tcPr>
          <w:p w:rsidR="007C1985" w:rsidRPr="007C1985" w:rsidRDefault="007C1985" w:rsidP="00292A44">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Съедобные</w:t>
            </w:r>
            <w:r w:rsidR="00292A44">
              <w:rPr>
                <w:rFonts w:ascii="Times New Roman" w:eastAsia="Calibri" w:hAnsi="Times New Roman" w:cs="Times New Roman"/>
                <w:bCs/>
                <w:sz w:val="24"/>
                <w:szCs w:val="24"/>
              </w:rPr>
              <w:t xml:space="preserve"> и условно съедобные</w:t>
            </w:r>
            <w:r w:rsidRPr="007C1985">
              <w:rPr>
                <w:rFonts w:ascii="Times New Roman" w:eastAsia="Calibri" w:hAnsi="Times New Roman" w:cs="Times New Roman"/>
                <w:bCs/>
                <w:sz w:val="24"/>
                <w:szCs w:val="24"/>
              </w:rPr>
              <w:t xml:space="preserve"> грибы:</w:t>
            </w:r>
          </w:p>
        </w:tc>
      </w:tr>
      <w:tr w:rsidR="007C1985" w:rsidRPr="007C1985" w:rsidTr="00512082">
        <w:trPr>
          <w:trHeight w:val="180"/>
        </w:trPr>
        <w:tc>
          <w:tcPr>
            <w:tcW w:w="1560" w:type="dxa"/>
          </w:tcPr>
          <w:p w:rsidR="007C1985" w:rsidRPr="007C1985" w:rsidRDefault="007C1985" w:rsidP="005E5C03">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1</w:t>
            </w:r>
          </w:p>
        </w:tc>
        <w:tc>
          <w:tcPr>
            <w:tcW w:w="7800" w:type="dxa"/>
          </w:tcPr>
          <w:p w:rsidR="007C1985" w:rsidRPr="007C1985" w:rsidRDefault="00C73BDB" w:rsidP="00292A44">
            <w:pPr>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Груздь жёлтый, Рыжик настоящий.</w:t>
            </w:r>
          </w:p>
        </w:tc>
      </w:tr>
      <w:tr w:rsidR="007C1985" w:rsidRPr="007C1985" w:rsidTr="00512082">
        <w:trPr>
          <w:trHeight w:val="180"/>
        </w:trPr>
        <w:tc>
          <w:tcPr>
            <w:tcW w:w="1560" w:type="dxa"/>
          </w:tcPr>
          <w:p w:rsidR="007C1985" w:rsidRPr="007C1985" w:rsidRDefault="007C1985" w:rsidP="005E5C03">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2</w:t>
            </w:r>
          </w:p>
        </w:tc>
        <w:tc>
          <w:tcPr>
            <w:tcW w:w="7800" w:type="dxa"/>
          </w:tcPr>
          <w:p w:rsidR="007C1985" w:rsidRPr="007C1985" w:rsidRDefault="00EF64E2" w:rsidP="00EF64E2">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7C1985" w:rsidRPr="007C1985" w:rsidTr="00512082">
        <w:trPr>
          <w:trHeight w:val="180"/>
        </w:trPr>
        <w:tc>
          <w:tcPr>
            <w:tcW w:w="1560" w:type="dxa"/>
          </w:tcPr>
          <w:p w:rsidR="007C1985" w:rsidRPr="007C1985" w:rsidRDefault="007C1985" w:rsidP="005E5C03">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3</w:t>
            </w:r>
          </w:p>
        </w:tc>
        <w:tc>
          <w:tcPr>
            <w:tcW w:w="7800" w:type="dxa"/>
          </w:tcPr>
          <w:p w:rsidR="007C1985" w:rsidRPr="007C1985" w:rsidRDefault="007C1985" w:rsidP="00292A44">
            <w:p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 xml:space="preserve">Сморчок настоящий; Сморчок конический; Сморчковая шапочка; </w:t>
            </w:r>
            <w:r w:rsidR="00C73BDB">
              <w:rPr>
                <w:rFonts w:ascii="Times New Roman" w:eastAsia="Calibri" w:hAnsi="Times New Roman" w:cs="Times New Roman"/>
                <w:bCs/>
                <w:sz w:val="24"/>
                <w:szCs w:val="24"/>
              </w:rPr>
              <w:t>Млечник лиловеющий</w:t>
            </w:r>
            <w:r w:rsidR="00C701CC">
              <w:rPr>
                <w:rFonts w:ascii="Times New Roman" w:eastAsia="Calibri" w:hAnsi="Times New Roman" w:cs="Times New Roman"/>
                <w:bCs/>
                <w:sz w:val="24"/>
                <w:szCs w:val="24"/>
              </w:rPr>
              <w:t>, Лисичка настоящая.</w:t>
            </w:r>
          </w:p>
        </w:tc>
      </w:tr>
      <w:tr w:rsidR="007C1985" w:rsidRPr="007C1985" w:rsidTr="00512082">
        <w:trPr>
          <w:trHeight w:val="180"/>
        </w:trPr>
        <w:tc>
          <w:tcPr>
            <w:tcW w:w="1560" w:type="dxa"/>
          </w:tcPr>
          <w:p w:rsidR="007C1985" w:rsidRPr="007C1985" w:rsidRDefault="007C1985" w:rsidP="005E5C03">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4</w:t>
            </w:r>
          </w:p>
        </w:tc>
        <w:tc>
          <w:tcPr>
            <w:tcW w:w="7800" w:type="dxa"/>
          </w:tcPr>
          <w:p w:rsidR="007C1985" w:rsidRPr="007C1985" w:rsidRDefault="00EF64E2" w:rsidP="00EF64E2">
            <w:pPr>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Лопастник инфулоподобный, </w:t>
            </w:r>
            <w:r w:rsidR="00C73BDB">
              <w:rPr>
                <w:rFonts w:ascii="Times New Roman" w:eastAsia="Calibri" w:hAnsi="Times New Roman" w:cs="Times New Roman"/>
                <w:bCs/>
                <w:sz w:val="24"/>
                <w:szCs w:val="24"/>
              </w:rPr>
              <w:t xml:space="preserve">Рогатик язычковый, Рогатик жёлтый, Клавикарона коробчатая, Гериций коралловидный, </w:t>
            </w:r>
            <w:r w:rsidR="00C701CC">
              <w:rPr>
                <w:rFonts w:ascii="Times New Roman" w:eastAsia="Calibri" w:hAnsi="Times New Roman" w:cs="Times New Roman"/>
                <w:bCs/>
                <w:sz w:val="24"/>
                <w:szCs w:val="24"/>
              </w:rPr>
              <w:t xml:space="preserve">Дождевик настоящий, Чешуйчатка золотистая, Строфария сине-зелёная. </w:t>
            </w:r>
          </w:p>
        </w:tc>
      </w:tr>
    </w:tbl>
    <w:p w:rsidR="007C1985" w:rsidRPr="007C1985" w:rsidRDefault="007C1985" w:rsidP="004B640D">
      <w:pPr>
        <w:spacing w:line="360" w:lineRule="auto"/>
        <w:ind w:firstLine="709"/>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Небольшое количество ценных видов</w:t>
      </w:r>
      <w:r w:rsidR="00C701CC">
        <w:rPr>
          <w:rFonts w:ascii="Times New Roman" w:eastAsia="Calibri" w:hAnsi="Times New Roman" w:cs="Times New Roman"/>
          <w:bCs/>
          <w:sz w:val="24"/>
          <w:szCs w:val="24"/>
        </w:rPr>
        <w:t xml:space="preserve"> из изучаемых объектов</w:t>
      </w:r>
      <w:r w:rsidRPr="007C1985">
        <w:rPr>
          <w:rFonts w:ascii="Times New Roman" w:eastAsia="Calibri" w:hAnsi="Times New Roman" w:cs="Times New Roman"/>
          <w:bCs/>
          <w:sz w:val="24"/>
          <w:szCs w:val="24"/>
        </w:rPr>
        <w:t>, с лихвой компенсируется высокой продуктивностью</w:t>
      </w:r>
      <w:r w:rsidR="00C701CC">
        <w:rPr>
          <w:rFonts w:ascii="Times New Roman" w:eastAsia="Calibri" w:hAnsi="Times New Roman" w:cs="Times New Roman"/>
          <w:bCs/>
          <w:sz w:val="24"/>
          <w:szCs w:val="24"/>
        </w:rPr>
        <w:t xml:space="preserve"> обычных видов грибов</w:t>
      </w:r>
      <w:r w:rsidRPr="007C1985">
        <w:rPr>
          <w:rFonts w:ascii="Times New Roman" w:eastAsia="Calibri" w:hAnsi="Times New Roman" w:cs="Times New Roman"/>
          <w:bCs/>
          <w:sz w:val="24"/>
          <w:szCs w:val="24"/>
        </w:rPr>
        <w:t xml:space="preserve"> в Тюменской области в </w:t>
      </w:r>
      <w:r w:rsidRPr="007C1985">
        <w:rPr>
          <w:rFonts w:ascii="Times New Roman" w:eastAsia="Calibri" w:hAnsi="Times New Roman" w:cs="Times New Roman"/>
          <w:bCs/>
          <w:sz w:val="24"/>
          <w:szCs w:val="24"/>
        </w:rPr>
        <w:lastRenderedPageBreak/>
        <w:t xml:space="preserve">летне-осенний период. </w:t>
      </w:r>
      <w:r w:rsidR="00C701CC">
        <w:rPr>
          <w:rFonts w:ascii="Times New Roman" w:eastAsia="Calibri" w:hAnsi="Times New Roman" w:cs="Times New Roman"/>
          <w:bCs/>
          <w:sz w:val="24"/>
          <w:szCs w:val="24"/>
        </w:rPr>
        <w:t>Из диковинных грибов</w:t>
      </w:r>
      <w:r w:rsidRPr="007C1985">
        <w:rPr>
          <w:rFonts w:ascii="Times New Roman" w:eastAsia="Calibri" w:hAnsi="Times New Roman" w:cs="Times New Roman"/>
          <w:bCs/>
          <w:sz w:val="24"/>
          <w:szCs w:val="24"/>
        </w:rPr>
        <w:t xml:space="preserve"> любители «тихой охоты» довольствуются </w:t>
      </w:r>
      <w:r w:rsidR="00C701CC">
        <w:rPr>
          <w:rFonts w:ascii="Times New Roman" w:eastAsia="Calibri" w:hAnsi="Times New Roman" w:cs="Times New Roman"/>
          <w:bCs/>
          <w:sz w:val="24"/>
          <w:szCs w:val="24"/>
        </w:rPr>
        <w:t>несколькими видами грибов</w:t>
      </w:r>
      <w:r w:rsidRPr="007C1985">
        <w:rPr>
          <w:rFonts w:ascii="Times New Roman" w:eastAsia="Calibri" w:hAnsi="Times New Roman" w:cs="Times New Roman"/>
          <w:bCs/>
          <w:sz w:val="24"/>
          <w:szCs w:val="24"/>
        </w:rPr>
        <w:t xml:space="preserve"> и собирают только сморчки, </w:t>
      </w:r>
      <w:r w:rsidR="00FB15D8">
        <w:rPr>
          <w:rFonts w:ascii="Times New Roman" w:eastAsia="Calibri" w:hAnsi="Times New Roman" w:cs="Times New Roman"/>
          <w:bCs/>
          <w:sz w:val="24"/>
          <w:szCs w:val="24"/>
        </w:rPr>
        <w:t>волнушки и рыжики</w:t>
      </w:r>
      <w:r w:rsidRPr="007C1985">
        <w:rPr>
          <w:rFonts w:ascii="Times New Roman" w:eastAsia="Calibri" w:hAnsi="Times New Roman" w:cs="Times New Roman"/>
          <w:bCs/>
          <w:sz w:val="24"/>
          <w:szCs w:val="24"/>
        </w:rPr>
        <w:t xml:space="preserve"> остальные виды в наших условиях вообще не собираются. По видовому разнообразию наибольшим количеством выделяется 4 категория, в которую входят 8 видов, произрастающих в Юргинском районе. </w:t>
      </w:r>
    </w:p>
    <w:p w:rsidR="004B640D" w:rsidRDefault="007C1985" w:rsidP="00F3577B">
      <w:pPr>
        <w:spacing w:line="360" w:lineRule="auto"/>
        <w:ind w:firstLine="709"/>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 xml:space="preserve">Таким образом, представители основных экологических групп </w:t>
      </w:r>
      <w:r w:rsidR="00FB15D8">
        <w:rPr>
          <w:rFonts w:ascii="Times New Roman" w:eastAsia="Calibri" w:hAnsi="Times New Roman" w:cs="Times New Roman"/>
          <w:bCs/>
          <w:sz w:val="24"/>
          <w:szCs w:val="24"/>
        </w:rPr>
        <w:t>диковинных</w:t>
      </w:r>
      <w:r w:rsidRPr="007C1985">
        <w:rPr>
          <w:rFonts w:ascii="Times New Roman" w:eastAsia="Calibri" w:hAnsi="Times New Roman" w:cs="Times New Roman"/>
          <w:bCs/>
          <w:sz w:val="24"/>
          <w:szCs w:val="24"/>
        </w:rPr>
        <w:t xml:space="preserve"> грибов-макромицетов, принимают активное участие в жизни растительного сообщества лесов, лугов, полей и тесно взаимосвязаны со всеми населяющими их организмами. Участие в общем круговороте веществ значительно увеличивает роль грибов в существовании  глобальной экосистемы.</w:t>
      </w:r>
    </w:p>
    <w:p w:rsidR="00F3577B" w:rsidRDefault="00F3577B"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Default="00EF64E2" w:rsidP="00F3577B">
      <w:pPr>
        <w:spacing w:line="360" w:lineRule="auto"/>
        <w:ind w:firstLine="709"/>
        <w:contextualSpacing/>
        <w:jc w:val="both"/>
        <w:rPr>
          <w:rFonts w:ascii="Times New Roman" w:eastAsia="Calibri" w:hAnsi="Times New Roman" w:cs="Times New Roman"/>
          <w:bCs/>
          <w:sz w:val="24"/>
          <w:szCs w:val="24"/>
        </w:rPr>
      </w:pPr>
    </w:p>
    <w:p w:rsidR="00EF64E2" w:rsidRPr="007C1985" w:rsidRDefault="00EF64E2" w:rsidP="00F3577B">
      <w:pPr>
        <w:spacing w:line="360" w:lineRule="auto"/>
        <w:ind w:firstLine="709"/>
        <w:contextualSpacing/>
        <w:jc w:val="both"/>
        <w:rPr>
          <w:rFonts w:ascii="Times New Roman" w:eastAsia="Calibri" w:hAnsi="Times New Roman" w:cs="Times New Roman"/>
          <w:bCs/>
          <w:sz w:val="24"/>
          <w:szCs w:val="24"/>
        </w:rPr>
      </w:pPr>
    </w:p>
    <w:p w:rsidR="004B640D" w:rsidRPr="00A552DA" w:rsidRDefault="007C1985" w:rsidP="00F3577B">
      <w:pPr>
        <w:spacing w:before="100" w:beforeAutospacing="1" w:after="100" w:afterAutospacing="1" w:line="360" w:lineRule="auto"/>
        <w:contextualSpacing/>
        <w:jc w:val="center"/>
        <w:rPr>
          <w:rFonts w:ascii="Times New Roman" w:hAnsi="Times New Roman" w:cs="Times New Roman"/>
          <w:bCs/>
          <w:sz w:val="24"/>
          <w:szCs w:val="24"/>
        </w:rPr>
      </w:pPr>
      <w:r w:rsidRPr="00A552DA">
        <w:rPr>
          <w:rFonts w:ascii="Times New Roman" w:hAnsi="Times New Roman" w:cs="Times New Roman"/>
          <w:bCs/>
          <w:sz w:val="24"/>
          <w:szCs w:val="24"/>
        </w:rPr>
        <w:lastRenderedPageBreak/>
        <w:t>Выводы</w:t>
      </w:r>
    </w:p>
    <w:p w:rsidR="007C1985" w:rsidRPr="00A552DA"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A552DA">
        <w:rPr>
          <w:rFonts w:ascii="Times New Roman" w:hAnsi="Times New Roman" w:cs="Times New Roman"/>
          <w:bCs/>
          <w:sz w:val="24"/>
          <w:szCs w:val="24"/>
        </w:rPr>
        <w:t>Результаты проведённых нами исследований позволяют сделать следующие выводы:</w:t>
      </w:r>
    </w:p>
    <w:p w:rsidR="007C1985"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1. За три</w:t>
      </w:r>
      <w:r w:rsidRPr="00A552DA">
        <w:rPr>
          <w:rFonts w:ascii="Times New Roman" w:hAnsi="Times New Roman" w:cs="Times New Roman"/>
          <w:bCs/>
          <w:sz w:val="24"/>
          <w:szCs w:val="24"/>
        </w:rPr>
        <w:t xml:space="preserve"> года исследований </w:t>
      </w:r>
      <w:r>
        <w:rPr>
          <w:rFonts w:ascii="Times New Roman" w:hAnsi="Times New Roman" w:cs="Times New Roman"/>
          <w:bCs/>
          <w:sz w:val="24"/>
          <w:szCs w:val="24"/>
        </w:rPr>
        <w:t xml:space="preserve">в </w:t>
      </w:r>
      <w:r w:rsidR="005E5C03">
        <w:rPr>
          <w:rFonts w:ascii="Times New Roman" w:hAnsi="Times New Roman" w:cs="Times New Roman"/>
          <w:bCs/>
          <w:sz w:val="24"/>
          <w:szCs w:val="24"/>
        </w:rPr>
        <w:t>Юргинском районе</w:t>
      </w:r>
      <w:r w:rsidRPr="00A552DA">
        <w:rPr>
          <w:rFonts w:ascii="Times New Roman" w:hAnsi="Times New Roman" w:cs="Times New Roman"/>
          <w:bCs/>
          <w:sz w:val="24"/>
          <w:szCs w:val="24"/>
        </w:rPr>
        <w:t xml:space="preserve"> </w:t>
      </w:r>
      <w:r>
        <w:rPr>
          <w:rFonts w:ascii="Times New Roman" w:hAnsi="Times New Roman" w:cs="Times New Roman"/>
          <w:bCs/>
          <w:sz w:val="24"/>
          <w:szCs w:val="24"/>
        </w:rPr>
        <w:t xml:space="preserve">было обнаружено и </w:t>
      </w:r>
      <w:r w:rsidR="00EF64E2">
        <w:rPr>
          <w:rFonts w:ascii="Times New Roman" w:hAnsi="Times New Roman" w:cs="Times New Roman"/>
          <w:bCs/>
          <w:sz w:val="24"/>
          <w:szCs w:val="24"/>
        </w:rPr>
        <w:t>определено 24 вида</w:t>
      </w:r>
      <w:r w:rsidRPr="00A552DA">
        <w:rPr>
          <w:rFonts w:ascii="Times New Roman" w:hAnsi="Times New Roman" w:cs="Times New Roman"/>
          <w:bCs/>
          <w:sz w:val="24"/>
          <w:szCs w:val="24"/>
        </w:rPr>
        <w:t xml:space="preserve"> макромицетов</w:t>
      </w:r>
      <w:r>
        <w:rPr>
          <w:rFonts w:ascii="Times New Roman" w:hAnsi="Times New Roman" w:cs="Times New Roman"/>
          <w:bCs/>
          <w:sz w:val="24"/>
          <w:szCs w:val="24"/>
        </w:rPr>
        <w:t xml:space="preserve"> </w:t>
      </w:r>
      <w:r w:rsidR="005E5C03">
        <w:rPr>
          <w:rFonts w:ascii="Times New Roman" w:hAnsi="Times New Roman" w:cs="Times New Roman"/>
          <w:bCs/>
          <w:sz w:val="24"/>
          <w:szCs w:val="24"/>
        </w:rPr>
        <w:t>с необычной формой плодового тела</w:t>
      </w:r>
      <w:r>
        <w:rPr>
          <w:rFonts w:ascii="Times New Roman" w:hAnsi="Times New Roman" w:cs="Times New Roman"/>
          <w:bCs/>
          <w:sz w:val="24"/>
          <w:szCs w:val="24"/>
        </w:rPr>
        <w:t>. Наиболее представительной является экологическая группа почвенных сапротротрофов (1</w:t>
      </w:r>
      <w:r w:rsidR="005E5C03">
        <w:rPr>
          <w:rFonts w:ascii="Times New Roman" w:hAnsi="Times New Roman" w:cs="Times New Roman"/>
          <w:bCs/>
          <w:sz w:val="24"/>
          <w:szCs w:val="24"/>
        </w:rPr>
        <w:t>4</w:t>
      </w:r>
      <w:r w:rsidRPr="00A552DA">
        <w:rPr>
          <w:rFonts w:ascii="Times New Roman" w:hAnsi="Times New Roman" w:cs="Times New Roman"/>
          <w:bCs/>
          <w:sz w:val="24"/>
          <w:szCs w:val="24"/>
        </w:rPr>
        <w:t xml:space="preserve"> видов).</w:t>
      </w:r>
    </w:p>
    <w:p w:rsidR="007C1985" w:rsidRPr="00A552DA"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3D46E0">
        <w:rPr>
          <w:rFonts w:ascii="Times New Roman" w:hAnsi="Times New Roman" w:cs="Times New Roman"/>
          <w:bCs/>
          <w:sz w:val="24"/>
          <w:szCs w:val="24"/>
        </w:rPr>
        <w:t xml:space="preserve">По тому, как протекает жизненный цикл у </w:t>
      </w:r>
      <w:r w:rsidR="005E5C03">
        <w:rPr>
          <w:rFonts w:ascii="Times New Roman" w:hAnsi="Times New Roman" w:cs="Times New Roman"/>
          <w:bCs/>
          <w:sz w:val="24"/>
          <w:szCs w:val="24"/>
        </w:rPr>
        <w:t>диковинных</w:t>
      </w:r>
      <w:r w:rsidRPr="003D46E0">
        <w:rPr>
          <w:rFonts w:ascii="Times New Roman" w:hAnsi="Times New Roman" w:cs="Times New Roman"/>
          <w:bCs/>
          <w:sz w:val="24"/>
          <w:szCs w:val="24"/>
        </w:rPr>
        <w:t xml:space="preserve"> грибов</w:t>
      </w:r>
      <w:r>
        <w:rPr>
          <w:rFonts w:ascii="Times New Roman" w:hAnsi="Times New Roman" w:cs="Times New Roman"/>
          <w:bCs/>
          <w:sz w:val="24"/>
          <w:szCs w:val="24"/>
        </w:rPr>
        <w:t>, мы выделили три</w:t>
      </w:r>
      <w:r w:rsidRPr="003D46E0">
        <w:rPr>
          <w:rFonts w:ascii="Times New Roman" w:hAnsi="Times New Roman" w:cs="Times New Roman"/>
          <w:bCs/>
          <w:sz w:val="24"/>
          <w:szCs w:val="24"/>
        </w:rPr>
        <w:t xml:space="preserve"> группы: грибы с коротким периодом появлением плодового тела - эфемероиды</w:t>
      </w:r>
      <w:r>
        <w:rPr>
          <w:rFonts w:ascii="Times New Roman" w:hAnsi="Times New Roman" w:cs="Times New Roman"/>
          <w:bCs/>
          <w:sz w:val="24"/>
          <w:szCs w:val="24"/>
        </w:rPr>
        <w:t>;</w:t>
      </w:r>
      <w:r w:rsidRPr="003D46E0">
        <w:rPr>
          <w:rFonts w:ascii="Times New Roman" w:hAnsi="Times New Roman" w:cs="Times New Roman"/>
          <w:bCs/>
          <w:sz w:val="24"/>
          <w:szCs w:val="24"/>
        </w:rPr>
        <w:t xml:space="preserve"> грибы с длинным пе</w:t>
      </w:r>
      <w:r>
        <w:rPr>
          <w:rFonts w:ascii="Times New Roman" w:hAnsi="Times New Roman" w:cs="Times New Roman"/>
          <w:bCs/>
          <w:sz w:val="24"/>
          <w:szCs w:val="24"/>
        </w:rPr>
        <w:t>риодом появления плодового тела;</w:t>
      </w:r>
      <w:r w:rsidRPr="003D46E0">
        <w:rPr>
          <w:rFonts w:ascii="Times New Roman" w:hAnsi="Times New Roman" w:cs="Times New Roman"/>
          <w:bCs/>
          <w:sz w:val="24"/>
          <w:szCs w:val="24"/>
        </w:rPr>
        <w:t xml:space="preserve"> грибы с прерывистым периодом появления плодового </w:t>
      </w:r>
      <w:r>
        <w:rPr>
          <w:rFonts w:ascii="Times New Roman" w:hAnsi="Times New Roman" w:cs="Times New Roman"/>
          <w:bCs/>
          <w:sz w:val="24"/>
          <w:szCs w:val="24"/>
        </w:rPr>
        <w:t>тела</w:t>
      </w:r>
      <w:r w:rsidRPr="003D46E0">
        <w:rPr>
          <w:rFonts w:ascii="Times New Roman" w:hAnsi="Times New Roman" w:cs="Times New Roman"/>
          <w:bCs/>
          <w:sz w:val="24"/>
          <w:szCs w:val="24"/>
        </w:rPr>
        <w:t>.</w:t>
      </w:r>
    </w:p>
    <w:p w:rsidR="007C1985" w:rsidRPr="00A552DA"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3</w:t>
      </w:r>
      <w:r w:rsidRPr="00A552DA">
        <w:rPr>
          <w:rFonts w:ascii="Times New Roman" w:hAnsi="Times New Roman" w:cs="Times New Roman"/>
          <w:bCs/>
          <w:sz w:val="24"/>
          <w:szCs w:val="24"/>
        </w:rPr>
        <w:t xml:space="preserve">. В </w:t>
      </w:r>
      <w:r w:rsidR="005E5C03">
        <w:rPr>
          <w:rFonts w:ascii="Times New Roman" w:hAnsi="Times New Roman" w:cs="Times New Roman"/>
          <w:bCs/>
          <w:sz w:val="24"/>
          <w:szCs w:val="24"/>
        </w:rPr>
        <w:t>Юргинском районе</w:t>
      </w:r>
      <w:r>
        <w:rPr>
          <w:rFonts w:ascii="Times New Roman" w:hAnsi="Times New Roman" w:cs="Times New Roman"/>
          <w:bCs/>
          <w:sz w:val="24"/>
          <w:szCs w:val="24"/>
        </w:rPr>
        <w:t>, в среднем за три</w:t>
      </w:r>
      <w:r w:rsidRPr="00A552DA">
        <w:rPr>
          <w:rFonts w:ascii="Times New Roman" w:hAnsi="Times New Roman" w:cs="Times New Roman"/>
          <w:bCs/>
          <w:sz w:val="24"/>
          <w:szCs w:val="24"/>
        </w:rPr>
        <w:t xml:space="preserve"> года, наибольшую продуктивнос</w:t>
      </w:r>
      <w:r>
        <w:rPr>
          <w:rFonts w:ascii="Times New Roman" w:hAnsi="Times New Roman" w:cs="Times New Roman"/>
          <w:bCs/>
          <w:sz w:val="24"/>
          <w:szCs w:val="24"/>
        </w:rPr>
        <w:t xml:space="preserve">ть имели </w:t>
      </w:r>
      <w:r w:rsidR="005E5C03">
        <w:rPr>
          <w:rFonts w:ascii="Times New Roman" w:hAnsi="Times New Roman" w:cs="Times New Roman"/>
          <w:bCs/>
          <w:sz w:val="24"/>
          <w:szCs w:val="24"/>
        </w:rPr>
        <w:t>Рыжик настоящий</w:t>
      </w:r>
      <w:r w:rsidR="00EF64E2">
        <w:rPr>
          <w:rFonts w:ascii="Times New Roman" w:hAnsi="Times New Roman" w:cs="Times New Roman"/>
          <w:bCs/>
          <w:sz w:val="24"/>
          <w:szCs w:val="24"/>
        </w:rPr>
        <w:t xml:space="preserve"> и Дождевик настоящий</w:t>
      </w:r>
      <w:r w:rsidRPr="00A552DA">
        <w:rPr>
          <w:rFonts w:ascii="Times New Roman" w:hAnsi="Times New Roman" w:cs="Times New Roman"/>
          <w:bCs/>
          <w:sz w:val="24"/>
          <w:szCs w:val="24"/>
        </w:rPr>
        <w:t>. Что касается урожайности по годам</w:t>
      </w:r>
      <w:r w:rsidR="00660D72">
        <w:rPr>
          <w:rFonts w:ascii="Times New Roman" w:hAnsi="Times New Roman" w:cs="Times New Roman"/>
          <w:bCs/>
          <w:sz w:val="24"/>
          <w:szCs w:val="24"/>
        </w:rPr>
        <w:t>, то наиболее урожайным был 2017</w:t>
      </w:r>
      <w:r w:rsidRPr="00A552DA">
        <w:rPr>
          <w:rFonts w:ascii="Times New Roman" w:hAnsi="Times New Roman" w:cs="Times New Roman"/>
          <w:bCs/>
          <w:sz w:val="24"/>
          <w:szCs w:val="24"/>
        </w:rPr>
        <w:t xml:space="preserve"> год.</w:t>
      </w:r>
    </w:p>
    <w:p w:rsidR="007C1985" w:rsidRPr="00A552DA"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 Сбор </w:t>
      </w:r>
      <w:r w:rsidR="005E5C03">
        <w:rPr>
          <w:rFonts w:ascii="Times New Roman" w:hAnsi="Times New Roman" w:cs="Times New Roman"/>
          <w:bCs/>
          <w:sz w:val="24"/>
          <w:szCs w:val="24"/>
        </w:rPr>
        <w:t xml:space="preserve">данных </w:t>
      </w:r>
      <w:r>
        <w:rPr>
          <w:rFonts w:ascii="Times New Roman" w:hAnsi="Times New Roman" w:cs="Times New Roman"/>
          <w:bCs/>
          <w:sz w:val="24"/>
          <w:szCs w:val="24"/>
        </w:rPr>
        <w:t xml:space="preserve">грибов </w:t>
      </w:r>
      <w:r w:rsidRPr="00A552DA">
        <w:rPr>
          <w:rFonts w:ascii="Times New Roman" w:hAnsi="Times New Roman" w:cs="Times New Roman"/>
          <w:bCs/>
          <w:sz w:val="24"/>
          <w:szCs w:val="24"/>
        </w:rPr>
        <w:t>нужно ве</w:t>
      </w:r>
      <w:r w:rsidR="00EF64E2">
        <w:rPr>
          <w:rFonts w:ascii="Times New Roman" w:hAnsi="Times New Roman" w:cs="Times New Roman"/>
          <w:bCs/>
          <w:sz w:val="24"/>
          <w:szCs w:val="24"/>
        </w:rPr>
        <w:t>сти с осторожностью, ведь из 24</w:t>
      </w:r>
      <w:r>
        <w:rPr>
          <w:rFonts w:ascii="Times New Roman" w:hAnsi="Times New Roman" w:cs="Times New Roman"/>
          <w:bCs/>
          <w:sz w:val="24"/>
          <w:szCs w:val="24"/>
        </w:rPr>
        <w:t xml:space="preserve"> видов 1 является </w:t>
      </w:r>
      <w:r w:rsidR="005E5C03">
        <w:rPr>
          <w:rFonts w:ascii="Times New Roman" w:hAnsi="Times New Roman" w:cs="Times New Roman"/>
          <w:bCs/>
          <w:sz w:val="24"/>
          <w:szCs w:val="24"/>
        </w:rPr>
        <w:t>краснокнижным, 4</w:t>
      </w:r>
      <w:r>
        <w:rPr>
          <w:rFonts w:ascii="Times New Roman" w:hAnsi="Times New Roman" w:cs="Times New Roman"/>
          <w:bCs/>
          <w:sz w:val="24"/>
          <w:szCs w:val="24"/>
        </w:rPr>
        <w:t xml:space="preserve"> </w:t>
      </w:r>
      <w:r w:rsidR="005E5C03">
        <w:rPr>
          <w:rFonts w:ascii="Times New Roman" w:hAnsi="Times New Roman" w:cs="Times New Roman"/>
          <w:bCs/>
          <w:sz w:val="24"/>
          <w:szCs w:val="24"/>
        </w:rPr>
        <w:t>условно съедобными, 9</w:t>
      </w:r>
      <w:r>
        <w:rPr>
          <w:rFonts w:ascii="Times New Roman" w:hAnsi="Times New Roman" w:cs="Times New Roman"/>
          <w:bCs/>
          <w:sz w:val="24"/>
          <w:szCs w:val="24"/>
        </w:rPr>
        <w:t xml:space="preserve"> несъедобными</w:t>
      </w:r>
      <w:r w:rsidR="00EF64E2">
        <w:rPr>
          <w:rFonts w:ascii="Times New Roman" w:hAnsi="Times New Roman" w:cs="Times New Roman"/>
          <w:bCs/>
          <w:sz w:val="24"/>
          <w:szCs w:val="24"/>
        </w:rPr>
        <w:t xml:space="preserve"> и 6</w:t>
      </w:r>
      <w:r w:rsidR="00916F40">
        <w:rPr>
          <w:rFonts w:ascii="Times New Roman" w:hAnsi="Times New Roman" w:cs="Times New Roman"/>
          <w:bCs/>
          <w:sz w:val="24"/>
          <w:szCs w:val="24"/>
        </w:rPr>
        <w:t xml:space="preserve"> редчайшими</w:t>
      </w:r>
      <w:r>
        <w:rPr>
          <w:rFonts w:ascii="Times New Roman" w:hAnsi="Times New Roman" w:cs="Times New Roman"/>
          <w:bCs/>
          <w:sz w:val="24"/>
          <w:szCs w:val="24"/>
        </w:rPr>
        <w:t>. Тем не менее, и</w:t>
      </w:r>
      <w:r w:rsidRPr="00A552DA">
        <w:rPr>
          <w:rFonts w:ascii="Times New Roman" w:hAnsi="Times New Roman" w:cs="Times New Roman"/>
          <w:bCs/>
          <w:sz w:val="24"/>
          <w:szCs w:val="24"/>
        </w:rPr>
        <w:t xml:space="preserve"> они</w:t>
      </w:r>
      <w:r>
        <w:rPr>
          <w:rFonts w:ascii="Times New Roman" w:hAnsi="Times New Roman" w:cs="Times New Roman"/>
          <w:bCs/>
          <w:sz w:val="24"/>
          <w:szCs w:val="24"/>
        </w:rPr>
        <w:t xml:space="preserve"> мезоэкосистемам</w:t>
      </w:r>
      <w:r w:rsidRPr="00A552DA">
        <w:rPr>
          <w:rFonts w:ascii="Times New Roman" w:hAnsi="Times New Roman" w:cs="Times New Roman"/>
          <w:bCs/>
          <w:sz w:val="24"/>
          <w:szCs w:val="24"/>
        </w:rPr>
        <w:t xml:space="preserve"> приносят </w:t>
      </w:r>
      <w:r>
        <w:rPr>
          <w:rFonts w:ascii="Times New Roman" w:hAnsi="Times New Roman" w:cs="Times New Roman"/>
          <w:bCs/>
          <w:sz w:val="24"/>
          <w:szCs w:val="24"/>
        </w:rPr>
        <w:t xml:space="preserve">огромную </w:t>
      </w:r>
      <w:r w:rsidRPr="00A552DA">
        <w:rPr>
          <w:rFonts w:ascii="Times New Roman" w:hAnsi="Times New Roman" w:cs="Times New Roman"/>
          <w:bCs/>
          <w:sz w:val="24"/>
          <w:szCs w:val="24"/>
        </w:rPr>
        <w:t>пользу.</w:t>
      </w:r>
    </w:p>
    <w:p w:rsidR="007C1985" w:rsidRPr="00A552DA"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5</w:t>
      </w:r>
      <w:r w:rsidRPr="00A552DA">
        <w:rPr>
          <w:rFonts w:ascii="Times New Roman" w:hAnsi="Times New Roman" w:cs="Times New Roman"/>
          <w:bCs/>
          <w:sz w:val="24"/>
          <w:szCs w:val="24"/>
        </w:rPr>
        <w:t xml:space="preserve">. Значение </w:t>
      </w:r>
      <w:r w:rsidR="00916F40">
        <w:rPr>
          <w:rFonts w:ascii="Times New Roman" w:hAnsi="Times New Roman" w:cs="Times New Roman"/>
          <w:bCs/>
          <w:sz w:val="24"/>
          <w:szCs w:val="24"/>
        </w:rPr>
        <w:t xml:space="preserve">диковинных </w:t>
      </w:r>
      <w:r w:rsidRPr="00A552DA">
        <w:rPr>
          <w:rFonts w:ascii="Times New Roman" w:hAnsi="Times New Roman" w:cs="Times New Roman"/>
          <w:bCs/>
          <w:sz w:val="24"/>
          <w:szCs w:val="24"/>
        </w:rPr>
        <w:t>макро</w:t>
      </w:r>
      <w:r>
        <w:rPr>
          <w:rFonts w:ascii="Times New Roman" w:hAnsi="Times New Roman" w:cs="Times New Roman"/>
          <w:bCs/>
          <w:sz w:val="24"/>
          <w:szCs w:val="24"/>
        </w:rPr>
        <w:t xml:space="preserve">мицетов </w:t>
      </w:r>
      <w:r w:rsidRPr="00A552DA">
        <w:rPr>
          <w:rFonts w:ascii="Times New Roman" w:hAnsi="Times New Roman" w:cs="Times New Roman"/>
          <w:bCs/>
          <w:sz w:val="24"/>
          <w:szCs w:val="24"/>
        </w:rPr>
        <w:t xml:space="preserve">для всего живого </w:t>
      </w:r>
      <w:r>
        <w:rPr>
          <w:rFonts w:ascii="Times New Roman" w:hAnsi="Times New Roman" w:cs="Times New Roman"/>
          <w:bCs/>
          <w:sz w:val="24"/>
          <w:szCs w:val="24"/>
        </w:rPr>
        <w:t>огромно, они являются</w:t>
      </w:r>
      <w:r w:rsidRPr="00A552DA">
        <w:rPr>
          <w:rFonts w:ascii="Times New Roman" w:hAnsi="Times New Roman" w:cs="Times New Roman"/>
          <w:bCs/>
          <w:sz w:val="24"/>
          <w:szCs w:val="24"/>
        </w:rPr>
        <w:t xml:space="preserve"> активными почвообразователями и разрушителями лесного опада, а также связующим звеном круговорота азота в природе.</w:t>
      </w:r>
    </w:p>
    <w:p w:rsidR="007C1985" w:rsidRPr="00A552DA" w:rsidRDefault="007C1985" w:rsidP="004B640D">
      <w:pPr>
        <w:spacing w:before="100" w:beforeAutospacing="1" w:after="100" w:afterAutospacing="1" w:line="360" w:lineRule="auto"/>
        <w:contextualSpacing/>
        <w:jc w:val="both"/>
        <w:rPr>
          <w:rFonts w:ascii="Times New Roman" w:hAnsi="Times New Roman" w:cs="Times New Roman"/>
          <w:bCs/>
          <w:sz w:val="24"/>
          <w:szCs w:val="24"/>
        </w:rPr>
      </w:pPr>
    </w:p>
    <w:p w:rsidR="004B640D" w:rsidRPr="00A552DA" w:rsidRDefault="007C1985" w:rsidP="00F3577B">
      <w:pPr>
        <w:spacing w:before="100" w:beforeAutospacing="1" w:after="100" w:afterAutospacing="1" w:line="360" w:lineRule="auto"/>
        <w:contextualSpacing/>
        <w:jc w:val="center"/>
        <w:rPr>
          <w:rFonts w:ascii="Times New Roman" w:hAnsi="Times New Roman" w:cs="Times New Roman"/>
          <w:bCs/>
          <w:sz w:val="24"/>
          <w:szCs w:val="24"/>
        </w:rPr>
      </w:pPr>
      <w:r w:rsidRPr="00A552DA">
        <w:rPr>
          <w:rFonts w:ascii="Times New Roman" w:hAnsi="Times New Roman" w:cs="Times New Roman"/>
          <w:bCs/>
          <w:sz w:val="24"/>
          <w:szCs w:val="24"/>
        </w:rPr>
        <w:t>Рекомендации</w:t>
      </w:r>
    </w:p>
    <w:p w:rsidR="007C1985" w:rsidRPr="00A552DA"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A552DA">
        <w:rPr>
          <w:rFonts w:ascii="Times New Roman" w:hAnsi="Times New Roman" w:cs="Times New Roman"/>
          <w:bCs/>
          <w:sz w:val="24"/>
          <w:szCs w:val="24"/>
        </w:rPr>
        <w:t>Обработка и анализ результатов исследований позволяют рекомендовать следующее:</w:t>
      </w:r>
    </w:p>
    <w:p w:rsidR="007C1985"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A552DA">
        <w:rPr>
          <w:rFonts w:ascii="Times New Roman" w:hAnsi="Times New Roman" w:cs="Times New Roman"/>
          <w:bCs/>
          <w:sz w:val="24"/>
          <w:szCs w:val="24"/>
        </w:rPr>
        <w:t>Любителям «тихой охот</w:t>
      </w:r>
      <w:r>
        <w:rPr>
          <w:rFonts w:ascii="Times New Roman" w:hAnsi="Times New Roman" w:cs="Times New Roman"/>
          <w:bCs/>
          <w:sz w:val="24"/>
          <w:szCs w:val="24"/>
        </w:rPr>
        <w:t xml:space="preserve">ы» обходить стороной </w:t>
      </w:r>
      <w:r w:rsidR="00544382">
        <w:rPr>
          <w:rFonts w:ascii="Times New Roman" w:hAnsi="Times New Roman" w:cs="Times New Roman"/>
          <w:bCs/>
          <w:sz w:val="24"/>
          <w:szCs w:val="24"/>
        </w:rPr>
        <w:t>7</w:t>
      </w:r>
      <w:r w:rsidR="00916F40">
        <w:rPr>
          <w:rFonts w:ascii="Times New Roman" w:hAnsi="Times New Roman" w:cs="Times New Roman"/>
          <w:bCs/>
          <w:sz w:val="24"/>
          <w:szCs w:val="24"/>
        </w:rPr>
        <w:t xml:space="preserve"> редчайших</w:t>
      </w:r>
      <w:r w:rsidRPr="00A552DA">
        <w:rPr>
          <w:rFonts w:ascii="Times New Roman" w:hAnsi="Times New Roman" w:cs="Times New Roman"/>
          <w:bCs/>
          <w:sz w:val="24"/>
          <w:szCs w:val="24"/>
        </w:rPr>
        <w:t xml:space="preserve"> видов, определённых нами съедобных грибов. </w:t>
      </w:r>
      <w:r w:rsidR="00916F40">
        <w:rPr>
          <w:rFonts w:ascii="Times New Roman" w:hAnsi="Times New Roman" w:cs="Times New Roman"/>
          <w:bCs/>
          <w:sz w:val="24"/>
          <w:szCs w:val="24"/>
        </w:rPr>
        <w:t>Они эстетически привлекательны и неповторимы</w:t>
      </w:r>
      <w:r w:rsidRPr="00A552DA">
        <w:rPr>
          <w:rFonts w:ascii="Times New Roman" w:hAnsi="Times New Roman" w:cs="Times New Roman"/>
          <w:bCs/>
          <w:sz w:val="24"/>
          <w:szCs w:val="24"/>
        </w:rPr>
        <w:t xml:space="preserve">. </w:t>
      </w:r>
    </w:p>
    <w:p w:rsidR="007C1985" w:rsidRPr="00A552DA"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A552DA">
        <w:rPr>
          <w:rFonts w:ascii="Times New Roman" w:hAnsi="Times New Roman" w:cs="Times New Roman"/>
          <w:bCs/>
          <w:sz w:val="24"/>
          <w:szCs w:val="24"/>
        </w:rPr>
        <w:t>Ужесточить меры по охране лесов. Снизить объёмы лесозаготовок сосновых лесов.</w:t>
      </w:r>
    </w:p>
    <w:p w:rsidR="007C1985" w:rsidRPr="00A552DA"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A552DA">
        <w:rPr>
          <w:rFonts w:ascii="Times New Roman" w:hAnsi="Times New Roman" w:cs="Times New Roman"/>
          <w:bCs/>
          <w:sz w:val="24"/>
          <w:szCs w:val="24"/>
        </w:rPr>
        <w:t>Ограничивать выпас скота в местах с большой продуктивностью плодовых тел. Старые плодовые тела необходимо развешивать на ветках деревьев для активного спороношения.</w:t>
      </w:r>
    </w:p>
    <w:p w:rsidR="007C1985"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A552DA">
        <w:rPr>
          <w:rFonts w:ascii="Times New Roman" w:hAnsi="Times New Roman" w:cs="Times New Roman"/>
          <w:bCs/>
          <w:sz w:val="24"/>
          <w:szCs w:val="24"/>
        </w:rPr>
        <w:t>Провести агитацию среди населения по правильному сбору грибов и посещению лесных угодий, для того чтобы снизить распростра</w:t>
      </w:r>
      <w:r>
        <w:rPr>
          <w:rFonts w:ascii="Times New Roman" w:hAnsi="Times New Roman" w:cs="Times New Roman"/>
          <w:bCs/>
          <w:sz w:val="24"/>
          <w:szCs w:val="24"/>
        </w:rPr>
        <w:t>нение паразитарных грибов.</w:t>
      </w:r>
    </w:p>
    <w:p w:rsidR="004B640D" w:rsidRDefault="004B640D" w:rsidP="00F3577B">
      <w:pPr>
        <w:spacing w:line="360" w:lineRule="auto"/>
        <w:contextualSpacing/>
        <w:rPr>
          <w:rFonts w:ascii="Times New Roman" w:eastAsia="Calibri" w:hAnsi="Times New Roman" w:cs="Times New Roman"/>
          <w:bCs/>
          <w:sz w:val="24"/>
          <w:szCs w:val="24"/>
        </w:rPr>
      </w:pPr>
    </w:p>
    <w:p w:rsidR="00544382" w:rsidRDefault="00544382" w:rsidP="00F3577B">
      <w:pPr>
        <w:spacing w:line="360" w:lineRule="auto"/>
        <w:contextualSpacing/>
        <w:rPr>
          <w:rFonts w:ascii="Times New Roman" w:eastAsia="Calibri" w:hAnsi="Times New Roman" w:cs="Times New Roman"/>
          <w:bCs/>
          <w:sz w:val="24"/>
          <w:szCs w:val="24"/>
        </w:rPr>
      </w:pPr>
    </w:p>
    <w:p w:rsidR="00544382" w:rsidRDefault="00544382" w:rsidP="00F3577B">
      <w:pPr>
        <w:spacing w:line="360" w:lineRule="auto"/>
        <w:contextualSpacing/>
        <w:rPr>
          <w:rFonts w:ascii="Times New Roman" w:eastAsia="Calibri" w:hAnsi="Times New Roman" w:cs="Times New Roman"/>
          <w:bCs/>
          <w:sz w:val="24"/>
          <w:szCs w:val="24"/>
        </w:rPr>
      </w:pPr>
    </w:p>
    <w:p w:rsidR="00544382" w:rsidRDefault="00544382" w:rsidP="00F3577B">
      <w:pPr>
        <w:spacing w:line="360" w:lineRule="auto"/>
        <w:contextualSpacing/>
        <w:rPr>
          <w:rFonts w:ascii="Times New Roman" w:eastAsia="Calibri" w:hAnsi="Times New Roman" w:cs="Times New Roman"/>
          <w:bCs/>
          <w:sz w:val="24"/>
          <w:szCs w:val="24"/>
        </w:rPr>
      </w:pPr>
    </w:p>
    <w:p w:rsidR="007C1985" w:rsidRDefault="007C1985" w:rsidP="004B640D">
      <w:pPr>
        <w:spacing w:line="360" w:lineRule="auto"/>
        <w:contextualSpacing/>
        <w:jc w:val="center"/>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lastRenderedPageBreak/>
        <w:t xml:space="preserve">Список </w:t>
      </w:r>
      <w:r w:rsidR="006C4331">
        <w:rPr>
          <w:rFonts w:ascii="Times New Roman" w:eastAsia="Calibri" w:hAnsi="Times New Roman" w:cs="Times New Roman"/>
          <w:bCs/>
          <w:sz w:val="24"/>
          <w:szCs w:val="24"/>
        </w:rPr>
        <w:t xml:space="preserve">использованной </w:t>
      </w:r>
      <w:bookmarkStart w:id="0" w:name="_GoBack"/>
      <w:bookmarkEnd w:id="0"/>
      <w:r w:rsidRPr="007C1985">
        <w:rPr>
          <w:rFonts w:ascii="Times New Roman" w:eastAsia="Calibri" w:hAnsi="Times New Roman" w:cs="Times New Roman"/>
          <w:bCs/>
          <w:sz w:val="24"/>
          <w:szCs w:val="24"/>
        </w:rPr>
        <w:t>литературы</w:t>
      </w:r>
    </w:p>
    <w:p w:rsidR="004B640D" w:rsidRPr="007C1985" w:rsidRDefault="004B640D" w:rsidP="004B640D">
      <w:pPr>
        <w:spacing w:line="360" w:lineRule="auto"/>
        <w:contextualSpacing/>
        <w:jc w:val="center"/>
        <w:rPr>
          <w:rFonts w:ascii="Times New Roman" w:eastAsia="Calibri" w:hAnsi="Times New Roman" w:cs="Times New Roman"/>
          <w:bCs/>
          <w:sz w:val="24"/>
          <w:szCs w:val="24"/>
        </w:rPr>
      </w:pP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Астахов В.П. Грибная история – лес и человек. 1977, с.172-174.</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Быков А.В. Грибы из экологической группы ксилотрофов в условиях подтаёжных лесов Тюменской области. / Материалы II Всероссийской научной конференции «Научное творчество XXI века», г. Красноярск, 2010. –с. 104-107.</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Быков А.В. Методика определения размеров недобора урожая основных шляпочных грибов в зависимости от абиотических и биотических факторов. / Земля Тюменская: Ежегодник Тюменского областного краеведческого музея: Вып. 19. - Тюмень: Из-во ТГУ, 2006. -с. 179-189.</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Гарибова Л.В., Сидорова И.И. Грибы. Энциклопедия природы России. - М.: 1999. – 352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Гарибова Л.В. Энциклопедия грибника. – М.: ООО «Издательство Лабиринт Пресс», 2004. -352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Грибы сибирского леса. – Омск: Книжное издательство, 1986. -96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Жуков А.М., Миловидова Л.С. Грибы – друзья и враги леса. Новосибирск: Наука, 1980. -189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Лебедева Л.А. Определитель шляпочных грибов (</w:t>
      </w:r>
      <w:r w:rsidRPr="007C1985">
        <w:rPr>
          <w:rFonts w:ascii="Times New Roman" w:eastAsia="Calibri" w:hAnsi="Times New Roman" w:cs="Times New Roman"/>
          <w:bCs/>
          <w:sz w:val="24"/>
          <w:szCs w:val="24"/>
          <w:lang w:val="en-US"/>
        </w:rPr>
        <w:t>Agaricales</w:t>
      </w:r>
      <w:r w:rsidRPr="007C1985">
        <w:rPr>
          <w:rFonts w:ascii="Times New Roman" w:eastAsia="Calibri" w:hAnsi="Times New Roman" w:cs="Times New Roman"/>
          <w:bCs/>
          <w:sz w:val="24"/>
          <w:szCs w:val="24"/>
        </w:rPr>
        <w:t>). – М.: Л.: Госсельхозгиз, 1949. -548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Ляхов П.Р. Энциклопедия грибов. – М.: ЭКСМО-Пресс, 2002. -256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Николаева Т.Л. Флора споровых растений СССР. Т.6. Грибы (2). – М.: Л.: Издательство АНСССР, 1964. -431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Сергеева М.Н. Грибы. М.: Изд-во «Культура и традиции», 2004.</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Хардинг П. Грибы./ Пер. с англ. Д.С. Щигеля. – М.: ООО «Издательство Астрель»: «Издательство Астрель», 2002. -254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 xml:space="preserve">Энциклопедия грибника. (Авт.-сост. А.П. Умельцев) 2-е изд., - М.: Локид-Пресс; Рипол Классик, 2004. -271 стр. </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 xml:space="preserve"> Энциклопедия для детей. Т.2. Биология 5-е изд. Перераб. и доп./ Глав. Ред. М.Д. Аксёнова – М Аванта+, 2002. С.224-245.  </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 xml:space="preserve"> Юдин А.В. Большой определитель грибов. – М.: ООО Изд. АСТ ООО Изд. Астрель, 2001. -256 стр.</w:t>
      </w:r>
    </w:p>
    <w:p w:rsidR="007C1985" w:rsidRPr="007C1985" w:rsidRDefault="007C1985" w:rsidP="004B640D">
      <w:pPr>
        <w:numPr>
          <w:ilvl w:val="0"/>
          <w:numId w:val="4"/>
        </w:numPr>
        <w:spacing w:line="360" w:lineRule="auto"/>
        <w:contextualSpacing/>
        <w:jc w:val="both"/>
        <w:rPr>
          <w:rFonts w:ascii="Times New Roman" w:eastAsia="Calibri" w:hAnsi="Times New Roman" w:cs="Times New Roman"/>
          <w:bCs/>
          <w:sz w:val="24"/>
          <w:szCs w:val="24"/>
        </w:rPr>
      </w:pPr>
      <w:r w:rsidRPr="007C1985">
        <w:rPr>
          <w:rFonts w:ascii="Times New Roman" w:eastAsia="Calibri" w:hAnsi="Times New Roman" w:cs="Times New Roman"/>
          <w:bCs/>
          <w:sz w:val="24"/>
          <w:szCs w:val="24"/>
        </w:rPr>
        <w:t>Янсен П. Всё о грибах. – СПб.: ООО «СЗКЭО Кристалл», 2005. -160 стр.</w:t>
      </w:r>
    </w:p>
    <w:p w:rsidR="00F3577B" w:rsidRDefault="00F3577B" w:rsidP="004B640D">
      <w:pPr>
        <w:spacing w:before="100" w:beforeAutospacing="1" w:after="100" w:afterAutospacing="1" w:line="360" w:lineRule="auto"/>
        <w:contextualSpacing/>
        <w:jc w:val="both"/>
        <w:rPr>
          <w:rFonts w:ascii="Times New Roman" w:eastAsia="Calibri" w:hAnsi="Times New Roman" w:cs="Times New Roman"/>
          <w:bCs/>
          <w:sz w:val="24"/>
          <w:szCs w:val="24"/>
        </w:rPr>
      </w:pPr>
    </w:p>
    <w:p w:rsidR="00043B87" w:rsidRDefault="00F3577B"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C1985" w:rsidRPr="00D771EF">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7C1985">
        <w:rPr>
          <w:rFonts w:ascii="Times New Roman" w:hAnsi="Times New Roman" w:cs="Times New Roman"/>
          <w:bCs/>
          <w:sz w:val="24"/>
          <w:szCs w:val="24"/>
        </w:rPr>
        <w:t xml:space="preserve">                 </w:t>
      </w:r>
      <w:r w:rsidR="004B640D">
        <w:rPr>
          <w:rFonts w:ascii="Times New Roman" w:hAnsi="Times New Roman" w:cs="Times New Roman"/>
          <w:bCs/>
          <w:sz w:val="24"/>
          <w:szCs w:val="24"/>
        </w:rPr>
        <w:t xml:space="preserve">              </w:t>
      </w:r>
      <w:r w:rsidR="007C1985">
        <w:rPr>
          <w:rFonts w:ascii="Times New Roman" w:hAnsi="Times New Roman" w:cs="Times New Roman"/>
          <w:bCs/>
          <w:sz w:val="24"/>
          <w:szCs w:val="24"/>
        </w:rPr>
        <w:t xml:space="preserve">   </w:t>
      </w:r>
    </w:p>
    <w:p w:rsidR="00043B87" w:rsidRDefault="00043B87" w:rsidP="004B640D">
      <w:pPr>
        <w:spacing w:before="100" w:beforeAutospacing="1" w:after="100" w:afterAutospacing="1" w:line="360" w:lineRule="auto"/>
        <w:contextualSpacing/>
        <w:jc w:val="both"/>
        <w:rPr>
          <w:rFonts w:ascii="Times New Roman" w:hAnsi="Times New Roman" w:cs="Times New Roman"/>
          <w:bCs/>
          <w:sz w:val="24"/>
          <w:szCs w:val="24"/>
        </w:rPr>
      </w:pPr>
    </w:p>
    <w:p w:rsidR="004C58A4" w:rsidRDefault="004C58A4"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9A04F1">
        <w:rPr>
          <w:rFonts w:ascii="Times New Roman" w:hAnsi="Times New Roman" w:cs="Times New Roman"/>
          <w:bCs/>
          <w:sz w:val="24"/>
          <w:szCs w:val="24"/>
        </w:rPr>
        <w:t xml:space="preserve">     </w:t>
      </w:r>
      <w:r>
        <w:rPr>
          <w:rFonts w:ascii="Times New Roman" w:hAnsi="Times New Roman" w:cs="Times New Roman"/>
          <w:bCs/>
          <w:sz w:val="24"/>
          <w:szCs w:val="24"/>
        </w:rPr>
        <w:t xml:space="preserve">      Приложение 1.</w:t>
      </w:r>
    </w:p>
    <w:p w:rsidR="008F522D" w:rsidRDefault="008F522D" w:rsidP="004B640D">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drawing>
          <wp:inline distT="0" distB="0" distL="0" distR="0" wp14:anchorId="0D9340EA" wp14:editId="3351C4FE">
            <wp:extent cx="2907102" cy="2053087"/>
            <wp:effectExtent l="0" t="0" r="0" b="0"/>
            <wp:docPr id="4099" name="Объект 3" descr="http://wikigrib.ru/img-gribs/smorchok-nastoyaschij/Morchella-esculenta_05.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099" name="Объект 3" descr="http://wikigrib.ru/img-gribs/smorchok-nastoyaschij/Morchella-esculenta_05.jpg"/>
                    <pic:cNvPicPr>
                      <a:picLocks noGr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683" cy="2052085"/>
                    </a:xfrm>
                    <a:prstGeom prst="rect">
                      <a:avLst/>
                    </a:prstGeom>
                    <a:noFill/>
                    <a:ln>
                      <a:noFill/>
                    </a:ln>
                    <a:extLst/>
                  </pic:spPr>
                </pic:pic>
              </a:graphicData>
            </a:graphic>
          </wp:inline>
        </w:drawing>
      </w:r>
      <w:r>
        <w:rPr>
          <w:rFonts w:ascii="Times New Roman" w:hAnsi="Times New Roman" w:cs="Times New Roman"/>
          <w:bCs/>
          <w:sz w:val="24"/>
          <w:szCs w:val="24"/>
        </w:rPr>
        <w:t xml:space="preserve"> </w:t>
      </w:r>
      <w:r>
        <w:rPr>
          <w:noProof/>
          <w:lang w:eastAsia="ru-RU"/>
        </w:rPr>
        <w:drawing>
          <wp:inline distT="0" distB="0" distL="0" distR="0" wp14:anchorId="0390B307" wp14:editId="29104851">
            <wp:extent cx="2907102" cy="2044461"/>
            <wp:effectExtent l="0" t="0" r="0" b="0"/>
            <wp:docPr id="4100" name="Picture 4" descr="C:\Documents and Settings\Александр\Рабочий стол\фотографии\104_PANA\P104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Documents and Settings\Александр\Рабочий стол\фотографии\104_PANA\P104088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9632"/>
                    <a:stretch/>
                  </pic:blipFill>
                  <pic:spPr bwMode="auto">
                    <a:xfrm>
                      <a:off x="0" y="0"/>
                      <a:ext cx="2915629" cy="2050458"/>
                    </a:xfrm>
                    <a:prstGeom prst="rect">
                      <a:avLst/>
                    </a:prstGeom>
                    <a:noFill/>
                    <a:ln>
                      <a:noFill/>
                    </a:ln>
                    <a:extLst>
                      <a:ext uri="{53640926-AAD7-44D8-BBD7-CCE9431645EC}">
                        <a14:shadowObscured xmlns:a14="http://schemas.microsoft.com/office/drawing/2010/main"/>
                      </a:ext>
                    </a:extLst>
                  </pic:spPr>
                </pic:pic>
              </a:graphicData>
            </a:graphic>
          </wp:inline>
        </w:drawing>
      </w:r>
    </w:p>
    <w:p w:rsidR="008F522D" w:rsidRDefault="0046414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F522D">
        <w:rPr>
          <w:noProof/>
          <w:lang w:eastAsia="ru-RU"/>
        </w:rPr>
        <w:drawing>
          <wp:inline distT="0" distB="0" distL="0" distR="0" wp14:anchorId="6D686BD1" wp14:editId="59FD2F07">
            <wp:extent cx="2856640" cy="2260121"/>
            <wp:effectExtent l="0" t="0" r="0" b="0"/>
            <wp:docPr id="4101" name="Рисунок 5" descr="http://3kilo.ru/netcat_files/616/700/h_d57044dd1218adc0182ea2582bbeb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Рисунок 5" descr="http://3kilo.ru/netcat_files/616/700/h_d57044dd1218adc0182ea2582bbeb5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566" cy="2264018"/>
                    </a:xfrm>
                    <a:prstGeom prst="rect">
                      <a:avLst/>
                    </a:prstGeom>
                    <a:noFill/>
                    <a:ln>
                      <a:noFill/>
                    </a:ln>
                    <a:extLst/>
                  </pic:spPr>
                </pic:pic>
              </a:graphicData>
            </a:graphic>
          </wp:inline>
        </w:drawing>
      </w:r>
    </w:p>
    <w:p w:rsidR="008F522D" w:rsidRDefault="008F522D"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1</w:t>
      </w:r>
      <w:r w:rsidR="00CC2211">
        <w:rPr>
          <w:rFonts w:ascii="Times New Roman" w:hAnsi="Times New Roman" w:cs="Times New Roman"/>
          <w:bCs/>
          <w:sz w:val="24"/>
          <w:szCs w:val="24"/>
        </w:rPr>
        <w:t>-3</w:t>
      </w:r>
      <w:r>
        <w:rPr>
          <w:rFonts w:ascii="Times New Roman" w:hAnsi="Times New Roman" w:cs="Times New Roman"/>
          <w:bCs/>
          <w:sz w:val="24"/>
          <w:szCs w:val="24"/>
        </w:rPr>
        <w:t xml:space="preserve">. Сморчки: </w:t>
      </w:r>
      <w:r w:rsidRPr="008F522D">
        <w:rPr>
          <w:rFonts w:ascii="Times New Roman" w:hAnsi="Times New Roman" w:cs="Times New Roman"/>
          <w:bCs/>
          <w:sz w:val="24"/>
          <w:szCs w:val="24"/>
        </w:rPr>
        <w:t>Сморчок настоящий, или обыкновенный</w:t>
      </w:r>
      <w:r w:rsidRPr="008F522D">
        <w:rPr>
          <w:rFonts w:ascii="Times New Roman" w:hAnsi="Times New Roman" w:cs="Times New Roman"/>
          <w:b/>
          <w:bCs/>
          <w:sz w:val="24"/>
          <w:szCs w:val="24"/>
        </w:rPr>
        <w:t xml:space="preserve"> </w:t>
      </w:r>
      <w:r w:rsidRPr="008F522D">
        <w:rPr>
          <w:rFonts w:ascii="Times New Roman" w:hAnsi="Times New Roman" w:cs="Times New Roman"/>
          <w:bCs/>
          <w:sz w:val="24"/>
          <w:szCs w:val="24"/>
        </w:rPr>
        <w:t>(</w:t>
      </w:r>
      <w:r w:rsidRPr="008F522D">
        <w:rPr>
          <w:rFonts w:ascii="Times New Roman" w:hAnsi="Times New Roman" w:cs="Times New Roman"/>
          <w:bCs/>
          <w:i/>
          <w:iCs/>
          <w:sz w:val="24"/>
          <w:szCs w:val="24"/>
        </w:rPr>
        <w:t>Morchella esculenta</w:t>
      </w:r>
      <w:r w:rsidRPr="008F522D">
        <w:rPr>
          <w:rFonts w:ascii="Times New Roman" w:hAnsi="Times New Roman" w:cs="Times New Roman"/>
          <w:bCs/>
          <w:sz w:val="24"/>
          <w:szCs w:val="24"/>
        </w:rPr>
        <w:t xml:space="preserve"> </w:t>
      </w:r>
      <w:r w:rsidRPr="008F522D">
        <w:rPr>
          <w:rFonts w:ascii="Times New Roman" w:hAnsi="Times New Roman" w:cs="Times New Roman"/>
          <w:bCs/>
          <w:sz w:val="24"/>
          <w:szCs w:val="24"/>
          <w:lang w:val="en-US"/>
        </w:rPr>
        <w:t>St</w:t>
      </w:r>
      <w:r w:rsidRPr="008F522D">
        <w:rPr>
          <w:rFonts w:ascii="Times New Roman" w:hAnsi="Times New Roman" w:cs="Times New Roman"/>
          <w:bCs/>
          <w:sz w:val="24"/>
          <w:szCs w:val="24"/>
        </w:rPr>
        <w:t xml:space="preserve">. </w:t>
      </w:r>
      <w:r w:rsidRPr="008F522D">
        <w:rPr>
          <w:rFonts w:ascii="Times New Roman" w:hAnsi="Times New Roman" w:cs="Times New Roman"/>
          <w:bCs/>
          <w:sz w:val="24"/>
          <w:szCs w:val="24"/>
          <w:lang w:val="en-US"/>
        </w:rPr>
        <w:t>Am</w:t>
      </w:r>
      <w:r w:rsidRPr="008F522D">
        <w:rPr>
          <w:rFonts w:ascii="Times New Roman" w:hAnsi="Times New Roman" w:cs="Times New Roman"/>
          <w:bCs/>
          <w:sz w:val="24"/>
          <w:szCs w:val="24"/>
        </w:rPr>
        <w:t>.); Сморчок конический</w:t>
      </w:r>
      <w:r w:rsidRPr="008F522D">
        <w:rPr>
          <w:rFonts w:ascii="Times New Roman" w:hAnsi="Times New Roman" w:cs="Times New Roman"/>
          <w:b/>
          <w:bCs/>
          <w:sz w:val="24"/>
          <w:szCs w:val="24"/>
        </w:rPr>
        <w:t xml:space="preserve"> </w:t>
      </w:r>
      <w:r w:rsidRPr="008F522D">
        <w:rPr>
          <w:rFonts w:ascii="Times New Roman" w:hAnsi="Times New Roman" w:cs="Times New Roman"/>
          <w:bCs/>
          <w:sz w:val="24"/>
          <w:szCs w:val="24"/>
        </w:rPr>
        <w:t>(</w:t>
      </w:r>
      <w:r w:rsidRPr="008F522D">
        <w:rPr>
          <w:rFonts w:ascii="Times New Roman" w:hAnsi="Times New Roman" w:cs="Times New Roman"/>
          <w:bCs/>
          <w:i/>
          <w:iCs/>
          <w:sz w:val="24"/>
          <w:szCs w:val="24"/>
        </w:rPr>
        <w:t>Morchella conica</w:t>
      </w:r>
      <w:r w:rsidRPr="008F522D">
        <w:rPr>
          <w:rFonts w:ascii="Times New Roman" w:hAnsi="Times New Roman" w:cs="Times New Roman"/>
          <w:bCs/>
          <w:sz w:val="24"/>
          <w:szCs w:val="24"/>
        </w:rPr>
        <w:t xml:space="preserve"> </w:t>
      </w:r>
      <w:r w:rsidRPr="008F522D">
        <w:rPr>
          <w:rFonts w:ascii="Times New Roman" w:hAnsi="Times New Roman" w:cs="Times New Roman"/>
          <w:bCs/>
          <w:sz w:val="24"/>
          <w:szCs w:val="24"/>
          <w:lang w:val="en-US"/>
        </w:rPr>
        <w:t>Fr</w:t>
      </w:r>
      <w:r w:rsidRPr="008F522D">
        <w:rPr>
          <w:rFonts w:ascii="Times New Roman" w:hAnsi="Times New Roman" w:cs="Times New Roman"/>
          <w:bCs/>
          <w:sz w:val="24"/>
          <w:szCs w:val="24"/>
        </w:rPr>
        <w:t>.); Сморчковая шапочка</w:t>
      </w:r>
      <w:r w:rsidRPr="008F522D">
        <w:rPr>
          <w:rFonts w:ascii="Times New Roman" w:hAnsi="Times New Roman" w:cs="Times New Roman"/>
          <w:b/>
          <w:bCs/>
          <w:sz w:val="24"/>
          <w:szCs w:val="24"/>
        </w:rPr>
        <w:t xml:space="preserve"> </w:t>
      </w:r>
      <w:r w:rsidRPr="008F522D">
        <w:rPr>
          <w:rFonts w:ascii="Times New Roman" w:hAnsi="Times New Roman" w:cs="Times New Roman"/>
          <w:bCs/>
          <w:sz w:val="24"/>
          <w:szCs w:val="24"/>
        </w:rPr>
        <w:t>(</w:t>
      </w:r>
      <w:r w:rsidRPr="008F522D">
        <w:rPr>
          <w:rFonts w:ascii="Times New Roman" w:hAnsi="Times New Roman" w:cs="Times New Roman"/>
          <w:bCs/>
          <w:i/>
          <w:iCs/>
          <w:sz w:val="24"/>
          <w:szCs w:val="24"/>
        </w:rPr>
        <w:t>Verpa bohemica</w:t>
      </w:r>
      <w:r w:rsidRPr="008F522D">
        <w:rPr>
          <w:rFonts w:ascii="Times New Roman" w:hAnsi="Times New Roman" w:cs="Times New Roman"/>
          <w:bCs/>
          <w:sz w:val="24"/>
          <w:szCs w:val="24"/>
        </w:rPr>
        <w:t xml:space="preserve"> (</w:t>
      </w:r>
      <w:r w:rsidRPr="008F522D">
        <w:rPr>
          <w:rFonts w:ascii="Times New Roman" w:hAnsi="Times New Roman" w:cs="Times New Roman"/>
          <w:bCs/>
          <w:sz w:val="24"/>
          <w:szCs w:val="24"/>
          <w:lang w:val="en-US"/>
        </w:rPr>
        <w:t>Krombh</w:t>
      </w:r>
      <w:r w:rsidRPr="008F522D">
        <w:rPr>
          <w:rFonts w:ascii="Times New Roman" w:hAnsi="Times New Roman" w:cs="Times New Roman"/>
          <w:bCs/>
          <w:sz w:val="24"/>
          <w:szCs w:val="24"/>
        </w:rPr>
        <w:t xml:space="preserve">.) </w:t>
      </w:r>
      <w:r w:rsidRPr="008F522D">
        <w:rPr>
          <w:rFonts w:ascii="Times New Roman" w:hAnsi="Times New Roman" w:cs="Times New Roman"/>
          <w:bCs/>
          <w:sz w:val="24"/>
          <w:szCs w:val="24"/>
          <w:lang w:val="en-US"/>
        </w:rPr>
        <w:t>Schroet</w:t>
      </w:r>
      <w:r w:rsidRPr="008F522D">
        <w:rPr>
          <w:rFonts w:ascii="Times New Roman" w:hAnsi="Times New Roman" w:cs="Times New Roman"/>
          <w:bCs/>
          <w:sz w:val="24"/>
          <w:szCs w:val="24"/>
        </w:rPr>
        <w:t>.)</w:t>
      </w:r>
      <w:r>
        <w:rPr>
          <w:rFonts w:ascii="Times New Roman" w:hAnsi="Times New Roman" w:cs="Times New Roman"/>
          <w:bCs/>
          <w:sz w:val="24"/>
          <w:szCs w:val="24"/>
        </w:rPr>
        <w:t>.</w:t>
      </w:r>
    </w:p>
    <w:p w:rsidR="00464141" w:rsidRDefault="00464141" w:rsidP="004B640D">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drawing>
          <wp:inline distT="0" distB="0" distL="0" distR="0" wp14:anchorId="4C494413" wp14:editId="7BCFC688">
            <wp:extent cx="2631056" cy="2156604"/>
            <wp:effectExtent l="0" t="0" r="0" b="0"/>
            <wp:docPr id="5124" name="Объект 6" descr="http://www.innature.kz/images/photoalbum/album_107/fungi_29_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124" name="Объект 6" descr="http://www.innature.kz/images/photoalbum/album_107/fungi_29_1.jpg"/>
                    <pic:cNvPicPr>
                      <a:picLocks noGrp="1"/>
                    </pic:cNvPicPr>
                  </pic:nvPicPr>
                  <pic:blipFill>
                    <a:blip r:embed="rId13">
                      <a:extLst>
                        <a:ext uri="{28A0092B-C50C-407E-A947-70E740481C1C}">
                          <a14:useLocalDpi xmlns:a14="http://schemas.microsoft.com/office/drawing/2010/main" val="0"/>
                        </a:ext>
                      </a:extLst>
                    </a:blip>
                    <a:srcRect l="5379" t="5894"/>
                    <a:stretch>
                      <a:fillRect/>
                    </a:stretch>
                  </pic:blipFill>
                  <pic:spPr bwMode="auto">
                    <a:xfrm>
                      <a:off x="0" y="0"/>
                      <a:ext cx="2633482" cy="2158592"/>
                    </a:xfrm>
                    <a:prstGeom prst="rect">
                      <a:avLst/>
                    </a:prstGeom>
                    <a:noFill/>
                    <a:ln>
                      <a:noFill/>
                    </a:ln>
                    <a:extLst/>
                  </pic:spPr>
                </pic:pic>
              </a:graphicData>
            </a:graphic>
          </wp:inline>
        </w:drawing>
      </w:r>
      <w:r>
        <w:rPr>
          <w:rFonts w:ascii="Times New Roman" w:hAnsi="Times New Roman" w:cs="Times New Roman"/>
          <w:bCs/>
          <w:sz w:val="24"/>
          <w:szCs w:val="24"/>
        </w:rPr>
        <w:t xml:space="preserve">   </w:t>
      </w:r>
      <w:r w:rsidR="00CC221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noProof/>
          <w:lang w:eastAsia="ru-RU"/>
        </w:rPr>
        <w:drawing>
          <wp:inline distT="0" distB="0" distL="0" distR="0" wp14:anchorId="42B41B7D" wp14:editId="128F5544">
            <wp:extent cx="2941607" cy="2156604"/>
            <wp:effectExtent l="0" t="0" r="0" b="0"/>
            <wp:docPr id="5126" name="Объект 7" descr="http://wikigrib.ru/img-gribs/pecica-puzyrchataya/Peziza-vesiculosa_0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126" name="Объект 7" descr="http://wikigrib.ru/img-gribs/pecica-puzyrchataya/Peziza-vesiculosa_02.jpg"/>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2116" cy="2156977"/>
                    </a:xfrm>
                    <a:prstGeom prst="rect">
                      <a:avLst/>
                    </a:prstGeom>
                    <a:noFill/>
                    <a:ln>
                      <a:noFill/>
                    </a:ln>
                    <a:extLst/>
                  </pic:spPr>
                </pic:pic>
              </a:graphicData>
            </a:graphic>
          </wp:inline>
        </w:drawing>
      </w:r>
    </w:p>
    <w:p w:rsidR="009A04F1" w:rsidRDefault="009A04F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w:t>
      </w:r>
      <w:r w:rsidR="00CC2211">
        <w:rPr>
          <w:rFonts w:ascii="Times New Roman" w:hAnsi="Times New Roman" w:cs="Times New Roman"/>
          <w:bCs/>
          <w:sz w:val="24"/>
          <w:szCs w:val="24"/>
        </w:rPr>
        <w:t xml:space="preserve"> 4-5</w:t>
      </w:r>
      <w:r>
        <w:rPr>
          <w:rFonts w:ascii="Times New Roman" w:hAnsi="Times New Roman" w:cs="Times New Roman"/>
          <w:bCs/>
          <w:sz w:val="24"/>
          <w:szCs w:val="24"/>
        </w:rPr>
        <w:t xml:space="preserve">. </w:t>
      </w:r>
      <w:r w:rsidRPr="009A04F1">
        <w:rPr>
          <w:rFonts w:ascii="Times New Roman" w:hAnsi="Times New Roman" w:cs="Times New Roman"/>
          <w:bCs/>
          <w:sz w:val="24"/>
          <w:szCs w:val="24"/>
        </w:rPr>
        <w:t>Грибы-дискомицеты:</w:t>
      </w:r>
      <w:r>
        <w:rPr>
          <w:rFonts w:ascii="Times New Roman" w:hAnsi="Times New Roman" w:cs="Times New Roman"/>
          <w:bCs/>
          <w:sz w:val="24"/>
          <w:szCs w:val="24"/>
        </w:rPr>
        <w:t xml:space="preserve"> </w:t>
      </w:r>
      <w:r w:rsidRPr="009A04F1">
        <w:rPr>
          <w:rFonts w:ascii="Times New Roman" w:hAnsi="Times New Roman" w:cs="Times New Roman"/>
          <w:bCs/>
          <w:sz w:val="24"/>
          <w:szCs w:val="24"/>
        </w:rPr>
        <w:t>Геопиксис угольный (</w:t>
      </w:r>
      <w:r w:rsidRPr="009A04F1">
        <w:rPr>
          <w:rFonts w:ascii="Times New Roman" w:hAnsi="Times New Roman" w:cs="Times New Roman"/>
          <w:bCs/>
          <w:i/>
          <w:sz w:val="24"/>
          <w:szCs w:val="24"/>
        </w:rPr>
        <w:t>Geopyxis carbonaria</w:t>
      </w:r>
      <w:r w:rsidRPr="009A04F1">
        <w:rPr>
          <w:rFonts w:ascii="Times New Roman" w:hAnsi="Times New Roman" w:cs="Times New Roman"/>
          <w:bCs/>
          <w:sz w:val="24"/>
          <w:szCs w:val="24"/>
        </w:rPr>
        <w:t xml:space="preserve"> (Fr.) Sacc.)</w:t>
      </w:r>
      <w:r>
        <w:rPr>
          <w:rFonts w:ascii="Times New Roman" w:hAnsi="Times New Roman" w:cs="Times New Roman"/>
          <w:bCs/>
          <w:sz w:val="24"/>
          <w:szCs w:val="24"/>
        </w:rPr>
        <w:t xml:space="preserve">; </w:t>
      </w:r>
      <w:r w:rsidRPr="009A04F1">
        <w:rPr>
          <w:rFonts w:ascii="Times New Roman" w:hAnsi="Times New Roman" w:cs="Times New Roman"/>
          <w:bCs/>
          <w:sz w:val="24"/>
          <w:szCs w:val="24"/>
        </w:rPr>
        <w:t>Пецица пузырчатая (</w:t>
      </w:r>
      <w:r w:rsidRPr="00CC2211">
        <w:rPr>
          <w:rFonts w:ascii="Times New Roman" w:hAnsi="Times New Roman" w:cs="Times New Roman"/>
          <w:bCs/>
          <w:i/>
          <w:sz w:val="24"/>
          <w:szCs w:val="24"/>
        </w:rPr>
        <w:t>Peziza vesiculosa</w:t>
      </w:r>
      <w:r w:rsidRPr="009A04F1">
        <w:rPr>
          <w:rFonts w:ascii="Times New Roman" w:hAnsi="Times New Roman" w:cs="Times New Roman"/>
          <w:bCs/>
          <w:sz w:val="24"/>
          <w:szCs w:val="24"/>
        </w:rPr>
        <w:t xml:space="preserve"> St. Am.)</w:t>
      </w:r>
      <w:r w:rsidR="00CC2211">
        <w:rPr>
          <w:rFonts w:ascii="Times New Roman" w:hAnsi="Times New Roman" w:cs="Times New Roman"/>
          <w:bCs/>
          <w:sz w:val="24"/>
          <w:szCs w:val="24"/>
        </w:rPr>
        <w:t>.</w:t>
      </w:r>
    </w:p>
    <w:p w:rsidR="00464141" w:rsidRDefault="0046414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Pr>
          <w:noProof/>
          <w:lang w:eastAsia="ru-RU"/>
        </w:rPr>
        <w:drawing>
          <wp:inline distT="0" distB="0" distL="0" distR="0" wp14:anchorId="16CFEBFC" wp14:editId="37FF5F09">
            <wp:extent cx="2976113" cy="2232241"/>
            <wp:effectExtent l="0" t="0" r="0" b="0"/>
            <wp:docPr id="6149" name="Picture 6" descr="C:\Users\User\Desktop\P914004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9" name="Picture 6" descr="C:\Users\User\Desktop\P9140048.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056" cy="2234448"/>
                    </a:xfrm>
                    <a:prstGeom prst="rect">
                      <a:avLst/>
                    </a:prstGeom>
                    <a:noFill/>
                    <a:ln>
                      <a:noFill/>
                    </a:ln>
                    <a:extLst/>
                  </pic:spPr>
                </pic:pic>
              </a:graphicData>
            </a:graphic>
          </wp:inline>
        </w:drawing>
      </w:r>
      <w:r>
        <w:rPr>
          <w:rFonts w:ascii="Times New Roman" w:hAnsi="Times New Roman" w:cs="Times New Roman"/>
          <w:bCs/>
          <w:sz w:val="24"/>
          <w:szCs w:val="24"/>
        </w:rPr>
        <w:t xml:space="preserve"> </w:t>
      </w:r>
    </w:p>
    <w:p w:rsidR="00464141" w:rsidRDefault="00CC221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6</w:t>
      </w:r>
      <w:r w:rsidR="00464141">
        <w:rPr>
          <w:rFonts w:ascii="Times New Roman" w:hAnsi="Times New Roman" w:cs="Times New Roman"/>
          <w:bCs/>
          <w:sz w:val="24"/>
          <w:szCs w:val="24"/>
        </w:rPr>
        <w:t>.</w:t>
      </w:r>
      <w:r>
        <w:rPr>
          <w:rFonts w:ascii="Times New Roman" w:hAnsi="Times New Roman" w:cs="Times New Roman"/>
          <w:bCs/>
          <w:sz w:val="24"/>
          <w:szCs w:val="24"/>
        </w:rPr>
        <w:t xml:space="preserve"> </w:t>
      </w:r>
      <w:r w:rsidRPr="00CC2211">
        <w:rPr>
          <w:rFonts w:ascii="Times New Roman" w:hAnsi="Times New Roman" w:cs="Times New Roman"/>
          <w:bCs/>
          <w:sz w:val="24"/>
          <w:szCs w:val="24"/>
        </w:rPr>
        <w:t>Лопастник инфулоподобный, гельвелла инфулоподобная, строчок осенний (</w:t>
      </w:r>
      <w:r w:rsidRPr="00CC2211">
        <w:rPr>
          <w:rFonts w:ascii="Times New Roman" w:hAnsi="Times New Roman" w:cs="Times New Roman"/>
          <w:bCs/>
          <w:i/>
          <w:sz w:val="24"/>
          <w:szCs w:val="24"/>
        </w:rPr>
        <w:t>Helvella infula</w:t>
      </w:r>
      <w:r w:rsidRPr="00CC2211">
        <w:rPr>
          <w:rFonts w:ascii="Times New Roman" w:hAnsi="Times New Roman" w:cs="Times New Roman"/>
          <w:bCs/>
          <w:sz w:val="24"/>
          <w:szCs w:val="24"/>
        </w:rPr>
        <w:t xml:space="preserve"> Fr.)</w:t>
      </w:r>
      <w:r>
        <w:rPr>
          <w:rFonts w:ascii="Times New Roman" w:hAnsi="Times New Roman" w:cs="Times New Roman"/>
          <w:bCs/>
          <w:sz w:val="24"/>
          <w:szCs w:val="24"/>
        </w:rPr>
        <w:t>.</w:t>
      </w:r>
    </w:p>
    <w:p w:rsidR="00464141" w:rsidRDefault="00464141" w:rsidP="004B640D">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drawing>
          <wp:inline distT="0" distB="0" distL="0" distR="0" wp14:anchorId="586583DD" wp14:editId="6694B28D">
            <wp:extent cx="2846717" cy="2234242"/>
            <wp:effectExtent l="0" t="0" r="0" b="0"/>
            <wp:docPr id="7172" name="Picture 2" descr="C:\Documents and Settings\Александр\Рабочий стол\Грибы\P8010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2" name="Picture 2" descr="C:\Documents and Settings\Александр\Рабочий стол\Грибы\P8010310.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613" cy="2236515"/>
                    </a:xfrm>
                    <a:prstGeom prst="rect">
                      <a:avLst/>
                    </a:prstGeom>
                    <a:noFill/>
                    <a:ln>
                      <a:noFill/>
                    </a:ln>
                    <a:extLst/>
                  </pic:spPr>
                </pic:pic>
              </a:graphicData>
            </a:graphic>
          </wp:inline>
        </w:drawing>
      </w:r>
      <w:r>
        <w:rPr>
          <w:rFonts w:ascii="Times New Roman" w:hAnsi="Times New Roman" w:cs="Times New Roman"/>
          <w:bCs/>
          <w:sz w:val="24"/>
          <w:szCs w:val="24"/>
        </w:rPr>
        <w:t xml:space="preserve">     </w:t>
      </w:r>
      <w:r>
        <w:rPr>
          <w:noProof/>
          <w:lang w:eastAsia="ru-RU"/>
        </w:rPr>
        <w:drawing>
          <wp:inline distT="0" distB="0" distL="0" distR="0" wp14:anchorId="2DBC2759" wp14:editId="3CB8ECA5">
            <wp:extent cx="2812211" cy="2234242"/>
            <wp:effectExtent l="0" t="0" r="0" b="0"/>
            <wp:docPr id="7173" name="Picture 7" descr="C:\Users\User\Desktop\Новый портфель\P82001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3" name="Picture 7" descr="C:\Users\User\Desktop\Новый портфель\P8200178.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687" cy="2235415"/>
                    </a:xfrm>
                    <a:prstGeom prst="rect">
                      <a:avLst/>
                    </a:prstGeom>
                    <a:noFill/>
                    <a:ln>
                      <a:noFill/>
                    </a:ln>
                    <a:extLst/>
                  </pic:spPr>
                </pic:pic>
              </a:graphicData>
            </a:graphic>
          </wp:inline>
        </w:drawing>
      </w:r>
      <w:r>
        <w:rPr>
          <w:rFonts w:ascii="Times New Roman" w:hAnsi="Times New Roman" w:cs="Times New Roman"/>
          <w:bCs/>
          <w:sz w:val="24"/>
          <w:szCs w:val="24"/>
        </w:rPr>
        <w:t xml:space="preserve">  </w:t>
      </w:r>
    </w:p>
    <w:p w:rsidR="00464141" w:rsidRDefault="0046414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Pr>
          <w:noProof/>
          <w:lang w:eastAsia="ru-RU"/>
        </w:rPr>
        <w:drawing>
          <wp:inline distT="0" distB="0" distL="0" distR="0" wp14:anchorId="7E92B0ED" wp14:editId="296FE21F">
            <wp:extent cx="2869330" cy="2096219"/>
            <wp:effectExtent l="0" t="0" r="0" b="0"/>
            <wp:docPr id="7171" name="Picture 7" descr="E:\DCIM\105_PANA\P105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7" descr="E:\DCIM\105_PANA\P10506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087" cy="2098964"/>
                    </a:xfrm>
                    <a:prstGeom prst="rect">
                      <a:avLst/>
                    </a:prstGeom>
                    <a:noFill/>
                    <a:ln>
                      <a:noFill/>
                    </a:ln>
                    <a:extLst/>
                  </pic:spPr>
                </pic:pic>
              </a:graphicData>
            </a:graphic>
          </wp:inline>
        </w:drawing>
      </w:r>
    </w:p>
    <w:p w:rsidR="00464141" w:rsidRDefault="00CC221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7-9</w:t>
      </w:r>
      <w:r w:rsidR="00464141">
        <w:rPr>
          <w:rFonts w:ascii="Times New Roman" w:hAnsi="Times New Roman" w:cs="Times New Roman"/>
          <w:bCs/>
          <w:sz w:val="24"/>
          <w:szCs w:val="24"/>
        </w:rPr>
        <w:t>. Представители семейства сыроежки:</w:t>
      </w:r>
      <w:r w:rsidR="00464141" w:rsidRPr="00464141">
        <w:rPr>
          <w:rFonts w:asciiTheme="majorHAnsi" w:eastAsiaTheme="majorEastAsia" w:hAnsi="Calibri" w:cstheme="majorBidi"/>
          <w:b/>
          <w:bCs/>
          <w:color w:val="000000" w:themeColor="text1"/>
          <w:kern w:val="24"/>
          <w:sz w:val="40"/>
          <w:szCs w:val="40"/>
        </w:rPr>
        <w:t xml:space="preserve"> </w:t>
      </w:r>
      <w:r w:rsidR="00464141" w:rsidRPr="00464141">
        <w:rPr>
          <w:rFonts w:ascii="Times New Roman" w:hAnsi="Times New Roman" w:cs="Times New Roman"/>
          <w:bCs/>
          <w:sz w:val="24"/>
          <w:szCs w:val="24"/>
        </w:rPr>
        <w:t>Груздь жёлтый</w:t>
      </w:r>
      <w:r w:rsidR="00464141" w:rsidRPr="00464141">
        <w:rPr>
          <w:rFonts w:ascii="Times New Roman" w:hAnsi="Times New Roman" w:cs="Times New Roman"/>
          <w:b/>
          <w:bCs/>
          <w:sz w:val="24"/>
          <w:szCs w:val="24"/>
        </w:rPr>
        <w:t xml:space="preserve"> </w:t>
      </w:r>
      <w:r w:rsidR="00464141" w:rsidRPr="00464141">
        <w:rPr>
          <w:rFonts w:ascii="Times New Roman" w:hAnsi="Times New Roman" w:cs="Times New Roman"/>
          <w:bCs/>
          <w:sz w:val="24"/>
          <w:szCs w:val="24"/>
        </w:rPr>
        <w:t>(</w:t>
      </w:r>
      <w:r w:rsidR="00464141" w:rsidRPr="00464141">
        <w:rPr>
          <w:rFonts w:ascii="Times New Roman" w:hAnsi="Times New Roman" w:cs="Times New Roman"/>
          <w:bCs/>
          <w:i/>
          <w:iCs/>
          <w:sz w:val="24"/>
          <w:szCs w:val="24"/>
          <w:lang w:val="en-US"/>
        </w:rPr>
        <w:t>Lactarius</w:t>
      </w:r>
      <w:r w:rsidR="00464141" w:rsidRPr="00464141">
        <w:rPr>
          <w:rFonts w:ascii="Times New Roman" w:hAnsi="Times New Roman" w:cs="Times New Roman"/>
          <w:bCs/>
          <w:i/>
          <w:iCs/>
          <w:sz w:val="24"/>
          <w:szCs w:val="24"/>
        </w:rPr>
        <w:t xml:space="preserve"> </w:t>
      </w:r>
      <w:r w:rsidR="00464141" w:rsidRPr="00464141">
        <w:rPr>
          <w:rFonts w:ascii="Times New Roman" w:hAnsi="Times New Roman" w:cs="Times New Roman"/>
          <w:bCs/>
          <w:i/>
          <w:iCs/>
          <w:sz w:val="24"/>
          <w:szCs w:val="24"/>
          <w:lang w:val="en-US"/>
        </w:rPr>
        <w:t>scrobiculatus</w:t>
      </w:r>
      <w:r w:rsidR="00464141" w:rsidRPr="00464141">
        <w:rPr>
          <w:rFonts w:ascii="Times New Roman" w:hAnsi="Times New Roman" w:cs="Times New Roman"/>
          <w:bCs/>
          <w:i/>
          <w:iCs/>
          <w:sz w:val="24"/>
          <w:szCs w:val="24"/>
        </w:rPr>
        <w:t xml:space="preserve"> </w:t>
      </w:r>
      <w:r w:rsidR="00464141" w:rsidRPr="00464141">
        <w:rPr>
          <w:rFonts w:ascii="Times New Roman" w:hAnsi="Times New Roman" w:cs="Times New Roman"/>
          <w:bCs/>
          <w:i/>
          <w:iCs/>
          <w:sz w:val="24"/>
          <w:szCs w:val="24"/>
          <w:lang w:val="en-US"/>
        </w:rPr>
        <w:t>Fr</w:t>
      </w:r>
      <w:r w:rsidR="00464141" w:rsidRPr="00464141">
        <w:rPr>
          <w:rFonts w:ascii="Times New Roman" w:hAnsi="Times New Roman" w:cs="Times New Roman"/>
          <w:bCs/>
          <w:i/>
          <w:iCs/>
          <w:sz w:val="24"/>
          <w:szCs w:val="24"/>
        </w:rPr>
        <w:t>.</w:t>
      </w:r>
      <w:r w:rsidR="00464141" w:rsidRPr="00464141">
        <w:rPr>
          <w:rFonts w:ascii="Times New Roman" w:hAnsi="Times New Roman" w:cs="Times New Roman"/>
          <w:bCs/>
          <w:sz w:val="24"/>
          <w:szCs w:val="24"/>
        </w:rPr>
        <w:t>); Млечник лиловеющий</w:t>
      </w:r>
      <w:r w:rsidR="00464141" w:rsidRPr="00464141">
        <w:rPr>
          <w:rFonts w:ascii="Times New Roman" w:hAnsi="Times New Roman" w:cs="Times New Roman"/>
          <w:b/>
          <w:bCs/>
          <w:sz w:val="24"/>
          <w:szCs w:val="24"/>
        </w:rPr>
        <w:t xml:space="preserve"> </w:t>
      </w:r>
      <w:r w:rsidR="00464141" w:rsidRPr="00464141">
        <w:rPr>
          <w:rFonts w:ascii="Times New Roman" w:hAnsi="Times New Roman" w:cs="Times New Roman"/>
          <w:bCs/>
          <w:sz w:val="24"/>
          <w:szCs w:val="24"/>
        </w:rPr>
        <w:t>(</w:t>
      </w:r>
      <w:r w:rsidR="00464141" w:rsidRPr="00464141">
        <w:rPr>
          <w:rFonts w:ascii="Times New Roman" w:hAnsi="Times New Roman" w:cs="Times New Roman"/>
          <w:bCs/>
          <w:i/>
          <w:iCs/>
          <w:sz w:val="24"/>
          <w:szCs w:val="24"/>
          <w:lang w:val="en-US"/>
        </w:rPr>
        <w:t>Lactarius</w:t>
      </w:r>
      <w:r w:rsidR="00464141" w:rsidRPr="00464141">
        <w:rPr>
          <w:rFonts w:ascii="Times New Roman" w:hAnsi="Times New Roman" w:cs="Times New Roman"/>
          <w:bCs/>
          <w:i/>
          <w:iCs/>
          <w:sz w:val="24"/>
          <w:szCs w:val="24"/>
        </w:rPr>
        <w:t xml:space="preserve"> </w:t>
      </w:r>
      <w:r w:rsidR="00464141" w:rsidRPr="00464141">
        <w:rPr>
          <w:rFonts w:ascii="Times New Roman" w:hAnsi="Times New Roman" w:cs="Times New Roman"/>
          <w:bCs/>
          <w:i/>
          <w:iCs/>
          <w:sz w:val="24"/>
          <w:szCs w:val="24"/>
          <w:lang w:val="en-US"/>
        </w:rPr>
        <w:t>violascens</w:t>
      </w:r>
      <w:r w:rsidR="00464141" w:rsidRPr="00464141">
        <w:rPr>
          <w:rFonts w:ascii="Times New Roman" w:hAnsi="Times New Roman" w:cs="Times New Roman"/>
          <w:bCs/>
          <w:sz w:val="24"/>
          <w:szCs w:val="24"/>
        </w:rPr>
        <w:t>)</w:t>
      </w:r>
      <w:r w:rsidR="00464141" w:rsidRPr="00464141">
        <w:rPr>
          <w:rFonts w:ascii="Times New Roman" w:hAnsi="Times New Roman" w:cs="Times New Roman"/>
          <w:b/>
          <w:bCs/>
          <w:sz w:val="24"/>
          <w:szCs w:val="24"/>
        </w:rPr>
        <w:t xml:space="preserve">; </w:t>
      </w:r>
      <w:r w:rsidR="00464141" w:rsidRPr="00464141">
        <w:rPr>
          <w:rFonts w:ascii="Times New Roman" w:hAnsi="Times New Roman" w:cs="Times New Roman"/>
          <w:bCs/>
          <w:sz w:val="24"/>
          <w:szCs w:val="24"/>
        </w:rPr>
        <w:t>Рыжик настоящий, или деликатесный (</w:t>
      </w:r>
      <w:r w:rsidR="00464141" w:rsidRPr="00464141">
        <w:rPr>
          <w:rFonts w:ascii="Times New Roman" w:hAnsi="Times New Roman" w:cs="Times New Roman"/>
          <w:bCs/>
          <w:i/>
          <w:iCs/>
          <w:sz w:val="24"/>
          <w:szCs w:val="24"/>
          <w:lang w:val="en-US"/>
        </w:rPr>
        <w:t>Lactarius</w:t>
      </w:r>
      <w:r w:rsidR="00464141" w:rsidRPr="00464141">
        <w:rPr>
          <w:rFonts w:ascii="Times New Roman" w:hAnsi="Times New Roman" w:cs="Times New Roman"/>
          <w:bCs/>
          <w:i/>
          <w:iCs/>
          <w:sz w:val="24"/>
          <w:szCs w:val="24"/>
        </w:rPr>
        <w:t xml:space="preserve"> </w:t>
      </w:r>
      <w:r w:rsidR="00464141" w:rsidRPr="00464141">
        <w:rPr>
          <w:rFonts w:ascii="Times New Roman" w:hAnsi="Times New Roman" w:cs="Times New Roman"/>
          <w:bCs/>
          <w:i/>
          <w:iCs/>
          <w:sz w:val="24"/>
          <w:szCs w:val="24"/>
          <w:lang w:val="en-US"/>
        </w:rPr>
        <w:t>deliciosus</w:t>
      </w:r>
      <w:r w:rsidR="00464141" w:rsidRPr="00464141">
        <w:rPr>
          <w:rFonts w:ascii="Times New Roman" w:hAnsi="Times New Roman" w:cs="Times New Roman"/>
          <w:bCs/>
          <w:i/>
          <w:iCs/>
          <w:sz w:val="24"/>
          <w:szCs w:val="24"/>
        </w:rPr>
        <w:t xml:space="preserve"> </w:t>
      </w:r>
      <w:r w:rsidR="00464141" w:rsidRPr="00464141">
        <w:rPr>
          <w:rFonts w:ascii="Times New Roman" w:hAnsi="Times New Roman" w:cs="Times New Roman"/>
          <w:bCs/>
          <w:sz w:val="24"/>
          <w:szCs w:val="24"/>
        </w:rPr>
        <w:t>(</w:t>
      </w:r>
      <w:r w:rsidR="00464141" w:rsidRPr="00464141">
        <w:rPr>
          <w:rFonts w:ascii="Times New Roman" w:hAnsi="Times New Roman" w:cs="Times New Roman"/>
          <w:bCs/>
          <w:sz w:val="24"/>
          <w:szCs w:val="24"/>
          <w:lang w:val="en-US"/>
        </w:rPr>
        <w:t>Fr</w:t>
      </w:r>
      <w:r w:rsidR="00464141" w:rsidRPr="00464141">
        <w:rPr>
          <w:rFonts w:ascii="Times New Roman" w:hAnsi="Times New Roman" w:cs="Times New Roman"/>
          <w:bCs/>
          <w:sz w:val="24"/>
          <w:szCs w:val="24"/>
        </w:rPr>
        <w:t xml:space="preserve">.) </w:t>
      </w:r>
      <w:r w:rsidR="00464141" w:rsidRPr="00464141">
        <w:rPr>
          <w:rFonts w:ascii="Times New Roman" w:hAnsi="Times New Roman" w:cs="Times New Roman"/>
          <w:bCs/>
          <w:sz w:val="24"/>
          <w:szCs w:val="24"/>
          <w:lang w:val="en-US"/>
        </w:rPr>
        <w:t>S</w:t>
      </w:r>
      <w:r w:rsidR="00464141" w:rsidRPr="00464141">
        <w:rPr>
          <w:rFonts w:ascii="Times New Roman" w:hAnsi="Times New Roman" w:cs="Times New Roman"/>
          <w:bCs/>
          <w:sz w:val="24"/>
          <w:szCs w:val="24"/>
        </w:rPr>
        <w:t>.</w:t>
      </w:r>
      <w:r w:rsidR="00464141" w:rsidRPr="00464141">
        <w:rPr>
          <w:rFonts w:ascii="Times New Roman" w:hAnsi="Times New Roman" w:cs="Times New Roman"/>
          <w:bCs/>
          <w:sz w:val="24"/>
          <w:szCs w:val="24"/>
          <w:lang w:val="en-US"/>
        </w:rPr>
        <w:t>F</w:t>
      </w:r>
      <w:r w:rsidR="00464141" w:rsidRPr="00464141">
        <w:rPr>
          <w:rFonts w:ascii="Times New Roman" w:hAnsi="Times New Roman" w:cs="Times New Roman"/>
          <w:bCs/>
          <w:sz w:val="24"/>
          <w:szCs w:val="24"/>
        </w:rPr>
        <w:t xml:space="preserve">. </w:t>
      </w:r>
      <w:r w:rsidR="00464141" w:rsidRPr="00464141">
        <w:rPr>
          <w:rFonts w:ascii="Times New Roman" w:hAnsi="Times New Roman" w:cs="Times New Roman"/>
          <w:bCs/>
          <w:sz w:val="24"/>
          <w:szCs w:val="24"/>
          <w:lang w:val="en-US"/>
        </w:rPr>
        <w:t>Gray</w:t>
      </w:r>
      <w:r w:rsidR="00464141" w:rsidRPr="00464141">
        <w:rPr>
          <w:rFonts w:ascii="Times New Roman" w:hAnsi="Times New Roman" w:cs="Times New Roman"/>
          <w:bCs/>
          <w:sz w:val="24"/>
          <w:szCs w:val="24"/>
        </w:rPr>
        <w:t>)</w:t>
      </w:r>
      <w:r w:rsidR="00464141">
        <w:rPr>
          <w:rFonts w:ascii="Times New Roman" w:hAnsi="Times New Roman" w:cs="Times New Roman"/>
          <w:bCs/>
          <w:sz w:val="24"/>
          <w:szCs w:val="24"/>
        </w:rPr>
        <w:t>.</w:t>
      </w:r>
    </w:p>
    <w:p w:rsidR="00464141" w:rsidRDefault="00464141" w:rsidP="004B640D">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lastRenderedPageBreak/>
        <w:drawing>
          <wp:inline distT="0" distB="0" distL="0" distR="0" wp14:anchorId="3858D8BB" wp14:editId="0742F983">
            <wp:extent cx="2608561" cy="2040425"/>
            <wp:effectExtent l="0" t="0" r="0" b="0"/>
            <wp:docPr id="8197"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7" name="Picture 6"/>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234" cy="204955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Times New Roman" w:hAnsi="Times New Roman" w:cs="Times New Roman"/>
          <w:bCs/>
          <w:sz w:val="24"/>
          <w:szCs w:val="24"/>
        </w:rPr>
        <w:t xml:space="preserve"> </w:t>
      </w:r>
      <w:r w:rsidR="00163E98">
        <w:rPr>
          <w:rFonts w:ascii="Times New Roman" w:hAnsi="Times New Roman" w:cs="Times New Roman"/>
          <w:bCs/>
          <w:sz w:val="24"/>
          <w:szCs w:val="24"/>
        </w:rPr>
        <w:t xml:space="preserve">  </w:t>
      </w:r>
      <w:r w:rsidR="00CC2211">
        <w:rPr>
          <w:rFonts w:ascii="Times New Roman" w:hAnsi="Times New Roman" w:cs="Times New Roman"/>
          <w:bCs/>
          <w:sz w:val="24"/>
          <w:szCs w:val="24"/>
        </w:rPr>
        <w:t xml:space="preserve">      </w:t>
      </w:r>
      <w:r w:rsidR="00163E9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noProof/>
          <w:lang w:eastAsia="ru-RU"/>
        </w:rPr>
        <w:drawing>
          <wp:inline distT="0" distB="0" distL="0" distR="0" wp14:anchorId="27A27A70" wp14:editId="1F3FDE80">
            <wp:extent cx="2786332" cy="2044461"/>
            <wp:effectExtent l="0" t="0" r="0" b="0"/>
            <wp:docPr id="9219" name="Picture 2" descr="E:\Экскурсии и походы\File0013638.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219" name="Picture 2" descr="E:\Экскурсии и походы\File0013638.JPG"/>
                    <pic:cNvPicPr>
                      <a:picLocks noGr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1137" cy="2047986"/>
                    </a:xfrm>
                    <a:prstGeom prst="rect">
                      <a:avLst/>
                    </a:prstGeom>
                    <a:noFill/>
                    <a:ln>
                      <a:noFill/>
                    </a:ln>
                    <a:extLst/>
                  </pic:spPr>
                </pic:pic>
              </a:graphicData>
            </a:graphic>
          </wp:inline>
        </w:drawing>
      </w:r>
    </w:p>
    <w:p w:rsidR="00163E98" w:rsidRDefault="00CC221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10-11</w:t>
      </w:r>
      <w:r w:rsidR="00163E98">
        <w:rPr>
          <w:rFonts w:ascii="Times New Roman" w:hAnsi="Times New Roman" w:cs="Times New Roman"/>
          <w:bCs/>
          <w:sz w:val="24"/>
          <w:szCs w:val="24"/>
        </w:rPr>
        <w:t xml:space="preserve">. </w:t>
      </w:r>
      <w:r w:rsidR="00163E98" w:rsidRPr="00163E98">
        <w:rPr>
          <w:rFonts w:ascii="Times New Roman" w:hAnsi="Times New Roman" w:cs="Times New Roman"/>
          <w:bCs/>
          <w:sz w:val="24"/>
          <w:szCs w:val="24"/>
        </w:rPr>
        <w:t>Спатулярия желтоватая</w:t>
      </w:r>
      <w:r w:rsidR="00163E98" w:rsidRPr="00163E98">
        <w:rPr>
          <w:rFonts w:ascii="Times New Roman" w:hAnsi="Times New Roman" w:cs="Times New Roman"/>
          <w:b/>
          <w:bCs/>
          <w:sz w:val="24"/>
          <w:szCs w:val="24"/>
        </w:rPr>
        <w:t xml:space="preserve"> </w:t>
      </w:r>
      <w:r w:rsidR="00163E98" w:rsidRPr="00163E98">
        <w:rPr>
          <w:rFonts w:ascii="Times New Roman" w:hAnsi="Times New Roman" w:cs="Times New Roman"/>
          <w:bCs/>
          <w:sz w:val="24"/>
          <w:szCs w:val="24"/>
        </w:rPr>
        <w:t>(</w:t>
      </w:r>
      <w:r w:rsidR="00163E98" w:rsidRPr="00163E98">
        <w:rPr>
          <w:rFonts w:ascii="Times New Roman" w:hAnsi="Times New Roman" w:cs="Times New Roman"/>
          <w:bCs/>
          <w:i/>
          <w:iCs/>
          <w:sz w:val="24"/>
          <w:szCs w:val="24"/>
          <w:lang w:val="en-US"/>
        </w:rPr>
        <w:t>Spathularia</w:t>
      </w:r>
      <w:r w:rsidR="00163E98" w:rsidRPr="00163E98">
        <w:rPr>
          <w:rFonts w:ascii="Times New Roman" w:hAnsi="Times New Roman" w:cs="Times New Roman"/>
          <w:bCs/>
          <w:i/>
          <w:iCs/>
          <w:sz w:val="24"/>
          <w:szCs w:val="24"/>
        </w:rPr>
        <w:t xml:space="preserve"> </w:t>
      </w:r>
      <w:r w:rsidR="00163E98" w:rsidRPr="00163E98">
        <w:rPr>
          <w:rFonts w:ascii="Times New Roman" w:hAnsi="Times New Roman" w:cs="Times New Roman"/>
          <w:bCs/>
          <w:i/>
          <w:iCs/>
          <w:sz w:val="24"/>
          <w:szCs w:val="24"/>
          <w:lang w:val="en-US"/>
        </w:rPr>
        <w:t>flavida</w:t>
      </w:r>
      <w:r w:rsidR="00163E98" w:rsidRPr="00163E98">
        <w:rPr>
          <w:rFonts w:ascii="Times New Roman" w:hAnsi="Times New Roman" w:cs="Times New Roman"/>
          <w:bCs/>
          <w:i/>
          <w:iCs/>
          <w:sz w:val="24"/>
          <w:szCs w:val="24"/>
        </w:rPr>
        <w:t xml:space="preserve"> </w:t>
      </w:r>
      <w:r w:rsidR="00163E98" w:rsidRPr="00163E98">
        <w:rPr>
          <w:rFonts w:ascii="Times New Roman" w:hAnsi="Times New Roman" w:cs="Times New Roman"/>
          <w:bCs/>
          <w:sz w:val="24"/>
          <w:szCs w:val="24"/>
          <w:lang w:val="en-US"/>
        </w:rPr>
        <w:t>Fr</w:t>
      </w:r>
      <w:r w:rsidR="00163E98" w:rsidRPr="00163E98">
        <w:rPr>
          <w:rFonts w:ascii="Times New Roman" w:hAnsi="Times New Roman" w:cs="Times New Roman"/>
          <w:bCs/>
          <w:sz w:val="24"/>
          <w:szCs w:val="24"/>
        </w:rPr>
        <w:t>.)</w:t>
      </w:r>
      <w:r w:rsidR="00163E98">
        <w:rPr>
          <w:rFonts w:ascii="Times New Roman" w:hAnsi="Times New Roman" w:cs="Times New Roman"/>
          <w:bCs/>
          <w:sz w:val="24"/>
          <w:szCs w:val="24"/>
        </w:rPr>
        <w:t>,</w:t>
      </w:r>
      <w:r w:rsidR="00163E98" w:rsidRPr="00163E98">
        <w:rPr>
          <w:rFonts w:asciiTheme="majorHAnsi" w:eastAsiaTheme="majorEastAsia" w:hAnsi="Calibri" w:cstheme="majorBidi"/>
          <w:b/>
          <w:bCs/>
          <w:color w:val="000000" w:themeColor="text1"/>
          <w:kern w:val="24"/>
          <w:sz w:val="40"/>
          <w:szCs w:val="40"/>
        </w:rPr>
        <w:t xml:space="preserve"> </w:t>
      </w:r>
      <w:r w:rsidR="00163E98" w:rsidRPr="00163E98">
        <w:rPr>
          <w:rFonts w:ascii="Times New Roman" w:hAnsi="Times New Roman" w:cs="Times New Roman"/>
          <w:bCs/>
          <w:sz w:val="24"/>
          <w:szCs w:val="24"/>
        </w:rPr>
        <w:t>Рогатик прямой</w:t>
      </w:r>
      <w:r w:rsidR="00163E98" w:rsidRPr="00163E98">
        <w:rPr>
          <w:rFonts w:ascii="Times New Roman" w:hAnsi="Times New Roman" w:cs="Times New Roman"/>
          <w:b/>
          <w:bCs/>
          <w:sz w:val="24"/>
          <w:szCs w:val="24"/>
        </w:rPr>
        <w:t xml:space="preserve"> </w:t>
      </w:r>
      <w:r w:rsidR="00163E98" w:rsidRPr="00163E98">
        <w:rPr>
          <w:rFonts w:ascii="Times New Roman" w:hAnsi="Times New Roman" w:cs="Times New Roman"/>
          <w:bCs/>
          <w:sz w:val="24"/>
          <w:szCs w:val="24"/>
        </w:rPr>
        <w:t>(</w:t>
      </w:r>
      <w:r w:rsidR="00163E98" w:rsidRPr="00163E98">
        <w:rPr>
          <w:rFonts w:ascii="Times New Roman" w:hAnsi="Times New Roman" w:cs="Times New Roman"/>
          <w:bCs/>
          <w:i/>
          <w:iCs/>
          <w:sz w:val="24"/>
          <w:szCs w:val="24"/>
          <w:lang w:val="en-US"/>
        </w:rPr>
        <w:t>Ramaria</w:t>
      </w:r>
      <w:r w:rsidR="00163E98" w:rsidRPr="00163E98">
        <w:rPr>
          <w:rFonts w:ascii="Times New Roman" w:hAnsi="Times New Roman" w:cs="Times New Roman"/>
          <w:bCs/>
          <w:i/>
          <w:iCs/>
          <w:sz w:val="24"/>
          <w:szCs w:val="24"/>
        </w:rPr>
        <w:t xml:space="preserve"> </w:t>
      </w:r>
      <w:r w:rsidR="00163E98" w:rsidRPr="00163E98">
        <w:rPr>
          <w:rFonts w:ascii="Times New Roman" w:hAnsi="Times New Roman" w:cs="Times New Roman"/>
          <w:bCs/>
          <w:i/>
          <w:iCs/>
          <w:sz w:val="24"/>
          <w:szCs w:val="24"/>
          <w:lang w:val="en-US"/>
        </w:rPr>
        <w:t>stricta</w:t>
      </w:r>
      <w:r w:rsidR="00163E98">
        <w:rPr>
          <w:rFonts w:ascii="Times New Roman" w:hAnsi="Times New Roman" w:cs="Times New Roman"/>
          <w:bCs/>
          <w:sz w:val="24"/>
          <w:szCs w:val="24"/>
        </w:rPr>
        <w:t>).</w:t>
      </w:r>
    </w:p>
    <w:p w:rsidR="00163E98" w:rsidRDefault="00163E98" w:rsidP="004B640D">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drawing>
          <wp:inline distT="0" distB="0" distL="0" distR="0" wp14:anchorId="0727D47C" wp14:editId="4AD24F8B">
            <wp:extent cx="2668828" cy="2061713"/>
            <wp:effectExtent l="0" t="0" r="0" b="0"/>
            <wp:docPr id="9220" name="Picture 3" descr="E:\Экскурсии и походы\File001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3" descr="E:\Экскурсии и походы\File0013673.JPG"/>
                    <pic:cNvPicPr>
                      <a:picLocks noChangeAspect="1" noChangeArrowheads="1"/>
                    </pic:cNvPicPr>
                  </pic:nvPicPr>
                  <pic:blipFill>
                    <a:blip r:embed="rId21" cstate="print">
                      <a:extLst>
                        <a:ext uri="{28A0092B-C50C-407E-A947-70E740481C1C}">
                          <a14:useLocalDpi xmlns:a14="http://schemas.microsoft.com/office/drawing/2010/main" val="0"/>
                        </a:ext>
                      </a:extLst>
                    </a:blip>
                    <a:srcRect t="21442" b="22093"/>
                    <a:stretch>
                      <a:fillRect/>
                    </a:stretch>
                  </pic:blipFill>
                  <pic:spPr bwMode="auto">
                    <a:xfrm>
                      <a:off x="0" y="0"/>
                      <a:ext cx="2670766" cy="2063210"/>
                    </a:xfrm>
                    <a:prstGeom prst="rect">
                      <a:avLst/>
                    </a:prstGeom>
                    <a:noFill/>
                    <a:ln>
                      <a:noFill/>
                    </a:ln>
                    <a:extLst/>
                  </pic:spPr>
                </pic:pic>
              </a:graphicData>
            </a:graphic>
          </wp:inline>
        </w:drawing>
      </w:r>
      <w:r>
        <w:rPr>
          <w:rFonts w:ascii="Times New Roman" w:hAnsi="Times New Roman" w:cs="Times New Roman"/>
          <w:bCs/>
          <w:sz w:val="24"/>
          <w:szCs w:val="24"/>
        </w:rPr>
        <w:t xml:space="preserve">    </w:t>
      </w:r>
      <w:r w:rsidR="00CC221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noProof/>
          <w:lang w:eastAsia="ru-RU"/>
        </w:rPr>
        <w:drawing>
          <wp:inline distT="0" distB="0" distL="0" distR="0" wp14:anchorId="2DE165FD" wp14:editId="4E4C58F7">
            <wp:extent cx="2574095" cy="2053086"/>
            <wp:effectExtent l="0" t="0" r="0" b="0"/>
            <wp:docPr id="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pic:cNvPicPr>
                      <a:picLocks noChangeAspect="1" noChangeArrowheads="1"/>
                    </pic:cNvPicPr>
                  </pic:nvPicPr>
                  <pic:blipFill>
                    <a:blip r:embed="rId22">
                      <a:extLst>
                        <a:ext uri="{28A0092B-C50C-407E-A947-70E740481C1C}">
                          <a14:useLocalDpi xmlns:a14="http://schemas.microsoft.com/office/drawing/2010/main" val="0"/>
                        </a:ext>
                      </a:extLst>
                    </a:blip>
                    <a:srcRect l="6319" r="12079" b="14056"/>
                    <a:stretch>
                      <a:fillRect/>
                    </a:stretch>
                  </pic:blipFill>
                  <pic:spPr bwMode="auto">
                    <a:xfrm>
                      <a:off x="0" y="0"/>
                      <a:ext cx="2574095" cy="2053086"/>
                    </a:xfrm>
                    <a:prstGeom prst="rect">
                      <a:avLst/>
                    </a:prstGeom>
                    <a:noFill/>
                    <a:ln>
                      <a:noFill/>
                    </a:ln>
                    <a:extLst/>
                  </pic:spPr>
                </pic:pic>
              </a:graphicData>
            </a:graphic>
          </wp:inline>
        </w:drawing>
      </w:r>
    </w:p>
    <w:p w:rsidR="00163E98" w:rsidRDefault="00CC221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12-13</w:t>
      </w:r>
      <w:r w:rsidR="00163E98">
        <w:rPr>
          <w:rFonts w:ascii="Times New Roman" w:hAnsi="Times New Roman" w:cs="Times New Roman"/>
          <w:bCs/>
          <w:sz w:val="24"/>
          <w:szCs w:val="24"/>
        </w:rPr>
        <w:t xml:space="preserve">. </w:t>
      </w:r>
      <w:r w:rsidR="00163E98" w:rsidRPr="00163E98">
        <w:rPr>
          <w:rFonts w:ascii="Times New Roman" w:hAnsi="Times New Roman" w:cs="Times New Roman"/>
          <w:bCs/>
          <w:sz w:val="24"/>
          <w:szCs w:val="24"/>
        </w:rPr>
        <w:t>Рогатик язычковый</w:t>
      </w:r>
      <w:r w:rsidR="00163E98" w:rsidRPr="00163E98">
        <w:rPr>
          <w:rFonts w:ascii="Times New Roman" w:hAnsi="Times New Roman" w:cs="Times New Roman"/>
          <w:b/>
          <w:bCs/>
          <w:sz w:val="24"/>
          <w:szCs w:val="24"/>
        </w:rPr>
        <w:t xml:space="preserve"> </w:t>
      </w:r>
      <w:r w:rsidR="00163E98" w:rsidRPr="00163E98">
        <w:rPr>
          <w:rFonts w:ascii="Times New Roman" w:hAnsi="Times New Roman" w:cs="Times New Roman"/>
          <w:bCs/>
          <w:sz w:val="24"/>
          <w:szCs w:val="24"/>
        </w:rPr>
        <w:t>(</w:t>
      </w:r>
      <w:r w:rsidR="00163E98" w:rsidRPr="00163E98">
        <w:rPr>
          <w:rFonts w:ascii="Times New Roman" w:hAnsi="Times New Roman" w:cs="Times New Roman"/>
          <w:bCs/>
          <w:i/>
          <w:iCs/>
          <w:sz w:val="24"/>
          <w:szCs w:val="24"/>
          <w:lang w:val="en-US"/>
        </w:rPr>
        <w:t>Clavariadelphus</w:t>
      </w:r>
      <w:r w:rsidR="00163E98" w:rsidRPr="00163E98">
        <w:rPr>
          <w:rFonts w:ascii="Times New Roman" w:hAnsi="Times New Roman" w:cs="Times New Roman"/>
          <w:bCs/>
          <w:i/>
          <w:iCs/>
          <w:sz w:val="24"/>
          <w:szCs w:val="24"/>
        </w:rPr>
        <w:t xml:space="preserve"> </w:t>
      </w:r>
      <w:r w:rsidR="00163E98" w:rsidRPr="00163E98">
        <w:rPr>
          <w:rFonts w:ascii="Times New Roman" w:hAnsi="Times New Roman" w:cs="Times New Roman"/>
          <w:bCs/>
          <w:i/>
          <w:iCs/>
          <w:sz w:val="24"/>
          <w:szCs w:val="24"/>
          <w:lang w:val="en-US"/>
        </w:rPr>
        <w:t>ligula</w:t>
      </w:r>
      <w:r w:rsidR="00163E98" w:rsidRPr="00163E98">
        <w:rPr>
          <w:rFonts w:ascii="Times New Roman" w:hAnsi="Times New Roman" w:cs="Times New Roman"/>
          <w:bCs/>
          <w:i/>
          <w:iCs/>
          <w:sz w:val="24"/>
          <w:szCs w:val="24"/>
        </w:rPr>
        <w:t xml:space="preserve"> </w:t>
      </w:r>
      <w:r w:rsidR="00163E98" w:rsidRPr="00163E98">
        <w:rPr>
          <w:rFonts w:ascii="Times New Roman" w:hAnsi="Times New Roman" w:cs="Times New Roman"/>
          <w:bCs/>
          <w:sz w:val="24"/>
          <w:szCs w:val="24"/>
        </w:rPr>
        <w:t>(</w:t>
      </w:r>
      <w:r w:rsidR="00163E98" w:rsidRPr="00163E98">
        <w:rPr>
          <w:rFonts w:ascii="Times New Roman" w:hAnsi="Times New Roman" w:cs="Times New Roman"/>
          <w:bCs/>
          <w:sz w:val="24"/>
          <w:szCs w:val="24"/>
          <w:lang w:val="en-US"/>
        </w:rPr>
        <w:t>Fr</w:t>
      </w:r>
      <w:r w:rsidR="00163E98" w:rsidRPr="00163E98">
        <w:rPr>
          <w:rFonts w:ascii="Times New Roman" w:hAnsi="Times New Roman" w:cs="Times New Roman"/>
          <w:bCs/>
          <w:sz w:val="24"/>
          <w:szCs w:val="24"/>
        </w:rPr>
        <w:t xml:space="preserve">.) </w:t>
      </w:r>
      <w:r w:rsidR="00163E98" w:rsidRPr="00163E98">
        <w:rPr>
          <w:rFonts w:ascii="Times New Roman" w:hAnsi="Times New Roman" w:cs="Times New Roman"/>
          <w:bCs/>
          <w:sz w:val="24"/>
          <w:szCs w:val="24"/>
          <w:lang w:val="en-US"/>
        </w:rPr>
        <w:t>Donk</w:t>
      </w:r>
      <w:r w:rsidR="00163E98" w:rsidRPr="00163E98">
        <w:rPr>
          <w:rFonts w:ascii="Times New Roman" w:hAnsi="Times New Roman" w:cs="Times New Roman"/>
          <w:bCs/>
          <w:sz w:val="24"/>
          <w:szCs w:val="24"/>
        </w:rPr>
        <w:t>)</w:t>
      </w:r>
      <w:r w:rsidR="00163E98" w:rsidRPr="00163E98">
        <w:rPr>
          <w:rFonts w:ascii="Times New Roman" w:hAnsi="Times New Roman" w:cs="Times New Roman"/>
          <w:b/>
          <w:bCs/>
          <w:sz w:val="24"/>
          <w:szCs w:val="24"/>
        </w:rPr>
        <w:t xml:space="preserve">; </w:t>
      </w:r>
      <w:r w:rsidR="00163E98" w:rsidRPr="00163E98">
        <w:rPr>
          <w:rFonts w:ascii="Times New Roman" w:hAnsi="Times New Roman" w:cs="Times New Roman"/>
          <w:bCs/>
          <w:sz w:val="24"/>
          <w:szCs w:val="24"/>
        </w:rPr>
        <w:t>Рогатик жёлтый, или рамария жёлтая</w:t>
      </w:r>
      <w:r w:rsidR="00163E98" w:rsidRPr="00163E98">
        <w:rPr>
          <w:rFonts w:ascii="Times New Roman" w:hAnsi="Times New Roman" w:cs="Times New Roman"/>
          <w:b/>
          <w:bCs/>
          <w:sz w:val="24"/>
          <w:szCs w:val="24"/>
        </w:rPr>
        <w:t xml:space="preserve"> </w:t>
      </w:r>
      <w:r w:rsidR="00163E98" w:rsidRPr="00163E98">
        <w:rPr>
          <w:rFonts w:ascii="Times New Roman" w:hAnsi="Times New Roman" w:cs="Times New Roman"/>
          <w:bCs/>
          <w:sz w:val="24"/>
          <w:szCs w:val="24"/>
        </w:rPr>
        <w:t>(</w:t>
      </w:r>
      <w:r w:rsidR="00163E98" w:rsidRPr="00163E98">
        <w:rPr>
          <w:rFonts w:ascii="Times New Roman" w:hAnsi="Times New Roman" w:cs="Times New Roman"/>
          <w:bCs/>
          <w:i/>
          <w:iCs/>
          <w:sz w:val="24"/>
          <w:szCs w:val="24"/>
          <w:lang w:val="en-US"/>
        </w:rPr>
        <w:t>Ramaria</w:t>
      </w:r>
      <w:r w:rsidR="00163E98" w:rsidRPr="00163E98">
        <w:rPr>
          <w:rFonts w:ascii="Times New Roman" w:hAnsi="Times New Roman" w:cs="Times New Roman"/>
          <w:bCs/>
          <w:i/>
          <w:iCs/>
          <w:sz w:val="24"/>
          <w:szCs w:val="24"/>
        </w:rPr>
        <w:t xml:space="preserve"> </w:t>
      </w:r>
      <w:r w:rsidR="00163E98" w:rsidRPr="00163E98">
        <w:rPr>
          <w:rFonts w:ascii="Times New Roman" w:hAnsi="Times New Roman" w:cs="Times New Roman"/>
          <w:bCs/>
          <w:i/>
          <w:iCs/>
          <w:sz w:val="24"/>
          <w:szCs w:val="24"/>
          <w:lang w:val="en-US"/>
        </w:rPr>
        <w:t>flava</w:t>
      </w:r>
      <w:r w:rsidR="00163E98" w:rsidRPr="00163E98">
        <w:rPr>
          <w:rFonts w:ascii="Times New Roman" w:hAnsi="Times New Roman" w:cs="Times New Roman"/>
          <w:bCs/>
          <w:sz w:val="24"/>
          <w:szCs w:val="24"/>
        </w:rPr>
        <w:t xml:space="preserve"> (</w:t>
      </w:r>
      <w:r w:rsidR="00163E98" w:rsidRPr="00163E98">
        <w:rPr>
          <w:rFonts w:ascii="Times New Roman" w:hAnsi="Times New Roman" w:cs="Times New Roman"/>
          <w:bCs/>
          <w:sz w:val="24"/>
          <w:szCs w:val="24"/>
          <w:lang w:val="en-US"/>
        </w:rPr>
        <w:t>fr</w:t>
      </w:r>
      <w:r w:rsidR="00163E98" w:rsidRPr="00163E98">
        <w:rPr>
          <w:rFonts w:ascii="Times New Roman" w:hAnsi="Times New Roman" w:cs="Times New Roman"/>
          <w:bCs/>
          <w:sz w:val="24"/>
          <w:szCs w:val="24"/>
        </w:rPr>
        <w:t xml:space="preserve">.) </w:t>
      </w:r>
      <w:r w:rsidR="00163E98" w:rsidRPr="00163E98">
        <w:rPr>
          <w:rFonts w:ascii="Times New Roman" w:hAnsi="Times New Roman" w:cs="Times New Roman"/>
          <w:bCs/>
          <w:sz w:val="24"/>
          <w:szCs w:val="24"/>
          <w:lang w:val="en-US"/>
        </w:rPr>
        <w:t>Quel</w:t>
      </w:r>
      <w:r w:rsidR="00163E98" w:rsidRPr="00163E98">
        <w:rPr>
          <w:rFonts w:ascii="Times New Roman" w:hAnsi="Times New Roman" w:cs="Times New Roman"/>
          <w:bCs/>
          <w:sz w:val="24"/>
          <w:szCs w:val="24"/>
        </w:rPr>
        <w:t>.)</w:t>
      </w:r>
      <w:r w:rsidR="00163E98">
        <w:rPr>
          <w:rFonts w:ascii="Times New Roman" w:hAnsi="Times New Roman" w:cs="Times New Roman"/>
          <w:bCs/>
          <w:sz w:val="24"/>
          <w:szCs w:val="24"/>
        </w:rPr>
        <w:t>.</w:t>
      </w:r>
    </w:p>
    <w:p w:rsidR="00163E98" w:rsidRDefault="00163E98" w:rsidP="004B640D">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drawing>
          <wp:inline distT="0" distB="0" distL="0" distR="0" wp14:anchorId="2F341D7C" wp14:editId="4C0DD377">
            <wp:extent cx="2803585" cy="2087592"/>
            <wp:effectExtent l="0" t="0" r="0" b="0"/>
            <wp:docPr id="10243" name="Picture 2" descr="E:\Экскурсии и походы\File001358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243" name="Picture 2" descr="E:\Экскурсии и походы\File0013580.JPG"/>
                    <pic:cNvPicPr>
                      <a:picLocks noGr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5534" cy="2089043"/>
                    </a:xfrm>
                    <a:prstGeom prst="rect">
                      <a:avLst/>
                    </a:prstGeom>
                    <a:noFill/>
                    <a:ln>
                      <a:noFill/>
                    </a:ln>
                    <a:extLst/>
                  </pic:spPr>
                </pic:pic>
              </a:graphicData>
            </a:graphic>
          </wp:inline>
        </w:drawing>
      </w:r>
      <w:r>
        <w:rPr>
          <w:rFonts w:ascii="Times New Roman" w:hAnsi="Times New Roman" w:cs="Times New Roman"/>
          <w:bCs/>
          <w:sz w:val="24"/>
          <w:szCs w:val="24"/>
        </w:rPr>
        <w:t xml:space="preserve">       </w:t>
      </w:r>
      <w:r>
        <w:rPr>
          <w:noProof/>
          <w:lang w:eastAsia="ru-RU"/>
        </w:rPr>
        <w:drawing>
          <wp:inline distT="0" distB="0" distL="0" distR="0" wp14:anchorId="61F4A5CF" wp14:editId="250B5BA4">
            <wp:extent cx="2783361" cy="2087592"/>
            <wp:effectExtent l="0" t="0" r="0" b="0"/>
            <wp:docPr id="11269"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9" name="Picture 6"/>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6134" cy="2097172"/>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63E98" w:rsidRDefault="00CC221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63E98">
        <w:rPr>
          <w:noProof/>
          <w:lang w:eastAsia="ru-RU"/>
        </w:rPr>
        <w:drawing>
          <wp:inline distT="0" distB="0" distL="0" distR="0" wp14:anchorId="697A4810" wp14:editId="5938CDB5">
            <wp:extent cx="2820838" cy="2018581"/>
            <wp:effectExtent l="0" t="0" r="0" b="0"/>
            <wp:docPr id="1229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3" name="Picture 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0763" cy="2018527"/>
                    </a:xfrm>
                    <a:prstGeom prst="rect">
                      <a:avLst/>
                    </a:prstGeom>
                    <a:noFill/>
                    <a:ln>
                      <a:noFill/>
                    </a:ln>
                    <a:extLst/>
                  </pic:spPr>
                </pic:pic>
              </a:graphicData>
            </a:graphic>
          </wp:inline>
        </w:drawing>
      </w:r>
    </w:p>
    <w:p w:rsidR="00163E98" w:rsidRDefault="00163E98" w:rsidP="004B640D">
      <w:pPr>
        <w:spacing w:before="100" w:beforeAutospacing="1" w:after="100" w:afterAutospacing="1" w:line="360" w:lineRule="auto"/>
        <w:contextualSpacing/>
        <w:jc w:val="both"/>
        <w:rPr>
          <w:rFonts w:ascii="Times New Roman" w:hAnsi="Times New Roman" w:cs="Times New Roman"/>
          <w:bCs/>
          <w:iCs/>
          <w:sz w:val="24"/>
          <w:szCs w:val="24"/>
        </w:rPr>
      </w:pPr>
      <w:r>
        <w:rPr>
          <w:rFonts w:ascii="Times New Roman" w:hAnsi="Times New Roman" w:cs="Times New Roman"/>
          <w:bCs/>
          <w:sz w:val="24"/>
          <w:szCs w:val="24"/>
        </w:rPr>
        <w:t xml:space="preserve">Фото </w:t>
      </w:r>
      <w:r w:rsidR="00CC2211">
        <w:rPr>
          <w:rFonts w:ascii="Times New Roman" w:hAnsi="Times New Roman" w:cs="Times New Roman"/>
          <w:bCs/>
          <w:sz w:val="24"/>
          <w:szCs w:val="24"/>
        </w:rPr>
        <w:t>14-1</w:t>
      </w:r>
      <w:r>
        <w:rPr>
          <w:rFonts w:ascii="Times New Roman" w:hAnsi="Times New Roman" w:cs="Times New Roman"/>
          <w:bCs/>
          <w:sz w:val="24"/>
          <w:szCs w:val="24"/>
        </w:rPr>
        <w:t>6. Самые красивые виды:</w:t>
      </w:r>
      <w:r w:rsidRPr="00163E98">
        <w:rPr>
          <w:rFonts w:asciiTheme="majorHAnsi" w:eastAsiaTheme="majorEastAsia" w:hAnsi="Calibri" w:cstheme="majorBidi"/>
          <w:b/>
          <w:bCs/>
          <w:color w:val="000000" w:themeColor="text1"/>
          <w:kern w:val="24"/>
          <w:sz w:val="56"/>
          <w:szCs w:val="56"/>
        </w:rPr>
        <w:t xml:space="preserve"> </w:t>
      </w:r>
      <w:r w:rsidRPr="00163E98">
        <w:rPr>
          <w:rFonts w:ascii="Times New Roman" w:hAnsi="Times New Roman" w:cs="Times New Roman"/>
          <w:bCs/>
          <w:sz w:val="24"/>
          <w:szCs w:val="24"/>
        </w:rPr>
        <w:t>Клавикорона коробчатая</w:t>
      </w:r>
      <w:r w:rsidRPr="00163E98">
        <w:rPr>
          <w:rFonts w:ascii="Times New Roman" w:hAnsi="Times New Roman" w:cs="Times New Roman"/>
          <w:b/>
          <w:bCs/>
          <w:sz w:val="24"/>
          <w:szCs w:val="24"/>
        </w:rPr>
        <w:t xml:space="preserve"> </w:t>
      </w:r>
      <w:r w:rsidRPr="00163E98">
        <w:rPr>
          <w:rFonts w:ascii="Times New Roman" w:hAnsi="Times New Roman" w:cs="Times New Roman"/>
          <w:bCs/>
          <w:sz w:val="24"/>
          <w:szCs w:val="24"/>
        </w:rPr>
        <w:t>(</w:t>
      </w:r>
      <w:r w:rsidRPr="00163E98">
        <w:rPr>
          <w:rFonts w:ascii="Times New Roman" w:hAnsi="Times New Roman" w:cs="Times New Roman"/>
          <w:bCs/>
          <w:i/>
          <w:iCs/>
          <w:sz w:val="24"/>
          <w:szCs w:val="24"/>
          <w:lang w:val="en-US"/>
        </w:rPr>
        <w:t>Clavicorona</w:t>
      </w:r>
      <w:r w:rsidRPr="00163E98">
        <w:rPr>
          <w:rFonts w:ascii="Times New Roman" w:hAnsi="Times New Roman" w:cs="Times New Roman"/>
          <w:bCs/>
          <w:i/>
          <w:iCs/>
          <w:sz w:val="24"/>
          <w:szCs w:val="24"/>
        </w:rPr>
        <w:t xml:space="preserve"> </w:t>
      </w:r>
      <w:r w:rsidRPr="00163E98">
        <w:rPr>
          <w:rFonts w:ascii="Times New Roman" w:hAnsi="Times New Roman" w:cs="Times New Roman"/>
          <w:bCs/>
          <w:i/>
          <w:iCs/>
          <w:sz w:val="24"/>
          <w:szCs w:val="24"/>
          <w:lang w:val="en-US"/>
        </w:rPr>
        <w:t>pyxidata</w:t>
      </w:r>
      <w:r w:rsidRPr="00163E98">
        <w:rPr>
          <w:rFonts w:ascii="Times New Roman" w:hAnsi="Times New Roman" w:cs="Times New Roman"/>
          <w:bCs/>
          <w:sz w:val="24"/>
          <w:szCs w:val="24"/>
        </w:rPr>
        <w:t>)</w:t>
      </w:r>
      <w:r>
        <w:rPr>
          <w:rFonts w:ascii="Times New Roman" w:hAnsi="Times New Roman" w:cs="Times New Roman"/>
          <w:bCs/>
          <w:sz w:val="24"/>
          <w:szCs w:val="24"/>
        </w:rPr>
        <w:t xml:space="preserve">; </w:t>
      </w:r>
      <w:r w:rsidRPr="00163E98">
        <w:rPr>
          <w:rFonts w:ascii="Times New Roman" w:hAnsi="Times New Roman" w:cs="Times New Roman"/>
          <w:bCs/>
          <w:sz w:val="24"/>
          <w:szCs w:val="24"/>
        </w:rPr>
        <w:t xml:space="preserve">Телефора пальчатая, или пальмовидная </w:t>
      </w:r>
      <w:r>
        <w:rPr>
          <w:rFonts w:ascii="Times New Roman" w:hAnsi="Times New Roman" w:cs="Times New Roman"/>
          <w:bCs/>
          <w:sz w:val="24"/>
          <w:szCs w:val="24"/>
        </w:rPr>
        <w:t>(</w:t>
      </w:r>
      <w:r w:rsidRPr="00163E98">
        <w:rPr>
          <w:rFonts w:ascii="Times New Roman" w:hAnsi="Times New Roman" w:cs="Times New Roman"/>
          <w:bCs/>
          <w:i/>
          <w:iCs/>
          <w:sz w:val="24"/>
          <w:szCs w:val="24"/>
        </w:rPr>
        <w:t>Thelephora palmata</w:t>
      </w:r>
      <w:r>
        <w:rPr>
          <w:rFonts w:ascii="Times New Roman" w:hAnsi="Times New Roman" w:cs="Times New Roman"/>
          <w:bCs/>
          <w:iCs/>
          <w:sz w:val="24"/>
          <w:szCs w:val="24"/>
        </w:rPr>
        <w:t>); к</w:t>
      </w:r>
      <w:r w:rsidRPr="00163E98">
        <w:rPr>
          <w:rFonts w:ascii="Times New Roman" w:hAnsi="Times New Roman" w:cs="Times New Roman"/>
          <w:bCs/>
          <w:iCs/>
          <w:sz w:val="24"/>
          <w:szCs w:val="24"/>
        </w:rPr>
        <w:t>раснокнижный вид - Гериций коралловидный, или ежовик коралловидный (</w:t>
      </w:r>
      <w:r w:rsidRPr="00163E98">
        <w:rPr>
          <w:rFonts w:ascii="Times New Roman" w:hAnsi="Times New Roman" w:cs="Times New Roman"/>
          <w:bCs/>
          <w:i/>
          <w:iCs/>
          <w:sz w:val="24"/>
          <w:szCs w:val="24"/>
          <w:lang w:val="en-US"/>
        </w:rPr>
        <w:t>Hericium</w:t>
      </w:r>
      <w:r w:rsidRPr="00163E98">
        <w:rPr>
          <w:rFonts w:ascii="Times New Roman" w:hAnsi="Times New Roman" w:cs="Times New Roman"/>
          <w:bCs/>
          <w:i/>
          <w:iCs/>
          <w:sz w:val="24"/>
          <w:szCs w:val="24"/>
        </w:rPr>
        <w:t xml:space="preserve"> </w:t>
      </w:r>
      <w:r w:rsidRPr="00163E98">
        <w:rPr>
          <w:rFonts w:ascii="Times New Roman" w:hAnsi="Times New Roman" w:cs="Times New Roman"/>
          <w:bCs/>
          <w:i/>
          <w:iCs/>
          <w:sz w:val="24"/>
          <w:szCs w:val="24"/>
          <w:lang w:val="en-US"/>
        </w:rPr>
        <w:t>coralloides</w:t>
      </w:r>
      <w:r w:rsidRPr="00163E98">
        <w:rPr>
          <w:rFonts w:ascii="Times New Roman" w:hAnsi="Times New Roman" w:cs="Times New Roman"/>
          <w:bCs/>
          <w:iCs/>
          <w:sz w:val="24"/>
          <w:szCs w:val="24"/>
        </w:rPr>
        <w:t xml:space="preserve"> (</w:t>
      </w:r>
      <w:r w:rsidRPr="00163E98">
        <w:rPr>
          <w:rFonts w:ascii="Times New Roman" w:hAnsi="Times New Roman" w:cs="Times New Roman"/>
          <w:bCs/>
          <w:iCs/>
          <w:sz w:val="24"/>
          <w:szCs w:val="24"/>
          <w:lang w:val="en-US"/>
        </w:rPr>
        <w:t>Fr</w:t>
      </w:r>
      <w:r w:rsidRPr="00163E98">
        <w:rPr>
          <w:rFonts w:ascii="Times New Roman" w:hAnsi="Times New Roman" w:cs="Times New Roman"/>
          <w:bCs/>
          <w:iCs/>
          <w:sz w:val="24"/>
          <w:szCs w:val="24"/>
        </w:rPr>
        <w:t xml:space="preserve">.) </w:t>
      </w:r>
      <w:r w:rsidRPr="00163E98">
        <w:rPr>
          <w:rFonts w:ascii="Times New Roman" w:hAnsi="Times New Roman" w:cs="Times New Roman"/>
          <w:bCs/>
          <w:iCs/>
          <w:sz w:val="24"/>
          <w:szCs w:val="24"/>
          <w:lang w:val="en-US"/>
        </w:rPr>
        <w:t>Pers</w:t>
      </w:r>
      <w:r w:rsidRPr="00163E98">
        <w:rPr>
          <w:rFonts w:ascii="Times New Roman" w:hAnsi="Times New Roman" w:cs="Times New Roman"/>
          <w:bCs/>
          <w:iCs/>
          <w:sz w:val="24"/>
          <w:szCs w:val="24"/>
        </w:rPr>
        <w:t>)</w:t>
      </w:r>
      <w:r>
        <w:rPr>
          <w:rFonts w:ascii="Times New Roman" w:hAnsi="Times New Roman" w:cs="Times New Roman"/>
          <w:bCs/>
          <w:iCs/>
          <w:sz w:val="24"/>
          <w:szCs w:val="24"/>
        </w:rPr>
        <w:t>.</w:t>
      </w:r>
    </w:p>
    <w:p w:rsidR="00163E98" w:rsidRDefault="00163E98" w:rsidP="004B640D">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drawing>
          <wp:inline distT="0" distB="0" distL="0" distR="0" wp14:anchorId="2BA23E26" wp14:editId="7BE0CD4D">
            <wp:extent cx="3019245" cy="2208362"/>
            <wp:effectExtent l="0" t="0" r="0" b="0"/>
            <wp:docPr id="13317" name="Picture 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317" name="Picture 2"/>
                    <pic:cNvPicPr>
                      <a:picLocks noGr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4189" cy="2211978"/>
                    </a:xfrm>
                    <a:prstGeom prst="rect">
                      <a:avLst/>
                    </a:prstGeom>
                    <a:noFill/>
                    <a:ln>
                      <a:noFill/>
                    </a:ln>
                    <a:extLst/>
                  </pic:spPr>
                </pic:pic>
              </a:graphicData>
            </a:graphic>
          </wp:inline>
        </w:drawing>
      </w:r>
      <w:r>
        <w:rPr>
          <w:rFonts w:ascii="Times New Roman" w:hAnsi="Times New Roman" w:cs="Times New Roman"/>
          <w:bCs/>
          <w:sz w:val="24"/>
          <w:szCs w:val="24"/>
        </w:rPr>
        <w:t xml:space="preserve">    </w:t>
      </w:r>
      <w:r>
        <w:rPr>
          <w:noProof/>
          <w:lang w:eastAsia="ru-RU"/>
        </w:rPr>
        <w:drawing>
          <wp:inline distT="0" distB="0" distL="0" distR="0" wp14:anchorId="03E48FD2" wp14:editId="726E213C">
            <wp:extent cx="2751826" cy="2208362"/>
            <wp:effectExtent l="0" t="0" r="0" b="0"/>
            <wp:docPr id="13319" name="Объект 5" descr="C:\Users\User\Desktop\100OLYMP\P92300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9" name="Объект 5" descr="C:\Users\User\Desktop\100OLYMP\P9230089.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4335" cy="2210375"/>
                    </a:xfrm>
                    <a:prstGeom prst="rect">
                      <a:avLst/>
                    </a:prstGeom>
                    <a:noFill/>
                    <a:ln>
                      <a:noFill/>
                    </a:ln>
                    <a:extLst/>
                  </pic:spPr>
                </pic:pic>
              </a:graphicData>
            </a:graphic>
          </wp:inline>
        </w:drawing>
      </w:r>
    </w:p>
    <w:p w:rsidR="004C58A4" w:rsidRDefault="00163E98" w:rsidP="004C58A4">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Фото </w:t>
      </w:r>
      <w:r w:rsidR="00CC2211">
        <w:rPr>
          <w:rFonts w:ascii="Times New Roman" w:hAnsi="Times New Roman" w:cs="Times New Roman"/>
          <w:bCs/>
          <w:sz w:val="24"/>
          <w:szCs w:val="24"/>
        </w:rPr>
        <w:t>1</w:t>
      </w:r>
      <w:r>
        <w:rPr>
          <w:rFonts w:ascii="Times New Roman" w:hAnsi="Times New Roman" w:cs="Times New Roman"/>
          <w:bCs/>
          <w:sz w:val="24"/>
          <w:szCs w:val="24"/>
        </w:rPr>
        <w:t>7</w:t>
      </w:r>
      <w:r w:rsidR="00CC2211">
        <w:rPr>
          <w:rFonts w:ascii="Times New Roman" w:hAnsi="Times New Roman" w:cs="Times New Roman"/>
          <w:bCs/>
          <w:sz w:val="24"/>
          <w:szCs w:val="24"/>
        </w:rPr>
        <w:t>-18</w:t>
      </w:r>
      <w:r>
        <w:rPr>
          <w:rFonts w:ascii="Times New Roman" w:hAnsi="Times New Roman" w:cs="Times New Roman"/>
          <w:bCs/>
          <w:sz w:val="24"/>
          <w:szCs w:val="24"/>
        </w:rPr>
        <w:t xml:space="preserve">. </w:t>
      </w:r>
      <w:r w:rsidR="004C58A4">
        <w:rPr>
          <w:rFonts w:ascii="Times New Roman" w:hAnsi="Times New Roman" w:cs="Times New Roman"/>
          <w:bCs/>
          <w:sz w:val="24"/>
          <w:szCs w:val="24"/>
        </w:rPr>
        <w:t xml:space="preserve">Лекарственные диковины: </w:t>
      </w:r>
      <w:r w:rsidR="004C58A4" w:rsidRPr="004C58A4">
        <w:rPr>
          <w:rFonts w:ascii="Times New Roman" w:hAnsi="Times New Roman" w:cs="Times New Roman"/>
          <w:bCs/>
          <w:sz w:val="24"/>
          <w:szCs w:val="24"/>
        </w:rPr>
        <w:t>Лисичка настоящая</w:t>
      </w:r>
      <w:r w:rsidR="004C58A4" w:rsidRPr="004C58A4">
        <w:rPr>
          <w:rFonts w:ascii="Times New Roman" w:hAnsi="Times New Roman" w:cs="Times New Roman"/>
          <w:b/>
          <w:bCs/>
          <w:sz w:val="24"/>
          <w:szCs w:val="24"/>
        </w:rPr>
        <w:t xml:space="preserve"> </w:t>
      </w:r>
      <w:r w:rsidR="004C58A4" w:rsidRPr="004C58A4">
        <w:rPr>
          <w:rFonts w:ascii="Times New Roman" w:hAnsi="Times New Roman" w:cs="Times New Roman"/>
          <w:bCs/>
          <w:sz w:val="24"/>
          <w:szCs w:val="24"/>
        </w:rPr>
        <w:t>(</w:t>
      </w:r>
      <w:r w:rsidR="004C58A4" w:rsidRPr="004C58A4">
        <w:rPr>
          <w:rFonts w:ascii="Times New Roman" w:hAnsi="Times New Roman" w:cs="Times New Roman"/>
          <w:bCs/>
          <w:i/>
          <w:iCs/>
          <w:sz w:val="24"/>
          <w:szCs w:val="24"/>
          <w:lang w:val="en-US"/>
        </w:rPr>
        <w:t>Cantharellus</w:t>
      </w:r>
      <w:r w:rsidR="004C58A4" w:rsidRPr="004C58A4">
        <w:rPr>
          <w:rFonts w:ascii="Times New Roman" w:hAnsi="Times New Roman" w:cs="Times New Roman"/>
          <w:bCs/>
          <w:i/>
          <w:iCs/>
          <w:sz w:val="24"/>
          <w:szCs w:val="24"/>
        </w:rPr>
        <w:t xml:space="preserve"> </w:t>
      </w:r>
      <w:r w:rsidR="004C58A4" w:rsidRPr="004C58A4">
        <w:rPr>
          <w:rFonts w:ascii="Times New Roman" w:hAnsi="Times New Roman" w:cs="Times New Roman"/>
          <w:bCs/>
          <w:i/>
          <w:iCs/>
          <w:sz w:val="24"/>
          <w:szCs w:val="24"/>
          <w:lang w:val="en-US"/>
        </w:rPr>
        <w:t>cibarius</w:t>
      </w:r>
      <w:r w:rsidR="004C58A4" w:rsidRPr="004C58A4">
        <w:rPr>
          <w:rFonts w:ascii="Times New Roman" w:hAnsi="Times New Roman" w:cs="Times New Roman"/>
          <w:bCs/>
          <w:i/>
          <w:iCs/>
          <w:sz w:val="24"/>
          <w:szCs w:val="24"/>
        </w:rPr>
        <w:t xml:space="preserve"> </w:t>
      </w:r>
      <w:r w:rsidR="004C58A4" w:rsidRPr="004C58A4">
        <w:rPr>
          <w:rFonts w:ascii="Times New Roman" w:hAnsi="Times New Roman" w:cs="Times New Roman"/>
          <w:bCs/>
          <w:sz w:val="24"/>
          <w:szCs w:val="24"/>
          <w:lang w:val="en-US"/>
        </w:rPr>
        <w:t>Fr</w:t>
      </w:r>
      <w:r w:rsidR="004C58A4" w:rsidRPr="004C58A4">
        <w:rPr>
          <w:rFonts w:ascii="Times New Roman" w:hAnsi="Times New Roman" w:cs="Times New Roman"/>
          <w:bCs/>
          <w:sz w:val="24"/>
          <w:szCs w:val="24"/>
        </w:rPr>
        <w:t>.)</w:t>
      </w:r>
      <w:r w:rsidR="004C58A4">
        <w:rPr>
          <w:rFonts w:ascii="Times New Roman" w:hAnsi="Times New Roman" w:cs="Times New Roman"/>
          <w:bCs/>
          <w:sz w:val="24"/>
          <w:szCs w:val="24"/>
        </w:rPr>
        <w:t xml:space="preserve">; </w:t>
      </w:r>
      <w:r w:rsidR="004C58A4" w:rsidRPr="004C58A4">
        <w:rPr>
          <w:rFonts w:ascii="Times New Roman" w:hAnsi="Times New Roman" w:cs="Times New Roman"/>
          <w:bCs/>
          <w:sz w:val="24"/>
          <w:szCs w:val="24"/>
        </w:rPr>
        <w:t>Строфария сине-зелёная (</w:t>
      </w:r>
      <w:r w:rsidR="004C58A4" w:rsidRPr="004C58A4">
        <w:rPr>
          <w:rFonts w:ascii="Times New Roman" w:hAnsi="Times New Roman" w:cs="Times New Roman"/>
          <w:bCs/>
          <w:i/>
          <w:sz w:val="24"/>
          <w:szCs w:val="24"/>
        </w:rPr>
        <w:t>Stropharia aeruginosa</w:t>
      </w:r>
      <w:r w:rsidR="004C58A4" w:rsidRPr="004C58A4">
        <w:rPr>
          <w:rFonts w:ascii="Times New Roman" w:hAnsi="Times New Roman" w:cs="Times New Roman"/>
          <w:bCs/>
          <w:sz w:val="24"/>
          <w:szCs w:val="24"/>
        </w:rPr>
        <w:t xml:space="preserve"> (Fr.) Quel.)</w:t>
      </w:r>
      <w:r w:rsidR="004C58A4">
        <w:rPr>
          <w:rFonts w:ascii="Times New Roman" w:hAnsi="Times New Roman" w:cs="Times New Roman"/>
          <w:bCs/>
          <w:sz w:val="24"/>
          <w:szCs w:val="24"/>
        </w:rPr>
        <w:t>.</w:t>
      </w:r>
    </w:p>
    <w:p w:rsidR="004C58A4" w:rsidRDefault="00CC2211" w:rsidP="004C58A4">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C58A4">
        <w:rPr>
          <w:noProof/>
          <w:lang w:eastAsia="ru-RU"/>
        </w:rPr>
        <w:drawing>
          <wp:inline distT="0" distB="0" distL="0" distR="0" wp14:anchorId="31367B93" wp14:editId="30F55023">
            <wp:extent cx="3968151" cy="2958860"/>
            <wp:effectExtent l="0" t="0" r="0" b="0"/>
            <wp:docPr id="14341" name="Picture 2" descr="E:\Экскурсии и походы\File000980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341" name="Picture 2" descr="E:\Экскурсии и походы\File0009806.JPG"/>
                    <pic:cNvPicPr>
                      <a:picLocks noGr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9105" cy="2959571"/>
                    </a:xfrm>
                    <a:prstGeom prst="rect">
                      <a:avLst/>
                    </a:prstGeom>
                    <a:noFill/>
                    <a:ln>
                      <a:noFill/>
                    </a:ln>
                    <a:extLst/>
                  </pic:spPr>
                </pic:pic>
              </a:graphicData>
            </a:graphic>
          </wp:inline>
        </w:drawing>
      </w:r>
    </w:p>
    <w:p w:rsidR="004C58A4" w:rsidRDefault="00CC2211" w:rsidP="004C58A4">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19</w:t>
      </w:r>
      <w:r w:rsidR="004C58A4">
        <w:rPr>
          <w:rFonts w:ascii="Times New Roman" w:hAnsi="Times New Roman" w:cs="Times New Roman"/>
          <w:bCs/>
          <w:sz w:val="24"/>
          <w:szCs w:val="24"/>
        </w:rPr>
        <w:t xml:space="preserve">. </w:t>
      </w:r>
      <w:r w:rsidR="004C58A4" w:rsidRPr="004C58A4">
        <w:rPr>
          <w:rFonts w:ascii="Times New Roman" w:hAnsi="Times New Roman" w:cs="Times New Roman"/>
          <w:bCs/>
          <w:sz w:val="24"/>
          <w:szCs w:val="24"/>
        </w:rPr>
        <w:t>Дождевик настоящий, шиповатый, или жемчужный (</w:t>
      </w:r>
      <w:r w:rsidR="004C58A4" w:rsidRPr="004C58A4">
        <w:rPr>
          <w:rFonts w:ascii="Times New Roman" w:hAnsi="Times New Roman" w:cs="Times New Roman"/>
          <w:bCs/>
          <w:i/>
          <w:iCs/>
          <w:sz w:val="24"/>
          <w:szCs w:val="24"/>
          <w:lang w:val="en-US"/>
        </w:rPr>
        <w:t>Lycoperdon</w:t>
      </w:r>
      <w:r w:rsidR="004C58A4" w:rsidRPr="004C58A4">
        <w:rPr>
          <w:rFonts w:ascii="Times New Roman" w:hAnsi="Times New Roman" w:cs="Times New Roman"/>
          <w:bCs/>
          <w:i/>
          <w:iCs/>
          <w:sz w:val="24"/>
          <w:szCs w:val="24"/>
        </w:rPr>
        <w:t xml:space="preserve"> </w:t>
      </w:r>
      <w:r w:rsidR="004C58A4" w:rsidRPr="004C58A4">
        <w:rPr>
          <w:rFonts w:ascii="Times New Roman" w:hAnsi="Times New Roman" w:cs="Times New Roman"/>
          <w:bCs/>
          <w:i/>
          <w:iCs/>
          <w:sz w:val="24"/>
          <w:szCs w:val="24"/>
          <w:lang w:val="en-US"/>
        </w:rPr>
        <w:t>perlatum</w:t>
      </w:r>
      <w:r w:rsidR="004C58A4" w:rsidRPr="004C58A4">
        <w:rPr>
          <w:rFonts w:ascii="Times New Roman" w:hAnsi="Times New Roman" w:cs="Times New Roman"/>
          <w:bCs/>
          <w:i/>
          <w:iCs/>
          <w:sz w:val="24"/>
          <w:szCs w:val="24"/>
        </w:rPr>
        <w:t xml:space="preserve"> </w:t>
      </w:r>
      <w:r w:rsidR="004C58A4" w:rsidRPr="004C58A4">
        <w:rPr>
          <w:rFonts w:ascii="Times New Roman" w:hAnsi="Times New Roman" w:cs="Times New Roman"/>
          <w:bCs/>
          <w:sz w:val="24"/>
          <w:szCs w:val="24"/>
          <w:lang w:val="en-US"/>
        </w:rPr>
        <w:t>Pers</w:t>
      </w:r>
      <w:r w:rsidR="004C58A4" w:rsidRPr="004C58A4">
        <w:rPr>
          <w:rFonts w:ascii="Times New Roman" w:hAnsi="Times New Roman" w:cs="Times New Roman"/>
          <w:bCs/>
          <w:sz w:val="24"/>
          <w:szCs w:val="24"/>
        </w:rPr>
        <w:t>.)</w:t>
      </w:r>
      <w:r w:rsidR="004C58A4">
        <w:rPr>
          <w:rFonts w:ascii="Times New Roman" w:hAnsi="Times New Roman" w:cs="Times New Roman"/>
          <w:bCs/>
          <w:sz w:val="24"/>
          <w:szCs w:val="24"/>
        </w:rPr>
        <w:t>.</w:t>
      </w:r>
    </w:p>
    <w:p w:rsidR="004C58A4" w:rsidRDefault="004C58A4" w:rsidP="004C58A4">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lastRenderedPageBreak/>
        <w:drawing>
          <wp:inline distT="0" distB="0" distL="0" distR="0" wp14:anchorId="250C052F" wp14:editId="13C7C1B0">
            <wp:extent cx="2829464" cy="2139351"/>
            <wp:effectExtent l="0" t="0" r="0" b="0"/>
            <wp:docPr id="15364" name="Объект 8" descr="E:\Грибы\P105077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4" name="Объект 8" descr="E:\Грибы\P1050777.JPG"/>
                    <pic:cNvPicPr>
                      <a:picLocks noGrp="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307" cy="2140744"/>
                    </a:xfrm>
                    <a:prstGeom prst="rect">
                      <a:avLst/>
                    </a:prstGeom>
                    <a:noFill/>
                    <a:ln>
                      <a:noFill/>
                    </a:ln>
                    <a:extLst/>
                  </pic:spPr>
                </pic:pic>
              </a:graphicData>
            </a:graphic>
          </wp:inline>
        </w:drawing>
      </w:r>
      <w:r>
        <w:rPr>
          <w:rFonts w:ascii="Times New Roman" w:hAnsi="Times New Roman" w:cs="Times New Roman"/>
          <w:bCs/>
          <w:sz w:val="24"/>
          <w:szCs w:val="24"/>
        </w:rPr>
        <w:t xml:space="preserve"> </w:t>
      </w:r>
      <w:r w:rsidR="00CC221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noProof/>
          <w:lang w:eastAsia="ru-RU"/>
        </w:rPr>
        <w:drawing>
          <wp:inline distT="0" distB="0" distL="0" distR="0" wp14:anchorId="6A7E9457" wp14:editId="4CC89971">
            <wp:extent cx="2863970" cy="2139351"/>
            <wp:effectExtent l="0" t="0" r="0" b="0"/>
            <wp:docPr id="15366" name="Picture 8" descr="P100033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6" name="Picture 8" descr="P1000335"/>
                    <pic:cNvPicPr>
                      <a:picLocks noGrp="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6610" cy="2141323"/>
                    </a:xfrm>
                    <a:prstGeom prst="rect">
                      <a:avLst/>
                    </a:prstGeom>
                    <a:noFill/>
                    <a:ln>
                      <a:noFill/>
                    </a:ln>
                    <a:extLst/>
                  </pic:spPr>
                </pic:pic>
              </a:graphicData>
            </a:graphic>
          </wp:inline>
        </w:drawing>
      </w:r>
    </w:p>
    <w:p w:rsidR="004C58A4" w:rsidRDefault="00CC2211" w:rsidP="004C58A4">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20-21</w:t>
      </w:r>
      <w:r w:rsidR="004C58A4">
        <w:rPr>
          <w:rFonts w:ascii="Times New Roman" w:hAnsi="Times New Roman" w:cs="Times New Roman"/>
          <w:bCs/>
          <w:sz w:val="24"/>
          <w:szCs w:val="24"/>
        </w:rPr>
        <w:t xml:space="preserve">. </w:t>
      </w:r>
      <w:r w:rsidR="004C58A4" w:rsidRPr="004C58A4">
        <w:rPr>
          <w:rFonts w:ascii="Times New Roman" w:hAnsi="Times New Roman" w:cs="Times New Roman"/>
          <w:bCs/>
          <w:sz w:val="24"/>
          <w:szCs w:val="24"/>
        </w:rPr>
        <w:t>Гриб-капротроф</w:t>
      </w:r>
      <w:r w:rsidR="004C58A4">
        <w:rPr>
          <w:rFonts w:ascii="Times New Roman" w:hAnsi="Times New Roman" w:cs="Times New Roman"/>
          <w:bCs/>
          <w:sz w:val="24"/>
          <w:szCs w:val="24"/>
        </w:rPr>
        <w:t xml:space="preserve"> </w:t>
      </w:r>
      <w:r w:rsidR="004C58A4" w:rsidRPr="004C58A4">
        <w:rPr>
          <w:rFonts w:ascii="Times New Roman" w:hAnsi="Times New Roman" w:cs="Times New Roman"/>
          <w:bCs/>
          <w:sz w:val="24"/>
          <w:szCs w:val="24"/>
        </w:rPr>
        <w:t>Бокальчик Олла (</w:t>
      </w:r>
      <w:r w:rsidR="004C58A4" w:rsidRPr="004C58A4">
        <w:rPr>
          <w:rFonts w:ascii="Times New Roman" w:hAnsi="Times New Roman" w:cs="Times New Roman"/>
          <w:bCs/>
          <w:i/>
          <w:sz w:val="24"/>
          <w:szCs w:val="24"/>
        </w:rPr>
        <w:t>Cyathus olla</w:t>
      </w:r>
      <w:r w:rsidR="004C58A4" w:rsidRPr="004C58A4">
        <w:rPr>
          <w:rFonts w:ascii="Times New Roman" w:hAnsi="Times New Roman" w:cs="Times New Roman"/>
          <w:bCs/>
          <w:sz w:val="24"/>
          <w:szCs w:val="24"/>
        </w:rPr>
        <w:t xml:space="preserve"> Pers.) и гриб-паразит</w:t>
      </w:r>
      <w:r w:rsidR="004C58A4">
        <w:rPr>
          <w:rFonts w:ascii="Times New Roman" w:hAnsi="Times New Roman" w:cs="Times New Roman"/>
          <w:bCs/>
          <w:sz w:val="24"/>
          <w:szCs w:val="24"/>
        </w:rPr>
        <w:t xml:space="preserve"> </w:t>
      </w:r>
      <w:r w:rsidR="00FC65BB">
        <w:rPr>
          <w:rFonts w:ascii="Times New Roman" w:hAnsi="Times New Roman" w:cs="Times New Roman"/>
          <w:bCs/>
          <w:sz w:val="24"/>
          <w:szCs w:val="24"/>
        </w:rPr>
        <w:t>Чешуйчатка золотистая</w:t>
      </w:r>
      <w:r w:rsidR="004C58A4" w:rsidRPr="004C58A4">
        <w:rPr>
          <w:rFonts w:ascii="Times New Roman" w:hAnsi="Times New Roman" w:cs="Times New Roman"/>
          <w:bCs/>
          <w:sz w:val="24"/>
          <w:szCs w:val="24"/>
        </w:rPr>
        <w:t>, ивняк (</w:t>
      </w:r>
      <w:r w:rsidR="004C58A4" w:rsidRPr="004C58A4">
        <w:rPr>
          <w:rFonts w:ascii="Times New Roman" w:hAnsi="Times New Roman" w:cs="Times New Roman"/>
          <w:bCs/>
          <w:i/>
          <w:sz w:val="24"/>
          <w:szCs w:val="24"/>
        </w:rPr>
        <w:t>Pholiota aurivella</w:t>
      </w:r>
      <w:r w:rsidR="004C58A4" w:rsidRPr="004C58A4">
        <w:rPr>
          <w:rFonts w:ascii="Times New Roman" w:hAnsi="Times New Roman" w:cs="Times New Roman"/>
          <w:bCs/>
          <w:sz w:val="24"/>
          <w:szCs w:val="24"/>
        </w:rPr>
        <w:t xml:space="preserve"> (Fr.) Kumm.)</w:t>
      </w:r>
      <w:r w:rsidR="004C58A4">
        <w:rPr>
          <w:rFonts w:ascii="Times New Roman" w:hAnsi="Times New Roman" w:cs="Times New Roman"/>
          <w:bCs/>
          <w:sz w:val="24"/>
          <w:szCs w:val="24"/>
        </w:rPr>
        <w:t>.</w:t>
      </w:r>
    </w:p>
    <w:p w:rsidR="004C58A4" w:rsidRPr="004C58A4" w:rsidRDefault="004C58A4" w:rsidP="004C58A4">
      <w:pPr>
        <w:spacing w:before="100" w:beforeAutospacing="1" w:after="100" w:afterAutospacing="1" w:line="360" w:lineRule="auto"/>
        <w:contextualSpacing/>
        <w:jc w:val="both"/>
        <w:rPr>
          <w:rFonts w:ascii="Times New Roman" w:hAnsi="Times New Roman" w:cs="Times New Roman"/>
          <w:bCs/>
          <w:sz w:val="24"/>
          <w:szCs w:val="24"/>
        </w:rPr>
      </w:pPr>
      <w:r>
        <w:rPr>
          <w:noProof/>
          <w:lang w:eastAsia="ru-RU"/>
        </w:rPr>
        <w:drawing>
          <wp:inline distT="0" distB="0" distL="0" distR="0" wp14:anchorId="048D3F17" wp14:editId="39BA01B7">
            <wp:extent cx="2907102" cy="2184608"/>
            <wp:effectExtent l="0" t="0" r="0" b="0"/>
            <wp:docPr id="1638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9" name="Picture 2"/>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9762" cy="2186607"/>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Times New Roman" w:hAnsi="Times New Roman" w:cs="Times New Roman"/>
          <w:bCs/>
          <w:sz w:val="24"/>
          <w:szCs w:val="24"/>
        </w:rPr>
        <w:t xml:space="preserve">  </w:t>
      </w:r>
      <w:r>
        <w:rPr>
          <w:noProof/>
          <w:lang w:eastAsia="ru-RU"/>
        </w:rPr>
        <w:drawing>
          <wp:inline distT="0" distB="0" distL="0" distR="0" wp14:anchorId="22334B8A" wp14:editId="1C20A660">
            <wp:extent cx="2907102" cy="2179255"/>
            <wp:effectExtent l="0" t="0" r="0" b="0"/>
            <wp:docPr id="1639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90" name="Picture 3"/>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1284" cy="2189886"/>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63E98" w:rsidRPr="00163E98" w:rsidRDefault="00CC221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22-23</w:t>
      </w:r>
      <w:r w:rsidR="004C58A4">
        <w:rPr>
          <w:rFonts w:ascii="Times New Roman" w:hAnsi="Times New Roman" w:cs="Times New Roman"/>
          <w:bCs/>
          <w:sz w:val="24"/>
          <w:szCs w:val="24"/>
        </w:rPr>
        <w:t xml:space="preserve">. </w:t>
      </w:r>
      <w:r w:rsidR="004C58A4" w:rsidRPr="004C58A4">
        <w:rPr>
          <w:rFonts w:ascii="Times New Roman" w:hAnsi="Times New Roman" w:cs="Times New Roman"/>
          <w:bCs/>
          <w:sz w:val="24"/>
          <w:szCs w:val="24"/>
        </w:rPr>
        <w:t>Эксидия железистая</w:t>
      </w:r>
      <w:r w:rsidR="004C58A4" w:rsidRPr="004C58A4">
        <w:rPr>
          <w:rFonts w:ascii="Times New Roman" w:hAnsi="Times New Roman" w:cs="Times New Roman"/>
          <w:b/>
          <w:bCs/>
          <w:sz w:val="24"/>
          <w:szCs w:val="24"/>
        </w:rPr>
        <w:t xml:space="preserve"> </w:t>
      </w:r>
      <w:r w:rsidR="004C58A4" w:rsidRPr="004C58A4">
        <w:rPr>
          <w:rFonts w:ascii="Times New Roman" w:hAnsi="Times New Roman" w:cs="Times New Roman"/>
          <w:bCs/>
          <w:sz w:val="24"/>
          <w:szCs w:val="24"/>
        </w:rPr>
        <w:t>(</w:t>
      </w:r>
      <w:r w:rsidR="004C58A4" w:rsidRPr="004C58A4">
        <w:rPr>
          <w:rFonts w:ascii="Times New Roman" w:hAnsi="Times New Roman" w:cs="Times New Roman"/>
          <w:bCs/>
          <w:i/>
          <w:iCs/>
          <w:sz w:val="24"/>
          <w:szCs w:val="24"/>
          <w:lang w:val="en-US"/>
        </w:rPr>
        <w:t>Exidia</w:t>
      </w:r>
      <w:r w:rsidR="004C58A4" w:rsidRPr="004C58A4">
        <w:rPr>
          <w:rFonts w:ascii="Times New Roman" w:hAnsi="Times New Roman" w:cs="Times New Roman"/>
          <w:bCs/>
          <w:i/>
          <w:iCs/>
          <w:sz w:val="24"/>
          <w:szCs w:val="24"/>
        </w:rPr>
        <w:t xml:space="preserve"> </w:t>
      </w:r>
      <w:r w:rsidR="004C58A4" w:rsidRPr="004C58A4">
        <w:rPr>
          <w:rFonts w:ascii="Times New Roman" w:hAnsi="Times New Roman" w:cs="Times New Roman"/>
          <w:bCs/>
          <w:i/>
          <w:iCs/>
          <w:sz w:val="24"/>
          <w:szCs w:val="24"/>
          <w:lang w:val="en-US"/>
        </w:rPr>
        <w:t>glandulosa</w:t>
      </w:r>
      <w:r w:rsidR="004C58A4" w:rsidRPr="004C58A4">
        <w:rPr>
          <w:rFonts w:ascii="Times New Roman" w:hAnsi="Times New Roman" w:cs="Times New Roman"/>
          <w:bCs/>
          <w:sz w:val="24"/>
          <w:szCs w:val="24"/>
        </w:rPr>
        <w:t xml:space="preserve"> </w:t>
      </w:r>
      <w:r w:rsidR="004C58A4" w:rsidRPr="004C58A4">
        <w:rPr>
          <w:rFonts w:ascii="Times New Roman" w:hAnsi="Times New Roman" w:cs="Times New Roman"/>
          <w:bCs/>
          <w:sz w:val="24"/>
          <w:szCs w:val="24"/>
          <w:lang w:val="en-US"/>
        </w:rPr>
        <w:t>Fr</w:t>
      </w:r>
      <w:r w:rsidR="004C58A4" w:rsidRPr="004C58A4">
        <w:rPr>
          <w:rFonts w:ascii="Times New Roman" w:hAnsi="Times New Roman" w:cs="Times New Roman"/>
          <w:bCs/>
          <w:sz w:val="24"/>
          <w:szCs w:val="24"/>
        </w:rPr>
        <w:t>.) и Дрожалка листоватая</w:t>
      </w:r>
      <w:r w:rsidR="004C58A4" w:rsidRPr="004C58A4">
        <w:rPr>
          <w:rFonts w:ascii="Times New Roman" w:hAnsi="Times New Roman" w:cs="Times New Roman"/>
          <w:b/>
          <w:bCs/>
          <w:sz w:val="24"/>
          <w:szCs w:val="24"/>
        </w:rPr>
        <w:t xml:space="preserve"> </w:t>
      </w:r>
      <w:r w:rsidR="004C58A4" w:rsidRPr="004C58A4">
        <w:rPr>
          <w:rFonts w:ascii="Times New Roman" w:hAnsi="Times New Roman" w:cs="Times New Roman"/>
          <w:bCs/>
          <w:sz w:val="24"/>
          <w:szCs w:val="24"/>
        </w:rPr>
        <w:t>(</w:t>
      </w:r>
      <w:r w:rsidR="004C58A4" w:rsidRPr="004C58A4">
        <w:rPr>
          <w:rFonts w:ascii="Times New Roman" w:hAnsi="Times New Roman" w:cs="Times New Roman"/>
          <w:bCs/>
          <w:i/>
          <w:iCs/>
          <w:sz w:val="24"/>
          <w:szCs w:val="24"/>
          <w:lang w:val="en-US"/>
        </w:rPr>
        <w:t>Tremella</w:t>
      </w:r>
      <w:r w:rsidR="004C58A4" w:rsidRPr="004C58A4">
        <w:rPr>
          <w:rFonts w:ascii="Times New Roman" w:hAnsi="Times New Roman" w:cs="Times New Roman"/>
          <w:bCs/>
          <w:i/>
          <w:iCs/>
          <w:sz w:val="24"/>
          <w:szCs w:val="24"/>
        </w:rPr>
        <w:t xml:space="preserve"> </w:t>
      </w:r>
      <w:r w:rsidR="004C58A4" w:rsidRPr="004C58A4">
        <w:rPr>
          <w:rFonts w:ascii="Times New Roman" w:hAnsi="Times New Roman" w:cs="Times New Roman"/>
          <w:bCs/>
          <w:i/>
          <w:iCs/>
          <w:sz w:val="24"/>
          <w:szCs w:val="24"/>
          <w:lang w:val="en-US"/>
        </w:rPr>
        <w:t>foliacea</w:t>
      </w:r>
      <w:r w:rsidR="004C58A4" w:rsidRPr="004C58A4">
        <w:rPr>
          <w:rFonts w:ascii="Times New Roman" w:hAnsi="Times New Roman" w:cs="Times New Roman"/>
          <w:bCs/>
          <w:sz w:val="24"/>
          <w:szCs w:val="24"/>
        </w:rPr>
        <w:t xml:space="preserve"> </w:t>
      </w:r>
      <w:r w:rsidR="004C58A4" w:rsidRPr="004C58A4">
        <w:rPr>
          <w:rFonts w:ascii="Times New Roman" w:hAnsi="Times New Roman" w:cs="Times New Roman"/>
          <w:bCs/>
          <w:sz w:val="24"/>
          <w:szCs w:val="24"/>
          <w:lang w:val="en-US"/>
        </w:rPr>
        <w:t>Fr</w:t>
      </w:r>
      <w:r w:rsidR="004C58A4" w:rsidRPr="004C58A4">
        <w:rPr>
          <w:rFonts w:ascii="Times New Roman" w:hAnsi="Times New Roman" w:cs="Times New Roman"/>
          <w:bCs/>
          <w:sz w:val="24"/>
          <w:szCs w:val="24"/>
        </w:rPr>
        <w:t>.)</w:t>
      </w:r>
      <w:r w:rsidR="004C58A4">
        <w:rPr>
          <w:rFonts w:ascii="Times New Roman" w:hAnsi="Times New Roman" w:cs="Times New Roman"/>
          <w:bCs/>
          <w:sz w:val="24"/>
          <w:szCs w:val="24"/>
        </w:rPr>
        <w:t>.</w:t>
      </w:r>
    </w:p>
    <w:p w:rsidR="00163E98" w:rsidRDefault="004C58A4"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221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noProof/>
          <w:lang w:eastAsia="ru-RU"/>
        </w:rPr>
        <w:drawing>
          <wp:inline distT="0" distB="0" distL="0" distR="0" wp14:anchorId="72037D04" wp14:editId="4CCA701C">
            <wp:extent cx="3528204" cy="2544793"/>
            <wp:effectExtent l="0" t="0" r="0" b="0"/>
            <wp:docPr id="17413" name="Picture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413" name="Picture 3"/>
                    <pic:cNvPicPr>
                      <a:picLocks noGr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7169" cy="2544046"/>
                    </a:xfrm>
                    <a:prstGeom prst="rect">
                      <a:avLst/>
                    </a:prstGeom>
                    <a:noFill/>
                    <a:ln>
                      <a:noFill/>
                    </a:ln>
                    <a:extLst/>
                  </pic:spPr>
                </pic:pic>
              </a:graphicData>
            </a:graphic>
          </wp:inline>
        </w:drawing>
      </w:r>
    </w:p>
    <w:p w:rsidR="004C58A4" w:rsidRDefault="00CC2211"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Фото 24</w:t>
      </w:r>
      <w:r w:rsidR="004C58A4">
        <w:rPr>
          <w:rFonts w:ascii="Times New Roman" w:hAnsi="Times New Roman" w:cs="Times New Roman"/>
          <w:bCs/>
          <w:sz w:val="24"/>
          <w:szCs w:val="24"/>
        </w:rPr>
        <w:t xml:space="preserve">. </w:t>
      </w:r>
      <w:r w:rsidR="004C58A4" w:rsidRPr="004C58A4">
        <w:rPr>
          <w:rFonts w:ascii="Times New Roman" w:hAnsi="Times New Roman" w:cs="Times New Roman"/>
          <w:bCs/>
          <w:sz w:val="24"/>
          <w:szCs w:val="24"/>
        </w:rPr>
        <w:t>Гиднеллум Пека</w:t>
      </w:r>
      <w:r w:rsidR="004C58A4" w:rsidRPr="004C58A4">
        <w:rPr>
          <w:rFonts w:ascii="Times New Roman" w:hAnsi="Times New Roman" w:cs="Times New Roman"/>
          <w:b/>
          <w:bCs/>
          <w:sz w:val="24"/>
          <w:szCs w:val="24"/>
        </w:rPr>
        <w:t xml:space="preserve"> </w:t>
      </w:r>
      <w:r w:rsidR="004C58A4" w:rsidRPr="004C58A4">
        <w:rPr>
          <w:rFonts w:ascii="Times New Roman" w:hAnsi="Times New Roman" w:cs="Times New Roman"/>
          <w:bCs/>
          <w:sz w:val="24"/>
          <w:szCs w:val="24"/>
        </w:rPr>
        <w:t>(</w:t>
      </w:r>
      <w:r w:rsidR="004C58A4" w:rsidRPr="004C58A4">
        <w:rPr>
          <w:rFonts w:ascii="Times New Roman" w:hAnsi="Times New Roman" w:cs="Times New Roman"/>
          <w:bCs/>
          <w:i/>
          <w:iCs/>
          <w:sz w:val="24"/>
          <w:szCs w:val="24"/>
          <w:lang w:val="en-US"/>
        </w:rPr>
        <w:t>Hydnellum</w:t>
      </w:r>
      <w:r w:rsidR="004C58A4" w:rsidRPr="004C58A4">
        <w:rPr>
          <w:rFonts w:ascii="Times New Roman" w:hAnsi="Times New Roman" w:cs="Times New Roman"/>
          <w:bCs/>
          <w:i/>
          <w:iCs/>
          <w:sz w:val="24"/>
          <w:szCs w:val="24"/>
        </w:rPr>
        <w:t xml:space="preserve"> </w:t>
      </w:r>
      <w:r w:rsidR="004C58A4" w:rsidRPr="004C58A4">
        <w:rPr>
          <w:rFonts w:ascii="Times New Roman" w:hAnsi="Times New Roman" w:cs="Times New Roman"/>
          <w:bCs/>
          <w:i/>
          <w:iCs/>
          <w:sz w:val="24"/>
          <w:szCs w:val="24"/>
          <w:lang w:val="en-US"/>
        </w:rPr>
        <w:t>peckii</w:t>
      </w:r>
      <w:r w:rsidR="004C58A4" w:rsidRPr="004C58A4">
        <w:rPr>
          <w:rFonts w:ascii="Times New Roman" w:hAnsi="Times New Roman" w:cs="Times New Roman"/>
          <w:bCs/>
          <w:sz w:val="24"/>
          <w:szCs w:val="24"/>
        </w:rPr>
        <w:t>)</w:t>
      </w:r>
      <w:r w:rsidR="004C58A4">
        <w:rPr>
          <w:rFonts w:ascii="Times New Roman" w:hAnsi="Times New Roman" w:cs="Times New Roman"/>
          <w:bCs/>
          <w:sz w:val="24"/>
          <w:szCs w:val="24"/>
        </w:rPr>
        <w:t>.</w:t>
      </w:r>
    </w:p>
    <w:p w:rsidR="004C58A4" w:rsidRDefault="004C58A4" w:rsidP="004B640D">
      <w:pPr>
        <w:spacing w:before="100" w:beforeAutospacing="1" w:after="100" w:afterAutospacing="1" w:line="360" w:lineRule="auto"/>
        <w:contextualSpacing/>
        <w:jc w:val="both"/>
        <w:rPr>
          <w:rFonts w:ascii="Times New Roman" w:hAnsi="Times New Roman" w:cs="Times New Roman"/>
          <w:bCs/>
          <w:sz w:val="24"/>
          <w:szCs w:val="24"/>
        </w:rPr>
      </w:pPr>
    </w:p>
    <w:p w:rsidR="004C58A4" w:rsidRDefault="004C58A4" w:rsidP="004B640D">
      <w:pPr>
        <w:spacing w:before="100" w:beforeAutospacing="1" w:after="100" w:afterAutospacing="1" w:line="360" w:lineRule="auto"/>
        <w:contextualSpacing/>
        <w:jc w:val="both"/>
        <w:rPr>
          <w:rFonts w:ascii="Times New Roman" w:hAnsi="Times New Roman" w:cs="Times New Roman"/>
          <w:bCs/>
          <w:sz w:val="24"/>
          <w:szCs w:val="24"/>
        </w:rPr>
      </w:pPr>
    </w:p>
    <w:p w:rsidR="00464141" w:rsidRDefault="00464141" w:rsidP="004B640D">
      <w:pPr>
        <w:spacing w:before="100" w:beforeAutospacing="1" w:after="100" w:afterAutospacing="1" w:line="360" w:lineRule="auto"/>
        <w:contextualSpacing/>
        <w:jc w:val="both"/>
        <w:rPr>
          <w:rFonts w:ascii="Times New Roman" w:hAnsi="Times New Roman" w:cs="Times New Roman"/>
          <w:bCs/>
          <w:sz w:val="24"/>
          <w:szCs w:val="24"/>
        </w:rPr>
      </w:pPr>
    </w:p>
    <w:p w:rsidR="007C1985" w:rsidRPr="00D771EF" w:rsidRDefault="00043B87" w:rsidP="004B640D">
      <w:pPr>
        <w:spacing w:before="100" w:beforeAutospacing="1" w:after="100" w:afterAutospacing="1"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7C1985">
        <w:rPr>
          <w:rFonts w:ascii="Times New Roman" w:hAnsi="Times New Roman" w:cs="Times New Roman"/>
          <w:bCs/>
          <w:sz w:val="24"/>
          <w:szCs w:val="24"/>
        </w:rPr>
        <w:t xml:space="preserve"> Приложение</w:t>
      </w:r>
      <w:r w:rsidR="004C58A4">
        <w:rPr>
          <w:rFonts w:ascii="Times New Roman" w:hAnsi="Times New Roman" w:cs="Times New Roman"/>
          <w:bCs/>
          <w:sz w:val="24"/>
          <w:szCs w:val="24"/>
        </w:rPr>
        <w:t xml:space="preserve"> 2</w:t>
      </w:r>
      <w:r w:rsidR="007C1985" w:rsidRPr="00D771EF">
        <w:rPr>
          <w:rFonts w:ascii="Times New Roman" w:hAnsi="Times New Roman" w:cs="Times New Roman"/>
          <w:bCs/>
          <w:sz w:val="24"/>
          <w:szCs w:val="24"/>
        </w:rPr>
        <w:t>.</w:t>
      </w:r>
    </w:p>
    <w:p w:rsidR="007C1985" w:rsidRPr="00D771EF" w:rsidRDefault="007C1985" w:rsidP="004B640D">
      <w:pPr>
        <w:spacing w:before="100" w:beforeAutospacing="1" w:after="100" w:afterAutospacing="1" w:line="360" w:lineRule="auto"/>
        <w:ind w:firstLine="709"/>
        <w:contextualSpacing/>
        <w:jc w:val="both"/>
        <w:rPr>
          <w:rFonts w:ascii="Times New Roman" w:hAnsi="Times New Roman" w:cs="Times New Roman"/>
          <w:bCs/>
          <w:sz w:val="24"/>
          <w:szCs w:val="24"/>
        </w:rPr>
      </w:pPr>
      <w:r w:rsidRPr="00D771EF">
        <w:rPr>
          <w:rFonts w:ascii="Times New Roman" w:hAnsi="Times New Roman" w:cs="Times New Roman"/>
          <w:bCs/>
          <w:sz w:val="24"/>
          <w:szCs w:val="24"/>
        </w:rPr>
        <w:t xml:space="preserve">Сроки образования плодовых тел грибов в условиях </w:t>
      </w:r>
      <w:r w:rsidR="004B640D">
        <w:rPr>
          <w:rFonts w:ascii="Times New Roman" w:hAnsi="Times New Roman" w:cs="Times New Roman"/>
          <w:bCs/>
          <w:sz w:val="24"/>
          <w:szCs w:val="24"/>
        </w:rPr>
        <w:t>Юр</w:t>
      </w:r>
      <w:r w:rsidR="00660D72">
        <w:rPr>
          <w:rFonts w:ascii="Times New Roman" w:hAnsi="Times New Roman" w:cs="Times New Roman"/>
          <w:bCs/>
          <w:sz w:val="24"/>
          <w:szCs w:val="24"/>
        </w:rPr>
        <w:t>гинского района (среднее за 2016-2018</w:t>
      </w:r>
      <w:r w:rsidRPr="00D771EF">
        <w:rPr>
          <w:rFonts w:ascii="Times New Roman" w:hAnsi="Times New Roman" w:cs="Times New Roman"/>
          <w:bCs/>
          <w:sz w:val="24"/>
          <w:szCs w:val="24"/>
        </w:rPr>
        <w:t xml:space="preserve"> гг.).</w:t>
      </w:r>
    </w:p>
    <w:tbl>
      <w:tblPr>
        <w:tblStyle w:val="aa"/>
        <w:tblW w:w="0" w:type="auto"/>
        <w:tblInd w:w="108" w:type="dxa"/>
        <w:tblLayout w:type="fixed"/>
        <w:tblLook w:val="04A0" w:firstRow="1" w:lastRow="0" w:firstColumn="1" w:lastColumn="0" w:noHBand="0" w:noVBand="1"/>
      </w:tblPr>
      <w:tblGrid>
        <w:gridCol w:w="2694"/>
        <w:gridCol w:w="992"/>
        <w:gridCol w:w="709"/>
        <w:gridCol w:w="850"/>
        <w:gridCol w:w="851"/>
        <w:gridCol w:w="992"/>
        <w:gridCol w:w="1134"/>
        <w:gridCol w:w="1134"/>
      </w:tblGrid>
      <w:tr w:rsidR="007C1985" w:rsidRPr="00D771EF" w:rsidTr="00512082">
        <w:tc>
          <w:tcPr>
            <w:tcW w:w="2694" w:type="dxa"/>
            <w:vMerge w:val="restart"/>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Название грибов</w:t>
            </w:r>
          </w:p>
        </w:tc>
        <w:tc>
          <w:tcPr>
            <w:tcW w:w="6662" w:type="dxa"/>
            <w:gridSpan w:val="7"/>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Месяцы</w:t>
            </w:r>
          </w:p>
        </w:tc>
      </w:tr>
      <w:tr w:rsidR="007C1985" w:rsidRPr="00D771EF" w:rsidTr="00544382">
        <w:tc>
          <w:tcPr>
            <w:tcW w:w="2694" w:type="dxa"/>
            <w:vMerge/>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апрель</w:t>
            </w: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май</w:t>
            </w:r>
          </w:p>
        </w:tc>
        <w:tc>
          <w:tcPr>
            <w:tcW w:w="850"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июнь</w:t>
            </w:r>
          </w:p>
        </w:tc>
        <w:tc>
          <w:tcPr>
            <w:tcW w:w="851"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июль</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август</w:t>
            </w: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сентябрь</w:t>
            </w: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r w:rsidRPr="00D771EF">
              <w:rPr>
                <w:rFonts w:ascii="Times New Roman" w:hAnsi="Times New Roman" w:cs="Times New Roman"/>
                <w:bCs/>
                <w:sz w:val="24"/>
                <w:szCs w:val="24"/>
              </w:rPr>
              <w:t>октябрь</w:t>
            </w:r>
          </w:p>
        </w:tc>
      </w:tr>
      <w:tr w:rsidR="007C1985" w:rsidRPr="00D771EF" w:rsidTr="00544382">
        <w:tc>
          <w:tcPr>
            <w:tcW w:w="2694" w:type="dxa"/>
          </w:tcPr>
          <w:p w:rsidR="007C1985" w:rsidRPr="00D771EF" w:rsidRDefault="00354384" w:rsidP="00354384">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1</w:t>
            </w:r>
            <w:r w:rsidR="007C1985" w:rsidRPr="00D771EF">
              <w:rPr>
                <w:rFonts w:ascii="Times New Roman" w:hAnsi="Times New Roman" w:cs="Times New Roman"/>
                <w:bCs/>
                <w:sz w:val="24"/>
                <w:szCs w:val="24"/>
              </w:rPr>
              <w:t>.</w:t>
            </w:r>
            <w:r>
              <w:rPr>
                <w:rFonts w:ascii="Times New Roman" w:hAnsi="Times New Roman" w:cs="Times New Roman"/>
                <w:bCs/>
                <w:sz w:val="24"/>
                <w:szCs w:val="24"/>
              </w:rPr>
              <w:t xml:space="preserve"> Сморчок настоящий</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850"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r>
      <w:tr w:rsidR="007C1985" w:rsidRPr="00D771EF" w:rsidTr="00544382">
        <w:tc>
          <w:tcPr>
            <w:tcW w:w="2694" w:type="dxa"/>
          </w:tcPr>
          <w:p w:rsidR="007C1985" w:rsidRPr="00D771EF" w:rsidRDefault="00354384" w:rsidP="00354384">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2. Сморчок конический</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850"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r>
      <w:tr w:rsidR="007C1985" w:rsidRPr="00D771EF" w:rsidTr="00544382">
        <w:tc>
          <w:tcPr>
            <w:tcW w:w="2694" w:type="dxa"/>
          </w:tcPr>
          <w:p w:rsidR="007C1985" w:rsidRPr="00D771EF" w:rsidRDefault="00354384"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 </w:t>
            </w:r>
            <w:r w:rsidRPr="00D771EF">
              <w:rPr>
                <w:rFonts w:ascii="Times New Roman" w:hAnsi="Times New Roman" w:cs="Times New Roman"/>
                <w:bCs/>
                <w:sz w:val="24"/>
                <w:szCs w:val="24"/>
              </w:rPr>
              <w:t>Сморчковая шапочка</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850"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851"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r>
      <w:tr w:rsidR="007C1985" w:rsidRPr="00D771EF" w:rsidTr="00544382">
        <w:tc>
          <w:tcPr>
            <w:tcW w:w="2694" w:type="dxa"/>
          </w:tcPr>
          <w:p w:rsidR="007C1985" w:rsidRPr="00D771EF" w:rsidRDefault="00354384"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4</w:t>
            </w:r>
            <w:r w:rsidR="007C1985" w:rsidRPr="00D771EF">
              <w:rPr>
                <w:rFonts w:ascii="Times New Roman" w:hAnsi="Times New Roman" w:cs="Times New Roman"/>
                <w:bCs/>
                <w:sz w:val="24"/>
                <w:szCs w:val="24"/>
              </w:rPr>
              <w:t>.</w:t>
            </w:r>
            <w:r>
              <w:rPr>
                <w:rFonts w:ascii="Times New Roman" w:hAnsi="Times New Roman" w:cs="Times New Roman"/>
                <w:bCs/>
                <w:sz w:val="24"/>
                <w:szCs w:val="24"/>
              </w:rPr>
              <w:t xml:space="preserve"> </w:t>
            </w:r>
            <w:r w:rsidR="007C1985" w:rsidRPr="00D771EF">
              <w:rPr>
                <w:rFonts w:ascii="Times New Roman" w:hAnsi="Times New Roman" w:cs="Times New Roman"/>
                <w:bCs/>
                <w:sz w:val="24"/>
                <w:szCs w:val="24"/>
              </w:rPr>
              <w:t>Геопиксис угольный</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850"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851"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r>
      <w:tr w:rsidR="007C1985" w:rsidRPr="00D771EF" w:rsidTr="00544382">
        <w:tc>
          <w:tcPr>
            <w:tcW w:w="2694" w:type="dxa"/>
          </w:tcPr>
          <w:p w:rsidR="007C1985" w:rsidRPr="00D771EF" w:rsidRDefault="00354384"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5</w:t>
            </w:r>
            <w:r w:rsidR="007C1985" w:rsidRPr="00D771EF">
              <w:rPr>
                <w:rFonts w:ascii="Times New Roman" w:hAnsi="Times New Roman" w:cs="Times New Roman"/>
                <w:bCs/>
                <w:sz w:val="24"/>
                <w:szCs w:val="24"/>
              </w:rPr>
              <w:t>.</w:t>
            </w:r>
            <w:r>
              <w:rPr>
                <w:rFonts w:ascii="Times New Roman" w:hAnsi="Times New Roman" w:cs="Times New Roman"/>
                <w:bCs/>
                <w:sz w:val="24"/>
                <w:szCs w:val="24"/>
              </w:rPr>
              <w:t xml:space="preserve"> </w:t>
            </w:r>
            <w:r w:rsidR="007C1985" w:rsidRPr="00D771EF">
              <w:rPr>
                <w:rFonts w:ascii="Times New Roman" w:hAnsi="Times New Roman" w:cs="Times New Roman"/>
                <w:bCs/>
                <w:sz w:val="24"/>
                <w:szCs w:val="24"/>
              </w:rPr>
              <w:t>Пецица пузырчатая</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850"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851"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r w:rsidRPr="00D771EF">
              <w:rPr>
                <w:rFonts w:ascii="Times New Roman" w:hAnsi="Times New Roman" w:cs="Times New Roman"/>
                <w:b/>
                <w:bCs/>
                <w:sz w:val="24"/>
                <w:szCs w:val="24"/>
              </w:rPr>
              <w:t>+</w:t>
            </w: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r>
      <w:tr w:rsidR="00544382" w:rsidRPr="00D771EF" w:rsidTr="00544382">
        <w:tc>
          <w:tcPr>
            <w:tcW w:w="2694" w:type="dxa"/>
          </w:tcPr>
          <w:p w:rsidR="00544382"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6. Лопастник</w:t>
            </w:r>
          </w:p>
          <w:p w:rsidR="00544382"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инфулоподобный</w:t>
            </w:r>
          </w:p>
        </w:tc>
        <w:tc>
          <w:tcPr>
            <w:tcW w:w="992" w:type="dxa"/>
          </w:tcPr>
          <w:p w:rsidR="00544382" w:rsidRPr="00D771EF" w:rsidRDefault="00544382"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544382" w:rsidRPr="00D771EF" w:rsidRDefault="00544382"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544382" w:rsidRPr="00D771EF" w:rsidRDefault="00544382"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544382" w:rsidRPr="00D771EF" w:rsidRDefault="00544382" w:rsidP="00512082">
            <w:pPr>
              <w:spacing w:before="100" w:beforeAutospacing="1" w:after="100" w:afterAutospacing="1"/>
              <w:contextualSpacing/>
              <w:jc w:val="center"/>
              <w:rPr>
                <w:rFonts w:ascii="Times New Roman" w:hAnsi="Times New Roman" w:cs="Times New Roman"/>
                <w:b/>
                <w:bCs/>
                <w:sz w:val="24"/>
                <w:szCs w:val="24"/>
              </w:rPr>
            </w:pPr>
          </w:p>
        </w:tc>
        <w:tc>
          <w:tcPr>
            <w:tcW w:w="992" w:type="dxa"/>
          </w:tcPr>
          <w:p w:rsidR="00544382" w:rsidRPr="00D771EF" w:rsidRDefault="00544382" w:rsidP="00512082">
            <w:pPr>
              <w:spacing w:before="100" w:beforeAutospacing="1" w:after="100" w:afterAutospacing="1"/>
              <w:contextualSpacing/>
              <w:jc w:val="center"/>
              <w:rPr>
                <w:rFonts w:ascii="Times New Roman" w:hAnsi="Times New Roman" w:cs="Times New Roman"/>
                <w:b/>
                <w:bCs/>
                <w:sz w:val="24"/>
                <w:szCs w:val="24"/>
              </w:rPr>
            </w:pPr>
          </w:p>
        </w:tc>
        <w:tc>
          <w:tcPr>
            <w:tcW w:w="1134" w:type="dxa"/>
          </w:tcPr>
          <w:p w:rsidR="00544382" w:rsidRPr="00D771EF" w:rsidRDefault="00544382" w:rsidP="00512082">
            <w:pPr>
              <w:spacing w:before="100" w:beforeAutospacing="1" w:after="100" w:afterAutospacing="1"/>
              <w:contextualSpacing/>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34" w:type="dxa"/>
          </w:tcPr>
          <w:p w:rsidR="00544382" w:rsidRPr="00D771EF" w:rsidRDefault="00544382" w:rsidP="00512082">
            <w:pPr>
              <w:spacing w:before="100" w:beforeAutospacing="1" w:after="100" w:afterAutospacing="1"/>
              <w:contextualSpacing/>
              <w:jc w:val="center"/>
              <w:rPr>
                <w:rFonts w:ascii="Times New Roman" w:hAnsi="Times New Roman" w:cs="Times New Roman"/>
                <w:bCs/>
                <w:sz w:val="24"/>
                <w:szCs w:val="24"/>
              </w:rPr>
            </w:pPr>
          </w:p>
        </w:tc>
      </w:tr>
      <w:tr w:rsidR="007C1985" w:rsidRPr="00D771EF" w:rsidTr="00544382">
        <w:tc>
          <w:tcPr>
            <w:tcW w:w="2694" w:type="dxa"/>
          </w:tcPr>
          <w:p w:rsidR="007C1985" w:rsidRPr="00D771EF"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7</w:t>
            </w:r>
            <w:r w:rsidR="00354384">
              <w:rPr>
                <w:rFonts w:ascii="Times New Roman" w:hAnsi="Times New Roman" w:cs="Times New Roman"/>
                <w:bCs/>
                <w:sz w:val="24"/>
                <w:szCs w:val="24"/>
              </w:rPr>
              <w:t>. Груздь жёлтый</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851"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7C1985" w:rsidRPr="00D771EF" w:rsidRDefault="0051208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7C1985" w:rsidRPr="00D771EF" w:rsidRDefault="0051208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r>
      <w:tr w:rsidR="007C1985" w:rsidRPr="00D771EF" w:rsidTr="00544382">
        <w:tc>
          <w:tcPr>
            <w:tcW w:w="2694" w:type="dxa"/>
          </w:tcPr>
          <w:p w:rsidR="00354384"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8</w:t>
            </w:r>
            <w:r w:rsidR="00354384">
              <w:rPr>
                <w:rFonts w:ascii="Times New Roman" w:hAnsi="Times New Roman" w:cs="Times New Roman"/>
                <w:bCs/>
                <w:sz w:val="24"/>
                <w:szCs w:val="24"/>
              </w:rPr>
              <w:t>. Млечник</w:t>
            </w:r>
          </w:p>
          <w:p w:rsidR="007C1985" w:rsidRPr="00354384" w:rsidRDefault="00354384"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лиловеющий</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851" w:type="dxa"/>
          </w:tcPr>
          <w:p w:rsidR="007C1985" w:rsidRPr="00D771EF" w:rsidRDefault="0051208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992" w:type="dxa"/>
          </w:tcPr>
          <w:p w:rsidR="007C1985" w:rsidRPr="00D771EF" w:rsidRDefault="0051208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7C1985" w:rsidRPr="00D771EF" w:rsidRDefault="0051208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7C1985"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07.10</w:t>
            </w:r>
          </w:p>
        </w:tc>
      </w:tr>
      <w:tr w:rsidR="007C1985" w:rsidRPr="00D771EF" w:rsidTr="00544382">
        <w:tc>
          <w:tcPr>
            <w:tcW w:w="2694" w:type="dxa"/>
          </w:tcPr>
          <w:p w:rsidR="007C1985" w:rsidRPr="00D771EF"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9</w:t>
            </w:r>
            <w:r w:rsidR="00354384">
              <w:rPr>
                <w:rFonts w:ascii="Times New Roman" w:hAnsi="Times New Roman" w:cs="Times New Roman"/>
                <w:bCs/>
                <w:sz w:val="24"/>
                <w:szCs w:val="24"/>
              </w:rPr>
              <w:t>.Рыжик настоящий</w:t>
            </w:r>
          </w:p>
        </w:tc>
        <w:tc>
          <w:tcPr>
            <w:tcW w:w="992"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7C1985" w:rsidRPr="00D771EF" w:rsidRDefault="007C1985"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7C1985" w:rsidRPr="00D771EF" w:rsidRDefault="00873E5D" w:rsidP="00512082">
            <w:pPr>
              <w:spacing w:before="100" w:beforeAutospacing="1" w:after="100" w:afterAutospacing="1"/>
              <w:contextualSpacing/>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1" w:type="dxa"/>
          </w:tcPr>
          <w:p w:rsidR="007C1985" w:rsidRPr="00D771EF" w:rsidRDefault="007C1985"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7C1985"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7C1985"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7C1985"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15.10</w:t>
            </w:r>
          </w:p>
        </w:tc>
      </w:tr>
      <w:tr w:rsidR="00354384" w:rsidRPr="00D771EF" w:rsidTr="00544382">
        <w:tc>
          <w:tcPr>
            <w:tcW w:w="2694" w:type="dxa"/>
          </w:tcPr>
          <w:p w:rsidR="00354384"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10</w:t>
            </w:r>
            <w:r w:rsidR="00354384">
              <w:rPr>
                <w:rFonts w:ascii="Times New Roman" w:hAnsi="Times New Roman" w:cs="Times New Roman"/>
                <w:bCs/>
                <w:sz w:val="24"/>
                <w:szCs w:val="24"/>
              </w:rPr>
              <w:t>.Спатулярия желтоватая</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747B88"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14.09</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11</w:t>
            </w:r>
            <w:r w:rsidR="00354384">
              <w:rPr>
                <w:rFonts w:ascii="Times New Roman" w:hAnsi="Times New Roman" w:cs="Times New Roman"/>
                <w:bCs/>
                <w:sz w:val="24"/>
                <w:szCs w:val="24"/>
              </w:rPr>
              <w:t>.Рогатик прямой</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992"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12</w:t>
            </w:r>
            <w:r w:rsidR="00354384">
              <w:rPr>
                <w:rFonts w:ascii="Times New Roman" w:hAnsi="Times New Roman" w:cs="Times New Roman"/>
                <w:bCs/>
                <w:sz w:val="24"/>
                <w:szCs w:val="24"/>
              </w:rPr>
              <w:t>.Рогатик язычковый</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992"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13</w:t>
            </w:r>
            <w:r w:rsidR="00354384">
              <w:rPr>
                <w:rFonts w:ascii="Times New Roman" w:hAnsi="Times New Roman" w:cs="Times New Roman"/>
                <w:bCs/>
                <w:sz w:val="24"/>
                <w:szCs w:val="24"/>
              </w:rPr>
              <w:t>.Рогатик жёлтый</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512082">
            <w:pPr>
              <w:spacing w:before="100" w:beforeAutospacing="1" w:after="100" w:afterAutospacing="1"/>
              <w:contextualSpacing/>
              <w:jc w:val="both"/>
              <w:rPr>
                <w:rFonts w:ascii="Times New Roman" w:hAnsi="Times New Roman" w:cs="Times New Roman"/>
                <w:bCs/>
                <w:sz w:val="24"/>
                <w:szCs w:val="24"/>
              </w:rPr>
            </w:pPr>
            <w:r>
              <w:rPr>
                <w:rFonts w:ascii="Times New Roman" w:hAnsi="Times New Roman" w:cs="Times New Roman"/>
                <w:bCs/>
                <w:sz w:val="24"/>
                <w:szCs w:val="24"/>
              </w:rPr>
              <w:t>14</w:t>
            </w:r>
            <w:r w:rsidR="00354384">
              <w:rPr>
                <w:rFonts w:ascii="Times New Roman" w:hAnsi="Times New Roman" w:cs="Times New Roman"/>
                <w:bCs/>
                <w:sz w:val="24"/>
                <w:szCs w:val="24"/>
              </w:rPr>
              <w:t>.Клавикорона коробчатая</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P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15</w:t>
            </w:r>
            <w:r w:rsidR="00354384">
              <w:rPr>
                <w:rFonts w:ascii="Times New Roman" w:hAnsi="Times New Roman" w:cs="Times New Roman"/>
                <w:bCs/>
                <w:sz w:val="24"/>
                <w:szCs w:val="24"/>
              </w:rPr>
              <w:t>.Гериций коралловидный</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16</w:t>
            </w:r>
            <w:r w:rsidR="00354384">
              <w:rPr>
                <w:rFonts w:ascii="Times New Roman" w:hAnsi="Times New Roman" w:cs="Times New Roman"/>
                <w:bCs/>
                <w:sz w:val="24"/>
                <w:szCs w:val="24"/>
              </w:rPr>
              <w:t>.Лисичка настоящая</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992"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873E5D"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 xml:space="preserve">17.Дождеви </w:t>
            </w:r>
            <w:r w:rsidR="00354384">
              <w:rPr>
                <w:rFonts w:ascii="Times New Roman" w:hAnsi="Times New Roman" w:cs="Times New Roman"/>
                <w:bCs/>
                <w:sz w:val="24"/>
                <w:szCs w:val="24"/>
              </w:rPr>
              <w:t>настоящий</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A66AD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992" w:type="dxa"/>
          </w:tcPr>
          <w:p w:rsidR="00354384" w:rsidRPr="00D771EF" w:rsidRDefault="00A66AD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18</w:t>
            </w:r>
            <w:r w:rsidR="00354384">
              <w:rPr>
                <w:rFonts w:ascii="Times New Roman" w:hAnsi="Times New Roman" w:cs="Times New Roman"/>
                <w:bCs/>
                <w:sz w:val="24"/>
                <w:szCs w:val="24"/>
              </w:rPr>
              <w:t>.Бокальчик Олла</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A66AD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19</w:t>
            </w:r>
            <w:r w:rsidR="00354384">
              <w:rPr>
                <w:rFonts w:ascii="Times New Roman" w:hAnsi="Times New Roman" w:cs="Times New Roman"/>
                <w:bCs/>
                <w:sz w:val="24"/>
                <w:szCs w:val="24"/>
              </w:rPr>
              <w:t>.Чешуйчатка золотистая</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A66AD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A66AD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06.10</w:t>
            </w: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20</w:t>
            </w:r>
            <w:r w:rsidR="00354384">
              <w:rPr>
                <w:rFonts w:ascii="Times New Roman" w:hAnsi="Times New Roman" w:cs="Times New Roman"/>
                <w:bCs/>
                <w:sz w:val="24"/>
                <w:szCs w:val="24"/>
              </w:rPr>
              <w:t>.Строфария          сине-зелёная</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354384" w:rsidRPr="00D771EF" w:rsidRDefault="00A66AD2"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12.10</w:t>
            </w: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21</w:t>
            </w:r>
            <w:r w:rsidR="00354384">
              <w:rPr>
                <w:rFonts w:ascii="Times New Roman" w:hAnsi="Times New Roman" w:cs="Times New Roman"/>
                <w:bCs/>
                <w:sz w:val="24"/>
                <w:szCs w:val="24"/>
              </w:rPr>
              <w:t>.Эксидия железистая</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043B87" w:rsidP="00512082">
            <w:pPr>
              <w:spacing w:before="100" w:beforeAutospacing="1" w:after="100" w:afterAutospacing="1"/>
              <w:contextualSpacing/>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0" w:type="dxa"/>
          </w:tcPr>
          <w:p w:rsidR="00354384" w:rsidRPr="00D771EF" w:rsidRDefault="00043B87" w:rsidP="00512082">
            <w:pPr>
              <w:spacing w:before="100" w:beforeAutospacing="1" w:after="100" w:afterAutospacing="1"/>
              <w:contextualSpacing/>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1"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992"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22</w:t>
            </w:r>
            <w:r w:rsidR="00354384">
              <w:rPr>
                <w:rFonts w:ascii="Times New Roman" w:hAnsi="Times New Roman" w:cs="Times New Roman"/>
                <w:bCs/>
                <w:sz w:val="24"/>
                <w:szCs w:val="24"/>
              </w:rPr>
              <w:t>.Дрожалка листоватая</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043B87" w:rsidP="00512082">
            <w:pPr>
              <w:spacing w:before="100" w:beforeAutospacing="1" w:after="100" w:afterAutospacing="1"/>
              <w:contextualSpacing/>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1134"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23</w:t>
            </w:r>
            <w:r w:rsidR="00354384">
              <w:rPr>
                <w:rFonts w:ascii="Times New Roman" w:hAnsi="Times New Roman" w:cs="Times New Roman"/>
                <w:bCs/>
                <w:sz w:val="24"/>
                <w:szCs w:val="24"/>
              </w:rPr>
              <w:t>.Гиднеллум Пека</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992"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25.08</w:t>
            </w:r>
          </w:p>
        </w:tc>
        <w:tc>
          <w:tcPr>
            <w:tcW w:w="1134"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15.09</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r w:rsidR="00354384" w:rsidRPr="00D771EF" w:rsidTr="00544382">
        <w:tc>
          <w:tcPr>
            <w:tcW w:w="2694" w:type="dxa"/>
          </w:tcPr>
          <w:p w:rsidR="00354384" w:rsidRDefault="00544382" w:rsidP="00354384">
            <w:pPr>
              <w:spacing w:before="100" w:beforeAutospacing="1" w:after="100" w:afterAutospacing="1"/>
              <w:jc w:val="both"/>
              <w:rPr>
                <w:rFonts w:ascii="Times New Roman" w:hAnsi="Times New Roman" w:cs="Times New Roman"/>
                <w:bCs/>
                <w:sz w:val="24"/>
                <w:szCs w:val="24"/>
              </w:rPr>
            </w:pPr>
            <w:r>
              <w:rPr>
                <w:rFonts w:ascii="Times New Roman" w:hAnsi="Times New Roman" w:cs="Times New Roman"/>
                <w:bCs/>
                <w:sz w:val="24"/>
                <w:szCs w:val="24"/>
              </w:rPr>
              <w:t>24</w:t>
            </w:r>
            <w:r w:rsidR="00354384">
              <w:rPr>
                <w:rFonts w:ascii="Times New Roman" w:hAnsi="Times New Roman" w:cs="Times New Roman"/>
                <w:bCs/>
                <w:sz w:val="24"/>
                <w:szCs w:val="24"/>
              </w:rPr>
              <w:t>.Телефора пальчатая</w:t>
            </w:r>
          </w:p>
        </w:tc>
        <w:tc>
          <w:tcPr>
            <w:tcW w:w="992"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c>
          <w:tcPr>
            <w:tcW w:w="709"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0" w:type="dxa"/>
          </w:tcPr>
          <w:p w:rsidR="00354384" w:rsidRPr="00D771EF" w:rsidRDefault="00354384" w:rsidP="00512082">
            <w:pPr>
              <w:spacing w:before="100" w:beforeAutospacing="1" w:after="100" w:afterAutospacing="1"/>
              <w:contextualSpacing/>
              <w:jc w:val="center"/>
              <w:rPr>
                <w:rFonts w:ascii="Times New Roman" w:hAnsi="Times New Roman" w:cs="Times New Roman"/>
                <w:b/>
                <w:bCs/>
                <w:sz w:val="24"/>
                <w:szCs w:val="24"/>
              </w:rPr>
            </w:pPr>
          </w:p>
        </w:tc>
        <w:tc>
          <w:tcPr>
            <w:tcW w:w="851"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28.07</w:t>
            </w:r>
          </w:p>
        </w:tc>
        <w:tc>
          <w:tcPr>
            <w:tcW w:w="992"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354384" w:rsidRPr="00D771EF" w:rsidRDefault="00043B87" w:rsidP="00512082">
            <w:pPr>
              <w:spacing w:before="100" w:beforeAutospacing="1" w:after="100" w:afterAutospacing="1"/>
              <w:contextualSpacing/>
              <w:jc w:val="center"/>
              <w:rPr>
                <w:rFonts w:ascii="Times New Roman" w:hAnsi="Times New Roman" w:cs="Times New Roman"/>
                <w:bCs/>
                <w:sz w:val="24"/>
                <w:szCs w:val="24"/>
              </w:rPr>
            </w:pPr>
            <w:r>
              <w:rPr>
                <w:rFonts w:ascii="Times New Roman" w:hAnsi="Times New Roman" w:cs="Times New Roman"/>
                <w:bCs/>
                <w:sz w:val="24"/>
                <w:szCs w:val="24"/>
              </w:rPr>
              <w:t>14.09</w:t>
            </w:r>
          </w:p>
        </w:tc>
        <w:tc>
          <w:tcPr>
            <w:tcW w:w="1134" w:type="dxa"/>
          </w:tcPr>
          <w:p w:rsidR="00354384" w:rsidRPr="00D771EF" w:rsidRDefault="00354384" w:rsidP="00512082">
            <w:pPr>
              <w:spacing w:before="100" w:beforeAutospacing="1" w:after="100" w:afterAutospacing="1"/>
              <w:contextualSpacing/>
              <w:jc w:val="center"/>
              <w:rPr>
                <w:rFonts w:ascii="Times New Roman" w:hAnsi="Times New Roman" w:cs="Times New Roman"/>
                <w:bCs/>
                <w:sz w:val="24"/>
                <w:szCs w:val="24"/>
              </w:rPr>
            </w:pPr>
          </w:p>
        </w:tc>
      </w:tr>
    </w:tbl>
    <w:p w:rsidR="003B0712" w:rsidRDefault="003B0712" w:rsidP="004B640D">
      <w:pPr>
        <w:spacing w:line="480" w:lineRule="auto"/>
        <w:contextualSpacing/>
        <w:jc w:val="both"/>
        <w:rPr>
          <w:rFonts w:ascii="Times New Roman" w:eastAsia="Calibri" w:hAnsi="Times New Roman" w:cs="Times New Roman"/>
          <w:sz w:val="24"/>
          <w:szCs w:val="24"/>
        </w:rPr>
      </w:pPr>
    </w:p>
    <w:p w:rsidR="00B8161F" w:rsidRDefault="00B8161F" w:rsidP="004B640D">
      <w:pPr>
        <w:spacing w:line="480" w:lineRule="auto"/>
        <w:contextualSpacing/>
        <w:jc w:val="both"/>
        <w:rPr>
          <w:rFonts w:ascii="Times New Roman" w:eastAsia="Calibri" w:hAnsi="Times New Roman" w:cs="Times New Roman"/>
          <w:sz w:val="24"/>
          <w:szCs w:val="24"/>
        </w:rPr>
      </w:pPr>
    </w:p>
    <w:p w:rsidR="00B8161F" w:rsidRDefault="00B8161F" w:rsidP="004B640D">
      <w:pPr>
        <w:spacing w:line="480" w:lineRule="auto"/>
        <w:contextualSpacing/>
        <w:jc w:val="both"/>
        <w:rPr>
          <w:rFonts w:ascii="Times New Roman" w:eastAsia="Calibri" w:hAnsi="Times New Roman" w:cs="Times New Roman"/>
          <w:sz w:val="24"/>
          <w:szCs w:val="24"/>
        </w:rPr>
      </w:pPr>
    </w:p>
    <w:p w:rsidR="00B8161F" w:rsidRDefault="00B8161F" w:rsidP="004B640D">
      <w:pPr>
        <w:spacing w:line="480" w:lineRule="auto"/>
        <w:contextualSpacing/>
        <w:jc w:val="both"/>
        <w:rPr>
          <w:rFonts w:ascii="Times New Roman" w:eastAsia="Calibri" w:hAnsi="Times New Roman" w:cs="Times New Roman"/>
          <w:sz w:val="24"/>
          <w:szCs w:val="24"/>
        </w:rPr>
      </w:pPr>
    </w:p>
    <w:p w:rsidR="00B8161F" w:rsidRDefault="00B8161F" w:rsidP="004B640D">
      <w:pPr>
        <w:spacing w:line="480" w:lineRule="auto"/>
        <w:contextualSpacing/>
        <w:jc w:val="both"/>
        <w:rPr>
          <w:rFonts w:ascii="Times New Roman" w:eastAsia="Calibri" w:hAnsi="Times New Roman" w:cs="Times New Roman"/>
          <w:sz w:val="24"/>
          <w:szCs w:val="24"/>
        </w:rPr>
      </w:pPr>
    </w:p>
    <w:p w:rsidR="00544382" w:rsidRDefault="00544382" w:rsidP="004B640D">
      <w:pPr>
        <w:spacing w:line="480" w:lineRule="auto"/>
        <w:contextualSpacing/>
        <w:jc w:val="both"/>
        <w:rPr>
          <w:rFonts w:ascii="Times New Roman" w:eastAsia="Calibri" w:hAnsi="Times New Roman" w:cs="Times New Roman"/>
          <w:sz w:val="24"/>
          <w:szCs w:val="24"/>
        </w:rPr>
      </w:pPr>
    </w:p>
    <w:sectPr w:rsidR="00544382" w:rsidSect="00FE5100">
      <w:head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8A1" w:rsidRDefault="00A548A1" w:rsidP="00D23C7C">
      <w:pPr>
        <w:spacing w:after="0" w:line="240" w:lineRule="auto"/>
      </w:pPr>
      <w:r>
        <w:separator/>
      </w:r>
    </w:p>
  </w:endnote>
  <w:endnote w:type="continuationSeparator" w:id="0">
    <w:p w:rsidR="00A548A1" w:rsidRDefault="00A548A1" w:rsidP="00D23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8A1" w:rsidRDefault="00A548A1" w:rsidP="00D23C7C">
      <w:pPr>
        <w:spacing w:after="0" w:line="240" w:lineRule="auto"/>
      </w:pPr>
      <w:r>
        <w:separator/>
      </w:r>
    </w:p>
  </w:footnote>
  <w:footnote w:type="continuationSeparator" w:id="0">
    <w:p w:rsidR="00A548A1" w:rsidRDefault="00A548A1" w:rsidP="00D23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97459"/>
    </w:sdtPr>
    <w:sdtEndPr/>
    <w:sdtContent>
      <w:p w:rsidR="009A04F1" w:rsidRDefault="009A04F1">
        <w:pPr>
          <w:pStyle w:val="a6"/>
          <w:jc w:val="right"/>
        </w:pPr>
        <w:r>
          <w:fldChar w:fldCharType="begin"/>
        </w:r>
        <w:r>
          <w:instrText>PAGE   \* MERGEFORMAT</w:instrText>
        </w:r>
        <w:r>
          <w:fldChar w:fldCharType="separate"/>
        </w:r>
        <w:r w:rsidR="006C4331">
          <w:rPr>
            <w:noProof/>
          </w:rPr>
          <w:t>22</w:t>
        </w:r>
        <w:r>
          <w:fldChar w:fldCharType="end"/>
        </w:r>
      </w:p>
    </w:sdtContent>
  </w:sdt>
  <w:p w:rsidR="009A04F1" w:rsidRDefault="009A04F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30490"/>
    <w:multiLevelType w:val="multilevel"/>
    <w:tmpl w:val="951AA140"/>
    <w:lvl w:ilvl="0">
      <w:start w:val="2"/>
      <w:numFmt w:val="decimal"/>
      <w:lvlText w:val="%1."/>
      <w:legacy w:legacy="1" w:legacySpace="0" w:legacyIndent="360"/>
      <w:lvlJc w:val="left"/>
      <w:rPr>
        <w:rFonts w:ascii="Times New Roman CYR" w:hAnsi="Times New Roman CYR" w:cs="Times New Roman CYR"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FDB0402"/>
    <w:multiLevelType w:val="hybridMultilevel"/>
    <w:tmpl w:val="0B3C7E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A02DBD"/>
    <w:multiLevelType w:val="hybridMultilevel"/>
    <w:tmpl w:val="3FB0CF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BEC3343"/>
    <w:multiLevelType w:val="hybridMultilevel"/>
    <w:tmpl w:val="E90E8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6EB5E8E"/>
    <w:multiLevelType w:val="hybridMultilevel"/>
    <w:tmpl w:val="7F0EC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4478"/>
    <w:rsid w:val="00014AAE"/>
    <w:rsid w:val="00033D59"/>
    <w:rsid w:val="000405A1"/>
    <w:rsid w:val="00043B87"/>
    <w:rsid w:val="00044C3A"/>
    <w:rsid w:val="000539B5"/>
    <w:rsid w:val="00055FAB"/>
    <w:rsid w:val="00061F3D"/>
    <w:rsid w:val="000750AF"/>
    <w:rsid w:val="0008446C"/>
    <w:rsid w:val="00091249"/>
    <w:rsid w:val="000A13AA"/>
    <w:rsid w:val="000C22F8"/>
    <w:rsid w:val="000D4E11"/>
    <w:rsid w:val="000E789B"/>
    <w:rsid w:val="00112466"/>
    <w:rsid w:val="00120394"/>
    <w:rsid w:val="00137EA1"/>
    <w:rsid w:val="00150AA0"/>
    <w:rsid w:val="0015221E"/>
    <w:rsid w:val="00153A6B"/>
    <w:rsid w:val="00153B9F"/>
    <w:rsid w:val="00163E98"/>
    <w:rsid w:val="00185393"/>
    <w:rsid w:val="001B4FC6"/>
    <w:rsid w:val="001C5B4B"/>
    <w:rsid w:val="001D0F6D"/>
    <w:rsid w:val="001D6235"/>
    <w:rsid w:val="0020649E"/>
    <w:rsid w:val="00234027"/>
    <w:rsid w:val="002369C1"/>
    <w:rsid w:val="00253C74"/>
    <w:rsid w:val="002910D2"/>
    <w:rsid w:val="00292A44"/>
    <w:rsid w:val="002B377F"/>
    <w:rsid w:val="002F034C"/>
    <w:rsid w:val="002F7F41"/>
    <w:rsid w:val="00305C3D"/>
    <w:rsid w:val="003415B6"/>
    <w:rsid w:val="00354384"/>
    <w:rsid w:val="00363D07"/>
    <w:rsid w:val="0037628E"/>
    <w:rsid w:val="00381768"/>
    <w:rsid w:val="003863A7"/>
    <w:rsid w:val="00392B87"/>
    <w:rsid w:val="003B0712"/>
    <w:rsid w:val="003C6170"/>
    <w:rsid w:val="003D0307"/>
    <w:rsid w:val="003E318E"/>
    <w:rsid w:val="003E5DBE"/>
    <w:rsid w:val="003F6B78"/>
    <w:rsid w:val="00421D05"/>
    <w:rsid w:val="00424768"/>
    <w:rsid w:val="00425E46"/>
    <w:rsid w:val="004410E5"/>
    <w:rsid w:val="00464141"/>
    <w:rsid w:val="00470C3E"/>
    <w:rsid w:val="0047710E"/>
    <w:rsid w:val="00482230"/>
    <w:rsid w:val="00493549"/>
    <w:rsid w:val="004B640D"/>
    <w:rsid w:val="004B7094"/>
    <w:rsid w:val="004C58A4"/>
    <w:rsid w:val="004E731B"/>
    <w:rsid w:val="004F1C9B"/>
    <w:rsid w:val="00503891"/>
    <w:rsid w:val="00505851"/>
    <w:rsid w:val="00512082"/>
    <w:rsid w:val="00532066"/>
    <w:rsid w:val="00532AFB"/>
    <w:rsid w:val="00544382"/>
    <w:rsid w:val="0056092F"/>
    <w:rsid w:val="0056545A"/>
    <w:rsid w:val="005843BC"/>
    <w:rsid w:val="005875C8"/>
    <w:rsid w:val="005B5859"/>
    <w:rsid w:val="005C026D"/>
    <w:rsid w:val="005D1448"/>
    <w:rsid w:val="005E20CE"/>
    <w:rsid w:val="005E217E"/>
    <w:rsid w:val="005E53E9"/>
    <w:rsid w:val="005E5C03"/>
    <w:rsid w:val="005F0DE5"/>
    <w:rsid w:val="005F6488"/>
    <w:rsid w:val="006014BC"/>
    <w:rsid w:val="00623C63"/>
    <w:rsid w:val="0063495D"/>
    <w:rsid w:val="00650604"/>
    <w:rsid w:val="006574AB"/>
    <w:rsid w:val="00660033"/>
    <w:rsid w:val="00660D72"/>
    <w:rsid w:val="0066117C"/>
    <w:rsid w:val="006713B1"/>
    <w:rsid w:val="00692896"/>
    <w:rsid w:val="006C4331"/>
    <w:rsid w:val="006E18BD"/>
    <w:rsid w:val="00717827"/>
    <w:rsid w:val="00717B04"/>
    <w:rsid w:val="0072094C"/>
    <w:rsid w:val="007249C3"/>
    <w:rsid w:val="00747B88"/>
    <w:rsid w:val="007568AB"/>
    <w:rsid w:val="00760D09"/>
    <w:rsid w:val="00774BAB"/>
    <w:rsid w:val="00786108"/>
    <w:rsid w:val="00786BAA"/>
    <w:rsid w:val="00794AA2"/>
    <w:rsid w:val="007A2139"/>
    <w:rsid w:val="007B3DC5"/>
    <w:rsid w:val="007B6242"/>
    <w:rsid w:val="007C17E1"/>
    <w:rsid w:val="007C1985"/>
    <w:rsid w:val="007D375D"/>
    <w:rsid w:val="007D6CD2"/>
    <w:rsid w:val="007E5B50"/>
    <w:rsid w:val="00817009"/>
    <w:rsid w:val="00824254"/>
    <w:rsid w:val="008364AE"/>
    <w:rsid w:val="008566A7"/>
    <w:rsid w:val="0085727F"/>
    <w:rsid w:val="00873E5D"/>
    <w:rsid w:val="008A3885"/>
    <w:rsid w:val="008D29FD"/>
    <w:rsid w:val="008F45A2"/>
    <w:rsid w:val="008F522D"/>
    <w:rsid w:val="0090151B"/>
    <w:rsid w:val="009016A7"/>
    <w:rsid w:val="009025F6"/>
    <w:rsid w:val="00916F40"/>
    <w:rsid w:val="00933258"/>
    <w:rsid w:val="009454BF"/>
    <w:rsid w:val="00954AA8"/>
    <w:rsid w:val="009624E2"/>
    <w:rsid w:val="00983994"/>
    <w:rsid w:val="00990A57"/>
    <w:rsid w:val="009913A1"/>
    <w:rsid w:val="00992ED6"/>
    <w:rsid w:val="009A04F1"/>
    <w:rsid w:val="009B636C"/>
    <w:rsid w:val="009B7A4F"/>
    <w:rsid w:val="009E2BBF"/>
    <w:rsid w:val="009F3BBA"/>
    <w:rsid w:val="00A07B30"/>
    <w:rsid w:val="00A176EF"/>
    <w:rsid w:val="00A41E59"/>
    <w:rsid w:val="00A4704D"/>
    <w:rsid w:val="00A54478"/>
    <w:rsid w:val="00A548A1"/>
    <w:rsid w:val="00A66AD2"/>
    <w:rsid w:val="00A80E83"/>
    <w:rsid w:val="00AA5A57"/>
    <w:rsid w:val="00AB316A"/>
    <w:rsid w:val="00AC0BA8"/>
    <w:rsid w:val="00AD2EEE"/>
    <w:rsid w:val="00AD65D6"/>
    <w:rsid w:val="00AD662D"/>
    <w:rsid w:val="00AD6F7E"/>
    <w:rsid w:val="00AF24B7"/>
    <w:rsid w:val="00AF64E2"/>
    <w:rsid w:val="00B212D8"/>
    <w:rsid w:val="00B65BD4"/>
    <w:rsid w:val="00B65F0F"/>
    <w:rsid w:val="00B75910"/>
    <w:rsid w:val="00B800A1"/>
    <w:rsid w:val="00B8161F"/>
    <w:rsid w:val="00BA61C7"/>
    <w:rsid w:val="00BA753C"/>
    <w:rsid w:val="00BD1E95"/>
    <w:rsid w:val="00BD3BCC"/>
    <w:rsid w:val="00BE3488"/>
    <w:rsid w:val="00BF24BC"/>
    <w:rsid w:val="00BF7D2C"/>
    <w:rsid w:val="00C01518"/>
    <w:rsid w:val="00C1136E"/>
    <w:rsid w:val="00C17554"/>
    <w:rsid w:val="00C22ADE"/>
    <w:rsid w:val="00C2463D"/>
    <w:rsid w:val="00C34DB5"/>
    <w:rsid w:val="00C430F3"/>
    <w:rsid w:val="00C5236E"/>
    <w:rsid w:val="00C701CC"/>
    <w:rsid w:val="00C73BDB"/>
    <w:rsid w:val="00C91D2E"/>
    <w:rsid w:val="00C96FF0"/>
    <w:rsid w:val="00C97B64"/>
    <w:rsid w:val="00CB4464"/>
    <w:rsid w:val="00CC0352"/>
    <w:rsid w:val="00CC2211"/>
    <w:rsid w:val="00CC2EF3"/>
    <w:rsid w:val="00CD225E"/>
    <w:rsid w:val="00CF4248"/>
    <w:rsid w:val="00D23794"/>
    <w:rsid w:val="00D23C7C"/>
    <w:rsid w:val="00D25374"/>
    <w:rsid w:val="00D31493"/>
    <w:rsid w:val="00D3455E"/>
    <w:rsid w:val="00D37733"/>
    <w:rsid w:val="00D63A5D"/>
    <w:rsid w:val="00D6597B"/>
    <w:rsid w:val="00D865B6"/>
    <w:rsid w:val="00D92F1C"/>
    <w:rsid w:val="00D935A1"/>
    <w:rsid w:val="00DB24EF"/>
    <w:rsid w:val="00DD17E8"/>
    <w:rsid w:val="00DD488F"/>
    <w:rsid w:val="00DD7CAD"/>
    <w:rsid w:val="00DE6A07"/>
    <w:rsid w:val="00DE7D74"/>
    <w:rsid w:val="00E0240A"/>
    <w:rsid w:val="00E31E0C"/>
    <w:rsid w:val="00E64E7C"/>
    <w:rsid w:val="00E73A8E"/>
    <w:rsid w:val="00E854B7"/>
    <w:rsid w:val="00EA333F"/>
    <w:rsid w:val="00EA5F5D"/>
    <w:rsid w:val="00EB440D"/>
    <w:rsid w:val="00EC4EB9"/>
    <w:rsid w:val="00ED6F10"/>
    <w:rsid w:val="00EF64E2"/>
    <w:rsid w:val="00F00CA8"/>
    <w:rsid w:val="00F3577B"/>
    <w:rsid w:val="00F525DD"/>
    <w:rsid w:val="00F57160"/>
    <w:rsid w:val="00F6294E"/>
    <w:rsid w:val="00F873ED"/>
    <w:rsid w:val="00FA5339"/>
    <w:rsid w:val="00FB15D8"/>
    <w:rsid w:val="00FB64C4"/>
    <w:rsid w:val="00FC4449"/>
    <w:rsid w:val="00FC65BB"/>
    <w:rsid w:val="00FD40CE"/>
    <w:rsid w:val="00FE51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C8D62-2CC9-4AA7-89B1-AA83EAE7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1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4BC"/>
    <w:pPr>
      <w:ind w:left="720"/>
      <w:contextualSpacing/>
    </w:pPr>
  </w:style>
  <w:style w:type="paragraph" w:styleId="a4">
    <w:name w:val="Balloon Text"/>
    <w:basedOn w:val="a"/>
    <w:link w:val="a5"/>
    <w:uiPriority w:val="99"/>
    <w:semiHidden/>
    <w:unhideWhenUsed/>
    <w:rsid w:val="009E2B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2BBF"/>
    <w:rPr>
      <w:rFonts w:ascii="Tahoma" w:hAnsi="Tahoma" w:cs="Tahoma"/>
      <w:sz w:val="16"/>
      <w:szCs w:val="16"/>
    </w:rPr>
  </w:style>
  <w:style w:type="paragraph" w:styleId="a6">
    <w:name w:val="header"/>
    <w:basedOn w:val="a"/>
    <w:link w:val="a7"/>
    <w:uiPriority w:val="99"/>
    <w:unhideWhenUsed/>
    <w:rsid w:val="00D23C7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3C7C"/>
  </w:style>
  <w:style w:type="paragraph" w:styleId="a8">
    <w:name w:val="footer"/>
    <w:basedOn w:val="a"/>
    <w:link w:val="a9"/>
    <w:uiPriority w:val="99"/>
    <w:unhideWhenUsed/>
    <w:rsid w:val="00D23C7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3C7C"/>
  </w:style>
  <w:style w:type="table" w:styleId="aa">
    <w:name w:val="Table Grid"/>
    <w:basedOn w:val="a1"/>
    <w:uiPriority w:val="59"/>
    <w:rsid w:val="007C1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4C58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719774">
      <w:bodyDiv w:val="1"/>
      <w:marLeft w:val="0"/>
      <w:marRight w:val="0"/>
      <w:marTop w:val="0"/>
      <w:marBottom w:val="0"/>
      <w:divBdr>
        <w:top w:val="none" w:sz="0" w:space="0" w:color="auto"/>
        <w:left w:val="none" w:sz="0" w:space="0" w:color="auto"/>
        <w:bottom w:val="none" w:sz="0" w:space="0" w:color="auto"/>
        <w:right w:val="none" w:sz="0" w:space="0" w:color="auto"/>
      </w:divBdr>
    </w:div>
    <w:div w:id="1292438591">
      <w:bodyDiv w:val="1"/>
      <w:marLeft w:val="0"/>
      <w:marRight w:val="0"/>
      <w:marTop w:val="0"/>
      <w:marBottom w:val="0"/>
      <w:divBdr>
        <w:top w:val="none" w:sz="0" w:space="0" w:color="auto"/>
        <w:left w:val="none" w:sz="0" w:space="0" w:color="auto"/>
        <w:bottom w:val="none" w:sz="0" w:space="0" w:color="auto"/>
        <w:right w:val="none" w:sz="0" w:space="0" w:color="auto"/>
      </w:divBdr>
    </w:div>
    <w:div w:id="164666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2745518447914936E-2"/>
          <c:y val="0.19116113993121045"/>
          <c:w val="0.60896974175070928"/>
          <c:h val="0.71705745154600464"/>
        </c:manualLayout>
      </c:layout>
      <c:pie3DChart>
        <c:varyColors val="1"/>
        <c:ser>
          <c:idx val="0"/>
          <c:order val="0"/>
          <c:tx>
            <c:strRef>
              <c:f>Лист1!$B$1</c:f>
              <c:strCache>
                <c:ptCount val="1"/>
                <c:pt idx="0">
                  <c:v>Экологические группы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Ксилотрофы</c:v>
                </c:pt>
                <c:pt idx="1">
                  <c:v>Почвенные сапротрофы</c:v>
                </c:pt>
                <c:pt idx="2">
                  <c:v>Симбиотрофы</c:v>
                </c:pt>
                <c:pt idx="3">
                  <c:v>Карбофилы</c:v>
                </c:pt>
                <c:pt idx="4">
                  <c:v>Капротрофы</c:v>
                </c:pt>
              </c:strCache>
            </c:strRef>
          </c:cat>
          <c:val>
            <c:numRef>
              <c:f>Лист1!$B$2:$B$6</c:f>
              <c:numCache>
                <c:formatCode>General</c:formatCode>
                <c:ptCount val="5"/>
                <c:pt idx="0">
                  <c:v>5</c:v>
                </c:pt>
                <c:pt idx="1">
                  <c:v>14</c:v>
                </c:pt>
                <c:pt idx="2">
                  <c:v>3</c:v>
                </c:pt>
                <c:pt idx="3">
                  <c:v>1</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72105570137157"/>
          <c:y val="4.4057617797775513E-2"/>
          <c:w val="0.58857265237678624"/>
          <c:h val="0.73401171007470223"/>
        </c:manualLayout>
      </c:layout>
      <c:barChart>
        <c:barDir val="col"/>
        <c:grouping val="clustered"/>
        <c:varyColors val="0"/>
        <c:ser>
          <c:idx val="0"/>
          <c:order val="0"/>
          <c:tx>
            <c:strRef>
              <c:f>Лист1!$B$1</c:f>
              <c:strCache>
                <c:ptCount val="1"/>
                <c:pt idx="0">
                  <c:v>Сумчатые грибы</c:v>
                </c:pt>
              </c:strCache>
            </c:strRef>
          </c:tx>
          <c:invertIfNegative val="0"/>
          <c:cat>
            <c:strRef>
              <c:f>Лист1!$A$2:$A$3</c:f>
              <c:strCache>
                <c:ptCount val="2"/>
                <c:pt idx="0">
                  <c:v>Подстилочные сапротрофы</c:v>
                </c:pt>
                <c:pt idx="1">
                  <c:v>Гумусовые сапротрофы</c:v>
                </c:pt>
              </c:strCache>
            </c:strRef>
          </c:cat>
          <c:val>
            <c:numRef>
              <c:f>Лист1!$B$2:$B$3</c:f>
              <c:numCache>
                <c:formatCode>General</c:formatCode>
                <c:ptCount val="2"/>
                <c:pt idx="0">
                  <c:v>2</c:v>
                </c:pt>
                <c:pt idx="1">
                  <c:v>4</c:v>
                </c:pt>
              </c:numCache>
            </c:numRef>
          </c:val>
        </c:ser>
        <c:ser>
          <c:idx val="1"/>
          <c:order val="1"/>
          <c:tx>
            <c:strRef>
              <c:f>Лист1!$C$1</c:f>
              <c:strCache>
                <c:ptCount val="1"/>
                <c:pt idx="0">
                  <c:v>Базидиальные грибы</c:v>
                </c:pt>
              </c:strCache>
            </c:strRef>
          </c:tx>
          <c:invertIfNegative val="0"/>
          <c:cat>
            <c:strRef>
              <c:f>Лист1!$A$2:$A$3</c:f>
              <c:strCache>
                <c:ptCount val="2"/>
                <c:pt idx="0">
                  <c:v>Подстилочные сапротрофы</c:v>
                </c:pt>
                <c:pt idx="1">
                  <c:v>Гумусовые сапротрофы</c:v>
                </c:pt>
              </c:strCache>
            </c:strRef>
          </c:cat>
          <c:val>
            <c:numRef>
              <c:f>Лист1!$C$2:$C$3</c:f>
              <c:numCache>
                <c:formatCode>General</c:formatCode>
                <c:ptCount val="2"/>
                <c:pt idx="0">
                  <c:v>4</c:v>
                </c:pt>
                <c:pt idx="1">
                  <c:v>4</c:v>
                </c:pt>
              </c:numCache>
            </c:numRef>
          </c:val>
        </c:ser>
        <c:dLbls>
          <c:showLegendKey val="0"/>
          <c:showVal val="0"/>
          <c:showCatName val="0"/>
          <c:showSerName val="0"/>
          <c:showPercent val="0"/>
          <c:showBubbleSize val="0"/>
        </c:dLbls>
        <c:gapWidth val="150"/>
        <c:axId val="287373392"/>
        <c:axId val="287374960"/>
      </c:barChart>
      <c:catAx>
        <c:axId val="287373392"/>
        <c:scaling>
          <c:orientation val="minMax"/>
        </c:scaling>
        <c:delete val="0"/>
        <c:axPos val="b"/>
        <c:numFmt formatCode="General" sourceLinked="0"/>
        <c:majorTickMark val="out"/>
        <c:minorTickMark val="none"/>
        <c:tickLblPos val="nextTo"/>
        <c:crossAx val="287374960"/>
        <c:crosses val="autoZero"/>
        <c:auto val="1"/>
        <c:lblAlgn val="ctr"/>
        <c:lblOffset val="100"/>
        <c:noMultiLvlLbl val="0"/>
      </c:catAx>
      <c:valAx>
        <c:axId val="287374960"/>
        <c:scaling>
          <c:orientation val="minMax"/>
        </c:scaling>
        <c:delete val="0"/>
        <c:axPos val="l"/>
        <c:majorGridlines/>
        <c:numFmt formatCode="General" sourceLinked="1"/>
        <c:majorTickMark val="out"/>
        <c:minorTickMark val="none"/>
        <c:tickLblPos val="nextTo"/>
        <c:crossAx val="287373392"/>
        <c:crosses val="autoZero"/>
        <c:crossBetween val="between"/>
      </c:valAx>
    </c:plotArea>
    <c:legend>
      <c:legendPos val="r"/>
      <c:layout>
        <c:manualLayout>
          <c:xMode val="edge"/>
          <c:yMode val="edge"/>
          <c:x val="0.73680664916885463"/>
          <c:y val="0.392363454568179"/>
          <c:w val="0.25126465046378088"/>
          <c:h val="0.2024991766551877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47BE9-F55E-4F4B-8CAD-78BDA341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2181</TotalTime>
  <Pages>1</Pages>
  <Words>7256</Words>
  <Characters>41361</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62</cp:revision>
  <cp:lastPrinted>2017-03-10T16:32:00Z</cp:lastPrinted>
  <dcterms:created xsi:type="dcterms:W3CDTF">2017-01-19T16:03:00Z</dcterms:created>
  <dcterms:modified xsi:type="dcterms:W3CDTF">2018-11-16T11:17:00Z</dcterms:modified>
</cp:coreProperties>
</file>