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pptx" ContentType="application/vnd.openxmlformats-officedocument.presentationml.presentation"/>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drawings/drawing1.xml" ContentType="application/vnd.openxmlformats-officedocument.drawingml.chartshapes+xml"/>
  <Override PartName="/word/charts/chart2.xml" ContentType="application/vnd.openxmlformats-officedocument.drawingml.chart+xml"/>
  <Override PartName="/word/theme/themeOverride2.xml" ContentType="application/vnd.openxmlformats-officedocument.themeOverride+xml"/>
  <Override PartName="/word/drawings/drawing2.xml" ContentType="application/vnd.openxmlformats-officedocument.drawingml.chartshapes+xml"/>
  <Override PartName="/word/charts/chart3.xml" ContentType="application/vnd.openxmlformats-officedocument.drawingml.chart+xml"/>
  <Override PartName="/word/theme/themeOverride3.xml" ContentType="application/vnd.openxmlformats-officedocument.themeOverride+xml"/>
  <Override PartName="/word/drawings/drawing3.xml" ContentType="application/vnd.openxmlformats-officedocument.drawingml.chartshapes+xml"/>
  <Override PartName="/word/charts/chart4.xml" ContentType="application/vnd.openxmlformats-officedocument.drawingml.chart+xml"/>
  <Override PartName="/word/theme/themeOverride4.xml" ContentType="application/vnd.openxmlformats-officedocument.themeOverride+xml"/>
  <Override PartName="/word/charts/chart5.xml" ContentType="application/vnd.openxmlformats-officedocument.drawingml.chart+xml"/>
  <Override PartName="/word/theme/themeOverride5.xml" ContentType="application/vnd.openxmlformats-officedocument.themeOverride+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9842EA" w:rsidRPr="009842EA" w:rsidRDefault="009842EA" w:rsidP="009842EA">
      <w:pPr>
        <w:spacing w:line="360" w:lineRule="auto"/>
        <w:jc w:val="center"/>
        <w:rPr>
          <w:rFonts w:ascii="Times New Roman" w:eastAsia="Times New Roman" w:hAnsi="Times New Roman" w:cs="Times New Roman"/>
          <w:sz w:val="28"/>
          <w:szCs w:val="28"/>
          <w:lang w:eastAsia="ru-RU"/>
        </w:rPr>
      </w:pPr>
      <w:r w:rsidRPr="009842EA">
        <w:rPr>
          <w:rFonts w:ascii="Times New Roman" w:eastAsia="Times New Roman" w:hAnsi="Times New Roman" w:cs="Times New Roman"/>
          <w:sz w:val="28"/>
          <w:szCs w:val="28"/>
          <w:lang w:eastAsia="ru-RU"/>
        </w:rPr>
        <w:t>Муниципальное бюджетное общеобразовательное учреждение                           «Средняя образовательная школа №112»</w:t>
      </w:r>
    </w:p>
    <w:p w:rsidR="009842EA" w:rsidRPr="009842EA" w:rsidRDefault="009842EA" w:rsidP="009842EA">
      <w:pPr>
        <w:rPr>
          <w:rFonts w:ascii="Times New Roman" w:eastAsia="Times New Roman" w:hAnsi="Times New Roman" w:cs="Times New Roman"/>
          <w:sz w:val="28"/>
          <w:szCs w:val="28"/>
          <w:lang w:eastAsia="ru-RU"/>
        </w:rPr>
      </w:pPr>
    </w:p>
    <w:p w:rsidR="009842EA" w:rsidRPr="009842EA" w:rsidRDefault="009842EA" w:rsidP="009842EA">
      <w:pPr>
        <w:jc w:val="center"/>
        <w:rPr>
          <w:rFonts w:ascii="Times New Roman" w:eastAsia="Times New Roman" w:hAnsi="Times New Roman" w:cs="Times New Roman"/>
          <w:sz w:val="32"/>
          <w:szCs w:val="32"/>
          <w:lang w:eastAsia="ru-RU"/>
        </w:rPr>
      </w:pPr>
    </w:p>
    <w:p w:rsidR="009842EA" w:rsidRPr="009842EA" w:rsidRDefault="009842EA" w:rsidP="009842EA">
      <w:pPr>
        <w:jc w:val="center"/>
        <w:rPr>
          <w:rFonts w:ascii="Times New Roman" w:eastAsia="Times New Roman" w:hAnsi="Times New Roman" w:cs="Times New Roman"/>
          <w:sz w:val="32"/>
          <w:szCs w:val="32"/>
          <w:lang w:eastAsia="ru-RU"/>
        </w:rPr>
      </w:pPr>
    </w:p>
    <w:p w:rsidR="009842EA" w:rsidRPr="009842EA" w:rsidRDefault="009842EA" w:rsidP="009842EA">
      <w:pPr>
        <w:jc w:val="center"/>
        <w:rPr>
          <w:rFonts w:ascii="Times New Roman" w:eastAsia="Times New Roman" w:hAnsi="Times New Roman" w:cs="Times New Roman"/>
          <w:sz w:val="32"/>
          <w:szCs w:val="32"/>
          <w:lang w:eastAsia="ru-RU"/>
        </w:rPr>
      </w:pPr>
    </w:p>
    <w:p w:rsidR="009842EA" w:rsidRPr="009842EA" w:rsidRDefault="009842EA" w:rsidP="009842EA">
      <w:pPr>
        <w:jc w:val="center"/>
        <w:rPr>
          <w:rFonts w:ascii="Times New Roman" w:eastAsia="Times New Roman" w:hAnsi="Times New Roman" w:cs="Times New Roman"/>
          <w:sz w:val="32"/>
          <w:szCs w:val="32"/>
          <w:lang w:eastAsia="ru-RU"/>
        </w:rPr>
      </w:pPr>
    </w:p>
    <w:p w:rsidR="009842EA" w:rsidRPr="009842EA" w:rsidRDefault="009842EA" w:rsidP="009842EA">
      <w:pPr>
        <w:spacing w:line="360" w:lineRule="auto"/>
        <w:jc w:val="center"/>
        <w:rPr>
          <w:rFonts w:ascii="Times New Roman" w:eastAsia="Times New Roman" w:hAnsi="Times New Roman" w:cs="Times New Roman"/>
          <w:b/>
          <w:sz w:val="50"/>
          <w:szCs w:val="50"/>
          <w:lang w:eastAsia="ru-RU"/>
        </w:rPr>
      </w:pPr>
      <w:r w:rsidRPr="009842EA">
        <w:rPr>
          <w:rFonts w:ascii="Times New Roman" w:eastAsia="Times New Roman" w:hAnsi="Times New Roman" w:cs="Times New Roman"/>
          <w:b/>
          <w:sz w:val="50"/>
          <w:szCs w:val="50"/>
          <w:lang w:eastAsia="ru-RU"/>
        </w:rPr>
        <w:t>Эхо, открывающее мир</w:t>
      </w:r>
    </w:p>
    <w:p w:rsidR="009842EA" w:rsidRPr="009842EA" w:rsidRDefault="009842EA" w:rsidP="009842EA">
      <w:pPr>
        <w:jc w:val="center"/>
        <w:rPr>
          <w:rFonts w:ascii="Times New Roman" w:eastAsia="Times New Roman" w:hAnsi="Times New Roman" w:cs="Times New Roman"/>
          <w:sz w:val="32"/>
          <w:szCs w:val="32"/>
          <w:lang w:eastAsia="ru-RU"/>
        </w:rPr>
      </w:pPr>
    </w:p>
    <w:p w:rsidR="009842EA" w:rsidRPr="009842EA" w:rsidRDefault="009842EA" w:rsidP="009842EA">
      <w:pPr>
        <w:jc w:val="center"/>
        <w:rPr>
          <w:rFonts w:ascii="Times New Roman" w:eastAsia="Times New Roman" w:hAnsi="Times New Roman" w:cs="Times New Roman"/>
          <w:sz w:val="32"/>
          <w:szCs w:val="32"/>
          <w:lang w:eastAsia="ru-RU"/>
        </w:rPr>
      </w:pPr>
    </w:p>
    <w:p w:rsidR="009842EA" w:rsidRPr="009842EA" w:rsidRDefault="009842EA" w:rsidP="009842EA">
      <w:pPr>
        <w:rPr>
          <w:rFonts w:ascii="Times New Roman" w:eastAsia="Times New Roman" w:hAnsi="Times New Roman" w:cs="Times New Roman"/>
          <w:sz w:val="28"/>
          <w:szCs w:val="28"/>
          <w:lang w:eastAsia="ru-RU"/>
        </w:rPr>
      </w:pPr>
      <w:r w:rsidRPr="009842EA">
        <w:rPr>
          <w:rFonts w:ascii="Times New Roman" w:eastAsia="Times New Roman" w:hAnsi="Times New Roman" w:cs="Times New Roman"/>
          <w:sz w:val="28"/>
          <w:szCs w:val="28"/>
          <w:lang w:eastAsia="ru-RU"/>
        </w:rPr>
        <w:t xml:space="preserve">                                                                             Автор:</w:t>
      </w:r>
    </w:p>
    <w:p w:rsidR="009842EA" w:rsidRPr="009842EA" w:rsidRDefault="009842EA" w:rsidP="009842EA">
      <w:pPr>
        <w:rPr>
          <w:rFonts w:ascii="Times New Roman" w:eastAsia="Times New Roman" w:hAnsi="Times New Roman" w:cs="Times New Roman"/>
          <w:sz w:val="28"/>
          <w:szCs w:val="28"/>
          <w:lang w:eastAsia="ru-RU"/>
        </w:rPr>
      </w:pPr>
      <w:r w:rsidRPr="009842EA">
        <w:rPr>
          <w:rFonts w:ascii="Times New Roman" w:eastAsia="Times New Roman" w:hAnsi="Times New Roman" w:cs="Times New Roman"/>
          <w:sz w:val="28"/>
          <w:szCs w:val="28"/>
          <w:lang w:eastAsia="ru-RU"/>
        </w:rPr>
        <w:t xml:space="preserve">                                                                             Вишняков Илья Александрович,</w:t>
      </w:r>
    </w:p>
    <w:p w:rsidR="009842EA" w:rsidRPr="009842EA" w:rsidRDefault="009842EA" w:rsidP="009842EA">
      <w:pPr>
        <w:rPr>
          <w:rFonts w:ascii="Times New Roman" w:eastAsia="Times New Roman" w:hAnsi="Times New Roman" w:cs="Times New Roman"/>
          <w:sz w:val="28"/>
          <w:szCs w:val="28"/>
          <w:lang w:eastAsia="ru-RU"/>
        </w:rPr>
      </w:pPr>
      <w:r w:rsidRPr="009842EA">
        <w:rPr>
          <w:rFonts w:ascii="Times New Roman" w:eastAsia="Times New Roman" w:hAnsi="Times New Roman" w:cs="Times New Roman"/>
          <w:sz w:val="28"/>
          <w:szCs w:val="28"/>
          <w:lang w:eastAsia="ru-RU"/>
        </w:rPr>
        <w:t xml:space="preserve">                                                                             учени</w:t>
      </w:r>
      <w:r w:rsidR="0007225F">
        <w:rPr>
          <w:rFonts w:ascii="Times New Roman" w:eastAsia="Times New Roman" w:hAnsi="Times New Roman" w:cs="Times New Roman"/>
          <w:sz w:val="28"/>
          <w:szCs w:val="28"/>
          <w:lang w:eastAsia="ru-RU"/>
        </w:rPr>
        <w:t>к 6</w:t>
      </w:r>
      <w:bookmarkStart w:id="0" w:name="_GoBack"/>
      <w:bookmarkEnd w:id="0"/>
      <w:r w:rsidRPr="009842EA">
        <w:rPr>
          <w:rFonts w:ascii="Times New Roman" w:eastAsia="Times New Roman" w:hAnsi="Times New Roman" w:cs="Times New Roman"/>
          <w:sz w:val="28"/>
          <w:szCs w:val="28"/>
          <w:lang w:eastAsia="ru-RU"/>
        </w:rPr>
        <w:t xml:space="preserve"> класса «А»</w:t>
      </w:r>
    </w:p>
    <w:p w:rsidR="009842EA" w:rsidRPr="009842EA" w:rsidRDefault="009842EA" w:rsidP="009842EA">
      <w:pPr>
        <w:jc w:val="center"/>
        <w:rPr>
          <w:rFonts w:ascii="Times New Roman" w:eastAsia="Times New Roman" w:hAnsi="Times New Roman" w:cs="Times New Roman"/>
          <w:sz w:val="28"/>
          <w:szCs w:val="28"/>
          <w:lang w:eastAsia="ru-RU"/>
        </w:rPr>
      </w:pPr>
    </w:p>
    <w:p w:rsidR="009842EA" w:rsidRPr="009842EA" w:rsidRDefault="009842EA" w:rsidP="009842EA">
      <w:pPr>
        <w:rPr>
          <w:rFonts w:ascii="Times New Roman" w:eastAsia="Times New Roman" w:hAnsi="Times New Roman" w:cs="Times New Roman"/>
          <w:b/>
          <w:sz w:val="32"/>
          <w:szCs w:val="32"/>
          <w:lang w:eastAsia="ru-RU"/>
        </w:rPr>
      </w:pPr>
    </w:p>
    <w:p w:rsidR="009842EA" w:rsidRPr="009842EA" w:rsidRDefault="009842EA" w:rsidP="009842EA">
      <w:pPr>
        <w:rPr>
          <w:rFonts w:ascii="Times New Roman" w:eastAsia="Times New Roman" w:hAnsi="Times New Roman" w:cs="Times New Roman"/>
          <w:sz w:val="28"/>
          <w:szCs w:val="28"/>
          <w:lang w:eastAsia="ru-RU"/>
        </w:rPr>
      </w:pPr>
      <w:r w:rsidRPr="009842EA">
        <w:rPr>
          <w:rFonts w:ascii="Times New Roman" w:eastAsia="Times New Roman" w:hAnsi="Times New Roman" w:cs="Times New Roman"/>
          <w:sz w:val="28"/>
          <w:szCs w:val="28"/>
          <w:lang w:eastAsia="ru-RU"/>
        </w:rPr>
        <w:t xml:space="preserve">                                                                              Руководитель:</w:t>
      </w:r>
    </w:p>
    <w:p w:rsidR="009842EA" w:rsidRPr="009842EA" w:rsidRDefault="009842EA" w:rsidP="009842EA">
      <w:pPr>
        <w:rPr>
          <w:rFonts w:ascii="Times New Roman" w:eastAsia="Times New Roman" w:hAnsi="Times New Roman" w:cs="Times New Roman"/>
          <w:sz w:val="28"/>
          <w:szCs w:val="28"/>
          <w:lang w:eastAsia="ru-RU"/>
        </w:rPr>
      </w:pPr>
      <w:r w:rsidRPr="009842EA">
        <w:rPr>
          <w:rFonts w:ascii="Times New Roman" w:eastAsia="Times New Roman" w:hAnsi="Times New Roman" w:cs="Times New Roman"/>
          <w:sz w:val="28"/>
          <w:szCs w:val="28"/>
          <w:lang w:eastAsia="ru-RU"/>
        </w:rPr>
        <w:t xml:space="preserve">                                                                              Басюкова Светлана Васильевна,</w:t>
      </w:r>
    </w:p>
    <w:p w:rsidR="009842EA" w:rsidRPr="009842EA" w:rsidRDefault="009842EA" w:rsidP="009842EA">
      <w:pPr>
        <w:rPr>
          <w:rFonts w:ascii="Times New Roman" w:eastAsia="Times New Roman" w:hAnsi="Times New Roman" w:cs="Times New Roman"/>
          <w:sz w:val="28"/>
          <w:szCs w:val="28"/>
          <w:lang w:eastAsia="ru-RU"/>
        </w:rPr>
      </w:pPr>
      <w:r w:rsidRPr="009842EA">
        <w:rPr>
          <w:rFonts w:ascii="Times New Roman" w:eastAsia="Times New Roman" w:hAnsi="Times New Roman" w:cs="Times New Roman"/>
          <w:sz w:val="28"/>
          <w:szCs w:val="28"/>
          <w:lang w:eastAsia="ru-RU"/>
        </w:rPr>
        <w:tab/>
      </w:r>
      <w:r w:rsidRPr="009842EA">
        <w:rPr>
          <w:rFonts w:ascii="Times New Roman" w:eastAsia="Times New Roman" w:hAnsi="Times New Roman" w:cs="Times New Roman"/>
          <w:sz w:val="28"/>
          <w:szCs w:val="28"/>
          <w:lang w:eastAsia="ru-RU"/>
        </w:rPr>
        <w:tab/>
      </w:r>
      <w:r w:rsidRPr="009842EA">
        <w:rPr>
          <w:rFonts w:ascii="Times New Roman" w:eastAsia="Times New Roman" w:hAnsi="Times New Roman" w:cs="Times New Roman"/>
          <w:sz w:val="28"/>
          <w:szCs w:val="28"/>
          <w:lang w:eastAsia="ru-RU"/>
        </w:rPr>
        <w:tab/>
      </w:r>
      <w:r w:rsidRPr="009842EA">
        <w:rPr>
          <w:rFonts w:ascii="Times New Roman" w:eastAsia="Times New Roman" w:hAnsi="Times New Roman" w:cs="Times New Roman"/>
          <w:sz w:val="28"/>
          <w:szCs w:val="28"/>
          <w:lang w:eastAsia="ru-RU"/>
        </w:rPr>
        <w:tab/>
      </w:r>
      <w:r w:rsidRPr="009842EA">
        <w:rPr>
          <w:rFonts w:ascii="Times New Roman" w:eastAsia="Times New Roman" w:hAnsi="Times New Roman" w:cs="Times New Roman"/>
          <w:sz w:val="28"/>
          <w:szCs w:val="28"/>
          <w:lang w:eastAsia="ru-RU"/>
        </w:rPr>
        <w:tab/>
      </w:r>
      <w:r w:rsidRPr="009842EA">
        <w:rPr>
          <w:rFonts w:ascii="Times New Roman" w:eastAsia="Times New Roman" w:hAnsi="Times New Roman" w:cs="Times New Roman"/>
          <w:sz w:val="28"/>
          <w:szCs w:val="28"/>
          <w:lang w:eastAsia="ru-RU"/>
        </w:rPr>
        <w:tab/>
      </w:r>
      <w:r w:rsidRPr="009842EA">
        <w:rPr>
          <w:rFonts w:ascii="Times New Roman" w:eastAsia="Times New Roman" w:hAnsi="Times New Roman" w:cs="Times New Roman"/>
          <w:sz w:val="28"/>
          <w:szCs w:val="28"/>
          <w:lang w:eastAsia="ru-RU"/>
        </w:rPr>
        <w:tab/>
        <w:t xml:space="preserve">        учитель</w:t>
      </w:r>
    </w:p>
    <w:p w:rsidR="009842EA" w:rsidRPr="009842EA" w:rsidRDefault="009842EA" w:rsidP="009842EA">
      <w:pPr>
        <w:jc w:val="center"/>
        <w:rPr>
          <w:rFonts w:ascii="Times New Roman" w:eastAsia="Times New Roman" w:hAnsi="Times New Roman" w:cs="Times New Roman"/>
          <w:sz w:val="32"/>
          <w:szCs w:val="32"/>
          <w:lang w:eastAsia="ru-RU"/>
        </w:rPr>
      </w:pPr>
      <w:r w:rsidRPr="009842EA">
        <w:rPr>
          <w:rFonts w:ascii="Times New Roman" w:eastAsia="Times New Roman" w:hAnsi="Times New Roman" w:cs="Times New Roman"/>
          <w:sz w:val="32"/>
          <w:szCs w:val="32"/>
          <w:lang w:eastAsia="ru-RU"/>
        </w:rPr>
        <w:t xml:space="preserve">          </w:t>
      </w:r>
    </w:p>
    <w:p w:rsidR="009842EA" w:rsidRPr="009842EA" w:rsidRDefault="009842EA" w:rsidP="009842EA">
      <w:pPr>
        <w:rPr>
          <w:rFonts w:ascii="Times New Roman" w:eastAsia="Times New Roman" w:hAnsi="Times New Roman" w:cs="Times New Roman"/>
          <w:sz w:val="32"/>
          <w:szCs w:val="32"/>
          <w:lang w:eastAsia="ru-RU"/>
        </w:rPr>
      </w:pPr>
      <w:r w:rsidRPr="009842EA">
        <w:rPr>
          <w:rFonts w:ascii="Times New Roman" w:eastAsia="Times New Roman" w:hAnsi="Times New Roman" w:cs="Times New Roman"/>
          <w:sz w:val="32"/>
          <w:szCs w:val="32"/>
          <w:lang w:eastAsia="ru-RU"/>
        </w:rPr>
        <w:t xml:space="preserve">            </w:t>
      </w:r>
    </w:p>
    <w:p w:rsidR="009842EA" w:rsidRPr="009842EA" w:rsidRDefault="009842EA" w:rsidP="009842EA">
      <w:pPr>
        <w:spacing w:line="360" w:lineRule="auto"/>
        <w:jc w:val="center"/>
        <w:rPr>
          <w:rFonts w:ascii="Times New Roman" w:eastAsia="Times New Roman" w:hAnsi="Times New Roman" w:cs="Times New Roman"/>
          <w:sz w:val="28"/>
          <w:szCs w:val="28"/>
          <w:lang w:eastAsia="ru-RU"/>
        </w:rPr>
      </w:pPr>
    </w:p>
    <w:p w:rsidR="009842EA" w:rsidRPr="009842EA" w:rsidRDefault="009842EA" w:rsidP="009842EA">
      <w:pPr>
        <w:spacing w:line="360" w:lineRule="auto"/>
        <w:jc w:val="center"/>
        <w:rPr>
          <w:rFonts w:ascii="Times New Roman" w:eastAsia="Times New Roman" w:hAnsi="Times New Roman" w:cs="Times New Roman"/>
          <w:sz w:val="28"/>
          <w:szCs w:val="28"/>
          <w:lang w:eastAsia="ru-RU"/>
        </w:rPr>
      </w:pPr>
      <w:r w:rsidRPr="009842EA">
        <w:rPr>
          <w:rFonts w:ascii="Times New Roman" w:eastAsia="Times New Roman" w:hAnsi="Times New Roman" w:cs="Times New Roman"/>
          <w:sz w:val="28"/>
          <w:szCs w:val="28"/>
          <w:lang w:eastAsia="ru-RU"/>
        </w:rPr>
        <w:t>г. Трехгорный</w:t>
      </w:r>
    </w:p>
    <w:p w:rsidR="009842EA" w:rsidRDefault="009842EA" w:rsidP="009842EA">
      <w:pPr>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2018</w:t>
      </w:r>
      <w:r w:rsidRPr="009842EA">
        <w:rPr>
          <w:rFonts w:ascii="Times New Roman" w:eastAsia="Times New Roman" w:hAnsi="Times New Roman" w:cs="Times New Roman"/>
          <w:sz w:val="28"/>
          <w:szCs w:val="28"/>
          <w:lang w:eastAsia="ru-RU"/>
        </w:rPr>
        <w:t xml:space="preserve"> г.</w:t>
      </w:r>
    </w:p>
    <w:p w:rsidR="009842EA" w:rsidRPr="00606CB6" w:rsidRDefault="009842EA" w:rsidP="009842EA">
      <w:pPr>
        <w:spacing w:line="360" w:lineRule="auto"/>
        <w:jc w:val="center"/>
        <w:rPr>
          <w:rFonts w:ascii="Times New Roman" w:eastAsia="Calibri" w:hAnsi="Times New Roman" w:cs="Times New Roman"/>
          <w:b/>
          <w:sz w:val="28"/>
          <w:szCs w:val="28"/>
        </w:rPr>
      </w:pPr>
      <w:r w:rsidRPr="00606CB6">
        <w:rPr>
          <w:rFonts w:ascii="Times New Roman" w:eastAsia="Calibri" w:hAnsi="Times New Roman" w:cs="Times New Roman"/>
          <w:b/>
          <w:sz w:val="28"/>
          <w:szCs w:val="28"/>
        </w:rPr>
        <w:lastRenderedPageBreak/>
        <w:t>Оглавление работы:</w:t>
      </w:r>
    </w:p>
    <w:p w:rsidR="009842EA" w:rsidRPr="00606CB6" w:rsidRDefault="009842EA" w:rsidP="009842EA">
      <w:pPr>
        <w:spacing w:line="360" w:lineRule="auto"/>
        <w:jc w:val="center"/>
        <w:rPr>
          <w:rFonts w:ascii="Times New Roman" w:eastAsia="Calibri" w:hAnsi="Times New Roman" w:cs="Times New Roman"/>
          <w:sz w:val="28"/>
          <w:szCs w:val="28"/>
          <w:lang w:val="en-US"/>
        </w:rPr>
      </w:pPr>
    </w:p>
    <w:p w:rsidR="009842EA" w:rsidRPr="00606CB6" w:rsidRDefault="009842EA" w:rsidP="009842EA">
      <w:pPr>
        <w:numPr>
          <w:ilvl w:val="0"/>
          <w:numId w:val="19"/>
        </w:numPr>
        <w:spacing w:line="360" w:lineRule="auto"/>
        <w:contextualSpacing/>
        <w:jc w:val="both"/>
        <w:rPr>
          <w:rFonts w:ascii="Times New Roman" w:eastAsia="Calibri" w:hAnsi="Times New Roman" w:cs="Times New Roman"/>
          <w:sz w:val="28"/>
          <w:szCs w:val="28"/>
        </w:rPr>
      </w:pPr>
      <w:r w:rsidRPr="00606CB6">
        <w:rPr>
          <w:rFonts w:ascii="Times New Roman" w:eastAsia="Calibri" w:hAnsi="Times New Roman" w:cs="Times New Roman"/>
          <w:sz w:val="28"/>
          <w:szCs w:val="28"/>
        </w:rPr>
        <w:t>Введе</w:t>
      </w:r>
      <w:r>
        <w:rPr>
          <w:rFonts w:ascii="Times New Roman" w:eastAsia="Calibri" w:hAnsi="Times New Roman" w:cs="Times New Roman"/>
          <w:sz w:val="28"/>
          <w:szCs w:val="28"/>
        </w:rPr>
        <w:t>ние……………………………………………………………</w:t>
      </w:r>
      <w:r w:rsidR="00DC7A11">
        <w:rPr>
          <w:rFonts w:ascii="Times New Roman" w:eastAsia="Calibri" w:hAnsi="Times New Roman" w:cs="Times New Roman"/>
          <w:sz w:val="28"/>
          <w:szCs w:val="28"/>
        </w:rPr>
        <w:t>3-4</w:t>
      </w:r>
    </w:p>
    <w:p w:rsidR="009842EA" w:rsidRPr="00606CB6" w:rsidRDefault="009842EA" w:rsidP="009842EA">
      <w:pPr>
        <w:numPr>
          <w:ilvl w:val="0"/>
          <w:numId w:val="19"/>
        </w:numPr>
        <w:spacing w:line="360" w:lineRule="auto"/>
        <w:contextualSpacing/>
        <w:jc w:val="both"/>
        <w:rPr>
          <w:rFonts w:ascii="Times New Roman" w:eastAsia="Calibri" w:hAnsi="Times New Roman" w:cs="Times New Roman"/>
          <w:sz w:val="28"/>
          <w:szCs w:val="28"/>
        </w:rPr>
      </w:pPr>
      <w:r w:rsidRPr="00606CB6">
        <w:rPr>
          <w:rFonts w:ascii="Times New Roman" w:eastAsia="Calibri" w:hAnsi="Times New Roman" w:cs="Times New Roman"/>
          <w:sz w:val="28"/>
          <w:szCs w:val="28"/>
        </w:rPr>
        <w:t>Тайна летучей мыши……….</w:t>
      </w:r>
      <w:r w:rsidR="00DC7A11">
        <w:rPr>
          <w:rFonts w:ascii="Times New Roman" w:eastAsia="Calibri" w:hAnsi="Times New Roman" w:cs="Times New Roman"/>
          <w:sz w:val="28"/>
          <w:szCs w:val="28"/>
        </w:rPr>
        <w:t>……………………………………  5-12</w:t>
      </w:r>
    </w:p>
    <w:p w:rsidR="009842EA" w:rsidRPr="00606CB6" w:rsidRDefault="009842EA" w:rsidP="009842EA">
      <w:pPr>
        <w:numPr>
          <w:ilvl w:val="1"/>
          <w:numId w:val="19"/>
        </w:numPr>
        <w:spacing w:line="360" w:lineRule="auto"/>
        <w:contextualSpacing/>
        <w:jc w:val="both"/>
        <w:rPr>
          <w:rFonts w:ascii="Times New Roman" w:eastAsia="Calibri" w:hAnsi="Times New Roman" w:cs="Times New Roman"/>
          <w:sz w:val="28"/>
          <w:szCs w:val="28"/>
        </w:rPr>
      </w:pPr>
      <w:r w:rsidRPr="00606CB6">
        <w:rPr>
          <w:rFonts w:ascii="Times New Roman" w:eastAsia="Calibri" w:hAnsi="Times New Roman" w:cs="Times New Roman"/>
          <w:sz w:val="28"/>
          <w:szCs w:val="28"/>
        </w:rPr>
        <w:t>Первое знакомство….</w:t>
      </w:r>
      <w:r w:rsidR="00DC7A11">
        <w:rPr>
          <w:rFonts w:ascii="Times New Roman" w:eastAsia="Calibri" w:hAnsi="Times New Roman" w:cs="Times New Roman"/>
          <w:sz w:val="28"/>
          <w:szCs w:val="28"/>
        </w:rPr>
        <w:t>…………………………………… 5-6</w:t>
      </w:r>
    </w:p>
    <w:p w:rsidR="009842EA" w:rsidRPr="00606CB6" w:rsidRDefault="009842EA" w:rsidP="009842EA">
      <w:pPr>
        <w:numPr>
          <w:ilvl w:val="1"/>
          <w:numId w:val="19"/>
        </w:numPr>
        <w:spacing w:line="360" w:lineRule="auto"/>
        <w:contextualSpacing/>
        <w:jc w:val="both"/>
        <w:rPr>
          <w:rFonts w:ascii="Times New Roman" w:eastAsia="Calibri" w:hAnsi="Times New Roman" w:cs="Times New Roman"/>
          <w:sz w:val="28"/>
          <w:szCs w:val="28"/>
        </w:rPr>
      </w:pPr>
      <w:r w:rsidRPr="00606CB6">
        <w:rPr>
          <w:rFonts w:ascii="Times New Roman" w:eastAsia="Calibri" w:hAnsi="Times New Roman" w:cs="Times New Roman"/>
          <w:sz w:val="28"/>
          <w:szCs w:val="28"/>
        </w:rPr>
        <w:t>Природа з</w:t>
      </w:r>
      <w:r w:rsidR="00DC7A11">
        <w:rPr>
          <w:rFonts w:ascii="Times New Roman" w:eastAsia="Calibri" w:hAnsi="Times New Roman" w:cs="Times New Roman"/>
          <w:sz w:val="28"/>
          <w:szCs w:val="28"/>
        </w:rPr>
        <w:t>вуковых волн.…………………………………6-8</w:t>
      </w:r>
    </w:p>
    <w:p w:rsidR="009842EA" w:rsidRPr="00606CB6" w:rsidRDefault="009842EA" w:rsidP="009842EA">
      <w:pPr>
        <w:numPr>
          <w:ilvl w:val="1"/>
          <w:numId w:val="19"/>
        </w:numPr>
        <w:spacing w:line="360" w:lineRule="auto"/>
        <w:contextualSpacing/>
        <w:jc w:val="both"/>
        <w:rPr>
          <w:rFonts w:ascii="Times New Roman" w:eastAsia="Calibri" w:hAnsi="Times New Roman" w:cs="Times New Roman"/>
          <w:sz w:val="28"/>
          <w:szCs w:val="28"/>
        </w:rPr>
      </w:pPr>
      <w:r w:rsidRPr="00606CB6">
        <w:rPr>
          <w:rFonts w:ascii="Times New Roman" w:eastAsia="Calibri" w:hAnsi="Times New Roman" w:cs="Times New Roman"/>
          <w:sz w:val="28"/>
          <w:szCs w:val="28"/>
        </w:rPr>
        <w:t>Эхо, открывающее мир……</w:t>
      </w:r>
      <w:r w:rsidR="00DC7A11">
        <w:rPr>
          <w:rFonts w:ascii="Times New Roman" w:eastAsia="Calibri" w:hAnsi="Times New Roman" w:cs="Times New Roman"/>
          <w:sz w:val="28"/>
          <w:szCs w:val="28"/>
        </w:rPr>
        <w:t>…………………………….8-10</w:t>
      </w:r>
    </w:p>
    <w:p w:rsidR="009842EA" w:rsidRPr="00606CB6" w:rsidRDefault="009842EA" w:rsidP="009842EA">
      <w:pPr>
        <w:numPr>
          <w:ilvl w:val="1"/>
          <w:numId w:val="19"/>
        </w:numPr>
        <w:spacing w:line="360" w:lineRule="auto"/>
        <w:contextualSpacing/>
        <w:jc w:val="both"/>
        <w:rPr>
          <w:rFonts w:ascii="Times New Roman" w:eastAsia="Calibri" w:hAnsi="Times New Roman" w:cs="Times New Roman"/>
          <w:sz w:val="28"/>
          <w:szCs w:val="28"/>
        </w:rPr>
      </w:pPr>
      <w:r w:rsidRPr="00606CB6">
        <w:rPr>
          <w:rFonts w:ascii="Times New Roman" w:eastAsia="Calibri" w:hAnsi="Times New Roman" w:cs="Times New Roman"/>
          <w:sz w:val="28"/>
          <w:szCs w:val="28"/>
        </w:rPr>
        <w:t xml:space="preserve">Чудеса </w:t>
      </w:r>
      <w:proofErr w:type="spellStart"/>
      <w:r w:rsidRPr="00606CB6">
        <w:rPr>
          <w:rFonts w:ascii="Times New Roman" w:eastAsia="Calibri" w:hAnsi="Times New Roman" w:cs="Times New Roman"/>
          <w:sz w:val="28"/>
          <w:szCs w:val="28"/>
        </w:rPr>
        <w:t>эхолокации</w:t>
      </w:r>
      <w:proofErr w:type="spellEnd"/>
      <w:r w:rsidR="00DC7A11">
        <w:rPr>
          <w:rFonts w:ascii="Times New Roman" w:eastAsia="Calibri" w:hAnsi="Times New Roman" w:cs="Times New Roman"/>
          <w:sz w:val="28"/>
          <w:szCs w:val="28"/>
        </w:rPr>
        <w:t xml:space="preserve"> летучих мышей…………………….10-12</w:t>
      </w:r>
    </w:p>
    <w:p w:rsidR="009842EA" w:rsidRPr="00606CB6" w:rsidRDefault="009842EA" w:rsidP="009842EA">
      <w:pPr>
        <w:pStyle w:val="af"/>
        <w:numPr>
          <w:ilvl w:val="0"/>
          <w:numId w:val="19"/>
        </w:numPr>
        <w:spacing w:line="360" w:lineRule="auto"/>
        <w:jc w:val="both"/>
        <w:rPr>
          <w:rFonts w:ascii="Times New Roman" w:eastAsia="Calibri" w:hAnsi="Times New Roman" w:cs="Times New Roman"/>
          <w:sz w:val="28"/>
          <w:szCs w:val="28"/>
        </w:rPr>
      </w:pPr>
      <w:r w:rsidRPr="00606CB6">
        <w:rPr>
          <w:rFonts w:ascii="Times New Roman" w:eastAsia="Calibri" w:hAnsi="Times New Roman" w:cs="Times New Roman"/>
          <w:sz w:val="28"/>
          <w:szCs w:val="28"/>
        </w:rPr>
        <w:t xml:space="preserve">Применение </w:t>
      </w:r>
      <w:proofErr w:type="gramStart"/>
      <w:r w:rsidRPr="00606CB6">
        <w:rPr>
          <w:rFonts w:ascii="Times New Roman" w:eastAsia="Calibri" w:hAnsi="Times New Roman" w:cs="Times New Roman"/>
          <w:sz w:val="28"/>
          <w:szCs w:val="28"/>
        </w:rPr>
        <w:t>ультразву</w:t>
      </w:r>
      <w:r w:rsidR="00DC7A11">
        <w:rPr>
          <w:rFonts w:ascii="Times New Roman" w:eastAsia="Calibri" w:hAnsi="Times New Roman" w:cs="Times New Roman"/>
          <w:sz w:val="28"/>
          <w:szCs w:val="28"/>
        </w:rPr>
        <w:t>ковой</w:t>
      </w:r>
      <w:proofErr w:type="gramEnd"/>
      <w:r w:rsidR="00DC7A11">
        <w:rPr>
          <w:rFonts w:ascii="Times New Roman" w:eastAsia="Calibri" w:hAnsi="Times New Roman" w:cs="Times New Roman"/>
          <w:sz w:val="28"/>
          <w:szCs w:val="28"/>
        </w:rPr>
        <w:t xml:space="preserve"> </w:t>
      </w:r>
      <w:proofErr w:type="spellStart"/>
      <w:r w:rsidR="00DC7A11">
        <w:rPr>
          <w:rFonts w:ascii="Times New Roman" w:eastAsia="Calibri" w:hAnsi="Times New Roman" w:cs="Times New Roman"/>
          <w:sz w:val="28"/>
          <w:szCs w:val="28"/>
        </w:rPr>
        <w:t>эхолокации</w:t>
      </w:r>
      <w:proofErr w:type="spellEnd"/>
      <w:r w:rsidR="00DC7A11">
        <w:rPr>
          <w:rFonts w:ascii="Times New Roman" w:eastAsia="Calibri" w:hAnsi="Times New Roman" w:cs="Times New Roman"/>
          <w:sz w:val="28"/>
          <w:szCs w:val="28"/>
        </w:rPr>
        <w:t>…………………… .12</w:t>
      </w:r>
      <w:r w:rsidRPr="00606CB6">
        <w:rPr>
          <w:rFonts w:ascii="Times New Roman" w:eastAsia="Calibri" w:hAnsi="Times New Roman" w:cs="Times New Roman"/>
          <w:sz w:val="28"/>
          <w:szCs w:val="28"/>
        </w:rPr>
        <w:t>-</w:t>
      </w:r>
      <w:r w:rsidR="00DC7A11">
        <w:rPr>
          <w:rFonts w:ascii="Times New Roman" w:eastAsia="Calibri" w:hAnsi="Times New Roman" w:cs="Times New Roman"/>
          <w:sz w:val="28"/>
          <w:szCs w:val="28"/>
        </w:rPr>
        <w:t xml:space="preserve"> 17</w:t>
      </w:r>
    </w:p>
    <w:p w:rsidR="009842EA" w:rsidRPr="00606CB6" w:rsidRDefault="009842EA" w:rsidP="009842EA">
      <w:pPr>
        <w:pStyle w:val="af"/>
        <w:numPr>
          <w:ilvl w:val="1"/>
          <w:numId w:val="19"/>
        </w:numPr>
        <w:spacing w:line="360" w:lineRule="auto"/>
        <w:jc w:val="both"/>
        <w:rPr>
          <w:rFonts w:ascii="Times New Roman" w:eastAsia="Calibri" w:hAnsi="Times New Roman" w:cs="Times New Roman"/>
          <w:sz w:val="28"/>
          <w:szCs w:val="28"/>
        </w:rPr>
      </w:pPr>
      <w:proofErr w:type="gramStart"/>
      <w:r w:rsidRPr="00606CB6">
        <w:rPr>
          <w:rFonts w:ascii="Times New Roman" w:eastAsia="Calibri" w:hAnsi="Times New Roman" w:cs="Times New Roman"/>
          <w:sz w:val="28"/>
          <w:szCs w:val="28"/>
        </w:rPr>
        <w:t>Мой</w:t>
      </w:r>
      <w:proofErr w:type="gramEnd"/>
      <w:r w:rsidRPr="00606CB6">
        <w:rPr>
          <w:rFonts w:ascii="Times New Roman" w:eastAsia="Calibri" w:hAnsi="Times New Roman" w:cs="Times New Roman"/>
          <w:sz w:val="28"/>
          <w:szCs w:val="28"/>
        </w:rPr>
        <w:t xml:space="preserve"> робот-лет</w:t>
      </w:r>
      <w:r w:rsidR="00DC7A11">
        <w:rPr>
          <w:rFonts w:ascii="Times New Roman" w:eastAsia="Calibri" w:hAnsi="Times New Roman" w:cs="Times New Roman"/>
          <w:sz w:val="28"/>
          <w:szCs w:val="28"/>
        </w:rPr>
        <w:t>учая мышь………………………………12-13</w:t>
      </w:r>
    </w:p>
    <w:p w:rsidR="009842EA" w:rsidRPr="00606CB6" w:rsidRDefault="009842EA" w:rsidP="009842EA">
      <w:pPr>
        <w:pStyle w:val="af"/>
        <w:numPr>
          <w:ilvl w:val="1"/>
          <w:numId w:val="19"/>
        </w:numPr>
        <w:spacing w:line="360" w:lineRule="auto"/>
        <w:jc w:val="both"/>
        <w:rPr>
          <w:rFonts w:ascii="Times New Roman" w:eastAsia="Calibri" w:hAnsi="Times New Roman" w:cs="Times New Roman"/>
          <w:sz w:val="28"/>
          <w:szCs w:val="28"/>
        </w:rPr>
      </w:pPr>
      <w:r w:rsidRPr="00606CB6">
        <w:rPr>
          <w:rFonts w:ascii="Times New Roman" w:eastAsia="Calibri" w:hAnsi="Times New Roman" w:cs="Times New Roman"/>
          <w:sz w:val="28"/>
          <w:szCs w:val="28"/>
        </w:rPr>
        <w:t xml:space="preserve"> Ультразвуковое эхо</w:t>
      </w:r>
      <w:r w:rsidR="00DC7A11">
        <w:rPr>
          <w:rFonts w:ascii="Times New Roman" w:eastAsia="Calibri" w:hAnsi="Times New Roman" w:cs="Times New Roman"/>
          <w:sz w:val="28"/>
          <w:szCs w:val="28"/>
        </w:rPr>
        <w:t xml:space="preserve"> и медицина……………………….13-15</w:t>
      </w:r>
    </w:p>
    <w:p w:rsidR="009842EA" w:rsidRPr="00606CB6" w:rsidRDefault="009842EA" w:rsidP="009842EA">
      <w:pPr>
        <w:pStyle w:val="af"/>
        <w:numPr>
          <w:ilvl w:val="1"/>
          <w:numId w:val="19"/>
        </w:numPr>
        <w:spacing w:line="360" w:lineRule="auto"/>
        <w:jc w:val="both"/>
        <w:rPr>
          <w:rFonts w:ascii="Times New Roman" w:eastAsia="Calibri" w:hAnsi="Times New Roman" w:cs="Times New Roman"/>
          <w:sz w:val="28"/>
          <w:szCs w:val="28"/>
        </w:rPr>
      </w:pPr>
      <w:r w:rsidRPr="00606CB6">
        <w:rPr>
          <w:rFonts w:ascii="Times New Roman" w:eastAsia="Calibri" w:hAnsi="Times New Roman" w:cs="Times New Roman"/>
          <w:sz w:val="28"/>
          <w:szCs w:val="28"/>
        </w:rPr>
        <w:t xml:space="preserve">Звуковая локация </w:t>
      </w:r>
      <w:r w:rsidR="00DC7A11">
        <w:rPr>
          <w:rFonts w:ascii="Times New Roman" w:eastAsia="Calibri" w:hAnsi="Times New Roman" w:cs="Times New Roman"/>
          <w:sz w:val="28"/>
          <w:szCs w:val="28"/>
        </w:rPr>
        <w:t>в повседневной жизни……………   16-17</w:t>
      </w:r>
    </w:p>
    <w:p w:rsidR="009842EA" w:rsidRPr="00606CB6" w:rsidRDefault="009842EA" w:rsidP="009842EA">
      <w:pPr>
        <w:numPr>
          <w:ilvl w:val="0"/>
          <w:numId w:val="19"/>
        </w:numPr>
        <w:spacing w:line="360" w:lineRule="auto"/>
        <w:contextualSpacing/>
        <w:jc w:val="both"/>
        <w:rPr>
          <w:rFonts w:ascii="Times New Roman" w:eastAsia="Calibri" w:hAnsi="Times New Roman" w:cs="Times New Roman"/>
          <w:sz w:val="28"/>
          <w:szCs w:val="28"/>
        </w:rPr>
      </w:pPr>
      <w:r w:rsidRPr="00606CB6">
        <w:rPr>
          <w:rFonts w:ascii="Times New Roman" w:eastAsia="Calibri" w:hAnsi="Times New Roman" w:cs="Times New Roman"/>
          <w:sz w:val="28"/>
          <w:szCs w:val="28"/>
        </w:rPr>
        <w:t>Выводы……………………………………</w:t>
      </w:r>
      <w:r w:rsidR="00DC7A11">
        <w:rPr>
          <w:rFonts w:ascii="Times New Roman" w:eastAsia="Calibri" w:hAnsi="Times New Roman" w:cs="Times New Roman"/>
          <w:sz w:val="28"/>
          <w:szCs w:val="28"/>
        </w:rPr>
        <w:t>………………………17-18</w:t>
      </w:r>
    </w:p>
    <w:p w:rsidR="009842EA" w:rsidRPr="00606CB6" w:rsidRDefault="009842EA" w:rsidP="009842EA">
      <w:pPr>
        <w:numPr>
          <w:ilvl w:val="0"/>
          <w:numId w:val="19"/>
        </w:numPr>
        <w:spacing w:line="360" w:lineRule="auto"/>
        <w:contextualSpacing/>
        <w:jc w:val="both"/>
        <w:rPr>
          <w:rFonts w:ascii="Times New Roman" w:eastAsia="Calibri" w:hAnsi="Times New Roman" w:cs="Times New Roman"/>
          <w:sz w:val="28"/>
          <w:szCs w:val="28"/>
        </w:rPr>
      </w:pPr>
      <w:r w:rsidRPr="00606CB6">
        <w:rPr>
          <w:rFonts w:ascii="Times New Roman" w:eastAsia="Calibri" w:hAnsi="Times New Roman" w:cs="Times New Roman"/>
          <w:sz w:val="28"/>
          <w:szCs w:val="28"/>
        </w:rPr>
        <w:t>Список литерату</w:t>
      </w:r>
      <w:r w:rsidR="00DC7A11">
        <w:rPr>
          <w:rFonts w:ascii="Times New Roman" w:eastAsia="Calibri" w:hAnsi="Times New Roman" w:cs="Times New Roman"/>
          <w:sz w:val="28"/>
          <w:szCs w:val="28"/>
        </w:rPr>
        <w:t>ры………………………………………………18</w:t>
      </w:r>
    </w:p>
    <w:p w:rsidR="009842EA" w:rsidRPr="00606CB6" w:rsidRDefault="009842EA" w:rsidP="009842EA">
      <w:pPr>
        <w:numPr>
          <w:ilvl w:val="0"/>
          <w:numId w:val="19"/>
        </w:numPr>
        <w:spacing w:line="360" w:lineRule="auto"/>
        <w:contextualSpacing/>
        <w:jc w:val="both"/>
        <w:rPr>
          <w:rFonts w:ascii="Times New Roman" w:eastAsia="Calibri" w:hAnsi="Times New Roman" w:cs="Times New Roman"/>
          <w:sz w:val="28"/>
          <w:szCs w:val="28"/>
        </w:rPr>
      </w:pPr>
      <w:r w:rsidRPr="00606CB6">
        <w:rPr>
          <w:rFonts w:ascii="Times New Roman" w:eastAsia="Calibri" w:hAnsi="Times New Roman" w:cs="Times New Roman"/>
          <w:sz w:val="28"/>
          <w:szCs w:val="28"/>
        </w:rPr>
        <w:t>Приложе</w:t>
      </w:r>
      <w:r>
        <w:rPr>
          <w:rFonts w:ascii="Times New Roman" w:eastAsia="Calibri" w:hAnsi="Times New Roman" w:cs="Times New Roman"/>
          <w:sz w:val="28"/>
          <w:szCs w:val="28"/>
        </w:rPr>
        <w:t>ние ………………………………………………………</w:t>
      </w:r>
      <w:r w:rsidR="00DC7A11">
        <w:rPr>
          <w:rFonts w:ascii="Times New Roman" w:eastAsia="Calibri" w:hAnsi="Times New Roman" w:cs="Times New Roman"/>
          <w:sz w:val="28"/>
          <w:szCs w:val="28"/>
        </w:rPr>
        <w:t>19-29</w:t>
      </w:r>
    </w:p>
    <w:p w:rsidR="009842EA" w:rsidRDefault="009842EA" w:rsidP="009842EA">
      <w:pPr>
        <w:jc w:val="both"/>
      </w:pPr>
    </w:p>
    <w:p w:rsidR="009842EA" w:rsidRDefault="009842EA" w:rsidP="009842EA">
      <w:pPr>
        <w:jc w:val="center"/>
        <w:rPr>
          <w:rFonts w:ascii="Times New Roman" w:eastAsia="Times New Roman" w:hAnsi="Times New Roman" w:cs="Times New Roman"/>
          <w:sz w:val="28"/>
          <w:szCs w:val="28"/>
          <w:lang w:eastAsia="ru-RU"/>
        </w:rPr>
      </w:pPr>
    </w:p>
    <w:p w:rsidR="009842EA" w:rsidRDefault="009842EA" w:rsidP="009842EA">
      <w:pPr>
        <w:jc w:val="center"/>
        <w:rPr>
          <w:rFonts w:ascii="Times New Roman" w:eastAsia="Times New Roman" w:hAnsi="Times New Roman" w:cs="Times New Roman"/>
          <w:sz w:val="28"/>
          <w:szCs w:val="28"/>
          <w:lang w:eastAsia="ru-RU"/>
        </w:rPr>
      </w:pPr>
    </w:p>
    <w:p w:rsidR="009842EA" w:rsidRDefault="009842EA" w:rsidP="009842EA">
      <w:pPr>
        <w:jc w:val="center"/>
        <w:rPr>
          <w:rFonts w:ascii="Times New Roman" w:eastAsia="Times New Roman" w:hAnsi="Times New Roman" w:cs="Times New Roman"/>
          <w:sz w:val="28"/>
          <w:szCs w:val="28"/>
          <w:lang w:eastAsia="ru-RU"/>
        </w:rPr>
      </w:pPr>
    </w:p>
    <w:p w:rsidR="009842EA" w:rsidRDefault="009842EA" w:rsidP="009842EA">
      <w:pPr>
        <w:jc w:val="center"/>
        <w:rPr>
          <w:rFonts w:ascii="Times New Roman" w:eastAsia="Times New Roman" w:hAnsi="Times New Roman" w:cs="Times New Roman"/>
          <w:sz w:val="28"/>
          <w:szCs w:val="28"/>
          <w:lang w:eastAsia="ru-RU"/>
        </w:rPr>
      </w:pPr>
    </w:p>
    <w:p w:rsidR="009842EA" w:rsidRDefault="009842EA" w:rsidP="009842EA">
      <w:pPr>
        <w:jc w:val="center"/>
        <w:rPr>
          <w:rFonts w:ascii="Times New Roman" w:eastAsia="Times New Roman" w:hAnsi="Times New Roman" w:cs="Times New Roman"/>
          <w:sz w:val="28"/>
          <w:szCs w:val="28"/>
          <w:lang w:eastAsia="ru-RU"/>
        </w:rPr>
      </w:pPr>
    </w:p>
    <w:p w:rsidR="009842EA" w:rsidRDefault="009842EA" w:rsidP="009842EA">
      <w:pPr>
        <w:jc w:val="center"/>
        <w:rPr>
          <w:rFonts w:ascii="Times New Roman" w:eastAsia="Times New Roman" w:hAnsi="Times New Roman" w:cs="Times New Roman"/>
          <w:sz w:val="28"/>
          <w:szCs w:val="28"/>
          <w:lang w:eastAsia="ru-RU"/>
        </w:rPr>
      </w:pPr>
    </w:p>
    <w:p w:rsidR="009842EA" w:rsidRDefault="009842EA" w:rsidP="009842EA">
      <w:pPr>
        <w:jc w:val="center"/>
        <w:rPr>
          <w:rFonts w:ascii="Times New Roman" w:eastAsia="Times New Roman" w:hAnsi="Times New Roman" w:cs="Times New Roman"/>
          <w:sz w:val="28"/>
          <w:szCs w:val="28"/>
          <w:lang w:eastAsia="ru-RU"/>
        </w:rPr>
      </w:pPr>
    </w:p>
    <w:p w:rsidR="009842EA" w:rsidRDefault="009842EA" w:rsidP="009842EA">
      <w:pPr>
        <w:jc w:val="center"/>
        <w:rPr>
          <w:rFonts w:ascii="Times New Roman" w:eastAsia="Times New Roman" w:hAnsi="Times New Roman" w:cs="Times New Roman"/>
          <w:sz w:val="28"/>
          <w:szCs w:val="28"/>
          <w:lang w:eastAsia="ru-RU"/>
        </w:rPr>
      </w:pPr>
    </w:p>
    <w:p w:rsidR="009842EA" w:rsidRPr="009842EA" w:rsidRDefault="009842EA" w:rsidP="009842EA">
      <w:pPr>
        <w:jc w:val="center"/>
        <w:rPr>
          <w:rFonts w:ascii="Times New Roman" w:eastAsia="Times New Roman" w:hAnsi="Times New Roman" w:cs="Times New Roman"/>
          <w:sz w:val="28"/>
          <w:szCs w:val="28"/>
          <w:lang w:eastAsia="ru-RU"/>
        </w:rPr>
      </w:pPr>
    </w:p>
    <w:p w:rsidR="009842EA" w:rsidRDefault="009842EA" w:rsidP="00945924">
      <w:pPr>
        <w:spacing w:after="0" w:line="360" w:lineRule="auto"/>
        <w:jc w:val="center"/>
        <w:rPr>
          <w:rFonts w:ascii="Times New Roman" w:hAnsi="Times New Roman" w:cs="Times New Roman"/>
          <w:b/>
          <w:sz w:val="28"/>
          <w:szCs w:val="28"/>
        </w:rPr>
      </w:pPr>
    </w:p>
    <w:p w:rsidR="0035371A" w:rsidRPr="00945924" w:rsidRDefault="0035371A" w:rsidP="00945924">
      <w:pPr>
        <w:pStyle w:val="af"/>
        <w:numPr>
          <w:ilvl w:val="0"/>
          <w:numId w:val="8"/>
        </w:numPr>
        <w:spacing w:after="0" w:line="360" w:lineRule="auto"/>
        <w:jc w:val="center"/>
        <w:rPr>
          <w:rFonts w:ascii="Times New Roman" w:hAnsi="Times New Roman" w:cs="Times New Roman"/>
          <w:b/>
          <w:sz w:val="28"/>
          <w:szCs w:val="28"/>
        </w:rPr>
      </w:pPr>
      <w:r w:rsidRPr="00945924">
        <w:rPr>
          <w:rFonts w:ascii="Times New Roman" w:hAnsi="Times New Roman" w:cs="Times New Roman"/>
          <w:b/>
          <w:sz w:val="28"/>
          <w:szCs w:val="28"/>
        </w:rPr>
        <w:lastRenderedPageBreak/>
        <w:t>Введение</w:t>
      </w:r>
    </w:p>
    <w:p w:rsidR="00F826F2" w:rsidRPr="00945924" w:rsidRDefault="00945924" w:rsidP="00945924">
      <w:pPr>
        <w:spacing w:after="0" w:line="36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35371A" w:rsidRPr="00945924">
        <w:rPr>
          <w:rFonts w:ascii="Times New Roman" w:hAnsi="Times New Roman" w:cs="Times New Roman"/>
          <w:sz w:val="28"/>
          <w:szCs w:val="28"/>
        </w:rPr>
        <w:t xml:space="preserve">                                                                                                                                  </w:t>
      </w:r>
      <w:r>
        <w:rPr>
          <w:rFonts w:ascii="Times New Roman" w:hAnsi="Times New Roman" w:cs="Times New Roman"/>
          <w:sz w:val="28"/>
          <w:szCs w:val="28"/>
        </w:rPr>
        <w:t xml:space="preserve">                          </w:t>
      </w:r>
      <w:r w:rsidR="00F826F2" w:rsidRPr="00945924">
        <w:rPr>
          <w:rFonts w:ascii="Times New Roman" w:hAnsi="Times New Roman" w:cs="Times New Roman"/>
          <w:sz w:val="28"/>
          <w:szCs w:val="28"/>
        </w:rPr>
        <w:t>Однажды к нам в дом залетела летучая мышь. Мы, с большим трудом изловив её, решили выпустить на волю. Меня поразил  бесшумный стремительный полет, молниеносные виражи и развороты в воздухе, феноменальная способность избегать препятствий этого зверька с весьма отталкивающей</w:t>
      </w:r>
      <w:r w:rsidR="00E161DF" w:rsidRPr="00945924">
        <w:rPr>
          <w:rFonts w:ascii="Times New Roman" w:hAnsi="Times New Roman" w:cs="Times New Roman"/>
          <w:sz w:val="28"/>
          <w:szCs w:val="28"/>
        </w:rPr>
        <w:t xml:space="preserve"> мордочкой</w:t>
      </w:r>
      <w:r w:rsidR="00F826F2" w:rsidRPr="00945924">
        <w:rPr>
          <w:rFonts w:ascii="Times New Roman" w:hAnsi="Times New Roman" w:cs="Times New Roman"/>
          <w:sz w:val="28"/>
          <w:szCs w:val="28"/>
        </w:rPr>
        <w:t xml:space="preserve">. </w:t>
      </w:r>
    </w:p>
    <w:p w:rsidR="00F826F2" w:rsidRPr="00945924" w:rsidRDefault="00F826F2" w:rsidP="00945924">
      <w:pPr>
        <w:spacing w:after="0" w:line="360" w:lineRule="auto"/>
        <w:jc w:val="both"/>
        <w:rPr>
          <w:rFonts w:ascii="Times New Roman" w:hAnsi="Times New Roman" w:cs="Times New Roman"/>
          <w:sz w:val="28"/>
          <w:szCs w:val="28"/>
        </w:rPr>
      </w:pPr>
      <w:r w:rsidRPr="00945924">
        <w:rPr>
          <w:rFonts w:ascii="Times New Roman" w:hAnsi="Times New Roman" w:cs="Times New Roman"/>
          <w:sz w:val="28"/>
          <w:szCs w:val="28"/>
        </w:rPr>
        <w:t>Встреча с летучей мышью у многих вызывает неприятное ощущение или даже омерзение. В поверьях почти всех времен у разных народов летучие мыши названы друзьями черта и прочих злых духов. Древние греки посвятили летучих мышей Персефоне, супруге Аида, властителя царства теней. В Индии они - болотные духи: согласно поверьям, подстерегают по ночам одиноких путников, чтобы заманить их в трясину. Много – много подобных и еще худших небылиц суеверная фантазия нагромоздила вокруг летучих мышей.  Но эти создания не заслуживают такого от</w:t>
      </w:r>
      <w:r w:rsidR="00E161DF" w:rsidRPr="00945924">
        <w:rPr>
          <w:rFonts w:ascii="Times New Roman" w:hAnsi="Times New Roman" w:cs="Times New Roman"/>
          <w:sz w:val="28"/>
          <w:szCs w:val="28"/>
        </w:rPr>
        <w:t xml:space="preserve">ношения. </w:t>
      </w:r>
    </w:p>
    <w:p w:rsidR="00F826F2" w:rsidRPr="00945924" w:rsidRDefault="00F826F2" w:rsidP="00945924">
      <w:pPr>
        <w:spacing w:after="0" w:line="360" w:lineRule="auto"/>
        <w:jc w:val="both"/>
        <w:rPr>
          <w:rFonts w:ascii="Times New Roman" w:hAnsi="Times New Roman" w:cs="Times New Roman"/>
          <w:sz w:val="28"/>
          <w:szCs w:val="28"/>
        </w:rPr>
      </w:pPr>
      <w:r w:rsidRPr="00945924">
        <w:rPr>
          <w:rFonts w:ascii="Times New Roman" w:hAnsi="Times New Roman" w:cs="Times New Roman"/>
          <w:bCs/>
          <w:sz w:val="28"/>
          <w:szCs w:val="28"/>
        </w:rPr>
        <w:t>Хотя народное поверье гласит, что летучие мыши слепы, все они видят, но большинство мышей больше доверяют  не глазам, а с</w:t>
      </w:r>
      <w:r w:rsidR="00A67693" w:rsidRPr="00945924">
        <w:rPr>
          <w:rFonts w:ascii="Times New Roman" w:hAnsi="Times New Roman" w:cs="Times New Roman"/>
          <w:bCs/>
          <w:sz w:val="28"/>
          <w:szCs w:val="28"/>
        </w:rPr>
        <w:t>воим ушам</w:t>
      </w:r>
      <w:r w:rsidRPr="00945924">
        <w:rPr>
          <w:rFonts w:ascii="Times New Roman" w:hAnsi="Times New Roman" w:cs="Times New Roman"/>
          <w:bCs/>
          <w:sz w:val="28"/>
          <w:szCs w:val="28"/>
        </w:rPr>
        <w:t xml:space="preserve">. </w:t>
      </w:r>
      <w:r w:rsidRPr="00945924">
        <w:rPr>
          <w:rFonts w:ascii="Times New Roman" w:hAnsi="Times New Roman" w:cs="Times New Roman"/>
          <w:sz w:val="28"/>
          <w:szCs w:val="28"/>
        </w:rPr>
        <w:t>Мне стало интересно узнать, каким образом можно видеть с помощью звуков и выяснить, м</w:t>
      </w:r>
      <w:r w:rsidR="00E161DF" w:rsidRPr="00945924">
        <w:rPr>
          <w:rFonts w:ascii="Times New Roman" w:hAnsi="Times New Roman" w:cs="Times New Roman"/>
          <w:sz w:val="28"/>
          <w:szCs w:val="28"/>
        </w:rPr>
        <w:t>ожет ли человек использовать эту способность</w:t>
      </w:r>
      <w:r w:rsidRPr="00945924">
        <w:rPr>
          <w:rFonts w:ascii="Times New Roman" w:hAnsi="Times New Roman" w:cs="Times New Roman"/>
          <w:sz w:val="28"/>
          <w:szCs w:val="28"/>
        </w:rPr>
        <w:t xml:space="preserve"> в своей деятельности. Это и стало темой моего исследования. </w:t>
      </w:r>
    </w:p>
    <w:p w:rsidR="003420E8" w:rsidRPr="00945924" w:rsidRDefault="00F826F2" w:rsidP="00945924">
      <w:pPr>
        <w:spacing w:line="360" w:lineRule="auto"/>
        <w:jc w:val="both"/>
        <w:rPr>
          <w:rFonts w:ascii="Times New Roman" w:hAnsi="Times New Roman" w:cs="Times New Roman"/>
          <w:sz w:val="28"/>
          <w:szCs w:val="28"/>
        </w:rPr>
      </w:pPr>
      <w:r w:rsidRPr="00945924">
        <w:rPr>
          <w:rFonts w:ascii="Times New Roman" w:hAnsi="Times New Roman" w:cs="Times New Roman"/>
          <w:b/>
          <w:bCs/>
          <w:sz w:val="28"/>
          <w:szCs w:val="28"/>
        </w:rPr>
        <w:t>Цель исследования:</w:t>
      </w:r>
      <w:r w:rsidR="00D11A5F" w:rsidRPr="00945924">
        <w:rPr>
          <w:rFonts w:ascii="Times New Roman" w:hAnsi="Times New Roman" w:cs="Times New Roman"/>
          <w:sz w:val="28"/>
          <w:szCs w:val="28"/>
        </w:rPr>
        <w:t xml:space="preserve"> </w:t>
      </w:r>
      <w:r w:rsidR="00E161DF" w:rsidRPr="00945924">
        <w:rPr>
          <w:rFonts w:ascii="Times New Roman" w:hAnsi="Times New Roman" w:cs="Times New Roman"/>
          <w:sz w:val="28"/>
          <w:szCs w:val="28"/>
        </w:rPr>
        <w:t>изучить способность</w:t>
      </w:r>
      <w:r w:rsidRPr="00945924">
        <w:rPr>
          <w:rFonts w:ascii="Times New Roman" w:hAnsi="Times New Roman" w:cs="Times New Roman"/>
          <w:sz w:val="28"/>
          <w:szCs w:val="28"/>
        </w:rPr>
        <w:t xml:space="preserve"> летучих мыш</w:t>
      </w:r>
      <w:r w:rsidR="00E161DF" w:rsidRPr="00945924">
        <w:rPr>
          <w:rFonts w:ascii="Times New Roman" w:hAnsi="Times New Roman" w:cs="Times New Roman"/>
          <w:sz w:val="28"/>
          <w:szCs w:val="28"/>
        </w:rPr>
        <w:t>ей использовать</w:t>
      </w:r>
      <w:r w:rsidR="003B2E5C" w:rsidRPr="00945924">
        <w:rPr>
          <w:rFonts w:ascii="Times New Roman" w:hAnsi="Times New Roman" w:cs="Times New Roman"/>
          <w:sz w:val="28"/>
          <w:szCs w:val="28"/>
        </w:rPr>
        <w:t xml:space="preserve"> уль</w:t>
      </w:r>
      <w:r w:rsidR="00E161DF" w:rsidRPr="00945924">
        <w:rPr>
          <w:rFonts w:ascii="Times New Roman" w:hAnsi="Times New Roman" w:cs="Times New Roman"/>
          <w:sz w:val="28"/>
          <w:szCs w:val="28"/>
        </w:rPr>
        <w:t>тразвук</w:t>
      </w:r>
      <w:r w:rsidR="001C2AAE" w:rsidRPr="00945924">
        <w:rPr>
          <w:rFonts w:ascii="Times New Roman" w:hAnsi="Times New Roman" w:cs="Times New Roman"/>
          <w:sz w:val="28"/>
          <w:szCs w:val="28"/>
        </w:rPr>
        <w:t xml:space="preserve"> для ориентирования</w:t>
      </w:r>
      <w:r w:rsidRPr="00945924">
        <w:rPr>
          <w:rFonts w:ascii="Times New Roman" w:hAnsi="Times New Roman" w:cs="Times New Roman"/>
          <w:sz w:val="28"/>
          <w:szCs w:val="28"/>
        </w:rPr>
        <w:t xml:space="preserve"> в пространстве. </w:t>
      </w:r>
    </w:p>
    <w:p w:rsidR="00F826F2" w:rsidRPr="00945924" w:rsidRDefault="00F826F2" w:rsidP="00945924">
      <w:pPr>
        <w:spacing w:line="360" w:lineRule="auto"/>
        <w:jc w:val="both"/>
        <w:rPr>
          <w:rFonts w:ascii="Times New Roman" w:hAnsi="Times New Roman" w:cs="Times New Roman"/>
          <w:sz w:val="28"/>
          <w:szCs w:val="28"/>
        </w:rPr>
      </w:pPr>
      <w:r w:rsidRPr="00945924">
        <w:rPr>
          <w:rFonts w:ascii="Times New Roman" w:hAnsi="Times New Roman" w:cs="Times New Roman"/>
          <w:b/>
          <w:sz w:val="28"/>
          <w:szCs w:val="28"/>
        </w:rPr>
        <w:t>Гипотеза:</w:t>
      </w:r>
      <w:r w:rsidR="00D11A5F" w:rsidRPr="00945924">
        <w:rPr>
          <w:rFonts w:ascii="Times New Roman" w:hAnsi="Times New Roman" w:cs="Times New Roman"/>
          <w:sz w:val="28"/>
          <w:szCs w:val="28"/>
        </w:rPr>
        <w:t xml:space="preserve"> я</w:t>
      </w:r>
      <w:r w:rsidR="00E161DF" w:rsidRPr="00945924">
        <w:rPr>
          <w:rFonts w:ascii="Times New Roman" w:hAnsi="Times New Roman" w:cs="Times New Roman"/>
          <w:sz w:val="28"/>
          <w:szCs w:val="28"/>
        </w:rPr>
        <w:t xml:space="preserve"> предположил, что способность летучих мышей ориентироваться в пространстве может быть полезна человеку.</w:t>
      </w:r>
    </w:p>
    <w:p w:rsidR="00F826F2" w:rsidRPr="00945924" w:rsidRDefault="00F826F2" w:rsidP="00945924">
      <w:pPr>
        <w:spacing w:after="0" w:line="360" w:lineRule="auto"/>
        <w:jc w:val="both"/>
        <w:rPr>
          <w:rFonts w:ascii="Times New Roman" w:hAnsi="Times New Roman" w:cs="Times New Roman"/>
          <w:b/>
          <w:sz w:val="28"/>
          <w:szCs w:val="28"/>
        </w:rPr>
      </w:pPr>
      <w:r w:rsidRPr="00945924">
        <w:rPr>
          <w:rFonts w:ascii="Times New Roman" w:hAnsi="Times New Roman" w:cs="Times New Roman"/>
          <w:b/>
          <w:sz w:val="28"/>
          <w:szCs w:val="28"/>
        </w:rPr>
        <w:t>Задачи исследования:</w:t>
      </w:r>
    </w:p>
    <w:p w:rsidR="00F826F2" w:rsidRPr="00945924" w:rsidRDefault="00D11A5F" w:rsidP="00945924">
      <w:pPr>
        <w:spacing w:after="0" w:line="360" w:lineRule="auto"/>
        <w:jc w:val="both"/>
        <w:rPr>
          <w:rFonts w:ascii="Times New Roman" w:hAnsi="Times New Roman" w:cs="Times New Roman"/>
          <w:sz w:val="28"/>
          <w:szCs w:val="28"/>
        </w:rPr>
      </w:pPr>
      <w:r w:rsidRPr="00945924">
        <w:rPr>
          <w:rFonts w:ascii="Times New Roman" w:hAnsi="Times New Roman" w:cs="Times New Roman"/>
          <w:sz w:val="28"/>
          <w:szCs w:val="28"/>
        </w:rPr>
        <w:t>- и</w:t>
      </w:r>
      <w:r w:rsidR="00F826F2" w:rsidRPr="00945924">
        <w:rPr>
          <w:rFonts w:ascii="Times New Roman" w:hAnsi="Times New Roman" w:cs="Times New Roman"/>
          <w:sz w:val="28"/>
          <w:szCs w:val="28"/>
        </w:rPr>
        <w:t>зучить литературу о летучих мышах, их особе</w:t>
      </w:r>
      <w:r w:rsidRPr="00945924">
        <w:rPr>
          <w:rFonts w:ascii="Times New Roman" w:hAnsi="Times New Roman" w:cs="Times New Roman"/>
          <w:sz w:val="28"/>
          <w:szCs w:val="28"/>
        </w:rPr>
        <w:t>нностях, необычных способностях;</w:t>
      </w:r>
    </w:p>
    <w:p w:rsidR="00F826F2" w:rsidRPr="00945924" w:rsidRDefault="00D11A5F" w:rsidP="00945924">
      <w:pPr>
        <w:spacing w:after="0" w:line="360" w:lineRule="auto"/>
        <w:jc w:val="both"/>
        <w:rPr>
          <w:rFonts w:ascii="Times New Roman" w:hAnsi="Times New Roman" w:cs="Times New Roman"/>
          <w:sz w:val="28"/>
          <w:szCs w:val="28"/>
        </w:rPr>
      </w:pPr>
      <w:r w:rsidRPr="00945924">
        <w:rPr>
          <w:rFonts w:ascii="Times New Roman" w:hAnsi="Times New Roman" w:cs="Times New Roman"/>
          <w:sz w:val="28"/>
          <w:szCs w:val="28"/>
        </w:rPr>
        <w:t>- и</w:t>
      </w:r>
      <w:r w:rsidR="00F826F2" w:rsidRPr="00945924">
        <w:rPr>
          <w:rFonts w:ascii="Times New Roman" w:hAnsi="Times New Roman" w:cs="Times New Roman"/>
          <w:sz w:val="28"/>
          <w:szCs w:val="28"/>
        </w:rPr>
        <w:t>зучить литературу</w:t>
      </w:r>
      <w:r w:rsidRPr="00945924">
        <w:rPr>
          <w:rFonts w:ascii="Times New Roman" w:hAnsi="Times New Roman" w:cs="Times New Roman"/>
          <w:sz w:val="28"/>
          <w:szCs w:val="28"/>
        </w:rPr>
        <w:t xml:space="preserve"> о звуковых волнах и </w:t>
      </w:r>
      <w:proofErr w:type="spellStart"/>
      <w:r w:rsidRPr="00945924">
        <w:rPr>
          <w:rFonts w:ascii="Times New Roman" w:hAnsi="Times New Roman" w:cs="Times New Roman"/>
          <w:sz w:val="28"/>
          <w:szCs w:val="28"/>
        </w:rPr>
        <w:t>эхолокации</w:t>
      </w:r>
      <w:proofErr w:type="spellEnd"/>
      <w:r w:rsidRPr="00945924">
        <w:rPr>
          <w:rFonts w:ascii="Times New Roman" w:hAnsi="Times New Roman" w:cs="Times New Roman"/>
          <w:sz w:val="28"/>
          <w:szCs w:val="28"/>
        </w:rPr>
        <w:t>;</w:t>
      </w:r>
    </w:p>
    <w:p w:rsidR="00D11A5F" w:rsidRPr="00945924" w:rsidRDefault="00D11A5F" w:rsidP="00945924">
      <w:pPr>
        <w:spacing w:after="0" w:line="360" w:lineRule="auto"/>
        <w:jc w:val="both"/>
        <w:rPr>
          <w:rFonts w:ascii="Times New Roman" w:hAnsi="Times New Roman" w:cs="Times New Roman"/>
          <w:sz w:val="28"/>
          <w:szCs w:val="28"/>
        </w:rPr>
      </w:pPr>
      <w:r w:rsidRPr="00945924">
        <w:rPr>
          <w:rFonts w:ascii="Times New Roman" w:hAnsi="Times New Roman" w:cs="Times New Roman"/>
          <w:sz w:val="28"/>
          <w:szCs w:val="28"/>
        </w:rPr>
        <w:t>- и</w:t>
      </w:r>
      <w:r w:rsidR="00F826F2" w:rsidRPr="00945924">
        <w:rPr>
          <w:rFonts w:ascii="Times New Roman" w:hAnsi="Times New Roman" w:cs="Times New Roman"/>
          <w:sz w:val="28"/>
          <w:szCs w:val="28"/>
        </w:rPr>
        <w:t>зучить м</w:t>
      </w:r>
      <w:r w:rsidRPr="00945924">
        <w:rPr>
          <w:rFonts w:ascii="Times New Roman" w:hAnsi="Times New Roman" w:cs="Times New Roman"/>
          <w:sz w:val="28"/>
          <w:szCs w:val="28"/>
        </w:rPr>
        <w:t>нение одноклассников и знакомых;</w:t>
      </w:r>
    </w:p>
    <w:p w:rsidR="00F826F2" w:rsidRPr="00945924" w:rsidRDefault="00D11A5F" w:rsidP="00945924">
      <w:pPr>
        <w:spacing w:after="0" w:line="360" w:lineRule="auto"/>
        <w:jc w:val="both"/>
        <w:rPr>
          <w:rFonts w:ascii="Times New Roman" w:hAnsi="Times New Roman" w:cs="Times New Roman"/>
          <w:sz w:val="28"/>
          <w:szCs w:val="28"/>
        </w:rPr>
      </w:pPr>
      <w:r w:rsidRPr="00945924">
        <w:rPr>
          <w:rFonts w:ascii="Times New Roman" w:hAnsi="Times New Roman" w:cs="Times New Roman"/>
          <w:sz w:val="28"/>
          <w:szCs w:val="28"/>
        </w:rPr>
        <w:lastRenderedPageBreak/>
        <w:t xml:space="preserve">- выявить возможность </w:t>
      </w:r>
      <w:r w:rsidR="00F826F2" w:rsidRPr="00945924">
        <w:rPr>
          <w:rFonts w:ascii="Times New Roman" w:hAnsi="Times New Roman" w:cs="Times New Roman"/>
          <w:sz w:val="28"/>
          <w:szCs w:val="28"/>
        </w:rPr>
        <w:t>использования ультразвука в пра</w:t>
      </w:r>
      <w:r w:rsidRPr="00945924">
        <w:rPr>
          <w:rFonts w:ascii="Times New Roman" w:hAnsi="Times New Roman" w:cs="Times New Roman"/>
          <w:sz w:val="28"/>
          <w:szCs w:val="28"/>
        </w:rPr>
        <w:t>ктической деятельности человека;</w:t>
      </w:r>
    </w:p>
    <w:p w:rsidR="00F826F2" w:rsidRPr="00945924" w:rsidRDefault="00D11A5F" w:rsidP="00945924">
      <w:pPr>
        <w:spacing w:after="0" w:line="360" w:lineRule="auto"/>
        <w:jc w:val="both"/>
        <w:rPr>
          <w:rFonts w:ascii="Times New Roman" w:hAnsi="Times New Roman" w:cs="Times New Roman"/>
          <w:sz w:val="28"/>
          <w:szCs w:val="28"/>
        </w:rPr>
      </w:pPr>
      <w:r w:rsidRPr="00945924">
        <w:rPr>
          <w:rFonts w:ascii="Times New Roman" w:hAnsi="Times New Roman" w:cs="Times New Roman"/>
          <w:sz w:val="28"/>
          <w:szCs w:val="28"/>
        </w:rPr>
        <w:t>- п</w:t>
      </w:r>
      <w:r w:rsidR="00F826F2" w:rsidRPr="00945924">
        <w:rPr>
          <w:rFonts w:ascii="Times New Roman" w:hAnsi="Times New Roman" w:cs="Times New Roman"/>
          <w:sz w:val="28"/>
          <w:szCs w:val="28"/>
        </w:rPr>
        <w:t xml:space="preserve">осетить кабинет ультразвуковой </w:t>
      </w:r>
      <w:r w:rsidRPr="00945924">
        <w:rPr>
          <w:rFonts w:ascii="Times New Roman" w:hAnsi="Times New Roman" w:cs="Times New Roman"/>
          <w:sz w:val="28"/>
          <w:szCs w:val="28"/>
        </w:rPr>
        <w:t>диагностики МСЧ № 72</w:t>
      </w:r>
      <w:r w:rsidR="00F826F2" w:rsidRPr="00945924">
        <w:rPr>
          <w:rFonts w:ascii="Times New Roman" w:hAnsi="Times New Roman" w:cs="Times New Roman"/>
          <w:sz w:val="28"/>
          <w:szCs w:val="28"/>
        </w:rPr>
        <w:t xml:space="preserve"> и п</w:t>
      </w:r>
      <w:r w:rsidRPr="00945924">
        <w:rPr>
          <w:rFonts w:ascii="Times New Roman" w:hAnsi="Times New Roman" w:cs="Times New Roman"/>
          <w:sz w:val="28"/>
          <w:szCs w:val="28"/>
        </w:rPr>
        <w:t>обеседовать   с врачом-диагностом;</w:t>
      </w:r>
    </w:p>
    <w:p w:rsidR="00F826F2" w:rsidRPr="00945924" w:rsidRDefault="00D11A5F" w:rsidP="00945924">
      <w:pPr>
        <w:spacing w:after="0" w:line="360" w:lineRule="auto"/>
        <w:jc w:val="both"/>
        <w:rPr>
          <w:rFonts w:ascii="Times New Roman" w:hAnsi="Times New Roman" w:cs="Times New Roman"/>
          <w:sz w:val="28"/>
          <w:szCs w:val="28"/>
        </w:rPr>
      </w:pPr>
      <w:r w:rsidRPr="00945924">
        <w:rPr>
          <w:rFonts w:ascii="Times New Roman" w:hAnsi="Times New Roman" w:cs="Times New Roman"/>
          <w:sz w:val="28"/>
          <w:szCs w:val="28"/>
        </w:rPr>
        <w:t>- использовать способность летучей мыши ориентироваться в пространстве для построения технической модели;</w:t>
      </w:r>
    </w:p>
    <w:p w:rsidR="0052527D" w:rsidRDefault="00D11A5F" w:rsidP="00945924">
      <w:pPr>
        <w:spacing w:after="0" w:line="360" w:lineRule="auto"/>
        <w:jc w:val="both"/>
        <w:rPr>
          <w:rFonts w:ascii="Times New Roman" w:hAnsi="Times New Roman" w:cs="Times New Roman"/>
          <w:sz w:val="28"/>
          <w:szCs w:val="28"/>
        </w:rPr>
      </w:pPr>
      <w:r w:rsidRPr="00945924">
        <w:rPr>
          <w:rFonts w:ascii="Times New Roman" w:hAnsi="Times New Roman" w:cs="Times New Roman"/>
          <w:sz w:val="28"/>
          <w:szCs w:val="28"/>
        </w:rPr>
        <w:t>- с</w:t>
      </w:r>
      <w:r w:rsidR="00F826F2" w:rsidRPr="00945924">
        <w:rPr>
          <w:rFonts w:ascii="Times New Roman" w:hAnsi="Times New Roman" w:cs="Times New Roman"/>
          <w:sz w:val="28"/>
          <w:szCs w:val="28"/>
        </w:rPr>
        <w:t>делать выводы.</w:t>
      </w:r>
    </w:p>
    <w:p w:rsidR="00E45B50" w:rsidRDefault="00E45B50" w:rsidP="00945924">
      <w:pPr>
        <w:spacing w:after="0" w:line="360" w:lineRule="auto"/>
        <w:jc w:val="both"/>
        <w:rPr>
          <w:rFonts w:ascii="Times New Roman" w:hAnsi="Times New Roman" w:cs="Times New Roman"/>
          <w:sz w:val="28"/>
          <w:szCs w:val="28"/>
        </w:rPr>
      </w:pPr>
    </w:p>
    <w:p w:rsidR="00E45B50" w:rsidRDefault="00E45B50" w:rsidP="00945924">
      <w:pPr>
        <w:spacing w:after="0" w:line="360" w:lineRule="auto"/>
        <w:jc w:val="both"/>
        <w:rPr>
          <w:rFonts w:ascii="Times New Roman" w:hAnsi="Times New Roman" w:cs="Times New Roman"/>
          <w:sz w:val="28"/>
          <w:szCs w:val="28"/>
        </w:rPr>
      </w:pPr>
    </w:p>
    <w:p w:rsidR="00E45B50" w:rsidRDefault="00E45B50" w:rsidP="00945924">
      <w:pPr>
        <w:spacing w:after="0" w:line="360" w:lineRule="auto"/>
        <w:jc w:val="both"/>
        <w:rPr>
          <w:rFonts w:ascii="Times New Roman" w:hAnsi="Times New Roman" w:cs="Times New Roman"/>
          <w:sz w:val="28"/>
          <w:szCs w:val="28"/>
        </w:rPr>
      </w:pPr>
    </w:p>
    <w:p w:rsidR="00E45B50" w:rsidRDefault="00E45B50" w:rsidP="00945924">
      <w:pPr>
        <w:spacing w:after="0" w:line="360" w:lineRule="auto"/>
        <w:jc w:val="both"/>
        <w:rPr>
          <w:rFonts w:ascii="Times New Roman" w:hAnsi="Times New Roman" w:cs="Times New Roman"/>
          <w:sz w:val="28"/>
          <w:szCs w:val="28"/>
        </w:rPr>
      </w:pPr>
    </w:p>
    <w:p w:rsidR="00E45B50" w:rsidRDefault="00E45B50" w:rsidP="00945924">
      <w:pPr>
        <w:spacing w:after="0" w:line="360" w:lineRule="auto"/>
        <w:jc w:val="both"/>
        <w:rPr>
          <w:rFonts w:ascii="Times New Roman" w:hAnsi="Times New Roman" w:cs="Times New Roman"/>
          <w:sz w:val="28"/>
          <w:szCs w:val="28"/>
        </w:rPr>
      </w:pPr>
    </w:p>
    <w:p w:rsidR="00E45B50" w:rsidRDefault="00E45B50" w:rsidP="00945924">
      <w:pPr>
        <w:spacing w:after="0" w:line="360" w:lineRule="auto"/>
        <w:jc w:val="both"/>
        <w:rPr>
          <w:rFonts w:ascii="Times New Roman" w:hAnsi="Times New Roman" w:cs="Times New Roman"/>
          <w:sz w:val="28"/>
          <w:szCs w:val="28"/>
        </w:rPr>
      </w:pPr>
    </w:p>
    <w:p w:rsidR="00E45B50" w:rsidRDefault="00E45B50" w:rsidP="00945924">
      <w:pPr>
        <w:spacing w:after="0" w:line="360" w:lineRule="auto"/>
        <w:jc w:val="both"/>
        <w:rPr>
          <w:rFonts w:ascii="Times New Roman" w:hAnsi="Times New Roman" w:cs="Times New Roman"/>
          <w:sz w:val="28"/>
          <w:szCs w:val="28"/>
        </w:rPr>
      </w:pPr>
    </w:p>
    <w:p w:rsidR="00E45B50" w:rsidRDefault="00E45B50" w:rsidP="00945924">
      <w:pPr>
        <w:spacing w:after="0" w:line="360" w:lineRule="auto"/>
        <w:jc w:val="both"/>
        <w:rPr>
          <w:rFonts w:ascii="Times New Roman" w:hAnsi="Times New Roman" w:cs="Times New Roman"/>
          <w:sz w:val="28"/>
          <w:szCs w:val="28"/>
        </w:rPr>
      </w:pPr>
    </w:p>
    <w:p w:rsidR="00E45B50" w:rsidRDefault="00E45B50" w:rsidP="00945924">
      <w:pPr>
        <w:spacing w:after="0" w:line="360" w:lineRule="auto"/>
        <w:jc w:val="both"/>
        <w:rPr>
          <w:rFonts w:ascii="Times New Roman" w:hAnsi="Times New Roman" w:cs="Times New Roman"/>
          <w:sz w:val="28"/>
          <w:szCs w:val="28"/>
        </w:rPr>
      </w:pPr>
    </w:p>
    <w:p w:rsidR="00E45B50" w:rsidRDefault="00E45B50" w:rsidP="00945924">
      <w:pPr>
        <w:spacing w:after="0" w:line="360" w:lineRule="auto"/>
        <w:jc w:val="both"/>
        <w:rPr>
          <w:rFonts w:ascii="Times New Roman" w:hAnsi="Times New Roman" w:cs="Times New Roman"/>
          <w:sz w:val="28"/>
          <w:szCs w:val="28"/>
        </w:rPr>
      </w:pPr>
    </w:p>
    <w:p w:rsidR="00E45B50" w:rsidRDefault="00E45B50" w:rsidP="00945924">
      <w:pPr>
        <w:spacing w:after="0" w:line="360" w:lineRule="auto"/>
        <w:jc w:val="both"/>
        <w:rPr>
          <w:rFonts w:ascii="Times New Roman" w:hAnsi="Times New Roman" w:cs="Times New Roman"/>
          <w:sz w:val="28"/>
          <w:szCs w:val="28"/>
        </w:rPr>
      </w:pPr>
    </w:p>
    <w:p w:rsidR="00E45B50" w:rsidRDefault="00E45B50" w:rsidP="00945924">
      <w:pPr>
        <w:spacing w:after="0" w:line="360" w:lineRule="auto"/>
        <w:jc w:val="both"/>
        <w:rPr>
          <w:rFonts w:ascii="Times New Roman" w:hAnsi="Times New Roman" w:cs="Times New Roman"/>
          <w:sz w:val="28"/>
          <w:szCs w:val="28"/>
        </w:rPr>
      </w:pPr>
    </w:p>
    <w:p w:rsidR="00E45B50" w:rsidRDefault="00E45B50" w:rsidP="00945924">
      <w:pPr>
        <w:spacing w:after="0" w:line="360" w:lineRule="auto"/>
        <w:jc w:val="both"/>
        <w:rPr>
          <w:rFonts w:ascii="Times New Roman" w:hAnsi="Times New Roman" w:cs="Times New Roman"/>
          <w:sz w:val="28"/>
          <w:szCs w:val="28"/>
        </w:rPr>
      </w:pPr>
    </w:p>
    <w:p w:rsidR="00E45B50" w:rsidRDefault="00E45B50" w:rsidP="00945924">
      <w:pPr>
        <w:spacing w:after="0" w:line="360" w:lineRule="auto"/>
        <w:jc w:val="both"/>
        <w:rPr>
          <w:rFonts w:ascii="Times New Roman" w:hAnsi="Times New Roman" w:cs="Times New Roman"/>
          <w:sz w:val="28"/>
          <w:szCs w:val="28"/>
        </w:rPr>
      </w:pPr>
    </w:p>
    <w:p w:rsidR="00E45B50" w:rsidRDefault="00E45B50" w:rsidP="00945924">
      <w:pPr>
        <w:spacing w:after="0" w:line="360" w:lineRule="auto"/>
        <w:jc w:val="both"/>
        <w:rPr>
          <w:rFonts w:ascii="Times New Roman" w:hAnsi="Times New Roman" w:cs="Times New Roman"/>
          <w:sz w:val="28"/>
          <w:szCs w:val="28"/>
        </w:rPr>
      </w:pPr>
    </w:p>
    <w:p w:rsidR="00E45B50" w:rsidRDefault="00E45B50" w:rsidP="00945924">
      <w:pPr>
        <w:spacing w:after="0" w:line="360" w:lineRule="auto"/>
        <w:jc w:val="both"/>
        <w:rPr>
          <w:rFonts w:ascii="Times New Roman" w:hAnsi="Times New Roman" w:cs="Times New Roman"/>
          <w:sz w:val="28"/>
          <w:szCs w:val="28"/>
        </w:rPr>
      </w:pPr>
    </w:p>
    <w:p w:rsidR="00E45B50" w:rsidRDefault="00E45B50" w:rsidP="00945924">
      <w:pPr>
        <w:spacing w:after="0" w:line="360" w:lineRule="auto"/>
        <w:jc w:val="both"/>
        <w:rPr>
          <w:rFonts w:ascii="Times New Roman" w:hAnsi="Times New Roman" w:cs="Times New Roman"/>
          <w:sz w:val="28"/>
          <w:szCs w:val="28"/>
        </w:rPr>
      </w:pPr>
    </w:p>
    <w:p w:rsidR="00E45B50" w:rsidRDefault="00E45B50" w:rsidP="00945924">
      <w:pPr>
        <w:spacing w:after="0" w:line="360" w:lineRule="auto"/>
        <w:jc w:val="both"/>
        <w:rPr>
          <w:rFonts w:ascii="Times New Roman" w:hAnsi="Times New Roman" w:cs="Times New Roman"/>
          <w:sz w:val="28"/>
          <w:szCs w:val="28"/>
        </w:rPr>
      </w:pPr>
    </w:p>
    <w:p w:rsidR="00E45B50" w:rsidRDefault="00E45B50" w:rsidP="00945924">
      <w:pPr>
        <w:spacing w:after="0" w:line="360" w:lineRule="auto"/>
        <w:jc w:val="both"/>
        <w:rPr>
          <w:rFonts w:ascii="Times New Roman" w:hAnsi="Times New Roman" w:cs="Times New Roman"/>
          <w:sz w:val="28"/>
          <w:szCs w:val="28"/>
        </w:rPr>
      </w:pPr>
    </w:p>
    <w:p w:rsidR="00E45B50" w:rsidRDefault="00E45B50" w:rsidP="00945924">
      <w:pPr>
        <w:spacing w:after="0" w:line="360" w:lineRule="auto"/>
        <w:jc w:val="both"/>
        <w:rPr>
          <w:rFonts w:ascii="Times New Roman" w:hAnsi="Times New Roman" w:cs="Times New Roman"/>
          <w:sz w:val="28"/>
          <w:szCs w:val="28"/>
        </w:rPr>
      </w:pPr>
    </w:p>
    <w:p w:rsidR="00E45B50" w:rsidRDefault="00E45B50" w:rsidP="00945924">
      <w:pPr>
        <w:spacing w:after="0" w:line="360" w:lineRule="auto"/>
        <w:jc w:val="both"/>
        <w:rPr>
          <w:rFonts w:ascii="Times New Roman" w:hAnsi="Times New Roman" w:cs="Times New Roman"/>
          <w:sz w:val="28"/>
          <w:szCs w:val="28"/>
        </w:rPr>
      </w:pPr>
    </w:p>
    <w:p w:rsidR="00E45B50" w:rsidRDefault="00E45B50" w:rsidP="00945924">
      <w:pPr>
        <w:spacing w:after="0" w:line="360" w:lineRule="auto"/>
        <w:jc w:val="both"/>
        <w:rPr>
          <w:rFonts w:ascii="Times New Roman" w:hAnsi="Times New Roman" w:cs="Times New Roman"/>
          <w:sz w:val="28"/>
          <w:szCs w:val="28"/>
        </w:rPr>
      </w:pPr>
    </w:p>
    <w:p w:rsidR="00E45B50" w:rsidRPr="00945924" w:rsidRDefault="00E45B50" w:rsidP="00945924">
      <w:pPr>
        <w:spacing w:after="0" w:line="360" w:lineRule="auto"/>
        <w:jc w:val="both"/>
        <w:rPr>
          <w:rFonts w:ascii="Times New Roman" w:hAnsi="Times New Roman" w:cs="Times New Roman"/>
          <w:sz w:val="28"/>
          <w:szCs w:val="28"/>
        </w:rPr>
      </w:pPr>
    </w:p>
    <w:p w:rsidR="00BD4E57" w:rsidRPr="00945924" w:rsidRDefault="00BD4E57" w:rsidP="00945924">
      <w:pPr>
        <w:pStyle w:val="af"/>
        <w:numPr>
          <w:ilvl w:val="0"/>
          <w:numId w:val="8"/>
        </w:numPr>
        <w:spacing w:line="360" w:lineRule="auto"/>
        <w:jc w:val="center"/>
        <w:rPr>
          <w:rFonts w:ascii="Times New Roman" w:hAnsi="Times New Roman" w:cs="Times New Roman"/>
          <w:b/>
          <w:sz w:val="28"/>
          <w:szCs w:val="28"/>
        </w:rPr>
      </w:pPr>
      <w:r w:rsidRPr="00945924">
        <w:rPr>
          <w:rFonts w:ascii="Times New Roman" w:hAnsi="Times New Roman" w:cs="Times New Roman"/>
          <w:b/>
          <w:sz w:val="28"/>
          <w:szCs w:val="28"/>
        </w:rPr>
        <w:lastRenderedPageBreak/>
        <w:t>Тайна летучей мыши</w:t>
      </w:r>
    </w:p>
    <w:p w:rsidR="00BD4E57" w:rsidRPr="00945924" w:rsidRDefault="00BD4E57" w:rsidP="00945924">
      <w:pPr>
        <w:pStyle w:val="af"/>
        <w:numPr>
          <w:ilvl w:val="0"/>
          <w:numId w:val="11"/>
        </w:numPr>
        <w:spacing w:line="360" w:lineRule="auto"/>
        <w:jc w:val="center"/>
        <w:rPr>
          <w:rFonts w:ascii="Times New Roman" w:hAnsi="Times New Roman" w:cs="Times New Roman"/>
          <w:b/>
          <w:sz w:val="28"/>
          <w:szCs w:val="28"/>
        </w:rPr>
      </w:pPr>
      <w:r w:rsidRPr="00945924">
        <w:rPr>
          <w:rFonts w:ascii="Times New Roman" w:hAnsi="Times New Roman" w:cs="Times New Roman"/>
          <w:b/>
          <w:sz w:val="28"/>
          <w:szCs w:val="28"/>
        </w:rPr>
        <w:t>Первое знакомство</w:t>
      </w:r>
    </w:p>
    <w:p w:rsidR="00F826F2" w:rsidRPr="00945924" w:rsidRDefault="00F826F2" w:rsidP="00945924">
      <w:pPr>
        <w:spacing w:line="360" w:lineRule="auto"/>
        <w:jc w:val="both"/>
        <w:rPr>
          <w:rFonts w:ascii="Times New Roman" w:hAnsi="Times New Roman" w:cs="Times New Roman"/>
          <w:sz w:val="28"/>
          <w:szCs w:val="28"/>
        </w:rPr>
      </w:pPr>
      <w:r w:rsidRPr="00945924">
        <w:rPr>
          <w:rFonts w:ascii="Times New Roman" w:hAnsi="Times New Roman" w:cs="Times New Roman"/>
          <w:sz w:val="28"/>
          <w:szCs w:val="28"/>
        </w:rPr>
        <w:t>Кто летает, болтая руками, спит вверх ногами и видит ушами? Любой школьник на этот вопрос-загадку ответит: летучая мышь. Подобрать другое существо с такими же поразительными характеристиками невозможно.</w:t>
      </w:r>
    </w:p>
    <w:p w:rsidR="00FC1E5A" w:rsidRPr="00945924" w:rsidRDefault="00F826F2" w:rsidP="00945924">
      <w:pPr>
        <w:spacing w:line="360" w:lineRule="auto"/>
        <w:jc w:val="both"/>
        <w:rPr>
          <w:rFonts w:ascii="Times New Roman" w:hAnsi="Times New Roman" w:cs="Times New Roman"/>
          <w:sz w:val="28"/>
          <w:szCs w:val="28"/>
        </w:rPr>
      </w:pPr>
      <w:r w:rsidRPr="00945924">
        <w:rPr>
          <w:rFonts w:ascii="Times New Roman" w:hAnsi="Times New Roman" w:cs="Times New Roman"/>
          <w:sz w:val="28"/>
          <w:szCs w:val="28"/>
        </w:rPr>
        <w:t>Для изучения представлений наших современников о летучих мышах было решено подготовить и провести небольшое социологическое исследование на тему  «Что Вы знаете о летучих мышах?» В опросе участвовало 33 человека: младшие школьники – учащиеся 4 класса «А» МБОУ «СОШ № 112», педагоги МБОУ «СОШ № 112» и сотрудники детской поликлиники ФГБУЗ МСЧ № 72 ФМБА России.</w:t>
      </w:r>
      <w:r w:rsidR="00A05F6E" w:rsidRPr="00945924">
        <w:rPr>
          <w:rFonts w:ascii="Times New Roman" w:hAnsi="Times New Roman" w:cs="Times New Roman"/>
          <w:sz w:val="28"/>
          <w:szCs w:val="28"/>
        </w:rPr>
        <w:t xml:space="preserve"> </w:t>
      </w:r>
    </w:p>
    <w:p w:rsidR="00F826F2" w:rsidRPr="00945924" w:rsidRDefault="00F826F2" w:rsidP="00945924">
      <w:pPr>
        <w:spacing w:line="360" w:lineRule="auto"/>
        <w:jc w:val="both"/>
        <w:rPr>
          <w:rFonts w:ascii="Times New Roman" w:hAnsi="Times New Roman" w:cs="Times New Roman"/>
          <w:sz w:val="28"/>
          <w:szCs w:val="28"/>
        </w:rPr>
      </w:pPr>
      <w:r w:rsidRPr="00945924">
        <w:rPr>
          <w:rFonts w:ascii="Times New Roman" w:hAnsi="Times New Roman" w:cs="Times New Roman"/>
          <w:sz w:val="28"/>
          <w:szCs w:val="28"/>
        </w:rPr>
        <w:t>Каждому опра</w:t>
      </w:r>
      <w:r w:rsidR="00E161DF" w:rsidRPr="00945924">
        <w:rPr>
          <w:rFonts w:ascii="Times New Roman" w:hAnsi="Times New Roman" w:cs="Times New Roman"/>
          <w:sz w:val="28"/>
          <w:szCs w:val="28"/>
        </w:rPr>
        <w:t>шиваемому была выдана анкета с 5</w:t>
      </w:r>
      <w:r w:rsidRPr="00945924">
        <w:rPr>
          <w:rFonts w:ascii="Times New Roman" w:hAnsi="Times New Roman" w:cs="Times New Roman"/>
          <w:sz w:val="28"/>
          <w:szCs w:val="28"/>
        </w:rPr>
        <w:t>-ю вопросами</w:t>
      </w:r>
      <w:r w:rsidR="00A05F6E" w:rsidRPr="00945924">
        <w:rPr>
          <w:rFonts w:ascii="Times New Roman" w:hAnsi="Times New Roman" w:cs="Times New Roman"/>
          <w:sz w:val="28"/>
          <w:szCs w:val="28"/>
        </w:rPr>
        <w:t xml:space="preserve">. </w:t>
      </w:r>
      <w:r w:rsidRPr="00945924">
        <w:rPr>
          <w:rFonts w:ascii="Times New Roman" w:hAnsi="Times New Roman" w:cs="Times New Roman"/>
          <w:sz w:val="28"/>
          <w:szCs w:val="28"/>
        </w:rPr>
        <w:t>В ходе обработки опросных листов были получены следующие результаты (таблица 1)</w:t>
      </w:r>
      <w:r w:rsidR="00A05F6E" w:rsidRPr="00945924">
        <w:rPr>
          <w:rFonts w:ascii="Times New Roman" w:hAnsi="Times New Roman" w:cs="Times New Roman"/>
          <w:sz w:val="28"/>
          <w:szCs w:val="28"/>
        </w:rPr>
        <w:t>.</w:t>
      </w:r>
    </w:p>
    <w:p w:rsidR="00CB6B22" w:rsidRPr="00945924" w:rsidRDefault="00F826F2" w:rsidP="00945924">
      <w:pPr>
        <w:spacing w:line="360" w:lineRule="auto"/>
        <w:jc w:val="center"/>
        <w:rPr>
          <w:rFonts w:ascii="Times New Roman" w:hAnsi="Times New Roman" w:cs="Times New Roman"/>
          <w:b/>
          <w:sz w:val="28"/>
          <w:szCs w:val="28"/>
        </w:rPr>
      </w:pPr>
      <w:r w:rsidRPr="00945924">
        <w:rPr>
          <w:rFonts w:ascii="Times New Roman" w:hAnsi="Times New Roman" w:cs="Times New Roman"/>
          <w:b/>
          <w:sz w:val="28"/>
          <w:szCs w:val="28"/>
        </w:rPr>
        <w:t>Таблица 1. Результаты социологического опроса.</w:t>
      </w:r>
    </w:p>
    <w:tbl>
      <w:tblPr>
        <w:tblStyle w:val="a3"/>
        <w:tblW w:w="0" w:type="auto"/>
        <w:tblInd w:w="108" w:type="dxa"/>
        <w:tblLayout w:type="fixed"/>
        <w:tblLook w:val="01E0" w:firstRow="1" w:lastRow="1" w:firstColumn="1" w:lastColumn="1" w:noHBand="0" w:noVBand="0"/>
      </w:tblPr>
      <w:tblGrid>
        <w:gridCol w:w="6521"/>
        <w:gridCol w:w="567"/>
        <w:gridCol w:w="709"/>
        <w:gridCol w:w="1559"/>
      </w:tblGrid>
      <w:tr w:rsidR="00F826F2" w:rsidRPr="00945924" w:rsidTr="001B2A01">
        <w:trPr>
          <w:trHeight w:val="323"/>
        </w:trPr>
        <w:tc>
          <w:tcPr>
            <w:tcW w:w="6521" w:type="dxa"/>
            <w:vMerge w:val="restart"/>
            <w:tcBorders>
              <w:top w:val="single" w:sz="4" w:space="0" w:color="auto"/>
              <w:left w:val="single" w:sz="4" w:space="0" w:color="auto"/>
              <w:bottom w:val="single" w:sz="4" w:space="0" w:color="auto"/>
              <w:right w:val="single" w:sz="4" w:space="0" w:color="auto"/>
            </w:tcBorders>
            <w:hideMark/>
          </w:tcPr>
          <w:p w:rsidR="00F826F2" w:rsidRPr="00945924" w:rsidRDefault="00F826F2" w:rsidP="00945924">
            <w:pPr>
              <w:spacing w:line="360" w:lineRule="auto"/>
              <w:jc w:val="both"/>
              <w:rPr>
                <w:rFonts w:ascii="Times New Roman" w:hAnsi="Times New Roman" w:cs="Times New Roman"/>
                <w:sz w:val="28"/>
                <w:szCs w:val="28"/>
              </w:rPr>
            </w:pPr>
          </w:p>
          <w:p w:rsidR="00F826F2" w:rsidRPr="00945924" w:rsidRDefault="00F826F2" w:rsidP="00945924">
            <w:pPr>
              <w:spacing w:line="360" w:lineRule="auto"/>
              <w:jc w:val="both"/>
              <w:rPr>
                <w:rFonts w:ascii="Times New Roman" w:hAnsi="Times New Roman" w:cs="Times New Roman"/>
                <w:sz w:val="28"/>
                <w:szCs w:val="28"/>
              </w:rPr>
            </w:pPr>
            <w:r w:rsidRPr="00945924">
              <w:rPr>
                <w:rFonts w:ascii="Times New Roman" w:hAnsi="Times New Roman" w:cs="Times New Roman"/>
                <w:sz w:val="28"/>
                <w:szCs w:val="28"/>
              </w:rPr>
              <w:t>Вопрос</w:t>
            </w:r>
          </w:p>
        </w:tc>
        <w:tc>
          <w:tcPr>
            <w:tcW w:w="2835" w:type="dxa"/>
            <w:gridSpan w:val="3"/>
            <w:tcBorders>
              <w:top w:val="single" w:sz="4" w:space="0" w:color="auto"/>
              <w:left w:val="single" w:sz="4" w:space="0" w:color="auto"/>
              <w:bottom w:val="single" w:sz="4" w:space="0" w:color="auto"/>
              <w:right w:val="single" w:sz="4" w:space="0" w:color="auto"/>
            </w:tcBorders>
            <w:vAlign w:val="center"/>
            <w:hideMark/>
          </w:tcPr>
          <w:p w:rsidR="00F826F2" w:rsidRPr="00945924" w:rsidRDefault="00F826F2" w:rsidP="00945924">
            <w:pPr>
              <w:spacing w:line="360" w:lineRule="auto"/>
              <w:jc w:val="center"/>
              <w:rPr>
                <w:rFonts w:ascii="Times New Roman" w:hAnsi="Times New Roman" w:cs="Times New Roman"/>
                <w:sz w:val="28"/>
                <w:szCs w:val="28"/>
              </w:rPr>
            </w:pPr>
            <w:r w:rsidRPr="00945924">
              <w:rPr>
                <w:rFonts w:ascii="Times New Roman" w:hAnsi="Times New Roman" w:cs="Times New Roman"/>
                <w:sz w:val="28"/>
                <w:szCs w:val="28"/>
              </w:rPr>
              <w:t>Варианты ответов</w:t>
            </w:r>
          </w:p>
        </w:tc>
      </w:tr>
      <w:tr w:rsidR="00F826F2" w:rsidRPr="00945924" w:rsidTr="001B2A01">
        <w:trPr>
          <w:trHeight w:val="591"/>
        </w:trPr>
        <w:tc>
          <w:tcPr>
            <w:tcW w:w="6521" w:type="dxa"/>
            <w:vMerge/>
            <w:tcBorders>
              <w:top w:val="single" w:sz="4" w:space="0" w:color="auto"/>
              <w:left w:val="single" w:sz="4" w:space="0" w:color="auto"/>
              <w:bottom w:val="single" w:sz="4" w:space="0" w:color="auto"/>
              <w:right w:val="single" w:sz="4" w:space="0" w:color="auto"/>
            </w:tcBorders>
            <w:vAlign w:val="center"/>
            <w:hideMark/>
          </w:tcPr>
          <w:p w:rsidR="00F826F2" w:rsidRPr="00945924" w:rsidRDefault="00F826F2" w:rsidP="00945924">
            <w:pPr>
              <w:spacing w:line="360" w:lineRule="auto"/>
              <w:jc w:val="both"/>
              <w:rPr>
                <w:rFonts w:ascii="Times New Roman" w:hAnsi="Times New Roman" w:cs="Times New Roman"/>
                <w:sz w:val="28"/>
                <w:szCs w:val="28"/>
              </w:rPr>
            </w:pPr>
          </w:p>
        </w:tc>
        <w:tc>
          <w:tcPr>
            <w:tcW w:w="567" w:type="dxa"/>
            <w:tcBorders>
              <w:top w:val="single" w:sz="4" w:space="0" w:color="auto"/>
              <w:left w:val="single" w:sz="4" w:space="0" w:color="auto"/>
              <w:bottom w:val="single" w:sz="4" w:space="0" w:color="auto"/>
              <w:right w:val="single" w:sz="4" w:space="0" w:color="auto"/>
            </w:tcBorders>
            <w:hideMark/>
          </w:tcPr>
          <w:p w:rsidR="00F826F2" w:rsidRPr="00945924" w:rsidRDefault="00F826F2" w:rsidP="00945924">
            <w:pPr>
              <w:spacing w:line="360" w:lineRule="auto"/>
              <w:jc w:val="both"/>
              <w:rPr>
                <w:rFonts w:ascii="Times New Roman" w:hAnsi="Times New Roman" w:cs="Times New Roman"/>
                <w:sz w:val="28"/>
                <w:szCs w:val="28"/>
              </w:rPr>
            </w:pPr>
            <w:r w:rsidRPr="00945924">
              <w:rPr>
                <w:rFonts w:ascii="Times New Roman" w:hAnsi="Times New Roman" w:cs="Times New Roman"/>
                <w:sz w:val="28"/>
                <w:szCs w:val="28"/>
              </w:rPr>
              <w:t>Да</w:t>
            </w:r>
          </w:p>
        </w:tc>
        <w:tc>
          <w:tcPr>
            <w:tcW w:w="709" w:type="dxa"/>
            <w:tcBorders>
              <w:top w:val="single" w:sz="4" w:space="0" w:color="auto"/>
              <w:left w:val="single" w:sz="4" w:space="0" w:color="auto"/>
              <w:bottom w:val="single" w:sz="4" w:space="0" w:color="auto"/>
              <w:right w:val="single" w:sz="4" w:space="0" w:color="auto"/>
            </w:tcBorders>
            <w:hideMark/>
          </w:tcPr>
          <w:p w:rsidR="00F826F2" w:rsidRPr="00945924" w:rsidRDefault="00F826F2" w:rsidP="00945924">
            <w:pPr>
              <w:spacing w:line="360" w:lineRule="auto"/>
              <w:jc w:val="both"/>
              <w:rPr>
                <w:rFonts w:ascii="Times New Roman" w:hAnsi="Times New Roman" w:cs="Times New Roman"/>
                <w:sz w:val="28"/>
                <w:szCs w:val="28"/>
              </w:rPr>
            </w:pPr>
            <w:r w:rsidRPr="00945924">
              <w:rPr>
                <w:rFonts w:ascii="Times New Roman" w:hAnsi="Times New Roman" w:cs="Times New Roman"/>
                <w:sz w:val="28"/>
                <w:szCs w:val="28"/>
              </w:rPr>
              <w:t>Нет</w:t>
            </w:r>
          </w:p>
        </w:tc>
        <w:tc>
          <w:tcPr>
            <w:tcW w:w="1559" w:type="dxa"/>
            <w:tcBorders>
              <w:top w:val="single" w:sz="4" w:space="0" w:color="auto"/>
              <w:left w:val="single" w:sz="4" w:space="0" w:color="auto"/>
              <w:bottom w:val="single" w:sz="4" w:space="0" w:color="auto"/>
              <w:right w:val="single" w:sz="4" w:space="0" w:color="auto"/>
            </w:tcBorders>
            <w:hideMark/>
          </w:tcPr>
          <w:p w:rsidR="00F826F2" w:rsidRPr="00E45B50" w:rsidRDefault="00F826F2" w:rsidP="00E45B50">
            <w:pPr>
              <w:jc w:val="both"/>
              <w:rPr>
                <w:rFonts w:ascii="Times New Roman" w:hAnsi="Times New Roman" w:cs="Times New Roman"/>
                <w:sz w:val="24"/>
                <w:szCs w:val="24"/>
              </w:rPr>
            </w:pPr>
            <w:r w:rsidRPr="00E45B50">
              <w:rPr>
                <w:rFonts w:ascii="Times New Roman" w:hAnsi="Times New Roman" w:cs="Times New Roman"/>
                <w:sz w:val="24"/>
                <w:szCs w:val="24"/>
              </w:rPr>
              <w:t>Затрудняюсь ответить</w:t>
            </w:r>
          </w:p>
        </w:tc>
      </w:tr>
      <w:tr w:rsidR="00F826F2" w:rsidRPr="00945924" w:rsidTr="001B2A01">
        <w:trPr>
          <w:trHeight w:val="565"/>
        </w:trPr>
        <w:tc>
          <w:tcPr>
            <w:tcW w:w="6521" w:type="dxa"/>
            <w:tcBorders>
              <w:top w:val="single" w:sz="4" w:space="0" w:color="auto"/>
              <w:left w:val="single" w:sz="4" w:space="0" w:color="auto"/>
              <w:bottom w:val="single" w:sz="4" w:space="0" w:color="auto"/>
              <w:right w:val="single" w:sz="4" w:space="0" w:color="auto"/>
            </w:tcBorders>
            <w:hideMark/>
          </w:tcPr>
          <w:p w:rsidR="00E45B50" w:rsidRDefault="00E45B50" w:rsidP="00E45B50">
            <w:pPr>
              <w:jc w:val="both"/>
              <w:rPr>
                <w:rFonts w:ascii="Times New Roman" w:hAnsi="Times New Roman" w:cs="Times New Roman"/>
                <w:sz w:val="28"/>
                <w:szCs w:val="28"/>
              </w:rPr>
            </w:pPr>
          </w:p>
          <w:p w:rsidR="00F826F2" w:rsidRPr="00945924" w:rsidRDefault="00F826F2" w:rsidP="00E45B50">
            <w:pPr>
              <w:jc w:val="both"/>
              <w:rPr>
                <w:rFonts w:ascii="Times New Roman" w:hAnsi="Times New Roman" w:cs="Times New Roman"/>
                <w:sz w:val="28"/>
                <w:szCs w:val="28"/>
              </w:rPr>
            </w:pPr>
            <w:r w:rsidRPr="00945924">
              <w:rPr>
                <w:rFonts w:ascii="Times New Roman" w:hAnsi="Times New Roman" w:cs="Times New Roman"/>
                <w:sz w:val="28"/>
                <w:szCs w:val="28"/>
              </w:rPr>
              <w:t>Летучая мышь это птица?</w:t>
            </w:r>
          </w:p>
        </w:tc>
        <w:tc>
          <w:tcPr>
            <w:tcW w:w="567" w:type="dxa"/>
            <w:tcBorders>
              <w:top w:val="single" w:sz="4" w:space="0" w:color="auto"/>
              <w:left w:val="single" w:sz="4" w:space="0" w:color="auto"/>
              <w:right w:val="single" w:sz="4" w:space="0" w:color="auto"/>
            </w:tcBorders>
            <w:vAlign w:val="center"/>
            <w:hideMark/>
          </w:tcPr>
          <w:p w:rsidR="00E45B50" w:rsidRDefault="00E45B50" w:rsidP="00E45B50">
            <w:pPr>
              <w:jc w:val="both"/>
              <w:rPr>
                <w:rFonts w:ascii="Times New Roman" w:hAnsi="Times New Roman" w:cs="Times New Roman"/>
                <w:sz w:val="28"/>
                <w:szCs w:val="28"/>
              </w:rPr>
            </w:pPr>
          </w:p>
          <w:p w:rsidR="00F826F2" w:rsidRPr="00945924" w:rsidRDefault="00F826F2" w:rsidP="00E45B50">
            <w:pPr>
              <w:jc w:val="both"/>
              <w:rPr>
                <w:rFonts w:ascii="Times New Roman" w:hAnsi="Times New Roman" w:cs="Times New Roman"/>
                <w:sz w:val="28"/>
                <w:szCs w:val="28"/>
              </w:rPr>
            </w:pPr>
            <w:r w:rsidRPr="00945924">
              <w:rPr>
                <w:rFonts w:ascii="Times New Roman" w:hAnsi="Times New Roman" w:cs="Times New Roman"/>
                <w:sz w:val="28"/>
                <w:szCs w:val="28"/>
              </w:rPr>
              <w:t>2</w:t>
            </w:r>
          </w:p>
        </w:tc>
        <w:tc>
          <w:tcPr>
            <w:tcW w:w="709" w:type="dxa"/>
            <w:tcBorders>
              <w:top w:val="single" w:sz="4" w:space="0" w:color="auto"/>
              <w:left w:val="single" w:sz="4" w:space="0" w:color="auto"/>
              <w:right w:val="single" w:sz="4" w:space="0" w:color="auto"/>
            </w:tcBorders>
            <w:vAlign w:val="center"/>
            <w:hideMark/>
          </w:tcPr>
          <w:p w:rsidR="00A05F6E" w:rsidRPr="00945924" w:rsidRDefault="00A05F6E" w:rsidP="00E45B50">
            <w:pPr>
              <w:jc w:val="both"/>
              <w:rPr>
                <w:rFonts w:ascii="Times New Roman" w:hAnsi="Times New Roman" w:cs="Times New Roman"/>
                <w:sz w:val="28"/>
                <w:szCs w:val="28"/>
                <w:lang w:val="en-US"/>
              </w:rPr>
            </w:pPr>
          </w:p>
          <w:p w:rsidR="00F826F2" w:rsidRPr="00945924" w:rsidRDefault="00F826F2" w:rsidP="00E45B50">
            <w:pPr>
              <w:jc w:val="both"/>
              <w:rPr>
                <w:rFonts w:ascii="Times New Roman" w:hAnsi="Times New Roman" w:cs="Times New Roman"/>
                <w:sz w:val="28"/>
                <w:szCs w:val="28"/>
              </w:rPr>
            </w:pPr>
            <w:r w:rsidRPr="00945924">
              <w:rPr>
                <w:rFonts w:ascii="Times New Roman" w:hAnsi="Times New Roman" w:cs="Times New Roman"/>
                <w:sz w:val="28"/>
                <w:szCs w:val="28"/>
              </w:rPr>
              <w:t>30</w:t>
            </w:r>
          </w:p>
        </w:tc>
        <w:tc>
          <w:tcPr>
            <w:tcW w:w="1559" w:type="dxa"/>
            <w:tcBorders>
              <w:top w:val="single" w:sz="4" w:space="0" w:color="auto"/>
              <w:left w:val="single" w:sz="4" w:space="0" w:color="auto"/>
              <w:right w:val="single" w:sz="4" w:space="0" w:color="auto"/>
            </w:tcBorders>
            <w:vAlign w:val="center"/>
            <w:hideMark/>
          </w:tcPr>
          <w:p w:rsidR="00A05F6E" w:rsidRPr="00945924" w:rsidRDefault="00A05F6E" w:rsidP="00E45B50">
            <w:pPr>
              <w:jc w:val="both"/>
              <w:rPr>
                <w:rFonts w:ascii="Times New Roman" w:hAnsi="Times New Roman" w:cs="Times New Roman"/>
                <w:sz w:val="28"/>
                <w:szCs w:val="28"/>
                <w:lang w:val="en-US"/>
              </w:rPr>
            </w:pPr>
          </w:p>
          <w:p w:rsidR="00F826F2" w:rsidRPr="00945924" w:rsidRDefault="00F826F2" w:rsidP="00E45B50">
            <w:pPr>
              <w:jc w:val="both"/>
              <w:rPr>
                <w:rFonts w:ascii="Times New Roman" w:hAnsi="Times New Roman" w:cs="Times New Roman"/>
                <w:sz w:val="28"/>
                <w:szCs w:val="28"/>
              </w:rPr>
            </w:pPr>
            <w:r w:rsidRPr="00945924">
              <w:rPr>
                <w:rFonts w:ascii="Times New Roman" w:hAnsi="Times New Roman" w:cs="Times New Roman"/>
                <w:sz w:val="28"/>
                <w:szCs w:val="28"/>
              </w:rPr>
              <w:t>1</w:t>
            </w:r>
          </w:p>
        </w:tc>
      </w:tr>
      <w:tr w:rsidR="00F826F2" w:rsidRPr="00945924" w:rsidTr="001B2A01">
        <w:trPr>
          <w:trHeight w:val="573"/>
        </w:trPr>
        <w:tc>
          <w:tcPr>
            <w:tcW w:w="6521" w:type="dxa"/>
            <w:tcBorders>
              <w:top w:val="single" w:sz="4" w:space="0" w:color="auto"/>
              <w:left w:val="single" w:sz="4" w:space="0" w:color="auto"/>
              <w:right w:val="single" w:sz="4" w:space="0" w:color="auto"/>
            </w:tcBorders>
            <w:vAlign w:val="center"/>
          </w:tcPr>
          <w:p w:rsidR="00F826F2" w:rsidRPr="00945924" w:rsidRDefault="00F826F2" w:rsidP="00945924">
            <w:pPr>
              <w:spacing w:line="360" w:lineRule="auto"/>
              <w:jc w:val="both"/>
              <w:rPr>
                <w:rFonts w:ascii="Times New Roman" w:hAnsi="Times New Roman" w:cs="Times New Roman"/>
                <w:sz w:val="28"/>
                <w:szCs w:val="28"/>
              </w:rPr>
            </w:pPr>
            <w:r w:rsidRPr="00945924">
              <w:rPr>
                <w:rFonts w:ascii="Times New Roman" w:hAnsi="Times New Roman" w:cs="Times New Roman"/>
                <w:sz w:val="28"/>
                <w:szCs w:val="28"/>
              </w:rPr>
              <w:t>Могут ли летучие мыши быть полезными человеку?</w:t>
            </w:r>
          </w:p>
        </w:tc>
        <w:tc>
          <w:tcPr>
            <w:tcW w:w="567" w:type="dxa"/>
            <w:tcBorders>
              <w:top w:val="single" w:sz="4" w:space="0" w:color="auto"/>
              <w:left w:val="single" w:sz="4" w:space="0" w:color="auto"/>
              <w:right w:val="single" w:sz="4" w:space="0" w:color="auto"/>
            </w:tcBorders>
            <w:vAlign w:val="center"/>
          </w:tcPr>
          <w:p w:rsidR="00F826F2" w:rsidRPr="00945924" w:rsidRDefault="00F826F2" w:rsidP="00945924">
            <w:pPr>
              <w:spacing w:line="360" w:lineRule="auto"/>
              <w:jc w:val="both"/>
              <w:rPr>
                <w:rFonts w:ascii="Times New Roman" w:hAnsi="Times New Roman" w:cs="Times New Roman"/>
                <w:sz w:val="28"/>
                <w:szCs w:val="28"/>
              </w:rPr>
            </w:pPr>
            <w:r w:rsidRPr="00945924">
              <w:rPr>
                <w:rFonts w:ascii="Times New Roman" w:hAnsi="Times New Roman" w:cs="Times New Roman"/>
                <w:sz w:val="28"/>
                <w:szCs w:val="28"/>
              </w:rPr>
              <w:t>7</w:t>
            </w:r>
          </w:p>
        </w:tc>
        <w:tc>
          <w:tcPr>
            <w:tcW w:w="709" w:type="dxa"/>
            <w:tcBorders>
              <w:top w:val="single" w:sz="4" w:space="0" w:color="auto"/>
              <w:left w:val="single" w:sz="4" w:space="0" w:color="auto"/>
              <w:right w:val="single" w:sz="4" w:space="0" w:color="auto"/>
            </w:tcBorders>
            <w:vAlign w:val="center"/>
          </w:tcPr>
          <w:p w:rsidR="00F826F2" w:rsidRPr="00945924" w:rsidRDefault="00F826F2" w:rsidP="00945924">
            <w:pPr>
              <w:spacing w:line="360" w:lineRule="auto"/>
              <w:jc w:val="both"/>
              <w:rPr>
                <w:rFonts w:ascii="Times New Roman" w:hAnsi="Times New Roman" w:cs="Times New Roman"/>
                <w:sz w:val="28"/>
                <w:szCs w:val="28"/>
              </w:rPr>
            </w:pPr>
            <w:r w:rsidRPr="00945924">
              <w:rPr>
                <w:rFonts w:ascii="Times New Roman" w:hAnsi="Times New Roman" w:cs="Times New Roman"/>
                <w:sz w:val="28"/>
                <w:szCs w:val="28"/>
              </w:rPr>
              <w:t>26</w:t>
            </w:r>
          </w:p>
        </w:tc>
        <w:tc>
          <w:tcPr>
            <w:tcW w:w="1559" w:type="dxa"/>
            <w:tcBorders>
              <w:top w:val="single" w:sz="4" w:space="0" w:color="auto"/>
              <w:left w:val="single" w:sz="4" w:space="0" w:color="auto"/>
              <w:right w:val="single" w:sz="4" w:space="0" w:color="auto"/>
            </w:tcBorders>
            <w:vAlign w:val="center"/>
          </w:tcPr>
          <w:p w:rsidR="00F826F2" w:rsidRPr="00945924" w:rsidRDefault="00F826F2" w:rsidP="00945924">
            <w:pPr>
              <w:spacing w:line="360" w:lineRule="auto"/>
              <w:jc w:val="both"/>
              <w:rPr>
                <w:rFonts w:ascii="Times New Roman" w:hAnsi="Times New Roman" w:cs="Times New Roman"/>
                <w:sz w:val="28"/>
                <w:szCs w:val="28"/>
              </w:rPr>
            </w:pPr>
            <w:r w:rsidRPr="00945924">
              <w:rPr>
                <w:rFonts w:ascii="Times New Roman" w:hAnsi="Times New Roman" w:cs="Times New Roman"/>
                <w:sz w:val="28"/>
                <w:szCs w:val="28"/>
              </w:rPr>
              <w:t>-</w:t>
            </w:r>
          </w:p>
        </w:tc>
      </w:tr>
      <w:tr w:rsidR="00F826F2" w:rsidRPr="00945924" w:rsidTr="001B2A01">
        <w:trPr>
          <w:trHeight w:val="695"/>
        </w:trPr>
        <w:tc>
          <w:tcPr>
            <w:tcW w:w="6521" w:type="dxa"/>
            <w:tcBorders>
              <w:left w:val="single" w:sz="4" w:space="0" w:color="auto"/>
              <w:right w:val="single" w:sz="4" w:space="0" w:color="auto"/>
            </w:tcBorders>
            <w:vAlign w:val="center"/>
          </w:tcPr>
          <w:p w:rsidR="00F826F2" w:rsidRPr="00945924" w:rsidRDefault="00F826F2" w:rsidP="00E45B50">
            <w:pPr>
              <w:jc w:val="both"/>
              <w:rPr>
                <w:rFonts w:ascii="Times New Roman" w:hAnsi="Times New Roman" w:cs="Times New Roman"/>
                <w:sz w:val="28"/>
                <w:szCs w:val="28"/>
              </w:rPr>
            </w:pPr>
            <w:r w:rsidRPr="00945924">
              <w:rPr>
                <w:rFonts w:ascii="Times New Roman" w:hAnsi="Times New Roman" w:cs="Times New Roman"/>
                <w:sz w:val="28"/>
                <w:szCs w:val="28"/>
              </w:rPr>
              <w:t>Сможет ли летучая мышь ориентироваться в пространстве, если ей закрыть глаза?</w:t>
            </w:r>
          </w:p>
        </w:tc>
        <w:tc>
          <w:tcPr>
            <w:tcW w:w="567" w:type="dxa"/>
            <w:tcBorders>
              <w:top w:val="single" w:sz="4" w:space="0" w:color="auto"/>
              <w:left w:val="single" w:sz="4" w:space="0" w:color="auto"/>
              <w:right w:val="single" w:sz="4" w:space="0" w:color="auto"/>
            </w:tcBorders>
            <w:vAlign w:val="center"/>
          </w:tcPr>
          <w:p w:rsidR="00F826F2" w:rsidRPr="00945924" w:rsidRDefault="00F826F2" w:rsidP="00945924">
            <w:pPr>
              <w:spacing w:line="360" w:lineRule="auto"/>
              <w:jc w:val="both"/>
              <w:rPr>
                <w:rFonts w:ascii="Times New Roman" w:hAnsi="Times New Roman" w:cs="Times New Roman"/>
                <w:sz w:val="28"/>
                <w:szCs w:val="28"/>
              </w:rPr>
            </w:pPr>
            <w:r w:rsidRPr="00945924">
              <w:rPr>
                <w:rFonts w:ascii="Times New Roman" w:hAnsi="Times New Roman" w:cs="Times New Roman"/>
                <w:sz w:val="28"/>
                <w:szCs w:val="28"/>
              </w:rPr>
              <w:t>29</w:t>
            </w:r>
          </w:p>
        </w:tc>
        <w:tc>
          <w:tcPr>
            <w:tcW w:w="709" w:type="dxa"/>
            <w:tcBorders>
              <w:top w:val="single" w:sz="4" w:space="0" w:color="auto"/>
              <w:left w:val="single" w:sz="4" w:space="0" w:color="auto"/>
              <w:right w:val="single" w:sz="4" w:space="0" w:color="auto"/>
            </w:tcBorders>
            <w:vAlign w:val="center"/>
          </w:tcPr>
          <w:p w:rsidR="00F826F2" w:rsidRPr="00945924" w:rsidRDefault="00F826F2" w:rsidP="00945924">
            <w:pPr>
              <w:spacing w:line="360" w:lineRule="auto"/>
              <w:jc w:val="both"/>
              <w:rPr>
                <w:rFonts w:ascii="Times New Roman" w:hAnsi="Times New Roman" w:cs="Times New Roman"/>
                <w:sz w:val="28"/>
                <w:szCs w:val="28"/>
              </w:rPr>
            </w:pPr>
            <w:r w:rsidRPr="00945924">
              <w:rPr>
                <w:rFonts w:ascii="Times New Roman" w:hAnsi="Times New Roman" w:cs="Times New Roman"/>
                <w:sz w:val="28"/>
                <w:szCs w:val="28"/>
              </w:rPr>
              <w:t>3</w:t>
            </w:r>
          </w:p>
        </w:tc>
        <w:tc>
          <w:tcPr>
            <w:tcW w:w="1559" w:type="dxa"/>
            <w:tcBorders>
              <w:top w:val="single" w:sz="4" w:space="0" w:color="auto"/>
              <w:left w:val="single" w:sz="4" w:space="0" w:color="auto"/>
              <w:right w:val="single" w:sz="4" w:space="0" w:color="auto"/>
            </w:tcBorders>
            <w:vAlign w:val="center"/>
          </w:tcPr>
          <w:p w:rsidR="00F826F2" w:rsidRPr="00945924" w:rsidRDefault="00F826F2" w:rsidP="00945924">
            <w:pPr>
              <w:spacing w:line="360" w:lineRule="auto"/>
              <w:jc w:val="both"/>
              <w:rPr>
                <w:rFonts w:ascii="Times New Roman" w:hAnsi="Times New Roman" w:cs="Times New Roman"/>
                <w:sz w:val="28"/>
                <w:szCs w:val="28"/>
              </w:rPr>
            </w:pPr>
            <w:r w:rsidRPr="00945924">
              <w:rPr>
                <w:rFonts w:ascii="Times New Roman" w:hAnsi="Times New Roman" w:cs="Times New Roman"/>
                <w:sz w:val="28"/>
                <w:szCs w:val="28"/>
              </w:rPr>
              <w:t>1</w:t>
            </w:r>
          </w:p>
        </w:tc>
      </w:tr>
      <w:tr w:rsidR="00F826F2" w:rsidRPr="00945924" w:rsidTr="001B2A01">
        <w:trPr>
          <w:trHeight w:val="707"/>
        </w:trPr>
        <w:tc>
          <w:tcPr>
            <w:tcW w:w="6521" w:type="dxa"/>
            <w:tcBorders>
              <w:left w:val="single" w:sz="4" w:space="0" w:color="auto"/>
              <w:right w:val="single" w:sz="4" w:space="0" w:color="auto"/>
            </w:tcBorders>
            <w:vAlign w:val="center"/>
          </w:tcPr>
          <w:p w:rsidR="00F826F2" w:rsidRPr="00945924" w:rsidRDefault="00F826F2" w:rsidP="00E45B50">
            <w:pPr>
              <w:jc w:val="both"/>
              <w:rPr>
                <w:rFonts w:ascii="Times New Roman" w:hAnsi="Times New Roman" w:cs="Times New Roman"/>
                <w:sz w:val="28"/>
                <w:szCs w:val="28"/>
              </w:rPr>
            </w:pPr>
            <w:r w:rsidRPr="00945924">
              <w:rPr>
                <w:rFonts w:ascii="Times New Roman" w:hAnsi="Times New Roman" w:cs="Times New Roman"/>
                <w:sz w:val="28"/>
                <w:szCs w:val="28"/>
              </w:rPr>
              <w:t>Сможет ли летучая мышь ориентироваться в пространстве, если ей закрыть уши?</w:t>
            </w:r>
          </w:p>
        </w:tc>
        <w:tc>
          <w:tcPr>
            <w:tcW w:w="567" w:type="dxa"/>
            <w:tcBorders>
              <w:top w:val="single" w:sz="4" w:space="0" w:color="auto"/>
              <w:left w:val="single" w:sz="4" w:space="0" w:color="auto"/>
              <w:right w:val="single" w:sz="4" w:space="0" w:color="auto"/>
            </w:tcBorders>
            <w:vAlign w:val="center"/>
          </w:tcPr>
          <w:p w:rsidR="00F826F2" w:rsidRPr="00945924" w:rsidRDefault="00F826F2" w:rsidP="00945924">
            <w:pPr>
              <w:spacing w:line="360" w:lineRule="auto"/>
              <w:jc w:val="both"/>
              <w:rPr>
                <w:rFonts w:ascii="Times New Roman" w:hAnsi="Times New Roman" w:cs="Times New Roman"/>
                <w:sz w:val="28"/>
                <w:szCs w:val="28"/>
              </w:rPr>
            </w:pPr>
            <w:r w:rsidRPr="00945924">
              <w:rPr>
                <w:rFonts w:ascii="Times New Roman" w:hAnsi="Times New Roman" w:cs="Times New Roman"/>
                <w:sz w:val="28"/>
                <w:szCs w:val="28"/>
              </w:rPr>
              <w:t>8</w:t>
            </w:r>
          </w:p>
        </w:tc>
        <w:tc>
          <w:tcPr>
            <w:tcW w:w="709" w:type="dxa"/>
            <w:tcBorders>
              <w:top w:val="single" w:sz="4" w:space="0" w:color="auto"/>
              <w:left w:val="single" w:sz="4" w:space="0" w:color="auto"/>
              <w:right w:val="single" w:sz="4" w:space="0" w:color="auto"/>
            </w:tcBorders>
            <w:vAlign w:val="center"/>
          </w:tcPr>
          <w:p w:rsidR="00F826F2" w:rsidRPr="00945924" w:rsidRDefault="00F826F2" w:rsidP="00945924">
            <w:pPr>
              <w:spacing w:line="360" w:lineRule="auto"/>
              <w:jc w:val="both"/>
              <w:rPr>
                <w:rFonts w:ascii="Times New Roman" w:hAnsi="Times New Roman" w:cs="Times New Roman"/>
                <w:sz w:val="28"/>
                <w:szCs w:val="28"/>
              </w:rPr>
            </w:pPr>
            <w:r w:rsidRPr="00945924">
              <w:rPr>
                <w:rFonts w:ascii="Times New Roman" w:hAnsi="Times New Roman" w:cs="Times New Roman"/>
                <w:sz w:val="28"/>
                <w:szCs w:val="28"/>
              </w:rPr>
              <w:t>25</w:t>
            </w:r>
          </w:p>
        </w:tc>
        <w:tc>
          <w:tcPr>
            <w:tcW w:w="1559" w:type="dxa"/>
            <w:tcBorders>
              <w:top w:val="single" w:sz="4" w:space="0" w:color="auto"/>
              <w:left w:val="single" w:sz="4" w:space="0" w:color="auto"/>
              <w:right w:val="single" w:sz="4" w:space="0" w:color="auto"/>
            </w:tcBorders>
            <w:vAlign w:val="center"/>
          </w:tcPr>
          <w:p w:rsidR="00F826F2" w:rsidRPr="00945924" w:rsidRDefault="00F826F2" w:rsidP="00945924">
            <w:pPr>
              <w:spacing w:line="360" w:lineRule="auto"/>
              <w:jc w:val="both"/>
              <w:rPr>
                <w:rFonts w:ascii="Times New Roman" w:hAnsi="Times New Roman" w:cs="Times New Roman"/>
                <w:sz w:val="28"/>
                <w:szCs w:val="28"/>
              </w:rPr>
            </w:pPr>
            <w:r w:rsidRPr="00945924">
              <w:rPr>
                <w:rFonts w:ascii="Times New Roman" w:hAnsi="Times New Roman" w:cs="Times New Roman"/>
                <w:sz w:val="28"/>
                <w:szCs w:val="28"/>
              </w:rPr>
              <w:t>-</w:t>
            </w:r>
          </w:p>
        </w:tc>
      </w:tr>
      <w:tr w:rsidR="00F826F2" w:rsidRPr="00945924" w:rsidTr="001B2A01">
        <w:trPr>
          <w:trHeight w:val="689"/>
        </w:trPr>
        <w:tc>
          <w:tcPr>
            <w:tcW w:w="6521" w:type="dxa"/>
            <w:tcBorders>
              <w:left w:val="single" w:sz="4" w:space="0" w:color="auto"/>
              <w:right w:val="single" w:sz="4" w:space="0" w:color="auto"/>
            </w:tcBorders>
            <w:vAlign w:val="center"/>
          </w:tcPr>
          <w:p w:rsidR="00F826F2" w:rsidRPr="00945924" w:rsidRDefault="00F826F2" w:rsidP="00E45B50">
            <w:pPr>
              <w:jc w:val="both"/>
              <w:rPr>
                <w:rFonts w:ascii="Times New Roman" w:hAnsi="Times New Roman" w:cs="Times New Roman"/>
                <w:sz w:val="28"/>
                <w:szCs w:val="28"/>
              </w:rPr>
            </w:pPr>
            <w:r w:rsidRPr="00945924">
              <w:rPr>
                <w:rFonts w:ascii="Times New Roman" w:hAnsi="Times New Roman" w:cs="Times New Roman"/>
                <w:sz w:val="28"/>
                <w:szCs w:val="28"/>
              </w:rPr>
              <w:t>Сможет ли летучая мышь ориентироваться в пространстве, если ей закрыть рот?</w:t>
            </w:r>
          </w:p>
        </w:tc>
        <w:tc>
          <w:tcPr>
            <w:tcW w:w="567" w:type="dxa"/>
            <w:tcBorders>
              <w:top w:val="single" w:sz="4" w:space="0" w:color="auto"/>
              <w:left w:val="single" w:sz="4" w:space="0" w:color="auto"/>
              <w:right w:val="single" w:sz="4" w:space="0" w:color="auto"/>
            </w:tcBorders>
            <w:vAlign w:val="center"/>
          </w:tcPr>
          <w:p w:rsidR="00F826F2" w:rsidRPr="00945924" w:rsidRDefault="00F826F2" w:rsidP="00945924">
            <w:pPr>
              <w:spacing w:line="360" w:lineRule="auto"/>
              <w:jc w:val="both"/>
              <w:rPr>
                <w:rFonts w:ascii="Times New Roman" w:hAnsi="Times New Roman" w:cs="Times New Roman"/>
                <w:sz w:val="28"/>
                <w:szCs w:val="28"/>
              </w:rPr>
            </w:pPr>
            <w:r w:rsidRPr="00945924">
              <w:rPr>
                <w:rFonts w:ascii="Times New Roman" w:hAnsi="Times New Roman" w:cs="Times New Roman"/>
                <w:sz w:val="28"/>
                <w:szCs w:val="28"/>
              </w:rPr>
              <w:t>22</w:t>
            </w:r>
          </w:p>
        </w:tc>
        <w:tc>
          <w:tcPr>
            <w:tcW w:w="709" w:type="dxa"/>
            <w:tcBorders>
              <w:top w:val="single" w:sz="4" w:space="0" w:color="auto"/>
              <w:left w:val="single" w:sz="4" w:space="0" w:color="auto"/>
              <w:right w:val="single" w:sz="4" w:space="0" w:color="auto"/>
            </w:tcBorders>
            <w:vAlign w:val="center"/>
          </w:tcPr>
          <w:p w:rsidR="00F826F2" w:rsidRPr="00945924" w:rsidRDefault="00F826F2" w:rsidP="00945924">
            <w:pPr>
              <w:spacing w:line="360" w:lineRule="auto"/>
              <w:jc w:val="both"/>
              <w:rPr>
                <w:rFonts w:ascii="Times New Roman" w:hAnsi="Times New Roman" w:cs="Times New Roman"/>
                <w:sz w:val="28"/>
                <w:szCs w:val="28"/>
              </w:rPr>
            </w:pPr>
            <w:r w:rsidRPr="00945924">
              <w:rPr>
                <w:rFonts w:ascii="Times New Roman" w:hAnsi="Times New Roman" w:cs="Times New Roman"/>
                <w:sz w:val="28"/>
                <w:szCs w:val="28"/>
              </w:rPr>
              <w:t>11</w:t>
            </w:r>
          </w:p>
        </w:tc>
        <w:tc>
          <w:tcPr>
            <w:tcW w:w="1559" w:type="dxa"/>
            <w:tcBorders>
              <w:top w:val="single" w:sz="4" w:space="0" w:color="auto"/>
              <w:left w:val="single" w:sz="4" w:space="0" w:color="auto"/>
              <w:right w:val="single" w:sz="4" w:space="0" w:color="auto"/>
            </w:tcBorders>
            <w:vAlign w:val="center"/>
          </w:tcPr>
          <w:p w:rsidR="00F826F2" w:rsidRPr="00945924" w:rsidRDefault="00F826F2" w:rsidP="00945924">
            <w:pPr>
              <w:spacing w:line="360" w:lineRule="auto"/>
              <w:jc w:val="both"/>
              <w:rPr>
                <w:rFonts w:ascii="Times New Roman" w:hAnsi="Times New Roman" w:cs="Times New Roman"/>
                <w:sz w:val="28"/>
                <w:szCs w:val="28"/>
              </w:rPr>
            </w:pPr>
            <w:r w:rsidRPr="00945924">
              <w:rPr>
                <w:rFonts w:ascii="Times New Roman" w:hAnsi="Times New Roman" w:cs="Times New Roman"/>
                <w:sz w:val="28"/>
                <w:szCs w:val="28"/>
              </w:rPr>
              <w:t>-</w:t>
            </w:r>
          </w:p>
        </w:tc>
      </w:tr>
    </w:tbl>
    <w:p w:rsidR="00E45B50" w:rsidRDefault="00E45B50" w:rsidP="0052527D">
      <w:pPr>
        <w:spacing w:after="0" w:line="360" w:lineRule="auto"/>
        <w:jc w:val="both"/>
        <w:rPr>
          <w:rFonts w:ascii="Times New Roman" w:hAnsi="Times New Roman" w:cs="Times New Roman"/>
          <w:sz w:val="28"/>
          <w:szCs w:val="28"/>
        </w:rPr>
      </w:pPr>
    </w:p>
    <w:p w:rsidR="00F826F2" w:rsidRPr="00945924" w:rsidRDefault="00E161DF" w:rsidP="0052527D">
      <w:pPr>
        <w:spacing w:after="0" w:line="360" w:lineRule="auto"/>
        <w:jc w:val="both"/>
        <w:rPr>
          <w:rFonts w:ascii="Times New Roman" w:hAnsi="Times New Roman" w:cs="Times New Roman"/>
          <w:sz w:val="28"/>
          <w:szCs w:val="28"/>
        </w:rPr>
      </w:pPr>
      <w:r w:rsidRPr="00945924">
        <w:rPr>
          <w:rFonts w:ascii="Times New Roman" w:hAnsi="Times New Roman" w:cs="Times New Roman"/>
          <w:sz w:val="28"/>
          <w:szCs w:val="28"/>
        </w:rPr>
        <w:t>Проанализировав анкеты, мы пришли к выводу, что наши современники недостаточно инфо</w:t>
      </w:r>
      <w:r w:rsidR="00D21013" w:rsidRPr="00945924">
        <w:rPr>
          <w:rFonts w:ascii="Times New Roman" w:hAnsi="Times New Roman" w:cs="Times New Roman"/>
          <w:sz w:val="28"/>
          <w:szCs w:val="28"/>
        </w:rPr>
        <w:t xml:space="preserve">рмированы о жизни летучих мышей. </w:t>
      </w:r>
      <w:r w:rsidR="00E45B50">
        <w:rPr>
          <w:rFonts w:ascii="Times New Roman" w:hAnsi="Times New Roman" w:cs="Times New Roman"/>
          <w:b/>
          <w:sz w:val="28"/>
          <w:szCs w:val="28"/>
        </w:rPr>
        <w:t>(</w:t>
      </w:r>
      <w:r w:rsidR="00D21013" w:rsidRPr="00945924">
        <w:rPr>
          <w:rFonts w:ascii="Times New Roman" w:hAnsi="Times New Roman" w:cs="Times New Roman"/>
          <w:b/>
          <w:sz w:val="28"/>
          <w:szCs w:val="28"/>
        </w:rPr>
        <w:t xml:space="preserve">Приложение </w:t>
      </w:r>
      <w:r w:rsidR="00DC4B05" w:rsidRPr="00945924">
        <w:rPr>
          <w:rFonts w:ascii="Times New Roman" w:hAnsi="Times New Roman" w:cs="Times New Roman"/>
          <w:b/>
          <w:sz w:val="28"/>
          <w:szCs w:val="28"/>
        </w:rPr>
        <w:t>1</w:t>
      </w:r>
      <w:r w:rsidR="00D21013" w:rsidRPr="00945924">
        <w:rPr>
          <w:rFonts w:ascii="Times New Roman" w:hAnsi="Times New Roman" w:cs="Times New Roman"/>
          <w:sz w:val="28"/>
          <w:szCs w:val="28"/>
        </w:rPr>
        <w:t xml:space="preserve">, </w:t>
      </w:r>
      <w:r w:rsidR="00F826F2" w:rsidRPr="00945924">
        <w:rPr>
          <w:rFonts w:ascii="Times New Roman" w:hAnsi="Times New Roman" w:cs="Times New Roman"/>
          <w:b/>
          <w:sz w:val="28"/>
          <w:szCs w:val="28"/>
        </w:rPr>
        <w:t>Диаграмма №</w:t>
      </w:r>
      <w:r w:rsidR="007C64D3" w:rsidRPr="00945924">
        <w:rPr>
          <w:rFonts w:ascii="Times New Roman" w:hAnsi="Times New Roman" w:cs="Times New Roman"/>
          <w:b/>
          <w:sz w:val="28"/>
          <w:szCs w:val="28"/>
        </w:rPr>
        <w:t xml:space="preserve"> </w:t>
      </w:r>
      <w:r w:rsidR="00F826F2" w:rsidRPr="00945924">
        <w:rPr>
          <w:rFonts w:ascii="Times New Roman" w:hAnsi="Times New Roman" w:cs="Times New Roman"/>
          <w:b/>
          <w:sz w:val="28"/>
          <w:szCs w:val="28"/>
        </w:rPr>
        <w:t>1</w:t>
      </w:r>
      <w:r w:rsidR="00D21013" w:rsidRPr="00945924">
        <w:rPr>
          <w:rFonts w:ascii="Times New Roman" w:hAnsi="Times New Roman" w:cs="Times New Roman"/>
          <w:b/>
          <w:sz w:val="28"/>
          <w:szCs w:val="28"/>
        </w:rPr>
        <w:t>)</w:t>
      </w:r>
    </w:p>
    <w:p w:rsidR="00E161DF" w:rsidRPr="00945924" w:rsidRDefault="00F826F2" w:rsidP="0052527D">
      <w:pPr>
        <w:spacing w:after="0" w:line="360" w:lineRule="auto"/>
        <w:jc w:val="both"/>
        <w:rPr>
          <w:rFonts w:ascii="Times New Roman" w:hAnsi="Times New Roman" w:cs="Times New Roman"/>
          <w:bCs/>
          <w:sz w:val="28"/>
          <w:szCs w:val="28"/>
        </w:rPr>
      </w:pPr>
      <w:r w:rsidRPr="00945924">
        <w:rPr>
          <w:rFonts w:ascii="Times New Roman" w:hAnsi="Times New Roman" w:cs="Times New Roman"/>
          <w:sz w:val="28"/>
          <w:szCs w:val="28"/>
        </w:rPr>
        <w:lastRenderedPageBreak/>
        <w:t>Я отправился в библиотеку. Вот что мне удалось узнать.</w:t>
      </w:r>
      <w:r w:rsidR="00E161DF" w:rsidRPr="00945924">
        <w:rPr>
          <w:rFonts w:ascii="Times New Roman" w:hAnsi="Times New Roman" w:cs="Times New Roman"/>
          <w:bCs/>
          <w:sz w:val="28"/>
          <w:szCs w:val="28"/>
        </w:rPr>
        <w:t xml:space="preserve"> </w:t>
      </w:r>
    </w:p>
    <w:p w:rsidR="00F826F2" w:rsidRPr="00945924" w:rsidRDefault="00E161DF" w:rsidP="0052527D">
      <w:pPr>
        <w:spacing w:after="0" w:line="360" w:lineRule="auto"/>
        <w:jc w:val="both"/>
        <w:rPr>
          <w:rFonts w:ascii="Times New Roman" w:hAnsi="Times New Roman" w:cs="Times New Roman"/>
          <w:sz w:val="28"/>
          <w:szCs w:val="28"/>
        </w:rPr>
      </w:pPr>
      <w:r w:rsidRPr="00945924">
        <w:rPr>
          <w:rFonts w:ascii="Times New Roman" w:hAnsi="Times New Roman" w:cs="Times New Roman"/>
          <w:bCs/>
          <w:sz w:val="28"/>
          <w:szCs w:val="28"/>
        </w:rPr>
        <w:t>Это единственная группа летучих млекопитающих состоит из видов всех размеров - начиная с таиландской крохотной летучей мышки-шмеля весом в несколько граммов и заканчивая индонезийской летающей лисой с размахом крыльев почти в два метра.</w:t>
      </w:r>
    </w:p>
    <w:p w:rsidR="00FC1E5A" w:rsidRPr="00945924" w:rsidRDefault="00F826F2" w:rsidP="0052527D">
      <w:pPr>
        <w:spacing w:after="0" w:line="360" w:lineRule="auto"/>
        <w:jc w:val="both"/>
        <w:rPr>
          <w:rFonts w:ascii="Times New Roman" w:hAnsi="Times New Roman" w:cs="Times New Roman"/>
          <w:sz w:val="28"/>
          <w:szCs w:val="28"/>
        </w:rPr>
      </w:pPr>
      <w:r w:rsidRPr="00945924">
        <w:rPr>
          <w:rFonts w:ascii="Times New Roman" w:hAnsi="Times New Roman" w:cs="Times New Roman"/>
          <w:sz w:val="28"/>
          <w:szCs w:val="28"/>
        </w:rPr>
        <w:t>Исходя из научной классификации, летучие мыши относятся к царству животных, типу хордовых, классу млекопитающих, отряду рукокрылых. Уже в самом названии отряда заключён основной признак, благодаря которому этих животных легко отличить от всех других представителей класса млекопитающих. Рукокрылые единственные из зверей овладевшие истинным, машущим полетом. Их передние конечности превратились в крылья за счёт удлинения костей предплечья и кисти, служащих каркасом для тонкой, эластичной, кожистой летательной  перепонки, натянутой между ними, боками тела и задними конечностями. В составе отряда насчитывается около 1000 видов</w:t>
      </w:r>
      <w:r w:rsidR="00BD4E57" w:rsidRPr="00945924">
        <w:rPr>
          <w:rFonts w:ascii="Times New Roman" w:hAnsi="Times New Roman" w:cs="Times New Roman"/>
          <w:sz w:val="28"/>
          <w:szCs w:val="28"/>
        </w:rPr>
        <w:t>.</w:t>
      </w:r>
    </w:p>
    <w:p w:rsidR="00F826F2" w:rsidRPr="00945924" w:rsidRDefault="00BD4E57" w:rsidP="00945924">
      <w:pPr>
        <w:pStyle w:val="af"/>
        <w:numPr>
          <w:ilvl w:val="0"/>
          <w:numId w:val="11"/>
        </w:numPr>
        <w:spacing w:line="360" w:lineRule="auto"/>
        <w:jc w:val="center"/>
        <w:rPr>
          <w:rFonts w:ascii="Times New Roman" w:hAnsi="Times New Roman" w:cs="Times New Roman"/>
          <w:b/>
          <w:sz w:val="28"/>
          <w:szCs w:val="28"/>
        </w:rPr>
      </w:pPr>
      <w:r w:rsidRPr="00945924">
        <w:rPr>
          <w:rFonts w:ascii="Times New Roman" w:hAnsi="Times New Roman" w:cs="Times New Roman"/>
          <w:b/>
          <w:sz w:val="28"/>
          <w:szCs w:val="28"/>
        </w:rPr>
        <w:t>Природа звуковых волн</w:t>
      </w:r>
    </w:p>
    <w:p w:rsidR="00D11A5F" w:rsidRPr="00945924" w:rsidRDefault="00F826F2" w:rsidP="0052527D">
      <w:pPr>
        <w:spacing w:after="0" w:line="360" w:lineRule="auto"/>
        <w:jc w:val="both"/>
        <w:rPr>
          <w:rFonts w:ascii="Times New Roman" w:hAnsi="Times New Roman" w:cs="Times New Roman"/>
          <w:sz w:val="28"/>
          <w:szCs w:val="28"/>
        </w:rPr>
      </w:pPr>
      <w:r w:rsidRPr="00945924">
        <w:rPr>
          <w:rFonts w:ascii="Times New Roman" w:hAnsi="Times New Roman" w:cs="Times New Roman"/>
          <w:sz w:val="28"/>
          <w:szCs w:val="28"/>
        </w:rPr>
        <w:t>Изучая литературу, я узнал, что летучие мыши обладают исключительно тонким слухом. А слух, как известно, необходим, чтобы слышать звуки. А что так</w:t>
      </w:r>
      <w:r w:rsidR="008321AF" w:rsidRPr="00945924">
        <w:rPr>
          <w:rFonts w:ascii="Times New Roman" w:hAnsi="Times New Roman" w:cs="Times New Roman"/>
          <w:sz w:val="28"/>
          <w:szCs w:val="28"/>
        </w:rPr>
        <w:t>ое звук? Снова иду в библиотеку.</w:t>
      </w:r>
    </w:p>
    <w:p w:rsidR="00F826F2" w:rsidRPr="00945924" w:rsidRDefault="00F826F2" w:rsidP="0052527D">
      <w:pPr>
        <w:spacing w:after="0" w:line="360" w:lineRule="auto"/>
        <w:jc w:val="both"/>
        <w:rPr>
          <w:rFonts w:ascii="Times New Roman" w:hAnsi="Times New Roman" w:cs="Times New Roman"/>
          <w:sz w:val="28"/>
          <w:szCs w:val="28"/>
        </w:rPr>
      </w:pPr>
      <w:r w:rsidRPr="00945924">
        <w:rPr>
          <w:rFonts w:ascii="Times New Roman" w:hAnsi="Times New Roman" w:cs="Times New Roman"/>
          <w:sz w:val="28"/>
          <w:szCs w:val="28"/>
        </w:rPr>
        <w:t>Звук – такая же форма волнового движения, как и волны на воде, разбегающиеся от падающего камня.</w:t>
      </w:r>
    </w:p>
    <w:p w:rsidR="00F826F2" w:rsidRPr="00945924" w:rsidRDefault="00F826F2" w:rsidP="0052527D">
      <w:pPr>
        <w:spacing w:after="0" w:line="360" w:lineRule="auto"/>
        <w:jc w:val="both"/>
        <w:rPr>
          <w:rFonts w:ascii="Times New Roman" w:hAnsi="Times New Roman" w:cs="Times New Roman"/>
          <w:sz w:val="28"/>
          <w:szCs w:val="28"/>
        </w:rPr>
      </w:pPr>
      <w:r w:rsidRPr="00945924">
        <w:rPr>
          <w:rFonts w:ascii="Times New Roman" w:hAnsi="Times New Roman" w:cs="Times New Roman"/>
          <w:sz w:val="28"/>
          <w:szCs w:val="28"/>
        </w:rPr>
        <w:t>Когда мы говорим, что слышим звук, это означает, что где-то произошло колебание воздуха, которое достигло нашего слуха. Таким образом, звук это колебательные движения частиц упругой среды, распространяющиеся в виде волн в газах, жидкостях и твёрдых телах. А можно ли увидеть звук?</w:t>
      </w:r>
    </w:p>
    <w:p w:rsidR="00F826F2" w:rsidRPr="00945924" w:rsidRDefault="00F826F2" w:rsidP="00945924">
      <w:pPr>
        <w:spacing w:line="360" w:lineRule="auto"/>
        <w:jc w:val="both"/>
        <w:rPr>
          <w:rFonts w:ascii="Times New Roman" w:hAnsi="Times New Roman" w:cs="Times New Roman"/>
          <w:sz w:val="28"/>
          <w:szCs w:val="28"/>
        </w:rPr>
      </w:pPr>
      <w:r w:rsidRPr="00945924">
        <w:rPr>
          <w:rFonts w:ascii="Times New Roman" w:hAnsi="Times New Roman" w:cs="Times New Roman"/>
          <w:sz w:val="28"/>
          <w:szCs w:val="28"/>
        </w:rPr>
        <w:t xml:space="preserve">Я провёл </w:t>
      </w:r>
      <w:r w:rsidR="00CB6B22" w:rsidRPr="00945924">
        <w:rPr>
          <w:rFonts w:ascii="Times New Roman" w:hAnsi="Times New Roman" w:cs="Times New Roman"/>
          <w:sz w:val="28"/>
          <w:szCs w:val="28"/>
        </w:rPr>
        <w:t>несколько простых экспериментов.</w:t>
      </w:r>
    </w:p>
    <w:p w:rsidR="00CB6B22" w:rsidRPr="00945924" w:rsidRDefault="00CB6B22" w:rsidP="0052527D">
      <w:pPr>
        <w:spacing w:after="0" w:line="360" w:lineRule="auto"/>
        <w:jc w:val="both"/>
        <w:rPr>
          <w:rFonts w:ascii="Times New Roman" w:hAnsi="Times New Roman" w:cs="Times New Roman"/>
          <w:b/>
          <w:sz w:val="28"/>
          <w:szCs w:val="28"/>
        </w:rPr>
      </w:pPr>
      <w:r w:rsidRPr="00945924">
        <w:rPr>
          <w:rFonts w:ascii="Times New Roman" w:hAnsi="Times New Roman" w:cs="Times New Roman"/>
          <w:b/>
          <w:sz w:val="28"/>
          <w:szCs w:val="28"/>
        </w:rPr>
        <w:t>Опыт № 1.</w:t>
      </w:r>
    </w:p>
    <w:p w:rsidR="00F826F2" w:rsidRPr="00945924" w:rsidRDefault="00F826F2" w:rsidP="0052527D">
      <w:pPr>
        <w:spacing w:after="0" w:line="360" w:lineRule="auto"/>
        <w:jc w:val="both"/>
        <w:rPr>
          <w:rFonts w:ascii="Times New Roman" w:hAnsi="Times New Roman" w:cs="Times New Roman"/>
          <w:sz w:val="28"/>
          <w:szCs w:val="28"/>
        </w:rPr>
      </w:pPr>
      <w:r w:rsidRPr="00945924">
        <w:rPr>
          <w:rFonts w:ascii="Times New Roman" w:hAnsi="Times New Roman" w:cs="Times New Roman"/>
          <w:sz w:val="28"/>
          <w:szCs w:val="28"/>
        </w:rPr>
        <w:t>Возьмём ёмкость (стеклянная банка в моём случае), горлышко затянем плёнкой. Получ</w:t>
      </w:r>
      <w:r w:rsidR="00E161DF" w:rsidRPr="00945924">
        <w:rPr>
          <w:rFonts w:ascii="Times New Roman" w:hAnsi="Times New Roman" w:cs="Times New Roman"/>
          <w:sz w:val="28"/>
          <w:szCs w:val="28"/>
        </w:rPr>
        <w:t>ится «барабан». На плёнку насып</w:t>
      </w:r>
      <w:r w:rsidR="0005596D" w:rsidRPr="00945924">
        <w:rPr>
          <w:rFonts w:ascii="Times New Roman" w:hAnsi="Times New Roman" w:cs="Times New Roman"/>
          <w:sz w:val="28"/>
          <w:szCs w:val="28"/>
        </w:rPr>
        <w:t>л</w:t>
      </w:r>
      <w:r w:rsidRPr="00945924">
        <w:rPr>
          <w:rFonts w:ascii="Times New Roman" w:hAnsi="Times New Roman" w:cs="Times New Roman"/>
          <w:sz w:val="28"/>
          <w:szCs w:val="28"/>
        </w:rPr>
        <w:t xml:space="preserve">ем сахарный песок. Теперь </w:t>
      </w:r>
      <w:r w:rsidRPr="00945924">
        <w:rPr>
          <w:rFonts w:ascii="Times New Roman" w:hAnsi="Times New Roman" w:cs="Times New Roman"/>
          <w:sz w:val="28"/>
          <w:szCs w:val="28"/>
        </w:rPr>
        <w:lastRenderedPageBreak/>
        <w:t>возьмём кастрюлю и ударим по дну. Сахарные песчинки начнут подпрыгивать. Звук из кастрюли волной проходит по воздуху и бьет по натянутой пленке, которая колеблется, и сахарные песчинки подскакивают вверх. Чем громче звук, тем сильнее подскакивают песчинки, но тем и дискомфортнее нашим ушам, которые воспринимают звуковую волну. То есть звуковая волна распространяется в воздухе.</w:t>
      </w:r>
      <w:r w:rsidR="0005596D" w:rsidRPr="00945924">
        <w:rPr>
          <w:rFonts w:ascii="Times New Roman" w:hAnsi="Times New Roman" w:cs="Times New Roman"/>
          <w:sz w:val="28"/>
          <w:szCs w:val="28"/>
        </w:rPr>
        <w:t xml:space="preserve"> </w:t>
      </w:r>
      <w:r w:rsidR="0005596D" w:rsidRPr="00945924">
        <w:rPr>
          <w:rFonts w:ascii="Times New Roman" w:hAnsi="Times New Roman" w:cs="Times New Roman"/>
          <w:b/>
          <w:sz w:val="28"/>
          <w:szCs w:val="28"/>
        </w:rPr>
        <w:t>(</w:t>
      </w:r>
      <w:proofErr w:type="spellStart"/>
      <w:r w:rsidR="00BF75F8" w:rsidRPr="00945924">
        <w:rPr>
          <w:rFonts w:ascii="Times New Roman" w:hAnsi="Times New Roman" w:cs="Times New Roman"/>
          <w:b/>
          <w:sz w:val="28"/>
          <w:szCs w:val="28"/>
        </w:rPr>
        <w:t>Видеоприложение</w:t>
      </w:r>
      <w:proofErr w:type="spellEnd"/>
      <w:r w:rsidR="0005596D" w:rsidRPr="00945924">
        <w:rPr>
          <w:rFonts w:ascii="Times New Roman" w:hAnsi="Times New Roman" w:cs="Times New Roman"/>
          <w:b/>
          <w:sz w:val="28"/>
          <w:szCs w:val="28"/>
        </w:rPr>
        <w:t xml:space="preserve"> № 1)</w:t>
      </w:r>
    </w:p>
    <w:p w:rsidR="00CB6B22" w:rsidRPr="00945924" w:rsidRDefault="00CB6B22" w:rsidP="0052527D">
      <w:pPr>
        <w:spacing w:after="0" w:line="360" w:lineRule="auto"/>
        <w:jc w:val="both"/>
        <w:rPr>
          <w:rFonts w:ascii="Times New Roman" w:hAnsi="Times New Roman" w:cs="Times New Roman"/>
          <w:b/>
          <w:sz w:val="28"/>
          <w:szCs w:val="28"/>
        </w:rPr>
      </w:pPr>
      <w:r w:rsidRPr="00945924">
        <w:rPr>
          <w:rFonts w:ascii="Times New Roman" w:hAnsi="Times New Roman" w:cs="Times New Roman"/>
          <w:b/>
          <w:sz w:val="28"/>
          <w:szCs w:val="28"/>
        </w:rPr>
        <w:t>Опыт № 2.</w:t>
      </w:r>
    </w:p>
    <w:p w:rsidR="00F826F2" w:rsidRPr="00945924" w:rsidRDefault="00F826F2" w:rsidP="0052527D">
      <w:pPr>
        <w:spacing w:after="0" w:line="360" w:lineRule="auto"/>
        <w:jc w:val="both"/>
        <w:rPr>
          <w:rFonts w:ascii="Times New Roman" w:hAnsi="Times New Roman" w:cs="Times New Roman"/>
          <w:b/>
          <w:sz w:val="28"/>
          <w:szCs w:val="28"/>
        </w:rPr>
      </w:pPr>
      <w:r w:rsidRPr="00945924">
        <w:rPr>
          <w:rFonts w:ascii="Times New Roman" w:hAnsi="Times New Roman" w:cs="Times New Roman"/>
          <w:sz w:val="28"/>
          <w:szCs w:val="28"/>
        </w:rPr>
        <w:t>Я взял тонкостенный бокал на ножке. Хорошо вымыл руки с мылом. Затем, слегка намочив чистой водой пальцы, нач</w:t>
      </w:r>
      <w:r w:rsidR="00E161DF" w:rsidRPr="00945924">
        <w:rPr>
          <w:rFonts w:ascii="Times New Roman" w:hAnsi="Times New Roman" w:cs="Times New Roman"/>
          <w:sz w:val="28"/>
          <w:szCs w:val="28"/>
        </w:rPr>
        <w:t>ал</w:t>
      </w:r>
      <w:r w:rsidRPr="00945924">
        <w:rPr>
          <w:rFonts w:ascii="Times New Roman" w:hAnsi="Times New Roman" w:cs="Times New Roman"/>
          <w:sz w:val="28"/>
          <w:szCs w:val="28"/>
        </w:rPr>
        <w:t xml:space="preserve"> вкруговую водить по краю бокала. Через несколько секунд я услышал мелодичный звук. </w:t>
      </w:r>
      <w:r w:rsidR="00F15D90" w:rsidRPr="00945924">
        <w:rPr>
          <w:rFonts w:ascii="Times New Roman" w:hAnsi="Times New Roman" w:cs="Times New Roman"/>
          <w:sz w:val="28"/>
          <w:szCs w:val="28"/>
        </w:rPr>
        <w:t xml:space="preserve">При движении пальца по краю бокала, кожа то зацепляется за стекло, то проскальзывает по его поверхности, и бокал начинает вибрировать. Эти вибрации передаются воздуху, находящемуся внутри, что воспринимается ухом как звук. </w:t>
      </w:r>
      <w:r w:rsidRPr="00945924">
        <w:rPr>
          <w:rFonts w:ascii="Times New Roman" w:hAnsi="Times New Roman" w:cs="Times New Roman"/>
          <w:sz w:val="28"/>
          <w:szCs w:val="28"/>
        </w:rPr>
        <w:t>Затем я налил в бокал чистую воду и продолжил водить пальцем по краю бокала, звук, услышанный мною, был значительно ниже первого, а на поверхности воды образовались маленькие волны. Они произошли от колеблющихся, звучащих стенок бокала, а</w:t>
      </w:r>
      <w:r w:rsidR="00BF75F8" w:rsidRPr="00945924">
        <w:rPr>
          <w:rFonts w:ascii="Times New Roman" w:hAnsi="Times New Roman" w:cs="Times New Roman"/>
          <w:sz w:val="28"/>
          <w:szCs w:val="28"/>
        </w:rPr>
        <w:t>,</w:t>
      </w:r>
      <w:r w:rsidRPr="00945924">
        <w:rPr>
          <w:rFonts w:ascii="Times New Roman" w:hAnsi="Times New Roman" w:cs="Times New Roman"/>
          <w:sz w:val="28"/>
          <w:szCs w:val="28"/>
        </w:rPr>
        <w:t xml:space="preserve"> следовательно</w:t>
      </w:r>
      <w:r w:rsidR="00BF75F8" w:rsidRPr="00945924">
        <w:rPr>
          <w:rFonts w:ascii="Times New Roman" w:hAnsi="Times New Roman" w:cs="Times New Roman"/>
          <w:sz w:val="28"/>
          <w:szCs w:val="28"/>
        </w:rPr>
        <w:t>,</w:t>
      </w:r>
      <w:r w:rsidRPr="00945924">
        <w:rPr>
          <w:rFonts w:ascii="Times New Roman" w:hAnsi="Times New Roman" w:cs="Times New Roman"/>
          <w:sz w:val="28"/>
          <w:szCs w:val="28"/>
        </w:rPr>
        <w:t xml:space="preserve"> звук распространяется в воде.</w:t>
      </w:r>
      <w:r w:rsidR="00BF75F8" w:rsidRPr="00945924">
        <w:rPr>
          <w:rFonts w:ascii="Times New Roman" w:hAnsi="Times New Roman" w:cs="Times New Roman"/>
          <w:sz w:val="28"/>
          <w:szCs w:val="28"/>
        </w:rPr>
        <w:t xml:space="preserve"> </w:t>
      </w:r>
      <w:r w:rsidR="00BF75F8" w:rsidRPr="00945924">
        <w:rPr>
          <w:rFonts w:ascii="Times New Roman" w:hAnsi="Times New Roman" w:cs="Times New Roman"/>
          <w:b/>
          <w:sz w:val="28"/>
          <w:szCs w:val="28"/>
        </w:rPr>
        <w:t>(Виде</w:t>
      </w:r>
      <w:proofErr w:type="gramStart"/>
      <w:r w:rsidR="00BF75F8" w:rsidRPr="00945924">
        <w:rPr>
          <w:rFonts w:ascii="Times New Roman" w:hAnsi="Times New Roman" w:cs="Times New Roman"/>
          <w:b/>
          <w:sz w:val="28"/>
          <w:szCs w:val="28"/>
        </w:rPr>
        <w:t>о-</w:t>
      </w:r>
      <w:proofErr w:type="gramEnd"/>
      <w:r w:rsidR="00BF75F8" w:rsidRPr="00945924">
        <w:rPr>
          <w:rFonts w:ascii="Times New Roman" w:hAnsi="Times New Roman" w:cs="Times New Roman"/>
          <w:b/>
          <w:sz w:val="28"/>
          <w:szCs w:val="28"/>
        </w:rPr>
        <w:t xml:space="preserve"> приложение № 2, </w:t>
      </w:r>
      <w:proofErr w:type="spellStart"/>
      <w:r w:rsidR="00BF75F8" w:rsidRPr="00945924">
        <w:rPr>
          <w:rFonts w:ascii="Times New Roman" w:hAnsi="Times New Roman" w:cs="Times New Roman"/>
          <w:b/>
          <w:sz w:val="28"/>
          <w:szCs w:val="28"/>
        </w:rPr>
        <w:t>видеоприложение</w:t>
      </w:r>
      <w:proofErr w:type="spellEnd"/>
      <w:r w:rsidR="00BF75F8" w:rsidRPr="00945924">
        <w:rPr>
          <w:rFonts w:ascii="Times New Roman" w:hAnsi="Times New Roman" w:cs="Times New Roman"/>
          <w:b/>
          <w:sz w:val="28"/>
          <w:szCs w:val="28"/>
        </w:rPr>
        <w:t xml:space="preserve"> № 3)</w:t>
      </w:r>
    </w:p>
    <w:p w:rsidR="00CB6B22" w:rsidRPr="00945924" w:rsidRDefault="00CB6B22" w:rsidP="0052527D">
      <w:pPr>
        <w:spacing w:after="0" w:line="360" w:lineRule="auto"/>
        <w:jc w:val="both"/>
        <w:rPr>
          <w:rFonts w:ascii="Times New Roman" w:hAnsi="Times New Roman" w:cs="Times New Roman"/>
          <w:b/>
          <w:sz w:val="28"/>
          <w:szCs w:val="28"/>
        </w:rPr>
      </w:pPr>
      <w:r w:rsidRPr="00945924">
        <w:rPr>
          <w:rFonts w:ascii="Times New Roman" w:hAnsi="Times New Roman" w:cs="Times New Roman"/>
          <w:b/>
          <w:sz w:val="28"/>
          <w:szCs w:val="28"/>
        </w:rPr>
        <w:t>Опыт № 3.</w:t>
      </w:r>
    </w:p>
    <w:p w:rsidR="00B356D5" w:rsidRPr="00945924" w:rsidRDefault="00F826F2" w:rsidP="0052527D">
      <w:pPr>
        <w:spacing w:after="0" w:line="360" w:lineRule="auto"/>
        <w:jc w:val="both"/>
        <w:rPr>
          <w:rFonts w:ascii="Times New Roman" w:hAnsi="Times New Roman" w:cs="Times New Roman"/>
          <w:b/>
          <w:sz w:val="28"/>
          <w:szCs w:val="28"/>
        </w:rPr>
      </w:pPr>
      <w:r w:rsidRPr="00945924">
        <w:rPr>
          <w:rFonts w:ascii="Times New Roman" w:hAnsi="Times New Roman" w:cs="Times New Roman"/>
          <w:sz w:val="28"/>
          <w:szCs w:val="28"/>
        </w:rPr>
        <w:t xml:space="preserve">Я взял два пластиковых стаканчика и верёвку. Проделал в центре дна стаканчиков небольшие отверстия, вставил в эти отверстия верёвку, закрепил её с помощью спички. Телефон готов! В этой конструкции стаканчик </w:t>
      </w:r>
      <w:proofErr w:type="gramStart"/>
      <w:r w:rsidRPr="00945924">
        <w:rPr>
          <w:rFonts w:ascii="Times New Roman" w:hAnsi="Times New Roman" w:cs="Times New Roman"/>
          <w:sz w:val="28"/>
          <w:szCs w:val="28"/>
        </w:rPr>
        <w:t>выполняет роль</w:t>
      </w:r>
      <w:proofErr w:type="gramEnd"/>
      <w:r w:rsidRPr="00945924">
        <w:rPr>
          <w:rFonts w:ascii="Times New Roman" w:hAnsi="Times New Roman" w:cs="Times New Roman"/>
          <w:sz w:val="28"/>
          <w:szCs w:val="28"/>
        </w:rPr>
        <w:t xml:space="preserve"> и микрофона, и телефонной трубки. Когда один абонент говорит в «трубку», звуковая волна вызывает упругие колебания воздуха, которые передаются стенкам и дну стакана. Эти колебания, в свою очередь, передаются веревке. Попадая на другую сторону веревки, звуковая волна заставляет колебаться дно и стенки другого стакана. Эти колебания передаются воздушной среде и воспринимаются ухом второго абонента. Вот так я изучил такое физическое явление, как распро</w:t>
      </w:r>
      <w:r w:rsidR="00E161DF" w:rsidRPr="00945924">
        <w:rPr>
          <w:rFonts w:ascii="Times New Roman" w:hAnsi="Times New Roman" w:cs="Times New Roman"/>
          <w:sz w:val="28"/>
          <w:szCs w:val="28"/>
        </w:rPr>
        <w:t>странение звука в твёрдых телах</w:t>
      </w:r>
      <w:r w:rsidRPr="00945924">
        <w:rPr>
          <w:rFonts w:ascii="Times New Roman" w:hAnsi="Times New Roman" w:cs="Times New Roman"/>
          <w:sz w:val="28"/>
          <w:szCs w:val="28"/>
        </w:rPr>
        <w:t>.</w:t>
      </w:r>
      <w:r w:rsidR="00BF75F8" w:rsidRPr="00945924">
        <w:rPr>
          <w:rFonts w:ascii="Times New Roman" w:hAnsi="Times New Roman" w:cs="Times New Roman"/>
          <w:sz w:val="28"/>
          <w:szCs w:val="28"/>
        </w:rPr>
        <w:t xml:space="preserve"> </w:t>
      </w:r>
      <w:r w:rsidR="00BF75F8" w:rsidRPr="00945924">
        <w:rPr>
          <w:rFonts w:ascii="Times New Roman" w:hAnsi="Times New Roman" w:cs="Times New Roman"/>
          <w:b/>
          <w:sz w:val="28"/>
          <w:szCs w:val="28"/>
        </w:rPr>
        <w:t>(</w:t>
      </w:r>
      <w:proofErr w:type="spellStart"/>
      <w:r w:rsidR="00BF75F8" w:rsidRPr="00945924">
        <w:rPr>
          <w:rFonts w:ascii="Times New Roman" w:hAnsi="Times New Roman" w:cs="Times New Roman"/>
          <w:b/>
          <w:sz w:val="28"/>
          <w:szCs w:val="28"/>
        </w:rPr>
        <w:t>Видеоприложение</w:t>
      </w:r>
      <w:proofErr w:type="spellEnd"/>
      <w:r w:rsidR="00BF75F8" w:rsidRPr="00945924">
        <w:rPr>
          <w:rFonts w:ascii="Times New Roman" w:hAnsi="Times New Roman" w:cs="Times New Roman"/>
          <w:b/>
          <w:sz w:val="28"/>
          <w:szCs w:val="28"/>
        </w:rPr>
        <w:t xml:space="preserve"> №4)</w:t>
      </w:r>
    </w:p>
    <w:p w:rsidR="00F826F2" w:rsidRPr="00945924" w:rsidRDefault="00F826F2" w:rsidP="0052527D">
      <w:pPr>
        <w:spacing w:after="0" w:line="360" w:lineRule="auto"/>
        <w:jc w:val="both"/>
        <w:rPr>
          <w:rFonts w:ascii="Times New Roman" w:hAnsi="Times New Roman" w:cs="Times New Roman"/>
          <w:sz w:val="28"/>
          <w:szCs w:val="28"/>
        </w:rPr>
      </w:pPr>
      <w:r w:rsidRPr="00945924">
        <w:rPr>
          <w:rFonts w:ascii="Times New Roman" w:hAnsi="Times New Roman" w:cs="Times New Roman"/>
          <w:sz w:val="28"/>
          <w:szCs w:val="28"/>
        </w:rPr>
        <w:lastRenderedPageBreak/>
        <w:t>Органы слуха человека воспринимают только те колебания, частоты которых лежат в интервале от 20 до 20 000 колебаний в секунду, такие колебания сокращённо называют звуком. Принято в качестве единицы частоты брать частоту, когда в 1 секунду совершается одно колебание. Эт</w:t>
      </w:r>
      <w:r w:rsidR="00E161DF" w:rsidRPr="00945924">
        <w:rPr>
          <w:rFonts w:ascii="Times New Roman" w:hAnsi="Times New Roman" w:cs="Times New Roman"/>
          <w:sz w:val="28"/>
          <w:szCs w:val="28"/>
        </w:rPr>
        <w:t>а единица частоты названа по имени немецкого физика Герца</w:t>
      </w:r>
      <w:r w:rsidRPr="00945924">
        <w:rPr>
          <w:rFonts w:ascii="Times New Roman" w:hAnsi="Times New Roman" w:cs="Times New Roman"/>
          <w:sz w:val="28"/>
          <w:szCs w:val="28"/>
        </w:rPr>
        <w:t>. Все звуковые колебания подразделяют на три категории:</w:t>
      </w:r>
    </w:p>
    <w:p w:rsidR="00F826F2" w:rsidRPr="00945924" w:rsidRDefault="00F826F2" w:rsidP="0052527D">
      <w:pPr>
        <w:numPr>
          <w:ilvl w:val="0"/>
          <w:numId w:val="2"/>
        </w:numPr>
        <w:spacing w:after="0" w:line="360" w:lineRule="auto"/>
        <w:jc w:val="both"/>
        <w:rPr>
          <w:rFonts w:ascii="Times New Roman" w:hAnsi="Times New Roman" w:cs="Times New Roman"/>
          <w:sz w:val="28"/>
          <w:szCs w:val="28"/>
        </w:rPr>
      </w:pPr>
      <w:r w:rsidRPr="00945924">
        <w:rPr>
          <w:rFonts w:ascii="Times New Roman" w:hAnsi="Times New Roman" w:cs="Times New Roman"/>
          <w:sz w:val="28"/>
          <w:szCs w:val="28"/>
        </w:rPr>
        <w:t>инфразвуки – с частотой меньше 20 герц;</w:t>
      </w:r>
    </w:p>
    <w:p w:rsidR="00F826F2" w:rsidRPr="00945924" w:rsidRDefault="00E161DF" w:rsidP="0052527D">
      <w:pPr>
        <w:numPr>
          <w:ilvl w:val="0"/>
          <w:numId w:val="2"/>
        </w:numPr>
        <w:spacing w:after="0" w:line="360" w:lineRule="auto"/>
        <w:jc w:val="both"/>
        <w:rPr>
          <w:rFonts w:ascii="Times New Roman" w:hAnsi="Times New Roman" w:cs="Times New Roman"/>
          <w:sz w:val="28"/>
          <w:szCs w:val="28"/>
        </w:rPr>
      </w:pPr>
      <w:r w:rsidRPr="00945924">
        <w:rPr>
          <w:rFonts w:ascii="Times New Roman" w:hAnsi="Times New Roman" w:cs="Times New Roman"/>
          <w:sz w:val="28"/>
          <w:szCs w:val="28"/>
        </w:rPr>
        <w:t>слышимые</w:t>
      </w:r>
      <w:r w:rsidR="00F826F2" w:rsidRPr="00945924">
        <w:rPr>
          <w:rFonts w:ascii="Times New Roman" w:hAnsi="Times New Roman" w:cs="Times New Roman"/>
          <w:sz w:val="28"/>
          <w:szCs w:val="28"/>
        </w:rPr>
        <w:t xml:space="preserve"> звуки – с частотой 20 – 20 000 герц;</w:t>
      </w:r>
    </w:p>
    <w:p w:rsidR="0052527D" w:rsidRDefault="00F826F2" w:rsidP="0052527D">
      <w:pPr>
        <w:numPr>
          <w:ilvl w:val="0"/>
          <w:numId w:val="2"/>
        </w:numPr>
        <w:spacing w:after="0" w:line="360" w:lineRule="auto"/>
        <w:jc w:val="both"/>
        <w:rPr>
          <w:rFonts w:ascii="Times New Roman" w:hAnsi="Times New Roman" w:cs="Times New Roman"/>
          <w:sz w:val="28"/>
          <w:szCs w:val="28"/>
        </w:rPr>
      </w:pPr>
      <w:r w:rsidRPr="00945924">
        <w:rPr>
          <w:rFonts w:ascii="Times New Roman" w:hAnsi="Times New Roman" w:cs="Times New Roman"/>
          <w:sz w:val="28"/>
          <w:szCs w:val="28"/>
        </w:rPr>
        <w:t>ультразвук</w:t>
      </w:r>
      <w:r w:rsidR="008321AF" w:rsidRPr="00945924">
        <w:rPr>
          <w:rFonts w:ascii="Times New Roman" w:hAnsi="Times New Roman" w:cs="Times New Roman"/>
          <w:sz w:val="28"/>
          <w:szCs w:val="28"/>
        </w:rPr>
        <w:t>и</w:t>
      </w:r>
      <w:r w:rsidR="00BD4E57" w:rsidRPr="00945924">
        <w:rPr>
          <w:rFonts w:ascii="Times New Roman" w:hAnsi="Times New Roman" w:cs="Times New Roman"/>
          <w:sz w:val="28"/>
          <w:szCs w:val="28"/>
        </w:rPr>
        <w:t xml:space="preserve"> – с частотой выше 20 000 герц.</w:t>
      </w:r>
    </w:p>
    <w:p w:rsidR="00C77ED8" w:rsidRPr="0052527D" w:rsidRDefault="008321AF" w:rsidP="0052527D">
      <w:pPr>
        <w:spacing w:after="0" w:line="360" w:lineRule="auto"/>
        <w:jc w:val="both"/>
        <w:rPr>
          <w:rFonts w:ascii="Times New Roman" w:hAnsi="Times New Roman" w:cs="Times New Roman"/>
          <w:sz w:val="28"/>
          <w:szCs w:val="28"/>
        </w:rPr>
      </w:pPr>
      <w:r w:rsidRPr="0052527D">
        <w:rPr>
          <w:rFonts w:ascii="Times New Roman" w:hAnsi="Times New Roman" w:cs="Times New Roman"/>
          <w:sz w:val="28"/>
          <w:szCs w:val="28"/>
        </w:rPr>
        <w:t>Летучие мыши являются «чемпионами сл</w:t>
      </w:r>
      <w:r w:rsidR="00E161DF" w:rsidRPr="0052527D">
        <w:rPr>
          <w:rFonts w:ascii="Times New Roman" w:hAnsi="Times New Roman" w:cs="Times New Roman"/>
          <w:sz w:val="28"/>
          <w:szCs w:val="28"/>
        </w:rPr>
        <w:t xml:space="preserve">уха». </w:t>
      </w:r>
      <w:r w:rsidRPr="0052527D">
        <w:rPr>
          <w:rFonts w:ascii="Times New Roman" w:hAnsi="Times New Roman" w:cs="Times New Roman"/>
          <w:sz w:val="28"/>
          <w:szCs w:val="28"/>
        </w:rPr>
        <w:t xml:space="preserve"> Диапазон слышимости</w:t>
      </w:r>
      <w:r w:rsidR="00E161DF" w:rsidRPr="0052527D">
        <w:rPr>
          <w:rFonts w:ascii="Times New Roman" w:hAnsi="Times New Roman" w:cs="Times New Roman"/>
          <w:sz w:val="28"/>
          <w:szCs w:val="28"/>
        </w:rPr>
        <w:t xml:space="preserve"> этих животных</w:t>
      </w:r>
      <w:r w:rsidRPr="0052527D">
        <w:rPr>
          <w:rFonts w:ascii="Times New Roman" w:hAnsi="Times New Roman" w:cs="Times New Roman"/>
          <w:sz w:val="28"/>
          <w:szCs w:val="28"/>
        </w:rPr>
        <w:t xml:space="preserve"> огромный, в пределах от 12 до 190000 Герц. Для них слух более важное чувство, нежели зрение.</w:t>
      </w:r>
      <w:r w:rsidR="002B54DD" w:rsidRPr="0052527D">
        <w:rPr>
          <w:rFonts w:ascii="Times New Roman" w:hAnsi="Times New Roman" w:cs="Times New Roman"/>
          <w:sz w:val="28"/>
          <w:szCs w:val="28"/>
        </w:rPr>
        <w:t xml:space="preserve"> </w:t>
      </w:r>
      <w:r w:rsidRPr="0052527D">
        <w:rPr>
          <w:rFonts w:ascii="Times New Roman" w:hAnsi="Times New Roman" w:cs="Times New Roman"/>
          <w:sz w:val="28"/>
          <w:szCs w:val="28"/>
        </w:rPr>
        <w:t>Они совершенно свободно ориентируются в полной темноте, не натыкаясь на препятствия. Более того, имея плохое зрение, летучая мышь на лету обнаруживает и ловит маленьких насекомых, отличает летящего комара от несущейся по ветру соринки, съедобное насекомое - от невкусной божьей коровки.</w:t>
      </w:r>
    </w:p>
    <w:p w:rsidR="00326757" w:rsidRPr="00945924" w:rsidRDefault="00326757" w:rsidP="00945924">
      <w:pPr>
        <w:pStyle w:val="af"/>
        <w:numPr>
          <w:ilvl w:val="0"/>
          <w:numId w:val="11"/>
        </w:numPr>
        <w:spacing w:line="360" w:lineRule="auto"/>
        <w:jc w:val="center"/>
        <w:rPr>
          <w:rFonts w:ascii="Times New Roman" w:hAnsi="Times New Roman" w:cs="Times New Roman"/>
          <w:b/>
          <w:sz w:val="28"/>
          <w:szCs w:val="28"/>
        </w:rPr>
      </w:pPr>
      <w:r w:rsidRPr="00945924">
        <w:rPr>
          <w:rFonts w:ascii="Times New Roman" w:hAnsi="Times New Roman" w:cs="Times New Roman"/>
          <w:b/>
          <w:sz w:val="28"/>
          <w:szCs w:val="28"/>
        </w:rPr>
        <w:t>Эхо, открывающее мир</w:t>
      </w:r>
    </w:p>
    <w:p w:rsidR="00AA1CD8" w:rsidRPr="00945924" w:rsidRDefault="008321AF" w:rsidP="0052527D">
      <w:pPr>
        <w:spacing w:after="0" w:line="360" w:lineRule="auto"/>
        <w:jc w:val="both"/>
        <w:rPr>
          <w:rFonts w:ascii="Times New Roman" w:hAnsi="Times New Roman" w:cs="Times New Roman"/>
          <w:sz w:val="28"/>
          <w:szCs w:val="28"/>
        </w:rPr>
      </w:pPr>
      <w:r w:rsidRPr="00945924">
        <w:rPr>
          <w:rFonts w:ascii="Times New Roman" w:hAnsi="Times New Roman" w:cs="Times New Roman"/>
          <w:sz w:val="28"/>
          <w:szCs w:val="28"/>
        </w:rPr>
        <w:t xml:space="preserve">Впервые этой необычной способностью летучих мышей заинтересовался в 1793 году итальянский ученый </w:t>
      </w:r>
      <w:proofErr w:type="spellStart"/>
      <w:r w:rsidRPr="00945924">
        <w:rPr>
          <w:rFonts w:ascii="Times New Roman" w:hAnsi="Times New Roman" w:cs="Times New Roman"/>
          <w:sz w:val="28"/>
          <w:szCs w:val="28"/>
        </w:rPr>
        <w:t>Ладзаро</w:t>
      </w:r>
      <w:proofErr w:type="spellEnd"/>
      <w:r w:rsidRPr="00945924">
        <w:rPr>
          <w:rFonts w:ascii="Times New Roman" w:hAnsi="Times New Roman" w:cs="Times New Roman"/>
          <w:sz w:val="28"/>
          <w:szCs w:val="28"/>
        </w:rPr>
        <w:t xml:space="preserve"> </w:t>
      </w:r>
      <w:r w:rsidR="00E161DF" w:rsidRPr="00945924">
        <w:rPr>
          <w:rFonts w:ascii="Times New Roman" w:hAnsi="Times New Roman" w:cs="Times New Roman"/>
          <w:sz w:val="28"/>
          <w:szCs w:val="28"/>
        </w:rPr>
        <w:t xml:space="preserve"> </w:t>
      </w:r>
      <w:proofErr w:type="spellStart"/>
      <w:r w:rsidRPr="00945924">
        <w:rPr>
          <w:rFonts w:ascii="Times New Roman" w:hAnsi="Times New Roman" w:cs="Times New Roman"/>
          <w:sz w:val="28"/>
          <w:szCs w:val="28"/>
        </w:rPr>
        <w:t>Спалланцани</w:t>
      </w:r>
      <w:proofErr w:type="spellEnd"/>
      <w:r w:rsidRPr="00945924">
        <w:rPr>
          <w:rFonts w:ascii="Times New Roman" w:hAnsi="Times New Roman" w:cs="Times New Roman"/>
          <w:sz w:val="28"/>
          <w:szCs w:val="28"/>
        </w:rPr>
        <w:t xml:space="preserve">. </w:t>
      </w:r>
      <w:r w:rsidR="00DC4B05" w:rsidRPr="00945924">
        <w:rPr>
          <w:rFonts w:ascii="Times New Roman" w:hAnsi="Times New Roman" w:cs="Times New Roman"/>
          <w:b/>
          <w:sz w:val="28"/>
          <w:szCs w:val="28"/>
        </w:rPr>
        <w:t xml:space="preserve">(Приложение </w:t>
      </w:r>
      <w:r w:rsidR="00DC4B05" w:rsidRPr="009842EA">
        <w:rPr>
          <w:rFonts w:ascii="Times New Roman" w:hAnsi="Times New Roman" w:cs="Times New Roman"/>
          <w:b/>
          <w:sz w:val="28"/>
          <w:szCs w:val="28"/>
        </w:rPr>
        <w:t>3</w:t>
      </w:r>
      <w:r w:rsidR="00AA1CD8" w:rsidRPr="00945924">
        <w:rPr>
          <w:rFonts w:ascii="Times New Roman" w:hAnsi="Times New Roman" w:cs="Times New Roman"/>
          <w:b/>
          <w:sz w:val="28"/>
          <w:szCs w:val="28"/>
        </w:rPr>
        <w:t>)</w:t>
      </w:r>
    </w:p>
    <w:p w:rsidR="00C77ED8" w:rsidRPr="00945924" w:rsidRDefault="008321AF" w:rsidP="0052527D">
      <w:pPr>
        <w:spacing w:after="0" w:line="360" w:lineRule="auto"/>
        <w:jc w:val="both"/>
        <w:rPr>
          <w:rFonts w:ascii="Times New Roman" w:hAnsi="Times New Roman" w:cs="Times New Roman"/>
          <w:sz w:val="28"/>
          <w:szCs w:val="28"/>
        </w:rPr>
      </w:pPr>
      <w:r w:rsidRPr="00945924">
        <w:rPr>
          <w:rFonts w:ascii="Times New Roman" w:hAnsi="Times New Roman" w:cs="Times New Roman"/>
          <w:sz w:val="28"/>
          <w:szCs w:val="28"/>
        </w:rPr>
        <w:t xml:space="preserve">Вначале он пытался выяснить, какими способами различные животные находят дорогу в темноте. Ему удалось установить: совы и другие ночные существа хорошо видят в темноте. Правда, в полной темноте и они, </w:t>
      </w:r>
      <w:proofErr w:type="gramStart"/>
      <w:r w:rsidRPr="00945924">
        <w:rPr>
          <w:rFonts w:ascii="Times New Roman" w:hAnsi="Times New Roman" w:cs="Times New Roman"/>
          <w:sz w:val="28"/>
          <w:szCs w:val="28"/>
        </w:rPr>
        <w:t>как</w:t>
      </w:r>
      <w:proofErr w:type="gramEnd"/>
      <w:r w:rsidRPr="00945924">
        <w:rPr>
          <w:rFonts w:ascii="Times New Roman" w:hAnsi="Times New Roman" w:cs="Times New Roman"/>
          <w:sz w:val="28"/>
          <w:szCs w:val="28"/>
        </w:rPr>
        <w:t xml:space="preserve"> оказалось, становятся беспомощными. Но когда он начал экспериментировать с летучими мышами, то обнаружил, что такая полная темнота для них не помеха. Тогда </w:t>
      </w:r>
      <w:proofErr w:type="spellStart"/>
      <w:r w:rsidRPr="00945924">
        <w:rPr>
          <w:rFonts w:ascii="Times New Roman" w:hAnsi="Times New Roman" w:cs="Times New Roman"/>
          <w:sz w:val="28"/>
          <w:szCs w:val="28"/>
        </w:rPr>
        <w:t>Спалланцани</w:t>
      </w:r>
      <w:proofErr w:type="spellEnd"/>
      <w:r w:rsidRPr="00945924">
        <w:rPr>
          <w:rFonts w:ascii="Times New Roman" w:hAnsi="Times New Roman" w:cs="Times New Roman"/>
          <w:sz w:val="28"/>
          <w:szCs w:val="28"/>
        </w:rPr>
        <w:t xml:space="preserve"> пошел дальше: он попросту закрыл глаза нескольких летучих мышей. И что же? Это ничего не изменило в их поведении, они так же превосходно охотились на насекомых.</w:t>
      </w:r>
      <w:r w:rsidR="00617202" w:rsidRPr="00945924">
        <w:rPr>
          <w:rFonts w:ascii="Times New Roman" w:hAnsi="Times New Roman" w:cs="Times New Roman"/>
          <w:sz w:val="28"/>
          <w:szCs w:val="28"/>
        </w:rPr>
        <w:t xml:space="preserve"> </w:t>
      </w:r>
    </w:p>
    <w:p w:rsidR="00335BF6" w:rsidRPr="00945924" w:rsidRDefault="00E161DF" w:rsidP="0052527D">
      <w:pPr>
        <w:spacing w:after="0" w:line="360" w:lineRule="auto"/>
        <w:jc w:val="both"/>
        <w:rPr>
          <w:rFonts w:ascii="Times New Roman" w:hAnsi="Times New Roman" w:cs="Times New Roman"/>
          <w:sz w:val="28"/>
          <w:szCs w:val="28"/>
        </w:rPr>
      </w:pPr>
      <w:r w:rsidRPr="00945924">
        <w:rPr>
          <w:rFonts w:ascii="Times New Roman" w:hAnsi="Times New Roman" w:cs="Times New Roman"/>
          <w:sz w:val="28"/>
          <w:szCs w:val="28"/>
        </w:rPr>
        <w:t>Б</w:t>
      </w:r>
      <w:r w:rsidR="00D21013" w:rsidRPr="00945924">
        <w:rPr>
          <w:rFonts w:ascii="Times New Roman" w:hAnsi="Times New Roman" w:cs="Times New Roman"/>
          <w:sz w:val="28"/>
          <w:szCs w:val="28"/>
        </w:rPr>
        <w:t>ольшая часть опрошенных</w:t>
      </w:r>
      <w:r w:rsidR="00BD4E57" w:rsidRPr="00945924">
        <w:rPr>
          <w:rFonts w:ascii="Times New Roman" w:hAnsi="Times New Roman" w:cs="Times New Roman"/>
          <w:sz w:val="28"/>
          <w:szCs w:val="28"/>
        </w:rPr>
        <w:t xml:space="preserve"> мною совр</w:t>
      </w:r>
      <w:r w:rsidRPr="00945924">
        <w:rPr>
          <w:rFonts w:ascii="Times New Roman" w:hAnsi="Times New Roman" w:cs="Times New Roman"/>
          <w:sz w:val="28"/>
          <w:szCs w:val="28"/>
        </w:rPr>
        <w:t>еменников,</w:t>
      </w:r>
      <w:r w:rsidR="00C77ED8" w:rsidRPr="00945924">
        <w:rPr>
          <w:rFonts w:ascii="Times New Roman" w:hAnsi="Times New Roman" w:cs="Times New Roman"/>
          <w:sz w:val="28"/>
          <w:szCs w:val="28"/>
        </w:rPr>
        <w:t xml:space="preserve"> совершенно справедливо считают, что зрение не является для ле</w:t>
      </w:r>
      <w:r w:rsidRPr="00945924">
        <w:rPr>
          <w:rFonts w:ascii="Times New Roman" w:hAnsi="Times New Roman" w:cs="Times New Roman"/>
          <w:sz w:val="28"/>
          <w:szCs w:val="28"/>
        </w:rPr>
        <w:t>тучей мыши важным органом</w:t>
      </w:r>
      <w:r w:rsidR="00D21013" w:rsidRPr="00945924">
        <w:rPr>
          <w:rFonts w:ascii="Times New Roman" w:hAnsi="Times New Roman" w:cs="Times New Roman"/>
          <w:sz w:val="28"/>
          <w:szCs w:val="28"/>
        </w:rPr>
        <w:t xml:space="preserve">. И, </w:t>
      </w:r>
      <w:r w:rsidR="00C77ED8" w:rsidRPr="00945924">
        <w:rPr>
          <w:rFonts w:ascii="Times New Roman" w:hAnsi="Times New Roman" w:cs="Times New Roman"/>
          <w:sz w:val="28"/>
          <w:szCs w:val="28"/>
        </w:rPr>
        <w:lastRenderedPageBreak/>
        <w:t xml:space="preserve">лишившись зрения,  летучая мышь по-прежнему сможет добывать себе питание. </w:t>
      </w:r>
      <w:r w:rsidR="00D21013" w:rsidRPr="00945924">
        <w:rPr>
          <w:rFonts w:ascii="Times New Roman" w:hAnsi="Times New Roman" w:cs="Times New Roman"/>
          <w:b/>
          <w:sz w:val="28"/>
          <w:szCs w:val="28"/>
        </w:rPr>
        <w:t xml:space="preserve">(Приложение </w:t>
      </w:r>
      <w:r w:rsidR="00DC4B05" w:rsidRPr="00945924">
        <w:rPr>
          <w:rFonts w:ascii="Times New Roman" w:hAnsi="Times New Roman" w:cs="Times New Roman"/>
          <w:b/>
          <w:sz w:val="28"/>
          <w:szCs w:val="28"/>
        </w:rPr>
        <w:t>1</w:t>
      </w:r>
      <w:r w:rsidR="00D21013" w:rsidRPr="00945924">
        <w:rPr>
          <w:rFonts w:ascii="Times New Roman" w:hAnsi="Times New Roman" w:cs="Times New Roman"/>
          <w:b/>
          <w:sz w:val="28"/>
          <w:szCs w:val="28"/>
        </w:rPr>
        <w:t>, диаграмма № 2)</w:t>
      </w:r>
    </w:p>
    <w:p w:rsidR="00335BF6" w:rsidRPr="00945924" w:rsidRDefault="008321AF" w:rsidP="0052527D">
      <w:pPr>
        <w:spacing w:after="0" w:line="360" w:lineRule="auto"/>
        <w:jc w:val="both"/>
        <w:rPr>
          <w:rFonts w:ascii="Times New Roman" w:hAnsi="Times New Roman" w:cs="Times New Roman"/>
          <w:sz w:val="28"/>
          <w:szCs w:val="28"/>
        </w:rPr>
      </w:pPr>
      <w:r w:rsidRPr="00945924">
        <w:rPr>
          <w:rFonts w:ascii="Times New Roman" w:hAnsi="Times New Roman" w:cs="Times New Roman"/>
          <w:sz w:val="28"/>
          <w:szCs w:val="28"/>
        </w:rPr>
        <w:t xml:space="preserve">Интерес к загадке возрастал. Особенно после того, как </w:t>
      </w:r>
      <w:proofErr w:type="spellStart"/>
      <w:r w:rsidRPr="00945924">
        <w:rPr>
          <w:rFonts w:ascii="Times New Roman" w:hAnsi="Times New Roman" w:cs="Times New Roman"/>
          <w:sz w:val="28"/>
          <w:szCs w:val="28"/>
        </w:rPr>
        <w:t>Спалланцани</w:t>
      </w:r>
      <w:proofErr w:type="spellEnd"/>
      <w:r w:rsidRPr="00945924">
        <w:rPr>
          <w:rFonts w:ascii="Times New Roman" w:hAnsi="Times New Roman" w:cs="Times New Roman"/>
          <w:sz w:val="28"/>
          <w:szCs w:val="28"/>
        </w:rPr>
        <w:t xml:space="preserve"> познакомился с опытами швейцарского биолога Шарля </w:t>
      </w:r>
      <w:proofErr w:type="spellStart"/>
      <w:r w:rsidRPr="00945924">
        <w:rPr>
          <w:rFonts w:ascii="Times New Roman" w:hAnsi="Times New Roman" w:cs="Times New Roman"/>
          <w:sz w:val="28"/>
          <w:szCs w:val="28"/>
        </w:rPr>
        <w:t>Жюрин</w:t>
      </w:r>
      <w:proofErr w:type="spellEnd"/>
      <w:r w:rsidRPr="00945924">
        <w:rPr>
          <w:rFonts w:ascii="Times New Roman" w:hAnsi="Times New Roman" w:cs="Times New Roman"/>
          <w:sz w:val="28"/>
          <w:szCs w:val="28"/>
        </w:rPr>
        <w:t>, который в 1799 году пришел к выводу, что летучие мыши могут обходиться без зрения, но всякое серьезное повреждение слуха д</w:t>
      </w:r>
      <w:r w:rsidR="00C77ED8" w:rsidRPr="00945924">
        <w:rPr>
          <w:rFonts w:ascii="Times New Roman" w:hAnsi="Times New Roman" w:cs="Times New Roman"/>
          <w:sz w:val="28"/>
          <w:szCs w:val="28"/>
        </w:rPr>
        <w:t>ля них гибельно. Стоило закрыть</w:t>
      </w:r>
      <w:r w:rsidRPr="00945924">
        <w:rPr>
          <w:rFonts w:ascii="Times New Roman" w:hAnsi="Times New Roman" w:cs="Times New Roman"/>
          <w:sz w:val="28"/>
          <w:szCs w:val="28"/>
        </w:rPr>
        <w:t xml:space="preserve"> им уши, как они начинали слепо и беспорядочно натыкаться на все препятствия, возникающи</w:t>
      </w:r>
      <w:r w:rsidR="00C77ED8" w:rsidRPr="00945924">
        <w:rPr>
          <w:rFonts w:ascii="Times New Roman" w:hAnsi="Times New Roman" w:cs="Times New Roman"/>
          <w:sz w:val="28"/>
          <w:szCs w:val="28"/>
        </w:rPr>
        <w:t xml:space="preserve">е на их пути. </w:t>
      </w:r>
    </w:p>
    <w:p w:rsidR="00D21013" w:rsidRPr="00945924" w:rsidRDefault="00335BF6" w:rsidP="0052527D">
      <w:pPr>
        <w:spacing w:after="0" w:line="360" w:lineRule="auto"/>
        <w:jc w:val="both"/>
        <w:rPr>
          <w:rFonts w:ascii="Times New Roman" w:hAnsi="Times New Roman" w:cs="Times New Roman"/>
          <w:sz w:val="28"/>
          <w:szCs w:val="28"/>
        </w:rPr>
      </w:pPr>
      <w:r w:rsidRPr="00945924">
        <w:rPr>
          <w:rFonts w:ascii="Times New Roman" w:hAnsi="Times New Roman" w:cs="Times New Roman"/>
          <w:sz w:val="28"/>
          <w:szCs w:val="28"/>
        </w:rPr>
        <w:t>Далеко не все наши современники знают, что летучие мыши «видят» ушами.</w:t>
      </w:r>
      <w:r w:rsidR="00D21013" w:rsidRPr="00945924">
        <w:rPr>
          <w:rFonts w:ascii="Times New Roman" w:hAnsi="Times New Roman" w:cs="Times New Roman"/>
          <w:sz w:val="28"/>
          <w:szCs w:val="28"/>
        </w:rPr>
        <w:t xml:space="preserve"> </w:t>
      </w:r>
      <w:r w:rsidR="00D21013" w:rsidRPr="00945924">
        <w:rPr>
          <w:rFonts w:ascii="Times New Roman" w:hAnsi="Times New Roman" w:cs="Times New Roman"/>
          <w:b/>
          <w:sz w:val="28"/>
          <w:szCs w:val="28"/>
        </w:rPr>
        <w:t xml:space="preserve">(Приложение </w:t>
      </w:r>
      <w:r w:rsidR="00DC4B05" w:rsidRPr="00945924">
        <w:rPr>
          <w:rFonts w:ascii="Times New Roman" w:hAnsi="Times New Roman" w:cs="Times New Roman"/>
          <w:b/>
          <w:sz w:val="28"/>
          <w:szCs w:val="28"/>
        </w:rPr>
        <w:t>1</w:t>
      </w:r>
      <w:r w:rsidR="00D21013" w:rsidRPr="00945924">
        <w:rPr>
          <w:rFonts w:ascii="Times New Roman" w:hAnsi="Times New Roman" w:cs="Times New Roman"/>
          <w:b/>
          <w:sz w:val="28"/>
          <w:szCs w:val="28"/>
        </w:rPr>
        <w:t>, диаграмма № 3)</w:t>
      </w:r>
      <w:r w:rsidRPr="00945924">
        <w:rPr>
          <w:rFonts w:ascii="Times New Roman" w:hAnsi="Times New Roman" w:cs="Times New Roman"/>
          <w:sz w:val="28"/>
          <w:szCs w:val="28"/>
        </w:rPr>
        <w:t xml:space="preserve"> </w:t>
      </w:r>
    </w:p>
    <w:p w:rsidR="00335BF6" w:rsidRPr="00945924" w:rsidRDefault="00335BF6" w:rsidP="0052527D">
      <w:pPr>
        <w:spacing w:after="0" w:line="360" w:lineRule="auto"/>
        <w:jc w:val="both"/>
        <w:rPr>
          <w:rFonts w:ascii="Times New Roman" w:hAnsi="Times New Roman" w:cs="Times New Roman"/>
          <w:sz w:val="28"/>
          <w:szCs w:val="28"/>
        </w:rPr>
      </w:pPr>
      <w:r w:rsidRPr="00945924">
        <w:rPr>
          <w:rFonts w:ascii="Times New Roman" w:hAnsi="Times New Roman" w:cs="Times New Roman"/>
          <w:sz w:val="28"/>
          <w:szCs w:val="28"/>
        </w:rPr>
        <w:t>Надеюсь, моё исследование поможет</w:t>
      </w:r>
      <w:r w:rsidR="00E161DF" w:rsidRPr="00945924">
        <w:rPr>
          <w:rFonts w:ascii="Times New Roman" w:hAnsi="Times New Roman" w:cs="Times New Roman"/>
          <w:sz w:val="28"/>
          <w:szCs w:val="28"/>
        </w:rPr>
        <w:t xml:space="preserve"> им</w:t>
      </w:r>
      <w:r w:rsidRPr="00945924">
        <w:rPr>
          <w:rFonts w:ascii="Times New Roman" w:hAnsi="Times New Roman" w:cs="Times New Roman"/>
          <w:sz w:val="28"/>
          <w:szCs w:val="28"/>
        </w:rPr>
        <w:t xml:space="preserve"> разобраться в этом вопросе.</w:t>
      </w:r>
    </w:p>
    <w:p w:rsidR="00FD2B78" w:rsidRPr="00945924" w:rsidRDefault="00FD2B78" w:rsidP="0052527D">
      <w:pPr>
        <w:spacing w:after="0" w:line="360" w:lineRule="auto"/>
        <w:jc w:val="both"/>
        <w:rPr>
          <w:rFonts w:ascii="Times New Roman" w:hAnsi="Times New Roman" w:cs="Times New Roman"/>
          <w:sz w:val="28"/>
          <w:szCs w:val="28"/>
        </w:rPr>
      </w:pPr>
      <w:r w:rsidRPr="00945924">
        <w:rPr>
          <w:rFonts w:ascii="Times New Roman" w:hAnsi="Times New Roman" w:cs="Times New Roman"/>
          <w:sz w:val="28"/>
          <w:szCs w:val="28"/>
        </w:rPr>
        <w:t xml:space="preserve">Опыты </w:t>
      </w:r>
      <w:proofErr w:type="spellStart"/>
      <w:r w:rsidRPr="00945924">
        <w:rPr>
          <w:rFonts w:ascii="Times New Roman" w:hAnsi="Times New Roman" w:cs="Times New Roman"/>
          <w:sz w:val="28"/>
          <w:szCs w:val="28"/>
        </w:rPr>
        <w:t>Спалланцани</w:t>
      </w:r>
      <w:proofErr w:type="spellEnd"/>
      <w:r w:rsidRPr="00945924">
        <w:rPr>
          <w:rFonts w:ascii="Times New Roman" w:hAnsi="Times New Roman" w:cs="Times New Roman"/>
          <w:sz w:val="28"/>
          <w:szCs w:val="28"/>
        </w:rPr>
        <w:t xml:space="preserve"> были, несомненно, впечатляющими, но они явно опережали время.</w:t>
      </w:r>
    </w:p>
    <w:p w:rsidR="0050214E" w:rsidRPr="00945924" w:rsidRDefault="00FD2B78" w:rsidP="00945924">
      <w:pPr>
        <w:spacing w:after="0" w:line="360" w:lineRule="auto"/>
        <w:jc w:val="both"/>
        <w:rPr>
          <w:rFonts w:ascii="Times New Roman" w:hAnsi="Times New Roman" w:cs="Times New Roman"/>
          <w:sz w:val="28"/>
          <w:szCs w:val="28"/>
        </w:rPr>
      </w:pPr>
      <w:proofErr w:type="spellStart"/>
      <w:r w:rsidRPr="00945924">
        <w:rPr>
          <w:rFonts w:ascii="Times New Roman" w:hAnsi="Times New Roman" w:cs="Times New Roman"/>
          <w:sz w:val="28"/>
          <w:szCs w:val="28"/>
        </w:rPr>
        <w:t>Спалланцани</w:t>
      </w:r>
      <w:proofErr w:type="spellEnd"/>
      <w:r w:rsidRPr="00945924">
        <w:rPr>
          <w:rFonts w:ascii="Times New Roman" w:hAnsi="Times New Roman" w:cs="Times New Roman"/>
          <w:sz w:val="28"/>
          <w:szCs w:val="28"/>
        </w:rPr>
        <w:t xml:space="preserve"> не мог ответить на вопрос: что же помогает летучим мышам так хорошо ориентироваться в пространстве? Некоторые учёные опыты </w:t>
      </w:r>
      <w:proofErr w:type="spellStart"/>
      <w:r w:rsidRPr="00945924">
        <w:rPr>
          <w:rFonts w:ascii="Times New Roman" w:hAnsi="Times New Roman" w:cs="Times New Roman"/>
          <w:sz w:val="28"/>
          <w:szCs w:val="28"/>
        </w:rPr>
        <w:t>Спалланцани</w:t>
      </w:r>
      <w:proofErr w:type="spellEnd"/>
      <w:r w:rsidRPr="00945924">
        <w:rPr>
          <w:rFonts w:ascii="Times New Roman" w:hAnsi="Times New Roman" w:cs="Times New Roman"/>
          <w:sz w:val="28"/>
          <w:szCs w:val="28"/>
        </w:rPr>
        <w:t xml:space="preserve"> объясняли так: летучие мыши обладают тончайшим чувством </w:t>
      </w:r>
      <w:proofErr w:type="gramStart"/>
      <w:r w:rsidRPr="00945924">
        <w:rPr>
          <w:rFonts w:ascii="Times New Roman" w:hAnsi="Times New Roman" w:cs="Times New Roman"/>
          <w:sz w:val="28"/>
          <w:szCs w:val="28"/>
        </w:rPr>
        <w:t>осязания</w:t>
      </w:r>
      <w:proofErr w:type="gramEnd"/>
      <w:r w:rsidRPr="00945924">
        <w:rPr>
          <w:rFonts w:ascii="Times New Roman" w:hAnsi="Times New Roman" w:cs="Times New Roman"/>
          <w:sz w:val="28"/>
          <w:szCs w:val="28"/>
        </w:rPr>
        <w:t xml:space="preserve"> органы которого расположены, скорее всего</w:t>
      </w:r>
      <w:r w:rsidR="0050214E" w:rsidRPr="00945924">
        <w:rPr>
          <w:rFonts w:ascii="Times New Roman" w:hAnsi="Times New Roman" w:cs="Times New Roman"/>
          <w:sz w:val="28"/>
          <w:szCs w:val="28"/>
        </w:rPr>
        <w:t xml:space="preserve">, в перепонках их крыльев… Дело кончилось тем, что об опытах </w:t>
      </w:r>
      <w:proofErr w:type="spellStart"/>
      <w:r w:rsidR="0050214E" w:rsidRPr="00945924">
        <w:rPr>
          <w:rFonts w:ascii="Times New Roman" w:hAnsi="Times New Roman" w:cs="Times New Roman"/>
          <w:sz w:val="28"/>
          <w:szCs w:val="28"/>
        </w:rPr>
        <w:t>Спалланцани</w:t>
      </w:r>
      <w:proofErr w:type="spellEnd"/>
      <w:r w:rsidR="0050214E" w:rsidRPr="00945924">
        <w:rPr>
          <w:rFonts w:ascii="Times New Roman" w:hAnsi="Times New Roman" w:cs="Times New Roman"/>
          <w:sz w:val="28"/>
          <w:szCs w:val="28"/>
        </w:rPr>
        <w:t xml:space="preserve"> надолго забыли. И только в наше время, сто лет спустя, так называемая «</w:t>
      </w:r>
      <w:proofErr w:type="spellStart"/>
      <w:r w:rsidR="0050214E" w:rsidRPr="00945924">
        <w:rPr>
          <w:rFonts w:ascii="Times New Roman" w:hAnsi="Times New Roman" w:cs="Times New Roman"/>
          <w:sz w:val="28"/>
          <w:szCs w:val="28"/>
        </w:rPr>
        <w:t>спалланцаниевая</w:t>
      </w:r>
      <w:proofErr w:type="spellEnd"/>
      <w:r w:rsidR="0050214E" w:rsidRPr="00945924">
        <w:rPr>
          <w:rFonts w:ascii="Times New Roman" w:hAnsi="Times New Roman" w:cs="Times New Roman"/>
          <w:sz w:val="28"/>
          <w:szCs w:val="28"/>
        </w:rPr>
        <w:t xml:space="preserve"> проблема летучих мышей», как её окрестили сами учёные, была разрешена. Это стало возможным благодаря появлению новых средств исследования на основе электроники. Физику Гарвардского университета Джорджу Пирсу и его студенту Дональду </w:t>
      </w:r>
      <w:proofErr w:type="spellStart"/>
      <w:r w:rsidR="0050214E" w:rsidRPr="00945924">
        <w:rPr>
          <w:rFonts w:ascii="Times New Roman" w:hAnsi="Times New Roman" w:cs="Times New Roman"/>
          <w:sz w:val="28"/>
          <w:szCs w:val="28"/>
        </w:rPr>
        <w:t>Гриффину</w:t>
      </w:r>
      <w:proofErr w:type="spellEnd"/>
      <w:r w:rsidR="0050214E" w:rsidRPr="00945924">
        <w:rPr>
          <w:rFonts w:ascii="Times New Roman" w:hAnsi="Times New Roman" w:cs="Times New Roman"/>
          <w:sz w:val="28"/>
          <w:szCs w:val="28"/>
        </w:rPr>
        <w:t xml:space="preserve"> с помощью прибора – звукового детектора, позволяющего улавливать звуки широкого диапазона частот, удалось обнаружить, что летучие мыши издают звуки, лежащие за порогом слышимости человеческого уха.</w:t>
      </w:r>
    </w:p>
    <w:p w:rsidR="00BF75F8" w:rsidRPr="00945924" w:rsidRDefault="00AA1CD8" w:rsidP="0052527D">
      <w:pPr>
        <w:spacing w:after="0" w:line="360" w:lineRule="auto"/>
        <w:jc w:val="both"/>
        <w:rPr>
          <w:rFonts w:ascii="Times New Roman" w:hAnsi="Times New Roman" w:cs="Times New Roman"/>
          <w:b/>
          <w:sz w:val="28"/>
          <w:szCs w:val="28"/>
        </w:rPr>
      </w:pPr>
      <w:r w:rsidRPr="00945924">
        <w:rPr>
          <w:rFonts w:ascii="Times New Roman" w:hAnsi="Times New Roman" w:cs="Times New Roman"/>
          <w:b/>
          <w:sz w:val="28"/>
          <w:szCs w:val="28"/>
        </w:rPr>
        <w:t>Опыт №4.</w:t>
      </w:r>
    </w:p>
    <w:p w:rsidR="00710829" w:rsidRPr="00945924" w:rsidRDefault="00F804A2" w:rsidP="0052527D">
      <w:pPr>
        <w:spacing w:after="0" w:line="360" w:lineRule="auto"/>
        <w:jc w:val="both"/>
        <w:rPr>
          <w:rFonts w:ascii="Times New Roman" w:hAnsi="Times New Roman" w:cs="Times New Roman"/>
          <w:sz w:val="28"/>
          <w:szCs w:val="28"/>
        </w:rPr>
      </w:pPr>
      <w:r w:rsidRPr="00945924">
        <w:rPr>
          <w:rFonts w:ascii="Times New Roman" w:hAnsi="Times New Roman" w:cs="Times New Roman"/>
          <w:sz w:val="28"/>
          <w:szCs w:val="28"/>
        </w:rPr>
        <w:t xml:space="preserve">С помощью прибора-генератора ультразвука из физической лаборатории нашей школы мне удалось провести следующий опыт. Я взял </w:t>
      </w:r>
      <w:r w:rsidR="003503F8" w:rsidRPr="00945924">
        <w:rPr>
          <w:rFonts w:ascii="Times New Roman" w:hAnsi="Times New Roman" w:cs="Times New Roman"/>
          <w:sz w:val="28"/>
          <w:szCs w:val="28"/>
        </w:rPr>
        <w:t xml:space="preserve">зажжённую свечу и на расстоянии 5 мм расположил ультразвуковой генератор. Вскоре я заметил </w:t>
      </w:r>
      <w:r w:rsidR="003503F8" w:rsidRPr="00945924">
        <w:rPr>
          <w:rFonts w:ascii="Times New Roman" w:hAnsi="Times New Roman" w:cs="Times New Roman"/>
          <w:sz w:val="28"/>
          <w:szCs w:val="28"/>
        </w:rPr>
        <w:lastRenderedPageBreak/>
        <w:t xml:space="preserve">отклонение пламени, обусловленное идущим от генератора слабым потоком воздуха. Пламя свечи послужило индикатором ультразвукового ветра. </w:t>
      </w:r>
    </w:p>
    <w:p w:rsidR="00335BF6" w:rsidRPr="00945924" w:rsidRDefault="008321AF" w:rsidP="00945924">
      <w:pPr>
        <w:spacing w:after="0" w:line="360" w:lineRule="auto"/>
        <w:jc w:val="both"/>
        <w:rPr>
          <w:rFonts w:ascii="Times New Roman" w:hAnsi="Times New Roman" w:cs="Times New Roman"/>
          <w:sz w:val="28"/>
          <w:szCs w:val="28"/>
        </w:rPr>
      </w:pPr>
      <w:r w:rsidRPr="00945924">
        <w:rPr>
          <w:rFonts w:ascii="Times New Roman" w:hAnsi="Times New Roman" w:cs="Times New Roman"/>
          <w:sz w:val="28"/>
          <w:szCs w:val="28"/>
        </w:rPr>
        <w:t>В по</w:t>
      </w:r>
      <w:r w:rsidR="00A01F35" w:rsidRPr="00945924">
        <w:rPr>
          <w:rFonts w:ascii="Times New Roman" w:hAnsi="Times New Roman" w:cs="Times New Roman"/>
          <w:sz w:val="28"/>
          <w:szCs w:val="28"/>
        </w:rPr>
        <w:t>следующих опытах, провед</w:t>
      </w:r>
      <w:r w:rsidR="00F1225A" w:rsidRPr="00945924">
        <w:rPr>
          <w:rFonts w:ascii="Times New Roman" w:hAnsi="Times New Roman" w:cs="Times New Roman"/>
          <w:sz w:val="28"/>
          <w:szCs w:val="28"/>
        </w:rPr>
        <w:t>енных Джорджем</w:t>
      </w:r>
      <w:r w:rsidRPr="00945924">
        <w:rPr>
          <w:rFonts w:ascii="Times New Roman" w:hAnsi="Times New Roman" w:cs="Times New Roman"/>
          <w:sz w:val="28"/>
          <w:szCs w:val="28"/>
        </w:rPr>
        <w:t xml:space="preserve"> </w:t>
      </w:r>
      <w:r w:rsidR="00335BF6" w:rsidRPr="00945924">
        <w:rPr>
          <w:rFonts w:ascii="Times New Roman" w:hAnsi="Times New Roman" w:cs="Times New Roman"/>
          <w:sz w:val="28"/>
          <w:szCs w:val="28"/>
        </w:rPr>
        <w:t xml:space="preserve">Пирсом совместно с Дональдом </w:t>
      </w:r>
      <w:proofErr w:type="spellStart"/>
      <w:r w:rsidR="00335BF6" w:rsidRPr="00945924">
        <w:rPr>
          <w:rFonts w:ascii="Times New Roman" w:hAnsi="Times New Roman" w:cs="Times New Roman"/>
          <w:sz w:val="28"/>
          <w:szCs w:val="28"/>
        </w:rPr>
        <w:t>Гриффином</w:t>
      </w:r>
      <w:proofErr w:type="spellEnd"/>
      <w:r w:rsidRPr="00945924">
        <w:rPr>
          <w:rFonts w:ascii="Times New Roman" w:hAnsi="Times New Roman" w:cs="Times New Roman"/>
          <w:sz w:val="28"/>
          <w:szCs w:val="28"/>
        </w:rPr>
        <w:t>, было установлено, что закрывание рта летучей мыши, лишающее ее возможности издавать эти высокочастотные звуки, оказывается столь же эффективным, как и плотное затыкание ее ушей. И в том и другом случае летучие мыши совершенно теряют способность обнаруживать как большие, так и малые предметы на своем пути.</w:t>
      </w:r>
    </w:p>
    <w:p w:rsidR="00D21013" w:rsidRPr="00945924" w:rsidRDefault="00335BF6" w:rsidP="00945924">
      <w:pPr>
        <w:spacing w:after="0" w:line="360" w:lineRule="auto"/>
        <w:jc w:val="both"/>
        <w:rPr>
          <w:rFonts w:ascii="Times New Roman" w:hAnsi="Times New Roman" w:cs="Times New Roman"/>
          <w:sz w:val="28"/>
          <w:szCs w:val="28"/>
        </w:rPr>
      </w:pPr>
      <w:r w:rsidRPr="00945924">
        <w:rPr>
          <w:rFonts w:ascii="Times New Roman" w:hAnsi="Times New Roman" w:cs="Times New Roman"/>
          <w:sz w:val="28"/>
          <w:szCs w:val="28"/>
        </w:rPr>
        <w:t>Оказало</w:t>
      </w:r>
      <w:r w:rsidR="00710829" w:rsidRPr="00945924">
        <w:rPr>
          <w:rFonts w:ascii="Times New Roman" w:hAnsi="Times New Roman" w:cs="Times New Roman"/>
          <w:sz w:val="28"/>
          <w:szCs w:val="28"/>
        </w:rPr>
        <w:t>сь, что большинство опрошенных</w:t>
      </w:r>
      <w:r w:rsidRPr="00945924">
        <w:rPr>
          <w:rFonts w:ascii="Times New Roman" w:hAnsi="Times New Roman" w:cs="Times New Roman"/>
          <w:sz w:val="28"/>
          <w:szCs w:val="28"/>
        </w:rPr>
        <w:t xml:space="preserve"> мною людей, не знают, что для ориентации в пространстве летучим мышам необходимы не только уши, но и рот, точнее голосовые связки.</w:t>
      </w:r>
      <w:r w:rsidR="00D21013" w:rsidRPr="00945924">
        <w:rPr>
          <w:rFonts w:ascii="Times New Roman" w:hAnsi="Times New Roman" w:cs="Times New Roman"/>
          <w:sz w:val="28"/>
          <w:szCs w:val="28"/>
        </w:rPr>
        <w:t xml:space="preserve"> </w:t>
      </w:r>
      <w:r w:rsidR="00D21013" w:rsidRPr="00945924">
        <w:rPr>
          <w:rFonts w:ascii="Times New Roman" w:hAnsi="Times New Roman" w:cs="Times New Roman"/>
          <w:b/>
          <w:sz w:val="28"/>
          <w:szCs w:val="28"/>
        </w:rPr>
        <w:t xml:space="preserve">(Приложение </w:t>
      </w:r>
      <w:r w:rsidR="00DC4B05" w:rsidRPr="00945924">
        <w:rPr>
          <w:rFonts w:ascii="Times New Roman" w:hAnsi="Times New Roman" w:cs="Times New Roman"/>
          <w:b/>
          <w:sz w:val="28"/>
          <w:szCs w:val="28"/>
        </w:rPr>
        <w:t>2</w:t>
      </w:r>
      <w:r w:rsidR="00D21013" w:rsidRPr="00945924">
        <w:rPr>
          <w:rFonts w:ascii="Times New Roman" w:hAnsi="Times New Roman" w:cs="Times New Roman"/>
          <w:b/>
          <w:sz w:val="28"/>
          <w:szCs w:val="28"/>
        </w:rPr>
        <w:t>, диаграмма № 4)</w:t>
      </w:r>
      <w:r w:rsidRPr="00945924">
        <w:rPr>
          <w:rFonts w:ascii="Times New Roman" w:hAnsi="Times New Roman" w:cs="Times New Roman"/>
          <w:sz w:val="28"/>
          <w:szCs w:val="28"/>
        </w:rPr>
        <w:t xml:space="preserve"> </w:t>
      </w:r>
    </w:p>
    <w:p w:rsidR="00335BF6" w:rsidRPr="00945924" w:rsidRDefault="00335BF6" w:rsidP="00945924">
      <w:pPr>
        <w:spacing w:after="0" w:line="360" w:lineRule="auto"/>
        <w:jc w:val="both"/>
        <w:rPr>
          <w:rFonts w:ascii="Times New Roman" w:hAnsi="Times New Roman" w:cs="Times New Roman"/>
          <w:b/>
          <w:sz w:val="28"/>
          <w:szCs w:val="28"/>
        </w:rPr>
      </w:pPr>
      <w:r w:rsidRPr="00945924">
        <w:rPr>
          <w:rFonts w:ascii="Times New Roman" w:hAnsi="Times New Roman" w:cs="Times New Roman"/>
          <w:sz w:val="28"/>
          <w:szCs w:val="28"/>
        </w:rPr>
        <w:t>Но, может быть, это мои одноклассники ошибаются, а взрослые на этот вопрос ответили верно?</w:t>
      </w:r>
      <w:r w:rsidR="00D21013" w:rsidRPr="00945924">
        <w:rPr>
          <w:rFonts w:ascii="Times New Roman" w:hAnsi="Times New Roman" w:cs="Times New Roman"/>
          <w:sz w:val="28"/>
          <w:szCs w:val="28"/>
        </w:rPr>
        <w:t xml:space="preserve"> </w:t>
      </w:r>
      <w:r w:rsidR="00D21013" w:rsidRPr="00945924">
        <w:rPr>
          <w:rFonts w:ascii="Times New Roman" w:hAnsi="Times New Roman" w:cs="Times New Roman"/>
          <w:b/>
          <w:sz w:val="28"/>
          <w:szCs w:val="28"/>
        </w:rPr>
        <w:t xml:space="preserve">(Приложение </w:t>
      </w:r>
      <w:r w:rsidR="00DC4B05" w:rsidRPr="00945924">
        <w:rPr>
          <w:rFonts w:ascii="Times New Roman" w:hAnsi="Times New Roman" w:cs="Times New Roman"/>
          <w:b/>
          <w:sz w:val="28"/>
          <w:szCs w:val="28"/>
        </w:rPr>
        <w:t xml:space="preserve"> 2</w:t>
      </w:r>
      <w:r w:rsidR="00D21013" w:rsidRPr="00945924">
        <w:rPr>
          <w:rFonts w:ascii="Times New Roman" w:hAnsi="Times New Roman" w:cs="Times New Roman"/>
          <w:b/>
          <w:sz w:val="28"/>
          <w:szCs w:val="28"/>
        </w:rPr>
        <w:t>, диаграмма № 5)</w:t>
      </w:r>
    </w:p>
    <w:p w:rsidR="00335BF6" w:rsidRPr="00945924" w:rsidRDefault="00335BF6" w:rsidP="00945924">
      <w:pPr>
        <w:spacing w:after="0" w:line="360" w:lineRule="auto"/>
        <w:jc w:val="both"/>
        <w:rPr>
          <w:rFonts w:ascii="Times New Roman" w:hAnsi="Times New Roman" w:cs="Times New Roman"/>
          <w:sz w:val="28"/>
          <w:szCs w:val="28"/>
        </w:rPr>
      </w:pPr>
      <w:r w:rsidRPr="00945924">
        <w:rPr>
          <w:rFonts w:ascii="Times New Roman" w:hAnsi="Times New Roman" w:cs="Times New Roman"/>
          <w:sz w:val="28"/>
          <w:szCs w:val="28"/>
        </w:rPr>
        <w:t>Как видно из диаграммы, в этом вопросе одинаково ошибаются и дети, и взрослые.</w:t>
      </w:r>
    </w:p>
    <w:p w:rsidR="00FC1E5A" w:rsidRPr="00945924" w:rsidRDefault="00335BF6" w:rsidP="00945924">
      <w:pPr>
        <w:spacing w:after="0" w:line="360" w:lineRule="auto"/>
        <w:jc w:val="both"/>
        <w:rPr>
          <w:rFonts w:ascii="Times New Roman" w:hAnsi="Times New Roman" w:cs="Times New Roman"/>
          <w:sz w:val="28"/>
          <w:szCs w:val="28"/>
        </w:rPr>
      </w:pPr>
      <w:r w:rsidRPr="00945924">
        <w:rPr>
          <w:rFonts w:ascii="Times New Roman" w:hAnsi="Times New Roman" w:cs="Times New Roman"/>
          <w:sz w:val="28"/>
          <w:szCs w:val="28"/>
        </w:rPr>
        <w:t>Таким образом,</w:t>
      </w:r>
      <w:r w:rsidR="008321AF" w:rsidRPr="00945924">
        <w:rPr>
          <w:rFonts w:ascii="Times New Roman" w:hAnsi="Times New Roman" w:cs="Times New Roman"/>
          <w:sz w:val="28"/>
          <w:szCs w:val="28"/>
        </w:rPr>
        <w:t xml:space="preserve"> </w:t>
      </w:r>
      <w:r w:rsidR="00D77420" w:rsidRPr="00945924">
        <w:rPr>
          <w:rFonts w:ascii="Times New Roman" w:hAnsi="Times New Roman" w:cs="Times New Roman"/>
          <w:sz w:val="28"/>
          <w:szCs w:val="28"/>
        </w:rPr>
        <w:t xml:space="preserve">учёные выяснили, что </w:t>
      </w:r>
      <w:r w:rsidR="008321AF" w:rsidRPr="00945924">
        <w:rPr>
          <w:rFonts w:ascii="Times New Roman" w:hAnsi="Times New Roman" w:cs="Times New Roman"/>
          <w:sz w:val="28"/>
          <w:szCs w:val="28"/>
        </w:rPr>
        <w:t>во время своих полетов летучие мыши</w:t>
      </w:r>
      <w:r w:rsidR="00D77420" w:rsidRPr="00945924">
        <w:rPr>
          <w:rFonts w:ascii="Times New Roman" w:hAnsi="Times New Roman" w:cs="Times New Roman"/>
          <w:sz w:val="28"/>
          <w:szCs w:val="28"/>
        </w:rPr>
        <w:t xml:space="preserve"> научились использовать свойство звуковой волны отражаться от препятствия, то есть эхо.</w:t>
      </w:r>
    </w:p>
    <w:p w:rsidR="00326757" w:rsidRPr="00945924" w:rsidRDefault="00326757" w:rsidP="00945924">
      <w:pPr>
        <w:pStyle w:val="af"/>
        <w:numPr>
          <w:ilvl w:val="0"/>
          <w:numId w:val="11"/>
        </w:numPr>
        <w:spacing w:line="360" w:lineRule="auto"/>
        <w:jc w:val="center"/>
        <w:rPr>
          <w:rFonts w:ascii="Times New Roman" w:hAnsi="Times New Roman" w:cs="Times New Roman"/>
          <w:b/>
          <w:sz w:val="28"/>
          <w:szCs w:val="28"/>
        </w:rPr>
      </w:pPr>
      <w:r w:rsidRPr="00945924">
        <w:rPr>
          <w:rFonts w:ascii="Times New Roman" w:hAnsi="Times New Roman" w:cs="Times New Roman"/>
          <w:b/>
          <w:sz w:val="28"/>
          <w:szCs w:val="28"/>
        </w:rPr>
        <w:t xml:space="preserve">Чудеса </w:t>
      </w:r>
      <w:proofErr w:type="spellStart"/>
      <w:r w:rsidRPr="00945924">
        <w:rPr>
          <w:rFonts w:ascii="Times New Roman" w:hAnsi="Times New Roman" w:cs="Times New Roman"/>
          <w:b/>
          <w:sz w:val="28"/>
          <w:szCs w:val="28"/>
        </w:rPr>
        <w:t>эхолокации</w:t>
      </w:r>
      <w:proofErr w:type="spellEnd"/>
      <w:r w:rsidRPr="00945924">
        <w:rPr>
          <w:rFonts w:ascii="Times New Roman" w:hAnsi="Times New Roman" w:cs="Times New Roman"/>
          <w:b/>
          <w:sz w:val="28"/>
          <w:szCs w:val="28"/>
        </w:rPr>
        <w:t xml:space="preserve"> летучих мышей</w:t>
      </w:r>
    </w:p>
    <w:p w:rsidR="00B51FC5" w:rsidRPr="00945924" w:rsidRDefault="00B51FC5" w:rsidP="00945924">
      <w:pPr>
        <w:spacing w:after="0" w:line="360" w:lineRule="auto"/>
        <w:jc w:val="both"/>
        <w:rPr>
          <w:rFonts w:ascii="Times New Roman" w:hAnsi="Times New Roman" w:cs="Times New Roman"/>
          <w:sz w:val="28"/>
          <w:szCs w:val="28"/>
        </w:rPr>
      </w:pPr>
      <w:r w:rsidRPr="00945924">
        <w:rPr>
          <w:rFonts w:ascii="Times New Roman" w:hAnsi="Times New Roman" w:cs="Times New Roman"/>
          <w:sz w:val="28"/>
          <w:szCs w:val="28"/>
        </w:rPr>
        <w:t>Если звуковые волны, вызванные нашим собственным голосом или другим каким-либо источником звука, при своем распространении встречают препятствие (стену, отвесную скалу, лес</w:t>
      </w:r>
      <w:r w:rsidR="00B06BBD" w:rsidRPr="00945924">
        <w:rPr>
          <w:rFonts w:ascii="Times New Roman" w:hAnsi="Times New Roman" w:cs="Times New Roman"/>
          <w:sz w:val="28"/>
          <w:szCs w:val="28"/>
        </w:rPr>
        <w:t>, мошку</w:t>
      </w:r>
      <w:r w:rsidRPr="00945924">
        <w:rPr>
          <w:rFonts w:ascii="Times New Roman" w:hAnsi="Times New Roman" w:cs="Times New Roman"/>
          <w:sz w:val="28"/>
          <w:szCs w:val="28"/>
        </w:rPr>
        <w:t>), то они отражаются и могут достигнуть снова уха наблюдателя иногда значительно позже, чем при непосредственном своем распространении. Такой повторный звук, обусловленный отражением звуковых волн, и называется эхо.</w:t>
      </w:r>
      <w:r w:rsidR="00B06BBD" w:rsidRPr="00945924">
        <w:rPr>
          <w:rFonts w:ascii="Times New Roman" w:hAnsi="Times New Roman" w:cs="Times New Roman"/>
          <w:sz w:val="28"/>
          <w:szCs w:val="28"/>
        </w:rPr>
        <w:t xml:space="preserve"> </w:t>
      </w:r>
    </w:p>
    <w:p w:rsidR="00D77420" w:rsidRPr="00945924" w:rsidRDefault="00B51FC5" w:rsidP="00945924">
      <w:pPr>
        <w:spacing w:after="0" w:line="360" w:lineRule="auto"/>
        <w:jc w:val="both"/>
        <w:rPr>
          <w:rFonts w:ascii="Times New Roman" w:hAnsi="Times New Roman" w:cs="Times New Roman"/>
          <w:sz w:val="28"/>
          <w:szCs w:val="28"/>
        </w:rPr>
      </w:pPr>
      <w:r w:rsidRPr="00945924">
        <w:rPr>
          <w:rFonts w:ascii="Times New Roman" w:hAnsi="Times New Roman" w:cs="Times New Roman"/>
          <w:sz w:val="28"/>
          <w:szCs w:val="28"/>
        </w:rPr>
        <w:t>Из литературы я узнал</w:t>
      </w:r>
      <w:r w:rsidR="00D77420" w:rsidRPr="00945924">
        <w:rPr>
          <w:rFonts w:ascii="Times New Roman" w:hAnsi="Times New Roman" w:cs="Times New Roman"/>
          <w:sz w:val="28"/>
          <w:szCs w:val="28"/>
        </w:rPr>
        <w:t>,</w:t>
      </w:r>
      <w:r w:rsidRPr="00945924">
        <w:rPr>
          <w:rFonts w:ascii="Times New Roman" w:hAnsi="Times New Roman" w:cs="Times New Roman"/>
          <w:sz w:val="28"/>
          <w:szCs w:val="28"/>
        </w:rPr>
        <w:t xml:space="preserve"> что </w:t>
      </w:r>
      <w:r w:rsidR="00D77420" w:rsidRPr="00945924">
        <w:rPr>
          <w:rFonts w:ascii="Times New Roman" w:hAnsi="Times New Roman" w:cs="Times New Roman"/>
          <w:sz w:val="28"/>
          <w:szCs w:val="28"/>
        </w:rPr>
        <w:t xml:space="preserve"> звуковые волны распространяются во все стороны от источника звука. Например, звук заводского гудка одинаково слышен со всех сторон от завода. Это объясняется относительно большой длиной волны слышимых звуков, которая составляет от нескольких сантиметров до  15-20 </w:t>
      </w:r>
      <w:r w:rsidR="00D77420" w:rsidRPr="00945924">
        <w:rPr>
          <w:rFonts w:ascii="Times New Roman" w:hAnsi="Times New Roman" w:cs="Times New Roman"/>
          <w:sz w:val="28"/>
          <w:szCs w:val="28"/>
        </w:rPr>
        <w:lastRenderedPageBreak/>
        <w:t>метров. В связи с этим окружающие нас предметы не являются препятствием для звуковых волн – они обтекают их, эха не возникает.</w:t>
      </w:r>
    </w:p>
    <w:p w:rsidR="0050214E" w:rsidRPr="00945924" w:rsidRDefault="0050214E" w:rsidP="00945924">
      <w:pPr>
        <w:spacing w:after="0" w:line="360" w:lineRule="auto"/>
        <w:jc w:val="both"/>
        <w:rPr>
          <w:rFonts w:ascii="Times New Roman" w:hAnsi="Times New Roman" w:cs="Times New Roman"/>
          <w:b/>
          <w:sz w:val="28"/>
          <w:szCs w:val="28"/>
        </w:rPr>
      </w:pPr>
      <w:r w:rsidRPr="00945924">
        <w:rPr>
          <w:rFonts w:ascii="Times New Roman" w:hAnsi="Times New Roman" w:cs="Times New Roman"/>
          <w:sz w:val="28"/>
          <w:szCs w:val="28"/>
        </w:rPr>
        <w:t xml:space="preserve">Особенности ультразвука обусловлены тем, что частота его выше и, следовательно, длина волны короче, чем у слышимого звука. В силу этого ультразвук даёт эхо от сравнительно небольших предметов (мошки, комары, органы человека), поэтому-то способность летучих мышей летать в полной темноте и представлялась столь таинственной. </w:t>
      </w:r>
      <w:r w:rsidR="00243F1C" w:rsidRPr="00945924">
        <w:rPr>
          <w:rFonts w:ascii="Times New Roman" w:hAnsi="Times New Roman" w:cs="Times New Roman"/>
          <w:sz w:val="28"/>
          <w:szCs w:val="28"/>
        </w:rPr>
        <w:t xml:space="preserve">Благодаря современным методам и средствам исследования пелена таинственности спала. Оказалось, что летучая мышь излучает направленные ультразвуковые сигналы и как бы ощупываем ими предмет. Число сигналов изменяется в зависимости от расстояния между летучей мышью и предметом. С уменьшением расстояния до предмета число сигналов повышается. Если расстояние до предмета 20 метров, летучая мышь издаёт 5-8 сигналов, если 1 метр – примерно 60 сигналов, поскольку, чем короче путь до преграды, тем быстрее возвращается эхо. </w:t>
      </w:r>
      <w:r w:rsidR="00243F1C" w:rsidRPr="00945924">
        <w:rPr>
          <w:rFonts w:ascii="Times New Roman" w:hAnsi="Times New Roman" w:cs="Times New Roman"/>
          <w:b/>
          <w:sz w:val="28"/>
          <w:szCs w:val="28"/>
        </w:rPr>
        <w:t>(Приложение 4)</w:t>
      </w:r>
    </w:p>
    <w:p w:rsidR="00243F1C" w:rsidRPr="00945924" w:rsidRDefault="00243F1C" w:rsidP="00945924">
      <w:pPr>
        <w:spacing w:after="0" w:line="360" w:lineRule="auto"/>
        <w:jc w:val="both"/>
        <w:rPr>
          <w:rFonts w:ascii="Times New Roman" w:hAnsi="Times New Roman" w:cs="Times New Roman"/>
          <w:sz w:val="28"/>
          <w:szCs w:val="28"/>
        </w:rPr>
      </w:pPr>
      <w:r w:rsidRPr="00945924">
        <w:rPr>
          <w:rFonts w:ascii="Times New Roman" w:hAnsi="Times New Roman" w:cs="Times New Roman"/>
          <w:sz w:val="28"/>
          <w:szCs w:val="28"/>
        </w:rPr>
        <w:t>Когда мышь находится в полёте, её рот действует как звуковой «прожектор». Он как бы «освещает» путь узким звуковым пучком. Огромные ушные раковины мыши направляются в ту же сторону и ловят отражённый ультразвук.</w:t>
      </w:r>
    </w:p>
    <w:p w:rsidR="004D76E3" w:rsidRPr="00945924" w:rsidRDefault="004D76E3" w:rsidP="00945924">
      <w:pPr>
        <w:spacing w:after="0" w:line="360" w:lineRule="auto"/>
        <w:jc w:val="both"/>
        <w:rPr>
          <w:rFonts w:ascii="Times New Roman" w:hAnsi="Times New Roman" w:cs="Times New Roman"/>
          <w:sz w:val="28"/>
          <w:szCs w:val="28"/>
        </w:rPr>
      </w:pPr>
      <w:r w:rsidRPr="00945924">
        <w:rPr>
          <w:rFonts w:ascii="Times New Roman" w:hAnsi="Times New Roman" w:cs="Times New Roman"/>
          <w:sz w:val="28"/>
          <w:szCs w:val="28"/>
        </w:rPr>
        <w:t>Такая разведка звуком работает превосходно.</w:t>
      </w:r>
      <w:r w:rsidR="00243F1C" w:rsidRPr="00945924">
        <w:rPr>
          <w:rFonts w:ascii="Times New Roman" w:hAnsi="Times New Roman" w:cs="Times New Roman"/>
          <w:sz w:val="28"/>
          <w:szCs w:val="28"/>
        </w:rPr>
        <w:t xml:space="preserve"> Летучая мышь способна </w:t>
      </w:r>
      <w:proofErr w:type="gramStart"/>
      <w:r w:rsidR="00243F1C" w:rsidRPr="00945924">
        <w:rPr>
          <w:rFonts w:ascii="Times New Roman" w:hAnsi="Times New Roman" w:cs="Times New Roman"/>
          <w:sz w:val="28"/>
          <w:szCs w:val="28"/>
        </w:rPr>
        <w:t>раз</w:t>
      </w:r>
      <w:r w:rsidR="00B51FC5" w:rsidRPr="00945924">
        <w:rPr>
          <w:rFonts w:ascii="Times New Roman" w:hAnsi="Times New Roman" w:cs="Times New Roman"/>
          <w:sz w:val="28"/>
          <w:szCs w:val="28"/>
        </w:rPr>
        <w:t>личить эхо от</w:t>
      </w:r>
      <w:proofErr w:type="gramEnd"/>
      <w:r w:rsidR="00B51FC5" w:rsidRPr="00945924">
        <w:rPr>
          <w:rFonts w:ascii="Times New Roman" w:hAnsi="Times New Roman" w:cs="Times New Roman"/>
          <w:sz w:val="28"/>
          <w:szCs w:val="28"/>
        </w:rPr>
        <w:t xml:space="preserve"> неподвижного препятствия и эхо от движущегося объекта. Сама-мышь находится в движении. И при этом она не только легко различает неподвижные и движущиеся объекты, но способна воспринять слабенькое эхо от летящего комара на фоне во много раз более сильного эха от поверхности земли, деревьев. </w:t>
      </w:r>
      <w:r w:rsidRPr="00945924">
        <w:rPr>
          <w:rFonts w:ascii="Times New Roman" w:hAnsi="Times New Roman" w:cs="Times New Roman"/>
          <w:sz w:val="28"/>
          <w:szCs w:val="28"/>
        </w:rPr>
        <w:t xml:space="preserve"> Если путь свободен, мышь летит прямо, если же н</w:t>
      </w:r>
      <w:r w:rsidR="00B51FC5" w:rsidRPr="00945924">
        <w:rPr>
          <w:rFonts w:ascii="Times New Roman" w:hAnsi="Times New Roman" w:cs="Times New Roman"/>
          <w:sz w:val="28"/>
          <w:szCs w:val="28"/>
        </w:rPr>
        <w:t>а пути преграда, мышь услышит эх</w:t>
      </w:r>
      <w:r w:rsidRPr="00945924">
        <w:rPr>
          <w:rFonts w:ascii="Times New Roman" w:hAnsi="Times New Roman" w:cs="Times New Roman"/>
          <w:sz w:val="28"/>
          <w:szCs w:val="28"/>
        </w:rPr>
        <w:t>о и свернет в сторону. Предельная дальность, на какой мышь чувствует препятствие, около 25 метров.</w:t>
      </w:r>
    </w:p>
    <w:p w:rsidR="008D6CC9" w:rsidRPr="00945924" w:rsidRDefault="00F826F2" w:rsidP="00945924">
      <w:pPr>
        <w:spacing w:after="0" w:line="360" w:lineRule="auto"/>
        <w:jc w:val="both"/>
        <w:rPr>
          <w:rFonts w:ascii="Times New Roman" w:hAnsi="Times New Roman" w:cs="Times New Roman"/>
          <w:sz w:val="28"/>
          <w:szCs w:val="28"/>
        </w:rPr>
      </w:pPr>
      <w:r w:rsidRPr="00945924">
        <w:rPr>
          <w:rFonts w:ascii="Times New Roman" w:hAnsi="Times New Roman" w:cs="Times New Roman"/>
          <w:sz w:val="28"/>
          <w:szCs w:val="28"/>
        </w:rPr>
        <w:t xml:space="preserve">Эхолокатор летучих мышей – очень точный навигационный «прибор»: он в состоянии запеленговать даже микроскопически малый предмет – диаметром всего 0.1 миллиметра! С помощью эхолотов, которыми их наделила природа, летучие мыши не только ориентируются в пространстве, но и охотятся за своим </w:t>
      </w:r>
      <w:r w:rsidRPr="00945924">
        <w:rPr>
          <w:rFonts w:ascii="Times New Roman" w:hAnsi="Times New Roman" w:cs="Times New Roman"/>
          <w:sz w:val="28"/>
          <w:szCs w:val="28"/>
        </w:rPr>
        <w:lastRenderedPageBreak/>
        <w:t>хлебом насущным: комарами, мотыльками, жуками и прочими ночными насекомыми</w:t>
      </w:r>
      <w:r w:rsidR="00612FB2" w:rsidRPr="00945924">
        <w:rPr>
          <w:rFonts w:ascii="Times New Roman" w:hAnsi="Times New Roman" w:cs="Times New Roman"/>
          <w:sz w:val="28"/>
          <w:szCs w:val="28"/>
        </w:rPr>
        <w:t>.</w:t>
      </w:r>
      <w:r w:rsidR="008D6CC9" w:rsidRPr="00945924">
        <w:rPr>
          <w:rFonts w:ascii="Times New Roman" w:hAnsi="Times New Roman" w:cs="Times New Roman"/>
          <w:sz w:val="28"/>
          <w:szCs w:val="28"/>
        </w:rPr>
        <w:t xml:space="preserve"> </w:t>
      </w:r>
    </w:p>
    <w:p w:rsidR="00FC1E5A" w:rsidRPr="00945924" w:rsidRDefault="008D6CC9" w:rsidP="00945924">
      <w:pPr>
        <w:spacing w:line="360" w:lineRule="auto"/>
        <w:jc w:val="both"/>
        <w:rPr>
          <w:rFonts w:ascii="Times New Roman" w:hAnsi="Times New Roman" w:cs="Times New Roman"/>
          <w:b/>
          <w:sz w:val="28"/>
          <w:szCs w:val="28"/>
        </w:rPr>
      </w:pPr>
      <w:r w:rsidRPr="00945924">
        <w:rPr>
          <w:rFonts w:ascii="Times New Roman" w:hAnsi="Times New Roman" w:cs="Times New Roman"/>
          <w:sz w:val="28"/>
          <w:szCs w:val="28"/>
        </w:rPr>
        <w:t xml:space="preserve">Первоначально летучих мышей считали единственными представителями животного мира, использующими </w:t>
      </w:r>
      <w:proofErr w:type="spellStart"/>
      <w:r w:rsidRPr="00945924">
        <w:rPr>
          <w:rFonts w:ascii="Times New Roman" w:hAnsi="Times New Roman" w:cs="Times New Roman"/>
          <w:sz w:val="28"/>
          <w:szCs w:val="28"/>
        </w:rPr>
        <w:t>эхолокацию</w:t>
      </w:r>
      <w:proofErr w:type="spellEnd"/>
      <w:r w:rsidRPr="00945924">
        <w:rPr>
          <w:rFonts w:ascii="Times New Roman" w:hAnsi="Times New Roman" w:cs="Times New Roman"/>
          <w:sz w:val="28"/>
          <w:szCs w:val="28"/>
        </w:rPr>
        <w:t xml:space="preserve">. </w:t>
      </w:r>
      <w:proofErr w:type="spellStart"/>
      <w:r w:rsidRPr="00945924">
        <w:rPr>
          <w:rFonts w:ascii="Times New Roman" w:hAnsi="Times New Roman" w:cs="Times New Roman"/>
          <w:sz w:val="28"/>
          <w:szCs w:val="28"/>
        </w:rPr>
        <w:t>Эхолокация</w:t>
      </w:r>
      <w:proofErr w:type="spellEnd"/>
      <w:r w:rsidRPr="00945924">
        <w:rPr>
          <w:rFonts w:ascii="Times New Roman" w:hAnsi="Times New Roman" w:cs="Times New Roman"/>
          <w:color w:val="000000" w:themeColor="text1"/>
          <w:sz w:val="28"/>
          <w:szCs w:val="28"/>
        </w:rPr>
        <w:t xml:space="preserve"> - это </w:t>
      </w:r>
      <w:hyperlink r:id="rId9" w:history="1">
        <w:r w:rsidRPr="00945924">
          <w:rPr>
            <w:rStyle w:val="aa"/>
            <w:rFonts w:ascii="Times New Roman" w:hAnsi="Times New Roman" w:cs="Times New Roman"/>
            <w:color w:val="000000" w:themeColor="text1"/>
            <w:sz w:val="28"/>
            <w:szCs w:val="28"/>
            <w:u w:val="none"/>
          </w:rPr>
          <w:t>один</w:t>
        </w:r>
      </w:hyperlink>
      <w:r w:rsidRPr="00945924">
        <w:rPr>
          <w:rFonts w:ascii="Times New Roman" w:hAnsi="Times New Roman" w:cs="Times New Roman"/>
          <w:sz w:val="28"/>
          <w:szCs w:val="28"/>
        </w:rPr>
        <w:t xml:space="preserve"> из способов звуковой локации, при котором расстояние </w:t>
      </w:r>
      <w:hyperlink r:id="rId10" w:history="1">
        <w:r w:rsidRPr="00945924">
          <w:rPr>
            <w:rStyle w:val="aa"/>
            <w:rFonts w:ascii="Times New Roman" w:hAnsi="Times New Roman" w:cs="Times New Roman"/>
            <w:color w:val="auto"/>
            <w:sz w:val="28"/>
            <w:szCs w:val="28"/>
            <w:u w:val="none"/>
          </w:rPr>
          <w:t>до</w:t>
        </w:r>
      </w:hyperlink>
      <w:r w:rsidRPr="00945924">
        <w:rPr>
          <w:rFonts w:ascii="Times New Roman" w:hAnsi="Times New Roman" w:cs="Times New Roman"/>
          <w:sz w:val="28"/>
          <w:szCs w:val="28"/>
        </w:rPr>
        <w:t xml:space="preserve"> объекта определяется </w:t>
      </w:r>
      <w:hyperlink r:id="rId11" w:history="1">
        <w:r w:rsidRPr="00945924">
          <w:rPr>
            <w:rStyle w:val="aa"/>
            <w:rFonts w:ascii="Times New Roman" w:hAnsi="Times New Roman" w:cs="Times New Roman"/>
            <w:color w:val="auto"/>
            <w:sz w:val="28"/>
            <w:szCs w:val="28"/>
            <w:u w:val="none"/>
          </w:rPr>
          <w:t>по</w:t>
        </w:r>
      </w:hyperlink>
      <w:r w:rsidRPr="00945924">
        <w:rPr>
          <w:rFonts w:ascii="Times New Roman" w:hAnsi="Times New Roman" w:cs="Times New Roman"/>
          <w:sz w:val="28"/>
          <w:szCs w:val="28"/>
        </w:rPr>
        <w:t xml:space="preserve"> времени возвращения эхо-сигнала, чем дальше находится объект, тем дольше возвращается эхо-сигнал.  В 1953 году звуковая локация была обнаружена у ночных птиц гуахаро, гнездящихся в глубоких пещерах Венесуэлы, а несколько позднее у </w:t>
      </w:r>
      <w:proofErr w:type="gramStart"/>
      <w:r w:rsidRPr="00945924">
        <w:rPr>
          <w:rFonts w:ascii="Times New Roman" w:hAnsi="Times New Roman" w:cs="Times New Roman"/>
          <w:sz w:val="28"/>
          <w:szCs w:val="28"/>
        </w:rPr>
        <w:t>стрижей-саланган</w:t>
      </w:r>
      <w:proofErr w:type="gramEnd"/>
      <w:r w:rsidRPr="00945924">
        <w:rPr>
          <w:rFonts w:ascii="Times New Roman" w:hAnsi="Times New Roman" w:cs="Times New Roman"/>
          <w:sz w:val="28"/>
          <w:szCs w:val="28"/>
        </w:rPr>
        <w:t xml:space="preserve">. Но наибольшую сенсацию вызвали первые сообщения о наличии </w:t>
      </w:r>
      <w:proofErr w:type="spellStart"/>
      <w:r w:rsidRPr="00945924">
        <w:rPr>
          <w:rFonts w:ascii="Times New Roman" w:hAnsi="Times New Roman" w:cs="Times New Roman"/>
          <w:sz w:val="28"/>
          <w:szCs w:val="28"/>
        </w:rPr>
        <w:t>эхолокации</w:t>
      </w:r>
      <w:proofErr w:type="spellEnd"/>
      <w:r w:rsidRPr="00945924">
        <w:rPr>
          <w:rFonts w:ascii="Times New Roman" w:hAnsi="Times New Roman" w:cs="Times New Roman"/>
          <w:sz w:val="28"/>
          <w:szCs w:val="28"/>
        </w:rPr>
        <w:t xml:space="preserve"> у обитателей водной среды – дельфинов.</w:t>
      </w:r>
      <w:r w:rsidR="00970310" w:rsidRPr="00945924">
        <w:rPr>
          <w:rFonts w:ascii="Times New Roman" w:hAnsi="Times New Roman" w:cs="Times New Roman"/>
          <w:sz w:val="28"/>
          <w:szCs w:val="28"/>
        </w:rPr>
        <w:t xml:space="preserve"> </w:t>
      </w:r>
      <w:r w:rsidR="00DC4B05" w:rsidRPr="00945924">
        <w:rPr>
          <w:rFonts w:ascii="Times New Roman" w:hAnsi="Times New Roman" w:cs="Times New Roman"/>
          <w:b/>
          <w:sz w:val="28"/>
          <w:szCs w:val="28"/>
        </w:rPr>
        <w:t xml:space="preserve">(Приложение </w:t>
      </w:r>
      <w:r w:rsidR="00DC4B05" w:rsidRPr="00945924">
        <w:rPr>
          <w:rFonts w:ascii="Times New Roman" w:hAnsi="Times New Roman" w:cs="Times New Roman"/>
          <w:b/>
          <w:sz w:val="28"/>
          <w:szCs w:val="28"/>
          <w:lang w:val="en-US"/>
        </w:rPr>
        <w:t>5</w:t>
      </w:r>
      <w:r w:rsidR="00970310" w:rsidRPr="00945924">
        <w:rPr>
          <w:rFonts w:ascii="Times New Roman" w:hAnsi="Times New Roman" w:cs="Times New Roman"/>
          <w:b/>
          <w:sz w:val="28"/>
          <w:szCs w:val="28"/>
        </w:rPr>
        <w:t>)</w:t>
      </w:r>
    </w:p>
    <w:p w:rsidR="00932D0F" w:rsidRPr="00945924" w:rsidRDefault="00932D0F" w:rsidP="00945924">
      <w:pPr>
        <w:pStyle w:val="af"/>
        <w:numPr>
          <w:ilvl w:val="0"/>
          <w:numId w:val="8"/>
        </w:numPr>
        <w:spacing w:line="360" w:lineRule="auto"/>
        <w:jc w:val="center"/>
        <w:rPr>
          <w:rFonts w:ascii="Times New Roman" w:hAnsi="Times New Roman" w:cs="Times New Roman"/>
          <w:b/>
          <w:sz w:val="28"/>
          <w:szCs w:val="28"/>
        </w:rPr>
      </w:pPr>
      <w:r w:rsidRPr="00945924">
        <w:rPr>
          <w:rFonts w:ascii="Times New Roman" w:hAnsi="Times New Roman" w:cs="Times New Roman"/>
          <w:b/>
          <w:sz w:val="28"/>
          <w:szCs w:val="28"/>
        </w:rPr>
        <w:t xml:space="preserve">Применение </w:t>
      </w:r>
      <w:proofErr w:type="gramStart"/>
      <w:r w:rsidR="00A67693" w:rsidRPr="00945924">
        <w:rPr>
          <w:rFonts w:ascii="Times New Roman" w:hAnsi="Times New Roman" w:cs="Times New Roman"/>
          <w:b/>
          <w:sz w:val="28"/>
          <w:szCs w:val="28"/>
        </w:rPr>
        <w:t>ультразвуковой</w:t>
      </w:r>
      <w:proofErr w:type="gramEnd"/>
      <w:r w:rsidR="00A67693" w:rsidRPr="00945924">
        <w:rPr>
          <w:rFonts w:ascii="Times New Roman" w:hAnsi="Times New Roman" w:cs="Times New Roman"/>
          <w:b/>
          <w:sz w:val="28"/>
          <w:szCs w:val="28"/>
        </w:rPr>
        <w:t xml:space="preserve"> </w:t>
      </w:r>
      <w:proofErr w:type="spellStart"/>
      <w:r w:rsidRPr="00945924">
        <w:rPr>
          <w:rFonts w:ascii="Times New Roman" w:hAnsi="Times New Roman" w:cs="Times New Roman"/>
          <w:b/>
          <w:sz w:val="28"/>
          <w:szCs w:val="28"/>
        </w:rPr>
        <w:t>эхолокации</w:t>
      </w:r>
      <w:proofErr w:type="spellEnd"/>
      <w:r w:rsidRPr="00945924">
        <w:rPr>
          <w:rFonts w:ascii="Times New Roman" w:hAnsi="Times New Roman" w:cs="Times New Roman"/>
          <w:b/>
          <w:sz w:val="28"/>
          <w:szCs w:val="28"/>
        </w:rPr>
        <w:t>.</w:t>
      </w:r>
    </w:p>
    <w:p w:rsidR="00326757" w:rsidRPr="00945924" w:rsidRDefault="00326757" w:rsidP="00945924">
      <w:pPr>
        <w:pStyle w:val="af"/>
        <w:numPr>
          <w:ilvl w:val="0"/>
          <w:numId w:val="15"/>
        </w:numPr>
        <w:spacing w:line="360" w:lineRule="auto"/>
        <w:jc w:val="center"/>
        <w:rPr>
          <w:rFonts w:ascii="Times New Roman" w:hAnsi="Times New Roman" w:cs="Times New Roman"/>
          <w:b/>
          <w:sz w:val="28"/>
          <w:szCs w:val="28"/>
        </w:rPr>
      </w:pPr>
      <w:proofErr w:type="gramStart"/>
      <w:r w:rsidRPr="00945924">
        <w:rPr>
          <w:rFonts w:ascii="Times New Roman" w:hAnsi="Times New Roman" w:cs="Times New Roman"/>
          <w:b/>
          <w:sz w:val="28"/>
          <w:szCs w:val="28"/>
        </w:rPr>
        <w:t>Мой</w:t>
      </w:r>
      <w:proofErr w:type="gramEnd"/>
      <w:r w:rsidRPr="00945924">
        <w:rPr>
          <w:rFonts w:ascii="Times New Roman" w:hAnsi="Times New Roman" w:cs="Times New Roman"/>
          <w:b/>
          <w:sz w:val="28"/>
          <w:szCs w:val="28"/>
        </w:rPr>
        <w:t xml:space="preserve"> робот-летучая мышь</w:t>
      </w:r>
    </w:p>
    <w:p w:rsidR="00970310" w:rsidRPr="00945924" w:rsidRDefault="00612FB2" w:rsidP="00945924">
      <w:pPr>
        <w:spacing w:after="0" w:line="360" w:lineRule="auto"/>
        <w:jc w:val="both"/>
        <w:rPr>
          <w:rFonts w:ascii="Times New Roman" w:hAnsi="Times New Roman" w:cs="Times New Roman"/>
          <w:b/>
          <w:sz w:val="28"/>
          <w:szCs w:val="28"/>
        </w:rPr>
      </w:pPr>
      <w:r w:rsidRPr="00945924">
        <w:rPr>
          <w:rFonts w:ascii="Times New Roman" w:hAnsi="Times New Roman" w:cs="Times New Roman"/>
          <w:sz w:val="28"/>
          <w:szCs w:val="28"/>
        </w:rPr>
        <w:t xml:space="preserve">Я занимаюсь в кружке </w:t>
      </w:r>
      <w:proofErr w:type="spellStart"/>
      <w:r w:rsidRPr="00945924">
        <w:rPr>
          <w:rFonts w:ascii="Times New Roman" w:hAnsi="Times New Roman" w:cs="Times New Roman"/>
          <w:sz w:val="28"/>
          <w:szCs w:val="28"/>
        </w:rPr>
        <w:t>лего</w:t>
      </w:r>
      <w:proofErr w:type="spellEnd"/>
      <w:r w:rsidRPr="00945924">
        <w:rPr>
          <w:rFonts w:ascii="Times New Roman" w:hAnsi="Times New Roman" w:cs="Times New Roman"/>
          <w:sz w:val="28"/>
          <w:szCs w:val="28"/>
        </w:rPr>
        <w:t>-конструирования. Здесь мы учимся собирать и программировать при помощи компьютера множество базовых моделей роботов по инструкции, а также придумываем свои</w:t>
      </w:r>
      <w:r w:rsidRPr="00945924">
        <w:rPr>
          <w:rFonts w:ascii="Times New Roman" w:hAnsi="Times New Roman" w:cs="Times New Roman"/>
          <w:b/>
          <w:sz w:val="28"/>
          <w:szCs w:val="28"/>
        </w:rPr>
        <w:t xml:space="preserve">. </w:t>
      </w:r>
      <w:r w:rsidR="00DC4B05" w:rsidRPr="00945924">
        <w:rPr>
          <w:rFonts w:ascii="Times New Roman" w:hAnsi="Times New Roman" w:cs="Times New Roman"/>
          <w:b/>
          <w:sz w:val="28"/>
          <w:szCs w:val="28"/>
        </w:rPr>
        <w:t>(Приложение 6</w:t>
      </w:r>
      <w:r w:rsidR="00970310" w:rsidRPr="00945924">
        <w:rPr>
          <w:rFonts w:ascii="Times New Roman" w:hAnsi="Times New Roman" w:cs="Times New Roman"/>
          <w:b/>
          <w:sz w:val="28"/>
          <w:szCs w:val="28"/>
        </w:rPr>
        <w:t>)</w:t>
      </w:r>
    </w:p>
    <w:p w:rsidR="00970310" w:rsidRPr="00945924" w:rsidRDefault="00612FB2" w:rsidP="00945924">
      <w:pPr>
        <w:spacing w:after="0" w:line="360" w:lineRule="auto"/>
        <w:jc w:val="both"/>
        <w:rPr>
          <w:rFonts w:ascii="Times New Roman" w:hAnsi="Times New Roman" w:cs="Times New Roman"/>
          <w:sz w:val="28"/>
          <w:szCs w:val="28"/>
        </w:rPr>
      </w:pPr>
      <w:r w:rsidRPr="00945924">
        <w:rPr>
          <w:rFonts w:ascii="Times New Roman" w:hAnsi="Times New Roman" w:cs="Times New Roman"/>
          <w:sz w:val="28"/>
          <w:szCs w:val="28"/>
        </w:rPr>
        <w:t xml:space="preserve">Одним из датчиков, которые мы используем для создания моделей, является датчик расстояния </w:t>
      </w:r>
      <w:r w:rsidR="00D9119F" w:rsidRPr="00945924">
        <w:rPr>
          <w:rFonts w:ascii="Times New Roman" w:hAnsi="Times New Roman" w:cs="Times New Roman"/>
          <w:sz w:val="28"/>
          <w:szCs w:val="28"/>
        </w:rPr>
        <w:t>или ультразвуковой локатор</w:t>
      </w:r>
      <w:r w:rsidRPr="00945924">
        <w:rPr>
          <w:rFonts w:ascii="Times New Roman" w:hAnsi="Times New Roman" w:cs="Times New Roman"/>
          <w:sz w:val="28"/>
          <w:szCs w:val="28"/>
        </w:rPr>
        <w:t>. По своему физическому устройству его можно представить как передатчик и приемник: передатчик испускает волну в ультразвуковом диапазоне, волна, отраженная от удаленной поверхности улавливается приемником. По времени от излучения до приёма находится расстояние до препятствия.</w:t>
      </w:r>
      <w:r w:rsidR="00970310" w:rsidRPr="00945924">
        <w:rPr>
          <w:rFonts w:ascii="Times New Roman" w:hAnsi="Times New Roman" w:cs="Times New Roman"/>
          <w:sz w:val="28"/>
          <w:szCs w:val="28"/>
        </w:rPr>
        <w:t xml:space="preserve"> </w:t>
      </w:r>
      <w:r w:rsidR="00DC4B05" w:rsidRPr="00945924">
        <w:rPr>
          <w:rFonts w:ascii="Times New Roman" w:hAnsi="Times New Roman" w:cs="Times New Roman"/>
          <w:b/>
          <w:sz w:val="28"/>
          <w:szCs w:val="28"/>
        </w:rPr>
        <w:t xml:space="preserve">(Приложение </w:t>
      </w:r>
      <w:r w:rsidR="00DC4B05" w:rsidRPr="009842EA">
        <w:rPr>
          <w:rFonts w:ascii="Times New Roman" w:hAnsi="Times New Roman" w:cs="Times New Roman"/>
          <w:b/>
          <w:sz w:val="28"/>
          <w:szCs w:val="28"/>
        </w:rPr>
        <w:t>7</w:t>
      </w:r>
      <w:r w:rsidR="00970310" w:rsidRPr="00945924">
        <w:rPr>
          <w:rFonts w:ascii="Times New Roman" w:hAnsi="Times New Roman" w:cs="Times New Roman"/>
          <w:b/>
          <w:sz w:val="28"/>
          <w:szCs w:val="28"/>
        </w:rPr>
        <w:t>)</w:t>
      </w:r>
      <w:r w:rsidRPr="00945924">
        <w:rPr>
          <w:rFonts w:ascii="Times New Roman" w:hAnsi="Times New Roman" w:cs="Times New Roman"/>
          <w:sz w:val="28"/>
          <w:szCs w:val="28"/>
        </w:rPr>
        <w:t xml:space="preserve"> </w:t>
      </w:r>
    </w:p>
    <w:p w:rsidR="00970310" w:rsidRPr="00945924" w:rsidRDefault="00612FB2" w:rsidP="00945924">
      <w:pPr>
        <w:spacing w:after="0" w:line="360" w:lineRule="auto"/>
        <w:jc w:val="both"/>
        <w:rPr>
          <w:rFonts w:ascii="Times New Roman" w:hAnsi="Times New Roman" w:cs="Times New Roman"/>
          <w:sz w:val="28"/>
          <w:szCs w:val="28"/>
        </w:rPr>
      </w:pPr>
      <w:r w:rsidRPr="00945924">
        <w:rPr>
          <w:rFonts w:ascii="Times New Roman" w:hAnsi="Times New Roman" w:cs="Times New Roman"/>
          <w:sz w:val="28"/>
          <w:szCs w:val="28"/>
        </w:rPr>
        <w:t xml:space="preserve">Поняв на каком </w:t>
      </w:r>
      <w:proofErr w:type="gramStart"/>
      <w:r w:rsidRPr="00945924">
        <w:rPr>
          <w:rFonts w:ascii="Times New Roman" w:hAnsi="Times New Roman" w:cs="Times New Roman"/>
          <w:sz w:val="28"/>
          <w:szCs w:val="28"/>
        </w:rPr>
        <w:t>расстоянии</w:t>
      </w:r>
      <w:proofErr w:type="gramEnd"/>
      <w:r w:rsidR="003A4A0F" w:rsidRPr="00945924">
        <w:rPr>
          <w:rFonts w:ascii="Times New Roman" w:hAnsi="Times New Roman" w:cs="Times New Roman"/>
          <w:sz w:val="28"/>
          <w:szCs w:val="28"/>
        </w:rPr>
        <w:t xml:space="preserve"> находится</w:t>
      </w:r>
      <w:r w:rsidRPr="00945924">
        <w:rPr>
          <w:rFonts w:ascii="Times New Roman" w:hAnsi="Times New Roman" w:cs="Times New Roman"/>
          <w:sz w:val="28"/>
          <w:szCs w:val="28"/>
        </w:rPr>
        <w:t xml:space="preserve"> препятствие, в зависимости от</w:t>
      </w:r>
      <w:r w:rsidR="00D9119F" w:rsidRPr="00945924">
        <w:rPr>
          <w:rFonts w:ascii="Times New Roman" w:hAnsi="Times New Roman" w:cs="Times New Roman"/>
          <w:sz w:val="28"/>
          <w:szCs w:val="28"/>
        </w:rPr>
        <w:t xml:space="preserve"> заданной программы, робот меняет направление движения</w:t>
      </w:r>
      <w:r w:rsidRPr="00945924">
        <w:rPr>
          <w:rFonts w:ascii="Times New Roman" w:hAnsi="Times New Roman" w:cs="Times New Roman"/>
          <w:sz w:val="28"/>
          <w:szCs w:val="28"/>
        </w:rPr>
        <w:t xml:space="preserve"> или останавливается.</w:t>
      </w:r>
      <w:r w:rsidR="00D9119F" w:rsidRPr="00945924">
        <w:rPr>
          <w:rFonts w:ascii="Times New Roman" w:hAnsi="Times New Roman" w:cs="Times New Roman"/>
          <w:sz w:val="28"/>
          <w:szCs w:val="28"/>
        </w:rPr>
        <w:t xml:space="preserve"> </w:t>
      </w:r>
    </w:p>
    <w:p w:rsidR="00970310" w:rsidRPr="00945924" w:rsidRDefault="00970310" w:rsidP="00945924">
      <w:pPr>
        <w:spacing w:after="0" w:line="360" w:lineRule="auto"/>
        <w:jc w:val="both"/>
        <w:rPr>
          <w:rFonts w:ascii="Times New Roman" w:hAnsi="Times New Roman" w:cs="Times New Roman"/>
          <w:sz w:val="28"/>
          <w:szCs w:val="28"/>
        </w:rPr>
      </w:pPr>
      <w:r w:rsidRPr="00945924">
        <w:rPr>
          <w:rFonts w:ascii="Times New Roman" w:hAnsi="Times New Roman" w:cs="Times New Roman"/>
          <w:sz w:val="28"/>
          <w:szCs w:val="28"/>
        </w:rPr>
        <w:t>Созданная мною модель действовала по следующей программе:</w:t>
      </w:r>
    </w:p>
    <w:p w:rsidR="0073613D" w:rsidRPr="00945924" w:rsidRDefault="0073613D" w:rsidP="00945924">
      <w:pPr>
        <w:pStyle w:val="af"/>
        <w:numPr>
          <w:ilvl w:val="0"/>
          <w:numId w:val="12"/>
        </w:numPr>
        <w:spacing w:after="0" w:line="360" w:lineRule="auto"/>
        <w:rPr>
          <w:rFonts w:ascii="Times New Roman" w:eastAsia="Times New Roman" w:hAnsi="Times New Roman" w:cs="Times New Roman"/>
          <w:color w:val="000000" w:themeColor="text1"/>
          <w:sz w:val="28"/>
          <w:szCs w:val="28"/>
          <w:lang w:eastAsia="ru-RU"/>
        </w:rPr>
      </w:pPr>
      <w:r w:rsidRPr="00945924">
        <w:rPr>
          <w:rFonts w:ascii="Times New Roman" w:eastAsia="+mn-ea" w:hAnsi="Times New Roman" w:cs="Times New Roman"/>
          <w:bCs/>
          <w:color w:val="000000" w:themeColor="text1"/>
          <w:kern w:val="24"/>
          <w:sz w:val="28"/>
          <w:szCs w:val="28"/>
          <w:lang w:eastAsia="ru-RU"/>
        </w:rPr>
        <w:t>Робот едет вперёд в поисках препятствия.</w:t>
      </w:r>
    </w:p>
    <w:p w:rsidR="0073613D" w:rsidRPr="00945924" w:rsidRDefault="0073613D" w:rsidP="00945924">
      <w:pPr>
        <w:pStyle w:val="af"/>
        <w:numPr>
          <w:ilvl w:val="0"/>
          <w:numId w:val="12"/>
        </w:numPr>
        <w:spacing w:after="0" w:line="360" w:lineRule="auto"/>
        <w:rPr>
          <w:rFonts w:ascii="Times New Roman" w:eastAsia="Times New Roman" w:hAnsi="Times New Roman" w:cs="Times New Roman"/>
          <w:color w:val="000000" w:themeColor="text1"/>
          <w:sz w:val="28"/>
          <w:szCs w:val="28"/>
          <w:lang w:eastAsia="ru-RU"/>
        </w:rPr>
      </w:pPr>
      <w:r w:rsidRPr="00945924">
        <w:rPr>
          <w:rFonts w:ascii="Times New Roman" w:eastAsia="+mn-ea" w:hAnsi="Times New Roman" w:cs="Times New Roman"/>
          <w:bCs/>
          <w:color w:val="000000" w:themeColor="text1"/>
          <w:kern w:val="24"/>
          <w:sz w:val="28"/>
          <w:szCs w:val="28"/>
          <w:lang w:eastAsia="ru-RU"/>
        </w:rPr>
        <w:t>Сенсор измеряет расстояние до обнаруженного препятствия.</w:t>
      </w:r>
    </w:p>
    <w:p w:rsidR="0073613D" w:rsidRPr="00945924" w:rsidRDefault="0073613D" w:rsidP="00945924">
      <w:pPr>
        <w:pStyle w:val="af"/>
        <w:numPr>
          <w:ilvl w:val="0"/>
          <w:numId w:val="12"/>
        </w:numPr>
        <w:spacing w:after="0" w:line="360" w:lineRule="auto"/>
        <w:rPr>
          <w:rFonts w:ascii="Times New Roman" w:eastAsia="Times New Roman" w:hAnsi="Times New Roman" w:cs="Times New Roman"/>
          <w:color w:val="000000" w:themeColor="text1"/>
          <w:sz w:val="28"/>
          <w:szCs w:val="28"/>
          <w:lang w:eastAsia="ru-RU"/>
        </w:rPr>
      </w:pPr>
      <w:r w:rsidRPr="00945924">
        <w:rPr>
          <w:rFonts w:ascii="Times New Roman" w:eastAsia="+mn-ea" w:hAnsi="Times New Roman" w:cs="Times New Roman"/>
          <w:bCs/>
          <w:color w:val="000000" w:themeColor="text1"/>
          <w:kern w:val="24"/>
          <w:sz w:val="28"/>
          <w:szCs w:val="28"/>
          <w:lang w:eastAsia="ru-RU"/>
        </w:rPr>
        <w:t>Если расстояние до препятствия меньше 10 см, робот меняет направление движения</w:t>
      </w:r>
      <w:r w:rsidR="0000407C" w:rsidRPr="00945924">
        <w:rPr>
          <w:rFonts w:ascii="Times New Roman" w:eastAsia="+mn-ea" w:hAnsi="Times New Roman" w:cs="Times New Roman"/>
          <w:bCs/>
          <w:color w:val="000000" w:themeColor="text1"/>
          <w:kern w:val="24"/>
          <w:sz w:val="28"/>
          <w:szCs w:val="28"/>
          <w:lang w:eastAsia="ru-RU"/>
        </w:rPr>
        <w:t xml:space="preserve"> (поворачивает налево).</w:t>
      </w:r>
    </w:p>
    <w:p w:rsidR="0000407C" w:rsidRPr="00945924" w:rsidRDefault="0000407C" w:rsidP="00945924">
      <w:pPr>
        <w:pStyle w:val="af"/>
        <w:numPr>
          <w:ilvl w:val="0"/>
          <w:numId w:val="12"/>
        </w:numPr>
        <w:spacing w:line="360" w:lineRule="auto"/>
        <w:rPr>
          <w:rFonts w:ascii="Times New Roman" w:eastAsia="Times New Roman" w:hAnsi="Times New Roman" w:cs="Times New Roman"/>
          <w:color w:val="000000" w:themeColor="text1"/>
          <w:sz w:val="28"/>
          <w:szCs w:val="28"/>
          <w:lang w:eastAsia="ru-RU"/>
        </w:rPr>
      </w:pPr>
      <w:r w:rsidRPr="00945924">
        <w:rPr>
          <w:rFonts w:ascii="Times New Roman" w:eastAsia="+mn-ea" w:hAnsi="Times New Roman" w:cs="Times New Roman"/>
          <w:bCs/>
          <w:color w:val="000000" w:themeColor="text1"/>
          <w:kern w:val="24"/>
          <w:sz w:val="28"/>
          <w:szCs w:val="28"/>
          <w:lang w:eastAsia="ru-RU"/>
        </w:rPr>
        <w:lastRenderedPageBreak/>
        <w:t>Робот снова едет вперёд в поисках препятствия.</w:t>
      </w:r>
    </w:p>
    <w:p w:rsidR="0000407C" w:rsidRPr="00945924" w:rsidRDefault="0000407C" w:rsidP="00945924">
      <w:pPr>
        <w:pStyle w:val="af"/>
        <w:numPr>
          <w:ilvl w:val="0"/>
          <w:numId w:val="12"/>
        </w:numPr>
        <w:spacing w:line="360" w:lineRule="auto"/>
        <w:rPr>
          <w:rFonts w:ascii="Times New Roman" w:eastAsia="Times New Roman" w:hAnsi="Times New Roman" w:cs="Times New Roman"/>
          <w:color w:val="000000" w:themeColor="text1"/>
          <w:sz w:val="28"/>
          <w:szCs w:val="28"/>
          <w:lang w:eastAsia="ru-RU"/>
        </w:rPr>
      </w:pPr>
      <w:r w:rsidRPr="00945924">
        <w:rPr>
          <w:rFonts w:ascii="Times New Roman" w:eastAsia="+mn-ea" w:hAnsi="Times New Roman" w:cs="Times New Roman"/>
          <w:bCs/>
          <w:color w:val="000000" w:themeColor="text1"/>
          <w:kern w:val="24"/>
          <w:sz w:val="28"/>
          <w:szCs w:val="28"/>
          <w:lang w:eastAsia="ru-RU"/>
        </w:rPr>
        <w:t>Сенсор измеряет расстояние до обнаруженного препятствия.</w:t>
      </w:r>
    </w:p>
    <w:p w:rsidR="0000407C" w:rsidRPr="00945924" w:rsidRDefault="0000407C" w:rsidP="00945924">
      <w:pPr>
        <w:pStyle w:val="af"/>
        <w:numPr>
          <w:ilvl w:val="0"/>
          <w:numId w:val="12"/>
        </w:numPr>
        <w:spacing w:line="360" w:lineRule="auto"/>
        <w:rPr>
          <w:rFonts w:ascii="Times New Roman" w:eastAsia="Times New Roman" w:hAnsi="Times New Roman" w:cs="Times New Roman"/>
          <w:color w:val="000000" w:themeColor="text1"/>
          <w:sz w:val="28"/>
          <w:szCs w:val="28"/>
          <w:lang w:eastAsia="ru-RU"/>
        </w:rPr>
      </w:pPr>
      <w:r w:rsidRPr="00945924">
        <w:rPr>
          <w:rFonts w:ascii="Times New Roman" w:eastAsia="+mn-ea" w:hAnsi="Times New Roman" w:cs="Times New Roman"/>
          <w:bCs/>
          <w:color w:val="000000" w:themeColor="text1"/>
          <w:kern w:val="24"/>
          <w:sz w:val="28"/>
          <w:szCs w:val="28"/>
          <w:lang w:eastAsia="ru-RU"/>
        </w:rPr>
        <w:t>Если расстояние до препятствия меньше 10 см, робот меняет направление движения (поворачивает направо).</w:t>
      </w:r>
    </w:p>
    <w:p w:rsidR="0000407C" w:rsidRPr="00945924" w:rsidRDefault="0000407C" w:rsidP="00945924">
      <w:pPr>
        <w:spacing w:after="0" w:line="360" w:lineRule="auto"/>
        <w:rPr>
          <w:rFonts w:ascii="Times New Roman" w:eastAsia="Times New Roman" w:hAnsi="Times New Roman" w:cs="Times New Roman"/>
          <w:b/>
          <w:color w:val="000000" w:themeColor="text1"/>
          <w:sz w:val="28"/>
          <w:szCs w:val="28"/>
          <w:lang w:eastAsia="ru-RU"/>
        </w:rPr>
      </w:pPr>
      <w:r w:rsidRPr="00945924">
        <w:rPr>
          <w:rFonts w:ascii="Times New Roman" w:eastAsia="Times New Roman" w:hAnsi="Times New Roman" w:cs="Times New Roman"/>
          <w:color w:val="000000" w:themeColor="text1"/>
          <w:sz w:val="28"/>
          <w:szCs w:val="28"/>
          <w:lang w:eastAsia="ru-RU"/>
        </w:rPr>
        <w:t xml:space="preserve">Далее цикл повторяется от 1 до 6 до бесконечности. </w:t>
      </w:r>
      <w:r w:rsidR="00DC4B05" w:rsidRPr="00945924">
        <w:rPr>
          <w:rFonts w:ascii="Times New Roman" w:eastAsia="Times New Roman" w:hAnsi="Times New Roman" w:cs="Times New Roman"/>
          <w:b/>
          <w:color w:val="000000" w:themeColor="text1"/>
          <w:sz w:val="28"/>
          <w:szCs w:val="28"/>
          <w:lang w:eastAsia="ru-RU"/>
        </w:rPr>
        <w:t>(Приложение 8</w:t>
      </w:r>
      <w:r w:rsidRPr="00945924">
        <w:rPr>
          <w:rFonts w:ascii="Times New Roman" w:eastAsia="Times New Roman" w:hAnsi="Times New Roman" w:cs="Times New Roman"/>
          <w:b/>
          <w:color w:val="000000" w:themeColor="text1"/>
          <w:sz w:val="28"/>
          <w:szCs w:val="28"/>
          <w:lang w:eastAsia="ru-RU"/>
        </w:rPr>
        <w:t>)</w:t>
      </w:r>
    </w:p>
    <w:p w:rsidR="00BF75F8" w:rsidRPr="00945924" w:rsidRDefault="00612FB2" w:rsidP="00945924">
      <w:pPr>
        <w:spacing w:after="0" w:line="360" w:lineRule="auto"/>
        <w:jc w:val="both"/>
        <w:rPr>
          <w:rFonts w:ascii="Times New Roman" w:hAnsi="Times New Roman" w:cs="Times New Roman"/>
          <w:b/>
          <w:sz w:val="28"/>
          <w:szCs w:val="28"/>
        </w:rPr>
      </w:pPr>
      <w:r w:rsidRPr="00945924">
        <w:rPr>
          <w:rFonts w:ascii="Times New Roman" w:hAnsi="Times New Roman" w:cs="Times New Roman"/>
          <w:sz w:val="28"/>
          <w:szCs w:val="28"/>
        </w:rPr>
        <w:t>Чем не летучая мышь?</w:t>
      </w:r>
      <w:r w:rsidR="00BF75F8" w:rsidRPr="00945924">
        <w:rPr>
          <w:rFonts w:ascii="Times New Roman" w:hAnsi="Times New Roman" w:cs="Times New Roman"/>
          <w:sz w:val="28"/>
          <w:szCs w:val="28"/>
        </w:rPr>
        <w:t xml:space="preserve"> </w:t>
      </w:r>
      <w:r w:rsidR="00BF75F8" w:rsidRPr="00945924">
        <w:rPr>
          <w:rFonts w:ascii="Times New Roman" w:hAnsi="Times New Roman" w:cs="Times New Roman"/>
          <w:b/>
          <w:sz w:val="28"/>
          <w:szCs w:val="28"/>
        </w:rPr>
        <w:t>(</w:t>
      </w:r>
      <w:proofErr w:type="spellStart"/>
      <w:r w:rsidR="00BF75F8" w:rsidRPr="00945924">
        <w:rPr>
          <w:rFonts w:ascii="Times New Roman" w:hAnsi="Times New Roman" w:cs="Times New Roman"/>
          <w:b/>
          <w:sz w:val="28"/>
          <w:szCs w:val="28"/>
        </w:rPr>
        <w:t>Видеоприложение</w:t>
      </w:r>
      <w:proofErr w:type="spellEnd"/>
      <w:r w:rsidR="00BF75F8" w:rsidRPr="00945924">
        <w:rPr>
          <w:rFonts w:ascii="Times New Roman" w:hAnsi="Times New Roman" w:cs="Times New Roman"/>
          <w:b/>
          <w:sz w:val="28"/>
          <w:szCs w:val="28"/>
        </w:rPr>
        <w:t xml:space="preserve"> № 5, </w:t>
      </w:r>
      <w:proofErr w:type="spellStart"/>
      <w:r w:rsidR="00BF75F8" w:rsidRPr="00945924">
        <w:rPr>
          <w:rFonts w:ascii="Times New Roman" w:hAnsi="Times New Roman" w:cs="Times New Roman"/>
          <w:b/>
          <w:sz w:val="28"/>
          <w:szCs w:val="28"/>
        </w:rPr>
        <w:t>видеоприложение</w:t>
      </w:r>
      <w:proofErr w:type="spellEnd"/>
      <w:r w:rsidR="00BF75F8" w:rsidRPr="00945924">
        <w:rPr>
          <w:rFonts w:ascii="Times New Roman" w:hAnsi="Times New Roman" w:cs="Times New Roman"/>
          <w:b/>
          <w:sz w:val="28"/>
          <w:szCs w:val="28"/>
        </w:rPr>
        <w:t xml:space="preserve"> № 6)</w:t>
      </w:r>
    </w:p>
    <w:p w:rsidR="00115635" w:rsidRPr="00945924" w:rsidRDefault="00115635" w:rsidP="00945924">
      <w:pPr>
        <w:pStyle w:val="af"/>
        <w:numPr>
          <w:ilvl w:val="0"/>
          <w:numId w:val="15"/>
        </w:numPr>
        <w:spacing w:line="360" w:lineRule="auto"/>
        <w:jc w:val="center"/>
        <w:rPr>
          <w:rFonts w:ascii="Times New Roman" w:hAnsi="Times New Roman" w:cs="Times New Roman"/>
          <w:b/>
          <w:sz w:val="28"/>
          <w:szCs w:val="28"/>
        </w:rPr>
      </w:pPr>
      <w:r w:rsidRPr="00945924">
        <w:rPr>
          <w:rFonts w:ascii="Times New Roman" w:hAnsi="Times New Roman" w:cs="Times New Roman"/>
          <w:b/>
          <w:sz w:val="28"/>
          <w:szCs w:val="28"/>
        </w:rPr>
        <w:t>Ультразвуковое эхо и медицина</w:t>
      </w:r>
    </w:p>
    <w:p w:rsidR="003A4A0F" w:rsidRPr="00945924" w:rsidRDefault="003A4A0F" w:rsidP="00945924">
      <w:pPr>
        <w:spacing w:after="0" w:line="360" w:lineRule="auto"/>
        <w:jc w:val="both"/>
        <w:rPr>
          <w:rFonts w:ascii="Times New Roman" w:hAnsi="Times New Roman" w:cs="Times New Roman"/>
          <w:sz w:val="28"/>
          <w:szCs w:val="28"/>
        </w:rPr>
      </w:pPr>
      <w:r w:rsidRPr="00945924">
        <w:rPr>
          <w:rFonts w:ascii="Times New Roman" w:hAnsi="Times New Roman" w:cs="Times New Roman"/>
          <w:sz w:val="28"/>
          <w:szCs w:val="28"/>
        </w:rPr>
        <w:t xml:space="preserve">Из </w:t>
      </w:r>
      <w:proofErr w:type="spellStart"/>
      <w:r w:rsidRPr="00945924">
        <w:rPr>
          <w:rFonts w:ascii="Times New Roman" w:hAnsi="Times New Roman" w:cs="Times New Roman"/>
          <w:sz w:val="28"/>
          <w:szCs w:val="28"/>
        </w:rPr>
        <w:t>интернет-ресурсов</w:t>
      </w:r>
      <w:proofErr w:type="spellEnd"/>
      <w:r w:rsidRPr="00945924">
        <w:rPr>
          <w:rFonts w:ascii="Times New Roman" w:hAnsi="Times New Roman" w:cs="Times New Roman"/>
          <w:sz w:val="28"/>
          <w:szCs w:val="28"/>
        </w:rPr>
        <w:t xml:space="preserve"> я узнал, что ультразвук нашёл широкое пр</w:t>
      </w:r>
      <w:r w:rsidR="008D6CC9" w:rsidRPr="00945924">
        <w:rPr>
          <w:rFonts w:ascii="Times New Roman" w:hAnsi="Times New Roman" w:cs="Times New Roman"/>
          <w:sz w:val="28"/>
          <w:szCs w:val="28"/>
        </w:rPr>
        <w:t>именение в медицине</w:t>
      </w:r>
      <w:r w:rsidR="004943FA" w:rsidRPr="00945924">
        <w:rPr>
          <w:rFonts w:ascii="Times New Roman" w:hAnsi="Times New Roman" w:cs="Times New Roman"/>
          <w:sz w:val="28"/>
          <w:szCs w:val="28"/>
        </w:rPr>
        <w:t xml:space="preserve"> для диагностики заболеваний</w:t>
      </w:r>
      <w:r w:rsidR="008D6CC9" w:rsidRPr="00945924">
        <w:rPr>
          <w:rFonts w:ascii="Times New Roman" w:hAnsi="Times New Roman" w:cs="Times New Roman"/>
          <w:sz w:val="28"/>
          <w:szCs w:val="28"/>
        </w:rPr>
        <w:t xml:space="preserve">. </w:t>
      </w:r>
    </w:p>
    <w:p w:rsidR="004E6E66" w:rsidRPr="00945924" w:rsidRDefault="003A4A0F" w:rsidP="00945924">
      <w:pPr>
        <w:spacing w:after="0" w:line="360" w:lineRule="auto"/>
        <w:jc w:val="both"/>
        <w:rPr>
          <w:rFonts w:ascii="Times New Roman" w:hAnsi="Times New Roman" w:cs="Times New Roman"/>
          <w:sz w:val="28"/>
          <w:szCs w:val="28"/>
        </w:rPr>
      </w:pPr>
      <w:r w:rsidRPr="00945924">
        <w:rPr>
          <w:rFonts w:ascii="Times New Roman" w:hAnsi="Times New Roman" w:cs="Times New Roman"/>
          <w:sz w:val="28"/>
          <w:szCs w:val="28"/>
        </w:rPr>
        <w:t>Чтобы</w:t>
      </w:r>
      <w:r w:rsidR="008D6CC9" w:rsidRPr="00945924">
        <w:rPr>
          <w:rFonts w:ascii="Times New Roman" w:hAnsi="Times New Roman" w:cs="Times New Roman"/>
          <w:sz w:val="28"/>
          <w:szCs w:val="28"/>
        </w:rPr>
        <w:t xml:space="preserve"> подробнее</w:t>
      </w:r>
      <w:r w:rsidRPr="00945924">
        <w:rPr>
          <w:rFonts w:ascii="Times New Roman" w:hAnsi="Times New Roman" w:cs="Times New Roman"/>
          <w:sz w:val="28"/>
          <w:szCs w:val="28"/>
        </w:rPr>
        <w:t xml:space="preserve"> узнать</w:t>
      </w:r>
      <w:r w:rsidR="008D6CC9" w:rsidRPr="00945924">
        <w:rPr>
          <w:rFonts w:ascii="Times New Roman" w:hAnsi="Times New Roman" w:cs="Times New Roman"/>
          <w:sz w:val="28"/>
          <w:szCs w:val="28"/>
        </w:rPr>
        <w:t xml:space="preserve"> об этом</w:t>
      </w:r>
      <w:r w:rsidRPr="00945924">
        <w:rPr>
          <w:rFonts w:ascii="Times New Roman" w:hAnsi="Times New Roman" w:cs="Times New Roman"/>
          <w:sz w:val="28"/>
          <w:szCs w:val="28"/>
        </w:rPr>
        <w:t xml:space="preserve">, я отправился  в кабинет ультразвуковой диагностики МСЧ № 72. Здесь работает врач-диагност Попова Ольга Анатольевна. Ольга Анатольевна рассказала, что аппараты УЗИ используют в медицине с 1958 года. Самыми первыми пациентами были моряки и лётчики. На сегодняшний день </w:t>
      </w:r>
      <w:r w:rsidRPr="00945924">
        <w:rPr>
          <w:rFonts w:ascii="Times New Roman" w:hAnsi="Times New Roman" w:cs="Times New Roman"/>
          <w:bCs/>
          <w:sz w:val="28"/>
          <w:szCs w:val="28"/>
        </w:rPr>
        <w:t>аппараты УЗИ</w:t>
      </w:r>
      <w:r w:rsidRPr="00945924">
        <w:rPr>
          <w:rFonts w:ascii="Times New Roman" w:hAnsi="Times New Roman" w:cs="Times New Roman"/>
          <w:sz w:val="28"/>
          <w:szCs w:val="28"/>
        </w:rPr>
        <w:t xml:space="preserve"> стали настолько совершенны, что позволяют получать почти всю необходимую для установки диагноза информацию</w:t>
      </w:r>
      <w:r w:rsidR="008D6CC9" w:rsidRPr="00945924">
        <w:rPr>
          <w:rFonts w:ascii="Times New Roman" w:hAnsi="Times New Roman" w:cs="Times New Roman"/>
          <w:sz w:val="28"/>
          <w:szCs w:val="28"/>
        </w:rPr>
        <w:t xml:space="preserve">. Принцип действия </w:t>
      </w:r>
      <w:r w:rsidR="008D6CC9" w:rsidRPr="00945924">
        <w:rPr>
          <w:rFonts w:ascii="Times New Roman" w:hAnsi="Times New Roman" w:cs="Times New Roman"/>
          <w:bCs/>
          <w:sz w:val="28"/>
          <w:szCs w:val="28"/>
        </w:rPr>
        <w:t>аппаратов ультразвукового исследования</w:t>
      </w:r>
      <w:r w:rsidR="008D6CC9" w:rsidRPr="00945924">
        <w:rPr>
          <w:rFonts w:ascii="Times New Roman" w:hAnsi="Times New Roman" w:cs="Times New Roman"/>
          <w:sz w:val="28"/>
          <w:szCs w:val="28"/>
        </w:rPr>
        <w:t xml:space="preserve"> основан на том, что </w:t>
      </w:r>
      <w:r w:rsidR="008D6CC9" w:rsidRPr="00945924">
        <w:rPr>
          <w:rFonts w:ascii="Times New Roman" w:hAnsi="Times New Roman" w:cs="Times New Roman"/>
          <w:bCs/>
          <w:sz w:val="28"/>
          <w:szCs w:val="28"/>
        </w:rPr>
        <w:t>ультразвуковые</w:t>
      </w:r>
      <w:r w:rsidR="008D6CC9" w:rsidRPr="00945924">
        <w:rPr>
          <w:rFonts w:ascii="Times New Roman" w:hAnsi="Times New Roman" w:cs="Times New Roman"/>
          <w:sz w:val="28"/>
          <w:szCs w:val="28"/>
        </w:rPr>
        <w:t xml:space="preserve"> волны имеют такое свойство – отражаться от тканей разных плотностей по-разному. Как летучие мыши ультразвуками «ощупывают» окрестности, так и аппарат ультразвукового исследования «ощупывает» внутренние органы человека.  Датчик, который прикладывают к поверхности кожи или вводят внутрь тела, излучает звуковые волны такой высокой частоты, что их не воспринимает человеческий слух. Отражаясь от имеющих разную плотность тканей и органов, эти волны возвращаются обратно и воспринимаются тем же датчиком, что позволяет использовать данные об изменения плотности для получения информации о контурах органов</w:t>
      </w:r>
      <w:r w:rsidR="008D6CC9" w:rsidRPr="00945924">
        <w:rPr>
          <w:rFonts w:ascii="Times New Roman" w:hAnsi="Times New Roman" w:cs="Times New Roman"/>
          <w:b/>
          <w:sz w:val="28"/>
          <w:szCs w:val="28"/>
        </w:rPr>
        <w:t>.</w:t>
      </w:r>
      <w:r w:rsidR="00DC4B05" w:rsidRPr="00945924">
        <w:rPr>
          <w:rFonts w:ascii="Times New Roman" w:hAnsi="Times New Roman" w:cs="Times New Roman"/>
          <w:b/>
          <w:sz w:val="28"/>
          <w:szCs w:val="28"/>
        </w:rPr>
        <w:t xml:space="preserve"> (Приложение 9</w:t>
      </w:r>
      <w:r w:rsidR="004E6E66" w:rsidRPr="00945924">
        <w:rPr>
          <w:rFonts w:ascii="Times New Roman" w:hAnsi="Times New Roman" w:cs="Times New Roman"/>
          <w:b/>
          <w:sz w:val="28"/>
          <w:szCs w:val="28"/>
        </w:rPr>
        <w:t>)</w:t>
      </w:r>
      <w:r w:rsidR="008D6CC9" w:rsidRPr="00945924">
        <w:rPr>
          <w:rFonts w:ascii="Times New Roman" w:hAnsi="Times New Roman" w:cs="Times New Roman"/>
          <w:sz w:val="28"/>
          <w:szCs w:val="28"/>
        </w:rPr>
        <w:t xml:space="preserve"> </w:t>
      </w:r>
    </w:p>
    <w:p w:rsidR="00243F1C" w:rsidRPr="00945924" w:rsidRDefault="008F4730" w:rsidP="00945924">
      <w:pPr>
        <w:spacing w:after="0" w:line="360" w:lineRule="auto"/>
        <w:jc w:val="both"/>
        <w:rPr>
          <w:rFonts w:ascii="Times New Roman" w:hAnsi="Times New Roman" w:cs="Times New Roman"/>
          <w:sz w:val="28"/>
          <w:szCs w:val="28"/>
        </w:rPr>
      </w:pPr>
      <w:r w:rsidRPr="00945924">
        <w:rPr>
          <w:rFonts w:ascii="Times New Roman" w:hAnsi="Times New Roman" w:cs="Times New Roman"/>
          <w:sz w:val="28"/>
          <w:szCs w:val="28"/>
        </w:rPr>
        <w:t>Оптимальной средой для прохождения</w:t>
      </w:r>
      <w:r w:rsidR="008D6CC9" w:rsidRPr="00945924">
        <w:rPr>
          <w:rFonts w:ascii="Times New Roman" w:hAnsi="Times New Roman" w:cs="Times New Roman"/>
          <w:sz w:val="28"/>
          <w:szCs w:val="28"/>
        </w:rPr>
        <w:t xml:space="preserve"> ультразвуковых волн является жидкость, а газ препятствует их прохождению, именно поэтому перед </w:t>
      </w:r>
      <w:r w:rsidR="008D6CC9" w:rsidRPr="00945924">
        <w:rPr>
          <w:rFonts w:ascii="Times New Roman" w:hAnsi="Times New Roman" w:cs="Times New Roman"/>
          <w:bCs/>
          <w:sz w:val="28"/>
          <w:szCs w:val="28"/>
        </w:rPr>
        <w:t>УЗИ</w:t>
      </w:r>
      <w:r w:rsidR="008D6CC9" w:rsidRPr="00945924">
        <w:rPr>
          <w:rFonts w:ascii="Times New Roman" w:hAnsi="Times New Roman" w:cs="Times New Roman"/>
          <w:sz w:val="28"/>
          <w:szCs w:val="28"/>
        </w:rPr>
        <w:t xml:space="preserve"> зачастую необходима специальная подготовка – наполнение мочевого пузыря. </w:t>
      </w:r>
      <w:r w:rsidR="008D6CC9" w:rsidRPr="00945924">
        <w:rPr>
          <w:rFonts w:ascii="Times New Roman" w:hAnsi="Times New Roman" w:cs="Times New Roman"/>
          <w:sz w:val="28"/>
          <w:szCs w:val="28"/>
        </w:rPr>
        <w:lastRenderedPageBreak/>
        <w:t xml:space="preserve">Современные аппараты, благодаря техническим усовершенствованиям и новому программному обеспечению позволяют получить не плоское, а трехмерное, объемное изображение в режиме реального времени. Новые модели, которые дают возможность получать трехмерное изображение с помощью </w:t>
      </w:r>
      <w:r w:rsidR="008D6CC9" w:rsidRPr="00945924">
        <w:rPr>
          <w:rFonts w:ascii="Times New Roman" w:hAnsi="Times New Roman" w:cs="Times New Roman"/>
          <w:bCs/>
          <w:sz w:val="28"/>
          <w:szCs w:val="28"/>
        </w:rPr>
        <w:t>ультразвуковых</w:t>
      </w:r>
      <w:r w:rsidR="008D6CC9" w:rsidRPr="00945924">
        <w:rPr>
          <w:rFonts w:ascii="Times New Roman" w:hAnsi="Times New Roman" w:cs="Times New Roman"/>
          <w:b/>
          <w:bCs/>
          <w:sz w:val="28"/>
          <w:szCs w:val="28"/>
        </w:rPr>
        <w:t xml:space="preserve"> </w:t>
      </w:r>
      <w:r w:rsidR="008D6CC9" w:rsidRPr="00945924">
        <w:rPr>
          <w:rFonts w:ascii="Times New Roman" w:hAnsi="Times New Roman" w:cs="Times New Roman"/>
          <w:sz w:val="28"/>
          <w:szCs w:val="28"/>
        </w:rPr>
        <w:t>волн, начали выпускать в 1996 году, и они сразу же стали очень востребованными, так как не только врачи оценили преимущества получения информации таким способом, но и многие молодые родители обрадовались возможности увидеть своего будущего, еще не рожденного ребенка.</w:t>
      </w:r>
    </w:p>
    <w:p w:rsidR="003A4A0F" w:rsidRPr="00945924" w:rsidRDefault="003A4A0F" w:rsidP="00945924">
      <w:pPr>
        <w:spacing w:after="0" w:line="360" w:lineRule="auto"/>
        <w:jc w:val="both"/>
        <w:rPr>
          <w:rFonts w:ascii="Times New Roman" w:hAnsi="Times New Roman" w:cs="Times New Roman"/>
          <w:sz w:val="28"/>
          <w:szCs w:val="28"/>
        </w:rPr>
      </w:pPr>
      <w:r w:rsidRPr="00945924">
        <w:rPr>
          <w:rFonts w:ascii="Times New Roman" w:hAnsi="Times New Roman" w:cs="Times New Roman"/>
          <w:sz w:val="28"/>
          <w:szCs w:val="28"/>
        </w:rPr>
        <w:t>«Вредно  ли ультразвуковое исследование?» - спросил я Ольгу Анатольевну.</w:t>
      </w:r>
    </w:p>
    <w:p w:rsidR="003A4A0F" w:rsidRPr="00945924" w:rsidRDefault="003A4A0F" w:rsidP="00945924">
      <w:pPr>
        <w:spacing w:after="0" w:line="360" w:lineRule="auto"/>
        <w:jc w:val="both"/>
        <w:rPr>
          <w:rFonts w:ascii="Times New Roman" w:hAnsi="Times New Roman" w:cs="Times New Roman"/>
          <w:sz w:val="28"/>
          <w:szCs w:val="28"/>
        </w:rPr>
      </w:pPr>
      <w:r w:rsidRPr="00945924">
        <w:rPr>
          <w:rFonts w:ascii="Times New Roman" w:hAnsi="Times New Roman" w:cs="Times New Roman"/>
          <w:sz w:val="28"/>
          <w:szCs w:val="28"/>
        </w:rPr>
        <w:t xml:space="preserve">Вопросы безопасности ультразвуковых исследований изучаются на уровне международной ассоциации ультразвуковой диагностики в акушерстве и гинекологии. На сегодняшний день принято считать, что никаких отрицательных воздействий ультразвук не оказывает. Применение ультразвукового метода диагностики безболезненно и практически безвредно. Поэтому противопоказаний для ультразвукового исследования не существует. Благодаря своей безвредности и простоте ультразвуковой метод имеет все преимущества при обследовании детей и беременных. </w:t>
      </w:r>
    </w:p>
    <w:p w:rsidR="003A4A0F" w:rsidRPr="00945924" w:rsidRDefault="003A4A0F" w:rsidP="00945924">
      <w:pPr>
        <w:spacing w:after="0" w:line="360" w:lineRule="auto"/>
        <w:jc w:val="both"/>
        <w:rPr>
          <w:rFonts w:ascii="Times New Roman" w:hAnsi="Times New Roman" w:cs="Times New Roman"/>
          <w:sz w:val="28"/>
          <w:szCs w:val="28"/>
        </w:rPr>
      </w:pPr>
      <w:r w:rsidRPr="00945924">
        <w:rPr>
          <w:rFonts w:ascii="Times New Roman" w:hAnsi="Times New Roman" w:cs="Times New Roman"/>
          <w:sz w:val="28"/>
          <w:szCs w:val="28"/>
        </w:rPr>
        <w:t>«Какие заболевания можно диагностировать с помощью аппарата УЗИ?»</w:t>
      </w:r>
    </w:p>
    <w:p w:rsidR="003A4A0F" w:rsidRPr="00945924" w:rsidRDefault="003A4A0F" w:rsidP="00945924">
      <w:pPr>
        <w:spacing w:after="0" w:line="360" w:lineRule="auto"/>
        <w:jc w:val="both"/>
        <w:rPr>
          <w:rFonts w:ascii="Times New Roman" w:hAnsi="Times New Roman" w:cs="Times New Roman"/>
          <w:sz w:val="28"/>
          <w:szCs w:val="28"/>
        </w:rPr>
      </w:pPr>
      <w:r w:rsidRPr="00945924">
        <w:rPr>
          <w:rFonts w:ascii="Times New Roman" w:hAnsi="Times New Roman" w:cs="Times New Roman"/>
          <w:sz w:val="28"/>
          <w:szCs w:val="28"/>
        </w:rPr>
        <w:t>УЗИ аппараты широко применяются для исследований заболеваний мягких тканей (для исследования костных тканей данные аппараты не применяются</w:t>
      </w:r>
      <w:r w:rsidR="007A5718" w:rsidRPr="00945924">
        <w:rPr>
          <w:rFonts w:ascii="Times New Roman" w:hAnsi="Times New Roman" w:cs="Times New Roman"/>
          <w:sz w:val="28"/>
          <w:szCs w:val="28"/>
        </w:rPr>
        <w:t>, поскольку кости обладают высокой плотностью</w:t>
      </w:r>
      <w:r w:rsidRPr="00945924">
        <w:rPr>
          <w:rFonts w:ascii="Times New Roman" w:hAnsi="Times New Roman" w:cs="Times New Roman"/>
          <w:sz w:val="28"/>
          <w:szCs w:val="28"/>
        </w:rPr>
        <w:t>), определения кист, наполненных жидкостью и плотных образований (</w:t>
      </w:r>
      <w:r w:rsidR="008D6CC9" w:rsidRPr="00945924">
        <w:rPr>
          <w:rFonts w:ascii="Times New Roman" w:hAnsi="Times New Roman" w:cs="Times New Roman"/>
          <w:sz w:val="28"/>
          <w:szCs w:val="28"/>
        </w:rPr>
        <w:t>опухоли).</w:t>
      </w:r>
    </w:p>
    <w:p w:rsidR="00A7571B" w:rsidRPr="00945924" w:rsidRDefault="003A4A0F" w:rsidP="00945924">
      <w:pPr>
        <w:spacing w:line="360" w:lineRule="auto"/>
        <w:jc w:val="both"/>
        <w:rPr>
          <w:rFonts w:ascii="Times New Roman" w:hAnsi="Times New Roman" w:cs="Times New Roman"/>
          <w:sz w:val="28"/>
          <w:szCs w:val="28"/>
        </w:rPr>
      </w:pPr>
      <w:r w:rsidRPr="00945924">
        <w:rPr>
          <w:rFonts w:ascii="Times New Roman" w:hAnsi="Times New Roman" w:cs="Times New Roman"/>
          <w:sz w:val="28"/>
          <w:szCs w:val="28"/>
        </w:rPr>
        <w:t xml:space="preserve">УЗИ аппараты «работают» на операциях, взятии сложных анализов и выполняют функцию «третьего глаза» для медицинского персонала. При наблюдении </w:t>
      </w:r>
      <w:r w:rsidR="008D6CC9" w:rsidRPr="00945924">
        <w:rPr>
          <w:rFonts w:ascii="Times New Roman" w:hAnsi="Times New Roman" w:cs="Times New Roman"/>
          <w:sz w:val="28"/>
          <w:szCs w:val="28"/>
        </w:rPr>
        <w:t>за беременными и развитием будущего ребёнка</w:t>
      </w:r>
      <w:r w:rsidRPr="00945924">
        <w:rPr>
          <w:rFonts w:ascii="Times New Roman" w:hAnsi="Times New Roman" w:cs="Times New Roman"/>
          <w:sz w:val="28"/>
          <w:szCs w:val="28"/>
        </w:rPr>
        <w:t xml:space="preserve"> УЗИ аппараты являются незаменимыми помощниками для </w:t>
      </w:r>
      <w:r w:rsidR="0064255F" w:rsidRPr="00945924">
        <w:rPr>
          <w:rFonts w:ascii="Times New Roman" w:hAnsi="Times New Roman" w:cs="Times New Roman"/>
          <w:sz w:val="28"/>
          <w:szCs w:val="28"/>
        </w:rPr>
        <w:t>медицинских работников</w:t>
      </w:r>
      <w:r w:rsidRPr="00945924">
        <w:rPr>
          <w:rFonts w:ascii="Times New Roman" w:hAnsi="Times New Roman" w:cs="Times New Roman"/>
          <w:sz w:val="28"/>
          <w:szCs w:val="28"/>
        </w:rPr>
        <w:t xml:space="preserve">. </w:t>
      </w:r>
    </w:p>
    <w:p w:rsidR="00A7571B" w:rsidRPr="00945924" w:rsidRDefault="00A7571B" w:rsidP="00945924">
      <w:pPr>
        <w:spacing w:after="0" w:line="360" w:lineRule="auto"/>
        <w:jc w:val="both"/>
        <w:rPr>
          <w:rFonts w:ascii="Times New Roman" w:hAnsi="Times New Roman" w:cs="Times New Roman"/>
          <w:sz w:val="28"/>
          <w:szCs w:val="28"/>
        </w:rPr>
      </w:pPr>
      <w:r w:rsidRPr="00945924">
        <w:rPr>
          <w:rFonts w:ascii="Times New Roman" w:hAnsi="Times New Roman" w:cs="Times New Roman"/>
          <w:sz w:val="28"/>
          <w:szCs w:val="28"/>
        </w:rPr>
        <w:t>Оказалось, что для ориентирования люди со зрительными нарушениями вполне могут ис</w:t>
      </w:r>
      <w:r w:rsidR="00243F1C" w:rsidRPr="00945924">
        <w:rPr>
          <w:rFonts w:ascii="Times New Roman" w:hAnsi="Times New Roman" w:cs="Times New Roman"/>
          <w:sz w:val="28"/>
          <w:szCs w:val="28"/>
        </w:rPr>
        <w:t xml:space="preserve">пользовать </w:t>
      </w:r>
      <w:proofErr w:type="spellStart"/>
      <w:r w:rsidR="00243F1C" w:rsidRPr="00945924">
        <w:rPr>
          <w:rFonts w:ascii="Times New Roman" w:hAnsi="Times New Roman" w:cs="Times New Roman"/>
          <w:sz w:val="28"/>
          <w:szCs w:val="28"/>
        </w:rPr>
        <w:t>эхолокацию</w:t>
      </w:r>
      <w:proofErr w:type="spellEnd"/>
      <w:r w:rsidR="00243F1C" w:rsidRPr="00945924">
        <w:rPr>
          <w:rFonts w:ascii="Times New Roman" w:hAnsi="Times New Roman" w:cs="Times New Roman"/>
          <w:sz w:val="28"/>
          <w:szCs w:val="28"/>
        </w:rPr>
        <w:t xml:space="preserve">, причём - </w:t>
      </w:r>
      <w:proofErr w:type="gramStart"/>
      <w:r w:rsidRPr="00945924">
        <w:rPr>
          <w:rFonts w:ascii="Times New Roman" w:hAnsi="Times New Roman" w:cs="Times New Roman"/>
          <w:sz w:val="28"/>
          <w:szCs w:val="28"/>
        </w:rPr>
        <w:t>собственную</w:t>
      </w:r>
      <w:proofErr w:type="gramEnd"/>
      <w:r w:rsidRPr="00945924">
        <w:rPr>
          <w:rFonts w:ascii="Times New Roman" w:hAnsi="Times New Roman" w:cs="Times New Roman"/>
          <w:sz w:val="28"/>
          <w:szCs w:val="28"/>
        </w:rPr>
        <w:t xml:space="preserve">, «природную», не </w:t>
      </w:r>
      <w:r w:rsidRPr="00945924">
        <w:rPr>
          <w:rFonts w:ascii="Times New Roman" w:hAnsi="Times New Roman" w:cs="Times New Roman"/>
          <w:sz w:val="28"/>
          <w:szCs w:val="28"/>
        </w:rPr>
        <w:lastRenderedPageBreak/>
        <w:t xml:space="preserve">требующую применения никаких технических приспособлений. Удивительно, что человек с такими умениями может многое, даже кататься на велосипеде или роликовых коньках.  Кажется невероятным, но использовать </w:t>
      </w:r>
      <w:proofErr w:type="spellStart"/>
      <w:r w:rsidRPr="00945924">
        <w:rPr>
          <w:rFonts w:ascii="Times New Roman" w:hAnsi="Times New Roman" w:cs="Times New Roman"/>
          <w:sz w:val="28"/>
          <w:szCs w:val="28"/>
        </w:rPr>
        <w:t>эхолокацию</w:t>
      </w:r>
      <w:proofErr w:type="spellEnd"/>
      <w:r w:rsidRPr="00945924">
        <w:rPr>
          <w:rFonts w:ascii="Times New Roman" w:hAnsi="Times New Roman" w:cs="Times New Roman"/>
          <w:sz w:val="28"/>
          <w:szCs w:val="28"/>
        </w:rPr>
        <w:t xml:space="preserve"> люди могут, в общем-то, так же, как ею пользуются животные, вроде летучих мышей. Человека можно научить распознавать звуковые волны, отражённые окружающими объектами. Соответственно, если бы у человека была возможность узнать, где и что находится, то он мог бы перемещаться в пространстве безо всяких проблем. Такая методика ориентации уже разработана и преподаётся слепым людям.</w:t>
      </w:r>
    </w:p>
    <w:p w:rsidR="00A7571B" w:rsidRPr="00945924" w:rsidRDefault="00A7571B" w:rsidP="00945924">
      <w:pPr>
        <w:spacing w:after="0" w:line="360" w:lineRule="auto"/>
        <w:jc w:val="both"/>
        <w:rPr>
          <w:rFonts w:ascii="Times New Roman" w:hAnsi="Times New Roman" w:cs="Times New Roman"/>
          <w:sz w:val="28"/>
          <w:szCs w:val="28"/>
        </w:rPr>
      </w:pPr>
      <w:r w:rsidRPr="00945924">
        <w:rPr>
          <w:rFonts w:ascii="Times New Roman" w:hAnsi="Times New Roman" w:cs="Times New Roman"/>
          <w:sz w:val="28"/>
          <w:szCs w:val="28"/>
        </w:rPr>
        <w:t xml:space="preserve">Разработчик и популяризатор </w:t>
      </w:r>
      <w:proofErr w:type="gramStart"/>
      <w:r w:rsidRPr="00945924">
        <w:rPr>
          <w:rFonts w:ascii="Times New Roman" w:hAnsi="Times New Roman" w:cs="Times New Roman"/>
          <w:sz w:val="28"/>
          <w:szCs w:val="28"/>
        </w:rPr>
        <w:t>человеческой</w:t>
      </w:r>
      <w:proofErr w:type="gramEnd"/>
      <w:r w:rsidRPr="00945924">
        <w:rPr>
          <w:rFonts w:ascii="Times New Roman" w:hAnsi="Times New Roman" w:cs="Times New Roman"/>
          <w:sz w:val="28"/>
          <w:szCs w:val="28"/>
        </w:rPr>
        <w:t xml:space="preserve"> </w:t>
      </w:r>
      <w:proofErr w:type="spellStart"/>
      <w:r w:rsidRPr="00945924">
        <w:rPr>
          <w:rFonts w:ascii="Times New Roman" w:hAnsi="Times New Roman" w:cs="Times New Roman"/>
          <w:sz w:val="28"/>
          <w:szCs w:val="28"/>
        </w:rPr>
        <w:t>эхолокации</w:t>
      </w:r>
      <w:proofErr w:type="spellEnd"/>
      <w:r w:rsidRPr="00945924">
        <w:rPr>
          <w:rFonts w:ascii="Times New Roman" w:hAnsi="Times New Roman" w:cs="Times New Roman"/>
          <w:sz w:val="28"/>
          <w:szCs w:val="28"/>
        </w:rPr>
        <w:t xml:space="preserve"> - </w:t>
      </w:r>
      <w:proofErr w:type="spellStart"/>
      <w:r w:rsidRPr="00945924">
        <w:rPr>
          <w:rFonts w:ascii="Times New Roman" w:hAnsi="Times New Roman" w:cs="Times New Roman"/>
          <w:sz w:val="28"/>
          <w:szCs w:val="28"/>
        </w:rPr>
        <w:t>Дэниел</w:t>
      </w:r>
      <w:proofErr w:type="spellEnd"/>
      <w:r w:rsidRPr="00945924">
        <w:rPr>
          <w:rFonts w:ascii="Times New Roman" w:hAnsi="Times New Roman" w:cs="Times New Roman"/>
          <w:sz w:val="28"/>
          <w:szCs w:val="28"/>
        </w:rPr>
        <w:t xml:space="preserve"> </w:t>
      </w:r>
      <w:proofErr w:type="spellStart"/>
      <w:r w:rsidRPr="00945924">
        <w:rPr>
          <w:rFonts w:ascii="Times New Roman" w:hAnsi="Times New Roman" w:cs="Times New Roman"/>
          <w:sz w:val="28"/>
          <w:szCs w:val="28"/>
        </w:rPr>
        <w:t>Киш</w:t>
      </w:r>
      <w:proofErr w:type="spellEnd"/>
      <w:r w:rsidRPr="00945924">
        <w:rPr>
          <w:rFonts w:ascii="Times New Roman" w:hAnsi="Times New Roman" w:cs="Times New Roman"/>
          <w:sz w:val="28"/>
          <w:szCs w:val="28"/>
        </w:rPr>
        <w:t>. Сам он совершенно слепой и научился ориентироваться в окружающем мире с помощью звуков. Суть способа очень проста: он щёлкает языком и слушает эхо, возникающее при отражении звуков от разных поверхностей. Среди самых успешных учеников, занимавшихся по методике</w:t>
      </w:r>
      <w:proofErr w:type="gramStart"/>
      <w:r w:rsidRPr="00945924">
        <w:rPr>
          <w:rFonts w:ascii="Times New Roman" w:hAnsi="Times New Roman" w:cs="Times New Roman"/>
          <w:sz w:val="28"/>
          <w:szCs w:val="28"/>
        </w:rPr>
        <w:t xml:space="preserve"> К</w:t>
      </w:r>
      <w:proofErr w:type="gramEnd"/>
      <w:r w:rsidRPr="00945924">
        <w:rPr>
          <w:rFonts w:ascii="Times New Roman" w:hAnsi="Times New Roman" w:cs="Times New Roman"/>
          <w:sz w:val="28"/>
          <w:szCs w:val="28"/>
        </w:rPr>
        <w:t xml:space="preserve">иша, хорошо известен Бен </w:t>
      </w:r>
      <w:proofErr w:type="spellStart"/>
      <w:r w:rsidRPr="00945924">
        <w:rPr>
          <w:rFonts w:ascii="Times New Roman" w:hAnsi="Times New Roman" w:cs="Times New Roman"/>
          <w:sz w:val="28"/>
          <w:szCs w:val="28"/>
        </w:rPr>
        <w:t>Андервуд</w:t>
      </w:r>
      <w:proofErr w:type="spellEnd"/>
      <w:r w:rsidRPr="00945924">
        <w:rPr>
          <w:rFonts w:ascii="Times New Roman" w:hAnsi="Times New Roman" w:cs="Times New Roman"/>
          <w:sz w:val="28"/>
          <w:szCs w:val="28"/>
        </w:rPr>
        <w:t>. Когда Бену было всего три года, он потерял оба глаза из-за рака сетчатки. Сейчас ему 14, однако, ведёт он себя так же, как и все его ровесники, например, играет в футбол с друзьями, катается на скейтборде.</w:t>
      </w:r>
    </w:p>
    <w:p w:rsidR="00FC1E5A" w:rsidRDefault="003A4A0F" w:rsidP="00945924">
      <w:pPr>
        <w:spacing w:after="0" w:line="360" w:lineRule="auto"/>
        <w:jc w:val="both"/>
        <w:rPr>
          <w:rFonts w:ascii="Times New Roman" w:hAnsi="Times New Roman" w:cs="Times New Roman"/>
          <w:b/>
          <w:sz w:val="28"/>
          <w:szCs w:val="28"/>
        </w:rPr>
      </w:pPr>
      <w:r w:rsidRPr="00945924">
        <w:rPr>
          <w:rFonts w:ascii="Times New Roman" w:hAnsi="Times New Roman" w:cs="Times New Roman"/>
          <w:sz w:val="28"/>
          <w:szCs w:val="28"/>
        </w:rPr>
        <w:t xml:space="preserve">С использованием свойств </w:t>
      </w:r>
      <w:proofErr w:type="spellStart"/>
      <w:r w:rsidRPr="00945924">
        <w:rPr>
          <w:rFonts w:ascii="Times New Roman" w:hAnsi="Times New Roman" w:cs="Times New Roman"/>
          <w:sz w:val="28"/>
          <w:szCs w:val="28"/>
        </w:rPr>
        <w:t>эхолокации</w:t>
      </w:r>
      <w:proofErr w:type="spellEnd"/>
      <w:r w:rsidRPr="00945924">
        <w:rPr>
          <w:rFonts w:ascii="Times New Roman" w:hAnsi="Times New Roman" w:cs="Times New Roman"/>
          <w:sz w:val="28"/>
          <w:szCs w:val="28"/>
        </w:rPr>
        <w:t xml:space="preserve"> летучей</w:t>
      </w:r>
      <w:r w:rsidR="004943FA" w:rsidRPr="00945924">
        <w:rPr>
          <w:rFonts w:ascii="Times New Roman" w:hAnsi="Times New Roman" w:cs="Times New Roman"/>
          <w:sz w:val="28"/>
          <w:szCs w:val="28"/>
        </w:rPr>
        <w:t xml:space="preserve"> мыши</w:t>
      </w:r>
      <w:r w:rsidR="009542BA" w:rsidRPr="00945924">
        <w:rPr>
          <w:rFonts w:ascii="Times New Roman" w:hAnsi="Times New Roman" w:cs="Times New Roman"/>
          <w:sz w:val="28"/>
          <w:szCs w:val="28"/>
        </w:rPr>
        <w:t xml:space="preserve"> челябинскими инженерами создано устройство</w:t>
      </w:r>
      <w:r w:rsidR="00A7571B" w:rsidRPr="00945924">
        <w:rPr>
          <w:rFonts w:ascii="Times New Roman" w:hAnsi="Times New Roman" w:cs="Times New Roman"/>
          <w:sz w:val="28"/>
          <w:szCs w:val="28"/>
        </w:rPr>
        <w:t>, помогающее ориентироваться незрячим людям. Это устройство реагирует</w:t>
      </w:r>
      <w:r w:rsidR="009542BA" w:rsidRPr="00945924">
        <w:rPr>
          <w:rFonts w:ascii="Times New Roman" w:hAnsi="Times New Roman" w:cs="Times New Roman"/>
          <w:sz w:val="28"/>
          <w:szCs w:val="28"/>
        </w:rPr>
        <w:t xml:space="preserve"> на внешние препятствия вибрацией. Принцип работы ультразвуковой насадки на трость основан на отражении ультразвуковых волн.</w:t>
      </w:r>
      <w:r w:rsidR="00723A7D" w:rsidRPr="00945924">
        <w:rPr>
          <w:rFonts w:ascii="Times New Roman" w:hAnsi="Times New Roman" w:cs="Times New Roman"/>
          <w:sz w:val="28"/>
          <w:szCs w:val="28"/>
        </w:rPr>
        <w:t xml:space="preserve"> Насадка крепится на обычную трость и предупреждает о преградах. Когда до препятствия остаётся около полутора метров, трость начинает вибрировать в руке владельца. Чем ближе он подходит к препятствию, тем сильнее становится вибрация – в насадке предусмотрены три разных уровня сигнала. Так человек получает возможность избежать столкновения. По мере удаления от преграды вибрация стихает.</w:t>
      </w:r>
      <w:r w:rsidR="009542BA" w:rsidRPr="00945924">
        <w:rPr>
          <w:rFonts w:ascii="Times New Roman" w:hAnsi="Times New Roman" w:cs="Times New Roman"/>
          <w:sz w:val="28"/>
          <w:szCs w:val="28"/>
        </w:rPr>
        <w:t xml:space="preserve"> </w:t>
      </w:r>
      <w:r w:rsidR="00DC4B05" w:rsidRPr="00945924">
        <w:rPr>
          <w:rFonts w:ascii="Times New Roman" w:hAnsi="Times New Roman" w:cs="Times New Roman"/>
          <w:b/>
          <w:sz w:val="28"/>
          <w:szCs w:val="28"/>
        </w:rPr>
        <w:t xml:space="preserve">(Приложение </w:t>
      </w:r>
      <w:r w:rsidR="00DC4B05" w:rsidRPr="00945924">
        <w:rPr>
          <w:rFonts w:ascii="Times New Roman" w:hAnsi="Times New Roman" w:cs="Times New Roman"/>
          <w:b/>
          <w:sz w:val="28"/>
          <w:szCs w:val="28"/>
          <w:lang w:val="en-US"/>
        </w:rPr>
        <w:t>10</w:t>
      </w:r>
      <w:r w:rsidR="009542BA" w:rsidRPr="00945924">
        <w:rPr>
          <w:rFonts w:ascii="Times New Roman" w:hAnsi="Times New Roman" w:cs="Times New Roman"/>
          <w:b/>
          <w:sz w:val="28"/>
          <w:szCs w:val="28"/>
        </w:rPr>
        <w:t>)</w:t>
      </w:r>
    </w:p>
    <w:p w:rsidR="002B4EAB" w:rsidRDefault="002B4EAB" w:rsidP="00945924">
      <w:pPr>
        <w:spacing w:after="0" w:line="360" w:lineRule="auto"/>
        <w:jc w:val="both"/>
        <w:rPr>
          <w:rFonts w:ascii="Times New Roman" w:hAnsi="Times New Roman" w:cs="Times New Roman"/>
          <w:b/>
          <w:sz w:val="28"/>
          <w:szCs w:val="28"/>
        </w:rPr>
      </w:pPr>
    </w:p>
    <w:p w:rsidR="002B4EAB" w:rsidRPr="00945924" w:rsidRDefault="002B4EAB" w:rsidP="00945924">
      <w:pPr>
        <w:spacing w:after="0" w:line="360" w:lineRule="auto"/>
        <w:jc w:val="both"/>
        <w:rPr>
          <w:rFonts w:ascii="Times New Roman" w:hAnsi="Times New Roman" w:cs="Times New Roman"/>
          <w:b/>
          <w:sz w:val="28"/>
          <w:szCs w:val="28"/>
        </w:rPr>
      </w:pPr>
    </w:p>
    <w:p w:rsidR="00115635" w:rsidRPr="00945924" w:rsidRDefault="00115635" w:rsidP="00945924">
      <w:pPr>
        <w:pStyle w:val="af"/>
        <w:numPr>
          <w:ilvl w:val="0"/>
          <w:numId w:val="15"/>
        </w:numPr>
        <w:spacing w:line="360" w:lineRule="auto"/>
        <w:jc w:val="center"/>
        <w:rPr>
          <w:rFonts w:ascii="Times New Roman" w:hAnsi="Times New Roman" w:cs="Times New Roman"/>
          <w:b/>
          <w:sz w:val="28"/>
          <w:szCs w:val="28"/>
        </w:rPr>
      </w:pPr>
      <w:r w:rsidRPr="00945924">
        <w:rPr>
          <w:rFonts w:ascii="Times New Roman" w:hAnsi="Times New Roman" w:cs="Times New Roman"/>
          <w:b/>
          <w:sz w:val="28"/>
          <w:szCs w:val="28"/>
        </w:rPr>
        <w:lastRenderedPageBreak/>
        <w:t>Звуковая локация в повседневной жизни</w:t>
      </w:r>
    </w:p>
    <w:p w:rsidR="0064255F" w:rsidRPr="00945924" w:rsidRDefault="0064255F" w:rsidP="0052527D">
      <w:pPr>
        <w:spacing w:after="0" w:line="360" w:lineRule="auto"/>
        <w:jc w:val="both"/>
        <w:rPr>
          <w:rFonts w:ascii="Times New Roman" w:hAnsi="Times New Roman" w:cs="Times New Roman"/>
          <w:sz w:val="28"/>
          <w:szCs w:val="28"/>
        </w:rPr>
      </w:pPr>
      <w:r w:rsidRPr="00945924">
        <w:rPr>
          <w:rFonts w:ascii="Times New Roman" w:hAnsi="Times New Roman" w:cs="Times New Roman"/>
          <w:sz w:val="28"/>
          <w:szCs w:val="28"/>
        </w:rPr>
        <w:t>Звуковую локацию мы довольно часто используем в повседневной жизни. Когда продавщица выдает нам купленный чайный сервиз, то обязательно постучит легонько по каждому предмету карандашом. Каждый бокал звенит, конечно, по-разному, но особый характер звука немедленно выдаст даже слегка надтреснутое стекло. Точно так же обходчик железной дороги  в старые времена  проверял крепость железнодорожного полотна: идет и постукивает. Постукивает и слушает. Слушает и обнаруживает треснутый рельс.</w:t>
      </w:r>
    </w:p>
    <w:p w:rsidR="0064255F" w:rsidRPr="00945924" w:rsidRDefault="0064255F" w:rsidP="0052527D">
      <w:pPr>
        <w:spacing w:after="0" w:line="360" w:lineRule="auto"/>
        <w:jc w:val="both"/>
        <w:rPr>
          <w:rFonts w:ascii="Times New Roman" w:hAnsi="Times New Roman" w:cs="Times New Roman"/>
          <w:sz w:val="28"/>
          <w:szCs w:val="28"/>
        </w:rPr>
      </w:pPr>
      <w:r w:rsidRPr="00945924">
        <w:rPr>
          <w:rFonts w:ascii="Times New Roman" w:hAnsi="Times New Roman" w:cs="Times New Roman"/>
          <w:sz w:val="28"/>
          <w:szCs w:val="28"/>
        </w:rPr>
        <w:t>Давайте закроем глаза и постучим чайной ложечкой наугад по предметам на нашем столе. Это, конечно, звенит стакан. А это глухой «ватный» звук — несомненно, хлеб. А вот металлический звон серебряной сахарницы. Все предметы, оказывается, можно определить на слух, но при одном непременном условии — нужно заставить их звучать.</w:t>
      </w:r>
    </w:p>
    <w:p w:rsidR="0064255F" w:rsidRPr="00945924" w:rsidRDefault="0064255F" w:rsidP="0052527D">
      <w:pPr>
        <w:spacing w:after="0" w:line="360" w:lineRule="auto"/>
        <w:jc w:val="both"/>
        <w:rPr>
          <w:rFonts w:ascii="Times New Roman" w:hAnsi="Times New Roman" w:cs="Times New Roman"/>
          <w:sz w:val="28"/>
          <w:szCs w:val="28"/>
        </w:rPr>
      </w:pPr>
      <w:proofErr w:type="gramStart"/>
      <w:r w:rsidRPr="00945924">
        <w:rPr>
          <w:rFonts w:ascii="Times New Roman" w:hAnsi="Times New Roman" w:cs="Times New Roman"/>
          <w:sz w:val="28"/>
          <w:szCs w:val="28"/>
        </w:rPr>
        <w:t>Итак</w:t>
      </w:r>
      <w:proofErr w:type="gramEnd"/>
      <w:r w:rsidRPr="00945924">
        <w:rPr>
          <w:rFonts w:ascii="Times New Roman" w:hAnsi="Times New Roman" w:cs="Times New Roman"/>
          <w:sz w:val="28"/>
          <w:szCs w:val="28"/>
        </w:rPr>
        <w:t xml:space="preserve">  звук, который издают предметы при ударе (сила, высота, тембр, продолжительность), зависит от  материала, из которого сделан предмет. Этот физический закон давно «изучили» летучие мыши и применили его на практике. Времени у них для этого было предостаточно — миллионы лет эволюции.</w:t>
      </w:r>
    </w:p>
    <w:p w:rsidR="004D76E3" w:rsidRPr="00945924" w:rsidRDefault="0064255F" w:rsidP="0052527D">
      <w:pPr>
        <w:spacing w:after="0" w:line="360" w:lineRule="auto"/>
        <w:jc w:val="both"/>
        <w:rPr>
          <w:rFonts w:ascii="Times New Roman" w:hAnsi="Times New Roman" w:cs="Times New Roman"/>
          <w:sz w:val="28"/>
          <w:szCs w:val="28"/>
        </w:rPr>
      </w:pPr>
      <w:r w:rsidRPr="00945924">
        <w:rPr>
          <w:rFonts w:ascii="Times New Roman" w:hAnsi="Times New Roman" w:cs="Times New Roman"/>
          <w:sz w:val="28"/>
          <w:szCs w:val="28"/>
        </w:rPr>
        <w:t>Но есть препятствия, которые летучая мышь</w:t>
      </w:r>
      <w:r w:rsidR="004D76E3" w:rsidRPr="00945924">
        <w:rPr>
          <w:rFonts w:ascii="Times New Roman" w:hAnsi="Times New Roman" w:cs="Times New Roman"/>
          <w:sz w:val="28"/>
          <w:szCs w:val="28"/>
        </w:rPr>
        <w:t xml:space="preserve"> все же обнаружить не может. Биологи часто наблюдали, что мышь, искусно облетавшая в темноте все преграды, наталкивалась на человеческую голову. Это вызывало полное недоумение, но теперь можно объяснить такое странное поведение мыши.</w:t>
      </w:r>
    </w:p>
    <w:p w:rsidR="004D76E3" w:rsidRPr="00945924" w:rsidRDefault="004D76E3" w:rsidP="00945924">
      <w:pPr>
        <w:spacing w:line="360" w:lineRule="auto"/>
        <w:jc w:val="both"/>
        <w:rPr>
          <w:rFonts w:ascii="Times New Roman" w:hAnsi="Times New Roman" w:cs="Times New Roman"/>
          <w:sz w:val="28"/>
          <w:szCs w:val="28"/>
        </w:rPr>
      </w:pPr>
      <w:r w:rsidRPr="00945924">
        <w:rPr>
          <w:rFonts w:ascii="Times New Roman" w:hAnsi="Times New Roman" w:cs="Times New Roman"/>
          <w:sz w:val="28"/>
          <w:szCs w:val="28"/>
        </w:rPr>
        <w:t xml:space="preserve">Волосы, очень сильно поглощая ультразвук, не дают отражения. А раз нет эха, препятствие не обнаруживается </w:t>
      </w:r>
      <w:r w:rsidR="00EE633E" w:rsidRPr="00945924">
        <w:rPr>
          <w:rFonts w:ascii="Times New Roman" w:hAnsi="Times New Roman" w:cs="Times New Roman"/>
          <w:sz w:val="28"/>
          <w:szCs w:val="28"/>
        </w:rPr>
        <w:t>и воспринимается летучей мышью как пустое место, по которому не грех пролететь разок другой.</w:t>
      </w:r>
    </w:p>
    <w:p w:rsidR="00243F1C" w:rsidRPr="00945924" w:rsidRDefault="00F826F2" w:rsidP="00945924">
      <w:pPr>
        <w:spacing w:line="360" w:lineRule="auto"/>
        <w:jc w:val="both"/>
        <w:rPr>
          <w:rFonts w:ascii="Times New Roman" w:hAnsi="Times New Roman" w:cs="Times New Roman"/>
          <w:sz w:val="28"/>
          <w:szCs w:val="28"/>
        </w:rPr>
      </w:pPr>
      <w:r w:rsidRPr="00945924">
        <w:rPr>
          <w:rFonts w:ascii="Times New Roman" w:hAnsi="Times New Roman" w:cs="Times New Roman"/>
          <w:sz w:val="28"/>
          <w:szCs w:val="28"/>
        </w:rPr>
        <w:t xml:space="preserve">Летучие мыши просто купаются в море звуков. Эхо заменяет им зрение, осязание, может быть, в какой-то степени обоняние. И очень хорошо — для нас, людей,— что диалоги рукокрылых с окружающей средой проходят в ультразвуковом диапазоне. Иначе... иначе мы весьма скоро оглохли бы. Ведь </w:t>
      </w:r>
      <w:r w:rsidRPr="00945924">
        <w:rPr>
          <w:rFonts w:ascii="Times New Roman" w:hAnsi="Times New Roman" w:cs="Times New Roman"/>
          <w:sz w:val="28"/>
          <w:szCs w:val="28"/>
        </w:rPr>
        <w:lastRenderedPageBreak/>
        <w:t>летучие мыши кричат очень громко. Акустики определили, что звук, издаваемый летучей мышью и замеренный у ее рта, в 20 раз громче шума отбойного молотка, работающего на расстоянии нескольких метров от экспериментатора</w:t>
      </w:r>
      <w:r w:rsidR="0064255F" w:rsidRPr="00945924">
        <w:rPr>
          <w:rFonts w:ascii="Times New Roman" w:hAnsi="Times New Roman" w:cs="Times New Roman"/>
          <w:sz w:val="28"/>
          <w:szCs w:val="28"/>
        </w:rPr>
        <w:t>.</w:t>
      </w:r>
      <w:r w:rsidRPr="00945924">
        <w:rPr>
          <w:rFonts w:ascii="Times New Roman" w:hAnsi="Times New Roman" w:cs="Times New Roman"/>
          <w:sz w:val="28"/>
          <w:szCs w:val="28"/>
        </w:rPr>
        <w:t xml:space="preserve"> </w:t>
      </w:r>
    </w:p>
    <w:p w:rsidR="00F826F2" w:rsidRPr="00945924" w:rsidRDefault="00F826F2" w:rsidP="00945924">
      <w:pPr>
        <w:pStyle w:val="af"/>
        <w:numPr>
          <w:ilvl w:val="0"/>
          <w:numId w:val="8"/>
        </w:numPr>
        <w:spacing w:line="360" w:lineRule="auto"/>
        <w:jc w:val="center"/>
        <w:rPr>
          <w:rFonts w:ascii="Times New Roman" w:hAnsi="Times New Roman" w:cs="Times New Roman"/>
          <w:b/>
          <w:sz w:val="28"/>
          <w:szCs w:val="28"/>
        </w:rPr>
      </w:pPr>
      <w:r w:rsidRPr="00945924">
        <w:rPr>
          <w:rFonts w:ascii="Times New Roman" w:hAnsi="Times New Roman" w:cs="Times New Roman"/>
          <w:b/>
          <w:sz w:val="28"/>
          <w:szCs w:val="28"/>
        </w:rPr>
        <w:t>Выводы.</w:t>
      </w:r>
    </w:p>
    <w:p w:rsidR="00F1225A" w:rsidRPr="00945924" w:rsidRDefault="00F1225A" w:rsidP="0052527D">
      <w:pPr>
        <w:spacing w:after="0" w:line="360" w:lineRule="auto"/>
        <w:rPr>
          <w:rFonts w:ascii="Times New Roman" w:hAnsi="Times New Roman" w:cs="Times New Roman"/>
          <w:b/>
          <w:sz w:val="28"/>
          <w:szCs w:val="28"/>
        </w:rPr>
      </w:pPr>
      <w:r w:rsidRPr="00945924">
        <w:rPr>
          <w:rFonts w:ascii="Times New Roman" w:hAnsi="Times New Roman" w:cs="Times New Roman"/>
          <w:b/>
          <w:sz w:val="28"/>
          <w:szCs w:val="28"/>
        </w:rPr>
        <w:t>Закончив своё исследование, я сделал следующие выводы:</w:t>
      </w:r>
    </w:p>
    <w:p w:rsidR="00F1225A" w:rsidRPr="00945924" w:rsidRDefault="00616E55" w:rsidP="0052527D">
      <w:pPr>
        <w:spacing w:after="0" w:line="360" w:lineRule="auto"/>
        <w:jc w:val="both"/>
        <w:rPr>
          <w:rFonts w:ascii="Times New Roman" w:hAnsi="Times New Roman" w:cs="Times New Roman"/>
          <w:sz w:val="28"/>
          <w:szCs w:val="28"/>
        </w:rPr>
      </w:pPr>
      <w:r w:rsidRPr="00945924">
        <w:rPr>
          <w:rFonts w:ascii="Times New Roman" w:hAnsi="Times New Roman" w:cs="Times New Roman"/>
          <w:sz w:val="28"/>
          <w:szCs w:val="28"/>
        </w:rPr>
        <w:t>- с помощью проведённых опытов я доказал, что звук имеет волновую природу, а звуковая волна способна распространяться  в воздухе, воде и твёрдых телах</w:t>
      </w:r>
      <w:r w:rsidR="00F1225A" w:rsidRPr="00945924">
        <w:rPr>
          <w:rFonts w:ascii="Times New Roman" w:hAnsi="Times New Roman" w:cs="Times New Roman"/>
          <w:sz w:val="28"/>
          <w:szCs w:val="28"/>
        </w:rPr>
        <w:t>;</w:t>
      </w:r>
    </w:p>
    <w:p w:rsidR="00F1225A" w:rsidRPr="00945924" w:rsidRDefault="00616E55" w:rsidP="0052527D">
      <w:pPr>
        <w:spacing w:after="0" w:line="360" w:lineRule="auto"/>
        <w:jc w:val="both"/>
        <w:rPr>
          <w:rFonts w:ascii="Times New Roman" w:hAnsi="Times New Roman" w:cs="Times New Roman"/>
          <w:b/>
          <w:sz w:val="28"/>
          <w:szCs w:val="28"/>
        </w:rPr>
      </w:pPr>
      <w:r w:rsidRPr="00945924">
        <w:rPr>
          <w:rFonts w:ascii="Times New Roman" w:hAnsi="Times New Roman" w:cs="Times New Roman"/>
          <w:b/>
          <w:sz w:val="28"/>
          <w:szCs w:val="28"/>
        </w:rPr>
        <w:t xml:space="preserve">- </w:t>
      </w:r>
      <w:r w:rsidRPr="00945924">
        <w:rPr>
          <w:rFonts w:ascii="Times New Roman" w:hAnsi="Times New Roman" w:cs="Times New Roman"/>
          <w:sz w:val="28"/>
          <w:szCs w:val="28"/>
        </w:rPr>
        <w:t>летучие мыши</w:t>
      </w:r>
      <w:r w:rsidR="00A5697D" w:rsidRPr="00945924">
        <w:rPr>
          <w:rFonts w:ascii="Times New Roman" w:hAnsi="Times New Roman" w:cs="Times New Roman"/>
          <w:sz w:val="28"/>
          <w:szCs w:val="28"/>
        </w:rPr>
        <w:t xml:space="preserve"> - </w:t>
      </w:r>
      <w:r w:rsidRPr="00945924">
        <w:rPr>
          <w:rFonts w:ascii="Times New Roman" w:hAnsi="Times New Roman" w:cs="Times New Roman"/>
          <w:sz w:val="28"/>
          <w:szCs w:val="28"/>
        </w:rPr>
        <w:t xml:space="preserve">это животные, которые обладают уникальной способностью использовать для ориентации в пространстве </w:t>
      </w:r>
      <w:hyperlink r:id="rId12" w:history="1">
        <w:proofErr w:type="spellStart"/>
        <w:r w:rsidRPr="00945924">
          <w:rPr>
            <w:rFonts w:ascii="Times New Roman" w:hAnsi="Times New Roman" w:cs="Times New Roman"/>
            <w:sz w:val="28"/>
            <w:szCs w:val="28"/>
          </w:rPr>
          <w:t>эхолокацию</w:t>
        </w:r>
        <w:proofErr w:type="spellEnd"/>
      </w:hyperlink>
      <w:r w:rsidRPr="00945924">
        <w:rPr>
          <w:rFonts w:ascii="Times New Roman" w:hAnsi="Times New Roman" w:cs="Times New Roman"/>
          <w:sz w:val="28"/>
          <w:szCs w:val="28"/>
        </w:rPr>
        <w:t>: издаваемые ими ультразвуковые импульсы отражаются от предметов и улавливаются ушными раковинами, то есть они «видят ушами»</w:t>
      </w:r>
      <w:r w:rsidR="00F1225A" w:rsidRPr="00945924">
        <w:rPr>
          <w:rFonts w:ascii="Times New Roman" w:hAnsi="Times New Roman" w:cs="Times New Roman"/>
          <w:b/>
          <w:sz w:val="28"/>
          <w:szCs w:val="28"/>
        </w:rPr>
        <w:t>;</w:t>
      </w:r>
    </w:p>
    <w:p w:rsidR="00A5697D" w:rsidRPr="00945924" w:rsidRDefault="00F1225A" w:rsidP="0052527D">
      <w:pPr>
        <w:spacing w:after="0" w:line="360" w:lineRule="auto"/>
        <w:jc w:val="both"/>
        <w:rPr>
          <w:rFonts w:ascii="Times New Roman" w:hAnsi="Times New Roman" w:cs="Times New Roman"/>
          <w:b/>
          <w:sz w:val="28"/>
          <w:szCs w:val="28"/>
        </w:rPr>
      </w:pPr>
      <w:r w:rsidRPr="00945924">
        <w:rPr>
          <w:rFonts w:ascii="Times New Roman" w:hAnsi="Times New Roman" w:cs="Times New Roman"/>
          <w:b/>
          <w:sz w:val="28"/>
          <w:szCs w:val="28"/>
        </w:rPr>
        <w:t xml:space="preserve">- </w:t>
      </w:r>
      <w:r w:rsidR="00A5697D" w:rsidRPr="00945924">
        <w:rPr>
          <w:rFonts w:ascii="Times New Roman" w:hAnsi="Times New Roman" w:cs="Times New Roman"/>
          <w:sz w:val="28"/>
          <w:szCs w:val="28"/>
        </w:rPr>
        <w:t xml:space="preserve">люди научились использовать ультразвук в своей деятельности. </w:t>
      </w:r>
    </w:p>
    <w:p w:rsidR="00F826F2" w:rsidRPr="00945924" w:rsidRDefault="00A5697D" w:rsidP="0052527D">
      <w:pPr>
        <w:spacing w:after="0" w:line="360" w:lineRule="auto"/>
        <w:rPr>
          <w:rFonts w:ascii="Times New Roman" w:hAnsi="Times New Roman" w:cs="Times New Roman"/>
          <w:b/>
          <w:sz w:val="28"/>
          <w:szCs w:val="28"/>
        </w:rPr>
      </w:pPr>
      <w:r w:rsidRPr="00945924">
        <w:rPr>
          <w:rFonts w:ascii="Times New Roman" w:hAnsi="Times New Roman" w:cs="Times New Roman"/>
          <w:b/>
          <w:sz w:val="28"/>
          <w:szCs w:val="28"/>
        </w:rPr>
        <w:t>М</w:t>
      </w:r>
      <w:r w:rsidR="00A7571B" w:rsidRPr="00945924">
        <w:rPr>
          <w:rFonts w:ascii="Times New Roman" w:hAnsi="Times New Roman" w:cs="Times New Roman"/>
          <w:b/>
          <w:sz w:val="28"/>
          <w:szCs w:val="28"/>
        </w:rPr>
        <w:t>оя гипотеза подтвердилась</w:t>
      </w:r>
      <w:r w:rsidR="00F826F2" w:rsidRPr="00945924">
        <w:rPr>
          <w:rFonts w:ascii="Times New Roman" w:hAnsi="Times New Roman" w:cs="Times New Roman"/>
          <w:b/>
          <w:sz w:val="28"/>
          <w:szCs w:val="28"/>
        </w:rPr>
        <w:t>.</w:t>
      </w:r>
      <w:r w:rsidR="00F826F2" w:rsidRPr="00945924">
        <w:rPr>
          <w:rFonts w:ascii="Times New Roman" w:hAnsi="Times New Roman" w:cs="Times New Roman"/>
          <w:sz w:val="28"/>
          <w:szCs w:val="28"/>
        </w:rPr>
        <w:t xml:space="preserve"> Способ ориентирования в пространстве л</w:t>
      </w:r>
      <w:r w:rsidR="0043784C" w:rsidRPr="00945924">
        <w:rPr>
          <w:rFonts w:ascii="Times New Roman" w:hAnsi="Times New Roman" w:cs="Times New Roman"/>
          <w:sz w:val="28"/>
          <w:szCs w:val="28"/>
        </w:rPr>
        <w:t>етучей мыши с помощью ультразвука</w:t>
      </w:r>
      <w:r w:rsidR="00F826F2" w:rsidRPr="00945924">
        <w:rPr>
          <w:rFonts w:ascii="Times New Roman" w:hAnsi="Times New Roman" w:cs="Times New Roman"/>
          <w:sz w:val="28"/>
          <w:szCs w:val="28"/>
        </w:rPr>
        <w:t xml:space="preserve"> может быть полезен человеку. Мне удалось воспроизвести это свойство летучей мыши, построив модель робота, ориентирующуюся с помощью ультразвука.</w:t>
      </w:r>
    </w:p>
    <w:p w:rsidR="00A7571B" w:rsidRPr="00945924" w:rsidRDefault="00F826F2" w:rsidP="0052527D">
      <w:pPr>
        <w:spacing w:after="0" w:line="360" w:lineRule="auto"/>
        <w:jc w:val="both"/>
        <w:rPr>
          <w:rFonts w:ascii="Times New Roman" w:hAnsi="Times New Roman" w:cs="Times New Roman"/>
          <w:sz w:val="28"/>
          <w:szCs w:val="28"/>
        </w:rPr>
      </w:pPr>
      <w:r w:rsidRPr="00945924">
        <w:rPr>
          <w:rFonts w:ascii="Times New Roman" w:hAnsi="Times New Roman" w:cs="Times New Roman"/>
          <w:sz w:val="28"/>
          <w:szCs w:val="28"/>
        </w:rPr>
        <w:t xml:space="preserve">Природа открывает перед инженерами и учеными бесконечные возможности по заимствованию технологий </w:t>
      </w:r>
      <w:r w:rsidR="0064255F" w:rsidRPr="00945924">
        <w:rPr>
          <w:rFonts w:ascii="Times New Roman" w:hAnsi="Times New Roman" w:cs="Times New Roman"/>
          <w:sz w:val="28"/>
          <w:szCs w:val="28"/>
        </w:rPr>
        <w:t>и идей. С</w:t>
      </w:r>
      <w:r w:rsidRPr="00945924">
        <w:rPr>
          <w:rFonts w:ascii="Times New Roman" w:hAnsi="Times New Roman" w:cs="Times New Roman"/>
          <w:sz w:val="28"/>
          <w:szCs w:val="28"/>
        </w:rPr>
        <w:t>овременные технические средства и компьютерное мод</w:t>
      </w:r>
      <w:r w:rsidR="0064255F" w:rsidRPr="00945924">
        <w:rPr>
          <w:rFonts w:ascii="Times New Roman" w:hAnsi="Times New Roman" w:cs="Times New Roman"/>
          <w:sz w:val="28"/>
          <w:szCs w:val="28"/>
        </w:rPr>
        <w:t xml:space="preserve">елирование помогает </w:t>
      </w:r>
      <w:r w:rsidRPr="00945924">
        <w:rPr>
          <w:rFonts w:ascii="Times New Roman" w:hAnsi="Times New Roman" w:cs="Times New Roman"/>
          <w:sz w:val="28"/>
          <w:szCs w:val="28"/>
        </w:rPr>
        <w:t xml:space="preserve"> разобраться в том, как устроен окружающий мир, и попы</w:t>
      </w:r>
      <w:r w:rsidR="0064255F" w:rsidRPr="00945924">
        <w:rPr>
          <w:rFonts w:ascii="Times New Roman" w:hAnsi="Times New Roman" w:cs="Times New Roman"/>
          <w:sz w:val="28"/>
          <w:szCs w:val="28"/>
        </w:rPr>
        <w:t>таться скопировать из него особенности жизнедеятельности живых организмов</w:t>
      </w:r>
      <w:r w:rsidRPr="00945924">
        <w:rPr>
          <w:rFonts w:ascii="Times New Roman" w:hAnsi="Times New Roman" w:cs="Times New Roman"/>
          <w:sz w:val="28"/>
          <w:szCs w:val="28"/>
        </w:rPr>
        <w:t>.</w:t>
      </w:r>
      <w:r w:rsidR="00A7571B" w:rsidRPr="00945924">
        <w:rPr>
          <w:rFonts w:ascii="Times New Roman" w:hAnsi="Times New Roman" w:cs="Times New Roman"/>
          <w:sz w:val="28"/>
          <w:szCs w:val="28"/>
        </w:rPr>
        <w:t xml:space="preserve"> </w:t>
      </w:r>
    </w:p>
    <w:p w:rsidR="00A7571B" w:rsidRPr="00945924" w:rsidRDefault="00A7571B" w:rsidP="00945924">
      <w:pPr>
        <w:spacing w:line="360" w:lineRule="auto"/>
        <w:jc w:val="both"/>
        <w:rPr>
          <w:rFonts w:ascii="Times New Roman" w:hAnsi="Times New Roman" w:cs="Times New Roman"/>
          <w:sz w:val="28"/>
          <w:szCs w:val="28"/>
        </w:rPr>
      </w:pPr>
      <w:r w:rsidRPr="00945924">
        <w:rPr>
          <w:rFonts w:ascii="Times New Roman" w:hAnsi="Times New Roman" w:cs="Times New Roman"/>
          <w:sz w:val="28"/>
          <w:szCs w:val="28"/>
        </w:rPr>
        <w:t>Природа подобна огромному инженерному бюро, у которого всегда готов правильный выход из любой ситуации. Современный человек должен не разрушать природу, а брать её за образец. Обладая разнообразием флоры и фауны, природа может помочь человеку найти правильное техническое решение сложных вопросов и выход из любой ситуации.</w:t>
      </w:r>
    </w:p>
    <w:p w:rsidR="00FE15EC" w:rsidRPr="00945924" w:rsidRDefault="00FE15EC" w:rsidP="00945924">
      <w:pPr>
        <w:spacing w:line="360" w:lineRule="auto"/>
        <w:jc w:val="both"/>
        <w:rPr>
          <w:rFonts w:ascii="Times New Roman" w:hAnsi="Times New Roman" w:cs="Times New Roman"/>
          <w:sz w:val="28"/>
          <w:szCs w:val="28"/>
        </w:rPr>
      </w:pPr>
      <w:r w:rsidRPr="00945924">
        <w:rPr>
          <w:rFonts w:ascii="Times New Roman" w:hAnsi="Times New Roman" w:cs="Times New Roman"/>
          <w:sz w:val="28"/>
          <w:szCs w:val="28"/>
        </w:rPr>
        <w:t>В заключение хотелось</w:t>
      </w:r>
      <w:r w:rsidR="0064255F" w:rsidRPr="00945924">
        <w:rPr>
          <w:rFonts w:ascii="Times New Roman" w:hAnsi="Times New Roman" w:cs="Times New Roman"/>
          <w:sz w:val="28"/>
          <w:szCs w:val="28"/>
        </w:rPr>
        <w:t xml:space="preserve"> бы</w:t>
      </w:r>
      <w:r w:rsidRPr="00945924">
        <w:rPr>
          <w:rFonts w:ascii="Times New Roman" w:hAnsi="Times New Roman" w:cs="Times New Roman"/>
          <w:sz w:val="28"/>
          <w:szCs w:val="28"/>
        </w:rPr>
        <w:t xml:space="preserve"> помечтать. Представьте, что удалось «создать» биоробот</w:t>
      </w:r>
      <w:r w:rsidR="0064255F" w:rsidRPr="00945924">
        <w:rPr>
          <w:rFonts w:ascii="Times New Roman" w:hAnsi="Times New Roman" w:cs="Times New Roman"/>
          <w:sz w:val="28"/>
          <w:szCs w:val="28"/>
        </w:rPr>
        <w:t>а</w:t>
      </w:r>
      <w:r w:rsidRPr="00945924">
        <w:rPr>
          <w:rFonts w:ascii="Times New Roman" w:hAnsi="Times New Roman" w:cs="Times New Roman"/>
          <w:sz w:val="28"/>
          <w:szCs w:val="28"/>
        </w:rPr>
        <w:t xml:space="preserve"> – искусственное существо, наделенное комплексом самых </w:t>
      </w:r>
      <w:r w:rsidRPr="00945924">
        <w:rPr>
          <w:rFonts w:ascii="Times New Roman" w:hAnsi="Times New Roman" w:cs="Times New Roman"/>
          <w:sz w:val="28"/>
          <w:szCs w:val="28"/>
        </w:rPr>
        <w:lastRenderedPageBreak/>
        <w:t xml:space="preserve">совершенных органов чувств </w:t>
      </w:r>
      <w:r w:rsidR="00A7571B" w:rsidRPr="00945924">
        <w:rPr>
          <w:rFonts w:ascii="Times New Roman" w:hAnsi="Times New Roman" w:cs="Times New Roman"/>
          <w:sz w:val="28"/>
          <w:szCs w:val="28"/>
        </w:rPr>
        <w:t xml:space="preserve">животных. </w:t>
      </w:r>
      <w:r w:rsidRPr="00945924">
        <w:rPr>
          <w:rFonts w:ascii="Times New Roman" w:hAnsi="Times New Roman" w:cs="Times New Roman"/>
          <w:sz w:val="28"/>
          <w:szCs w:val="28"/>
        </w:rPr>
        <w:t xml:space="preserve">Уши летучей мыши, нос собаки, глаза пчелы и орла, усик (антенна) бабочки и другие высокочувствительные сенсорные системы позволят этому существу различать звуки, запахи, световые лучи, лежащие за пределами восприятия органов чувств человека. </w:t>
      </w:r>
      <w:r w:rsidRPr="00945924">
        <w:rPr>
          <w:rFonts w:ascii="Times New Roman" w:hAnsi="Times New Roman" w:cs="Times New Roman"/>
          <w:sz w:val="28"/>
          <w:szCs w:val="28"/>
        </w:rPr>
        <w:br/>
        <w:t>Фантазия? Пока да. Однако если специалисты-бионики вооружат нас новыми приборами – искусственными органами чувств, созданными на основе предельно совершенных природных конструкций, мир наших ощущений станет неизмеримо шире.</w:t>
      </w:r>
      <w:r w:rsidR="0064255F" w:rsidRPr="00945924">
        <w:rPr>
          <w:rFonts w:ascii="Times New Roman" w:hAnsi="Times New Roman" w:cs="Times New Roman"/>
          <w:sz w:val="28"/>
          <w:szCs w:val="28"/>
        </w:rPr>
        <w:t xml:space="preserve"> Возможно, я займусь этим в будущем…</w:t>
      </w:r>
    </w:p>
    <w:p w:rsidR="00FC1E5A" w:rsidRPr="00945924" w:rsidRDefault="00FC1E5A" w:rsidP="00945924">
      <w:pPr>
        <w:spacing w:line="360" w:lineRule="auto"/>
        <w:jc w:val="both"/>
        <w:rPr>
          <w:rFonts w:ascii="Times New Roman" w:hAnsi="Times New Roman" w:cs="Times New Roman"/>
          <w:sz w:val="28"/>
          <w:szCs w:val="28"/>
        </w:rPr>
      </w:pPr>
    </w:p>
    <w:p w:rsidR="004E1F0D" w:rsidRPr="00945924" w:rsidRDefault="00274072" w:rsidP="00945924">
      <w:pPr>
        <w:pStyle w:val="af"/>
        <w:numPr>
          <w:ilvl w:val="0"/>
          <w:numId w:val="8"/>
        </w:numPr>
        <w:spacing w:line="360" w:lineRule="auto"/>
        <w:jc w:val="center"/>
        <w:rPr>
          <w:rFonts w:ascii="Times New Roman" w:hAnsi="Times New Roman" w:cs="Times New Roman"/>
          <w:b/>
          <w:sz w:val="28"/>
          <w:szCs w:val="28"/>
        </w:rPr>
      </w:pPr>
      <w:r w:rsidRPr="00945924">
        <w:rPr>
          <w:rFonts w:ascii="Times New Roman" w:hAnsi="Times New Roman" w:cs="Times New Roman"/>
          <w:b/>
          <w:sz w:val="28"/>
          <w:szCs w:val="28"/>
        </w:rPr>
        <w:t>Список литературы.</w:t>
      </w:r>
    </w:p>
    <w:p w:rsidR="00E364AD" w:rsidRPr="00945924" w:rsidRDefault="00E364AD" w:rsidP="00945924">
      <w:pPr>
        <w:pStyle w:val="af"/>
        <w:spacing w:line="360" w:lineRule="auto"/>
        <w:rPr>
          <w:rFonts w:ascii="Times New Roman" w:hAnsi="Times New Roman" w:cs="Times New Roman"/>
          <w:b/>
          <w:sz w:val="28"/>
          <w:szCs w:val="28"/>
        </w:rPr>
      </w:pPr>
    </w:p>
    <w:p w:rsidR="00C53059" w:rsidRPr="00945924" w:rsidRDefault="00C53059" w:rsidP="00945924">
      <w:pPr>
        <w:pStyle w:val="af"/>
        <w:numPr>
          <w:ilvl w:val="0"/>
          <w:numId w:val="18"/>
        </w:numPr>
        <w:tabs>
          <w:tab w:val="num" w:pos="360"/>
          <w:tab w:val="num" w:pos="720"/>
        </w:tabs>
        <w:spacing w:line="360" w:lineRule="auto"/>
        <w:rPr>
          <w:rFonts w:ascii="Times New Roman" w:eastAsia="Times New Roman" w:hAnsi="Times New Roman" w:cs="Times New Roman"/>
          <w:sz w:val="28"/>
          <w:szCs w:val="28"/>
          <w:lang w:eastAsia="ru-RU"/>
        </w:rPr>
      </w:pPr>
      <w:proofErr w:type="spellStart"/>
      <w:r w:rsidRPr="00945924">
        <w:rPr>
          <w:rFonts w:ascii="Times New Roman" w:eastAsia="Times New Roman" w:hAnsi="Times New Roman" w:cs="Times New Roman"/>
          <w:sz w:val="28"/>
          <w:szCs w:val="28"/>
          <w:lang w:eastAsia="ru-RU"/>
        </w:rPr>
        <w:t>Айрапетьянц</w:t>
      </w:r>
      <w:proofErr w:type="spellEnd"/>
      <w:r w:rsidRPr="00945924">
        <w:rPr>
          <w:rFonts w:ascii="Times New Roman" w:eastAsia="Times New Roman" w:hAnsi="Times New Roman" w:cs="Times New Roman"/>
          <w:sz w:val="28"/>
          <w:szCs w:val="28"/>
          <w:lang w:eastAsia="ru-RU"/>
        </w:rPr>
        <w:t xml:space="preserve">, Э. Ш., Константинов, А. И. </w:t>
      </w:r>
      <w:proofErr w:type="spellStart"/>
      <w:r w:rsidRPr="00945924">
        <w:rPr>
          <w:rFonts w:ascii="Times New Roman" w:eastAsia="Times New Roman" w:hAnsi="Times New Roman" w:cs="Times New Roman"/>
          <w:sz w:val="28"/>
          <w:szCs w:val="28"/>
          <w:lang w:eastAsia="ru-RU"/>
        </w:rPr>
        <w:t>Эхолокация</w:t>
      </w:r>
      <w:proofErr w:type="spellEnd"/>
      <w:r w:rsidRPr="00945924">
        <w:rPr>
          <w:rFonts w:ascii="Times New Roman" w:eastAsia="Times New Roman" w:hAnsi="Times New Roman" w:cs="Times New Roman"/>
          <w:sz w:val="28"/>
          <w:szCs w:val="28"/>
          <w:lang w:eastAsia="ru-RU"/>
        </w:rPr>
        <w:t xml:space="preserve"> в природе. [Текст]/ Э.Ш. </w:t>
      </w:r>
      <w:proofErr w:type="spellStart"/>
      <w:r w:rsidRPr="00945924">
        <w:rPr>
          <w:rFonts w:ascii="Times New Roman" w:eastAsia="Times New Roman" w:hAnsi="Times New Roman" w:cs="Times New Roman"/>
          <w:sz w:val="28"/>
          <w:szCs w:val="28"/>
          <w:lang w:eastAsia="ru-RU"/>
        </w:rPr>
        <w:t>Айрапетьянц</w:t>
      </w:r>
      <w:proofErr w:type="spellEnd"/>
      <w:r w:rsidRPr="00945924">
        <w:rPr>
          <w:rFonts w:ascii="Times New Roman" w:eastAsia="Times New Roman" w:hAnsi="Times New Roman" w:cs="Times New Roman"/>
          <w:sz w:val="28"/>
          <w:szCs w:val="28"/>
          <w:lang w:eastAsia="ru-RU"/>
        </w:rPr>
        <w:t>, А.И. Константинова Л., Наука, 1970, 345 с.</w:t>
      </w:r>
    </w:p>
    <w:p w:rsidR="00C53059" w:rsidRPr="00945924" w:rsidRDefault="00C53059" w:rsidP="00945924">
      <w:pPr>
        <w:pStyle w:val="af"/>
        <w:numPr>
          <w:ilvl w:val="0"/>
          <w:numId w:val="18"/>
        </w:numPr>
        <w:spacing w:line="360" w:lineRule="auto"/>
        <w:rPr>
          <w:rFonts w:ascii="Times New Roman" w:eastAsia="Times New Roman" w:hAnsi="Times New Roman" w:cs="Times New Roman"/>
          <w:sz w:val="28"/>
          <w:szCs w:val="28"/>
          <w:lang w:eastAsia="ru-RU"/>
        </w:rPr>
      </w:pPr>
      <w:r w:rsidRPr="00945924">
        <w:rPr>
          <w:rFonts w:ascii="Times New Roman" w:eastAsia="Times New Roman" w:hAnsi="Times New Roman" w:cs="Times New Roman"/>
          <w:sz w:val="28"/>
          <w:szCs w:val="28"/>
          <w:lang w:eastAsia="ru-RU"/>
        </w:rPr>
        <w:t>«Дельфины ночного неба» - Познавательные статьи на научные темы. [Электронный ресурс].</w:t>
      </w:r>
    </w:p>
    <w:p w:rsidR="00C53059" w:rsidRDefault="00C53059" w:rsidP="00945924">
      <w:pPr>
        <w:pStyle w:val="af"/>
        <w:numPr>
          <w:ilvl w:val="0"/>
          <w:numId w:val="18"/>
        </w:numPr>
        <w:spacing w:line="360" w:lineRule="auto"/>
        <w:rPr>
          <w:rFonts w:ascii="Times New Roman" w:eastAsia="Times New Roman" w:hAnsi="Times New Roman" w:cs="Times New Roman"/>
          <w:sz w:val="28"/>
          <w:szCs w:val="28"/>
          <w:lang w:eastAsia="ru-RU"/>
        </w:rPr>
      </w:pPr>
      <w:proofErr w:type="spellStart"/>
      <w:r w:rsidRPr="00945924">
        <w:rPr>
          <w:rFonts w:ascii="Times New Roman" w:eastAsia="Times New Roman" w:hAnsi="Times New Roman" w:cs="Times New Roman"/>
          <w:sz w:val="28"/>
          <w:szCs w:val="28"/>
          <w:lang w:eastAsia="ru-RU"/>
        </w:rPr>
        <w:t>Мосияш</w:t>
      </w:r>
      <w:proofErr w:type="spellEnd"/>
      <w:r w:rsidRPr="00945924">
        <w:rPr>
          <w:rFonts w:ascii="Times New Roman" w:eastAsia="Times New Roman" w:hAnsi="Times New Roman" w:cs="Times New Roman"/>
          <w:sz w:val="28"/>
          <w:szCs w:val="28"/>
          <w:lang w:eastAsia="ru-RU"/>
        </w:rPr>
        <w:t xml:space="preserve"> С.С. «</w:t>
      </w:r>
      <w:proofErr w:type="gramStart"/>
      <w:r w:rsidRPr="00945924">
        <w:rPr>
          <w:rFonts w:ascii="Times New Roman" w:eastAsia="Times New Roman" w:hAnsi="Times New Roman" w:cs="Times New Roman"/>
          <w:sz w:val="28"/>
          <w:szCs w:val="28"/>
          <w:lang w:eastAsia="ru-RU"/>
        </w:rPr>
        <w:t>Летающие</w:t>
      </w:r>
      <w:proofErr w:type="gramEnd"/>
      <w:r w:rsidRPr="00945924">
        <w:rPr>
          <w:rFonts w:ascii="Times New Roman" w:eastAsia="Times New Roman" w:hAnsi="Times New Roman" w:cs="Times New Roman"/>
          <w:sz w:val="28"/>
          <w:szCs w:val="28"/>
          <w:lang w:eastAsia="ru-RU"/>
        </w:rPr>
        <w:t xml:space="preserve"> ночью»: </w:t>
      </w:r>
      <w:proofErr w:type="spellStart"/>
      <w:r w:rsidRPr="00945924">
        <w:rPr>
          <w:rFonts w:ascii="Times New Roman" w:eastAsia="Times New Roman" w:hAnsi="Times New Roman" w:cs="Times New Roman"/>
          <w:sz w:val="28"/>
          <w:szCs w:val="28"/>
          <w:lang w:eastAsia="ru-RU"/>
        </w:rPr>
        <w:t>Научн</w:t>
      </w:r>
      <w:proofErr w:type="spellEnd"/>
      <w:proofErr w:type="gramStart"/>
      <w:r w:rsidRPr="00945924">
        <w:rPr>
          <w:rFonts w:ascii="Times New Roman" w:eastAsia="Times New Roman" w:hAnsi="Times New Roman" w:cs="Times New Roman"/>
          <w:sz w:val="28"/>
          <w:szCs w:val="28"/>
          <w:lang w:eastAsia="ru-RU"/>
        </w:rPr>
        <w:t>.-</w:t>
      </w:r>
      <w:proofErr w:type="spellStart"/>
      <w:proofErr w:type="gramEnd"/>
      <w:r w:rsidRPr="00945924">
        <w:rPr>
          <w:rFonts w:ascii="Times New Roman" w:eastAsia="Times New Roman" w:hAnsi="Times New Roman" w:cs="Times New Roman"/>
          <w:sz w:val="28"/>
          <w:szCs w:val="28"/>
          <w:lang w:eastAsia="ru-RU"/>
        </w:rPr>
        <w:t>популярн</w:t>
      </w:r>
      <w:proofErr w:type="spellEnd"/>
      <w:r w:rsidRPr="00945924">
        <w:rPr>
          <w:rFonts w:ascii="Times New Roman" w:eastAsia="Times New Roman" w:hAnsi="Times New Roman" w:cs="Times New Roman"/>
          <w:sz w:val="28"/>
          <w:szCs w:val="28"/>
          <w:lang w:eastAsia="ru-RU"/>
        </w:rPr>
        <w:t xml:space="preserve">. очерк о рукокрылых /С.С. </w:t>
      </w:r>
      <w:proofErr w:type="spellStart"/>
      <w:r w:rsidRPr="00945924">
        <w:rPr>
          <w:rFonts w:ascii="Times New Roman" w:eastAsia="Times New Roman" w:hAnsi="Times New Roman" w:cs="Times New Roman"/>
          <w:sz w:val="28"/>
          <w:szCs w:val="28"/>
          <w:lang w:eastAsia="ru-RU"/>
        </w:rPr>
        <w:t>Мосияш</w:t>
      </w:r>
      <w:proofErr w:type="spellEnd"/>
      <w:r w:rsidRPr="00945924">
        <w:rPr>
          <w:rFonts w:ascii="Times New Roman" w:eastAsia="Times New Roman" w:hAnsi="Times New Roman" w:cs="Times New Roman"/>
          <w:sz w:val="28"/>
          <w:szCs w:val="28"/>
          <w:lang w:eastAsia="ru-RU"/>
        </w:rPr>
        <w:t xml:space="preserve">, А.П. Кузякин, К.К. </w:t>
      </w:r>
      <w:proofErr w:type="spellStart"/>
      <w:r w:rsidRPr="00945924">
        <w:rPr>
          <w:rFonts w:ascii="Times New Roman" w:eastAsia="Times New Roman" w:hAnsi="Times New Roman" w:cs="Times New Roman"/>
          <w:sz w:val="28"/>
          <w:szCs w:val="28"/>
          <w:lang w:eastAsia="ru-RU"/>
        </w:rPr>
        <w:t>Пантюхин</w:t>
      </w:r>
      <w:proofErr w:type="spellEnd"/>
      <w:r w:rsidRPr="00945924">
        <w:rPr>
          <w:rFonts w:ascii="Times New Roman" w:eastAsia="Times New Roman" w:hAnsi="Times New Roman" w:cs="Times New Roman"/>
          <w:sz w:val="28"/>
          <w:szCs w:val="28"/>
          <w:lang w:eastAsia="ru-RU"/>
        </w:rPr>
        <w:t xml:space="preserve">. М.: «Знание» 1985. – 160 с. </w:t>
      </w:r>
    </w:p>
    <w:p w:rsidR="009842EA" w:rsidRDefault="009842EA" w:rsidP="009842EA">
      <w:pPr>
        <w:spacing w:line="360" w:lineRule="auto"/>
        <w:rPr>
          <w:rFonts w:ascii="Times New Roman" w:eastAsia="Times New Roman" w:hAnsi="Times New Roman" w:cs="Times New Roman"/>
          <w:sz w:val="28"/>
          <w:szCs w:val="28"/>
          <w:lang w:eastAsia="ru-RU"/>
        </w:rPr>
      </w:pPr>
    </w:p>
    <w:p w:rsidR="009842EA" w:rsidRDefault="009842EA" w:rsidP="009842EA">
      <w:pPr>
        <w:spacing w:line="360" w:lineRule="auto"/>
        <w:rPr>
          <w:rFonts w:ascii="Times New Roman" w:eastAsia="Times New Roman" w:hAnsi="Times New Roman" w:cs="Times New Roman"/>
          <w:sz w:val="28"/>
          <w:szCs w:val="28"/>
          <w:lang w:eastAsia="ru-RU"/>
        </w:rPr>
      </w:pPr>
    </w:p>
    <w:p w:rsidR="009842EA" w:rsidRDefault="009842EA" w:rsidP="009842EA">
      <w:pPr>
        <w:spacing w:line="360" w:lineRule="auto"/>
        <w:rPr>
          <w:rFonts w:ascii="Times New Roman" w:eastAsia="Times New Roman" w:hAnsi="Times New Roman" w:cs="Times New Roman"/>
          <w:sz w:val="28"/>
          <w:szCs w:val="28"/>
          <w:lang w:eastAsia="ru-RU"/>
        </w:rPr>
      </w:pPr>
    </w:p>
    <w:p w:rsidR="009842EA" w:rsidRDefault="009842EA" w:rsidP="009842EA">
      <w:pPr>
        <w:spacing w:line="360" w:lineRule="auto"/>
        <w:rPr>
          <w:rFonts w:ascii="Times New Roman" w:eastAsia="Times New Roman" w:hAnsi="Times New Roman" w:cs="Times New Roman"/>
          <w:sz w:val="28"/>
          <w:szCs w:val="28"/>
          <w:lang w:eastAsia="ru-RU"/>
        </w:rPr>
      </w:pPr>
    </w:p>
    <w:p w:rsidR="009842EA" w:rsidRDefault="009842EA" w:rsidP="009842EA">
      <w:pPr>
        <w:spacing w:line="360" w:lineRule="auto"/>
        <w:rPr>
          <w:rFonts w:ascii="Times New Roman" w:eastAsia="Times New Roman" w:hAnsi="Times New Roman" w:cs="Times New Roman"/>
          <w:sz w:val="28"/>
          <w:szCs w:val="28"/>
          <w:lang w:eastAsia="ru-RU"/>
        </w:rPr>
      </w:pPr>
    </w:p>
    <w:p w:rsidR="009842EA" w:rsidRDefault="009842EA" w:rsidP="009842EA">
      <w:pPr>
        <w:spacing w:line="360" w:lineRule="auto"/>
        <w:rPr>
          <w:rFonts w:ascii="Times New Roman" w:eastAsia="Times New Roman" w:hAnsi="Times New Roman" w:cs="Times New Roman"/>
          <w:sz w:val="28"/>
          <w:szCs w:val="28"/>
          <w:lang w:eastAsia="ru-RU"/>
        </w:rPr>
      </w:pPr>
    </w:p>
    <w:p w:rsidR="009842EA" w:rsidRDefault="009842EA" w:rsidP="009842EA">
      <w:pPr>
        <w:spacing w:line="360" w:lineRule="auto"/>
        <w:rPr>
          <w:rFonts w:ascii="Times New Roman" w:eastAsia="Times New Roman" w:hAnsi="Times New Roman" w:cs="Times New Roman"/>
          <w:sz w:val="28"/>
          <w:szCs w:val="28"/>
          <w:lang w:eastAsia="ru-RU"/>
        </w:rPr>
      </w:pPr>
    </w:p>
    <w:p w:rsidR="009842EA" w:rsidRDefault="009842EA" w:rsidP="009842EA">
      <w:pPr>
        <w:spacing w:line="360" w:lineRule="auto"/>
        <w:rPr>
          <w:rFonts w:ascii="Times New Roman" w:eastAsia="Times New Roman" w:hAnsi="Times New Roman" w:cs="Times New Roman"/>
          <w:sz w:val="28"/>
          <w:szCs w:val="28"/>
          <w:lang w:eastAsia="ru-RU"/>
        </w:rPr>
      </w:pPr>
    </w:p>
    <w:p w:rsidR="009842EA" w:rsidRPr="009842EA" w:rsidRDefault="009842EA" w:rsidP="009842EA">
      <w:pPr>
        <w:jc w:val="right"/>
        <w:rPr>
          <w:rFonts w:ascii="Times New Roman" w:hAnsi="Times New Roman" w:cs="Times New Roman"/>
          <w:b/>
          <w:sz w:val="24"/>
          <w:szCs w:val="24"/>
        </w:rPr>
      </w:pPr>
      <w:r w:rsidRPr="009842EA">
        <w:rPr>
          <w:rFonts w:ascii="Times New Roman" w:hAnsi="Times New Roman" w:cs="Times New Roman"/>
          <w:b/>
          <w:sz w:val="24"/>
          <w:szCs w:val="24"/>
        </w:rPr>
        <w:lastRenderedPageBreak/>
        <w:t xml:space="preserve">Приложение </w:t>
      </w:r>
      <w:r w:rsidRPr="009842EA">
        <w:rPr>
          <w:rFonts w:ascii="Times New Roman" w:hAnsi="Times New Roman" w:cs="Times New Roman"/>
          <w:b/>
          <w:sz w:val="24"/>
          <w:szCs w:val="24"/>
          <w:lang w:val="en-US"/>
        </w:rPr>
        <w:t>1</w:t>
      </w:r>
    </w:p>
    <w:p w:rsidR="009842EA" w:rsidRPr="009842EA" w:rsidRDefault="009842EA" w:rsidP="009842EA">
      <w:pPr>
        <w:jc w:val="right"/>
        <w:rPr>
          <w:rFonts w:ascii="Times New Roman" w:hAnsi="Times New Roman" w:cs="Times New Roman"/>
          <w:b/>
          <w:sz w:val="24"/>
          <w:szCs w:val="24"/>
        </w:rPr>
      </w:pPr>
    </w:p>
    <w:p w:rsidR="009842EA" w:rsidRPr="009842EA" w:rsidRDefault="009842EA" w:rsidP="009842EA">
      <w:pPr>
        <w:jc w:val="right"/>
        <w:rPr>
          <w:rFonts w:ascii="Times New Roman" w:hAnsi="Times New Roman" w:cs="Times New Roman"/>
          <w:b/>
          <w:sz w:val="24"/>
          <w:szCs w:val="24"/>
        </w:rPr>
      </w:pPr>
      <w:r w:rsidRPr="009842EA">
        <w:rPr>
          <w:rFonts w:ascii="Times New Roman" w:hAnsi="Times New Roman" w:cs="Times New Roman"/>
          <w:noProof/>
          <w:color w:val="76923C" w:themeColor="accent3" w:themeShade="BF"/>
          <w:sz w:val="24"/>
          <w:szCs w:val="24"/>
          <w:lang w:eastAsia="ru-RU"/>
        </w:rPr>
        <w:drawing>
          <wp:inline distT="0" distB="0" distL="0" distR="0" wp14:anchorId="35B9E306" wp14:editId="374738AB">
            <wp:extent cx="5915378" cy="2099734"/>
            <wp:effectExtent l="0" t="0" r="9525" b="15240"/>
            <wp:docPr id="1"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rsidR="009842EA" w:rsidRPr="009842EA" w:rsidRDefault="009842EA" w:rsidP="009842EA">
      <w:pPr>
        <w:jc w:val="right"/>
        <w:rPr>
          <w:rFonts w:ascii="Times New Roman" w:hAnsi="Times New Roman" w:cs="Times New Roman"/>
          <w:b/>
          <w:sz w:val="24"/>
          <w:szCs w:val="24"/>
        </w:rPr>
      </w:pPr>
      <w:r w:rsidRPr="009842EA">
        <w:rPr>
          <w:rFonts w:ascii="Times New Roman" w:hAnsi="Times New Roman" w:cs="Times New Roman"/>
          <w:b/>
          <w:sz w:val="24"/>
          <w:szCs w:val="24"/>
        </w:rPr>
        <w:t>Диаграмма № 1</w:t>
      </w:r>
    </w:p>
    <w:p w:rsidR="009842EA" w:rsidRPr="009842EA" w:rsidRDefault="009842EA" w:rsidP="009842EA">
      <w:pPr>
        <w:jc w:val="right"/>
        <w:rPr>
          <w:rFonts w:ascii="Times New Roman" w:hAnsi="Times New Roman" w:cs="Times New Roman"/>
          <w:b/>
          <w:sz w:val="24"/>
          <w:szCs w:val="24"/>
        </w:rPr>
      </w:pPr>
      <w:r w:rsidRPr="009842EA">
        <w:rPr>
          <w:rFonts w:ascii="Times New Roman" w:hAnsi="Times New Roman" w:cs="Times New Roman"/>
          <w:noProof/>
          <w:sz w:val="24"/>
          <w:szCs w:val="24"/>
          <w:lang w:eastAsia="ru-RU"/>
        </w:rPr>
        <w:drawing>
          <wp:inline distT="0" distB="0" distL="0" distR="0" wp14:anchorId="4255C9A5" wp14:editId="70258A64">
            <wp:extent cx="5934075" cy="2428875"/>
            <wp:effectExtent l="0" t="0" r="9525" b="9525"/>
            <wp:docPr id="2"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rsidR="009842EA" w:rsidRPr="009842EA" w:rsidRDefault="009842EA" w:rsidP="009842EA">
      <w:pPr>
        <w:jc w:val="right"/>
        <w:rPr>
          <w:rFonts w:ascii="Times New Roman" w:hAnsi="Times New Roman" w:cs="Times New Roman"/>
          <w:b/>
          <w:sz w:val="24"/>
          <w:szCs w:val="24"/>
        </w:rPr>
      </w:pPr>
      <w:r w:rsidRPr="009842EA">
        <w:rPr>
          <w:rFonts w:ascii="Times New Roman" w:hAnsi="Times New Roman" w:cs="Times New Roman"/>
          <w:b/>
          <w:sz w:val="24"/>
          <w:szCs w:val="24"/>
        </w:rPr>
        <w:t>Диаграмма № 2</w:t>
      </w:r>
    </w:p>
    <w:p w:rsidR="009842EA" w:rsidRPr="009842EA" w:rsidRDefault="009842EA" w:rsidP="009842EA">
      <w:pPr>
        <w:jc w:val="right"/>
        <w:rPr>
          <w:rFonts w:ascii="Times New Roman" w:hAnsi="Times New Roman" w:cs="Times New Roman"/>
          <w:b/>
          <w:sz w:val="24"/>
          <w:szCs w:val="24"/>
        </w:rPr>
      </w:pPr>
      <w:r w:rsidRPr="009842EA">
        <w:rPr>
          <w:rFonts w:ascii="Times New Roman" w:hAnsi="Times New Roman" w:cs="Times New Roman"/>
          <w:noProof/>
          <w:color w:val="76923C" w:themeColor="accent3" w:themeShade="BF"/>
          <w:sz w:val="24"/>
          <w:szCs w:val="24"/>
          <w:lang w:eastAsia="ru-RU"/>
        </w:rPr>
        <w:drawing>
          <wp:inline distT="0" distB="0" distL="0" distR="0" wp14:anchorId="6B3B1B28" wp14:editId="558DBEE6">
            <wp:extent cx="5943600" cy="2343150"/>
            <wp:effectExtent l="0" t="0" r="19050" b="19050"/>
            <wp:docPr id="3" name="Диаграмма 3"/>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rsidR="009842EA" w:rsidRPr="009842EA" w:rsidRDefault="009842EA" w:rsidP="009842EA">
      <w:pPr>
        <w:jc w:val="right"/>
        <w:rPr>
          <w:rFonts w:ascii="Times New Roman" w:hAnsi="Times New Roman" w:cs="Times New Roman"/>
          <w:b/>
          <w:sz w:val="24"/>
          <w:szCs w:val="24"/>
        </w:rPr>
      </w:pPr>
      <w:r w:rsidRPr="009842EA">
        <w:rPr>
          <w:rFonts w:ascii="Times New Roman" w:hAnsi="Times New Roman" w:cs="Times New Roman"/>
          <w:b/>
          <w:sz w:val="24"/>
          <w:szCs w:val="24"/>
        </w:rPr>
        <w:t>Диаграмма № 3</w:t>
      </w:r>
    </w:p>
    <w:p w:rsidR="009842EA" w:rsidRPr="009842EA" w:rsidRDefault="009842EA" w:rsidP="009842EA">
      <w:pPr>
        <w:jc w:val="right"/>
        <w:rPr>
          <w:rFonts w:ascii="Times New Roman" w:hAnsi="Times New Roman" w:cs="Times New Roman"/>
          <w:b/>
          <w:sz w:val="24"/>
          <w:szCs w:val="24"/>
          <w:lang w:val="en-US"/>
        </w:rPr>
      </w:pPr>
      <w:r w:rsidRPr="009842EA">
        <w:rPr>
          <w:rFonts w:ascii="Times New Roman" w:hAnsi="Times New Roman" w:cs="Times New Roman"/>
          <w:b/>
          <w:sz w:val="24"/>
          <w:szCs w:val="24"/>
        </w:rPr>
        <w:lastRenderedPageBreak/>
        <w:t xml:space="preserve">Приложение </w:t>
      </w:r>
      <w:r w:rsidRPr="009842EA">
        <w:rPr>
          <w:rFonts w:ascii="Times New Roman" w:hAnsi="Times New Roman" w:cs="Times New Roman"/>
          <w:b/>
          <w:sz w:val="24"/>
          <w:szCs w:val="24"/>
          <w:lang w:val="en-US"/>
        </w:rPr>
        <w:t>2</w:t>
      </w:r>
    </w:p>
    <w:p w:rsidR="009842EA" w:rsidRPr="009842EA" w:rsidRDefault="009842EA" w:rsidP="009842EA">
      <w:pPr>
        <w:rPr>
          <w:rFonts w:ascii="Times New Roman" w:hAnsi="Times New Roman" w:cs="Times New Roman"/>
          <w:b/>
          <w:sz w:val="24"/>
          <w:szCs w:val="24"/>
        </w:rPr>
      </w:pPr>
      <w:r w:rsidRPr="009842EA">
        <w:rPr>
          <w:rFonts w:ascii="Times New Roman" w:hAnsi="Times New Roman" w:cs="Times New Roman"/>
          <w:noProof/>
          <w:sz w:val="24"/>
          <w:szCs w:val="24"/>
          <w:lang w:eastAsia="ru-RU"/>
        </w:rPr>
        <w:drawing>
          <wp:inline distT="0" distB="0" distL="0" distR="0" wp14:anchorId="39E150A7" wp14:editId="13DFDB01">
            <wp:extent cx="5934075" cy="2895600"/>
            <wp:effectExtent l="0" t="0" r="9525" b="19050"/>
            <wp:docPr id="4" name="Диаграмма 4"/>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rsidR="009842EA" w:rsidRPr="009842EA" w:rsidRDefault="009842EA" w:rsidP="009842EA">
      <w:pPr>
        <w:jc w:val="right"/>
        <w:rPr>
          <w:rFonts w:ascii="Times New Roman" w:hAnsi="Times New Roman" w:cs="Times New Roman"/>
          <w:b/>
          <w:sz w:val="24"/>
          <w:szCs w:val="24"/>
        </w:rPr>
      </w:pPr>
      <w:r w:rsidRPr="009842EA">
        <w:rPr>
          <w:rFonts w:ascii="Times New Roman" w:hAnsi="Times New Roman" w:cs="Times New Roman"/>
          <w:b/>
          <w:sz w:val="24"/>
          <w:szCs w:val="24"/>
        </w:rPr>
        <w:t>Диаграмма № 4</w:t>
      </w:r>
    </w:p>
    <w:p w:rsidR="009842EA" w:rsidRPr="009842EA" w:rsidRDefault="009842EA" w:rsidP="009842EA">
      <w:pPr>
        <w:jc w:val="right"/>
        <w:rPr>
          <w:rFonts w:ascii="Times New Roman" w:hAnsi="Times New Roman" w:cs="Times New Roman"/>
          <w:b/>
          <w:sz w:val="24"/>
          <w:szCs w:val="24"/>
        </w:rPr>
      </w:pPr>
    </w:p>
    <w:p w:rsidR="009842EA" w:rsidRPr="009842EA" w:rsidRDefault="009842EA" w:rsidP="009842EA">
      <w:pPr>
        <w:rPr>
          <w:rFonts w:ascii="Times New Roman" w:hAnsi="Times New Roman" w:cs="Times New Roman"/>
          <w:b/>
          <w:sz w:val="24"/>
          <w:szCs w:val="24"/>
        </w:rPr>
      </w:pPr>
      <w:r w:rsidRPr="009842EA">
        <w:rPr>
          <w:rFonts w:ascii="Times New Roman" w:hAnsi="Times New Roman" w:cs="Times New Roman"/>
          <w:noProof/>
          <w:sz w:val="24"/>
          <w:szCs w:val="24"/>
          <w:lang w:eastAsia="ru-RU"/>
        </w:rPr>
        <w:drawing>
          <wp:inline distT="0" distB="0" distL="0" distR="0" wp14:anchorId="0DE18205" wp14:editId="1F45A653">
            <wp:extent cx="5940425" cy="2861257"/>
            <wp:effectExtent l="0" t="0" r="22225" b="15875"/>
            <wp:docPr id="5" name="Диаграмма 5"/>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rsidR="009842EA" w:rsidRPr="009842EA" w:rsidRDefault="009842EA" w:rsidP="009842EA">
      <w:pPr>
        <w:jc w:val="right"/>
        <w:rPr>
          <w:rFonts w:ascii="Times New Roman" w:hAnsi="Times New Roman" w:cs="Times New Roman"/>
          <w:b/>
          <w:sz w:val="24"/>
          <w:szCs w:val="24"/>
        </w:rPr>
      </w:pPr>
      <w:r w:rsidRPr="009842EA">
        <w:rPr>
          <w:rFonts w:ascii="Times New Roman" w:hAnsi="Times New Roman" w:cs="Times New Roman"/>
          <w:b/>
          <w:sz w:val="24"/>
          <w:szCs w:val="24"/>
        </w:rPr>
        <w:t>Диаграмма № 5</w:t>
      </w:r>
    </w:p>
    <w:p w:rsidR="009842EA" w:rsidRPr="009842EA" w:rsidRDefault="009842EA" w:rsidP="009842EA">
      <w:pPr>
        <w:jc w:val="right"/>
        <w:rPr>
          <w:rFonts w:ascii="Times New Roman" w:hAnsi="Times New Roman" w:cs="Times New Roman"/>
          <w:b/>
          <w:sz w:val="24"/>
          <w:szCs w:val="24"/>
        </w:rPr>
      </w:pPr>
    </w:p>
    <w:p w:rsidR="009842EA" w:rsidRPr="009842EA" w:rsidRDefault="009842EA" w:rsidP="009842EA">
      <w:pPr>
        <w:jc w:val="right"/>
        <w:rPr>
          <w:rFonts w:ascii="Times New Roman" w:hAnsi="Times New Roman" w:cs="Times New Roman"/>
          <w:b/>
          <w:sz w:val="24"/>
          <w:szCs w:val="24"/>
        </w:rPr>
      </w:pPr>
    </w:p>
    <w:p w:rsidR="009842EA" w:rsidRPr="009842EA" w:rsidRDefault="009842EA" w:rsidP="009842EA">
      <w:pPr>
        <w:jc w:val="right"/>
        <w:rPr>
          <w:rFonts w:ascii="Times New Roman" w:hAnsi="Times New Roman" w:cs="Times New Roman"/>
          <w:b/>
          <w:sz w:val="24"/>
          <w:szCs w:val="24"/>
        </w:rPr>
      </w:pPr>
    </w:p>
    <w:p w:rsidR="009842EA" w:rsidRPr="009842EA" w:rsidRDefault="009842EA" w:rsidP="009842EA">
      <w:pPr>
        <w:jc w:val="right"/>
        <w:rPr>
          <w:rFonts w:ascii="Times New Roman" w:hAnsi="Times New Roman" w:cs="Times New Roman"/>
          <w:b/>
          <w:sz w:val="24"/>
          <w:szCs w:val="24"/>
        </w:rPr>
      </w:pPr>
    </w:p>
    <w:p w:rsidR="009842EA" w:rsidRPr="009842EA" w:rsidRDefault="009842EA" w:rsidP="009842EA">
      <w:pPr>
        <w:rPr>
          <w:rFonts w:ascii="Times New Roman" w:hAnsi="Times New Roman" w:cs="Times New Roman"/>
          <w:b/>
          <w:sz w:val="24"/>
          <w:szCs w:val="24"/>
        </w:rPr>
      </w:pPr>
    </w:p>
    <w:p w:rsidR="009842EA" w:rsidRPr="009842EA" w:rsidRDefault="009842EA" w:rsidP="009842EA">
      <w:pPr>
        <w:jc w:val="right"/>
        <w:rPr>
          <w:rFonts w:ascii="Times New Roman" w:hAnsi="Times New Roman" w:cs="Times New Roman"/>
          <w:b/>
          <w:sz w:val="24"/>
          <w:szCs w:val="24"/>
          <w:lang w:val="en-US"/>
        </w:rPr>
      </w:pPr>
      <w:r w:rsidRPr="009842EA">
        <w:rPr>
          <w:rFonts w:ascii="Times New Roman" w:hAnsi="Times New Roman" w:cs="Times New Roman"/>
          <w:b/>
          <w:sz w:val="24"/>
          <w:szCs w:val="24"/>
        </w:rPr>
        <w:lastRenderedPageBreak/>
        <w:t xml:space="preserve">Приложение </w:t>
      </w:r>
      <w:r w:rsidRPr="009842EA">
        <w:rPr>
          <w:rFonts w:ascii="Times New Roman" w:hAnsi="Times New Roman" w:cs="Times New Roman"/>
          <w:b/>
          <w:sz w:val="24"/>
          <w:szCs w:val="24"/>
          <w:lang w:val="en-US"/>
        </w:rPr>
        <w:t>3</w:t>
      </w:r>
    </w:p>
    <w:p w:rsidR="009842EA" w:rsidRPr="009842EA" w:rsidRDefault="009842EA" w:rsidP="009842EA">
      <w:pPr>
        <w:jc w:val="right"/>
        <w:rPr>
          <w:rFonts w:ascii="Times New Roman" w:hAnsi="Times New Roman" w:cs="Times New Roman"/>
          <w:b/>
          <w:sz w:val="24"/>
          <w:szCs w:val="24"/>
        </w:rPr>
      </w:pPr>
    </w:p>
    <w:p w:rsidR="009842EA" w:rsidRPr="009842EA" w:rsidRDefault="009842EA" w:rsidP="009842EA">
      <w:pPr>
        <w:jc w:val="right"/>
        <w:rPr>
          <w:rFonts w:ascii="Times New Roman" w:hAnsi="Times New Roman" w:cs="Times New Roman"/>
          <w:b/>
          <w:sz w:val="24"/>
          <w:szCs w:val="24"/>
        </w:rPr>
      </w:pPr>
    </w:p>
    <w:p w:rsidR="009842EA" w:rsidRPr="009842EA" w:rsidRDefault="009842EA" w:rsidP="009842EA">
      <w:pPr>
        <w:rPr>
          <w:rFonts w:ascii="Times New Roman" w:hAnsi="Times New Roman" w:cs="Times New Roman"/>
          <w:b/>
          <w:sz w:val="24"/>
          <w:szCs w:val="24"/>
        </w:rPr>
      </w:pPr>
      <w:r w:rsidRPr="009842EA">
        <w:rPr>
          <w:rFonts w:ascii="Times New Roman" w:hAnsi="Times New Roman" w:cs="Times New Roman"/>
          <w:b/>
          <w:noProof/>
          <w:sz w:val="24"/>
          <w:szCs w:val="24"/>
          <w:lang w:eastAsia="ru-RU"/>
        </w:rPr>
        <w:drawing>
          <wp:inline distT="0" distB="0" distL="0" distR="0" wp14:anchorId="4E0A93F2" wp14:editId="06DA83EF">
            <wp:extent cx="5476875" cy="6867525"/>
            <wp:effectExtent l="0" t="0" r="9525" b="9525"/>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5.png"/>
                    <pic:cNvPicPr/>
                  </pic:nvPicPr>
                  <pic:blipFill>
                    <a:blip r:embed="rId18">
                      <a:extLst>
                        <a:ext uri="{28A0092B-C50C-407E-A947-70E740481C1C}">
                          <a14:useLocalDpi xmlns:a14="http://schemas.microsoft.com/office/drawing/2010/main" val="0"/>
                        </a:ext>
                      </a:extLst>
                    </a:blip>
                    <a:stretch>
                      <a:fillRect/>
                    </a:stretch>
                  </pic:blipFill>
                  <pic:spPr>
                    <a:xfrm>
                      <a:off x="0" y="0"/>
                      <a:ext cx="5479091" cy="6870304"/>
                    </a:xfrm>
                    <a:prstGeom prst="rect">
                      <a:avLst/>
                    </a:prstGeom>
                  </pic:spPr>
                </pic:pic>
              </a:graphicData>
            </a:graphic>
          </wp:inline>
        </w:drawing>
      </w:r>
    </w:p>
    <w:p w:rsidR="009842EA" w:rsidRPr="009842EA" w:rsidRDefault="009842EA" w:rsidP="009842EA">
      <w:pPr>
        <w:rPr>
          <w:rFonts w:ascii="Times New Roman" w:hAnsi="Times New Roman" w:cs="Times New Roman"/>
          <w:b/>
          <w:sz w:val="24"/>
          <w:szCs w:val="24"/>
        </w:rPr>
      </w:pPr>
    </w:p>
    <w:p w:rsidR="009842EA" w:rsidRPr="009842EA" w:rsidRDefault="009842EA" w:rsidP="009842EA">
      <w:pPr>
        <w:spacing w:after="0" w:line="240" w:lineRule="auto"/>
        <w:rPr>
          <w:rFonts w:ascii="Times New Roman" w:eastAsia="Times New Roman" w:hAnsi="Times New Roman" w:cs="Times New Roman"/>
          <w:color w:val="000000" w:themeColor="text1"/>
          <w:sz w:val="24"/>
          <w:szCs w:val="24"/>
          <w:lang w:eastAsia="ru-RU"/>
        </w:rPr>
      </w:pPr>
      <w:r w:rsidRPr="009842EA">
        <w:rPr>
          <w:rFonts w:ascii="Times New Roman" w:eastAsia="Calibri" w:hAnsi="Times New Roman" w:cs="Times New Roman"/>
          <w:b/>
          <w:bCs/>
          <w:iCs/>
          <w:color w:val="000000" w:themeColor="text1"/>
          <w:kern w:val="24"/>
          <w:sz w:val="24"/>
          <w:szCs w:val="24"/>
          <w:lang w:eastAsia="ru-RU"/>
        </w:rPr>
        <w:t xml:space="preserve">Впервые  необычной способностью летучих мышей ориентироваться </w:t>
      </w:r>
    </w:p>
    <w:p w:rsidR="009842EA" w:rsidRPr="009842EA" w:rsidRDefault="009842EA" w:rsidP="009842EA">
      <w:pPr>
        <w:spacing w:after="0" w:line="240" w:lineRule="auto"/>
        <w:rPr>
          <w:rFonts w:ascii="Times New Roman" w:eastAsia="Calibri" w:hAnsi="Times New Roman" w:cs="Times New Roman"/>
          <w:b/>
          <w:bCs/>
          <w:iCs/>
          <w:color w:val="000000" w:themeColor="text1"/>
          <w:kern w:val="24"/>
          <w:sz w:val="24"/>
          <w:szCs w:val="24"/>
          <w:lang w:eastAsia="ru-RU"/>
        </w:rPr>
      </w:pPr>
      <w:r w:rsidRPr="009842EA">
        <w:rPr>
          <w:rFonts w:ascii="Times New Roman" w:eastAsia="Calibri" w:hAnsi="Times New Roman" w:cs="Times New Roman"/>
          <w:b/>
          <w:bCs/>
          <w:iCs/>
          <w:color w:val="000000" w:themeColor="text1"/>
          <w:kern w:val="24"/>
          <w:sz w:val="24"/>
          <w:szCs w:val="24"/>
          <w:lang w:eastAsia="ru-RU"/>
        </w:rPr>
        <w:t xml:space="preserve">в темноте заинтересовался в 1793 году  итальянский ученый </w:t>
      </w:r>
      <w:proofErr w:type="spellStart"/>
      <w:r w:rsidRPr="009842EA">
        <w:rPr>
          <w:rFonts w:ascii="Times New Roman" w:eastAsia="Calibri" w:hAnsi="Times New Roman" w:cs="Times New Roman"/>
          <w:b/>
          <w:bCs/>
          <w:iCs/>
          <w:color w:val="000000" w:themeColor="text1"/>
          <w:kern w:val="24"/>
          <w:sz w:val="24"/>
          <w:szCs w:val="24"/>
          <w:lang w:eastAsia="ru-RU"/>
        </w:rPr>
        <w:t>Ладзаро</w:t>
      </w:r>
      <w:proofErr w:type="spellEnd"/>
      <w:r w:rsidRPr="009842EA">
        <w:rPr>
          <w:rFonts w:ascii="Times New Roman" w:eastAsia="Calibri" w:hAnsi="Times New Roman" w:cs="Times New Roman"/>
          <w:b/>
          <w:bCs/>
          <w:iCs/>
          <w:color w:val="000000" w:themeColor="text1"/>
          <w:kern w:val="24"/>
          <w:sz w:val="24"/>
          <w:szCs w:val="24"/>
          <w:lang w:eastAsia="ru-RU"/>
        </w:rPr>
        <w:t xml:space="preserve">  </w:t>
      </w:r>
      <w:proofErr w:type="spellStart"/>
      <w:r w:rsidRPr="009842EA">
        <w:rPr>
          <w:rFonts w:ascii="Times New Roman" w:eastAsia="Calibri" w:hAnsi="Times New Roman" w:cs="Times New Roman"/>
          <w:b/>
          <w:bCs/>
          <w:iCs/>
          <w:color w:val="000000" w:themeColor="text1"/>
          <w:kern w:val="24"/>
          <w:sz w:val="24"/>
          <w:szCs w:val="24"/>
          <w:lang w:eastAsia="ru-RU"/>
        </w:rPr>
        <w:t>Спалланцани</w:t>
      </w:r>
      <w:proofErr w:type="spellEnd"/>
      <w:r w:rsidRPr="009842EA">
        <w:rPr>
          <w:rFonts w:ascii="Times New Roman" w:eastAsia="Calibri" w:hAnsi="Times New Roman" w:cs="Times New Roman"/>
          <w:b/>
          <w:bCs/>
          <w:iCs/>
          <w:color w:val="000000" w:themeColor="text1"/>
          <w:kern w:val="24"/>
          <w:sz w:val="24"/>
          <w:szCs w:val="24"/>
          <w:lang w:eastAsia="ru-RU"/>
        </w:rPr>
        <w:t>.</w:t>
      </w:r>
    </w:p>
    <w:p w:rsidR="009842EA" w:rsidRPr="009842EA" w:rsidRDefault="009842EA" w:rsidP="009842EA">
      <w:pPr>
        <w:spacing w:after="0" w:line="240" w:lineRule="auto"/>
        <w:rPr>
          <w:rFonts w:ascii="Times New Roman" w:eastAsia="Calibri" w:hAnsi="Times New Roman" w:cs="Times New Roman"/>
          <w:b/>
          <w:bCs/>
          <w:iCs/>
          <w:color w:val="000000" w:themeColor="text1"/>
          <w:kern w:val="24"/>
          <w:sz w:val="24"/>
          <w:szCs w:val="24"/>
          <w:lang w:eastAsia="ru-RU"/>
        </w:rPr>
      </w:pPr>
    </w:p>
    <w:p w:rsidR="009842EA" w:rsidRPr="009842EA" w:rsidRDefault="009842EA" w:rsidP="009842EA">
      <w:pPr>
        <w:spacing w:after="0" w:line="240" w:lineRule="auto"/>
        <w:rPr>
          <w:rFonts w:ascii="Times New Roman" w:eastAsia="Calibri" w:hAnsi="Times New Roman" w:cs="Times New Roman"/>
          <w:b/>
          <w:bCs/>
          <w:iCs/>
          <w:color w:val="000000" w:themeColor="text1"/>
          <w:kern w:val="24"/>
          <w:sz w:val="24"/>
          <w:szCs w:val="24"/>
          <w:lang w:eastAsia="ru-RU"/>
        </w:rPr>
      </w:pPr>
    </w:p>
    <w:p w:rsidR="009842EA" w:rsidRPr="009842EA" w:rsidRDefault="009842EA" w:rsidP="009842EA">
      <w:pPr>
        <w:spacing w:after="0" w:line="240" w:lineRule="auto"/>
        <w:jc w:val="right"/>
        <w:rPr>
          <w:rFonts w:ascii="Times New Roman" w:eastAsia="Calibri" w:hAnsi="Times New Roman" w:cs="Times New Roman"/>
          <w:b/>
          <w:bCs/>
          <w:i/>
          <w:iCs/>
          <w:color w:val="000000" w:themeColor="text1"/>
          <w:kern w:val="24"/>
          <w:sz w:val="24"/>
          <w:szCs w:val="24"/>
          <w:lang w:eastAsia="ru-RU"/>
        </w:rPr>
      </w:pPr>
      <w:r w:rsidRPr="009842EA">
        <w:rPr>
          <w:rFonts w:ascii="Times New Roman" w:eastAsia="Calibri" w:hAnsi="Times New Roman" w:cs="Times New Roman"/>
          <w:b/>
          <w:bCs/>
          <w:iCs/>
          <w:color w:val="000000" w:themeColor="text1"/>
          <w:kern w:val="24"/>
          <w:sz w:val="24"/>
          <w:szCs w:val="24"/>
          <w:lang w:eastAsia="ru-RU"/>
        </w:rPr>
        <w:lastRenderedPageBreak/>
        <w:t>Приложение 4</w:t>
      </w:r>
    </w:p>
    <w:p w:rsidR="009842EA" w:rsidRPr="009842EA" w:rsidRDefault="009842EA" w:rsidP="009842EA">
      <w:pPr>
        <w:spacing w:after="0" w:line="240" w:lineRule="auto"/>
        <w:rPr>
          <w:rFonts w:ascii="Times New Roman" w:eastAsia="Calibri" w:hAnsi="Times New Roman" w:cs="Times New Roman"/>
          <w:b/>
          <w:bCs/>
          <w:iCs/>
          <w:color w:val="000000" w:themeColor="text1"/>
          <w:kern w:val="24"/>
          <w:sz w:val="24"/>
          <w:szCs w:val="24"/>
          <w:lang w:eastAsia="ru-RU"/>
        </w:rPr>
      </w:pPr>
    </w:p>
    <w:p w:rsidR="009842EA" w:rsidRPr="009842EA" w:rsidRDefault="009842EA" w:rsidP="009842EA">
      <w:pPr>
        <w:spacing w:after="0" w:line="240" w:lineRule="auto"/>
        <w:rPr>
          <w:rFonts w:ascii="Times New Roman" w:eastAsia="Times New Roman" w:hAnsi="Times New Roman" w:cs="Times New Roman"/>
          <w:color w:val="000000" w:themeColor="text1"/>
          <w:sz w:val="24"/>
          <w:szCs w:val="24"/>
          <w:lang w:eastAsia="ru-RU"/>
        </w:rPr>
      </w:pPr>
      <w:proofErr w:type="spellStart"/>
      <w:r w:rsidRPr="009842EA">
        <w:rPr>
          <w:rFonts w:ascii="Times New Roman" w:eastAsia="Calibri" w:hAnsi="Times New Roman" w:cs="Times New Roman"/>
          <w:b/>
          <w:bCs/>
          <w:iCs/>
          <w:color w:val="000000" w:themeColor="text1"/>
          <w:kern w:val="24"/>
          <w:sz w:val="24"/>
          <w:szCs w:val="24"/>
          <w:lang w:eastAsia="ru-RU"/>
        </w:rPr>
        <w:t>Эхолокация</w:t>
      </w:r>
      <w:proofErr w:type="spellEnd"/>
      <w:r w:rsidRPr="009842EA">
        <w:rPr>
          <w:rFonts w:ascii="Times New Roman" w:eastAsia="Calibri" w:hAnsi="Times New Roman" w:cs="Times New Roman"/>
          <w:b/>
          <w:bCs/>
          <w:iCs/>
          <w:color w:val="000000" w:themeColor="text1"/>
          <w:kern w:val="24"/>
          <w:sz w:val="24"/>
          <w:szCs w:val="24"/>
          <w:lang w:eastAsia="ru-RU"/>
        </w:rPr>
        <w:t xml:space="preserve"> - это один  из способов звуковой локации, при котором расстояние до объекта определяется по времени возвращения эхо-сигнала, </w:t>
      </w:r>
    </w:p>
    <w:p w:rsidR="009842EA" w:rsidRPr="009842EA" w:rsidRDefault="009842EA" w:rsidP="009842EA">
      <w:pPr>
        <w:spacing w:after="0" w:line="240" w:lineRule="auto"/>
        <w:rPr>
          <w:rFonts w:ascii="Times New Roman" w:eastAsia="Calibri" w:hAnsi="Times New Roman" w:cs="Times New Roman"/>
          <w:b/>
          <w:bCs/>
          <w:iCs/>
          <w:color w:val="000000" w:themeColor="text1"/>
          <w:kern w:val="24"/>
          <w:sz w:val="24"/>
          <w:szCs w:val="24"/>
          <w:lang w:eastAsia="ru-RU"/>
        </w:rPr>
      </w:pPr>
      <w:r w:rsidRPr="009842EA">
        <w:rPr>
          <w:rFonts w:ascii="Times New Roman" w:eastAsia="Calibri" w:hAnsi="Times New Roman" w:cs="Times New Roman"/>
          <w:b/>
          <w:bCs/>
          <w:iCs/>
          <w:color w:val="000000" w:themeColor="text1"/>
          <w:kern w:val="24"/>
          <w:sz w:val="24"/>
          <w:szCs w:val="24"/>
          <w:lang w:eastAsia="ru-RU"/>
        </w:rPr>
        <w:t>чем дальше находится объект, тем дольше возвращается эхо-сигнал.</w:t>
      </w:r>
    </w:p>
    <w:p w:rsidR="009842EA" w:rsidRPr="009842EA" w:rsidRDefault="009842EA" w:rsidP="009842EA">
      <w:pPr>
        <w:spacing w:after="0" w:line="240" w:lineRule="auto"/>
        <w:rPr>
          <w:rFonts w:ascii="Times New Roman" w:eastAsia="Calibri" w:hAnsi="Times New Roman" w:cs="Times New Roman"/>
          <w:b/>
          <w:bCs/>
          <w:iCs/>
          <w:color w:val="000000" w:themeColor="text1"/>
          <w:kern w:val="24"/>
          <w:sz w:val="24"/>
          <w:szCs w:val="24"/>
          <w:lang w:eastAsia="ru-RU"/>
        </w:rPr>
      </w:pPr>
    </w:p>
    <w:p w:rsidR="009842EA" w:rsidRPr="009842EA" w:rsidRDefault="009842EA" w:rsidP="009842EA">
      <w:pPr>
        <w:spacing w:after="0" w:line="240" w:lineRule="auto"/>
        <w:rPr>
          <w:rFonts w:ascii="Times New Roman" w:eastAsia="Calibri" w:hAnsi="Times New Roman" w:cs="Times New Roman"/>
          <w:b/>
          <w:bCs/>
          <w:iCs/>
          <w:color w:val="000000" w:themeColor="text1"/>
          <w:kern w:val="24"/>
          <w:sz w:val="24"/>
          <w:szCs w:val="24"/>
          <w:lang w:eastAsia="ru-RU"/>
        </w:rPr>
      </w:pPr>
    </w:p>
    <w:p w:rsidR="009842EA" w:rsidRPr="009842EA" w:rsidRDefault="009842EA" w:rsidP="009842EA">
      <w:pPr>
        <w:spacing w:after="0" w:line="240" w:lineRule="auto"/>
        <w:rPr>
          <w:rFonts w:ascii="Times New Roman" w:eastAsia="Calibri" w:hAnsi="Times New Roman" w:cs="Times New Roman"/>
          <w:b/>
          <w:bCs/>
          <w:iCs/>
          <w:color w:val="000000" w:themeColor="text1"/>
          <w:kern w:val="24"/>
          <w:sz w:val="24"/>
          <w:szCs w:val="24"/>
          <w:lang w:eastAsia="ru-RU"/>
        </w:rPr>
      </w:pPr>
    </w:p>
    <w:p w:rsidR="009842EA" w:rsidRPr="009842EA" w:rsidRDefault="009842EA" w:rsidP="009842EA">
      <w:pPr>
        <w:spacing w:after="0" w:line="240" w:lineRule="auto"/>
        <w:rPr>
          <w:rFonts w:ascii="Times New Roman" w:eastAsia="Calibri" w:hAnsi="Times New Roman" w:cs="Times New Roman"/>
          <w:b/>
          <w:bCs/>
          <w:iCs/>
          <w:color w:val="000000" w:themeColor="text1"/>
          <w:kern w:val="24"/>
          <w:sz w:val="24"/>
          <w:szCs w:val="24"/>
          <w:lang w:eastAsia="ru-RU"/>
        </w:rPr>
      </w:pPr>
    </w:p>
    <w:p w:rsidR="009842EA" w:rsidRPr="009842EA" w:rsidRDefault="009842EA" w:rsidP="009842EA">
      <w:pPr>
        <w:spacing w:after="0" w:line="240" w:lineRule="auto"/>
        <w:rPr>
          <w:rFonts w:ascii="Times New Roman" w:eastAsia="Calibri" w:hAnsi="Times New Roman" w:cs="Times New Roman"/>
          <w:b/>
          <w:bCs/>
          <w:iCs/>
          <w:color w:val="000000" w:themeColor="text1"/>
          <w:kern w:val="24"/>
          <w:sz w:val="24"/>
          <w:szCs w:val="24"/>
          <w:lang w:eastAsia="ru-RU"/>
        </w:rPr>
      </w:pPr>
    </w:p>
    <w:p w:rsidR="009842EA" w:rsidRPr="009842EA" w:rsidRDefault="009842EA" w:rsidP="009842EA">
      <w:pPr>
        <w:spacing w:after="0" w:line="240" w:lineRule="auto"/>
        <w:rPr>
          <w:rFonts w:ascii="Times New Roman" w:eastAsia="Calibri" w:hAnsi="Times New Roman" w:cs="Times New Roman"/>
          <w:b/>
          <w:bCs/>
          <w:iCs/>
          <w:color w:val="000000" w:themeColor="text1"/>
          <w:kern w:val="24"/>
          <w:sz w:val="24"/>
          <w:szCs w:val="24"/>
          <w:lang w:eastAsia="ru-RU"/>
        </w:rPr>
      </w:pPr>
    </w:p>
    <w:p w:rsidR="009842EA" w:rsidRPr="009842EA" w:rsidRDefault="009842EA" w:rsidP="009842EA">
      <w:pPr>
        <w:spacing w:after="0" w:line="240" w:lineRule="auto"/>
        <w:rPr>
          <w:rFonts w:ascii="Times New Roman" w:eastAsia="Times New Roman" w:hAnsi="Times New Roman" w:cs="Times New Roman"/>
          <w:color w:val="000000" w:themeColor="text1"/>
          <w:sz w:val="24"/>
          <w:szCs w:val="24"/>
          <w:lang w:eastAsia="ru-RU"/>
        </w:rPr>
      </w:pPr>
      <w:r w:rsidRPr="009842EA">
        <w:rPr>
          <w:rFonts w:ascii="Times New Roman" w:eastAsia="Times New Roman" w:hAnsi="Times New Roman" w:cs="Times New Roman"/>
          <w:noProof/>
          <w:color w:val="000000" w:themeColor="text1"/>
          <w:sz w:val="24"/>
          <w:szCs w:val="24"/>
          <w:lang w:eastAsia="ru-RU"/>
        </w:rPr>
        <w:drawing>
          <wp:inline distT="0" distB="0" distL="0" distR="0" wp14:anchorId="08041336" wp14:editId="1F61B89D">
            <wp:extent cx="5991225" cy="3076575"/>
            <wp:effectExtent l="0" t="0" r="9525" b="9525"/>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20px-Chiroptera_echolocation_svg.png"/>
                    <pic:cNvPicPr/>
                  </pic:nvPicPr>
                  <pic:blipFill>
                    <a:blip r:embed="rId19">
                      <a:extLst>
                        <a:ext uri="{28A0092B-C50C-407E-A947-70E740481C1C}">
                          <a14:useLocalDpi xmlns:a14="http://schemas.microsoft.com/office/drawing/2010/main" val="0"/>
                        </a:ext>
                      </a:extLst>
                    </a:blip>
                    <a:stretch>
                      <a:fillRect/>
                    </a:stretch>
                  </pic:blipFill>
                  <pic:spPr>
                    <a:xfrm>
                      <a:off x="0" y="0"/>
                      <a:ext cx="5991225" cy="3076575"/>
                    </a:xfrm>
                    <a:prstGeom prst="rect">
                      <a:avLst/>
                    </a:prstGeom>
                  </pic:spPr>
                </pic:pic>
              </a:graphicData>
            </a:graphic>
          </wp:inline>
        </w:drawing>
      </w:r>
    </w:p>
    <w:p w:rsidR="009842EA" w:rsidRPr="009842EA" w:rsidRDefault="009842EA" w:rsidP="009842EA">
      <w:pPr>
        <w:spacing w:after="0" w:line="240" w:lineRule="auto"/>
        <w:rPr>
          <w:rFonts w:ascii="Times New Roman" w:eastAsia="Times New Roman" w:hAnsi="Times New Roman" w:cs="Times New Roman"/>
          <w:color w:val="000000" w:themeColor="text1"/>
          <w:sz w:val="24"/>
          <w:szCs w:val="24"/>
          <w:lang w:eastAsia="ru-RU"/>
        </w:rPr>
      </w:pPr>
    </w:p>
    <w:p w:rsidR="009842EA" w:rsidRPr="009842EA" w:rsidRDefault="009842EA" w:rsidP="009842EA">
      <w:pPr>
        <w:rPr>
          <w:rFonts w:ascii="Times New Roman" w:hAnsi="Times New Roman" w:cs="Times New Roman"/>
          <w:b/>
          <w:sz w:val="24"/>
          <w:szCs w:val="24"/>
        </w:rPr>
      </w:pPr>
    </w:p>
    <w:p w:rsidR="009842EA" w:rsidRPr="009842EA" w:rsidRDefault="009842EA" w:rsidP="009842EA">
      <w:pPr>
        <w:rPr>
          <w:rFonts w:ascii="Times New Roman" w:hAnsi="Times New Roman" w:cs="Times New Roman"/>
          <w:b/>
          <w:sz w:val="24"/>
          <w:szCs w:val="24"/>
        </w:rPr>
      </w:pPr>
    </w:p>
    <w:p w:rsidR="009842EA" w:rsidRPr="009842EA" w:rsidRDefault="009842EA" w:rsidP="009842EA">
      <w:pPr>
        <w:rPr>
          <w:rFonts w:ascii="Times New Roman" w:hAnsi="Times New Roman" w:cs="Times New Roman"/>
          <w:b/>
          <w:sz w:val="24"/>
          <w:szCs w:val="24"/>
        </w:rPr>
      </w:pPr>
    </w:p>
    <w:p w:rsidR="009842EA" w:rsidRPr="009842EA" w:rsidRDefault="009842EA" w:rsidP="009842EA">
      <w:pPr>
        <w:rPr>
          <w:rFonts w:ascii="Times New Roman" w:hAnsi="Times New Roman" w:cs="Times New Roman"/>
          <w:b/>
          <w:sz w:val="24"/>
          <w:szCs w:val="24"/>
        </w:rPr>
      </w:pPr>
    </w:p>
    <w:p w:rsidR="009842EA" w:rsidRPr="009842EA" w:rsidRDefault="009842EA" w:rsidP="009842EA">
      <w:pPr>
        <w:spacing w:after="0" w:line="240" w:lineRule="auto"/>
        <w:rPr>
          <w:rFonts w:ascii="Times New Roman" w:eastAsia="+mn-ea" w:hAnsi="Times New Roman" w:cs="Times New Roman"/>
          <w:b/>
          <w:bCs/>
          <w:iCs/>
          <w:kern w:val="24"/>
          <w:sz w:val="24"/>
          <w:szCs w:val="24"/>
          <w:lang w:eastAsia="ru-RU"/>
        </w:rPr>
      </w:pPr>
      <w:r w:rsidRPr="009842EA">
        <w:rPr>
          <w:rFonts w:ascii="Times New Roman" w:eastAsia="+mn-ea" w:hAnsi="Times New Roman" w:cs="Times New Roman"/>
          <w:b/>
          <w:bCs/>
          <w:iCs/>
          <w:kern w:val="24"/>
          <w:sz w:val="24"/>
          <w:szCs w:val="24"/>
          <w:lang w:eastAsia="ru-RU"/>
        </w:rPr>
        <w:t xml:space="preserve">Принцип действия </w:t>
      </w:r>
      <w:proofErr w:type="spellStart"/>
      <w:r w:rsidRPr="009842EA">
        <w:rPr>
          <w:rFonts w:ascii="Times New Roman" w:eastAsia="+mn-ea" w:hAnsi="Times New Roman" w:cs="Times New Roman"/>
          <w:b/>
          <w:bCs/>
          <w:iCs/>
          <w:kern w:val="24"/>
          <w:sz w:val="24"/>
          <w:szCs w:val="24"/>
          <w:lang w:eastAsia="ru-RU"/>
        </w:rPr>
        <w:t>эхолокации</w:t>
      </w:r>
      <w:proofErr w:type="spellEnd"/>
      <w:r w:rsidRPr="009842EA">
        <w:rPr>
          <w:rFonts w:ascii="Times New Roman" w:eastAsia="+mn-ea" w:hAnsi="Times New Roman" w:cs="Times New Roman"/>
          <w:b/>
          <w:bCs/>
          <w:iCs/>
          <w:kern w:val="24"/>
          <w:sz w:val="24"/>
          <w:szCs w:val="24"/>
          <w:lang w:eastAsia="ru-RU"/>
        </w:rPr>
        <w:t xml:space="preserve"> рукокрылых:</w:t>
      </w:r>
    </w:p>
    <w:p w:rsidR="009842EA" w:rsidRPr="009842EA" w:rsidRDefault="009842EA" w:rsidP="009842EA">
      <w:pPr>
        <w:spacing w:after="0" w:line="240" w:lineRule="auto"/>
        <w:rPr>
          <w:rFonts w:ascii="Times New Roman" w:eastAsia="Times New Roman" w:hAnsi="Times New Roman" w:cs="Times New Roman"/>
          <w:b/>
          <w:sz w:val="24"/>
          <w:szCs w:val="24"/>
          <w:lang w:eastAsia="ru-RU"/>
        </w:rPr>
      </w:pPr>
    </w:p>
    <w:p w:rsidR="009842EA" w:rsidRPr="009842EA" w:rsidRDefault="009842EA" w:rsidP="009842EA">
      <w:pPr>
        <w:spacing w:after="0" w:line="240" w:lineRule="auto"/>
        <w:rPr>
          <w:rFonts w:ascii="Times New Roman" w:eastAsia="Times New Roman" w:hAnsi="Times New Roman" w:cs="Times New Roman"/>
          <w:sz w:val="24"/>
          <w:szCs w:val="24"/>
          <w:lang w:eastAsia="ru-RU"/>
        </w:rPr>
      </w:pPr>
      <w:r w:rsidRPr="009842EA">
        <w:rPr>
          <w:rFonts w:ascii="Times New Roman" w:eastAsia="+mn-ea" w:hAnsi="Times New Roman" w:cs="Times New Roman"/>
          <w:bCs/>
          <w:iCs/>
          <w:kern w:val="24"/>
          <w:sz w:val="24"/>
          <w:szCs w:val="24"/>
          <w:lang w:eastAsia="ru-RU"/>
        </w:rPr>
        <w:t>А – летучая мышь;</w:t>
      </w:r>
    </w:p>
    <w:p w:rsidR="009842EA" w:rsidRPr="009842EA" w:rsidRDefault="009842EA" w:rsidP="009842EA">
      <w:pPr>
        <w:spacing w:after="0" w:line="240" w:lineRule="auto"/>
        <w:rPr>
          <w:rFonts w:ascii="Times New Roman" w:eastAsia="Times New Roman" w:hAnsi="Times New Roman" w:cs="Times New Roman"/>
          <w:sz w:val="24"/>
          <w:szCs w:val="24"/>
          <w:lang w:eastAsia="ru-RU"/>
        </w:rPr>
      </w:pPr>
      <w:r w:rsidRPr="009842EA">
        <w:rPr>
          <w:rFonts w:ascii="Times New Roman" w:eastAsia="+mn-ea" w:hAnsi="Times New Roman" w:cs="Times New Roman"/>
          <w:bCs/>
          <w:iCs/>
          <w:kern w:val="24"/>
          <w:sz w:val="24"/>
          <w:szCs w:val="24"/>
          <w:lang w:eastAsia="ru-RU"/>
        </w:rPr>
        <w:t>В – насекомое;</w:t>
      </w:r>
    </w:p>
    <w:p w:rsidR="009842EA" w:rsidRPr="009842EA" w:rsidRDefault="009842EA" w:rsidP="009842EA">
      <w:pPr>
        <w:spacing w:after="0" w:line="240" w:lineRule="auto"/>
        <w:rPr>
          <w:rFonts w:ascii="Times New Roman" w:eastAsia="Times New Roman" w:hAnsi="Times New Roman" w:cs="Times New Roman"/>
          <w:sz w:val="24"/>
          <w:szCs w:val="24"/>
          <w:lang w:eastAsia="ru-RU"/>
        </w:rPr>
      </w:pPr>
      <w:r w:rsidRPr="009842EA">
        <w:rPr>
          <w:rFonts w:ascii="Times New Roman" w:eastAsia="+mn-ea" w:hAnsi="Times New Roman" w:cs="Times New Roman"/>
          <w:bCs/>
          <w:iCs/>
          <w:kern w:val="24"/>
          <w:sz w:val="24"/>
          <w:szCs w:val="24"/>
          <w:lang w:val="en-US" w:eastAsia="ru-RU"/>
        </w:rPr>
        <w:t>d</w:t>
      </w:r>
      <w:r w:rsidRPr="009842EA">
        <w:rPr>
          <w:rFonts w:ascii="Times New Roman" w:eastAsia="+mn-ea" w:hAnsi="Times New Roman" w:cs="Times New Roman"/>
          <w:bCs/>
          <w:iCs/>
          <w:kern w:val="24"/>
          <w:sz w:val="24"/>
          <w:szCs w:val="24"/>
          <w:lang w:eastAsia="ru-RU"/>
        </w:rPr>
        <w:t xml:space="preserve"> – </w:t>
      </w:r>
      <w:proofErr w:type="gramStart"/>
      <w:r w:rsidRPr="009842EA">
        <w:rPr>
          <w:rFonts w:ascii="Times New Roman" w:eastAsia="+mn-ea" w:hAnsi="Times New Roman" w:cs="Times New Roman"/>
          <w:bCs/>
          <w:iCs/>
          <w:kern w:val="24"/>
          <w:sz w:val="24"/>
          <w:szCs w:val="24"/>
          <w:lang w:eastAsia="ru-RU"/>
        </w:rPr>
        <w:t>расстояние</w:t>
      </w:r>
      <w:proofErr w:type="gramEnd"/>
      <w:r w:rsidRPr="009842EA">
        <w:rPr>
          <w:rFonts w:ascii="Times New Roman" w:eastAsia="+mn-ea" w:hAnsi="Times New Roman" w:cs="Times New Roman"/>
          <w:bCs/>
          <w:iCs/>
          <w:kern w:val="24"/>
          <w:sz w:val="24"/>
          <w:szCs w:val="24"/>
          <w:lang w:eastAsia="ru-RU"/>
        </w:rPr>
        <w:t>;</w:t>
      </w:r>
    </w:p>
    <w:p w:rsidR="009842EA" w:rsidRPr="009842EA" w:rsidRDefault="009842EA" w:rsidP="009842EA">
      <w:pPr>
        <w:spacing w:after="0" w:line="240" w:lineRule="auto"/>
        <w:rPr>
          <w:rFonts w:ascii="Times New Roman" w:eastAsia="Times New Roman" w:hAnsi="Times New Roman" w:cs="Times New Roman"/>
          <w:sz w:val="24"/>
          <w:szCs w:val="24"/>
          <w:lang w:eastAsia="ru-RU"/>
        </w:rPr>
      </w:pPr>
      <w:r w:rsidRPr="009842EA">
        <w:rPr>
          <w:rFonts w:ascii="Times New Roman" w:eastAsia="+mn-ea" w:hAnsi="Times New Roman" w:cs="Times New Roman"/>
          <w:bCs/>
          <w:iCs/>
          <w:kern w:val="24"/>
          <w:sz w:val="24"/>
          <w:szCs w:val="24"/>
          <w:lang w:eastAsia="ru-RU"/>
        </w:rPr>
        <w:t>Е – излучённые волны;</w:t>
      </w:r>
    </w:p>
    <w:p w:rsidR="009842EA" w:rsidRPr="009842EA" w:rsidRDefault="009842EA" w:rsidP="009842EA">
      <w:pPr>
        <w:spacing w:after="0" w:line="240" w:lineRule="auto"/>
        <w:rPr>
          <w:rFonts w:ascii="Times New Roman" w:eastAsia="+mn-ea" w:hAnsi="Times New Roman" w:cs="Times New Roman"/>
          <w:bCs/>
          <w:iCs/>
          <w:kern w:val="24"/>
          <w:sz w:val="24"/>
          <w:szCs w:val="24"/>
          <w:lang w:eastAsia="ru-RU"/>
        </w:rPr>
      </w:pPr>
      <w:r w:rsidRPr="009842EA">
        <w:rPr>
          <w:rFonts w:ascii="Times New Roman" w:eastAsia="+mn-ea" w:hAnsi="Times New Roman" w:cs="Times New Roman"/>
          <w:bCs/>
          <w:iCs/>
          <w:kern w:val="24"/>
          <w:sz w:val="24"/>
          <w:szCs w:val="24"/>
          <w:lang w:val="en-US" w:eastAsia="ru-RU"/>
        </w:rPr>
        <w:t>R</w:t>
      </w:r>
      <w:r w:rsidRPr="009842EA">
        <w:rPr>
          <w:rFonts w:ascii="Times New Roman" w:eastAsia="+mn-ea" w:hAnsi="Times New Roman" w:cs="Times New Roman"/>
          <w:bCs/>
          <w:iCs/>
          <w:kern w:val="24"/>
          <w:sz w:val="24"/>
          <w:szCs w:val="24"/>
          <w:lang w:eastAsia="ru-RU"/>
        </w:rPr>
        <w:t xml:space="preserve"> – </w:t>
      </w:r>
      <w:proofErr w:type="gramStart"/>
      <w:r w:rsidRPr="009842EA">
        <w:rPr>
          <w:rFonts w:ascii="Times New Roman" w:eastAsia="+mn-ea" w:hAnsi="Times New Roman" w:cs="Times New Roman"/>
          <w:bCs/>
          <w:iCs/>
          <w:kern w:val="24"/>
          <w:sz w:val="24"/>
          <w:szCs w:val="24"/>
          <w:lang w:eastAsia="ru-RU"/>
        </w:rPr>
        <w:t>волны</w:t>
      </w:r>
      <w:proofErr w:type="gramEnd"/>
      <w:r w:rsidRPr="009842EA">
        <w:rPr>
          <w:rFonts w:ascii="Times New Roman" w:eastAsia="+mn-ea" w:hAnsi="Times New Roman" w:cs="Times New Roman"/>
          <w:bCs/>
          <w:iCs/>
          <w:kern w:val="24"/>
          <w:sz w:val="24"/>
          <w:szCs w:val="24"/>
          <w:lang w:eastAsia="ru-RU"/>
        </w:rPr>
        <w:t>, отражённые от добычи.</w:t>
      </w:r>
    </w:p>
    <w:p w:rsidR="009842EA" w:rsidRPr="009842EA" w:rsidRDefault="009842EA" w:rsidP="009842EA">
      <w:pPr>
        <w:spacing w:after="0" w:line="240" w:lineRule="auto"/>
        <w:rPr>
          <w:rFonts w:ascii="Times New Roman" w:eastAsia="+mn-ea" w:hAnsi="Times New Roman" w:cs="Times New Roman"/>
          <w:bCs/>
          <w:iCs/>
          <w:kern w:val="24"/>
          <w:sz w:val="24"/>
          <w:szCs w:val="24"/>
          <w:lang w:eastAsia="ru-RU"/>
        </w:rPr>
      </w:pPr>
    </w:p>
    <w:p w:rsidR="009842EA" w:rsidRPr="009842EA" w:rsidRDefault="009842EA" w:rsidP="009842EA">
      <w:pPr>
        <w:spacing w:after="0" w:line="240" w:lineRule="auto"/>
        <w:rPr>
          <w:rFonts w:ascii="Times New Roman" w:eastAsia="+mn-ea" w:hAnsi="Times New Roman" w:cs="Times New Roman"/>
          <w:bCs/>
          <w:iCs/>
          <w:kern w:val="24"/>
          <w:sz w:val="24"/>
          <w:szCs w:val="24"/>
          <w:lang w:eastAsia="ru-RU"/>
        </w:rPr>
      </w:pPr>
    </w:p>
    <w:p w:rsidR="009842EA" w:rsidRPr="009842EA" w:rsidRDefault="009842EA" w:rsidP="009842EA">
      <w:pPr>
        <w:spacing w:after="0" w:line="240" w:lineRule="auto"/>
        <w:rPr>
          <w:rFonts w:ascii="Times New Roman" w:eastAsia="+mn-ea" w:hAnsi="Times New Roman" w:cs="Times New Roman"/>
          <w:bCs/>
          <w:iCs/>
          <w:kern w:val="24"/>
          <w:sz w:val="24"/>
          <w:szCs w:val="24"/>
          <w:lang w:eastAsia="ru-RU"/>
        </w:rPr>
      </w:pPr>
    </w:p>
    <w:p w:rsidR="009842EA" w:rsidRPr="009842EA" w:rsidRDefault="009842EA" w:rsidP="009842EA">
      <w:pPr>
        <w:spacing w:after="0" w:line="240" w:lineRule="auto"/>
        <w:rPr>
          <w:rFonts w:ascii="Times New Roman" w:eastAsia="+mn-ea" w:hAnsi="Times New Roman" w:cs="Times New Roman"/>
          <w:bCs/>
          <w:iCs/>
          <w:kern w:val="24"/>
          <w:sz w:val="24"/>
          <w:szCs w:val="24"/>
          <w:lang w:eastAsia="ru-RU"/>
        </w:rPr>
      </w:pPr>
    </w:p>
    <w:p w:rsidR="009842EA" w:rsidRPr="009842EA" w:rsidRDefault="009842EA" w:rsidP="009842EA">
      <w:pPr>
        <w:spacing w:after="0" w:line="240" w:lineRule="auto"/>
        <w:rPr>
          <w:rFonts w:ascii="Times New Roman" w:eastAsia="+mn-ea" w:hAnsi="Times New Roman" w:cs="Times New Roman"/>
          <w:bCs/>
          <w:iCs/>
          <w:kern w:val="24"/>
          <w:sz w:val="24"/>
          <w:szCs w:val="24"/>
          <w:lang w:eastAsia="ru-RU"/>
        </w:rPr>
      </w:pPr>
    </w:p>
    <w:p w:rsidR="009842EA" w:rsidRPr="009842EA" w:rsidRDefault="009842EA" w:rsidP="009842EA">
      <w:pPr>
        <w:spacing w:after="0" w:line="240" w:lineRule="auto"/>
        <w:rPr>
          <w:rFonts w:ascii="Times New Roman" w:eastAsia="+mn-ea" w:hAnsi="Times New Roman" w:cs="Times New Roman"/>
          <w:bCs/>
          <w:iCs/>
          <w:kern w:val="24"/>
          <w:sz w:val="24"/>
          <w:szCs w:val="24"/>
          <w:lang w:eastAsia="ru-RU"/>
        </w:rPr>
      </w:pPr>
    </w:p>
    <w:p w:rsidR="009842EA" w:rsidRPr="009842EA" w:rsidRDefault="009842EA" w:rsidP="009842EA">
      <w:pPr>
        <w:spacing w:after="0" w:line="240" w:lineRule="auto"/>
        <w:rPr>
          <w:rFonts w:ascii="Times New Roman" w:eastAsia="+mn-ea" w:hAnsi="Times New Roman" w:cs="Times New Roman"/>
          <w:bCs/>
          <w:iCs/>
          <w:kern w:val="24"/>
          <w:sz w:val="24"/>
          <w:szCs w:val="24"/>
          <w:lang w:eastAsia="ru-RU"/>
        </w:rPr>
      </w:pPr>
    </w:p>
    <w:p w:rsidR="009842EA" w:rsidRPr="009842EA" w:rsidRDefault="009842EA" w:rsidP="009842EA">
      <w:pPr>
        <w:spacing w:after="0" w:line="240" w:lineRule="auto"/>
        <w:rPr>
          <w:rFonts w:ascii="Times New Roman" w:eastAsia="+mn-ea" w:hAnsi="Times New Roman" w:cs="Times New Roman"/>
          <w:bCs/>
          <w:iCs/>
          <w:kern w:val="24"/>
          <w:sz w:val="24"/>
          <w:szCs w:val="24"/>
          <w:lang w:eastAsia="ru-RU"/>
        </w:rPr>
      </w:pPr>
    </w:p>
    <w:p w:rsidR="009842EA" w:rsidRPr="009842EA" w:rsidRDefault="009842EA" w:rsidP="009842EA">
      <w:pPr>
        <w:spacing w:after="0" w:line="240" w:lineRule="auto"/>
        <w:jc w:val="right"/>
        <w:rPr>
          <w:rFonts w:ascii="Times New Roman" w:eastAsia="+mn-ea" w:hAnsi="Times New Roman" w:cs="Times New Roman"/>
          <w:b/>
          <w:bCs/>
          <w:iCs/>
          <w:kern w:val="24"/>
          <w:sz w:val="24"/>
          <w:szCs w:val="24"/>
          <w:lang w:val="en-US" w:eastAsia="ru-RU"/>
        </w:rPr>
      </w:pPr>
      <w:r w:rsidRPr="009842EA">
        <w:rPr>
          <w:rFonts w:ascii="Times New Roman" w:eastAsia="+mn-ea" w:hAnsi="Times New Roman" w:cs="Times New Roman"/>
          <w:b/>
          <w:bCs/>
          <w:iCs/>
          <w:kern w:val="24"/>
          <w:sz w:val="24"/>
          <w:szCs w:val="24"/>
          <w:lang w:eastAsia="ru-RU"/>
        </w:rPr>
        <w:lastRenderedPageBreak/>
        <w:t xml:space="preserve">Приложение </w:t>
      </w:r>
      <w:r w:rsidRPr="009842EA">
        <w:rPr>
          <w:rFonts w:ascii="Times New Roman" w:eastAsia="+mn-ea" w:hAnsi="Times New Roman" w:cs="Times New Roman"/>
          <w:b/>
          <w:bCs/>
          <w:iCs/>
          <w:kern w:val="24"/>
          <w:sz w:val="24"/>
          <w:szCs w:val="24"/>
          <w:lang w:val="en-US" w:eastAsia="ru-RU"/>
        </w:rPr>
        <w:t>5</w:t>
      </w:r>
    </w:p>
    <w:p w:rsidR="009842EA" w:rsidRPr="009842EA" w:rsidRDefault="009842EA" w:rsidP="009842EA">
      <w:pPr>
        <w:spacing w:after="0" w:line="240" w:lineRule="auto"/>
        <w:rPr>
          <w:rFonts w:ascii="Times New Roman" w:eastAsia="+mn-ea" w:hAnsi="Times New Roman" w:cs="Times New Roman"/>
          <w:bCs/>
          <w:iCs/>
          <w:kern w:val="24"/>
          <w:sz w:val="24"/>
          <w:szCs w:val="24"/>
          <w:lang w:eastAsia="ru-RU"/>
        </w:rPr>
      </w:pPr>
    </w:p>
    <w:p w:rsidR="009842EA" w:rsidRPr="009842EA" w:rsidRDefault="009842EA" w:rsidP="009842EA">
      <w:pPr>
        <w:spacing w:after="0" w:line="240" w:lineRule="auto"/>
        <w:rPr>
          <w:rFonts w:ascii="Times New Roman" w:eastAsia="+mn-ea" w:hAnsi="Times New Roman" w:cs="Times New Roman"/>
          <w:bCs/>
          <w:iCs/>
          <w:kern w:val="24"/>
          <w:sz w:val="24"/>
          <w:szCs w:val="24"/>
          <w:lang w:eastAsia="ru-RU"/>
        </w:rPr>
      </w:pPr>
    </w:p>
    <w:p w:rsidR="009842EA" w:rsidRPr="009842EA" w:rsidRDefault="009842EA" w:rsidP="009842EA">
      <w:pPr>
        <w:spacing w:after="0" w:line="240" w:lineRule="auto"/>
        <w:rPr>
          <w:rFonts w:ascii="Times New Roman" w:eastAsia="Times New Roman" w:hAnsi="Times New Roman" w:cs="Times New Roman"/>
          <w:sz w:val="24"/>
          <w:szCs w:val="24"/>
          <w:lang w:eastAsia="ru-RU"/>
        </w:rPr>
      </w:pPr>
      <w:r w:rsidRPr="009842EA">
        <w:rPr>
          <w:rFonts w:ascii="Times New Roman" w:eastAsia="Times New Roman" w:hAnsi="Times New Roman" w:cs="Times New Roman"/>
          <w:noProof/>
          <w:sz w:val="24"/>
          <w:szCs w:val="24"/>
          <w:lang w:eastAsia="ru-RU"/>
        </w:rPr>
        <w:drawing>
          <wp:inline distT="0" distB="0" distL="0" distR="0" wp14:anchorId="02F42925" wp14:editId="6BDB1634">
            <wp:extent cx="3209925" cy="2381250"/>
            <wp:effectExtent l="38100" t="76200" r="123825" b="7620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rt6uo53fs7.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3219686" cy="2388491"/>
                    </a:xfrm>
                    <a:prstGeom prst="rect">
                      <a:avLst/>
                    </a:prstGeom>
                    <a:ln>
                      <a:solidFill>
                        <a:srgbClr val="C0504D">
                          <a:lumMod val="75000"/>
                        </a:srgbClr>
                      </a:solidFill>
                    </a:ln>
                    <a:effectLst>
                      <a:outerShdw blurRad="50800" dist="38100" algn="l" rotWithShape="0">
                        <a:prstClr val="black">
                          <a:alpha val="40000"/>
                        </a:prstClr>
                      </a:outerShdw>
                    </a:effectLst>
                  </pic:spPr>
                </pic:pic>
              </a:graphicData>
            </a:graphic>
          </wp:inline>
        </w:drawing>
      </w:r>
    </w:p>
    <w:p w:rsidR="009842EA" w:rsidRPr="009842EA" w:rsidRDefault="009842EA" w:rsidP="009842EA">
      <w:pPr>
        <w:spacing w:after="0" w:line="240" w:lineRule="auto"/>
        <w:rPr>
          <w:rFonts w:ascii="Times New Roman" w:eastAsia="Times New Roman" w:hAnsi="Times New Roman" w:cs="Times New Roman"/>
          <w:sz w:val="24"/>
          <w:szCs w:val="24"/>
          <w:lang w:eastAsia="ru-RU"/>
        </w:rPr>
      </w:pPr>
    </w:p>
    <w:p w:rsidR="009842EA" w:rsidRPr="009842EA" w:rsidRDefault="009842EA" w:rsidP="009842EA">
      <w:pPr>
        <w:spacing w:after="0" w:line="240" w:lineRule="auto"/>
        <w:rPr>
          <w:rFonts w:ascii="Times New Roman" w:eastAsia="Times New Roman" w:hAnsi="Times New Roman" w:cs="Times New Roman"/>
          <w:sz w:val="24"/>
          <w:szCs w:val="24"/>
          <w:lang w:eastAsia="ru-RU"/>
        </w:rPr>
      </w:pPr>
      <w:r w:rsidRPr="009842EA">
        <w:rPr>
          <w:rFonts w:ascii="Times New Roman" w:eastAsia="Times New Roman" w:hAnsi="Times New Roman" w:cs="Times New Roman"/>
          <w:sz w:val="24"/>
          <w:szCs w:val="24"/>
          <w:lang w:eastAsia="ru-RU"/>
        </w:rPr>
        <w:t xml:space="preserve">                                                                       </w:t>
      </w:r>
      <w:r w:rsidRPr="009842EA">
        <w:rPr>
          <w:rFonts w:ascii="Times New Roman" w:eastAsia="Times New Roman" w:hAnsi="Times New Roman" w:cs="Times New Roman"/>
          <w:noProof/>
          <w:sz w:val="24"/>
          <w:szCs w:val="24"/>
          <w:lang w:eastAsia="ru-RU"/>
        </w:rPr>
        <w:drawing>
          <wp:inline distT="0" distB="0" distL="0" distR="0" wp14:anchorId="4EEFB7B6" wp14:editId="5D67A465">
            <wp:extent cx="3209925" cy="2295525"/>
            <wp:effectExtent l="0" t="0" r="9525" b="9525"/>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3206793" cy="2293285"/>
                    </a:xfrm>
                    <a:prstGeom prst="rect">
                      <a:avLst/>
                    </a:prstGeom>
                  </pic:spPr>
                </pic:pic>
              </a:graphicData>
            </a:graphic>
          </wp:inline>
        </w:drawing>
      </w:r>
    </w:p>
    <w:p w:rsidR="009842EA" w:rsidRPr="009842EA" w:rsidRDefault="009842EA" w:rsidP="009842EA">
      <w:pPr>
        <w:spacing w:after="0" w:line="240" w:lineRule="auto"/>
        <w:rPr>
          <w:rFonts w:ascii="Times New Roman" w:eastAsia="Times New Roman" w:hAnsi="Times New Roman" w:cs="Times New Roman"/>
          <w:sz w:val="24"/>
          <w:szCs w:val="24"/>
          <w:lang w:eastAsia="ru-RU"/>
        </w:rPr>
      </w:pPr>
    </w:p>
    <w:p w:rsidR="009842EA" w:rsidRPr="009842EA" w:rsidRDefault="009842EA" w:rsidP="009842EA">
      <w:pPr>
        <w:spacing w:after="0" w:line="240" w:lineRule="auto"/>
        <w:rPr>
          <w:rFonts w:ascii="Times New Roman" w:eastAsia="Times New Roman" w:hAnsi="Times New Roman" w:cs="Times New Roman"/>
          <w:sz w:val="24"/>
          <w:szCs w:val="24"/>
          <w:lang w:eastAsia="ru-RU"/>
        </w:rPr>
      </w:pPr>
      <w:r w:rsidRPr="009842EA">
        <w:rPr>
          <w:rFonts w:ascii="Times New Roman" w:eastAsia="Times New Roman" w:hAnsi="Times New Roman" w:cs="Times New Roman"/>
          <w:noProof/>
          <w:sz w:val="24"/>
          <w:szCs w:val="24"/>
          <w:lang w:eastAsia="ru-RU"/>
        </w:rPr>
        <w:drawing>
          <wp:inline distT="0" distB="0" distL="0" distR="0" wp14:anchorId="6C1AAA61" wp14:editId="56073676">
            <wp:extent cx="3448050" cy="2438400"/>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jpg"/>
                    <pic:cNvPicPr/>
                  </pic:nvPicPr>
                  <pic:blipFill>
                    <a:blip r:embed="rId22">
                      <a:extLst>
                        <a:ext uri="{28A0092B-C50C-407E-A947-70E740481C1C}">
                          <a14:useLocalDpi xmlns:a14="http://schemas.microsoft.com/office/drawing/2010/main" val="0"/>
                        </a:ext>
                      </a:extLst>
                    </a:blip>
                    <a:stretch>
                      <a:fillRect/>
                    </a:stretch>
                  </pic:blipFill>
                  <pic:spPr>
                    <a:xfrm>
                      <a:off x="0" y="0"/>
                      <a:ext cx="3448050" cy="2438400"/>
                    </a:xfrm>
                    <a:prstGeom prst="rect">
                      <a:avLst/>
                    </a:prstGeom>
                  </pic:spPr>
                </pic:pic>
              </a:graphicData>
            </a:graphic>
          </wp:inline>
        </w:drawing>
      </w:r>
    </w:p>
    <w:p w:rsidR="009842EA" w:rsidRPr="009842EA" w:rsidRDefault="009842EA" w:rsidP="009842EA">
      <w:pPr>
        <w:spacing w:after="0" w:line="240" w:lineRule="auto"/>
        <w:rPr>
          <w:rFonts w:ascii="Times New Roman" w:eastAsia="Times New Roman" w:hAnsi="Times New Roman" w:cs="Times New Roman"/>
          <w:sz w:val="24"/>
          <w:szCs w:val="24"/>
          <w:lang w:eastAsia="ru-RU"/>
        </w:rPr>
      </w:pPr>
    </w:p>
    <w:p w:rsidR="009842EA" w:rsidRPr="009842EA" w:rsidRDefault="009842EA" w:rsidP="009842EA">
      <w:pPr>
        <w:jc w:val="both"/>
        <w:rPr>
          <w:rFonts w:ascii="Times New Roman" w:eastAsia="Times New Roman" w:hAnsi="Times New Roman" w:cs="Times New Roman"/>
          <w:color w:val="000000" w:themeColor="text1"/>
          <w:sz w:val="24"/>
          <w:szCs w:val="24"/>
          <w:lang w:eastAsia="ru-RU"/>
        </w:rPr>
      </w:pPr>
      <w:r w:rsidRPr="009842EA">
        <w:rPr>
          <w:rFonts w:ascii="Times New Roman" w:eastAsia="Calibri" w:hAnsi="Times New Roman" w:cs="Times New Roman"/>
          <w:bCs/>
          <w:iCs/>
          <w:color w:val="000000" w:themeColor="text1"/>
          <w:kern w:val="24"/>
          <w:sz w:val="24"/>
          <w:szCs w:val="24"/>
          <w:lang w:eastAsia="ru-RU"/>
        </w:rPr>
        <w:t xml:space="preserve">Звуковая локация была обнаружена у ночных птиц гуахаро, гнездящихся в глубоких пещерах Венесуэлы, а несколько позднее у </w:t>
      </w:r>
      <w:proofErr w:type="gramStart"/>
      <w:r w:rsidRPr="009842EA">
        <w:rPr>
          <w:rFonts w:ascii="Times New Roman" w:eastAsia="Calibri" w:hAnsi="Times New Roman" w:cs="Times New Roman"/>
          <w:bCs/>
          <w:iCs/>
          <w:color w:val="000000" w:themeColor="text1"/>
          <w:kern w:val="24"/>
          <w:sz w:val="24"/>
          <w:szCs w:val="24"/>
          <w:lang w:eastAsia="ru-RU"/>
        </w:rPr>
        <w:t>стрижей-салангана</w:t>
      </w:r>
      <w:proofErr w:type="gramEnd"/>
      <w:r w:rsidRPr="009842EA">
        <w:rPr>
          <w:rFonts w:ascii="Times New Roman" w:eastAsia="Calibri" w:hAnsi="Times New Roman" w:cs="Times New Roman"/>
          <w:bCs/>
          <w:iCs/>
          <w:color w:val="000000" w:themeColor="text1"/>
          <w:kern w:val="24"/>
          <w:sz w:val="24"/>
          <w:szCs w:val="24"/>
          <w:lang w:eastAsia="ru-RU"/>
        </w:rPr>
        <w:t xml:space="preserve"> и у обитателей водной среды – дельфинов.</w:t>
      </w:r>
    </w:p>
    <w:p w:rsidR="009842EA" w:rsidRPr="009842EA" w:rsidRDefault="009842EA" w:rsidP="009842EA">
      <w:pPr>
        <w:spacing w:after="0" w:line="240" w:lineRule="auto"/>
        <w:jc w:val="right"/>
        <w:rPr>
          <w:rFonts w:ascii="Times New Roman" w:eastAsia="Times New Roman" w:hAnsi="Times New Roman" w:cs="Times New Roman"/>
          <w:b/>
          <w:sz w:val="24"/>
          <w:szCs w:val="24"/>
          <w:lang w:val="en-US" w:eastAsia="ru-RU"/>
        </w:rPr>
      </w:pPr>
      <w:r w:rsidRPr="009842EA">
        <w:rPr>
          <w:rFonts w:ascii="Times New Roman" w:eastAsia="Times New Roman" w:hAnsi="Times New Roman" w:cs="Times New Roman"/>
          <w:b/>
          <w:sz w:val="24"/>
          <w:szCs w:val="24"/>
          <w:lang w:eastAsia="ru-RU"/>
        </w:rPr>
        <w:lastRenderedPageBreak/>
        <w:t xml:space="preserve">Приложение </w:t>
      </w:r>
      <w:r w:rsidRPr="009842EA">
        <w:rPr>
          <w:rFonts w:ascii="Times New Roman" w:eastAsia="Times New Roman" w:hAnsi="Times New Roman" w:cs="Times New Roman"/>
          <w:b/>
          <w:sz w:val="24"/>
          <w:szCs w:val="24"/>
          <w:lang w:val="en-US" w:eastAsia="ru-RU"/>
        </w:rPr>
        <w:t>6</w:t>
      </w:r>
    </w:p>
    <w:p w:rsidR="009842EA" w:rsidRPr="009842EA" w:rsidRDefault="009842EA" w:rsidP="009842EA">
      <w:pPr>
        <w:spacing w:after="0" w:line="240" w:lineRule="auto"/>
        <w:rPr>
          <w:rFonts w:ascii="Times New Roman" w:eastAsia="Times New Roman" w:hAnsi="Times New Roman" w:cs="Times New Roman"/>
          <w:sz w:val="24"/>
          <w:szCs w:val="24"/>
          <w:lang w:eastAsia="ru-RU"/>
        </w:rPr>
      </w:pPr>
    </w:p>
    <w:p w:rsidR="009842EA" w:rsidRPr="009842EA" w:rsidRDefault="009842EA" w:rsidP="009842EA">
      <w:pPr>
        <w:rPr>
          <w:rFonts w:ascii="Times New Roman" w:hAnsi="Times New Roman" w:cs="Times New Roman"/>
          <w:sz w:val="24"/>
          <w:szCs w:val="24"/>
        </w:rPr>
      </w:pPr>
      <w:r w:rsidRPr="009842EA">
        <w:rPr>
          <w:rFonts w:ascii="Times New Roman" w:hAnsi="Times New Roman" w:cs="Times New Roman"/>
          <w:noProof/>
          <w:sz w:val="24"/>
          <w:szCs w:val="24"/>
          <w:lang w:eastAsia="ru-RU"/>
        </w:rPr>
        <w:drawing>
          <wp:inline distT="0" distB="0" distL="0" distR="0" wp14:anchorId="6DC12402" wp14:editId="258F4415">
            <wp:extent cx="3009900" cy="2209800"/>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F5721.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3008292" cy="2208619"/>
                    </a:xfrm>
                    <a:prstGeom prst="rect">
                      <a:avLst/>
                    </a:prstGeom>
                  </pic:spPr>
                </pic:pic>
              </a:graphicData>
            </a:graphic>
          </wp:inline>
        </w:drawing>
      </w:r>
    </w:p>
    <w:p w:rsidR="009842EA" w:rsidRPr="009842EA" w:rsidRDefault="009842EA" w:rsidP="009842EA">
      <w:pPr>
        <w:rPr>
          <w:rFonts w:ascii="Times New Roman" w:hAnsi="Times New Roman" w:cs="Times New Roman"/>
          <w:sz w:val="24"/>
          <w:szCs w:val="24"/>
        </w:rPr>
      </w:pPr>
      <w:r w:rsidRPr="009842EA">
        <w:rPr>
          <w:rFonts w:ascii="Times New Roman" w:hAnsi="Times New Roman" w:cs="Times New Roman"/>
          <w:sz w:val="24"/>
          <w:szCs w:val="24"/>
        </w:rPr>
        <w:t xml:space="preserve">                                                               </w:t>
      </w:r>
      <w:r w:rsidRPr="009842EA">
        <w:rPr>
          <w:rFonts w:ascii="Times New Roman" w:hAnsi="Times New Roman" w:cs="Times New Roman"/>
          <w:noProof/>
          <w:sz w:val="24"/>
          <w:szCs w:val="24"/>
          <w:lang w:eastAsia="ru-RU"/>
        </w:rPr>
        <w:drawing>
          <wp:inline distT="0" distB="0" distL="0" distR="0" wp14:anchorId="0433ADED" wp14:editId="4DA41DD6">
            <wp:extent cx="3552864" cy="3114597"/>
            <wp:effectExtent l="0" t="9207" r="317" b="318"/>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F5749.JPG"/>
                    <pic:cNvPicPr/>
                  </pic:nvPicPr>
                  <pic:blipFill>
                    <a:blip r:embed="rId24" cstate="print">
                      <a:extLst>
                        <a:ext uri="{28A0092B-C50C-407E-A947-70E740481C1C}">
                          <a14:useLocalDpi xmlns:a14="http://schemas.microsoft.com/office/drawing/2010/main" val="0"/>
                        </a:ext>
                      </a:extLst>
                    </a:blip>
                    <a:stretch>
                      <a:fillRect/>
                    </a:stretch>
                  </pic:blipFill>
                  <pic:spPr>
                    <a:xfrm rot="5400000">
                      <a:off x="0" y="0"/>
                      <a:ext cx="3550946" cy="3112915"/>
                    </a:xfrm>
                    <a:prstGeom prst="rect">
                      <a:avLst/>
                    </a:prstGeom>
                  </pic:spPr>
                </pic:pic>
              </a:graphicData>
            </a:graphic>
          </wp:inline>
        </w:drawing>
      </w:r>
    </w:p>
    <w:p w:rsidR="009842EA" w:rsidRDefault="009842EA" w:rsidP="009842EA">
      <w:pPr>
        <w:rPr>
          <w:rFonts w:ascii="Times New Roman" w:hAnsi="Times New Roman" w:cs="Times New Roman"/>
          <w:sz w:val="24"/>
          <w:szCs w:val="24"/>
        </w:rPr>
      </w:pPr>
      <w:r w:rsidRPr="009842EA">
        <w:rPr>
          <w:rFonts w:ascii="Times New Roman" w:hAnsi="Times New Roman" w:cs="Times New Roman"/>
          <w:noProof/>
          <w:sz w:val="24"/>
          <w:szCs w:val="24"/>
          <w:lang w:eastAsia="ru-RU"/>
        </w:rPr>
        <w:drawing>
          <wp:inline distT="0" distB="0" distL="0" distR="0" wp14:anchorId="2C19722F" wp14:editId="673E4DF0">
            <wp:extent cx="3543300" cy="2390775"/>
            <wp:effectExtent l="0" t="0" r="0" b="9525"/>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F5746.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3541408" cy="2389498"/>
                    </a:xfrm>
                    <a:prstGeom prst="rect">
                      <a:avLst/>
                    </a:prstGeom>
                  </pic:spPr>
                </pic:pic>
              </a:graphicData>
            </a:graphic>
          </wp:inline>
        </w:drawing>
      </w:r>
    </w:p>
    <w:p w:rsidR="009842EA" w:rsidRPr="009842EA" w:rsidRDefault="009842EA" w:rsidP="009842EA">
      <w:pPr>
        <w:rPr>
          <w:rFonts w:ascii="Times New Roman" w:hAnsi="Times New Roman" w:cs="Times New Roman"/>
          <w:sz w:val="24"/>
          <w:szCs w:val="24"/>
        </w:rPr>
      </w:pPr>
    </w:p>
    <w:p w:rsidR="009842EA" w:rsidRPr="009842EA" w:rsidRDefault="009842EA" w:rsidP="009842EA">
      <w:pPr>
        <w:jc w:val="right"/>
        <w:rPr>
          <w:rFonts w:ascii="Times New Roman" w:hAnsi="Times New Roman" w:cs="Times New Roman"/>
          <w:b/>
          <w:sz w:val="24"/>
          <w:szCs w:val="24"/>
        </w:rPr>
      </w:pPr>
      <w:r w:rsidRPr="009842EA">
        <w:rPr>
          <w:rFonts w:ascii="Times New Roman" w:hAnsi="Times New Roman" w:cs="Times New Roman"/>
          <w:b/>
          <w:sz w:val="24"/>
          <w:szCs w:val="24"/>
        </w:rPr>
        <w:lastRenderedPageBreak/>
        <w:t>Приложение 7</w:t>
      </w:r>
    </w:p>
    <w:p w:rsidR="009842EA" w:rsidRPr="009842EA" w:rsidRDefault="009842EA" w:rsidP="009842EA">
      <w:pPr>
        <w:jc w:val="center"/>
        <w:rPr>
          <w:rFonts w:ascii="Times New Roman" w:hAnsi="Times New Roman" w:cs="Times New Roman"/>
          <w:b/>
          <w:sz w:val="24"/>
          <w:szCs w:val="24"/>
        </w:rPr>
      </w:pPr>
      <w:r w:rsidRPr="009842EA">
        <w:rPr>
          <w:rFonts w:ascii="Times New Roman" w:hAnsi="Times New Roman" w:cs="Times New Roman"/>
          <w:b/>
          <w:sz w:val="24"/>
          <w:szCs w:val="24"/>
        </w:rPr>
        <w:t>Ультразвуковой локатор (датчик расстояния)</w:t>
      </w:r>
    </w:p>
    <w:p w:rsidR="009842EA" w:rsidRPr="009842EA" w:rsidRDefault="009842EA" w:rsidP="009842EA">
      <w:pPr>
        <w:jc w:val="center"/>
        <w:rPr>
          <w:rFonts w:ascii="Times New Roman" w:hAnsi="Times New Roman" w:cs="Times New Roman"/>
          <w:b/>
          <w:sz w:val="24"/>
          <w:szCs w:val="24"/>
        </w:rPr>
      </w:pPr>
    </w:p>
    <w:p w:rsidR="009842EA" w:rsidRPr="009842EA" w:rsidRDefault="009842EA" w:rsidP="009842EA">
      <w:pPr>
        <w:jc w:val="center"/>
        <w:rPr>
          <w:rFonts w:ascii="Times New Roman" w:hAnsi="Times New Roman" w:cs="Times New Roman"/>
          <w:b/>
          <w:sz w:val="24"/>
          <w:szCs w:val="24"/>
        </w:rPr>
      </w:pPr>
    </w:p>
    <w:p w:rsidR="009842EA" w:rsidRPr="009842EA" w:rsidRDefault="009842EA" w:rsidP="009842EA">
      <w:pPr>
        <w:rPr>
          <w:rFonts w:ascii="Times New Roman" w:hAnsi="Times New Roman" w:cs="Times New Roman"/>
          <w:sz w:val="24"/>
          <w:szCs w:val="24"/>
        </w:rPr>
      </w:pPr>
      <w:r w:rsidRPr="009842EA">
        <w:rPr>
          <w:rFonts w:ascii="Times New Roman" w:hAnsi="Times New Roman" w:cs="Times New Roman"/>
          <w:noProof/>
          <w:sz w:val="24"/>
          <w:szCs w:val="24"/>
          <w:lang w:eastAsia="ru-RU"/>
        </w:rPr>
        <mc:AlternateContent>
          <mc:Choice Requires="wps">
            <w:drawing>
              <wp:anchor distT="0" distB="0" distL="114300" distR="114300" simplePos="0" relativeHeight="251662336" behindDoc="0" locked="0" layoutInCell="1" allowOverlap="1" wp14:anchorId="5C40DA5C" wp14:editId="3F05E406">
                <wp:simplePos x="0" y="0"/>
                <wp:positionH relativeFrom="column">
                  <wp:posOffset>3206115</wp:posOffset>
                </wp:positionH>
                <wp:positionV relativeFrom="paragraph">
                  <wp:posOffset>1487170</wp:posOffset>
                </wp:positionV>
                <wp:extent cx="1238250" cy="581025"/>
                <wp:effectExtent l="0" t="57150" r="19050" b="28575"/>
                <wp:wrapNone/>
                <wp:docPr id="14" name="Прямая со стрелкой 14"/>
                <wp:cNvGraphicFramePr/>
                <a:graphic xmlns:a="http://schemas.openxmlformats.org/drawingml/2006/main">
                  <a:graphicData uri="http://schemas.microsoft.com/office/word/2010/wordprocessingShape">
                    <wps:wsp>
                      <wps:cNvCnPr/>
                      <wps:spPr>
                        <a:xfrm flipH="1" flipV="1">
                          <a:off x="0" y="0"/>
                          <a:ext cx="1238250" cy="581025"/>
                        </a:xfrm>
                        <a:prstGeom prst="straightConnector1">
                          <a:avLst/>
                        </a:prstGeom>
                        <a:noFill/>
                        <a:ln w="28575" cap="flat" cmpd="sng" algn="ctr">
                          <a:solidFill>
                            <a:sysClr val="windowText" lastClr="000000"/>
                          </a:solidFill>
                          <a:prstDash val="solid"/>
                          <a:tailEnd type="arrow"/>
                        </a:ln>
                        <a:effectLst/>
                      </wps:spPr>
                      <wps:bodyPr/>
                    </wps:wsp>
                  </a:graphicData>
                </a:graphic>
              </wp:anchor>
            </w:drawing>
          </mc:Choice>
          <mc:Fallback>
            <w:pict>
              <v:shapetype id="_x0000_t32" coordsize="21600,21600" o:spt="32" o:oned="t" path="m,l21600,21600e" filled="f">
                <v:path arrowok="t" fillok="f" o:connecttype="none"/>
                <o:lock v:ext="edit" shapetype="t"/>
              </v:shapetype>
              <v:shape id="Прямая со стрелкой 14" o:spid="_x0000_s1026" type="#_x0000_t32" style="position:absolute;margin-left:252.45pt;margin-top:117.1pt;width:97.5pt;height:45.75pt;flip:x y;z-index:2516623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HsC3EwIAAMQDAAAOAAAAZHJzL2Uyb0RvYy54bWysU82O0zAQviPxDpbvNG2gUEVN99CycECw&#10;Egv3WcdJLPlPtmna28IL7CPwClz2wI/2GZI3YuyEaoEbIofRjMff55n5Juuzg5Jkz50XRpd0MZtT&#10;wjUzldBNSd9dnj9aUeID6Aqk0bykR+7p2ebhg3VnC56b1siKO4Ik2hedLWkbgi2yzLOWK/AzY7nG&#10;ZG2cgoCha7LKQYfsSmb5fP4064yrrDOMe4+nuzFJN4m/rjkLb+ra80BkSbG2kKxL9irabLOGonFg&#10;W8GmMuAfqlAgND56otpBAPLBib+olGDOeFOHGTMqM3UtGE89YDeL+R/dvG3B8tQLDsfb05j8/6Nl&#10;r/cXjogKtXtCiQaFGvWfh+vhpv/RfxluyPCxv0MzfBqu+9v+e/+tv+u/EryMk+usL5Bgqy/cFHl7&#10;4eIYDrVTpJbCvkRimrz30Ys5bJockgLHkwL8EAjDw0X+eJUvUSiGueVqMc+X8aFsZIxo63x4wY0i&#10;0SmpDw5E04at0RrFNm58A/avfBiBvwARrM25kBLPoZCadCXNV8tnS3wNcPVqCQFdZXEYXjeUgGxw&#10;p1lwqWxvpKgiPKL90W+lI3vAtcJtrEx3iS1QIsEHTGBf6Ztq/w0a69mBb0dwSsVrUAQQ8rmuSDha&#10;FAGcM92ElzrmeVrnqa84+nHY0bsy1TFpkMUIVyWNbFrruIv3Y/Tv/3ybnwAAAP//AwBQSwMEFAAG&#10;AAgAAAAhAB/LZcjjAAAACwEAAA8AAABkcnMvZG93bnJldi54bWxMj8FOwzAMhu9IvENkJC6IpXTr&#10;RkvdCQ0hoR0QbIhz2pi20DhVk61lT084wdH2p9/fn68n04kjDa61jHAzi0AQV1a3XCO87R+vb0E4&#10;r1irzjIhfJODdXF+lqtM25Ff6bjztQgh7DKF0HjfZ1K6qiGj3Mz2xOH2YQejfBiHWupBjSHcdDKO&#10;oqU0quXwoVE9bRqqvnYHg7BKTg89vXy+87Z82uzN9JyMpyvEy4vp/g6Ep8n/wfCrH9ShCE6lPbB2&#10;okNIokUaUIR4vohBBGKZpmFTIszjZAWyyOX/DsUPAAAA//8DAFBLAQItABQABgAIAAAAIQC2gziS&#10;/gAAAOEBAAATAAAAAAAAAAAAAAAAAAAAAABbQ29udGVudF9UeXBlc10ueG1sUEsBAi0AFAAGAAgA&#10;AAAhADj9If/WAAAAlAEAAAsAAAAAAAAAAAAAAAAALwEAAF9yZWxzLy5yZWxzUEsBAi0AFAAGAAgA&#10;AAAhAGQewLcTAgAAxAMAAA4AAAAAAAAAAAAAAAAALgIAAGRycy9lMm9Eb2MueG1sUEsBAi0AFAAG&#10;AAgAAAAhAB/LZcjjAAAACwEAAA8AAAAAAAAAAAAAAAAAbQQAAGRycy9kb3ducmV2LnhtbFBLBQYA&#10;AAAABAAEAPMAAAB9BQAAAAA=&#10;" strokecolor="windowText" strokeweight="2.25pt">
                <v:stroke endarrow="open"/>
              </v:shape>
            </w:pict>
          </mc:Fallback>
        </mc:AlternateContent>
      </w:r>
      <w:r w:rsidRPr="009842EA">
        <w:rPr>
          <w:rFonts w:ascii="Times New Roman" w:hAnsi="Times New Roman" w:cs="Times New Roman"/>
          <w:noProof/>
          <w:sz w:val="24"/>
          <w:szCs w:val="24"/>
          <w:lang w:eastAsia="ru-RU"/>
        </w:rPr>
        <mc:AlternateContent>
          <mc:Choice Requires="wps">
            <w:drawing>
              <wp:anchor distT="0" distB="0" distL="114300" distR="114300" simplePos="0" relativeHeight="251661312" behindDoc="0" locked="0" layoutInCell="1" allowOverlap="1" wp14:anchorId="60098388" wp14:editId="6807F1F0">
                <wp:simplePos x="0" y="0"/>
                <wp:positionH relativeFrom="column">
                  <wp:posOffset>-80010</wp:posOffset>
                </wp:positionH>
                <wp:positionV relativeFrom="paragraph">
                  <wp:posOffset>1258570</wp:posOffset>
                </wp:positionV>
                <wp:extent cx="742950" cy="666750"/>
                <wp:effectExtent l="19050" t="38100" r="38100" b="19050"/>
                <wp:wrapNone/>
                <wp:docPr id="13" name="Прямая со стрелкой 13"/>
                <wp:cNvGraphicFramePr/>
                <a:graphic xmlns:a="http://schemas.openxmlformats.org/drawingml/2006/main">
                  <a:graphicData uri="http://schemas.microsoft.com/office/word/2010/wordprocessingShape">
                    <wps:wsp>
                      <wps:cNvCnPr/>
                      <wps:spPr>
                        <a:xfrm flipV="1">
                          <a:off x="0" y="0"/>
                          <a:ext cx="742950" cy="666750"/>
                        </a:xfrm>
                        <a:prstGeom prst="straightConnector1">
                          <a:avLst/>
                        </a:prstGeom>
                        <a:noFill/>
                        <a:ln w="28575" cap="flat" cmpd="sng" algn="ctr">
                          <a:solidFill>
                            <a:sysClr val="windowText" lastClr="000000"/>
                          </a:solidFill>
                          <a:prstDash val="solid"/>
                          <a:tailEnd type="arrow"/>
                        </a:ln>
                        <a:effectLst/>
                      </wps:spPr>
                      <wps:bodyPr/>
                    </wps:wsp>
                  </a:graphicData>
                </a:graphic>
              </wp:anchor>
            </w:drawing>
          </mc:Choice>
          <mc:Fallback>
            <w:pict>
              <v:shape id="Прямая со стрелкой 13" o:spid="_x0000_s1026" type="#_x0000_t32" style="position:absolute;margin-left:-6.3pt;margin-top:99.1pt;width:58.5pt;height:52.5pt;flip:y;z-index:2516613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q0WvDgIAALkDAAAOAAAAZHJzL2Uyb0RvYy54bWysU82O0zAQviPxDpbvNN1C2yVquoeW5YKg&#10;Egv3WcdOLDm2ZZumvS28wD4Cr8BlD/xonyF5I8ZOqBa4IXIYzXg8n2e++bK6ODSK7Lnz0uiCnk2m&#10;lHDNTCl1VdB3V5dPzinxAXQJymhe0CP39GL9+NGqtTmfmdqokjuCINrnrS1oHYLNs8yzmjfgJ8Zy&#10;jUlhXAMBQ1dlpYMW0RuVzabTRdYaV1pnGPceT7dDkq4TvhCchTdCeB6IKij2FpJ1yV5Hm61XkFcO&#10;bC3Z2Ab8QxcNSI2PnqC2EIB8cPIvqEYyZ7wRYcJMkxkhJONpBpzmbPrHNG9rsDzNguR4e6LJ/z9Y&#10;9nq/c0SWuLunlGhocEfd5/6mv+1+dF/6W9J/7O7R9J/6m+6u+9596+67rwQvI3Ot9TkCbPTOjZG3&#10;OxdpOAjXEKGkfY/AiRgclRwS78cT7/wQCMPD5bPZ8zluh2FqsVgs0Ue8bICJcNb58JKbhkSnoD44&#10;kFUdNkZr3LBxwxOwf+XDUPirIBZrcymVwnPIlSZtQWfn8+UcXwPUm1AQ0G0sMuB1RQmoCoXMgktd&#10;e6NkGctjtT/6jXJkD6gllGBp2iucgBIFPmACx0rf2PtvpbGfLfh6KE6peA3yAFK90CUJR4vMg3Om&#10;HeuVjnmeNDzOFfkeGI7etSmPifgsRqiPRNmo5SjAhzH6D/+49U8AAAD//wMAUEsDBBQABgAIAAAA&#10;IQD8q3wN4QAAAAsBAAAPAAAAZHJzL2Rvd25yZXYueG1sTI9RS8MwFIXfBf9DuIJvW7KujFqbDhVE&#10;UQa6jeHjXRPbsuamJFlb/73Zkz5ezsc53y3Wk+nYoJ1vLUlYzAUwTZVVLdUS9rvnWQbMBySFnSUt&#10;4Ud7WJfXVwXmyo70qYdtqFksIZ+jhCaEPufcV4026Oe21xSzb+sMhni6miuHYyw3HU+EWHGDLcWF&#10;Bnv91OjqtD0bCWnaHsQLnr6y4fCx8Y9vbpxe36W8vZke7oEFPYU/GC76UR3K6HS0Z1KedRJmi2QV&#10;0RjcZQmwCyHSFNhRwlIsE+Blwf//UP4CAAD//wMAUEsBAi0AFAAGAAgAAAAhALaDOJL+AAAA4QEA&#10;ABMAAAAAAAAAAAAAAAAAAAAAAFtDb250ZW50X1R5cGVzXS54bWxQSwECLQAUAAYACAAAACEAOP0h&#10;/9YAAACUAQAACwAAAAAAAAAAAAAAAAAvAQAAX3JlbHMvLnJlbHNQSwECLQAUAAYACAAAACEAY6tF&#10;rw4CAAC5AwAADgAAAAAAAAAAAAAAAAAuAgAAZHJzL2Uyb0RvYy54bWxQSwECLQAUAAYACAAAACEA&#10;/Kt8DeEAAAALAQAADwAAAAAAAAAAAAAAAABoBAAAZHJzL2Rvd25yZXYueG1sUEsFBgAAAAAEAAQA&#10;8wAAAHYFAAAAAA==&#10;" strokecolor="windowText" strokeweight="2.25pt">
                <v:stroke endarrow="open"/>
              </v:shape>
            </w:pict>
          </mc:Fallback>
        </mc:AlternateContent>
      </w:r>
      <w:r w:rsidRPr="009842EA">
        <w:rPr>
          <w:rFonts w:ascii="Times New Roman" w:hAnsi="Times New Roman" w:cs="Times New Roman"/>
          <w:noProof/>
          <w:sz w:val="24"/>
          <w:szCs w:val="24"/>
          <w:lang w:eastAsia="ru-RU"/>
        </w:rPr>
        <mc:AlternateContent>
          <mc:Choice Requires="wps">
            <w:drawing>
              <wp:anchor distT="0" distB="0" distL="114300" distR="114300" simplePos="0" relativeHeight="251660288" behindDoc="0" locked="0" layoutInCell="1" allowOverlap="1" wp14:anchorId="13D975DB" wp14:editId="188B1B18">
                <wp:simplePos x="0" y="0"/>
                <wp:positionH relativeFrom="column">
                  <wp:posOffset>4444365</wp:posOffset>
                </wp:positionH>
                <wp:positionV relativeFrom="paragraph">
                  <wp:posOffset>1925320</wp:posOffset>
                </wp:positionV>
                <wp:extent cx="914400" cy="304800"/>
                <wp:effectExtent l="0" t="0" r="17780" b="19050"/>
                <wp:wrapNone/>
                <wp:docPr id="12" name="Поле 12"/>
                <wp:cNvGraphicFramePr/>
                <a:graphic xmlns:a="http://schemas.openxmlformats.org/drawingml/2006/main">
                  <a:graphicData uri="http://schemas.microsoft.com/office/word/2010/wordprocessingShape">
                    <wps:wsp>
                      <wps:cNvSpPr txBox="1"/>
                      <wps:spPr>
                        <a:xfrm>
                          <a:off x="0" y="0"/>
                          <a:ext cx="914400" cy="304800"/>
                        </a:xfrm>
                        <a:prstGeom prst="rect">
                          <a:avLst/>
                        </a:prstGeom>
                        <a:solidFill>
                          <a:sysClr val="window" lastClr="FFFFFF"/>
                        </a:solidFill>
                        <a:ln w="6350">
                          <a:solidFill>
                            <a:prstClr val="black"/>
                          </a:solidFill>
                        </a:ln>
                        <a:effectLst/>
                      </wps:spPr>
                      <wps:txbx>
                        <w:txbxContent>
                          <w:p w:rsidR="009842EA" w:rsidRPr="006E76C6" w:rsidRDefault="009842EA" w:rsidP="009842EA">
                            <w:pPr>
                              <w:rPr>
                                <w:rFonts w:ascii="Times New Roman" w:hAnsi="Times New Roman" w:cs="Times New Roman"/>
                                <w:b/>
                                <w:sz w:val="24"/>
                                <w:szCs w:val="24"/>
                              </w:rPr>
                            </w:pPr>
                            <w:r w:rsidRPr="006E76C6">
                              <w:rPr>
                                <w:rFonts w:ascii="Times New Roman" w:hAnsi="Times New Roman" w:cs="Times New Roman"/>
                                <w:b/>
                                <w:sz w:val="24"/>
                                <w:szCs w:val="24"/>
                              </w:rPr>
                              <w:t>Приёмник</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Поле 12" o:spid="_x0000_s1026" type="#_x0000_t202" style="position:absolute;margin-left:349.95pt;margin-top:151.6pt;width:1in;height:24pt;z-index:251660288;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2MvAYQIAAL8EAAAOAAAAZHJzL2Uyb0RvYy54bWysVEtu2zAQ3RfoHQjuG8mOk6ZG5MBN4KJA&#10;0ARIiqxpioqFUhyCZCy5l+kpuirQM/hIfaRk59dVUS/o4cxwPm/e6PSsazRbK+drMgUfHeScKSOp&#10;rM19wb/eLt6dcOaDMKXQZFTBN8rzs9nbN6etnaoxrUiXyjEEMX7a2oKvQrDTLPNypRrhD8gqA2NF&#10;rhEBV3eflU60iN7obJznx1lLrrSOpPIe2oveyGcpflUpGa6qyqvAdMFRW0inS+cyntnsVEzvnbCr&#10;Wg5liH+oohG1QdJ9qAsRBHtw9atQTS0dearCgaQmo6qqpUo9oJtR/qKbm5WwKvUCcLzdw+T/X1j5&#10;ZX3tWF1idmPOjGgwo+2P7e/tr+1PBhXwaa2fwu3GwjF0H6mD707voYxtd5Vr4j8aYrAD6c0eXdUF&#10;JqH8MJpMclgkTIf55AQyomePj63z4ZOihkWh4A7DS5iK9aUPvevOJebypOtyUWudLht/rh1bC8wZ&#10;9Cip5UwLH6As+CL9hmzPnmnD2oIfHx7lKdMzW8y1j7nUQn57HQHVaxPzq8S1oc6IWI9MlEK37AYY&#10;l1RugKKjnofeykWNLJco9Fo4EA/wYJnCFY5KE0qjQeJsRe773/TRH3yAlbMWRC64waah+88GPEmg&#10;g/fpMjl6P0YG99SyfGoxD805AcERltbKJEb/oHdi5ai5w8bNY06YhJHIXPCwE89Dv1zYWKnm8+QE&#10;plsRLs2NlTF0hCtie9vdCWeHYQew5AvtCC+mL2be+8aXhuYPgao6ESLC22MKIsULtiRRatjouIZP&#10;78nr8bsz+wMAAP//AwBQSwMEFAAGAAgAAAAhAKvJDeHhAAAACwEAAA8AAABkcnMvZG93bnJldi54&#10;bWxMj8tOwzAQRfdI/IM1SOyo86BVE+JUPMSiLIpoK8HSjYckNB5HsduEv2dYwXLuXJ05U6wm24kz&#10;Dr51pCCeRSCQKmdaqhXsd883SxA+aDK6c4QKvtHDqry8KHRu3EhveN6GWjCEfK4VNCH0uZS+atBq&#10;P3M9Eu8+3WB14HGopRn0yHDbySSKFtLqlvhCo3t8bLA6bk9WQfowfjVPiOvQxpv3l1e/Nh/HuVLX&#10;V9P9HYiAU/grw68+q0PJTgd3IuNFp2CRZRlXGRalCQhuLG9TTg6czOMEZFnI/z+UPwAAAP//AwBQ&#10;SwECLQAUAAYACAAAACEAtoM4kv4AAADhAQAAEwAAAAAAAAAAAAAAAAAAAAAAW0NvbnRlbnRfVHlw&#10;ZXNdLnhtbFBLAQItABQABgAIAAAAIQA4/SH/1gAAAJQBAAALAAAAAAAAAAAAAAAAAC8BAABfcmVs&#10;cy8ucmVsc1BLAQItABQABgAIAAAAIQCz2MvAYQIAAL8EAAAOAAAAAAAAAAAAAAAAAC4CAABkcnMv&#10;ZTJvRG9jLnhtbFBLAQItABQABgAIAAAAIQCryQ3h4QAAAAsBAAAPAAAAAAAAAAAAAAAAALsEAABk&#10;cnMvZG93bnJldi54bWxQSwUGAAAAAAQABADzAAAAyQUAAAAA&#10;" fillcolor="window" strokeweight=".5pt">
                <v:textbox>
                  <w:txbxContent>
                    <w:p w:rsidR="009842EA" w:rsidRPr="006E76C6" w:rsidRDefault="009842EA" w:rsidP="009842EA">
                      <w:pPr>
                        <w:rPr>
                          <w:rFonts w:ascii="Times New Roman" w:hAnsi="Times New Roman" w:cs="Times New Roman"/>
                          <w:b/>
                          <w:sz w:val="24"/>
                          <w:szCs w:val="24"/>
                        </w:rPr>
                      </w:pPr>
                      <w:r w:rsidRPr="006E76C6">
                        <w:rPr>
                          <w:rFonts w:ascii="Times New Roman" w:hAnsi="Times New Roman" w:cs="Times New Roman"/>
                          <w:b/>
                          <w:sz w:val="24"/>
                          <w:szCs w:val="24"/>
                        </w:rPr>
                        <w:t>Приёмник</w:t>
                      </w:r>
                    </w:p>
                  </w:txbxContent>
                </v:textbox>
              </v:shape>
            </w:pict>
          </mc:Fallback>
        </mc:AlternateContent>
      </w:r>
      <w:r w:rsidRPr="009842EA">
        <w:rPr>
          <w:rFonts w:ascii="Times New Roman" w:hAnsi="Times New Roman" w:cs="Times New Roman"/>
          <w:noProof/>
          <w:sz w:val="24"/>
          <w:szCs w:val="24"/>
          <w:lang w:eastAsia="ru-RU"/>
        </w:rPr>
        <mc:AlternateContent>
          <mc:Choice Requires="wps">
            <w:drawing>
              <wp:anchor distT="0" distB="0" distL="114300" distR="114300" simplePos="0" relativeHeight="251659264" behindDoc="0" locked="0" layoutInCell="1" allowOverlap="1" wp14:anchorId="2B9B149A" wp14:editId="77722A37">
                <wp:simplePos x="0" y="0"/>
                <wp:positionH relativeFrom="column">
                  <wp:posOffset>-432435</wp:posOffset>
                </wp:positionH>
                <wp:positionV relativeFrom="paragraph">
                  <wp:posOffset>1925320</wp:posOffset>
                </wp:positionV>
                <wp:extent cx="914400" cy="304800"/>
                <wp:effectExtent l="0" t="0" r="26670" b="19050"/>
                <wp:wrapNone/>
                <wp:docPr id="11" name="Поле 11"/>
                <wp:cNvGraphicFramePr/>
                <a:graphic xmlns:a="http://schemas.openxmlformats.org/drawingml/2006/main">
                  <a:graphicData uri="http://schemas.microsoft.com/office/word/2010/wordprocessingShape">
                    <wps:wsp>
                      <wps:cNvSpPr txBox="1"/>
                      <wps:spPr>
                        <a:xfrm>
                          <a:off x="0" y="0"/>
                          <a:ext cx="914400" cy="304800"/>
                        </a:xfrm>
                        <a:prstGeom prst="rect">
                          <a:avLst/>
                        </a:prstGeom>
                        <a:solidFill>
                          <a:sysClr val="window" lastClr="FFFFFF"/>
                        </a:solidFill>
                        <a:ln w="6350">
                          <a:solidFill>
                            <a:prstClr val="black"/>
                          </a:solidFill>
                        </a:ln>
                        <a:effectLst/>
                      </wps:spPr>
                      <wps:txbx>
                        <w:txbxContent>
                          <w:p w:rsidR="009842EA" w:rsidRPr="006E76C6" w:rsidRDefault="009842EA" w:rsidP="009842EA">
                            <w:pPr>
                              <w:rPr>
                                <w:rFonts w:ascii="Times New Roman" w:hAnsi="Times New Roman" w:cs="Times New Roman"/>
                                <w:b/>
                                <w:sz w:val="24"/>
                                <w:szCs w:val="24"/>
                              </w:rPr>
                            </w:pPr>
                            <w:r w:rsidRPr="006E76C6">
                              <w:rPr>
                                <w:rFonts w:ascii="Times New Roman" w:hAnsi="Times New Roman" w:cs="Times New Roman"/>
                                <w:b/>
                                <w:sz w:val="24"/>
                                <w:szCs w:val="24"/>
                              </w:rPr>
                              <w:t>Излучатель</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Поле 11" o:spid="_x0000_s1027" type="#_x0000_t202" style="position:absolute;margin-left:-34.05pt;margin-top:151.6pt;width:1in;height:24pt;z-index:251659264;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aBPXYwIAAMYEAAAOAAAAZHJzL2Uyb0RvYy54bWysVEtu2zAQ3RfoHQjua8mJk6ZG5MB14KJA&#10;kARIiqxpioqFUhyCZCy5l+kpugrQM/hIfaRs59dVUS/o4cxwPm/e6PSsazRbKedrMgUfDnLOlJFU&#10;1ua+4N9u5x9OOPNBmFJoMqrga+X52eT9u9PWjtUBLUmXyjEEMX7c2oIvQ7DjLPNyqRrhB2SVgbEi&#10;14iAq7vPSidaRG90dpDnx1lLrrSOpPIe2vPeyCcpflUpGa6qyqvAdMFRW0inS+cintnkVIzvnbDL&#10;Wm7LEP9QRSNqg6T7UOciCPbg6jehmlo68lSFgaQmo6qqpUo9oJth/qqbm6WwKvUCcLzdw+T/X1h5&#10;ubp2rC4xuyFnRjSY0ebn5vfmcfOLQQV8WuvHcLuxcAzdZ+rgu9N7KGPbXeWa+I+GGOxAer1HV3WB&#10;SSg/DUejHBYJ02E+OoGM6NnTY+t8+KKoYVEouMPwEqZideFD77pzibk86bqc11qny9rPtGMrgTmD&#10;HiW1nGnhA5QFn6ffNtuLZ9qwtuDHh0d5yvTCFnPtYy60kN/fRkD12sT8KnFtW2dErEcmSqFbdD3C&#10;O9QWVK4BpqOejt7KeY1kF6j3WjjwDyhhp8IVjkoTKqStxNmS3I+/6aM/aAErZy34XHCDhQMIXw3o&#10;krAH/dNldPTxABncc8viucU8NDMCkGAEakti9A96J1aOmjss3jTmhEkYicwFDztxFvodw+JKNZ0m&#10;JxDeinBhbqyMoSNqEeLb7k44u515AFkuacd7MX41+t43vjQ0fQhU1YkXEeUeU/ApXrAsiVnbxY7b&#10;+PyevJ4+P5M/AAAA//8DAFBLAwQUAAYACAAAACEAVl2GMeAAAAAKAQAADwAAAGRycy9kb3ducmV2&#10;LnhtbEyPTU/DMAyG70j8h8hI3La0nTpGaTrxIQ7jMMRAgmPWmKascaomW8u/x5zgaPvV4+ct15Pr&#10;xAmH0HpSkM4TEEi1Ny01Ct5eH2crECFqMrrzhAq+McC6Oj8rdWH8SC942sVGMIRCoRXYGPtCylBb&#10;dDrMfY/Et08/OB15HBppBj0y3HUyS5KldLol/mB1j/cW68Pu6BQs7sYv+4C4iW26fX96DhvzcciV&#10;uryYbm9ARJziXxh+9VkdKnba+yOZIDoFs+Uq5SjDkkUGghNX+TWIPS/yNANZlfJ/heoHAAD//wMA&#10;UEsBAi0AFAAGAAgAAAAhALaDOJL+AAAA4QEAABMAAAAAAAAAAAAAAAAAAAAAAFtDb250ZW50X1R5&#10;cGVzXS54bWxQSwECLQAUAAYACAAAACEAOP0h/9YAAACUAQAACwAAAAAAAAAAAAAAAAAvAQAAX3Jl&#10;bHMvLnJlbHNQSwECLQAUAAYACAAAACEA5mgT12MCAADGBAAADgAAAAAAAAAAAAAAAAAuAgAAZHJz&#10;L2Uyb0RvYy54bWxQSwECLQAUAAYACAAAACEAVl2GMeAAAAAKAQAADwAAAAAAAAAAAAAAAAC9BAAA&#10;ZHJzL2Rvd25yZXYueG1sUEsFBgAAAAAEAAQA8wAAAMoFAAAAAA==&#10;" fillcolor="window" strokeweight=".5pt">
                <v:textbox>
                  <w:txbxContent>
                    <w:p w:rsidR="009842EA" w:rsidRPr="006E76C6" w:rsidRDefault="009842EA" w:rsidP="009842EA">
                      <w:pPr>
                        <w:rPr>
                          <w:rFonts w:ascii="Times New Roman" w:hAnsi="Times New Roman" w:cs="Times New Roman"/>
                          <w:b/>
                          <w:sz w:val="24"/>
                          <w:szCs w:val="24"/>
                        </w:rPr>
                      </w:pPr>
                      <w:r w:rsidRPr="006E76C6">
                        <w:rPr>
                          <w:rFonts w:ascii="Times New Roman" w:hAnsi="Times New Roman" w:cs="Times New Roman"/>
                          <w:b/>
                          <w:sz w:val="24"/>
                          <w:szCs w:val="24"/>
                        </w:rPr>
                        <w:t>Излучатель</w:t>
                      </w:r>
                    </w:p>
                  </w:txbxContent>
                </v:textbox>
              </v:shape>
            </w:pict>
          </mc:Fallback>
        </mc:AlternateContent>
      </w:r>
      <w:r w:rsidRPr="009842EA">
        <w:rPr>
          <w:rFonts w:ascii="Times New Roman" w:hAnsi="Times New Roman" w:cs="Times New Roman"/>
          <w:noProof/>
          <w:sz w:val="24"/>
          <w:szCs w:val="24"/>
          <w:lang w:eastAsia="ru-RU"/>
        </w:rPr>
        <w:drawing>
          <wp:inline distT="0" distB="0" distL="0" distR="0" wp14:anchorId="71CA6AC0" wp14:editId="7D6E41CE">
            <wp:extent cx="4657725" cy="3094936"/>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E2G6YBXE.jpg"/>
                    <pic:cNvPicPr/>
                  </pic:nvPicPr>
                  <pic:blipFill>
                    <a:blip r:embed="rId26">
                      <a:extLst>
                        <a:ext uri="{28A0092B-C50C-407E-A947-70E740481C1C}">
                          <a14:useLocalDpi xmlns:a14="http://schemas.microsoft.com/office/drawing/2010/main" val="0"/>
                        </a:ext>
                      </a:extLst>
                    </a:blip>
                    <a:stretch>
                      <a:fillRect/>
                    </a:stretch>
                  </pic:blipFill>
                  <pic:spPr>
                    <a:xfrm>
                      <a:off x="0" y="0"/>
                      <a:ext cx="4662709" cy="3098248"/>
                    </a:xfrm>
                    <a:prstGeom prst="rect">
                      <a:avLst/>
                    </a:prstGeom>
                  </pic:spPr>
                </pic:pic>
              </a:graphicData>
            </a:graphic>
          </wp:inline>
        </w:drawing>
      </w:r>
    </w:p>
    <w:p w:rsidR="009842EA" w:rsidRPr="009842EA" w:rsidRDefault="009842EA" w:rsidP="009842EA">
      <w:pPr>
        <w:spacing w:after="0" w:line="240" w:lineRule="auto"/>
        <w:rPr>
          <w:rFonts w:ascii="Times New Roman" w:eastAsia="Times New Roman" w:hAnsi="Times New Roman" w:cs="Times New Roman"/>
          <w:color w:val="000000" w:themeColor="text1"/>
          <w:sz w:val="24"/>
          <w:szCs w:val="24"/>
          <w:lang w:eastAsia="ru-RU"/>
        </w:rPr>
      </w:pPr>
      <w:r w:rsidRPr="009842EA">
        <w:rPr>
          <w:rFonts w:ascii="Times New Roman" w:eastAsia="+mn-ea" w:hAnsi="Times New Roman" w:cs="Times New Roman"/>
          <w:bCs/>
          <w:iCs/>
          <w:color w:val="000000" w:themeColor="text1"/>
          <w:kern w:val="24"/>
          <w:sz w:val="24"/>
          <w:szCs w:val="24"/>
          <w:u w:val="single"/>
          <w:lang w:eastAsia="ru-RU"/>
        </w:rPr>
        <w:t>Принцип действия:</w:t>
      </w:r>
      <w:r w:rsidRPr="009842EA">
        <w:rPr>
          <w:rFonts w:ascii="Times New Roman" w:eastAsia="Times New Roman" w:hAnsi="Times New Roman" w:cs="Times New Roman"/>
          <w:color w:val="000000" w:themeColor="text1"/>
          <w:sz w:val="24"/>
          <w:szCs w:val="24"/>
          <w:lang w:eastAsia="ru-RU"/>
        </w:rPr>
        <w:t xml:space="preserve"> </w:t>
      </w:r>
      <w:r w:rsidRPr="009842EA">
        <w:rPr>
          <w:rFonts w:ascii="Times New Roman" w:eastAsia="+mn-ea" w:hAnsi="Times New Roman" w:cs="Times New Roman"/>
          <w:bCs/>
          <w:iCs/>
          <w:color w:val="000000" w:themeColor="text1"/>
          <w:kern w:val="24"/>
          <w:sz w:val="24"/>
          <w:szCs w:val="24"/>
          <w:lang w:eastAsia="ru-RU"/>
        </w:rPr>
        <w:t>излучатель посылает короткий импульс ультразвука. Отражённый от</w:t>
      </w:r>
    </w:p>
    <w:p w:rsidR="009842EA" w:rsidRPr="009842EA" w:rsidRDefault="009842EA" w:rsidP="009842EA">
      <w:pPr>
        <w:spacing w:after="0" w:line="240" w:lineRule="auto"/>
        <w:rPr>
          <w:rFonts w:ascii="Times New Roman" w:eastAsia="Times New Roman" w:hAnsi="Times New Roman" w:cs="Times New Roman"/>
          <w:color w:val="000000" w:themeColor="text1"/>
          <w:sz w:val="24"/>
          <w:szCs w:val="24"/>
          <w:lang w:eastAsia="ru-RU"/>
        </w:rPr>
      </w:pPr>
      <w:r w:rsidRPr="009842EA">
        <w:rPr>
          <w:rFonts w:ascii="Times New Roman" w:eastAsia="+mn-ea" w:hAnsi="Times New Roman" w:cs="Times New Roman"/>
          <w:bCs/>
          <w:iCs/>
          <w:color w:val="000000" w:themeColor="text1"/>
          <w:kern w:val="24"/>
          <w:sz w:val="24"/>
          <w:szCs w:val="24"/>
          <w:lang w:eastAsia="ru-RU"/>
        </w:rPr>
        <w:t>препятствия звук, возвращается назад и фиксируется приёмником.</w:t>
      </w:r>
    </w:p>
    <w:p w:rsidR="009842EA" w:rsidRPr="009842EA" w:rsidRDefault="009842EA" w:rsidP="009842EA">
      <w:pPr>
        <w:spacing w:after="0" w:line="240" w:lineRule="auto"/>
        <w:rPr>
          <w:rFonts w:ascii="Times New Roman" w:eastAsia="+mn-ea" w:hAnsi="Times New Roman" w:cs="Times New Roman"/>
          <w:bCs/>
          <w:iCs/>
          <w:color w:val="000000" w:themeColor="text1"/>
          <w:kern w:val="24"/>
          <w:sz w:val="24"/>
          <w:szCs w:val="24"/>
          <w:lang w:eastAsia="ru-RU"/>
        </w:rPr>
      </w:pPr>
      <w:r w:rsidRPr="009842EA">
        <w:rPr>
          <w:rFonts w:ascii="Times New Roman" w:eastAsia="+mn-ea" w:hAnsi="Times New Roman" w:cs="Times New Roman"/>
          <w:bCs/>
          <w:iCs/>
          <w:color w:val="000000" w:themeColor="text1"/>
          <w:kern w:val="24"/>
          <w:sz w:val="24"/>
          <w:szCs w:val="24"/>
          <w:lang w:eastAsia="ru-RU"/>
        </w:rPr>
        <w:t>По времени от излучения до приёма находится расстояние до препятствия.</w:t>
      </w:r>
    </w:p>
    <w:p w:rsidR="009842EA" w:rsidRPr="009842EA" w:rsidRDefault="009842EA" w:rsidP="009842EA">
      <w:pPr>
        <w:spacing w:after="0" w:line="240" w:lineRule="auto"/>
        <w:rPr>
          <w:rFonts w:ascii="Times New Roman" w:eastAsia="+mn-ea" w:hAnsi="Times New Roman" w:cs="Times New Roman"/>
          <w:bCs/>
          <w:iCs/>
          <w:color w:val="000000" w:themeColor="text1"/>
          <w:kern w:val="24"/>
          <w:sz w:val="24"/>
          <w:szCs w:val="24"/>
          <w:lang w:eastAsia="ru-RU"/>
        </w:rPr>
      </w:pPr>
    </w:p>
    <w:p w:rsidR="009842EA" w:rsidRPr="009842EA" w:rsidRDefault="009842EA" w:rsidP="009842EA">
      <w:pPr>
        <w:spacing w:after="0" w:line="240" w:lineRule="auto"/>
        <w:rPr>
          <w:rFonts w:ascii="Times New Roman" w:eastAsia="+mn-ea" w:hAnsi="Times New Roman" w:cs="Times New Roman"/>
          <w:bCs/>
          <w:iCs/>
          <w:color w:val="000000" w:themeColor="text1"/>
          <w:kern w:val="24"/>
          <w:sz w:val="24"/>
          <w:szCs w:val="24"/>
          <w:lang w:eastAsia="ru-RU"/>
        </w:rPr>
      </w:pPr>
    </w:p>
    <w:p w:rsidR="009842EA" w:rsidRPr="009842EA" w:rsidRDefault="009842EA" w:rsidP="009842EA">
      <w:pPr>
        <w:spacing w:after="0" w:line="240" w:lineRule="auto"/>
        <w:rPr>
          <w:rFonts w:ascii="Times New Roman" w:eastAsia="+mn-ea" w:hAnsi="Times New Roman" w:cs="Times New Roman"/>
          <w:bCs/>
          <w:iCs/>
          <w:color w:val="000000" w:themeColor="text1"/>
          <w:kern w:val="24"/>
          <w:sz w:val="24"/>
          <w:szCs w:val="24"/>
          <w:lang w:eastAsia="ru-RU"/>
        </w:rPr>
      </w:pPr>
    </w:p>
    <w:p w:rsidR="009842EA" w:rsidRPr="009842EA" w:rsidRDefault="009842EA" w:rsidP="009842EA">
      <w:pPr>
        <w:spacing w:after="0" w:line="240" w:lineRule="auto"/>
        <w:rPr>
          <w:rFonts w:ascii="Times New Roman" w:eastAsia="+mn-ea" w:hAnsi="Times New Roman" w:cs="Times New Roman"/>
          <w:bCs/>
          <w:iCs/>
          <w:color w:val="000000" w:themeColor="text1"/>
          <w:kern w:val="24"/>
          <w:sz w:val="24"/>
          <w:szCs w:val="24"/>
          <w:lang w:eastAsia="ru-RU"/>
        </w:rPr>
      </w:pPr>
    </w:p>
    <w:p w:rsidR="009842EA" w:rsidRPr="009842EA" w:rsidRDefault="009842EA" w:rsidP="009842EA">
      <w:pPr>
        <w:spacing w:after="0" w:line="240" w:lineRule="auto"/>
        <w:rPr>
          <w:rFonts w:ascii="Times New Roman" w:eastAsia="+mn-ea" w:hAnsi="Times New Roman" w:cs="Times New Roman"/>
          <w:bCs/>
          <w:iCs/>
          <w:color w:val="000000" w:themeColor="text1"/>
          <w:kern w:val="24"/>
          <w:sz w:val="24"/>
          <w:szCs w:val="24"/>
          <w:lang w:eastAsia="ru-RU"/>
        </w:rPr>
      </w:pPr>
    </w:p>
    <w:p w:rsidR="009842EA" w:rsidRPr="009842EA" w:rsidRDefault="009842EA" w:rsidP="009842EA">
      <w:pPr>
        <w:spacing w:after="0" w:line="240" w:lineRule="auto"/>
        <w:rPr>
          <w:rFonts w:ascii="Times New Roman" w:eastAsia="Times New Roman" w:hAnsi="Times New Roman" w:cs="Times New Roman"/>
          <w:color w:val="000000" w:themeColor="text1"/>
          <w:sz w:val="24"/>
          <w:szCs w:val="24"/>
          <w:lang w:eastAsia="ru-RU"/>
        </w:rPr>
      </w:pPr>
      <w:r w:rsidRPr="009842EA">
        <w:rPr>
          <w:rFonts w:ascii="Times New Roman" w:eastAsia="Times New Roman" w:hAnsi="Times New Roman" w:cs="Times New Roman"/>
          <w:noProof/>
          <w:color w:val="000000" w:themeColor="text1"/>
          <w:sz w:val="24"/>
          <w:szCs w:val="24"/>
          <w:lang w:eastAsia="ru-RU"/>
        </w:rPr>
        <w:drawing>
          <wp:inline distT="0" distB="0" distL="0" distR="0" wp14:anchorId="09DF77FF" wp14:editId="5D0B245D">
            <wp:extent cx="5940425" cy="2340610"/>
            <wp:effectExtent l="0" t="0" r="3175" b="254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91f0f8a682a7854db08e4dc6eb77d19.jpg"/>
                    <pic:cNvPicPr/>
                  </pic:nvPicPr>
                  <pic:blipFill>
                    <a:blip r:embed="rId27">
                      <a:extLst>
                        <a:ext uri="{28A0092B-C50C-407E-A947-70E740481C1C}">
                          <a14:useLocalDpi xmlns:a14="http://schemas.microsoft.com/office/drawing/2010/main" val="0"/>
                        </a:ext>
                      </a:extLst>
                    </a:blip>
                    <a:stretch>
                      <a:fillRect/>
                    </a:stretch>
                  </pic:blipFill>
                  <pic:spPr>
                    <a:xfrm>
                      <a:off x="0" y="0"/>
                      <a:ext cx="5940425" cy="2340610"/>
                    </a:xfrm>
                    <a:prstGeom prst="rect">
                      <a:avLst/>
                    </a:prstGeom>
                  </pic:spPr>
                </pic:pic>
              </a:graphicData>
            </a:graphic>
          </wp:inline>
        </w:drawing>
      </w:r>
    </w:p>
    <w:p w:rsidR="009842EA" w:rsidRPr="009842EA" w:rsidRDefault="009842EA" w:rsidP="009842EA">
      <w:pPr>
        <w:spacing w:after="0" w:line="240" w:lineRule="auto"/>
        <w:rPr>
          <w:rFonts w:ascii="Times New Roman" w:eastAsia="Times New Roman" w:hAnsi="Times New Roman" w:cs="Times New Roman"/>
          <w:color w:val="000000" w:themeColor="text1"/>
          <w:sz w:val="24"/>
          <w:szCs w:val="24"/>
          <w:lang w:eastAsia="ru-RU"/>
        </w:rPr>
      </w:pPr>
    </w:p>
    <w:p w:rsidR="009842EA" w:rsidRPr="009842EA" w:rsidRDefault="009842EA" w:rsidP="009842EA">
      <w:pPr>
        <w:spacing w:after="0" w:line="240" w:lineRule="auto"/>
        <w:rPr>
          <w:rFonts w:ascii="Times New Roman" w:eastAsia="Times New Roman" w:hAnsi="Times New Roman" w:cs="Times New Roman"/>
          <w:color w:val="000000" w:themeColor="text1"/>
          <w:sz w:val="24"/>
          <w:szCs w:val="24"/>
          <w:lang w:eastAsia="ru-RU"/>
        </w:rPr>
      </w:pPr>
    </w:p>
    <w:p w:rsidR="009842EA" w:rsidRDefault="009842EA" w:rsidP="009842EA">
      <w:pPr>
        <w:spacing w:after="0" w:line="240" w:lineRule="auto"/>
        <w:rPr>
          <w:rFonts w:ascii="Times New Roman" w:eastAsia="Times New Roman" w:hAnsi="Times New Roman" w:cs="Times New Roman"/>
          <w:color w:val="000000" w:themeColor="text1"/>
          <w:sz w:val="24"/>
          <w:szCs w:val="24"/>
          <w:lang w:eastAsia="ru-RU"/>
        </w:rPr>
      </w:pPr>
    </w:p>
    <w:p w:rsidR="009842EA" w:rsidRDefault="009842EA" w:rsidP="009842EA">
      <w:pPr>
        <w:spacing w:after="0" w:line="240" w:lineRule="auto"/>
        <w:rPr>
          <w:rFonts w:ascii="Times New Roman" w:eastAsia="Times New Roman" w:hAnsi="Times New Roman" w:cs="Times New Roman"/>
          <w:color w:val="000000" w:themeColor="text1"/>
          <w:sz w:val="24"/>
          <w:szCs w:val="24"/>
          <w:lang w:eastAsia="ru-RU"/>
        </w:rPr>
      </w:pPr>
    </w:p>
    <w:p w:rsidR="009842EA" w:rsidRPr="009842EA" w:rsidRDefault="009842EA" w:rsidP="009842EA">
      <w:pPr>
        <w:spacing w:after="0" w:line="240" w:lineRule="auto"/>
        <w:rPr>
          <w:rFonts w:ascii="Times New Roman" w:eastAsia="Times New Roman" w:hAnsi="Times New Roman" w:cs="Times New Roman"/>
          <w:color w:val="000000" w:themeColor="text1"/>
          <w:sz w:val="24"/>
          <w:szCs w:val="24"/>
          <w:lang w:eastAsia="ru-RU"/>
        </w:rPr>
      </w:pPr>
    </w:p>
    <w:p w:rsidR="009842EA" w:rsidRPr="009842EA" w:rsidRDefault="009842EA" w:rsidP="009842EA">
      <w:pPr>
        <w:spacing w:after="0" w:line="240" w:lineRule="auto"/>
        <w:rPr>
          <w:rFonts w:ascii="Times New Roman" w:eastAsia="Times New Roman" w:hAnsi="Times New Roman" w:cs="Times New Roman"/>
          <w:color w:val="000000" w:themeColor="text1"/>
          <w:sz w:val="24"/>
          <w:szCs w:val="24"/>
          <w:lang w:eastAsia="ru-RU"/>
        </w:rPr>
      </w:pPr>
    </w:p>
    <w:p w:rsidR="009842EA" w:rsidRPr="009842EA" w:rsidRDefault="009842EA" w:rsidP="009842EA">
      <w:pPr>
        <w:spacing w:after="0" w:line="240" w:lineRule="auto"/>
        <w:jc w:val="right"/>
        <w:rPr>
          <w:rFonts w:ascii="Times New Roman" w:eastAsia="Times New Roman" w:hAnsi="Times New Roman" w:cs="Times New Roman"/>
          <w:b/>
          <w:color w:val="000000" w:themeColor="text1"/>
          <w:sz w:val="24"/>
          <w:szCs w:val="24"/>
          <w:lang w:eastAsia="ru-RU"/>
        </w:rPr>
      </w:pPr>
      <w:r w:rsidRPr="009842EA">
        <w:rPr>
          <w:rFonts w:ascii="Times New Roman" w:eastAsia="Times New Roman" w:hAnsi="Times New Roman" w:cs="Times New Roman"/>
          <w:b/>
          <w:color w:val="000000" w:themeColor="text1"/>
          <w:sz w:val="24"/>
          <w:szCs w:val="24"/>
          <w:lang w:eastAsia="ru-RU"/>
        </w:rPr>
        <w:t>Приложение 8</w:t>
      </w:r>
    </w:p>
    <w:p w:rsidR="009842EA" w:rsidRPr="009842EA" w:rsidRDefault="009842EA" w:rsidP="009842EA">
      <w:pPr>
        <w:spacing w:after="0" w:line="240" w:lineRule="auto"/>
        <w:rPr>
          <w:rFonts w:ascii="Times New Roman" w:eastAsia="Times New Roman" w:hAnsi="Times New Roman" w:cs="Times New Roman"/>
          <w:color w:val="000000" w:themeColor="text1"/>
          <w:sz w:val="24"/>
          <w:szCs w:val="24"/>
          <w:lang w:eastAsia="ru-RU"/>
        </w:rPr>
      </w:pPr>
    </w:p>
    <w:p w:rsidR="009842EA" w:rsidRPr="009842EA" w:rsidRDefault="009842EA" w:rsidP="009842EA">
      <w:pPr>
        <w:spacing w:after="0" w:line="240" w:lineRule="auto"/>
        <w:jc w:val="center"/>
        <w:rPr>
          <w:rFonts w:ascii="Times New Roman" w:eastAsia="Times New Roman" w:hAnsi="Times New Roman" w:cs="Times New Roman"/>
          <w:b/>
          <w:color w:val="000000" w:themeColor="text1"/>
          <w:sz w:val="24"/>
          <w:szCs w:val="24"/>
          <w:u w:val="single"/>
          <w:lang w:eastAsia="ru-RU"/>
        </w:rPr>
      </w:pPr>
      <w:r w:rsidRPr="009842EA">
        <w:rPr>
          <w:rFonts w:ascii="Times New Roman" w:eastAsia="Times New Roman" w:hAnsi="Times New Roman" w:cs="Times New Roman"/>
          <w:b/>
          <w:color w:val="000000" w:themeColor="text1"/>
          <w:sz w:val="24"/>
          <w:szCs w:val="24"/>
          <w:u w:val="single"/>
          <w:lang w:eastAsia="ru-RU"/>
        </w:rPr>
        <w:t>Программа для моего робота с ультразвуковым локатором</w:t>
      </w:r>
    </w:p>
    <w:p w:rsidR="009842EA" w:rsidRPr="009842EA" w:rsidRDefault="009842EA" w:rsidP="009842EA">
      <w:pPr>
        <w:spacing w:after="0" w:line="240" w:lineRule="auto"/>
        <w:jc w:val="center"/>
        <w:rPr>
          <w:rFonts w:ascii="Times New Roman" w:eastAsia="Times New Roman" w:hAnsi="Times New Roman" w:cs="Times New Roman"/>
          <w:b/>
          <w:color w:val="000000" w:themeColor="text1"/>
          <w:sz w:val="24"/>
          <w:szCs w:val="24"/>
          <w:u w:val="single"/>
          <w:lang w:eastAsia="ru-RU"/>
        </w:rPr>
      </w:pPr>
    </w:p>
    <w:p w:rsidR="009842EA" w:rsidRPr="009842EA" w:rsidRDefault="009842EA" w:rsidP="009842EA">
      <w:pPr>
        <w:spacing w:after="0" w:line="240" w:lineRule="auto"/>
        <w:jc w:val="center"/>
        <w:rPr>
          <w:rFonts w:ascii="Times New Roman" w:eastAsia="Times New Roman" w:hAnsi="Times New Roman" w:cs="Times New Roman"/>
          <w:b/>
          <w:color w:val="000000" w:themeColor="text1"/>
          <w:sz w:val="24"/>
          <w:szCs w:val="24"/>
          <w:u w:val="single"/>
          <w:lang w:eastAsia="ru-RU"/>
        </w:rPr>
      </w:pPr>
    </w:p>
    <w:p w:rsidR="009842EA" w:rsidRPr="009842EA" w:rsidRDefault="009842EA" w:rsidP="009842EA">
      <w:pPr>
        <w:spacing w:after="0" w:line="240" w:lineRule="auto"/>
        <w:rPr>
          <w:rFonts w:ascii="Times New Roman" w:eastAsia="Times New Roman" w:hAnsi="Times New Roman" w:cs="Times New Roman"/>
          <w:color w:val="000000" w:themeColor="text1"/>
          <w:sz w:val="24"/>
          <w:szCs w:val="24"/>
          <w:lang w:eastAsia="ru-RU"/>
        </w:rPr>
      </w:pPr>
    </w:p>
    <w:p w:rsidR="009842EA" w:rsidRPr="009842EA" w:rsidRDefault="009842EA" w:rsidP="009842EA">
      <w:pPr>
        <w:spacing w:after="0" w:line="240" w:lineRule="auto"/>
        <w:rPr>
          <w:rFonts w:ascii="Times New Roman" w:eastAsia="Times New Roman" w:hAnsi="Times New Roman" w:cs="Times New Roman"/>
          <w:color w:val="000000" w:themeColor="text1"/>
          <w:sz w:val="24"/>
          <w:szCs w:val="24"/>
          <w:lang w:eastAsia="ru-RU"/>
        </w:rPr>
      </w:pPr>
    </w:p>
    <w:p w:rsidR="009842EA" w:rsidRPr="009842EA" w:rsidRDefault="009842EA" w:rsidP="009842EA">
      <w:pPr>
        <w:spacing w:after="0" w:line="240" w:lineRule="auto"/>
        <w:rPr>
          <w:rFonts w:ascii="Times New Roman" w:eastAsia="Times New Roman" w:hAnsi="Times New Roman" w:cs="Times New Roman"/>
          <w:color w:val="000000" w:themeColor="text1"/>
          <w:sz w:val="24"/>
          <w:szCs w:val="24"/>
          <w:lang w:eastAsia="ru-RU"/>
        </w:rPr>
      </w:pPr>
      <w:r w:rsidRPr="009842EA">
        <w:rPr>
          <w:rFonts w:ascii="Calibri" w:eastAsia="Calibri" w:hAnsi="Calibri" w:cs="Times New Roman"/>
          <w:noProof/>
          <w:lang w:eastAsia="ru-RU"/>
        </w:rPr>
        <w:drawing>
          <wp:inline distT="0" distB="0" distL="0" distR="0" wp14:anchorId="0F7EDC81" wp14:editId="10DDF6BD">
            <wp:extent cx="5940425" cy="1104275"/>
            <wp:effectExtent l="0" t="0" r="3175" b="635"/>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cstate="print"/>
                    <a:srcRect/>
                    <a:stretch>
                      <a:fillRect/>
                    </a:stretch>
                  </pic:blipFill>
                  <pic:spPr bwMode="auto">
                    <a:xfrm>
                      <a:off x="0" y="0"/>
                      <a:ext cx="5940425" cy="1104275"/>
                    </a:xfrm>
                    <a:prstGeom prst="rect">
                      <a:avLst/>
                    </a:prstGeom>
                    <a:noFill/>
                    <a:ln w="9525">
                      <a:noFill/>
                      <a:miter lim="800000"/>
                      <a:headEnd/>
                      <a:tailEnd/>
                    </a:ln>
                  </pic:spPr>
                </pic:pic>
              </a:graphicData>
            </a:graphic>
          </wp:inline>
        </w:drawing>
      </w:r>
    </w:p>
    <w:p w:rsidR="009842EA" w:rsidRPr="009842EA" w:rsidRDefault="009842EA" w:rsidP="009842EA">
      <w:pPr>
        <w:spacing w:after="0" w:line="240" w:lineRule="auto"/>
        <w:rPr>
          <w:rFonts w:ascii="Times New Roman" w:eastAsia="Times New Roman" w:hAnsi="Times New Roman" w:cs="Times New Roman"/>
          <w:color w:val="000000" w:themeColor="text1"/>
          <w:sz w:val="24"/>
          <w:szCs w:val="24"/>
          <w:lang w:eastAsia="ru-RU"/>
        </w:rPr>
      </w:pPr>
    </w:p>
    <w:p w:rsidR="009842EA" w:rsidRPr="009842EA" w:rsidRDefault="009842EA" w:rsidP="009842EA">
      <w:pPr>
        <w:spacing w:after="0" w:line="240" w:lineRule="auto"/>
        <w:rPr>
          <w:rFonts w:ascii="Times New Roman" w:eastAsia="Times New Roman" w:hAnsi="Times New Roman" w:cs="Times New Roman"/>
          <w:color w:val="000000" w:themeColor="text1"/>
          <w:sz w:val="24"/>
          <w:szCs w:val="24"/>
          <w:lang w:eastAsia="ru-RU"/>
        </w:rPr>
      </w:pPr>
    </w:p>
    <w:p w:rsidR="009842EA" w:rsidRPr="009842EA" w:rsidRDefault="009842EA" w:rsidP="009842EA">
      <w:pPr>
        <w:spacing w:after="0" w:line="240" w:lineRule="auto"/>
        <w:rPr>
          <w:rFonts w:ascii="Times New Roman" w:eastAsia="Times New Roman" w:hAnsi="Times New Roman" w:cs="Times New Roman"/>
          <w:color w:val="000000" w:themeColor="text1"/>
          <w:sz w:val="24"/>
          <w:szCs w:val="24"/>
          <w:lang w:eastAsia="ru-RU"/>
        </w:rPr>
      </w:pPr>
    </w:p>
    <w:p w:rsidR="009842EA" w:rsidRPr="009842EA" w:rsidRDefault="009842EA" w:rsidP="009842EA">
      <w:pPr>
        <w:spacing w:after="0" w:line="240" w:lineRule="auto"/>
        <w:rPr>
          <w:rFonts w:ascii="Times New Roman" w:eastAsia="Times New Roman" w:hAnsi="Times New Roman" w:cs="Times New Roman"/>
          <w:color w:val="000000" w:themeColor="text1"/>
          <w:sz w:val="24"/>
          <w:szCs w:val="24"/>
          <w:lang w:eastAsia="ru-RU"/>
        </w:rPr>
      </w:pPr>
    </w:p>
    <w:p w:rsidR="009842EA" w:rsidRPr="009842EA" w:rsidRDefault="009842EA" w:rsidP="009842EA">
      <w:pPr>
        <w:numPr>
          <w:ilvl w:val="0"/>
          <w:numId w:val="20"/>
        </w:numPr>
        <w:tabs>
          <w:tab w:val="num" w:pos="720"/>
        </w:tabs>
        <w:spacing w:after="0" w:line="240" w:lineRule="auto"/>
        <w:ind w:left="1267"/>
        <w:contextualSpacing/>
        <w:rPr>
          <w:rFonts w:ascii="Times New Roman" w:eastAsia="Times New Roman" w:hAnsi="Times New Roman" w:cs="Times New Roman"/>
          <w:color w:val="000000" w:themeColor="text1"/>
          <w:sz w:val="24"/>
          <w:szCs w:val="24"/>
          <w:lang w:eastAsia="ru-RU"/>
        </w:rPr>
      </w:pPr>
      <w:r w:rsidRPr="009842EA">
        <w:rPr>
          <w:rFonts w:ascii="Times New Roman" w:eastAsia="+mn-ea" w:hAnsi="Times New Roman" w:cs="Times New Roman"/>
          <w:bCs/>
          <w:color w:val="000000" w:themeColor="text1"/>
          <w:kern w:val="24"/>
          <w:sz w:val="24"/>
          <w:szCs w:val="24"/>
          <w:lang w:eastAsia="ru-RU"/>
        </w:rPr>
        <w:t>Робот едет вперёд в поисках препятствия.</w:t>
      </w:r>
    </w:p>
    <w:p w:rsidR="009842EA" w:rsidRPr="009842EA" w:rsidRDefault="009842EA" w:rsidP="009842EA">
      <w:pPr>
        <w:numPr>
          <w:ilvl w:val="0"/>
          <w:numId w:val="20"/>
        </w:numPr>
        <w:tabs>
          <w:tab w:val="num" w:pos="720"/>
        </w:tabs>
        <w:spacing w:after="0" w:line="240" w:lineRule="auto"/>
        <w:ind w:left="1267"/>
        <w:contextualSpacing/>
        <w:rPr>
          <w:rFonts w:ascii="Times New Roman" w:eastAsia="Times New Roman" w:hAnsi="Times New Roman" w:cs="Times New Roman"/>
          <w:color w:val="000000" w:themeColor="text1"/>
          <w:sz w:val="24"/>
          <w:szCs w:val="24"/>
          <w:lang w:eastAsia="ru-RU"/>
        </w:rPr>
      </w:pPr>
      <w:r w:rsidRPr="009842EA">
        <w:rPr>
          <w:rFonts w:ascii="Times New Roman" w:eastAsia="+mn-ea" w:hAnsi="Times New Roman" w:cs="Times New Roman"/>
          <w:bCs/>
          <w:color w:val="000000" w:themeColor="text1"/>
          <w:kern w:val="24"/>
          <w:sz w:val="24"/>
          <w:szCs w:val="24"/>
          <w:lang w:eastAsia="ru-RU"/>
        </w:rPr>
        <w:t>Сенсор измеряет расстояние до обнаруженного препятствия.</w:t>
      </w:r>
    </w:p>
    <w:p w:rsidR="009842EA" w:rsidRPr="009842EA" w:rsidRDefault="009842EA" w:rsidP="009842EA">
      <w:pPr>
        <w:numPr>
          <w:ilvl w:val="0"/>
          <w:numId w:val="20"/>
        </w:numPr>
        <w:tabs>
          <w:tab w:val="num" w:pos="720"/>
        </w:tabs>
        <w:spacing w:after="0" w:line="240" w:lineRule="auto"/>
        <w:ind w:left="1267"/>
        <w:contextualSpacing/>
        <w:rPr>
          <w:rFonts w:ascii="Times New Roman" w:eastAsia="Times New Roman" w:hAnsi="Times New Roman" w:cs="Times New Roman"/>
          <w:color w:val="000000" w:themeColor="text1"/>
          <w:sz w:val="24"/>
          <w:szCs w:val="24"/>
          <w:lang w:eastAsia="ru-RU"/>
        </w:rPr>
      </w:pPr>
      <w:r w:rsidRPr="009842EA">
        <w:rPr>
          <w:rFonts w:ascii="Times New Roman" w:eastAsia="+mn-ea" w:hAnsi="Times New Roman" w:cs="Times New Roman"/>
          <w:bCs/>
          <w:color w:val="000000" w:themeColor="text1"/>
          <w:kern w:val="24"/>
          <w:sz w:val="24"/>
          <w:szCs w:val="24"/>
          <w:lang w:eastAsia="ru-RU"/>
        </w:rPr>
        <w:t>Если расстояние до препятствия меньше 10 см, робот меняет</w:t>
      </w:r>
    </w:p>
    <w:p w:rsidR="009842EA" w:rsidRPr="009842EA" w:rsidRDefault="009842EA" w:rsidP="009842EA">
      <w:pPr>
        <w:spacing w:after="0" w:line="240" w:lineRule="auto"/>
        <w:rPr>
          <w:rFonts w:ascii="Times New Roman" w:eastAsia="Times New Roman" w:hAnsi="Times New Roman" w:cs="Times New Roman"/>
          <w:color w:val="000000" w:themeColor="text1"/>
          <w:sz w:val="24"/>
          <w:szCs w:val="24"/>
          <w:lang w:eastAsia="ru-RU"/>
        </w:rPr>
      </w:pPr>
      <w:r w:rsidRPr="009842EA">
        <w:rPr>
          <w:rFonts w:ascii="Times New Roman" w:eastAsia="+mn-ea" w:hAnsi="Times New Roman" w:cs="Times New Roman"/>
          <w:bCs/>
          <w:color w:val="000000" w:themeColor="text1"/>
          <w:kern w:val="24"/>
          <w:sz w:val="24"/>
          <w:szCs w:val="24"/>
          <w:lang w:eastAsia="ru-RU"/>
        </w:rPr>
        <w:t xml:space="preserve">                     направление движения (поворачивает налево).</w:t>
      </w:r>
    </w:p>
    <w:p w:rsidR="009842EA" w:rsidRPr="009842EA" w:rsidRDefault="009842EA" w:rsidP="009842EA">
      <w:pPr>
        <w:numPr>
          <w:ilvl w:val="0"/>
          <w:numId w:val="21"/>
        </w:numPr>
        <w:spacing w:after="0" w:line="240" w:lineRule="auto"/>
        <w:ind w:left="1267"/>
        <w:contextualSpacing/>
        <w:rPr>
          <w:rFonts w:ascii="Times New Roman" w:eastAsia="Times New Roman" w:hAnsi="Times New Roman" w:cs="Times New Roman"/>
          <w:color w:val="000000" w:themeColor="text1"/>
          <w:sz w:val="24"/>
          <w:szCs w:val="24"/>
          <w:lang w:eastAsia="ru-RU"/>
        </w:rPr>
      </w:pPr>
      <w:r w:rsidRPr="009842EA">
        <w:rPr>
          <w:rFonts w:ascii="Times New Roman" w:eastAsia="+mn-ea" w:hAnsi="Times New Roman" w:cs="Times New Roman"/>
          <w:bCs/>
          <w:color w:val="000000" w:themeColor="text1"/>
          <w:kern w:val="24"/>
          <w:sz w:val="24"/>
          <w:szCs w:val="24"/>
          <w:lang w:eastAsia="ru-RU"/>
        </w:rPr>
        <w:t>Робот едет вперёд в поисках препятствия.</w:t>
      </w:r>
    </w:p>
    <w:p w:rsidR="009842EA" w:rsidRPr="009842EA" w:rsidRDefault="009842EA" w:rsidP="009842EA">
      <w:pPr>
        <w:numPr>
          <w:ilvl w:val="0"/>
          <w:numId w:val="22"/>
        </w:numPr>
        <w:spacing w:after="0" w:line="240" w:lineRule="auto"/>
        <w:ind w:left="1267"/>
        <w:contextualSpacing/>
        <w:rPr>
          <w:rFonts w:ascii="Times New Roman" w:eastAsia="Times New Roman" w:hAnsi="Times New Roman" w:cs="Times New Roman"/>
          <w:color w:val="000000" w:themeColor="text1"/>
          <w:sz w:val="24"/>
          <w:szCs w:val="24"/>
          <w:lang w:eastAsia="ru-RU"/>
        </w:rPr>
      </w:pPr>
      <w:r w:rsidRPr="009842EA">
        <w:rPr>
          <w:rFonts w:ascii="Times New Roman" w:eastAsia="+mn-ea" w:hAnsi="Times New Roman" w:cs="Times New Roman"/>
          <w:bCs/>
          <w:color w:val="000000" w:themeColor="text1"/>
          <w:kern w:val="24"/>
          <w:sz w:val="24"/>
          <w:szCs w:val="24"/>
          <w:lang w:eastAsia="ru-RU"/>
        </w:rPr>
        <w:t>Сенсор измеряет расстояние до обнаруженного препятствия.</w:t>
      </w:r>
    </w:p>
    <w:p w:rsidR="009842EA" w:rsidRPr="009842EA" w:rsidRDefault="009842EA" w:rsidP="009842EA">
      <w:pPr>
        <w:spacing w:after="0" w:line="240" w:lineRule="auto"/>
        <w:rPr>
          <w:rFonts w:ascii="Times New Roman" w:eastAsia="Times New Roman" w:hAnsi="Times New Roman" w:cs="Times New Roman"/>
          <w:color w:val="000000" w:themeColor="text1"/>
          <w:sz w:val="24"/>
          <w:szCs w:val="24"/>
          <w:lang w:eastAsia="ru-RU"/>
        </w:rPr>
      </w:pPr>
      <w:r w:rsidRPr="009842EA">
        <w:rPr>
          <w:rFonts w:ascii="Times New Roman" w:eastAsia="+mn-ea" w:hAnsi="Times New Roman" w:cs="Times New Roman"/>
          <w:bCs/>
          <w:color w:val="000000" w:themeColor="text1"/>
          <w:kern w:val="24"/>
          <w:sz w:val="24"/>
          <w:szCs w:val="24"/>
          <w:lang w:eastAsia="ru-RU"/>
        </w:rPr>
        <w:t xml:space="preserve">               6.   Если расстояние до препятствия меньше 10 см, робот меняет</w:t>
      </w:r>
    </w:p>
    <w:p w:rsidR="009842EA" w:rsidRPr="009842EA" w:rsidRDefault="009842EA" w:rsidP="009842EA">
      <w:pPr>
        <w:spacing w:after="0" w:line="240" w:lineRule="auto"/>
        <w:rPr>
          <w:rFonts w:ascii="Times New Roman" w:eastAsia="+mn-ea" w:hAnsi="Times New Roman" w:cs="Times New Roman"/>
          <w:bCs/>
          <w:color w:val="000000" w:themeColor="text1"/>
          <w:kern w:val="24"/>
          <w:sz w:val="24"/>
          <w:szCs w:val="24"/>
          <w:lang w:eastAsia="ru-RU"/>
        </w:rPr>
      </w:pPr>
      <w:r w:rsidRPr="009842EA">
        <w:rPr>
          <w:rFonts w:ascii="Times New Roman" w:eastAsia="+mn-ea" w:hAnsi="Times New Roman" w:cs="Times New Roman"/>
          <w:bCs/>
          <w:color w:val="000000" w:themeColor="text1"/>
          <w:kern w:val="24"/>
          <w:sz w:val="24"/>
          <w:szCs w:val="24"/>
          <w:lang w:eastAsia="ru-RU"/>
        </w:rPr>
        <w:t xml:space="preserve">                     направление движения (поворачивает направо).</w:t>
      </w:r>
    </w:p>
    <w:p w:rsidR="009842EA" w:rsidRPr="009842EA" w:rsidRDefault="009842EA" w:rsidP="009842EA">
      <w:pPr>
        <w:spacing w:after="0" w:line="240" w:lineRule="auto"/>
        <w:rPr>
          <w:rFonts w:ascii="Times New Roman" w:eastAsia="+mn-ea" w:hAnsi="Times New Roman" w:cs="Times New Roman"/>
          <w:bCs/>
          <w:color w:val="000000" w:themeColor="text1"/>
          <w:kern w:val="24"/>
          <w:sz w:val="24"/>
          <w:szCs w:val="24"/>
          <w:lang w:eastAsia="ru-RU"/>
        </w:rPr>
      </w:pPr>
      <w:r w:rsidRPr="009842EA">
        <w:rPr>
          <w:rFonts w:ascii="Times New Roman" w:eastAsia="+mn-ea" w:hAnsi="Times New Roman" w:cs="Times New Roman"/>
          <w:bCs/>
          <w:color w:val="000000" w:themeColor="text1"/>
          <w:kern w:val="24"/>
          <w:sz w:val="24"/>
          <w:szCs w:val="24"/>
          <w:lang w:eastAsia="ru-RU"/>
        </w:rPr>
        <w:t xml:space="preserve">               Цикл повторяется от</w:t>
      </w:r>
      <w:proofErr w:type="gramStart"/>
      <w:r w:rsidRPr="009842EA">
        <w:rPr>
          <w:rFonts w:ascii="Times New Roman" w:eastAsia="+mn-ea" w:hAnsi="Times New Roman" w:cs="Times New Roman"/>
          <w:bCs/>
          <w:color w:val="000000" w:themeColor="text1"/>
          <w:kern w:val="24"/>
          <w:sz w:val="24"/>
          <w:szCs w:val="24"/>
          <w:lang w:eastAsia="ru-RU"/>
        </w:rPr>
        <w:t>1</w:t>
      </w:r>
      <w:proofErr w:type="gramEnd"/>
      <w:r w:rsidRPr="009842EA">
        <w:rPr>
          <w:rFonts w:ascii="Times New Roman" w:eastAsia="+mn-ea" w:hAnsi="Times New Roman" w:cs="Times New Roman"/>
          <w:bCs/>
          <w:color w:val="000000" w:themeColor="text1"/>
          <w:kern w:val="24"/>
          <w:sz w:val="24"/>
          <w:szCs w:val="24"/>
          <w:lang w:eastAsia="ru-RU"/>
        </w:rPr>
        <w:t xml:space="preserve"> до 6 до бесконечности.</w:t>
      </w:r>
    </w:p>
    <w:p w:rsidR="009842EA" w:rsidRPr="009842EA" w:rsidRDefault="009842EA" w:rsidP="009842EA">
      <w:pPr>
        <w:spacing w:after="0" w:line="240" w:lineRule="auto"/>
        <w:rPr>
          <w:rFonts w:ascii="Times New Roman" w:eastAsia="+mn-ea" w:hAnsi="Times New Roman" w:cs="Times New Roman"/>
          <w:bCs/>
          <w:color w:val="000000" w:themeColor="text1"/>
          <w:kern w:val="24"/>
          <w:sz w:val="24"/>
          <w:szCs w:val="24"/>
          <w:lang w:eastAsia="ru-RU"/>
        </w:rPr>
      </w:pPr>
    </w:p>
    <w:p w:rsidR="009842EA" w:rsidRPr="009842EA" w:rsidRDefault="009842EA" w:rsidP="009842EA">
      <w:pPr>
        <w:spacing w:after="0" w:line="240" w:lineRule="auto"/>
        <w:rPr>
          <w:rFonts w:ascii="Times New Roman" w:eastAsia="+mn-ea" w:hAnsi="Times New Roman" w:cs="Times New Roman"/>
          <w:bCs/>
          <w:color w:val="000000" w:themeColor="text1"/>
          <w:kern w:val="24"/>
          <w:sz w:val="24"/>
          <w:szCs w:val="24"/>
          <w:lang w:eastAsia="ru-RU"/>
        </w:rPr>
      </w:pPr>
    </w:p>
    <w:p w:rsidR="009842EA" w:rsidRPr="009842EA" w:rsidRDefault="009842EA" w:rsidP="009842EA">
      <w:pPr>
        <w:spacing w:after="0" w:line="240" w:lineRule="auto"/>
        <w:rPr>
          <w:rFonts w:ascii="Times New Roman" w:eastAsia="+mn-ea" w:hAnsi="Times New Roman" w:cs="Times New Roman"/>
          <w:bCs/>
          <w:color w:val="000000" w:themeColor="text1"/>
          <w:kern w:val="24"/>
          <w:sz w:val="24"/>
          <w:szCs w:val="24"/>
          <w:lang w:eastAsia="ru-RU"/>
        </w:rPr>
      </w:pPr>
    </w:p>
    <w:p w:rsidR="009842EA" w:rsidRPr="009842EA" w:rsidRDefault="009842EA" w:rsidP="009842EA">
      <w:pPr>
        <w:spacing w:after="0" w:line="240" w:lineRule="auto"/>
        <w:rPr>
          <w:rFonts w:ascii="Times New Roman" w:eastAsia="+mn-ea" w:hAnsi="Times New Roman" w:cs="Times New Roman"/>
          <w:bCs/>
          <w:color w:val="000000" w:themeColor="text1"/>
          <w:kern w:val="24"/>
          <w:sz w:val="24"/>
          <w:szCs w:val="24"/>
          <w:lang w:eastAsia="ru-RU"/>
        </w:rPr>
      </w:pPr>
    </w:p>
    <w:p w:rsidR="009842EA" w:rsidRPr="009842EA" w:rsidRDefault="009842EA" w:rsidP="009842EA">
      <w:pPr>
        <w:spacing w:after="0" w:line="240" w:lineRule="auto"/>
        <w:rPr>
          <w:rFonts w:ascii="Times New Roman" w:eastAsia="+mn-ea" w:hAnsi="Times New Roman" w:cs="Times New Roman"/>
          <w:bCs/>
          <w:color w:val="000000" w:themeColor="text1"/>
          <w:kern w:val="24"/>
          <w:sz w:val="24"/>
          <w:szCs w:val="24"/>
          <w:lang w:eastAsia="ru-RU"/>
        </w:rPr>
      </w:pPr>
    </w:p>
    <w:p w:rsidR="009842EA" w:rsidRPr="009842EA" w:rsidRDefault="009842EA" w:rsidP="009842EA">
      <w:pPr>
        <w:spacing w:after="0" w:line="240" w:lineRule="auto"/>
        <w:rPr>
          <w:rFonts w:ascii="Times New Roman" w:eastAsia="+mn-ea" w:hAnsi="Times New Roman" w:cs="Times New Roman"/>
          <w:bCs/>
          <w:color w:val="000000" w:themeColor="text1"/>
          <w:kern w:val="24"/>
          <w:sz w:val="24"/>
          <w:szCs w:val="24"/>
          <w:lang w:eastAsia="ru-RU"/>
        </w:rPr>
      </w:pPr>
    </w:p>
    <w:p w:rsidR="009842EA" w:rsidRPr="009842EA" w:rsidRDefault="009842EA" w:rsidP="009842EA">
      <w:pPr>
        <w:spacing w:after="0" w:line="240" w:lineRule="auto"/>
        <w:rPr>
          <w:rFonts w:ascii="Times New Roman" w:eastAsia="+mn-ea" w:hAnsi="Times New Roman" w:cs="Times New Roman"/>
          <w:bCs/>
          <w:color w:val="000000" w:themeColor="text1"/>
          <w:kern w:val="24"/>
          <w:sz w:val="24"/>
          <w:szCs w:val="24"/>
          <w:lang w:eastAsia="ru-RU"/>
        </w:rPr>
      </w:pPr>
    </w:p>
    <w:p w:rsidR="009842EA" w:rsidRPr="009842EA" w:rsidRDefault="009842EA" w:rsidP="009842EA">
      <w:pPr>
        <w:spacing w:after="0" w:line="240" w:lineRule="auto"/>
        <w:rPr>
          <w:rFonts w:ascii="Times New Roman" w:eastAsia="+mn-ea" w:hAnsi="Times New Roman" w:cs="Times New Roman"/>
          <w:bCs/>
          <w:color w:val="000000" w:themeColor="text1"/>
          <w:kern w:val="24"/>
          <w:sz w:val="24"/>
          <w:szCs w:val="24"/>
          <w:lang w:eastAsia="ru-RU"/>
        </w:rPr>
      </w:pPr>
    </w:p>
    <w:p w:rsidR="009842EA" w:rsidRPr="009842EA" w:rsidRDefault="009842EA" w:rsidP="009842EA">
      <w:pPr>
        <w:spacing w:after="0" w:line="240" w:lineRule="auto"/>
        <w:rPr>
          <w:rFonts w:ascii="Times New Roman" w:eastAsia="+mn-ea" w:hAnsi="Times New Roman" w:cs="Times New Roman"/>
          <w:bCs/>
          <w:color w:val="000000" w:themeColor="text1"/>
          <w:kern w:val="24"/>
          <w:sz w:val="24"/>
          <w:szCs w:val="24"/>
          <w:lang w:eastAsia="ru-RU"/>
        </w:rPr>
      </w:pPr>
    </w:p>
    <w:p w:rsidR="009842EA" w:rsidRPr="009842EA" w:rsidRDefault="009842EA" w:rsidP="009842EA">
      <w:pPr>
        <w:spacing w:after="0" w:line="240" w:lineRule="auto"/>
        <w:rPr>
          <w:rFonts w:ascii="Times New Roman" w:eastAsia="+mn-ea" w:hAnsi="Times New Roman" w:cs="Times New Roman"/>
          <w:bCs/>
          <w:color w:val="000000" w:themeColor="text1"/>
          <w:kern w:val="24"/>
          <w:sz w:val="24"/>
          <w:szCs w:val="24"/>
          <w:lang w:eastAsia="ru-RU"/>
        </w:rPr>
      </w:pPr>
    </w:p>
    <w:p w:rsidR="009842EA" w:rsidRPr="009842EA" w:rsidRDefault="009842EA" w:rsidP="009842EA">
      <w:pPr>
        <w:spacing w:after="0" w:line="240" w:lineRule="auto"/>
        <w:rPr>
          <w:rFonts w:ascii="Times New Roman" w:eastAsia="+mn-ea" w:hAnsi="Times New Roman" w:cs="Times New Roman"/>
          <w:bCs/>
          <w:color w:val="000000" w:themeColor="text1"/>
          <w:kern w:val="24"/>
          <w:sz w:val="24"/>
          <w:szCs w:val="24"/>
          <w:lang w:eastAsia="ru-RU"/>
        </w:rPr>
      </w:pPr>
    </w:p>
    <w:p w:rsidR="009842EA" w:rsidRPr="009842EA" w:rsidRDefault="009842EA" w:rsidP="009842EA">
      <w:pPr>
        <w:spacing w:after="0" w:line="240" w:lineRule="auto"/>
        <w:rPr>
          <w:rFonts w:ascii="Times New Roman" w:eastAsia="+mn-ea" w:hAnsi="Times New Roman" w:cs="Times New Roman"/>
          <w:bCs/>
          <w:color w:val="000000" w:themeColor="text1"/>
          <w:kern w:val="24"/>
          <w:sz w:val="24"/>
          <w:szCs w:val="24"/>
          <w:lang w:eastAsia="ru-RU"/>
        </w:rPr>
      </w:pPr>
    </w:p>
    <w:p w:rsidR="009842EA" w:rsidRPr="009842EA" w:rsidRDefault="009842EA" w:rsidP="009842EA">
      <w:pPr>
        <w:spacing w:after="0" w:line="240" w:lineRule="auto"/>
        <w:rPr>
          <w:rFonts w:ascii="Times New Roman" w:eastAsia="+mn-ea" w:hAnsi="Times New Roman" w:cs="Times New Roman"/>
          <w:bCs/>
          <w:color w:val="000000" w:themeColor="text1"/>
          <w:kern w:val="24"/>
          <w:sz w:val="24"/>
          <w:szCs w:val="24"/>
          <w:lang w:eastAsia="ru-RU"/>
        </w:rPr>
      </w:pPr>
    </w:p>
    <w:p w:rsidR="009842EA" w:rsidRPr="009842EA" w:rsidRDefault="009842EA" w:rsidP="009842EA">
      <w:pPr>
        <w:spacing w:after="0" w:line="240" w:lineRule="auto"/>
        <w:rPr>
          <w:rFonts w:ascii="Times New Roman" w:eastAsia="+mn-ea" w:hAnsi="Times New Roman" w:cs="Times New Roman"/>
          <w:bCs/>
          <w:color w:val="000000" w:themeColor="text1"/>
          <w:kern w:val="24"/>
          <w:sz w:val="24"/>
          <w:szCs w:val="24"/>
          <w:lang w:eastAsia="ru-RU"/>
        </w:rPr>
      </w:pPr>
    </w:p>
    <w:p w:rsidR="009842EA" w:rsidRPr="009842EA" w:rsidRDefault="009842EA" w:rsidP="009842EA">
      <w:pPr>
        <w:spacing w:after="0" w:line="240" w:lineRule="auto"/>
        <w:rPr>
          <w:rFonts w:ascii="Times New Roman" w:eastAsia="+mn-ea" w:hAnsi="Times New Roman" w:cs="Times New Roman"/>
          <w:bCs/>
          <w:color w:val="000000" w:themeColor="text1"/>
          <w:kern w:val="24"/>
          <w:sz w:val="24"/>
          <w:szCs w:val="24"/>
          <w:lang w:eastAsia="ru-RU"/>
        </w:rPr>
      </w:pPr>
    </w:p>
    <w:p w:rsidR="009842EA" w:rsidRPr="009842EA" w:rsidRDefault="009842EA" w:rsidP="009842EA">
      <w:pPr>
        <w:spacing w:after="0" w:line="240" w:lineRule="auto"/>
        <w:rPr>
          <w:rFonts w:ascii="Times New Roman" w:eastAsia="+mn-ea" w:hAnsi="Times New Roman" w:cs="Times New Roman"/>
          <w:bCs/>
          <w:color w:val="000000" w:themeColor="text1"/>
          <w:kern w:val="24"/>
          <w:sz w:val="24"/>
          <w:szCs w:val="24"/>
          <w:lang w:eastAsia="ru-RU"/>
        </w:rPr>
      </w:pPr>
    </w:p>
    <w:p w:rsidR="009842EA" w:rsidRPr="009842EA" w:rsidRDefault="009842EA" w:rsidP="009842EA">
      <w:pPr>
        <w:spacing w:after="0" w:line="240" w:lineRule="auto"/>
        <w:rPr>
          <w:rFonts w:ascii="Times New Roman" w:eastAsia="+mn-ea" w:hAnsi="Times New Roman" w:cs="Times New Roman"/>
          <w:bCs/>
          <w:color w:val="000000" w:themeColor="text1"/>
          <w:kern w:val="24"/>
          <w:sz w:val="24"/>
          <w:szCs w:val="24"/>
          <w:lang w:eastAsia="ru-RU"/>
        </w:rPr>
      </w:pPr>
    </w:p>
    <w:p w:rsidR="009842EA" w:rsidRPr="009842EA" w:rsidRDefault="009842EA" w:rsidP="009842EA">
      <w:pPr>
        <w:spacing w:after="0" w:line="240" w:lineRule="auto"/>
        <w:rPr>
          <w:rFonts w:ascii="Times New Roman" w:eastAsia="+mn-ea" w:hAnsi="Times New Roman" w:cs="Times New Roman"/>
          <w:bCs/>
          <w:color w:val="000000" w:themeColor="text1"/>
          <w:kern w:val="24"/>
          <w:sz w:val="24"/>
          <w:szCs w:val="24"/>
          <w:lang w:eastAsia="ru-RU"/>
        </w:rPr>
      </w:pPr>
    </w:p>
    <w:p w:rsidR="009842EA" w:rsidRPr="009842EA" w:rsidRDefault="009842EA" w:rsidP="009842EA">
      <w:pPr>
        <w:spacing w:after="0" w:line="240" w:lineRule="auto"/>
        <w:rPr>
          <w:rFonts w:ascii="Times New Roman" w:eastAsia="+mn-ea" w:hAnsi="Times New Roman" w:cs="Times New Roman"/>
          <w:bCs/>
          <w:color w:val="000000" w:themeColor="text1"/>
          <w:kern w:val="24"/>
          <w:sz w:val="24"/>
          <w:szCs w:val="24"/>
          <w:lang w:eastAsia="ru-RU"/>
        </w:rPr>
      </w:pPr>
    </w:p>
    <w:p w:rsidR="009842EA" w:rsidRPr="009842EA" w:rsidRDefault="009842EA" w:rsidP="009842EA">
      <w:pPr>
        <w:spacing w:after="0" w:line="240" w:lineRule="auto"/>
        <w:rPr>
          <w:rFonts w:ascii="Times New Roman" w:eastAsia="+mn-ea" w:hAnsi="Times New Roman" w:cs="Times New Roman"/>
          <w:bCs/>
          <w:color w:val="000000" w:themeColor="text1"/>
          <w:kern w:val="24"/>
          <w:sz w:val="24"/>
          <w:szCs w:val="24"/>
          <w:lang w:eastAsia="ru-RU"/>
        </w:rPr>
      </w:pPr>
    </w:p>
    <w:p w:rsidR="009842EA" w:rsidRPr="009842EA" w:rsidRDefault="009842EA" w:rsidP="009842EA">
      <w:pPr>
        <w:spacing w:after="0" w:line="240" w:lineRule="auto"/>
        <w:rPr>
          <w:rFonts w:ascii="Times New Roman" w:eastAsia="+mn-ea" w:hAnsi="Times New Roman" w:cs="Times New Roman"/>
          <w:bCs/>
          <w:color w:val="000000" w:themeColor="text1"/>
          <w:kern w:val="24"/>
          <w:sz w:val="24"/>
          <w:szCs w:val="24"/>
          <w:lang w:eastAsia="ru-RU"/>
        </w:rPr>
      </w:pPr>
    </w:p>
    <w:p w:rsidR="009842EA" w:rsidRPr="009842EA" w:rsidRDefault="009842EA" w:rsidP="009842EA">
      <w:pPr>
        <w:spacing w:after="0" w:line="240" w:lineRule="auto"/>
        <w:rPr>
          <w:rFonts w:ascii="Times New Roman" w:eastAsia="+mn-ea" w:hAnsi="Times New Roman" w:cs="Times New Roman"/>
          <w:bCs/>
          <w:color w:val="000000" w:themeColor="text1"/>
          <w:kern w:val="24"/>
          <w:sz w:val="24"/>
          <w:szCs w:val="24"/>
          <w:lang w:eastAsia="ru-RU"/>
        </w:rPr>
      </w:pPr>
    </w:p>
    <w:p w:rsidR="009842EA" w:rsidRPr="009842EA" w:rsidRDefault="009842EA" w:rsidP="009842EA">
      <w:pPr>
        <w:spacing w:after="0" w:line="240" w:lineRule="auto"/>
        <w:rPr>
          <w:rFonts w:ascii="Times New Roman" w:eastAsia="+mn-ea" w:hAnsi="Times New Roman" w:cs="Times New Roman"/>
          <w:bCs/>
          <w:color w:val="000000" w:themeColor="text1"/>
          <w:kern w:val="24"/>
          <w:sz w:val="24"/>
          <w:szCs w:val="24"/>
          <w:lang w:eastAsia="ru-RU"/>
        </w:rPr>
      </w:pPr>
    </w:p>
    <w:p w:rsidR="009842EA" w:rsidRPr="009842EA" w:rsidRDefault="009842EA" w:rsidP="009842EA">
      <w:pPr>
        <w:spacing w:after="0" w:line="240" w:lineRule="auto"/>
        <w:rPr>
          <w:rFonts w:ascii="Times New Roman" w:eastAsia="+mn-ea" w:hAnsi="Times New Roman" w:cs="Times New Roman"/>
          <w:bCs/>
          <w:color w:val="000000" w:themeColor="text1"/>
          <w:kern w:val="24"/>
          <w:sz w:val="24"/>
          <w:szCs w:val="24"/>
          <w:lang w:eastAsia="ru-RU"/>
        </w:rPr>
      </w:pPr>
    </w:p>
    <w:p w:rsidR="009842EA" w:rsidRPr="009842EA" w:rsidRDefault="009842EA" w:rsidP="009842EA">
      <w:pPr>
        <w:spacing w:after="0" w:line="240" w:lineRule="auto"/>
        <w:jc w:val="right"/>
        <w:rPr>
          <w:rFonts w:ascii="Times New Roman" w:eastAsia="Times New Roman" w:hAnsi="Times New Roman" w:cs="Times New Roman"/>
          <w:b/>
          <w:color w:val="000000" w:themeColor="text1"/>
          <w:sz w:val="24"/>
          <w:szCs w:val="24"/>
          <w:lang w:eastAsia="ru-RU"/>
        </w:rPr>
      </w:pPr>
      <w:r w:rsidRPr="009842EA">
        <w:rPr>
          <w:rFonts w:ascii="Times New Roman" w:eastAsia="Times New Roman" w:hAnsi="Times New Roman" w:cs="Times New Roman"/>
          <w:b/>
          <w:color w:val="000000" w:themeColor="text1"/>
          <w:sz w:val="24"/>
          <w:szCs w:val="24"/>
          <w:lang w:eastAsia="ru-RU"/>
        </w:rPr>
        <w:lastRenderedPageBreak/>
        <w:t>Приложение 9</w:t>
      </w:r>
    </w:p>
    <w:p w:rsidR="009842EA" w:rsidRPr="009842EA" w:rsidRDefault="009842EA" w:rsidP="009842EA">
      <w:pPr>
        <w:spacing w:after="0" w:line="240" w:lineRule="auto"/>
        <w:rPr>
          <w:rFonts w:ascii="Times New Roman" w:eastAsia="Times New Roman" w:hAnsi="Times New Roman" w:cs="Times New Roman"/>
          <w:color w:val="000000" w:themeColor="text1"/>
          <w:sz w:val="24"/>
          <w:szCs w:val="24"/>
          <w:lang w:eastAsia="ru-RU"/>
        </w:rPr>
      </w:pPr>
    </w:p>
    <w:p w:rsidR="009842EA" w:rsidRPr="009842EA" w:rsidRDefault="009842EA" w:rsidP="009842EA">
      <w:pPr>
        <w:spacing w:after="0" w:line="240" w:lineRule="auto"/>
        <w:rPr>
          <w:rFonts w:ascii="Times New Roman" w:eastAsia="Times New Roman" w:hAnsi="Times New Roman" w:cs="Times New Roman"/>
          <w:color w:val="000000" w:themeColor="text1"/>
          <w:sz w:val="24"/>
          <w:szCs w:val="24"/>
          <w:lang w:eastAsia="ru-RU"/>
        </w:rPr>
      </w:pPr>
      <w:r w:rsidRPr="009842EA">
        <w:rPr>
          <w:rFonts w:ascii="Times New Roman" w:eastAsia="Times New Roman" w:hAnsi="Times New Roman" w:cs="Times New Roman"/>
          <w:color w:val="000000" w:themeColor="text1"/>
          <w:sz w:val="24"/>
          <w:szCs w:val="24"/>
          <w:lang w:eastAsia="ru-RU"/>
        </w:rPr>
        <w:t>Снимки некоторых органов и будущего ребёнка, сделанные с помощью аппарата ультразвукового исследования.</w:t>
      </w:r>
    </w:p>
    <w:p w:rsidR="009842EA" w:rsidRPr="009842EA" w:rsidRDefault="009842EA" w:rsidP="009842EA">
      <w:pPr>
        <w:spacing w:after="0" w:line="240" w:lineRule="auto"/>
        <w:rPr>
          <w:rFonts w:ascii="Times New Roman" w:eastAsia="Times New Roman" w:hAnsi="Times New Roman" w:cs="Times New Roman"/>
          <w:color w:val="000000" w:themeColor="text1"/>
          <w:sz w:val="24"/>
          <w:szCs w:val="24"/>
          <w:lang w:eastAsia="ru-RU"/>
        </w:rPr>
      </w:pPr>
    </w:p>
    <w:p w:rsidR="009842EA" w:rsidRPr="009842EA" w:rsidRDefault="009842EA" w:rsidP="009842EA">
      <w:pPr>
        <w:spacing w:after="0" w:line="240" w:lineRule="auto"/>
        <w:rPr>
          <w:rFonts w:ascii="Times New Roman" w:eastAsia="Times New Roman" w:hAnsi="Times New Roman" w:cs="Times New Roman"/>
          <w:color w:val="000000" w:themeColor="text1"/>
          <w:sz w:val="24"/>
          <w:szCs w:val="24"/>
          <w:lang w:eastAsia="ru-RU"/>
        </w:rPr>
      </w:pPr>
      <w:r w:rsidRPr="009842EA">
        <w:rPr>
          <w:rFonts w:ascii="Times New Roman" w:eastAsia="Times New Roman" w:hAnsi="Times New Roman" w:cs="Times New Roman"/>
          <w:noProof/>
          <w:color w:val="000000" w:themeColor="text1"/>
          <w:sz w:val="24"/>
          <w:szCs w:val="24"/>
          <w:lang w:eastAsia="ru-RU"/>
        </w:rPr>
        <mc:AlternateContent>
          <mc:Choice Requires="wps">
            <w:drawing>
              <wp:anchor distT="0" distB="0" distL="114300" distR="114300" simplePos="0" relativeHeight="251664384" behindDoc="0" locked="0" layoutInCell="1" allowOverlap="1" wp14:anchorId="09693B0F" wp14:editId="250B715D">
                <wp:simplePos x="0" y="0"/>
                <wp:positionH relativeFrom="column">
                  <wp:posOffset>2148840</wp:posOffset>
                </wp:positionH>
                <wp:positionV relativeFrom="paragraph">
                  <wp:posOffset>753745</wp:posOffset>
                </wp:positionV>
                <wp:extent cx="2419350" cy="952500"/>
                <wp:effectExtent l="38100" t="19050" r="19050" b="76200"/>
                <wp:wrapNone/>
                <wp:docPr id="21" name="Прямая со стрелкой 21"/>
                <wp:cNvGraphicFramePr/>
                <a:graphic xmlns:a="http://schemas.openxmlformats.org/drawingml/2006/main">
                  <a:graphicData uri="http://schemas.microsoft.com/office/word/2010/wordprocessingShape">
                    <wps:wsp>
                      <wps:cNvCnPr/>
                      <wps:spPr>
                        <a:xfrm flipH="1">
                          <a:off x="0" y="0"/>
                          <a:ext cx="2419350" cy="952500"/>
                        </a:xfrm>
                        <a:prstGeom prst="straightConnector1">
                          <a:avLst/>
                        </a:prstGeom>
                        <a:noFill/>
                        <a:ln w="28575" cap="flat" cmpd="sng" algn="ctr">
                          <a:solidFill>
                            <a:srgbClr val="FFFF00"/>
                          </a:solidFill>
                          <a:prstDash val="solid"/>
                          <a:tailEnd type="arrow"/>
                        </a:ln>
                        <a:effectLst/>
                      </wps:spPr>
                      <wps:bodyPr/>
                    </wps:wsp>
                  </a:graphicData>
                </a:graphic>
              </wp:anchor>
            </w:drawing>
          </mc:Choice>
          <mc:Fallback>
            <w:pict>
              <v:shape id="Прямая со стрелкой 21" o:spid="_x0000_s1026" type="#_x0000_t32" style="position:absolute;margin-left:169.2pt;margin-top:59.35pt;width:190.5pt;height:75pt;flip:x;z-index:2516643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e/ZAAwIAAKYDAAAOAAAAZHJzL2Uyb0RvYy54bWysU0uOEzEQ3SNxB8t70kkgMBOlM4uEwAJB&#10;JOAAjtvutuSfyiad7AYuMEfgCmxmwUdzhu4bUXaHaIAdohcll8v1qurV68XVwWiyFxCUsyWdjMaU&#10;CMtdpWxd0vfvNo8uKAmR2YppZ0VJjyLQq+XDB4vWz8XUNU5XAgiC2DBvfUmbGP28KAJvhGFh5Lyw&#10;GJQODIvoQl1UwFpEN7qYjsdPi9ZB5cFxEQLerocgXWZ8KQWPb6QMIhJdUuwtZgvZ7pItlgs2r4H5&#10;RvFTG+wfujBMWSx6hlqzyMgHUH9BGcXBBSfjiDtTOCkVF3kGnGYy/mOatw3zIs+C5AR/pin8P1j+&#10;er8FoqqSTieUWGZwR93n/rq/6X50X/ob0n/s7tD0n/rr7rb73n3r7rqvBB8jc60PcwRY2S2cvOC3&#10;kGg4SDBEauVfoigyMTgqOWTej2fexSESjpfTJ5PLxzNcD8fY5Ww6G+fFFANOwvMQ4gvhDEmHkoYI&#10;TNVNXDlrccUOhhps/ypE7AQTfyWkZOs2Suu8aW1Ji/UuZs9mWI2h4KRmEY/GIwXB1pQwXaOSeYTc&#10;dnBaVSk9AQWodysNZM9QTRv8zn3+9izVXrPQDO9yaNBZZEo/txWJR480MwDXpgC2q23CF1mwpxkS&#10;uQOd6bRz1TGzXCQPxZDTTsJNarvv4/n+77X8CQAA//8DAFBLAwQUAAYACAAAACEAR6slF+IAAAAL&#10;AQAADwAAAGRycy9kb3ducmV2LnhtbEyPQUvDQBCF74L/YRnBm92klTTGbErRKliF0ljodZsdk2B2&#10;NmS3bfTXO570OO99vHkvX4y2EyccfOtIQTyJQCBVzrRUK9i9P92kIHzQZHTnCBV8oYdFcXmR68y4&#10;M23xVIZacAj5TCtoQugzKX3VoNV+4nok9j7cYHXgc6ilGfSZw20np1GUSKtb4g+N7vGhweqzPFoF&#10;5fdqv9kny5fnt9f4cdTrXYf9Sqnrq3F5DyLgGP5g+K3P1aHgTgd3JONFp2A2S28ZZSNO5yCYmMd3&#10;rBwUTBNWZJHL/xuKHwAAAP//AwBQSwECLQAUAAYACAAAACEAtoM4kv4AAADhAQAAEwAAAAAAAAAA&#10;AAAAAAAAAAAAW0NvbnRlbnRfVHlwZXNdLnhtbFBLAQItABQABgAIAAAAIQA4/SH/1gAAAJQBAAAL&#10;AAAAAAAAAAAAAAAAAC8BAABfcmVscy8ucmVsc1BLAQItABQABgAIAAAAIQBFe/ZAAwIAAKYDAAAO&#10;AAAAAAAAAAAAAAAAAC4CAABkcnMvZTJvRG9jLnhtbFBLAQItABQABgAIAAAAIQBHqyUX4gAAAAsB&#10;AAAPAAAAAAAAAAAAAAAAAF0EAABkcnMvZG93bnJldi54bWxQSwUGAAAAAAQABADzAAAAbAUAAAAA&#10;" strokecolor="yellow" strokeweight="2.25pt">
                <v:stroke endarrow="open"/>
              </v:shape>
            </w:pict>
          </mc:Fallback>
        </mc:AlternateContent>
      </w:r>
      <w:r w:rsidRPr="009842EA">
        <w:rPr>
          <w:rFonts w:ascii="Times New Roman" w:eastAsia="Times New Roman" w:hAnsi="Times New Roman" w:cs="Times New Roman"/>
          <w:noProof/>
          <w:color w:val="000000" w:themeColor="text1"/>
          <w:sz w:val="24"/>
          <w:szCs w:val="24"/>
          <w:lang w:eastAsia="ru-RU"/>
        </w:rPr>
        <mc:AlternateContent>
          <mc:Choice Requires="wps">
            <w:drawing>
              <wp:anchor distT="0" distB="0" distL="114300" distR="114300" simplePos="0" relativeHeight="251663360" behindDoc="0" locked="0" layoutInCell="1" allowOverlap="1" wp14:anchorId="4308B821" wp14:editId="408C9E6F">
                <wp:simplePos x="0" y="0"/>
                <wp:positionH relativeFrom="column">
                  <wp:posOffset>4568190</wp:posOffset>
                </wp:positionH>
                <wp:positionV relativeFrom="paragraph">
                  <wp:posOffset>591820</wp:posOffset>
                </wp:positionV>
                <wp:extent cx="914400" cy="295275"/>
                <wp:effectExtent l="0" t="0" r="20320" b="28575"/>
                <wp:wrapNone/>
                <wp:docPr id="20" name="Поле 20"/>
                <wp:cNvGraphicFramePr/>
                <a:graphic xmlns:a="http://schemas.openxmlformats.org/drawingml/2006/main">
                  <a:graphicData uri="http://schemas.microsoft.com/office/word/2010/wordprocessingShape">
                    <wps:wsp>
                      <wps:cNvSpPr txBox="1"/>
                      <wps:spPr>
                        <a:xfrm>
                          <a:off x="0" y="0"/>
                          <a:ext cx="914400" cy="295275"/>
                        </a:xfrm>
                        <a:prstGeom prst="rect">
                          <a:avLst/>
                        </a:prstGeom>
                        <a:solidFill>
                          <a:sysClr val="window" lastClr="FFFFFF"/>
                        </a:solidFill>
                        <a:ln w="6350">
                          <a:solidFill>
                            <a:prstClr val="black"/>
                          </a:solidFill>
                        </a:ln>
                        <a:effectLst/>
                      </wps:spPr>
                      <wps:txbx>
                        <w:txbxContent>
                          <w:p w:rsidR="009842EA" w:rsidRDefault="009842EA" w:rsidP="009842EA">
                            <w:r>
                              <w:t>Будущий ребёнок</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Поле 20" o:spid="_x0000_s1028" type="#_x0000_t202" style="position:absolute;margin-left:359.7pt;margin-top:46.6pt;width:1in;height:23.25pt;z-index:251663360;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jPU0ZQIAAMYEAAAOAAAAZHJzL2Uyb0RvYy54bWysVM1OGzEQvlfqO1i+l03SBErEBqWgVJUQ&#10;IEHF2fF6k1W9Hss22U1fpk/RE1KfIY/Uz94kBOipag7OeGY8P998s2fnba3ZSjlfkcl5/6jHmTKS&#10;isoscv7tfvbhE2c+CFMITUblfK08P5+8f3fW2LEa0JJ0oRxDEOPHjc35MgQ7zjIvl6oW/oisMjCW&#10;5GoRcHWLrHCiQfRaZ4Ne7zhryBXWkVTeQ3vZGfkkxS9LJcNNWXoVmM45agvpdOmcxzObnInxwgm7&#10;rOS2DPEPVdSiMki6D3UpgmCPrnoTqq6kI09lOJJUZ1SWlVSpB3TT773q5m4prEq9ABxv9zD5/xdW&#10;Xq9uHauKnA8AjxE1ZrT5ufm9edr8YlABn8b6MdzuLBxD+5lazHmn91DGttvS1fEfDTHYEWq9R1e1&#10;gUkoT/vDYQ8WCdPgdDQ4GcUo2fNj63z4oqhmUci5w/ASpmJ15UPnunOJuTzpqphVWqfL2l9ox1YC&#10;cwY9Cmo408IHKHM+S79tthfPtGFNzo8/jnop0wtbzLWPOddCfn8bAdVrE/OrxLVtnRGxDpkohXbe&#10;dgjvUJtTsQaYjjo6eitnFZJdod5b4cA/oISdCjc4Sk2okLYSZ0tyP/6mj/6gBaycNeBzzg0WDiB8&#10;NaBLwh70T5fh6CQO2x1a5ocW81hfEIDsY3etTGL0D3onlo7qByzeNOaESRiJzDkPO/EidDuGxZVq&#10;Ok1OILwV4crcWRlDR9QixPftg3B2O/MAslzTjvdi/Gr0nW98aWj6GKisEi8iyh2m4FO8YFkSs7aL&#10;Hbfx8J68nj8/kz8AAAD//wMAUEsDBBQABgAIAAAAIQAyrIre4AAAAAoBAAAPAAAAZHJzL2Rvd25y&#10;ZXYueG1sTI9NT8MwDIbvSPyHyEjcWNoVtrU0nfgQh3EAMZDgmDWmKWucqsnW8u8xJzjafvT6ecv1&#10;5DpxxCG0nhSkswQEUu1NS42Ct9eHixWIEDUZ3XlCBd8YYF2dnpS6MH6kFzxuYyM4hEKhFdgY+0LK&#10;UFt0Osx8j8S3Tz84HXkcGmkGPXK46+Q8SRbS6Zb4g9U93lms99uDU5Ddjl/2HnET2/Tp/fE5bMzH&#10;/kqp87Pp5hpExCn+wfCrz+pQsdPOH8gE0SlYpvklowrybA6CgdUi48WOySxfgqxK+b9C9QMAAP//&#10;AwBQSwECLQAUAAYACAAAACEAtoM4kv4AAADhAQAAEwAAAAAAAAAAAAAAAAAAAAAAW0NvbnRlbnRf&#10;VHlwZXNdLnhtbFBLAQItABQABgAIAAAAIQA4/SH/1gAAAJQBAAALAAAAAAAAAAAAAAAAAC8BAABf&#10;cmVscy8ucmVsc1BLAQItABQABgAIAAAAIQDsjPU0ZQIAAMYEAAAOAAAAAAAAAAAAAAAAAC4CAABk&#10;cnMvZTJvRG9jLnhtbFBLAQItABQABgAIAAAAIQAyrIre4AAAAAoBAAAPAAAAAAAAAAAAAAAAAL8E&#10;AABkcnMvZG93bnJldi54bWxQSwUGAAAAAAQABADzAAAAzAUAAAAA&#10;" fillcolor="window" strokeweight=".5pt">
                <v:textbox>
                  <w:txbxContent>
                    <w:p w:rsidR="009842EA" w:rsidRDefault="009842EA" w:rsidP="009842EA">
                      <w:r>
                        <w:t>Будущий ребёнок</w:t>
                      </w:r>
                    </w:p>
                  </w:txbxContent>
                </v:textbox>
              </v:shape>
            </w:pict>
          </mc:Fallback>
        </mc:AlternateContent>
      </w:r>
      <w:r w:rsidRPr="009842EA">
        <w:rPr>
          <w:rFonts w:ascii="Times New Roman" w:eastAsia="Times New Roman" w:hAnsi="Times New Roman" w:cs="Times New Roman"/>
          <w:noProof/>
          <w:color w:val="000000" w:themeColor="text1"/>
          <w:sz w:val="24"/>
          <w:szCs w:val="24"/>
          <w:lang w:eastAsia="ru-RU"/>
        </w:rPr>
        <w:drawing>
          <wp:inline distT="0" distB="0" distL="0" distR="0" wp14:anchorId="6DA6D6FF" wp14:editId="3492EA33">
            <wp:extent cx="4133850" cy="2847975"/>
            <wp:effectExtent l="0" t="0" r="0" b="9525"/>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f9c5da06d6726e6e16fed62c5103a49.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4131642" cy="2846454"/>
                    </a:xfrm>
                    <a:prstGeom prst="rect">
                      <a:avLst/>
                    </a:prstGeom>
                  </pic:spPr>
                </pic:pic>
              </a:graphicData>
            </a:graphic>
          </wp:inline>
        </w:drawing>
      </w:r>
    </w:p>
    <w:p w:rsidR="009842EA" w:rsidRPr="009842EA" w:rsidRDefault="009842EA" w:rsidP="009842EA">
      <w:pPr>
        <w:spacing w:after="0" w:line="240" w:lineRule="auto"/>
        <w:rPr>
          <w:rFonts w:ascii="Times New Roman" w:eastAsia="Times New Roman" w:hAnsi="Times New Roman" w:cs="Times New Roman"/>
          <w:color w:val="000000" w:themeColor="text1"/>
          <w:sz w:val="24"/>
          <w:szCs w:val="24"/>
          <w:lang w:eastAsia="ru-RU"/>
        </w:rPr>
      </w:pPr>
    </w:p>
    <w:p w:rsidR="009842EA" w:rsidRPr="009842EA" w:rsidRDefault="009842EA" w:rsidP="009842EA">
      <w:pPr>
        <w:spacing w:after="0" w:line="240" w:lineRule="auto"/>
        <w:rPr>
          <w:rFonts w:ascii="Times New Roman" w:eastAsia="Times New Roman" w:hAnsi="Times New Roman" w:cs="Times New Roman"/>
          <w:color w:val="000000" w:themeColor="text1"/>
          <w:sz w:val="24"/>
          <w:szCs w:val="24"/>
          <w:lang w:eastAsia="ru-RU"/>
        </w:rPr>
      </w:pPr>
      <w:r w:rsidRPr="009842EA">
        <w:rPr>
          <w:rFonts w:ascii="Times New Roman" w:eastAsia="Times New Roman" w:hAnsi="Times New Roman" w:cs="Times New Roman"/>
          <w:noProof/>
          <w:color w:val="000000" w:themeColor="text1"/>
          <w:sz w:val="24"/>
          <w:szCs w:val="24"/>
          <w:lang w:eastAsia="ru-RU"/>
        </w:rPr>
        <mc:AlternateContent>
          <mc:Choice Requires="wps">
            <w:drawing>
              <wp:anchor distT="0" distB="0" distL="114300" distR="114300" simplePos="0" relativeHeight="251666432" behindDoc="0" locked="0" layoutInCell="1" allowOverlap="1" wp14:anchorId="032F8038" wp14:editId="5056A814">
                <wp:simplePos x="0" y="0"/>
                <wp:positionH relativeFrom="column">
                  <wp:posOffset>4130040</wp:posOffset>
                </wp:positionH>
                <wp:positionV relativeFrom="paragraph">
                  <wp:posOffset>749935</wp:posOffset>
                </wp:positionV>
                <wp:extent cx="361950" cy="114300"/>
                <wp:effectExtent l="0" t="76200" r="19050" b="57150"/>
                <wp:wrapNone/>
                <wp:docPr id="23" name="Прямая со стрелкой 23"/>
                <wp:cNvGraphicFramePr/>
                <a:graphic xmlns:a="http://schemas.openxmlformats.org/drawingml/2006/main">
                  <a:graphicData uri="http://schemas.microsoft.com/office/word/2010/wordprocessingShape">
                    <wps:wsp>
                      <wps:cNvCnPr/>
                      <wps:spPr>
                        <a:xfrm flipH="1" flipV="1">
                          <a:off x="0" y="0"/>
                          <a:ext cx="361950" cy="114300"/>
                        </a:xfrm>
                        <a:prstGeom prst="straightConnector1">
                          <a:avLst/>
                        </a:prstGeom>
                        <a:noFill/>
                        <a:ln w="38100" cap="flat" cmpd="sng" algn="ctr">
                          <a:solidFill>
                            <a:srgbClr val="FF0000"/>
                          </a:solidFill>
                          <a:prstDash val="solid"/>
                          <a:tailEnd type="arrow"/>
                        </a:ln>
                        <a:effectLst/>
                      </wps:spPr>
                      <wps:bodyPr/>
                    </wps:wsp>
                  </a:graphicData>
                </a:graphic>
              </wp:anchor>
            </w:drawing>
          </mc:Choice>
          <mc:Fallback>
            <w:pict>
              <v:shape id="Прямая со стрелкой 23" o:spid="_x0000_s1026" type="#_x0000_t32" style="position:absolute;margin-left:325.2pt;margin-top:59.05pt;width:28.5pt;height:9pt;flip:x y;z-index:2516664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24RMCAIAAK8DAAAOAAAAZHJzL2Uyb0RvYy54bWysU82O0zAQviPxDpbvNEkLq6VquoeWwgFB&#10;JX7uruMklvynsWna28IL7CPwClz2wI/2GZI3YuyUaoEbIgdrxuP5ZuabL4urg1ZkL8BLa0paTHJK&#10;hOG2kqYp6bu3m0eXlPjATMWUNaKkR+Hp1fLhg0Xn5mJqW6sqAQRBjJ93rqRtCG6eZZ63QjM/sU4Y&#10;DNYWNAvoQpNVwDpE1yqb5vlF1lmoHFguvMfb9Riky4Rf14KH13XtRSCqpNhbSCekcxfPbLlg8waY&#10;ayU/tcH+oQvNpMGiZ6g1C4x8APkXlJYcrLd1mHCrM1vXkos0A05T5H9M86ZlTqRZkBzvzjT5/wfL&#10;X+23QGRV0umMEsM07qj/PFwPN/2P/stwQ4aP/R0ew6fhur/tv/ff+rv+K8HHyFzn/BwBVmYLJ8+7&#10;LUQaDjVoUivpXqAoaLLeRyvGcGhySBs4njcgDoFwvJxdFE+f4J44hori8SxPG8pGwJjswIfnwmoS&#10;jZL6AEw2bVhZY3DXFsYSbP/SB2wJE38lxGRjN1KptHJlSIflLgusQDhD5dWKBTS1Qy68aShhqkFJ&#10;8wCpa2+VrGJ6BPLQ7FYKyJ6hrDabHL/IB5b77VmsvWa+Hd+l0Ci4wKR6ZioSjg75ZgC2O+UrE/FF&#10;Uu5phsjyyGu0drY6Jrqz6KEqUtmTgqPs7vto3//Plj8BAAD//wMAUEsDBBQABgAIAAAAIQCVciZB&#10;4AAAAAsBAAAPAAAAZHJzL2Rvd25yZXYueG1sTI/NTsMwEITvSLyDtUjcqBN+0ijEqQpSgQsHChLi&#10;to2XJCJeR7HbhD49ywmOO/NpdqZcza5XBxpD59lAukhAEdfedtwYeHvdXOSgQkS22HsmA98UYFWd&#10;npRYWD/xCx22sVESwqFAA22MQ6F1qFtyGBZ+IBbv048Oo5xjo+2Ik4S7Xl8mSaYddiwfWhzovqX6&#10;a7t3BjYfw/SUr5/vIh27Gh/Cuz3mj8acn83rW1CR5vgHw299qQ6VdNr5PdugegPZTXItqBhpnoIS&#10;YpksRdmJcpWloKtS/99Q/QAAAP//AwBQSwECLQAUAAYACAAAACEAtoM4kv4AAADhAQAAEwAAAAAA&#10;AAAAAAAAAAAAAAAAW0NvbnRlbnRfVHlwZXNdLnhtbFBLAQItABQABgAIAAAAIQA4/SH/1gAAAJQB&#10;AAALAAAAAAAAAAAAAAAAAC8BAABfcmVscy8ucmVsc1BLAQItABQABgAIAAAAIQCG24RMCAIAAK8D&#10;AAAOAAAAAAAAAAAAAAAAAC4CAABkcnMvZTJvRG9jLnhtbFBLAQItABQABgAIAAAAIQCVciZB4AAA&#10;AAsBAAAPAAAAAAAAAAAAAAAAAGIEAABkcnMvZG93bnJldi54bWxQSwUGAAAAAAQABADzAAAAbwUA&#10;AAAA&#10;" strokecolor="red" strokeweight="3pt">
                <v:stroke endarrow="open"/>
              </v:shape>
            </w:pict>
          </mc:Fallback>
        </mc:AlternateContent>
      </w:r>
      <w:r w:rsidRPr="009842EA">
        <w:rPr>
          <w:rFonts w:ascii="Times New Roman" w:eastAsia="Times New Roman" w:hAnsi="Times New Roman" w:cs="Times New Roman"/>
          <w:noProof/>
          <w:color w:val="000000" w:themeColor="text1"/>
          <w:sz w:val="24"/>
          <w:szCs w:val="24"/>
          <w:lang w:eastAsia="ru-RU"/>
        </w:rPr>
        <mc:AlternateContent>
          <mc:Choice Requires="wps">
            <w:drawing>
              <wp:anchor distT="0" distB="0" distL="114300" distR="114300" simplePos="0" relativeHeight="251665408" behindDoc="0" locked="0" layoutInCell="1" allowOverlap="1" wp14:anchorId="277AE8E7" wp14:editId="3145A409">
                <wp:simplePos x="0" y="0"/>
                <wp:positionH relativeFrom="column">
                  <wp:posOffset>4491990</wp:posOffset>
                </wp:positionH>
                <wp:positionV relativeFrom="paragraph">
                  <wp:posOffset>559435</wp:posOffset>
                </wp:positionV>
                <wp:extent cx="914400" cy="914400"/>
                <wp:effectExtent l="0" t="0" r="22225" b="19050"/>
                <wp:wrapNone/>
                <wp:docPr id="22" name="Поле 22"/>
                <wp:cNvGraphicFramePr/>
                <a:graphic xmlns:a="http://schemas.openxmlformats.org/drawingml/2006/main">
                  <a:graphicData uri="http://schemas.microsoft.com/office/word/2010/wordprocessingShape">
                    <wps:wsp>
                      <wps:cNvSpPr txBox="1"/>
                      <wps:spPr>
                        <a:xfrm>
                          <a:off x="0" y="0"/>
                          <a:ext cx="914400" cy="914400"/>
                        </a:xfrm>
                        <a:prstGeom prst="rect">
                          <a:avLst/>
                        </a:prstGeom>
                        <a:solidFill>
                          <a:sysClr val="window" lastClr="FFFFFF"/>
                        </a:solidFill>
                        <a:ln w="6350">
                          <a:solidFill>
                            <a:prstClr val="black"/>
                          </a:solidFill>
                        </a:ln>
                        <a:effectLst/>
                      </wps:spPr>
                      <wps:txbx>
                        <w:txbxContent>
                          <w:p w:rsidR="009842EA" w:rsidRDefault="009842EA" w:rsidP="009842EA">
                            <w:r>
                              <w:t xml:space="preserve">Щитовидная железа, </w:t>
                            </w:r>
                          </w:p>
                          <w:p w:rsidR="009842EA" w:rsidRDefault="009842EA" w:rsidP="009842EA">
                            <w:r>
                              <w:t xml:space="preserve">трахея и </w:t>
                            </w:r>
                          </w:p>
                          <w:p w:rsidR="009842EA" w:rsidRDefault="009842EA" w:rsidP="009842EA">
                            <w:r>
                              <w:t>сонные артерии</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anchor>
            </w:drawing>
          </mc:Choice>
          <mc:Fallback>
            <w:pict>
              <v:shape id="Поле 22" o:spid="_x0000_s1029" type="#_x0000_t202" style="position:absolute;margin-left:353.7pt;margin-top:44.05pt;width:1in;height:1in;z-index:25166540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nEbLYwIAAMYEAAAOAAAAZHJzL2Uyb0RvYy54bWysVM1uGjEQvlfqO1i+lwXy0xZliSgRVSWU&#10;REqqnI3XG1b1eizbsEtfpk/RU6U+A4/Uz14gJOmpKgcznhnPzzff7MVlW2u2Vs5XZHI+6PU5U0ZS&#10;UZnHnH+9n737wJkPwhRCk1E53yjPL8dv31w0dqSGtCRdKMcQxPhRY3O+DMGOsszLpaqF75FVBsaS&#10;XC0Cru4xK5xoEL3W2bDfP88acoV1JJX30F51Rj5O8ctSyXBTll4FpnOO2kI6XToX8czGF2L06IRd&#10;VnJXhviHKmpRGSQ9hLoSQbCVq16FqivpyFMZepLqjMqykir1gG4G/Rfd3C2FVakXgOPtASb//8LK&#10;6/WtY1WR8+GQMyNqzGj7Y/t7+2v7k0EFfBrrR3C7s3AM7SdqMee93kMZ225LV8d/NMRgB9KbA7qq&#10;DUxC+XFwetqHRcK0kxE9e3psnQ+fFdUsCjl3GF7CVKznPnSue5eYy5Ouilmldbps/FQ7thaYM+hR&#10;UMOZFj5AmfNZ+sWake3ZM21Yk/Pzk7N+yvTMFnMdYi60kN9eR0A8bWJ+lbi2qzMi1iETpdAu2oTw&#10;yR61BRUbgOmoo6O3clYh2Rz13goH/gEl7FS4wVFqQoW0kzhbkvv+N330By1g5awBn3NusHAA4YsB&#10;XRLeoH+6nJ69HyKDO7Ysji1mVU8JQA6wu1YmMfoHvRdLR/UDFm8Sc8IkjETmnIe9OA3djmFxpZpM&#10;khMIb0WYmzsrY+iIWoT4vn0Qzu5mHkCWa9rzXoxejL7zjS8NTVaByirxIqLcYYoJxwuWJc16t9hx&#10;G4/vyevp8zP+AwAA//8DAFBLAwQUAAYACAAAACEAJUyA3uEAAAAKAQAADwAAAGRycy9kb3ducmV2&#10;LnhtbEyPTU/DMAyG70j8h8hI3FiajrGq1J34EIdxADEmjWPWmLascaomW8u/J5zgaPvR6+ctVpPt&#10;xIkG3zpGULMEBHHlTMs1wvb96SoD4YNmozvHhPBNHlbl+Vmhc+NGfqPTJtQihrDPNUITQp9L6auG&#10;rPYz1xPH26cbrA5xHGppBj3GcNvJNElupNUtxw+N7umhoeqwOVqE+f341TwSrUOrXnbPr35tPg4L&#10;xMuL6e4WRKAp/MHwqx/VoYxOe3dk40WHsEyW1xFFyDIFIgLZQsXFHiGdpwpkWcj/FcofAAAA//8D&#10;AFBLAQItABQABgAIAAAAIQC2gziS/gAAAOEBAAATAAAAAAAAAAAAAAAAAAAAAABbQ29udGVudF9U&#10;eXBlc10ueG1sUEsBAi0AFAAGAAgAAAAhADj9If/WAAAAlAEAAAsAAAAAAAAAAAAAAAAALwEAAF9y&#10;ZWxzLy5yZWxzUEsBAi0AFAAGAAgAAAAhAFucRstjAgAAxgQAAA4AAAAAAAAAAAAAAAAALgIAAGRy&#10;cy9lMm9Eb2MueG1sUEsBAi0AFAAGAAgAAAAhACVMgN7hAAAACgEAAA8AAAAAAAAAAAAAAAAAvQQA&#10;AGRycy9kb3ducmV2LnhtbFBLBQYAAAAABAAEAPMAAADLBQAAAAA=&#10;" fillcolor="window" strokeweight=".5pt">
                <v:textbox>
                  <w:txbxContent>
                    <w:p w:rsidR="009842EA" w:rsidRDefault="009842EA" w:rsidP="009842EA">
                      <w:r>
                        <w:t xml:space="preserve">Щитовидная железа, </w:t>
                      </w:r>
                    </w:p>
                    <w:p w:rsidR="009842EA" w:rsidRDefault="009842EA" w:rsidP="009842EA">
                      <w:r>
                        <w:t xml:space="preserve">трахея и </w:t>
                      </w:r>
                    </w:p>
                    <w:p w:rsidR="009842EA" w:rsidRDefault="009842EA" w:rsidP="009842EA">
                      <w:r>
                        <w:t>сонные артерии</w:t>
                      </w:r>
                    </w:p>
                  </w:txbxContent>
                </v:textbox>
              </v:shape>
            </w:pict>
          </mc:Fallback>
        </mc:AlternateContent>
      </w:r>
      <w:r w:rsidRPr="009842EA">
        <w:rPr>
          <w:rFonts w:ascii="Times New Roman" w:eastAsia="Times New Roman" w:hAnsi="Times New Roman" w:cs="Times New Roman"/>
          <w:noProof/>
          <w:color w:val="000000" w:themeColor="text1"/>
          <w:sz w:val="24"/>
          <w:szCs w:val="24"/>
          <w:lang w:eastAsia="ru-RU"/>
        </w:rPr>
        <w:drawing>
          <wp:inline distT="0" distB="0" distL="0" distR="0" wp14:anchorId="57B2B6FF" wp14:editId="7E234AA5">
            <wp:extent cx="4133850" cy="2562225"/>
            <wp:effectExtent l="0" t="0" r="0" b="9525"/>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узи_щитовидной_железы_3.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4145783" cy="2569622"/>
                    </a:xfrm>
                    <a:prstGeom prst="rect">
                      <a:avLst/>
                    </a:prstGeom>
                  </pic:spPr>
                </pic:pic>
              </a:graphicData>
            </a:graphic>
          </wp:inline>
        </w:drawing>
      </w:r>
    </w:p>
    <w:p w:rsidR="009842EA" w:rsidRPr="009842EA" w:rsidRDefault="009842EA" w:rsidP="009842EA">
      <w:pPr>
        <w:spacing w:after="0" w:line="240" w:lineRule="auto"/>
        <w:rPr>
          <w:rFonts w:ascii="Times New Roman" w:eastAsia="Times New Roman" w:hAnsi="Times New Roman" w:cs="Times New Roman"/>
          <w:color w:val="000000" w:themeColor="text1"/>
          <w:sz w:val="24"/>
          <w:szCs w:val="24"/>
          <w:lang w:eastAsia="ru-RU"/>
        </w:rPr>
      </w:pPr>
    </w:p>
    <w:p w:rsidR="009842EA" w:rsidRPr="009842EA" w:rsidRDefault="009842EA" w:rsidP="009842EA">
      <w:pPr>
        <w:spacing w:after="0" w:line="240" w:lineRule="auto"/>
        <w:rPr>
          <w:rFonts w:ascii="Times New Roman" w:eastAsia="Times New Roman" w:hAnsi="Times New Roman" w:cs="Times New Roman"/>
          <w:color w:val="000000" w:themeColor="text1"/>
          <w:sz w:val="24"/>
          <w:szCs w:val="24"/>
          <w:lang w:eastAsia="ru-RU"/>
        </w:rPr>
      </w:pPr>
      <w:r w:rsidRPr="009842EA">
        <w:rPr>
          <w:rFonts w:ascii="Times New Roman" w:eastAsia="Times New Roman" w:hAnsi="Times New Roman" w:cs="Times New Roman"/>
          <w:noProof/>
          <w:color w:val="000000" w:themeColor="text1"/>
          <w:sz w:val="24"/>
          <w:szCs w:val="24"/>
          <w:lang w:eastAsia="ru-RU"/>
        </w:rPr>
        <mc:AlternateContent>
          <mc:Choice Requires="wps">
            <w:drawing>
              <wp:anchor distT="0" distB="0" distL="114300" distR="114300" simplePos="0" relativeHeight="251670528" behindDoc="0" locked="0" layoutInCell="1" allowOverlap="1" wp14:anchorId="2AF39F5E" wp14:editId="5F35A38D">
                <wp:simplePos x="0" y="0"/>
                <wp:positionH relativeFrom="column">
                  <wp:posOffset>1710690</wp:posOffset>
                </wp:positionH>
                <wp:positionV relativeFrom="paragraph">
                  <wp:posOffset>774700</wp:posOffset>
                </wp:positionV>
                <wp:extent cx="2781300" cy="581025"/>
                <wp:effectExtent l="0" t="95250" r="19050" b="28575"/>
                <wp:wrapNone/>
                <wp:docPr id="27" name="Прямая со стрелкой 27"/>
                <wp:cNvGraphicFramePr/>
                <a:graphic xmlns:a="http://schemas.openxmlformats.org/drawingml/2006/main">
                  <a:graphicData uri="http://schemas.microsoft.com/office/word/2010/wordprocessingShape">
                    <wps:wsp>
                      <wps:cNvCnPr/>
                      <wps:spPr>
                        <a:xfrm flipH="1" flipV="1">
                          <a:off x="0" y="0"/>
                          <a:ext cx="2781300" cy="581025"/>
                        </a:xfrm>
                        <a:prstGeom prst="straightConnector1">
                          <a:avLst/>
                        </a:prstGeom>
                        <a:noFill/>
                        <a:ln w="28575" cap="flat" cmpd="sng" algn="ctr">
                          <a:solidFill>
                            <a:srgbClr val="00B050"/>
                          </a:solidFill>
                          <a:prstDash val="solid"/>
                          <a:tailEnd type="arrow"/>
                        </a:ln>
                        <a:effectLst/>
                      </wps:spPr>
                      <wps:bodyPr/>
                    </wps:wsp>
                  </a:graphicData>
                </a:graphic>
              </wp:anchor>
            </w:drawing>
          </mc:Choice>
          <mc:Fallback>
            <w:pict>
              <v:shape id="Прямая со стрелкой 27" o:spid="_x0000_s1026" type="#_x0000_t32" style="position:absolute;margin-left:134.7pt;margin-top:61pt;width:219pt;height:45.75pt;flip:x y;z-index:2516705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JvzrCgIAALADAAAOAAAAZHJzL2Uyb0RvYy54bWysU82O0zAQviPxDpbvNGlRaRU1XYmWhQOC&#10;lfi5Tx07seTYlm2a9rbwAvsIvAKXPfCjfYbkjRg7pVrghriMxh7PNzPffF5dHFpF9tx5aXRJp5Oc&#10;Eq6ZqaSuS/ru7eWjJSU+gK5AGc1LeuSeXqwfPlh1tuAz0xhVcUcQRPuisyVtQrBFlnnW8Bb8xFiu&#10;MSiMayHg0dVZ5aBD9FZlszx/knXGVdYZxr3H2+0YpOuELwRn4bUQngeiSoq9hWRdsrtos/UKitqB&#10;bSQ7tQH/0EULUmPRM9QWApAPTv4F1UrmjDciTJhpMyOEZDzNgNNM8z+medOA5WkWJMfbM03+/8Gy&#10;V/srR2RV0tmCEg0t7qj/PFwPN/2P/stwQ4aP/R2a4dNw3d/23/tv/V3/leBjZK6zvkCAjb5yp5O3&#10;Vy7ScBCuJUJJ+wJFQZP3PnoxhkOTQ9rA8bwBfgiE4eVssZw+znFRDGPz5TSfzWOhbESM2db58Jyb&#10;lkSnpD44kHUTNkZrXLZxYw3Yv/RhTPyVEJO1uZRK4T0USpMO6y3nizlWA5SeUBDQbS2S4XVNCaga&#10;Nc2CS217o2QV02O2d/VuoxzZQ9RV/jSfJylhn789i7W34JvxXQqNigsg1TNdkXC0SDg4Z7rTnEpH&#10;fJ6ke5oh0jwSG72dqY6J7yyeUBaJnpOEo+7un9G//9HWPwEAAP//AwBQSwMEFAAGAAgAAAAhAD/F&#10;pS3gAAAACwEAAA8AAABkcnMvZG93bnJldi54bWxMj8FOwzAQRO9I/IO1SNyokwBtCXGqqBIHJAqi&#10;4cLNiZc4Il5HsdsGvp7lBMedGc2+KTazG8QRp9B7UpAuEhBIrTc9dQre6oerNYgQNRk9eEIFXxhg&#10;U56fFTo3/kSveNzHTnAJhVwrsDGOuZShteh0WPgRib0PPzkd+Zw6aSZ94nI3yCxJltLpnviD1SNu&#10;Lbaf+4PjlkpW7cvu3aTTU7PePj/Wtd19K3V5MVf3ICLO8S8Mv/iMDiUzNf5AJohBQba8u+EoG1nG&#10;ozixSlasNGyl17cgy0L+31D+AAAA//8DAFBLAQItABQABgAIAAAAIQC2gziS/gAAAOEBAAATAAAA&#10;AAAAAAAAAAAAAAAAAABbQ29udGVudF9UeXBlc10ueG1sUEsBAi0AFAAGAAgAAAAhADj9If/WAAAA&#10;lAEAAAsAAAAAAAAAAAAAAAAALwEAAF9yZWxzLy5yZWxzUEsBAi0AFAAGAAgAAAAhAFMm/OsKAgAA&#10;sAMAAA4AAAAAAAAAAAAAAAAALgIAAGRycy9lMm9Eb2MueG1sUEsBAi0AFAAGAAgAAAAhAD/FpS3g&#10;AAAACwEAAA8AAAAAAAAAAAAAAAAAZAQAAGRycy9kb3ducmV2LnhtbFBLBQYAAAAABAAEAPMAAABx&#10;BQAAAAA=&#10;" strokecolor="#00b050" strokeweight="2.25pt">
                <v:stroke endarrow="open"/>
              </v:shape>
            </w:pict>
          </mc:Fallback>
        </mc:AlternateContent>
      </w:r>
      <w:r w:rsidRPr="009842EA">
        <w:rPr>
          <w:rFonts w:ascii="Times New Roman" w:eastAsia="Times New Roman" w:hAnsi="Times New Roman" w:cs="Times New Roman"/>
          <w:noProof/>
          <w:color w:val="000000" w:themeColor="text1"/>
          <w:sz w:val="24"/>
          <w:szCs w:val="24"/>
          <w:lang w:eastAsia="ru-RU"/>
        </w:rPr>
        <mc:AlternateContent>
          <mc:Choice Requires="wps">
            <w:drawing>
              <wp:anchor distT="0" distB="0" distL="114300" distR="114300" simplePos="0" relativeHeight="251669504" behindDoc="0" locked="0" layoutInCell="1" allowOverlap="1" wp14:anchorId="27D0403A" wp14:editId="7B3CA90A">
                <wp:simplePos x="0" y="0"/>
                <wp:positionH relativeFrom="column">
                  <wp:posOffset>4491990</wp:posOffset>
                </wp:positionH>
                <wp:positionV relativeFrom="paragraph">
                  <wp:posOffset>1203325</wp:posOffset>
                </wp:positionV>
                <wp:extent cx="914400" cy="304800"/>
                <wp:effectExtent l="0" t="0" r="28575" b="19050"/>
                <wp:wrapNone/>
                <wp:docPr id="26" name="Поле 26"/>
                <wp:cNvGraphicFramePr/>
                <a:graphic xmlns:a="http://schemas.openxmlformats.org/drawingml/2006/main">
                  <a:graphicData uri="http://schemas.microsoft.com/office/word/2010/wordprocessingShape">
                    <wps:wsp>
                      <wps:cNvSpPr txBox="1"/>
                      <wps:spPr>
                        <a:xfrm>
                          <a:off x="0" y="0"/>
                          <a:ext cx="914400" cy="304800"/>
                        </a:xfrm>
                        <a:prstGeom prst="rect">
                          <a:avLst/>
                        </a:prstGeom>
                        <a:solidFill>
                          <a:sysClr val="window" lastClr="FFFFFF"/>
                        </a:solidFill>
                        <a:ln w="6350">
                          <a:solidFill>
                            <a:prstClr val="black"/>
                          </a:solidFill>
                        </a:ln>
                        <a:effectLst/>
                      </wps:spPr>
                      <wps:txbx>
                        <w:txbxContent>
                          <w:p w:rsidR="009842EA" w:rsidRDefault="009842EA" w:rsidP="009842EA">
                            <w:r>
                              <w:t>Желчный пузырь</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Поле 26" o:spid="_x0000_s1030" type="#_x0000_t202" style="position:absolute;margin-left:353.7pt;margin-top:94.75pt;width:1in;height:24pt;z-index:251669504;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tzz0ZQIAAMYEAAAOAAAAZHJzL2Uyb0RvYy54bWysVM1OGzEQvlfqO1i+l92EQGnEBqWgVJUQ&#10;IEHF2fF6yapej2Wb7KYv06foCanPkEfqZ28SAvRUNQdnPDOen2++2dOzrtFsqZyvyRR8cJBzpoyk&#10;sjYPBf92N/twwpkPwpRCk1EFXynPzybv3522dqyGtCBdKscQxPhxawu+CMGOs8zLhWqEPyCrDIwV&#10;uUYEXN1DVjrRInqjs2GeH2ctudI6ksp7aC96I5+k+FWlZLiuKq8C0wVHbSGdLp3zeGaTUzF+cMIu&#10;arkpQ/xDFY2oDZLuQl2IINijq9+EamrpyFMVDiQ1GVVVLVXqAd0M8lfd3C6EVakXgOPtDib//8LK&#10;q+WNY3VZ8OExZ0Y0mNH65/r3+mn9i0EFfFrrx3C7tXAM3WfqMOet3kMZ2+4q18R/NMRgB9KrHbqq&#10;C0xC+WkwGuWwSJgO89EJZETPnh9b58MXRQ2LQsEdhpcwFctLH3rXrUvM5UnX5azWOl1W/lw7thSY&#10;M+hRUsuZFj5AWfBZ+m2yvXimDWsLfnx4lKdML2wx1y7mXAv5/W0EVK9NzK8S1zZ1RsR6ZKIUunmX&#10;EB5tUZtTuQKYjno6eitnNZJdot4b4cA/oISdCtc4Kk2okDYSZwtyP/6mj/6gBaycteBzwQ0WDiB8&#10;NaBLwh70T5fR0cchMrh9y3zfYh6bcwKQA+yulUmM/kFvxcpRc4/Fm8acMAkjkbngYSueh37HsLhS&#10;TafJCYS3IlyaWytj6IhahPiuuxfObmYeQJYr2vJejF+NvveNLw1NHwNVdeJFRLnHFHyKFyxLYtZm&#10;seM27t+T1/PnZ/IHAAD//wMAUEsDBBQABgAIAAAAIQAl/90n4QAAAAsBAAAPAAAAZHJzL2Rvd25y&#10;ZXYueG1sTI9NT8MwDIbvSPyHyEjcWNqN0lKaTnyIw3YAbUOCY9aYtqxxqiZby7/HnOBov49ePy6W&#10;k+3ECQffOlIQzyIQSJUzLdUK3nbPVxkIHzQZ3TlCBd/oYVmenxU6N26kDZ62oRZcQj7XCpoQ+lxK&#10;XzVotZ+5HomzTzdYHXgcamkGPXK57eQ8im6k1S3xhUb3+NhgddgerYLFw/jVPCGuQhu/vK9f/cp8&#10;HBKlLi+m+zsQAafwB8OvPqtDyU57dyTjRacgjdJrRjnIbhMQTGRJzJu9gvkiTUCWhfz/Q/kDAAD/&#10;/wMAUEsBAi0AFAAGAAgAAAAhALaDOJL+AAAA4QEAABMAAAAAAAAAAAAAAAAAAAAAAFtDb250ZW50&#10;X1R5cGVzXS54bWxQSwECLQAUAAYACAAAACEAOP0h/9YAAACUAQAACwAAAAAAAAAAAAAAAAAvAQAA&#10;X3JlbHMvLnJlbHNQSwECLQAUAAYACAAAACEAFLc89GUCAADGBAAADgAAAAAAAAAAAAAAAAAuAgAA&#10;ZHJzL2Uyb0RvYy54bWxQSwECLQAUAAYACAAAACEAJf/dJ+EAAAALAQAADwAAAAAAAAAAAAAAAAC/&#10;BAAAZHJzL2Rvd25yZXYueG1sUEsFBgAAAAAEAAQA8wAAAM0FAAAAAA==&#10;" fillcolor="window" strokeweight=".5pt">
                <v:textbox>
                  <w:txbxContent>
                    <w:p w:rsidR="009842EA" w:rsidRDefault="009842EA" w:rsidP="009842EA">
                      <w:r>
                        <w:t>Желчный пузырь</w:t>
                      </w:r>
                    </w:p>
                  </w:txbxContent>
                </v:textbox>
              </v:shape>
            </w:pict>
          </mc:Fallback>
        </mc:AlternateContent>
      </w:r>
      <w:r w:rsidRPr="009842EA">
        <w:rPr>
          <w:rFonts w:ascii="Times New Roman" w:eastAsia="Times New Roman" w:hAnsi="Times New Roman" w:cs="Times New Roman"/>
          <w:noProof/>
          <w:color w:val="000000" w:themeColor="text1"/>
          <w:sz w:val="24"/>
          <w:szCs w:val="24"/>
          <w:lang w:eastAsia="ru-RU"/>
        </w:rPr>
        <mc:AlternateContent>
          <mc:Choice Requires="wps">
            <w:drawing>
              <wp:anchor distT="0" distB="0" distL="114300" distR="114300" simplePos="0" relativeHeight="251668480" behindDoc="0" locked="0" layoutInCell="1" allowOverlap="1" wp14:anchorId="612DD8C5" wp14:editId="36E1EC3D">
                <wp:simplePos x="0" y="0"/>
                <wp:positionH relativeFrom="column">
                  <wp:posOffset>2358390</wp:posOffset>
                </wp:positionH>
                <wp:positionV relativeFrom="paragraph">
                  <wp:posOffset>584200</wp:posOffset>
                </wp:positionV>
                <wp:extent cx="2057400" cy="9525"/>
                <wp:effectExtent l="0" t="114300" r="0" b="123825"/>
                <wp:wrapNone/>
                <wp:docPr id="25" name="Прямая со стрелкой 25"/>
                <wp:cNvGraphicFramePr/>
                <a:graphic xmlns:a="http://schemas.openxmlformats.org/drawingml/2006/main">
                  <a:graphicData uri="http://schemas.microsoft.com/office/word/2010/wordprocessingShape">
                    <wps:wsp>
                      <wps:cNvCnPr/>
                      <wps:spPr>
                        <a:xfrm flipH="1">
                          <a:off x="0" y="0"/>
                          <a:ext cx="2057400" cy="9525"/>
                        </a:xfrm>
                        <a:prstGeom prst="straightConnector1">
                          <a:avLst/>
                        </a:prstGeom>
                        <a:noFill/>
                        <a:ln w="28575" cap="flat" cmpd="sng" algn="ctr">
                          <a:solidFill>
                            <a:srgbClr val="0070C0"/>
                          </a:solidFill>
                          <a:prstDash val="solid"/>
                          <a:tailEnd type="arrow"/>
                        </a:ln>
                        <a:effectLst/>
                      </wps:spPr>
                      <wps:bodyPr/>
                    </wps:wsp>
                  </a:graphicData>
                </a:graphic>
              </wp:anchor>
            </w:drawing>
          </mc:Choice>
          <mc:Fallback>
            <w:pict>
              <v:shape id="Прямая со стрелкой 25" o:spid="_x0000_s1026" type="#_x0000_t32" style="position:absolute;margin-left:185.7pt;margin-top:46pt;width:162pt;height:.75pt;flip:x;z-index:2516684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iqfdAgIAAKQDAAAOAAAAZHJzL2Uyb0RvYy54bWysU0uOEzEQ3SNxB8t70j0RIUOUziwSBhYI&#10;IgEHcNx2tyX/VDbpZDdwgTkCV2DDgo/mDN03ouwO0QA7xKZU1eV6VfXq9fLqYDTZCwjK2YpeTEpK&#10;hOWuVrap6Lu3148uKQmR2ZppZ0VFjyLQq9XDB8vOL8TUtU7XAgiC2LDofEXbGP2iKAJvhWFh4ryw&#10;mJQODIsYQlPUwDpEN7qYluWTonNQe3BchIBfN2OSrjK+lILH11IGEYmuKM4Ws4Vsd8kWqyVbNMB8&#10;q/hpDPYPUximLDY9Q21YZOQ9qL+gjOLggpNxwp0pnJSKi7wDbnNR/rHNm5Z5kXdBcoI/0xT+Hyx/&#10;td8CUXVFpzNKLDN4o/7TcDPc9j/6z8MtGT70d2iGj8NN/6X/3n/r7/qvBB8jc50PCwRY2y2couC3&#10;kGg4SDBEauVfoCgyMbgqOWTej2fexSESjh+n5Wz+uMTzcMw9nY3gxYiS0DyE+Fw4Q5JT0RCBqaaN&#10;a2ctHtjB2IHtX4aIc2Dhr4JUbN210jrfWVvSYbfL2Rx35QzlJjWL6BqPBATbUMJ0gzrmEfLQwWlV&#10;p/IEFKDZrTWQPUtaKuflOssH2/32LPXesNCO73JqVFlkSj+zNYlHjyQzANelBNZrm/BFlutph0Tt&#10;SGbydq4+Zo6LFKEUctlJtklr92P07/9cq58AAAD//wMAUEsDBBQABgAIAAAAIQCIbyk13gAAAAkB&#10;AAAPAAAAZHJzL2Rvd25yZXYueG1sTI9NT4NAEIbvJv6HzZh4swvFthZZGkNi4lGqtvG2hZGlsrOE&#10;3VL8905Pepx3nrwf2WaynRhx8K0jBfEsAoFUubqlRsH72/PdAwgfNNW6c4QKftDDJr++ynRauzOV&#10;OG5DI9iEfKoVmBD6VEpfGbTaz1yPxL8vN1gd+BwaWQ/6zOa2k/MoWkqrW+IEo3ssDFbf25NVIMf9&#10;MSndR1yY4+eusKvy5bWclLq9mZ4eQQScwh8Ml/pcHXLudHAnqr3oFCSr+J5RBes5b2JguV6wcGAh&#10;WYDMM/l/Qf4LAAD//wMAUEsBAi0AFAAGAAgAAAAhALaDOJL+AAAA4QEAABMAAAAAAAAAAAAAAAAA&#10;AAAAAFtDb250ZW50X1R5cGVzXS54bWxQSwECLQAUAAYACAAAACEAOP0h/9YAAACUAQAACwAAAAAA&#10;AAAAAAAAAAAvAQAAX3JlbHMvLnJlbHNQSwECLQAUAAYACAAAACEA54qn3QICAACkAwAADgAAAAAA&#10;AAAAAAAAAAAuAgAAZHJzL2Uyb0RvYy54bWxQSwECLQAUAAYACAAAACEAiG8pNd4AAAAJAQAADwAA&#10;AAAAAAAAAAAAAABcBAAAZHJzL2Rvd25yZXYueG1sUEsFBgAAAAAEAAQA8wAAAGcFAAAAAA==&#10;" strokecolor="#0070c0" strokeweight="2.25pt">
                <v:stroke endarrow="open"/>
              </v:shape>
            </w:pict>
          </mc:Fallback>
        </mc:AlternateContent>
      </w:r>
      <w:r w:rsidRPr="009842EA">
        <w:rPr>
          <w:rFonts w:ascii="Times New Roman" w:eastAsia="Times New Roman" w:hAnsi="Times New Roman" w:cs="Times New Roman"/>
          <w:noProof/>
          <w:color w:val="000000" w:themeColor="text1"/>
          <w:sz w:val="24"/>
          <w:szCs w:val="24"/>
          <w:lang w:eastAsia="ru-RU"/>
        </w:rPr>
        <mc:AlternateContent>
          <mc:Choice Requires="wps">
            <w:drawing>
              <wp:anchor distT="0" distB="0" distL="114300" distR="114300" simplePos="0" relativeHeight="251667456" behindDoc="0" locked="0" layoutInCell="1" allowOverlap="1" wp14:anchorId="14309E81" wp14:editId="283D7323">
                <wp:simplePos x="0" y="0"/>
                <wp:positionH relativeFrom="column">
                  <wp:posOffset>4415790</wp:posOffset>
                </wp:positionH>
                <wp:positionV relativeFrom="paragraph">
                  <wp:posOffset>460375</wp:posOffset>
                </wp:positionV>
                <wp:extent cx="914400" cy="257175"/>
                <wp:effectExtent l="0" t="0" r="26670" b="28575"/>
                <wp:wrapNone/>
                <wp:docPr id="24" name="Поле 24"/>
                <wp:cNvGraphicFramePr/>
                <a:graphic xmlns:a="http://schemas.openxmlformats.org/drawingml/2006/main">
                  <a:graphicData uri="http://schemas.microsoft.com/office/word/2010/wordprocessingShape">
                    <wps:wsp>
                      <wps:cNvSpPr txBox="1"/>
                      <wps:spPr>
                        <a:xfrm>
                          <a:off x="0" y="0"/>
                          <a:ext cx="914400" cy="257175"/>
                        </a:xfrm>
                        <a:prstGeom prst="rect">
                          <a:avLst/>
                        </a:prstGeom>
                        <a:solidFill>
                          <a:sysClr val="window" lastClr="FFFFFF"/>
                        </a:solidFill>
                        <a:ln w="6350">
                          <a:solidFill>
                            <a:prstClr val="black"/>
                          </a:solidFill>
                        </a:ln>
                        <a:effectLst/>
                      </wps:spPr>
                      <wps:txbx>
                        <w:txbxContent>
                          <w:p w:rsidR="009842EA" w:rsidRDefault="009842EA" w:rsidP="009842EA">
                            <w:r>
                              <w:t>Печень</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Поле 24" o:spid="_x0000_s1031" type="#_x0000_t202" style="position:absolute;margin-left:347.7pt;margin-top:36.25pt;width:1in;height:20.25pt;z-index:251667456;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3aRzZAIAAMYEAAAOAAAAZHJzL2Uyb0RvYy54bWysVM1uEzEQviPxDpbvdJOQtBB1U4VWQUhR&#10;WylFPTteb7PC67FsJ7vhZXgKTkg8Qx6Jz85vW06IHJzxzHh+vvlmL6/aWrOVcr4ik/PuWYczZSQV&#10;lXnK+deHybsPnPkgTCE0GZXztfL8avT2zWVjh6pHC9KFcgxBjB82NueLEOwwy7xcqFr4M7LKwFiS&#10;q0XA1T1lhRMNotc663U651lDrrCOpPIe2putkY9S/LJUMtyVpVeB6ZyjtpBOl855PLPRpRg+OWEX&#10;ldyVIf6hilpUBkkPoW5EEGzpqleh6ko68lSGM0l1RmVZSZV6QDfdzotuZgthVeoF4Hh7gMn/v7Dy&#10;dnXvWFXkvNfnzIgaM9r82Pze/Nr8ZFABn8b6IdxmFo6h/UQt5rzXeyhj223p6viPhhjsQHp9QFe1&#10;gUkoP3b7/Q4sEqbe4KJ7MYhRsuNj63z4rKhmUci5w/ASpmI19WHruneJuTzpqphUWqfL2l9rx1YC&#10;cwY9Cmo408IHKHM+Sb9dtmfPtGFNzs/fDzop0zNbzHWIOddCfnsdAdVrE/OrxLVdnRGxLTJRCu28&#10;TQinfqNmTsUaYDra0tFbOamQbIp674UD/4ASdirc4Sg1oULaSZwtyH3/mz76gxawctaAzzk3WDiA&#10;8MWALgl70D9d+oOLHjK4U8v81GKW9TUByC5218okRv+g92LpqH7E4o1jTpiEkcic87AXr8N2x7C4&#10;Uo3HyQmEtyJMzczKGDqiFiF+aB+Fs7uZB5Dllva8F8MXo9/6xpeGxstAZZV4ccQUfIoXLEti1m6x&#10;4zae3pPX8fMz+gMAAP//AwBQSwMEFAAGAAgAAAAhAJhhEfLgAAAACgEAAA8AAABkcnMvZG93bnJl&#10;di54bWxMj01PwzAMhu9I/IfISNxY2pWOrTSd+BCHcQAxkOCYNaYpa5yqydby7zEnONp+9Pp5y/Xk&#10;OnHEIbSeFKSzBARS7U1LjYK314eLJYgQNRndeUIF3xhgXZ2elLowfqQXPG5jIziEQqEV2Bj7QspQ&#10;W3Q6zHyPxLdPPzgdeRwaaQY9crjr5DxJFtLplviD1T3eWaz324NTkN2OX/YecRPb9On98TlszMc+&#10;V+r8bLq5BhFxin8w/OqzOlTstPMHMkF0Char/JJRBVfzHAQDy2zFix2TaZaArEr5v0L1AwAA//8D&#10;AFBLAQItABQABgAIAAAAIQC2gziS/gAAAOEBAAATAAAAAAAAAAAAAAAAAAAAAABbQ29udGVudF9U&#10;eXBlc10ueG1sUEsBAi0AFAAGAAgAAAAhADj9If/WAAAAlAEAAAsAAAAAAAAAAAAAAAAALwEAAF9y&#10;ZWxzLy5yZWxzUEsBAi0AFAAGAAgAAAAhAMTdpHNkAgAAxgQAAA4AAAAAAAAAAAAAAAAALgIAAGRy&#10;cy9lMm9Eb2MueG1sUEsBAi0AFAAGAAgAAAAhAJhhEfLgAAAACgEAAA8AAAAAAAAAAAAAAAAAvgQA&#10;AGRycy9kb3ducmV2LnhtbFBLBQYAAAAABAAEAPMAAADLBQAAAAA=&#10;" fillcolor="window" strokeweight=".5pt">
                <v:textbox>
                  <w:txbxContent>
                    <w:p w:rsidR="009842EA" w:rsidRDefault="009842EA" w:rsidP="009842EA">
                      <w:r>
                        <w:t>Печень</w:t>
                      </w:r>
                    </w:p>
                  </w:txbxContent>
                </v:textbox>
              </v:shape>
            </w:pict>
          </mc:Fallback>
        </mc:AlternateContent>
      </w:r>
      <w:r w:rsidRPr="009842EA">
        <w:rPr>
          <w:rFonts w:ascii="Times New Roman" w:eastAsia="Times New Roman" w:hAnsi="Times New Roman" w:cs="Times New Roman"/>
          <w:noProof/>
          <w:color w:val="000000" w:themeColor="text1"/>
          <w:sz w:val="24"/>
          <w:szCs w:val="24"/>
          <w:lang w:eastAsia="ru-RU"/>
        </w:rPr>
        <w:drawing>
          <wp:inline distT="0" distB="0" distL="0" distR="0" wp14:anchorId="5876C900" wp14:editId="6009E32F">
            <wp:extent cx="4133849" cy="2381250"/>
            <wp:effectExtent l="0" t="0" r="635"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20120706171936000.jpg"/>
                    <pic:cNvPicPr/>
                  </pic:nvPicPr>
                  <pic:blipFill>
                    <a:blip r:embed="rId31">
                      <a:extLst>
                        <a:ext uri="{28A0092B-C50C-407E-A947-70E740481C1C}">
                          <a14:useLocalDpi xmlns:a14="http://schemas.microsoft.com/office/drawing/2010/main" val="0"/>
                        </a:ext>
                      </a:extLst>
                    </a:blip>
                    <a:stretch>
                      <a:fillRect/>
                    </a:stretch>
                  </pic:blipFill>
                  <pic:spPr>
                    <a:xfrm>
                      <a:off x="0" y="0"/>
                      <a:ext cx="4138273" cy="2383798"/>
                    </a:xfrm>
                    <a:prstGeom prst="rect">
                      <a:avLst/>
                    </a:prstGeom>
                  </pic:spPr>
                </pic:pic>
              </a:graphicData>
            </a:graphic>
          </wp:inline>
        </w:drawing>
      </w:r>
    </w:p>
    <w:p w:rsidR="009842EA" w:rsidRPr="009842EA" w:rsidRDefault="009842EA" w:rsidP="009842EA">
      <w:pPr>
        <w:spacing w:after="0" w:line="240" w:lineRule="auto"/>
        <w:jc w:val="right"/>
        <w:rPr>
          <w:rFonts w:ascii="Times New Roman" w:eastAsia="Times New Roman" w:hAnsi="Times New Roman" w:cs="Times New Roman"/>
          <w:b/>
          <w:color w:val="000000" w:themeColor="text1"/>
          <w:sz w:val="24"/>
          <w:szCs w:val="24"/>
          <w:lang w:val="en-US" w:eastAsia="ru-RU"/>
        </w:rPr>
      </w:pPr>
      <w:r w:rsidRPr="009842EA">
        <w:rPr>
          <w:rFonts w:ascii="Times New Roman" w:eastAsia="Times New Roman" w:hAnsi="Times New Roman" w:cs="Times New Roman"/>
          <w:b/>
          <w:color w:val="000000" w:themeColor="text1"/>
          <w:sz w:val="24"/>
          <w:szCs w:val="24"/>
          <w:lang w:eastAsia="ru-RU"/>
        </w:rPr>
        <w:lastRenderedPageBreak/>
        <w:t xml:space="preserve">Приложение </w:t>
      </w:r>
      <w:r w:rsidRPr="009842EA">
        <w:rPr>
          <w:rFonts w:ascii="Times New Roman" w:eastAsia="Times New Roman" w:hAnsi="Times New Roman" w:cs="Times New Roman"/>
          <w:b/>
          <w:color w:val="000000" w:themeColor="text1"/>
          <w:sz w:val="24"/>
          <w:szCs w:val="24"/>
          <w:lang w:val="en-US" w:eastAsia="ru-RU"/>
        </w:rPr>
        <w:t>10</w:t>
      </w:r>
    </w:p>
    <w:p w:rsidR="009842EA" w:rsidRPr="009842EA" w:rsidRDefault="009842EA" w:rsidP="009842EA">
      <w:pPr>
        <w:spacing w:after="0" w:line="240" w:lineRule="auto"/>
        <w:rPr>
          <w:rFonts w:ascii="Times New Roman" w:eastAsia="Times New Roman" w:hAnsi="Times New Roman" w:cs="Times New Roman"/>
          <w:color w:val="000000" w:themeColor="text1"/>
          <w:sz w:val="24"/>
          <w:szCs w:val="24"/>
          <w:lang w:eastAsia="ru-RU"/>
        </w:rPr>
      </w:pPr>
    </w:p>
    <w:p w:rsidR="009842EA" w:rsidRPr="009842EA" w:rsidRDefault="009842EA" w:rsidP="009842EA">
      <w:pPr>
        <w:spacing w:after="0" w:line="240" w:lineRule="auto"/>
        <w:rPr>
          <w:rFonts w:ascii="Times New Roman" w:eastAsia="Times New Roman" w:hAnsi="Times New Roman" w:cs="Times New Roman"/>
          <w:color w:val="000000" w:themeColor="text1"/>
          <w:sz w:val="24"/>
          <w:szCs w:val="24"/>
          <w:lang w:eastAsia="ru-RU"/>
        </w:rPr>
      </w:pPr>
    </w:p>
    <w:p w:rsidR="009842EA" w:rsidRPr="009842EA" w:rsidRDefault="009842EA" w:rsidP="009842EA">
      <w:pPr>
        <w:spacing w:after="0" w:line="240" w:lineRule="auto"/>
        <w:rPr>
          <w:rFonts w:ascii="Times New Roman" w:eastAsia="Times New Roman" w:hAnsi="Times New Roman" w:cs="Times New Roman"/>
          <w:color w:val="000000" w:themeColor="text1"/>
          <w:sz w:val="24"/>
          <w:szCs w:val="24"/>
          <w:lang w:eastAsia="ru-RU"/>
        </w:rPr>
      </w:pPr>
    </w:p>
    <w:p w:rsidR="009842EA" w:rsidRPr="009842EA" w:rsidRDefault="009842EA" w:rsidP="009842EA">
      <w:pPr>
        <w:spacing w:after="0" w:line="240" w:lineRule="auto"/>
        <w:jc w:val="both"/>
        <w:rPr>
          <w:rFonts w:ascii="Times New Roman" w:eastAsia="Times New Roman" w:hAnsi="Times New Roman" w:cs="Times New Roman"/>
          <w:color w:val="000000" w:themeColor="text1"/>
          <w:sz w:val="24"/>
          <w:szCs w:val="24"/>
          <w:lang w:eastAsia="ru-RU"/>
        </w:rPr>
      </w:pPr>
      <w:r w:rsidRPr="009842EA">
        <w:rPr>
          <w:rFonts w:ascii="Times New Roman" w:eastAsia="Times New Roman" w:hAnsi="Times New Roman" w:cs="Times New Roman"/>
          <w:bCs/>
          <w:iCs/>
          <w:color w:val="000000" w:themeColor="text1"/>
          <w:kern w:val="24"/>
          <w:sz w:val="24"/>
          <w:szCs w:val="24"/>
          <w:lang w:eastAsia="ru-RU"/>
        </w:rPr>
        <w:t xml:space="preserve">Челябинские инженеры создали устройство для </w:t>
      </w:r>
      <w:proofErr w:type="gramStart"/>
      <w:r w:rsidRPr="009842EA">
        <w:rPr>
          <w:rFonts w:ascii="Times New Roman" w:eastAsia="Times New Roman" w:hAnsi="Times New Roman" w:cs="Times New Roman"/>
          <w:bCs/>
          <w:iCs/>
          <w:color w:val="000000" w:themeColor="text1"/>
          <w:kern w:val="24"/>
          <w:sz w:val="24"/>
          <w:szCs w:val="24"/>
          <w:lang w:eastAsia="ru-RU"/>
        </w:rPr>
        <w:t>незрячих</w:t>
      </w:r>
      <w:proofErr w:type="gramEnd"/>
      <w:r w:rsidRPr="009842EA">
        <w:rPr>
          <w:rFonts w:ascii="Times New Roman" w:eastAsia="Times New Roman" w:hAnsi="Times New Roman" w:cs="Times New Roman"/>
          <w:bCs/>
          <w:iCs/>
          <w:color w:val="000000" w:themeColor="text1"/>
          <w:kern w:val="24"/>
          <w:sz w:val="24"/>
          <w:szCs w:val="24"/>
          <w:lang w:eastAsia="ru-RU"/>
        </w:rPr>
        <w:t>, реагирующее на внешние препятствия вибрацией. Принцип работы  ультразвуковой насадки на трость  основан на отражении ультразвуковых волн. Насадка крепится на обычную трость и предупреждает о преградах</w:t>
      </w:r>
    </w:p>
    <w:p w:rsidR="009842EA" w:rsidRPr="009842EA" w:rsidRDefault="009842EA" w:rsidP="009842EA">
      <w:pPr>
        <w:spacing w:after="0" w:line="240" w:lineRule="auto"/>
        <w:jc w:val="both"/>
        <w:rPr>
          <w:rFonts w:ascii="Times New Roman" w:eastAsia="Times New Roman" w:hAnsi="Times New Roman" w:cs="Times New Roman"/>
          <w:bCs/>
          <w:iCs/>
          <w:color w:val="000000" w:themeColor="text1"/>
          <w:kern w:val="24"/>
          <w:sz w:val="24"/>
          <w:szCs w:val="24"/>
          <w:lang w:eastAsia="ru-RU"/>
        </w:rPr>
      </w:pPr>
      <w:r w:rsidRPr="009842EA">
        <w:rPr>
          <w:rFonts w:ascii="Times New Roman" w:eastAsia="Times New Roman" w:hAnsi="Times New Roman" w:cs="Times New Roman"/>
          <w:bCs/>
          <w:iCs/>
          <w:color w:val="000000" w:themeColor="text1"/>
          <w:kern w:val="24"/>
          <w:sz w:val="24"/>
          <w:szCs w:val="24"/>
          <w:lang w:eastAsia="ru-RU"/>
        </w:rPr>
        <w:t>Когда до препятствия остается около полутора метров, трость начинает вибрировать в руке ее владельца. Чем ближе он подходит к препятствию, тем сильнее становится вибрация — в насадке предусмотрены три разных уровня сигнала. Так человек получает возможность избежать столкновения. По мере удаления от преграды вибрация стихает.</w:t>
      </w:r>
    </w:p>
    <w:p w:rsidR="009842EA" w:rsidRPr="009842EA" w:rsidRDefault="009842EA" w:rsidP="009842EA">
      <w:pPr>
        <w:spacing w:after="0" w:line="240" w:lineRule="auto"/>
        <w:jc w:val="both"/>
        <w:rPr>
          <w:rFonts w:ascii="Times New Roman" w:eastAsia="Times New Roman" w:hAnsi="Times New Roman" w:cs="Times New Roman"/>
          <w:bCs/>
          <w:iCs/>
          <w:color w:val="000000" w:themeColor="text1"/>
          <w:kern w:val="24"/>
          <w:sz w:val="24"/>
          <w:szCs w:val="24"/>
          <w:lang w:eastAsia="ru-RU"/>
        </w:rPr>
      </w:pPr>
    </w:p>
    <w:p w:rsidR="009842EA" w:rsidRPr="009842EA" w:rsidRDefault="009842EA" w:rsidP="009842EA">
      <w:pPr>
        <w:spacing w:after="0" w:line="240" w:lineRule="auto"/>
        <w:jc w:val="both"/>
        <w:rPr>
          <w:rFonts w:ascii="Times New Roman" w:eastAsia="Times New Roman" w:hAnsi="Times New Roman" w:cs="Times New Roman"/>
          <w:bCs/>
          <w:iCs/>
          <w:color w:val="000000" w:themeColor="text1"/>
          <w:kern w:val="24"/>
          <w:sz w:val="24"/>
          <w:szCs w:val="24"/>
          <w:lang w:eastAsia="ru-RU"/>
        </w:rPr>
      </w:pPr>
    </w:p>
    <w:p w:rsidR="009842EA" w:rsidRPr="009842EA" w:rsidRDefault="009842EA" w:rsidP="009842EA">
      <w:pPr>
        <w:spacing w:after="0" w:line="240" w:lineRule="auto"/>
        <w:jc w:val="both"/>
        <w:rPr>
          <w:rFonts w:ascii="Times New Roman" w:eastAsia="Times New Roman" w:hAnsi="Times New Roman" w:cs="Times New Roman"/>
          <w:bCs/>
          <w:iCs/>
          <w:color w:val="000000" w:themeColor="text1"/>
          <w:kern w:val="24"/>
          <w:sz w:val="24"/>
          <w:szCs w:val="24"/>
          <w:lang w:eastAsia="ru-RU"/>
        </w:rPr>
      </w:pPr>
    </w:p>
    <w:p w:rsidR="009842EA" w:rsidRPr="009842EA" w:rsidRDefault="009842EA" w:rsidP="009842EA">
      <w:pPr>
        <w:spacing w:after="0" w:line="240" w:lineRule="auto"/>
        <w:jc w:val="both"/>
        <w:rPr>
          <w:rFonts w:ascii="Times New Roman" w:eastAsia="Times New Roman" w:hAnsi="Times New Roman" w:cs="Times New Roman"/>
          <w:bCs/>
          <w:iCs/>
          <w:color w:val="000000" w:themeColor="text1"/>
          <w:kern w:val="24"/>
          <w:sz w:val="24"/>
          <w:szCs w:val="24"/>
          <w:lang w:eastAsia="ru-RU"/>
        </w:rPr>
      </w:pPr>
    </w:p>
    <w:p w:rsidR="009842EA" w:rsidRPr="009842EA" w:rsidRDefault="009842EA" w:rsidP="009842EA">
      <w:pPr>
        <w:spacing w:after="0" w:line="240" w:lineRule="auto"/>
        <w:jc w:val="both"/>
        <w:rPr>
          <w:rFonts w:ascii="Times New Roman" w:eastAsia="Times New Roman" w:hAnsi="Times New Roman" w:cs="Times New Roman"/>
          <w:bCs/>
          <w:iCs/>
          <w:color w:val="000000" w:themeColor="text1"/>
          <w:kern w:val="24"/>
          <w:sz w:val="24"/>
          <w:szCs w:val="24"/>
          <w:lang w:eastAsia="ru-RU"/>
        </w:rPr>
      </w:pPr>
    </w:p>
    <w:p w:rsidR="009842EA" w:rsidRPr="009842EA" w:rsidRDefault="009842EA" w:rsidP="009842EA">
      <w:pPr>
        <w:spacing w:after="0" w:line="240" w:lineRule="auto"/>
        <w:jc w:val="both"/>
        <w:rPr>
          <w:rFonts w:ascii="Times New Roman" w:eastAsia="Times New Roman" w:hAnsi="Times New Roman" w:cs="Times New Roman"/>
          <w:color w:val="000000" w:themeColor="text1"/>
          <w:sz w:val="24"/>
          <w:szCs w:val="24"/>
          <w:lang w:eastAsia="ru-RU"/>
        </w:rPr>
      </w:pPr>
      <w:r w:rsidRPr="009842EA">
        <w:rPr>
          <w:rFonts w:ascii="Times New Roman" w:eastAsia="Times New Roman" w:hAnsi="Times New Roman" w:cs="Times New Roman"/>
          <w:noProof/>
          <w:color w:val="000000" w:themeColor="text1"/>
          <w:sz w:val="24"/>
          <w:szCs w:val="24"/>
          <w:lang w:eastAsia="ru-RU"/>
        </w:rPr>
        <mc:AlternateContent>
          <mc:Choice Requires="wps">
            <w:drawing>
              <wp:anchor distT="0" distB="0" distL="114300" distR="114300" simplePos="0" relativeHeight="251674624" behindDoc="0" locked="0" layoutInCell="1" allowOverlap="1" wp14:anchorId="765D6846" wp14:editId="78763C56">
                <wp:simplePos x="0" y="0"/>
                <wp:positionH relativeFrom="column">
                  <wp:posOffset>1683385</wp:posOffset>
                </wp:positionH>
                <wp:positionV relativeFrom="paragraph">
                  <wp:posOffset>2559685</wp:posOffset>
                </wp:positionV>
                <wp:extent cx="741680" cy="171450"/>
                <wp:effectExtent l="0" t="57150" r="20320" b="19050"/>
                <wp:wrapNone/>
                <wp:docPr id="32" name="Прямая со стрелкой 32"/>
                <wp:cNvGraphicFramePr/>
                <a:graphic xmlns:a="http://schemas.openxmlformats.org/drawingml/2006/main">
                  <a:graphicData uri="http://schemas.microsoft.com/office/word/2010/wordprocessingShape">
                    <wps:wsp>
                      <wps:cNvCnPr/>
                      <wps:spPr>
                        <a:xfrm flipV="1">
                          <a:off x="0" y="0"/>
                          <a:ext cx="741680" cy="171450"/>
                        </a:xfrm>
                        <a:prstGeom prst="straightConnector1">
                          <a:avLst/>
                        </a:prstGeom>
                        <a:noFill/>
                        <a:ln w="19050" cap="flat" cmpd="sng" algn="ctr">
                          <a:solidFill>
                            <a:sysClr val="windowText" lastClr="000000"/>
                          </a:solidFill>
                          <a:prstDash val="solid"/>
                          <a:tailEnd type="arrow"/>
                        </a:ln>
                        <a:effectLst/>
                      </wps:spPr>
                      <wps:bodyPr/>
                    </wps:wsp>
                  </a:graphicData>
                </a:graphic>
              </wp:anchor>
            </w:drawing>
          </mc:Choice>
          <mc:Fallback>
            <w:pict>
              <v:shape id="Прямая со стрелкой 32" o:spid="_x0000_s1026" type="#_x0000_t32" style="position:absolute;margin-left:132.55pt;margin-top:201.55pt;width:58.4pt;height:13.5pt;flip:y;z-index:2516746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fdckDwIAALkDAAAOAAAAZHJzL2Uyb0RvYy54bWysU82O0zAQviPxDpbvNGlZdpeq6R5alguC&#10;SizcZx0nseTYlsc07W3hBfYReAUue+BH+wzJGzF2SrXADZHDaCaT+Wbmmy+Li12r2VZ6VNYUfDrJ&#10;OZNG2FKZuuDvri6fnHOGAUwJ2hpZ8L1EfrF8/GjRubmc2cbqUnpGIAbnnSt4E4KbZxmKRraAE+uk&#10;oWRlfQuBQl9npYeO0FudzfL8NOusL523QiLS2/WY5MuEX1VShDdVhTIwXXCaLSTrk72ONlsuYF57&#10;cI0ShzHgH6ZoQRlqeoRaQwD2wau/oFolvEVbhYmwbWarSgmZdqBtpvkf27xtwMm0C5GD7kgT/j9Y&#10;8Xq78UyVBX8648xASzfqPw83w23/o/8y3LLhY39PZvg03PR3/ff+W3/ff2X0MTHXOZwTwMps/CFC&#10;t/GRhl3lW1Zp5d6TKBIxtCrbJd73R97lLjBBL89OpqfndB1BqenZ9ORZuks2wkQ45zG8lLZl0Sk4&#10;Bg+qbsLKGkMXtn5sAdtXGGgQKvxVEIuNvVRap0Nrwzpq8TynDkwA6a3SEMhtHTGApuYMdE1CFsGn&#10;qdFqVcbyCIR7XGnPtkBaIgmWtruiDTjTgIEStFZ6IjM0wm+lcZ41YDMWp9QovQBKvzAlC3tHzIP3&#10;tjvUaxN7yqThw16R75Hh6F3bcp+Iz2JE+khtD1qOAnwYk//wj1v+BAAA//8DAFBLAwQUAAYACAAA&#10;ACEAxU1KW98AAAALAQAADwAAAGRycy9kb3ducmV2LnhtbEyPTU/DMAyG70j8h8hIXBBL2m7TKE0n&#10;NIkLt42Js9eYttAkpcm2rr8ecxo3fzx6/bhYj7YTJxpC652GZKZAkKu8aV2tYf/++rgCESI6g513&#10;pOFCAdbl7U2BufFnt6XTLtaCQ1zIUUMTY59LGaqGLIaZ78nx7tMPFiO3Qy3NgGcOt51MlVpKi63j&#10;Cw32tGmo+t4drYaAqlnEh0tqp7f99uOHvjZTO2l9fze+PIOINMYrDH/6rA4lOx380ZkgOg3pcpEw&#10;qmGuMi6YyFbJE4gDTzKVgCwL+f+H8hcAAP//AwBQSwECLQAUAAYACAAAACEAtoM4kv4AAADhAQAA&#10;EwAAAAAAAAAAAAAAAAAAAAAAW0NvbnRlbnRfVHlwZXNdLnhtbFBLAQItABQABgAIAAAAIQA4/SH/&#10;1gAAAJQBAAALAAAAAAAAAAAAAAAAAC8BAABfcmVscy8ucmVsc1BLAQItABQABgAIAAAAIQBXfdck&#10;DwIAALkDAAAOAAAAAAAAAAAAAAAAAC4CAABkcnMvZTJvRG9jLnhtbFBLAQItABQABgAIAAAAIQDF&#10;TUpb3wAAAAsBAAAPAAAAAAAAAAAAAAAAAGkEAABkcnMvZG93bnJldi54bWxQSwUGAAAAAAQABADz&#10;AAAAdQUAAAAA&#10;" strokecolor="windowText" strokeweight="1.5pt">
                <v:stroke endarrow="open"/>
              </v:shape>
            </w:pict>
          </mc:Fallback>
        </mc:AlternateContent>
      </w:r>
      <w:r w:rsidRPr="009842EA">
        <w:rPr>
          <w:rFonts w:ascii="Times New Roman" w:eastAsia="Times New Roman" w:hAnsi="Times New Roman" w:cs="Times New Roman"/>
          <w:noProof/>
          <w:color w:val="000000" w:themeColor="text1"/>
          <w:sz w:val="24"/>
          <w:szCs w:val="24"/>
          <w:lang w:eastAsia="ru-RU"/>
        </w:rPr>
        <mc:AlternateContent>
          <mc:Choice Requires="wps">
            <w:drawing>
              <wp:anchor distT="0" distB="0" distL="114300" distR="114300" simplePos="0" relativeHeight="251673600" behindDoc="0" locked="0" layoutInCell="1" allowOverlap="1" wp14:anchorId="6AF5B9A2" wp14:editId="6FDF6892">
                <wp:simplePos x="0" y="0"/>
                <wp:positionH relativeFrom="column">
                  <wp:posOffset>110490</wp:posOffset>
                </wp:positionH>
                <wp:positionV relativeFrom="paragraph">
                  <wp:posOffset>2131060</wp:posOffset>
                </wp:positionV>
                <wp:extent cx="914400" cy="685800"/>
                <wp:effectExtent l="0" t="0" r="27305" b="19050"/>
                <wp:wrapNone/>
                <wp:docPr id="31" name="Поле 31"/>
                <wp:cNvGraphicFramePr/>
                <a:graphic xmlns:a="http://schemas.openxmlformats.org/drawingml/2006/main">
                  <a:graphicData uri="http://schemas.microsoft.com/office/word/2010/wordprocessingShape">
                    <wps:wsp>
                      <wps:cNvSpPr txBox="1"/>
                      <wps:spPr>
                        <a:xfrm>
                          <a:off x="0" y="0"/>
                          <a:ext cx="914400" cy="685800"/>
                        </a:xfrm>
                        <a:prstGeom prst="rect">
                          <a:avLst/>
                        </a:prstGeom>
                        <a:solidFill>
                          <a:sysClr val="window" lastClr="FFFFFF"/>
                        </a:solidFill>
                        <a:ln w="6350">
                          <a:solidFill>
                            <a:prstClr val="black"/>
                          </a:solidFill>
                        </a:ln>
                        <a:effectLst/>
                      </wps:spPr>
                      <wps:txbx>
                        <w:txbxContent>
                          <w:p w:rsidR="009842EA" w:rsidRDefault="009842EA" w:rsidP="009842EA">
                            <w:pPr>
                              <w:jc w:val="center"/>
                            </w:pPr>
                            <w:r>
                              <w:t xml:space="preserve">Приёмник </w:t>
                            </w:r>
                            <w:proofErr w:type="gramStart"/>
                            <w:r>
                              <w:t>отражённых</w:t>
                            </w:r>
                            <w:proofErr w:type="gramEnd"/>
                          </w:p>
                          <w:p w:rsidR="009842EA" w:rsidRDefault="009842EA" w:rsidP="009842EA">
                            <w:pPr>
                              <w:jc w:val="center"/>
                            </w:pPr>
                            <w:r>
                              <w:t>волн</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Поле 31" o:spid="_x0000_s1032" type="#_x0000_t202" style="position:absolute;left:0;text-align:left;margin-left:8.7pt;margin-top:167.8pt;width:1in;height:54pt;z-index:251673600;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PhQEZQIAAMYEAAAOAAAAZHJzL2Uyb0RvYy54bWysVM1OGzEQvlfqO1i+N5sASWnEBqWgVJUQ&#10;IEHF2fF6yapej2U72U1fpk/RE1KfIY/Uz94kBOipag7OeGY8P998s2fnba3ZSjlfkcn5oNfnTBlJ&#10;RWUec/7tfvbhlDMfhCmEJqNyvlaen0/evztr7Fgd0YJ0oRxDEOPHjc35IgQ7zjIvF6oWvkdWGRhL&#10;crUIuLrHrHCiQfRaZ0f9/ihryBXWkVTeQ3vZGfkkxS9LJcNNWXoVmM45agvpdOmcxzObnInxoxN2&#10;UcltGeIfqqhFZZB0H+pSBMGWrnoTqq6kI09l6EmqMyrLSqrUA7oZ9F91c7cQVqVeAI63e5j8/wsr&#10;r1e3jlVFzo8HnBlRY0abn5vfm6fNLwYV8GmsH8PtzsIxtJ+pxZx3eg9lbLstXR3/0RCDHUiv9+iq&#10;NjAJ5afByUkfFgnT6HR4ChnRs+fH1vnwRVHNopBzh+ElTMXqyofOdecSc3nSVTGrtE6Xtb/Qjq0E&#10;5gx6FNRwpoUPUOZ8ln7bbC+eacMaVHM87KdML2wx1z7mXAv5/W0EVK9NzK8S17Z1RsQ6ZKIU2nmb&#10;EB7tUJtTsQaYjjo6eitnFZJdod5b4cA/oISdCjc4Sk2okLYSZwtyP/6mj/6gBaycNeBzzg0WDiB8&#10;NaBLwh70T5eT4ccjZHCHlvmhxSzrCwKQYARqS2L0D3onlo7qByzeNOaESRiJzDkPO/EidDuGxZVq&#10;Ok1OILwV4crcWRlDR9QixPftg3B2O/MAslzTjvdi/Gr0nW98aWi6DFRWiRcR5Q5T8ClesCyJWdvF&#10;jtt4eE9ez5+fyR8AAAD//wMAUEsDBBQABgAIAAAAIQDuMQIH3wAAAAoBAAAPAAAAZHJzL2Rvd25y&#10;ZXYueG1sTI9NT8MwDIbvSPyHyEjcWFraFVSaTnyIwziAGEhwzBrTlDVO1WRr+fd4Jzi+9qvHj6vV&#10;7HpxwDF0nhSkiwQEUuNNR62C97fHi2sQIWoyuveECn4wwKo+Pal0afxEr3jYxFYwhEKpFdgYh1LK&#10;0Fh0Oiz8gMS7Lz86HTmOrTSjnhjuenmZJIV0uiO+YPWA9xab3WbvFGR307d9QFzHLn3+eHoJa/O5&#10;Wyp1fjbf3oCIOMe/Mhz1WR1qdtr6PZkges5XOTeZlS0LEMdCkfJkqyDPswJkXcn/L9S/AAAA//8D&#10;AFBLAQItABQABgAIAAAAIQC2gziS/gAAAOEBAAATAAAAAAAAAAAAAAAAAAAAAABbQ29udGVudF9U&#10;eXBlc10ueG1sUEsBAi0AFAAGAAgAAAAhADj9If/WAAAAlAEAAAsAAAAAAAAAAAAAAAAALwEAAF9y&#10;ZWxzLy5yZWxzUEsBAi0AFAAGAAgAAAAhAEw+FARlAgAAxgQAAA4AAAAAAAAAAAAAAAAALgIAAGRy&#10;cy9lMm9Eb2MueG1sUEsBAi0AFAAGAAgAAAAhAO4xAgffAAAACgEAAA8AAAAAAAAAAAAAAAAAvwQA&#10;AGRycy9kb3ducmV2LnhtbFBLBQYAAAAABAAEAPMAAADLBQAAAAA=&#10;" fillcolor="window" strokeweight=".5pt">
                <v:textbox>
                  <w:txbxContent>
                    <w:p w:rsidR="009842EA" w:rsidRDefault="009842EA" w:rsidP="009842EA">
                      <w:pPr>
                        <w:jc w:val="center"/>
                      </w:pPr>
                      <w:r>
                        <w:t xml:space="preserve">Приёмник </w:t>
                      </w:r>
                      <w:proofErr w:type="gramStart"/>
                      <w:r>
                        <w:t>отражённых</w:t>
                      </w:r>
                      <w:proofErr w:type="gramEnd"/>
                    </w:p>
                    <w:p w:rsidR="009842EA" w:rsidRDefault="009842EA" w:rsidP="009842EA">
                      <w:pPr>
                        <w:jc w:val="center"/>
                      </w:pPr>
                      <w:r>
                        <w:t>волн</w:t>
                      </w:r>
                    </w:p>
                  </w:txbxContent>
                </v:textbox>
              </v:shape>
            </w:pict>
          </mc:Fallback>
        </mc:AlternateContent>
      </w:r>
      <w:r w:rsidRPr="009842EA">
        <w:rPr>
          <w:rFonts w:ascii="Times New Roman" w:eastAsia="Times New Roman" w:hAnsi="Times New Roman" w:cs="Times New Roman"/>
          <w:noProof/>
          <w:color w:val="000000" w:themeColor="text1"/>
          <w:sz w:val="24"/>
          <w:szCs w:val="24"/>
          <w:lang w:eastAsia="ru-RU"/>
        </w:rPr>
        <mc:AlternateContent>
          <mc:Choice Requires="wps">
            <w:drawing>
              <wp:anchor distT="0" distB="0" distL="114300" distR="114300" simplePos="0" relativeHeight="251672576" behindDoc="0" locked="0" layoutInCell="1" allowOverlap="1" wp14:anchorId="68BB9875" wp14:editId="7FD49E3C">
                <wp:simplePos x="0" y="0"/>
                <wp:positionH relativeFrom="column">
                  <wp:posOffset>2196465</wp:posOffset>
                </wp:positionH>
                <wp:positionV relativeFrom="paragraph">
                  <wp:posOffset>959485</wp:posOffset>
                </wp:positionV>
                <wp:extent cx="323850" cy="1104900"/>
                <wp:effectExtent l="0" t="0" r="57150" b="57150"/>
                <wp:wrapNone/>
                <wp:docPr id="30" name="Прямая со стрелкой 30"/>
                <wp:cNvGraphicFramePr/>
                <a:graphic xmlns:a="http://schemas.openxmlformats.org/drawingml/2006/main">
                  <a:graphicData uri="http://schemas.microsoft.com/office/word/2010/wordprocessingShape">
                    <wps:wsp>
                      <wps:cNvCnPr/>
                      <wps:spPr>
                        <a:xfrm>
                          <a:off x="0" y="0"/>
                          <a:ext cx="323850" cy="1104900"/>
                        </a:xfrm>
                        <a:prstGeom prst="straightConnector1">
                          <a:avLst/>
                        </a:prstGeom>
                        <a:noFill/>
                        <a:ln w="19050" cap="flat" cmpd="sng" algn="ctr">
                          <a:solidFill>
                            <a:sysClr val="windowText" lastClr="000000"/>
                          </a:solidFill>
                          <a:prstDash val="solid"/>
                          <a:tailEnd type="arrow"/>
                        </a:ln>
                        <a:effectLst/>
                      </wps:spPr>
                      <wps:bodyPr/>
                    </wps:wsp>
                  </a:graphicData>
                </a:graphic>
              </wp:anchor>
            </w:drawing>
          </mc:Choice>
          <mc:Fallback>
            <w:pict>
              <v:shape id="Прямая со стрелкой 30" o:spid="_x0000_s1026" type="#_x0000_t32" style="position:absolute;margin-left:172.95pt;margin-top:75.55pt;width:25.5pt;height:87pt;z-index:2516725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TzCGBQIAALADAAAOAAAAZHJzL2Uyb0RvYy54bWysU0GO0zAU3SNxB8t7mrQFNBM1nUXLsEFQ&#10;ieEAfxwnseTYlr9p2t3ABeYIXIENCwY0Z0huxLdbygA7RBaOnd//3n/Pr4uLXafZVnpU1pR8Osk5&#10;k0bYSpmm5O+uLp+ccYYBTAXaGlnyvUR+sXz8aNG7Qs5sa3UlPSMQg0XvSt6G4IosQ9HKDnBinTRU&#10;rK3vINDRN1nloSf0TmezPH+e9dZXzlshEenr+lDky4Rf11KEN3WNMjBdcpotpNWn9Tqu2XIBRePB&#10;tUocx4B/mKIDZYj0BLWGAOy9V39BdUp4i7YOE2G7zNa1EjJpIDXT/A81b1twMmkhc9CdbML/Byte&#10;bzeeqarkc7LHQEd3NHwab8bb4fvwebxl44fhnpbx43gzfBm+DXfD/fCV0Y/Jud5hQQArs/HHE7qN&#10;jzbsat/FNwlku+T2/uS23AUm6ON8Nj97RqSCStNp/vQ8T6DZr27nMbyUtmNxU3IMHlTThpU1hi7W&#10;+mmyHLavMBA/Nf5siNTGXiqt0/1qw3riOM8THVDMag2BmDtHwtE0nIFuKL8i+ASJVqsqtkcg3ONK&#10;e7YFihAlr7L9FUngTAMGKpCu9ERDaITfWuM8a8D20JxKh8QFUPqFqVjYOzIcvLf9sV+byClTdI+6&#10;os0HY+Pu2lb75HcWTxSLRHuMcMzdwzPtH/7Rlj8AAAD//wMAUEsDBBQABgAIAAAAIQAY35/R4gAA&#10;AAsBAAAPAAAAZHJzL2Rvd25yZXYueG1sTI9BT8MwDIXvSPyHyEjcWNptHW1pOiGkSQhxYUwgbllj&#10;2orEKU22FX495gQ32+/p+XvVenJWHHEMvScF6SwBgdR401OrYPe8ucpBhKjJaOsJFXxhgHV9flbp&#10;0vgTPeFxG1vBIRRKraCLcSilDE2HToeZH5BYe/ej05HXsZVm1CcOd1bOk2Qlne6JP3R6wLsOm4/t&#10;wSn4vr9+s5vHPH8tXnIsaPkpd+2DUpcX0+0NiIhT/DPDLz6jQ81Me38gE4RVsFhmBVtZyNIUBDsW&#10;xYovex7mWQqyruT/DvUPAAAA//8DAFBLAQItABQABgAIAAAAIQC2gziS/gAAAOEBAAATAAAAAAAA&#10;AAAAAAAAAAAAAABbQ29udGVudF9UeXBlc10ueG1sUEsBAi0AFAAGAAgAAAAhADj9If/WAAAAlAEA&#10;AAsAAAAAAAAAAAAAAAAALwEAAF9yZWxzLy5yZWxzUEsBAi0AFAAGAAgAAAAhALZPMIYFAgAAsAMA&#10;AA4AAAAAAAAAAAAAAAAALgIAAGRycy9lMm9Eb2MueG1sUEsBAi0AFAAGAAgAAAAhABjfn9HiAAAA&#10;CwEAAA8AAAAAAAAAAAAAAAAAXwQAAGRycy9kb3ducmV2LnhtbFBLBQYAAAAABAAEAPMAAABuBQAA&#10;AAA=&#10;" strokecolor="windowText" strokeweight="1.5pt">
                <v:stroke endarrow="open"/>
              </v:shape>
            </w:pict>
          </mc:Fallback>
        </mc:AlternateContent>
      </w:r>
      <w:r w:rsidRPr="009842EA">
        <w:rPr>
          <w:rFonts w:ascii="Times New Roman" w:eastAsia="Times New Roman" w:hAnsi="Times New Roman" w:cs="Times New Roman"/>
          <w:noProof/>
          <w:color w:val="000000" w:themeColor="text1"/>
          <w:sz w:val="24"/>
          <w:szCs w:val="24"/>
          <w:lang w:eastAsia="ru-RU"/>
        </w:rPr>
        <mc:AlternateContent>
          <mc:Choice Requires="wps">
            <w:drawing>
              <wp:anchor distT="0" distB="0" distL="114300" distR="114300" simplePos="0" relativeHeight="251671552" behindDoc="0" locked="0" layoutInCell="1" allowOverlap="1" wp14:anchorId="1AC76CEB" wp14:editId="6FAA3648">
                <wp:simplePos x="0" y="0"/>
                <wp:positionH relativeFrom="column">
                  <wp:posOffset>1082040</wp:posOffset>
                </wp:positionH>
                <wp:positionV relativeFrom="paragraph">
                  <wp:posOffset>673735</wp:posOffset>
                </wp:positionV>
                <wp:extent cx="914400" cy="285750"/>
                <wp:effectExtent l="0" t="0" r="10160" b="19050"/>
                <wp:wrapNone/>
                <wp:docPr id="29" name="Поле 29"/>
                <wp:cNvGraphicFramePr/>
                <a:graphic xmlns:a="http://schemas.openxmlformats.org/drawingml/2006/main">
                  <a:graphicData uri="http://schemas.microsoft.com/office/word/2010/wordprocessingShape">
                    <wps:wsp>
                      <wps:cNvSpPr txBox="1"/>
                      <wps:spPr>
                        <a:xfrm>
                          <a:off x="0" y="0"/>
                          <a:ext cx="914400" cy="285750"/>
                        </a:xfrm>
                        <a:prstGeom prst="rect">
                          <a:avLst/>
                        </a:prstGeom>
                        <a:solidFill>
                          <a:sysClr val="window" lastClr="FFFFFF"/>
                        </a:solidFill>
                        <a:ln w="6350">
                          <a:solidFill>
                            <a:prstClr val="black"/>
                          </a:solidFill>
                        </a:ln>
                        <a:effectLst/>
                      </wps:spPr>
                      <wps:txbx>
                        <w:txbxContent>
                          <w:p w:rsidR="009842EA" w:rsidRDefault="009842EA" w:rsidP="009842EA">
                            <w:r>
                              <w:t>Генератор ультразвука</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Поле 29" o:spid="_x0000_s1033" type="#_x0000_t202" style="position:absolute;left:0;text-align:left;margin-left:85.2pt;margin-top:53.05pt;width:1in;height:22.5pt;z-index:251671552;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FKJWZwIAAMYEAAAOAAAAZHJzL2Uyb0RvYy54bWysVM1uGjEQvlfqO1i+NwuUhARliWgiqkoo&#10;iZRUORuvF1b1eizbYZe+TJ+ip0h9Bh6pn81PaOipKgcznhnPzzff7OVVW2u2VM5XZHLePelwpoyk&#10;ojLznH99nHw458wHYQqhyaicr5TnV6P37y4bO1Q9WpAulGMIYvywsTlfhGCHWeblQtXCn5BVBsaS&#10;XC0Crm6eFU40iF7rrNfpnGUNucI6ksp7aG82Rj5K8ctSyXBXll4FpnOO2kI6XTpn8cxGl2I4d8Iu&#10;KrktQ/xDFbWoDJLuQ92IINizq45C1ZV05KkMJ5LqjMqykir1gG66nTfdPCyEVakXgOPtHib//8LK&#10;2+W9Y1WR894FZ0bUmNH6x/rX+mX9k0EFfBrrh3B7sHAM7SdqMeed3kMZ225LV8d/NMRgB9KrPbqq&#10;DUxCedHt9zuwSJh656eD04R+9vrYOh8+K6pZFHLuMLyEqVhOfUAhcN25xFyedFVMKq3TZeWvtWNL&#10;gTmDHgU1nGnhA5Q5n6RfrBkh/nimDWtyfvYRtRyFjLn2MWdayG/HERBPm/hSJa5t64yIbZCJUmhn&#10;bUJ4sENtRsUKYDra0NFbOamQbIp674UD/4ASdirc4Sg1oULaSpwtyH3/mz76gxawctaAzzk3WDiA&#10;8MWALgl70D9d+qeDHjK4Q8vs0GKe62sCkF3srpVJjP5B78TSUf2ExRvHnDAJI5E552EnXofNjmFx&#10;pRqPkxMIb0WYmgcrY+iIWoT4sX0Szm5nHkCWW9rxXgzfjH7jG18aGj8HKqvEi4jyBlNMOF6wLGnW&#10;28WO23h4T16vn5/RbwAAAP//AwBQSwMEFAAGAAgAAAAhALLXphLfAAAACwEAAA8AAABkcnMvZG93&#10;bnJldi54bWxMj0tPwzAQhO9I/AdrkbhRx/SFQpyKhziUQxEtEhzdeIlD43UUu0349ywnuO3Mjma/&#10;LVajb8UJ+9gE0qAmGQikKtiGag1vu6erGxAxGbKmDYQavjHCqjw/K0xuw0CveNqmWnAJxdxocCl1&#10;uZSxcuhNnIQOiXefofcmsexraXszcLlv5XWWLaQ3DfEFZzp8cFgdtkevYXo/fLlHxHVq1Ob9+SWu&#10;7cdhrvXlxXh3CyLhmP7C8IvP6FAy0z4cyUbRsl5mM47ykC0UCE5M1YydPTtzpUCWhfz/Q/kDAAD/&#10;/wMAUEsBAi0AFAAGAAgAAAAhALaDOJL+AAAA4QEAABMAAAAAAAAAAAAAAAAAAAAAAFtDb250ZW50&#10;X1R5cGVzXS54bWxQSwECLQAUAAYACAAAACEAOP0h/9YAAACUAQAACwAAAAAAAAAAAAAAAAAvAQAA&#10;X3JlbHMvLnJlbHNQSwECLQAUAAYACAAAACEAuxSiVmcCAADGBAAADgAAAAAAAAAAAAAAAAAuAgAA&#10;ZHJzL2Uyb0RvYy54bWxQSwECLQAUAAYACAAAACEAstemEt8AAAALAQAADwAAAAAAAAAAAAAAAADB&#10;BAAAZHJzL2Rvd25yZXYueG1sUEsFBgAAAAAEAAQA8wAAAM0FAAAAAA==&#10;" fillcolor="window" strokeweight=".5pt">
                <v:textbox>
                  <w:txbxContent>
                    <w:p w:rsidR="009842EA" w:rsidRDefault="009842EA" w:rsidP="009842EA">
                      <w:r>
                        <w:t>Генератор ультразвука</w:t>
                      </w:r>
                    </w:p>
                  </w:txbxContent>
                </v:textbox>
              </v:shape>
            </w:pict>
          </mc:Fallback>
        </mc:AlternateContent>
      </w:r>
      <w:r w:rsidRPr="009842EA">
        <w:rPr>
          <w:rFonts w:ascii="Times New Roman" w:eastAsia="Times New Roman" w:hAnsi="Times New Roman" w:cs="Times New Roman"/>
          <w:noProof/>
          <w:color w:val="000000" w:themeColor="text1"/>
          <w:sz w:val="24"/>
          <w:szCs w:val="24"/>
          <w:lang w:eastAsia="ru-RU"/>
        </w:rPr>
        <w:drawing>
          <wp:inline distT="0" distB="0" distL="0" distR="0" wp14:anchorId="6FF149DC" wp14:editId="16AB77BB">
            <wp:extent cx="5715000" cy="3810000"/>
            <wp:effectExtent l="0" t="0" r="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elyab_trost_vrez_600.jpg"/>
                    <pic:cNvPicPr/>
                  </pic:nvPicPr>
                  <pic:blipFill>
                    <a:blip r:embed="rId32">
                      <a:extLst>
                        <a:ext uri="{28A0092B-C50C-407E-A947-70E740481C1C}">
                          <a14:useLocalDpi xmlns:a14="http://schemas.microsoft.com/office/drawing/2010/main" val="0"/>
                        </a:ext>
                      </a:extLst>
                    </a:blip>
                    <a:stretch>
                      <a:fillRect/>
                    </a:stretch>
                  </pic:blipFill>
                  <pic:spPr>
                    <a:xfrm>
                      <a:off x="0" y="0"/>
                      <a:ext cx="5715000" cy="3810000"/>
                    </a:xfrm>
                    <a:prstGeom prst="rect">
                      <a:avLst/>
                    </a:prstGeom>
                  </pic:spPr>
                </pic:pic>
              </a:graphicData>
            </a:graphic>
          </wp:inline>
        </w:drawing>
      </w:r>
    </w:p>
    <w:p w:rsidR="009842EA" w:rsidRPr="009842EA" w:rsidRDefault="009842EA" w:rsidP="009842EA">
      <w:pPr>
        <w:spacing w:after="0" w:line="240" w:lineRule="auto"/>
        <w:rPr>
          <w:rFonts w:ascii="Times New Roman" w:eastAsia="Times New Roman" w:hAnsi="Times New Roman" w:cs="Times New Roman"/>
          <w:color w:val="000000" w:themeColor="text1"/>
          <w:sz w:val="24"/>
          <w:szCs w:val="24"/>
          <w:lang w:eastAsia="ru-RU"/>
        </w:rPr>
      </w:pPr>
    </w:p>
    <w:p w:rsidR="009842EA" w:rsidRPr="009842EA" w:rsidRDefault="009842EA" w:rsidP="009842EA">
      <w:pPr>
        <w:spacing w:after="0" w:line="240" w:lineRule="auto"/>
        <w:rPr>
          <w:rFonts w:ascii="Times New Roman" w:eastAsia="Times New Roman" w:hAnsi="Times New Roman" w:cs="Times New Roman"/>
          <w:color w:val="000000" w:themeColor="text1"/>
          <w:sz w:val="24"/>
          <w:szCs w:val="24"/>
          <w:lang w:eastAsia="ru-RU"/>
        </w:rPr>
      </w:pPr>
    </w:p>
    <w:p w:rsidR="009842EA" w:rsidRPr="009842EA" w:rsidRDefault="009842EA" w:rsidP="009842EA">
      <w:pPr>
        <w:spacing w:after="0" w:line="240" w:lineRule="auto"/>
        <w:rPr>
          <w:rFonts w:ascii="Times New Roman" w:eastAsia="Times New Roman" w:hAnsi="Times New Roman" w:cs="Times New Roman"/>
          <w:color w:val="000000" w:themeColor="text1"/>
          <w:sz w:val="24"/>
          <w:szCs w:val="24"/>
          <w:lang w:eastAsia="ru-RU"/>
        </w:rPr>
      </w:pPr>
    </w:p>
    <w:p w:rsidR="009842EA" w:rsidRPr="009842EA" w:rsidRDefault="009842EA" w:rsidP="009842EA">
      <w:pPr>
        <w:rPr>
          <w:rFonts w:ascii="Times New Roman" w:hAnsi="Times New Roman" w:cs="Times New Roman"/>
          <w:color w:val="000000" w:themeColor="text1"/>
          <w:sz w:val="24"/>
          <w:szCs w:val="24"/>
        </w:rPr>
      </w:pPr>
    </w:p>
    <w:p w:rsidR="009842EA" w:rsidRPr="009842EA" w:rsidRDefault="009842EA" w:rsidP="009842EA">
      <w:pPr>
        <w:spacing w:line="360" w:lineRule="auto"/>
        <w:rPr>
          <w:rFonts w:ascii="Times New Roman" w:eastAsia="Times New Roman" w:hAnsi="Times New Roman" w:cs="Times New Roman"/>
          <w:sz w:val="28"/>
          <w:szCs w:val="28"/>
          <w:lang w:eastAsia="ru-RU"/>
        </w:rPr>
      </w:pPr>
    </w:p>
    <w:p w:rsidR="006A2BEB" w:rsidRDefault="006A2BEB" w:rsidP="00C53059">
      <w:pPr>
        <w:spacing w:after="0"/>
        <w:rPr>
          <w:sz w:val="24"/>
          <w:szCs w:val="24"/>
        </w:rPr>
      </w:pPr>
    </w:p>
    <w:p w:rsidR="009842EA" w:rsidRDefault="009842EA" w:rsidP="00C53059">
      <w:pPr>
        <w:spacing w:after="0"/>
        <w:rPr>
          <w:sz w:val="24"/>
          <w:szCs w:val="24"/>
        </w:rPr>
      </w:pPr>
    </w:p>
    <w:p w:rsidR="009842EA" w:rsidRDefault="009842EA" w:rsidP="00C53059">
      <w:pPr>
        <w:spacing w:after="0"/>
        <w:rPr>
          <w:sz w:val="24"/>
          <w:szCs w:val="24"/>
        </w:rPr>
      </w:pPr>
    </w:p>
    <w:p w:rsidR="009842EA" w:rsidRDefault="009842EA" w:rsidP="00C53059">
      <w:pPr>
        <w:spacing w:after="0"/>
        <w:rPr>
          <w:sz w:val="24"/>
          <w:szCs w:val="24"/>
        </w:rPr>
      </w:pPr>
    </w:p>
    <w:p w:rsidR="009842EA" w:rsidRDefault="009842EA" w:rsidP="00C53059">
      <w:pPr>
        <w:spacing w:after="0"/>
        <w:rPr>
          <w:sz w:val="24"/>
          <w:szCs w:val="24"/>
        </w:rPr>
      </w:pPr>
    </w:p>
    <w:bookmarkStart w:id="1" w:name="_MON_1585591842"/>
    <w:bookmarkEnd w:id="1"/>
    <w:p w:rsidR="009842EA" w:rsidRPr="00C53059" w:rsidRDefault="009842EA" w:rsidP="00C53059">
      <w:pPr>
        <w:spacing w:after="0"/>
        <w:rPr>
          <w:sz w:val="24"/>
          <w:szCs w:val="24"/>
        </w:rPr>
      </w:pPr>
      <w:r w:rsidRPr="009842EA">
        <w:rPr>
          <w:sz w:val="24"/>
          <w:szCs w:val="24"/>
        </w:rPr>
        <w:object w:dxaOrig="7195" w:dyaOrig="539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in;height:270pt" o:ole="">
            <v:imagedata r:id="rId33" o:title=""/>
          </v:shape>
          <o:OLEObject Type="Embed" ProgID="PowerPoint.Show.12" ShapeID="_x0000_i1025" DrawAspect="Content" ObjectID="_1608991291" r:id="rId34"/>
        </w:object>
      </w:r>
    </w:p>
    <w:sectPr w:rsidR="009842EA" w:rsidRPr="00C53059" w:rsidSect="009842EA">
      <w:headerReference w:type="even" r:id="rId35"/>
      <w:headerReference w:type="default" r:id="rId36"/>
      <w:footerReference w:type="even" r:id="rId37"/>
      <w:footerReference w:type="default" r:id="rId38"/>
      <w:headerReference w:type="first" r:id="rId39"/>
      <w:footerReference w:type="first" r:id="rId40"/>
      <w:pgSz w:w="11906" w:h="16838"/>
      <w:pgMar w:top="1134" w:right="1134" w:bottom="1134" w:left="1134" w:header="709" w:footer="709" w:gutter="0"/>
      <w:pgNumType w:start="1"/>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9A0DE9" w:rsidRDefault="009A0DE9" w:rsidP="00F826F2">
      <w:pPr>
        <w:spacing w:after="0" w:line="240" w:lineRule="auto"/>
      </w:pPr>
      <w:r>
        <w:separator/>
      </w:r>
    </w:p>
  </w:endnote>
  <w:endnote w:type="continuationSeparator" w:id="0">
    <w:p w:rsidR="009A0DE9" w:rsidRDefault="009A0DE9" w:rsidP="00F826F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Calibri">
    <w:panose1 w:val="020F0502020204030204"/>
    <w:charset w:val="CC"/>
    <w:family w:val="swiss"/>
    <w:pitch w:val="variable"/>
    <w:sig w:usb0="E00002FF" w:usb1="4000ACFF" w:usb2="00000001" w:usb3="00000000" w:csb0="0000019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mn-ea">
    <w:panose1 w:val="00000000000000000000"/>
    <w:charset w:val="00"/>
    <w:family w:val="roman"/>
    <w:notTrueType/>
    <w:pitch w:val="default"/>
  </w:font>
  <w:font w:name="Tahoma">
    <w:panose1 w:val="020B0604030504040204"/>
    <w:charset w:val="CC"/>
    <w:family w:val="swiss"/>
    <w:notTrueType/>
    <w:pitch w:val="variable"/>
    <w:sig w:usb0="00000201" w:usb1="00000000" w:usb2="00000000" w:usb3="00000000" w:csb0="00000004"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842EA" w:rsidRDefault="009842EA">
    <w:pPr>
      <w:pStyle w:val="ad"/>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842EA" w:rsidRDefault="009842EA">
    <w:pPr>
      <w:pStyle w:val="ad"/>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842EA" w:rsidRDefault="009842EA">
    <w:pPr>
      <w:pStyle w:val="ad"/>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9A0DE9" w:rsidRDefault="009A0DE9" w:rsidP="00F826F2">
      <w:pPr>
        <w:spacing w:after="0" w:line="240" w:lineRule="auto"/>
      </w:pPr>
      <w:r>
        <w:separator/>
      </w:r>
    </w:p>
  </w:footnote>
  <w:footnote w:type="continuationSeparator" w:id="0">
    <w:p w:rsidR="009A0DE9" w:rsidRDefault="009A0DE9" w:rsidP="00F826F2">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842EA" w:rsidRDefault="009842EA">
    <w:pPr>
      <w:pStyle w:val="ab"/>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444542678"/>
      <w:docPartObj>
        <w:docPartGallery w:val="Page Numbers (Top of Page)"/>
        <w:docPartUnique/>
      </w:docPartObj>
    </w:sdtPr>
    <w:sdtEndPr/>
    <w:sdtContent>
      <w:p w:rsidR="0035371A" w:rsidRDefault="0035371A">
        <w:pPr>
          <w:pStyle w:val="ab"/>
          <w:jc w:val="right"/>
        </w:pPr>
        <w:r>
          <w:fldChar w:fldCharType="begin"/>
        </w:r>
        <w:r>
          <w:instrText>PAGE   \* MERGEFORMAT</w:instrText>
        </w:r>
        <w:r>
          <w:fldChar w:fldCharType="separate"/>
        </w:r>
        <w:r w:rsidR="0007225F">
          <w:rPr>
            <w:noProof/>
          </w:rPr>
          <w:t>28</w:t>
        </w:r>
        <w:r>
          <w:fldChar w:fldCharType="end"/>
        </w:r>
      </w:p>
    </w:sdtContent>
  </w:sdt>
  <w:p w:rsidR="0035371A" w:rsidRDefault="0035371A">
    <w:pPr>
      <w:pStyle w:val="ab"/>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842EA" w:rsidRDefault="009842EA">
    <w:pPr>
      <w:pStyle w:val="ab"/>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96A687A"/>
    <w:multiLevelType w:val="hybridMultilevel"/>
    <w:tmpl w:val="C026FE98"/>
    <w:lvl w:ilvl="0" w:tplc="CC2A24CA">
      <w:start w:val="4"/>
      <w:numFmt w:val="decimal"/>
      <w:lvlText w:val="%1."/>
      <w:lvlJc w:val="left"/>
      <w:pPr>
        <w:tabs>
          <w:tab w:val="num" w:pos="720"/>
        </w:tabs>
        <w:ind w:left="720" w:hanging="360"/>
      </w:pPr>
    </w:lvl>
    <w:lvl w:ilvl="1" w:tplc="DEB2E4FA" w:tentative="1">
      <w:start w:val="1"/>
      <w:numFmt w:val="decimal"/>
      <w:lvlText w:val="%2."/>
      <w:lvlJc w:val="left"/>
      <w:pPr>
        <w:tabs>
          <w:tab w:val="num" w:pos="1440"/>
        </w:tabs>
        <w:ind w:left="1440" w:hanging="360"/>
      </w:pPr>
    </w:lvl>
    <w:lvl w:ilvl="2" w:tplc="0AC6C46A" w:tentative="1">
      <w:start w:val="1"/>
      <w:numFmt w:val="decimal"/>
      <w:lvlText w:val="%3."/>
      <w:lvlJc w:val="left"/>
      <w:pPr>
        <w:tabs>
          <w:tab w:val="num" w:pos="2160"/>
        </w:tabs>
        <w:ind w:left="2160" w:hanging="360"/>
      </w:pPr>
    </w:lvl>
    <w:lvl w:ilvl="3" w:tplc="D12037F2" w:tentative="1">
      <w:start w:val="1"/>
      <w:numFmt w:val="decimal"/>
      <w:lvlText w:val="%4."/>
      <w:lvlJc w:val="left"/>
      <w:pPr>
        <w:tabs>
          <w:tab w:val="num" w:pos="2880"/>
        </w:tabs>
        <w:ind w:left="2880" w:hanging="360"/>
      </w:pPr>
    </w:lvl>
    <w:lvl w:ilvl="4" w:tplc="9C001866" w:tentative="1">
      <w:start w:val="1"/>
      <w:numFmt w:val="decimal"/>
      <w:lvlText w:val="%5."/>
      <w:lvlJc w:val="left"/>
      <w:pPr>
        <w:tabs>
          <w:tab w:val="num" w:pos="3600"/>
        </w:tabs>
        <w:ind w:left="3600" w:hanging="360"/>
      </w:pPr>
    </w:lvl>
    <w:lvl w:ilvl="5" w:tplc="4E269848" w:tentative="1">
      <w:start w:val="1"/>
      <w:numFmt w:val="decimal"/>
      <w:lvlText w:val="%6."/>
      <w:lvlJc w:val="left"/>
      <w:pPr>
        <w:tabs>
          <w:tab w:val="num" w:pos="4320"/>
        </w:tabs>
        <w:ind w:left="4320" w:hanging="360"/>
      </w:pPr>
    </w:lvl>
    <w:lvl w:ilvl="6" w:tplc="9FDC61AC" w:tentative="1">
      <w:start w:val="1"/>
      <w:numFmt w:val="decimal"/>
      <w:lvlText w:val="%7."/>
      <w:lvlJc w:val="left"/>
      <w:pPr>
        <w:tabs>
          <w:tab w:val="num" w:pos="5040"/>
        </w:tabs>
        <w:ind w:left="5040" w:hanging="360"/>
      </w:pPr>
    </w:lvl>
    <w:lvl w:ilvl="7" w:tplc="7568B790" w:tentative="1">
      <w:start w:val="1"/>
      <w:numFmt w:val="decimal"/>
      <w:lvlText w:val="%8."/>
      <w:lvlJc w:val="left"/>
      <w:pPr>
        <w:tabs>
          <w:tab w:val="num" w:pos="5760"/>
        </w:tabs>
        <w:ind w:left="5760" w:hanging="360"/>
      </w:pPr>
    </w:lvl>
    <w:lvl w:ilvl="8" w:tplc="9D02E610" w:tentative="1">
      <w:start w:val="1"/>
      <w:numFmt w:val="decimal"/>
      <w:lvlText w:val="%9."/>
      <w:lvlJc w:val="left"/>
      <w:pPr>
        <w:tabs>
          <w:tab w:val="num" w:pos="6480"/>
        </w:tabs>
        <w:ind w:left="6480" w:hanging="360"/>
      </w:pPr>
    </w:lvl>
  </w:abstractNum>
  <w:abstractNum w:abstractNumId="1">
    <w:nsid w:val="127413F6"/>
    <w:multiLevelType w:val="hybridMultilevel"/>
    <w:tmpl w:val="D89C6F00"/>
    <w:lvl w:ilvl="0" w:tplc="B0949832">
      <w:start w:val="1"/>
      <w:numFmt w:val="decimal"/>
      <w:lvlText w:val="%1."/>
      <w:lvlJc w:val="left"/>
      <w:pPr>
        <w:tabs>
          <w:tab w:val="num" w:pos="360"/>
        </w:tabs>
        <w:ind w:left="360" w:hanging="360"/>
      </w:pPr>
    </w:lvl>
    <w:lvl w:ilvl="1" w:tplc="5578647C" w:tentative="1">
      <w:start w:val="1"/>
      <w:numFmt w:val="decimal"/>
      <w:lvlText w:val="%2."/>
      <w:lvlJc w:val="left"/>
      <w:pPr>
        <w:tabs>
          <w:tab w:val="num" w:pos="1080"/>
        </w:tabs>
        <w:ind w:left="1080" w:hanging="360"/>
      </w:pPr>
    </w:lvl>
    <w:lvl w:ilvl="2" w:tplc="6D664104" w:tentative="1">
      <w:start w:val="1"/>
      <w:numFmt w:val="decimal"/>
      <w:lvlText w:val="%3."/>
      <w:lvlJc w:val="left"/>
      <w:pPr>
        <w:tabs>
          <w:tab w:val="num" w:pos="1800"/>
        </w:tabs>
        <w:ind w:left="1800" w:hanging="360"/>
      </w:pPr>
    </w:lvl>
    <w:lvl w:ilvl="3" w:tplc="894A55F2" w:tentative="1">
      <w:start w:val="1"/>
      <w:numFmt w:val="decimal"/>
      <w:lvlText w:val="%4."/>
      <w:lvlJc w:val="left"/>
      <w:pPr>
        <w:tabs>
          <w:tab w:val="num" w:pos="2520"/>
        </w:tabs>
        <w:ind w:left="2520" w:hanging="360"/>
      </w:pPr>
    </w:lvl>
    <w:lvl w:ilvl="4" w:tplc="9E00FFA6" w:tentative="1">
      <w:start w:val="1"/>
      <w:numFmt w:val="decimal"/>
      <w:lvlText w:val="%5."/>
      <w:lvlJc w:val="left"/>
      <w:pPr>
        <w:tabs>
          <w:tab w:val="num" w:pos="3240"/>
        </w:tabs>
        <w:ind w:left="3240" w:hanging="360"/>
      </w:pPr>
    </w:lvl>
    <w:lvl w:ilvl="5" w:tplc="27D80266" w:tentative="1">
      <w:start w:val="1"/>
      <w:numFmt w:val="decimal"/>
      <w:lvlText w:val="%6."/>
      <w:lvlJc w:val="left"/>
      <w:pPr>
        <w:tabs>
          <w:tab w:val="num" w:pos="3960"/>
        </w:tabs>
        <w:ind w:left="3960" w:hanging="360"/>
      </w:pPr>
    </w:lvl>
    <w:lvl w:ilvl="6" w:tplc="8144833A" w:tentative="1">
      <w:start w:val="1"/>
      <w:numFmt w:val="decimal"/>
      <w:lvlText w:val="%7."/>
      <w:lvlJc w:val="left"/>
      <w:pPr>
        <w:tabs>
          <w:tab w:val="num" w:pos="4680"/>
        </w:tabs>
        <w:ind w:left="4680" w:hanging="360"/>
      </w:pPr>
    </w:lvl>
    <w:lvl w:ilvl="7" w:tplc="C13EFEF6" w:tentative="1">
      <w:start w:val="1"/>
      <w:numFmt w:val="decimal"/>
      <w:lvlText w:val="%8."/>
      <w:lvlJc w:val="left"/>
      <w:pPr>
        <w:tabs>
          <w:tab w:val="num" w:pos="5400"/>
        </w:tabs>
        <w:ind w:left="5400" w:hanging="360"/>
      </w:pPr>
    </w:lvl>
    <w:lvl w:ilvl="8" w:tplc="A670C60C" w:tentative="1">
      <w:start w:val="1"/>
      <w:numFmt w:val="decimal"/>
      <w:lvlText w:val="%9."/>
      <w:lvlJc w:val="left"/>
      <w:pPr>
        <w:tabs>
          <w:tab w:val="num" w:pos="6120"/>
        </w:tabs>
        <w:ind w:left="6120" w:hanging="360"/>
      </w:pPr>
    </w:lvl>
  </w:abstractNum>
  <w:abstractNum w:abstractNumId="2">
    <w:nsid w:val="20F74DF6"/>
    <w:multiLevelType w:val="hybridMultilevel"/>
    <w:tmpl w:val="1C2E753A"/>
    <w:lvl w:ilvl="0" w:tplc="04190011">
      <w:start w:val="1"/>
      <w:numFmt w:val="decimal"/>
      <w:lvlText w:val="%1)"/>
      <w:lvlJc w:val="left"/>
      <w:pPr>
        <w:ind w:left="720" w:hanging="360"/>
      </w:p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23215087"/>
    <w:multiLevelType w:val="hybridMultilevel"/>
    <w:tmpl w:val="9EBE7D3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nsid w:val="236E63F1"/>
    <w:multiLevelType w:val="hybridMultilevel"/>
    <w:tmpl w:val="51407F3E"/>
    <w:lvl w:ilvl="0" w:tplc="04190013">
      <w:start w:val="1"/>
      <w:numFmt w:val="upperRoman"/>
      <w:lvlText w:val="%1."/>
      <w:lvlJc w:val="right"/>
      <w:pPr>
        <w:tabs>
          <w:tab w:val="num" w:pos="540"/>
        </w:tabs>
        <w:ind w:left="540" w:hanging="180"/>
      </w:pPr>
      <w:rPr>
        <w:rFonts w:cs="Times New Roman" w:hint="default"/>
      </w:rPr>
    </w:lvl>
    <w:lvl w:ilvl="1" w:tplc="11CADCDE">
      <w:start w:val="1"/>
      <w:numFmt w:val="decimal"/>
      <w:lvlText w:val="%2."/>
      <w:lvlJc w:val="left"/>
      <w:pPr>
        <w:tabs>
          <w:tab w:val="num" w:pos="1440"/>
        </w:tabs>
        <w:ind w:left="1440" w:hanging="360"/>
      </w:pPr>
      <w:rPr>
        <w:rFonts w:cs="Times New Roman" w:hint="default"/>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5">
    <w:nsid w:val="270A63F0"/>
    <w:multiLevelType w:val="hybridMultilevel"/>
    <w:tmpl w:val="40267784"/>
    <w:lvl w:ilvl="0" w:tplc="2D44D1C0">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6">
    <w:nsid w:val="2E287B78"/>
    <w:multiLevelType w:val="hybridMultilevel"/>
    <w:tmpl w:val="4B1845A0"/>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nsid w:val="317E7C16"/>
    <w:multiLevelType w:val="hybridMultilevel"/>
    <w:tmpl w:val="D9484280"/>
    <w:lvl w:ilvl="0" w:tplc="FD765D0A">
      <w:start w:val="1"/>
      <w:numFmt w:val="upperRoman"/>
      <w:lvlText w:val="%1."/>
      <w:lvlJc w:val="left"/>
      <w:pPr>
        <w:ind w:left="720" w:hanging="72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nsid w:val="3CE272CC"/>
    <w:multiLevelType w:val="hybridMultilevel"/>
    <w:tmpl w:val="1C26357A"/>
    <w:lvl w:ilvl="0" w:tplc="FA1245C6">
      <w:start w:val="1"/>
      <w:numFmt w:val="upperRoman"/>
      <w:lvlText w:val="%1."/>
      <w:lvlJc w:val="left"/>
      <w:pPr>
        <w:ind w:left="1080" w:hanging="72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nsid w:val="46C0010E"/>
    <w:multiLevelType w:val="hybridMultilevel"/>
    <w:tmpl w:val="DD102840"/>
    <w:lvl w:ilvl="0" w:tplc="A4A61CBC">
      <w:start w:val="1"/>
      <w:numFmt w:val="bullet"/>
      <w:lvlText w:val="-"/>
      <w:lvlJc w:val="left"/>
      <w:pPr>
        <w:ind w:left="720" w:hanging="360"/>
      </w:pPr>
      <w:rPr>
        <w:rFonts w:ascii="Calibri" w:eastAsiaTheme="minorHAnsi" w:hAnsi="Calibri" w:cstheme="minorBidi"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nsid w:val="4BD730F2"/>
    <w:multiLevelType w:val="hybridMultilevel"/>
    <w:tmpl w:val="BC36DDBA"/>
    <w:lvl w:ilvl="0" w:tplc="AB64A5A4">
      <w:start w:val="4"/>
      <w:numFmt w:val="decimal"/>
      <w:lvlText w:val="%1."/>
      <w:lvlJc w:val="left"/>
      <w:pPr>
        <w:tabs>
          <w:tab w:val="num" w:pos="720"/>
        </w:tabs>
        <w:ind w:left="720" w:hanging="360"/>
      </w:pPr>
    </w:lvl>
    <w:lvl w:ilvl="1" w:tplc="0CB872B8" w:tentative="1">
      <w:start w:val="1"/>
      <w:numFmt w:val="decimal"/>
      <w:lvlText w:val="%2."/>
      <w:lvlJc w:val="left"/>
      <w:pPr>
        <w:tabs>
          <w:tab w:val="num" w:pos="1440"/>
        </w:tabs>
        <w:ind w:left="1440" w:hanging="360"/>
      </w:pPr>
    </w:lvl>
    <w:lvl w:ilvl="2" w:tplc="5E043792" w:tentative="1">
      <w:start w:val="1"/>
      <w:numFmt w:val="decimal"/>
      <w:lvlText w:val="%3."/>
      <w:lvlJc w:val="left"/>
      <w:pPr>
        <w:tabs>
          <w:tab w:val="num" w:pos="2160"/>
        </w:tabs>
        <w:ind w:left="2160" w:hanging="360"/>
      </w:pPr>
    </w:lvl>
    <w:lvl w:ilvl="3" w:tplc="52A033E6" w:tentative="1">
      <w:start w:val="1"/>
      <w:numFmt w:val="decimal"/>
      <w:lvlText w:val="%4."/>
      <w:lvlJc w:val="left"/>
      <w:pPr>
        <w:tabs>
          <w:tab w:val="num" w:pos="2880"/>
        </w:tabs>
        <w:ind w:left="2880" w:hanging="360"/>
      </w:pPr>
    </w:lvl>
    <w:lvl w:ilvl="4" w:tplc="73F4D220" w:tentative="1">
      <w:start w:val="1"/>
      <w:numFmt w:val="decimal"/>
      <w:lvlText w:val="%5."/>
      <w:lvlJc w:val="left"/>
      <w:pPr>
        <w:tabs>
          <w:tab w:val="num" w:pos="3600"/>
        </w:tabs>
        <w:ind w:left="3600" w:hanging="360"/>
      </w:pPr>
    </w:lvl>
    <w:lvl w:ilvl="5" w:tplc="CD06D3F8" w:tentative="1">
      <w:start w:val="1"/>
      <w:numFmt w:val="decimal"/>
      <w:lvlText w:val="%6."/>
      <w:lvlJc w:val="left"/>
      <w:pPr>
        <w:tabs>
          <w:tab w:val="num" w:pos="4320"/>
        </w:tabs>
        <w:ind w:left="4320" w:hanging="360"/>
      </w:pPr>
    </w:lvl>
    <w:lvl w:ilvl="6" w:tplc="6F26A560" w:tentative="1">
      <w:start w:val="1"/>
      <w:numFmt w:val="decimal"/>
      <w:lvlText w:val="%7."/>
      <w:lvlJc w:val="left"/>
      <w:pPr>
        <w:tabs>
          <w:tab w:val="num" w:pos="5040"/>
        </w:tabs>
        <w:ind w:left="5040" w:hanging="360"/>
      </w:pPr>
    </w:lvl>
    <w:lvl w:ilvl="7" w:tplc="E9CAADE4" w:tentative="1">
      <w:start w:val="1"/>
      <w:numFmt w:val="decimal"/>
      <w:lvlText w:val="%8."/>
      <w:lvlJc w:val="left"/>
      <w:pPr>
        <w:tabs>
          <w:tab w:val="num" w:pos="5760"/>
        </w:tabs>
        <w:ind w:left="5760" w:hanging="360"/>
      </w:pPr>
    </w:lvl>
    <w:lvl w:ilvl="8" w:tplc="6FA6ADA2" w:tentative="1">
      <w:start w:val="1"/>
      <w:numFmt w:val="decimal"/>
      <w:lvlText w:val="%9."/>
      <w:lvlJc w:val="left"/>
      <w:pPr>
        <w:tabs>
          <w:tab w:val="num" w:pos="6480"/>
        </w:tabs>
        <w:ind w:left="6480" w:hanging="360"/>
      </w:pPr>
    </w:lvl>
  </w:abstractNum>
  <w:abstractNum w:abstractNumId="11">
    <w:nsid w:val="505E670B"/>
    <w:multiLevelType w:val="hybridMultilevel"/>
    <w:tmpl w:val="506C9D26"/>
    <w:lvl w:ilvl="0" w:tplc="209AF450">
      <w:start w:val="1"/>
      <w:numFmt w:val="bullet"/>
      <w:lvlText w:val=""/>
      <w:lvlJc w:val="left"/>
      <w:pPr>
        <w:tabs>
          <w:tab w:val="num" w:pos="1428"/>
        </w:tabs>
        <w:ind w:left="1428" w:hanging="360"/>
      </w:pPr>
      <w:rPr>
        <w:rFonts w:ascii="Symbol" w:hAnsi="Symbol" w:hint="default"/>
      </w:rPr>
    </w:lvl>
    <w:lvl w:ilvl="1" w:tplc="FFFFFFFF">
      <w:start w:val="1"/>
      <w:numFmt w:val="decimal"/>
      <w:lvlText w:val="%2."/>
      <w:lvlJc w:val="left"/>
      <w:pPr>
        <w:tabs>
          <w:tab w:val="num" w:pos="360"/>
        </w:tabs>
        <w:ind w:left="360" w:hanging="360"/>
      </w:pPr>
    </w:lvl>
    <w:lvl w:ilvl="2" w:tplc="04190005">
      <w:start w:val="1"/>
      <w:numFmt w:val="bullet"/>
      <w:lvlText w:val=""/>
      <w:lvlJc w:val="left"/>
      <w:pPr>
        <w:tabs>
          <w:tab w:val="num" w:pos="2868"/>
        </w:tabs>
        <w:ind w:left="2868" w:hanging="360"/>
      </w:pPr>
      <w:rPr>
        <w:rFonts w:ascii="Wingdings" w:hAnsi="Wingdings" w:hint="default"/>
      </w:rPr>
    </w:lvl>
    <w:lvl w:ilvl="3" w:tplc="04190001">
      <w:start w:val="1"/>
      <w:numFmt w:val="bullet"/>
      <w:lvlText w:val=""/>
      <w:lvlJc w:val="left"/>
      <w:pPr>
        <w:tabs>
          <w:tab w:val="num" w:pos="3588"/>
        </w:tabs>
        <w:ind w:left="3588" w:hanging="360"/>
      </w:pPr>
      <w:rPr>
        <w:rFonts w:ascii="Symbol" w:hAnsi="Symbol" w:hint="default"/>
      </w:rPr>
    </w:lvl>
    <w:lvl w:ilvl="4" w:tplc="04190003">
      <w:start w:val="1"/>
      <w:numFmt w:val="bullet"/>
      <w:lvlText w:val="o"/>
      <w:lvlJc w:val="left"/>
      <w:pPr>
        <w:tabs>
          <w:tab w:val="num" w:pos="4308"/>
        </w:tabs>
        <w:ind w:left="4308" w:hanging="360"/>
      </w:pPr>
      <w:rPr>
        <w:rFonts w:ascii="Courier New" w:hAnsi="Courier New" w:cs="Courier New" w:hint="default"/>
      </w:rPr>
    </w:lvl>
    <w:lvl w:ilvl="5" w:tplc="04190005">
      <w:start w:val="1"/>
      <w:numFmt w:val="bullet"/>
      <w:lvlText w:val=""/>
      <w:lvlJc w:val="left"/>
      <w:pPr>
        <w:tabs>
          <w:tab w:val="num" w:pos="5028"/>
        </w:tabs>
        <w:ind w:left="5028" w:hanging="360"/>
      </w:pPr>
      <w:rPr>
        <w:rFonts w:ascii="Wingdings" w:hAnsi="Wingdings" w:hint="default"/>
      </w:rPr>
    </w:lvl>
    <w:lvl w:ilvl="6" w:tplc="04190001">
      <w:start w:val="1"/>
      <w:numFmt w:val="bullet"/>
      <w:lvlText w:val=""/>
      <w:lvlJc w:val="left"/>
      <w:pPr>
        <w:tabs>
          <w:tab w:val="num" w:pos="5748"/>
        </w:tabs>
        <w:ind w:left="5748" w:hanging="360"/>
      </w:pPr>
      <w:rPr>
        <w:rFonts w:ascii="Symbol" w:hAnsi="Symbol" w:hint="default"/>
      </w:rPr>
    </w:lvl>
    <w:lvl w:ilvl="7" w:tplc="04190003">
      <w:start w:val="1"/>
      <w:numFmt w:val="bullet"/>
      <w:lvlText w:val="o"/>
      <w:lvlJc w:val="left"/>
      <w:pPr>
        <w:tabs>
          <w:tab w:val="num" w:pos="6468"/>
        </w:tabs>
        <w:ind w:left="6468" w:hanging="360"/>
      </w:pPr>
      <w:rPr>
        <w:rFonts w:ascii="Courier New" w:hAnsi="Courier New" w:cs="Courier New" w:hint="default"/>
      </w:rPr>
    </w:lvl>
    <w:lvl w:ilvl="8" w:tplc="04190005">
      <w:start w:val="1"/>
      <w:numFmt w:val="bullet"/>
      <w:lvlText w:val=""/>
      <w:lvlJc w:val="left"/>
      <w:pPr>
        <w:tabs>
          <w:tab w:val="num" w:pos="7188"/>
        </w:tabs>
        <w:ind w:left="7188" w:hanging="360"/>
      </w:pPr>
      <w:rPr>
        <w:rFonts w:ascii="Wingdings" w:hAnsi="Wingdings" w:hint="default"/>
      </w:rPr>
    </w:lvl>
  </w:abstractNum>
  <w:abstractNum w:abstractNumId="12">
    <w:nsid w:val="541B62A9"/>
    <w:multiLevelType w:val="hybridMultilevel"/>
    <w:tmpl w:val="8A8CAD9C"/>
    <w:lvl w:ilvl="0" w:tplc="7070FC1C">
      <w:start w:val="1"/>
      <w:numFmt w:val="decimal"/>
      <w:lvlText w:val="%1."/>
      <w:lvlJc w:val="left"/>
      <w:pPr>
        <w:ind w:left="1440" w:hanging="360"/>
      </w:pPr>
      <w:rPr>
        <w:rFonts w:hint="default"/>
      </w:r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13">
    <w:nsid w:val="64195CF0"/>
    <w:multiLevelType w:val="hybridMultilevel"/>
    <w:tmpl w:val="4D50460E"/>
    <w:lvl w:ilvl="0" w:tplc="FF68C8A8">
      <w:start w:val="1"/>
      <w:numFmt w:val="decimal"/>
      <w:lvlText w:val="%1."/>
      <w:lvlJc w:val="left"/>
      <w:pPr>
        <w:ind w:left="1834" w:hanging="1125"/>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4">
    <w:nsid w:val="646129DB"/>
    <w:multiLevelType w:val="hybridMultilevel"/>
    <w:tmpl w:val="E4727AD0"/>
    <w:lvl w:ilvl="0" w:tplc="A94AF9FC">
      <w:start w:val="1"/>
      <w:numFmt w:val="upperRoman"/>
      <w:lvlText w:val="%1."/>
      <w:lvlJc w:val="left"/>
      <w:pPr>
        <w:ind w:left="765" w:hanging="720"/>
      </w:pPr>
      <w:rPr>
        <w:rFonts w:hint="default"/>
      </w:rPr>
    </w:lvl>
    <w:lvl w:ilvl="1" w:tplc="04190019" w:tentative="1">
      <w:start w:val="1"/>
      <w:numFmt w:val="lowerLetter"/>
      <w:lvlText w:val="%2."/>
      <w:lvlJc w:val="left"/>
      <w:pPr>
        <w:ind w:left="1125" w:hanging="360"/>
      </w:pPr>
    </w:lvl>
    <w:lvl w:ilvl="2" w:tplc="0419001B" w:tentative="1">
      <w:start w:val="1"/>
      <w:numFmt w:val="lowerRoman"/>
      <w:lvlText w:val="%3."/>
      <w:lvlJc w:val="right"/>
      <w:pPr>
        <w:ind w:left="1845" w:hanging="180"/>
      </w:pPr>
    </w:lvl>
    <w:lvl w:ilvl="3" w:tplc="0419000F" w:tentative="1">
      <w:start w:val="1"/>
      <w:numFmt w:val="decimal"/>
      <w:lvlText w:val="%4."/>
      <w:lvlJc w:val="left"/>
      <w:pPr>
        <w:ind w:left="2565" w:hanging="360"/>
      </w:pPr>
    </w:lvl>
    <w:lvl w:ilvl="4" w:tplc="04190019" w:tentative="1">
      <w:start w:val="1"/>
      <w:numFmt w:val="lowerLetter"/>
      <w:lvlText w:val="%5."/>
      <w:lvlJc w:val="left"/>
      <w:pPr>
        <w:ind w:left="3285" w:hanging="360"/>
      </w:pPr>
    </w:lvl>
    <w:lvl w:ilvl="5" w:tplc="0419001B" w:tentative="1">
      <w:start w:val="1"/>
      <w:numFmt w:val="lowerRoman"/>
      <w:lvlText w:val="%6."/>
      <w:lvlJc w:val="right"/>
      <w:pPr>
        <w:ind w:left="4005" w:hanging="180"/>
      </w:pPr>
    </w:lvl>
    <w:lvl w:ilvl="6" w:tplc="0419000F" w:tentative="1">
      <w:start w:val="1"/>
      <w:numFmt w:val="decimal"/>
      <w:lvlText w:val="%7."/>
      <w:lvlJc w:val="left"/>
      <w:pPr>
        <w:ind w:left="4725" w:hanging="360"/>
      </w:pPr>
    </w:lvl>
    <w:lvl w:ilvl="7" w:tplc="04190019" w:tentative="1">
      <w:start w:val="1"/>
      <w:numFmt w:val="lowerLetter"/>
      <w:lvlText w:val="%8."/>
      <w:lvlJc w:val="left"/>
      <w:pPr>
        <w:ind w:left="5445" w:hanging="360"/>
      </w:pPr>
    </w:lvl>
    <w:lvl w:ilvl="8" w:tplc="0419001B" w:tentative="1">
      <w:start w:val="1"/>
      <w:numFmt w:val="lowerRoman"/>
      <w:lvlText w:val="%9."/>
      <w:lvlJc w:val="right"/>
      <w:pPr>
        <w:ind w:left="6165" w:hanging="180"/>
      </w:pPr>
    </w:lvl>
  </w:abstractNum>
  <w:abstractNum w:abstractNumId="15">
    <w:nsid w:val="65F06EDE"/>
    <w:multiLevelType w:val="hybridMultilevel"/>
    <w:tmpl w:val="63DEB4E6"/>
    <w:lvl w:ilvl="0" w:tplc="221876FE">
      <w:start w:val="1"/>
      <w:numFmt w:val="upperRoman"/>
      <w:lvlText w:val="%1."/>
      <w:lvlJc w:val="left"/>
      <w:pPr>
        <w:ind w:left="1080" w:hanging="72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nsid w:val="668F4BA7"/>
    <w:multiLevelType w:val="hybridMultilevel"/>
    <w:tmpl w:val="A30C852A"/>
    <w:lvl w:ilvl="0" w:tplc="3BAE1636">
      <w:start w:val="1"/>
      <w:numFmt w:val="decimal"/>
      <w:lvlText w:val="%1."/>
      <w:lvlJc w:val="left"/>
      <w:pPr>
        <w:tabs>
          <w:tab w:val="num" w:pos="502"/>
        </w:tabs>
        <w:ind w:left="502" w:hanging="360"/>
      </w:pPr>
      <w:rPr>
        <w:rFonts w:ascii="Times New Roman" w:eastAsia="+mn-ea" w:hAnsi="Times New Roman" w:cs="Times New Roman"/>
      </w:rPr>
    </w:lvl>
    <w:lvl w:ilvl="1" w:tplc="CD5A6EB6" w:tentative="1">
      <w:start w:val="1"/>
      <w:numFmt w:val="decimal"/>
      <w:lvlText w:val="%2."/>
      <w:lvlJc w:val="left"/>
      <w:pPr>
        <w:tabs>
          <w:tab w:val="num" w:pos="1222"/>
        </w:tabs>
        <w:ind w:left="1222" w:hanging="360"/>
      </w:pPr>
    </w:lvl>
    <w:lvl w:ilvl="2" w:tplc="A5B237E0" w:tentative="1">
      <w:start w:val="1"/>
      <w:numFmt w:val="decimal"/>
      <w:lvlText w:val="%3."/>
      <w:lvlJc w:val="left"/>
      <w:pPr>
        <w:tabs>
          <w:tab w:val="num" w:pos="1942"/>
        </w:tabs>
        <w:ind w:left="1942" w:hanging="360"/>
      </w:pPr>
    </w:lvl>
    <w:lvl w:ilvl="3" w:tplc="E15C43DA" w:tentative="1">
      <w:start w:val="1"/>
      <w:numFmt w:val="decimal"/>
      <w:lvlText w:val="%4."/>
      <w:lvlJc w:val="left"/>
      <w:pPr>
        <w:tabs>
          <w:tab w:val="num" w:pos="2662"/>
        </w:tabs>
        <w:ind w:left="2662" w:hanging="360"/>
      </w:pPr>
    </w:lvl>
    <w:lvl w:ilvl="4" w:tplc="8B768E44" w:tentative="1">
      <w:start w:val="1"/>
      <w:numFmt w:val="decimal"/>
      <w:lvlText w:val="%5."/>
      <w:lvlJc w:val="left"/>
      <w:pPr>
        <w:tabs>
          <w:tab w:val="num" w:pos="3382"/>
        </w:tabs>
        <w:ind w:left="3382" w:hanging="360"/>
      </w:pPr>
    </w:lvl>
    <w:lvl w:ilvl="5" w:tplc="6B5C3B84" w:tentative="1">
      <w:start w:val="1"/>
      <w:numFmt w:val="decimal"/>
      <w:lvlText w:val="%6."/>
      <w:lvlJc w:val="left"/>
      <w:pPr>
        <w:tabs>
          <w:tab w:val="num" w:pos="4102"/>
        </w:tabs>
        <w:ind w:left="4102" w:hanging="360"/>
      </w:pPr>
    </w:lvl>
    <w:lvl w:ilvl="6" w:tplc="A39C2CC6" w:tentative="1">
      <w:start w:val="1"/>
      <w:numFmt w:val="decimal"/>
      <w:lvlText w:val="%7."/>
      <w:lvlJc w:val="left"/>
      <w:pPr>
        <w:tabs>
          <w:tab w:val="num" w:pos="4822"/>
        </w:tabs>
        <w:ind w:left="4822" w:hanging="360"/>
      </w:pPr>
    </w:lvl>
    <w:lvl w:ilvl="7" w:tplc="F8EAAE20" w:tentative="1">
      <w:start w:val="1"/>
      <w:numFmt w:val="decimal"/>
      <w:lvlText w:val="%8."/>
      <w:lvlJc w:val="left"/>
      <w:pPr>
        <w:tabs>
          <w:tab w:val="num" w:pos="5542"/>
        </w:tabs>
        <w:ind w:left="5542" w:hanging="360"/>
      </w:pPr>
    </w:lvl>
    <w:lvl w:ilvl="8" w:tplc="7F7C46E8" w:tentative="1">
      <w:start w:val="1"/>
      <w:numFmt w:val="decimal"/>
      <w:lvlText w:val="%9."/>
      <w:lvlJc w:val="left"/>
      <w:pPr>
        <w:tabs>
          <w:tab w:val="num" w:pos="6262"/>
        </w:tabs>
        <w:ind w:left="6262" w:hanging="360"/>
      </w:pPr>
    </w:lvl>
  </w:abstractNum>
  <w:abstractNum w:abstractNumId="17">
    <w:nsid w:val="6B6D75FE"/>
    <w:multiLevelType w:val="hybridMultilevel"/>
    <w:tmpl w:val="DAEE5452"/>
    <w:lvl w:ilvl="0" w:tplc="D9DA1220">
      <w:start w:val="1"/>
      <w:numFmt w:val="upperRoman"/>
      <w:lvlText w:val="%1."/>
      <w:lvlJc w:val="left"/>
      <w:pPr>
        <w:ind w:left="1800" w:hanging="720"/>
      </w:pPr>
      <w:rPr>
        <w:rFonts w:hint="default"/>
      </w:r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18">
    <w:nsid w:val="718F58B3"/>
    <w:multiLevelType w:val="hybridMultilevel"/>
    <w:tmpl w:val="22AEC54C"/>
    <w:lvl w:ilvl="0" w:tplc="AA10C690">
      <w:start w:val="4"/>
      <w:numFmt w:val="decimal"/>
      <w:lvlText w:val="%1."/>
      <w:lvlJc w:val="left"/>
      <w:pPr>
        <w:tabs>
          <w:tab w:val="num" w:pos="720"/>
        </w:tabs>
        <w:ind w:left="720" w:hanging="360"/>
      </w:pPr>
    </w:lvl>
    <w:lvl w:ilvl="1" w:tplc="FF866524" w:tentative="1">
      <w:start w:val="1"/>
      <w:numFmt w:val="decimal"/>
      <w:lvlText w:val="%2."/>
      <w:lvlJc w:val="left"/>
      <w:pPr>
        <w:tabs>
          <w:tab w:val="num" w:pos="1440"/>
        </w:tabs>
        <w:ind w:left="1440" w:hanging="360"/>
      </w:pPr>
    </w:lvl>
    <w:lvl w:ilvl="2" w:tplc="890AECDA" w:tentative="1">
      <w:start w:val="1"/>
      <w:numFmt w:val="decimal"/>
      <w:lvlText w:val="%3."/>
      <w:lvlJc w:val="left"/>
      <w:pPr>
        <w:tabs>
          <w:tab w:val="num" w:pos="2160"/>
        </w:tabs>
        <w:ind w:left="2160" w:hanging="360"/>
      </w:pPr>
    </w:lvl>
    <w:lvl w:ilvl="3" w:tplc="ED3EFF54" w:tentative="1">
      <w:start w:val="1"/>
      <w:numFmt w:val="decimal"/>
      <w:lvlText w:val="%4."/>
      <w:lvlJc w:val="left"/>
      <w:pPr>
        <w:tabs>
          <w:tab w:val="num" w:pos="2880"/>
        </w:tabs>
        <w:ind w:left="2880" w:hanging="360"/>
      </w:pPr>
    </w:lvl>
    <w:lvl w:ilvl="4" w:tplc="E0026F0C" w:tentative="1">
      <w:start w:val="1"/>
      <w:numFmt w:val="decimal"/>
      <w:lvlText w:val="%5."/>
      <w:lvlJc w:val="left"/>
      <w:pPr>
        <w:tabs>
          <w:tab w:val="num" w:pos="3600"/>
        </w:tabs>
        <w:ind w:left="3600" w:hanging="360"/>
      </w:pPr>
    </w:lvl>
    <w:lvl w:ilvl="5" w:tplc="7EE6D4DA" w:tentative="1">
      <w:start w:val="1"/>
      <w:numFmt w:val="decimal"/>
      <w:lvlText w:val="%6."/>
      <w:lvlJc w:val="left"/>
      <w:pPr>
        <w:tabs>
          <w:tab w:val="num" w:pos="4320"/>
        </w:tabs>
        <w:ind w:left="4320" w:hanging="360"/>
      </w:pPr>
    </w:lvl>
    <w:lvl w:ilvl="6" w:tplc="31CCC7C6" w:tentative="1">
      <w:start w:val="1"/>
      <w:numFmt w:val="decimal"/>
      <w:lvlText w:val="%7."/>
      <w:lvlJc w:val="left"/>
      <w:pPr>
        <w:tabs>
          <w:tab w:val="num" w:pos="5040"/>
        </w:tabs>
        <w:ind w:left="5040" w:hanging="360"/>
      </w:pPr>
    </w:lvl>
    <w:lvl w:ilvl="7" w:tplc="A258897E" w:tentative="1">
      <w:start w:val="1"/>
      <w:numFmt w:val="decimal"/>
      <w:lvlText w:val="%8."/>
      <w:lvlJc w:val="left"/>
      <w:pPr>
        <w:tabs>
          <w:tab w:val="num" w:pos="5760"/>
        </w:tabs>
        <w:ind w:left="5760" w:hanging="360"/>
      </w:pPr>
    </w:lvl>
    <w:lvl w:ilvl="8" w:tplc="3648F08A" w:tentative="1">
      <w:start w:val="1"/>
      <w:numFmt w:val="decimal"/>
      <w:lvlText w:val="%9."/>
      <w:lvlJc w:val="left"/>
      <w:pPr>
        <w:tabs>
          <w:tab w:val="num" w:pos="6480"/>
        </w:tabs>
        <w:ind w:left="6480" w:hanging="360"/>
      </w:pPr>
    </w:lvl>
  </w:abstractNum>
  <w:abstractNum w:abstractNumId="19">
    <w:nsid w:val="740117F6"/>
    <w:multiLevelType w:val="hybridMultilevel"/>
    <w:tmpl w:val="FA60C078"/>
    <w:lvl w:ilvl="0" w:tplc="66F8ACCE">
      <w:start w:val="1"/>
      <w:numFmt w:val="bullet"/>
      <w:lvlText w:val="-"/>
      <w:lvlJc w:val="left"/>
      <w:pPr>
        <w:ind w:left="720" w:hanging="360"/>
      </w:pPr>
      <w:rPr>
        <w:rFonts w:ascii="Calibri" w:eastAsiaTheme="minorHAnsi" w:hAnsi="Calibri" w:cstheme="minorBidi"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
    <w:nsid w:val="76C52977"/>
    <w:multiLevelType w:val="hybridMultilevel"/>
    <w:tmpl w:val="D83E46B0"/>
    <w:lvl w:ilvl="0" w:tplc="4DDAFB72">
      <w:start w:val="5"/>
      <w:numFmt w:val="decimal"/>
      <w:lvlText w:val="%1."/>
      <w:lvlJc w:val="left"/>
      <w:pPr>
        <w:tabs>
          <w:tab w:val="num" w:pos="720"/>
        </w:tabs>
        <w:ind w:left="720" w:hanging="360"/>
      </w:pPr>
    </w:lvl>
    <w:lvl w:ilvl="1" w:tplc="E6F01390" w:tentative="1">
      <w:start w:val="1"/>
      <w:numFmt w:val="decimal"/>
      <w:lvlText w:val="%2."/>
      <w:lvlJc w:val="left"/>
      <w:pPr>
        <w:tabs>
          <w:tab w:val="num" w:pos="1440"/>
        </w:tabs>
        <w:ind w:left="1440" w:hanging="360"/>
      </w:pPr>
    </w:lvl>
    <w:lvl w:ilvl="2" w:tplc="EC0C2020" w:tentative="1">
      <w:start w:val="1"/>
      <w:numFmt w:val="decimal"/>
      <w:lvlText w:val="%3."/>
      <w:lvlJc w:val="left"/>
      <w:pPr>
        <w:tabs>
          <w:tab w:val="num" w:pos="2160"/>
        </w:tabs>
        <w:ind w:left="2160" w:hanging="360"/>
      </w:pPr>
    </w:lvl>
    <w:lvl w:ilvl="3" w:tplc="BA586C6A" w:tentative="1">
      <w:start w:val="1"/>
      <w:numFmt w:val="decimal"/>
      <w:lvlText w:val="%4."/>
      <w:lvlJc w:val="left"/>
      <w:pPr>
        <w:tabs>
          <w:tab w:val="num" w:pos="2880"/>
        </w:tabs>
        <w:ind w:left="2880" w:hanging="360"/>
      </w:pPr>
    </w:lvl>
    <w:lvl w:ilvl="4" w:tplc="85464756" w:tentative="1">
      <w:start w:val="1"/>
      <w:numFmt w:val="decimal"/>
      <w:lvlText w:val="%5."/>
      <w:lvlJc w:val="left"/>
      <w:pPr>
        <w:tabs>
          <w:tab w:val="num" w:pos="3600"/>
        </w:tabs>
        <w:ind w:left="3600" w:hanging="360"/>
      </w:pPr>
    </w:lvl>
    <w:lvl w:ilvl="5" w:tplc="28408CEA" w:tentative="1">
      <w:start w:val="1"/>
      <w:numFmt w:val="decimal"/>
      <w:lvlText w:val="%6."/>
      <w:lvlJc w:val="left"/>
      <w:pPr>
        <w:tabs>
          <w:tab w:val="num" w:pos="4320"/>
        </w:tabs>
        <w:ind w:left="4320" w:hanging="360"/>
      </w:pPr>
    </w:lvl>
    <w:lvl w:ilvl="6" w:tplc="5D8ACB82" w:tentative="1">
      <w:start w:val="1"/>
      <w:numFmt w:val="decimal"/>
      <w:lvlText w:val="%7."/>
      <w:lvlJc w:val="left"/>
      <w:pPr>
        <w:tabs>
          <w:tab w:val="num" w:pos="5040"/>
        </w:tabs>
        <w:ind w:left="5040" w:hanging="360"/>
      </w:pPr>
    </w:lvl>
    <w:lvl w:ilvl="7" w:tplc="F3B886DE" w:tentative="1">
      <w:start w:val="1"/>
      <w:numFmt w:val="decimal"/>
      <w:lvlText w:val="%8."/>
      <w:lvlJc w:val="left"/>
      <w:pPr>
        <w:tabs>
          <w:tab w:val="num" w:pos="5760"/>
        </w:tabs>
        <w:ind w:left="5760" w:hanging="360"/>
      </w:pPr>
    </w:lvl>
    <w:lvl w:ilvl="8" w:tplc="94062B00" w:tentative="1">
      <w:start w:val="1"/>
      <w:numFmt w:val="decimal"/>
      <w:lvlText w:val="%9."/>
      <w:lvlJc w:val="left"/>
      <w:pPr>
        <w:tabs>
          <w:tab w:val="num" w:pos="6480"/>
        </w:tabs>
        <w:ind w:left="6480" w:hanging="360"/>
      </w:pPr>
    </w:lvl>
  </w:abstractNum>
  <w:abstractNum w:abstractNumId="21">
    <w:nsid w:val="7BDB5C28"/>
    <w:multiLevelType w:val="hybridMultilevel"/>
    <w:tmpl w:val="DF10F508"/>
    <w:lvl w:ilvl="0" w:tplc="04190011">
      <w:start w:val="1"/>
      <w:numFmt w:val="decimal"/>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num w:numId="1">
    <w:abstractNumId w:val="13"/>
  </w:num>
  <w:num w:numId="2">
    <w:abstractNumId w:val="21"/>
  </w:num>
  <w:num w:numId="3">
    <w:abstractNumId w:val="6"/>
  </w:num>
  <w:num w:numId="4">
    <w:abstractNumId w:val="14"/>
  </w:num>
  <w:num w:numId="5">
    <w:abstractNumId w:val="15"/>
  </w:num>
  <w:num w:numId="6">
    <w:abstractNumId w:val="17"/>
  </w:num>
  <w:num w:numId="7">
    <w:abstractNumId w:val="8"/>
  </w:num>
  <w:num w:numId="8">
    <w:abstractNumId w:val="7"/>
  </w:num>
  <w:num w:numId="9">
    <w:abstractNumId w:val="9"/>
  </w:num>
  <w:num w:numId="10">
    <w:abstractNumId w:val="19"/>
  </w:num>
  <w:num w:numId="11">
    <w:abstractNumId w:val="12"/>
  </w:num>
  <w:num w:numId="12">
    <w:abstractNumId w:val="16"/>
  </w:num>
  <w:num w:numId="13">
    <w:abstractNumId w:val="0"/>
  </w:num>
  <w:num w:numId="14">
    <w:abstractNumId w:val="18"/>
  </w:num>
  <w:num w:numId="15">
    <w:abstractNumId w:val="3"/>
  </w:num>
  <w:num w:numId="16">
    <w:abstractNumId w:val="11"/>
    <w:lvlOverride w:ilvl="0"/>
    <w:lvlOverride w:ilvl="1">
      <w:startOverride w:val="1"/>
    </w:lvlOverride>
    <w:lvlOverride w:ilvl="2"/>
    <w:lvlOverride w:ilvl="3"/>
    <w:lvlOverride w:ilvl="4"/>
    <w:lvlOverride w:ilvl="5"/>
    <w:lvlOverride w:ilvl="6"/>
    <w:lvlOverride w:ilvl="7"/>
    <w:lvlOverride w:ilvl="8"/>
  </w:num>
  <w:num w:numId="17">
    <w:abstractNumId w:val="2"/>
  </w:num>
  <w:num w:numId="18">
    <w:abstractNumId w:val="5"/>
  </w:num>
  <w:num w:numId="19">
    <w:abstractNumId w:val="4"/>
  </w:num>
  <w:num w:numId="20">
    <w:abstractNumId w:val="1"/>
  </w:num>
  <w:num w:numId="21">
    <w:abstractNumId w:val="10"/>
  </w:num>
  <w:num w:numId="22">
    <w:abstractNumId w:val="2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B1830"/>
    <w:rsid w:val="00002429"/>
    <w:rsid w:val="0000407C"/>
    <w:rsid w:val="000048F7"/>
    <w:rsid w:val="000077FF"/>
    <w:rsid w:val="000163D4"/>
    <w:rsid w:val="000377EC"/>
    <w:rsid w:val="00043B91"/>
    <w:rsid w:val="00044077"/>
    <w:rsid w:val="000558A9"/>
    <w:rsid w:val="0005596D"/>
    <w:rsid w:val="000711D5"/>
    <w:rsid w:val="0007225F"/>
    <w:rsid w:val="00085B4A"/>
    <w:rsid w:val="000A66D9"/>
    <w:rsid w:val="000A761E"/>
    <w:rsid w:val="000B43E8"/>
    <w:rsid w:val="000E107E"/>
    <w:rsid w:val="00110516"/>
    <w:rsid w:val="00115635"/>
    <w:rsid w:val="00117648"/>
    <w:rsid w:val="00120000"/>
    <w:rsid w:val="00145B8C"/>
    <w:rsid w:val="00157A1F"/>
    <w:rsid w:val="00165BD4"/>
    <w:rsid w:val="001663ED"/>
    <w:rsid w:val="001679BF"/>
    <w:rsid w:val="00174712"/>
    <w:rsid w:val="0017710D"/>
    <w:rsid w:val="001907BA"/>
    <w:rsid w:val="0019663F"/>
    <w:rsid w:val="001A70DC"/>
    <w:rsid w:val="001A7535"/>
    <w:rsid w:val="001B2A01"/>
    <w:rsid w:val="001B3B14"/>
    <w:rsid w:val="001B57F9"/>
    <w:rsid w:val="001C0468"/>
    <w:rsid w:val="001C25B2"/>
    <w:rsid w:val="001C2AAE"/>
    <w:rsid w:val="001C4BB3"/>
    <w:rsid w:val="001D0391"/>
    <w:rsid w:val="001E14DA"/>
    <w:rsid w:val="001E7FD3"/>
    <w:rsid w:val="00221B57"/>
    <w:rsid w:val="00227D70"/>
    <w:rsid w:val="002306CD"/>
    <w:rsid w:val="00231576"/>
    <w:rsid w:val="002323C4"/>
    <w:rsid w:val="00243F1C"/>
    <w:rsid w:val="002526EF"/>
    <w:rsid w:val="0025354E"/>
    <w:rsid w:val="0025437C"/>
    <w:rsid w:val="002617D2"/>
    <w:rsid w:val="0027326D"/>
    <w:rsid w:val="00274072"/>
    <w:rsid w:val="00275B07"/>
    <w:rsid w:val="002760E9"/>
    <w:rsid w:val="002809D0"/>
    <w:rsid w:val="00286941"/>
    <w:rsid w:val="002907D1"/>
    <w:rsid w:val="002A2040"/>
    <w:rsid w:val="002A268C"/>
    <w:rsid w:val="002A41F0"/>
    <w:rsid w:val="002B4EAB"/>
    <w:rsid w:val="002B54DD"/>
    <w:rsid w:val="002B6CCA"/>
    <w:rsid w:val="002C51F2"/>
    <w:rsid w:val="002E26A1"/>
    <w:rsid w:val="002E2FBA"/>
    <w:rsid w:val="002F3843"/>
    <w:rsid w:val="002F60AC"/>
    <w:rsid w:val="00322FBE"/>
    <w:rsid w:val="00326757"/>
    <w:rsid w:val="00331948"/>
    <w:rsid w:val="00335BF6"/>
    <w:rsid w:val="003420E8"/>
    <w:rsid w:val="00344106"/>
    <w:rsid w:val="00344C77"/>
    <w:rsid w:val="003456EA"/>
    <w:rsid w:val="00347FD1"/>
    <w:rsid w:val="003503F8"/>
    <w:rsid w:val="0035371A"/>
    <w:rsid w:val="00356A4C"/>
    <w:rsid w:val="00370CB7"/>
    <w:rsid w:val="0038110B"/>
    <w:rsid w:val="00394448"/>
    <w:rsid w:val="003A4A0F"/>
    <w:rsid w:val="003B2E5C"/>
    <w:rsid w:val="003B3AE6"/>
    <w:rsid w:val="003C03D2"/>
    <w:rsid w:val="003E6EBC"/>
    <w:rsid w:val="003F4350"/>
    <w:rsid w:val="00416B97"/>
    <w:rsid w:val="00434E95"/>
    <w:rsid w:val="0043784C"/>
    <w:rsid w:val="004431ED"/>
    <w:rsid w:val="00452086"/>
    <w:rsid w:val="0045631D"/>
    <w:rsid w:val="004943FA"/>
    <w:rsid w:val="004B5A3D"/>
    <w:rsid w:val="004B7CE9"/>
    <w:rsid w:val="004C137E"/>
    <w:rsid w:val="004D0B42"/>
    <w:rsid w:val="004D596B"/>
    <w:rsid w:val="004D76E3"/>
    <w:rsid w:val="004E1F0D"/>
    <w:rsid w:val="004E4C77"/>
    <w:rsid w:val="004E6E66"/>
    <w:rsid w:val="004F25FC"/>
    <w:rsid w:val="004F40D0"/>
    <w:rsid w:val="0050214E"/>
    <w:rsid w:val="00521EBC"/>
    <w:rsid w:val="0052527D"/>
    <w:rsid w:val="0052686E"/>
    <w:rsid w:val="0052797D"/>
    <w:rsid w:val="00536F5D"/>
    <w:rsid w:val="00545014"/>
    <w:rsid w:val="00552023"/>
    <w:rsid w:val="0055450C"/>
    <w:rsid w:val="005813D5"/>
    <w:rsid w:val="0059690E"/>
    <w:rsid w:val="00597B12"/>
    <w:rsid w:val="005A7120"/>
    <w:rsid w:val="005B156A"/>
    <w:rsid w:val="005C7B3D"/>
    <w:rsid w:val="005F71A6"/>
    <w:rsid w:val="0060001E"/>
    <w:rsid w:val="006102FF"/>
    <w:rsid w:val="0061052A"/>
    <w:rsid w:val="00612FB2"/>
    <w:rsid w:val="00616E55"/>
    <w:rsid w:val="00617202"/>
    <w:rsid w:val="00630FDD"/>
    <w:rsid w:val="00641EF9"/>
    <w:rsid w:val="0064255F"/>
    <w:rsid w:val="006457E7"/>
    <w:rsid w:val="00650D04"/>
    <w:rsid w:val="006546F0"/>
    <w:rsid w:val="00656645"/>
    <w:rsid w:val="00675FA0"/>
    <w:rsid w:val="00686742"/>
    <w:rsid w:val="006A2BEB"/>
    <w:rsid w:val="006A2CF3"/>
    <w:rsid w:val="006A73E4"/>
    <w:rsid w:val="006B0D58"/>
    <w:rsid w:val="006B5D98"/>
    <w:rsid w:val="006C12D9"/>
    <w:rsid w:val="006D69B3"/>
    <w:rsid w:val="00710829"/>
    <w:rsid w:val="007225DD"/>
    <w:rsid w:val="00723755"/>
    <w:rsid w:val="00723A7D"/>
    <w:rsid w:val="0073613D"/>
    <w:rsid w:val="00761131"/>
    <w:rsid w:val="00762B03"/>
    <w:rsid w:val="00762BD5"/>
    <w:rsid w:val="00786974"/>
    <w:rsid w:val="00786C2D"/>
    <w:rsid w:val="007917AA"/>
    <w:rsid w:val="00793A86"/>
    <w:rsid w:val="007A5718"/>
    <w:rsid w:val="007C1E72"/>
    <w:rsid w:val="007C1FE9"/>
    <w:rsid w:val="007C64D3"/>
    <w:rsid w:val="007D0882"/>
    <w:rsid w:val="007F0E95"/>
    <w:rsid w:val="00820E2B"/>
    <w:rsid w:val="0082389E"/>
    <w:rsid w:val="008321AF"/>
    <w:rsid w:val="00837099"/>
    <w:rsid w:val="0084497F"/>
    <w:rsid w:val="008545D1"/>
    <w:rsid w:val="00895488"/>
    <w:rsid w:val="008A7CB5"/>
    <w:rsid w:val="008B1934"/>
    <w:rsid w:val="008B47A3"/>
    <w:rsid w:val="008C309F"/>
    <w:rsid w:val="008D4E5D"/>
    <w:rsid w:val="008D6CC9"/>
    <w:rsid w:val="008E1F5C"/>
    <w:rsid w:val="008F11D9"/>
    <w:rsid w:val="008F4730"/>
    <w:rsid w:val="009016BC"/>
    <w:rsid w:val="0091662C"/>
    <w:rsid w:val="00932D0F"/>
    <w:rsid w:val="00941E8B"/>
    <w:rsid w:val="00945924"/>
    <w:rsid w:val="009542BA"/>
    <w:rsid w:val="00962D20"/>
    <w:rsid w:val="00966B41"/>
    <w:rsid w:val="00970310"/>
    <w:rsid w:val="00970A88"/>
    <w:rsid w:val="009731AB"/>
    <w:rsid w:val="009733B8"/>
    <w:rsid w:val="0097568E"/>
    <w:rsid w:val="00976E68"/>
    <w:rsid w:val="00977F55"/>
    <w:rsid w:val="0098285E"/>
    <w:rsid w:val="00983111"/>
    <w:rsid w:val="009842EA"/>
    <w:rsid w:val="009A0DE9"/>
    <w:rsid w:val="009B581C"/>
    <w:rsid w:val="009C24AD"/>
    <w:rsid w:val="009E691A"/>
    <w:rsid w:val="009F79D3"/>
    <w:rsid w:val="00A01F35"/>
    <w:rsid w:val="00A05F6E"/>
    <w:rsid w:val="00A13623"/>
    <w:rsid w:val="00A202FF"/>
    <w:rsid w:val="00A5060E"/>
    <w:rsid w:val="00A53D8E"/>
    <w:rsid w:val="00A5697D"/>
    <w:rsid w:val="00A67693"/>
    <w:rsid w:val="00A712C7"/>
    <w:rsid w:val="00A7571B"/>
    <w:rsid w:val="00A80EDD"/>
    <w:rsid w:val="00A82E33"/>
    <w:rsid w:val="00A86D09"/>
    <w:rsid w:val="00A95730"/>
    <w:rsid w:val="00AA1CD8"/>
    <w:rsid w:val="00AA2408"/>
    <w:rsid w:val="00AA30D0"/>
    <w:rsid w:val="00AA5488"/>
    <w:rsid w:val="00AA6002"/>
    <w:rsid w:val="00AC05FD"/>
    <w:rsid w:val="00AC30AD"/>
    <w:rsid w:val="00AD3BB0"/>
    <w:rsid w:val="00AD71ED"/>
    <w:rsid w:val="00AF1677"/>
    <w:rsid w:val="00B026B0"/>
    <w:rsid w:val="00B03964"/>
    <w:rsid w:val="00B06BBD"/>
    <w:rsid w:val="00B20C2A"/>
    <w:rsid w:val="00B3087C"/>
    <w:rsid w:val="00B31264"/>
    <w:rsid w:val="00B34B66"/>
    <w:rsid w:val="00B404A1"/>
    <w:rsid w:val="00B445FE"/>
    <w:rsid w:val="00B50476"/>
    <w:rsid w:val="00B51FC5"/>
    <w:rsid w:val="00B56112"/>
    <w:rsid w:val="00B638BF"/>
    <w:rsid w:val="00B71A6E"/>
    <w:rsid w:val="00B85293"/>
    <w:rsid w:val="00B862EB"/>
    <w:rsid w:val="00BA3342"/>
    <w:rsid w:val="00BB1830"/>
    <w:rsid w:val="00BB720E"/>
    <w:rsid w:val="00BC08D6"/>
    <w:rsid w:val="00BC23F5"/>
    <w:rsid w:val="00BC67C4"/>
    <w:rsid w:val="00BD0490"/>
    <w:rsid w:val="00BD1E52"/>
    <w:rsid w:val="00BD4E57"/>
    <w:rsid w:val="00BF3F5F"/>
    <w:rsid w:val="00BF75F8"/>
    <w:rsid w:val="00C12D9F"/>
    <w:rsid w:val="00C33C1A"/>
    <w:rsid w:val="00C41E29"/>
    <w:rsid w:val="00C459E1"/>
    <w:rsid w:val="00C53059"/>
    <w:rsid w:val="00C5333C"/>
    <w:rsid w:val="00C63E60"/>
    <w:rsid w:val="00C76331"/>
    <w:rsid w:val="00C77ED8"/>
    <w:rsid w:val="00C86C25"/>
    <w:rsid w:val="00C874CE"/>
    <w:rsid w:val="00CB6B22"/>
    <w:rsid w:val="00CE451F"/>
    <w:rsid w:val="00CF2429"/>
    <w:rsid w:val="00D00E85"/>
    <w:rsid w:val="00D04280"/>
    <w:rsid w:val="00D11A5F"/>
    <w:rsid w:val="00D21013"/>
    <w:rsid w:val="00D25B16"/>
    <w:rsid w:val="00D43384"/>
    <w:rsid w:val="00D57888"/>
    <w:rsid w:val="00D62A08"/>
    <w:rsid w:val="00D707E2"/>
    <w:rsid w:val="00D77420"/>
    <w:rsid w:val="00D84AAB"/>
    <w:rsid w:val="00D9119F"/>
    <w:rsid w:val="00DA68A0"/>
    <w:rsid w:val="00DB6313"/>
    <w:rsid w:val="00DC4B05"/>
    <w:rsid w:val="00DC7A11"/>
    <w:rsid w:val="00DD228A"/>
    <w:rsid w:val="00DF0D33"/>
    <w:rsid w:val="00E01CF5"/>
    <w:rsid w:val="00E161DF"/>
    <w:rsid w:val="00E25954"/>
    <w:rsid w:val="00E33950"/>
    <w:rsid w:val="00E364AD"/>
    <w:rsid w:val="00E45B50"/>
    <w:rsid w:val="00E46170"/>
    <w:rsid w:val="00E54C53"/>
    <w:rsid w:val="00E563F6"/>
    <w:rsid w:val="00E60B0A"/>
    <w:rsid w:val="00E70ED8"/>
    <w:rsid w:val="00E7784E"/>
    <w:rsid w:val="00E95B6F"/>
    <w:rsid w:val="00EB71C5"/>
    <w:rsid w:val="00EB7D1C"/>
    <w:rsid w:val="00ED0B44"/>
    <w:rsid w:val="00ED1843"/>
    <w:rsid w:val="00ED472A"/>
    <w:rsid w:val="00EE0671"/>
    <w:rsid w:val="00EE633E"/>
    <w:rsid w:val="00EF4370"/>
    <w:rsid w:val="00EF4926"/>
    <w:rsid w:val="00F1225A"/>
    <w:rsid w:val="00F15D90"/>
    <w:rsid w:val="00F33CA8"/>
    <w:rsid w:val="00F432AF"/>
    <w:rsid w:val="00F43CA5"/>
    <w:rsid w:val="00F446AB"/>
    <w:rsid w:val="00F469E7"/>
    <w:rsid w:val="00F46B01"/>
    <w:rsid w:val="00F73167"/>
    <w:rsid w:val="00F77823"/>
    <w:rsid w:val="00F804A2"/>
    <w:rsid w:val="00F826F2"/>
    <w:rsid w:val="00F82D80"/>
    <w:rsid w:val="00F842F8"/>
    <w:rsid w:val="00F87136"/>
    <w:rsid w:val="00F9790F"/>
    <w:rsid w:val="00FA499C"/>
    <w:rsid w:val="00FA6498"/>
    <w:rsid w:val="00FC1E5A"/>
    <w:rsid w:val="00FC30E2"/>
    <w:rsid w:val="00FC39EA"/>
    <w:rsid w:val="00FC58D7"/>
    <w:rsid w:val="00FD001A"/>
    <w:rsid w:val="00FD0ED5"/>
    <w:rsid w:val="00FD2B78"/>
    <w:rsid w:val="00FE15EC"/>
    <w:rsid w:val="00FE76B5"/>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35" w:qFormat="1"/>
    <w:lsdException w:name="footnote reference"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AA30D0"/>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59"/>
    <w:rsid w:val="00F826F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4">
    <w:name w:val="footnote text"/>
    <w:basedOn w:val="a"/>
    <w:link w:val="a5"/>
    <w:semiHidden/>
    <w:unhideWhenUsed/>
    <w:rsid w:val="00F826F2"/>
    <w:pPr>
      <w:spacing w:after="0" w:line="240" w:lineRule="auto"/>
    </w:pPr>
    <w:rPr>
      <w:rFonts w:ascii="Times New Roman" w:eastAsia="Times New Roman" w:hAnsi="Times New Roman" w:cs="Times New Roman"/>
      <w:sz w:val="20"/>
      <w:szCs w:val="20"/>
      <w:lang w:eastAsia="ru-RU"/>
    </w:rPr>
  </w:style>
  <w:style w:type="character" w:customStyle="1" w:styleId="a5">
    <w:name w:val="Текст сноски Знак"/>
    <w:basedOn w:val="a0"/>
    <w:link w:val="a4"/>
    <w:semiHidden/>
    <w:rsid w:val="00F826F2"/>
    <w:rPr>
      <w:rFonts w:ascii="Times New Roman" w:eastAsia="Times New Roman" w:hAnsi="Times New Roman" w:cs="Times New Roman"/>
      <w:sz w:val="20"/>
      <w:szCs w:val="20"/>
      <w:lang w:eastAsia="ru-RU"/>
    </w:rPr>
  </w:style>
  <w:style w:type="character" w:styleId="a6">
    <w:name w:val="footnote reference"/>
    <w:basedOn w:val="a0"/>
    <w:semiHidden/>
    <w:unhideWhenUsed/>
    <w:rsid w:val="00F826F2"/>
    <w:rPr>
      <w:vertAlign w:val="superscript"/>
    </w:rPr>
  </w:style>
  <w:style w:type="paragraph" w:styleId="a7">
    <w:name w:val="Balloon Text"/>
    <w:basedOn w:val="a"/>
    <w:link w:val="a8"/>
    <w:uiPriority w:val="99"/>
    <w:semiHidden/>
    <w:unhideWhenUsed/>
    <w:rsid w:val="00F826F2"/>
    <w:pPr>
      <w:spacing w:after="0" w:line="240" w:lineRule="auto"/>
    </w:pPr>
    <w:rPr>
      <w:rFonts w:ascii="Tahoma" w:hAnsi="Tahoma" w:cs="Tahoma"/>
      <w:sz w:val="16"/>
      <w:szCs w:val="16"/>
    </w:rPr>
  </w:style>
  <w:style w:type="character" w:customStyle="1" w:styleId="a8">
    <w:name w:val="Текст выноски Знак"/>
    <w:basedOn w:val="a0"/>
    <w:link w:val="a7"/>
    <w:uiPriority w:val="99"/>
    <w:semiHidden/>
    <w:rsid w:val="00F826F2"/>
    <w:rPr>
      <w:rFonts w:ascii="Tahoma" w:hAnsi="Tahoma" w:cs="Tahoma"/>
      <w:sz w:val="16"/>
      <w:szCs w:val="16"/>
    </w:rPr>
  </w:style>
  <w:style w:type="paragraph" w:styleId="a9">
    <w:name w:val="Normal (Web)"/>
    <w:basedOn w:val="a"/>
    <w:uiPriority w:val="99"/>
    <w:semiHidden/>
    <w:unhideWhenUsed/>
    <w:rsid w:val="004D76E3"/>
    <w:rPr>
      <w:rFonts w:ascii="Times New Roman" w:hAnsi="Times New Roman" w:cs="Times New Roman"/>
      <w:sz w:val="24"/>
      <w:szCs w:val="24"/>
    </w:rPr>
  </w:style>
  <w:style w:type="character" w:styleId="aa">
    <w:name w:val="Hyperlink"/>
    <w:basedOn w:val="a0"/>
    <w:uiPriority w:val="99"/>
    <w:unhideWhenUsed/>
    <w:rsid w:val="008D6CC9"/>
    <w:rPr>
      <w:color w:val="0000FF" w:themeColor="hyperlink"/>
      <w:u w:val="single"/>
    </w:rPr>
  </w:style>
  <w:style w:type="paragraph" w:styleId="ab">
    <w:name w:val="header"/>
    <w:basedOn w:val="a"/>
    <w:link w:val="ac"/>
    <w:uiPriority w:val="99"/>
    <w:unhideWhenUsed/>
    <w:rsid w:val="00CF2429"/>
    <w:pPr>
      <w:tabs>
        <w:tab w:val="center" w:pos="4677"/>
        <w:tab w:val="right" w:pos="9355"/>
      </w:tabs>
      <w:spacing w:after="0" w:line="240" w:lineRule="auto"/>
    </w:pPr>
  </w:style>
  <w:style w:type="character" w:customStyle="1" w:styleId="ac">
    <w:name w:val="Верхний колонтитул Знак"/>
    <w:basedOn w:val="a0"/>
    <w:link w:val="ab"/>
    <w:uiPriority w:val="99"/>
    <w:rsid w:val="00CF2429"/>
  </w:style>
  <w:style w:type="paragraph" w:styleId="ad">
    <w:name w:val="footer"/>
    <w:basedOn w:val="a"/>
    <w:link w:val="ae"/>
    <w:uiPriority w:val="99"/>
    <w:unhideWhenUsed/>
    <w:rsid w:val="00CF2429"/>
    <w:pPr>
      <w:tabs>
        <w:tab w:val="center" w:pos="4677"/>
        <w:tab w:val="right" w:pos="9355"/>
      </w:tabs>
      <w:spacing w:after="0" w:line="240" w:lineRule="auto"/>
    </w:pPr>
  </w:style>
  <w:style w:type="character" w:customStyle="1" w:styleId="ae">
    <w:name w:val="Нижний колонтитул Знак"/>
    <w:basedOn w:val="a0"/>
    <w:link w:val="ad"/>
    <w:uiPriority w:val="99"/>
    <w:rsid w:val="00CF2429"/>
  </w:style>
  <w:style w:type="paragraph" w:styleId="af">
    <w:name w:val="List Paragraph"/>
    <w:basedOn w:val="a"/>
    <w:uiPriority w:val="34"/>
    <w:qFormat/>
    <w:rsid w:val="0035371A"/>
    <w:pPr>
      <w:ind w:left="720"/>
      <w:contextualSpacing/>
    </w:pPr>
  </w:style>
  <w:style w:type="paragraph" w:styleId="af0">
    <w:name w:val="caption"/>
    <w:basedOn w:val="a"/>
    <w:next w:val="a"/>
    <w:uiPriority w:val="35"/>
    <w:unhideWhenUsed/>
    <w:qFormat/>
    <w:rsid w:val="00617202"/>
    <w:pPr>
      <w:spacing w:line="240" w:lineRule="auto"/>
    </w:pPr>
    <w:rPr>
      <w:b/>
      <w:bCs/>
      <w:color w:val="4F81BD" w:themeColor="accent1"/>
      <w:sz w:val="18"/>
      <w:szCs w:val="18"/>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35" w:qFormat="1"/>
    <w:lsdException w:name="footnote reference"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AA30D0"/>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59"/>
    <w:rsid w:val="00F826F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4">
    <w:name w:val="footnote text"/>
    <w:basedOn w:val="a"/>
    <w:link w:val="a5"/>
    <w:semiHidden/>
    <w:unhideWhenUsed/>
    <w:rsid w:val="00F826F2"/>
    <w:pPr>
      <w:spacing w:after="0" w:line="240" w:lineRule="auto"/>
    </w:pPr>
    <w:rPr>
      <w:rFonts w:ascii="Times New Roman" w:eastAsia="Times New Roman" w:hAnsi="Times New Roman" w:cs="Times New Roman"/>
      <w:sz w:val="20"/>
      <w:szCs w:val="20"/>
      <w:lang w:eastAsia="ru-RU"/>
    </w:rPr>
  </w:style>
  <w:style w:type="character" w:customStyle="1" w:styleId="a5">
    <w:name w:val="Текст сноски Знак"/>
    <w:basedOn w:val="a0"/>
    <w:link w:val="a4"/>
    <w:semiHidden/>
    <w:rsid w:val="00F826F2"/>
    <w:rPr>
      <w:rFonts w:ascii="Times New Roman" w:eastAsia="Times New Roman" w:hAnsi="Times New Roman" w:cs="Times New Roman"/>
      <w:sz w:val="20"/>
      <w:szCs w:val="20"/>
      <w:lang w:eastAsia="ru-RU"/>
    </w:rPr>
  </w:style>
  <w:style w:type="character" w:styleId="a6">
    <w:name w:val="footnote reference"/>
    <w:basedOn w:val="a0"/>
    <w:semiHidden/>
    <w:unhideWhenUsed/>
    <w:rsid w:val="00F826F2"/>
    <w:rPr>
      <w:vertAlign w:val="superscript"/>
    </w:rPr>
  </w:style>
  <w:style w:type="paragraph" w:styleId="a7">
    <w:name w:val="Balloon Text"/>
    <w:basedOn w:val="a"/>
    <w:link w:val="a8"/>
    <w:uiPriority w:val="99"/>
    <w:semiHidden/>
    <w:unhideWhenUsed/>
    <w:rsid w:val="00F826F2"/>
    <w:pPr>
      <w:spacing w:after="0" w:line="240" w:lineRule="auto"/>
    </w:pPr>
    <w:rPr>
      <w:rFonts w:ascii="Tahoma" w:hAnsi="Tahoma" w:cs="Tahoma"/>
      <w:sz w:val="16"/>
      <w:szCs w:val="16"/>
    </w:rPr>
  </w:style>
  <w:style w:type="character" w:customStyle="1" w:styleId="a8">
    <w:name w:val="Текст выноски Знак"/>
    <w:basedOn w:val="a0"/>
    <w:link w:val="a7"/>
    <w:uiPriority w:val="99"/>
    <w:semiHidden/>
    <w:rsid w:val="00F826F2"/>
    <w:rPr>
      <w:rFonts w:ascii="Tahoma" w:hAnsi="Tahoma" w:cs="Tahoma"/>
      <w:sz w:val="16"/>
      <w:szCs w:val="16"/>
    </w:rPr>
  </w:style>
  <w:style w:type="paragraph" w:styleId="a9">
    <w:name w:val="Normal (Web)"/>
    <w:basedOn w:val="a"/>
    <w:uiPriority w:val="99"/>
    <w:semiHidden/>
    <w:unhideWhenUsed/>
    <w:rsid w:val="004D76E3"/>
    <w:rPr>
      <w:rFonts w:ascii="Times New Roman" w:hAnsi="Times New Roman" w:cs="Times New Roman"/>
      <w:sz w:val="24"/>
      <w:szCs w:val="24"/>
    </w:rPr>
  </w:style>
  <w:style w:type="character" w:styleId="aa">
    <w:name w:val="Hyperlink"/>
    <w:basedOn w:val="a0"/>
    <w:uiPriority w:val="99"/>
    <w:unhideWhenUsed/>
    <w:rsid w:val="008D6CC9"/>
    <w:rPr>
      <w:color w:val="0000FF" w:themeColor="hyperlink"/>
      <w:u w:val="single"/>
    </w:rPr>
  </w:style>
  <w:style w:type="paragraph" w:styleId="ab">
    <w:name w:val="header"/>
    <w:basedOn w:val="a"/>
    <w:link w:val="ac"/>
    <w:uiPriority w:val="99"/>
    <w:unhideWhenUsed/>
    <w:rsid w:val="00CF2429"/>
    <w:pPr>
      <w:tabs>
        <w:tab w:val="center" w:pos="4677"/>
        <w:tab w:val="right" w:pos="9355"/>
      </w:tabs>
      <w:spacing w:after="0" w:line="240" w:lineRule="auto"/>
    </w:pPr>
  </w:style>
  <w:style w:type="character" w:customStyle="1" w:styleId="ac">
    <w:name w:val="Верхний колонтитул Знак"/>
    <w:basedOn w:val="a0"/>
    <w:link w:val="ab"/>
    <w:uiPriority w:val="99"/>
    <w:rsid w:val="00CF2429"/>
  </w:style>
  <w:style w:type="paragraph" w:styleId="ad">
    <w:name w:val="footer"/>
    <w:basedOn w:val="a"/>
    <w:link w:val="ae"/>
    <w:uiPriority w:val="99"/>
    <w:unhideWhenUsed/>
    <w:rsid w:val="00CF2429"/>
    <w:pPr>
      <w:tabs>
        <w:tab w:val="center" w:pos="4677"/>
        <w:tab w:val="right" w:pos="9355"/>
      </w:tabs>
      <w:spacing w:after="0" w:line="240" w:lineRule="auto"/>
    </w:pPr>
  </w:style>
  <w:style w:type="character" w:customStyle="1" w:styleId="ae">
    <w:name w:val="Нижний колонтитул Знак"/>
    <w:basedOn w:val="a0"/>
    <w:link w:val="ad"/>
    <w:uiPriority w:val="99"/>
    <w:rsid w:val="00CF2429"/>
  </w:style>
  <w:style w:type="paragraph" w:styleId="af">
    <w:name w:val="List Paragraph"/>
    <w:basedOn w:val="a"/>
    <w:uiPriority w:val="34"/>
    <w:qFormat/>
    <w:rsid w:val="0035371A"/>
    <w:pPr>
      <w:ind w:left="720"/>
      <w:contextualSpacing/>
    </w:pPr>
  </w:style>
  <w:style w:type="paragraph" w:styleId="af0">
    <w:name w:val="caption"/>
    <w:basedOn w:val="a"/>
    <w:next w:val="a"/>
    <w:uiPriority w:val="35"/>
    <w:unhideWhenUsed/>
    <w:qFormat/>
    <w:rsid w:val="00617202"/>
    <w:pPr>
      <w:spacing w:line="240" w:lineRule="auto"/>
    </w:pPr>
    <w:rPr>
      <w:b/>
      <w:bCs/>
      <w:color w:val="4F81BD" w:themeColor="accent1"/>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23929914">
      <w:bodyDiv w:val="1"/>
      <w:marLeft w:val="0"/>
      <w:marRight w:val="0"/>
      <w:marTop w:val="0"/>
      <w:marBottom w:val="0"/>
      <w:divBdr>
        <w:top w:val="none" w:sz="0" w:space="0" w:color="auto"/>
        <w:left w:val="none" w:sz="0" w:space="0" w:color="auto"/>
        <w:bottom w:val="none" w:sz="0" w:space="0" w:color="auto"/>
        <w:right w:val="none" w:sz="0" w:space="0" w:color="auto"/>
      </w:divBdr>
      <w:divsChild>
        <w:div w:id="398554954">
          <w:marLeft w:val="0"/>
          <w:marRight w:val="0"/>
          <w:marTop w:val="0"/>
          <w:marBottom w:val="0"/>
          <w:divBdr>
            <w:top w:val="none" w:sz="0" w:space="0" w:color="auto"/>
            <w:left w:val="single" w:sz="6" w:space="0" w:color="939393"/>
            <w:bottom w:val="none" w:sz="0" w:space="0" w:color="auto"/>
            <w:right w:val="single" w:sz="6" w:space="0" w:color="939393"/>
          </w:divBdr>
          <w:divsChild>
            <w:div w:id="1316182923">
              <w:marLeft w:val="0"/>
              <w:marRight w:val="0"/>
              <w:marTop w:val="0"/>
              <w:marBottom w:val="0"/>
              <w:divBdr>
                <w:top w:val="none" w:sz="0" w:space="0" w:color="auto"/>
                <w:left w:val="none" w:sz="0" w:space="0" w:color="auto"/>
                <w:bottom w:val="none" w:sz="0" w:space="0" w:color="auto"/>
                <w:right w:val="none" w:sz="0" w:space="0" w:color="auto"/>
              </w:divBdr>
              <w:divsChild>
                <w:div w:id="2169856">
                  <w:marLeft w:val="0"/>
                  <w:marRight w:val="0"/>
                  <w:marTop w:val="0"/>
                  <w:marBottom w:val="0"/>
                  <w:divBdr>
                    <w:top w:val="none" w:sz="0" w:space="0" w:color="auto"/>
                    <w:left w:val="none" w:sz="0" w:space="0" w:color="auto"/>
                    <w:bottom w:val="none" w:sz="0" w:space="0" w:color="auto"/>
                    <w:right w:val="none" w:sz="0" w:space="0" w:color="auto"/>
                  </w:divBdr>
                  <w:divsChild>
                    <w:div w:id="1624729374">
                      <w:marLeft w:val="0"/>
                      <w:marRight w:val="3750"/>
                      <w:marTop w:val="0"/>
                      <w:marBottom w:val="0"/>
                      <w:divBdr>
                        <w:top w:val="none" w:sz="0" w:space="0" w:color="auto"/>
                        <w:left w:val="none" w:sz="0" w:space="0" w:color="auto"/>
                        <w:bottom w:val="none" w:sz="0" w:space="0" w:color="auto"/>
                        <w:right w:val="none" w:sz="0" w:space="0" w:color="auto"/>
                      </w:divBdr>
                      <w:divsChild>
                        <w:div w:id="1699432445">
                          <w:marLeft w:val="0"/>
                          <w:marRight w:val="0"/>
                          <w:marTop w:val="0"/>
                          <w:marBottom w:val="0"/>
                          <w:divBdr>
                            <w:top w:val="none" w:sz="0" w:space="0" w:color="auto"/>
                            <w:left w:val="none" w:sz="0" w:space="0" w:color="auto"/>
                            <w:bottom w:val="none" w:sz="0" w:space="0" w:color="auto"/>
                            <w:right w:val="none" w:sz="0" w:space="0" w:color="auto"/>
                          </w:divBdr>
                          <w:divsChild>
                            <w:div w:id="14948352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322242501">
      <w:bodyDiv w:val="1"/>
      <w:marLeft w:val="0"/>
      <w:marRight w:val="0"/>
      <w:marTop w:val="0"/>
      <w:marBottom w:val="0"/>
      <w:divBdr>
        <w:top w:val="none" w:sz="0" w:space="0" w:color="auto"/>
        <w:left w:val="none" w:sz="0" w:space="0" w:color="auto"/>
        <w:bottom w:val="none" w:sz="0" w:space="0" w:color="auto"/>
        <w:right w:val="none" w:sz="0" w:space="0" w:color="auto"/>
      </w:divBdr>
    </w:div>
    <w:div w:id="587080557">
      <w:bodyDiv w:val="1"/>
      <w:marLeft w:val="0"/>
      <w:marRight w:val="0"/>
      <w:marTop w:val="0"/>
      <w:marBottom w:val="0"/>
      <w:divBdr>
        <w:top w:val="none" w:sz="0" w:space="0" w:color="auto"/>
        <w:left w:val="none" w:sz="0" w:space="0" w:color="auto"/>
        <w:bottom w:val="none" w:sz="0" w:space="0" w:color="auto"/>
        <w:right w:val="none" w:sz="0" w:space="0" w:color="auto"/>
      </w:divBdr>
      <w:divsChild>
        <w:div w:id="1414010092">
          <w:marLeft w:val="0"/>
          <w:marRight w:val="0"/>
          <w:marTop w:val="0"/>
          <w:marBottom w:val="0"/>
          <w:divBdr>
            <w:top w:val="none" w:sz="0" w:space="0" w:color="auto"/>
            <w:left w:val="single" w:sz="6" w:space="0" w:color="939393"/>
            <w:bottom w:val="none" w:sz="0" w:space="0" w:color="auto"/>
            <w:right w:val="single" w:sz="6" w:space="0" w:color="939393"/>
          </w:divBdr>
          <w:divsChild>
            <w:div w:id="1826244552">
              <w:marLeft w:val="0"/>
              <w:marRight w:val="0"/>
              <w:marTop w:val="0"/>
              <w:marBottom w:val="0"/>
              <w:divBdr>
                <w:top w:val="none" w:sz="0" w:space="0" w:color="auto"/>
                <w:left w:val="none" w:sz="0" w:space="0" w:color="auto"/>
                <w:bottom w:val="none" w:sz="0" w:space="0" w:color="auto"/>
                <w:right w:val="none" w:sz="0" w:space="0" w:color="auto"/>
              </w:divBdr>
              <w:divsChild>
                <w:div w:id="205873088">
                  <w:marLeft w:val="0"/>
                  <w:marRight w:val="0"/>
                  <w:marTop w:val="0"/>
                  <w:marBottom w:val="0"/>
                  <w:divBdr>
                    <w:top w:val="none" w:sz="0" w:space="0" w:color="auto"/>
                    <w:left w:val="none" w:sz="0" w:space="0" w:color="auto"/>
                    <w:bottom w:val="none" w:sz="0" w:space="0" w:color="auto"/>
                    <w:right w:val="none" w:sz="0" w:space="0" w:color="auto"/>
                  </w:divBdr>
                  <w:divsChild>
                    <w:div w:id="1270771987">
                      <w:marLeft w:val="0"/>
                      <w:marRight w:val="3750"/>
                      <w:marTop w:val="0"/>
                      <w:marBottom w:val="0"/>
                      <w:divBdr>
                        <w:top w:val="none" w:sz="0" w:space="0" w:color="auto"/>
                        <w:left w:val="none" w:sz="0" w:space="0" w:color="auto"/>
                        <w:bottom w:val="none" w:sz="0" w:space="0" w:color="auto"/>
                        <w:right w:val="none" w:sz="0" w:space="0" w:color="auto"/>
                      </w:divBdr>
                      <w:divsChild>
                        <w:div w:id="989602313">
                          <w:marLeft w:val="0"/>
                          <w:marRight w:val="0"/>
                          <w:marTop w:val="0"/>
                          <w:marBottom w:val="0"/>
                          <w:divBdr>
                            <w:top w:val="none" w:sz="0" w:space="0" w:color="auto"/>
                            <w:left w:val="none" w:sz="0" w:space="0" w:color="auto"/>
                            <w:bottom w:val="none" w:sz="0" w:space="0" w:color="auto"/>
                            <w:right w:val="none" w:sz="0" w:space="0" w:color="auto"/>
                          </w:divBdr>
                          <w:divsChild>
                            <w:div w:id="2377145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83440021">
      <w:bodyDiv w:val="1"/>
      <w:marLeft w:val="0"/>
      <w:marRight w:val="0"/>
      <w:marTop w:val="0"/>
      <w:marBottom w:val="0"/>
      <w:divBdr>
        <w:top w:val="none" w:sz="0" w:space="0" w:color="auto"/>
        <w:left w:val="none" w:sz="0" w:space="0" w:color="auto"/>
        <w:bottom w:val="none" w:sz="0" w:space="0" w:color="auto"/>
        <w:right w:val="none" w:sz="0" w:space="0" w:color="auto"/>
      </w:divBdr>
      <w:divsChild>
        <w:div w:id="537819466">
          <w:marLeft w:val="547"/>
          <w:marRight w:val="0"/>
          <w:marTop w:val="0"/>
          <w:marBottom w:val="0"/>
          <w:divBdr>
            <w:top w:val="none" w:sz="0" w:space="0" w:color="auto"/>
            <w:left w:val="none" w:sz="0" w:space="0" w:color="auto"/>
            <w:bottom w:val="none" w:sz="0" w:space="0" w:color="auto"/>
            <w:right w:val="none" w:sz="0" w:space="0" w:color="auto"/>
          </w:divBdr>
        </w:div>
        <w:div w:id="581255834">
          <w:marLeft w:val="547"/>
          <w:marRight w:val="0"/>
          <w:marTop w:val="0"/>
          <w:marBottom w:val="0"/>
          <w:divBdr>
            <w:top w:val="none" w:sz="0" w:space="0" w:color="auto"/>
            <w:left w:val="none" w:sz="0" w:space="0" w:color="auto"/>
            <w:bottom w:val="none" w:sz="0" w:space="0" w:color="auto"/>
            <w:right w:val="none" w:sz="0" w:space="0" w:color="auto"/>
          </w:divBdr>
        </w:div>
        <w:div w:id="276841183">
          <w:marLeft w:val="547"/>
          <w:marRight w:val="0"/>
          <w:marTop w:val="0"/>
          <w:marBottom w:val="0"/>
          <w:divBdr>
            <w:top w:val="none" w:sz="0" w:space="0" w:color="auto"/>
            <w:left w:val="none" w:sz="0" w:space="0" w:color="auto"/>
            <w:bottom w:val="none" w:sz="0" w:space="0" w:color="auto"/>
            <w:right w:val="none" w:sz="0" w:space="0" w:color="auto"/>
          </w:divBdr>
        </w:div>
        <w:div w:id="624852777">
          <w:marLeft w:val="547"/>
          <w:marRight w:val="0"/>
          <w:marTop w:val="0"/>
          <w:marBottom w:val="0"/>
          <w:divBdr>
            <w:top w:val="none" w:sz="0" w:space="0" w:color="auto"/>
            <w:left w:val="none" w:sz="0" w:space="0" w:color="auto"/>
            <w:bottom w:val="none" w:sz="0" w:space="0" w:color="auto"/>
            <w:right w:val="none" w:sz="0" w:space="0" w:color="auto"/>
          </w:divBdr>
        </w:div>
        <w:div w:id="1431775226">
          <w:marLeft w:val="547"/>
          <w:marRight w:val="0"/>
          <w:marTop w:val="0"/>
          <w:marBottom w:val="0"/>
          <w:divBdr>
            <w:top w:val="none" w:sz="0" w:space="0" w:color="auto"/>
            <w:left w:val="none" w:sz="0" w:space="0" w:color="auto"/>
            <w:bottom w:val="none" w:sz="0" w:space="0" w:color="auto"/>
            <w:right w:val="none" w:sz="0" w:space="0" w:color="auto"/>
          </w:divBdr>
        </w:div>
      </w:divsChild>
    </w:div>
    <w:div w:id="886648292">
      <w:bodyDiv w:val="1"/>
      <w:marLeft w:val="0"/>
      <w:marRight w:val="0"/>
      <w:marTop w:val="0"/>
      <w:marBottom w:val="0"/>
      <w:divBdr>
        <w:top w:val="none" w:sz="0" w:space="0" w:color="auto"/>
        <w:left w:val="none" w:sz="0" w:space="0" w:color="auto"/>
        <w:bottom w:val="none" w:sz="0" w:space="0" w:color="auto"/>
        <w:right w:val="none" w:sz="0" w:space="0" w:color="auto"/>
      </w:divBdr>
      <w:divsChild>
        <w:div w:id="339745889">
          <w:marLeft w:val="0"/>
          <w:marRight w:val="0"/>
          <w:marTop w:val="0"/>
          <w:marBottom w:val="0"/>
          <w:divBdr>
            <w:top w:val="none" w:sz="0" w:space="0" w:color="auto"/>
            <w:left w:val="single" w:sz="6" w:space="0" w:color="939393"/>
            <w:bottom w:val="none" w:sz="0" w:space="0" w:color="auto"/>
            <w:right w:val="single" w:sz="6" w:space="0" w:color="939393"/>
          </w:divBdr>
          <w:divsChild>
            <w:div w:id="1378435347">
              <w:marLeft w:val="0"/>
              <w:marRight w:val="0"/>
              <w:marTop w:val="0"/>
              <w:marBottom w:val="0"/>
              <w:divBdr>
                <w:top w:val="none" w:sz="0" w:space="0" w:color="auto"/>
                <w:left w:val="none" w:sz="0" w:space="0" w:color="auto"/>
                <w:bottom w:val="none" w:sz="0" w:space="0" w:color="auto"/>
                <w:right w:val="none" w:sz="0" w:space="0" w:color="auto"/>
              </w:divBdr>
              <w:divsChild>
                <w:div w:id="1741948830">
                  <w:marLeft w:val="0"/>
                  <w:marRight w:val="0"/>
                  <w:marTop w:val="0"/>
                  <w:marBottom w:val="0"/>
                  <w:divBdr>
                    <w:top w:val="none" w:sz="0" w:space="0" w:color="auto"/>
                    <w:left w:val="none" w:sz="0" w:space="0" w:color="auto"/>
                    <w:bottom w:val="none" w:sz="0" w:space="0" w:color="auto"/>
                    <w:right w:val="none" w:sz="0" w:space="0" w:color="auto"/>
                  </w:divBdr>
                  <w:divsChild>
                    <w:div w:id="1021247774">
                      <w:marLeft w:val="0"/>
                      <w:marRight w:val="3750"/>
                      <w:marTop w:val="0"/>
                      <w:marBottom w:val="0"/>
                      <w:divBdr>
                        <w:top w:val="none" w:sz="0" w:space="0" w:color="auto"/>
                        <w:left w:val="none" w:sz="0" w:space="0" w:color="auto"/>
                        <w:bottom w:val="none" w:sz="0" w:space="0" w:color="auto"/>
                        <w:right w:val="none" w:sz="0" w:space="0" w:color="auto"/>
                      </w:divBdr>
                      <w:divsChild>
                        <w:div w:id="1940402625">
                          <w:marLeft w:val="0"/>
                          <w:marRight w:val="0"/>
                          <w:marTop w:val="0"/>
                          <w:marBottom w:val="0"/>
                          <w:divBdr>
                            <w:top w:val="none" w:sz="0" w:space="0" w:color="auto"/>
                            <w:left w:val="none" w:sz="0" w:space="0" w:color="auto"/>
                            <w:bottom w:val="none" w:sz="0" w:space="0" w:color="auto"/>
                            <w:right w:val="none" w:sz="0" w:space="0" w:color="auto"/>
                          </w:divBdr>
                          <w:divsChild>
                            <w:div w:id="6215753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94301460">
      <w:bodyDiv w:val="1"/>
      <w:marLeft w:val="0"/>
      <w:marRight w:val="0"/>
      <w:marTop w:val="0"/>
      <w:marBottom w:val="0"/>
      <w:divBdr>
        <w:top w:val="none" w:sz="0" w:space="0" w:color="auto"/>
        <w:left w:val="none" w:sz="0" w:space="0" w:color="auto"/>
        <w:bottom w:val="none" w:sz="0" w:space="0" w:color="auto"/>
        <w:right w:val="none" w:sz="0" w:space="0" w:color="auto"/>
      </w:divBdr>
      <w:divsChild>
        <w:div w:id="633414077">
          <w:marLeft w:val="0"/>
          <w:marRight w:val="0"/>
          <w:marTop w:val="0"/>
          <w:marBottom w:val="0"/>
          <w:divBdr>
            <w:top w:val="none" w:sz="0" w:space="0" w:color="auto"/>
            <w:left w:val="none" w:sz="0" w:space="0" w:color="auto"/>
            <w:bottom w:val="none" w:sz="0" w:space="0" w:color="auto"/>
            <w:right w:val="none" w:sz="0" w:space="0" w:color="auto"/>
          </w:divBdr>
          <w:divsChild>
            <w:div w:id="1388452923">
              <w:marLeft w:val="0"/>
              <w:marRight w:val="0"/>
              <w:marTop w:val="0"/>
              <w:marBottom w:val="0"/>
              <w:divBdr>
                <w:top w:val="none" w:sz="0" w:space="0" w:color="auto"/>
                <w:left w:val="none" w:sz="0" w:space="0" w:color="auto"/>
                <w:bottom w:val="none" w:sz="0" w:space="0" w:color="auto"/>
                <w:right w:val="none" w:sz="0" w:space="0" w:color="auto"/>
              </w:divBdr>
              <w:divsChild>
                <w:div w:id="118841283">
                  <w:marLeft w:val="0"/>
                  <w:marRight w:val="0"/>
                  <w:marTop w:val="0"/>
                  <w:marBottom w:val="0"/>
                  <w:divBdr>
                    <w:top w:val="none" w:sz="0" w:space="0" w:color="auto"/>
                    <w:left w:val="none" w:sz="0" w:space="0" w:color="auto"/>
                    <w:bottom w:val="none" w:sz="0" w:space="0" w:color="auto"/>
                    <w:right w:val="none" w:sz="0" w:space="0" w:color="auto"/>
                  </w:divBdr>
                  <w:divsChild>
                    <w:div w:id="1603025744">
                      <w:marLeft w:val="0"/>
                      <w:marRight w:val="0"/>
                      <w:marTop w:val="0"/>
                      <w:marBottom w:val="0"/>
                      <w:divBdr>
                        <w:top w:val="none" w:sz="0" w:space="0" w:color="auto"/>
                        <w:left w:val="none" w:sz="0" w:space="0" w:color="auto"/>
                        <w:bottom w:val="none" w:sz="0" w:space="0" w:color="auto"/>
                        <w:right w:val="none" w:sz="0" w:space="0" w:color="auto"/>
                      </w:divBdr>
                      <w:divsChild>
                        <w:div w:id="95488887">
                          <w:marLeft w:val="0"/>
                          <w:marRight w:val="0"/>
                          <w:marTop w:val="0"/>
                          <w:marBottom w:val="0"/>
                          <w:divBdr>
                            <w:top w:val="none" w:sz="0" w:space="0" w:color="auto"/>
                            <w:left w:val="none" w:sz="0" w:space="0" w:color="auto"/>
                            <w:bottom w:val="none" w:sz="0" w:space="0" w:color="auto"/>
                            <w:right w:val="none" w:sz="0" w:space="0" w:color="auto"/>
                          </w:divBdr>
                          <w:divsChild>
                            <w:div w:id="1267883011">
                              <w:marLeft w:val="0"/>
                              <w:marRight w:val="0"/>
                              <w:marTop w:val="0"/>
                              <w:marBottom w:val="0"/>
                              <w:divBdr>
                                <w:top w:val="none" w:sz="0" w:space="0" w:color="auto"/>
                                <w:left w:val="none" w:sz="0" w:space="0" w:color="auto"/>
                                <w:bottom w:val="none" w:sz="0" w:space="0" w:color="auto"/>
                                <w:right w:val="none" w:sz="0" w:space="0" w:color="auto"/>
                              </w:divBdr>
                              <w:divsChild>
                                <w:div w:id="1271015105">
                                  <w:marLeft w:val="0"/>
                                  <w:marRight w:val="0"/>
                                  <w:marTop w:val="0"/>
                                  <w:marBottom w:val="0"/>
                                  <w:divBdr>
                                    <w:top w:val="none" w:sz="0" w:space="0" w:color="auto"/>
                                    <w:left w:val="none" w:sz="0" w:space="0" w:color="auto"/>
                                    <w:bottom w:val="none" w:sz="0" w:space="0" w:color="auto"/>
                                    <w:right w:val="none" w:sz="0" w:space="0" w:color="auto"/>
                                  </w:divBdr>
                                  <w:divsChild>
                                    <w:div w:id="484905503">
                                      <w:marLeft w:val="0"/>
                                      <w:marRight w:val="0"/>
                                      <w:marTop w:val="0"/>
                                      <w:marBottom w:val="0"/>
                                      <w:divBdr>
                                        <w:top w:val="none" w:sz="0" w:space="0" w:color="auto"/>
                                        <w:left w:val="none" w:sz="0" w:space="0" w:color="auto"/>
                                        <w:bottom w:val="none" w:sz="0" w:space="0" w:color="auto"/>
                                        <w:right w:val="none" w:sz="0" w:space="0" w:color="auto"/>
                                      </w:divBdr>
                                      <w:divsChild>
                                        <w:div w:id="2113044083">
                                          <w:marLeft w:val="0"/>
                                          <w:marRight w:val="0"/>
                                          <w:marTop w:val="0"/>
                                          <w:marBottom w:val="0"/>
                                          <w:divBdr>
                                            <w:top w:val="none" w:sz="0" w:space="0" w:color="auto"/>
                                            <w:left w:val="none" w:sz="0" w:space="0" w:color="auto"/>
                                            <w:bottom w:val="none" w:sz="0" w:space="0" w:color="auto"/>
                                            <w:right w:val="none" w:sz="0" w:space="0" w:color="auto"/>
                                          </w:divBdr>
                                          <w:divsChild>
                                            <w:div w:id="1970433272">
                                              <w:marLeft w:val="0"/>
                                              <w:marRight w:val="0"/>
                                              <w:marTop w:val="0"/>
                                              <w:marBottom w:val="0"/>
                                              <w:divBdr>
                                                <w:top w:val="none" w:sz="0" w:space="0" w:color="auto"/>
                                                <w:left w:val="none" w:sz="0" w:space="0" w:color="auto"/>
                                                <w:bottom w:val="none" w:sz="0" w:space="0" w:color="auto"/>
                                                <w:right w:val="none" w:sz="0" w:space="0" w:color="auto"/>
                                              </w:divBdr>
                                              <w:divsChild>
                                                <w:div w:id="525874513">
                                                  <w:marLeft w:val="0"/>
                                                  <w:marRight w:val="0"/>
                                                  <w:marTop w:val="0"/>
                                                  <w:marBottom w:val="0"/>
                                                  <w:divBdr>
                                                    <w:top w:val="none" w:sz="0" w:space="0" w:color="auto"/>
                                                    <w:left w:val="none" w:sz="0" w:space="0" w:color="auto"/>
                                                    <w:bottom w:val="none" w:sz="0" w:space="0" w:color="auto"/>
                                                    <w:right w:val="none" w:sz="0" w:space="0" w:color="auto"/>
                                                  </w:divBdr>
                                                  <w:divsChild>
                                                    <w:div w:id="1118643523">
                                                      <w:marLeft w:val="0"/>
                                                      <w:marRight w:val="0"/>
                                                      <w:marTop w:val="0"/>
                                                      <w:marBottom w:val="0"/>
                                                      <w:divBdr>
                                                        <w:top w:val="none" w:sz="0" w:space="0" w:color="auto"/>
                                                        <w:left w:val="none" w:sz="0" w:space="0" w:color="auto"/>
                                                        <w:bottom w:val="none" w:sz="0" w:space="0" w:color="auto"/>
                                                        <w:right w:val="none" w:sz="0" w:space="0" w:color="auto"/>
                                                      </w:divBdr>
                                                      <w:divsChild>
                                                        <w:div w:id="136607137">
                                                          <w:marLeft w:val="0"/>
                                                          <w:marRight w:val="0"/>
                                                          <w:marTop w:val="0"/>
                                                          <w:marBottom w:val="0"/>
                                                          <w:divBdr>
                                                            <w:top w:val="none" w:sz="0" w:space="0" w:color="auto"/>
                                                            <w:left w:val="none" w:sz="0" w:space="0" w:color="auto"/>
                                                            <w:bottom w:val="none" w:sz="0" w:space="0" w:color="auto"/>
                                                            <w:right w:val="none" w:sz="0" w:space="0" w:color="auto"/>
                                                          </w:divBdr>
                                                          <w:divsChild>
                                                            <w:div w:id="466555101">
                                                              <w:marLeft w:val="0"/>
                                                              <w:marRight w:val="0"/>
                                                              <w:marTop w:val="0"/>
                                                              <w:marBottom w:val="0"/>
                                                              <w:divBdr>
                                                                <w:top w:val="none" w:sz="0" w:space="0" w:color="auto"/>
                                                                <w:left w:val="none" w:sz="0" w:space="0" w:color="auto"/>
                                                                <w:bottom w:val="none" w:sz="0" w:space="0" w:color="auto"/>
                                                                <w:right w:val="none" w:sz="0" w:space="0" w:color="auto"/>
                                                              </w:divBdr>
                                                              <w:divsChild>
                                                                <w:div w:id="605502716">
                                                                  <w:marLeft w:val="0"/>
                                                                  <w:marRight w:val="0"/>
                                                                  <w:marTop w:val="0"/>
                                                                  <w:marBottom w:val="0"/>
                                                                  <w:divBdr>
                                                                    <w:top w:val="none" w:sz="0" w:space="0" w:color="auto"/>
                                                                    <w:left w:val="none" w:sz="0" w:space="0" w:color="auto"/>
                                                                    <w:bottom w:val="none" w:sz="0" w:space="0" w:color="auto"/>
                                                                    <w:right w:val="none" w:sz="0" w:space="0" w:color="auto"/>
                                                                  </w:divBdr>
                                                                  <w:divsChild>
                                                                    <w:div w:id="1564755714">
                                                                      <w:marLeft w:val="0"/>
                                                                      <w:marRight w:val="0"/>
                                                                      <w:marTop w:val="0"/>
                                                                      <w:marBottom w:val="150"/>
                                                                      <w:divBdr>
                                                                        <w:top w:val="none" w:sz="0" w:space="0" w:color="auto"/>
                                                                        <w:left w:val="none" w:sz="0" w:space="0" w:color="auto"/>
                                                                        <w:bottom w:val="none" w:sz="0" w:space="0" w:color="auto"/>
                                                                        <w:right w:val="none" w:sz="0" w:space="0" w:color="auto"/>
                                                                      </w:divBdr>
                                                                      <w:divsChild>
                                                                        <w:div w:id="20307136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chart" Target="charts/chart1.xml"/><Relationship Id="rId18" Type="http://schemas.openxmlformats.org/officeDocument/2006/relationships/image" Target="media/image1.png"/><Relationship Id="rId26" Type="http://schemas.openxmlformats.org/officeDocument/2006/relationships/image" Target="media/image9.jpg"/><Relationship Id="rId39" Type="http://schemas.openxmlformats.org/officeDocument/2006/relationships/header" Target="header3.xml"/><Relationship Id="rId3" Type="http://schemas.openxmlformats.org/officeDocument/2006/relationships/styles" Target="styles.xml"/><Relationship Id="rId21" Type="http://schemas.openxmlformats.org/officeDocument/2006/relationships/image" Target="media/image4.jpg"/><Relationship Id="rId34" Type="http://schemas.openxmlformats.org/officeDocument/2006/relationships/package" Target="embeddings/Microsoft_PowerPoint_Presentation6.pptx"/><Relationship Id="rId42" Type="http://schemas.openxmlformats.org/officeDocument/2006/relationships/theme" Target="theme/theme1.xml"/><Relationship Id="rId7" Type="http://schemas.openxmlformats.org/officeDocument/2006/relationships/footnotes" Target="footnotes.xml"/><Relationship Id="rId12" Type="http://schemas.openxmlformats.org/officeDocument/2006/relationships/hyperlink" Target="http://ru.wikipedia.org/wiki/&#1069;&#1093;&#1086;&#1083;&#1086;&#1082;&#1072;&#1094;&#1080;&#1103;" TargetMode="External"/><Relationship Id="rId17" Type="http://schemas.openxmlformats.org/officeDocument/2006/relationships/chart" Target="charts/chart5.xml"/><Relationship Id="rId25" Type="http://schemas.openxmlformats.org/officeDocument/2006/relationships/image" Target="media/image8.jpeg"/><Relationship Id="rId33" Type="http://schemas.openxmlformats.org/officeDocument/2006/relationships/image" Target="media/image16.emf"/><Relationship Id="rId38" Type="http://schemas.openxmlformats.org/officeDocument/2006/relationships/footer" Target="footer2.xml"/><Relationship Id="rId2" Type="http://schemas.openxmlformats.org/officeDocument/2006/relationships/numbering" Target="numbering.xml"/><Relationship Id="rId16" Type="http://schemas.openxmlformats.org/officeDocument/2006/relationships/chart" Target="charts/chart4.xml"/><Relationship Id="rId20" Type="http://schemas.openxmlformats.org/officeDocument/2006/relationships/image" Target="media/image3.jpeg"/><Relationship Id="rId29" Type="http://schemas.openxmlformats.org/officeDocument/2006/relationships/image" Target="media/image12.jpg"/><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http://www.&#1074;&#1086;&#1082;&#1072;&#1073;&#1091;&#1083;&#1072;.&#1088;&#1092;/&#1101;&#1085;&#1094;&#1080;&#1082;&#1083;&#1086;&#1087;&#1077;&#1076;&#1080;&#1080;/&#1073;&#1089;&#1101;/&#1087;&#1086;" TargetMode="External"/><Relationship Id="rId24" Type="http://schemas.openxmlformats.org/officeDocument/2006/relationships/image" Target="media/image7.jpeg"/><Relationship Id="rId32" Type="http://schemas.openxmlformats.org/officeDocument/2006/relationships/image" Target="media/image15.jpg"/><Relationship Id="rId37" Type="http://schemas.openxmlformats.org/officeDocument/2006/relationships/footer" Target="footer1.xml"/><Relationship Id="rId40" Type="http://schemas.openxmlformats.org/officeDocument/2006/relationships/footer" Target="footer3.xml"/><Relationship Id="rId5" Type="http://schemas.openxmlformats.org/officeDocument/2006/relationships/settings" Target="settings.xml"/><Relationship Id="rId15" Type="http://schemas.openxmlformats.org/officeDocument/2006/relationships/chart" Target="charts/chart3.xml"/><Relationship Id="rId23" Type="http://schemas.openxmlformats.org/officeDocument/2006/relationships/image" Target="media/image6.jpeg"/><Relationship Id="rId28" Type="http://schemas.openxmlformats.org/officeDocument/2006/relationships/image" Target="media/image11.png"/><Relationship Id="rId36" Type="http://schemas.openxmlformats.org/officeDocument/2006/relationships/header" Target="header2.xml"/><Relationship Id="rId10" Type="http://schemas.openxmlformats.org/officeDocument/2006/relationships/hyperlink" Target="http://www.&#1074;&#1086;&#1082;&#1072;&#1073;&#1091;&#1083;&#1072;.&#1088;&#1092;/&#1101;&#1085;&#1094;&#1080;&#1082;&#1083;&#1086;&#1087;&#1077;&#1076;&#1080;&#1080;/&#1073;&#1089;&#1101;/&#1076;&#1086;" TargetMode="External"/><Relationship Id="rId19" Type="http://schemas.openxmlformats.org/officeDocument/2006/relationships/image" Target="media/image2.png"/><Relationship Id="rId31" Type="http://schemas.openxmlformats.org/officeDocument/2006/relationships/image" Target="media/image14.jpg"/><Relationship Id="rId4" Type="http://schemas.microsoft.com/office/2007/relationships/stylesWithEffects" Target="stylesWithEffects.xml"/><Relationship Id="rId9" Type="http://schemas.openxmlformats.org/officeDocument/2006/relationships/hyperlink" Target="http://www.&#1074;&#1086;&#1082;&#1072;&#1073;&#1091;&#1083;&#1072;.&#1088;&#1092;/&#1101;&#1085;&#1094;&#1080;&#1082;&#1083;&#1086;&#1087;&#1077;&#1076;&#1080;&#1080;/&#1073;&#1089;&#1101;/&#1086;&#1076;&#1080;&#1085;" TargetMode="External"/><Relationship Id="rId14" Type="http://schemas.openxmlformats.org/officeDocument/2006/relationships/chart" Target="charts/chart2.xml"/><Relationship Id="rId22" Type="http://schemas.openxmlformats.org/officeDocument/2006/relationships/image" Target="media/image5.jpg"/><Relationship Id="rId27" Type="http://schemas.openxmlformats.org/officeDocument/2006/relationships/image" Target="media/image10.jpg"/><Relationship Id="rId30" Type="http://schemas.openxmlformats.org/officeDocument/2006/relationships/image" Target="media/image13.jpeg"/><Relationship Id="rId35" Type="http://schemas.openxmlformats.org/officeDocument/2006/relationships/header" Target="header1.xml"/></Relationships>
</file>

<file path=word/charts/_rels/chart1.xml.rels><?xml version="1.0" encoding="UTF-8" standalone="yes"?>
<Relationships xmlns="http://schemas.openxmlformats.org/package/2006/relationships"><Relationship Id="rId3" Type="http://schemas.openxmlformats.org/officeDocument/2006/relationships/chartUserShapes" Target="../drawings/drawing1.xml"/><Relationship Id="rId2" Type="http://schemas.openxmlformats.org/officeDocument/2006/relationships/package" Target="../embeddings/Microsoft_Excel_Worksheet1.xlsx"/><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3" Type="http://schemas.openxmlformats.org/officeDocument/2006/relationships/chartUserShapes" Target="../drawings/drawing2.xml"/><Relationship Id="rId2" Type="http://schemas.openxmlformats.org/officeDocument/2006/relationships/package" Target="../embeddings/Microsoft_Excel_Worksheet2.xlsx"/><Relationship Id="rId1" Type="http://schemas.openxmlformats.org/officeDocument/2006/relationships/themeOverride" Target="../theme/themeOverride2.xml"/></Relationships>
</file>

<file path=word/charts/_rels/chart3.xml.rels><?xml version="1.0" encoding="UTF-8" standalone="yes"?>
<Relationships xmlns="http://schemas.openxmlformats.org/package/2006/relationships"><Relationship Id="rId3" Type="http://schemas.openxmlformats.org/officeDocument/2006/relationships/chartUserShapes" Target="../drawings/drawing3.xml"/><Relationship Id="rId2" Type="http://schemas.openxmlformats.org/officeDocument/2006/relationships/package" Target="../embeddings/Microsoft_Excel_Worksheet3.xlsx"/><Relationship Id="rId1" Type="http://schemas.openxmlformats.org/officeDocument/2006/relationships/themeOverride" Target="../theme/themeOverride3.xml"/></Relationships>
</file>

<file path=word/charts/_rels/chart4.xml.rels><?xml version="1.0" encoding="UTF-8" standalone="yes"?>
<Relationships xmlns="http://schemas.openxmlformats.org/package/2006/relationships"><Relationship Id="rId2" Type="http://schemas.openxmlformats.org/officeDocument/2006/relationships/package" Target="../embeddings/Microsoft_Excel_Worksheet4.xlsx"/><Relationship Id="rId1" Type="http://schemas.openxmlformats.org/officeDocument/2006/relationships/themeOverride" Target="../theme/themeOverride4.xml"/></Relationships>
</file>

<file path=word/charts/_rels/chart5.xml.rels><?xml version="1.0" encoding="UTF-8" standalone="yes"?>
<Relationships xmlns="http://schemas.openxmlformats.org/package/2006/relationships"><Relationship Id="rId2" Type="http://schemas.openxmlformats.org/officeDocument/2006/relationships/package" Target="../embeddings/Microsoft_Excel_Worksheet5.xlsx"/><Relationship Id="rId1" Type="http://schemas.openxmlformats.org/officeDocument/2006/relationships/themeOverride" Target="../theme/themeOverride5.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ru-RU" sz="1400">
                <a:latin typeface="Times New Roman" panose="02020603050405020304" pitchFamily="18" charset="0"/>
                <a:cs typeface="Times New Roman" panose="02020603050405020304" pitchFamily="18" charset="0"/>
              </a:rPr>
              <a:t>Летучая мышь это птица?</a:t>
            </a:r>
          </a:p>
        </c:rich>
      </c:tx>
      <c:overlay val="0"/>
    </c:title>
    <c:autoTitleDeleted val="0"/>
    <c:plotArea>
      <c:layout>
        <c:manualLayout>
          <c:layoutTarget val="inner"/>
          <c:xMode val="edge"/>
          <c:yMode val="edge"/>
          <c:x val="0.2311763686544013"/>
          <c:y val="0.18534042137654752"/>
          <c:w val="0.2565289242226364"/>
          <c:h val="0.72279701425706544"/>
        </c:manualLayout>
      </c:layout>
      <c:pieChart>
        <c:varyColors val="1"/>
        <c:ser>
          <c:idx val="0"/>
          <c:order val="0"/>
          <c:tx>
            <c:strRef>
              <c:f>Лист1!$B$1</c:f>
              <c:strCache>
                <c:ptCount val="1"/>
                <c:pt idx="0">
                  <c:v>Летучая мышь это птица?</c:v>
                </c:pt>
              </c:strCache>
            </c:strRef>
          </c:tx>
          <c:explosion val="25"/>
          <c:dLbls>
            <c:dLbl>
              <c:idx val="0"/>
              <c:layout>
                <c:manualLayout>
                  <c:x val="8.5413873028904561E-2"/>
                  <c:y val="7.4443586708524176E-2"/>
                </c:manualLayout>
              </c:layout>
              <c:tx>
                <c:rich>
                  <a:bodyPr/>
                  <a:lstStyle/>
                  <a:p>
                    <a:r>
                      <a:rPr lang="en-US" sz="1200" i="1"/>
                      <a:t>6%</a:t>
                    </a:r>
                    <a:endParaRPr lang="en-US" sz="1800" i="1"/>
                  </a:p>
                </c:rich>
              </c:tx>
              <c:showLegendKey val="0"/>
              <c:showVal val="1"/>
              <c:showCatName val="0"/>
              <c:showSerName val="0"/>
              <c:showPercent val="0"/>
              <c:showBubbleSize val="0"/>
            </c:dLbl>
            <c:dLbl>
              <c:idx val="1"/>
              <c:layout>
                <c:manualLayout>
                  <c:x val="2.6104248817239079E-2"/>
                  <c:y val="-0.21858336335409045"/>
                </c:manualLayout>
              </c:layout>
              <c:tx>
                <c:rich>
                  <a:bodyPr/>
                  <a:lstStyle/>
                  <a:p>
                    <a:r>
                      <a:rPr lang="en-US" sz="1200" i="1"/>
                      <a:t>90%</a:t>
                    </a:r>
                    <a:endParaRPr lang="en-US" sz="1800" i="1"/>
                  </a:p>
                </c:rich>
              </c:tx>
              <c:showLegendKey val="0"/>
              <c:showVal val="1"/>
              <c:showCatName val="0"/>
              <c:showSerName val="0"/>
              <c:showPercent val="0"/>
              <c:showBubbleSize val="0"/>
            </c:dLbl>
            <c:dLbl>
              <c:idx val="2"/>
              <c:layout>
                <c:manualLayout>
                  <c:x val="-9.0405974134749739E-2"/>
                  <c:y val="8.8954763007565232E-2"/>
                </c:manualLayout>
              </c:layout>
              <c:tx>
                <c:rich>
                  <a:bodyPr/>
                  <a:lstStyle/>
                  <a:p>
                    <a:r>
                      <a:rPr lang="en-US" sz="1200" i="1"/>
                      <a:t>3%</a:t>
                    </a:r>
                    <a:endParaRPr lang="en-US" sz="1800" i="1"/>
                  </a:p>
                </c:rich>
              </c:tx>
              <c:showLegendKey val="0"/>
              <c:showVal val="1"/>
              <c:showCatName val="0"/>
              <c:showSerName val="0"/>
              <c:showPercent val="0"/>
              <c:showBubbleSize val="0"/>
            </c:dLbl>
            <c:txPr>
              <a:bodyPr/>
              <a:lstStyle/>
              <a:p>
                <a:pPr>
                  <a:defRPr sz="1200"/>
                </a:pPr>
                <a:endParaRPr lang="ru-RU"/>
              </a:p>
            </c:txPr>
            <c:showLegendKey val="0"/>
            <c:showVal val="1"/>
            <c:showCatName val="0"/>
            <c:showSerName val="0"/>
            <c:showPercent val="0"/>
            <c:showBubbleSize val="0"/>
            <c:showLeaderLines val="0"/>
          </c:dLbls>
          <c:cat>
            <c:strRef>
              <c:f>Лист1!$A$2:$A$4</c:f>
              <c:strCache>
                <c:ptCount val="3"/>
                <c:pt idx="0">
                  <c:v>Да</c:v>
                </c:pt>
                <c:pt idx="1">
                  <c:v>Нет</c:v>
                </c:pt>
                <c:pt idx="2">
                  <c:v>Затрудняюсь ответить</c:v>
                </c:pt>
              </c:strCache>
            </c:strRef>
          </c:cat>
          <c:val>
            <c:numRef>
              <c:f>Лист1!$B$2:$B$4</c:f>
              <c:numCache>
                <c:formatCode>0%</c:formatCode>
                <c:ptCount val="3"/>
                <c:pt idx="0">
                  <c:v>0.06</c:v>
                </c:pt>
                <c:pt idx="1">
                  <c:v>0.9</c:v>
                </c:pt>
                <c:pt idx="2">
                  <c:v>0.03</c:v>
                </c:pt>
              </c:numCache>
            </c:numRef>
          </c:val>
        </c:ser>
        <c:dLbls>
          <c:showLegendKey val="0"/>
          <c:showVal val="0"/>
          <c:showCatName val="0"/>
          <c:showSerName val="0"/>
          <c:showPercent val="0"/>
          <c:showBubbleSize val="0"/>
          <c:showLeaderLines val="0"/>
        </c:dLbls>
        <c:firstSliceAng val="0"/>
      </c:pieChart>
    </c:plotArea>
    <c:legend>
      <c:legendPos val="r"/>
      <c:layout>
        <c:manualLayout>
          <c:xMode val="edge"/>
          <c:yMode val="edge"/>
          <c:x val="0.61880044615276175"/>
          <c:y val="0.48415315732592251"/>
          <c:w val="0.23375352962396287"/>
          <c:h val="0.23637795275590551"/>
        </c:manualLayout>
      </c:layout>
      <c:overlay val="0"/>
    </c:legend>
    <c:plotVisOnly val="1"/>
    <c:dispBlanksAs val="gap"/>
    <c:showDLblsOverMax val="0"/>
  </c:chart>
  <c:externalData r:id="rId2">
    <c:autoUpdate val="0"/>
  </c:externalData>
  <c:userShapes r:id="rId3"/>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ru-RU" sz="1400">
                <a:latin typeface="Times New Roman" panose="02020603050405020304" pitchFamily="18" charset="0"/>
                <a:cs typeface="Times New Roman" panose="02020603050405020304" pitchFamily="18" charset="0"/>
              </a:rPr>
              <a:t>Сможет ли летучая мышь ориентироваться в пространстве, если ей закрыть глаза?</a:t>
            </a:r>
          </a:p>
        </c:rich>
      </c:tx>
      <c:overlay val="0"/>
    </c:title>
    <c:autoTitleDeleted val="0"/>
    <c:plotArea>
      <c:layout/>
      <c:doughnutChart>
        <c:varyColors val="1"/>
        <c:ser>
          <c:idx val="0"/>
          <c:order val="0"/>
          <c:tx>
            <c:strRef>
              <c:f>Лист1!$B$1</c:f>
              <c:strCache>
                <c:ptCount val="1"/>
                <c:pt idx="0">
                  <c:v>Сможет ли летучая мышь ориентироваться в пространстве, если ей закрыть глаза?</c:v>
                </c:pt>
              </c:strCache>
            </c:strRef>
          </c:tx>
          <c:explosion val="25"/>
          <c:dLbls>
            <c:dLbl>
              <c:idx val="0"/>
              <c:layout>
                <c:manualLayout>
                  <c:x val="1.3089824446101541E-2"/>
                  <c:y val="-2.9347743296793783E-2"/>
                </c:manualLayout>
              </c:layout>
              <c:showLegendKey val="0"/>
              <c:showVal val="1"/>
              <c:showCatName val="0"/>
              <c:showSerName val="0"/>
              <c:showPercent val="0"/>
              <c:showBubbleSize val="0"/>
            </c:dLbl>
            <c:dLbl>
              <c:idx val="1"/>
              <c:layout>
                <c:manualLayout>
                  <c:x val="-8.6372362476241221E-2"/>
                  <c:y val="3.9130426409956738E-2"/>
                </c:manualLayout>
              </c:layout>
              <c:showLegendKey val="0"/>
              <c:showVal val="1"/>
              <c:showCatName val="0"/>
              <c:showSerName val="0"/>
              <c:showPercent val="0"/>
              <c:showBubbleSize val="0"/>
            </c:dLbl>
            <c:dLbl>
              <c:idx val="2"/>
              <c:layout>
                <c:manualLayout>
                  <c:x val="6.2558395515224435E-2"/>
                  <c:y val="-7.3369549518668795E-2"/>
                </c:manualLayout>
              </c:layout>
              <c:showLegendKey val="0"/>
              <c:showVal val="1"/>
              <c:showCatName val="0"/>
              <c:showSerName val="0"/>
              <c:showPercent val="0"/>
              <c:showBubbleSize val="0"/>
            </c:dLbl>
            <c:txPr>
              <a:bodyPr/>
              <a:lstStyle/>
              <a:p>
                <a:pPr>
                  <a:defRPr sz="1200" b="1"/>
                </a:pPr>
                <a:endParaRPr lang="ru-RU"/>
              </a:p>
            </c:txPr>
            <c:showLegendKey val="0"/>
            <c:showVal val="1"/>
            <c:showCatName val="0"/>
            <c:showSerName val="0"/>
            <c:showPercent val="0"/>
            <c:showBubbleSize val="0"/>
            <c:showLeaderLines val="1"/>
          </c:dLbls>
          <c:cat>
            <c:strRef>
              <c:f>Лист1!$A$2:$A$4</c:f>
              <c:strCache>
                <c:ptCount val="3"/>
                <c:pt idx="0">
                  <c:v>Да</c:v>
                </c:pt>
                <c:pt idx="1">
                  <c:v>Нет</c:v>
                </c:pt>
                <c:pt idx="2">
                  <c:v>Затрудняюсь ответить</c:v>
                </c:pt>
              </c:strCache>
            </c:strRef>
          </c:cat>
          <c:val>
            <c:numRef>
              <c:f>Лист1!$B$2:$B$4</c:f>
              <c:numCache>
                <c:formatCode>0%</c:formatCode>
                <c:ptCount val="3"/>
                <c:pt idx="0">
                  <c:v>0.89</c:v>
                </c:pt>
                <c:pt idx="1">
                  <c:v>0.09</c:v>
                </c:pt>
                <c:pt idx="2">
                  <c:v>0.03</c:v>
                </c:pt>
              </c:numCache>
            </c:numRef>
          </c:val>
        </c:ser>
        <c:dLbls>
          <c:showLegendKey val="0"/>
          <c:showVal val="0"/>
          <c:showCatName val="0"/>
          <c:showSerName val="0"/>
          <c:showPercent val="0"/>
          <c:showBubbleSize val="0"/>
          <c:showLeaderLines val="1"/>
        </c:dLbls>
        <c:firstSliceAng val="0"/>
        <c:holeSize val="50"/>
      </c:doughnutChart>
    </c:plotArea>
    <c:legend>
      <c:legendPos val="r"/>
      <c:layout>
        <c:manualLayout>
          <c:xMode val="edge"/>
          <c:yMode val="edge"/>
          <c:x val="0.67643044619422577"/>
          <c:y val="0.38631202349706284"/>
          <c:w val="0.26747462392443661"/>
          <c:h val="0.42955849268841395"/>
        </c:manualLayout>
      </c:layout>
      <c:overlay val="0"/>
      <c:txPr>
        <a:bodyPr/>
        <a:lstStyle/>
        <a:p>
          <a:pPr>
            <a:defRPr sz="1200">
              <a:latin typeface="Times New Roman" panose="02020603050405020304" pitchFamily="18" charset="0"/>
              <a:cs typeface="Times New Roman" panose="02020603050405020304" pitchFamily="18" charset="0"/>
            </a:defRPr>
          </a:pPr>
          <a:endParaRPr lang="ru-RU"/>
        </a:p>
      </c:txPr>
    </c:legend>
    <c:plotVisOnly val="1"/>
    <c:dispBlanksAs val="gap"/>
    <c:showDLblsOverMax val="0"/>
  </c:chart>
  <c:externalData r:id="rId2">
    <c:autoUpdate val="0"/>
  </c:externalData>
  <c:userShapes r:id="rId3"/>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ru-RU" sz="1400">
                <a:latin typeface="Times New Roman" panose="02020603050405020304" pitchFamily="18" charset="0"/>
                <a:cs typeface="Times New Roman" panose="02020603050405020304" pitchFamily="18" charset="0"/>
              </a:rPr>
              <a:t>Сможет</a:t>
            </a:r>
            <a:r>
              <a:rPr lang="ru-RU" sz="1400" baseline="0">
                <a:latin typeface="Times New Roman" panose="02020603050405020304" pitchFamily="18" charset="0"/>
                <a:cs typeface="Times New Roman" panose="02020603050405020304" pitchFamily="18" charset="0"/>
              </a:rPr>
              <a:t> ли летучая мышь ориентироваться в пространстве, если ей закрыть уши?</a:t>
            </a:r>
            <a:endParaRPr lang="ru-RU" sz="1400">
              <a:latin typeface="Times New Roman" panose="02020603050405020304" pitchFamily="18" charset="0"/>
              <a:cs typeface="Times New Roman" panose="02020603050405020304" pitchFamily="18" charset="0"/>
            </a:endParaRPr>
          </a:p>
        </c:rich>
      </c:tx>
      <c:overlay val="0"/>
    </c:title>
    <c:autoTitleDeleted val="0"/>
    <c:plotArea>
      <c:layout/>
      <c:doughnutChart>
        <c:varyColors val="1"/>
        <c:ser>
          <c:idx val="0"/>
          <c:order val="0"/>
          <c:tx>
            <c:strRef>
              <c:f>Лист1!$B$1</c:f>
              <c:strCache>
                <c:ptCount val="1"/>
                <c:pt idx="0">
                  <c:v>Ряд 1</c:v>
                </c:pt>
              </c:strCache>
            </c:strRef>
          </c:tx>
          <c:spPr>
            <a:solidFill>
              <a:schemeClr val="accent2"/>
            </a:solidFill>
          </c:spPr>
          <c:explosion val="23"/>
          <c:dPt>
            <c:idx val="0"/>
            <c:bubble3D val="1"/>
            <c:spPr>
              <a:solidFill>
                <a:schemeClr val="accent3">
                  <a:lumMod val="75000"/>
                </a:schemeClr>
              </a:solidFill>
            </c:spPr>
          </c:dPt>
          <c:dLbls>
            <c:dLbl>
              <c:idx val="0"/>
              <c:layout>
                <c:manualLayout>
                  <c:x val="8.4269658261652974E-2"/>
                  <c:y val="-9.5406377014825863E-2"/>
                </c:manualLayout>
              </c:layout>
              <c:showLegendKey val="0"/>
              <c:showVal val="1"/>
              <c:showCatName val="0"/>
              <c:showSerName val="0"/>
              <c:showPercent val="0"/>
              <c:showBubbleSize val="0"/>
            </c:dLbl>
            <c:dLbl>
              <c:idx val="1"/>
              <c:layout>
                <c:manualLayout>
                  <c:x val="-0.11376403865323152"/>
                  <c:y val="5.5653719925315086E-2"/>
                </c:manualLayout>
              </c:layout>
              <c:showLegendKey val="0"/>
              <c:showVal val="1"/>
              <c:showCatName val="0"/>
              <c:showSerName val="0"/>
              <c:showPercent val="0"/>
              <c:showBubbleSize val="0"/>
            </c:dLbl>
            <c:txPr>
              <a:bodyPr/>
              <a:lstStyle/>
              <a:p>
                <a:pPr>
                  <a:defRPr sz="1200" b="1" i="0">
                    <a:latin typeface="Times New Roman" panose="02020603050405020304" pitchFamily="18" charset="0"/>
                    <a:cs typeface="Times New Roman" panose="02020603050405020304" pitchFamily="18" charset="0"/>
                  </a:defRPr>
                </a:pPr>
                <a:endParaRPr lang="ru-RU"/>
              </a:p>
            </c:txPr>
            <c:showLegendKey val="0"/>
            <c:showVal val="1"/>
            <c:showCatName val="0"/>
            <c:showSerName val="0"/>
            <c:showPercent val="0"/>
            <c:showBubbleSize val="0"/>
            <c:showLeaderLines val="1"/>
          </c:dLbls>
          <c:cat>
            <c:strRef>
              <c:f>Лист1!$A$2:$A$3</c:f>
              <c:strCache>
                <c:ptCount val="2"/>
                <c:pt idx="0">
                  <c:v>Да</c:v>
                </c:pt>
                <c:pt idx="1">
                  <c:v>Нет</c:v>
                </c:pt>
              </c:strCache>
            </c:strRef>
          </c:cat>
          <c:val>
            <c:numRef>
              <c:f>Лист1!$B$2:$B$3</c:f>
              <c:numCache>
                <c:formatCode>0%</c:formatCode>
                <c:ptCount val="2"/>
                <c:pt idx="0">
                  <c:v>0.24</c:v>
                </c:pt>
                <c:pt idx="1">
                  <c:v>0.76</c:v>
                </c:pt>
              </c:numCache>
            </c:numRef>
          </c:val>
        </c:ser>
        <c:dLbls>
          <c:showLegendKey val="0"/>
          <c:showVal val="0"/>
          <c:showCatName val="0"/>
          <c:showSerName val="0"/>
          <c:showPercent val="0"/>
          <c:showBubbleSize val="0"/>
          <c:showLeaderLines val="1"/>
        </c:dLbls>
        <c:firstSliceAng val="0"/>
        <c:holeSize val="50"/>
      </c:doughnutChart>
    </c:plotArea>
    <c:legend>
      <c:legendPos val="r"/>
      <c:layout>
        <c:manualLayout>
          <c:xMode val="edge"/>
          <c:yMode val="edge"/>
          <c:x val="0.79152887139107608"/>
          <c:y val="0.35781896199842506"/>
          <c:w val="8.438328959218297E-2"/>
          <c:h val="0.32693030471562801"/>
        </c:manualLayout>
      </c:layout>
      <c:overlay val="0"/>
      <c:txPr>
        <a:bodyPr/>
        <a:lstStyle/>
        <a:p>
          <a:pPr>
            <a:defRPr sz="1200">
              <a:latin typeface="Times New Roman" panose="02020603050405020304" pitchFamily="18" charset="0"/>
              <a:cs typeface="Times New Roman" panose="02020603050405020304" pitchFamily="18" charset="0"/>
            </a:defRPr>
          </a:pPr>
          <a:endParaRPr lang="ru-RU"/>
        </a:p>
      </c:txPr>
    </c:legend>
    <c:plotVisOnly val="1"/>
    <c:dispBlanksAs val="zero"/>
    <c:showDLblsOverMax val="0"/>
  </c:chart>
  <c:externalData r:id="rId2">
    <c:autoUpdate val="0"/>
  </c:externalData>
  <c:userShapes r:id="rId3"/>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ru-RU" sz="1400">
                <a:latin typeface="Times New Roman" panose="02020603050405020304" pitchFamily="18" charset="0"/>
                <a:cs typeface="Times New Roman" panose="02020603050405020304" pitchFamily="18" charset="0"/>
              </a:rPr>
              <a:t>Сможет</a:t>
            </a:r>
            <a:r>
              <a:rPr lang="ru-RU" sz="1400" baseline="0">
                <a:latin typeface="Times New Roman" panose="02020603050405020304" pitchFamily="18" charset="0"/>
                <a:cs typeface="Times New Roman" panose="02020603050405020304" pitchFamily="18" charset="0"/>
              </a:rPr>
              <a:t> ли летучая мышь ориентироваться в пространстве, если ей закрыть рот? </a:t>
            </a:r>
          </a:p>
        </c:rich>
      </c:tx>
      <c:overlay val="0"/>
    </c:title>
    <c:autoTitleDeleted val="0"/>
    <c:view3D>
      <c:rotX val="15"/>
      <c:rotY val="20"/>
      <c:rAngAx val="1"/>
    </c:view3D>
    <c:floor>
      <c:thickness val="0"/>
      <c:spPr>
        <a:solidFill>
          <a:schemeClr val="bg1">
            <a:lumMod val="95000"/>
          </a:schemeClr>
        </a:solidFill>
      </c:spPr>
    </c:floor>
    <c:sideWall>
      <c:thickness val="0"/>
      <c:spPr>
        <a:solidFill>
          <a:schemeClr val="bg1">
            <a:lumMod val="85000"/>
          </a:schemeClr>
        </a:solidFill>
      </c:spPr>
    </c:sideWall>
    <c:backWall>
      <c:thickness val="0"/>
      <c:spPr>
        <a:solidFill>
          <a:schemeClr val="bg1">
            <a:lumMod val="85000"/>
          </a:schemeClr>
        </a:solidFill>
      </c:spPr>
    </c:backWall>
    <c:plotArea>
      <c:layout>
        <c:manualLayout>
          <c:layoutTarget val="inner"/>
          <c:xMode val="edge"/>
          <c:yMode val="edge"/>
          <c:x val="2.3526614208660354E-2"/>
          <c:y val="0.22939457534805904"/>
          <c:w val="0.80148970142777098"/>
          <c:h val="0.72226557160924654"/>
        </c:manualLayout>
      </c:layout>
      <c:bar3DChart>
        <c:barDir val="col"/>
        <c:grouping val="clustered"/>
        <c:varyColors val="0"/>
        <c:ser>
          <c:idx val="0"/>
          <c:order val="0"/>
          <c:tx>
            <c:strRef>
              <c:f>Лист1!$B$1</c:f>
              <c:strCache>
                <c:ptCount val="1"/>
                <c:pt idx="0">
                  <c:v>Ряд 1</c:v>
                </c:pt>
              </c:strCache>
            </c:strRef>
          </c:tx>
          <c:invertIfNegative val="0"/>
          <c:dPt>
            <c:idx val="1"/>
            <c:invertIfNegative val="0"/>
            <c:bubble3D val="0"/>
            <c:spPr>
              <a:solidFill>
                <a:schemeClr val="accent3">
                  <a:lumMod val="75000"/>
                </a:schemeClr>
              </a:solidFill>
            </c:spPr>
          </c:dPt>
          <c:dLbls>
            <c:dLbl>
              <c:idx val="0"/>
              <c:layout>
                <c:manualLayout>
                  <c:x val="1.4971481769147497E-2"/>
                  <c:y val="0.2592773935926338"/>
                </c:manualLayout>
              </c:layout>
              <c:spPr/>
              <c:txPr>
                <a:bodyPr/>
                <a:lstStyle/>
                <a:p>
                  <a:pPr>
                    <a:defRPr sz="1200">
                      <a:latin typeface="Times New Roman" panose="02020603050405020304" pitchFamily="18" charset="0"/>
                      <a:cs typeface="Times New Roman" panose="02020603050405020304" pitchFamily="18" charset="0"/>
                    </a:defRPr>
                  </a:pPr>
                  <a:endParaRPr lang="ru-RU"/>
                </a:p>
              </c:txPr>
              <c:showLegendKey val="0"/>
              <c:showVal val="1"/>
              <c:showCatName val="0"/>
              <c:showSerName val="0"/>
              <c:showPercent val="0"/>
              <c:showBubbleSize val="0"/>
            </c:dLbl>
            <c:dLbl>
              <c:idx val="1"/>
              <c:layout>
                <c:manualLayout>
                  <c:x val="1.711026487902579E-2"/>
                  <c:y val="0.16259768750724493"/>
                </c:manualLayout>
              </c:layout>
              <c:spPr/>
              <c:txPr>
                <a:bodyPr/>
                <a:lstStyle/>
                <a:p>
                  <a:pPr>
                    <a:defRPr sz="1200">
                      <a:latin typeface="Times New Roman" panose="02020603050405020304" pitchFamily="18" charset="0"/>
                      <a:cs typeface="Times New Roman" panose="02020603050405020304" pitchFamily="18" charset="0"/>
                    </a:defRPr>
                  </a:pPr>
                  <a:endParaRPr lang="ru-RU"/>
                </a:p>
              </c:txPr>
              <c:showLegendKey val="0"/>
              <c:showVal val="1"/>
              <c:showCatName val="0"/>
              <c:showSerName val="0"/>
              <c:showPercent val="0"/>
              <c:showBubbleSize val="0"/>
            </c:dLbl>
            <c:showLegendKey val="0"/>
            <c:showVal val="1"/>
            <c:showCatName val="0"/>
            <c:showSerName val="0"/>
            <c:showPercent val="0"/>
            <c:showBubbleSize val="0"/>
            <c:showLeaderLines val="0"/>
          </c:dLbls>
          <c:cat>
            <c:strRef>
              <c:f>Лист1!$A$2:$A$3</c:f>
              <c:strCache>
                <c:ptCount val="2"/>
                <c:pt idx="0">
                  <c:v>Да</c:v>
                </c:pt>
                <c:pt idx="1">
                  <c:v>Нет</c:v>
                </c:pt>
              </c:strCache>
            </c:strRef>
          </c:cat>
          <c:val>
            <c:numRef>
              <c:f>Лист1!$B$2:$B$3</c:f>
              <c:numCache>
                <c:formatCode>0%</c:formatCode>
                <c:ptCount val="2"/>
                <c:pt idx="0">
                  <c:v>0.67</c:v>
                </c:pt>
                <c:pt idx="1">
                  <c:v>0.33</c:v>
                </c:pt>
              </c:numCache>
            </c:numRef>
          </c:val>
        </c:ser>
        <c:dLbls>
          <c:showLegendKey val="0"/>
          <c:showVal val="0"/>
          <c:showCatName val="0"/>
          <c:showSerName val="0"/>
          <c:showPercent val="0"/>
          <c:showBubbleSize val="0"/>
        </c:dLbls>
        <c:gapWidth val="150"/>
        <c:shape val="cylinder"/>
        <c:axId val="239592192"/>
        <c:axId val="239593728"/>
        <c:axId val="0"/>
      </c:bar3DChart>
      <c:catAx>
        <c:axId val="239592192"/>
        <c:scaling>
          <c:orientation val="minMax"/>
        </c:scaling>
        <c:delete val="1"/>
        <c:axPos val="b"/>
        <c:majorTickMark val="out"/>
        <c:minorTickMark val="none"/>
        <c:tickLblPos val="nextTo"/>
        <c:crossAx val="239593728"/>
        <c:crosses val="autoZero"/>
        <c:auto val="1"/>
        <c:lblAlgn val="ctr"/>
        <c:lblOffset val="100"/>
        <c:noMultiLvlLbl val="0"/>
      </c:catAx>
      <c:valAx>
        <c:axId val="239593728"/>
        <c:scaling>
          <c:orientation val="minMax"/>
        </c:scaling>
        <c:delete val="1"/>
        <c:axPos val="l"/>
        <c:majorGridlines/>
        <c:numFmt formatCode="0%" sourceLinked="1"/>
        <c:majorTickMark val="out"/>
        <c:minorTickMark val="none"/>
        <c:tickLblPos val="nextTo"/>
        <c:crossAx val="239592192"/>
        <c:crosses val="autoZero"/>
        <c:crossBetween val="between"/>
      </c:valAx>
    </c:plotArea>
    <c:legend>
      <c:legendPos val="r"/>
      <c:layout>
        <c:manualLayout>
          <c:xMode val="edge"/>
          <c:yMode val="edge"/>
          <c:x val="0.85657421510028031"/>
          <c:y val="0.39581550577777164"/>
          <c:w val="0.10706647203179007"/>
          <c:h val="0.44809573145462078"/>
        </c:manualLayout>
      </c:layout>
      <c:overlay val="0"/>
      <c:txPr>
        <a:bodyPr/>
        <a:lstStyle/>
        <a:p>
          <a:pPr>
            <a:defRPr sz="1200">
              <a:latin typeface="Times New Roman" panose="02020603050405020304" pitchFamily="18" charset="0"/>
              <a:cs typeface="Times New Roman" panose="02020603050405020304" pitchFamily="18" charset="0"/>
            </a:defRPr>
          </a:pPr>
          <a:endParaRPr lang="ru-RU"/>
        </a:p>
      </c:txPr>
    </c:legend>
    <c:plotVisOnly val="1"/>
    <c:dispBlanksAs val="gap"/>
    <c:showDLblsOverMax val="0"/>
  </c:chart>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ru-RU" sz="1400">
                <a:latin typeface="Times New Roman" panose="02020603050405020304" pitchFamily="18" charset="0"/>
                <a:cs typeface="Times New Roman" panose="02020603050405020304" pitchFamily="18" charset="0"/>
              </a:rPr>
              <a:t>Сможет</a:t>
            </a:r>
            <a:r>
              <a:rPr lang="ru-RU" sz="1400" baseline="0">
                <a:latin typeface="Times New Roman" panose="02020603050405020304" pitchFamily="18" charset="0"/>
                <a:cs typeface="Times New Roman" panose="02020603050405020304" pitchFamily="18" charset="0"/>
              </a:rPr>
              <a:t> ли летучая мышь ориентироваться в пространстве, если ей закрыть рот?</a:t>
            </a:r>
            <a:endParaRPr lang="ru-RU" sz="1400">
              <a:latin typeface="Times New Roman" panose="02020603050405020304" pitchFamily="18" charset="0"/>
              <a:cs typeface="Times New Roman" panose="02020603050405020304" pitchFamily="18" charset="0"/>
            </a:endParaRPr>
          </a:p>
        </c:rich>
      </c:tx>
      <c:layout>
        <c:manualLayout>
          <c:xMode val="edge"/>
          <c:yMode val="edge"/>
          <c:x val="0.18648861495057706"/>
          <c:y val="3.5714285714285712E-2"/>
        </c:manualLayout>
      </c:layout>
      <c:overlay val="0"/>
    </c:title>
    <c:autoTitleDeleted val="0"/>
    <c:view3D>
      <c:rotX val="15"/>
      <c:rotY val="20"/>
      <c:rAngAx val="1"/>
    </c:view3D>
    <c:floor>
      <c:thickness val="0"/>
      <c:spPr>
        <a:solidFill>
          <a:sysClr val="window" lastClr="FFFFFF">
            <a:lumMod val="85000"/>
          </a:sysClr>
        </a:solidFill>
      </c:spPr>
    </c:floor>
    <c:sideWall>
      <c:thickness val="0"/>
      <c:spPr>
        <a:solidFill>
          <a:sysClr val="window" lastClr="FFFFFF">
            <a:lumMod val="85000"/>
          </a:sysClr>
        </a:solidFill>
      </c:spPr>
    </c:sideWall>
    <c:backWall>
      <c:thickness val="0"/>
      <c:spPr>
        <a:solidFill>
          <a:sysClr val="window" lastClr="FFFFFF">
            <a:lumMod val="85000"/>
          </a:sysClr>
        </a:solidFill>
      </c:spPr>
    </c:backWall>
    <c:plotArea>
      <c:layout>
        <c:manualLayout>
          <c:layoutTarget val="inner"/>
          <c:xMode val="edge"/>
          <c:yMode val="edge"/>
          <c:x val="8.109692030123028E-2"/>
          <c:y val="0.21866079240094988"/>
          <c:w val="0.7613993247957952"/>
          <c:h val="0.62571226096766075"/>
        </c:manualLayout>
      </c:layout>
      <c:bar3DChart>
        <c:barDir val="col"/>
        <c:grouping val="stacked"/>
        <c:varyColors val="0"/>
        <c:ser>
          <c:idx val="0"/>
          <c:order val="0"/>
          <c:tx>
            <c:strRef>
              <c:f>Лист1!$B$1</c:f>
              <c:strCache>
                <c:ptCount val="1"/>
                <c:pt idx="0">
                  <c:v>Да</c:v>
                </c:pt>
              </c:strCache>
            </c:strRef>
          </c:tx>
          <c:invertIfNegative val="0"/>
          <c:dLbls>
            <c:dLbl>
              <c:idx val="0"/>
              <c:layout>
                <c:manualLayout>
                  <c:x val="8.5064476961222331E-3"/>
                  <c:y val="-1.5901370871515698E-2"/>
                </c:manualLayout>
              </c:layout>
              <c:showLegendKey val="0"/>
              <c:showVal val="1"/>
              <c:showCatName val="0"/>
              <c:showSerName val="0"/>
              <c:showPercent val="0"/>
              <c:showBubbleSize val="0"/>
            </c:dLbl>
            <c:dLbl>
              <c:idx val="1"/>
              <c:layout>
                <c:manualLayout>
                  <c:x val="1.9139884085646878E-2"/>
                  <c:y val="-2.7826851252490018E-2"/>
                </c:manualLayout>
              </c:layout>
              <c:showLegendKey val="0"/>
              <c:showVal val="1"/>
              <c:showCatName val="0"/>
              <c:showSerName val="0"/>
              <c:showPercent val="0"/>
              <c:showBubbleSize val="0"/>
            </c:dLbl>
            <c:txPr>
              <a:bodyPr/>
              <a:lstStyle/>
              <a:p>
                <a:pPr>
                  <a:defRPr sz="1200" b="1">
                    <a:latin typeface="Times New Roman" panose="02020603050405020304" pitchFamily="18" charset="0"/>
                    <a:cs typeface="Times New Roman" panose="02020603050405020304" pitchFamily="18" charset="0"/>
                  </a:defRPr>
                </a:pPr>
                <a:endParaRPr lang="ru-RU"/>
              </a:p>
            </c:txPr>
            <c:showLegendKey val="0"/>
            <c:showVal val="1"/>
            <c:showCatName val="0"/>
            <c:showSerName val="0"/>
            <c:showPercent val="0"/>
            <c:showBubbleSize val="0"/>
            <c:showLeaderLines val="0"/>
          </c:dLbls>
          <c:cat>
            <c:strRef>
              <c:f>Лист1!$A$2:$A$3</c:f>
              <c:strCache>
                <c:ptCount val="2"/>
                <c:pt idx="0">
                  <c:v>Взрослые</c:v>
                </c:pt>
                <c:pt idx="1">
                  <c:v>Дети</c:v>
                </c:pt>
              </c:strCache>
            </c:strRef>
          </c:cat>
          <c:val>
            <c:numRef>
              <c:f>Лист1!$B$2:$B$3</c:f>
              <c:numCache>
                <c:formatCode>0%</c:formatCode>
                <c:ptCount val="2"/>
                <c:pt idx="0">
                  <c:v>0.7</c:v>
                </c:pt>
                <c:pt idx="1">
                  <c:v>0.65</c:v>
                </c:pt>
              </c:numCache>
            </c:numRef>
          </c:val>
        </c:ser>
        <c:ser>
          <c:idx val="1"/>
          <c:order val="1"/>
          <c:tx>
            <c:strRef>
              <c:f>Лист1!$C$1</c:f>
              <c:strCache>
                <c:ptCount val="1"/>
                <c:pt idx="0">
                  <c:v>Нет</c:v>
                </c:pt>
              </c:strCache>
            </c:strRef>
          </c:tx>
          <c:invertIfNegative val="0"/>
          <c:dLbls>
            <c:dLbl>
              <c:idx val="0"/>
              <c:layout>
                <c:manualLayout>
                  <c:x val="1.2759922723764546E-2"/>
                  <c:y val="-3.9752644646414313E-3"/>
                </c:manualLayout>
              </c:layout>
              <c:showLegendKey val="0"/>
              <c:showVal val="1"/>
              <c:showCatName val="0"/>
              <c:showSerName val="0"/>
              <c:showPercent val="0"/>
              <c:showBubbleSize val="0"/>
            </c:dLbl>
            <c:dLbl>
              <c:idx val="1"/>
              <c:layout>
                <c:manualLayout>
                  <c:x val="1.9139884085646878E-2"/>
                  <c:y val="-3.9752644646414313E-3"/>
                </c:manualLayout>
              </c:layout>
              <c:showLegendKey val="0"/>
              <c:showVal val="1"/>
              <c:showCatName val="0"/>
              <c:showSerName val="0"/>
              <c:showPercent val="0"/>
              <c:showBubbleSize val="0"/>
            </c:dLbl>
            <c:txPr>
              <a:bodyPr/>
              <a:lstStyle/>
              <a:p>
                <a:pPr>
                  <a:defRPr sz="1200" b="1">
                    <a:latin typeface="Times New Roman" panose="02020603050405020304" pitchFamily="18" charset="0"/>
                    <a:cs typeface="Times New Roman" panose="02020603050405020304" pitchFamily="18" charset="0"/>
                  </a:defRPr>
                </a:pPr>
                <a:endParaRPr lang="ru-RU"/>
              </a:p>
            </c:txPr>
            <c:showLegendKey val="0"/>
            <c:showVal val="1"/>
            <c:showCatName val="0"/>
            <c:showSerName val="0"/>
            <c:showPercent val="0"/>
            <c:showBubbleSize val="0"/>
            <c:showLeaderLines val="0"/>
          </c:dLbls>
          <c:cat>
            <c:strRef>
              <c:f>Лист1!$A$2:$A$3</c:f>
              <c:strCache>
                <c:ptCount val="2"/>
                <c:pt idx="0">
                  <c:v>Взрослые</c:v>
                </c:pt>
                <c:pt idx="1">
                  <c:v>Дети</c:v>
                </c:pt>
              </c:strCache>
            </c:strRef>
          </c:cat>
          <c:val>
            <c:numRef>
              <c:f>Лист1!$C$2:$C$3</c:f>
              <c:numCache>
                <c:formatCode>0%</c:formatCode>
                <c:ptCount val="2"/>
                <c:pt idx="0">
                  <c:v>0.3</c:v>
                </c:pt>
                <c:pt idx="1">
                  <c:v>0.35</c:v>
                </c:pt>
              </c:numCache>
            </c:numRef>
          </c:val>
        </c:ser>
        <c:dLbls>
          <c:showLegendKey val="0"/>
          <c:showVal val="0"/>
          <c:showCatName val="0"/>
          <c:showSerName val="0"/>
          <c:showPercent val="0"/>
          <c:showBubbleSize val="0"/>
        </c:dLbls>
        <c:gapWidth val="150"/>
        <c:shape val="cylinder"/>
        <c:axId val="210420096"/>
        <c:axId val="210421632"/>
        <c:axId val="0"/>
      </c:bar3DChart>
      <c:catAx>
        <c:axId val="210420096"/>
        <c:scaling>
          <c:orientation val="minMax"/>
        </c:scaling>
        <c:delete val="0"/>
        <c:axPos val="b"/>
        <c:majorTickMark val="out"/>
        <c:minorTickMark val="none"/>
        <c:tickLblPos val="nextTo"/>
        <c:txPr>
          <a:bodyPr/>
          <a:lstStyle/>
          <a:p>
            <a:pPr>
              <a:defRPr sz="1200" b="1">
                <a:latin typeface="Times New Roman" panose="02020603050405020304" pitchFamily="18" charset="0"/>
                <a:cs typeface="Times New Roman" panose="02020603050405020304" pitchFamily="18" charset="0"/>
              </a:defRPr>
            </a:pPr>
            <a:endParaRPr lang="ru-RU"/>
          </a:p>
        </c:txPr>
        <c:crossAx val="210421632"/>
        <c:crosses val="autoZero"/>
        <c:auto val="1"/>
        <c:lblAlgn val="ctr"/>
        <c:lblOffset val="100"/>
        <c:noMultiLvlLbl val="0"/>
      </c:catAx>
      <c:valAx>
        <c:axId val="210421632"/>
        <c:scaling>
          <c:orientation val="minMax"/>
        </c:scaling>
        <c:delete val="1"/>
        <c:axPos val="l"/>
        <c:majorGridlines/>
        <c:numFmt formatCode="0%" sourceLinked="1"/>
        <c:majorTickMark val="out"/>
        <c:minorTickMark val="none"/>
        <c:tickLblPos val="nextTo"/>
        <c:crossAx val="210420096"/>
        <c:crosses val="autoZero"/>
        <c:crossBetween val="between"/>
      </c:valAx>
    </c:plotArea>
    <c:legend>
      <c:legendPos val="r"/>
      <c:layout>
        <c:manualLayout>
          <c:xMode val="edge"/>
          <c:yMode val="edge"/>
          <c:x val="0.85313429416779429"/>
          <c:y val="0.34614881386872737"/>
          <c:w val="0.10645928387361782"/>
          <c:h val="0.44510248718910134"/>
        </c:manualLayout>
      </c:layout>
      <c:overlay val="0"/>
      <c:txPr>
        <a:bodyPr/>
        <a:lstStyle/>
        <a:p>
          <a:pPr>
            <a:defRPr sz="1200">
              <a:latin typeface="Times New Roman" panose="02020603050405020304" pitchFamily="18" charset="0"/>
              <a:cs typeface="Times New Roman" panose="02020603050405020304" pitchFamily="18" charset="0"/>
            </a:defRPr>
          </a:pPr>
          <a:endParaRPr lang="ru-RU"/>
        </a:p>
      </c:txPr>
    </c:legend>
    <c:plotVisOnly val="1"/>
    <c:dispBlanksAs val="gap"/>
    <c:showDLblsOverMax val="0"/>
  </c:chart>
  <c:externalData r:id="rId2">
    <c:autoUpdate val="0"/>
  </c:externalData>
</c:chartSpace>
</file>

<file path=word/drawings/drawing1.xml><?xml version="1.0" encoding="utf-8"?>
<c:userShapes xmlns:c="http://schemas.openxmlformats.org/drawingml/2006/chart">
  <cdr:relSizeAnchor xmlns:cdr="http://schemas.openxmlformats.org/drawingml/2006/chartDrawing">
    <cdr:from>
      <cdr:x>0.40745</cdr:x>
      <cdr:y>0.20972</cdr:y>
    </cdr:from>
    <cdr:to>
      <cdr:x>0.46377</cdr:x>
      <cdr:y>0.2116</cdr:y>
    </cdr:to>
    <cdr:cxnSp macro="">
      <cdr:nvCxnSpPr>
        <cdr:cNvPr id="3" name="Прямая соединительная линия 2"/>
        <cdr:cNvCxnSpPr/>
      </cdr:nvCxnSpPr>
      <cdr:spPr>
        <a:xfrm xmlns:a="http://schemas.openxmlformats.org/drawingml/2006/main" flipV="1">
          <a:off x="2410093" y="440266"/>
          <a:ext cx="333106" cy="3953"/>
        </a:xfrm>
        <a:prstGeom xmlns:a="http://schemas.openxmlformats.org/drawingml/2006/main" prst="line">
          <a:avLst/>
        </a:prstGeom>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0.25633</cdr:x>
      <cdr:y>0.20434</cdr:y>
    </cdr:from>
    <cdr:to>
      <cdr:x>0.33399</cdr:x>
      <cdr:y>0.23005</cdr:y>
    </cdr:to>
    <cdr:cxnSp macro="">
      <cdr:nvCxnSpPr>
        <cdr:cNvPr id="5" name="Прямая соединительная линия 4"/>
        <cdr:cNvCxnSpPr/>
      </cdr:nvCxnSpPr>
      <cdr:spPr>
        <a:xfrm xmlns:a="http://schemas.openxmlformats.org/drawingml/2006/main" flipH="1">
          <a:off x="1516199" y="428978"/>
          <a:ext cx="459357" cy="53968"/>
        </a:xfrm>
        <a:prstGeom xmlns:a="http://schemas.openxmlformats.org/drawingml/2006/main" prst="line">
          <a:avLst/>
        </a:prstGeom>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userShapes>
</file>

<file path=word/drawings/drawing2.xml><?xml version="1.0" encoding="utf-8"?>
<c:userShapes xmlns:c="http://schemas.openxmlformats.org/drawingml/2006/chart">
  <cdr:relSizeAnchor xmlns:cdr="http://schemas.openxmlformats.org/drawingml/2006/chartDrawing">
    <cdr:from>
      <cdr:x>0.24398</cdr:x>
      <cdr:y>0.38431</cdr:y>
    </cdr:from>
    <cdr:to>
      <cdr:x>0.28732</cdr:x>
      <cdr:y>0.43137</cdr:y>
    </cdr:to>
    <cdr:cxnSp macro="">
      <cdr:nvCxnSpPr>
        <cdr:cNvPr id="6" name="Прямая соединительная линия 5"/>
        <cdr:cNvCxnSpPr/>
      </cdr:nvCxnSpPr>
      <cdr:spPr>
        <a:xfrm xmlns:a="http://schemas.openxmlformats.org/drawingml/2006/main" flipV="1">
          <a:off x="1447800" y="933450"/>
          <a:ext cx="257175" cy="114300"/>
        </a:xfrm>
        <a:prstGeom xmlns:a="http://schemas.openxmlformats.org/drawingml/2006/main" prst="line">
          <a:avLst/>
        </a:prstGeom>
        <a:ln xmlns:a="http://schemas.openxmlformats.org/drawingml/2006/main">
          <a:solidFill>
            <a:srgbClr val="C00000"/>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0.3451</cdr:x>
      <cdr:y>0.3098</cdr:y>
    </cdr:from>
    <cdr:to>
      <cdr:x>0.38363</cdr:x>
      <cdr:y>0.32549</cdr:y>
    </cdr:to>
    <cdr:cxnSp macro="">
      <cdr:nvCxnSpPr>
        <cdr:cNvPr id="8" name="Прямая соединительная линия 7"/>
        <cdr:cNvCxnSpPr/>
      </cdr:nvCxnSpPr>
      <cdr:spPr>
        <a:xfrm xmlns:a="http://schemas.openxmlformats.org/drawingml/2006/main" flipH="1">
          <a:off x="2047875" y="752475"/>
          <a:ext cx="228601" cy="38100"/>
        </a:xfrm>
        <a:prstGeom xmlns:a="http://schemas.openxmlformats.org/drawingml/2006/main" prst="line">
          <a:avLst/>
        </a:prstGeom>
        <a:ln xmlns:a="http://schemas.openxmlformats.org/drawingml/2006/main">
          <a:solidFill>
            <a:srgbClr val="92D050"/>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userShapes>
</file>

<file path=word/drawings/drawing3.xml><?xml version="1.0" encoding="utf-8"?>
<c:userShapes xmlns:c="http://schemas.openxmlformats.org/drawingml/2006/chart">
  <cdr:relSizeAnchor xmlns:cdr="http://schemas.openxmlformats.org/drawingml/2006/chartDrawing">
    <cdr:from>
      <cdr:x>0.30449</cdr:x>
      <cdr:y>0.72358</cdr:y>
    </cdr:from>
    <cdr:to>
      <cdr:x>0.36058</cdr:x>
      <cdr:y>0.80894</cdr:y>
    </cdr:to>
    <cdr:cxnSp macro="">
      <cdr:nvCxnSpPr>
        <cdr:cNvPr id="3" name="Прямая соединительная линия 2"/>
        <cdr:cNvCxnSpPr/>
      </cdr:nvCxnSpPr>
      <cdr:spPr>
        <a:xfrm xmlns:a="http://schemas.openxmlformats.org/drawingml/2006/main" flipH="1">
          <a:off x="1809750" y="1695450"/>
          <a:ext cx="333375" cy="200025"/>
        </a:xfrm>
        <a:prstGeom xmlns:a="http://schemas.openxmlformats.org/drawingml/2006/main" prst="line">
          <a:avLst/>
        </a:prstGeom>
        <a:ln xmlns:a="http://schemas.openxmlformats.org/drawingml/2006/main">
          <a:solidFill>
            <a:srgbClr val="C00000"/>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0.51923</cdr:x>
      <cdr:y>0.36992</cdr:y>
    </cdr:from>
    <cdr:to>
      <cdr:x>0.56571</cdr:x>
      <cdr:y>0.42276</cdr:y>
    </cdr:to>
    <cdr:cxnSp macro="">
      <cdr:nvCxnSpPr>
        <cdr:cNvPr id="5" name="Прямая соединительная линия 4"/>
        <cdr:cNvCxnSpPr/>
      </cdr:nvCxnSpPr>
      <cdr:spPr>
        <a:xfrm xmlns:a="http://schemas.openxmlformats.org/drawingml/2006/main" flipV="1">
          <a:off x="3086100" y="866775"/>
          <a:ext cx="276225" cy="123825"/>
        </a:xfrm>
        <a:prstGeom xmlns:a="http://schemas.openxmlformats.org/drawingml/2006/main" prst="line">
          <a:avLst/>
        </a:prstGeom>
        <a:ln xmlns:a="http://schemas.openxmlformats.org/drawingml/2006/main">
          <a:solidFill>
            <a:schemeClr val="accent3">
              <a:lumMod val="75000"/>
            </a:schemeClr>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userShape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CB0CF65-3B0E-4595-BB90-0038FD774A9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1369</TotalTime>
  <Pages>1</Pages>
  <Words>4558</Words>
  <Characters>25981</Characters>
  <Application>Microsoft Office Word</Application>
  <DocSecurity>0</DocSecurity>
  <Lines>216</Lines>
  <Paragraphs>60</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30479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Наташа</dc:creator>
  <cp:keywords/>
  <dc:description/>
  <cp:lastModifiedBy>Наташа</cp:lastModifiedBy>
  <cp:revision>45</cp:revision>
  <cp:lastPrinted>2017-03-08T14:56:00Z</cp:lastPrinted>
  <dcterms:created xsi:type="dcterms:W3CDTF">2017-02-18T13:18:00Z</dcterms:created>
  <dcterms:modified xsi:type="dcterms:W3CDTF">2019-01-14T12:15:00Z</dcterms:modified>
</cp:coreProperties>
</file>