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AB" w:rsidRPr="008F3C27" w:rsidRDefault="0044491C" w:rsidP="005D5593">
      <w:pPr>
        <w:spacing w:after="0" w:line="240" w:lineRule="auto"/>
        <w:jc w:val="center"/>
        <w:rPr>
          <w:rFonts w:ascii="Times New Roman" w:hAnsi="Times New Roman" w:cs="Times New Roman"/>
          <w:sz w:val="28"/>
          <w:szCs w:val="28"/>
        </w:rPr>
      </w:pPr>
      <w:r w:rsidRPr="008F3C27">
        <w:rPr>
          <w:rFonts w:ascii="Times New Roman" w:hAnsi="Times New Roman" w:cs="Times New Roman"/>
          <w:sz w:val="28"/>
          <w:szCs w:val="28"/>
        </w:rPr>
        <w:t>Муниципальное бюджетное общеобразовательное учреждение</w:t>
      </w:r>
    </w:p>
    <w:p w:rsidR="00A25CAB" w:rsidRDefault="0044491C" w:rsidP="005D5593">
      <w:pPr>
        <w:spacing w:after="0" w:line="240" w:lineRule="auto"/>
        <w:jc w:val="center"/>
        <w:rPr>
          <w:rFonts w:ascii="Times New Roman" w:hAnsi="Times New Roman" w:cs="Times New Roman"/>
          <w:sz w:val="28"/>
          <w:szCs w:val="28"/>
        </w:rPr>
      </w:pPr>
      <w:r w:rsidRPr="008F3C27">
        <w:rPr>
          <w:rFonts w:ascii="Times New Roman" w:hAnsi="Times New Roman" w:cs="Times New Roman"/>
          <w:sz w:val="28"/>
          <w:szCs w:val="28"/>
        </w:rPr>
        <w:t>«Основная общеобразовательн</w:t>
      </w:r>
      <w:r w:rsidR="00C71804">
        <w:rPr>
          <w:rFonts w:ascii="Times New Roman" w:hAnsi="Times New Roman" w:cs="Times New Roman"/>
          <w:sz w:val="28"/>
          <w:szCs w:val="28"/>
        </w:rPr>
        <w:t xml:space="preserve">ая школа </w:t>
      </w:r>
      <w:r w:rsidR="00A25CAB" w:rsidRPr="008F3C27">
        <w:rPr>
          <w:rFonts w:ascii="Times New Roman" w:hAnsi="Times New Roman" w:cs="Times New Roman"/>
          <w:sz w:val="28"/>
          <w:szCs w:val="28"/>
        </w:rPr>
        <w:t>имени Григория</w:t>
      </w:r>
      <w:r w:rsidRPr="008F3C27">
        <w:rPr>
          <w:rFonts w:ascii="Times New Roman" w:hAnsi="Times New Roman" w:cs="Times New Roman"/>
          <w:sz w:val="28"/>
          <w:szCs w:val="28"/>
        </w:rPr>
        <w:t xml:space="preserve"> Ходжера </w:t>
      </w:r>
      <w:r w:rsidR="00A25CAB" w:rsidRPr="008F3C27">
        <w:rPr>
          <w:rFonts w:ascii="Times New Roman" w:hAnsi="Times New Roman" w:cs="Times New Roman"/>
          <w:sz w:val="28"/>
          <w:szCs w:val="28"/>
        </w:rPr>
        <w:t xml:space="preserve">                  </w:t>
      </w:r>
      <w:r w:rsidRPr="008F3C27">
        <w:rPr>
          <w:rFonts w:ascii="Times New Roman" w:hAnsi="Times New Roman" w:cs="Times New Roman"/>
          <w:sz w:val="28"/>
          <w:szCs w:val="28"/>
        </w:rPr>
        <w:t>с.</w:t>
      </w:r>
      <w:r w:rsidR="00BC4E6C" w:rsidRPr="008F3C27">
        <w:rPr>
          <w:rFonts w:ascii="Times New Roman" w:hAnsi="Times New Roman" w:cs="Times New Roman"/>
          <w:sz w:val="28"/>
          <w:szCs w:val="28"/>
        </w:rPr>
        <w:t xml:space="preserve"> </w:t>
      </w:r>
      <w:proofErr w:type="gramStart"/>
      <w:r w:rsidR="00A25CAB" w:rsidRPr="008F3C27">
        <w:rPr>
          <w:rFonts w:ascii="Times New Roman" w:hAnsi="Times New Roman" w:cs="Times New Roman"/>
          <w:sz w:val="28"/>
          <w:szCs w:val="28"/>
        </w:rPr>
        <w:t>Верхний</w:t>
      </w:r>
      <w:proofErr w:type="gramEnd"/>
      <w:r w:rsidR="00A25CAB" w:rsidRPr="008F3C27">
        <w:rPr>
          <w:rFonts w:ascii="Times New Roman" w:hAnsi="Times New Roman" w:cs="Times New Roman"/>
          <w:sz w:val="28"/>
          <w:szCs w:val="28"/>
        </w:rPr>
        <w:t xml:space="preserve"> </w:t>
      </w:r>
      <w:proofErr w:type="spellStart"/>
      <w:r w:rsidR="00A25CAB" w:rsidRPr="008F3C27">
        <w:rPr>
          <w:rFonts w:ascii="Times New Roman" w:hAnsi="Times New Roman" w:cs="Times New Roman"/>
          <w:sz w:val="28"/>
          <w:szCs w:val="28"/>
        </w:rPr>
        <w:t>Нерген</w:t>
      </w:r>
      <w:proofErr w:type="spellEnd"/>
      <w:r w:rsidR="00343A59">
        <w:rPr>
          <w:rFonts w:ascii="Times New Roman" w:hAnsi="Times New Roman" w:cs="Times New Roman"/>
          <w:sz w:val="28"/>
          <w:szCs w:val="28"/>
        </w:rPr>
        <w:t xml:space="preserve"> Нанайского муниципального района</w:t>
      </w:r>
    </w:p>
    <w:p w:rsidR="00343A59" w:rsidRPr="008F3C27" w:rsidRDefault="00343A59" w:rsidP="005D55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Хабаровского края</w:t>
      </w:r>
    </w:p>
    <w:p w:rsidR="00A25CAB" w:rsidRPr="008F3C27" w:rsidRDefault="00A25CAB" w:rsidP="005D5593">
      <w:pPr>
        <w:spacing w:line="240" w:lineRule="auto"/>
        <w:jc w:val="both"/>
        <w:rPr>
          <w:rFonts w:ascii="Times New Roman" w:hAnsi="Times New Roman" w:cs="Times New Roman"/>
          <w:sz w:val="28"/>
          <w:szCs w:val="28"/>
        </w:rPr>
      </w:pPr>
    </w:p>
    <w:p w:rsidR="00A25CAB" w:rsidRPr="008F3C27" w:rsidRDefault="00A25CAB" w:rsidP="005D5593">
      <w:pPr>
        <w:spacing w:line="240" w:lineRule="auto"/>
        <w:jc w:val="both"/>
        <w:rPr>
          <w:rFonts w:ascii="Times New Roman" w:hAnsi="Times New Roman" w:cs="Times New Roman"/>
          <w:sz w:val="28"/>
          <w:szCs w:val="28"/>
        </w:rPr>
      </w:pPr>
    </w:p>
    <w:p w:rsidR="00A25CAB" w:rsidRDefault="00A25CAB" w:rsidP="005D5593">
      <w:pPr>
        <w:spacing w:line="240" w:lineRule="auto"/>
        <w:jc w:val="both"/>
        <w:rPr>
          <w:rFonts w:ascii="Times New Roman" w:hAnsi="Times New Roman" w:cs="Times New Roman"/>
          <w:sz w:val="28"/>
          <w:szCs w:val="28"/>
        </w:rPr>
      </w:pPr>
    </w:p>
    <w:p w:rsidR="005D5593" w:rsidRDefault="005D5593" w:rsidP="005D5593">
      <w:pPr>
        <w:spacing w:line="240" w:lineRule="auto"/>
        <w:jc w:val="both"/>
        <w:rPr>
          <w:rFonts w:ascii="Times New Roman" w:hAnsi="Times New Roman" w:cs="Times New Roman"/>
          <w:sz w:val="28"/>
          <w:szCs w:val="28"/>
        </w:rPr>
      </w:pPr>
    </w:p>
    <w:p w:rsidR="005D5593" w:rsidRDefault="005D5593" w:rsidP="005D5593">
      <w:pPr>
        <w:spacing w:line="240" w:lineRule="auto"/>
        <w:jc w:val="both"/>
        <w:rPr>
          <w:rFonts w:ascii="Times New Roman" w:hAnsi="Times New Roman" w:cs="Times New Roman"/>
          <w:sz w:val="28"/>
          <w:szCs w:val="28"/>
        </w:rPr>
      </w:pPr>
    </w:p>
    <w:p w:rsidR="005D5593" w:rsidRPr="008F3C27" w:rsidRDefault="005D5593" w:rsidP="005D5593">
      <w:pPr>
        <w:spacing w:line="240" w:lineRule="auto"/>
        <w:jc w:val="both"/>
        <w:rPr>
          <w:rFonts w:ascii="Times New Roman" w:hAnsi="Times New Roman" w:cs="Times New Roman"/>
          <w:sz w:val="28"/>
          <w:szCs w:val="28"/>
        </w:rPr>
      </w:pPr>
    </w:p>
    <w:p w:rsidR="005E488C" w:rsidRDefault="00056B77" w:rsidP="005D5593">
      <w:pPr>
        <w:spacing w:line="240" w:lineRule="auto"/>
        <w:jc w:val="center"/>
        <w:rPr>
          <w:rFonts w:ascii="Times New Roman" w:hAnsi="Times New Roman" w:cs="Times New Roman"/>
          <w:sz w:val="28"/>
          <w:szCs w:val="28"/>
        </w:rPr>
      </w:pPr>
      <w:r w:rsidRPr="008F3C27">
        <w:rPr>
          <w:rFonts w:ascii="Times New Roman" w:hAnsi="Times New Roman" w:cs="Times New Roman"/>
          <w:sz w:val="28"/>
          <w:szCs w:val="28"/>
        </w:rPr>
        <w:t>И</w:t>
      </w:r>
      <w:r w:rsidR="0044491C" w:rsidRPr="008F3C27">
        <w:rPr>
          <w:rFonts w:ascii="Times New Roman" w:hAnsi="Times New Roman" w:cs="Times New Roman"/>
          <w:sz w:val="28"/>
          <w:szCs w:val="28"/>
        </w:rPr>
        <w:t>сследовательская работа</w:t>
      </w:r>
      <w:r w:rsidR="0088275F" w:rsidRPr="008F3C27">
        <w:rPr>
          <w:rFonts w:ascii="Times New Roman" w:hAnsi="Times New Roman" w:cs="Times New Roman"/>
          <w:sz w:val="28"/>
          <w:szCs w:val="28"/>
        </w:rPr>
        <w:t xml:space="preserve">                                                                                         </w:t>
      </w:r>
    </w:p>
    <w:p w:rsidR="00996B35" w:rsidRDefault="0044491C" w:rsidP="005D5593">
      <w:pPr>
        <w:spacing w:line="240" w:lineRule="auto"/>
        <w:jc w:val="center"/>
        <w:rPr>
          <w:rFonts w:ascii="Times New Roman" w:hAnsi="Times New Roman" w:cs="Times New Roman"/>
          <w:sz w:val="28"/>
          <w:szCs w:val="28"/>
        </w:rPr>
      </w:pPr>
      <w:r w:rsidRPr="008F3C27">
        <w:rPr>
          <w:rFonts w:ascii="Times New Roman" w:hAnsi="Times New Roman" w:cs="Times New Roman"/>
          <w:sz w:val="28"/>
          <w:szCs w:val="28"/>
        </w:rPr>
        <w:t>Тема:</w:t>
      </w:r>
      <w:r w:rsidR="00A25CAB" w:rsidRPr="008F3C27">
        <w:rPr>
          <w:rFonts w:ascii="Times New Roman" w:hAnsi="Times New Roman" w:cs="Times New Roman"/>
          <w:sz w:val="28"/>
          <w:szCs w:val="28"/>
        </w:rPr>
        <w:t xml:space="preserve"> </w:t>
      </w:r>
      <w:r w:rsidR="003E4FE9">
        <w:rPr>
          <w:rFonts w:ascii="Times New Roman" w:hAnsi="Times New Roman" w:cs="Times New Roman"/>
          <w:sz w:val="28"/>
          <w:szCs w:val="28"/>
        </w:rPr>
        <w:t xml:space="preserve">Мониторинг </w:t>
      </w:r>
      <w:r w:rsidR="002B6972" w:rsidRPr="008F3C27">
        <w:rPr>
          <w:rFonts w:ascii="Times New Roman" w:hAnsi="Times New Roman" w:cs="Times New Roman"/>
          <w:sz w:val="28"/>
          <w:szCs w:val="28"/>
        </w:rPr>
        <w:t>степени загрязнения воздуха в окрестностях</w:t>
      </w:r>
    </w:p>
    <w:p w:rsidR="00E7332A" w:rsidRPr="008F3C27" w:rsidRDefault="002B6972" w:rsidP="005D5593">
      <w:pPr>
        <w:spacing w:line="240" w:lineRule="auto"/>
        <w:jc w:val="center"/>
        <w:rPr>
          <w:rFonts w:ascii="Times New Roman" w:hAnsi="Times New Roman" w:cs="Times New Roman"/>
          <w:sz w:val="28"/>
          <w:szCs w:val="28"/>
        </w:rPr>
      </w:pPr>
      <w:r w:rsidRPr="008F3C27">
        <w:rPr>
          <w:rFonts w:ascii="Times New Roman" w:hAnsi="Times New Roman" w:cs="Times New Roman"/>
          <w:sz w:val="28"/>
          <w:szCs w:val="28"/>
        </w:rPr>
        <w:t xml:space="preserve"> села </w:t>
      </w:r>
      <w:proofErr w:type="gramStart"/>
      <w:r w:rsidRPr="008F3C27">
        <w:rPr>
          <w:rFonts w:ascii="Times New Roman" w:hAnsi="Times New Roman" w:cs="Times New Roman"/>
          <w:sz w:val="28"/>
          <w:szCs w:val="28"/>
        </w:rPr>
        <w:t>Верхний</w:t>
      </w:r>
      <w:proofErr w:type="gramEnd"/>
      <w:r w:rsidRPr="008F3C27">
        <w:rPr>
          <w:rFonts w:ascii="Times New Roman" w:hAnsi="Times New Roman" w:cs="Times New Roman"/>
          <w:sz w:val="28"/>
          <w:szCs w:val="28"/>
        </w:rPr>
        <w:t xml:space="preserve"> Нерген методом лихеноиндикации</w:t>
      </w:r>
    </w:p>
    <w:p w:rsidR="002B6972" w:rsidRDefault="002B6972" w:rsidP="005D5593">
      <w:pPr>
        <w:spacing w:line="240" w:lineRule="auto"/>
        <w:jc w:val="center"/>
        <w:rPr>
          <w:rFonts w:ascii="Times New Roman" w:hAnsi="Times New Roman" w:cs="Times New Roman"/>
          <w:sz w:val="28"/>
          <w:szCs w:val="28"/>
        </w:rPr>
      </w:pPr>
    </w:p>
    <w:p w:rsidR="005D5593" w:rsidRDefault="005D5593" w:rsidP="005D5593">
      <w:pPr>
        <w:spacing w:line="240" w:lineRule="auto"/>
        <w:jc w:val="center"/>
        <w:rPr>
          <w:rFonts w:ascii="Times New Roman" w:hAnsi="Times New Roman" w:cs="Times New Roman"/>
          <w:sz w:val="28"/>
          <w:szCs w:val="28"/>
        </w:rPr>
      </w:pPr>
    </w:p>
    <w:p w:rsidR="005D5593" w:rsidRDefault="005D5593" w:rsidP="005D5593">
      <w:pPr>
        <w:spacing w:line="240" w:lineRule="auto"/>
        <w:jc w:val="center"/>
        <w:rPr>
          <w:rFonts w:ascii="Times New Roman" w:hAnsi="Times New Roman" w:cs="Times New Roman"/>
          <w:sz w:val="28"/>
          <w:szCs w:val="28"/>
        </w:rPr>
      </w:pPr>
    </w:p>
    <w:p w:rsidR="005D5593" w:rsidRPr="008F3C27" w:rsidRDefault="005D5593" w:rsidP="005D5593">
      <w:pPr>
        <w:spacing w:line="240" w:lineRule="auto"/>
        <w:jc w:val="center"/>
        <w:rPr>
          <w:rFonts w:ascii="Times New Roman" w:hAnsi="Times New Roman" w:cs="Times New Roman"/>
          <w:sz w:val="28"/>
          <w:szCs w:val="28"/>
        </w:rPr>
      </w:pPr>
    </w:p>
    <w:p w:rsidR="00056B77" w:rsidRPr="008F3C27" w:rsidRDefault="00056B77" w:rsidP="005D5593">
      <w:pPr>
        <w:spacing w:after="0" w:line="240" w:lineRule="auto"/>
        <w:jc w:val="both"/>
        <w:rPr>
          <w:rFonts w:ascii="Times New Roman" w:hAnsi="Times New Roman" w:cs="Times New Roman"/>
          <w:sz w:val="28"/>
          <w:szCs w:val="28"/>
        </w:rPr>
      </w:pPr>
    </w:p>
    <w:p w:rsidR="003D61A8" w:rsidRDefault="003D61A8" w:rsidP="005D5593">
      <w:pPr>
        <w:spacing w:after="0" w:line="240" w:lineRule="auto"/>
        <w:jc w:val="both"/>
        <w:rPr>
          <w:rFonts w:ascii="Times New Roman" w:hAnsi="Times New Roman" w:cs="Times New Roman"/>
          <w:sz w:val="28"/>
          <w:szCs w:val="28"/>
        </w:rPr>
      </w:pPr>
    </w:p>
    <w:p w:rsidR="003D61A8" w:rsidRPr="008F3C27" w:rsidRDefault="003D61A8" w:rsidP="005D5593">
      <w:pPr>
        <w:spacing w:after="0" w:line="240" w:lineRule="auto"/>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6A1B07" w:rsidRPr="008F3C27" w:rsidTr="00056B77">
        <w:tc>
          <w:tcPr>
            <w:tcW w:w="4785" w:type="dxa"/>
          </w:tcPr>
          <w:p w:rsidR="006A1B07" w:rsidRPr="008F3C27" w:rsidRDefault="006A1B07" w:rsidP="005D5593">
            <w:pPr>
              <w:rPr>
                <w:rFonts w:ascii="Times New Roman" w:hAnsi="Times New Roman" w:cs="Times New Roman"/>
                <w:sz w:val="28"/>
                <w:szCs w:val="28"/>
              </w:rPr>
            </w:pPr>
          </w:p>
        </w:tc>
        <w:tc>
          <w:tcPr>
            <w:tcW w:w="4785" w:type="dxa"/>
          </w:tcPr>
          <w:p w:rsidR="00BA5A52" w:rsidRPr="008F3C27" w:rsidRDefault="00BA5A52" w:rsidP="005D5593">
            <w:pPr>
              <w:ind w:right="-2"/>
              <w:rPr>
                <w:rFonts w:ascii="Times New Roman" w:hAnsi="Times New Roman" w:cs="Times New Roman"/>
                <w:sz w:val="28"/>
                <w:szCs w:val="28"/>
              </w:rPr>
            </w:pPr>
            <w:r w:rsidRPr="008F3C27">
              <w:rPr>
                <w:rFonts w:ascii="Times New Roman" w:hAnsi="Times New Roman" w:cs="Times New Roman"/>
                <w:sz w:val="28"/>
                <w:szCs w:val="28"/>
              </w:rPr>
              <w:t xml:space="preserve">Выполнила:                                                                         Сивакова Маргарита Николаевна,                                         </w:t>
            </w:r>
            <w:r w:rsidR="002B6972" w:rsidRPr="008F3C27">
              <w:rPr>
                <w:rFonts w:ascii="Times New Roman" w:hAnsi="Times New Roman" w:cs="Times New Roman"/>
                <w:sz w:val="28"/>
                <w:szCs w:val="28"/>
              </w:rPr>
              <w:t xml:space="preserve">                     учащаяся 8 </w:t>
            </w:r>
            <w:r w:rsidRPr="008F3C27">
              <w:rPr>
                <w:rFonts w:ascii="Times New Roman" w:hAnsi="Times New Roman" w:cs="Times New Roman"/>
                <w:sz w:val="28"/>
                <w:szCs w:val="28"/>
              </w:rPr>
              <w:t>класса</w:t>
            </w:r>
          </w:p>
          <w:p w:rsidR="006A1B07" w:rsidRPr="008F3C27" w:rsidRDefault="00BA5A52" w:rsidP="005D5593">
            <w:pPr>
              <w:ind w:right="560"/>
              <w:rPr>
                <w:rFonts w:ascii="Times New Roman" w:hAnsi="Times New Roman" w:cs="Times New Roman"/>
                <w:sz w:val="28"/>
                <w:szCs w:val="28"/>
              </w:rPr>
            </w:pPr>
            <w:r w:rsidRPr="008F3C27">
              <w:rPr>
                <w:rFonts w:ascii="Times New Roman" w:hAnsi="Times New Roman" w:cs="Times New Roman"/>
                <w:sz w:val="28"/>
                <w:szCs w:val="28"/>
              </w:rPr>
              <w:t>МБОУ ООШ с. Верхний Нерген</w:t>
            </w:r>
          </w:p>
        </w:tc>
      </w:tr>
    </w:tbl>
    <w:p w:rsidR="001C2762" w:rsidRPr="008F3C27" w:rsidRDefault="001C2762" w:rsidP="005D5593">
      <w:pPr>
        <w:spacing w:after="0" w:line="240" w:lineRule="auto"/>
        <w:ind w:left="4820" w:right="560" w:hanging="4820"/>
        <w:rPr>
          <w:rFonts w:ascii="Times New Roman" w:hAnsi="Times New Roman" w:cs="Times New Roman"/>
          <w:sz w:val="28"/>
          <w:szCs w:val="28"/>
        </w:rPr>
      </w:pPr>
      <w:r>
        <w:rPr>
          <w:rFonts w:ascii="Times New Roman" w:hAnsi="Times New Roman" w:cs="Times New Roman"/>
          <w:sz w:val="28"/>
          <w:szCs w:val="28"/>
        </w:rPr>
        <w:t xml:space="preserve">                                                                    Руководители</w:t>
      </w:r>
      <w:r w:rsidRPr="008F3C27">
        <w:rPr>
          <w:rFonts w:ascii="Times New Roman" w:hAnsi="Times New Roman" w:cs="Times New Roman"/>
          <w:sz w:val="28"/>
          <w:szCs w:val="28"/>
        </w:rPr>
        <w:t>:</w:t>
      </w:r>
    </w:p>
    <w:p w:rsidR="001C2762" w:rsidRPr="008F3C27" w:rsidRDefault="005D5593" w:rsidP="005D5593">
      <w:pPr>
        <w:spacing w:after="0" w:line="240" w:lineRule="auto"/>
        <w:ind w:left="4678" w:right="560"/>
        <w:rPr>
          <w:rFonts w:ascii="Times New Roman" w:hAnsi="Times New Roman" w:cs="Times New Roman"/>
          <w:sz w:val="28"/>
          <w:szCs w:val="28"/>
        </w:rPr>
      </w:pPr>
      <w:r>
        <w:rPr>
          <w:rFonts w:ascii="Times New Roman" w:hAnsi="Times New Roman" w:cs="Times New Roman"/>
          <w:sz w:val="28"/>
          <w:szCs w:val="28"/>
        </w:rPr>
        <w:t xml:space="preserve"> </w:t>
      </w:r>
      <w:r w:rsidR="001C2762" w:rsidRPr="008F3C27">
        <w:rPr>
          <w:rFonts w:ascii="Times New Roman" w:hAnsi="Times New Roman" w:cs="Times New Roman"/>
          <w:sz w:val="28"/>
          <w:szCs w:val="28"/>
        </w:rPr>
        <w:t>З</w:t>
      </w:r>
      <w:r w:rsidR="001C2762">
        <w:rPr>
          <w:rFonts w:ascii="Times New Roman" w:hAnsi="Times New Roman" w:cs="Times New Roman"/>
          <w:sz w:val="28"/>
          <w:szCs w:val="28"/>
        </w:rPr>
        <w:t xml:space="preserve">агородняя Тамара Ганчеловна, </w:t>
      </w:r>
    </w:p>
    <w:p w:rsidR="00216357" w:rsidRPr="008F3C27" w:rsidRDefault="001C2762" w:rsidP="005D5593">
      <w:pPr>
        <w:spacing w:after="0" w:line="240" w:lineRule="auto"/>
        <w:ind w:left="4678" w:right="560"/>
        <w:rPr>
          <w:rFonts w:ascii="Times New Roman" w:hAnsi="Times New Roman" w:cs="Times New Roman"/>
          <w:sz w:val="28"/>
          <w:szCs w:val="28"/>
        </w:rPr>
      </w:pPr>
      <w:r w:rsidRPr="008F3C27">
        <w:rPr>
          <w:rFonts w:ascii="Times New Roman" w:hAnsi="Times New Roman" w:cs="Times New Roman"/>
          <w:sz w:val="28"/>
          <w:szCs w:val="28"/>
        </w:rPr>
        <w:t xml:space="preserve"> учитель биологии  </w:t>
      </w:r>
    </w:p>
    <w:p w:rsidR="001C2762" w:rsidRDefault="00216357" w:rsidP="005D5593">
      <w:pPr>
        <w:spacing w:after="0" w:line="240" w:lineRule="auto"/>
        <w:ind w:left="4678" w:right="700"/>
        <w:rPr>
          <w:rFonts w:ascii="Times New Roman" w:hAnsi="Times New Roman" w:cs="Times New Roman"/>
          <w:sz w:val="28"/>
          <w:szCs w:val="28"/>
        </w:rPr>
      </w:pPr>
      <w:r>
        <w:rPr>
          <w:rFonts w:ascii="Times New Roman" w:hAnsi="Times New Roman" w:cs="Times New Roman"/>
          <w:sz w:val="28"/>
          <w:szCs w:val="28"/>
        </w:rPr>
        <w:t xml:space="preserve"> </w:t>
      </w:r>
      <w:r w:rsidR="005D5593">
        <w:rPr>
          <w:rFonts w:ascii="Times New Roman" w:hAnsi="Times New Roman" w:cs="Times New Roman"/>
          <w:sz w:val="28"/>
          <w:szCs w:val="28"/>
        </w:rPr>
        <w:t>МБОУ ООШ</w:t>
      </w:r>
      <w:r w:rsidR="001C2762" w:rsidRPr="008F3C27">
        <w:rPr>
          <w:rFonts w:ascii="Times New Roman" w:hAnsi="Times New Roman" w:cs="Times New Roman"/>
          <w:sz w:val="28"/>
          <w:szCs w:val="28"/>
        </w:rPr>
        <w:t xml:space="preserve"> с. Верхний</w:t>
      </w:r>
      <w:r w:rsidR="005D5593">
        <w:rPr>
          <w:rFonts w:ascii="Times New Roman" w:hAnsi="Times New Roman" w:cs="Times New Roman"/>
          <w:sz w:val="28"/>
          <w:szCs w:val="28"/>
        </w:rPr>
        <w:t xml:space="preserve"> </w:t>
      </w:r>
      <w:r w:rsidR="001C2762" w:rsidRPr="008F3C27">
        <w:rPr>
          <w:rFonts w:ascii="Times New Roman" w:hAnsi="Times New Roman" w:cs="Times New Roman"/>
          <w:sz w:val="28"/>
          <w:szCs w:val="28"/>
        </w:rPr>
        <w:t>Нерген</w:t>
      </w:r>
    </w:p>
    <w:p w:rsidR="001C2762" w:rsidRPr="008F3C27" w:rsidRDefault="001C2762" w:rsidP="005D5593">
      <w:pPr>
        <w:spacing w:after="0" w:line="240" w:lineRule="auto"/>
        <w:ind w:left="4678" w:right="560"/>
        <w:rPr>
          <w:rFonts w:ascii="Times New Roman" w:hAnsi="Times New Roman" w:cs="Times New Roman"/>
          <w:sz w:val="28"/>
          <w:szCs w:val="28"/>
        </w:rPr>
      </w:pPr>
      <w:r>
        <w:rPr>
          <w:rFonts w:ascii="Times New Roman" w:hAnsi="Times New Roman" w:cs="Times New Roman"/>
          <w:sz w:val="28"/>
          <w:szCs w:val="28"/>
        </w:rPr>
        <w:t xml:space="preserve"> Бельды Галина Евгеньевна,</w:t>
      </w:r>
    </w:p>
    <w:p w:rsidR="001C2762" w:rsidRDefault="001C2762" w:rsidP="005D5593">
      <w:pPr>
        <w:spacing w:after="0" w:line="240" w:lineRule="auto"/>
        <w:ind w:left="4678" w:right="560"/>
        <w:rPr>
          <w:rFonts w:ascii="Times New Roman" w:hAnsi="Times New Roman" w:cs="Times New Roman"/>
          <w:sz w:val="28"/>
          <w:szCs w:val="28"/>
        </w:rPr>
      </w:pPr>
      <w:r>
        <w:rPr>
          <w:rFonts w:ascii="Times New Roman" w:hAnsi="Times New Roman" w:cs="Times New Roman"/>
          <w:sz w:val="28"/>
          <w:szCs w:val="28"/>
        </w:rPr>
        <w:t xml:space="preserve"> учитель математики</w:t>
      </w:r>
    </w:p>
    <w:p w:rsidR="001C2762" w:rsidRPr="008F3C27" w:rsidRDefault="001C2762" w:rsidP="005D5593">
      <w:pPr>
        <w:spacing w:after="0" w:line="240" w:lineRule="auto"/>
        <w:ind w:left="4678" w:right="560"/>
        <w:rPr>
          <w:rFonts w:ascii="Times New Roman" w:hAnsi="Times New Roman" w:cs="Times New Roman"/>
          <w:sz w:val="28"/>
          <w:szCs w:val="28"/>
        </w:rPr>
      </w:pPr>
      <w:r>
        <w:rPr>
          <w:rFonts w:ascii="Times New Roman" w:hAnsi="Times New Roman" w:cs="Times New Roman"/>
          <w:sz w:val="28"/>
          <w:szCs w:val="28"/>
        </w:rPr>
        <w:t xml:space="preserve"> МБОУ ООШ с.Верхний Нерген</w:t>
      </w:r>
    </w:p>
    <w:p w:rsidR="005D5593" w:rsidRDefault="00977C41" w:rsidP="005D5593">
      <w:pPr>
        <w:spacing w:after="0" w:line="240" w:lineRule="auto"/>
        <w:ind w:left="4820" w:right="560" w:hanging="4820"/>
        <w:rPr>
          <w:rFonts w:ascii="Times New Roman" w:hAnsi="Times New Roman" w:cs="Times New Roman"/>
          <w:sz w:val="28"/>
          <w:szCs w:val="28"/>
        </w:rPr>
      </w:pPr>
      <w:r w:rsidRPr="008F3C27">
        <w:rPr>
          <w:rFonts w:ascii="Times New Roman" w:hAnsi="Times New Roman" w:cs="Times New Roman"/>
          <w:sz w:val="28"/>
          <w:szCs w:val="28"/>
        </w:rPr>
        <w:t xml:space="preserve">                                                                   </w:t>
      </w:r>
    </w:p>
    <w:p w:rsidR="005D5593" w:rsidRDefault="005D5593" w:rsidP="005D5593">
      <w:pPr>
        <w:spacing w:after="0" w:line="240" w:lineRule="auto"/>
        <w:ind w:left="4820" w:right="560" w:hanging="4820"/>
        <w:rPr>
          <w:rFonts w:ascii="Times New Roman" w:hAnsi="Times New Roman" w:cs="Times New Roman"/>
          <w:sz w:val="28"/>
          <w:szCs w:val="28"/>
        </w:rPr>
      </w:pPr>
    </w:p>
    <w:p w:rsidR="005D5593" w:rsidRDefault="005D5593" w:rsidP="005D5593">
      <w:pPr>
        <w:spacing w:after="0" w:line="240" w:lineRule="auto"/>
        <w:ind w:left="4820" w:right="560" w:hanging="4820"/>
        <w:rPr>
          <w:rFonts w:ascii="Times New Roman" w:hAnsi="Times New Roman" w:cs="Times New Roman"/>
          <w:sz w:val="28"/>
          <w:szCs w:val="28"/>
        </w:rPr>
      </w:pPr>
    </w:p>
    <w:p w:rsidR="005D5593" w:rsidRDefault="005D5593" w:rsidP="005D5593">
      <w:pPr>
        <w:spacing w:after="0" w:line="240" w:lineRule="auto"/>
        <w:ind w:left="4820" w:right="560" w:hanging="4820"/>
        <w:rPr>
          <w:rFonts w:ascii="Times New Roman" w:hAnsi="Times New Roman" w:cs="Times New Roman"/>
          <w:sz w:val="28"/>
          <w:szCs w:val="28"/>
        </w:rPr>
      </w:pPr>
    </w:p>
    <w:p w:rsidR="00996B35" w:rsidRPr="008F3C27" w:rsidRDefault="00977C41" w:rsidP="005D5593">
      <w:pPr>
        <w:spacing w:after="0" w:line="240" w:lineRule="auto"/>
        <w:ind w:left="4820" w:right="560" w:hanging="4820"/>
        <w:rPr>
          <w:rFonts w:ascii="Times New Roman" w:hAnsi="Times New Roman" w:cs="Times New Roman"/>
          <w:sz w:val="28"/>
          <w:szCs w:val="28"/>
        </w:rPr>
      </w:pPr>
      <w:r w:rsidRPr="008F3C27">
        <w:rPr>
          <w:rFonts w:ascii="Times New Roman" w:hAnsi="Times New Roman" w:cs="Times New Roman"/>
          <w:sz w:val="28"/>
          <w:szCs w:val="28"/>
        </w:rPr>
        <w:t xml:space="preserve"> </w:t>
      </w:r>
      <w:r w:rsidR="005E488C">
        <w:rPr>
          <w:rFonts w:ascii="Times New Roman" w:hAnsi="Times New Roman" w:cs="Times New Roman"/>
          <w:sz w:val="28"/>
          <w:szCs w:val="28"/>
        </w:rPr>
        <w:t xml:space="preserve">                                                                                           </w:t>
      </w:r>
    </w:p>
    <w:p w:rsidR="005E488C" w:rsidRDefault="00A25CAB" w:rsidP="005D5593">
      <w:pPr>
        <w:spacing w:line="240" w:lineRule="auto"/>
        <w:ind w:right="140"/>
        <w:jc w:val="center"/>
        <w:rPr>
          <w:rFonts w:ascii="Times New Roman" w:hAnsi="Times New Roman" w:cs="Times New Roman"/>
          <w:sz w:val="28"/>
          <w:szCs w:val="28"/>
        </w:rPr>
      </w:pPr>
      <w:r w:rsidRPr="003D61A8">
        <w:rPr>
          <w:rFonts w:ascii="Times New Roman" w:hAnsi="Times New Roman" w:cs="Times New Roman"/>
          <w:sz w:val="28"/>
          <w:szCs w:val="28"/>
        </w:rPr>
        <w:t>с. Верхний Нерген</w:t>
      </w:r>
      <w:r w:rsidR="0088275F" w:rsidRPr="003D61A8">
        <w:rPr>
          <w:rFonts w:ascii="Times New Roman" w:hAnsi="Times New Roman" w:cs="Times New Roman"/>
          <w:sz w:val="28"/>
          <w:szCs w:val="28"/>
        </w:rPr>
        <w:t xml:space="preserve">                                                                                                </w:t>
      </w:r>
    </w:p>
    <w:p w:rsidR="0044491C" w:rsidRPr="003D61A8" w:rsidRDefault="0044491C" w:rsidP="005D5593">
      <w:pPr>
        <w:spacing w:line="240" w:lineRule="auto"/>
        <w:ind w:right="140"/>
        <w:jc w:val="center"/>
        <w:rPr>
          <w:rFonts w:ascii="Times New Roman" w:hAnsi="Times New Roman" w:cs="Times New Roman"/>
          <w:sz w:val="28"/>
          <w:szCs w:val="28"/>
        </w:rPr>
      </w:pPr>
      <w:r w:rsidRPr="003D61A8">
        <w:rPr>
          <w:rFonts w:ascii="Times New Roman" w:hAnsi="Times New Roman" w:cs="Times New Roman"/>
          <w:sz w:val="28"/>
          <w:szCs w:val="28"/>
        </w:rPr>
        <w:t>201</w:t>
      </w:r>
      <w:r w:rsidR="00056B77" w:rsidRPr="003D61A8">
        <w:rPr>
          <w:rFonts w:ascii="Times New Roman" w:hAnsi="Times New Roman" w:cs="Times New Roman"/>
          <w:sz w:val="28"/>
          <w:szCs w:val="28"/>
        </w:rPr>
        <w:t>8</w:t>
      </w:r>
      <w:r w:rsidR="002A49B6" w:rsidRPr="003D61A8">
        <w:rPr>
          <w:rFonts w:ascii="Times New Roman" w:hAnsi="Times New Roman" w:cs="Times New Roman"/>
          <w:sz w:val="28"/>
          <w:szCs w:val="28"/>
        </w:rPr>
        <w:t xml:space="preserve"> год</w:t>
      </w:r>
    </w:p>
    <w:sdt>
      <w:sdtPr>
        <w:rPr>
          <w:rFonts w:ascii="Times New Roman" w:eastAsiaTheme="minorHAnsi" w:hAnsi="Times New Roman" w:cs="Times New Roman"/>
          <w:b w:val="0"/>
          <w:bCs w:val="0"/>
          <w:color w:val="auto"/>
          <w:sz w:val="22"/>
          <w:szCs w:val="22"/>
        </w:rPr>
        <w:id w:val="1218882730"/>
        <w:docPartObj>
          <w:docPartGallery w:val="Table of Contents"/>
          <w:docPartUnique/>
        </w:docPartObj>
      </w:sdtPr>
      <w:sdtEndPr>
        <w:rPr>
          <w:rFonts w:asciiTheme="minorHAnsi" w:hAnsiTheme="minorHAnsi" w:cstheme="minorBidi"/>
        </w:rPr>
      </w:sdtEndPr>
      <w:sdtContent>
        <w:p w:rsidR="009F0247" w:rsidRPr="0016115B" w:rsidRDefault="009F0247" w:rsidP="009F0247">
          <w:pPr>
            <w:pStyle w:val="ae"/>
            <w:jc w:val="center"/>
            <w:rPr>
              <w:rFonts w:ascii="Times New Roman" w:hAnsi="Times New Roman" w:cs="Times New Roman"/>
              <w:color w:val="auto"/>
            </w:rPr>
          </w:pPr>
          <w:r w:rsidRPr="0016115B">
            <w:rPr>
              <w:rFonts w:ascii="Times New Roman" w:hAnsi="Times New Roman" w:cs="Times New Roman"/>
              <w:color w:val="auto"/>
            </w:rPr>
            <w:t>Оглавление</w:t>
          </w:r>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r w:rsidRPr="009F0247">
            <w:rPr>
              <w:rFonts w:ascii="Times New Roman" w:hAnsi="Times New Roman" w:cs="Times New Roman"/>
              <w:sz w:val="28"/>
              <w:szCs w:val="28"/>
            </w:rPr>
            <w:fldChar w:fldCharType="begin"/>
          </w:r>
          <w:r w:rsidR="009F0247" w:rsidRPr="009F0247">
            <w:rPr>
              <w:rFonts w:ascii="Times New Roman" w:hAnsi="Times New Roman" w:cs="Times New Roman"/>
              <w:sz w:val="28"/>
              <w:szCs w:val="28"/>
            </w:rPr>
            <w:instrText xml:space="preserve"> TOC \o "1-3" \h \z \u </w:instrText>
          </w:r>
          <w:r w:rsidRPr="009F0247">
            <w:rPr>
              <w:rFonts w:ascii="Times New Roman" w:hAnsi="Times New Roman" w:cs="Times New Roman"/>
              <w:sz w:val="28"/>
              <w:szCs w:val="28"/>
            </w:rPr>
            <w:fldChar w:fldCharType="separate"/>
          </w:r>
          <w:hyperlink w:anchor="_Toc534409478" w:history="1">
            <w:r w:rsidR="009F0247" w:rsidRPr="009F0247">
              <w:rPr>
                <w:rStyle w:val="ab"/>
                <w:rFonts w:ascii="Times New Roman" w:hAnsi="Times New Roman" w:cs="Times New Roman"/>
                <w:noProof/>
                <w:sz w:val="28"/>
                <w:szCs w:val="28"/>
              </w:rPr>
              <w:t>ВВЕДЕНИЕ</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_Toc534409478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3</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79" w:history="1">
            <w:r w:rsidR="009F0247" w:rsidRPr="009F0247">
              <w:rPr>
                <w:rStyle w:val="ab"/>
                <w:rFonts w:ascii="Times New Roman" w:hAnsi="Times New Roman" w:cs="Times New Roman"/>
                <w:noProof/>
                <w:sz w:val="28"/>
                <w:szCs w:val="28"/>
              </w:rPr>
              <w:t xml:space="preserve">ГЛАВА </w:t>
            </w:r>
            <w:r w:rsidR="009F0247" w:rsidRPr="009F0247">
              <w:rPr>
                <w:rStyle w:val="ab"/>
                <w:rFonts w:ascii="Times New Roman" w:hAnsi="Times New Roman" w:cs="Times New Roman"/>
                <w:noProof/>
                <w:sz w:val="28"/>
                <w:szCs w:val="28"/>
                <w:lang w:val="en-US"/>
              </w:rPr>
              <w:t>I</w:t>
            </w:r>
            <w:r w:rsidR="009F0247" w:rsidRPr="009F0247">
              <w:rPr>
                <w:rStyle w:val="ab"/>
                <w:rFonts w:ascii="Times New Roman" w:hAnsi="Times New Roman" w:cs="Times New Roman"/>
                <w:noProof/>
                <w:sz w:val="28"/>
                <w:szCs w:val="28"/>
              </w:rPr>
              <w:t>. ОБЗОР ЛИТЕРАТУРЫ</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_Toc534409479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4</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80" w:history="1">
            <w:r w:rsidR="009F0247" w:rsidRPr="009F0247">
              <w:rPr>
                <w:rStyle w:val="ab"/>
                <w:rFonts w:ascii="Times New Roman" w:hAnsi="Times New Roman" w:cs="Times New Roman"/>
                <w:noProof/>
                <w:sz w:val="28"/>
                <w:szCs w:val="28"/>
              </w:rPr>
              <w:t>1.1. Значение воздуха.</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_Toc534409480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4</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81" w:history="1">
            <w:r w:rsidR="009F0247" w:rsidRPr="009F0247">
              <w:rPr>
                <w:rStyle w:val="ab"/>
                <w:rFonts w:ascii="Times New Roman" w:hAnsi="Times New Roman" w:cs="Times New Roman"/>
                <w:noProof/>
                <w:sz w:val="28"/>
                <w:szCs w:val="28"/>
              </w:rPr>
              <w:t>1.2.Лихеноиндикация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_Toc534409481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5</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82" w:history="1">
            <w:r w:rsidR="009F0247" w:rsidRPr="009F0247">
              <w:rPr>
                <w:rStyle w:val="ab"/>
                <w:rFonts w:ascii="Times New Roman" w:hAnsi="Times New Roman" w:cs="Times New Roman"/>
                <w:noProof/>
                <w:sz w:val="28"/>
                <w:szCs w:val="28"/>
              </w:rPr>
              <w:t xml:space="preserve">ГЛАВА </w:t>
            </w:r>
            <w:r w:rsidR="009F0247" w:rsidRPr="009F0247">
              <w:rPr>
                <w:rStyle w:val="ab"/>
                <w:rFonts w:ascii="Times New Roman" w:hAnsi="Times New Roman" w:cs="Times New Roman"/>
                <w:noProof/>
                <w:sz w:val="28"/>
                <w:szCs w:val="28"/>
                <w:lang w:val="en-US"/>
              </w:rPr>
              <w:t>II</w:t>
            </w:r>
            <w:r w:rsidR="009F0247" w:rsidRPr="009F0247">
              <w:rPr>
                <w:rStyle w:val="ab"/>
                <w:rFonts w:ascii="Times New Roman" w:hAnsi="Times New Roman" w:cs="Times New Roman"/>
                <w:noProof/>
                <w:sz w:val="28"/>
                <w:szCs w:val="28"/>
              </w:rPr>
              <w:t>. ОБЪЁМ И МЕТОДЫ ИССЛЕДОВАНИЯ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_Toc534409482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7</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83" w:history="1">
            <w:r w:rsidR="009F0247" w:rsidRPr="009F0247">
              <w:rPr>
                <w:rStyle w:val="ab"/>
                <w:rFonts w:ascii="Times New Roman" w:hAnsi="Times New Roman" w:cs="Times New Roman"/>
                <w:noProof/>
                <w:sz w:val="28"/>
                <w:szCs w:val="28"/>
              </w:rPr>
              <w:t>2.1. Материалы исследования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_Toc534409483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7</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84" w:history="1">
            <w:r w:rsidR="009F0247" w:rsidRPr="009F0247">
              <w:rPr>
                <w:rStyle w:val="ab"/>
                <w:rFonts w:ascii="Times New Roman" w:hAnsi="Times New Roman" w:cs="Times New Roman"/>
                <w:noProof/>
                <w:sz w:val="28"/>
                <w:szCs w:val="28"/>
              </w:rPr>
              <w:t>2.2. Методика исследования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_Toc534409484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7</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85" w:history="1">
            <w:r w:rsidR="009F0247" w:rsidRPr="009F0247">
              <w:rPr>
                <w:rStyle w:val="ab"/>
                <w:rFonts w:ascii="Times New Roman" w:hAnsi="Times New Roman" w:cs="Times New Roman"/>
                <w:noProof/>
                <w:sz w:val="28"/>
                <w:szCs w:val="28"/>
              </w:rPr>
              <w:t xml:space="preserve">ГЛАВА </w:t>
            </w:r>
            <w:r w:rsidR="009F0247" w:rsidRPr="009F0247">
              <w:rPr>
                <w:rStyle w:val="ab"/>
                <w:rFonts w:ascii="Times New Roman" w:hAnsi="Times New Roman" w:cs="Times New Roman"/>
                <w:noProof/>
                <w:sz w:val="28"/>
                <w:szCs w:val="28"/>
                <w:lang w:val="en-US"/>
              </w:rPr>
              <w:t>III</w:t>
            </w:r>
            <w:r w:rsidR="009F0247" w:rsidRPr="009F0247">
              <w:rPr>
                <w:rStyle w:val="ab"/>
                <w:rFonts w:ascii="Times New Roman" w:hAnsi="Times New Roman" w:cs="Times New Roman"/>
                <w:noProof/>
                <w:sz w:val="28"/>
                <w:szCs w:val="28"/>
              </w:rPr>
              <w:t>. РЕЗУЛЬТАТЫ ИССЛЕДОВАНИЯ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_Toc534409485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8</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86" w:history="1">
            <w:r w:rsidR="009F0247" w:rsidRPr="009F0247">
              <w:rPr>
                <w:rStyle w:val="ab"/>
                <w:rFonts w:ascii="Times New Roman" w:hAnsi="Times New Roman" w:cs="Times New Roman"/>
                <w:noProof/>
                <w:sz w:val="28"/>
                <w:szCs w:val="28"/>
              </w:rPr>
              <w:t>3.1. Характеристика местности</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_Toc534409486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8</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left" w:pos="880"/>
              <w:tab w:val="right" w:leader="dot" w:pos="9344"/>
            </w:tabs>
            <w:rPr>
              <w:rFonts w:ascii="Times New Roman" w:eastAsiaTheme="minorEastAsia" w:hAnsi="Times New Roman" w:cs="Times New Roman"/>
              <w:noProof/>
              <w:sz w:val="28"/>
              <w:szCs w:val="28"/>
              <w:lang w:eastAsia="ru-RU"/>
            </w:rPr>
          </w:pPr>
          <w:hyperlink w:anchor="_Toc534409487" w:history="1">
            <w:r w:rsidR="009F0247" w:rsidRPr="009F0247">
              <w:rPr>
                <w:rStyle w:val="ab"/>
                <w:rFonts w:ascii="Times New Roman" w:hAnsi="Times New Roman" w:cs="Times New Roman"/>
                <w:noProof/>
                <w:sz w:val="28"/>
                <w:szCs w:val="28"/>
                <w:lang w:eastAsia="ru-RU"/>
              </w:rPr>
              <w:t>3.2.</w:t>
            </w:r>
            <w:r w:rsidR="009F0247" w:rsidRPr="009F0247">
              <w:rPr>
                <w:rFonts w:ascii="Times New Roman" w:eastAsiaTheme="minorEastAsia" w:hAnsi="Times New Roman" w:cs="Times New Roman"/>
                <w:noProof/>
                <w:sz w:val="28"/>
                <w:szCs w:val="28"/>
                <w:lang w:eastAsia="ru-RU"/>
              </w:rPr>
              <w:tab/>
            </w:r>
            <w:r w:rsidR="009F0247" w:rsidRPr="009F0247">
              <w:rPr>
                <w:rStyle w:val="ab"/>
                <w:rFonts w:ascii="Times New Roman" w:hAnsi="Times New Roman" w:cs="Times New Roman"/>
                <w:noProof/>
                <w:sz w:val="28"/>
                <w:szCs w:val="28"/>
                <w:lang w:eastAsia="ru-RU"/>
              </w:rPr>
              <w:t>Сбор материала</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_Toc534409487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8</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left" w:pos="880"/>
              <w:tab w:val="right" w:leader="dot" w:pos="9344"/>
            </w:tabs>
            <w:rPr>
              <w:rFonts w:ascii="Times New Roman" w:eastAsiaTheme="minorEastAsia" w:hAnsi="Times New Roman" w:cs="Times New Roman"/>
              <w:noProof/>
              <w:sz w:val="28"/>
              <w:szCs w:val="28"/>
              <w:lang w:eastAsia="ru-RU"/>
            </w:rPr>
          </w:pPr>
          <w:hyperlink w:anchor="_Toc534409488" w:history="1">
            <w:r w:rsidR="009F0247" w:rsidRPr="009F0247">
              <w:rPr>
                <w:rStyle w:val="ab"/>
                <w:rFonts w:ascii="Times New Roman" w:hAnsi="Times New Roman" w:cs="Times New Roman"/>
                <w:noProof/>
                <w:sz w:val="28"/>
                <w:szCs w:val="28"/>
              </w:rPr>
              <w:t>3.3.</w:t>
            </w:r>
            <w:r w:rsidR="009F0247" w:rsidRPr="009F0247">
              <w:rPr>
                <w:rFonts w:ascii="Times New Roman" w:eastAsiaTheme="minorEastAsia" w:hAnsi="Times New Roman" w:cs="Times New Roman"/>
                <w:noProof/>
                <w:sz w:val="28"/>
                <w:szCs w:val="28"/>
                <w:lang w:eastAsia="ru-RU"/>
              </w:rPr>
              <w:tab/>
            </w:r>
            <w:r w:rsidR="009F0247" w:rsidRPr="009F0247">
              <w:rPr>
                <w:rStyle w:val="ab"/>
                <w:rFonts w:ascii="Times New Roman" w:hAnsi="Times New Roman" w:cs="Times New Roman"/>
                <w:noProof/>
                <w:sz w:val="28"/>
                <w:szCs w:val="28"/>
              </w:rPr>
              <w:t>Подсчет результатов</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_Toc534409488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8</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left" w:pos="880"/>
              <w:tab w:val="right" w:leader="dot" w:pos="9344"/>
            </w:tabs>
            <w:rPr>
              <w:rFonts w:ascii="Times New Roman" w:eastAsiaTheme="minorEastAsia" w:hAnsi="Times New Roman" w:cs="Times New Roman"/>
              <w:noProof/>
              <w:sz w:val="28"/>
              <w:szCs w:val="28"/>
              <w:lang w:eastAsia="ru-RU"/>
            </w:rPr>
          </w:pPr>
          <w:hyperlink w:anchor="_Toc534409489" w:history="1">
            <w:r w:rsidR="009F0247" w:rsidRPr="009F0247">
              <w:rPr>
                <w:rStyle w:val="ab"/>
                <w:rFonts w:ascii="Times New Roman" w:hAnsi="Times New Roman" w:cs="Times New Roman"/>
                <w:noProof/>
                <w:sz w:val="28"/>
                <w:szCs w:val="28"/>
              </w:rPr>
              <w:t>3.4.</w:t>
            </w:r>
            <w:r w:rsidR="009F0247" w:rsidRPr="009F0247">
              <w:rPr>
                <w:rFonts w:ascii="Times New Roman" w:eastAsiaTheme="minorEastAsia" w:hAnsi="Times New Roman" w:cs="Times New Roman"/>
                <w:noProof/>
                <w:sz w:val="28"/>
                <w:szCs w:val="28"/>
                <w:lang w:eastAsia="ru-RU"/>
              </w:rPr>
              <w:tab/>
            </w:r>
            <w:r w:rsidR="009F0247" w:rsidRPr="009F0247">
              <w:rPr>
                <w:rStyle w:val="ab"/>
                <w:rFonts w:ascii="Times New Roman" w:hAnsi="Times New Roman" w:cs="Times New Roman"/>
                <w:noProof/>
                <w:sz w:val="28"/>
                <w:szCs w:val="28"/>
              </w:rPr>
              <w:t>Построение таблиц, графиков, диаграмм</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_Toc534409489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8</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90" w:history="1">
            <w:r w:rsidR="009F0247" w:rsidRPr="009F0247">
              <w:rPr>
                <w:rStyle w:val="ab"/>
                <w:rFonts w:ascii="Times New Roman" w:hAnsi="Times New Roman" w:cs="Times New Roman"/>
                <w:noProof/>
                <w:sz w:val="28"/>
                <w:szCs w:val="28"/>
              </w:rPr>
              <w:t>ВЫВОДЫ</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_Toc534409490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9</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91" w:history="1">
            <w:r w:rsidR="009F0247" w:rsidRPr="009F0247">
              <w:rPr>
                <w:rStyle w:val="ab"/>
                <w:rFonts w:ascii="Times New Roman" w:hAnsi="Times New Roman" w:cs="Times New Roman"/>
                <w:noProof/>
                <w:sz w:val="28"/>
                <w:szCs w:val="28"/>
              </w:rPr>
              <w:t>ЗАКЛЮЧЕНИЕ</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_Toc534409491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10</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92" w:history="1">
            <w:r w:rsidR="009F0247" w:rsidRPr="009F0247">
              <w:rPr>
                <w:rStyle w:val="ab"/>
                <w:rFonts w:ascii="Times New Roman" w:hAnsi="Times New Roman" w:cs="Times New Roman"/>
                <w:noProof/>
                <w:sz w:val="28"/>
                <w:szCs w:val="28"/>
              </w:rPr>
              <w:t>СПИСОК ЛИТЕРАТУРЫ</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_Toc534409492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11</w:t>
            </w:r>
            <w:r w:rsidRPr="009F0247">
              <w:rPr>
                <w:rFonts w:ascii="Times New Roman" w:hAnsi="Times New Roman" w:cs="Times New Roman"/>
                <w:noProof/>
                <w:webHidden/>
                <w:sz w:val="28"/>
                <w:szCs w:val="28"/>
              </w:rPr>
              <w:fldChar w:fldCharType="end"/>
            </w:r>
          </w:hyperlink>
        </w:p>
        <w:p w:rsidR="009F0247" w:rsidRPr="009F0247" w:rsidRDefault="0004008C">
          <w:pPr>
            <w:pStyle w:val="11"/>
            <w:tabs>
              <w:tab w:val="right" w:leader="dot" w:pos="9344"/>
            </w:tabs>
            <w:rPr>
              <w:rFonts w:ascii="Times New Roman" w:eastAsiaTheme="minorEastAsia" w:hAnsi="Times New Roman" w:cs="Times New Roman"/>
              <w:noProof/>
              <w:sz w:val="28"/>
              <w:szCs w:val="28"/>
              <w:lang w:eastAsia="ru-RU"/>
            </w:rPr>
          </w:pPr>
          <w:hyperlink w:anchor="_Toc534409493" w:history="1">
            <w:r w:rsidR="009F0247" w:rsidRPr="009F0247">
              <w:rPr>
                <w:rStyle w:val="ab"/>
                <w:rFonts w:ascii="Times New Roman" w:hAnsi="Times New Roman" w:cs="Times New Roman"/>
                <w:noProof/>
                <w:sz w:val="28"/>
                <w:szCs w:val="28"/>
              </w:rPr>
              <w:t>Приложения</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_Toc534409493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12</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94" w:history="1">
            <w:r w:rsidR="009F0247" w:rsidRPr="009F0247">
              <w:rPr>
                <w:rStyle w:val="ab"/>
                <w:rFonts w:ascii="Times New Roman" w:hAnsi="Times New Roman" w:cs="Times New Roman"/>
                <w:noProof/>
                <w:sz w:val="28"/>
                <w:szCs w:val="28"/>
              </w:rPr>
              <w:t>Приложение 1.</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_Toc534409494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12</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95" w:history="1">
            <w:r w:rsidR="009F0247" w:rsidRPr="009F0247">
              <w:rPr>
                <w:rStyle w:val="ab"/>
                <w:rFonts w:ascii="Times New Roman" w:hAnsi="Times New Roman" w:cs="Times New Roman"/>
                <w:noProof/>
                <w:sz w:val="28"/>
                <w:szCs w:val="28"/>
              </w:rPr>
              <w:t>Приложение 2.</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_Toc534409495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13</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96" w:history="1">
            <w:r w:rsidR="009F0247" w:rsidRPr="009F0247">
              <w:rPr>
                <w:rStyle w:val="ab"/>
                <w:rFonts w:ascii="Times New Roman" w:hAnsi="Times New Roman" w:cs="Times New Roman"/>
                <w:noProof/>
                <w:sz w:val="28"/>
                <w:szCs w:val="28"/>
              </w:rPr>
              <w:t>Приложение 3</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_Toc534409496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14</w:t>
            </w:r>
            <w:r w:rsidRPr="009F0247">
              <w:rPr>
                <w:rFonts w:ascii="Times New Roman" w:hAnsi="Times New Roman" w:cs="Times New Roman"/>
                <w:noProof/>
                <w:webHidden/>
                <w:sz w:val="28"/>
                <w:szCs w:val="28"/>
              </w:rPr>
              <w:fldChar w:fldCharType="end"/>
            </w:r>
          </w:hyperlink>
        </w:p>
        <w:p w:rsidR="009F0247" w:rsidRPr="009F0247" w:rsidRDefault="0004008C">
          <w:pPr>
            <w:pStyle w:val="21"/>
            <w:tabs>
              <w:tab w:val="right" w:leader="dot" w:pos="9344"/>
            </w:tabs>
            <w:rPr>
              <w:rFonts w:ascii="Times New Roman" w:eastAsiaTheme="minorEastAsia" w:hAnsi="Times New Roman" w:cs="Times New Roman"/>
              <w:noProof/>
              <w:sz w:val="28"/>
              <w:szCs w:val="28"/>
              <w:lang w:eastAsia="ru-RU"/>
            </w:rPr>
          </w:pPr>
          <w:hyperlink w:anchor="_Toc534409497" w:history="1">
            <w:r w:rsidR="009F0247" w:rsidRPr="009F0247">
              <w:rPr>
                <w:rStyle w:val="ab"/>
                <w:rFonts w:ascii="Times New Roman" w:hAnsi="Times New Roman" w:cs="Times New Roman"/>
                <w:noProof/>
                <w:sz w:val="28"/>
                <w:szCs w:val="28"/>
              </w:rPr>
              <w:t>Приложение 4</w:t>
            </w:r>
            <w:r w:rsidR="009F0247" w:rsidRPr="009F0247">
              <w:rPr>
                <w:rFonts w:ascii="Times New Roman" w:hAnsi="Times New Roman" w:cs="Times New Roman"/>
                <w:noProof/>
                <w:webHidden/>
                <w:sz w:val="28"/>
                <w:szCs w:val="28"/>
              </w:rPr>
              <w:tab/>
            </w:r>
            <w:r w:rsidRPr="009F0247">
              <w:rPr>
                <w:rFonts w:ascii="Times New Roman" w:hAnsi="Times New Roman" w:cs="Times New Roman"/>
                <w:noProof/>
                <w:webHidden/>
                <w:sz w:val="28"/>
                <w:szCs w:val="28"/>
              </w:rPr>
              <w:fldChar w:fldCharType="begin"/>
            </w:r>
            <w:r w:rsidR="009F0247" w:rsidRPr="009F0247">
              <w:rPr>
                <w:rFonts w:ascii="Times New Roman" w:hAnsi="Times New Roman" w:cs="Times New Roman"/>
                <w:noProof/>
                <w:webHidden/>
                <w:sz w:val="28"/>
                <w:szCs w:val="28"/>
              </w:rPr>
              <w:instrText xml:space="preserve"> PAGEREF _Toc534409497 \h </w:instrText>
            </w:r>
            <w:r w:rsidRPr="009F0247">
              <w:rPr>
                <w:rFonts w:ascii="Times New Roman" w:hAnsi="Times New Roman" w:cs="Times New Roman"/>
                <w:noProof/>
                <w:webHidden/>
                <w:sz w:val="28"/>
                <w:szCs w:val="28"/>
              </w:rPr>
            </w:r>
            <w:r w:rsidRPr="009F0247">
              <w:rPr>
                <w:rFonts w:ascii="Times New Roman" w:hAnsi="Times New Roman" w:cs="Times New Roman"/>
                <w:noProof/>
                <w:webHidden/>
                <w:sz w:val="28"/>
                <w:szCs w:val="28"/>
              </w:rPr>
              <w:fldChar w:fldCharType="separate"/>
            </w:r>
            <w:r w:rsidR="009F0247" w:rsidRPr="009F0247">
              <w:rPr>
                <w:rFonts w:ascii="Times New Roman" w:hAnsi="Times New Roman" w:cs="Times New Roman"/>
                <w:noProof/>
                <w:webHidden/>
                <w:sz w:val="28"/>
                <w:szCs w:val="28"/>
              </w:rPr>
              <w:t>19</w:t>
            </w:r>
            <w:r w:rsidRPr="009F0247">
              <w:rPr>
                <w:rFonts w:ascii="Times New Roman" w:hAnsi="Times New Roman" w:cs="Times New Roman"/>
                <w:noProof/>
                <w:webHidden/>
                <w:sz w:val="28"/>
                <w:szCs w:val="28"/>
              </w:rPr>
              <w:fldChar w:fldCharType="end"/>
            </w:r>
          </w:hyperlink>
        </w:p>
        <w:p w:rsidR="009F0247" w:rsidRDefault="0004008C">
          <w:r w:rsidRPr="009F0247">
            <w:rPr>
              <w:rFonts w:ascii="Times New Roman" w:hAnsi="Times New Roman" w:cs="Times New Roman"/>
              <w:sz w:val="28"/>
              <w:szCs w:val="28"/>
            </w:rPr>
            <w:fldChar w:fldCharType="end"/>
          </w:r>
        </w:p>
      </w:sdtContent>
    </w:sdt>
    <w:p w:rsidR="00BC4E6C" w:rsidRPr="002B6972" w:rsidRDefault="00BC4E6C" w:rsidP="005D5593">
      <w:pPr>
        <w:spacing w:line="240" w:lineRule="auto"/>
        <w:jc w:val="both"/>
        <w:rPr>
          <w:rFonts w:ascii="Times New Roman" w:hAnsi="Times New Roman" w:cs="Times New Roman"/>
          <w:sz w:val="28"/>
          <w:szCs w:val="28"/>
          <w:highlight w:val="yellow"/>
        </w:rPr>
      </w:pPr>
      <w:r w:rsidRPr="002B6972">
        <w:rPr>
          <w:rFonts w:ascii="Times New Roman" w:hAnsi="Times New Roman" w:cs="Times New Roman"/>
          <w:sz w:val="28"/>
          <w:szCs w:val="28"/>
          <w:highlight w:val="yellow"/>
        </w:rPr>
        <w:br w:type="page"/>
      </w:r>
    </w:p>
    <w:p w:rsidR="00BA5A52" w:rsidRPr="00C43219" w:rsidRDefault="00BA5A52" w:rsidP="006A209E">
      <w:pPr>
        <w:pStyle w:val="1"/>
        <w:jc w:val="center"/>
        <w:rPr>
          <w:rFonts w:ascii="Times New Roman" w:hAnsi="Times New Roman" w:cs="Times New Roman"/>
          <w:color w:val="auto"/>
        </w:rPr>
      </w:pPr>
      <w:bookmarkStart w:id="0" w:name="_Toc534409478"/>
      <w:r w:rsidRPr="00C43219">
        <w:rPr>
          <w:rFonts w:ascii="Times New Roman" w:hAnsi="Times New Roman" w:cs="Times New Roman"/>
          <w:color w:val="auto"/>
        </w:rPr>
        <w:lastRenderedPageBreak/>
        <w:t>ВВЕДЕНИЕ</w:t>
      </w:r>
      <w:bookmarkEnd w:id="0"/>
    </w:p>
    <w:p w:rsidR="00996B35" w:rsidRPr="00053755" w:rsidRDefault="00996B35" w:rsidP="005D5593">
      <w:pPr>
        <w:pStyle w:val="a3"/>
        <w:spacing w:after="0" w:line="240" w:lineRule="auto"/>
        <w:ind w:left="0" w:firstLine="709"/>
        <w:jc w:val="both"/>
        <w:rPr>
          <w:rFonts w:ascii="Times New Roman" w:hAnsi="Times New Roman" w:cs="Times New Roman"/>
          <w:sz w:val="28"/>
          <w:szCs w:val="28"/>
        </w:rPr>
      </w:pPr>
      <w:r w:rsidRPr="00623CE8">
        <w:rPr>
          <w:rFonts w:ascii="Times New Roman" w:hAnsi="Times New Roman" w:cs="Times New Roman"/>
          <w:sz w:val="28"/>
          <w:szCs w:val="28"/>
        </w:rPr>
        <w:t>Воздух является важным условием жизнедеятельности живых организмов и всей биосферы в целом. От качества воздуха зависит устойчивость отдельных экосистем, сохранение которых является одной из целей устойчивого развития</w:t>
      </w:r>
      <w:r>
        <w:rPr>
          <w:rFonts w:ascii="Times New Roman" w:hAnsi="Times New Roman" w:cs="Times New Roman"/>
          <w:sz w:val="28"/>
          <w:szCs w:val="28"/>
        </w:rPr>
        <w:t xml:space="preserve"> </w:t>
      </w:r>
      <w:r w:rsidR="002F043F">
        <w:rPr>
          <w:rFonts w:ascii="Times New Roman" w:hAnsi="Times New Roman" w:cs="Times New Roman"/>
          <w:sz w:val="28"/>
          <w:szCs w:val="28"/>
        </w:rPr>
        <w:t>[16</w:t>
      </w:r>
      <w:r w:rsidR="0016115B">
        <w:rPr>
          <w:rFonts w:ascii="Times New Roman" w:hAnsi="Times New Roman" w:cs="Times New Roman"/>
          <w:sz w:val="28"/>
          <w:szCs w:val="28"/>
        </w:rPr>
        <w:t xml:space="preserve">, </w:t>
      </w:r>
      <w:r w:rsidR="002F043F">
        <w:rPr>
          <w:rFonts w:ascii="Times New Roman" w:hAnsi="Times New Roman" w:cs="Times New Roman"/>
          <w:sz w:val="28"/>
          <w:szCs w:val="28"/>
        </w:rPr>
        <w:t>17</w:t>
      </w:r>
      <w:r w:rsidRPr="0047773D">
        <w:rPr>
          <w:rFonts w:ascii="Times New Roman" w:hAnsi="Times New Roman" w:cs="Times New Roman"/>
          <w:sz w:val="28"/>
          <w:szCs w:val="28"/>
        </w:rPr>
        <w:t>]</w:t>
      </w:r>
      <w:r w:rsidRPr="00623CE8">
        <w:rPr>
          <w:rFonts w:ascii="Times New Roman" w:hAnsi="Times New Roman" w:cs="Times New Roman"/>
          <w:sz w:val="28"/>
          <w:szCs w:val="28"/>
        </w:rPr>
        <w:t xml:space="preserve">. От чистоты воздуха зависит количество и качество урожая, составляющего большую часть рациона людей, проживающих в сельской </w:t>
      </w:r>
      <w:r w:rsidR="00267B88" w:rsidRPr="00623CE8">
        <w:rPr>
          <w:rFonts w:ascii="Times New Roman" w:hAnsi="Times New Roman" w:cs="Times New Roman"/>
          <w:sz w:val="28"/>
          <w:szCs w:val="28"/>
        </w:rPr>
        <w:t xml:space="preserve">местности, </w:t>
      </w:r>
      <w:r w:rsidR="00267B88">
        <w:rPr>
          <w:rFonts w:ascii="Times New Roman" w:hAnsi="Times New Roman" w:cs="Times New Roman"/>
          <w:sz w:val="28"/>
          <w:szCs w:val="28"/>
        </w:rPr>
        <w:t xml:space="preserve"> </w:t>
      </w:r>
      <w:r w:rsidRPr="00623CE8">
        <w:rPr>
          <w:rFonts w:ascii="Times New Roman" w:hAnsi="Times New Roman" w:cs="Times New Roman"/>
          <w:sz w:val="28"/>
          <w:szCs w:val="28"/>
        </w:rPr>
        <w:t xml:space="preserve">в том числе и жителей </w:t>
      </w:r>
      <w:r>
        <w:rPr>
          <w:rFonts w:ascii="Times New Roman" w:hAnsi="Times New Roman" w:cs="Times New Roman"/>
          <w:sz w:val="28"/>
          <w:szCs w:val="28"/>
        </w:rPr>
        <w:t xml:space="preserve">моего родного </w:t>
      </w:r>
      <w:r w:rsidRPr="00623CE8">
        <w:rPr>
          <w:rFonts w:ascii="Times New Roman" w:hAnsi="Times New Roman" w:cs="Times New Roman"/>
          <w:sz w:val="28"/>
          <w:szCs w:val="28"/>
        </w:rPr>
        <w:t>села Верх</w:t>
      </w:r>
      <w:r>
        <w:rPr>
          <w:rFonts w:ascii="Times New Roman" w:hAnsi="Times New Roman" w:cs="Times New Roman"/>
          <w:sz w:val="28"/>
          <w:szCs w:val="28"/>
        </w:rPr>
        <w:t xml:space="preserve">ний Нерген </w:t>
      </w:r>
      <w:r w:rsidRPr="00E84CE3">
        <w:rPr>
          <w:rFonts w:ascii="Times New Roman" w:hAnsi="Times New Roman" w:cs="Times New Roman"/>
          <w:sz w:val="28"/>
          <w:szCs w:val="28"/>
        </w:rPr>
        <w:t>[</w:t>
      </w:r>
      <w:r w:rsidR="00A17541">
        <w:rPr>
          <w:rFonts w:ascii="Times New Roman" w:hAnsi="Times New Roman" w:cs="Times New Roman"/>
          <w:sz w:val="28"/>
          <w:szCs w:val="28"/>
        </w:rPr>
        <w:t>14</w:t>
      </w:r>
      <w:r w:rsidRPr="00E84CE3">
        <w:rPr>
          <w:rFonts w:ascii="Times New Roman" w:hAnsi="Times New Roman" w:cs="Times New Roman"/>
          <w:sz w:val="28"/>
          <w:szCs w:val="28"/>
        </w:rPr>
        <w:t>]</w:t>
      </w:r>
      <w:r w:rsidRPr="00623CE8">
        <w:rPr>
          <w:rFonts w:ascii="Times New Roman" w:hAnsi="Times New Roman" w:cs="Times New Roman"/>
          <w:sz w:val="28"/>
          <w:szCs w:val="28"/>
        </w:rPr>
        <w:t>.</w:t>
      </w:r>
      <w:r>
        <w:rPr>
          <w:rFonts w:ascii="Times New Roman" w:hAnsi="Times New Roman" w:cs="Times New Roman"/>
          <w:sz w:val="28"/>
          <w:szCs w:val="28"/>
        </w:rPr>
        <w:t xml:space="preserve"> </w:t>
      </w:r>
      <w:r w:rsidRPr="00623CE8">
        <w:rPr>
          <w:rFonts w:ascii="Times New Roman" w:hAnsi="Times New Roman" w:cs="Times New Roman"/>
          <w:sz w:val="28"/>
          <w:szCs w:val="28"/>
        </w:rPr>
        <w:t xml:space="preserve">Проблема загрязнения воздуха в наше время очень актуальна в связи с тем, что </w:t>
      </w:r>
      <w:r w:rsidR="000E16CB">
        <w:rPr>
          <w:rFonts w:ascii="Times New Roman" w:hAnsi="Times New Roman" w:cs="Times New Roman"/>
          <w:sz w:val="28"/>
          <w:szCs w:val="28"/>
        </w:rPr>
        <w:t>в результате</w:t>
      </w:r>
      <w:r w:rsidRPr="00623CE8">
        <w:rPr>
          <w:rFonts w:ascii="Times New Roman" w:hAnsi="Times New Roman" w:cs="Times New Roman"/>
          <w:sz w:val="28"/>
          <w:szCs w:val="28"/>
        </w:rPr>
        <w:t xml:space="preserve"> жизнедеятельности человека происходит большое количество выбросов вредных веществ в атмосферу. Из различных источников информации (СМИ, интернета) я узнала, что в мире у людей увеличилась частота заболеваний дыхательной и кровеносной системы, связанная с загрязнением воздуха</w:t>
      </w:r>
      <w:r w:rsidRPr="00E84CE3">
        <w:rPr>
          <w:rFonts w:ascii="Times New Roman" w:hAnsi="Times New Roman" w:cs="Times New Roman"/>
          <w:sz w:val="28"/>
          <w:szCs w:val="28"/>
        </w:rPr>
        <w:t xml:space="preserve"> [</w:t>
      </w:r>
      <w:r w:rsidR="003E707A">
        <w:rPr>
          <w:rFonts w:ascii="Times New Roman" w:hAnsi="Times New Roman" w:cs="Times New Roman"/>
          <w:sz w:val="28"/>
          <w:szCs w:val="28"/>
        </w:rPr>
        <w:t>21</w:t>
      </w:r>
      <w:r w:rsidRPr="00E84CE3">
        <w:rPr>
          <w:rFonts w:ascii="Times New Roman" w:hAnsi="Times New Roman" w:cs="Times New Roman"/>
          <w:sz w:val="28"/>
          <w:szCs w:val="28"/>
        </w:rPr>
        <w:t>]</w:t>
      </w:r>
      <w:r>
        <w:rPr>
          <w:rFonts w:ascii="Times New Roman" w:hAnsi="Times New Roman" w:cs="Times New Roman"/>
          <w:sz w:val="28"/>
          <w:szCs w:val="28"/>
        </w:rPr>
        <w:t>.</w:t>
      </w:r>
      <w:r w:rsidRPr="00623CE8">
        <w:rPr>
          <w:rFonts w:ascii="Times New Roman" w:hAnsi="Times New Roman" w:cs="Times New Roman"/>
          <w:sz w:val="28"/>
          <w:szCs w:val="28"/>
        </w:rPr>
        <w:t>После этого</w:t>
      </w:r>
      <w:r w:rsidR="00267B88">
        <w:rPr>
          <w:rFonts w:ascii="Times New Roman" w:hAnsi="Times New Roman" w:cs="Times New Roman"/>
          <w:sz w:val="28"/>
          <w:szCs w:val="28"/>
        </w:rPr>
        <w:t>,</w:t>
      </w:r>
      <w:r w:rsidRPr="00623CE8">
        <w:rPr>
          <w:rFonts w:ascii="Times New Roman" w:hAnsi="Times New Roman" w:cs="Times New Roman"/>
          <w:sz w:val="28"/>
          <w:szCs w:val="28"/>
        </w:rPr>
        <w:t xml:space="preserve"> у меня появилось желание узнать, какое экологическое состояние воздуха в нашем селе. От учителя биологии я узнала, что лишайники проявляют повышенную чувствительность к химическому загрязнению и могут служить его индикаторами</w:t>
      </w:r>
      <w:r>
        <w:rPr>
          <w:rFonts w:ascii="Times New Roman" w:hAnsi="Times New Roman" w:cs="Times New Roman"/>
          <w:sz w:val="28"/>
          <w:szCs w:val="28"/>
        </w:rPr>
        <w:t xml:space="preserve"> </w:t>
      </w:r>
      <w:r w:rsidRPr="00E84CE3">
        <w:rPr>
          <w:rFonts w:ascii="Times New Roman" w:hAnsi="Times New Roman" w:cs="Times New Roman"/>
          <w:sz w:val="28"/>
          <w:szCs w:val="28"/>
        </w:rPr>
        <w:t>[</w:t>
      </w:r>
      <w:r w:rsidR="003E707A">
        <w:rPr>
          <w:rFonts w:ascii="Times New Roman" w:hAnsi="Times New Roman" w:cs="Times New Roman"/>
          <w:sz w:val="28"/>
          <w:szCs w:val="28"/>
        </w:rPr>
        <w:t>3</w:t>
      </w:r>
      <w:r w:rsidR="0016115B">
        <w:rPr>
          <w:rFonts w:ascii="Times New Roman" w:hAnsi="Times New Roman" w:cs="Times New Roman"/>
          <w:sz w:val="28"/>
          <w:szCs w:val="28"/>
        </w:rPr>
        <w:t xml:space="preserve">, </w:t>
      </w:r>
      <w:r w:rsidR="003E707A">
        <w:rPr>
          <w:rFonts w:ascii="Times New Roman" w:hAnsi="Times New Roman" w:cs="Times New Roman"/>
          <w:sz w:val="28"/>
          <w:szCs w:val="28"/>
        </w:rPr>
        <w:t>4</w:t>
      </w:r>
      <w:r w:rsidRPr="00053755">
        <w:rPr>
          <w:rFonts w:ascii="Times New Roman" w:hAnsi="Times New Roman" w:cs="Times New Roman"/>
          <w:sz w:val="28"/>
          <w:szCs w:val="28"/>
        </w:rPr>
        <w:t>]</w:t>
      </w:r>
      <w:r w:rsidRPr="00623CE8">
        <w:rPr>
          <w:rFonts w:ascii="Times New Roman" w:hAnsi="Times New Roman" w:cs="Times New Roman"/>
          <w:sz w:val="28"/>
          <w:szCs w:val="28"/>
        </w:rPr>
        <w:t>. Таким образом, мы решили провести исследование качества воздуха в окрестностях нашего села.</w:t>
      </w:r>
      <w:r w:rsidRPr="00E84CE3">
        <w:rPr>
          <w:rFonts w:ascii="Times New Roman" w:hAnsi="Times New Roman" w:cs="Times New Roman"/>
          <w:sz w:val="28"/>
          <w:szCs w:val="28"/>
        </w:rPr>
        <w:t xml:space="preserve">  </w:t>
      </w:r>
    </w:p>
    <w:p w:rsidR="00996B35" w:rsidRPr="00623CE8" w:rsidRDefault="00996B35" w:rsidP="005D5593">
      <w:pPr>
        <w:spacing w:after="0" w:line="240" w:lineRule="auto"/>
        <w:ind w:firstLine="709"/>
        <w:jc w:val="both"/>
        <w:rPr>
          <w:rFonts w:ascii="Times New Roman" w:hAnsi="Times New Roman" w:cs="Times New Roman"/>
          <w:sz w:val="28"/>
          <w:szCs w:val="28"/>
        </w:rPr>
      </w:pPr>
      <w:r w:rsidRPr="00623CE8">
        <w:rPr>
          <w:rFonts w:ascii="Times New Roman" w:hAnsi="Times New Roman" w:cs="Times New Roman"/>
          <w:b/>
          <w:sz w:val="28"/>
          <w:szCs w:val="28"/>
        </w:rPr>
        <w:t xml:space="preserve">Цель работы: </w:t>
      </w:r>
      <w:r>
        <w:rPr>
          <w:rFonts w:ascii="Times New Roman" w:hAnsi="Times New Roman" w:cs="Times New Roman"/>
          <w:sz w:val="28"/>
          <w:szCs w:val="28"/>
        </w:rPr>
        <w:t>Мониторинг</w:t>
      </w:r>
      <w:r w:rsidRPr="00623CE8">
        <w:rPr>
          <w:rFonts w:ascii="Times New Roman" w:hAnsi="Times New Roman" w:cs="Times New Roman"/>
          <w:sz w:val="28"/>
          <w:szCs w:val="28"/>
        </w:rPr>
        <w:t xml:space="preserve"> степени загрязнения воздуха в окрестностях села Верхний Нерген методом лихеноиндикации.</w:t>
      </w:r>
    </w:p>
    <w:p w:rsidR="00996B35" w:rsidRPr="00623CE8" w:rsidRDefault="00996B35" w:rsidP="005D5593">
      <w:pPr>
        <w:spacing w:after="0" w:line="240" w:lineRule="auto"/>
        <w:ind w:firstLine="709"/>
        <w:jc w:val="both"/>
        <w:rPr>
          <w:rFonts w:ascii="Times New Roman" w:hAnsi="Times New Roman" w:cs="Times New Roman"/>
          <w:b/>
          <w:sz w:val="28"/>
          <w:szCs w:val="28"/>
        </w:rPr>
      </w:pPr>
      <w:r w:rsidRPr="00623CE8">
        <w:rPr>
          <w:rFonts w:ascii="Times New Roman" w:hAnsi="Times New Roman" w:cs="Times New Roman"/>
          <w:b/>
          <w:sz w:val="28"/>
          <w:szCs w:val="28"/>
        </w:rPr>
        <w:t xml:space="preserve">Задачи: </w:t>
      </w:r>
    </w:p>
    <w:p w:rsidR="00996B35" w:rsidRPr="00623CE8" w:rsidRDefault="00996B35" w:rsidP="005D5593">
      <w:pPr>
        <w:pStyle w:val="a3"/>
        <w:numPr>
          <w:ilvl w:val="0"/>
          <w:numId w:val="1"/>
        </w:numPr>
        <w:spacing w:after="0" w:line="240" w:lineRule="auto"/>
        <w:jc w:val="both"/>
        <w:rPr>
          <w:rFonts w:ascii="Times New Roman" w:hAnsi="Times New Roman" w:cs="Times New Roman"/>
          <w:sz w:val="28"/>
          <w:szCs w:val="28"/>
        </w:rPr>
      </w:pPr>
      <w:r w:rsidRPr="00623CE8">
        <w:rPr>
          <w:rFonts w:ascii="Times New Roman" w:hAnsi="Times New Roman" w:cs="Times New Roman"/>
          <w:sz w:val="28"/>
          <w:szCs w:val="28"/>
        </w:rPr>
        <w:t>Изучить литературные источники, методики определения степени загрязнения воздуха.</w:t>
      </w:r>
    </w:p>
    <w:p w:rsidR="00996B35" w:rsidRPr="00623CE8" w:rsidRDefault="00996B35" w:rsidP="005D5593">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Провести мониторинг </w:t>
      </w:r>
      <w:r w:rsidRPr="00623CE8">
        <w:rPr>
          <w:rFonts w:ascii="Times New Roman" w:hAnsi="Times New Roman" w:cs="Times New Roman"/>
          <w:sz w:val="28"/>
          <w:szCs w:val="28"/>
        </w:rPr>
        <w:t>степен</w:t>
      </w:r>
      <w:r>
        <w:rPr>
          <w:rFonts w:ascii="Times New Roman" w:hAnsi="Times New Roman" w:cs="Times New Roman"/>
          <w:sz w:val="28"/>
          <w:szCs w:val="28"/>
        </w:rPr>
        <w:t>и</w:t>
      </w:r>
      <w:r w:rsidRPr="00623CE8">
        <w:rPr>
          <w:rFonts w:ascii="Times New Roman" w:hAnsi="Times New Roman" w:cs="Times New Roman"/>
          <w:sz w:val="28"/>
          <w:szCs w:val="28"/>
        </w:rPr>
        <w:t xml:space="preserve"> загрязнения воздуха </w:t>
      </w:r>
      <w:r>
        <w:rPr>
          <w:rFonts w:ascii="Times New Roman" w:hAnsi="Times New Roman" w:cs="Times New Roman"/>
          <w:sz w:val="28"/>
          <w:szCs w:val="28"/>
        </w:rPr>
        <w:t xml:space="preserve">в окрестностях села Верхний Нерген </w:t>
      </w:r>
      <w:r w:rsidRPr="00623CE8">
        <w:rPr>
          <w:rFonts w:ascii="Times New Roman" w:hAnsi="Times New Roman" w:cs="Times New Roman"/>
          <w:sz w:val="28"/>
          <w:szCs w:val="28"/>
        </w:rPr>
        <w:t>методом лихеноиндикации.</w:t>
      </w:r>
    </w:p>
    <w:p w:rsidR="00996B35" w:rsidRPr="00623CE8" w:rsidRDefault="00996B35" w:rsidP="005D5593">
      <w:pPr>
        <w:pStyle w:val="a3"/>
        <w:numPr>
          <w:ilvl w:val="0"/>
          <w:numId w:val="1"/>
        </w:numPr>
        <w:spacing w:after="0" w:line="240" w:lineRule="auto"/>
        <w:jc w:val="both"/>
        <w:rPr>
          <w:rFonts w:ascii="Times New Roman" w:hAnsi="Times New Roman" w:cs="Times New Roman"/>
          <w:sz w:val="28"/>
          <w:szCs w:val="28"/>
        </w:rPr>
      </w:pPr>
      <w:r w:rsidRPr="00623CE8">
        <w:rPr>
          <w:rFonts w:ascii="Times New Roman" w:hAnsi="Times New Roman" w:cs="Times New Roman"/>
          <w:sz w:val="28"/>
          <w:szCs w:val="28"/>
        </w:rPr>
        <w:t>Проанализировать результаты исследования и сделать выводы.</w:t>
      </w:r>
    </w:p>
    <w:p w:rsidR="00996B35" w:rsidRPr="00623CE8" w:rsidRDefault="00996B35" w:rsidP="005D5593">
      <w:pPr>
        <w:spacing w:after="0" w:line="240" w:lineRule="auto"/>
        <w:ind w:firstLine="709"/>
        <w:jc w:val="both"/>
        <w:rPr>
          <w:rFonts w:ascii="Times New Roman" w:hAnsi="Times New Roman" w:cs="Times New Roman"/>
          <w:sz w:val="28"/>
          <w:szCs w:val="28"/>
        </w:rPr>
      </w:pPr>
      <w:r w:rsidRPr="00623CE8">
        <w:rPr>
          <w:rFonts w:ascii="Times New Roman" w:hAnsi="Times New Roman" w:cs="Times New Roman"/>
          <w:b/>
          <w:sz w:val="28"/>
          <w:szCs w:val="28"/>
        </w:rPr>
        <w:t xml:space="preserve">Гипотеза: </w:t>
      </w:r>
      <w:r w:rsidRPr="00623CE8">
        <w:rPr>
          <w:rFonts w:ascii="Times New Roman" w:hAnsi="Times New Roman" w:cs="Times New Roman"/>
          <w:sz w:val="28"/>
          <w:szCs w:val="28"/>
        </w:rPr>
        <w:t xml:space="preserve">воздух в окрестностях села Верхний Нерген </w:t>
      </w:r>
      <w:r w:rsidR="000E16CB">
        <w:rPr>
          <w:rFonts w:ascii="Times New Roman" w:hAnsi="Times New Roman" w:cs="Times New Roman"/>
          <w:sz w:val="28"/>
          <w:szCs w:val="28"/>
        </w:rPr>
        <w:t>стал более загрязненным, чем</w:t>
      </w:r>
      <w:r>
        <w:rPr>
          <w:rFonts w:ascii="Times New Roman" w:hAnsi="Times New Roman" w:cs="Times New Roman"/>
          <w:sz w:val="28"/>
          <w:szCs w:val="28"/>
        </w:rPr>
        <w:t xml:space="preserve">  10 лет назад.</w:t>
      </w:r>
    </w:p>
    <w:p w:rsidR="00996B35" w:rsidRPr="00623CE8" w:rsidRDefault="00996B35" w:rsidP="005D5593">
      <w:pPr>
        <w:spacing w:after="0" w:line="240" w:lineRule="auto"/>
        <w:ind w:firstLine="709"/>
        <w:jc w:val="both"/>
        <w:rPr>
          <w:rFonts w:ascii="Times New Roman" w:hAnsi="Times New Roman" w:cs="Times New Roman"/>
          <w:sz w:val="28"/>
          <w:szCs w:val="28"/>
        </w:rPr>
      </w:pPr>
      <w:r w:rsidRPr="00623CE8">
        <w:rPr>
          <w:rFonts w:ascii="Times New Roman" w:hAnsi="Times New Roman" w:cs="Times New Roman"/>
          <w:b/>
          <w:sz w:val="28"/>
          <w:szCs w:val="28"/>
        </w:rPr>
        <w:t>Объект исследования:</w:t>
      </w:r>
      <w:r w:rsidRPr="00623CE8">
        <w:rPr>
          <w:rFonts w:ascii="Times New Roman" w:hAnsi="Times New Roman" w:cs="Times New Roman"/>
          <w:sz w:val="28"/>
          <w:szCs w:val="28"/>
        </w:rPr>
        <w:t xml:space="preserve"> воздух в окрестностях села Верхний Нерген.</w:t>
      </w:r>
    </w:p>
    <w:p w:rsidR="00996B35" w:rsidRPr="00623CE8" w:rsidRDefault="00996B35" w:rsidP="005D5593">
      <w:pPr>
        <w:spacing w:after="0" w:line="240" w:lineRule="auto"/>
        <w:ind w:firstLine="709"/>
        <w:jc w:val="both"/>
        <w:rPr>
          <w:rFonts w:ascii="Times New Roman" w:hAnsi="Times New Roman" w:cs="Times New Roman"/>
          <w:sz w:val="28"/>
          <w:szCs w:val="28"/>
        </w:rPr>
      </w:pPr>
      <w:r w:rsidRPr="00623CE8">
        <w:rPr>
          <w:rFonts w:ascii="Times New Roman" w:hAnsi="Times New Roman" w:cs="Times New Roman"/>
          <w:b/>
          <w:sz w:val="28"/>
          <w:szCs w:val="28"/>
        </w:rPr>
        <w:t>Предмет исследования:</w:t>
      </w:r>
      <w:r w:rsidRPr="00623CE8">
        <w:rPr>
          <w:rFonts w:ascii="Times New Roman" w:hAnsi="Times New Roman" w:cs="Times New Roman"/>
          <w:sz w:val="28"/>
          <w:szCs w:val="28"/>
        </w:rPr>
        <w:t xml:space="preserve"> </w:t>
      </w:r>
      <w:r>
        <w:rPr>
          <w:rFonts w:ascii="Times New Roman" w:hAnsi="Times New Roman" w:cs="Times New Roman"/>
          <w:sz w:val="28"/>
          <w:szCs w:val="28"/>
        </w:rPr>
        <w:t>с</w:t>
      </w:r>
      <w:r w:rsidRPr="00623CE8">
        <w:rPr>
          <w:rFonts w:ascii="Times New Roman" w:hAnsi="Times New Roman" w:cs="Times New Roman"/>
          <w:sz w:val="28"/>
          <w:szCs w:val="28"/>
        </w:rPr>
        <w:t>тепень загрязнения воздуха в окрестностях села Верхний Нерген.</w:t>
      </w:r>
    </w:p>
    <w:p w:rsidR="00996B35" w:rsidRPr="00B5496A" w:rsidRDefault="0066307A" w:rsidP="005D5593">
      <w:pPr>
        <w:spacing w:after="0" w:line="240" w:lineRule="auto"/>
        <w:ind w:firstLine="709"/>
        <w:jc w:val="both"/>
        <w:rPr>
          <w:rFonts w:ascii="Times New Roman" w:hAnsi="Times New Roman" w:cs="Times New Roman"/>
          <w:sz w:val="28"/>
          <w:szCs w:val="28"/>
        </w:rPr>
      </w:pPr>
      <w:r w:rsidRPr="0066307A">
        <w:rPr>
          <w:rFonts w:ascii="Times New Roman" w:hAnsi="Times New Roman" w:cs="Times New Roman"/>
          <w:sz w:val="28"/>
          <w:szCs w:val="28"/>
        </w:rPr>
        <w:t xml:space="preserve">Работа представлена на  </w:t>
      </w:r>
      <w:r w:rsidR="00A05A14" w:rsidRPr="00B5496A">
        <w:rPr>
          <w:rFonts w:ascii="Times New Roman" w:hAnsi="Times New Roman" w:cs="Times New Roman"/>
          <w:sz w:val="28"/>
          <w:szCs w:val="28"/>
        </w:rPr>
        <w:t>19</w:t>
      </w:r>
      <w:r w:rsidR="00996B35" w:rsidRPr="00B5496A">
        <w:rPr>
          <w:rFonts w:ascii="Times New Roman" w:hAnsi="Times New Roman" w:cs="Times New Roman"/>
          <w:sz w:val="28"/>
          <w:szCs w:val="28"/>
        </w:rPr>
        <w:t xml:space="preserve"> страницах, включающих 4 приложения,  состоит из трёх глав, включает  11  рисунков, 1</w:t>
      </w:r>
      <w:r w:rsidRPr="00B5496A">
        <w:rPr>
          <w:rFonts w:ascii="Times New Roman" w:hAnsi="Times New Roman" w:cs="Times New Roman"/>
          <w:sz w:val="28"/>
          <w:szCs w:val="28"/>
        </w:rPr>
        <w:t>0</w:t>
      </w:r>
      <w:r w:rsidR="00706DDE" w:rsidRPr="00B5496A">
        <w:rPr>
          <w:rFonts w:ascii="Times New Roman" w:hAnsi="Times New Roman" w:cs="Times New Roman"/>
          <w:sz w:val="28"/>
          <w:szCs w:val="28"/>
        </w:rPr>
        <w:t xml:space="preserve"> таблиц, 2</w:t>
      </w:r>
      <w:r w:rsidR="00E737E2">
        <w:rPr>
          <w:rFonts w:ascii="Times New Roman" w:hAnsi="Times New Roman" w:cs="Times New Roman"/>
          <w:sz w:val="28"/>
          <w:szCs w:val="28"/>
        </w:rPr>
        <w:t>5</w:t>
      </w:r>
      <w:r w:rsidR="00996B35" w:rsidRPr="00B5496A">
        <w:rPr>
          <w:rFonts w:ascii="Times New Roman" w:hAnsi="Times New Roman" w:cs="Times New Roman"/>
          <w:sz w:val="28"/>
          <w:szCs w:val="28"/>
        </w:rPr>
        <w:t xml:space="preserve"> литературных источников.</w:t>
      </w:r>
      <w:r w:rsidR="00996B35" w:rsidRPr="00B5496A">
        <w:rPr>
          <w:rFonts w:ascii="Times New Roman" w:hAnsi="Times New Roman" w:cs="Times New Roman"/>
          <w:sz w:val="28"/>
          <w:szCs w:val="28"/>
        </w:rPr>
        <w:tab/>
      </w:r>
    </w:p>
    <w:p w:rsidR="00253B29" w:rsidRPr="005D5593" w:rsidRDefault="00253B29" w:rsidP="005D5593">
      <w:pPr>
        <w:spacing w:after="0" w:line="240" w:lineRule="auto"/>
        <w:ind w:left="708"/>
        <w:jc w:val="both"/>
        <w:rPr>
          <w:rFonts w:ascii="Times New Roman" w:hAnsi="Times New Roman" w:cs="Times New Roman"/>
          <w:sz w:val="28"/>
          <w:szCs w:val="28"/>
          <w:highlight w:val="yellow"/>
        </w:rPr>
      </w:pPr>
    </w:p>
    <w:p w:rsidR="00083A9E" w:rsidRPr="002B6972" w:rsidRDefault="00083A9E" w:rsidP="005D5593">
      <w:pPr>
        <w:spacing w:line="240" w:lineRule="auto"/>
        <w:jc w:val="both"/>
        <w:rPr>
          <w:rFonts w:ascii="Times New Roman" w:hAnsi="Times New Roman" w:cs="Times New Roman"/>
          <w:sz w:val="28"/>
          <w:szCs w:val="28"/>
          <w:highlight w:val="yellow"/>
        </w:rPr>
      </w:pPr>
    </w:p>
    <w:p w:rsidR="004D121E" w:rsidRDefault="004D121E" w:rsidP="005D5593">
      <w:pPr>
        <w:spacing w:line="240" w:lineRule="auto"/>
        <w:jc w:val="both"/>
        <w:rPr>
          <w:rFonts w:ascii="Times New Roman" w:hAnsi="Times New Roman" w:cs="Times New Roman"/>
          <w:sz w:val="28"/>
          <w:szCs w:val="28"/>
          <w:highlight w:val="yellow"/>
        </w:rPr>
      </w:pPr>
    </w:p>
    <w:p w:rsidR="00267B88" w:rsidRDefault="00267B88" w:rsidP="005D5593">
      <w:pPr>
        <w:spacing w:line="240" w:lineRule="auto"/>
        <w:jc w:val="both"/>
        <w:rPr>
          <w:rFonts w:ascii="Times New Roman" w:hAnsi="Times New Roman" w:cs="Times New Roman"/>
          <w:sz w:val="28"/>
          <w:szCs w:val="28"/>
          <w:highlight w:val="yellow"/>
        </w:rPr>
      </w:pPr>
    </w:p>
    <w:p w:rsidR="00267B88" w:rsidRDefault="00267B88" w:rsidP="005D5593">
      <w:pPr>
        <w:spacing w:line="240" w:lineRule="auto"/>
        <w:jc w:val="both"/>
        <w:rPr>
          <w:rFonts w:ascii="Times New Roman" w:hAnsi="Times New Roman" w:cs="Times New Roman"/>
          <w:sz w:val="28"/>
          <w:szCs w:val="28"/>
          <w:highlight w:val="yellow"/>
        </w:rPr>
      </w:pPr>
    </w:p>
    <w:p w:rsidR="00267B88" w:rsidRDefault="00267B88" w:rsidP="005D5593">
      <w:pPr>
        <w:spacing w:line="240" w:lineRule="auto"/>
        <w:jc w:val="both"/>
        <w:rPr>
          <w:rFonts w:ascii="Times New Roman" w:hAnsi="Times New Roman" w:cs="Times New Roman"/>
          <w:sz w:val="28"/>
          <w:szCs w:val="28"/>
          <w:highlight w:val="yellow"/>
        </w:rPr>
      </w:pPr>
    </w:p>
    <w:p w:rsidR="00267B88" w:rsidRDefault="00267B88" w:rsidP="005D5593">
      <w:pPr>
        <w:spacing w:line="240" w:lineRule="auto"/>
        <w:jc w:val="both"/>
        <w:rPr>
          <w:rFonts w:ascii="Times New Roman" w:hAnsi="Times New Roman" w:cs="Times New Roman"/>
          <w:sz w:val="28"/>
          <w:szCs w:val="28"/>
          <w:highlight w:val="yellow"/>
        </w:rPr>
      </w:pPr>
    </w:p>
    <w:p w:rsidR="00AA6D75" w:rsidRPr="00183BFD" w:rsidRDefault="00BA5A52" w:rsidP="006A209E">
      <w:pPr>
        <w:pStyle w:val="1"/>
        <w:jc w:val="center"/>
        <w:rPr>
          <w:rFonts w:ascii="Times New Roman" w:hAnsi="Times New Roman" w:cs="Times New Roman"/>
          <w:color w:val="auto"/>
        </w:rPr>
      </w:pPr>
      <w:bookmarkStart w:id="1" w:name="_Toc534409479"/>
      <w:r w:rsidRPr="00183BFD">
        <w:rPr>
          <w:rFonts w:ascii="Times New Roman" w:hAnsi="Times New Roman" w:cs="Times New Roman"/>
          <w:color w:val="auto"/>
        </w:rPr>
        <w:lastRenderedPageBreak/>
        <w:t xml:space="preserve">ГЛАВА </w:t>
      </w:r>
      <w:r w:rsidRPr="00183BFD">
        <w:rPr>
          <w:rFonts w:ascii="Times New Roman" w:hAnsi="Times New Roman" w:cs="Times New Roman"/>
          <w:color w:val="auto"/>
          <w:lang w:val="en-US"/>
        </w:rPr>
        <w:t>I</w:t>
      </w:r>
      <w:r w:rsidRPr="00183BFD">
        <w:rPr>
          <w:rFonts w:ascii="Times New Roman" w:hAnsi="Times New Roman" w:cs="Times New Roman"/>
          <w:color w:val="auto"/>
        </w:rPr>
        <w:t>. ОБЗОР ЛИТЕРАТУРЫ</w:t>
      </w:r>
      <w:bookmarkEnd w:id="1"/>
    </w:p>
    <w:p w:rsidR="00C06BBC" w:rsidRPr="006A209E" w:rsidRDefault="006A209E" w:rsidP="006A209E">
      <w:pPr>
        <w:pStyle w:val="2"/>
        <w:rPr>
          <w:rFonts w:ascii="Times New Roman" w:hAnsi="Times New Roman" w:cs="Times New Roman"/>
          <w:sz w:val="28"/>
          <w:szCs w:val="28"/>
        </w:rPr>
      </w:pPr>
      <w:bookmarkStart w:id="2" w:name="_Toc534409480"/>
      <w:r w:rsidRPr="00183BFD">
        <w:rPr>
          <w:rFonts w:ascii="Times New Roman" w:hAnsi="Times New Roman" w:cs="Times New Roman"/>
          <w:color w:val="auto"/>
          <w:sz w:val="28"/>
          <w:szCs w:val="28"/>
        </w:rPr>
        <w:t>1.1</w:t>
      </w:r>
      <w:r w:rsidR="00216357" w:rsidRPr="00183BFD">
        <w:rPr>
          <w:rFonts w:ascii="Times New Roman" w:hAnsi="Times New Roman" w:cs="Times New Roman"/>
          <w:color w:val="auto"/>
          <w:sz w:val="28"/>
          <w:szCs w:val="28"/>
        </w:rPr>
        <w:t xml:space="preserve">. </w:t>
      </w:r>
      <w:r w:rsidR="00C06BBC" w:rsidRPr="00183BFD">
        <w:rPr>
          <w:rFonts w:ascii="Times New Roman" w:hAnsi="Times New Roman" w:cs="Times New Roman"/>
          <w:color w:val="auto"/>
          <w:sz w:val="28"/>
          <w:szCs w:val="28"/>
        </w:rPr>
        <w:t>Значение воздуха.</w:t>
      </w:r>
      <w:bookmarkEnd w:id="2"/>
    </w:p>
    <w:p w:rsidR="00C06BBC" w:rsidRPr="00DE0D2A" w:rsidRDefault="00C06BBC" w:rsidP="0016115B">
      <w:pPr>
        <w:pStyle w:val="a3"/>
        <w:spacing w:line="240" w:lineRule="auto"/>
        <w:ind w:left="0" w:firstLine="709"/>
        <w:jc w:val="both"/>
        <w:rPr>
          <w:rFonts w:ascii="Times New Roman" w:hAnsi="Times New Roman" w:cs="Times New Roman"/>
          <w:sz w:val="28"/>
          <w:szCs w:val="28"/>
        </w:rPr>
      </w:pPr>
      <w:r w:rsidRPr="00DE0D2A">
        <w:rPr>
          <w:rFonts w:ascii="Times New Roman" w:hAnsi="Times New Roman" w:cs="Times New Roman"/>
          <w:sz w:val="28"/>
          <w:szCs w:val="28"/>
        </w:rPr>
        <w:t>Что же такое воздух, воздух – это главное условие существования всего живого на Земле. Он представляет собой смесь газов, образующих атмосферу. Чистый воздух необходим нашему дыханию, с содержащим в себе достаточным количеством кислорода. Но в городах, где полно автомобилей, воздух загрязнен их выхлопными газами. Также и разные выбросы зав</w:t>
      </w:r>
      <w:r w:rsidR="000E16CB" w:rsidRPr="00DE0D2A">
        <w:rPr>
          <w:rFonts w:ascii="Times New Roman" w:hAnsi="Times New Roman" w:cs="Times New Roman"/>
          <w:sz w:val="28"/>
          <w:szCs w:val="28"/>
        </w:rPr>
        <w:t xml:space="preserve">одов и фабрик загрязняют воздух </w:t>
      </w:r>
      <w:r w:rsidR="00C81F3B">
        <w:rPr>
          <w:rFonts w:ascii="Times New Roman" w:hAnsi="Times New Roman" w:cs="Times New Roman"/>
          <w:sz w:val="28"/>
          <w:szCs w:val="28"/>
        </w:rPr>
        <w:t>[</w:t>
      </w:r>
      <w:r w:rsidR="003E707A">
        <w:rPr>
          <w:rFonts w:ascii="Times New Roman" w:hAnsi="Times New Roman" w:cs="Times New Roman"/>
          <w:sz w:val="28"/>
          <w:szCs w:val="28"/>
        </w:rPr>
        <w:t>17</w:t>
      </w:r>
      <w:r w:rsidRPr="00DE0D2A">
        <w:rPr>
          <w:rFonts w:ascii="Times New Roman" w:hAnsi="Times New Roman" w:cs="Times New Roman"/>
          <w:sz w:val="28"/>
          <w:szCs w:val="28"/>
        </w:rPr>
        <w:t>]</w:t>
      </w:r>
      <w:r w:rsidR="000E16CB" w:rsidRPr="00DE0D2A">
        <w:rPr>
          <w:rFonts w:ascii="Times New Roman" w:hAnsi="Times New Roman" w:cs="Times New Roman"/>
          <w:sz w:val="28"/>
          <w:szCs w:val="28"/>
        </w:rPr>
        <w:t>.</w:t>
      </w:r>
      <w:r w:rsidRPr="00DE0D2A">
        <w:rPr>
          <w:rFonts w:ascii="Times New Roman" w:hAnsi="Times New Roman" w:cs="Times New Roman"/>
          <w:sz w:val="28"/>
          <w:szCs w:val="28"/>
        </w:rPr>
        <w:t xml:space="preserve"> Зато у нас есть такие зеленые помощники, называемые нами растения. Фотосинтезируя, они поглощают этот углекислый газ и выделяют кислород. Морские водоросли тоже вырабатывают кислород, поэтому д</w:t>
      </w:r>
      <w:r w:rsidR="00B660FE">
        <w:rPr>
          <w:rFonts w:ascii="Times New Roman" w:hAnsi="Times New Roman" w:cs="Times New Roman"/>
          <w:sz w:val="28"/>
          <w:szCs w:val="28"/>
        </w:rPr>
        <w:t>ышать морским воздухом полезно</w:t>
      </w:r>
      <w:r w:rsidR="0016115B">
        <w:rPr>
          <w:rFonts w:ascii="Times New Roman" w:hAnsi="Times New Roman" w:cs="Times New Roman"/>
          <w:sz w:val="28"/>
          <w:szCs w:val="28"/>
        </w:rPr>
        <w:t xml:space="preserve"> </w:t>
      </w:r>
      <w:r w:rsidR="00B660FE">
        <w:rPr>
          <w:rFonts w:ascii="Times New Roman" w:hAnsi="Times New Roman" w:cs="Times New Roman"/>
          <w:sz w:val="28"/>
          <w:szCs w:val="28"/>
        </w:rPr>
        <w:t>[1</w:t>
      </w:r>
      <w:r w:rsidR="003E707A">
        <w:rPr>
          <w:rFonts w:ascii="Times New Roman" w:hAnsi="Times New Roman" w:cs="Times New Roman"/>
          <w:sz w:val="28"/>
          <w:szCs w:val="28"/>
        </w:rPr>
        <w:t>6</w:t>
      </w:r>
      <w:r w:rsidRPr="00DE0D2A">
        <w:rPr>
          <w:rFonts w:ascii="Times New Roman" w:hAnsi="Times New Roman" w:cs="Times New Roman"/>
          <w:sz w:val="28"/>
          <w:szCs w:val="28"/>
        </w:rPr>
        <w:t>].</w:t>
      </w:r>
    </w:p>
    <w:p w:rsidR="00C06BBC" w:rsidRPr="00216357" w:rsidRDefault="00C06BBC" w:rsidP="0016115B">
      <w:pPr>
        <w:pStyle w:val="a3"/>
        <w:spacing w:after="0" w:line="240" w:lineRule="auto"/>
        <w:ind w:left="0" w:firstLine="709"/>
        <w:jc w:val="both"/>
        <w:rPr>
          <w:rFonts w:ascii="Times New Roman" w:hAnsi="Times New Roman" w:cs="Times New Roman"/>
          <w:sz w:val="28"/>
          <w:szCs w:val="28"/>
        </w:rPr>
      </w:pPr>
      <w:r w:rsidRPr="00DE0D2A">
        <w:rPr>
          <w:rFonts w:ascii="Times New Roman" w:hAnsi="Times New Roman" w:cs="Times New Roman"/>
          <w:color w:val="000000"/>
          <w:sz w:val="28"/>
          <w:szCs w:val="28"/>
          <w:shd w:val="clear" w:color="auto" w:fill="FFFFFF"/>
        </w:rPr>
        <w:t xml:space="preserve">В последние годы происходит некоторое изменение баланса азота в атмосфере. Однако из-за огромного количества азота в атмосфере проблема его баланса не так серьезна, как баланс кислорода и углекислого газа. Известно, что около 3,5-4 млрд. лет назад содержание кислорода в атмосфере было в тысячу раз меньше, чем сейчас, так как не было основных </w:t>
      </w:r>
      <w:r w:rsidRPr="00216357">
        <w:rPr>
          <w:rFonts w:ascii="Times New Roman" w:hAnsi="Times New Roman" w:cs="Times New Roman"/>
          <w:color w:val="000000"/>
          <w:sz w:val="28"/>
          <w:szCs w:val="28"/>
          <w:shd w:val="clear" w:color="auto" w:fill="FFFFFF"/>
        </w:rPr>
        <w:t>продуцентов кислорода – зеленых растений.</w:t>
      </w:r>
    </w:p>
    <w:p w:rsidR="00C06BBC" w:rsidRPr="00DE0D2A" w:rsidRDefault="00C06BBC" w:rsidP="0016115B">
      <w:pPr>
        <w:pStyle w:val="ac"/>
        <w:shd w:val="clear" w:color="auto" w:fill="FFFFFF"/>
        <w:spacing w:before="0" w:beforeAutospacing="0" w:after="0" w:afterAutospacing="0"/>
        <w:ind w:firstLine="709"/>
        <w:jc w:val="both"/>
        <w:rPr>
          <w:color w:val="000000"/>
          <w:sz w:val="28"/>
          <w:szCs w:val="28"/>
        </w:rPr>
      </w:pPr>
      <w:r w:rsidRPr="00216357">
        <w:rPr>
          <w:color w:val="000000"/>
          <w:sz w:val="28"/>
          <w:szCs w:val="28"/>
        </w:rPr>
        <w:t>Атмосферный</w:t>
      </w:r>
      <w:r w:rsidRPr="00DE0D2A">
        <w:rPr>
          <w:color w:val="000000"/>
          <w:sz w:val="28"/>
          <w:szCs w:val="28"/>
        </w:rPr>
        <w:t xml:space="preserve"> воздух загрязняется путем привнесения в него или образования в нем загрязняющих веществ в концентрациях, превышающих нормативы качества или уровень естественного содержания.</w:t>
      </w:r>
    </w:p>
    <w:p w:rsidR="00C06BBC" w:rsidRPr="00DE0D2A" w:rsidRDefault="00C06BBC" w:rsidP="0016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0D2A">
        <w:rPr>
          <w:rFonts w:ascii="Times New Roman" w:eastAsia="Times New Roman" w:hAnsi="Times New Roman" w:cs="Times New Roman"/>
          <w:color w:val="000000"/>
          <w:sz w:val="28"/>
          <w:szCs w:val="28"/>
          <w:lang w:eastAsia="ru-RU"/>
        </w:rPr>
        <w:t>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и экологическим нормативам атмосферного воздуха.</w:t>
      </w:r>
    </w:p>
    <w:p w:rsidR="00C06BBC" w:rsidRPr="00DE0D2A" w:rsidRDefault="00C06BBC" w:rsidP="0016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0D2A">
        <w:rPr>
          <w:rFonts w:ascii="Times New Roman" w:eastAsia="Times New Roman" w:hAnsi="Times New Roman" w:cs="Times New Roman"/>
          <w:color w:val="000000"/>
          <w:sz w:val="28"/>
          <w:szCs w:val="28"/>
          <w:lang w:eastAsia="ru-RU"/>
        </w:rPr>
        <w:t>Гигиенический норматив качества атмосферного воздуха – критерий качества атмосферного воздуха, отражающий предельно допустимое максимальное содержание вредных (загрязняющих) веществ в атмосферном воздухе, при котором отсутствует вредное воздействие на здоровье человека.</w:t>
      </w:r>
    </w:p>
    <w:p w:rsidR="00C06BBC" w:rsidRPr="00DE0D2A" w:rsidRDefault="00C06BBC" w:rsidP="0016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0D2A">
        <w:rPr>
          <w:rFonts w:ascii="Times New Roman" w:eastAsia="Times New Roman" w:hAnsi="Times New Roman" w:cs="Times New Roman"/>
          <w:color w:val="000000"/>
          <w:sz w:val="28"/>
          <w:szCs w:val="28"/>
          <w:lang w:eastAsia="ru-RU"/>
        </w:rPr>
        <w:t>Экологический норматив качества атмосферного воздуха – критерий качества атмосферного воздуха, отражающий предельно допустимое максимальное содержание вредных веществ в атмосферном воздухе, при котором отсутствует вредное воздействие на окружающую природную среду.</w:t>
      </w:r>
    </w:p>
    <w:p w:rsidR="00C06BBC" w:rsidRPr="00DE0D2A" w:rsidRDefault="00C06BBC" w:rsidP="0016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0D2A">
        <w:rPr>
          <w:rFonts w:ascii="Times New Roman" w:eastAsia="Times New Roman" w:hAnsi="Times New Roman" w:cs="Times New Roman"/>
          <w:color w:val="000000"/>
          <w:sz w:val="28"/>
          <w:szCs w:val="28"/>
          <w:lang w:eastAsia="ru-RU"/>
        </w:rPr>
        <w:t xml:space="preserve">Предельно допустимая (критическая) нагрузка – показатель воздействия одного или нескольких вредных веществ на окружающую природную среду, превышение которого может привести </w:t>
      </w:r>
      <w:r w:rsidR="00BB31C0">
        <w:rPr>
          <w:rFonts w:ascii="Times New Roman" w:eastAsia="Times New Roman" w:hAnsi="Times New Roman" w:cs="Times New Roman"/>
          <w:color w:val="000000"/>
          <w:sz w:val="28"/>
          <w:szCs w:val="28"/>
          <w:lang w:eastAsia="ru-RU"/>
        </w:rPr>
        <w:t>к вредному воздействию на нее [</w:t>
      </w:r>
      <w:r w:rsidR="003E707A">
        <w:rPr>
          <w:rFonts w:ascii="Times New Roman" w:eastAsia="Times New Roman" w:hAnsi="Times New Roman" w:cs="Times New Roman"/>
          <w:color w:val="000000"/>
          <w:sz w:val="28"/>
          <w:szCs w:val="28"/>
          <w:lang w:eastAsia="ru-RU"/>
        </w:rPr>
        <w:t>17</w:t>
      </w:r>
      <w:r w:rsidRPr="00DE0D2A">
        <w:rPr>
          <w:rFonts w:ascii="Times New Roman" w:eastAsia="Times New Roman" w:hAnsi="Times New Roman" w:cs="Times New Roman"/>
          <w:color w:val="000000"/>
          <w:sz w:val="28"/>
          <w:szCs w:val="28"/>
          <w:lang w:eastAsia="ru-RU"/>
        </w:rPr>
        <w:t>].</w:t>
      </w:r>
    </w:p>
    <w:p w:rsidR="005D5593" w:rsidRDefault="005D5593" w:rsidP="0016115B">
      <w:pPr>
        <w:spacing w:after="0" w:line="240" w:lineRule="auto"/>
        <w:ind w:firstLine="709"/>
        <w:jc w:val="both"/>
        <w:rPr>
          <w:rFonts w:ascii="Times New Roman" w:hAnsi="Times New Roman" w:cs="Times New Roman"/>
          <w:b/>
          <w:sz w:val="28"/>
          <w:szCs w:val="28"/>
        </w:rPr>
      </w:pPr>
    </w:p>
    <w:p w:rsidR="005D5593" w:rsidRDefault="005D5593" w:rsidP="0016115B">
      <w:pPr>
        <w:spacing w:after="0" w:line="240" w:lineRule="auto"/>
        <w:ind w:firstLine="709"/>
        <w:jc w:val="both"/>
        <w:rPr>
          <w:rFonts w:ascii="Times New Roman" w:hAnsi="Times New Roman" w:cs="Times New Roman"/>
          <w:b/>
          <w:sz w:val="28"/>
          <w:szCs w:val="28"/>
        </w:rPr>
      </w:pPr>
    </w:p>
    <w:p w:rsidR="005D5593" w:rsidRDefault="005D5593" w:rsidP="0016115B">
      <w:pPr>
        <w:spacing w:after="0" w:line="240" w:lineRule="auto"/>
        <w:ind w:firstLine="709"/>
        <w:jc w:val="both"/>
        <w:rPr>
          <w:rFonts w:ascii="Times New Roman" w:hAnsi="Times New Roman" w:cs="Times New Roman"/>
          <w:b/>
          <w:sz w:val="28"/>
          <w:szCs w:val="28"/>
        </w:rPr>
      </w:pPr>
    </w:p>
    <w:p w:rsidR="005D5593" w:rsidRDefault="005D5593" w:rsidP="0016115B">
      <w:pPr>
        <w:spacing w:after="0" w:line="240" w:lineRule="auto"/>
        <w:ind w:firstLine="709"/>
        <w:jc w:val="both"/>
        <w:rPr>
          <w:rFonts w:ascii="Times New Roman" w:hAnsi="Times New Roman" w:cs="Times New Roman"/>
          <w:b/>
          <w:sz w:val="28"/>
          <w:szCs w:val="28"/>
        </w:rPr>
      </w:pPr>
    </w:p>
    <w:p w:rsidR="005D5593" w:rsidRDefault="005D5593" w:rsidP="0016115B">
      <w:pPr>
        <w:spacing w:after="0" w:line="240" w:lineRule="auto"/>
        <w:ind w:firstLine="709"/>
        <w:jc w:val="both"/>
        <w:rPr>
          <w:rFonts w:ascii="Times New Roman" w:hAnsi="Times New Roman" w:cs="Times New Roman"/>
          <w:b/>
          <w:sz w:val="28"/>
          <w:szCs w:val="28"/>
        </w:rPr>
      </w:pPr>
    </w:p>
    <w:p w:rsidR="005D5593" w:rsidRDefault="005D5593" w:rsidP="0016115B">
      <w:pPr>
        <w:spacing w:after="0" w:line="240" w:lineRule="auto"/>
        <w:ind w:firstLine="709"/>
        <w:jc w:val="both"/>
        <w:rPr>
          <w:rFonts w:ascii="Times New Roman" w:hAnsi="Times New Roman" w:cs="Times New Roman"/>
          <w:b/>
          <w:sz w:val="28"/>
          <w:szCs w:val="28"/>
        </w:rPr>
      </w:pPr>
    </w:p>
    <w:p w:rsidR="0088275F" w:rsidRPr="00183BFD" w:rsidRDefault="00C06BBC" w:rsidP="0016115B">
      <w:pPr>
        <w:pStyle w:val="2"/>
        <w:rPr>
          <w:rFonts w:ascii="Times New Roman" w:hAnsi="Times New Roman" w:cs="Times New Roman"/>
          <w:color w:val="auto"/>
          <w:sz w:val="28"/>
          <w:szCs w:val="28"/>
        </w:rPr>
      </w:pPr>
      <w:bookmarkStart w:id="3" w:name="_Toc534409481"/>
      <w:r w:rsidRPr="00183BFD">
        <w:rPr>
          <w:rFonts w:ascii="Times New Roman" w:hAnsi="Times New Roman" w:cs="Times New Roman"/>
          <w:color w:val="auto"/>
          <w:sz w:val="28"/>
          <w:szCs w:val="28"/>
        </w:rPr>
        <w:lastRenderedPageBreak/>
        <w:t>1.2.</w:t>
      </w:r>
      <w:r w:rsidR="005263C7" w:rsidRPr="00183BFD">
        <w:rPr>
          <w:rFonts w:ascii="Times New Roman" w:hAnsi="Times New Roman" w:cs="Times New Roman"/>
          <w:color w:val="auto"/>
          <w:sz w:val="28"/>
          <w:szCs w:val="28"/>
        </w:rPr>
        <w:t>Лихеноиндикация</w:t>
      </w:r>
      <w:bookmarkEnd w:id="3"/>
    </w:p>
    <w:p w:rsidR="00091E8F" w:rsidRPr="00DE0D2A" w:rsidRDefault="005263C7" w:rsidP="0016115B">
      <w:pPr>
        <w:pStyle w:val="ac"/>
        <w:spacing w:before="0" w:beforeAutospacing="0" w:after="0" w:afterAutospacing="0"/>
        <w:ind w:left="75" w:right="75" w:firstLine="709"/>
        <w:jc w:val="both"/>
        <w:rPr>
          <w:sz w:val="28"/>
          <w:szCs w:val="28"/>
        </w:rPr>
      </w:pPr>
      <w:r w:rsidRPr="00DE0D2A">
        <w:rPr>
          <w:sz w:val="28"/>
          <w:szCs w:val="28"/>
        </w:rPr>
        <w:t xml:space="preserve">Лихеноиндикация – один из специфических методов мониторинга загрязнения окружающей среды – </w:t>
      </w:r>
      <w:proofErr w:type="spellStart"/>
      <w:r w:rsidRPr="00DE0D2A">
        <w:rPr>
          <w:sz w:val="28"/>
          <w:szCs w:val="28"/>
        </w:rPr>
        <w:t>биоиндикация</w:t>
      </w:r>
      <w:proofErr w:type="spellEnd"/>
      <w:r w:rsidRPr="00DE0D2A">
        <w:rPr>
          <w:sz w:val="28"/>
          <w:szCs w:val="28"/>
        </w:rPr>
        <w:t xml:space="preserve"> определение степени загрязнения геофизических сред с помощью живых организмов, биоиндикаторов. Живые индикаторы не должны быть слишком чувствительными и слишком устойчивыми к загрязнению. Необходимо, чтобы у них был достаточно продолжительный жизненный цикл. Важно, чтобы такие организмы были широко распространены по планете, приче</w:t>
      </w:r>
      <w:r w:rsidR="00A92600" w:rsidRPr="00DE0D2A">
        <w:rPr>
          <w:sz w:val="28"/>
          <w:szCs w:val="28"/>
        </w:rPr>
        <w:t xml:space="preserve">м каждый вид должен быть приурочен к определенному местообитанию. Лишайник вполне отвечают этим требованиям. Они реагируют на загрязнения </w:t>
      </w:r>
      <w:proofErr w:type="gramStart"/>
      <w:r w:rsidR="00A92600" w:rsidRPr="00DE0D2A">
        <w:rPr>
          <w:sz w:val="28"/>
          <w:szCs w:val="28"/>
        </w:rPr>
        <w:t>иначе</w:t>
      </w:r>
      <w:proofErr w:type="gramEnd"/>
      <w:r w:rsidR="00A92600" w:rsidRPr="00DE0D2A">
        <w:rPr>
          <w:sz w:val="28"/>
          <w:szCs w:val="28"/>
        </w:rPr>
        <w:t xml:space="preserve"> чем высшие растения</w:t>
      </w:r>
      <w:r w:rsidR="0016115B">
        <w:rPr>
          <w:sz w:val="28"/>
          <w:szCs w:val="28"/>
        </w:rPr>
        <w:t xml:space="preserve"> </w:t>
      </w:r>
      <w:r w:rsidR="00BB31C0">
        <w:rPr>
          <w:sz w:val="28"/>
          <w:szCs w:val="28"/>
        </w:rPr>
        <w:t>[</w:t>
      </w:r>
      <w:r w:rsidR="00813E6F">
        <w:rPr>
          <w:sz w:val="28"/>
          <w:szCs w:val="28"/>
        </w:rPr>
        <w:t>19</w:t>
      </w:r>
      <w:r w:rsidR="00A92600" w:rsidRPr="00DE0D2A">
        <w:rPr>
          <w:sz w:val="28"/>
          <w:szCs w:val="28"/>
        </w:rPr>
        <w:t xml:space="preserve">]. </w:t>
      </w:r>
    </w:p>
    <w:p w:rsidR="00091E8F" w:rsidRPr="00DE0D2A" w:rsidRDefault="00091E8F" w:rsidP="0016115B">
      <w:pPr>
        <w:pStyle w:val="ac"/>
        <w:spacing w:before="0" w:beforeAutospacing="0" w:after="0" w:afterAutospacing="0"/>
        <w:ind w:left="75" w:right="75" w:firstLine="709"/>
        <w:jc w:val="both"/>
        <w:rPr>
          <w:sz w:val="28"/>
          <w:szCs w:val="28"/>
        </w:rPr>
      </w:pPr>
      <w:r w:rsidRPr="00DE0D2A">
        <w:rPr>
          <w:sz w:val="28"/>
          <w:szCs w:val="28"/>
        </w:rPr>
        <w:t>Сильнейшее антропогенное воздействие на фитоценозы оказывают загрязняющие вещества в окружающем воздухе, такие, как диоксид серы, оксиды азота, углеводороды и др. Среди них наиболее типичным является диоксид серы, образующийся при сгорании серосодержащего топлива (работа предприятий теплоэнергетики, котельных, отопительных печей населения, а также транспорта, особенно дизельного).</w:t>
      </w:r>
    </w:p>
    <w:p w:rsidR="00F51B6D" w:rsidRPr="00C06BBC" w:rsidRDefault="00091E8F" w:rsidP="0016115B">
      <w:pPr>
        <w:pStyle w:val="ac"/>
        <w:spacing w:before="0" w:beforeAutospacing="0" w:after="0" w:afterAutospacing="0"/>
        <w:ind w:left="75" w:right="75" w:firstLine="709"/>
        <w:jc w:val="both"/>
        <w:rPr>
          <w:sz w:val="28"/>
          <w:szCs w:val="28"/>
        </w:rPr>
      </w:pPr>
      <w:r w:rsidRPr="00DE0D2A">
        <w:rPr>
          <w:sz w:val="28"/>
          <w:szCs w:val="28"/>
        </w:rPr>
        <w:t xml:space="preserve">Устойчивость растений к диоксиду серы различна. Даже незначительное наличие диоксида серы в воздухе хорошо диагностируется лишайниками – сначала исчезают кустистые, потом </w:t>
      </w:r>
      <w:r w:rsidR="00EC0BD0">
        <w:rPr>
          <w:sz w:val="28"/>
          <w:szCs w:val="28"/>
        </w:rPr>
        <w:t>л</w:t>
      </w:r>
      <w:r w:rsidR="00EC0BD0" w:rsidRPr="00DE0D2A">
        <w:rPr>
          <w:sz w:val="28"/>
          <w:szCs w:val="28"/>
        </w:rPr>
        <w:t>истоват</w:t>
      </w:r>
      <w:r w:rsidR="00EC0BD0">
        <w:rPr>
          <w:sz w:val="28"/>
          <w:szCs w:val="28"/>
        </w:rPr>
        <w:t>ые</w:t>
      </w:r>
      <w:r w:rsidR="00BB31C0">
        <w:rPr>
          <w:sz w:val="28"/>
          <w:szCs w:val="28"/>
        </w:rPr>
        <w:t xml:space="preserve"> и, наконец, накипные формы [</w:t>
      </w:r>
      <w:r w:rsidR="005500D7">
        <w:rPr>
          <w:sz w:val="28"/>
          <w:szCs w:val="28"/>
        </w:rPr>
        <w:t>13</w:t>
      </w:r>
      <w:r w:rsidRPr="00DE0D2A">
        <w:rPr>
          <w:sz w:val="28"/>
          <w:szCs w:val="28"/>
        </w:rPr>
        <w:t>] .</w:t>
      </w:r>
      <w:r w:rsidR="007A1ABF" w:rsidRPr="007A1ABF">
        <w:rPr>
          <w:sz w:val="28"/>
          <w:szCs w:val="28"/>
        </w:rPr>
        <w:t xml:space="preserve"> </w:t>
      </w:r>
    </w:p>
    <w:p w:rsidR="0066307A" w:rsidRDefault="00DE0D2A" w:rsidP="0016115B">
      <w:pPr>
        <w:pStyle w:val="a3"/>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Лишайники образуют</w:t>
      </w:r>
      <w:r w:rsidR="00F51B6D" w:rsidRPr="00DE0D2A">
        <w:rPr>
          <w:rFonts w:ascii="Times New Roman" w:hAnsi="Times New Roman" w:cs="Times New Roman"/>
          <w:sz w:val="28"/>
          <w:szCs w:val="28"/>
        </w:rPr>
        <w:t>ся в р</w:t>
      </w:r>
      <w:r>
        <w:rPr>
          <w:rFonts w:ascii="Times New Roman" w:hAnsi="Times New Roman" w:cs="Times New Roman"/>
          <w:sz w:val="28"/>
          <w:szCs w:val="28"/>
        </w:rPr>
        <w:t>езультате симбиоза двух организмов</w:t>
      </w:r>
      <w:r w:rsidR="00F51B6D" w:rsidRPr="00DE0D2A">
        <w:rPr>
          <w:rFonts w:ascii="Times New Roman" w:hAnsi="Times New Roman" w:cs="Times New Roman"/>
          <w:sz w:val="28"/>
          <w:szCs w:val="28"/>
        </w:rPr>
        <w:t>: гриба и водоросли. Основную массу у слоевища лишайника составляет гриб, который своими гифами плотно переплетает клетки водоросли. Составные компоненты лишайника — гриб и водоросль — дополняют друг друга. Водоросли —</w:t>
      </w:r>
      <w:r>
        <w:rPr>
          <w:rFonts w:ascii="Times New Roman" w:hAnsi="Times New Roman" w:cs="Times New Roman"/>
          <w:sz w:val="28"/>
          <w:szCs w:val="28"/>
        </w:rPr>
        <w:t xml:space="preserve"> </w:t>
      </w:r>
      <w:r w:rsidR="00F51B6D" w:rsidRPr="00DE0D2A">
        <w:rPr>
          <w:rFonts w:ascii="Times New Roman" w:hAnsi="Times New Roman" w:cs="Times New Roman"/>
          <w:sz w:val="28"/>
          <w:szCs w:val="28"/>
        </w:rPr>
        <w:t>растения, содержащие хлорофилл и, следовательно, способные создавать органические вещества и снабжать ими гриб</w:t>
      </w:r>
      <w:r w:rsidR="00667D57">
        <w:rPr>
          <w:rFonts w:ascii="Times New Roman" w:hAnsi="Times New Roman" w:cs="Times New Roman"/>
          <w:sz w:val="28"/>
          <w:szCs w:val="28"/>
        </w:rPr>
        <w:t xml:space="preserve">. </w:t>
      </w:r>
      <w:r w:rsidR="00F51B6D" w:rsidRPr="00DE0D2A">
        <w:rPr>
          <w:rFonts w:ascii="Times New Roman" w:hAnsi="Times New Roman" w:cs="Times New Roman"/>
          <w:sz w:val="28"/>
          <w:szCs w:val="28"/>
        </w:rPr>
        <w:t>Гриб же неспособен фотосинтезировать, но обладает способностью добывать воду и минеральные вещества и снабжать ими водоросль. Кроме того, гриб защищает водоросль от яркого освещения, сильного нагревания лучами солнца и высыхания.</w:t>
      </w:r>
      <w:r>
        <w:rPr>
          <w:rFonts w:ascii="Times New Roman" w:hAnsi="Times New Roman" w:cs="Times New Roman"/>
          <w:sz w:val="28"/>
          <w:szCs w:val="28"/>
        </w:rPr>
        <w:t xml:space="preserve"> </w:t>
      </w:r>
    </w:p>
    <w:p w:rsidR="00F51B6D" w:rsidRPr="0066307A" w:rsidRDefault="00F51B6D" w:rsidP="0016115B">
      <w:pPr>
        <w:pStyle w:val="a3"/>
        <w:spacing w:after="0" w:line="240" w:lineRule="auto"/>
        <w:ind w:left="142" w:firstLine="709"/>
        <w:jc w:val="both"/>
        <w:rPr>
          <w:rFonts w:ascii="Times New Roman" w:hAnsi="Times New Roman" w:cs="Times New Roman"/>
          <w:sz w:val="28"/>
          <w:szCs w:val="28"/>
        </w:rPr>
      </w:pPr>
      <w:r w:rsidRPr="0066307A">
        <w:rPr>
          <w:rFonts w:ascii="Times New Roman" w:hAnsi="Times New Roman" w:cs="Times New Roman"/>
          <w:sz w:val="28"/>
          <w:szCs w:val="28"/>
        </w:rPr>
        <w:t>Можно искусственно разделить лишайник на компоненты — гриб и водоросль — и выращивать каждый компонент отдельно. При этом водоросль обычно способна продолжать самостоятельное существование, а гриб, приспособившийся к выгодному для него сожительству, без водоросли развиваться самостоятельно не может и быстро погибает.</w:t>
      </w:r>
    </w:p>
    <w:p w:rsidR="00667D57" w:rsidRDefault="00F51B6D" w:rsidP="0016115B">
      <w:pPr>
        <w:pStyle w:val="ac"/>
        <w:spacing w:before="0" w:beforeAutospacing="0" w:after="0" w:afterAutospacing="0"/>
        <w:ind w:left="75" w:right="75" w:firstLine="709"/>
        <w:jc w:val="both"/>
        <w:rPr>
          <w:sz w:val="28"/>
          <w:szCs w:val="28"/>
        </w:rPr>
      </w:pPr>
      <w:r w:rsidRPr="00DE0D2A">
        <w:rPr>
          <w:sz w:val="28"/>
          <w:szCs w:val="28"/>
        </w:rPr>
        <w:t>По внешнему строению лишайники могут быть разделены на 3 группы: корковые (или накипные), листоватые и кустистые</w:t>
      </w:r>
      <w:r w:rsidR="00667D57">
        <w:rPr>
          <w:sz w:val="28"/>
          <w:szCs w:val="28"/>
        </w:rPr>
        <w:t xml:space="preserve"> (</w:t>
      </w:r>
      <w:r w:rsidR="00216357">
        <w:rPr>
          <w:sz w:val="28"/>
          <w:szCs w:val="28"/>
        </w:rPr>
        <w:t>Р</w:t>
      </w:r>
      <w:r w:rsidR="00667D57">
        <w:rPr>
          <w:sz w:val="28"/>
          <w:szCs w:val="28"/>
        </w:rPr>
        <w:t xml:space="preserve">ис. </w:t>
      </w:r>
      <w:r w:rsidR="00216357">
        <w:rPr>
          <w:sz w:val="28"/>
          <w:szCs w:val="28"/>
        </w:rPr>
        <w:t>1-3</w:t>
      </w:r>
      <w:r w:rsidR="00667D57">
        <w:rPr>
          <w:sz w:val="28"/>
          <w:szCs w:val="28"/>
        </w:rPr>
        <w:t>)</w:t>
      </w:r>
      <w:r w:rsidRPr="00DE0D2A">
        <w:rPr>
          <w:sz w:val="28"/>
          <w:szCs w:val="28"/>
        </w:rPr>
        <w:t xml:space="preserve">. Корковые (или накипные) лишайники представлены наибольшим разнообразием, к ним относится большинство видов лишайников. Они характеризуются простым строением. Представители этой группы лишайников имеют вид корочек или налетов, плотно срастающихся с субстратам, на котором они живут и от которого отделяются с большим трудом. Субстратом для накипных лишайников служат кора деревьев, </w:t>
      </w:r>
      <w:r w:rsidRPr="00DE0D2A">
        <w:rPr>
          <w:sz w:val="28"/>
          <w:szCs w:val="28"/>
        </w:rPr>
        <w:lastRenderedPageBreak/>
        <w:t xml:space="preserve">поверхность камней и скал. Эти лишайники считаются наиболее примитивными, они, по-видимому, дали </w:t>
      </w:r>
      <w:r w:rsidR="00667D57">
        <w:rPr>
          <w:sz w:val="28"/>
          <w:szCs w:val="28"/>
        </w:rPr>
        <w:t>начало другим лишайникам. Эт</w:t>
      </w:r>
      <w:r w:rsidRPr="00DE0D2A">
        <w:rPr>
          <w:sz w:val="28"/>
          <w:szCs w:val="28"/>
        </w:rPr>
        <w:t>и</w:t>
      </w:r>
      <w:r w:rsidR="00667D57">
        <w:rPr>
          <w:sz w:val="28"/>
          <w:szCs w:val="28"/>
        </w:rPr>
        <w:t xml:space="preserve"> </w:t>
      </w:r>
      <w:r w:rsidRPr="00DE0D2A">
        <w:rPr>
          <w:sz w:val="28"/>
          <w:szCs w:val="28"/>
        </w:rPr>
        <w:t xml:space="preserve"> лишайники часто встречаются в виде желто-оранжевых пленок, пятен, штрихов на коре деревьев. </w:t>
      </w:r>
    </w:p>
    <w:p w:rsidR="00F51B6D" w:rsidRPr="00DE0D2A" w:rsidRDefault="00F51B6D" w:rsidP="0016115B">
      <w:pPr>
        <w:pStyle w:val="ac"/>
        <w:spacing w:before="0" w:beforeAutospacing="0" w:after="0" w:afterAutospacing="0"/>
        <w:ind w:left="75" w:right="75" w:firstLine="709"/>
        <w:jc w:val="both"/>
        <w:rPr>
          <w:sz w:val="28"/>
          <w:szCs w:val="28"/>
        </w:rPr>
      </w:pPr>
      <w:r w:rsidRPr="00DE0D2A">
        <w:rPr>
          <w:sz w:val="28"/>
          <w:szCs w:val="28"/>
        </w:rPr>
        <w:t>Листоватые лишайники имеют вид рассеченных пластинок, срастающихся с субстратом не очень плотно при помощи пучков гиф (</w:t>
      </w:r>
      <w:proofErr w:type="spellStart"/>
      <w:r w:rsidRPr="00DE0D2A">
        <w:rPr>
          <w:sz w:val="28"/>
          <w:szCs w:val="28"/>
        </w:rPr>
        <w:t>ризин</w:t>
      </w:r>
      <w:proofErr w:type="spellEnd"/>
      <w:r w:rsidRPr="00DE0D2A">
        <w:rPr>
          <w:sz w:val="28"/>
          <w:szCs w:val="28"/>
        </w:rPr>
        <w:t>). К ним относится пармелия  (растущая на коре деревьев)</w:t>
      </w:r>
      <w:r w:rsidR="00667D57">
        <w:rPr>
          <w:sz w:val="28"/>
          <w:szCs w:val="28"/>
        </w:rPr>
        <w:t xml:space="preserve"> (</w:t>
      </w:r>
      <w:r w:rsidR="00B851FB">
        <w:rPr>
          <w:sz w:val="28"/>
          <w:szCs w:val="28"/>
        </w:rPr>
        <w:t>Р</w:t>
      </w:r>
      <w:bookmarkStart w:id="4" w:name="_GoBack"/>
      <w:bookmarkEnd w:id="4"/>
      <w:r w:rsidR="00667D57">
        <w:rPr>
          <w:sz w:val="28"/>
          <w:szCs w:val="28"/>
        </w:rPr>
        <w:t xml:space="preserve">ис. </w:t>
      </w:r>
      <w:r w:rsidR="00216357">
        <w:rPr>
          <w:sz w:val="28"/>
          <w:szCs w:val="28"/>
        </w:rPr>
        <w:t>1-3</w:t>
      </w:r>
      <w:r w:rsidR="00667D57">
        <w:rPr>
          <w:sz w:val="28"/>
          <w:szCs w:val="28"/>
        </w:rPr>
        <w:t>)</w:t>
      </w:r>
      <w:r w:rsidRPr="00DE0D2A">
        <w:rPr>
          <w:sz w:val="28"/>
          <w:szCs w:val="28"/>
        </w:rPr>
        <w:t>.</w:t>
      </w:r>
    </w:p>
    <w:p w:rsidR="00F51B6D" w:rsidRPr="00DE0D2A" w:rsidRDefault="00F51B6D" w:rsidP="0016115B">
      <w:pPr>
        <w:pStyle w:val="ac"/>
        <w:spacing w:before="0" w:beforeAutospacing="0" w:after="0" w:afterAutospacing="0"/>
        <w:ind w:left="75" w:right="75" w:firstLine="709"/>
        <w:jc w:val="both"/>
        <w:rPr>
          <w:sz w:val="28"/>
          <w:szCs w:val="28"/>
        </w:rPr>
      </w:pPr>
      <w:r w:rsidRPr="00DE0D2A">
        <w:rPr>
          <w:sz w:val="28"/>
          <w:szCs w:val="28"/>
        </w:rPr>
        <w:t>Кустистые лишайники имеют слоевища в виде ветвящихся кустиков; такие лишайники срастаются с субстратом только своим основанием. Представителем кустистых лишайников может служить вислянка, или бородатый лишайник (</w:t>
      </w:r>
      <w:proofErr w:type="spellStart"/>
      <w:r w:rsidRPr="00DE0D2A">
        <w:rPr>
          <w:sz w:val="28"/>
          <w:szCs w:val="28"/>
        </w:rPr>
        <w:t>Usnea</w:t>
      </w:r>
      <w:proofErr w:type="spellEnd"/>
      <w:r w:rsidRPr="00DE0D2A">
        <w:rPr>
          <w:sz w:val="28"/>
          <w:szCs w:val="28"/>
        </w:rPr>
        <w:t xml:space="preserve"> </w:t>
      </w:r>
      <w:proofErr w:type="spellStart"/>
      <w:r w:rsidRPr="00DE0D2A">
        <w:rPr>
          <w:sz w:val="28"/>
          <w:szCs w:val="28"/>
        </w:rPr>
        <w:t>sp</w:t>
      </w:r>
      <w:proofErr w:type="spellEnd"/>
      <w:r w:rsidRPr="00DE0D2A">
        <w:rPr>
          <w:sz w:val="28"/>
          <w:szCs w:val="28"/>
        </w:rPr>
        <w:t xml:space="preserve">.), который растет во влажных лесах на ветвях деревьев в виде длинных свисающих кустиков. К этой группе лишайников относится и «дубовый мох» — </w:t>
      </w:r>
      <w:proofErr w:type="spellStart"/>
      <w:r w:rsidRPr="00DE0D2A">
        <w:rPr>
          <w:sz w:val="28"/>
          <w:szCs w:val="28"/>
        </w:rPr>
        <w:t>эверния</w:t>
      </w:r>
      <w:proofErr w:type="spellEnd"/>
      <w:r w:rsidRPr="00DE0D2A">
        <w:rPr>
          <w:sz w:val="28"/>
          <w:szCs w:val="28"/>
        </w:rPr>
        <w:t xml:space="preserve"> (</w:t>
      </w:r>
      <w:proofErr w:type="spellStart"/>
      <w:r w:rsidRPr="00DE0D2A">
        <w:rPr>
          <w:sz w:val="28"/>
          <w:szCs w:val="28"/>
        </w:rPr>
        <w:t>Evernia</w:t>
      </w:r>
      <w:proofErr w:type="spellEnd"/>
      <w:r w:rsidRPr="00DE0D2A">
        <w:rPr>
          <w:sz w:val="28"/>
          <w:szCs w:val="28"/>
        </w:rPr>
        <w:t xml:space="preserve"> </w:t>
      </w:r>
      <w:proofErr w:type="spellStart"/>
      <w:r w:rsidRPr="00DE0D2A">
        <w:rPr>
          <w:sz w:val="28"/>
          <w:szCs w:val="28"/>
        </w:rPr>
        <w:t>prun</w:t>
      </w:r>
      <w:r w:rsidR="008B16D8">
        <w:rPr>
          <w:sz w:val="28"/>
          <w:szCs w:val="28"/>
        </w:rPr>
        <w:t>astn</w:t>
      </w:r>
      <w:proofErr w:type="spellEnd"/>
      <w:r w:rsidR="008B16D8">
        <w:rPr>
          <w:sz w:val="28"/>
          <w:szCs w:val="28"/>
        </w:rPr>
        <w:t xml:space="preserve"> </w:t>
      </w:r>
      <w:proofErr w:type="spellStart"/>
      <w:r w:rsidR="008B16D8">
        <w:rPr>
          <w:sz w:val="28"/>
          <w:szCs w:val="28"/>
        </w:rPr>
        <w:t>Acn</w:t>
      </w:r>
      <w:proofErr w:type="spellEnd"/>
      <w:r w:rsidR="008B16D8">
        <w:rPr>
          <w:sz w:val="28"/>
          <w:szCs w:val="28"/>
        </w:rPr>
        <w:t xml:space="preserve">, Е. </w:t>
      </w:r>
      <w:proofErr w:type="spellStart"/>
      <w:r w:rsidR="008B16D8">
        <w:rPr>
          <w:sz w:val="28"/>
          <w:szCs w:val="28"/>
        </w:rPr>
        <w:t>furfuracea</w:t>
      </w:r>
      <w:proofErr w:type="spellEnd"/>
      <w:r w:rsidR="008B16D8">
        <w:rPr>
          <w:sz w:val="28"/>
          <w:szCs w:val="28"/>
        </w:rPr>
        <w:t xml:space="preserve"> </w:t>
      </w:r>
      <w:proofErr w:type="spellStart"/>
      <w:r w:rsidR="008B16D8">
        <w:rPr>
          <w:sz w:val="28"/>
          <w:szCs w:val="28"/>
        </w:rPr>
        <w:t>Mann</w:t>
      </w:r>
      <w:proofErr w:type="spellEnd"/>
      <w:r w:rsidR="008B16D8">
        <w:rPr>
          <w:sz w:val="28"/>
          <w:szCs w:val="28"/>
        </w:rPr>
        <w:t>.)[</w:t>
      </w:r>
      <w:r w:rsidR="005500D7">
        <w:rPr>
          <w:sz w:val="28"/>
          <w:szCs w:val="28"/>
        </w:rPr>
        <w:t>18</w:t>
      </w:r>
      <w:r w:rsidRPr="00DE0D2A">
        <w:rPr>
          <w:sz w:val="28"/>
          <w:szCs w:val="28"/>
        </w:rPr>
        <w:t>] .</w:t>
      </w:r>
    </w:p>
    <w:p w:rsidR="00573539" w:rsidRPr="00DE0D2A" w:rsidRDefault="00573539" w:rsidP="0016115B">
      <w:pPr>
        <w:pStyle w:val="ac"/>
        <w:spacing w:before="0" w:beforeAutospacing="0" w:after="0" w:afterAutospacing="0"/>
        <w:ind w:left="75" w:right="75" w:firstLine="709"/>
        <w:jc w:val="both"/>
        <w:rPr>
          <w:sz w:val="28"/>
          <w:szCs w:val="28"/>
        </w:rPr>
      </w:pPr>
      <w:r w:rsidRPr="00DE0D2A">
        <w:rPr>
          <w:sz w:val="28"/>
          <w:szCs w:val="28"/>
        </w:rPr>
        <w:t xml:space="preserve">Лишайники насчитывают около 25 тысяч видов и широко распространены по земному шару. Они обладают способностью заселять самые суровые местообитания и часто играют роль первопоселенцев, представляя собой начальную стадию сукцессии (смены растительных сообществ). По приуроченности к субстрату лишайники подразделяют на несколько экологических групп: </w:t>
      </w:r>
      <w:proofErr w:type="spellStart"/>
      <w:r w:rsidRPr="00DE0D2A">
        <w:rPr>
          <w:sz w:val="28"/>
          <w:szCs w:val="28"/>
        </w:rPr>
        <w:t>эпил</w:t>
      </w:r>
      <w:r w:rsidR="005500D7">
        <w:rPr>
          <w:sz w:val="28"/>
          <w:szCs w:val="28"/>
        </w:rPr>
        <w:t>итные</w:t>
      </w:r>
      <w:proofErr w:type="spellEnd"/>
      <w:r w:rsidR="005500D7">
        <w:rPr>
          <w:sz w:val="28"/>
          <w:szCs w:val="28"/>
        </w:rPr>
        <w:t>, напочвенные, эпифитные [5].</w:t>
      </w:r>
    </w:p>
    <w:p w:rsidR="00573539" w:rsidRPr="00091E8F" w:rsidRDefault="00573539" w:rsidP="0016115B">
      <w:pPr>
        <w:pStyle w:val="ac"/>
        <w:spacing w:before="0" w:beforeAutospacing="0" w:after="0" w:afterAutospacing="0"/>
        <w:ind w:right="75" w:firstLine="709"/>
        <w:jc w:val="both"/>
        <w:rPr>
          <w:sz w:val="28"/>
          <w:szCs w:val="28"/>
        </w:rPr>
      </w:pPr>
      <w:r w:rsidRPr="00DE0D2A">
        <w:rPr>
          <w:sz w:val="28"/>
          <w:szCs w:val="28"/>
        </w:rPr>
        <w:t>Объектом глобального мониторинга лишайники избраны потому, что они распространены по всему Земному шару</w:t>
      </w:r>
      <w:r w:rsidR="00267B88" w:rsidRPr="00DE0D2A">
        <w:rPr>
          <w:sz w:val="28"/>
          <w:szCs w:val="28"/>
        </w:rPr>
        <w:t>,</w:t>
      </w:r>
      <w:r w:rsidRPr="00DE0D2A">
        <w:rPr>
          <w:sz w:val="28"/>
          <w:szCs w:val="28"/>
        </w:rPr>
        <w:t xml:space="preserve"> и поскольку их реакция на внешнее воздействие очень сильна, а собственная изменчивость незначительна и чрезвычайно замедленна по сравнению с другими организмами</w:t>
      </w:r>
      <w:r w:rsidR="005500D7">
        <w:rPr>
          <w:sz w:val="28"/>
          <w:szCs w:val="28"/>
        </w:rPr>
        <w:t xml:space="preserve"> [13</w:t>
      </w:r>
      <w:r w:rsidR="00091E8F" w:rsidRPr="00DE0D2A">
        <w:rPr>
          <w:sz w:val="28"/>
          <w:szCs w:val="28"/>
        </w:rPr>
        <w:t>]</w:t>
      </w:r>
      <w:r w:rsidRPr="00DE0D2A">
        <w:rPr>
          <w:sz w:val="28"/>
          <w:szCs w:val="28"/>
        </w:rPr>
        <w:t>.</w:t>
      </w:r>
    </w:p>
    <w:p w:rsidR="006356C8" w:rsidRDefault="006356C8"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Pr="002B6972" w:rsidRDefault="0066307A" w:rsidP="0016115B">
      <w:pPr>
        <w:spacing w:after="0" w:line="240" w:lineRule="auto"/>
        <w:ind w:firstLine="709"/>
        <w:jc w:val="both"/>
        <w:rPr>
          <w:rFonts w:ascii="Times New Roman" w:hAnsi="Times New Roman" w:cs="Times New Roman"/>
          <w:sz w:val="28"/>
          <w:szCs w:val="28"/>
          <w:highlight w:val="yellow"/>
        </w:rPr>
      </w:pPr>
    </w:p>
    <w:p w:rsidR="006356C8" w:rsidRDefault="006356C8"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66307A" w:rsidRDefault="0066307A" w:rsidP="0016115B">
      <w:pPr>
        <w:spacing w:after="0" w:line="240" w:lineRule="auto"/>
        <w:ind w:firstLine="709"/>
        <w:jc w:val="both"/>
        <w:rPr>
          <w:rFonts w:ascii="Times New Roman" w:hAnsi="Times New Roman" w:cs="Times New Roman"/>
          <w:sz w:val="28"/>
          <w:szCs w:val="28"/>
          <w:highlight w:val="yellow"/>
        </w:rPr>
      </w:pPr>
    </w:p>
    <w:p w:rsidR="00216357" w:rsidRDefault="00216357" w:rsidP="0016115B">
      <w:pPr>
        <w:spacing w:after="0" w:line="240" w:lineRule="auto"/>
        <w:ind w:firstLine="709"/>
        <w:jc w:val="both"/>
        <w:rPr>
          <w:rFonts w:ascii="Times New Roman" w:hAnsi="Times New Roman" w:cs="Times New Roman"/>
          <w:sz w:val="28"/>
          <w:szCs w:val="28"/>
          <w:highlight w:val="yellow"/>
        </w:rPr>
      </w:pPr>
    </w:p>
    <w:p w:rsidR="006356C8" w:rsidRDefault="006356C8"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Pr="002B6972" w:rsidRDefault="005D5593" w:rsidP="0016115B">
      <w:pPr>
        <w:spacing w:after="0" w:line="240" w:lineRule="auto"/>
        <w:jc w:val="both"/>
        <w:rPr>
          <w:rFonts w:ascii="Times New Roman" w:hAnsi="Times New Roman" w:cs="Times New Roman"/>
          <w:sz w:val="28"/>
          <w:szCs w:val="28"/>
          <w:highlight w:val="yellow"/>
        </w:rPr>
      </w:pPr>
    </w:p>
    <w:p w:rsidR="00BC4E6C" w:rsidRPr="00183BFD" w:rsidRDefault="00BA5A52" w:rsidP="0016115B">
      <w:pPr>
        <w:pStyle w:val="1"/>
        <w:ind w:firstLine="709"/>
        <w:jc w:val="center"/>
        <w:rPr>
          <w:rFonts w:ascii="Times New Roman" w:hAnsi="Times New Roman" w:cs="Times New Roman"/>
          <w:color w:val="auto"/>
        </w:rPr>
      </w:pPr>
      <w:bookmarkStart w:id="5" w:name="_Toc534409482"/>
      <w:r w:rsidRPr="00183BFD">
        <w:rPr>
          <w:rFonts w:ascii="Times New Roman" w:hAnsi="Times New Roman" w:cs="Times New Roman"/>
          <w:color w:val="auto"/>
        </w:rPr>
        <w:lastRenderedPageBreak/>
        <w:t xml:space="preserve">ГЛАВА </w:t>
      </w:r>
      <w:r w:rsidRPr="00183BFD">
        <w:rPr>
          <w:rFonts w:ascii="Times New Roman" w:hAnsi="Times New Roman" w:cs="Times New Roman"/>
          <w:color w:val="auto"/>
          <w:lang w:val="en-US"/>
        </w:rPr>
        <w:t>II</w:t>
      </w:r>
      <w:r w:rsidRPr="00183BFD">
        <w:rPr>
          <w:rFonts w:ascii="Times New Roman" w:hAnsi="Times New Roman" w:cs="Times New Roman"/>
          <w:color w:val="auto"/>
        </w:rPr>
        <w:t>. ОБЪЁМ И МЕТОДЫ ИССЛЕДОВАНИЯ</w:t>
      </w:r>
      <w:bookmarkEnd w:id="5"/>
    </w:p>
    <w:p w:rsidR="00F35D44" w:rsidRPr="00183BFD" w:rsidRDefault="00013387" w:rsidP="0016115B">
      <w:pPr>
        <w:pStyle w:val="2"/>
        <w:ind w:firstLine="709"/>
        <w:rPr>
          <w:rFonts w:ascii="Times New Roman" w:hAnsi="Times New Roman" w:cs="Times New Roman"/>
          <w:color w:val="auto"/>
          <w:sz w:val="28"/>
          <w:szCs w:val="28"/>
        </w:rPr>
      </w:pPr>
      <w:bookmarkStart w:id="6" w:name="_Toc534409483"/>
      <w:r w:rsidRPr="00183BFD">
        <w:rPr>
          <w:rFonts w:ascii="Times New Roman" w:hAnsi="Times New Roman" w:cs="Times New Roman"/>
          <w:color w:val="auto"/>
          <w:sz w:val="28"/>
          <w:szCs w:val="28"/>
        </w:rPr>
        <w:t>2</w:t>
      </w:r>
      <w:r w:rsidR="00F35D44" w:rsidRPr="00183BFD">
        <w:rPr>
          <w:rFonts w:ascii="Times New Roman" w:hAnsi="Times New Roman" w:cs="Times New Roman"/>
          <w:color w:val="auto"/>
          <w:sz w:val="28"/>
          <w:szCs w:val="28"/>
        </w:rPr>
        <w:t>.1. Материалы исследования</w:t>
      </w:r>
      <w:bookmarkEnd w:id="6"/>
    </w:p>
    <w:p w:rsidR="00800AA0" w:rsidRPr="00773305" w:rsidRDefault="00383BD3" w:rsidP="0016115B">
      <w:pPr>
        <w:spacing w:line="240" w:lineRule="auto"/>
        <w:ind w:firstLine="709"/>
        <w:jc w:val="both"/>
        <w:rPr>
          <w:rFonts w:ascii="Times New Roman" w:hAnsi="Times New Roman" w:cs="Times New Roman"/>
          <w:sz w:val="28"/>
          <w:szCs w:val="28"/>
        </w:rPr>
      </w:pPr>
      <w:r w:rsidRPr="00773305">
        <w:rPr>
          <w:rFonts w:ascii="Times New Roman" w:hAnsi="Times New Roman" w:cs="Times New Roman"/>
          <w:sz w:val="28"/>
          <w:szCs w:val="28"/>
        </w:rPr>
        <w:t xml:space="preserve">      </w:t>
      </w:r>
      <w:proofErr w:type="gramStart"/>
      <w:r w:rsidRPr="00773305">
        <w:rPr>
          <w:rFonts w:ascii="Times New Roman" w:hAnsi="Times New Roman" w:cs="Times New Roman"/>
          <w:sz w:val="28"/>
          <w:szCs w:val="28"/>
        </w:rPr>
        <w:t xml:space="preserve">Работа </w:t>
      </w:r>
      <w:r w:rsidR="00E8626A" w:rsidRPr="00773305">
        <w:rPr>
          <w:rFonts w:ascii="Times New Roman" w:hAnsi="Times New Roman" w:cs="Times New Roman"/>
          <w:bCs/>
          <w:sz w:val="28"/>
          <w:szCs w:val="28"/>
        </w:rPr>
        <w:t>проводил</w:t>
      </w:r>
      <w:r w:rsidRPr="00773305">
        <w:rPr>
          <w:rFonts w:ascii="Times New Roman" w:hAnsi="Times New Roman" w:cs="Times New Roman"/>
          <w:bCs/>
          <w:sz w:val="28"/>
          <w:szCs w:val="28"/>
        </w:rPr>
        <w:t>а</w:t>
      </w:r>
      <w:r w:rsidR="00E8626A" w:rsidRPr="00773305">
        <w:rPr>
          <w:rFonts w:ascii="Times New Roman" w:hAnsi="Times New Roman" w:cs="Times New Roman"/>
          <w:bCs/>
          <w:sz w:val="28"/>
          <w:szCs w:val="28"/>
        </w:rPr>
        <w:t xml:space="preserve">сь </w:t>
      </w:r>
      <w:r w:rsidR="00A67680" w:rsidRPr="00773305">
        <w:rPr>
          <w:rFonts w:ascii="Times New Roman" w:hAnsi="Times New Roman" w:cs="Times New Roman"/>
          <w:bCs/>
          <w:sz w:val="28"/>
          <w:szCs w:val="28"/>
        </w:rPr>
        <w:t>в осенний период 2018</w:t>
      </w:r>
      <w:r w:rsidR="006C26C5" w:rsidRPr="00773305">
        <w:rPr>
          <w:rFonts w:ascii="Times New Roman" w:hAnsi="Times New Roman" w:cs="Times New Roman"/>
          <w:bCs/>
          <w:sz w:val="28"/>
          <w:szCs w:val="28"/>
        </w:rPr>
        <w:t xml:space="preserve"> года </w:t>
      </w:r>
      <w:r w:rsidR="00A67680" w:rsidRPr="00773305">
        <w:rPr>
          <w:rFonts w:ascii="Times New Roman" w:hAnsi="Times New Roman" w:cs="Times New Roman"/>
          <w:bCs/>
          <w:sz w:val="28"/>
          <w:szCs w:val="28"/>
        </w:rPr>
        <w:t xml:space="preserve">в окрестностях </w:t>
      </w:r>
      <w:r w:rsidR="00F43617" w:rsidRPr="00773305">
        <w:rPr>
          <w:rFonts w:ascii="Times New Roman" w:hAnsi="Times New Roman" w:cs="Times New Roman"/>
          <w:bCs/>
          <w:sz w:val="28"/>
          <w:szCs w:val="28"/>
        </w:rPr>
        <w:t>Верхний Нерген</w:t>
      </w:r>
      <w:r w:rsidR="00E8626A" w:rsidRPr="00773305">
        <w:rPr>
          <w:rFonts w:ascii="Times New Roman" w:hAnsi="Times New Roman" w:cs="Times New Roman"/>
          <w:bCs/>
          <w:sz w:val="28"/>
          <w:szCs w:val="28"/>
        </w:rPr>
        <w:t>, расположенного  на правом берегу протоки Нергенская, которая берёт своё начало от озера Большая Шарга и впадает в р.</w:t>
      </w:r>
      <w:r w:rsidR="00467717" w:rsidRPr="00773305">
        <w:rPr>
          <w:rFonts w:ascii="Times New Roman" w:hAnsi="Times New Roman" w:cs="Times New Roman"/>
          <w:bCs/>
          <w:sz w:val="28"/>
          <w:szCs w:val="28"/>
        </w:rPr>
        <w:t xml:space="preserve"> </w:t>
      </w:r>
      <w:r w:rsidR="00E8626A" w:rsidRPr="00773305">
        <w:rPr>
          <w:rFonts w:ascii="Times New Roman" w:hAnsi="Times New Roman" w:cs="Times New Roman"/>
          <w:bCs/>
          <w:sz w:val="28"/>
          <w:szCs w:val="28"/>
        </w:rPr>
        <w:t>Амур.</w:t>
      </w:r>
      <w:proofErr w:type="gramEnd"/>
      <w:r w:rsidR="00E8626A" w:rsidRPr="00773305">
        <w:rPr>
          <w:rFonts w:ascii="Times New Roman" w:hAnsi="Times New Roman" w:cs="Times New Roman"/>
          <w:bCs/>
          <w:sz w:val="28"/>
          <w:szCs w:val="28"/>
        </w:rPr>
        <w:t xml:space="preserve"> </w:t>
      </w:r>
      <w:r w:rsidRPr="00773305">
        <w:rPr>
          <w:rFonts w:ascii="Times New Roman" w:hAnsi="Times New Roman" w:cs="Times New Roman"/>
          <w:bCs/>
          <w:sz w:val="28"/>
          <w:szCs w:val="28"/>
        </w:rPr>
        <w:t xml:space="preserve"> </w:t>
      </w:r>
      <w:r w:rsidR="00ED44D7" w:rsidRPr="00773305">
        <w:rPr>
          <w:rFonts w:ascii="Times New Roman" w:hAnsi="Times New Roman" w:cs="Times New Roman"/>
          <w:bCs/>
          <w:sz w:val="28"/>
          <w:szCs w:val="28"/>
        </w:rPr>
        <w:t>Исследованы лишайники, обнаруженные на данной территории</w:t>
      </w:r>
      <w:r w:rsidR="00F43617" w:rsidRPr="00773305">
        <w:rPr>
          <w:rFonts w:ascii="Times New Roman" w:hAnsi="Times New Roman" w:cs="Times New Roman"/>
          <w:bCs/>
          <w:sz w:val="28"/>
          <w:szCs w:val="28"/>
        </w:rPr>
        <w:t xml:space="preserve"> на шести </w:t>
      </w:r>
      <w:r w:rsidR="009B136E">
        <w:rPr>
          <w:rFonts w:ascii="Times New Roman" w:hAnsi="Times New Roman" w:cs="Times New Roman"/>
          <w:bCs/>
          <w:sz w:val="28"/>
          <w:szCs w:val="28"/>
        </w:rPr>
        <w:t>площадках</w:t>
      </w:r>
      <w:r w:rsidR="00F43617" w:rsidRPr="00773305">
        <w:rPr>
          <w:rFonts w:ascii="Times New Roman" w:hAnsi="Times New Roman" w:cs="Times New Roman"/>
          <w:bCs/>
          <w:sz w:val="28"/>
          <w:szCs w:val="28"/>
        </w:rPr>
        <w:t xml:space="preserve">. На каждой </w:t>
      </w:r>
      <w:r w:rsidR="009B136E">
        <w:rPr>
          <w:rFonts w:ascii="Times New Roman" w:hAnsi="Times New Roman" w:cs="Times New Roman"/>
          <w:bCs/>
          <w:sz w:val="28"/>
          <w:szCs w:val="28"/>
        </w:rPr>
        <w:t>площадке</w:t>
      </w:r>
      <w:r w:rsidR="00B5496A">
        <w:rPr>
          <w:rFonts w:ascii="Times New Roman" w:hAnsi="Times New Roman" w:cs="Times New Roman"/>
          <w:bCs/>
          <w:sz w:val="28"/>
          <w:szCs w:val="28"/>
        </w:rPr>
        <w:t xml:space="preserve"> были</w:t>
      </w:r>
      <w:r w:rsidR="009B136E">
        <w:rPr>
          <w:rFonts w:ascii="Times New Roman" w:hAnsi="Times New Roman" w:cs="Times New Roman"/>
          <w:bCs/>
          <w:sz w:val="28"/>
          <w:szCs w:val="28"/>
        </w:rPr>
        <w:t xml:space="preserve"> </w:t>
      </w:r>
      <w:r w:rsidR="00F43617" w:rsidRPr="00773305">
        <w:rPr>
          <w:rFonts w:ascii="Times New Roman" w:hAnsi="Times New Roman" w:cs="Times New Roman"/>
          <w:bCs/>
          <w:sz w:val="28"/>
          <w:szCs w:val="28"/>
        </w:rPr>
        <w:t>исследованы по 10 деревьев</w:t>
      </w:r>
      <w:r w:rsidR="00ED44D7" w:rsidRPr="00773305">
        <w:rPr>
          <w:rFonts w:ascii="Times New Roman" w:hAnsi="Times New Roman" w:cs="Times New Roman"/>
          <w:bCs/>
          <w:sz w:val="28"/>
          <w:szCs w:val="28"/>
        </w:rPr>
        <w:t>. Для работы использовалась прозрачная квадратная сетка из толстого полиэтилена размером 20х20см, разлинованная на 100 квадратов</w:t>
      </w:r>
      <w:r w:rsidR="00DC0931">
        <w:rPr>
          <w:rFonts w:ascii="Times New Roman" w:hAnsi="Times New Roman" w:cs="Times New Roman"/>
          <w:bCs/>
          <w:sz w:val="28"/>
          <w:szCs w:val="28"/>
        </w:rPr>
        <w:t xml:space="preserve"> (Приложение №2</w:t>
      </w:r>
      <w:r w:rsidR="00667D57" w:rsidRPr="00773305">
        <w:rPr>
          <w:rFonts w:ascii="Times New Roman" w:hAnsi="Times New Roman" w:cs="Times New Roman"/>
          <w:bCs/>
          <w:sz w:val="28"/>
          <w:szCs w:val="28"/>
        </w:rPr>
        <w:t>)</w:t>
      </w:r>
      <w:r w:rsidR="00ED44D7" w:rsidRPr="00773305">
        <w:rPr>
          <w:rFonts w:ascii="Times New Roman" w:hAnsi="Times New Roman" w:cs="Times New Roman"/>
          <w:bCs/>
          <w:sz w:val="28"/>
          <w:szCs w:val="28"/>
        </w:rPr>
        <w:t>.</w:t>
      </w:r>
    </w:p>
    <w:p w:rsidR="00383BD3" w:rsidRPr="00183BFD" w:rsidRDefault="00743B0E" w:rsidP="0016115B">
      <w:pPr>
        <w:pStyle w:val="2"/>
        <w:ind w:firstLine="709"/>
        <w:rPr>
          <w:rFonts w:ascii="Times New Roman" w:hAnsi="Times New Roman" w:cs="Times New Roman"/>
          <w:color w:val="auto"/>
          <w:sz w:val="28"/>
          <w:szCs w:val="28"/>
        </w:rPr>
      </w:pPr>
      <w:bookmarkStart w:id="7" w:name="_Toc534409484"/>
      <w:r w:rsidRPr="00183BFD">
        <w:rPr>
          <w:rFonts w:ascii="Times New Roman" w:hAnsi="Times New Roman" w:cs="Times New Roman"/>
          <w:color w:val="auto"/>
          <w:sz w:val="28"/>
          <w:szCs w:val="28"/>
        </w:rPr>
        <w:t>2.2.</w:t>
      </w:r>
      <w:r w:rsidR="00BA5A52" w:rsidRPr="00183BFD">
        <w:rPr>
          <w:rFonts w:ascii="Times New Roman" w:hAnsi="Times New Roman" w:cs="Times New Roman"/>
          <w:color w:val="auto"/>
          <w:sz w:val="28"/>
          <w:szCs w:val="28"/>
        </w:rPr>
        <w:t xml:space="preserve"> </w:t>
      </w:r>
      <w:r w:rsidR="00293AD5" w:rsidRPr="00183BFD">
        <w:rPr>
          <w:rFonts w:ascii="Times New Roman" w:hAnsi="Times New Roman" w:cs="Times New Roman"/>
          <w:color w:val="auto"/>
          <w:sz w:val="28"/>
          <w:szCs w:val="28"/>
        </w:rPr>
        <w:t>Методика исследования</w:t>
      </w:r>
      <w:bookmarkEnd w:id="7"/>
    </w:p>
    <w:p w:rsidR="00293AD5" w:rsidRPr="00773305" w:rsidRDefault="00293AD5" w:rsidP="0016115B">
      <w:pPr>
        <w:spacing w:line="240" w:lineRule="auto"/>
        <w:ind w:firstLine="709"/>
        <w:jc w:val="both"/>
        <w:rPr>
          <w:rFonts w:ascii="Times New Roman" w:hAnsi="Times New Roman" w:cs="Times New Roman"/>
          <w:sz w:val="28"/>
          <w:szCs w:val="28"/>
        </w:rPr>
      </w:pPr>
      <w:r w:rsidRPr="00773305">
        <w:rPr>
          <w:rFonts w:ascii="Times New Roman" w:hAnsi="Times New Roman" w:cs="Times New Roman"/>
          <w:sz w:val="28"/>
          <w:szCs w:val="28"/>
        </w:rPr>
        <w:t xml:space="preserve">Для начала мы выбираем место обследования </w:t>
      </w:r>
      <w:r w:rsidR="00F43617" w:rsidRPr="00773305">
        <w:rPr>
          <w:rFonts w:ascii="Times New Roman" w:hAnsi="Times New Roman" w:cs="Times New Roman"/>
          <w:sz w:val="28"/>
          <w:szCs w:val="28"/>
        </w:rPr>
        <w:t>освещенный участок леса</w:t>
      </w:r>
      <w:r w:rsidRPr="00773305">
        <w:rPr>
          <w:rFonts w:ascii="Times New Roman" w:hAnsi="Times New Roman" w:cs="Times New Roman"/>
          <w:sz w:val="28"/>
          <w:szCs w:val="28"/>
        </w:rPr>
        <w:t>. Дальше выбираем площадку для исследования, включающую 10 деревьев одного вида, возраста и размера. Потом изготавливаем прозрачную сетку из толстого полиэтилена в виде квадрата 20х20см, разделенную на 10 частей с каждой стороны</w:t>
      </w:r>
      <w:r w:rsidR="00F43617" w:rsidRPr="00773305">
        <w:rPr>
          <w:rFonts w:ascii="Times New Roman" w:hAnsi="Times New Roman" w:cs="Times New Roman"/>
          <w:sz w:val="28"/>
          <w:szCs w:val="28"/>
        </w:rPr>
        <w:t xml:space="preserve"> </w:t>
      </w:r>
      <w:r w:rsidRPr="00773305">
        <w:rPr>
          <w:rFonts w:ascii="Times New Roman" w:hAnsi="Times New Roman" w:cs="Times New Roman"/>
          <w:sz w:val="28"/>
          <w:szCs w:val="28"/>
        </w:rPr>
        <w:t>(100 квадратов). Далее прикладываем прозрачную сетку плотно к стволу дерева на высоте 0,3 – 1,3 м. Подсчитываем количество квадратов с лишайниками, также количество всех видов лишайников по</w:t>
      </w:r>
      <w:r w:rsidR="005762D3">
        <w:rPr>
          <w:rFonts w:ascii="Times New Roman" w:hAnsi="Times New Roman" w:cs="Times New Roman"/>
          <w:sz w:val="28"/>
          <w:szCs w:val="28"/>
        </w:rPr>
        <w:t>д</w:t>
      </w:r>
      <w:r w:rsidRPr="00773305">
        <w:rPr>
          <w:rFonts w:ascii="Times New Roman" w:hAnsi="Times New Roman" w:cs="Times New Roman"/>
          <w:sz w:val="28"/>
          <w:szCs w:val="28"/>
        </w:rPr>
        <w:t xml:space="preserve"> прозрачной сеткой и количество лишайников доминирующего вида. Заполняем таблицу, количество таблиц должно быть равно количеству площадок для исследования. И с помощью таблицы «Шкала качества воздуха</w:t>
      </w:r>
      <w:r w:rsidR="00743B0E" w:rsidRPr="00773305">
        <w:rPr>
          <w:rFonts w:ascii="Times New Roman" w:hAnsi="Times New Roman" w:cs="Times New Roman"/>
          <w:sz w:val="28"/>
          <w:szCs w:val="28"/>
        </w:rPr>
        <w:t xml:space="preserve"> по проективному покрытию лишайниками стволов деревьев» оценить качество воздуха</w:t>
      </w:r>
      <w:r w:rsidR="007E77DE">
        <w:rPr>
          <w:rFonts w:ascii="Times New Roman" w:hAnsi="Times New Roman" w:cs="Times New Roman"/>
          <w:sz w:val="28"/>
          <w:szCs w:val="28"/>
        </w:rPr>
        <w:t xml:space="preserve"> (Приложение 4</w:t>
      </w:r>
      <w:r w:rsidR="00667D57" w:rsidRPr="00773305">
        <w:rPr>
          <w:rFonts w:ascii="Times New Roman" w:hAnsi="Times New Roman" w:cs="Times New Roman"/>
          <w:sz w:val="28"/>
          <w:szCs w:val="28"/>
        </w:rPr>
        <w:t>)</w:t>
      </w:r>
      <w:r w:rsidR="00743B0E" w:rsidRPr="00773305">
        <w:rPr>
          <w:rFonts w:ascii="Times New Roman" w:hAnsi="Times New Roman" w:cs="Times New Roman"/>
          <w:sz w:val="28"/>
          <w:szCs w:val="28"/>
        </w:rPr>
        <w:t>.</w:t>
      </w:r>
    </w:p>
    <w:p w:rsidR="00F35D44" w:rsidRPr="00773305" w:rsidRDefault="00F35D44" w:rsidP="0016115B">
      <w:pPr>
        <w:spacing w:line="240" w:lineRule="auto"/>
        <w:ind w:firstLine="709"/>
        <w:jc w:val="both"/>
        <w:rPr>
          <w:rFonts w:ascii="Times New Roman" w:hAnsi="Times New Roman" w:cs="Times New Roman"/>
          <w:sz w:val="28"/>
          <w:szCs w:val="28"/>
        </w:rPr>
      </w:pPr>
    </w:p>
    <w:p w:rsidR="00F35D44" w:rsidRPr="00773305" w:rsidRDefault="00F35D44" w:rsidP="0016115B">
      <w:pPr>
        <w:spacing w:line="240" w:lineRule="auto"/>
        <w:ind w:firstLine="709"/>
        <w:jc w:val="both"/>
        <w:rPr>
          <w:rFonts w:ascii="Times New Roman" w:hAnsi="Times New Roman" w:cs="Times New Roman"/>
          <w:sz w:val="28"/>
          <w:szCs w:val="28"/>
        </w:rPr>
      </w:pPr>
    </w:p>
    <w:p w:rsidR="00F35D44" w:rsidRPr="00773305" w:rsidRDefault="00F35D44" w:rsidP="0016115B">
      <w:pPr>
        <w:spacing w:line="240" w:lineRule="auto"/>
        <w:ind w:firstLine="709"/>
        <w:jc w:val="both"/>
        <w:rPr>
          <w:rFonts w:ascii="Times New Roman" w:hAnsi="Times New Roman" w:cs="Times New Roman"/>
          <w:sz w:val="28"/>
          <w:szCs w:val="28"/>
        </w:rPr>
      </w:pPr>
    </w:p>
    <w:p w:rsidR="005071E5" w:rsidRPr="00773305" w:rsidRDefault="005071E5" w:rsidP="0016115B">
      <w:pPr>
        <w:spacing w:line="240" w:lineRule="auto"/>
        <w:ind w:firstLine="709"/>
        <w:jc w:val="both"/>
        <w:rPr>
          <w:rFonts w:ascii="Times New Roman" w:hAnsi="Times New Roman" w:cs="Times New Roman"/>
          <w:sz w:val="28"/>
          <w:szCs w:val="28"/>
        </w:rPr>
      </w:pPr>
    </w:p>
    <w:p w:rsidR="00BC30DB" w:rsidRDefault="00BC30DB"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Default="005D5593" w:rsidP="0016115B">
      <w:pPr>
        <w:spacing w:line="240" w:lineRule="auto"/>
        <w:ind w:firstLine="709"/>
        <w:jc w:val="both"/>
        <w:rPr>
          <w:rFonts w:ascii="Times New Roman" w:hAnsi="Times New Roman" w:cs="Times New Roman"/>
          <w:sz w:val="28"/>
          <w:szCs w:val="28"/>
        </w:rPr>
      </w:pPr>
    </w:p>
    <w:p w:rsidR="005D5593" w:rsidRPr="00773305" w:rsidRDefault="005D5593" w:rsidP="0016115B">
      <w:pPr>
        <w:spacing w:line="240" w:lineRule="auto"/>
        <w:ind w:firstLine="709"/>
        <w:jc w:val="both"/>
        <w:rPr>
          <w:rFonts w:ascii="Times New Roman" w:hAnsi="Times New Roman" w:cs="Times New Roman"/>
          <w:sz w:val="28"/>
          <w:szCs w:val="28"/>
        </w:rPr>
      </w:pPr>
    </w:p>
    <w:p w:rsidR="0019103A" w:rsidRPr="00183BFD" w:rsidRDefault="0019103A" w:rsidP="0016115B">
      <w:pPr>
        <w:pStyle w:val="1"/>
        <w:ind w:firstLine="709"/>
        <w:jc w:val="center"/>
        <w:rPr>
          <w:rFonts w:ascii="Times New Roman" w:hAnsi="Times New Roman" w:cs="Times New Roman"/>
          <w:color w:val="auto"/>
        </w:rPr>
      </w:pPr>
      <w:bookmarkStart w:id="8" w:name="_Toc534409485"/>
      <w:r w:rsidRPr="00183BFD">
        <w:rPr>
          <w:rFonts w:ascii="Times New Roman" w:hAnsi="Times New Roman" w:cs="Times New Roman"/>
          <w:color w:val="auto"/>
        </w:rPr>
        <w:lastRenderedPageBreak/>
        <w:t xml:space="preserve">ГЛАВА </w:t>
      </w:r>
      <w:r w:rsidRPr="00183BFD">
        <w:rPr>
          <w:rFonts w:ascii="Times New Roman" w:hAnsi="Times New Roman" w:cs="Times New Roman"/>
          <w:color w:val="auto"/>
          <w:lang w:val="en-US"/>
        </w:rPr>
        <w:t>III</w:t>
      </w:r>
      <w:r w:rsidRPr="00183BFD">
        <w:rPr>
          <w:rFonts w:ascii="Times New Roman" w:hAnsi="Times New Roman" w:cs="Times New Roman"/>
          <w:color w:val="auto"/>
        </w:rPr>
        <w:t>. РЕЗУЛЬТАТЫ ИССЛ</w:t>
      </w:r>
      <w:r w:rsidR="00ED1C2C" w:rsidRPr="00183BFD">
        <w:rPr>
          <w:rFonts w:ascii="Times New Roman" w:hAnsi="Times New Roman" w:cs="Times New Roman"/>
          <w:color w:val="auto"/>
        </w:rPr>
        <w:t>Е</w:t>
      </w:r>
      <w:r w:rsidRPr="00183BFD">
        <w:rPr>
          <w:rFonts w:ascii="Times New Roman" w:hAnsi="Times New Roman" w:cs="Times New Roman"/>
          <w:color w:val="auto"/>
        </w:rPr>
        <w:t>ДОВАНИЯ</w:t>
      </w:r>
      <w:bookmarkEnd w:id="8"/>
    </w:p>
    <w:p w:rsidR="00F35D44" w:rsidRPr="00183BFD" w:rsidRDefault="00F243C5" w:rsidP="0016115B">
      <w:pPr>
        <w:pStyle w:val="2"/>
        <w:rPr>
          <w:rFonts w:ascii="Times New Roman" w:hAnsi="Times New Roman" w:cs="Times New Roman"/>
          <w:color w:val="auto"/>
          <w:sz w:val="28"/>
          <w:szCs w:val="28"/>
        </w:rPr>
      </w:pPr>
      <w:bookmarkStart w:id="9" w:name="_Toc534409486"/>
      <w:r w:rsidRPr="00183BFD">
        <w:rPr>
          <w:rFonts w:ascii="Times New Roman" w:hAnsi="Times New Roman" w:cs="Times New Roman"/>
          <w:color w:val="auto"/>
          <w:sz w:val="28"/>
          <w:szCs w:val="28"/>
        </w:rPr>
        <w:t>3</w:t>
      </w:r>
      <w:r w:rsidR="00F35D44" w:rsidRPr="00183BFD">
        <w:rPr>
          <w:rFonts w:ascii="Times New Roman" w:hAnsi="Times New Roman" w:cs="Times New Roman"/>
          <w:color w:val="auto"/>
          <w:sz w:val="28"/>
          <w:szCs w:val="28"/>
        </w:rPr>
        <w:t>.1. Характеристика местности</w:t>
      </w:r>
      <w:bookmarkEnd w:id="9"/>
      <w:r w:rsidR="00F35D44" w:rsidRPr="00183BFD">
        <w:rPr>
          <w:rFonts w:ascii="Times New Roman" w:hAnsi="Times New Roman" w:cs="Times New Roman"/>
          <w:color w:val="auto"/>
          <w:sz w:val="28"/>
          <w:szCs w:val="28"/>
        </w:rPr>
        <w:t xml:space="preserve"> </w:t>
      </w:r>
    </w:p>
    <w:p w:rsidR="00F35D44" w:rsidRPr="00C77965" w:rsidRDefault="00F35D44" w:rsidP="0016115B">
      <w:pPr>
        <w:spacing w:after="0" w:line="240" w:lineRule="auto"/>
        <w:ind w:firstLine="709"/>
        <w:jc w:val="both"/>
        <w:rPr>
          <w:rFonts w:ascii="Times New Roman" w:hAnsi="Times New Roman" w:cs="Times New Roman"/>
          <w:sz w:val="28"/>
          <w:szCs w:val="28"/>
        </w:rPr>
      </w:pPr>
      <w:r w:rsidRPr="00C77965">
        <w:rPr>
          <w:rFonts w:ascii="Times New Roman" w:hAnsi="Times New Roman" w:cs="Times New Roman"/>
          <w:sz w:val="28"/>
          <w:szCs w:val="28"/>
        </w:rPr>
        <w:t xml:space="preserve">       </w:t>
      </w:r>
      <w:r w:rsidR="00ED1C2C" w:rsidRPr="00C77965">
        <w:rPr>
          <w:rFonts w:ascii="Times New Roman" w:hAnsi="Times New Roman" w:cs="Times New Roman"/>
          <w:sz w:val="28"/>
          <w:szCs w:val="28"/>
        </w:rPr>
        <w:t xml:space="preserve">  </w:t>
      </w:r>
      <w:r w:rsidRPr="00C77965">
        <w:rPr>
          <w:rFonts w:ascii="Times New Roman" w:hAnsi="Times New Roman" w:cs="Times New Roman"/>
          <w:sz w:val="28"/>
          <w:szCs w:val="28"/>
        </w:rPr>
        <w:t>Территория характеризуется холмистым, изрезанным лощинами рельефом</w:t>
      </w:r>
      <w:r w:rsidR="00667D57">
        <w:rPr>
          <w:rFonts w:ascii="Times New Roman" w:hAnsi="Times New Roman" w:cs="Times New Roman"/>
          <w:sz w:val="28"/>
          <w:szCs w:val="28"/>
        </w:rPr>
        <w:t xml:space="preserve"> (Приложение 2</w:t>
      </w:r>
      <w:r w:rsidR="00ED1C2C" w:rsidRPr="00C77965">
        <w:rPr>
          <w:rFonts w:ascii="Times New Roman" w:hAnsi="Times New Roman" w:cs="Times New Roman"/>
          <w:sz w:val="28"/>
          <w:szCs w:val="28"/>
        </w:rPr>
        <w:t>)</w:t>
      </w:r>
      <w:r w:rsidRPr="00C77965">
        <w:rPr>
          <w:rFonts w:ascii="Times New Roman" w:hAnsi="Times New Roman" w:cs="Times New Roman"/>
          <w:sz w:val="28"/>
          <w:szCs w:val="28"/>
        </w:rPr>
        <w:t>. На расстоянии 26 км к востоку находится автомобильная трасса федерального значения Хабаровск-Комсомольск. Основная растительность – дуб, берёза, осина, лиственница, ива, ясень, клён, липа. Имеется кустарниковый подлесок в виде багульника, орешника. Средняя высота растений  составляет  15-20 метров, расстояние между деревьями 2,5-3 метра.</w:t>
      </w:r>
    </w:p>
    <w:p w:rsidR="00683BCB" w:rsidRPr="00183BFD" w:rsidRDefault="000D00E0" w:rsidP="0016115B">
      <w:pPr>
        <w:pStyle w:val="2"/>
        <w:numPr>
          <w:ilvl w:val="1"/>
          <w:numId w:val="1"/>
        </w:numPr>
        <w:ind w:left="0" w:firstLine="0"/>
        <w:rPr>
          <w:rFonts w:ascii="Times New Roman" w:hAnsi="Times New Roman" w:cs="Times New Roman"/>
          <w:noProof/>
          <w:color w:val="auto"/>
          <w:sz w:val="28"/>
          <w:szCs w:val="28"/>
          <w:lang w:eastAsia="ru-RU"/>
        </w:rPr>
      </w:pPr>
      <w:bookmarkStart w:id="10" w:name="_Toc534409487"/>
      <w:r w:rsidRPr="00183BFD">
        <w:rPr>
          <w:rFonts w:ascii="Times New Roman" w:hAnsi="Times New Roman" w:cs="Times New Roman"/>
          <w:noProof/>
          <w:color w:val="auto"/>
          <w:sz w:val="28"/>
          <w:szCs w:val="28"/>
          <w:lang w:eastAsia="ru-RU"/>
        </w:rPr>
        <w:t>Сбор материала</w:t>
      </w:r>
      <w:bookmarkEnd w:id="10"/>
    </w:p>
    <w:p w:rsidR="00ED44D7" w:rsidRPr="00C77965" w:rsidRDefault="00A254C5" w:rsidP="0016115B">
      <w:pPr>
        <w:pStyle w:val="a3"/>
        <w:spacing w:after="0" w:line="240" w:lineRule="auto"/>
        <w:ind w:left="0" w:firstLine="709"/>
        <w:jc w:val="both"/>
        <w:rPr>
          <w:rFonts w:ascii="Times New Roman" w:hAnsi="Times New Roman" w:cs="Times New Roman"/>
          <w:noProof/>
          <w:sz w:val="28"/>
          <w:szCs w:val="28"/>
          <w:lang w:eastAsia="ru-RU"/>
        </w:rPr>
      </w:pPr>
      <w:r w:rsidRPr="00C77965">
        <w:rPr>
          <w:rFonts w:ascii="Times New Roman" w:hAnsi="Times New Roman" w:cs="Times New Roman"/>
          <w:noProof/>
          <w:sz w:val="28"/>
          <w:szCs w:val="28"/>
          <w:lang w:eastAsia="ru-RU"/>
        </w:rPr>
        <w:t>Я в</w:t>
      </w:r>
      <w:r w:rsidR="00ED44D7" w:rsidRPr="00C77965">
        <w:rPr>
          <w:rFonts w:ascii="Times New Roman" w:hAnsi="Times New Roman" w:cs="Times New Roman"/>
          <w:noProof/>
          <w:sz w:val="28"/>
          <w:szCs w:val="28"/>
          <w:lang w:eastAsia="ru-RU"/>
        </w:rPr>
        <w:t>ыбрала место обследования – территория села Верхний Нерген.</w:t>
      </w:r>
    </w:p>
    <w:p w:rsidR="00BC30DB" w:rsidRPr="00667D57" w:rsidRDefault="00A254C5" w:rsidP="0016115B">
      <w:pPr>
        <w:pStyle w:val="a3"/>
        <w:spacing w:after="0" w:line="240" w:lineRule="auto"/>
        <w:ind w:left="0" w:firstLine="709"/>
        <w:jc w:val="both"/>
        <w:rPr>
          <w:rFonts w:ascii="Times New Roman" w:hAnsi="Times New Roman" w:cs="Times New Roman"/>
          <w:noProof/>
          <w:sz w:val="28"/>
          <w:szCs w:val="28"/>
          <w:lang w:eastAsia="ru-RU"/>
        </w:rPr>
      </w:pPr>
      <w:r w:rsidRPr="00C77965">
        <w:rPr>
          <w:rFonts w:ascii="Times New Roman" w:hAnsi="Times New Roman" w:cs="Times New Roman"/>
          <w:noProof/>
          <w:sz w:val="28"/>
          <w:szCs w:val="28"/>
          <w:lang w:eastAsia="ru-RU"/>
        </w:rPr>
        <w:t>Я в</w:t>
      </w:r>
      <w:r w:rsidR="00ED44D7" w:rsidRPr="00C77965">
        <w:rPr>
          <w:rFonts w:ascii="Times New Roman" w:hAnsi="Times New Roman" w:cs="Times New Roman"/>
          <w:noProof/>
          <w:sz w:val="28"/>
          <w:szCs w:val="28"/>
          <w:lang w:eastAsia="ru-RU"/>
        </w:rPr>
        <w:t>ыбрала площадки для исследования</w:t>
      </w:r>
      <w:r w:rsidR="00CF45F1" w:rsidRPr="00C77965">
        <w:rPr>
          <w:rFonts w:ascii="Times New Roman" w:hAnsi="Times New Roman" w:cs="Times New Roman"/>
          <w:noProof/>
          <w:sz w:val="28"/>
          <w:szCs w:val="28"/>
          <w:lang w:eastAsia="ru-RU"/>
        </w:rPr>
        <w:t>: «Школьная сопка»</w:t>
      </w:r>
      <w:r w:rsidR="00ED44D7" w:rsidRPr="00C77965">
        <w:rPr>
          <w:rFonts w:ascii="Times New Roman" w:hAnsi="Times New Roman" w:cs="Times New Roman"/>
          <w:noProof/>
          <w:sz w:val="28"/>
          <w:szCs w:val="28"/>
          <w:lang w:eastAsia="ru-RU"/>
        </w:rPr>
        <w:t>,</w:t>
      </w:r>
      <w:r w:rsidR="00CF45F1" w:rsidRPr="00C77965">
        <w:rPr>
          <w:rFonts w:ascii="Times New Roman" w:hAnsi="Times New Roman" w:cs="Times New Roman"/>
          <w:noProof/>
          <w:sz w:val="28"/>
          <w:szCs w:val="28"/>
          <w:lang w:eastAsia="ru-RU"/>
        </w:rPr>
        <w:t xml:space="preserve"> «Подн</w:t>
      </w:r>
      <w:r w:rsidR="001C21CA" w:rsidRPr="00C77965">
        <w:rPr>
          <w:rFonts w:ascii="Times New Roman" w:hAnsi="Times New Roman" w:cs="Times New Roman"/>
          <w:noProof/>
          <w:sz w:val="28"/>
          <w:szCs w:val="28"/>
          <w:lang w:eastAsia="ru-RU"/>
        </w:rPr>
        <w:t xml:space="preserve">ожие школьной сопки», «Дизельная», «Свалка», «Верхняя сопка», «Овраг», </w:t>
      </w:r>
      <w:r w:rsidR="00ED44D7" w:rsidRPr="00C77965">
        <w:rPr>
          <w:rFonts w:ascii="Times New Roman" w:hAnsi="Times New Roman" w:cs="Times New Roman"/>
          <w:noProof/>
          <w:sz w:val="28"/>
          <w:szCs w:val="28"/>
          <w:lang w:eastAsia="ru-RU"/>
        </w:rPr>
        <w:t>в</w:t>
      </w:r>
      <w:r w:rsidR="00CF45F1" w:rsidRPr="00C77965">
        <w:rPr>
          <w:rFonts w:ascii="Times New Roman" w:hAnsi="Times New Roman" w:cs="Times New Roman"/>
          <w:noProof/>
          <w:sz w:val="28"/>
          <w:szCs w:val="28"/>
          <w:lang w:eastAsia="ru-RU"/>
        </w:rPr>
        <w:t xml:space="preserve"> </w:t>
      </w:r>
      <w:r w:rsidR="00ED44D7" w:rsidRPr="00C77965">
        <w:rPr>
          <w:rFonts w:ascii="Times New Roman" w:hAnsi="Times New Roman" w:cs="Times New Roman"/>
          <w:noProof/>
          <w:sz w:val="28"/>
          <w:szCs w:val="28"/>
          <w:lang w:eastAsia="ru-RU"/>
        </w:rPr>
        <w:t>к</w:t>
      </w:r>
      <w:r w:rsidR="00CF45F1" w:rsidRPr="00C77965">
        <w:rPr>
          <w:rFonts w:ascii="Times New Roman" w:hAnsi="Times New Roman" w:cs="Times New Roman"/>
          <w:noProof/>
          <w:sz w:val="28"/>
          <w:szCs w:val="28"/>
          <w:lang w:eastAsia="ru-RU"/>
        </w:rPr>
        <w:t>оторых выбирала</w:t>
      </w:r>
      <w:r w:rsidR="00ED44D7" w:rsidRPr="00C77965">
        <w:rPr>
          <w:rFonts w:ascii="Times New Roman" w:hAnsi="Times New Roman" w:cs="Times New Roman"/>
          <w:noProof/>
          <w:sz w:val="28"/>
          <w:szCs w:val="28"/>
          <w:lang w:eastAsia="ru-RU"/>
        </w:rPr>
        <w:t xml:space="preserve"> 10 деревьев </w:t>
      </w:r>
      <w:r w:rsidR="00CF45F1" w:rsidRPr="00C77965">
        <w:rPr>
          <w:rFonts w:ascii="Times New Roman" w:hAnsi="Times New Roman" w:cs="Times New Roman"/>
          <w:noProof/>
          <w:sz w:val="28"/>
          <w:szCs w:val="28"/>
          <w:lang w:eastAsia="ru-RU"/>
        </w:rPr>
        <w:t xml:space="preserve">примерно </w:t>
      </w:r>
      <w:r w:rsidR="00ED44D7" w:rsidRPr="00C77965">
        <w:rPr>
          <w:rFonts w:ascii="Times New Roman" w:hAnsi="Times New Roman" w:cs="Times New Roman"/>
          <w:noProof/>
          <w:sz w:val="28"/>
          <w:szCs w:val="28"/>
          <w:lang w:eastAsia="ru-RU"/>
        </w:rPr>
        <w:t>одного вида и возраста</w:t>
      </w:r>
      <w:r w:rsidR="001C21CA" w:rsidRPr="00C77965">
        <w:rPr>
          <w:rFonts w:ascii="Times New Roman" w:hAnsi="Times New Roman" w:cs="Times New Roman"/>
          <w:noProof/>
          <w:sz w:val="28"/>
          <w:szCs w:val="28"/>
          <w:lang w:eastAsia="ru-RU"/>
        </w:rPr>
        <w:t>.</w:t>
      </w:r>
      <w:r w:rsidR="00667D57">
        <w:rPr>
          <w:rFonts w:ascii="Times New Roman" w:hAnsi="Times New Roman" w:cs="Times New Roman"/>
          <w:noProof/>
          <w:sz w:val="28"/>
          <w:szCs w:val="28"/>
          <w:lang w:eastAsia="ru-RU"/>
        </w:rPr>
        <w:t xml:space="preserve"> </w:t>
      </w:r>
      <w:r w:rsidRPr="00C77965">
        <w:rPr>
          <w:rFonts w:ascii="Times New Roman" w:hAnsi="Times New Roman" w:cs="Times New Roman"/>
          <w:noProof/>
          <w:sz w:val="28"/>
          <w:szCs w:val="28"/>
          <w:lang w:eastAsia="ru-RU"/>
        </w:rPr>
        <w:t>Изготовила прозрачную сетку из толстого полиэтилена в виде квадрата, разделенного на 10 частей с каждой стороны(100 квадратов)</w:t>
      </w:r>
      <w:r w:rsidR="00667D57">
        <w:rPr>
          <w:rFonts w:ascii="Times New Roman" w:hAnsi="Times New Roman" w:cs="Times New Roman"/>
          <w:noProof/>
          <w:sz w:val="28"/>
          <w:szCs w:val="28"/>
          <w:lang w:eastAsia="ru-RU"/>
        </w:rPr>
        <w:t xml:space="preserve">. </w:t>
      </w:r>
      <w:r w:rsidRPr="00C77965">
        <w:rPr>
          <w:rFonts w:ascii="Times New Roman" w:hAnsi="Times New Roman" w:cs="Times New Roman"/>
          <w:noProof/>
          <w:sz w:val="28"/>
          <w:szCs w:val="28"/>
          <w:lang w:eastAsia="ru-RU"/>
        </w:rPr>
        <w:t>К каждому стволу деревьев прикладывала прозрачную сетку на высоте 0,3 – 1,3 м. Подсчитала количество квадратов с лишайниками.</w:t>
      </w:r>
      <w:r w:rsidR="00667D57">
        <w:rPr>
          <w:rFonts w:ascii="Times New Roman" w:hAnsi="Times New Roman" w:cs="Times New Roman"/>
          <w:noProof/>
          <w:sz w:val="28"/>
          <w:szCs w:val="28"/>
          <w:lang w:eastAsia="ru-RU"/>
        </w:rPr>
        <w:t xml:space="preserve"> </w:t>
      </w:r>
      <w:r w:rsidR="00BC30DB" w:rsidRPr="00C77965">
        <w:rPr>
          <w:rFonts w:ascii="Times New Roman" w:hAnsi="Times New Roman" w:cs="Times New Roman"/>
          <w:noProof/>
          <w:sz w:val="28"/>
          <w:szCs w:val="28"/>
          <w:lang w:eastAsia="ru-RU"/>
        </w:rPr>
        <w:t>Также посчитала количество видов лишайников под сеткой.</w:t>
      </w:r>
      <w:r w:rsidR="00667D57">
        <w:rPr>
          <w:rFonts w:ascii="Times New Roman" w:hAnsi="Times New Roman" w:cs="Times New Roman"/>
          <w:noProof/>
          <w:sz w:val="28"/>
          <w:szCs w:val="28"/>
          <w:lang w:eastAsia="ru-RU"/>
        </w:rPr>
        <w:t xml:space="preserve"> </w:t>
      </w:r>
      <w:r w:rsidR="00BC30DB" w:rsidRPr="00C77965">
        <w:rPr>
          <w:rFonts w:ascii="Times New Roman" w:hAnsi="Times New Roman" w:cs="Times New Roman"/>
          <w:noProof/>
          <w:sz w:val="28"/>
          <w:szCs w:val="28"/>
          <w:lang w:eastAsia="ru-RU"/>
        </w:rPr>
        <w:t>И подсчитала количество лищайников доминирующего вида.</w:t>
      </w:r>
      <w:r w:rsidR="00667D57">
        <w:rPr>
          <w:rFonts w:ascii="Times New Roman" w:hAnsi="Times New Roman" w:cs="Times New Roman"/>
          <w:noProof/>
          <w:sz w:val="28"/>
          <w:szCs w:val="28"/>
          <w:lang w:eastAsia="ru-RU"/>
        </w:rPr>
        <w:t xml:space="preserve"> </w:t>
      </w:r>
      <w:r w:rsidR="00667D57" w:rsidRPr="00667D57">
        <w:rPr>
          <w:rFonts w:ascii="Times New Roman" w:hAnsi="Times New Roman" w:cs="Times New Roman"/>
          <w:noProof/>
          <w:sz w:val="28"/>
          <w:szCs w:val="28"/>
          <w:lang w:eastAsia="ru-RU"/>
        </w:rPr>
        <w:t>Внесла д</w:t>
      </w:r>
      <w:r w:rsidR="00BC30DB" w:rsidRPr="00667D57">
        <w:rPr>
          <w:rFonts w:ascii="Times New Roman" w:hAnsi="Times New Roman" w:cs="Times New Roman"/>
          <w:noProof/>
          <w:sz w:val="28"/>
          <w:szCs w:val="28"/>
          <w:lang w:eastAsia="ru-RU"/>
        </w:rPr>
        <w:t>а</w:t>
      </w:r>
      <w:r w:rsidR="00667D57" w:rsidRPr="00667D57">
        <w:rPr>
          <w:rFonts w:ascii="Times New Roman" w:hAnsi="Times New Roman" w:cs="Times New Roman"/>
          <w:noProof/>
          <w:sz w:val="28"/>
          <w:szCs w:val="28"/>
          <w:lang w:eastAsia="ru-RU"/>
        </w:rPr>
        <w:t>нные в</w:t>
      </w:r>
      <w:r w:rsidR="00BC30DB" w:rsidRPr="00667D57">
        <w:rPr>
          <w:rFonts w:ascii="Times New Roman" w:hAnsi="Times New Roman" w:cs="Times New Roman"/>
          <w:noProof/>
          <w:sz w:val="28"/>
          <w:szCs w:val="28"/>
          <w:lang w:eastAsia="ru-RU"/>
        </w:rPr>
        <w:t xml:space="preserve"> таблицу</w:t>
      </w:r>
      <w:r w:rsidR="00667D57">
        <w:rPr>
          <w:rFonts w:ascii="Times New Roman" w:hAnsi="Times New Roman" w:cs="Times New Roman"/>
          <w:noProof/>
          <w:sz w:val="28"/>
          <w:szCs w:val="28"/>
          <w:lang w:eastAsia="ru-RU"/>
        </w:rPr>
        <w:t xml:space="preserve"> </w:t>
      </w:r>
      <w:r w:rsidR="00BC30DB" w:rsidRPr="00667D57">
        <w:rPr>
          <w:rFonts w:ascii="Times New Roman" w:hAnsi="Times New Roman" w:cs="Times New Roman"/>
          <w:noProof/>
          <w:sz w:val="28"/>
          <w:szCs w:val="28"/>
          <w:lang w:eastAsia="ru-RU"/>
        </w:rPr>
        <w:t>(</w:t>
      </w:r>
      <w:r w:rsidR="00667D57">
        <w:rPr>
          <w:rFonts w:ascii="Times New Roman" w:hAnsi="Times New Roman" w:cs="Times New Roman"/>
          <w:noProof/>
          <w:sz w:val="28"/>
          <w:szCs w:val="28"/>
          <w:lang w:eastAsia="ru-RU"/>
        </w:rPr>
        <w:t>Приложение №3</w:t>
      </w:r>
      <w:r w:rsidR="00BC30DB" w:rsidRPr="00667D57">
        <w:rPr>
          <w:rFonts w:ascii="Times New Roman" w:hAnsi="Times New Roman" w:cs="Times New Roman"/>
          <w:noProof/>
          <w:sz w:val="28"/>
          <w:szCs w:val="28"/>
          <w:lang w:eastAsia="ru-RU"/>
        </w:rPr>
        <w:t>).</w:t>
      </w:r>
      <w:r w:rsidR="00667D57">
        <w:rPr>
          <w:rFonts w:ascii="Times New Roman" w:hAnsi="Times New Roman" w:cs="Times New Roman"/>
          <w:noProof/>
          <w:sz w:val="28"/>
          <w:szCs w:val="28"/>
          <w:lang w:eastAsia="ru-RU"/>
        </w:rPr>
        <w:t xml:space="preserve"> </w:t>
      </w:r>
      <w:r w:rsidR="00BC30DB" w:rsidRPr="00667D57">
        <w:rPr>
          <w:rFonts w:ascii="Times New Roman" w:hAnsi="Times New Roman" w:cs="Times New Roman"/>
          <w:noProof/>
          <w:sz w:val="28"/>
          <w:szCs w:val="28"/>
          <w:lang w:eastAsia="ru-RU"/>
        </w:rPr>
        <w:t>С помощью таблицы</w:t>
      </w:r>
      <w:r w:rsidR="00667D57">
        <w:rPr>
          <w:rFonts w:ascii="Times New Roman" w:hAnsi="Times New Roman" w:cs="Times New Roman"/>
          <w:noProof/>
          <w:sz w:val="28"/>
          <w:szCs w:val="28"/>
          <w:lang w:eastAsia="ru-RU"/>
        </w:rPr>
        <w:t xml:space="preserve"> </w:t>
      </w:r>
      <w:r w:rsidR="00BC30DB" w:rsidRPr="00667D57">
        <w:rPr>
          <w:rFonts w:ascii="Times New Roman" w:hAnsi="Times New Roman" w:cs="Times New Roman"/>
          <w:noProof/>
          <w:sz w:val="28"/>
          <w:szCs w:val="28"/>
          <w:lang w:eastAsia="ru-RU"/>
        </w:rPr>
        <w:t>(</w:t>
      </w:r>
      <w:r w:rsidR="00667D57">
        <w:rPr>
          <w:rFonts w:ascii="Times New Roman" w:hAnsi="Times New Roman" w:cs="Times New Roman"/>
          <w:noProof/>
          <w:sz w:val="28"/>
          <w:szCs w:val="28"/>
          <w:lang w:eastAsia="ru-RU"/>
        </w:rPr>
        <w:t>Приложение №3</w:t>
      </w:r>
      <w:r w:rsidR="00BC30DB" w:rsidRPr="00667D57">
        <w:rPr>
          <w:rFonts w:ascii="Times New Roman" w:hAnsi="Times New Roman" w:cs="Times New Roman"/>
          <w:noProof/>
          <w:sz w:val="28"/>
          <w:szCs w:val="28"/>
          <w:lang w:eastAsia="ru-RU"/>
        </w:rPr>
        <w:t>) оценила качество воздуха, используя средние значения (по 10 деревьям) числа видов лишайников, степени покрытия и общего количества лишайников на каждом исследуемом дереве.</w:t>
      </w:r>
    </w:p>
    <w:p w:rsidR="00F243C5" w:rsidRPr="00183BFD" w:rsidRDefault="0019103A" w:rsidP="0016115B">
      <w:pPr>
        <w:pStyle w:val="2"/>
        <w:numPr>
          <w:ilvl w:val="1"/>
          <w:numId w:val="1"/>
        </w:numPr>
        <w:ind w:left="0" w:firstLine="0"/>
        <w:rPr>
          <w:rFonts w:ascii="Times New Roman" w:hAnsi="Times New Roman" w:cs="Times New Roman"/>
          <w:color w:val="auto"/>
          <w:sz w:val="28"/>
          <w:szCs w:val="28"/>
        </w:rPr>
      </w:pPr>
      <w:bookmarkStart w:id="11" w:name="_Toc534409488"/>
      <w:r w:rsidRPr="00183BFD">
        <w:rPr>
          <w:rFonts w:ascii="Times New Roman" w:hAnsi="Times New Roman" w:cs="Times New Roman"/>
          <w:color w:val="auto"/>
          <w:sz w:val="28"/>
          <w:szCs w:val="28"/>
        </w:rPr>
        <w:t xml:space="preserve">Подсчет </w:t>
      </w:r>
      <w:r w:rsidR="000D00E0" w:rsidRPr="00183BFD">
        <w:rPr>
          <w:rFonts w:ascii="Times New Roman" w:hAnsi="Times New Roman" w:cs="Times New Roman"/>
          <w:color w:val="auto"/>
          <w:sz w:val="28"/>
          <w:szCs w:val="28"/>
        </w:rPr>
        <w:t>результатов</w:t>
      </w:r>
      <w:bookmarkEnd w:id="11"/>
    </w:p>
    <w:p w:rsidR="000D00E0" w:rsidRPr="002B6972" w:rsidRDefault="00C77965" w:rsidP="0016115B">
      <w:pPr>
        <w:pStyle w:val="a3"/>
        <w:spacing w:line="240" w:lineRule="auto"/>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Анализируя  данные, полученные в 2018 году и данные 2008 года из учебно-исследовательской работы </w:t>
      </w:r>
      <w:proofErr w:type="spellStart"/>
      <w:r>
        <w:rPr>
          <w:rFonts w:ascii="Times New Roman" w:hAnsi="Times New Roman" w:cs="Times New Roman"/>
          <w:sz w:val="28"/>
          <w:szCs w:val="28"/>
        </w:rPr>
        <w:t>Шамурова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Хафиза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Муршуд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оглы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Лихеноиндикация</w:t>
      </w:r>
      <w:proofErr w:type="spellEnd"/>
      <w:r>
        <w:rPr>
          <w:rFonts w:ascii="Times New Roman" w:hAnsi="Times New Roman" w:cs="Times New Roman"/>
          <w:sz w:val="28"/>
          <w:szCs w:val="28"/>
        </w:rPr>
        <w:t xml:space="preserve"> состояния воздух</w:t>
      </w:r>
      <w:r w:rsidR="00B521BC">
        <w:rPr>
          <w:rFonts w:ascii="Times New Roman" w:hAnsi="Times New Roman" w:cs="Times New Roman"/>
          <w:sz w:val="28"/>
          <w:szCs w:val="28"/>
        </w:rPr>
        <w:t xml:space="preserve">а территории с. </w:t>
      </w:r>
      <w:proofErr w:type="gramStart"/>
      <w:r w:rsidR="00B521BC">
        <w:rPr>
          <w:rFonts w:ascii="Times New Roman" w:hAnsi="Times New Roman" w:cs="Times New Roman"/>
          <w:sz w:val="28"/>
          <w:szCs w:val="28"/>
        </w:rPr>
        <w:t>Верхний</w:t>
      </w:r>
      <w:proofErr w:type="gramEnd"/>
      <w:r w:rsidR="00B521BC">
        <w:rPr>
          <w:rFonts w:ascii="Times New Roman" w:hAnsi="Times New Roman" w:cs="Times New Roman"/>
          <w:sz w:val="28"/>
          <w:szCs w:val="28"/>
        </w:rPr>
        <w:t xml:space="preserve"> Нерген»</w:t>
      </w:r>
      <w:r>
        <w:rPr>
          <w:rFonts w:ascii="Times New Roman" w:hAnsi="Times New Roman" w:cs="Times New Roman"/>
          <w:sz w:val="28"/>
          <w:szCs w:val="28"/>
        </w:rPr>
        <w:t>, вычислили среднеарифметические показатели по степени покрытия  лишайниками (в %) и средне арифметические данные количества видов лишайников в 2008 и 2018 годах</w:t>
      </w:r>
      <w:r w:rsidR="00667D57">
        <w:rPr>
          <w:rFonts w:ascii="Times New Roman" w:hAnsi="Times New Roman" w:cs="Times New Roman"/>
          <w:sz w:val="28"/>
          <w:szCs w:val="28"/>
        </w:rPr>
        <w:t xml:space="preserve"> (Приложение №4)</w:t>
      </w:r>
      <w:r>
        <w:rPr>
          <w:rFonts w:ascii="Times New Roman" w:hAnsi="Times New Roman" w:cs="Times New Roman"/>
          <w:sz w:val="28"/>
          <w:szCs w:val="28"/>
        </w:rPr>
        <w:t>.</w:t>
      </w:r>
    </w:p>
    <w:p w:rsidR="00233122" w:rsidRPr="00183BFD" w:rsidRDefault="0019103A" w:rsidP="0016115B">
      <w:pPr>
        <w:pStyle w:val="2"/>
        <w:numPr>
          <w:ilvl w:val="1"/>
          <w:numId w:val="1"/>
        </w:numPr>
        <w:ind w:left="0" w:firstLine="0"/>
        <w:rPr>
          <w:rFonts w:ascii="Times New Roman" w:hAnsi="Times New Roman" w:cs="Times New Roman"/>
          <w:color w:val="auto"/>
          <w:sz w:val="28"/>
          <w:szCs w:val="28"/>
        </w:rPr>
      </w:pPr>
      <w:bookmarkStart w:id="12" w:name="_Toc534409489"/>
      <w:r w:rsidRPr="00183BFD">
        <w:rPr>
          <w:rFonts w:ascii="Times New Roman" w:hAnsi="Times New Roman" w:cs="Times New Roman"/>
          <w:color w:val="auto"/>
          <w:sz w:val="28"/>
          <w:szCs w:val="28"/>
        </w:rPr>
        <w:t xml:space="preserve">Построение </w:t>
      </w:r>
      <w:r w:rsidR="00743B0E" w:rsidRPr="00183BFD">
        <w:rPr>
          <w:rFonts w:ascii="Times New Roman" w:hAnsi="Times New Roman" w:cs="Times New Roman"/>
          <w:color w:val="auto"/>
          <w:sz w:val="28"/>
          <w:szCs w:val="28"/>
        </w:rPr>
        <w:t>таблиц</w:t>
      </w:r>
      <w:r w:rsidR="00870F33" w:rsidRPr="00183BFD">
        <w:rPr>
          <w:rFonts w:ascii="Times New Roman" w:hAnsi="Times New Roman" w:cs="Times New Roman"/>
          <w:color w:val="auto"/>
          <w:sz w:val="28"/>
          <w:szCs w:val="28"/>
        </w:rPr>
        <w:t>, графиков, диаграмм</w:t>
      </w:r>
      <w:bookmarkEnd w:id="12"/>
    </w:p>
    <w:p w:rsidR="00C77965" w:rsidRDefault="00C77965" w:rsidP="0016115B">
      <w:pPr>
        <w:pStyle w:val="a3"/>
        <w:spacing w:line="240" w:lineRule="auto"/>
        <w:ind w:left="0" w:firstLine="709"/>
        <w:jc w:val="both"/>
        <w:rPr>
          <w:rFonts w:ascii="Times New Roman" w:hAnsi="Times New Roman" w:cs="Times New Roman"/>
          <w:sz w:val="28"/>
          <w:szCs w:val="28"/>
        </w:rPr>
      </w:pPr>
      <w:r w:rsidRPr="00C77965">
        <w:rPr>
          <w:rFonts w:ascii="Times New Roman" w:hAnsi="Times New Roman" w:cs="Times New Roman"/>
          <w:sz w:val="28"/>
          <w:szCs w:val="28"/>
        </w:rPr>
        <w:t>На основании полученных данных</w:t>
      </w:r>
      <w:r>
        <w:rPr>
          <w:rFonts w:ascii="Times New Roman" w:hAnsi="Times New Roman" w:cs="Times New Roman"/>
          <w:sz w:val="28"/>
          <w:szCs w:val="28"/>
        </w:rPr>
        <w:t xml:space="preserve"> были </w:t>
      </w:r>
      <w:r w:rsidR="00773305">
        <w:rPr>
          <w:rFonts w:ascii="Times New Roman" w:hAnsi="Times New Roman" w:cs="Times New Roman"/>
          <w:sz w:val="28"/>
          <w:szCs w:val="28"/>
        </w:rPr>
        <w:t xml:space="preserve">составлены </w:t>
      </w:r>
      <w:r>
        <w:rPr>
          <w:rFonts w:ascii="Times New Roman" w:hAnsi="Times New Roman" w:cs="Times New Roman"/>
          <w:sz w:val="28"/>
          <w:szCs w:val="28"/>
        </w:rPr>
        <w:t xml:space="preserve">таблицы и </w:t>
      </w:r>
      <w:r w:rsidR="00773305">
        <w:rPr>
          <w:rFonts w:ascii="Times New Roman" w:hAnsi="Times New Roman" w:cs="Times New Roman"/>
          <w:sz w:val="28"/>
          <w:szCs w:val="28"/>
        </w:rPr>
        <w:t xml:space="preserve">построены </w:t>
      </w:r>
      <w:r>
        <w:rPr>
          <w:rFonts w:ascii="Times New Roman" w:hAnsi="Times New Roman" w:cs="Times New Roman"/>
          <w:sz w:val="28"/>
          <w:szCs w:val="28"/>
        </w:rPr>
        <w:t>диаграммы</w:t>
      </w:r>
      <w:r w:rsidR="00773305">
        <w:rPr>
          <w:rFonts w:ascii="Times New Roman" w:hAnsi="Times New Roman" w:cs="Times New Roman"/>
          <w:sz w:val="28"/>
          <w:szCs w:val="28"/>
        </w:rPr>
        <w:t xml:space="preserve"> по каждой исследуемой площадке. </w:t>
      </w:r>
    </w:p>
    <w:p w:rsidR="00773305" w:rsidRDefault="00773305" w:rsidP="0016115B">
      <w:pPr>
        <w:spacing w:line="240" w:lineRule="auto"/>
        <w:ind w:firstLine="709"/>
        <w:jc w:val="center"/>
        <w:rPr>
          <w:rFonts w:ascii="Times New Roman" w:hAnsi="Times New Roman" w:cs="Times New Roman"/>
          <w:b/>
          <w:sz w:val="28"/>
          <w:szCs w:val="28"/>
        </w:rPr>
      </w:pPr>
    </w:p>
    <w:p w:rsidR="00773305" w:rsidRDefault="00773305" w:rsidP="0016115B">
      <w:pPr>
        <w:spacing w:line="240" w:lineRule="auto"/>
        <w:ind w:firstLine="709"/>
        <w:jc w:val="center"/>
        <w:rPr>
          <w:rFonts w:ascii="Times New Roman" w:hAnsi="Times New Roman" w:cs="Times New Roman"/>
          <w:b/>
          <w:sz w:val="28"/>
          <w:szCs w:val="28"/>
        </w:rPr>
      </w:pPr>
    </w:p>
    <w:p w:rsidR="00773305" w:rsidRDefault="00773305" w:rsidP="0016115B">
      <w:pPr>
        <w:spacing w:line="240" w:lineRule="auto"/>
        <w:ind w:firstLine="709"/>
        <w:jc w:val="center"/>
        <w:rPr>
          <w:rFonts w:ascii="Times New Roman" w:hAnsi="Times New Roman" w:cs="Times New Roman"/>
          <w:b/>
          <w:sz w:val="28"/>
          <w:szCs w:val="28"/>
        </w:rPr>
      </w:pPr>
    </w:p>
    <w:p w:rsidR="00773305" w:rsidRDefault="00773305" w:rsidP="0016115B">
      <w:pPr>
        <w:spacing w:line="240" w:lineRule="auto"/>
        <w:ind w:firstLine="709"/>
        <w:jc w:val="center"/>
        <w:rPr>
          <w:rFonts w:ascii="Times New Roman" w:hAnsi="Times New Roman" w:cs="Times New Roman"/>
          <w:b/>
          <w:sz w:val="28"/>
          <w:szCs w:val="28"/>
        </w:rPr>
      </w:pPr>
    </w:p>
    <w:p w:rsidR="00773305" w:rsidRDefault="00773305" w:rsidP="0016115B">
      <w:pPr>
        <w:spacing w:line="240" w:lineRule="auto"/>
        <w:ind w:firstLine="709"/>
        <w:jc w:val="center"/>
        <w:rPr>
          <w:rFonts w:ascii="Times New Roman" w:hAnsi="Times New Roman" w:cs="Times New Roman"/>
          <w:b/>
          <w:sz w:val="28"/>
          <w:szCs w:val="28"/>
        </w:rPr>
      </w:pPr>
    </w:p>
    <w:p w:rsidR="00773305" w:rsidRDefault="00773305" w:rsidP="0016115B">
      <w:pPr>
        <w:spacing w:line="240" w:lineRule="auto"/>
        <w:ind w:firstLine="709"/>
        <w:jc w:val="center"/>
        <w:rPr>
          <w:rFonts w:ascii="Times New Roman" w:hAnsi="Times New Roman" w:cs="Times New Roman"/>
          <w:b/>
          <w:sz w:val="28"/>
          <w:szCs w:val="28"/>
        </w:rPr>
      </w:pPr>
    </w:p>
    <w:p w:rsidR="00773305" w:rsidRPr="00183BFD" w:rsidRDefault="00773305" w:rsidP="0016115B">
      <w:pPr>
        <w:pStyle w:val="1"/>
        <w:ind w:firstLine="709"/>
        <w:jc w:val="center"/>
        <w:rPr>
          <w:rFonts w:ascii="Times New Roman" w:hAnsi="Times New Roman" w:cs="Times New Roman"/>
          <w:color w:val="auto"/>
        </w:rPr>
      </w:pPr>
      <w:bookmarkStart w:id="13" w:name="_Toc534409490"/>
      <w:r w:rsidRPr="00183BFD">
        <w:rPr>
          <w:rFonts w:ascii="Times New Roman" w:hAnsi="Times New Roman" w:cs="Times New Roman"/>
          <w:color w:val="auto"/>
        </w:rPr>
        <w:lastRenderedPageBreak/>
        <w:t>ВЫВОДЫ</w:t>
      </w:r>
      <w:bookmarkEnd w:id="13"/>
    </w:p>
    <w:p w:rsidR="00773305" w:rsidRPr="001C2762" w:rsidRDefault="0016115B" w:rsidP="00161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3305" w:rsidRPr="001C2762">
        <w:rPr>
          <w:rFonts w:ascii="Times New Roman" w:hAnsi="Times New Roman" w:cs="Times New Roman"/>
          <w:sz w:val="28"/>
          <w:szCs w:val="28"/>
        </w:rPr>
        <w:t>Я изучила  литературные источники, методики мониторинга степени загрязнения воздуха. На площадках для исследования были исследованы деревья. Следует отметить, что встречались деревья без лишайников,  либо с малым количеством лишайников. Наряду с этим на двух площадках были деревья с максимальным количеством лишайников (100%).</w:t>
      </w:r>
    </w:p>
    <w:p w:rsidR="00773305" w:rsidRPr="001C2762" w:rsidRDefault="00773305" w:rsidP="0016115B">
      <w:pPr>
        <w:spacing w:after="0" w:line="240" w:lineRule="auto"/>
        <w:ind w:firstLine="709"/>
        <w:jc w:val="both"/>
        <w:rPr>
          <w:rFonts w:ascii="Times New Roman" w:hAnsi="Times New Roman" w:cs="Times New Roman"/>
          <w:sz w:val="28"/>
          <w:szCs w:val="28"/>
        </w:rPr>
      </w:pPr>
      <w:proofErr w:type="gramStart"/>
      <w:r w:rsidRPr="001C2762">
        <w:rPr>
          <w:rFonts w:ascii="Times New Roman" w:hAnsi="Times New Roman" w:cs="Times New Roman"/>
          <w:sz w:val="28"/>
          <w:szCs w:val="28"/>
        </w:rPr>
        <w:t>По результатам исследования выявлено, что на четырех площадках «Школьная сопка», «Верхняя сопка», «Подножие школьной сопки», «Дизельная» воздух относительно чистый, а на двух площадках «Свалка» и «Овраг» воздух умеренно загрязненный.</w:t>
      </w:r>
      <w:proofErr w:type="gramEnd"/>
      <w:r w:rsidRPr="001C2762">
        <w:rPr>
          <w:rFonts w:ascii="Times New Roman" w:hAnsi="Times New Roman" w:cs="Times New Roman"/>
          <w:sz w:val="28"/>
          <w:szCs w:val="28"/>
        </w:rPr>
        <w:t xml:space="preserve"> Я думаю,  что воздух относительно чистый на сопках потому, что ветер уносит загрязнители. </w:t>
      </w:r>
      <w:proofErr w:type="gramStart"/>
      <w:r w:rsidRPr="001C2762">
        <w:rPr>
          <w:rFonts w:ascii="Times New Roman" w:hAnsi="Times New Roman" w:cs="Times New Roman"/>
          <w:sz w:val="28"/>
          <w:szCs w:val="28"/>
        </w:rPr>
        <w:t xml:space="preserve">Сравнивая результаты своей работы и результаты учебно-исследовательской работы Шамурова Хафиза, </w:t>
      </w:r>
      <w:r w:rsidR="003F5095">
        <w:rPr>
          <w:rFonts w:ascii="Times New Roman" w:hAnsi="Times New Roman" w:cs="Times New Roman"/>
          <w:sz w:val="28"/>
          <w:szCs w:val="28"/>
        </w:rPr>
        <w:t>проведенной в 2008 году, м</w:t>
      </w:r>
      <w:r w:rsidRPr="001C2762">
        <w:rPr>
          <w:rFonts w:ascii="Times New Roman" w:hAnsi="Times New Roman" w:cs="Times New Roman"/>
          <w:sz w:val="28"/>
          <w:szCs w:val="28"/>
        </w:rPr>
        <w:t>ожно сказать, что за 10 лет состояние воздуха на территории с. Верхний Нерген изменилось в лучшую сторону: возросла степень покрытия лишайниками, однако количество видов лишайников незначительно уменьшилось, при этом присутствуют накипные виды лишайников, так как они наиболее устойчивы к загрязнениям из всех видов лишайников.</w:t>
      </w:r>
      <w:proofErr w:type="gramEnd"/>
      <w:r w:rsidRPr="001C2762">
        <w:rPr>
          <w:rFonts w:ascii="Times New Roman" w:hAnsi="Times New Roman" w:cs="Times New Roman"/>
          <w:sz w:val="28"/>
          <w:szCs w:val="28"/>
        </w:rPr>
        <w:t xml:space="preserve"> Чистый  воздух  объясняется отсутствием пожаров.</w:t>
      </w:r>
    </w:p>
    <w:p w:rsidR="00773305" w:rsidRPr="001C2762" w:rsidRDefault="00773305" w:rsidP="0016115B">
      <w:pPr>
        <w:spacing w:after="0" w:line="240" w:lineRule="auto"/>
        <w:ind w:firstLine="709"/>
        <w:jc w:val="both"/>
        <w:rPr>
          <w:rFonts w:ascii="Times New Roman" w:hAnsi="Times New Roman" w:cs="Times New Roman"/>
          <w:sz w:val="28"/>
          <w:szCs w:val="28"/>
        </w:rPr>
      </w:pPr>
    </w:p>
    <w:p w:rsidR="00773305" w:rsidRPr="001C2762" w:rsidRDefault="00773305" w:rsidP="0016115B">
      <w:pPr>
        <w:spacing w:after="0" w:line="240" w:lineRule="auto"/>
        <w:ind w:firstLine="709"/>
        <w:jc w:val="both"/>
        <w:rPr>
          <w:rFonts w:ascii="Times New Roman" w:hAnsi="Times New Roman" w:cs="Times New Roman"/>
          <w:sz w:val="28"/>
          <w:szCs w:val="28"/>
        </w:rPr>
      </w:pPr>
    </w:p>
    <w:p w:rsidR="00773305" w:rsidRPr="001C2762" w:rsidRDefault="00773305" w:rsidP="0016115B">
      <w:pPr>
        <w:spacing w:after="0" w:line="240" w:lineRule="auto"/>
        <w:ind w:firstLine="709"/>
        <w:jc w:val="both"/>
        <w:rPr>
          <w:rFonts w:ascii="Times New Roman" w:hAnsi="Times New Roman" w:cs="Times New Roman"/>
          <w:sz w:val="28"/>
          <w:szCs w:val="28"/>
        </w:rPr>
      </w:pPr>
    </w:p>
    <w:p w:rsidR="00773305" w:rsidRPr="001C2762" w:rsidRDefault="00773305" w:rsidP="0016115B">
      <w:pPr>
        <w:spacing w:after="0" w:line="240" w:lineRule="auto"/>
        <w:ind w:firstLine="709"/>
        <w:jc w:val="both"/>
        <w:rPr>
          <w:rFonts w:ascii="Times New Roman" w:hAnsi="Times New Roman" w:cs="Times New Roman"/>
          <w:sz w:val="28"/>
          <w:szCs w:val="28"/>
        </w:rPr>
      </w:pPr>
    </w:p>
    <w:p w:rsidR="00773305" w:rsidRPr="001C2762" w:rsidRDefault="00773305" w:rsidP="0016115B">
      <w:pPr>
        <w:spacing w:after="0" w:line="240" w:lineRule="auto"/>
        <w:ind w:firstLine="709"/>
        <w:jc w:val="both"/>
        <w:rPr>
          <w:rFonts w:ascii="Times New Roman" w:hAnsi="Times New Roman" w:cs="Times New Roman"/>
          <w:sz w:val="28"/>
          <w:szCs w:val="28"/>
        </w:rPr>
      </w:pPr>
    </w:p>
    <w:p w:rsidR="00773305" w:rsidRPr="002B6972" w:rsidRDefault="00773305" w:rsidP="0016115B">
      <w:pPr>
        <w:spacing w:after="0" w:line="240" w:lineRule="auto"/>
        <w:ind w:firstLine="709"/>
        <w:jc w:val="both"/>
        <w:rPr>
          <w:rFonts w:ascii="Times New Roman" w:hAnsi="Times New Roman" w:cs="Times New Roman"/>
          <w:sz w:val="28"/>
          <w:szCs w:val="28"/>
          <w:highlight w:val="yellow"/>
        </w:rPr>
      </w:pPr>
    </w:p>
    <w:p w:rsidR="00773305" w:rsidRPr="002B6972" w:rsidRDefault="00773305" w:rsidP="0016115B">
      <w:pPr>
        <w:spacing w:after="0" w:line="240" w:lineRule="auto"/>
        <w:ind w:firstLine="709"/>
        <w:jc w:val="both"/>
        <w:rPr>
          <w:rFonts w:ascii="Times New Roman" w:hAnsi="Times New Roman" w:cs="Times New Roman"/>
          <w:sz w:val="28"/>
          <w:szCs w:val="28"/>
          <w:highlight w:val="yellow"/>
        </w:rPr>
      </w:pPr>
    </w:p>
    <w:p w:rsidR="00773305" w:rsidRDefault="00773305"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5D5593" w:rsidRDefault="005D5593" w:rsidP="0016115B">
      <w:pPr>
        <w:spacing w:after="0" w:line="240" w:lineRule="auto"/>
        <w:ind w:firstLine="709"/>
        <w:jc w:val="both"/>
        <w:rPr>
          <w:rFonts w:ascii="Times New Roman" w:hAnsi="Times New Roman" w:cs="Times New Roman"/>
          <w:sz w:val="28"/>
          <w:szCs w:val="28"/>
          <w:highlight w:val="yellow"/>
        </w:rPr>
      </w:pPr>
    </w:p>
    <w:p w:rsidR="00773305" w:rsidRDefault="00773305" w:rsidP="0016115B">
      <w:pPr>
        <w:spacing w:after="0" w:line="240" w:lineRule="auto"/>
        <w:ind w:firstLine="709"/>
        <w:jc w:val="both"/>
        <w:rPr>
          <w:rFonts w:ascii="Times New Roman" w:hAnsi="Times New Roman" w:cs="Times New Roman"/>
          <w:sz w:val="28"/>
          <w:szCs w:val="28"/>
          <w:highlight w:val="yellow"/>
        </w:rPr>
      </w:pPr>
    </w:p>
    <w:p w:rsidR="003F5095" w:rsidRDefault="003F5095" w:rsidP="0016115B">
      <w:pPr>
        <w:spacing w:after="0" w:line="240" w:lineRule="auto"/>
        <w:ind w:firstLine="709"/>
        <w:jc w:val="both"/>
        <w:rPr>
          <w:rFonts w:ascii="Times New Roman" w:hAnsi="Times New Roman" w:cs="Times New Roman"/>
          <w:sz w:val="28"/>
          <w:szCs w:val="28"/>
          <w:highlight w:val="yellow"/>
        </w:rPr>
      </w:pPr>
    </w:p>
    <w:p w:rsidR="00773305" w:rsidRDefault="00773305" w:rsidP="0016115B">
      <w:pPr>
        <w:spacing w:after="0" w:line="240" w:lineRule="auto"/>
        <w:ind w:firstLine="709"/>
        <w:jc w:val="both"/>
        <w:rPr>
          <w:rFonts w:ascii="Times New Roman" w:hAnsi="Times New Roman" w:cs="Times New Roman"/>
          <w:sz w:val="28"/>
          <w:szCs w:val="28"/>
          <w:highlight w:val="yellow"/>
        </w:rPr>
      </w:pPr>
    </w:p>
    <w:p w:rsidR="00773305" w:rsidRPr="00183BFD" w:rsidRDefault="00773305" w:rsidP="0016115B">
      <w:pPr>
        <w:pStyle w:val="1"/>
        <w:ind w:firstLine="709"/>
        <w:jc w:val="center"/>
        <w:rPr>
          <w:rFonts w:ascii="Times New Roman" w:hAnsi="Times New Roman" w:cs="Times New Roman"/>
          <w:color w:val="auto"/>
        </w:rPr>
      </w:pPr>
      <w:bookmarkStart w:id="14" w:name="_Toc534409491"/>
      <w:r w:rsidRPr="00183BFD">
        <w:rPr>
          <w:rFonts w:ascii="Times New Roman" w:hAnsi="Times New Roman" w:cs="Times New Roman"/>
          <w:color w:val="auto"/>
        </w:rPr>
        <w:lastRenderedPageBreak/>
        <w:t>ЗАКЛЮЧЕНИЕ</w:t>
      </w:r>
      <w:bookmarkEnd w:id="14"/>
    </w:p>
    <w:p w:rsidR="00AD092F" w:rsidRDefault="00773305" w:rsidP="0016115B">
      <w:pPr>
        <w:spacing w:after="0" w:line="240" w:lineRule="auto"/>
        <w:ind w:firstLine="709"/>
        <w:jc w:val="both"/>
        <w:rPr>
          <w:rFonts w:ascii="Times New Roman" w:hAnsi="Times New Roman" w:cs="Times New Roman"/>
          <w:sz w:val="28"/>
          <w:szCs w:val="28"/>
        </w:rPr>
      </w:pPr>
      <w:r w:rsidRPr="001C2762">
        <w:rPr>
          <w:rFonts w:ascii="Times New Roman" w:hAnsi="Times New Roman" w:cs="Times New Roman"/>
          <w:sz w:val="28"/>
          <w:szCs w:val="28"/>
        </w:rPr>
        <w:t xml:space="preserve"> Моя гипотеза не подтвердилась - воздух в селе Верхний Нерген относительно чистый и он  стал чище по сравнению с 2008 годом. Связано это  с отсутствием лесных пожаров, так как по моим наблюдениям, в последнее время постоянно ведется работа по  профилактике пожаров среди населения, по охране леса, создание минеральных полос, запрет нахождения в лесу  в пожароопасный период</w:t>
      </w:r>
      <w:r w:rsidR="00216357">
        <w:rPr>
          <w:rFonts w:ascii="Times New Roman" w:hAnsi="Times New Roman" w:cs="Times New Roman"/>
          <w:sz w:val="28"/>
          <w:szCs w:val="28"/>
        </w:rPr>
        <w:t>, а до 2008 года было много лесных пожаров.</w:t>
      </w:r>
      <w:r w:rsidRPr="001C2762">
        <w:rPr>
          <w:rFonts w:ascii="Times New Roman" w:hAnsi="Times New Roman" w:cs="Times New Roman"/>
          <w:sz w:val="28"/>
          <w:szCs w:val="28"/>
        </w:rPr>
        <w:t xml:space="preserve">    </w:t>
      </w:r>
    </w:p>
    <w:p w:rsidR="00773305" w:rsidRPr="001C2762" w:rsidRDefault="00773305" w:rsidP="0016115B">
      <w:pPr>
        <w:spacing w:after="0" w:line="240" w:lineRule="auto"/>
        <w:ind w:firstLine="709"/>
        <w:jc w:val="both"/>
        <w:rPr>
          <w:rFonts w:ascii="Times New Roman" w:hAnsi="Times New Roman" w:cs="Times New Roman"/>
          <w:sz w:val="28"/>
          <w:szCs w:val="28"/>
        </w:rPr>
      </w:pPr>
      <w:r w:rsidRPr="001C2762">
        <w:rPr>
          <w:rFonts w:ascii="Times New Roman" w:hAnsi="Times New Roman" w:cs="Times New Roman"/>
          <w:sz w:val="28"/>
          <w:szCs w:val="28"/>
        </w:rPr>
        <w:t xml:space="preserve"> Так как в литературных источниках нет информации по состоянию воздуха в окрестностях села, полученные данные представляют собой ценную информацию   для жителей села.  Полученные результаты можно использовать на уроках биологии, географии, окружающего мира.  Планируется выступление на уроках географии, биологии, доведение информации до жителей села.   </w:t>
      </w:r>
    </w:p>
    <w:p w:rsidR="00773305" w:rsidRPr="001C2762" w:rsidRDefault="0016115B" w:rsidP="00161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3305" w:rsidRPr="001C2762">
        <w:rPr>
          <w:rFonts w:ascii="Times New Roman" w:hAnsi="Times New Roman" w:cs="Times New Roman"/>
          <w:sz w:val="28"/>
          <w:szCs w:val="28"/>
        </w:rPr>
        <w:t>Для того</w:t>
      </w:r>
      <w:proofErr w:type="gramStart"/>
      <w:r w:rsidR="00773305" w:rsidRPr="001C2762">
        <w:rPr>
          <w:rFonts w:ascii="Times New Roman" w:hAnsi="Times New Roman" w:cs="Times New Roman"/>
          <w:sz w:val="28"/>
          <w:szCs w:val="28"/>
        </w:rPr>
        <w:t>,</w:t>
      </w:r>
      <w:proofErr w:type="gramEnd"/>
      <w:r w:rsidR="00773305" w:rsidRPr="001C2762">
        <w:rPr>
          <w:rFonts w:ascii="Times New Roman" w:hAnsi="Times New Roman" w:cs="Times New Roman"/>
          <w:sz w:val="28"/>
          <w:szCs w:val="28"/>
        </w:rPr>
        <w:t xml:space="preserve"> чтобы воздух в селе Верхний Нерген был чистым предлагаю односельчанам:</w:t>
      </w:r>
    </w:p>
    <w:p w:rsidR="00773305" w:rsidRPr="001C2762" w:rsidRDefault="00773305" w:rsidP="0016115B">
      <w:pPr>
        <w:spacing w:after="0" w:line="240" w:lineRule="auto"/>
        <w:ind w:firstLine="709"/>
        <w:jc w:val="both"/>
        <w:rPr>
          <w:rFonts w:ascii="Times New Roman" w:hAnsi="Times New Roman" w:cs="Times New Roman"/>
          <w:sz w:val="28"/>
          <w:szCs w:val="28"/>
        </w:rPr>
      </w:pPr>
      <w:r w:rsidRPr="001C2762">
        <w:rPr>
          <w:rFonts w:ascii="Times New Roman" w:hAnsi="Times New Roman" w:cs="Times New Roman"/>
          <w:sz w:val="28"/>
          <w:szCs w:val="28"/>
        </w:rPr>
        <w:t>- соблюдать меры по пожарной безопасности, не разводить костры на личных приусадебных участках и в лесах в пожароопасный период.</w:t>
      </w:r>
    </w:p>
    <w:p w:rsidR="00773305" w:rsidRPr="002B6972" w:rsidRDefault="00773305" w:rsidP="0016115B">
      <w:pPr>
        <w:spacing w:line="240" w:lineRule="auto"/>
        <w:ind w:firstLine="709"/>
        <w:jc w:val="both"/>
        <w:rPr>
          <w:rFonts w:ascii="Times New Roman" w:hAnsi="Times New Roman" w:cs="Times New Roman"/>
          <w:sz w:val="28"/>
          <w:szCs w:val="28"/>
          <w:highlight w:val="yellow"/>
        </w:rPr>
      </w:pPr>
    </w:p>
    <w:p w:rsidR="00773305" w:rsidRPr="002B6972" w:rsidRDefault="00773305" w:rsidP="0016115B">
      <w:pPr>
        <w:spacing w:line="240" w:lineRule="auto"/>
        <w:ind w:firstLine="709"/>
        <w:jc w:val="center"/>
        <w:rPr>
          <w:rFonts w:ascii="Times New Roman" w:hAnsi="Times New Roman" w:cs="Times New Roman"/>
          <w:b/>
          <w:sz w:val="28"/>
          <w:szCs w:val="28"/>
          <w:highlight w:val="yellow"/>
        </w:rPr>
      </w:pPr>
    </w:p>
    <w:p w:rsidR="00773305" w:rsidRPr="002B6972" w:rsidRDefault="00773305" w:rsidP="0016115B">
      <w:pPr>
        <w:spacing w:line="240" w:lineRule="auto"/>
        <w:ind w:firstLine="709"/>
        <w:jc w:val="center"/>
        <w:rPr>
          <w:rFonts w:ascii="Times New Roman" w:hAnsi="Times New Roman" w:cs="Times New Roman"/>
          <w:b/>
          <w:sz w:val="28"/>
          <w:szCs w:val="28"/>
          <w:highlight w:val="yellow"/>
        </w:rPr>
      </w:pPr>
    </w:p>
    <w:p w:rsidR="00773305" w:rsidRPr="002B6972" w:rsidRDefault="00773305" w:rsidP="0016115B">
      <w:pPr>
        <w:spacing w:line="240" w:lineRule="auto"/>
        <w:ind w:firstLine="709"/>
        <w:jc w:val="center"/>
        <w:rPr>
          <w:rFonts w:ascii="Times New Roman" w:hAnsi="Times New Roman" w:cs="Times New Roman"/>
          <w:b/>
          <w:sz w:val="28"/>
          <w:szCs w:val="28"/>
          <w:highlight w:val="yellow"/>
        </w:rPr>
      </w:pPr>
    </w:p>
    <w:p w:rsidR="00773305" w:rsidRPr="002B6972" w:rsidRDefault="00773305" w:rsidP="0016115B">
      <w:pPr>
        <w:spacing w:line="240" w:lineRule="auto"/>
        <w:ind w:firstLine="709"/>
        <w:jc w:val="center"/>
        <w:rPr>
          <w:rFonts w:ascii="Times New Roman" w:hAnsi="Times New Roman" w:cs="Times New Roman"/>
          <w:b/>
          <w:sz w:val="28"/>
          <w:szCs w:val="28"/>
          <w:highlight w:val="yellow"/>
        </w:rPr>
      </w:pPr>
    </w:p>
    <w:p w:rsidR="00773305" w:rsidRDefault="00773305" w:rsidP="0016115B">
      <w:pPr>
        <w:spacing w:line="240" w:lineRule="auto"/>
        <w:ind w:firstLine="709"/>
        <w:jc w:val="center"/>
        <w:rPr>
          <w:rFonts w:ascii="Times New Roman" w:hAnsi="Times New Roman" w:cs="Times New Roman"/>
          <w:b/>
          <w:sz w:val="28"/>
          <w:szCs w:val="28"/>
          <w:highlight w:val="yellow"/>
        </w:rPr>
      </w:pPr>
    </w:p>
    <w:p w:rsidR="00773305" w:rsidRDefault="00773305" w:rsidP="0016115B">
      <w:pPr>
        <w:spacing w:line="240" w:lineRule="auto"/>
        <w:ind w:firstLine="709"/>
        <w:jc w:val="center"/>
        <w:rPr>
          <w:rFonts w:ascii="Times New Roman" w:hAnsi="Times New Roman" w:cs="Times New Roman"/>
          <w:b/>
          <w:sz w:val="28"/>
          <w:szCs w:val="28"/>
          <w:highlight w:val="yellow"/>
        </w:rPr>
      </w:pPr>
    </w:p>
    <w:p w:rsidR="00773305" w:rsidRDefault="00773305"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5D5593" w:rsidRDefault="005D5593" w:rsidP="0016115B">
      <w:pPr>
        <w:spacing w:line="240" w:lineRule="auto"/>
        <w:ind w:firstLine="709"/>
        <w:jc w:val="center"/>
        <w:rPr>
          <w:rFonts w:ascii="Times New Roman" w:hAnsi="Times New Roman" w:cs="Times New Roman"/>
          <w:b/>
          <w:sz w:val="28"/>
          <w:szCs w:val="28"/>
          <w:highlight w:val="yellow"/>
        </w:rPr>
      </w:pPr>
    </w:p>
    <w:p w:rsidR="00773305" w:rsidRPr="002B6972" w:rsidRDefault="00773305" w:rsidP="0016115B">
      <w:pPr>
        <w:spacing w:line="240" w:lineRule="auto"/>
        <w:ind w:firstLine="709"/>
        <w:jc w:val="center"/>
        <w:rPr>
          <w:rFonts w:ascii="Times New Roman" w:hAnsi="Times New Roman" w:cs="Times New Roman"/>
          <w:b/>
          <w:sz w:val="28"/>
          <w:szCs w:val="28"/>
          <w:highlight w:val="yellow"/>
        </w:rPr>
      </w:pPr>
    </w:p>
    <w:p w:rsidR="00773305" w:rsidRPr="00183BFD" w:rsidRDefault="00773305" w:rsidP="0016115B">
      <w:pPr>
        <w:pStyle w:val="1"/>
        <w:ind w:firstLine="709"/>
        <w:jc w:val="center"/>
        <w:rPr>
          <w:rFonts w:ascii="Times New Roman" w:hAnsi="Times New Roman" w:cs="Times New Roman"/>
          <w:color w:val="auto"/>
        </w:rPr>
      </w:pPr>
      <w:bookmarkStart w:id="15" w:name="_Toc534409492"/>
      <w:r w:rsidRPr="00183BFD">
        <w:rPr>
          <w:rFonts w:ascii="Times New Roman" w:hAnsi="Times New Roman" w:cs="Times New Roman"/>
          <w:color w:val="auto"/>
        </w:rPr>
        <w:lastRenderedPageBreak/>
        <w:t>СПИСОК ЛИТЕРАТУРЫ</w:t>
      </w:r>
      <w:bookmarkEnd w:id="15"/>
    </w:p>
    <w:p w:rsidR="00CF4C43" w:rsidRPr="00CF4C43" w:rsidRDefault="00CF4C43" w:rsidP="00CF4C43"/>
    <w:p w:rsidR="00A811F0" w:rsidRDefault="00A811F0" w:rsidP="00CF4C43">
      <w:pPr>
        <w:pStyle w:val="a3"/>
        <w:numPr>
          <w:ilvl w:val="0"/>
          <w:numId w:val="14"/>
        </w:numPr>
        <w:suppressAutoHyphens/>
        <w:spacing w:after="0" w:line="240" w:lineRule="auto"/>
        <w:ind w:left="0" w:firstLine="0"/>
        <w:jc w:val="both"/>
        <w:rPr>
          <w:rFonts w:ascii="Times New Roman" w:hAnsi="Times New Roman" w:cs="Times New Roman"/>
          <w:sz w:val="28"/>
          <w:szCs w:val="28"/>
        </w:rPr>
      </w:pPr>
      <w:r w:rsidRPr="00A811F0">
        <w:rPr>
          <w:rFonts w:ascii="Times New Roman" w:hAnsi="Times New Roman" w:cs="Times New Roman"/>
          <w:sz w:val="28"/>
          <w:szCs w:val="28"/>
        </w:rPr>
        <w:t>Биология в школе №11/1995, №33/1999</w:t>
      </w:r>
    </w:p>
    <w:p w:rsidR="00A811F0" w:rsidRDefault="00A811F0" w:rsidP="00CF4C43">
      <w:pPr>
        <w:pStyle w:val="a3"/>
        <w:numPr>
          <w:ilvl w:val="0"/>
          <w:numId w:val="1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Боголюбов А.С. Изучаем природу родного края. Методики осуществления практической природоохранной деятельности, Хабаровск, 2004.</w:t>
      </w:r>
    </w:p>
    <w:p w:rsidR="00A811F0" w:rsidRPr="00A811F0" w:rsidRDefault="00A811F0" w:rsidP="00CF4C43">
      <w:pPr>
        <w:pStyle w:val="a3"/>
        <w:numPr>
          <w:ilvl w:val="0"/>
          <w:numId w:val="14"/>
        </w:numPr>
        <w:suppressAutoHyphen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Бязров Л.Г. Лишайники – лучшие индикаторы радиоактивного загрязнения. Биология №11/2003, №1</w:t>
      </w:r>
    </w:p>
    <w:p w:rsidR="00773305" w:rsidRPr="00A811F0" w:rsidRDefault="00773305" w:rsidP="00CF4C43">
      <w:pPr>
        <w:pStyle w:val="a3"/>
        <w:numPr>
          <w:ilvl w:val="0"/>
          <w:numId w:val="14"/>
        </w:numPr>
        <w:suppressAutoHyphens/>
        <w:spacing w:after="0" w:line="240" w:lineRule="auto"/>
        <w:ind w:left="0" w:firstLine="0"/>
        <w:jc w:val="both"/>
        <w:rPr>
          <w:rFonts w:ascii="Times New Roman" w:hAnsi="Times New Roman" w:cs="Times New Roman"/>
          <w:sz w:val="28"/>
          <w:szCs w:val="28"/>
        </w:rPr>
      </w:pPr>
      <w:r w:rsidRPr="00A811F0">
        <w:rPr>
          <w:rFonts w:ascii="Times New Roman" w:hAnsi="Times New Roman" w:cs="Times New Roman"/>
          <w:sz w:val="28"/>
          <w:szCs w:val="28"/>
        </w:rPr>
        <w:t>Водоросли, лишайники и мохообразные СССР, М., Мысль, 1978.</w:t>
      </w:r>
    </w:p>
    <w:p w:rsidR="00773305" w:rsidRPr="000B52B2" w:rsidRDefault="0016115B"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2E56">
        <w:rPr>
          <w:rFonts w:ascii="Times New Roman" w:hAnsi="Times New Roman" w:cs="Times New Roman"/>
          <w:sz w:val="28"/>
          <w:szCs w:val="28"/>
        </w:rPr>
        <w:t>5.</w:t>
      </w:r>
      <w:r w:rsidR="00B12E56">
        <w:rPr>
          <w:rFonts w:ascii="Times New Roman" w:hAnsi="Times New Roman" w:cs="Times New Roman"/>
          <w:sz w:val="28"/>
          <w:szCs w:val="28"/>
        </w:rPr>
        <w:tab/>
      </w:r>
      <w:r w:rsidR="00773305" w:rsidRPr="000B52B2">
        <w:rPr>
          <w:rFonts w:ascii="Times New Roman" w:hAnsi="Times New Roman" w:cs="Times New Roman"/>
          <w:sz w:val="28"/>
          <w:szCs w:val="28"/>
        </w:rPr>
        <w:t>Гарибова Л.В., Дундин Ю.К., Коптяева Е.Ф., Филин В.Р. Водоросли, лишайники и мохообразные СССР. – М.: Мысль, 1978.- 350 с.</w:t>
      </w:r>
    </w:p>
    <w:p w:rsidR="00773305" w:rsidRPr="000B52B2" w:rsidRDefault="0016115B"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52B2">
        <w:rPr>
          <w:rFonts w:ascii="Times New Roman" w:hAnsi="Times New Roman" w:cs="Times New Roman"/>
          <w:sz w:val="28"/>
          <w:szCs w:val="28"/>
        </w:rPr>
        <w:t>6.</w:t>
      </w:r>
      <w:r w:rsidR="00B12E56">
        <w:rPr>
          <w:rFonts w:ascii="Times New Roman" w:hAnsi="Times New Roman" w:cs="Times New Roman"/>
          <w:sz w:val="28"/>
          <w:szCs w:val="28"/>
        </w:rPr>
        <w:tab/>
      </w:r>
      <w:r w:rsidR="00773305" w:rsidRPr="000B52B2">
        <w:rPr>
          <w:rFonts w:ascii="Times New Roman" w:hAnsi="Times New Roman" w:cs="Times New Roman"/>
          <w:sz w:val="28"/>
          <w:szCs w:val="28"/>
        </w:rPr>
        <w:t>Гиляров М.С. . Большой энциклопедический словарь. Биология. Научное издательство «Большая Российская Энциклопедия». М., 2001.</w:t>
      </w:r>
    </w:p>
    <w:p w:rsidR="00773305" w:rsidRPr="004F566E" w:rsidRDefault="0016115B"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66E">
        <w:rPr>
          <w:rFonts w:ascii="Times New Roman" w:hAnsi="Times New Roman" w:cs="Times New Roman"/>
          <w:sz w:val="28"/>
          <w:szCs w:val="28"/>
        </w:rPr>
        <w:t>7.</w:t>
      </w:r>
      <w:r w:rsidR="00B12E56">
        <w:rPr>
          <w:rFonts w:ascii="Times New Roman" w:hAnsi="Times New Roman" w:cs="Times New Roman"/>
          <w:sz w:val="28"/>
          <w:szCs w:val="28"/>
        </w:rPr>
        <w:tab/>
      </w:r>
      <w:r w:rsidR="00773305" w:rsidRPr="004F566E">
        <w:rPr>
          <w:rFonts w:ascii="Times New Roman" w:hAnsi="Times New Roman" w:cs="Times New Roman"/>
          <w:sz w:val="28"/>
          <w:szCs w:val="28"/>
        </w:rPr>
        <w:t>Генеральный план Верхненергенского сельского поселения Нанайского муниципального района хабаровского края, утвержденный 2010 году.</w:t>
      </w:r>
    </w:p>
    <w:p w:rsidR="00A811F0" w:rsidRPr="004F566E" w:rsidRDefault="0016115B"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66E">
        <w:rPr>
          <w:rFonts w:ascii="Times New Roman" w:hAnsi="Times New Roman" w:cs="Times New Roman"/>
          <w:sz w:val="28"/>
          <w:szCs w:val="28"/>
        </w:rPr>
        <w:t>8.</w:t>
      </w:r>
      <w:r w:rsidR="00B12E56">
        <w:rPr>
          <w:rFonts w:ascii="Times New Roman" w:hAnsi="Times New Roman" w:cs="Times New Roman"/>
          <w:sz w:val="28"/>
          <w:szCs w:val="28"/>
        </w:rPr>
        <w:tab/>
      </w:r>
      <w:r w:rsidR="00A811F0" w:rsidRPr="004F566E">
        <w:rPr>
          <w:rFonts w:ascii="Times New Roman" w:hAnsi="Times New Roman" w:cs="Times New Roman"/>
          <w:sz w:val="28"/>
          <w:szCs w:val="28"/>
        </w:rPr>
        <w:t>Жизнь растений, т.3. М., Просвещение, 1977.</w:t>
      </w:r>
    </w:p>
    <w:p w:rsidR="00A811F0" w:rsidRPr="004F566E" w:rsidRDefault="0016115B"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66E">
        <w:rPr>
          <w:rFonts w:ascii="Times New Roman" w:hAnsi="Times New Roman" w:cs="Times New Roman"/>
          <w:sz w:val="28"/>
          <w:szCs w:val="28"/>
        </w:rPr>
        <w:t>9.</w:t>
      </w:r>
      <w:r w:rsidR="00B12E56">
        <w:rPr>
          <w:rFonts w:ascii="Times New Roman" w:hAnsi="Times New Roman" w:cs="Times New Roman"/>
          <w:sz w:val="28"/>
          <w:szCs w:val="28"/>
        </w:rPr>
        <w:tab/>
      </w:r>
      <w:proofErr w:type="spellStart"/>
      <w:r w:rsidR="00A811F0" w:rsidRPr="004F566E">
        <w:rPr>
          <w:rFonts w:ascii="Times New Roman" w:hAnsi="Times New Roman" w:cs="Times New Roman"/>
          <w:sz w:val="28"/>
          <w:szCs w:val="28"/>
        </w:rPr>
        <w:t>Ишаев</w:t>
      </w:r>
      <w:proofErr w:type="spellEnd"/>
      <w:r w:rsidR="00A811F0" w:rsidRPr="004F566E">
        <w:rPr>
          <w:rFonts w:ascii="Times New Roman" w:hAnsi="Times New Roman" w:cs="Times New Roman"/>
          <w:sz w:val="28"/>
          <w:szCs w:val="28"/>
        </w:rPr>
        <w:t xml:space="preserve"> В.И. Наука и природа Дальнего Востока, Хабаровск, 2004.</w:t>
      </w:r>
    </w:p>
    <w:p w:rsidR="00A811F0" w:rsidRPr="004F566E" w:rsidRDefault="004F566E" w:rsidP="00CF4C43">
      <w:pPr>
        <w:suppressAutoHyphens/>
        <w:spacing w:after="0" w:line="240" w:lineRule="auto"/>
        <w:jc w:val="both"/>
        <w:rPr>
          <w:rFonts w:ascii="Times New Roman" w:hAnsi="Times New Roman" w:cs="Times New Roman"/>
          <w:sz w:val="28"/>
          <w:szCs w:val="28"/>
        </w:rPr>
      </w:pPr>
      <w:r w:rsidRPr="004F566E">
        <w:rPr>
          <w:rFonts w:ascii="Times New Roman" w:hAnsi="Times New Roman" w:cs="Times New Roman"/>
          <w:sz w:val="28"/>
          <w:szCs w:val="28"/>
        </w:rPr>
        <w:t>10.</w:t>
      </w:r>
      <w:r w:rsidR="00B12E56">
        <w:rPr>
          <w:rFonts w:ascii="Times New Roman" w:hAnsi="Times New Roman" w:cs="Times New Roman"/>
          <w:sz w:val="28"/>
          <w:szCs w:val="28"/>
        </w:rPr>
        <w:tab/>
      </w:r>
      <w:proofErr w:type="spellStart"/>
      <w:r w:rsidR="00A811F0" w:rsidRPr="004F566E">
        <w:rPr>
          <w:rFonts w:ascii="Times New Roman" w:hAnsi="Times New Roman" w:cs="Times New Roman"/>
          <w:sz w:val="28"/>
          <w:szCs w:val="28"/>
        </w:rPr>
        <w:t>Пашканга</w:t>
      </w:r>
      <w:proofErr w:type="spellEnd"/>
      <w:r w:rsidR="00A811F0" w:rsidRPr="004F566E">
        <w:rPr>
          <w:rFonts w:ascii="Times New Roman" w:hAnsi="Times New Roman" w:cs="Times New Roman"/>
          <w:sz w:val="28"/>
          <w:szCs w:val="28"/>
        </w:rPr>
        <w:t xml:space="preserve"> К.В. Охрана природы. М., Просвещение, 1983.</w:t>
      </w:r>
    </w:p>
    <w:p w:rsidR="00773305" w:rsidRPr="004F566E" w:rsidRDefault="004F566E" w:rsidP="00CF4C4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B12E56">
        <w:rPr>
          <w:rFonts w:ascii="Times New Roman" w:hAnsi="Times New Roman" w:cs="Times New Roman"/>
          <w:sz w:val="28"/>
          <w:szCs w:val="28"/>
        </w:rPr>
        <w:tab/>
      </w:r>
      <w:r w:rsidR="00773305" w:rsidRPr="004F566E">
        <w:rPr>
          <w:rFonts w:ascii="Times New Roman" w:hAnsi="Times New Roman" w:cs="Times New Roman"/>
          <w:sz w:val="28"/>
          <w:szCs w:val="28"/>
        </w:rPr>
        <w:t xml:space="preserve">Пономарёва И.Н., - Биология: 6 класс: учебник для учащихся общеобразовательных организаций / И.Н. Пономарёва, О.А. Корнилова, В.С. Кучменко; под ред. И.Н. Пономарёвой. – 3-е изд.,  </w:t>
      </w:r>
      <w:proofErr w:type="spellStart"/>
      <w:r w:rsidR="00773305" w:rsidRPr="004F566E">
        <w:rPr>
          <w:rFonts w:ascii="Times New Roman" w:hAnsi="Times New Roman" w:cs="Times New Roman"/>
          <w:sz w:val="28"/>
          <w:szCs w:val="28"/>
        </w:rPr>
        <w:t>дораб</w:t>
      </w:r>
      <w:proofErr w:type="spellEnd"/>
      <w:r w:rsidR="00773305" w:rsidRPr="004F566E">
        <w:rPr>
          <w:rFonts w:ascii="Times New Roman" w:hAnsi="Times New Roman" w:cs="Times New Roman"/>
          <w:sz w:val="28"/>
          <w:szCs w:val="28"/>
        </w:rPr>
        <w:t>. -  М.</w:t>
      </w:r>
      <w:proofErr w:type="gramStart"/>
      <w:r w:rsidR="00773305" w:rsidRPr="004F566E">
        <w:rPr>
          <w:rFonts w:ascii="Times New Roman" w:hAnsi="Times New Roman" w:cs="Times New Roman"/>
          <w:sz w:val="28"/>
          <w:szCs w:val="28"/>
        </w:rPr>
        <w:t xml:space="preserve"> :</w:t>
      </w:r>
      <w:proofErr w:type="gramEnd"/>
      <w:r w:rsidR="00773305" w:rsidRPr="004F566E">
        <w:rPr>
          <w:rFonts w:ascii="Times New Roman" w:hAnsi="Times New Roman" w:cs="Times New Roman"/>
          <w:sz w:val="28"/>
          <w:szCs w:val="28"/>
        </w:rPr>
        <w:t xml:space="preserve"> Вентана-Граф, 2016. – 192с.</w:t>
      </w:r>
    </w:p>
    <w:p w:rsidR="00773305" w:rsidRPr="004F566E" w:rsidRDefault="004F566E" w:rsidP="00CF4C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B12E56">
        <w:rPr>
          <w:rFonts w:ascii="Times New Roman" w:hAnsi="Times New Roman" w:cs="Times New Roman"/>
          <w:sz w:val="28"/>
          <w:szCs w:val="28"/>
        </w:rPr>
        <w:tab/>
      </w:r>
      <w:r w:rsidR="00773305" w:rsidRPr="004F566E">
        <w:rPr>
          <w:rFonts w:ascii="Times New Roman" w:hAnsi="Times New Roman" w:cs="Times New Roman"/>
          <w:sz w:val="28"/>
          <w:szCs w:val="28"/>
        </w:rPr>
        <w:t>Пчелкин А.В., Боголюбов А.С. Методы лихеноиндикации загрязнений окружающей среды: Методическое пособие. – М.: Экосистема, 1997.</w:t>
      </w:r>
    </w:p>
    <w:p w:rsidR="00773305" w:rsidRPr="00CF4C43" w:rsidRDefault="00773305" w:rsidP="00CF4C43">
      <w:pPr>
        <w:pStyle w:val="a3"/>
        <w:numPr>
          <w:ilvl w:val="0"/>
          <w:numId w:val="17"/>
        </w:numPr>
        <w:spacing w:after="0" w:line="240" w:lineRule="auto"/>
        <w:ind w:left="0" w:firstLine="0"/>
        <w:jc w:val="both"/>
        <w:rPr>
          <w:rFonts w:ascii="Times New Roman" w:hAnsi="Times New Roman" w:cs="Times New Roman"/>
          <w:sz w:val="28"/>
          <w:szCs w:val="28"/>
        </w:rPr>
      </w:pPr>
      <w:r w:rsidRPr="00CF4C43">
        <w:rPr>
          <w:rFonts w:ascii="Times New Roman" w:hAnsi="Times New Roman" w:cs="Times New Roman"/>
          <w:sz w:val="28"/>
          <w:szCs w:val="28"/>
        </w:rPr>
        <w:t>Суворов В.В., Воронова И.Н. Ботаника с основами геоботаники. Л.: Колос, 1979. – 560с.</w:t>
      </w:r>
    </w:p>
    <w:p w:rsidR="00A811F0" w:rsidRPr="00CF4C43" w:rsidRDefault="00A811F0" w:rsidP="00CF4C43">
      <w:pPr>
        <w:pStyle w:val="a3"/>
        <w:numPr>
          <w:ilvl w:val="0"/>
          <w:numId w:val="17"/>
        </w:numPr>
        <w:suppressAutoHyphens/>
        <w:spacing w:after="0" w:line="240" w:lineRule="auto"/>
        <w:ind w:left="0" w:firstLine="0"/>
        <w:jc w:val="both"/>
        <w:rPr>
          <w:rFonts w:ascii="Times New Roman" w:hAnsi="Times New Roman" w:cs="Times New Roman"/>
          <w:sz w:val="28"/>
          <w:szCs w:val="28"/>
        </w:rPr>
      </w:pPr>
      <w:proofErr w:type="spellStart"/>
      <w:proofErr w:type="gramStart"/>
      <w:r w:rsidRPr="00CF4C43">
        <w:rPr>
          <w:rFonts w:ascii="Times New Roman" w:hAnsi="Times New Roman" w:cs="Times New Roman"/>
          <w:sz w:val="28"/>
          <w:szCs w:val="28"/>
        </w:rPr>
        <w:t>Шамуров</w:t>
      </w:r>
      <w:proofErr w:type="spellEnd"/>
      <w:r w:rsidRPr="00CF4C43">
        <w:rPr>
          <w:rFonts w:ascii="Times New Roman" w:hAnsi="Times New Roman" w:cs="Times New Roman"/>
          <w:sz w:val="28"/>
          <w:szCs w:val="28"/>
        </w:rPr>
        <w:t xml:space="preserve"> Х.М., </w:t>
      </w:r>
      <w:proofErr w:type="spellStart"/>
      <w:r w:rsidRPr="00CF4C43">
        <w:rPr>
          <w:rFonts w:ascii="Times New Roman" w:hAnsi="Times New Roman" w:cs="Times New Roman"/>
          <w:sz w:val="28"/>
          <w:szCs w:val="28"/>
        </w:rPr>
        <w:t>Лихеноиндикация</w:t>
      </w:r>
      <w:proofErr w:type="spellEnd"/>
      <w:r w:rsidRPr="00CF4C43">
        <w:rPr>
          <w:rFonts w:ascii="Times New Roman" w:hAnsi="Times New Roman" w:cs="Times New Roman"/>
          <w:sz w:val="28"/>
          <w:szCs w:val="28"/>
        </w:rPr>
        <w:t xml:space="preserve"> состояния  воздуха  территории  села Верхний Нерген, с. Верхний Нерген, 2008 г.</w:t>
      </w:r>
      <w:proofErr w:type="gramEnd"/>
    </w:p>
    <w:p w:rsidR="00A811F0" w:rsidRPr="00773305" w:rsidRDefault="00A811F0" w:rsidP="00CF4C43">
      <w:pPr>
        <w:pStyle w:val="a3"/>
        <w:numPr>
          <w:ilvl w:val="0"/>
          <w:numId w:val="17"/>
        </w:numPr>
        <w:spacing w:line="240" w:lineRule="auto"/>
        <w:ind w:left="0" w:firstLine="0"/>
        <w:jc w:val="both"/>
        <w:rPr>
          <w:rFonts w:ascii="Times New Roman" w:hAnsi="Times New Roman" w:cs="Times New Roman"/>
          <w:sz w:val="28"/>
          <w:szCs w:val="28"/>
        </w:rPr>
      </w:pPr>
      <w:r w:rsidRPr="00773305">
        <w:rPr>
          <w:rFonts w:ascii="Times New Roman" w:hAnsi="Times New Roman" w:cs="Times New Roman"/>
          <w:sz w:val="28"/>
          <w:szCs w:val="28"/>
        </w:rPr>
        <w:t xml:space="preserve">Экологический мониторинг: учебно-методическое пособие под ред.Т.Я. </w:t>
      </w:r>
      <w:proofErr w:type="spellStart"/>
      <w:r w:rsidRPr="00773305">
        <w:rPr>
          <w:rFonts w:ascii="Times New Roman" w:hAnsi="Times New Roman" w:cs="Times New Roman"/>
          <w:sz w:val="28"/>
          <w:szCs w:val="28"/>
        </w:rPr>
        <w:t>Ашахимной</w:t>
      </w:r>
      <w:proofErr w:type="spellEnd"/>
      <w:r w:rsidRPr="00773305">
        <w:rPr>
          <w:rFonts w:ascii="Times New Roman" w:hAnsi="Times New Roman" w:cs="Times New Roman"/>
          <w:sz w:val="28"/>
          <w:szCs w:val="28"/>
        </w:rPr>
        <w:t>. М.: Академический проект, 2006. – 416с.</w:t>
      </w:r>
    </w:p>
    <w:p w:rsidR="00A811F0" w:rsidRDefault="0004008C" w:rsidP="00CF4C43">
      <w:pPr>
        <w:pStyle w:val="a3"/>
        <w:numPr>
          <w:ilvl w:val="0"/>
          <w:numId w:val="17"/>
        </w:numPr>
        <w:spacing w:line="240" w:lineRule="auto"/>
        <w:ind w:left="0" w:firstLine="0"/>
        <w:jc w:val="both"/>
        <w:rPr>
          <w:rFonts w:ascii="Times New Roman" w:hAnsi="Times New Roman" w:cs="Times New Roman"/>
          <w:sz w:val="28"/>
          <w:szCs w:val="28"/>
        </w:rPr>
      </w:pPr>
      <w:hyperlink r:id="rId8" w:history="1">
        <w:r w:rsidR="00A811F0" w:rsidRPr="00746483">
          <w:rPr>
            <w:rStyle w:val="ab"/>
            <w:rFonts w:ascii="Times New Roman" w:hAnsi="Times New Roman" w:cs="Times New Roman"/>
            <w:sz w:val="28"/>
          </w:rPr>
          <w:t>https://kratkoe.com/doklad-pro-vozduh</w:t>
        </w:r>
      </w:hyperlink>
    </w:p>
    <w:p w:rsidR="00A811F0" w:rsidRPr="00A811F0" w:rsidRDefault="0004008C" w:rsidP="00CF4C43">
      <w:pPr>
        <w:pStyle w:val="a3"/>
        <w:numPr>
          <w:ilvl w:val="0"/>
          <w:numId w:val="17"/>
        </w:numPr>
        <w:spacing w:line="240" w:lineRule="auto"/>
        <w:ind w:left="0" w:firstLine="0"/>
        <w:jc w:val="both"/>
        <w:rPr>
          <w:rFonts w:ascii="Times New Roman" w:hAnsi="Times New Roman" w:cs="Times New Roman"/>
          <w:sz w:val="28"/>
          <w:szCs w:val="28"/>
        </w:rPr>
      </w:pPr>
      <w:hyperlink r:id="rId9" w:history="1">
        <w:r w:rsidR="00A811F0" w:rsidRPr="00A811F0">
          <w:rPr>
            <w:rStyle w:val="ab"/>
            <w:rFonts w:ascii="Times New Roman" w:hAnsi="Times New Roman" w:cs="Times New Roman"/>
            <w:sz w:val="28"/>
            <w:szCs w:val="28"/>
          </w:rPr>
          <w:t>http://www.vseznaika.org/chemiks/chto-takoe-vozdux-i-iz-chego-on-sostoit/</w:t>
        </w:r>
      </w:hyperlink>
    </w:p>
    <w:p w:rsidR="00A811F0" w:rsidRPr="00A811F0" w:rsidRDefault="00773305" w:rsidP="00CF4C43">
      <w:pPr>
        <w:pStyle w:val="a3"/>
        <w:numPr>
          <w:ilvl w:val="0"/>
          <w:numId w:val="17"/>
        </w:numPr>
        <w:spacing w:line="240" w:lineRule="auto"/>
        <w:ind w:left="0" w:firstLine="0"/>
        <w:jc w:val="both"/>
        <w:rPr>
          <w:rFonts w:ascii="Times New Roman" w:hAnsi="Times New Roman" w:cs="Times New Roman"/>
          <w:sz w:val="28"/>
          <w:szCs w:val="28"/>
        </w:rPr>
      </w:pPr>
      <w:r w:rsidRPr="00A811F0">
        <w:rPr>
          <w:rFonts w:ascii="Times New Roman" w:hAnsi="Times New Roman" w:cs="Times New Roman"/>
          <w:sz w:val="28"/>
          <w:szCs w:val="28"/>
        </w:rPr>
        <w:t xml:space="preserve"> </w:t>
      </w:r>
      <w:bookmarkStart w:id="16" w:name="_Hlk527364782"/>
      <w:r w:rsidR="0004008C">
        <w:fldChar w:fldCharType="begin"/>
      </w:r>
      <w:r w:rsidR="00A811F0">
        <w:instrText>HYPERLINK "https://infourok.ru/issledovatelskaya-rabota-opredelenie-stepeni-zagryazneniya-vozduha-metodom-lihenoindikacii-2695067.html"</w:instrText>
      </w:r>
      <w:r w:rsidR="0004008C">
        <w:fldChar w:fldCharType="separate"/>
      </w:r>
      <w:r w:rsidR="00A811F0" w:rsidRPr="00A811F0">
        <w:rPr>
          <w:rStyle w:val="ab"/>
          <w:rFonts w:ascii="Times New Roman" w:hAnsi="Times New Roman" w:cs="Times New Roman"/>
          <w:sz w:val="28"/>
          <w:szCs w:val="28"/>
        </w:rPr>
        <w:t>https://infourok.ru/issledovatelskaya-rabota-opredelenie-stepeni-zagryazneniya-vozduha-metodom-lihenoindikacii-2695067.html</w:t>
      </w:r>
      <w:r w:rsidR="0004008C">
        <w:fldChar w:fldCharType="end"/>
      </w:r>
    </w:p>
    <w:p w:rsidR="00DC0931" w:rsidRPr="00DC0931" w:rsidRDefault="0004008C" w:rsidP="00CF4C43">
      <w:pPr>
        <w:pStyle w:val="a3"/>
        <w:numPr>
          <w:ilvl w:val="0"/>
          <w:numId w:val="17"/>
        </w:numPr>
        <w:spacing w:line="240" w:lineRule="auto"/>
        <w:ind w:left="0" w:firstLine="0"/>
        <w:jc w:val="both"/>
        <w:rPr>
          <w:rFonts w:ascii="Times New Roman" w:hAnsi="Times New Roman" w:cs="Times New Roman"/>
          <w:sz w:val="28"/>
          <w:szCs w:val="28"/>
        </w:rPr>
      </w:pPr>
      <w:hyperlink r:id="rId10" w:history="1">
        <w:r w:rsidR="00A811F0" w:rsidRPr="00A811F0">
          <w:rPr>
            <w:rStyle w:val="ab"/>
            <w:rFonts w:ascii="Times New Roman" w:hAnsi="Times New Roman" w:cs="Times New Roman"/>
            <w:sz w:val="28"/>
            <w:szCs w:val="28"/>
            <w:lang w:val="en-US"/>
          </w:rPr>
          <w:t>http</w:t>
        </w:r>
        <w:r w:rsidR="00A811F0" w:rsidRPr="00A811F0">
          <w:rPr>
            <w:rStyle w:val="ab"/>
            <w:rFonts w:ascii="Times New Roman" w:hAnsi="Times New Roman" w:cs="Times New Roman"/>
            <w:sz w:val="28"/>
            <w:szCs w:val="28"/>
          </w:rPr>
          <w:t>://</w:t>
        </w:r>
        <w:proofErr w:type="spellStart"/>
        <w:r w:rsidR="00A811F0" w:rsidRPr="00A811F0">
          <w:rPr>
            <w:rStyle w:val="ab"/>
            <w:rFonts w:ascii="Times New Roman" w:hAnsi="Times New Roman" w:cs="Times New Roman"/>
            <w:sz w:val="28"/>
            <w:szCs w:val="28"/>
          </w:rPr>
          <w:t>природа.рф</w:t>
        </w:r>
        <w:proofErr w:type="spellEnd"/>
        <w:r w:rsidR="00A811F0" w:rsidRPr="00A811F0">
          <w:rPr>
            <w:rStyle w:val="ab"/>
            <w:rFonts w:ascii="Times New Roman" w:hAnsi="Times New Roman" w:cs="Times New Roman"/>
            <w:sz w:val="28"/>
            <w:szCs w:val="28"/>
          </w:rPr>
          <w:t>/</w:t>
        </w:r>
        <w:r w:rsidR="00A811F0" w:rsidRPr="00A811F0">
          <w:rPr>
            <w:rStyle w:val="ab"/>
            <w:rFonts w:ascii="Times New Roman" w:hAnsi="Times New Roman" w:cs="Times New Roman"/>
            <w:sz w:val="28"/>
            <w:szCs w:val="28"/>
            <w:lang w:val="en-US"/>
          </w:rPr>
          <w:t>lichens</w:t>
        </w:r>
        <w:r w:rsidR="00A811F0" w:rsidRPr="00A811F0">
          <w:rPr>
            <w:rStyle w:val="ab"/>
            <w:rFonts w:ascii="Times New Roman" w:hAnsi="Times New Roman" w:cs="Times New Roman"/>
            <w:sz w:val="28"/>
            <w:szCs w:val="28"/>
          </w:rPr>
          <w:t>/</w:t>
        </w:r>
        <w:proofErr w:type="spellStart"/>
        <w:r w:rsidR="00A811F0" w:rsidRPr="00A811F0">
          <w:rPr>
            <w:rStyle w:val="ab"/>
            <w:rFonts w:ascii="Times New Roman" w:hAnsi="Times New Roman" w:cs="Times New Roman"/>
            <w:sz w:val="28"/>
            <w:szCs w:val="28"/>
            <w:lang w:val="en-US"/>
          </w:rPr>
          <w:t>likhenoindikatsiya</w:t>
        </w:r>
        <w:proofErr w:type="spellEnd"/>
        <w:r w:rsidR="00A811F0" w:rsidRPr="00A811F0">
          <w:rPr>
            <w:rStyle w:val="ab"/>
            <w:rFonts w:ascii="Times New Roman" w:hAnsi="Times New Roman" w:cs="Times New Roman"/>
            <w:sz w:val="28"/>
            <w:szCs w:val="28"/>
          </w:rPr>
          <w:t>.</w:t>
        </w:r>
        <w:proofErr w:type="spellStart"/>
        <w:r w:rsidR="00A811F0" w:rsidRPr="00A811F0">
          <w:rPr>
            <w:rStyle w:val="ab"/>
            <w:rFonts w:ascii="Times New Roman" w:hAnsi="Times New Roman" w:cs="Times New Roman"/>
            <w:sz w:val="28"/>
            <w:szCs w:val="28"/>
            <w:lang w:val="en-US"/>
          </w:rPr>
          <w:t>php</w:t>
        </w:r>
        <w:proofErr w:type="spellEnd"/>
      </w:hyperlink>
    </w:p>
    <w:p w:rsidR="00A811F0" w:rsidRPr="00DC0931" w:rsidRDefault="0004008C" w:rsidP="00CF4C43">
      <w:pPr>
        <w:pStyle w:val="a3"/>
        <w:numPr>
          <w:ilvl w:val="0"/>
          <w:numId w:val="17"/>
        </w:numPr>
        <w:spacing w:line="240" w:lineRule="auto"/>
        <w:ind w:left="0" w:firstLine="0"/>
        <w:jc w:val="both"/>
        <w:rPr>
          <w:rFonts w:ascii="Times New Roman" w:hAnsi="Times New Roman" w:cs="Times New Roman"/>
          <w:sz w:val="28"/>
          <w:szCs w:val="28"/>
        </w:rPr>
      </w:pPr>
      <w:hyperlink r:id="rId11" w:history="1">
        <w:r w:rsidR="00A811F0" w:rsidRPr="00DC0931">
          <w:rPr>
            <w:rStyle w:val="ab"/>
            <w:rFonts w:ascii="Times New Roman" w:hAnsi="Times New Roman" w:cs="Times New Roman"/>
            <w:sz w:val="28"/>
            <w:szCs w:val="28"/>
            <w:lang w:val="en-US"/>
          </w:rPr>
          <w:t>http</w:t>
        </w:r>
        <w:r w:rsidR="00A811F0" w:rsidRPr="00DC0931">
          <w:rPr>
            <w:rStyle w:val="ab"/>
            <w:rFonts w:ascii="Times New Roman" w:hAnsi="Times New Roman" w:cs="Times New Roman"/>
            <w:sz w:val="28"/>
            <w:szCs w:val="28"/>
          </w:rPr>
          <w:t>://</w:t>
        </w:r>
        <w:proofErr w:type="spellStart"/>
        <w:r w:rsidR="00A811F0" w:rsidRPr="00DC0931">
          <w:rPr>
            <w:rStyle w:val="ab"/>
            <w:rFonts w:ascii="Times New Roman" w:hAnsi="Times New Roman" w:cs="Times New Roman"/>
            <w:sz w:val="28"/>
            <w:szCs w:val="28"/>
            <w:lang w:val="en-US"/>
          </w:rPr>
          <w:t>wordweb</w:t>
        </w:r>
        <w:proofErr w:type="spellEnd"/>
        <w:r w:rsidR="00A811F0" w:rsidRPr="00DC0931">
          <w:rPr>
            <w:rStyle w:val="ab"/>
            <w:rFonts w:ascii="Times New Roman" w:hAnsi="Times New Roman" w:cs="Times New Roman"/>
            <w:sz w:val="28"/>
            <w:szCs w:val="28"/>
          </w:rPr>
          <w:t>.</w:t>
        </w:r>
        <w:proofErr w:type="spellStart"/>
        <w:r w:rsidR="00A811F0" w:rsidRPr="00DC0931">
          <w:rPr>
            <w:rStyle w:val="ab"/>
            <w:rFonts w:ascii="Times New Roman" w:hAnsi="Times New Roman" w:cs="Times New Roman"/>
            <w:sz w:val="28"/>
            <w:szCs w:val="28"/>
            <w:lang w:val="en-US"/>
          </w:rPr>
          <w:t>ru</w:t>
        </w:r>
        <w:proofErr w:type="spellEnd"/>
        <w:r w:rsidR="00A811F0" w:rsidRPr="00DC0931">
          <w:rPr>
            <w:rStyle w:val="ab"/>
            <w:rFonts w:ascii="Times New Roman" w:hAnsi="Times New Roman" w:cs="Times New Roman"/>
            <w:sz w:val="28"/>
            <w:szCs w:val="28"/>
          </w:rPr>
          <w:t>/</w:t>
        </w:r>
        <w:proofErr w:type="spellStart"/>
        <w:r w:rsidR="00A811F0" w:rsidRPr="00DC0931">
          <w:rPr>
            <w:rStyle w:val="ab"/>
            <w:rFonts w:ascii="Times New Roman" w:hAnsi="Times New Roman" w:cs="Times New Roman"/>
            <w:sz w:val="28"/>
            <w:szCs w:val="28"/>
            <w:lang w:val="en-US"/>
          </w:rPr>
          <w:t>arheo</w:t>
        </w:r>
        <w:proofErr w:type="spellEnd"/>
        <w:r w:rsidR="00A811F0" w:rsidRPr="00DC0931">
          <w:rPr>
            <w:rStyle w:val="ab"/>
            <w:rFonts w:ascii="Times New Roman" w:hAnsi="Times New Roman" w:cs="Times New Roman"/>
            <w:sz w:val="28"/>
            <w:szCs w:val="28"/>
          </w:rPr>
          <w:t>1/88.</w:t>
        </w:r>
        <w:proofErr w:type="spellStart"/>
        <w:r w:rsidR="00A811F0" w:rsidRPr="00DC0931">
          <w:rPr>
            <w:rStyle w:val="ab"/>
            <w:rFonts w:ascii="Times New Roman" w:hAnsi="Times New Roman" w:cs="Times New Roman"/>
            <w:sz w:val="28"/>
            <w:szCs w:val="28"/>
            <w:lang w:val="en-US"/>
          </w:rPr>
          <w:t>htm</w:t>
        </w:r>
        <w:proofErr w:type="spellEnd"/>
      </w:hyperlink>
    </w:p>
    <w:p w:rsidR="00DC0931" w:rsidRDefault="0004008C" w:rsidP="00CF4C43">
      <w:pPr>
        <w:pStyle w:val="a3"/>
        <w:numPr>
          <w:ilvl w:val="0"/>
          <w:numId w:val="17"/>
        </w:numPr>
        <w:spacing w:after="0" w:line="240" w:lineRule="auto"/>
        <w:ind w:left="0" w:firstLine="0"/>
        <w:jc w:val="both"/>
        <w:rPr>
          <w:rFonts w:ascii="Times New Roman" w:hAnsi="Times New Roman" w:cs="Times New Roman"/>
          <w:sz w:val="28"/>
          <w:szCs w:val="28"/>
        </w:rPr>
      </w:pPr>
      <w:hyperlink r:id="rId12" w:history="1">
        <w:r w:rsidR="00A811F0" w:rsidRPr="00E84CE3">
          <w:rPr>
            <w:rStyle w:val="ab"/>
            <w:rFonts w:ascii="Times New Roman" w:hAnsi="Times New Roman" w:cs="Times New Roman"/>
            <w:sz w:val="28"/>
            <w:szCs w:val="28"/>
          </w:rPr>
          <w:t>http://www.dishisvobodno.ru/air_and_health.html</w:t>
        </w:r>
      </w:hyperlink>
      <w:bookmarkEnd w:id="16"/>
    </w:p>
    <w:p w:rsidR="00773305" w:rsidRPr="006A209E" w:rsidRDefault="0004008C" w:rsidP="00CF4C43">
      <w:pPr>
        <w:pStyle w:val="a3"/>
        <w:numPr>
          <w:ilvl w:val="0"/>
          <w:numId w:val="17"/>
        </w:numPr>
        <w:spacing w:after="0" w:line="240" w:lineRule="auto"/>
        <w:ind w:left="0" w:firstLine="0"/>
        <w:jc w:val="both"/>
        <w:rPr>
          <w:rFonts w:ascii="Times New Roman" w:hAnsi="Times New Roman" w:cs="Times New Roman"/>
          <w:sz w:val="28"/>
          <w:szCs w:val="28"/>
        </w:rPr>
      </w:pPr>
      <w:hyperlink r:id="rId13" w:history="1">
        <w:r w:rsidR="006E553A" w:rsidRPr="00DC0931">
          <w:rPr>
            <w:rStyle w:val="ab"/>
            <w:rFonts w:ascii="Times New Roman" w:hAnsi="Times New Roman" w:cs="Times New Roman"/>
            <w:sz w:val="28"/>
            <w:szCs w:val="28"/>
            <w:lang w:val="en-US"/>
          </w:rPr>
          <w:t>https</w:t>
        </w:r>
        <w:r w:rsidR="006E553A" w:rsidRPr="00DC0931">
          <w:rPr>
            <w:rStyle w:val="ab"/>
            <w:rFonts w:ascii="Times New Roman" w:hAnsi="Times New Roman" w:cs="Times New Roman"/>
            <w:sz w:val="28"/>
            <w:szCs w:val="28"/>
          </w:rPr>
          <w:t>://</w:t>
        </w:r>
        <w:proofErr w:type="spellStart"/>
        <w:r w:rsidR="006E553A" w:rsidRPr="00DC0931">
          <w:rPr>
            <w:rStyle w:val="ab"/>
            <w:rFonts w:ascii="Times New Roman" w:hAnsi="Times New Roman" w:cs="Times New Roman"/>
            <w:sz w:val="28"/>
            <w:szCs w:val="28"/>
            <w:lang w:val="en-US"/>
          </w:rPr>
          <w:t>yandex</w:t>
        </w:r>
        <w:proofErr w:type="spellEnd"/>
        <w:r w:rsidR="006E553A" w:rsidRPr="00DC0931">
          <w:rPr>
            <w:rStyle w:val="ab"/>
            <w:rFonts w:ascii="Times New Roman" w:hAnsi="Times New Roman" w:cs="Times New Roman"/>
            <w:sz w:val="28"/>
            <w:szCs w:val="28"/>
          </w:rPr>
          <w:t>.</w:t>
        </w:r>
        <w:proofErr w:type="spellStart"/>
        <w:r w:rsidR="006E553A" w:rsidRPr="00DC0931">
          <w:rPr>
            <w:rStyle w:val="ab"/>
            <w:rFonts w:ascii="Times New Roman" w:hAnsi="Times New Roman" w:cs="Times New Roman"/>
            <w:sz w:val="28"/>
            <w:szCs w:val="28"/>
            <w:lang w:val="en-US"/>
          </w:rPr>
          <w:t>ru</w:t>
        </w:r>
        <w:proofErr w:type="spellEnd"/>
        <w:r w:rsidR="006E553A" w:rsidRPr="00DC0931">
          <w:rPr>
            <w:rStyle w:val="ab"/>
            <w:rFonts w:ascii="Times New Roman" w:hAnsi="Times New Roman" w:cs="Times New Roman"/>
            <w:sz w:val="28"/>
            <w:szCs w:val="28"/>
          </w:rPr>
          <w:t>/</w:t>
        </w:r>
        <w:r w:rsidR="006E553A" w:rsidRPr="00DC0931">
          <w:rPr>
            <w:rStyle w:val="ab"/>
            <w:rFonts w:ascii="Times New Roman" w:hAnsi="Times New Roman" w:cs="Times New Roman"/>
            <w:sz w:val="28"/>
            <w:szCs w:val="28"/>
            <w:lang w:val="en-US"/>
          </w:rPr>
          <w:t>images</w:t>
        </w:r>
        <w:r w:rsidR="006E553A" w:rsidRPr="00DC0931">
          <w:rPr>
            <w:rStyle w:val="ab"/>
            <w:rFonts w:ascii="Times New Roman" w:hAnsi="Times New Roman" w:cs="Times New Roman"/>
            <w:sz w:val="28"/>
            <w:szCs w:val="28"/>
          </w:rPr>
          <w:t>/</w:t>
        </w:r>
        <w:r w:rsidR="006E553A" w:rsidRPr="00DC0931">
          <w:rPr>
            <w:rStyle w:val="ab"/>
            <w:rFonts w:ascii="Times New Roman" w:hAnsi="Times New Roman" w:cs="Times New Roman"/>
            <w:sz w:val="28"/>
            <w:szCs w:val="28"/>
            <w:lang w:val="en-US"/>
          </w:rPr>
          <w:t>touch</w:t>
        </w:r>
        <w:r w:rsidR="006E553A" w:rsidRPr="00DC0931">
          <w:rPr>
            <w:rStyle w:val="ab"/>
            <w:rFonts w:ascii="Times New Roman" w:hAnsi="Times New Roman" w:cs="Times New Roman"/>
            <w:sz w:val="28"/>
            <w:szCs w:val="28"/>
          </w:rPr>
          <w:t>/</w:t>
        </w:r>
        <w:r w:rsidR="006E553A" w:rsidRPr="00DC0931">
          <w:rPr>
            <w:rStyle w:val="ab"/>
            <w:rFonts w:ascii="Times New Roman" w:hAnsi="Times New Roman" w:cs="Times New Roman"/>
            <w:sz w:val="28"/>
            <w:szCs w:val="28"/>
            <w:lang w:val="en-US"/>
          </w:rPr>
          <w:t>search</w:t>
        </w:r>
      </w:hyperlink>
    </w:p>
    <w:p w:rsidR="006A209E" w:rsidRPr="006A209E" w:rsidRDefault="0004008C" w:rsidP="00CF4C43">
      <w:pPr>
        <w:pStyle w:val="a3"/>
        <w:numPr>
          <w:ilvl w:val="0"/>
          <w:numId w:val="17"/>
        </w:numPr>
        <w:spacing w:before="100" w:beforeAutospacing="1" w:after="100" w:afterAutospacing="1" w:line="240" w:lineRule="auto"/>
        <w:ind w:left="0" w:firstLine="0"/>
        <w:rPr>
          <w:rFonts w:ascii="Yandex Sans Text Web" w:eastAsia="Times New Roman" w:hAnsi="Yandex Sans Text Web" w:cs="Times New Roman"/>
          <w:sz w:val="28"/>
          <w:szCs w:val="28"/>
          <w:lang w:eastAsia="ru-RU"/>
        </w:rPr>
      </w:pPr>
      <w:hyperlink r:id="rId14" w:anchor="map-control_2.2.3" w:history="1">
        <w:r w:rsidR="006A209E" w:rsidRPr="006A209E">
          <w:rPr>
            <w:rStyle w:val="ab"/>
            <w:rFonts w:ascii="Yandex Sans Text Web" w:eastAsia="Times New Roman" w:hAnsi="Yandex Sans Text Web" w:cs="Times New Roman"/>
            <w:sz w:val="28"/>
            <w:szCs w:val="28"/>
            <w:lang w:val="en-US" w:eastAsia="ru-RU"/>
          </w:rPr>
          <w:t>https</w:t>
        </w:r>
        <w:r w:rsidR="006A209E" w:rsidRPr="006A209E">
          <w:rPr>
            <w:rStyle w:val="ab"/>
            <w:rFonts w:ascii="Yandex Sans Text Web" w:eastAsia="Times New Roman" w:hAnsi="Yandex Sans Text Web" w:cs="Times New Roman"/>
            <w:sz w:val="28"/>
            <w:szCs w:val="28"/>
            <w:lang w:eastAsia="ru-RU"/>
          </w:rPr>
          <w:t>://</w:t>
        </w:r>
        <w:proofErr w:type="spellStart"/>
        <w:r w:rsidR="006A209E" w:rsidRPr="006A209E">
          <w:rPr>
            <w:rStyle w:val="ab"/>
            <w:rFonts w:ascii="Yandex Sans Text Web" w:eastAsia="Times New Roman" w:hAnsi="Yandex Sans Text Web" w:cs="Times New Roman"/>
            <w:sz w:val="28"/>
            <w:szCs w:val="28"/>
            <w:lang w:val="en-US" w:eastAsia="ru-RU"/>
          </w:rPr>
          <w:t>yandex</w:t>
        </w:r>
        <w:proofErr w:type="spellEnd"/>
        <w:r w:rsidR="006A209E" w:rsidRPr="006A209E">
          <w:rPr>
            <w:rStyle w:val="ab"/>
            <w:rFonts w:ascii="Yandex Sans Text Web" w:eastAsia="Times New Roman" w:hAnsi="Yandex Sans Text Web" w:cs="Times New Roman"/>
            <w:sz w:val="28"/>
            <w:szCs w:val="28"/>
            <w:lang w:eastAsia="ru-RU"/>
          </w:rPr>
          <w:t>.</w:t>
        </w:r>
        <w:proofErr w:type="spellStart"/>
        <w:r w:rsidR="006A209E" w:rsidRPr="006A209E">
          <w:rPr>
            <w:rStyle w:val="ab"/>
            <w:rFonts w:ascii="Yandex Sans Text Web" w:eastAsia="Times New Roman" w:hAnsi="Yandex Sans Text Web" w:cs="Times New Roman"/>
            <w:sz w:val="28"/>
            <w:szCs w:val="28"/>
            <w:lang w:val="en-US" w:eastAsia="ru-RU"/>
          </w:rPr>
          <w:t>ru</w:t>
        </w:r>
        <w:proofErr w:type="spellEnd"/>
        <w:r w:rsidR="006A209E" w:rsidRPr="006A209E">
          <w:rPr>
            <w:rStyle w:val="ab"/>
            <w:rFonts w:ascii="Yandex Sans Text Web" w:eastAsia="Times New Roman" w:hAnsi="Yandex Sans Text Web" w:cs="Times New Roman"/>
            <w:sz w:val="28"/>
            <w:szCs w:val="28"/>
            <w:lang w:eastAsia="ru-RU"/>
          </w:rPr>
          <w:t>/</w:t>
        </w:r>
        <w:r w:rsidR="006A209E" w:rsidRPr="006A209E">
          <w:rPr>
            <w:rStyle w:val="ab"/>
            <w:rFonts w:ascii="Yandex Sans Text Web" w:eastAsia="Times New Roman" w:hAnsi="Yandex Sans Text Web" w:cs="Times New Roman"/>
            <w:sz w:val="28"/>
            <w:szCs w:val="28"/>
            <w:lang w:val="en-US" w:eastAsia="ru-RU"/>
          </w:rPr>
          <w:t>support</w:t>
        </w:r>
        <w:r w:rsidR="006A209E" w:rsidRPr="006A209E">
          <w:rPr>
            <w:rStyle w:val="ab"/>
            <w:rFonts w:ascii="Yandex Sans Text Web" w:eastAsia="Times New Roman" w:hAnsi="Yandex Sans Text Web" w:cs="Times New Roman"/>
            <w:sz w:val="28"/>
            <w:szCs w:val="28"/>
            <w:lang w:eastAsia="ru-RU"/>
          </w:rPr>
          <w:t>/</w:t>
        </w:r>
        <w:proofErr w:type="spellStart"/>
        <w:r w:rsidR="006A209E" w:rsidRPr="006A209E">
          <w:rPr>
            <w:rStyle w:val="ab"/>
            <w:rFonts w:ascii="Yandex Sans Text Web" w:eastAsia="Times New Roman" w:hAnsi="Yandex Sans Text Web" w:cs="Times New Roman"/>
            <w:sz w:val="28"/>
            <w:szCs w:val="28"/>
            <w:lang w:val="en-US" w:eastAsia="ru-RU"/>
          </w:rPr>
          <w:t>nmaps</w:t>
        </w:r>
        <w:proofErr w:type="spellEnd"/>
        <w:r w:rsidR="006A209E" w:rsidRPr="006A209E">
          <w:rPr>
            <w:rStyle w:val="ab"/>
            <w:rFonts w:ascii="Yandex Sans Text Web" w:eastAsia="Times New Roman" w:hAnsi="Yandex Sans Text Web" w:cs="Times New Roman"/>
            <w:sz w:val="28"/>
            <w:szCs w:val="28"/>
            <w:lang w:eastAsia="ru-RU"/>
          </w:rPr>
          <w:t>/</w:t>
        </w:r>
        <w:r w:rsidR="006A209E" w:rsidRPr="006A209E">
          <w:rPr>
            <w:rStyle w:val="ab"/>
            <w:rFonts w:ascii="Yandex Sans Text Web" w:eastAsia="Times New Roman" w:hAnsi="Yandex Sans Text Web" w:cs="Times New Roman"/>
            <w:sz w:val="28"/>
            <w:szCs w:val="28"/>
            <w:lang w:val="en-US" w:eastAsia="ru-RU"/>
          </w:rPr>
          <w:t>map</w:t>
        </w:r>
        <w:r w:rsidR="006A209E" w:rsidRPr="006A209E">
          <w:rPr>
            <w:rStyle w:val="ab"/>
            <w:rFonts w:ascii="Yandex Sans Text Web" w:eastAsia="Times New Roman" w:hAnsi="Yandex Sans Text Web" w:cs="Times New Roman"/>
            <w:sz w:val="28"/>
            <w:szCs w:val="28"/>
            <w:lang w:eastAsia="ru-RU"/>
          </w:rPr>
          <w:t>-</w:t>
        </w:r>
        <w:r w:rsidR="006A209E" w:rsidRPr="006A209E">
          <w:rPr>
            <w:rStyle w:val="ab"/>
            <w:rFonts w:ascii="Yandex Sans Text Web" w:eastAsia="Times New Roman" w:hAnsi="Yandex Sans Text Web" w:cs="Times New Roman"/>
            <w:sz w:val="28"/>
            <w:szCs w:val="28"/>
            <w:lang w:val="en-US" w:eastAsia="ru-RU"/>
          </w:rPr>
          <w:t>control</w:t>
        </w:r>
        <w:r w:rsidR="006A209E" w:rsidRPr="006A209E">
          <w:rPr>
            <w:rStyle w:val="ab"/>
            <w:rFonts w:ascii="Yandex Sans Text Web" w:eastAsia="Times New Roman" w:hAnsi="Yandex Sans Text Web" w:cs="Times New Roman"/>
            <w:sz w:val="28"/>
            <w:szCs w:val="28"/>
            <w:lang w:eastAsia="ru-RU"/>
          </w:rPr>
          <w:t>_2.2.3.</w:t>
        </w:r>
        <w:r w:rsidR="006A209E" w:rsidRPr="006A209E">
          <w:rPr>
            <w:rStyle w:val="ab"/>
            <w:rFonts w:ascii="Yandex Sans Text Web" w:eastAsia="Times New Roman" w:hAnsi="Yandex Sans Text Web" w:cs="Times New Roman"/>
            <w:sz w:val="28"/>
            <w:szCs w:val="28"/>
            <w:lang w:val="en-US" w:eastAsia="ru-RU"/>
          </w:rPr>
          <w:t>html</w:t>
        </w:r>
        <w:r w:rsidR="006A209E" w:rsidRPr="006A209E">
          <w:rPr>
            <w:rStyle w:val="ab"/>
            <w:rFonts w:ascii="Yandex Sans Text Web" w:eastAsia="Times New Roman" w:hAnsi="Yandex Sans Text Web" w:cs="Times New Roman"/>
            <w:sz w:val="28"/>
            <w:szCs w:val="28"/>
            <w:lang w:eastAsia="ru-RU"/>
          </w:rPr>
          <w:t>#</w:t>
        </w:r>
        <w:r w:rsidR="006A209E" w:rsidRPr="006A209E">
          <w:rPr>
            <w:rStyle w:val="ab"/>
            <w:rFonts w:ascii="Yandex Sans Text Web" w:eastAsia="Times New Roman" w:hAnsi="Yandex Sans Text Web" w:cs="Times New Roman"/>
            <w:sz w:val="28"/>
            <w:szCs w:val="28"/>
            <w:lang w:val="en-US" w:eastAsia="ru-RU"/>
          </w:rPr>
          <w:t>map</w:t>
        </w:r>
        <w:r w:rsidR="006A209E" w:rsidRPr="006A209E">
          <w:rPr>
            <w:rStyle w:val="ab"/>
            <w:rFonts w:ascii="Yandex Sans Text Web" w:eastAsia="Times New Roman" w:hAnsi="Yandex Sans Text Web" w:cs="Times New Roman"/>
            <w:sz w:val="28"/>
            <w:szCs w:val="28"/>
            <w:lang w:eastAsia="ru-RU"/>
          </w:rPr>
          <w:t>-</w:t>
        </w:r>
        <w:r w:rsidR="006A209E" w:rsidRPr="006A209E">
          <w:rPr>
            <w:rStyle w:val="ab"/>
            <w:rFonts w:ascii="Yandex Sans Text Web" w:eastAsia="Times New Roman" w:hAnsi="Yandex Sans Text Web" w:cs="Times New Roman"/>
            <w:sz w:val="28"/>
            <w:szCs w:val="28"/>
            <w:lang w:val="en-US" w:eastAsia="ru-RU"/>
          </w:rPr>
          <w:t>control</w:t>
        </w:r>
        <w:r w:rsidR="006A209E" w:rsidRPr="006A209E">
          <w:rPr>
            <w:rStyle w:val="ab"/>
            <w:rFonts w:ascii="Yandex Sans Text Web" w:eastAsia="Times New Roman" w:hAnsi="Yandex Sans Text Web" w:cs="Times New Roman"/>
            <w:sz w:val="28"/>
            <w:szCs w:val="28"/>
            <w:lang w:eastAsia="ru-RU"/>
          </w:rPr>
          <w:t>_2.2.3</w:t>
        </w:r>
      </w:hyperlink>
    </w:p>
    <w:p w:rsidR="006A209E" w:rsidRPr="006A209E" w:rsidRDefault="0004008C" w:rsidP="00CF4C43">
      <w:pPr>
        <w:pStyle w:val="a3"/>
        <w:numPr>
          <w:ilvl w:val="0"/>
          <w:numId w:val="17"/>
        </w:numPr>
        <w:ind w:left="0" w:firstLine="0"/>
        <w:rPr>
          <w:rFonts w:ascii="Times New Roman" w:hAnsi="Times New Roman" w:cs="Times New Roman"/>
          <w:sz w:val="28"/>
          <w:szCs w:val="28"/>
        </w:rPr>
      </w:pPr>
      <w:hyperlink r:id="rId15" w:history="1">
        <w:r w:rsidR="006A209E" w:rsidRPr="006A209E">
          <w:rPr>
            <w:rStyle w:val="ab"/>
            <w:rFonts w:ascii="Times New Roman" w:hAnsi="Times New Roman" w:cs="Times New Roman"/>
            <w:sz w:val="28"/>
            <w:szCs w:val="28"/>
          </w:rPr>
          <w:t>https://mapdata.ru/habarovskiy-kray/nanayskiy-rayon/selo-verhniy-nergen/</w:t>
        </w:r>
      </w:hyperlink>
    </w:p>
    <w:p w:rsidR="006A209E" w:rsidRPr="006A209E" w:rsidRDefault="0004008C" w:rsidP="00CF4C43">
      <w:pPr>
        <w:pStyle w:val="a3"/>
        <w:numPr>
          <w:ilvl w:val="0"/>
          <w:numId w:val="17"/>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hyperlink r:id="rId16" w:history="1">
        <w:r w:rsidR="006A209E" w:rsidRPr="006A209E">
          <w:rPr>
            <w:rStyle w:val="ab"/>
            <w:rFonts w:ascii="Times New Roman" w:eastAsia="Times New Roman" w:hAnsi="Times New Roman" w:cs="Times New Roman"/>
            <w:sz w:val="28"/>
            <w:szCs w:val="28"/>
            <w:lang w:val="en-US" w:eastAsia="ru-RU"/>
          </w:rPr>
          <w:t>https</w:t>
        </w:r>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tech</w:t>
        </w:r>
        <w:r w:rsidR="006A209E" w:rsidRPr="006A209E">
          <w:rPr>
            <w:rStyle w:val="ab"/>
            <w:rFonts w:ascii="Times New Roman" w:eastAsia="Times New Roman" w:hAnsi="Times New Roman" w:cs="Times New Roman"/>
            <w:sz w:val="28"/>
            <w:szCs w:val="28"/>
            <w:lang w:eastAsia="ru-RU"/>
          </w:rPr>
          <w:t>.</w:t>
        </w:r>
        <w:proofErr w:type="spellStart"/>
        <w:r w:rsidR="006A209E" w:rsidRPr="006A209E">
          <w:rPr>
            <w:rStyle w:val="ab"/>
            <w:rFonts w:ascii="Times New Roman" w:eastAsia="Times New Roman" w:hAnsi="Times New Roman" w:cs="Times New Roman"/>
            <w:sz w:val="28"/>
            <w:szCs w:val="28"/>
            <w:lang w:val="en-US" w:eastAsia="ru-RU"/>
          </w:rPr>
          <w:t>yandex</w:t>
        </w:r>
        <w:proofErr w:type="spellEnd"/>
        <w:r w:rsidR="006A209E" w:rsidRPr="006A209E">
          <w:rPr>
            <w:rStyle w:val="ab"/>
            <w:rFonts w:ascii="Times New Roman" w:eastAsia="Times New Roman" w:hAnsi="Times New Roman" w:cs="Times New Roman"/>
            <w:sz w:val="28"/>
            <w:szCs w:val="28"/>
            <w:lang w:eastAsia="ru-RU"/>
          </w:rPr>
          <w:t>.</w:t>
        </w:r>
        <w:proofErr w:type="spellStart"/>
        <w:r w:rsidR="006A209E" w:rsidRPr="006A209E">
          <w:rPr>
            <w:rStyle w:val="ab"/>
            <w:rFonts w:ascii="Times New Roman" w:eastAsia="Times New Roman" w:hAnsi="Times New Roman" w:cs="Times New Roman"/>
            <w:sz w:val="28"/>
            <w:szCs w:val="28"/>
            <w:lang w:val="en-US" w:eastAsia="ru-RU"/>
          </w:rPr>
          <w:t>ru</w:t>
        </w:r>
        <w:proofErr w:type="spellEnd"/>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maps</w:t>
        </w:r>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doc</w:t>
        </w:r>
        <w:r w:rsidR="006A209E" w:rsidRPr="006A209E">
          <w:rPr>
            <w:rStyle w:val="ab"/>
            <w:rFonts w:ascii="Times New Roman" w:eastAsia="Times New Roman" w:hAnsi="Times New Roman" w:cs="Times New Roman"/>
            <w:sz w:val="28"/>
            <w:szCs w:val="28"/>
            <w:lang w:eastAsia="ru-RU"/>
          </w:rPr>
          <w:t>/</w:t>
        </w:r>
        <w:proofErr w:type="spellStart"/>
        <w:r w:rsidR="006A209E" w:rsidRPr="006A209E">
          <w:rPr>
            <w:rStyle w:val="ab"/>
            <w:rFonts w:ascii="Times New Roman" w:eastAsia="Times New Roman" w:hAnsi="Times New Roman" w:cs="Times New Roman"/>
            <w:sz w:val="28"/>
            <w:szCs w:val="28"/>
            <w:lang w:val="en-US" w:eastAsia="ru-RU"/>
          </w:rPr>
          <w:t>staticapi</w:t>
        </w:r>
        <w:proofErr w:type="spellEnd"/>
        <w:r w:rsidR="006A209E" w:rsidRPr="006A209E">
          <w:rPr>
            <w:rStyle w:val="ab"/>
            <w:rFonts w:ascii="Times New Roman" w:eastAsia="Times New Roman" w:hAnsi="Times New Roman" w:cs="Times New Roman"/>
            <w:sz w:val="28"/>
            <w:szCs w:val="28"/>
            <w:lang w:eastAsia="ru-RU"/>
          </w:rPr>
          <w:t>/1.</w:t>
        </w:r>
        <w:r w:rsidR="006A209E" w:rsidRPr="006A209E">
          <w:rPr>
            <w:rStyle w:val="ab"/>
            <w:rFonts w:ascii="Times New Roman" w:eastAsia="Times New Roman" w:hAnsi="Times New Roman" w:cs="Times New Roman"/>
            <w:sz w:val="28"/>
            <w:szCs w:val="28"/>
            <w:lang w:val="en-US" w:eastAsia="ru-RU"/>
          </w:rPr>
          <w:t>x</w:t>
        </w:r>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dg</w:t>
        </w:r>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concepts</w:t>
        </w:r>
        <w:r w:rsidR="006A209E" w:rsidRPr="006A209E">
          <w:rPr>
            <w:rStyle w:val="ab"/>
            <w:rFonts w:ascii="Times New Roman" w:eastAsia="Times New Roman" w:hAnsi="Times New Roman" w:cs="Times New Roman"/>
            <w:sz w:val="28"/>
            <w:szCs w:val="28"/>
            <w:lang w:eastAsia="ru-RU"/>
          </w:rPr>
          <w:t>/</w:t>
        </w:r>
        <w:r w:rsidR="006A209E" w:rsidRPr="006A209E">
          <w:rPr>
            <w:rStyle w:val="ab"/>
            <w:rFonts w:ascii="Times New Roman" w:eastAsia="Times New Roman" w:hAnsi="Times New Roman" w:cs="Times New Roman"/>
            <w:sz w:val="28"/>
            <w:szCs w:val="28"/>
            <w:lang w:val="en-US" w:eastAsia="ru-RU"/>
          </w:rPr>
          <w:t>map</w:t>
        </w:r>
        <w:r w:rsidR="006A209E" w:rsidRPr="006A209E">
          <w:rPr>
            <w:rStyle w:val="ab"/>
            <w:rFonts w:ascii="Times New Roman" w:eastAsia="Times New Roman" w:hAnsi="Times New Roman" w:cs="Times New Roman"/>
            <w:sz w:val="28"/>
            <w:szCs w:val="28"/>
            <w:lang w:eastAsia="ru-RU"/>
          </w:rPr>
          <w:t>_</w:t>
        </w:r>
        <w:r w:rsidR="006A209E" w:rsidRPr="006A209E">
          <w:rPr>
            <w:rStyle w:val="ab"/>
            <w:rFonts w:ascii="Times New Roman" w:eastAsia="Times New Roman" w:hAnsi="Times New Roman" w:cs="Times New Roman"/>
            <w:sz w:val="28"/>
            <w:szCs w:val="28"/>
            <w:lang w:val="en-US" w:eastAsia="ru-RU"/>
          </w:rPr>
          <w:t>scale</w:t>
        </w:r>
        <w:r w:rsidR="006A209E" w:rsidRPr="006A209E">
          <w:rPr>
            <w:rStyle w:val="ab"/>
            <w:rFonts w:ascii="Times New Roman" w:eastAsia="Times New Roman" w:hAnsi="Times New Roman" w:cs="Times New Roman"/>
            <w:sz w:val="28"/>
            <w:szCs w:val="28"/>
            <w:lang w:eastAsia="ru-RU"/>
          </w:rPr>
          <w:t>-</w:t>
        </w:r>
        <w:proofErr w:type="spellStart"/>
        <w:r w:rsidR="006A209E" w:rsidRPr="006A209E">
          <w:rPr>
            <w:rStyle w:val="ab"/>
            <w:rFonts w:ascii="Times New Roman" w:eastAsia="Times New Roman" w:hAnsi="Times New Roman" w:cs="Times New Roman"/>
            <w:sz w:val="28"/>
            <w:szCs w:val="28"/>
            <w:lang w:val="en-US" w:eastAsia="ru-RU"/>
          </w:rPr>
          <w:t>docpage</w:t>
        </w:r>
        <w:proofErr w:type="spellEnd"/>
        <w:r w:rsidR="006A209E" w:rsidRPr="006A209E">
          <w:rPr>
            <w:rStyle w:val="ab"/>
            <w:rFonts w:ascii="Times New Roman" w:eastAsia="Times New Roman" w:hAnsi="Times New Roman" w:cs="Times New Roman"/>
            <w:sz w:val="28"/>
            <w:szCs w:val="28"/>
            <w:lang w:eastAsia="ru-RU"/>
          </w:rPr>
          <w:t>/</w:t>
        </w:r>
      </w:hyperlink>
    </w:p>
    <w:p w:rsidR="006A209E" w:rsidRPr="00DC0931" w:rsidRDefault="006A209E" w:rsidP="00CF4C43">
      <w:pPr>
        <w:pStyle w:val="a3"/>
        <w:spacing w:after="0" w:line="240" w:lineRule="auto"/>
        <w:ind w:left="0"/>
        <w:jc w:val="both"/>
        <w:rPr>
          <w:rStyle w:val="ab"/>
          <w:rFonts w:ascii="Times New Roman" w:hAnsi="Times New Roman" w:cs="Times New Roman"/>
          <w:color w:val="auto"/>
          <w:sz w:val="28"/>
          <w:szCs w:val="28"/>
          <w:u w:val="none"/>
        </w:rPr>
      </w:pPr>
    </w:p>
    <w:p w:rsidR="00773305" w:rsidRDefault="00773305" w:rsidP="005D5593">
      <w:pPr>
        <w:spacing w:line="240" w:lineRule="auto"/>
        <w:rPr>
          <w:rFonts w:ascii="Times New Roman" w:hAnsi="Times New Roman" w:cs="Times New Roman"/>
          <w:sz w:val="28"/>
          <w:szCs w:val="28"/>
        </w:rPr>
      </w:pPr>
    </w:p>
    <w:p w:rsidR="001E78B3" w:rsidRPr="00183BFD" w:rsidRDefault="001E78B3" w:rsidP="00A05A14">
      <w:pPr>
        <w:pStyle w:val="2"/>
        <w:jc w:val="right"/>
        <w:rPr>
          <w:rFonts w:ascii="Times New Roman" w:hAnsi="Times New Roman" w:cs="Times New Roman"/>
          <w:color w:val="auto"/>
        </w:rPr>
      </w:pPr>
      <w:bookmarkStart w:id="17" w:name="_Toc534409494"/>
      <w:r w:rsidRPr="00183BFD">
        <w:rPr>
          <w:rFonts w:ascii="Times New Roman" w:hAnsi="Times New Roman" w:cs="Times New Roman"/>
          <w:color w:val="auto"/>
        </w:rPr>
        <w:lastRenderedPageBreak/>
        <w:t>Приложение 1</w:t>
      </w:r>
      <w:bookmarkEnd w:id="17"/>
    </w:p>
    <w:p w:rsidR="00CF4C43" w:rsidRPr="00CF4C43" w:rsidRDefault="00CF4C43" w:rsidP="00CF4C43"/>
    <w:p w:rsidR="00A54762" w:rsidRDefault="002D5556" w:rsidP="005D5593">
      <w:pPr>
        <w:spacing w:line="240" w:lineRule="auto"/>
        <w:rPr>
          <w:rFonts w:ascii="Times New Roman" w:hAnsi="Times New Roman" w:cs="Times New Roman"/>
          <w:sz w:val="28"/>
          <w:szCs w:val="28"/>
        </w:rPr>
      </w:pPr>
      <w:r>
        <w:rPr>
          <w:noProof/>
          <w:lang w:eastAsia="ru-RU"/>
        </w:rPr>
        <w:drawing>
          <wp:inline distT="0" distB="0" distL="0" distR="0">
            <wp:extent cx="2440773" cy="1627833"/>
            <wp:effectExtent l="19050" t="0" r="0" b="0"/>
            <wp:docPr id="6" name="Рисунок 2" descr="C:\Users\Home\AppData\Local\Microsoft\Windows\INetCache\Content.Word\IMG_2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INetCache\Content.Word\IMG_2782.jpg"/>
                    <pic:cNvPicPr>
                      <a:picLocks noChangeAspect="1" noChangeArrowheads="1"/>
                    </pic:cNvPicPr>
                  </pic:nvPicPr>
                  <pic:blipFill>
                    <a:blip r:embed="rId17" cstate="print"/>
                    <a:srcRect/>
                    <a:stretch>
                      <a:fillRect/>
                    </a:stretch>
                  </pic:blipFill>
                  <pic:spPr bwMode="auto">
                    <a:xfrm>
                      <a:off x="0" y="0"/>
                      <a:ext cx="2442104" cy="1628721"/>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extent cx="2181539" cy="1636193"/>
            <wp:effectExtent l="19050" t="0" r="9211" b="0"/>
            <wp:docPr id="13" name="Рисунок 11" descr="C:\Users\Home\AppData\Local\Microsoft\Windows\INetCache\Content.Word\8069933_78d6d1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me\AppData\Local\Microsoft\Windows\INetCache\Content.Word\8069933_78d6d1c6.jpg"/>
                    <pic:cNvPicPr>
                      <a:picLocks noChangeAspect="1" noChangeArrowheads="1"/>
                    </pic:cNvPicPr>
                  </pic:nvPicPr>
                  <pic:blipFill>
                    <a:blip r:embed="rId18" cstate="print"/>
                    <a:srcRect/>
                    <a:stretch>
                      <a:fillRect/>
                    </a:stretch>
                  </pic:blipFill>
                  <pic:spPr bwMode="auto">
                    <a:xfrm>
                      <a:off x="0" y="0"/>
                      <a:ext cx="2185681" cy="1639299"/>
                    </a:xfrm>
                    <a:prstGeom prst="rect">
                      <a:avLst/>
                    </a:prstGeom>
                    <a:noFill/>
                    <a:ln w="9525">
                      <a:noFill/>
                      <a:miter lim="800000"/>
                      <a:headEnd/>
                      <a:tailEnd/>
                    </a:ln>
                  </pic:spPr>
                </pic:pic>
              </a:graphicData>
            </a:graphic>
          </wp:inline>
        </w:drawing>
      </w:r>
    </w:p>
    <w:p w:rsidR="00995094" w:rsidRPr="00216357" w:rsidRDefault="001E78B3" w:rsidP="005D5593">
      <w:pPr>
        <w:spacing w:after="0" w:line="240" w:lineRule="auto"/>
        <w:rPr>
          <w:rFonts w:ascii="Times New Roman" w:hAnsi="Times New Roman" w:cs="Times New Roman"/>
          <w:sz w:val="28"/>
          <w:szCs w:val="28"/>
        </w:rPr>
      </w:pPr>
      <w:r w:rsidRPr="00216357">
        <w:rPr>
          <w:rFonts w:ascii="Times New Roman" w:hAnsi="Times New Roman" w:cs="Times New Roman"/>
          <w:sz w:val="28"/>
          <w:szCs w:val="28"/>
        </w:rPr>
        <w:t>Рис</w:t>
      </w:r>
      <w:r w:rsidR="002D5556" w:rsidRPr="00216357">
        <w:rPr>
          <w:rFonts w:ascii="Times New Roman" w:hAnsi="Times New Roman" w:cs="Times New Roman"/>
          <w:sz w:val="28"/>
          <w:szCs w:val="28"/>
        </w:rPr>
        <w:t>.1</w:t>
      </w:r>
      <w:r w:rsidRPr="00216357">
        <w:rPr>
          <w:rFonts w:ascii="Times New Roman" w:hAnsi="Times New Roman" w:cs="Times New Roman"/>
          <w:sz w:val="28"/>
          <w:szCs w:val="28"/>
        </w:rPr>
        <w:t>.</w:t>
      </w:r>
      <w:r w:rsidR="002D5556" w:rsidRPr="00216357">
        <w:rPr>
          <w:rFonts w:ascii="Times New Roman" w:hAnsi="Times New Roman" w:cs="Times New Roman"/>
          <w:sz w:val="28"/>
          <w:szCs w:val="28"/>
        </w:rPr>
        <w:t xml:space="preserve"> </w:t>
      </w:r>
      <w:proofErr w:type="spellStart"/>
      <w:proofErr w:type="gramStart"/>
      <w:r w:rsidR="002D5556" w:rsidRPr="00216357">
        <w:rPr>
          <w:rFonts w:ascii="Times New Roman" w:hAnsi="Times New Roman" w:cs="Times New Roman"/>
          <w:sz w:val="28"/>
          <w:szCs w:val="28"/>
        </w:rPr>
        <w:t>Эверния</w:t>
      </w:r>
      <w:proofErr w:type="spellEnd"/>
      <w:r w:rsidR="002D5556" w:rsidRPr="00216357">
        <w:rPr>
          <w:rFonts w:ascii="Times New Roman" w:hAnsi="Times New Roman" w:cs="Times New Roman"/>
          <w:sz w:val="28"/>
          <w:szCs w:val="28"/>
        </w:rPr>
        <w:t xml:space="preserve"> </w:t>
      </w:r>
      <w:r w:rsidR="00995094" w:rsidRPr="00216357">
        <w:rPr>
          <w:rFonts w:ascii="Times New Roman" w:hAnsi="Times New Roman" w:cs="Times New Roman"/>
          <w:sz w:val="28"/>
          <w:szCs w:val="28"/>
        </w:rPr>
        <w:t>(</w:t>
      </w:r>
      <w:proofErr w:type="spellStart"/>
      <w:r w:rsidR="00995094" w:rsidRPr="00216357">
        <w:rPr>
          <w:rFonts w:ascii="Times New Roman" w:hAnsi="Times New Roman" w:cs="Times New Roman"/>
          <w:sz w:val="28"/>
          <w:szCs w:val="28"/>
          <w:lang w:val="en-US"/>
        </w:rPr>
        <w:t>Evernia</w:t>
      </w:r>
      <w:proofErr w:type="spellEnd"/>
      <w:r w:rsidR="00995094" w:rsidRPr="00216357">
        <w:rPr>
          <w:rFonts w:ascii="Times New Roman" w:hAnsi="Times New Roman" w:cs="Times New Roman"/>
          <w:sz w:val="28"/>
          <w:szCs w:val="28"/>
        </w:rPr>
        <w:t xml:space="preserve"> </w:t>
      </w:r>
      <w:proofErr w:type="spellStart"/>
      <w:r w:rsidR="00995094" w:rsidRPr="00216357">
        <w:rPr>
          <w:rFonts w:ascii="Times New Roman" w:hAnsi="Times New Roman" w:cs="Times New Roman"/>
          <w:sz w:val="28"/>
          <w:szCs w:val="28"/>
          <w:lang w:val="en-US"/>
        </w:rPr>
        <w:t>prunastn</w:t>
      </w:r>
      <w:proofErr w:type="spellEnd"/>
      <w:r w:rsidR="00995094" w:rsidRPr="00216357">
        <w:rPr>
          <w:rFonts w:ascii="Times New Roman" w:hAnsi="Times New Roman" w:cs="Times New Roman"/>
          <w:sz w:val="28"/>
          <w:szCs w:val="28"/>
        </w:rPr>
        <w:t xml:space="preserve"> </w:t>
      </w:r>
      <w:proofErr w:type="spellStart"/>
      <w:r w:rsidR="00995094" w:rsidRPr="00216357">
        <w:rPr>
          <w:rFonts w:ascii="Times New Roman" w:hAnsi="Times New Roman" w:cs="Times New Roman"/>
          <w:sz w:val="28"/>
          <w:szCs w:val="28"/>
          <w:lang w:val="en-US"/>
        </w:rPr>
        <w:t>Acn</w:t>
      </w:r>
      <w:proofErr w:type="spellEnd"/>
      <w:r w:rsidR="00995094" w:rsidRPr="00216357">
        <w:rPr>
          <w:rFonts w:ascii="Times New Roman" w:hAnsi="Times New Roman" w:cs="Times New Roman"/>
          <w:sz w:val="28"/>
          <w:szCs w:val="28"/>
        </w:rPr>
        <w:t xml:space="preserve">, </w:t>
      </w:r>
      <w:r w:rsidR="00216357">
        <w:rPr>
          <w:rFonts w:ascii="Times New Roman" w:hAnsi="Times New Roman" w:cs="Times New Roman"/>
          <w:sz w:val="28"/>
          <w:szCs w:val="28"/>
        </w:rPr>
        <w:t xml:space="preserve">         </w:t>
      </w:r>
      <w:r w:rsidR="00995094" w:rsidRPr="00216357">
        <w:rPr>
          <w:rFonts w:ascii="Times New Roman" w:hAnsi="Times New Roman" w:cs="Times New Roman"/>
          <w:sz w:val="28"/>
          <w:szCs w:val="28"/>
        </w:rPr>
        <w:t>Рис.2.</w:t>
      </w:r>
      <w:proofErr w:type="gramEnd"/>
      <w:r w:rsidR="00995094" w:rsidRPr="00216357">
        <w:rPr>
          <w:rFonts w:ascii="Times New Roman" w:hAnsi="Times New Roman" w:cs="Times New Roman"/>
          <w:sz w:val="28"/>
          <w:szCs w:val="28"/>
        </w:rPr>
        <w:t xml:space="preserve"> </w:t>
      </w:r>
      <w:proofErr w:type="spellStart"/>
      <w:r w:rsidR="00995094" w:rsidRPr="00216357">
        <w:rPr>
          <w:rFonts w:ascii="Times New Roman" w:hAnsi="Times New Roman" w:cs="Times New Roman"/>
          <w:sz w:val="28"/>
          <w:szCs w:val="28"/>
        </w:rPr>
        <w:t>Уснея</w:t>
      </w:r>
      <w:proofErr w:type="spellEnd"/>
      <w:r w:rsidR="00995094" w:rsidRPr="00216357">
        <w:rPr>
          <w:rFonts w:ascii="Times New Roman" w:hAnsi="Times New Roman" w:cs="Times New Roman"/>
          <w:sz w:val="28"/>
          <w:szCs w:val="28"/>
        </w:rPr>
        <w:t xml:space="preserve"> бородатая (</w:t>
      </w:r>
      <w:proofErr w:type="spellStart"/>
      <w:r w:rsidR="00995094" w:rsidRPr="00216357">
        <w:rPr>
          <w:rFonts w:ascii="Times New Roman" w:hAnsi="Times New Roman" w:cs="Times New Roman"/>
          <w:sz w:val="28"/>
          <w:szCs w:val="28"/>
        </w:rPr>
        <w:t>Usnea</w:t>
      </w:r>
      <w:proofErr w:type="spellEnd"/>
      <w:r w:rsidR="00995094" w:rsidRPr="00216357">
        <w:rPr>
          <w:rFonts w:ascii="Times New Roman" w:hAnsi="Times New Roman" w:cs="Times New Roman"/>
          <w:sz w:val="28"/>
          <w:szCs w:val="28"/>
        </w:rPr>
        <w:t xml:space="preserve"> </w:t>
      </w:r>
      <w:proofErr w:type="spellStart"/>
      <w:r w:rsidR="00995094" w:rsidRPr="00216357">
        <w:rPr>
          <w:rFonts w:ascii="Times New Roman" w:hAnsi="Times New Roman" w:cs="Times New Roman"/>
          <w:sz w:val="28"/>
          <w:szCs w:val="28"/>
        </w:rPr>
        <w:t>sp</w:t>
      </w:r>
      <w:proofErr w:type="spellEnd"/>
      <w:r w:rsidR="00995094" w:rsidRPr="00216357">
        <w:rPr>
          <w:rFonts w:ascii="Times New Roman" w:hAnsi="Times New Roman" w:cs="Times New Roman"/>
          <w:sz w:val="28"/>
          <w:szCs w:val="28"/>
        </w:rPr>
        <w:t>.)</w:t>
      </w:r>
    </w:p>
    <w:p w:rsidR="003D3314" w:rsidRDefault="00995094" w:rsidP="005D5593">
      <w:pPr>
        <w:spacing w:after="0" w:line="240" w:lineRule="auto"/>
        <w:rPr>
          <w:rFonts w:ascii="Times New Roman" w:hAnsi="Times New Roman" w:cs="Times New Roman"/>
          <w:sz w:val="28"/>
          <w:szCs w:val="28"/>
        </w:rPr>
      </w:pPr>
      <w:proofErr w:type="gramStart"/>
      <w:r w:rsidRPr="00216357">
        <w:rPr>
          <w:rFonts w:ascii="Times New Roman" w:hAnsi="Times New Roman" w:cs="Times New Roman"/>
          <w:sz w:val="28"/>
          <w:szCs w:val="28"/>
        </w:rPr>
        <w:t xml:space="preserve">Е. </w:t>
      </w:r>
      <w:proofErr w:type="spellStart"/>
      <w:r w:rsidRPr="00216357">
        <w:rPr>
          <w:rFonts w:ascii="Times New Roman" w:hAnsi="Times New Roman" w:cs="Times New Roman"/>
          <w:sz w:val="28"/>
          <w:szCs w:val="28"/>
          <w:lang w:val="en-US"/>
        </w:rPr>
        <w:t>furfuracea</w:t>
      </w:r>
      <w:proofErr w:type="spellEnd"/>
      <w:r w:rsidRPr="00216357">
        <w:rPr>
          <w:rFonts w:ascii="Times New Roman" w:hAnsi="Times New Roman" w:cs="Times New Roman"/>
          <w:sz w:val="28"/>
          <w:szCs w:val="28"/>
        </w:rPr>
        <w:t xml:space="preserve"> </w:t>
      </w:r>
      <w:r w:rsidRPr="00216357">
        <w:rPr>
          <w:rFonts w:ascii="Times New Roman" w:hAnsi="Times New Roman" w:cs="Times New Roman"/>
          <w:sz w:val="28"/>
          <w:szCs w:val="28"/>
          <w:lang w:val="en-US"/>
        </w:rPr>
        <w:t>Mann</w:t>
      </w:r>
      <w:r w:rsidRPr="00216357">
        <w:rPr>
          <w:rFonts w:ascii="Times New Roman" w:hAnsi="Times New Roman" w:cs="Times New Roman"/>
          <w:sz w:val="28"/>
          <w:szCs w:val="28"/>
        </w:rPr>
        <w:t>)</w:t>
      </w:r>
      <w:r w:rsidR="002D5556" w:rsidRPr="00216357">
        <w:rPr>
          <w:rFonts w:ascii="Times New Roman" w:hAnsi="Times New Roman" w:cs="Times New Roman"/>
          <w:sz w:val="28"/>
          <w:szCs w:val="28"/>
        </w:rPr>
        <w:t xml:space="preserve">   </w:t>
      </w:r>
      <w:proofErr w:type="gramEnd"/>
    </w:p>
    <w:p w:rsidR="00216357" w:rsidRPr="00216357" w:rsidRDefault="00216357" w:rsidP="005D5593">
      <w:pPr>
        <w:spacing w:after="0" w:line="240" w:lineRule="auto"/>
        <w:rPr>
          <w:rFonts w:ascii="Times New Roman" w:hAnsi="Times New Roman" w:cs="Times New Roman"/>
          <w:sz w:val="28"/>
          <w:szCs w:val="28"/>
        </w:rPr>
      </w:pPr>
    </w:p>
    <w:p w:rsidR="006607BE" w:rsidRDefault="006607BE" w:rsidP="005D5593">
      <w:pPr>
        <w:spacing w:after="0" w:line="240" w:lineRule="auto"/>
        <w:rPr>
          <w:rFonts w:ascii="Times New Roman" w:hAnsi="Times New Roman" w:cs="Times New Roman"/>
          <w:sz w:val="28"/>
          <w:szCs w:val="28"/>
        </w:rPr>
      </w:pPr>
    </w:p>
    <w:p w:rsidR="003D3314" w:rsidRDefault="002D5556" w:rsidP="005D5593">
      <w:pPr>
        <w:spacing w:after="0" w:line="240" w:lineRule="auto"/>
        <w:rPr>
          <w:rFonts w:ascii="Times New Roman" w:hAnsi="Times New Roman" w:cs="Times New Roman"/>
          <w:sz w:val="28"/>
          <w:szCs w:val="28"/>
        </w:rPr>
      </w:pPr>
      <w:r w:rsidRPr="00C71804">
        <w:rPr>
          <w:rFonts w:ascii="Times New Roman" w:hAnsi="Times New Roman" w:cs="Times New Roman"/>
          <w:sz w:val="28"/>
          <w:szCs w:val="28"/>
        </w:rPr>
        <w:t xml:space="preserve">  </w:t>
      </w:r>
      <w:r w:rsidR="003D3314">
        <w:rPr>
          <w:rFonts w:ascii="Times New Roman" w:hAnsi="Times New Roman" w:cs="Times New Roman"/>
          <w:noProof/>
          <w:sz w:val="28"/>
          <w:szCs w:val="28"/>
          <w:lang w:eastAsia="ru-RU"/>
        </w:rPr>
        <w:drawing>
          <wp:inline distT="0" distB="0" distL="0" distR="0">
            <wp:extent cx="2551972" cy="1697679"/>
            <wp:effectExtent l="19050" t="0" r="728" b="0"/>
            <wp:docPr id="20" name="Рисунок 14" descr="C:\Users\Home\Desktop\Рита исследоват. работа\DSC00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me\Desktop\Рита исследоват. работа\DSC00933.JPG"/>
                    <pic:cNvPicPr>
                      <a:picLocks noChangeAspect="1" noChangeArrowheads="1"/>
                    </pic:cNvPicPr>
                  </pic:nvPicPr>
                  <pic:blipFill>
                    <a:blip r:embed="rId19" cstate="print"/>
                    <a:srcRect/>
                    <a:stretch>
                      <a:fillRect/>
                    </a:stretch>
                  </pic:blipFill>
                  <pic:spPr bwMode="auto">
                    <a:xfrm>
                      <a:off x="0" y="0"/>
                      <a:ext cx="2555144" cy="1699789"/>
                    </a:xfrm>
                    <a:prstGeom prst="rect">
                      <a:avLst/>
                    </a:prstGeom>
                    <a:noFill/>
                    <a:ln w="9525">
                      <a:noFill/>
                      <a:miter lim="800000"/>
                      <a:headEnd/>
                      <a:tailEnd/>
                    </a:ln>
                  </pic:spPr>
                </pic:pic>
              </a:graphicData>
            </a:graphic>
          </wp:inline>
        </w:drawing>
      </w:r>
      <w:r w:rsidRPr="00C71804">
        <w:rPr>
          <w:rFonts w:ascii="Times New Roman" w:hAnsi="Times New Roman" w:cs="Times New Roman"/>
          <w:sz w:val="28"/>
          <w:szCs w:val="28"/>
        </w:rPr>
        <w:t xml:space="preserve">   </w:t>
      </w:r>
    </w:p>
    <w:p w:rsidR="006607BE" w:rsidRDefault="006607BE" w:rsidP="005D5593">
      <w:pPr>
        <w:spacing w:after="0" w:line="240" w:lineRule="auto"/>
        <w:rPr>
          <w:rFonts w:ascii="Times New Roman" w:hAnsi="Times New Roman" w:cs="Times New Roman"/>
          <w:sz w:val="28"/>
          <w:szCs w:val="28"/>
        </w:rPr>
      </w:pPr>
    </w:p>
    <w:p w:rsidR="00995094" w:rsidRDefault="003D3314" w:rsidP="005D55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Рис.3. Пармелия </w:t>
      </w:r>
      <w:r w:rsidR="002D5556" w:rsidRPr="00C71804">
        <w:rPr>
          <w:rFonts w:ascii="Times New Roman" w:hAnsi="Times New Roman" w:cs="Times New Roman"/>
          <w:sz w:val="28"/>
          <w:szCs w:val="28"/>
        </w:rPr>
        <w:t xml:space="preserve">                                      </w:t>
      </w:r>
    </w:p>
    <w:p w:rsidR="003D3314" w:rsidRDefault="002D5556" w:rsidP="005D55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3D3314" w:rsidRDefault="003D3314"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5D5593" w:rsidRDefault="005D5593" w:rsidP="005D5593">
      <w:pPr>
        <w:spacing w:after="0" w:line="240" w:lineRule="auto"/>
        <w:jc w:val="right"/>
        <w:rPr>
          <w:rFonts w:ascii="Times New Roman" w:hAnsi="Times New Roman" w:cs="Times New Roman"/>
          <w:sz w:val="28"/>
          <w:szCs w:val="28"/>
        </w:rPr>
      </w:pPr>
    </w:p>
    <w:p w:rsidR="00CF4C43" w:rsidRPr="00183BFD" w:rsidRDefault="001E78B3" w:rsidP="00183BFD">
      <w:pPr>
        <w:pStyle w:val="2"/>
        <w:jc w:val="right"/>
        <w:rPr>
          <w:rFonts w:ascii="Times New Roman" w:hAnsi="Times New Roman" w:cs="Times New Roman"/>
          <w:color w:val="auto"/>
        </w:rPr>
      </w:pPr>
      <w:bookmarkStart w:id="18" w:name="_Toc534409495"/>
      <w:r w:rsidRPr="00183BFD">
        <w:rPr>
          <w:rFonts w:ascii="Times New Roman" w:hAnsi="Times New Roman" w:cs="Times New Roman"/>
          <w:color w:val="auto"/>
        </w:rPr>
        <w:lastRenderedPageBreak/>
        <w:t>Приложение 2</w:t>
      </w:r>
      <w:bookmarkEnd w:id="18"/>
    </w:p>
    <w:p w:rsidR="006607BE" w:rsidRDefault="006607BE" w:rsidP="005D5593">
      <w:pPr>
        <w:spacing w:after="0" w:line="240" w:lineRule="auto"/>
        <w:jc w:val="right"/>
        <w:rPr>
          <w:rFonts w:ascii="Times New Roman" w:hAnsi="Times New Roman" w:cs="Times New Roman"/>
          <w:sz w:val="28"/>
          <w:szCs w:val="28"/>
        </w:rPr>
      </w:pPr>
    </w:p>
    <w:p w:rsidR="00183BFD" w:rsidRDefault="00183BFD" w:rsidP="00183BFD">
      <w:pPr>
        <w:spacing w:after="0" w:line="240" w:lineRule="auto"/>
        <w:jc w:val="both"/>
        <w:rPr>
          <w:rFonts w:ascii="Times New Roman" w:hAnsi="Times New Roman" w:cs="Times New Roman"/>
          <w:sz w:val="28"/>
          <w:szCs w:val="28"/>
        </w:rPr>
      </w:pPr>
      <w:r w:rsidRPr="001E78B3">
        <w:rPr>
          <w:rFonts w:ascii="Times New Roman" w:hAnsi="Times New Roman" w:cs="Times New Roman"/>
          <w:sz w:val="28"/>
          <w:szCs w:val="28"/>
        </w:rPr>
        <w:object w:dxaOrig="9539" w:dyaOrig="7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1pt;height:387.7pt" o:ole="">
            <v:imagedata r:id="rId20" o:title=""/>
          </v:shape>
          <o:OLEObject Type="Embed" ProgID="Word.Document.12" ShapeID="_x0000_i1025" DrawAspect="Content" ObjectID="_1609152444" r:id="rId21">
            <o:FieldCodes>\s</o:FieldCodes>
          </o:OLEObject>
        </w:object>
      </w:r>
    </w:p>
    <w:tbl>
      <w:tblPr>
        <w:tblStyle w:val="a8"/>
        <w:tblW w:w="0" w:type="auto"/>
        <w:tblLook w:val="04A0"/>
      </w:tblPr>
      <w:tblGrid>
        <w:gridCol w:w="1882"/>
        <w:gridCol w:w="6580"/>
      </w:tblGrid>
      <w:tr w:rsidR="00183BFD" w:rsidRPr="00CF4C43" w:rsidTr="00183BFD">
        <w:trPr>
          <w:trHeight w:val="496"/>
        </w:trPr>
        <w:tc>
          <w:tcPr>
            <w:tcW w:w="1882" w:type="dxa"/>
          </w:tcPr>
          <w:p w:rsidR="00183BFD" w:rsidRPr="00CF4C43" w:rsidRDefault="00183BFD" w:rsidP="00183BFD">
            <w:pPr>
              <w:jc w:val="center"/>
              <w:rPr>
                <w:rFonts w:ascii="Times New Roman" w:hAnsi="Times New Roman" w:cs="Times New Roman"/>
                <w:sz w:val="18"/>
                <w:szCs w:val="18"/>
              </w:rPr>
            </w:pPr>
            <w:r w:rsidRPr="00CF4C43">
              <w:rPr>
                <w:rFonts w:ascii="Times New Roman" w:hAnsi="Times New Roman" w:cs="Times New Roman"/>
                <w:sz w:val="18"/>
                <w:szCs w:val="18"/>
              </w:rPr>
              <w:t>Масштаб 1</w:t>
            </w:r>
            <w:proofErr w:type="gramStart"/>
            <w:r w:rsidRPr="00CF4C43">
              <w:rPr>
                <w:rFonts w:ascii="Times New Roman" w:hAnsi="Times New Roman" w:cs="Times New Roman"/>
                <w:sz w:val="18"/>
                <w:szCs w:val="18"/>
              </w:rPr>
              <w:t xml:space="preserve"> :</w:t>
            </w:r>
            <w:proofErr w:type="gramEnd"/>
            <w:r w:rsidRPr="00CF4C43">
              <w:rPr>
                <w:rFonts w:ascii="Times New Roman" w:hAnsi="Times New Roman" w:cs="Times New Roman"/>
                <w:sz w:val="18"/>
                <w:szCs w:val="18"/>
              </w:rPr>
              <w:t xml:space="preserve"> 25 000</w:t>
            </w:r>
          </w:p>
          <w:p w:rsidR="00183BFD" w:rsidRPr="00CF4C43" w:rsidRDefault="00183BFD" w:rsidP="00183BFD">
            <w:pPr>
              <w:rPr>
                <w:rFonts w:ascii="Times New Roman" w:hAnsi="Times New Roman" w:cs="Times New Roman"/>
                <w:sz w:val="18"/>
                <w:szCs w:val="18"/>
              </w:rPr>
            </w:pPr>
          </w:p>
        </w:tc>
        <w:tc>
          <w:tcPr>
            <w:tcW w:w="6580" w:type="dxa"/>
          </w:tcPr>
          <w:p w:rsidR="00183BFD" w:rsidRPr="00CF4C43" w:rsidRDefault="00183BFD" w:rsidP="00183BFD">
            <w:pPr>
              <w:rPr>
                <w:rFonts w:ascii="Times New Roman" w:hAnsi="Times New Roman" w:cs="Times New Roman"/>
                <w:sz w:val="18"/>
                <w:szCs w:val="18"/>
              </w:rPr>
            </w:pPr>
            <w:r>
              <w:rPr>
                <w:rFonts w:ascii="Times New Roman" w:hAnsi="Times New Roman" w:cs="Times New Roman"/>
                <w:sz w:val="18"/>
                <w:szCs w:val="18"/>
              </w:rPr>
              <w:t xml:space="preserve">1 – Школьная сопка, 2- Подножие школьной сопки, 3- Дизельная, </w:t>
            </w:r>
            <w:r w:rsidRPr="00CF4C43">
              <w:rPr>
                <w:rFonts w:ascii="Times New Roman" w:hAnsi="Times New Roman" w:cs="Times New Roman"/>
                <w:sz w:val="18"/>
                <w:szCs w:val="18"/>
              </w:rPr>
              <w:t>4- Свалка</w:t>
            </w:r>
            <w:r>
              <w:rPr>
                <w:rFonts w:ascii="Times New Roman" w:hAnsi="Times New Roman" w:cs="Times New Roman"/>
                <w:sz w:val="18"/>
                <w:szCs w:val="18"/>
              </w:rPr>
              <w:t>,</w:t>
            </w:r>
          </w:p>
          <w:p w:rsidR="00183BFD" w:rsidRPr="00CF4C43" w:rsidRDefault="00183BFD" w:rsidP="00183BFD">
            <w:pPr>
              <w:rPr>
                <w:rFonts w:ascii="Times New Roman" w:hAnsi="Times New Roman" w:cs="Times New Roman"/>
                <w:sz w:val="18"/>
                <w:szCs w:val="18"/>
              </w:rPr>
            </w:pPr>
            <w:r>
              <w:rPr>
                <w:rFonts w:ascii="Times New Roman" w:hAnsi="Times New Roman" w:cs="Times New Roman"/>
                <w:sz w:val="18"/>
                <w:szCs w:val="18"/>
              </w:rPr>
              <w:t xml:space="preserve">5- Верхняя сопка, </w:t>
            </w:r>
            <w:r w:rsidRPr="00CF4C43">
              <w:rPr>
                <w:rFonts w:ascii="Times New Roman" w:hAnsi="Times New Roman" w:cs="Times New Roman"/>
                <w:sz w:val="18"/>
                <w:szCs w:val="18"/>
              </w:rPr>
              <w:t>6- Овраг</w:t>
            </w:r>
          </w:p>
        </w:tc>
      </w:tr>
    </w:tbl>
    <w:p w:rsidR="001E78B3" w:rsidRDefault="007E77DE" w:rsidP="005D5593">
      <w:pPr>
        <w:spacing w:line="240" w:lineRule="auto"/>
        <w:rPr>
          <w:rFonts w:ascii="Times New Roman" w:hAnsi="Times New Roman" w:cs="Times New Roman"/>
          <w:sz w:val="28"/>
          <w:szCs w:val="28"/>
        </w:rPr>
      </w:pPr>
      <w:r>
        <w:rPr>
          <w:rFonts w:ascii="Times New Roman" w:hAnsi="Times New Roman" w:cs="Times New Roman"/>
          <w:sz w:val="28"/>
          <w:szCs w:val="28"/>
        </w:rPr>
        <w:t>Р</w:t>
      </w:r>
      <w:r w:rsidR="001E78B3">
        <w:rPr>
          <w:rFonts w:ascii="Times New Roman" w:hAnsi="Times New Roman" w:cs="Times New Roman"/>
          <w:sz w:val="28"/>
          <w:szCs w:val="28"/>
        </w:rPr>
        <w:t>ис.</w:t>
      </w:r>
      <w:r w:rsidR="003D3314">
        <w:rPr>
          <w:rFonts w:ascii="Times New Roman" w:hAnsi="Times New Roman" w:cs="Times New Roman"/>
          <w:sz w:val="28"/>
          <w:szCs w:val="28"/>
        </w:rPr>
        <w:t>4</w:t>
      </w:r>
      <w:r w:rsidR="001E78B3">
        <w:rPr>
          <w:rFonts w:ascii="Times New Roman" w:hAnsi="Times New Roman" w:cs="Times New Roman"/>
          <w:sz w:val="28"/>
          <w:szCs w:val="28"/>
        </w:rPr>
        <w:t>. Местоположение сбора материалов для исследования</w:t>
      </w:r>
    </w:p>
    <w:p w:rsidR="007E77DE" w:rsidRDefault="007E77DE" w:rsidP="005D5593">
      <w:pPr>
        <w:spacing w:line="240" w:lineRule="auto"/>
        <w:jc w:val="right"/>
        <w:rPr>
          <w:rFonts w:ascii="Times New Roman" w:hAnsi="Times New Roman" w:cs="Times New Roman"/>
          <w:sz w:val="28"/>
          <w:szCs w:val="28"/>
        </w:rPr>
      </w:pPr>
    </w:p>
    <w:p w:rsidR="007E77DE" w:rsidRDefault="007E77DE" w:rsidP="005D5593">
      <w:pPr>
        <w:spacing w:line="240" w:lineRule="auto"/>
        <w:jc w:val="right"/>
        <w:rPr>
          <w:rFonts w:ascii="Times New Roman" w:hAnsi="Times New Roman" w:cs="Times New Roman"/>
          <w:sz w:val="28"/>
          <w:szCs w:val="28"/>
        </w:rPr>
      </w:pPr>
    </w:p>
    <w:p w:rsidR="003D3314" w:rsidRDefault="003D3314" w:rsidP="005D5593">
      <w:pPr>
        <w:spacing w:line="240" w:lineRule="auto"/>
        <w:jc w:val="right"/>
        <w:rPr>
          <w:rFonts w:ascii="Times New Roman" w:hAnsi="Times New Roman" w:cs="Times New Roman"/>
          <w:sz w:val="28"/>
          <w:szCs w:val="28"/>
        </w:rPr>
      </w:pPr>
    </w:p>
    <w:p w:rsidR="003D3314" w:rsidRDefault="003D3314" w:rsidP="005D5593">
      <w:pPr>
        <w:spacing w:line="240" w:lineRule="auto"/>
        <w:jc w:val="right"/>
        <w:rPr>
          <w:rFonts w:ascii="Times New Roman" w:hAnsi="Times New Roman" w:cs="Times New Roman"/>
          <w:sz w:val="28"/>
          <w:szCs w:val="28"/>
        </w:rPr>
      </w:pPr>
    </w:p>
    <w:p w:rsidR="003D3314" w:rsidRDefault="003D3314" w:rsidP="005D5593">
      <w:pPr>
        <w:spacing w:line="240" w:lineRule="auto"/>
        <w:jc w:val="right"/>
        <w:rPr>
          <w:rFonts w:ascii="Times New Roman" w:hAnsi="Times New Roman" w:cs="Times New Roman"/>
          <w:sz w:val="28"/>
          <w:szCs w:val="28"/>
        </w:rPr>
      </w:pPr>
    </w:p>
    <w:p w:rsidR="00183BFD" w:rsidRDefault="00183BFD" w:rsidP="005D5593">
      <w:pPr>
        <w:spacing w:line="240" w:lineRule="auto"/>
        <w:jc w:val="right"/>
        <w:rPr>
          <w:rFonts w:ascii="Times New Roman" w:hAnsi="Times New Roman" w:cs="Times New Roman"/>
          <w:sz w:val="28"/>
          <w:szCs w:val="28"/>
        </w:rPr>
      </w:pPr>
    </w:p>
    <w:p w:rsidR="00183BFD" w:rsidRDefault="00183BFD" w:rsidP="005D5593">
      <w:pPr>
        <w:spacing w:line="240" w:lineRule="auto"/>
        <w:jc w:val="right"/>
        <w:rPr>
          <w:rFonts w:ascii="Times New Roman" w:hAnsi="Times New Roman" w:cs="Times New Roman"/>
          <w:sz w:val="28"/>
          <w:szCs w:val="28"/>
        </w:rPr>
      </w:pPr>
    </w:p>
    <w:p w:rsidR="00183BFD" w:rsidRDefault="00183BFD" w:rsidP="005D5593">
      <w:pPr>
        <w:spacing w:line="240" w:lineRule="auto"/>
        <w:jc w:val="right"/>
        <w:rPr>
          <w:rFonts w:ascii="Times New Roman" w:hAnsi="Times New Roman" w:cs="Times New Roman"/>
          <w:sz w:val="28"/>
          <w:szCs w:val="28"/>
        </w:rPr>
      </w:pPr>
    </w:p>
    <w:p w:rsidR="003D3314" w:rsidRDefault="003D3314" w:rsidP="005D5593">
      <w:pPr>
        <w:spacing w:line="240" w:lineRule="auto"/>
        <w:jc w:val="right"/>
        <w:rPr>
          <w:rFonts w:ascii="Times New Roman" w:hAnsi="Times New Roman" w:cs="Times New Roman"/>
          <w:sz w:val="28"/>
          <w:szCs w:val="28"/>
        </w:rPr>
      </w:pPr>
    </w:p>
    <w:p w:rsidR="00773305" w:rsidRPr="00183BFD" w:rsidRDefault="001E78B3" w:rsidP="00A05A14">
      <w:pPr>
        <w:pStyle w:val="2"/>
        <w:jc w:val="right"/>
        <w:rPr>
          <w:rFonts w:ascii="Times New Roman" w:hAnsi="Times New Roman" w:cs="Times New Roman"/>
          <w:color w:val="auto"/>
          <w:highlight w:val="yellow"/>
        </w:rPr>
      </w:pPr>
      <w:bookmarkStart w:id="19" w:name="_Toc534409496"/>
      <w:r w:rsidRPr="00183BFD">
        <w:rPr>
          <w:rFonts w:ascii="Times New Roman" w:hAnsi="Times New Roman" w:cs="Times New Roman"/>
          <w:color w:val="auto"/>
        </w:rPr>
        <w:lastRenderedPageBreak/>
        <w:t xml:space="preserve">Приложение </w:t>
      </w:r>
      <w:r w:rsidR="00773305" w:rsidRPr="00183BFD">
        <w:rPr>
          <w:rFonts w:ascii="Times New Roman" w:hAnsi="Times New Roman" w:cs="Times New Roman"/>
          <w:color w:val="auto"/>
        </w:rPr>
        <w:t>3</w:t>
      </w:r>
      <w:bookmarkEnd w:id="19"/>
    </w:p>
    <w:p w:rsidR="00773305" w:rsidRPr="00C77965" w:rsidRDefault="00E737E2" w:rsidP="00E737E2">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2A2749" w:rsidRPr="00773305" w:rsidRDefault="002A2749" w:rsidP="00E737E2">
      <w:pPr>
        <w:spacing w:after="0" w:line="240" w:lineRule="auto"/>
        <w:jc w:val="center"/>
        <w:rPr>
          <w:rFonts w:ascii="Times New Roman" w:hAnsi="Times New Roman" w:cs="Times New Roman"/>
          <w:sz w:val="28"/>
          <w:szCs w:val="28"/>
        </w:rPr>
      </w:pPr>
      <w:r w:rsidRPr="00773305">
        <w:rPr>
          <w:rFonts w:ascii="Times New Roman" w:hAnsi="Times New Roman" w:cs="Times New Roman"/>
          <w:sz w:val="28"/>
          <w:szCs w:val="28"/>
        </w:rPr>
        <w:t>Школьная сопка</w:t>
      </w:r>
      <w:r w:rsidR="008A7FDC" w:rsidRPr="00773305">
        <w:rPr>
          <w:rFonts w:ascii="Times New Roman" w:hAnsi="Times New Roman" w:cs="Times New Roman"/>
          <w:sz w:val="28"/>
          <w:szCs w:val="28"/>
        </w:rPr>
        <w:t xml:space="preserve"> (относительно чистый воздух)</w:t>
      </w:r>
    </w:p>
    <w:tbl>
      <w:tblPr>
        <w:tblStyle w:val="a8"/>
        <w:tblW w:w="8680" w:type="dxa"/>
        <w:tblInd w:w="720" w:type="dxa"/>
        <w:tblLook w:val="04A0"/>
      </w:tblPr>
      <w:tblGrid>
        <w:gridCol w:w="2327"/>
        <w:gridCol w:w="521"/>
        <w:gridCol w:w="648"/>
        <w:gridCol w:w="648"/>
        <w:gridCol w:w="648"/>
        <w:gridCol w:w="648"/>
        <w:gridCol w:w="648"/>
        <w:gridCol w:w="648"/>
        <w:gridCol w:w="648"/>
        <w:gridCol w:w="648"/>
        <w:gridCol w:w="648"/>
      </w:tblGrid>
      <w:tr w:rsidR="002A2749" w:rsidRPr="008A7FDC" w:rsidTr="001A54E9">
        <w:trPr>
          <w:trHeight w:val="518"/>
        </w:trPr>
        <w:tc>
          <w:tcPr>
            <w:tcW w:w="2327"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5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2A2749" w:rsidRPr="008A7FDC" w:rsidTr="001A54E9">
        <w:trPr>
          <w:trHeight w:val="493"/>
        </w:trPr>
        <w:tc>
          <w:tcPr>
            <w:tcW w:w="2327"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5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51</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54</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97</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94</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98</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65</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86</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96</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70</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60</w:t>
            </w:r>
          </w:p>
        </w:tc>
      </w:tr>
      <w:tr w:rsidR="002A2749" w:rsidRPr="008A7FDC" w:rsidTr="001A54E9">
        <w:trPr>
          <w:trHeight w:val="533"/>
        </w:trPr>
        <w:tc>
          <w:tcPr>
            <w:tcW w:w="2327"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5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r>
      <w:tr w:rsidR="002A2749" w:rsidRPr="008A7FDC" w:rsidTr="001A54E9">
        <w:trPr>
          <w:trHeight w:val="1065"/>
        </w:trPr>
        <w:tc>
          <w:tcPr>
            <w:tcW w:w="2327"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5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20</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31</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87</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43</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54</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82</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65</w:t>
            </w:r>
          </w:p>
        </w:tc>
        <w:tc>
          <w:tcPr>
            <w:tcW w:w="648"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44</w:t>
            </w:r>
          </w:p>
        </w:tc>
      </w:tr>
    </w:tbl>
    <w:p w:rsidR="00216357" w:rsidRDefault="00216357" w:rsidP="005D5593">
      <w:pPr>
        <w:pStyle w:val="a3"/>
        <w:spacing w:after="200" w:line="240" w:lineRule="auto"/>
        <w:jc w:val="right"/>
        <w:rPr>
          <w:rFonts w:ascii="Times New Roman" w:hAnsi="Times New Roman" w:cs="Times New Roman"/>
          <w:sz w:val="28"/>
          <w:szCs w:val="28"/>
        </w:rPr>
      </w:pPr>
    </w:p>
    <w:p w:rsidR="001E78B3" w:rsidRDefault="001E78B3" w:rsidP="005D5593">
      <w:pPr>
        <w:pStyle w:val="a3"/>
        <w:spacing w:after="200" w:line="24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2A2749" w:rsidRPr="008A7FDC" w:rsidRDefault="008A7FDC" w:rsidP="005D5593">
      <w:pPr>
        <w:pStyle w:val="a3"/>
        <w:spacing w:after="200" w:line="240" w:lineRule="auto"/>
        <w:jc w:val="center"/>
        <w:rPr>
          <w:rFonts w:ascii="Times New Roman" w:hAnsi="Times New Roman" w:cs="Times New Roman"/>
          <w:sz w:val="28"/>
          <w:szCs w:val="28"/>
        </w:rPr>
      </w:pPr>
      <w:r w:rsidRPr="008A7FDC">
        <w:rPr>
          <w:rFonts w:ascii="Times New Roman" w:hAnsi="Times New Roman" w:cs="Times New Roman"/>
          <w:sz w:val="28"/>
          <w:szCs w:val="28"/>
        </w:rPr>
        <w:t>Подножие школьной сопки (относительно чистый воздух)</w:t>
      </w:r>
    </w:p>
    <w:tbl>
      <w:tblPr>
        <w:tblStyle w:val="a8"/>
        <w:tblW w:w="8696" w:type="dxa"/>
        <w:tblInd w:w="720" w:type="dxa"/>
        <w:tblLook w:val="04A0"/>
      </w:tblPr>
      <w:tblGrid>
        <w:gridCol w:w="2630"/>
        <w:gridCol w:w="623"/>
        <w:gridCol w:w="623"/>
        <w:gridCol w:w="623"/>
        <w:gridCol w:w="623"/>
        <w:gridCol w:w="623"/>
        <w:gridCol w:w="623"/>
        <w:gridCol w:w="459"/>
        <w:gridCol w:w="623"/>
        <w:gridCol w:w="623"/>
        <w:gridCol w:w="623"/>
      </w:tblGrid>
      <w:tr w:rsidR="002A2749" w:rsidRPr="008A7FDC" w:rsidTr="001A54E9">
        <w:trPr>
          <w:trHeight w:val="548"/>
        </w:trPr>
        <w:tc>
          <w:tcPr>
            <w:tcW w:w="263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45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2A2749" w:rsidRPr="008A7FDC" w:rsidTr="001A54E9">
        <w:trPr>
          <w:trHeight w:val="549"/>
        </w:trPr>
        <w:tc>
          <w:tcPr>
            <w:tcW w:w="263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89</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95</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82</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66</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20</w:t>
            </w:r>
          </w:p>
        </w:tc>
        <w:tc>
          <w:tcPr>
            <w:tcW w:w="45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38</w:t>
            </w:r>
          </w:p>
        </w:tc>
      </w:tr>
      <w:tr w:rsidR="002A2749" w:rsidRPr="008A7FDC" w:rsidTr="001A54E9">
        <w:trPr>
          <w:trHeight w:val="571"/>
        </w:trPr>
        <w:tc>
          <w:tcPr>
            <w:tcW w:w="263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45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r>
      <w:tr w:rsidR="002A2749" w:rsidRPr="008A7FDC" w:rsidTr="001A54E9">
        <w:trPr>
          <w:trHeight w:val="834"/>
        </w:trPr>
        <w:tc>
          <w:tcPr>
            <w:tcW w:w="263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73</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24</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20</w:t>
            </w:r>
          </w:p>
        </w:tc>
        <w:tc>
          <w:tcPr>
            <w:tcW w:w="45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41</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18</w:t>
            </w:r>
          </w:p>
        </w:tc>
        <w:tc>
          <w:tcPr>
            <w:tcW w:w="62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38</w:t>
            </w:r>
          </w:p>
        </w:tc>
      </w:tr>
    </w:tbl>
    <w:p w:rsidR="00216357" w:rsidRDefault="00216357" w:rsidP="005D5593">
      <w:pPr>
        <w:pStyle w:val="a3"/>
        <w:spacing w:after="200" w:line="240" w:lineRule="auto"/>
        <w:jc w:val="right"/>
        <w:rPr>
          <w:rFonts w:ascii="Times New Roman" w:hAnsi="Times New Roman" w:cs="Times New Roman"/>
          <w:sz w:val="28"/>
          <w:szCs w:val="28"/>
        </w:rPr>
      </w:pPr>
    </w:p>
    <w:p w:rsidR="001E78B3" w:rsidRDefault="001E78B3" w:rsidP="00E737E2">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3</w:t>
      </w:r>
    </w:p>
    <w:p w:rsidR="002A2749" w:rsidRPr="008A7FDC" w:rsidRDefault="002A2749" w:rsidP="00E737E2">
      <w:pPr>
        <w:pStyle w:val="a3"/>
        <w:spacing w:after="0" w:line="240" w:lineRule="auto"/>
        <w:jc w:val="center"/>
        <w:rPr>
          <w:rFonts w:ascii="Times New Roman" w:hAnsi="Times New Roman" w:cs="Times New Roman"/>
          <w:sz w:val="28"/>
          <w:szCs w:val="28"/>
        </w:rPr>
      </w:pPr>
      <w:proofErr w:type="gramStart"/>
      <w:r w:rsidRPr="008A7FDC">
        <w:rPr>
          <w:rFonts w:ascii="Times New Roman" w:hAnsi="Times New Roman" w:cs="Times New Roman"/>
          <w:sz w:val="28"/>
          <w:szCs w:val="28"/>
        </w:rPr>
        <w:t>Дизельная</w:t>
      </w:r>
      <w:proofErr w:type="gramEnd"/>
      <w:r w:rsidR="008A7FDC" w:rsidRPr="008A7FDC">
        <w:rPr>
          <w:rFonts w:ascii="Times New Roman" w:hAnsi="Times New Roman" w:cs="Times New Roman"/>
          <w:sz w:val="28"/>
          <w:szCs w:val="28"/>
        </w:rPr>
        <w:t xml:space="preserve"> (относительно чистый воздух)</w:t>
      </w:r>
    </w:p>
    <w:tbl>
      <w:tblPr>
        <w:tblStyle w:val="a8"/>
        <w:tblW w:w="8722" w:type="dxa"/>
        <w:tblInd w:w="720" w:type="dxa"/>
        <w:tblLook w:val="04A0"/>
      </w:tblPr>
      <w:tblGrid>
        <w:gridCol w:w="1980"/>
        <w:gridCol w:w="692"/>
        <w:gridCol w:w="693"/>
        <w:gridCol w:w="693"/>
        <w:gridCol w:w="693"/>
        <w:gridCol w:w="730"/>
        <w:gridCol w:w="693"/>
        <w:gridCol w:w="693"/>
        <w:gridCol w:w="693"/>
        <w:gridCol w:w="693"/>
        <w:gridCol w:w="469"/>
      </w:tblGrid>
      <w:tr w:rsidR="001A54E9" w:rsidRPr="008A7FDC" w:rsidTr="001A54E9">
        <w:trPr>
          <w:trHeight w:val="515"/>
        </w:trPr>
        <w:tc>
          <w:tcPr>
            <w:tcW w:w="1980"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692"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30"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69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469"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1A54E9" w:rsidRPr="008A7FDC" w:rsidTr="001A54E9">
        <w:trPr>
          <w:trHeight w:val="787"/>
        </w:trPr>
        <w:tc>
          <w:tcPr>
            <w:tcW w:w="198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69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82</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72</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51</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43</w:t>
            </w:r>
          </w:p>
        </w:tc>
        <w:tc>
          <w:tcPr>
            <w:tcW w:w="73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100</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94</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37</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87</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60</w:t>
            </w:r>
          </w:p>
        </w:tc>
        <w:tc>
          <w:tcPr>
            <w:tcW w:w="46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54</w:t>
            </w:r>
          </w:p>
        </w:tc>
      </w:tr>
      <w:tr w:rsidR="001A54E9" w:rsidRPr="008A7FDC" w:rsidTr="001A54E9">
        <w:trPr>
          <w:trHeight w:val="772"/>
        </w:trPr>
        <w:tc>
          <w:tcPr>
            <w:tcW w:w="198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69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73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46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r>
      <w:tr w:rsidR="001A54E9" w:rsidRPr="008A7FDC" w:rsidTr="001A54E9">
        <w:trPr>
          <w:trHeight w:val="1058"/>
        </w:trPr>
        <w:tc>
          <w:tcPr>
            <w:tcW w:w="1980"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69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23</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28</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32</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22</w:t>
            </w:r>
          </w:p>
        </w:tc>
        <w:tc>
          <w:tcPr>
            <w:tcW w:w="73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98</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91</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24</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75</w:t>
            </w:r>
          </w:p>
        </w:tc>
        <w:tc>
          <w:tcPr>
            <w:tcW w:w="69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48</w:t>
            </w:r>
          </w:p>
        </w:tc>
        <w:tc>
          <w:tcPr>
            <w:tcW w:w="46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22</w:t>
            </w:r>
          </w:p>
        </w:tc>
      </w:tr>
    </w:tbl>
    <w:p w:rsidR="007E77DE" w:rsidRDefault="007E77DE" w:rsidP="005D5593">
      <w:pPr>
        <w:pStyle w:val="a3"/>
        <w:spacing w:after="200" w:line="240" w:lineRule="auto"/>
        <w:jc w:val="right"/>
        <w:rPr>
          <w:rFonts w:ascii="Times New Roman" w:hAnsi="Times New Roman" w:cs="Times New Roman"/>
          <w:sz w:val="28"/>
          <w:szCs w:val="28"/>
        </w:rPr>
      </w:pPr>
    </w:p>
    <w:p w:rsidR="007E77DE" w:rsidRDefault="007E77DE" w:rsidP="005D5593">
      <w:pPr>
        <w:pStyle w:val="a3"/>
        <w:spacing w:after="200" w:line="240" w:lineRule="auto"/>
        <w:jc w:val="right"/>
        <w:rPr>
          <w:rFonts w:ascii="Times New Roman" w:hAnsi="Times New Roman" w:cs="Times New Roman"/>
          <w:sz w:val="28"/>
          <w:szCs w:val="28"/>
        </w:rPr>
      </w:pPr>
    </w:p>
    <w:p w:rsidR="005D5593" w:rsidRDefault="005D5593" w:rsidP="005D5593">
      <w:pPr>
        <w:pStyle w:val="a3"/>
        <w:spacing w:after="200" w:line="240" w:lineRule="auto"/>
        <w:jc w:val="right"/>
        <w:rPr>
          <w:rFonts w:ascii="Times New Roman" w:hAnsi="Times New Roman" w:cs="Times New Roman"/>
          <w:sz w:val="28"/>
          <w:szCs w:val="28"/>
        </w:rPr>
      </w:pPr>
    </w:p>
    <w:p w:rsidR="005D5593" w:rsidRDefault="005D5593" w:rsidP="005D5593">
      <w:pPr>
        <w:pStyle w:val="a3"/>
        <w:spacing w:after="200" w:line="240" w:lineRule="auto"/>
        <w:jc w:val="right"/>
        <w:rPr>
          <w:rFonts w:ascii="Times New Roman" w:hAnsi="Times New Roman" w:cs="Times New Roman"/>
          <w:sz w:val="28"/>
          <w:szCs w:val="28"/>
        </w:rPr>
      </w:pPr>
    </w:p>
    <w:p w:rsidR="00E737E2" w:rsidRDefault="00E737E2" w:rsidP="005D5593">
      <w:pPr>
        <w:pStyle w:val="a3"/>
        <w:spacing w:after="200" w:line="240" w:lineRule="auto"/>
        <w:jc w:val="right"/>
        <w:rPr>
          <w:rFonts w:ascii="Times New Roman" w:hAnsi="Times New Roman" w:cs="Times New Roman"/>
          <w:sz w:val="28"/>
          <w:szCs w:val="28"/>
        </w:rPr>
      </w:pPr>
    </w:p>
    <w:p w:rsidR="00E737E2" w:rsidRDefault="00E737E2" w:rsidP="005D5593">
      <w:pPr>
        <w:pStyle w:val="a3"/>
        <w:spacing w:after="200" w:line="240" w:lineRule="auto"/>
        <w:jc w:val="right"/>
        <w:rPr>
          <w:rFonts w:ascii="Times New Roman" w:hAnsi="Times New Roman" w:cs="Times New Roman"/>
          <w:sz w:val="28"/>
          <w:szCs w:val="28"/>
        </w:rPr>
      </w:pPr>
    </w:p>
    <w:p w:rsidR="007E77DE" w:rsidRDefault="007E77DE" w:rsidP="005D5593">
      <w:pPr>
        <w:pStyle w:val="a3"/>
        <w:spacing w:after="200" w:line="240" w:lineRule="auto"/>
        <w:jc w:val="right"/>
        <w:rPr>
          <w:rFonts w:ascii="Times New Roman" w:hAnsi="Times New Roman" w:cs="Times New Roman"/>
          <w:sz w:val="28"/>
          <w:szCs w:val="28"/>
        </w:rPr>
      </w:pPr>
    </w:p>
    <w:p w:rsidR="00A05A14" w:rsidRDefault="00A05A14" w:rsidP="005D5593">
      <w:pPr>
        <w:pStyle w:val="a3"/>
        <w:spacing w:after="200" w:line="240" w:lineRule="auto"/>
        <w:jc w:val="right"/>
        <w:rPr>
          <w:rFonts w:ascii="Times New Roman" w:hAnsi="Times New Roman" w:cs="Times New Roman"/>
          <w:sz w:val="28"/>
          <w:szCs w:val="28"/>
        </w:rPr>
      </w:pPr>
    </w:p>
    <w:p w:rsidR="001E78B3" w:rsidRDefault="001E78B3" w:rsidP="00E737E2">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2A2749" w:rsidRPr="008A7FDC" w:rsidRDefault="002A2749" w:rsidP="00E737E2">
      <w:pPr>
        <w:pStyle w:val="a3"/>
        <w:spacing w:after="0" w:line="240" w:lineRule="auto"/>
        <w:jc w:val="center"/>
        <w:rPr>
          <w:rFonts w:ascii="Times New Roman" w:hAnsi="Times New Roman" w:cs="Times New Roman"/>
          <w:sz w:val="28"/>
          <w:szCs w:val="28"/>
        </w:rPr>
      </w:pPr>
      <w:r w:rsidRPr="008A7FDC">
        <w:rPr>
          <w:rFonts w:ascii="Times New Roman" w:hAnsi="Times New Roman" w:cs="Times New Roman"/>
          <w:sz w:val="28"/>
          <w:szCs w:val="28"/>
        </w:rPr>
        <w:t>Свалка</w:t>
      </w:r>
      <w:r w:rsidR="008A7FDC" w:rsidRPr="008A7FDC">
        <w:rPr>
          <w:rFonts w:ascii="Times New Roman" w:hAnsi="Times New Roman" w:cs="Times New Roman"/>
          <w:sz w:val="28"/>
          <w:szCs w:val="28"/>
        </w:rPr>
        <w:t xml:space="preserve"> (умеренное загрязнение)</w:t>
      </w:r>
    </w:p>
    <w:tbl>
      <w:tblPr>
        <w:tblStyle w:val="a8"/>
        <w:tblW w:w="8708" w:type="dxa"/>
        <w:tblInd w:w="720" w:type="dxa"/>
        <w:tblLook w:val="04A0"/>
      </w:tblPr>
      <w:tblGrid>
        <w:gridCol w:w="1925"/>
        <w:gridCol w:w="702"/>
        <w:gridCol w:w="702"/>
        <w:gridCol w:w="700"/>
        <w:gridCol w:w="701"/>
        <w:gridCol w:w="702"/>
        <w:gridCol w:w="702"/>
        <w:gridCol w:w="702"/>
        <w:gridCol w:w="702"/>
        <w:gridCol w:w="702"/>
        <w:gridCol w:w="468"/>
      </w:tblGrid>
      <w:tr w:rsidR="002A2749" w:rsidRPr="008A7FDC" w:rsidTr="001A54E9">
        <w:trPr>
          <w:trHeight w:val="457"/>
        </w:trPr>
        <w:tc>
          <w:tcPr>
            <w:tcW w:w="1877"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46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2A2749" w:rsidRPr="008A7FDC" w:rsidTr="001A54E9">
        <w:trPr>
          <w:trHeight w:val="877"/>
        </w:trPr>
        <w:tc>
          <w:tcPr>
            <w:tcW w:w="1877"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30</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34</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31</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19</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18</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40</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31</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50</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11</w:t>
            </w:r>
          </w:p>
        </w:tc>
        <w:tc>
          <w:tcPr>
            <w:tcW w:w="46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r>
      <w:tr w:rsidR="002A2749" w:rsidRPr="008A7FDC" w:rsidTr="001A54E9">
        <w:trPr>
          <w:trHeight w:val="821"/>
        </w:trPr>
        <w:tc>
          <w:tcPr>
            <w:tcW w:w="1877"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46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r>
      <w:tr w:rsidR="002A2749" w:rsidRPr="008A7FDC" w:rsidTr="001A54E9">
        <w:trPr>
          <w:trHeight w:val="1080"/>
        </w:trPr>
        <w:tc>
          <w:tcPr>
            <w:tcW w:w="1877"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30</w:t>
            </w:r>
          </w:p>
        </w:tc>
        <w:tc>
          <w:tcPr>
            <w:tcW w:w="70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34</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31</w:t>
            </w:r>
          </w:p>
        </w:tc>
        <w:tc>
          <w:tcPr>
            <w:tcW w:w="70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19</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18</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40</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30</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50</w:t>
            </w:r>
          </w:p>
        </w:tc>
        <w:tc>
          <w:tcPr>
            <w:tcW w:w="707"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11</w:t>
            </w:r>
          </w:p>
        </w:tc>
        <w:tc>
          <w:tcPr>
            <w:tcW w:w="468"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r>
    </w:tbl>
    <w:p w:rsidR="00216357" w:rsidRDefault="00216357" w:rsidP="00E737E2">
      <w:pPr>
        <w:pStyle w:val="a3"/>
        <w:spacing w:after="0" w:line="240" w:lineRule="auto"/>
        <w:jc w:val="right"/>
        <w:rPr>
          <w:rFonts w:ascii="Times New Roman" w:hAnsi="Times New Roman" w:cs="Times New Roman"/>
          <w:sz w:val="28"/>
          <w:szCs w:val="28"/>
        </w:rPr>
      </w:pPr>
    </w:p>
    <w:p w:rsidR="001E78B3" w:rsidRDefault="001E78B3" w:rsidP="00E737E2">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5</w:t>
      </w:r>
    </w:p>
    <w:p w:rsidR="002A2749" w:rsidRPr="008A7FDC" w:rsidRDefault="002A2749" w:rsidP="00E737E2">
      <w:pPr>
        <w:pStyle w:val="a3"/>
        <w:spacing w:after="0" w:line="240" w:lineRule="auto"/>
        <w:jc w:val="center"/>
        <w:rPr>
          <w:rFonts w:ascii="Times New Roman" w:hAnsi="Times New Roman" w:cs="Times New Roman"/>
          <w:sz w:val="28"/>
          <w:szCs w:val="28"/>
        </w:rPr>
      </w:pPr>
      <w:r w:rsidRPr="008A7FDC">
        <w:rPr>
          <w:rFonts w:ascii="Times New Roman" w:hAnsi="Times New Roman" w:cs="Times New Roman"/>
          <w:sz w:val="28"/>
          <w:szCs w:val="28"/>
        </w:rPr>
        <w:t>Верхняя сопка</w:t>
      </w:r>
      <w:r w:rsidR="008A7FDC" w:rsidRPr="008A7FDC">
        <w:rPr>
          <w:rFonts w:ascii="Times New Roman" w:hAnsi="Times New Roman" w:cs="Times New Roman"/>
          <w:sz w:val="28"/>
          <w:szCs w:val="28"/>
        </w:rPr>
        <w:t xml:space="preserve"> (относительно чистый воздух)</w:t>
      </w:r>
    </w:p>
    <w:tbl>
      <w:tblPr>
        <w:tblStyle w:val="a8"/>
        <w:tblW w:w="8776" w:type="dxa"/>
        <w:tblInd w:w="720" w:type="dxa"/>
        <w:tblLook w:val="04A0"/>
      </w:tblPr>
      <w:tblGrid>
        <w:gridCol w:w="1925"/>
        <w:gridCol w:w="694"/>
        <w:gridCol w:w="729"/>
        <w:gridCol w:w="694"/>
        <w:gridCol w:w="695"/>
        <w:gridCol w:w="731"/>
        <w:gridCol w:w="695"/>
        <w:gridCol w:w="695"/>
        <w:gridCol w:w="731"/>
        <w:gridCol w:w="731"/>
        <w:gridCol w:w="456"/>
      </w:tblGrid>
      <w:tr w:rsidR="002A2749" w:rsidRPr="008A7FDC" w:rsidTr="001A54E9">
        <w:trPr>
          <w:trHeight w:val="555"/>
        </w:trPr>
        <w:tc>
          <w:tcPr>
            <w:tcW w:w="1874" w:type="dxa"/>
          </w:tcPr>
          <w:p w:rsidR="002A2749" w:rsidRPr="008A7FDC" w:rsidRDefault="002A2749" w:rsidP="00E737E2">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70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35"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70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0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3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70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703"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73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736"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444" w:type="dxa"/>
          </w:tcPr>
          <w:p w:rsidR="002A2749" w:rsidRPr="008A7FDC" w:rsidRDefault="002A2749" w:rsidP="00E737E2">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2A2749" w:rsidRPr="008A7FDC" w:rsidTr="001A54E9">
        <w:trPr>
          <w:trHeight w:val="847"/>
        </w:trPr>
        <w:tc>
          <w:tcPr>
            <w:tcW w:w="1874"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96</w:t>
            </w:r>
          </w:p>
        </w:tc>
        <w:tc>
          <w:tcPr>
            <w:tcW w:w="735"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100</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93</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77</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100</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95</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96</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100</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100</w:t>
            </w:r>
          </w:p>
        </w:tc>
        <w:tc>
          <w:tcPr>
            <w:tcW w:w="44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97</w:t>
            </w:r>
          </w:p>
        </w:tc>
      </w:tr>
      <w:tr w:rsidR="002A2749" w:rsidRPr="008A7FDC" w:rsidTr="001A54E9">
        <w:trPr>
          <w:trHeight w:val="847"/>
        </w:trPr>
        <w:tc>
          <w:tcPr>
            <w:tcW w:w="1874"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735"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44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r>
      <w:tr w:rsidR="002A2749" w:rsidRPr="008A7FDC" w:rsidTr="001A54E9">
        <w:trPr>
          <w:trHeight w:val="1140"/>
        </w:trPr>
        <w:tc>
          <w:tcPr>
            <w:tcW w:w="1874"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45</w:t>
            </w:r>
          </w:p>
        </w:tc>
        <w:tc>
          <w:tcPr>
            <w:tcW w:w="735"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50</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50</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37</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71</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79</w:t>
            </w:r>
          </w:p>
        </w:tc>
        <w:tc>
          <w:tcPr>
            <w:tcW w:w="70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32</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80</w:t>
            </w:r>
          </w:p>
        </w:tc>
        <w:tc>
          <w:tcPr>
            <w:tcW w:w="736"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69</w:t>
            </w:r>
          </w:p>
        </w:tc>
        <w:tc>
          <w:tcPr>
            <w:tcW w:w="44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61</w:t>
            </w:r>
          </w:p>
        </w:tc>
      </w:tr>
    </w:tbl>
    <w:p w:rsidR="00216357" w:rsidRDefault="00216357" w:rsidP="005D5593">
      <w:pPr>
        <w:pStyle w:val="a3"/>
        <w:spacing w:after="200" w:line="240" w:lineRule="auto"/>
        <w:jc w:val="right"/>
        <w:rPr>
          <w:rFonts w:ascii="Times New Roman" w:hAnsi="Times New Roman" w:cs="Times New Roman"/>
          <w:sz w:val="28"/>
          <w:szCs w:val="28"/>
        </w:rPr>
      </w:pPr>
    </w:p>
    <w:p w:rsidR="001E78B3" w:rsidRDefault="001E78B3" w:rsidP="00E737E2">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6</w:t>
      </w:r>
    </w:p>
    <w:p w:rsidR="002A2749" w:rsidRPr="008A7FDC" w:rsidRDefault="002A2749" w:rsidP="00E737E2">
      <w:pPr>
        <w:pStyle w:val="a3"/>
        <w:spacing w:after="0" w:line="240" w:lineRule="auto"/>
        <w:jc w:val="center"/>
        <w:rPr>
          <w:rFonts w:ascii="Times New Roman" w:hAnsi="Times New Roman" w:cs="Times New Roman"/>
          <w:sz w:val="28"/>
          <w:szCs w:val="28"/>
        </w:rPr>
      </w:pPr>
      <w:r w:rsidRPr="008A7FDC">
        <w:rPr>
          <w:rFonts w:ascii="Times New Roman" w:hAnsi="Times New Roman" w:cs="Times New Roman"/>
          <w:sz w:val="28"/>
          <w:szCs w:val="28"/>
        </w:rPr>
        <w:t>Овраг</w:t>
      </w:r>
      <w:r w:rsidR="008A7FDC" w:rsidRPr="008A7FDC">
        <w:rPr>
          <w:rFonts w:ascii="Times New Roman" w:hAnsi="Times New Roman" w:cs="Times New Roman"/>
          <w:sz w:val="28"/>
          <w:szCs w:val="28"/>
        </w:rPr>
        <w:t xml:space="preserve"> (умеренное загрязнение)</w:t>
      </w:r>
    </w:p>
    <w:tbl>
      <w:tblPr>
        <w:tblStyle w:val="a8"/>
        <w:tblW w:w="8854" w:type="dxa"/>
        <w:tblInd w:w="675" w:type="dxa"/>
        <w:tblLook w:val="04A0"/>
      </w:tblPr>
      <w:tblGrid>
        <w:gridCol w:w="2226"/>
        <w:gridCol w:w="634"/>
        <w:gridCol w:w="633"/>
        <w:gridCol w:w="622"/>
        <w:gridCol w:w="634"/>
        <w:gridCol w:w="622"/>
        <w:gridCol w:w="621"/>
        <w:gridCol w:w="622"/>
        <w:gridCol w:w="739"/>
        <w:gridCol w:w="750"/>
        <w:gridCol w:w="751"/>
      </w:tblGrid>
      <w:tr w:rsidR="00AF76D7" w:rsidRPr="008A7FDC" w:rsidTr="001A54E9">
        <w:trPr>
          <w:trHeight w:val="540"/>
        </w:trPr>
        <w:tc>
          <w:tcPr>
            <w:tcW w:w="2226"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Порядковый номер дерева</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3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w:t>
            </w:r>
          </w:p>
        </w:tc>
        <w:tc>
          <w:tcPr>
            <w:tcW w:w="6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6</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73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8</w:t>
            </w:r>
          </w:p>
        </w:tc>
        <w:tc>
          <w:tcPr>
            <w:tcW w:w="75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9</w:t>
            </w:r>
          </w:p>
        </w:tc>
        <w:tc>
          <w:tcPr>
            <w:tcW w:w="75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10</w:t>
            </w:r>
          </w:p>
        </w:tc>
      </w:tr>
      <w:tr w:rsidR="00AF76D7" w:rsidRPr="008A7FDC" w:rsidTr="001A54E9">
        <w:trPr>
          <w:trHeight w:val="555"/>
        </w:trPr>
        <w:tc>
          <w:tcPr>
            <w:tcW w:w="2226" w:type="dxa"/>
          </w:tcPr>
          <w:p w:rsidR="002A2749" w:rsidRPr="008A7FDC" w:rsidRDefault="002A2749" w:rsidP="005D5593">
            <w:pPr>
              <w:ind w:left="176" w:hanging="142"/>
              <w:rPr>
                <w:rFonts w:ascii="Times New Roman" w:hAnsi="Times New Roman" w:cs="Times New Roman"/>
                <w:sz w:val="24"/>
                <w:szCs w:val="24"/>
              </w:rPr>
            </w:pPr>
            <w:r w:rsidRPr="008A7FDC">
              <w:rPr>
                <w:rFonts w:ascii="Times New Roman" w:hAnsi="Times New Roman" w:cs="Times New Roman"/>
                <w:sz w:val="24"/>
                <w:szCs w:val="24"/>
              </w:rPr>
              <w:t>Степень покрытия лишайниками %</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72</w:t>
            </w:r>
          </w:p>
        </w:tc>
        <w:tc>
          <w:tcPr>
            <w:tcW w:w="63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73</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79</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6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3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5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51</w:t>
            </w:r>
          </w:p>
        </w:tc>
        <w:tc>
          <w:tcPr>
            <w:tcW w:w="75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48</w:t>
            </w:r>
          </w:p>
        </w:tc>
      </w:tr>
      <w:tr w:rsidR="00AF76D7" w:rsidRPr="008A7FDC" w:rsidTr="001A54E9">
        <w:trPr>
          <w:trHeight w:val="540"/>
        </w:trPr>
        <w:tc>
          <w:tcPr>
            <w:tcW w:w="2226"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видов лишайников</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3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2</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3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5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c>
          <w:tcPr>
            <w:tcW w:w="75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1</w:t>
            </w:r>
          </w:p>
        </w:tc>
      </w:tr>
      <w:tr w:rsidR="00AF76D7" w:rsidRPr="008A7FDC" w:rsidTr="001A54E9">
        <w:trPr>
          <w:trHeight w:val="1110"/>
        </w:trPr>
        <w:tc>
          <w:tcPr>
            <w:tcW w:w="2226" w:type="dxa"/>
          </w:tcPr>
          <w:p w:rsidR="002A2749" w:rsidRPr="008A7FDC" w:rsidRDefault="002A2749" w:rsidP="005D5593">
            <w:pPr>
              <w:rPr>
                <w:rFonts w:ascii="Times New Roman" w:hAnsi="Times New Roman" w:cs="Times New Roman"/>
                <w:sz w:val="24"/>
                <w:szCs w:val="24"/>
              </w:rPr>
            </w:pPr>
            <w:r w:rsidRPr="008A7FDC">
              <w:rPr>
                <w:rFonts w:ascii="Times New Roman" w:hAnsi="Times New Roman" w:cs="Times New Roman"/>
                <w:sz w:val="24"/>
                <w:szCs w:val="24"/>
              </w:rPr>
              <w:t>Количество лишайников доминирующего вида</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72</w:t>
            </w:r>
          </w:p>
        </w:tc>
        <w:tc>
          <w:tcPr>
            <w:tcW w:w="633"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73</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634"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72</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7</w:t>
            </w:r>
          </w:p>
        </w:tc>
        <w:tc>
          <w:tcPr>
            <w:tcW w:w="62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3</w:t>
            </w:r>
          </w:p>
        </w:tc>
        <w:tc>
          <w:tcPr>
            <w:tcW w:w="622"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39"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0</w:t>
            </w:r>
          </w:p>
        </w:tc>
        <w:tc>
          <w:tcPr>
            <w:tcW w:w="750"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51</w:t>
            </w:r>
          </w:p>
        </w:tc>
        <w:tc>
          <w:tcPr>
            <w:tcW w:w="751" w:type="dxa"/>
          </w:tcPr>
          <w:p w:rsidR="002A2749" w:rsidRPr="008A7FDC" w:rsidRDefault="002A2749" w:rsidP="005D5593">
            <w:pPr>
              <w:pStyle w:val="a3"/>
              <w:ind w:left="0"/>
              <w:rPr>
                <w:rFonts w:ascii="Times New Roman" w:hAnsi="Times New Roman" w:cs="Times New Roman"/>
                <w:sz w:val="24"/>
                <w:szCs w:val="24"/>
              </w:rPr>
            </w:pPr>
            <w:r w:rsidRPr="008A7FDC">
              <w:rPr>
                <w:rFonts w:ascii="Times New Roman" w:hAnsi="Times New Roman" w:cs="Times New Roman"/>
                <w:sz w:val="24"/>
                <w:szCs w:val="24"/>
              </w:rPr>
              <w:t>48</w:t>
            </w:r>
          </w:p>
        </w:tc>
      </w:tr>
    </w:tbl>
    <w:p w:rsidR="002A2749" w:rsidRDefault="002A2749" w:rsidP="005D5593">
      <w:pPr>
        <w:pStyle w:val="a3"/>
        <w:spacing w:line="240" w:lineRule="auto"/>
        <w:jc w:val="both"/>
        <w:rPr>
          <w:rFonts w:ascii="Times New Roman" w:hAnsi="Times New Roman" w:cs="Times New Roman"/>
          <w:sz w:val="24"/>
          <w:szCs w:val="24"/>
        </w:rPr>
      </w:pPr>
    </w:p>
    <w:p w:rsidR="007E77DE" w:rsidRDefault="007E77DE" w:rsidP="005D5593">
      <w:pPr>
        <w:pStyle w:val="a3"/>
        <w:spacing w:line="240" w:lineRule="auto"/>
        <w:jc w:val="right"/>
        <w:rPr>
          <w:rFonts w:ascii="Times New Roman" w:hAnsi="Times New Roman" w:cs="Times New Roman"/>
          <w:sz w:val="28"/>
          <w:szCs w:val="28"/>
        </w:rPr>
      </w:pPr>
    </w:p>
    <w:p w:rsidR="007E77DE" w:rsidRDefault="007E77DE" w:rsidP="005D5593">
      <w:pPr>
        <w:pStyle w:val="a3"/>
        <w:spacing w:line="240" w:lineRule="auto"/>
        <w:jc w:val="right"/>
        <w:rPr>
          <w:rFonts w:ascii="Times New Roman" w:hAnsi="Times New Roman" w:cs="Times New Roman"/>
          <w:sz w:val="28"/>
          <w:szCs w:val="28"/>
        </w:rPr>
      </w:pPr>
    </w:p>
    <w:p w:rsidR="00216357" w:rsidRDefault="00216357" w:rsidP="005D5593">
      <w:pPr>
        <w:pStyle w:val="a3"/>
        <w:spacing w:line="240" w:lineRule="auto"/>
        <w:jc w:val="right"/>
        <w:rPr>
          <w:rFonts w:ascii="Times New Roman" w:hAnsi="Times New Roman" w:cs="Times New Roman"/>
          <w:sz w:val="28"/>
          <w:szCs w:val="28"/>
        </w:rPr>
      </w:pPr>
    </w:p>
    <w:p w:rsidR="00216357" w:rsidRDefault="00216357" w:rsidP="005D5593">
      <w:pPr>
        <w:pStyle w:val="a3"/>
        <w:spacing w:line="240" w:lineRule="auto"/>
        <w:jc w:val="right"/>
        <w:rPr>
          <w:rFonts w:ascii="Times New Roman" w:hAnsi="Times New Roman" w:cs="Times New Roman"/>
          <w:sz w:val="28"/>
          <w:szCs w:val="28"/>
        </w:rPr>
      </w:pPr>
    </w:p>
    <w:p w:rsidR="00E737E2" w:rsidRDefault="00E737E2" w:rsidP="005D5593">
      <w:pPr>
        <w:pStyle w:val="a3"/>
        <w:spacing w:line="240" w:lineRule="auto"/>
        <w:jc w:val="right"/>
        <w:rPr>
          <w:rFonts w:ascii="Times New Roman" w:hAnsi="Times New Roman" w:cs="Times New Roman"/>
          <w:sz w:val="28"/>
          <w:szCs w:val="28"/>
        </w:rPr>
      </w:pPr>
    </w:p>
    <w:p w:rsidR="00E737E2" w:rsidRDefault="00E737E2" w:rsidP="005D5593">
      <w:pPr>
        <w:pStyle w:val="a3"/>
        <w:spacing w:line="240" w:lineRule="auto"/>
        <w:jc w:val="right"/>
        <w:rPr>
          <w:rFonts w:ascii="Times New Roman" w:hAnsi="Times New Roman" w:cs="Times New Roman"/>
          <w:sz w:val="28"/>
          <w:szCs w:val="28"/>
        </w:rPr>
      </w:pPr>
    </w:p>
    <w:p w:rsidR="001A54E9" w:rsidRDefault="001E78B3" w:rsidP="005D5593">
      <w:pPr>
        <w:pStyle w:val="a3"/>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7</w:t>
      </w:r>
    </w:p>
    <w:p w:rsidR="00E76340" w:rsidRPr="001A54E9" w:rsidRDefault="00E76340" w:rsidP="005D5593">
      <w:pPr>
        <w:pStyle w:val="a3"/>
        <w:spacing w:line="240" w:lineRule="auto"/>
        <w:ind w:left="426"/>
        <w:jc w:val="center"/>
        <w:rPr>
          <w:rFonts w:ascii="Times New Roman" w:hAnsi="Times New Roman" w:cs="Times New Roman"/>
          <w:sz w:val="28"/>
          <w:szCs w:val="28"/>
        </w:rPr>
      </w:pPr>
      <w:r w:rsidRPr="001A54E9">
        <w:rPr>
          <w:rFonts w:ascii="Times New Roman" w:hAnsi="Times New Roman" w:cs="Times New Roman"/>
          <w:sz w:val="28"/>
          <w:szCs w:val="28"/>
        </w:rPr>
        <w:t>Степень покрытия лишайниками в 2018 году</w:t>
      </w:r>
      <w:r w:rsidR="001A54E9">
        <w:rPr>
          <w:rFonts w:ascii="Times New Roman" w:hAnsi="Times New Roman" w:cs="Times New Roman"/>
          <w:sz w:val="28"/>
          <w:szCs w:val="28"/>
        </w:rPr>
        <w:t xml:space="preserve"> по </w:t>
      </w:r>
      <w:r w:rsidR="00A618E5">
        <w:rPr>
          <w:rFonts w:ascii="Times New Roman" w:hAnsi="Times New Roman" w:cs="Times New Roman"/>
          <w:sz w:val="28"/>
          <w:szCs w:val="28"/>
        </w:rPr>
        <w:t>зонам исследования</w:t>
      </w:r>
      <w:r w:rsidRPr="001A54E9">
        <w:rPr>
          <w:rFonts w:ascii="Times New Roman" w:hAnsi="Times New Roman" w:cs="Times New Roman"/>
          <w:sz w:val="28"/>
          <w:szCs w:val="28"/>
        </w:rPr>
        <w:t xml:space="preserve">, </w:t>
      </w:r>
      <w:proofErr w:type="gramStart"/>
      <w:r w:rsidRPr="001A54E9">
        <w:rPr>
          <w:rFonts w:ascii="Times New Roman" w:hAnsi="Times New Roman" w:cs="Times New Roman"/>
          <w:sz w:val="28"/>
          <w:szCs w:val="28"/>
        </w:rPr>
        <w:t>в</w:t>
      </w:r>
      <w:proofErr w:type="gramEnd"/>
      <w:r w:rsidRPr="001A54E9">
        <w:rPr>
          <w:rFonts w:ascii="Times New Roman" w:hAnsi="Times New Roman" w:cs="Times New Roman"/>
          <w:sz w:val="28"/>
          <w:szCs w:val="28"/>
        </w:rPr>
        <w:t xml:space="preserve"> %</w:t>
      </w:r>
    </w:p>
    <w:tbl>
      <w:tblPr>
        <w:tblStyle w:val="a8"/>
        <w:tblW w:w="8970" w:type="dxa"/>
        <w:tblInd w:w="639" w:type="dxa"/>
        <w:tblLook w:val="04A0"/>
      </w:tblPr>
      <w:tblGrid>
        <w:gridCol w:w="1396"/>
        <w:gridCol w:w="759"/>
        <w:gridCol w:w="761"/>
        <w:gridCol w:w="757"/>
        <w:gridCol w:w="757"/>
        <w:gridCol w:w="760"/>
        <w:gridCol w:w="758"/>
        <w:gridCol w:w="758"/>
        <w:gridCol w:w="760"/>
        <w:gridCol w:w="760"/>
        <w:gridCol w:w="744"/>
      </w:tblGrid>
      <w:tr w:rsidR="00E76340" w:rsidRPr="00E76340" w:rsidTr="001A54E9">
        <w:trPr>
          <w:trHeight w:val="772"/>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Порядковый номер дерева</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w:t>
            </w:r>
          </w:p>
        </w:tc>
      </w:tr>
      <w:tr w:rsidR="00E76340" w:rsidRPr="00E76340" w:rsidTr="001A54E9">
        <w:trPr>
          <w:trHeight w:val="499"/>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Школьная сопка</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51</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54</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97</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94</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98</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65</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86</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96</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70</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60</w:t>
            </w:r>
          </w:p>
        </w:tc>
      </w:tr>
      <w:tr w:rsidR="00E76340" w:rsidRPr="00E76340" w:rsidTr="001A54E9">
        <w:trPr>
          <w:trHeight w:val="757"/>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Подножие школьной сопки</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89</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68</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95</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82</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66</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20</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41</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18</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38</w:t>
            </w:r>
          </w:p>
        </w:tc>
      </w:tr>
      <w:tr w:rsidR="00E76340" w:rsidRPr="00E76340" w:rsidTr="001A54E9">
        <w:trPr>
          <w:trHeight w:val="257"/>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Дизельная </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82</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72</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51</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43</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100</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94</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37</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87</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60</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54</w:t>
            </w:r>
          </w:p>
        </w:tc>
      </w:tr>
      <w:tr w:rsidR="00E76340" w:rsidRPr="00E76340" w:rsidTr="001A54E9">
        <w:trPr>
          <w:trHeight w:val="257"/>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Свалка </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30</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34</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31</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19</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18</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40</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31</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50</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11</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r>
      <w:tr w:rsidR="00E76340" w:rsidRPr="00E76340" w:rsidTr="001A54E9">
        <w:trPr>
          <w:trHeight w:val="499"/>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Верхняя сопка</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96</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100</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93</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77</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100</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95</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96</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100</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100</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97</w:t>
            </w:r>
          </w:p>
        </w:tc>
      </w:tr>
      <w:tr w:rsidR="00E76340" w:rsidRPr="00E76340" w:rsidTr="001A54E9">
        <w:trPr>
          <w:trHeight w:val="257"/>
        </w:trPr>
        <w:tc>
          <w:tcPr>
            <w:tcW w:w="1396"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Овраг </w:t>
            </w:r>
          </w:p>
        </w:tc>
        <w:tc>
          <w:tcPr>
            <w:tcW w:w="759"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72</w:t>
            </w:r>
          </w:p>
        </w:tc>
        <w:tc>
          <w:tcPr>
            <w:tcW w:w="76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73</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57"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72</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58"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6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51</w:t>
            </w:r>
          </w:p>
        </w:tc>
        <w:tc>
          <w:tcPr>
            <w:tcW w:w="744"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48</w:t>
            </w:r>
          </w:p>
        </w:tc>
      </w:tr>
    </w:tbl>
    <w:p w:rsidR="001A54E9" w:rsidRDefault="001A54E9" w:rsidP="005D5593">
      <w:pPr>
        <w:pStyle w:val="a3"/>
        <w:spacing w:line="240" w:lineRule="auto"/>
        <w:ind w:left="284" w:firstLine="436"/>
        <w:jc w:val="both"/>
        <w:rPr>
          <w:rFonts w:ascii="Times New Roman" w:hAnsi="Times New Roman" w:cs="Times New Roman"/>
          <w:sz w:val="24"/>
          <w:szCs w:val="24"/>
        </w:rPr>
      </w:pPr>
    </w:p>
    <w:p w:rsidR="008A7FDC" w:rsidRPr="00216357" w:rsidRDefault="001A54E9" w:rsidP="005D5593">
      <w:pPr>
        <w:pStyle w:val="a3"/>
        <w:spacing w:line="240" w:lineRule="auto"/>
        <w:ind w:left="284" w:right="282" w:firstLine="436"/>
        <w:jc w:val="both"/>
        <w:rPr>
          <w:rFonts w:ascii="Times New Roman" w:hAnsi="Times New Roman" w:cs="Times New Roman"/>
          <w:sz w:val="24"/>
          <w:szCs w:val="24"/>
        </w:rPr>
      </w:pPr>
      <w:r w:rsidRPr="00E76340">
        <w:rPr>
          <w:rFonts w:ascii="Times New Roman" w:hAnsi="Times New Roman" w:cs="Times New Roman"/>
          <w:noProof/>
          <w:sz w:val="24"/>
          <w:szCs w:val="24"/>
          <w:lang w:eastAsia="ru-RU"/>
        </w:rPr>
        <w:drawing>
          <wp:inline distT="0" distB="0" distL="0" distR="0">
            <wp:extent cx="5627077" cy="2713055"/>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D5593" w:rsidRDefault="005D5593" w:rsidP="005D5593">
      <w:pPr>
        <w:pStyle w:val="a3"/>
        <w:spacing w:line="240" w:lineRule="auto"/>
        <w:jc w:val="both"/>
        <w:rPr>
          <w:rFonts w:ascii="Times New Roman" w:hAnsi="Times New Roman" w:cs="Times New Roman"/>
          <w:sz w:val="28"/>
          <w:szCs w:val="28"/>
        </w:rPr>
      </w:pPr>
    </w:p>
    <w:p w:rsidR="001E78B3" w:rsidRDefault="001E78B3" w:rsidP="005D5593">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Рис.</w:t>
      </w:r>
      <w:r w:rsidR="003D3314">
        <w:rPr>
          <w:rFonts w:ascii="Times New Roman" w:hAnsi="Times New Roman" w:cs="Times New Roman"/>
          <w:sz w:val="28"/>
          <w:szCs w:val="28"/>
        </w:rPr>
        <w:t>5</w:t>
      </w:r>
      <w:r>
        <w:rPr>
          <w:rFonts w:ascii="Times New Roman" w:hAnsi="Times New Roman" w:cs="Times New Roman"/>
          <w:sz w:val="28"/>
          <w:szCs w:val="28"/>
        </w:rPr>
        <w:t>. Степень покрытия лишайниками каждого дерева</w:t>
      </w:r>
    </w:p>
    <w:p w:rsidR="001E78B3" w:rsidRDefault="001E78B3" w:rsidP="005D5593">
      <w:pPr>
        <w:pStyle w:val="a3"/>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8</w:t>
      </w:r>
    </w:p>
    <w:p w:rsidR="00E76340" w:rsidRPr="001A54E9" w:rsidRDefault="00E76340" w:rsidP="005D5593">
      <w:pPr>
        <w:pStyle w:val="a3"/>
        <w:spacing w:line="240" w:lineRule="auto"/>
        <w:jc w:val="center"/>
        <w:rPr>
          <w:rFonts w:ascii="Times New Roman" w:hAnsi="Times New Roman" w:cs="Times New Roman"/>
          <w:sz w:val="28"/>
          <w:szCs w:val="28"/>
        </w:rPr>
      </w:pPr>
      <w:r w:rsidRPr="001A54E9">
        <w:rPr>
          <w:rFonts w:ascii="Times New Roman" w:hAnsi="Times New Roman" w:cs="Times New Roman"/>
          <w:sz w:val="28"/>
          <w:szCs w:val="28"/>
        </w:rPr>
        <w:t>Количество видов лишайников в 2018 году по зонам исследования</w:t>
      </w:r>
    </w:p>
    <w:tbl>
      <w:tblPr>
        <w:tblStyle w:val="a8"/>
        <w:tblW w:w="8980" w:type="dxa"/>
        <w:tblInd w:w="675" w:type="dxa"/>
        <w:tblLook w:val="04A0"/>
      </w:tblPr>
      <w:tblGrid>
        <w:gridCol w:w="1415"/>
        <w:gridCol w:w="791"/>
        <w:gridCol w:w="791"/>
        <w:gridCol w:w="790"/>
        <w:gridCol w:w="791"/>
        <w:gridCol w:w="792"/>
        <w:gridCol w:w="792"/>
        <w:gridCol w:w="792"/>
        <w:gridCol w:w="792"/>
        <w:gridCol w:w="792"/>
        <w:gridCol w:w="442"/>
      </w:tblGrid>
      <w:tr w:rsidR="00E76340" w:rsidRPr="00E76340" w:rsidTr="00A618E5">
        <w:trPr>
          <w:trHeight w:val="756"/>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Порядковый номер дерева</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6</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7</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8</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9</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10</w:t>
            </w:r>
          </w:p>
        </w:tc>
      </w:tr>
      <w:tr w:rsidR="00E76340" w:rsidRPr="00E76340" w:rsidTr="00A618E5">
        <w:trPr>
          <w:trHeight w:val="509"/>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Школьная сопка</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r>
      <w:tr w:rsidR="00E76340" w:rsidRPr="00E76340" w:rsidTr="00A618E5">
        <w:trPr>
          <w:trHeight w:val="770"/>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Подножие школьной сопки</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r>
      <w:tr w:rsidR="00E76340" w:rsidRPr="00E76340" w:rsidTr="00A618E5">
        <w:trPr>
          <w:trHeight w:val="261"/>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Дизельная </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r>
      <w:tr w:rsidR="00E76340" w:rsidRPr="00E76340" w:rsidTr="00A618E5">
        <w:trPr>
          <w:trHeight w:val="261"/>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Свалка </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r>
      <w:tr w:rsidR="00E76340" w:rsidRPr="00E76340" w:rsidTr="00A618E5">
        <w:trPr>
          <w:trHeight w:val="509"/>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Верхняя сопка</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5</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3</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4</w:t>
            </w:r>
          </w:p>
        </w:tc>
      </w:tr>
      <w:tr w:rsidR="00E76340" w:rsidRPr="00E76340" w:rsidTr="00A618E5">
        <w:trPr>
          <w:trHeight w:val="261"/>
        </w:trPr>
        <w:tc>
          <w:tcPr>
            <w:tcW w:w="1415"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 xml:space="preserve">Овраг </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0"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91"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2</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0</w:t>
            </w:r>
          </w:p>
        </w:tc>
        <w:tc>
          <w:tcPr>
            <w:tcW w:w="79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c>
          <w:tcPr>
            <w:tcW w:w="442" w:type="dxa"/>
          </w:tcPr>
          <w:p w:rsidR="00E76340" w:rsidRPr="00E76340" w:rsidRDefault="00E76340" w:rsidP="005D5593">
            <w:pPr>
              <w:rPr>
                <w:rFonts w:ascii="Times New Roman" w:hAnsi="Times New Roman" w:cs="Times New Roman"/>
              </w:rPr>
            </w:pPr>
            <w:r w:rsidRPr="00E76340">
              <w:rPr>
                <w:rFonts w:ascii="Times New Roman" w:hAnsi="Times New Roman" w:cs="Times New Roman"/>
              </w:rPr>
              <w:t>1</w:t>
            </w:r>
          </w:p>
        </w:tc>
      </w:tr>
    </w:tbl>
    <w:p w:rsidR="00E76340" w:rsidRPr="008A7FDC" w:rsidRDefault="00E76340" w:rsidP="005D5593">
      <w:pPr>
        <w:pStyle w:val="a3"/>
        <w:spacing w:line="240" w:lineRule="auto"/>
        <w:jc w:val="both"/>
        <w:rPr>
          <w:rFonts w:ascii="Times New Roman" w:hAnsi="Times New Roman" w:cs="Times New Roman"/>
          <w:sz w:val="24"/>
          <w:szCs w:val="24"/>
        </w:rPr>
      </w:pPr>
    </w:p>
    <w:p w:rsidR="002A2749" w:rsidRDefault="00E76340" w:rsidP="005D5593">
      <w:pPr>
        <w:spacing w:line="240" w:lineRule="auto"/>
        <w:ind w:firstLine="709"/>
        <w:rPr>
          <w:rFonts w:ascii="Times New Roman" w:hAnsi="Times New Roman" w:cs="Times New Roman"/>
          <w:sz w:val="28"/>
          <w:szCs w:val="28"/>
          <w:highlight w:val="yellow"/>
        </w:rPr>
      </w:pPr>
      <w:r w:rsidRPr="00E76340">
        <w:rPr>
          <w:rFonts w:ascii="Times New Roman" w:hAnsi="Times New Roman" w:cs="Times New Roman"/>
          <w:noProof/>
          <w:sz w:val="28"/>
          <w:szCs w:val="28"/>
          <w:lang w:eastAsia="ru-RU"/>
        </w:rPr>
        <w:lastRenderedPageBreak/>
        <w:drawing>
          <wp:inline distT="0" distB="0" distL="0" distR="0">
            <wp:extent cx="5556739" cy="2713055"/>
            <wp:effectExtent l="0" t="0" r="63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E78B3" w:rsidRDefault="001E78B3" w:rsidP="005D5593">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Рис. </w:t>
      </w:r>
      <w:r w:rsidR="003D3314">
        <w:rPr>
          <w:rFonts w:ascii="Times New Roman" w:hAnsi="Times New Roman" w:cs="Times New Roman"/>
          <w:sz w:val="28"/>
          <w:szCs w:val="28"/>
        </w:rPr>
        <w:t>6</w:t>
      </w:r>
      <w:r>
        <w:rPr>
          <w:rFonts w:ascii="Times New Roman" w:hAnsi="Times New Roman" w:cs="Times New Roman"/>
          <w:sz w:val="28"/>
          <w:szCs w:val="28"/>
        </w:rPr>
        <w:t xml:space="preserve">. Количество видов лишайников </w:t>
      </w:r>
      <w:r w:rsidR="00DC0931">
        <w:rPr>
          <w:rFonts w:ascii="Times New Roman" w:hAnsi="Times New Roman" w:cs="Times New Roman"/>
          <w:sz w:val="28"/>
          <w:szCs w:val="28"/>
        </w:rPr>
        <w:t>по каждому дереву</w:t>
      </w:r>
    </w:p>
    <w:p w:rsidR="00E76340" w:rsidRDefault="00E76340" w:rsidP="005D5593">
      <w:pPr>
        <w:spacing w:line="240" w:lineRule="auto"/>
        <w:ind w:firstLine="709"/>
        <w:rPr>
          <w:rFonts w:ascii="Times New Roman" w:hAnsi="Times New Roman" w:cs="Times New Roman"/>
          <w:sz w:val="28"/>
          <w:szCs w:val="28"/>
        </w:rPr>
      </w:pPr>
      <w:r w:rsidRPr="00E76340">
        <w:rPr>
          <w:rFonts w:ascii="Times New Roman" w:hAnsi="Times New Roman" w:cs="Times New Roman"/>
          <w:noProof/>
          <w:sz w:val="28"/>
          <w:szCs w:val="28"/>
          <w:lang w:eastAsia="ru-RU"/>
        </w:rPr>
        <w:drawing>
          <wp:inline distT="0" distB="0" distL="0" distR="0">
            <wp:extent cx="5426110" cy="2652765"/>
            <wp:effectExtent l="0" t="0" r="3175"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E77DE" w:rsidRDefault="005D5593" w:rsidP="005D55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C0931">
        <w:rPr>
          <w:rFonts w:ascii="Times New Roman" w:hAnsi="Times New Roman" w:cs="Times New Roman"/>
          <w:sz w:val="28"/>
          <w:szCs w:val="28"/>
        </w:rPr>
        <w:t>Рис.</w:t>
      </w:r>
      <w:r w:rsidR="003D3314">
        <w:rPr>
          <w:rFonts w:ascii="Times New Roman" w:hAnsi="Times New Roman" w:cs="Times New Roman"/>
          <w:sz w:val="28"/>
          <w:szCs w:val="28"/>
        </w:rPr>
        <w:t>7</w:t>
      </w:r>
      <w:r w:rsidR="00DC0931">
        <w:rPr>
          <w:rFonts w:ascii="Times New Roman" w:hAnsi="Times New Roman" w:cs="Times New Roman"/>
          <w:sz w:val="28"/>
          <w:szCs w:val="28"/>
        </w:rPr>
        <w:t>. Количество лишайников доминирующего вида в 2018 году</w:t>
      </w:r>
    </w:p>
    <w:p w:rsidR="00DC0931" w:rsidRDefault="00DC0931" w:rsidP="005D5593">
      <w:pPr>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9</w:t>
      </w:r>
    </w:p>
    <w:p w:rsidR="00216357" w:rsidRDefault="00E76340" w:rsidP="005D5593">
      <w:pPr>
        <w:spacing w:after="0" w:line="240" w:lineRule="auto"/>
        <w:jc w:val="center"/>
        <w:rPr>
          <w:rFonts w:ascii="Times New Roman" w:hAnsi="Times New Roman" w:cs="Times New Roman"/>
          <w:sz w:val="28"/>
          <w:szCs w:val="28"/>
        </w:rPr>
      </w:pPr>
      <w:r w:rsidRPr="00E76340">
        <w:rPr>
          <w:rFonts w:ascii="Times New Roman" w:hAnsi="Times New Roman" w:cs="Times New Roman"/>
          <w:sz w:val="28"/>
          <w:szCs w:val="28"/>
        </w:rPr>
        <w:t xml:space="preserve">Сравнительный анализ степени покрытия лишайниками </w:t>
      </w:r>
    </w:p>
    <w:p w:rsidR="00216357" w:rsidRPr="00E76340" w:rsidRDefault="00E76340" w:rsidP="005D5593">
      <w:pPr>
        <w:spacing w:after="0" w:line="240" w:lineRule="auto"/>
        <w:jc w:val="center"/>
        <w:rPr>
          <w:rFonts w:ascii="Times New Roman" w:hAnsi="Times New Roman" w:cs="Times New Roman"/>
          <w:sz w:val="28"/>
          <w:szCs w:val="28"/>
        </w:rPr>
      </w:pPr>
      <w:r w:rsidRPr="00E76340">
        <w:rPr>
          <w:rFonts w:ascii="Times New Roman" w:hAnsi="Times New Roman" w:cs="Times New Roman"/>
          <w:sz w:val="28"/>
          <w:szCs w:val="28"/>
        </w:rPr>
        <w:t>в 2018 и 2008 годах (</w:t>
      </w:r>
      <w:proofErr w:type="gramStart"/>
      <w:r w:rsidRPr="00E76340">
        <w:rPr>
          <w:rFonts w:ascii="Times New Roman" w:hAnsi="Times New Roman" w:cs="Times New Roman"/>
          <w:sz w:val="28"/>
          <w:szCs w:val="28"/>
        </w:rPr>
        <w:t>в</w:t>
      </w:r>
      <w:proofErr w:type="gramEnd"/>
      <w:r w:rsidRPr="00E76340">
        <w:rPr>
          <w:rFonts w:ascii="Times New Roman" w:hAnsi="Times New Roman" w:cs="Times New Roman"/>
          <w:sz w:val="28"/>
          <w:szCs w:val="28"/>
        </w:rPr>
        <w:t xml:space="preserve"> %)</w:t>
      </w:r>
    </w:p>
    <w:tbl>
      <w:tblPr>
        <w:tblStyle w:val="a8"/>
        <w:tblW w:w="8733" w:type="dxa"/>
        <w:tblInd w:w="534" w:type="dxa"/>
        <w:tblLook w:val="04A0"/>
      </w:tblPr>
      <w:tblGrid>
        <w:gridCol w:w="815"/>
        <w:gridCol w:w="3725"/>
        <w:gridCol w:w="2097"/>
        <w:gridCol w:w="2096"/>
      </w:tblGrid>
      <w:tr w:rsidR="00E76340" w:rsidRPr="00E76340" w:rsidTr="00216357">
        <w:trPr>
          <w:trHeight w:val="494"/>
        </w:trPr>
        <w:tc>
          <w:tcPr>
            <w:tcW w:w="815" w:type="dxa"/>
          </w:tcPr>
          <w:p w:rsidR="00E76340" w:rsidRPr="00E76340" w:rsidRDefault="00E76340" w:rsidP="005D5593">
            <w:pPr>
              <w:ind w:right="-385"/>
              <w:rPr>
                <w:rFonts w:ascii="Times New Roman" w:hAnsi="Times New Roman" w:cs="Times New Roman"/>
                <w:sz w:val="24"/>
                <w:szCs w:val="24"/>
              </w:rPr>
            </w:pPr>
            <w:r w:rsidRPr="00E76340">
              <w:rPr>
                <w:rFonts w:ascii="Times New Roman" w:hAnsi="Times New Roman" w:cs="Times New Roman"/>
                <w:sz w:val="24"/>
                <w:szCs w:val="24"/>
              </w:rPr>
              <w:t xml:space="preserve">№ </w:t>
            </w:r>
            <w:proofErr w:type="gramStart"/>
            <w:r w:rsidRPr="00E76340">
              <w:rPr>
                <w:rFonts w:ascii="Times New Roman" w:hAnsi="Times New Roman" w:cs="Times New Roman"/>
                <w:sz w:val="24"/>
                <w:szCs w:val="24"/>
              </w:rPr>
              <w:t>п</w:t>
            </w:r>
            <w:proofErr w:type="gramEnd"/>
            <w:r w:rsidRPr="00E76340">
              <w:rPr>
                <w:rFonts w:ascii="Times New Roman" w:hAnsi="Times New Roman" w:cs="Times New Roman"/>
                <w:sz w:val="24"/>
                <w:szCs w:val="24"/>
              </w:rPr>
              <w:t>/п</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Пробные площадки</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2008г</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2018г</w:t>
            </w:r>
          </w:p>
        </w:tc>
      </w:tr>
      <w:tr w:rsidR="00E76340" w:rsidRPr="00E76340" w:rsidTr="00216357">
        <w:trPr>
          <w:trHeight w:val="216"/>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Школьная сопка</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91,4</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77,1</w:t>
            </w:r>
          </w:p>
        </w:tc>
      </w:tr>
      <w:tr w:rsidR="00E76340" w:rsidRPr="00E76340" w:rsidTr="00216357">
        <w:trPr>
          <w:trHeight w:val="247"/>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Подножие школьной сопки</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8,5</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52,5</w:t>
            </w:r>
          </w:p>
        </w:tc>
      </w:tr>
      <w:tr w:rsidR="00E76340" w:rsidRPr="00E76340" w:rsidTr="00216357">
        <w:trPr>
          <w:trHeight w:val="247"/>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Дизельная</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0</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46,3</w:t>
            </w:r>
          </w:p>
        </w:tc>
      </w:tr>
      <w:tr w:rsidR="00E76340" w:rsidRPr="00E76340" w:rsidTr="00216357">
        <w:trPr>
          <w:trHeight w:val="247"/>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 xml:space="preserve">Свалка </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Данных нет</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26,7</w:t>
            </w:r>
          </w:p>
        </w:tc>
      </w:tr>
      <w:tr w:rsidR="00E76340" w:rsidRPr="00E76340" w:rsidTr="00216357">
        <w:trPr>
          <w:trHeight w:val="216"/>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5</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Верхняя сопка</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96,6</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95,4</w:t>
            </w:r>
          </w:p>
        </w:tc>
      </w:tr>
      <w:tr w:rsidR="00E76340" w:rsidRPr="00E76340" w:rsidTr="00216357">
        <w:trPr>
          <w:trHeight w:val="247"/>
        </w:trPr>
        <w:tc>
          <w:tcPr>
            <w:tcW w:w="81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6</w:t>
            </w:r>
          </w:p>
        </w:tc>
        <w:tc>
          <w:tcPr>
            <w:tcW w:w="3725"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 xml:space="preserve">Овраг </w:t>
            </w:r>
          </w:p>
        </w:tc>
        <w:tc>
          <w:tcPr>
            <w:tcW w:w="209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w:t>
            </w:r>
          </w:p>
        </w:tc>
        <w:tc>
          <w:tcPr>
            <w:tcW w:w="2096"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33,3</w:t>
            </w:r>
          </w:p>
        </w:tc>
      </w:tr>
    </w:tbl>
    <w:p w:rsidR="00DC0931" w:rsidRDefault="00DC0931" w:rsidP="005D5593">
      <w:pPr>
        <w:spacing w:line="240" w:lineRule="auto"/>
        <w:rPr>
          <w:rFonts w:ascii="Times New Roman" w:hAnsi="Times New Roman" w:cs="Times New Roman"/>
          <w:sz w:val="28"/>
          <w:szCs w:val="28"/>
        </w:rPr>
      </w:pPr>
    </w:p>
    <w:p w:rsidR="00E76340" w:rsidRDefault="00E76340" w:rsidP="005D5593">
      <w:pPr>
        <w:spacing w:line="240" w:lineRule="auto"/>
        <w:ind w:firstLine="426"/>
        <w:rPr>
          <w:rFonts w:ascii="Times New Roman" w:hAnsi="Times New Roman" w:cs="Times New Roman"/>
          <w:sz w:val="28"/>
          <w:szCs w:val="28"/>
        </w:rPr>
      </w:pPr>
      <w:r w:rsidRPr="00E76340">
        <w:rPr>
          <w:rFonts w:ascii="Times New Roman" w:hAnsi="Times New Roman" w:cs="Times New Roman"/>
          <w:noProof/>
          <w:sz w:val="28"/>
          <w:szCs w:val="28"/>
          <w:lang w:eastAsia="ru-RU"/>
        </w:rPr>
        <w:lastRenderedPageBreak/>
        <w:drawing>
          <wp:inline distT="0" distB="0" distL="0" distR="0">
            <wp:extent cx="5446207" cy="3054699"/>
            <wp:effectExtent l="0" t="0" r="2540"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C0931" w:rsidRDefault="00216357" w:rsidP="005D55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C0931">
        <w:rPr>
          <w:rFonts w:ascii="Times New Roman" w:hAnsi="Times New Roman" w:cs="Times New Roman"/>
          <w:sz w:val="28"/>
          <w:szCs w:val="28"/>
        </w:rPr>
        <w:t>Рис.</w:t>
      </w:r>
      <w:r w:rsidR="003D3314">
        <w:rPr>
          <w:rFonts w:ascii="Times New Roman" w:hAnsi="Times New Roman" w:cs="Times New Roman"/>
          <w:sz w:val="28"/>
          <w:szCs w:val="28"/>
        </w:rPr>
        <w:t>8</w:t>
      </w:r>
      <w:r w:rsidR="00DC0931">
        <w:rPr>
          <w:rFonts w:ascii="Times New Roman" w:hAnsi="Times New Roman" w:cs="Times New Roman"/>
          <w:sz w:val="28"/>
          <w:szCs w:val="28"/>
        </w:rPr>
        <w:t xml:space="preserve">. Степень покрытия лишайниками в 2008 и 2018 </w:t>
      </w:r>
      <w:proofErr w:type="spellStart"/>
      <w:proofErr w:type="gramStart"/>
      <w:r w:rsidR="00DC0931">
        <w:rPr>
          <w:rFonts w:ascii="Times New Roman" w:hAnsi="Times New Roman" w:cs="Times New Roman"/>
          <w:sz w:val="28"/>
          <w:szCs w:val="28"/>
        </w:rPr>
        <w:t>гг</w:t>
      </w:r>
      <w:proofErr w:type="spellEnd"/>
      <w:proofErr w:type="gramEnd"/>
    </w:p>
    <w:p w:rsidR="00DC0931" w:rsidRDefault="00DC0931" w:rsidP="005D5593">
      <w:pPr>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10</w:t>
      </w:r>
    </w:p>
    <w:p w:rsidR="00E76340" w:rsidRPr="00E76340" w:rsidRDefault="00E76340" w:rsidP="005D5593">
      <w:pPr>
        <w:spacing w:line="240" w:lineRule="auto"/>
        <w:jc w:val="center"/>
        <w:rPr>
          <w:rFonts w:ascii="Times New Roman" w:hAnsi="Times New Roman" w:cs="Times New Roman"/>
          <w:sz w:val="28"/>
          <w:szCs w:val="28"/>
        </w:rPr>
      </w:pPr>
      <w:r w:rsidRPr="00E76340">
        <w:rPr>
          <w:rFonts w:ascii="Times New Roman" w:hAnsi="Times New Roman" w:cs="Times New Roman"/>
          <w:sz w:val="28"/>
          <w:szCs w:val="28"/>
        </w:rPr>
        <w:t>Среднее количество видов лишайников в 2008 и 2018 годах</w:t>
      </w:r>
    </w:p>
    <w:tbl>
      <w:tblPr>
        <w:tblStyle w:val="a8"/>
        <w:tblW w:w="7693" w:type="dxa"/>
        <w:tblInd w:w="817" w:type="dxa"/>
        <w:tblLook w:val="04A0"/>
      </w:tblPr>
      <w:tblGrid>
        <w:gridCol w:w="621"/>
        <w:gridCol w:w="3327"/>
        <w:gridCol w:w="1873"/>
        <w:gridCol w:w="1872"/>
      </w:tblGrid>
      <w:tr w:rsidR="00E76340" w:rsidRPr="00E76340" w:rsidTr="00A618E5">
        <w:trPr>
          <w:trHeight w:val="554"/>
        </w:trPr>
        <w:tc>
          <w:tcPr>
            <w:tcW w:w="621" w:type="dxa"/>
          </w:tcPr>
          <w:p w:rsidR="00E76340" w:rsidRPr="00E76340" w:rsidRDefault="00E76340" w:rsidP="005D5593">
            <w:pPr>
              <w:ind w:left="142" w:hanging="142"/>
              <w:rPr>
                <w:rFonts w:ascii="Times New Roman" w:hAnsi="Times New Roman" w:cs="Times New Roman"/>
                <w:sz w:val="24"/>
                <w:szCs w:val="24"/>
              </w:rPr>
            </w:pPr>
            <w:r w:rsidRPr="00E76340">
              <w:rPr>
                <w:rFonts w:ascii="Times New Roman" w:hAnsi="Times New Roman" w:cs="Times New Roman"/>
                <w:sz w:val="24"/>
                <w:szCs w:val="24"/>
              </w:rPr>
              <w:t xml:space="preserve">№ </w:t>
            </w:r>
            <w:proofErr w:type="gramStart"/>
            <w:r w:rsidRPr="00E76340">
              <w:rPr>
                <w:rFonts w:ascii="Times New Roman" w:hAnsi="Times New Roman" w:cs="Times New Roman"/>
                <w:sz w:val="24"/>
                <w:szCs w:val="24"/>
              </w:rPr>
              <w:t>п</w:t>
            </w:r>
            <w:proofErr w:type="gramEnd"/>
            <w:r w:rsidRPr="00E76340">
              <w:rPr>
                <w:rFonts w:ascii="Times New Roman" w:hAnsi="Times New Roman" w:cs="Times New Roman"/>
                <w:sz w:val="24"/>
                <w:szCs w:val="24"/>
              </w:rPr>
              <w:t>/п</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Пробные площадки</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2008г</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2018г</w:t>
            </w:r>
          </w:p>
        </w:tc>
      </w:tr>
      <w:tr w:rsidR="00E76340" w:rsidRPr="00E76340" w:rsidTr="00A618E5">
        <w:trPr>
          <w:trHeight w:val="241"/>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Школьная сопка</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w:t>
            </w:r>
          </w:p>
        </w:tc>
      </w:tr>
      <w:tr w:rsidR="00E76340" w:rsidRPr="00E76340" w:rsidTr="00A618E5">
        <w:trPr>
          <w:trHeight w:val="277"/>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2</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Подножие школьной сопки</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r>
      <w:tr w:rsidR="00E76340" w:rsidRPr="00E76340" w:rsidTr="00A618E5">
        <w:trPr>
          <w:trHeight w:val="277"/>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Дизельная</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0</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w:t>
            </w:r>
          </w:p>
        </w:tc>
      </w:tr>
      <w:tr w:rsidR="00E76340" w:rsidRPr="00E76340" w:rsidTr="00A618E5">
        <w:trPr>
          <w:trHeight w:val="277"/>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 xml:space="preserve">Свалка </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Нет данных</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r>
      <w:tr w:rsidR="00E76340" w:rsidRPr="00E76340" w:rsidTr="00A618E5">
        <w:trPr>
          <w:trHeight w:val="241"/>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5</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Верхняя сопка</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3</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4</w:t>
            </w:r>
          </w:p>
        </w:tc>
      </w:tr>
      <w:tr w:rsidR="00E76340" w:rsidRPr="00E76340" w:rsidTr="00A618E5">
        <w:trPr>
          <w:trHeight w:val="277"/>
        </w:trPr>
        <w:tc>
          <w:tcPr>
            <w:tcW w:w="621"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6</w:t>
            </w:r>
          </w:p>
        </w:tc>
        <w:tc>
          <w:tcPr>
            <w:tcW w:w="3327"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 xml:space="preserve">Овраг </w:t>
            </w:r>
          </w:p>
        </w:tc>
        <w:tc>
          <w:tcPr>
            <w:tcW w:w="1873"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0,6</w:t>
            </w:r>
          </w:p>
        </w:tc>
        <w:tc>
          <w:tcPr>
            <w:tcW w:w="1872" w:type="dxa"/>
          </w:tcPr>
          <w:p w:rsidR="00E76340" w:rsidRPr="00E76340" w:rsidRDefault="00E76340" w:rsidP="005D5593">
            <w:pPr>
              <w:rPr>
                <w:rFonts w:ascii="Times New Roman" w:hAnsi="Times New Roman" w:cs="Times New Roman"/>
                <w:sz w:val="24"/>
                <w:szCs w:val="24"/>
              </w:rPr>
            </w:pPr>
            <w:r w:rsidRPr="00E76340">
              <w:rPr>
                <w:rFonts w:ascii="Times New Roman" w:hAnsi="Times New Roman" w:cs="Times New Roman"/>
                <w:sz w:val="24"/>
                <w:szCs w:val="24"/>
              </w:rPr>
              <w:t>1</w:t>
            </w:r>
          </w:p>
        </w:tc>
      </w:tr>
    </w:tbl>
    <w:p w:rsidR="00E76340" w:rsidRDefault="00E76340" w:rsidP="005D5593">
      <w:pPr>
        <w:spacing w:line="240" w:lineRule="auto"/>
        <w:ind w:firstLine="709"/>
        <w:rPr>
          <w:rFonts w:ascii="Times New Roman" w:hAnsi="Times New Roman" w:cs="Times New Roman"/>
          <w:sz w:val="24"/>
          <w:szCs w:val="24"/>
        </w:rPr>
      </w:pPr>
    </w:p>
    <w:p w:rsidR="00E76340" w:rsidRPr="00E76340" w:rsidRDefault="00E76340" w:rsidP="005D5593">
      <w:pPr>
        <w:spacing w:line="240" w:lineRule="auto"/>
        <w:ind w:firstLine="709"/>
        <w:rPr>
          <w:rFonts w:ascii="Times New Roman" w:hAnsi="Times New Roman" w:cs="Times New Roman"/>
          <w:sz w:val="24"/>
          <w:szCs w:val="24"/>
        </w:rPr>
      </w:pPr>
      <w:r w:rsidRPr="00E76340">
        <w:rPr>
          <w:rFonts w:ascii="Times New Roman" w:hAnsi="Times New Roman" w:cs="Times New Roman"/>
          <w:noProof/>
          <w:sz w:val="24"/>
          <w:szCs w:val="24"/>
          <w:lang w:eastAsia="ru-RU"/>
        </w:rPr>
        <w:drawing>
          <wp:inline distT="0" distB="0" distL="0" distR="0">
            <wp:extent cx="4913644" cy="2572378"/>
            <wp:effectExtent l="0" t="0" r="127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76340" w:rsidRPr="00DC0931" w:rsidRDefault="00DC0931" w:rsidP="005D5593">
      <w:pPr>
        <w:spacing w:line="240" w:lineRule="auto"/>
        <w:ind w:firstLine="709"/>
        <w:rPr>
          <w:rFonts w:ascii="Times New Roman" w:hAnsi="Times New Roman" w:cs="Times New Roman"/>
          <w:sz w:val="28"/>
          <w:szCs w:val="28"/>
        </w:rPr>
      </w:pPr>
      <w:r w:rsidRPr="00DC0931">
        <w:rPr>
          <w:rFonts w:ascii="Times New Roman" w:hAnsi="Times New Roman" w:cs="Times New Roman"/>
          <w:sz w:val="28"/>
          <w:szCs w:val="28"/>
        </w:rPr>
        <w:t>Рис.</w:t>
      </w:r>
      <w:r w:rsidR="003D3314">
        <w:rPr>
          <w:rFonts w:ascii="Times New Roman" w:hAnsi="Times New Roman" w:cs="Times New Roman"/>
          <w:sz w:val="28"/>
          <w:szCs w:val="28"/>
        </w:rPr>
        <w:t>9</w:t>
      </w:r>
      <w:r w:rsidRPr="00DC0931">
        <w:rPr>
          <w:rFonts w:ascii="Times New Roman" w:hAnsi="Times New Roman" w:cs="Times New Roman"/>
          <w:sz w:val="28"/>
          <w:szCs w:val="28"/>
        </w:rPr>
        <w:t>. Среднее количество лишайников в 2008 и 2018 г</w:t>
      </w:r>
      <w:r w:rsidR="00216357">
        <w:rPr>
          <w:rFonts w:ascii="Times New Roman" w:hAnsi="Times New Roman" w:cs="Times New Roman"/>
          <w:sz w:val="28"/>
          <w:szCs w:val="28"/>
        </w:rPr>
        <w:t>.</w:t>
      </w:r>
      <w:r w:rsidRPr="00DC0931">
        <w:rPr>
          <w:rFonts w:ascii="Times New Roman" w:hAnsi="Times New Roman" w:cs="Times New Roman"/>
          <w:sz w:val="28"/>
          <w:szCs w:val="28"/>
        </w:rPr>
        <w:t>г</w:t>
      </w:r>
      <w:r w:rsidR="00216357">
        <w:rPr>
          <w:rFonts w:ascii="Times New Roman" w:hAnsi="Times New Roman" w:cs="Times New Roman"/>
          <w:sz w:val="28"/>
          <w:szCs w:val="28"/>
        </w:rPr>
        <w:t>.</w:t>
      </w:r>
    </w:p>
    <w:p w:rsidR="00506197" w:rsidRPr="00DC0931" w:rsidRDefault="00233122" w:rsidP="005D5593">
      <w:pPr>
        <w:spacing w:after="0" w:line="240" w:lineRule="auto"/>
        <w:ind w:left="-284" w:right="141" w:firstLine="284"/>
        <w:jc w:val="both"/>
        <w:rPr>
          <w:rFonts w:ascii="Times New Roman" w:hAnsi="Times New Roman" w:cs="Times New Roman"/>
          <w:sz w:val="28"/>
          <w:szCs w:val="28"/>
        </w:rPr>
      </w:pPr>
      <w:r w:rsidRPr="00DC0931">
        <w:rPr>
          <w:rFonts w:ascii="Times New Roman" w:hAnsi="Times New Roman" w:cs="Times New Roman"/>
          <w:sz w:val="28"/>
          <w:szCs w:val="28"/>
        </w:rPr>
        <w:t xml:space="preserve"> </w:t>
      </w:r>
      <w:r w:rsidR="00F52293" w:rsidRPr="00DC0931">
        <w:rPr>
          <w:rFonts w:ascii="Times New Roman" w:hAnsi="Times New Roman" w:cs="Times New Roman"/>
          <w:sz w:val="28"/>
          <w:szCs w:val="28"/>
        </w:rPr>
        <w:t xml:space="preserve">    </w:t>
      </w:r>
    </w:p>
    <w:p w:rsidR="00045710" w:rsidRPr="00183BFD" w:rsidRDefault="00045710" w:rsidP="00A05A14">
      <w:pPr>
        <w:pStyle w:val="2"/>
        <w:jc w:val="right"/>
        <w:rPr>
          <w:rFonts w:ascii="Times New Roman" w:hAnsi="Times New Roman" w:cs="Times New Roman"/>
          <w:color w:val="auto"/>
        </w:rPr>
      </w:pPr>
      <w:bookmarkStart w:id="20" w:name="_Toc534409497"/>
      <w:r w:rsidRPr="00183BFD">
        <w:rPr>
          <w:rFonts w:ascii="Times New Roman" w:hAnsi="Times New Roman" w:cs="Times New Roman"/>
          <w:color w:val="auto"/>
        </w:rPr>
        <w:lastRenderedPageBreak/>
        <w:t xml:space="preserve">Приложение </w:t>
      </w:r>
      <w:r w:rsidR="00DC0931" w:rsidRPr="00183BFD">
        <w:rPr>
          <w:rFonts w:ascii="Times New Roman" w:hAnsi="Times New Roman" w:cs="Times New Roman"/>
          <w:color w:val="auto"/>
        </w:rPr>
        <w:t>4</w:t>
      </w:r>
      <w:bookmarkEnd w:id="20"/>
    </w:p>
    <w:p w:rsidR="00A05A14" w:rsidRPr="00A05A14" w:rsidRDefault="00A05A14" w:rsidP="00A05A14"/>
    <w:p w:rsidR="00045710" w:rsidRPr="002B6972" w:rsidRDefault="001B51AC" w:rsidP="005D5593">
      <w:pPr>
        <w:spacing w:line="240" w:lineRule="auto"/>
        <w:rPr>
          <w:highlight w:val="yellow"/>
        </w:rPr>
      </w:pPr>
      <w:r w:rsidRPr="003D3314">
        <w:rPr>
          <w:noProof/>
          <w:highlight w:val="yellow"/>
          <w:lang w:eastAsia="ru-RU"/>
        </w:rPr>
        <w:drawing>
          <wp:inline distT="0" distB="0" distL="0" distR="0">
            <wp:extent cx="2422699" cy="2059261"/>
            <wp:effectExtent l="19050" t="0" r="0" b="0"/>
            <wp:docPr id="2" name="Рисунок 1" descr="C:\Users\Home\Desktop\Рита исследоват. работа\DSC0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Рита исследоват. работа\DSC00901.JPG"/>
                    <pic:cNvPicPr>
                      <a:picLocks noChangeAspect="1" noChangeArrowheads="1"/>
                    </pic:cNvPicPr>
                  </pic:nvPicPr>
                  <pic:blipFill>
                    <a:blip r:embed="rId27" cstate="print"/>
                    <a:srcRect/>
                    <a:stretch>
                      <a:fillRect/>
                    </a:stretch>
                  </pic:blipFill>
                  <pic:spPr bwMode="auto">
                    <a:xfrm>
                      <a:off x="0" y="0"/>
                      <a:ext cx="2425466" cy="2061613"/>
                    </a:xfrm>
                    <a:prstGeom prst="rect">
                      <a:avLst/>
                    </a:prstGeom>
                    <a:noFill/>
                    <a:ln w="9525">
                      <a:noFill/>
                      <a:miter lim="800000"/>
                      <a:headEnd/>
                      <a:tailEnd/>
                    </a:ln>
                  </pic:spPr>
                </pic:pic>
              </a:graphicData>
            </a:graphic>
          </wp:inline>
        </w:drawing>
      </w:r>
      <w:r w:rsidR="00045710" w:rsidRPr="003D3314">
        <w:rPr>
          <w:noProof/>
          <w:lang w:eastAsia="zh-TW"/>
        </w:rPr>
        <w:t xml:space="preserve">     </w:t>
      </w:r>
      <w:r w:rsidR="003D3314">
        <w:rPr>
          <w:noProof/>
          <w:lang w:eastAsia="ru-RU"/>
        </w:rPr>
        <w:drawing>
          <wp:inline distT="0" distB="0" distL="0" distR="0">
            <wp:extent cx="3088963" cy="2056337"/>
            <wp:effectExtent l="19050" t="0" r="0" b="0"/>
            <wp:docPr id="16" name="Рисунок 15" descr="DSC00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878.JPG"/>
                    <pic:cNvPicPr/>
                  </pic:nvPicPr>
                  <pic:blipFill>
                    <a:blip r:embed="rId28" cstate="print"/>
                    <a:stretch>
                      <a:fillRect/>
                    </a:stretch>
                  </pic:blipFill>
                  <pic:spPr>
                    <a:xfrm>
                      <a:off x="0" y="0"/>
                      <a:ext cx="3098821" cy="2062899"/>
                    </a:xfrm>
                    <a:prstGeom prst="rect">
                      <a:avLst/>
                    </a:prstGeom>
                  </pic:spPr>
                </pic:pic>
              </a:graphicData>
            </a:graphic>
          </wp:inline>
        </w:drawing>
      </w:r>
    </w:p>
    <w:p w:rsidR="00045710" w:rsidRDefault="007E77DE" w:rsidP="005D5593">
      <w:pPr>
        <w:spacing w:line="240" w:lineRule="auto"/>
        <w:jc w:val="both"/>
        <w:rPr>
          <w:rFonts w:ascii="Times New Roman" w:hAnsi="Times New Roman" w:cs="Times New Roman"/>
          <w:noProof/>
          <w:sz w:val="28"/>
          <w:szCs w:val="28"/>
          <w:lang w:eastAsia="ru-RU"/>
        </w:rPr>
      </w:pPr>
      <w:r w:rsidRPr="007E77DE">
        <w:rPr>
          <w:rFonts w:ascii="Times New Roman" w:hAnsi="Times New Roman" w:cs="Times New Roman"/>
          <w:noProof/>
          <w:sz w:val="28"/>
          <w:szCs w:val="28"/>
          <w:lang w:eastAsia="ru-RU"/>
        </w:rPr>
        <w:t xml:space="preserve">Рис. </w:t>
      </w:r>
      <w:r w:rsidR="003D3314">
        <w:rPr>
          <w:rFonts w:ascii="Times New Roman" w:hAnsi="Times New Roman" w:cs="Times New Roman"/>
          <w:noProof/>
          <w:sz w:val="28"/>
          <w:szCs w:val="28"/>
          <w:lang w:eastAsia="ru-RU"/>
        </w:rPr>
        <w:t>10</w:t>
      </w:r>
      <w:r w:rsidR="0066307A">
        <w:rPr>
          <w:rFonts w:ascii="Times New Roman" w:hAnsi="Times New Roman" w:cs="Times New Roman"/>
          <w:noProof/>
          <w:sz w:val="28"/>
          <w:szCs w:val="28"/>
          <w:lang w:eastAsia="ru-RU"/>
        </w:rPr>
        <w:t xml:space="preserve"> - </w:t>
      </w:r>
      <w:r w:rsidR="003D3314">
        <w:rPr>
          <w:rFonts w:ascii="Times New Roman" w:hAnsi="Times New Roman" w:cs="Times New Roman"/>
          <w:noProof/>
          <w:sz w:val="28"/>
          <w:szCs w:val="28"/>
          <w:lang w:eastAsia="ru-RU"/>
        </w:rPr>
        <w:t>11</w:t>
      </w:r>
      <w:r w:rsidRPr="007E77D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Подсчет количества лишайников</w:t>
      </w:r>
      <w:r w:rsidR="00A54762" w:rsidRPr="007E77D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 xml:space="preserve"> </w:t>
      </w:r>
    </w:p>
    <w:p w:rsidR="003D3314" w:rsidRPr="002B6972" w:rsidRDefault="003D3314" w:rsidP="005D5593">
      <w:pPr>
        <w:spacing w:line="240" w:lineRule="auto"/>
        <w:jc w:val="both"/>
        <w:rPr>
          <w:rFonts w:ascii="Times New Roman" w:hAnsi="Times New Roman" w:cs="Times New Roman"/>
          <w:b/>
          <w:i/>
          <w:sz w:val="28"/>
          <w:szCs w:val="28"/>
          <w:highlight w:val="yellow"/>
        </w:rPr>
      </w:pPr>
    </w:p>
    <w:p w:rsidR="00131617" w:rsidRPr="002B6972" w:rsidRDefault="00131617" w:rsidP="005D5593">
      <w:pPr>
        <w:tabs>
          <w:tab w:val="left" w:pos="5415"/>
        </w:tabs>
        <w:spacing w:line="240" w:lineRule="auto"/>
        <w:rPr>
          <w:highlight w:val="yellow"/>
        </w:rPr>
      </w:pPr>
    </w:p>
    <w:p w:rsidR="00131617" w:rsidRPr="00131617" w:rsidRDefault="00131617" w:rsidP="005D5593">
      <w:pPr>
        <w:spacing w:line="240" w:lineRule="auto"/>
        <w:rPr>
          <w:rFonts w:ascii="Times New Roman" w:hAnsi="Times New Roman" w:cs="Times New Roman"/>
          <w:sz w:val="28"/>
          <w:szCs w:val="28"/>
        </w:rPr>
      </w:pPr>
    </w:p>
    <w:sectPr w:rsidR="00131617" w:rsidRPr="00131617" w:rsidSect="00CF4C43">
      <w:footerReference w:type="default" r:id="rId2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F69" w:rsidRDefault="003A7F69" w:rsidP="003A3F86">
      <w:pPr>
        <w:spacing w:after="0" w:line="240" w:lineRule="auto"/>
      </w:pPr>
      <w:r>
        <w:separator/>
      </w:r>
    </w:p>
  </w:endnote>
  <w:endnote w:type="continuationSeparator" w:id="0">
    <w:p w:rsidR="003A7F69" w:rsidRDefault="003A7F69" w:rsidP="003A3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Yandex Sans Text We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950359"/>
      <w:docPartObj>
        <w:docPartGallery w:val="Page Numbers (Bottom of Page)"/>
        <w:docPartUnique/>
      </w:docPartObj>
    </w:sdtPr>
    <w:sdtContent>
      <w:p w:rsidR="0016115B" w:rsidRDefault="0004008C">
        <w:pPr>
          <w:pStyle w:val="a6"/>
          <w:jc w:val="right"/>
        </w:pPr>
        <w:r>
          <w:fldChar w:fldCharType="begin"/>
        </w:r>
        <w:r w:rsidR="0016115B">
          <w:instrText>PAGE   \* MERGEFORMAT</w:instrText>
        </w:r>
        <w:r>
          <w:fldChar w:fldCharType="separate"/>
        </w:r>
        <w:r w:rsidR="00343A59">
          <w:rPr>
            <w:noProof/>
          </w:rPr>
          <w:t>14</w:t>
        </w:r>
        <w:r>
          <w:rPr>
            <w:noProof/>
          </w:rPr>
          <w:fldChar w:fldCharType="end"/>
        </w:r>
      </w:p>
    </w:sdtContent>
  </w:sdt>
  <w:p w:rsidR="0016115B" w:rsidRDefault="001611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F69" w:rsidRDefault="003A7F69" w:rsidP="003A3F86">
      <w:pPr>
        <w:spacing w:after="0" w:line="240" w:lineRule="auto"/>
      </w:pPr>
      <w:r>
        <w:separator/>
      </w:r>
    </w:p>
  </w:footnote>
  <w:footnote w:type="continuationSeparator" w:id="0">
    <w:p w:rsidR="003A7F69" w:rsidRDefault="003A7F69" w:rsidP="003A3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176"/>
    <w:multiLevelType w:val="multilevel"/>
    <w:tmpl w:val="C55256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F9403B"/>
    <w:multiLevelType w:val="hybridMultilevel"/>
    <w:tmpl w:val="A99C6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AD0C64"/>
    <w:multiLevelType w:val="hybridMultilevel"/>
    <w:tmpl w:val="A5681882"/>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FC09AB"/>
    <w:multiLevelType w:val="hybridMultilevel"/>
    <w:tmpl w:val="BE5C5186"/>
    <w:lvl w:ilvl="0" w:tplc="1060B5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C4B798E"/>
    <w:multiLevelType w:val="multilevel"/>
    <w:tmpl w:val="371A3DFA"/>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F9948D3"/>
    <w:multiLevelType w:val="multilevel"/>
    <w:tmpl w:val="2D8A68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D96B99"/>
    <w:multiLevelType w:val="hybridMultilevel"/>
    <w:tmpl w:val="BFEEBB7E"/>
    <w:lvl w:ilvl="0" w:tplc="E6FC06A2">
      <w:start w:val="13"/>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37A60889"/>
    <w:multiLevelType w:val="multilevel"/>
    <w:tmpl w:val="261C765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914741D"/>
    <w:multiLevelType w:val="hybridMultilevel"/>
    <w:tmpl w:val="13AC1004"/>
    <w:lvl w:ilvl="0" w:tplc="1FF0BF5E">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7496C"/>
    <w:multiLevelType w:val="hybridMultilevel"/>
    <w:tmpl w:val="E604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B51098"/>
    <w:multiLevelType w:val="multilevel"/>
    <w:tmpl w:val="B52E260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4E8467B9"/>
    <w:multiLevelType w:val="multilevel"/>
    <w:tmpl w:val="9D1221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2D84F13"/>
    <w:multiLevelType w:val="multilevel"/>
    <w:tmpl w:val="C55256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63670C5"/>
    <w:multiLevelType w:val="hybridMultilevel"/>
    <w:tmpl w:val="87DC8E24"/>
    <w:lvl w:ilvl="0" w:tplc="0988ED76">
      <w:start w:val="13"/>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F71B9"/>
    <w:multiLevelType w:val="hybridMultilevel"/>
    <w:tmpl w:val="5D969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766410"/>
    <w:multiLevelType w:val="multilevel"/>
    <w:tmpl w:val="242861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EB36F0B"/>
    <w:multiLevelType w:val="hybridMultilevel"/>
    <w:tmpl w:val="32927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10"/>
  </w:num>
  <w:num w:numId="5">
    <w:abstractNumId w:val="15"/>
  </w:num>
  <w:num w:numId="6">
    <w:abstractNumId w:val="12"/>
  </w:num>
  <w:num w:numId="7">
    <w:abstractNumId w:val="7"/>
  </w:num>
  <w:num w:numId="8">
    <w:abstractNumId w:val="16"/>
  </w:num>
  <w:num w:numId="9">
    <w:abstractNumId w:val="2"/>
  </w:num>
  <w:num w:numId="10">
    <w:abstractNumId w:val="5"/>
  </w:num>
  <w:num w:numId="11">
    <w:abstractNumId w:val="3"/>
  </w:num>
  <w:num w:numId="12">
    <w:abstractNumId w:val="4"/>
  </w:num>
  <w:num w:numId="13">
    <w:abstractNumId w:val="0"/>
  </w:num>
  <w:num w:numId="14">
    <w:abstractNumId w:val="9"/>
  </w:num>
  <w:num w:numId="15">
    <w:abstractNumId w:val="6"/>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D11FC8"/>
    <w:rsid w:val="000067A5"/>
    <w:rsid w:val="00013387"/>
    <w:rsid w:val="00022B28"/>
    <w:rsid w:val="0004008C"/>
    <w:rsid w:val="00043822"/>
    <w:rsid w:val="00045710"/>
    <w:rsid w:val="00056B77"/>
    <w:rsid w:val="00074855"/>
    <w:rsid w:val="000809CF"/>
    <w:rsid w:val="00083A9E"/>
    <w:rsid w:val="00091E8F"/>
    <w:rsid w:val="00095856"/>
    <w:rsid w:val="000B52B2"/>
    <w:rsid w:val="000B5A5F"/>
    <w:rsid w:val="000D00E0"/>
    <w:rsid w:val="000E16CB"/>
    <w:rsid w:val="001025D4"/>
    <w:rsid w:val="00103A73"/>
    <w:rsid w:val="00131617"/>
    <w:rsid w:val="00133A12"/>
    <w:rsid w:val="0016115B"/>
    <w:rsid w:val="00170C71"/>
    <w:rsid w:val="001724C5"/>
    <w:rsid w:val="00183BFD"/>
    <w:rsid w:val="0019103A"/>
    <w:rsid w:val="001945FA"/>
    <w:rsid w:val="001A54E9"/>
    <w:rsid w:val="001B22DB"/>
    <w:rsid w:val="001B51AC"/>
    <w:rsid w:val="001C21CA"/>
    <w:rsid w:val="001C2762"/>
    <w:rsid w:val="001D58FD"/>
    <w:rsid w:val="001E78B3"/>
    <w:rsid w:val="00216357"/>
    <w:rsid w:val="00233122"/>
    <w:rsid w:val="00247927"/>
    <w:rsid w:val="00253B29"/>
    <w:rsid w:val="00262288"/>
    <w:rsid w:val="00267B88"/>
    <w:rsid w:val="00293AD5"/>
    <w:rsid w:val="002A2583"/>
    <w:rsid w:val="002A2749"/>
    <w:rsid w:val="002A49B6"/>
    <w:rsid w:val="002A6801"/>
    <w:rsid w:val="002B6972"/>
    <w:rsid w:val="002D1B2E"/>
    <w:rsid w:val="002D5556"/>
    <w:rsid w:val="002F043F"/>
    <w:rsid w:val="002F0D90"/>
    <w:rsid w:val="002F3C0C"/>
    <w:rsid w:val="002F5B89"/>
    <w:rsid w:val="00300B17"/>
    <w:rsid w:val="003039E5"/>
    <w:rsid w:val="00304464"/>
    <w:rsid w:val="003077E5"/>
    <w:rsid w:val="00325317"/>
    <w:rsid w:val="00335A4D"/>
    <w:rsid w:val="00343A59"/>
    <w:rsid w:val="00356AA9"/>
    <w:rsid w:val="00362111"/>
    <w:rsid w:val="003622C9"/>
    <w:rsid w:val="0037163D"/>
    <w:rsid w:val="00373A60"/>
    <w:rsid w:val="00383BD3"/>
    <w:rsid w:val="003A091A"/>
    <w:rsid w:val="003A3A32"/>
    <w:rsid w:val="003A3F86"/>
    <w:rsid w:val="003A7F69"/>
    <w:rsid w:val="003D3314"/>
    <w:rsid w:val="003D61A8"/>
    <w:rsid w:val="003D7446"/>
    <w:rsid w:val="003E4FE9"/>
    <w:rsid w:val="003E707A"/>
    <w:rsid w:val="003F5095"/>
    <w:rsid w:val="003F631B"/>
    <w:rsid w:val="004215D0"/>
    <w:rsid w:val="004305AC"/>
    <w:rsid w:val="004344FE"/>
    <w:rsid w:val="0044491C"/>
    <w:rsid w:val="00446338"/>
    <w:rsid w:val="00452038"/>
    <w:rsid w:val="00460050"/>
    <w:rsid w:val="00467717"/>
    <w:rsid w:val="00477A7B"/>
    <w:rsid w:val="00485760"/>
    <w:rsid w:val="00493181"/>
    <w:rsid w:val="004C6FCE"/>
    <w:rsid w:val="004D121E"/>
    <w:rsid w:val="004D7E18"/>
    <w:rsid w:val="004E6390"/>
    <w:rsid w:val="004F566E"/>
    <w:rsid w:val="00506197"/>
    <w:rsid w:val="005071E5"/>
    <w:rsid w:val="005263C7"/>
    <w:rsid w:val="00545926"/>
    <w:rsid w:val="005500D7"/>
    <w:rsid w:val="00573539"/>
    <w:rsid w:val="005762D3"/>
    <w:rsid w:val="005921E0"/>
    <w:rsid w:val="00595A95"/>
    <w:rsid w:val="00597670"/>
    <w:rsid w:val="005A2F9B"/>
    <w:rsid w:val="005D5593"/>
    <w:rsid w:val="005E488C"/>
    <w:rsid w:val="005F7C4F"/>
    <w:rsid w:val="00602A66"/>
    <w:rsid w:val="00610CB0"/>
    <w:rsid w:val="00631419"/>
    <w:rsid w:val="006356C8"/>
    <w:rsid w:val="006607BE"/>
    <w:rsid w:val="0066307A"/>
    <w:rsid w:val="006656EC"/>
    <w:rsid w:val="00667D57"/>
    <w:rsid w:val="00683BCB"/>
    <w:rsid w:val="006A1B07"/>
    <w:rsid w:val="006A209E"/>
    <w:rsid w:val="006B05FA"/>
    <w:rsid w:val="006B24E6"/>
    <w:rsid w:val="006B508E"/>
    <w:rsid w:val="006C26C5"/>
    <w:rsid w:val="006D0D6D"/>
    <w:rsid w:val="006E30ED"/>
    <w:rsid w:val="006E4A3B"/>
    <w:rsid w:val="006E553A"/>
    <w:rsid w:val="00706A1F"/>
    <w:rsid w:val="00706DDE"/>
    <w:rsid w:val="0071031F"/>
    <w:rsid w:val="007248F0"/>
    <w:rsid w:val="0073076A"/>
    <w:rsid w:val="00743B0E"/>
    <w:rsid w:val="0074629C"/>
    <w:rsid w:val="00756DD6"/>
    <w:rsid w:val="00773305"/>
    <w:rsid w:val="00790605"/>
    <w:rsid w:val="00797B69"/>
    <w:rsid w:val="007A1ABF"/>
    <w:rsid w:val="007B30B3"/>
    <w:rsid w:val="007B7667"/>
    <w:rsid w:val="007D0AC2"/>
    <w:rsid w:val="007D66A9"/>
    <w:rsid w:val="007E5936"/>
    <w:rsid w:val="007E77DE"/>
    <w:rsid w:val="00800AA0"/>
    <w:rsid w:val="00813650"/>
    <w:rsid w:val="00813E6F"/>
    <w:rsid w:val="00836D04"/>
    <w:rsid w:val="00836FE4"/>
    <w:rsid w:val="00842067"/>
    <w:rsid w:val="00870F33"/>
    <w:rsid w:val="0088275F"/>
    <w:rsid w:val="00882772"/>
    <w:rsid w:val="0089079F"/>
    <w:rsid w:val="008929A0"/>
    <w:rsid w:val="008A57AF"/>
    <w:rsid w:val="008A7FDC"/>
    <w:rsid w:val="008B16D8"/>
    <w:rsid w:val="008C2C37"/>
    <w:rsid w:val="008E276D"/>
    <w:rsid w:val="008F2A3A"/>
    <w:rsid w:val="008F3C27"/>
    <w:rsid w:val="00900140"/>
    <w:rsid w:val="0090126A"/>
    <w:rsid w:val="00914A7D"/>
    <w:rsid w:val="009334B1"/>
    <w:rsid w:val="00937999"/>
    <w:rsid w:val="00950175"/>
    <w:rsid w:val="00950A6F"/>
    <w:rsid w:val="009602BD"/>
    <w:rsid w:val="00967C23"/>
    <w:rsid w:val="00977C41"/>
    <w:rsid w:val="0098291A"/>
    <w:rsid w:val="00995094"/>
    <w:rsid w:val="00996B35"/>
    <w:rsid w:val="009A6E45"/>
    <w:rsid w:val="009B136E"/>
    <w:rsid w:val="009B2ED6"/>
    <w:rsid w:val="009F0247"/>
    <w:rsid w:val="009F5A0E"/>
    <w:rsid w:val="00A05A14"/>
    <w:rsid w:val="00A125EF"/>
    <w:rsid w:val="00A17541"/>
    <w:rsid w:val="00A22C2E"/>
    <w:rsid w:val="00A254C5"/>
    <w:rsid w:val="00A25CAB"/>
    <w:rsid w:val="00A54762"/>
    <w:rsid w:val="00A618E5"/>
    <w:rsid w:val="00A66A12"/>
    <w:rsid w:val="00A67680"/>
    <w:rsid w:val="00A811F0"/>
    <w:rsid w:val="00A82823"/>
    <w:rsid w:val="00A92600"/>
    <w:rsid w:val="00AA24DC"/>
    <w:rsid w:val="00AA6D75"/>
    <w:rsid w:val="00AB488B"/>
    <w:rsid w:val="00AC7824"/>
    <w:rsid w:val="00AD092F"/>
    <w:rsid w:val="00AF76D7"/>
    <w:rsid w:val="00B12E56"/>
    <w:rsid w:val="00B33144"/>
    <w:rsid w:val="00B521BC"/>
    <w:rsid w:val="00B5496A"/>
    <w:rsid w:val="00B660FE"/>
    <w:rsid w:val="00B851FB"/>
    <w:rsid w:val="00B96A24"/>
    <w:rsid w:val="00BA3ECC"/>
    <w:rsid w:val="00BA443E"/>
    <w:rsid w:val="00BA5A52"/>
    <w:rsid w:val="00BB1B80"/>
    <w:rsid w:val="00BB31C0"/>
    <w:rsid w:val="00BB6326"/>
    <w:rsid w:val="00BC30DB"/>
    <w:rsid w:val="00BC4E6C"/>
    <w:rsid w:val="00BC6093"/>
    <w:rsid w:val="00BE07D5"/>
    <w:rsid w:val="00C06BBC"/>
    <w:rsid w:val="00C36502"/>
    <w:rsid w:val="00C43219"/>
    <w:rsid w:val="00C46D9A"/>
    <w:rsid w:val="00C47547"/>
    <w:rsid w:val="00C53E2E"/>
    <w:rsid w:val="00C5736D"/>
    <w:rsid w:val="00C71804"/>
    <w:rsid w:val="00C77965"/>
    <w:rsid w:val="00C81F3B"/>
    <w:rsid w:val="00C860DB"/>
    <w:rsid w:val="00C87C01"/>
    <w:rsid w:val="00C94BC3"/>
    <w:rsid w:val="00C95BA7"/>
    <w:rsid w:val="00CA7506"/>
    <w:rsid w:val="00CA7DCE"/>
    <w:rsid w:val="00CB37D9"/>
    <w:rsid w:val="00CC4207"/>
    <w:rsid w:val="00CD0C6F"/>
    <w:rsid w:val="00CD1485"/>
    <w:rsid w:val="00CF45F1"/>
    <w:rsid w:val="00CF4C43"/>
    <w:rsid w:val="00CF5285"/>
    <w:rsid w:val="00D06911"/>
    <w:rsid w:val="00D077F6"/>
    <w:rsid w:val="00D11FC8"/>
    <w:rsid w:val="00D336E9"/>
    <w:rsid w:val="00D366E7"/>
    <w:rsid w:val="00D3692D"/>
    <w:rsid w:val="00D62678"/>
    <w:rsid w:val="00D62D5A"/>
    <w:rsid w:val="00D70D38"/>
    <w:rsid w:val="00D74CAF"/>
    <w:rsid w:val="00D84C09"/>
    <w:rsid w:val="00D90D74"/>
    <w:rsid w:val="00DB11F6"/>
    <w:rsid w:val="00DC0931"/>
    <w:rsid w:val="00DD016D"/>
    <w:rsid w:val="00DE0D2A"/>
    <w:rsid w:val="00DE6473"/>
    <w:rsid w:val="00E11BFB"/>
    <w:rsid w:val="00E164E2"/>
    <w:rsid w:val="00E342C7"/>
    <w:rsid w:val="00E65C7E"/>
    <w:rsid w:val="00E7332A"/>
    <w:rsid w:val="00E737E2"/>
    <w:rsid w:val="00E75EB1"/>
    <w:rsid w:val="00E76340"/>
    <w:rsid w:val="00E81BAB"/>
    <w:rsid w:val="00E8626A"/>
    <w:rsid w:val="00EA6CA4"/>
    <w:rsid w:val="00EB37CD"/>
    <w:rsid w:val="00EC0BD0"/>
    <w:rsid w:val="00ED1C2C"/>
    <w:rsid w:val="00ED44D7"/>
    <w:rsid w:val="00ED4828"/>
    <w:rsid w:val="00ED65B5"/>
    <w:rsid w:val="00EF4E17"/>
    <w:rsid w:val="00EF7C1C"/>
    <w:rsid w:val="00F243C5"/>
    <w:rsid w:val="00F276C9"/>
    <w:rsid w:val="00F35D44"/>
    <w:rsid w:val="00F43617"/>
    <w:rsid w:val="00F4599A"/>
    <w:rsid w:val="00F51B6D"/>
    <w:rsid w:val="00F52293"/>
    <w:rsid w:val="00F632F6"/>
    <w:rsid w:val="00FA7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E0"/>
  </w:style>
  <w:style w:type="paragraph" w:styleId="1">
    <w:name w:val="heading 1"/>
    <w:basedOn w:val="a"/>
    <w:next w:val="a"/>
    <w:link w:val="10"/>
    <w:uiPriority w:val="9"/>
    <w:qFormat/>
    <w:rsid w:val="006A20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A20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ED6"/>
    <w:pPr>
      <w:ind w:left="720"/>
      <w:contextualSpacing/>
    </w:pPr>
  </w:style>
  <w:style w:type="paragraph" w:styleId="a4">
    <w:name w:val="header"/>
    <w:basedOn w:val="a"/>
    <w:link w:val="a5"/>
    <w:uiPriority w:val="99"/>
    <w:unhideWhenUsed/>
    <w:rsid w:val="003A3F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3F86"/>
  </w:style>
  <w:style w:type="paragraph" w:styleId="a6">
    <w:name w:val="footer"/>
    <w:basedOn w:val="a"/>
    <w:link w:val="a7"/>
    <w:uiPriority w:val="99"/>
    <w:unhideWhenUsed/>
    <w:rsid w:val="003A3F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3F86"/>
  </w:style>
  <w:style w:type="table" w:styleId="a8">
    <w:name w:val="Table Grid"/>
    <w:basedOn w:val="a1"/>
    <w:uiPriority w:val="39"/>
    <w:rsid w:val="00300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00B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0B17"/>
    <w:rPr>
      <w:rFonts w:ascii="Tahoma" w:hAnsi="Tahoma" w:cs="Tahoma"/>
      <w:sz w:val="16"/>
      <w:szCs w:val="16"/>
    </w:rPr>
  </w:style>
  <w:style w:type="character" w:styleId="ab">
    <w:name w:val="Hyperlink"/>
    <w:basedOn w:val="a0"/>
    <w:uiPriority w:val="99"/>
    <w:unhideWhenUsed/>
    <w:rsid w:val="00493181"/>
    <w:rPr>
      <w:color w:val="0563C1" w:themeColor="hyperlink"/>
      <w:u w:val="single"/>
    </w:rPr>
  </w:style>
  <w:style w:type="paragraph" w:styleId="ac">
    <w:name w:val="Normal (Web)"/>
    <w:basedOn w:val="a"/>
    <w:uiPriority w:val="99"/>
    <w:unhideWhenUsed/>
    <w:rsid w:val="00F51B6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3039E5"/>
    <w:rPr>
      <w:color w:val="954F72" w:themeColor="followedHyperlink"/>
      <w:u w:val="single"/>
    </w:rPr>
  </w:style>
  <w:style w:type="character" w:customStyle="1" w:styleId="10">
    <w:name w:val="Заголовок 1 Знак"/>
    <w:basedOn w:val="a0"/>
    <w:link w:val="1"/>
    <w:uiPriority w:val="9"/>
    <w:rsid w:val="006A209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6A209E"/>
    <w:rPr>
      <w:rFonts w:asciiTheme="majorHAnsi" w:eastAsiaTheme="majorEastAsia" w:hAnsiTheme="majorHAnsi" w:cstheme="majorBidi"/>
      <w:b/>
      <w:bCs/>
      <w:color w:val="5B9BD5" w:themeColor="accent1"/>
      <w:sz w:val="26"/>
      <w:szCs w:val="26"/>
    </w:rPr>
  </w:style>
  <w:style w:type="paragraph" w:styleId="ae">
    <w:name w:val="TOC Heading"/>
    <w:basedOn w:val="1"/>
    <w:next w:val="a"/>
    <w:uiPriority w:val="39"/>
    <w:semiHidden/>
    <w:unhideWhenUsed/>
    <w:qFormat/>
    <w:rsid w:val="00597670"/>
    <w:pPr>
      <w:spacing w:line="276" w:lineRule="auto"/>
      <w:outlineLvl w:val="9"/>
    </w:pPr>
  </w:style>
  <w:style w:type="paragraph" w:styleId="11">
    <w:name w:val="toc 1"/>
    <w:basedOn w:val="a"/>
    <w:next w:val="a"/>
    <w:autoRedefine/>
    <w:uiPriority w:val="39"/>
    <w:unhideWhenUsed/>
    <w:rsid w:val="00597670"/>
    <w:pPr>
      <w:spacing w:after="100"/>
    </w:pPr>
  </w:style>
  <w:style w:type="paragraph" w:styleId="21">
    <w:name w:val="toc 2"/>
    <w:basedOn w:val="a"/>
    <w:next w:val="a"/>
    <w:autoRedefine/>
    <w:uiPriority w:val="39"/>
    <w:unhideWhenUsed/>
    <w:rsid w:val="0059767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727817">
      <w:bodyDiv w:val="1"/>
      <w:marLeft w:val="0"/>
      <w:marRight w:val="0"/>
      <w:marTop w:val="0"/>
      <w:marBottom w:val="0"/>
      <w:divBdr>
        <w:top w:val="none" w:sz="0" w:space="0" w:color="auto"/>
        <w:left w:val="none" w:sz="0" w:space="0" w:color="auto"/>
        <w:bottom w:val="none" w:sz="0" w:space="0" w:color="auto"/>
        <w:right w:val="none" w:sz="0" w:space="0" w:color="auto"/>
      </w:divBdr>
    </w:div>
    <w:div w:id="9626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tkoe.com/doklad-pro-vozduh" TargetMode="External"/><Relationship Id="rId13" Type="http://schemas.openxmlformats.org/officeDocument/2006/relationships/hyperlink" Target="https://yandex.ru/images/touch/search" TargetMode="External"/><Relationship Id="rId18" Type="http://schemas.openxmlformats.org/officeDocument/2006/relationships/image" Target="media/image2.jpe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package" Target="embeddings/_________Microsoft_Office_Word1.docx"/><Relationship Id="rId7" Type="http://schemas.openxmlformats.org/officeDocument/2006/relationships/endnotes" Target="endnotes.xml"/><Relationship Id="rId12" Type="http://schemas.openxmlformats.org/officeDocument/2006/relationships/hyperlink" Target="http://www.dishisvobodno.ru/air_and_health.html" TargetMode="External"/><Relationship Id="rId17" Type="http://schemas.openxmlformats.org/officeDocument/2006/relationships/image" Target="media/image1.jpeg"/><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s://tech.yandex.ru/maps/doc/staticapi/1.x/dg/concepts/map_scale-docpage/" TargetMode="External"/><Relationship Id="rId20" Type="http://schemas.openxmlformats.org/officeDocument/2006/relationships/image" Target="media/image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dweb.ru/arheo1/88.htm" TargetMode="External"/><Relationship Id="rId24" Type="http://schemas.openxmlformats.org/officeDocument/2006/relationships/chart" Target="charts/chart3.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mapdata.ru/habarovskiy-kray/nanayskiy-rayon/selo-verhniy-nergen/" TargetMode="External"/><Relationship Id="rId23" Type="http://schemas.openxmlformats.org/officeDocument/2006/relationships/chart" Target="charts/chart2.xml"/><Relationship Id="rId28" Type="http://schemas.openxmlformats.org/officeDocument/2006/relationships/image" Target="media/image6.jpeg"/><Relationship Id="rId10" Type="http://schemas.openxmlformats.org/officeDocument/2006/relationships/hyperlink" Target="http://&#1087;&#1088;&#1080;&#1088;&#1086;&#1076;&#1072;.&#1088;&#1092;/lichens/likhenoindikatsiya.php"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eznaika.org/chemiks/chto-takoe-vozdux-i-iz-chego-on-sostoit/" TargetMode="External"/><Relationship Id="rId14" Type="http://schemas.openxmlformats.org/officeDocument/2006/relationships/hyperlink" Target="https://yandex.ru/support/nmaps/map-control_2.2.3.html" TargetMode="External"/><Relationship Id="rId22" Type="http://schemas.openxmlformats.org/officeDocument/2006/relationships/chart" Target="charts/chart1.xml"/><Relationship Id="rId27" Type="http://schemas.openxmlformats.org/officeDocument/2006/relationships/image" Target="media/image5.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Степень покрытия лишайниками в 2018 году</a:t>
            </a:r>
          </a:p>
        </c:rich>
      </c:tx>
      <c:layout>
        <c:manualLayout>
          <c:xMode val="edge"/>
          <c:yMode val="edge"/>
          <c:x val="0.10463375936906871"/>
          <c:y val="4.3933995226069812E-2"/>
        </c:manualLayout>
      </c:layout>
    </c:title>
    <c:view3D>
      <c:rAngAx val="1"/>
    </c:view3D>
    <c:plotArea>
      <c:layout/>
      <c:bar3DChart>
        <c:barDir val="col"/>
        <c:grouping val="clustered"/>
        <c:ser>
          <c:idx val="0"/>
          <c:order val="0"/>
          <c:tx>
            <c:strRef>
              <c:f>'[Диаграмма в Microsoft Office Word]Лист1'!$B$1</c:f>
              <c:strCache>
                <c:ptCount val="1"/>
                <c:pt idx="0">
                  <c:v>1</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Word]Лист1'!$B$2:$B$7</c:f>
              <c:numCache>
                <c:formatCode>General</c:formatCode>
                <c:ptCount val="6"/>
                <c:pt idx="0">
                  <c:v>51</c:v>
                </c:pt>
                <c:pt idx="1">
                  <c:v>89</c:v>
                </c:pt>
                <c:pt idx="2">
                  <c:v>82</c:v>
                </c:pt>
                <c:pt idx="3">
                  <c:v>30</c:v>
                </c:pt>
                <c:pt idx="4">
                  <c:v>96</c:v>
                </c:pt>
                <c:pt idx="5">
                  <c:v>72</c:v>
                </c:pt>
              </c:numCache>
            </c:numRef>
          </c:val>
        </c:ser>
        <c:ser>
          <c:idx val="1"/>
          <c:order val="1"/>
          <c:tx>
            <c:strRef>
              <c:f>'[Диаграмма в Microsoft Office Word]Лист1'!$C$1</c:f>
              <c:strCache>
                <c:ptCount val="1"/>
                <c:pt idx="0">
                  <c:v>2</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Word]Лист1'!$C$2:$C$7</c:f>
              <c:numCache>
                <c:formatCode>General</c:formatCode>
                <c:ptCount val="6"/>
                <c:pt idx="0">
                  <c:v>54</c:v>
                </c:pt>
                <c:pt idx="1">
                  <c:v>68</c:v>
                </c:pt>
                <c:pt idx="2">
                  <c:v>72</c:v>
                </c:pt>
                <c:pt idx="3">
                  <c:v>34</c:v>
                </c:pt>
                <c:pt idx="4">
                  <c:v>100</c:v>
                </c:pt>
                <c:pt idx="5">
                  <c:v>73</c:v>
                </c:pt>
              </c:numCache>
            </c:numRef>
          </c:val>
        </c:ser>
        <c:ser>
          <c:idx val="2"/>
          <c:order val="2"/>
          <c:tx>
            <c:strRef>
              <c:f>'[Диаграмма в Microsoft Office Word]Лист1'!$D$1</c:f>
              <c:strCache>
                <c:ptCount val="1"/>
                <c:pt idx="0">
                  <c:v>3</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Word]Лист1'!$D$2:$D$7</c:f>
              <c:numCache>
                <c:formatCode>General</c:formatCode>
                <c:ptCount val="6"/>
                <c:pt idx="0">
                  <c:v>97</c:v>
                </c:pt>
                <c:pt idx="1">
                  <c:v>95</c:v>
                </c:pt>
                <c:pt idx="2">
                  <c:v>51</c:v>
                </c:pt>
                <c:pt idx="3">
                  <c:v>31</c:v>
                </c:pt>
                <c:pt idx="4">
                  <c:v>93</c:v>
                </c:pt>
                <c:pt idx="5">
                  <c:v>0</c:v>
                </c:pt>
              </c:numCache>
            </c:numRef>
          </c:val>
        </c:ser>
        <c:ser>
          <c:idx val="3"/>
          <c:order val="3"/>
          <c:tx>
            <c:strRef>
              <c:f>'[Диаграмма в Microsoft Office Word]Лист1'!$E$1</c:f>
              <c:strCache>
                <c:ptCount val="1"/>
                <c:pt idx="0">
                  <c:v>4</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Word]Лист1'!$E$2:$E$7</c:f>
              <c:numCache>
                <c:formatCode>General</c:formatCode>
                <c:ptCount val="6"/>
                <c:pt idx="0">
                  <c:v>94</c:v>
                </c:pt>
                <c:pt idx="1">
                  <c:v>82</c:v>
                </c:pt>
                <c:pt idx="2">
                  <c:v>43</c:v>
                </c:pt>
                <c:pt idx="3">
                  <c:v>19</c:v>
                </c:pt>
                <c:pt idx="4">
                  <c:v>77</c:v>
                </c:pt>
                <c:pt idx="5">
                  <c:v>72</c:v>
                </c:pt>
              </c:numCache>
            </c:numRef>
          </c:val>
        </c:ser>
        <c:ser>
          <c:idx val="4"/>
          <c:order val="4"/>
          <c:tx>
            <c:strRef>
              <c:f>'[Диаграмма в Microsoft Office Word]Лист1'!$F$1</c:f>
              <c:strCache>
                <c:ptCount val="1"/>
                <c:pt idx="0">
                  <c:v>5</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Word]Лист1'!$F$2:$F$7</c:f>
              <c:numCache>
                <c:formatCode>General</c:formatCode>
                <c:ptCount val="6"/>
                <c:pt idx="0">
                  <c:v>98</c:v>
                </c:pt>
                <c:pt idx="1">
                  <c:v>66</c:v>
                </c:pt>
                <c:pt idx="2">
                  <c:v>100</c:v>
                </c:pt>
                <c:pt idx="3">
                  <c:v>18</c:v>
                </c:pt>
                <c:pt idx="4">
                  <c:v>100</c:v>
                </c:pt>
                <c:pt idx="5">
                  <c:v>7</c:v>
                </c:pt>
              </c:numCache>
            </c:numRef>
          </c:val>
        </c:ser>
        <c:ser>
          <c:idx val="5"/>
          <c:order val="5"/>
          <c:tx>
            <c:strRef>
              <c:f>'[Диаграмма в Microsoft Office Word]Лист1'!$G$1</c:f>
              <c:strCache>
                <c:ptCount val="1"/>
                <c:pt idx="0">
                  <c:v>6</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Word]Лист1'!$G$2:$G$7</c:f>
              <c:numCache>
                <c:formatCode>General</c:formatCode>
                <c:ptCount val="6"/>
                <c:pt idx="0">
                  <c:v>65</c:v>
                </c:pt>
                <c:pt idx="1">
                  <c:v>20</c:v>
                </c:pt>
                <c:pt idx="2">
                  <c:v>94</c:v>
                </c:pt>
                <c:pt idx="3">
                  <c:v>40</c:v>
                </c:pt>
                <c:pt idx="4">
                  <c:v>95</c:v>
                </c:pt>
                <c:pt idx="5">
                  <c:v>3</c:v>
                </c:pt>
              </c:numCache>
            </c:numRef>
          </c:val>
        </c:ser>
        <c:ser>
          <c:idx val="6"/>
          <c:order val="6"/>
          <c:tx>
            <c:strRef>
              <c:f>'[Диаграмма в Microsoft Office Word]Лист1'!$H$1</c:f>
              <c:strCache>
                <c:ptCount val="1"/>
                <c:pt idx="0">
                  <c:v>7</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Word]Лист1'!$H$2:$H$7</c:f>
              <c:numCache>
                <c:formatCode>General</c:formatCode>
                <c:ptCount val="6"/>
                <c:pt idx="0">
                  <c:v>86</c:v>
                </c:pt>
                <c:pt idx="1">
                  <c:v>8</c:v>
                </c:pt>
                <c:pt idx="2">
                  <c:v>37</c:v>
                </c:pt>
                <c:pt idx="3">
                  <c:v>31</c:v>
                </c:pt>
                <c:pt idx="4">
                  <c:v>96</c:v>
                </c:pt>
                <c:pt idx="5">
                  <c:v>0</c:v>
                </c:pt>
              </c:numCache>
            </c:numRef>
          </c:val>
        </c:ser>
        <c:ser>
          <c:idx val="7"/>
          <c:order val="7"/>
          <c:tx>
            <c:strRef>
              <c:f>'[Диаграмма в Microsoft Office Word]Лист1'!$I$1</c:f>
              <c:strCache>
                <c:ptCount val="1"/>
                <c:pt idx="0">
                  <c:v>8</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Word]Лист1'!$I$2:$I$7</c:f>
              <c:numCache>
                <c:formatCode>General</c:formatCode>
                <c:ptCount val="6"/>
                <c:pt idx="0">
                  <c:v>96</c:v>
                </c:pt>
                <c:pt idx="1">
                  <c:v>41</c:v>
                </c:pt>
                <c:pt idx="2">
                  <c:v>87</c:v>
                </c:pt>
                <c:pt idx="3">
                  <c:v>50</c:v>
                </c:pt>
                <c:pt idx="4">
                  <c:v>100</c:v>
                </c:pt>
                <c:pt idx="5">
                  <c:v>0</c:v>
                </c:pt>
              </c:numCache>
            </c:numRef>
          </c:val>
        </c:ser>
        <c:ser>
          <c:idx val="8"/>
          <c:order val="8"/>
          <c:tx>
            <c:strRef>
              <c:f>'[Диаграмма в Microsoft Office Word]Лист1'!$J$1</c:f>
              <c:strCache>
                <c:ptCount val="1"/>
                <c:pt idx="0">
                  <c:v>9</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Word]Лист1'!$J$2:$J$7</c:f>
              <c:numCache>
                <c:formatCode>General</c:formatCode>
                <c:ptCount val="6"/>
                <c:pt idx="0">
                  <c:v>70</c:v>
                </c:pt>
                <c:pt idx="1">
                  <c:v>18</c:v>
                </c:pt>
                <c:pt idx="2">
                  <c:v>60</c:v>
                </c:pt>
                <c:pt idx="3">
                  <c:v>11</c:v>
                </c:pt>
                <c:pt idx="4">
                  <c:v>100</c:v>
                </c:pt>
                <c:pt idx="5">
                  <c:v>51</c:v>
                </c:pt>
              </c:numCache>
            </c:numRef>
          </c:val>
        </c:ser>
        <c:ser>
          <c:idx val="9"/>
          <c:order val="9"/>
          <c:tx>
            <c:strRef>
              <c:f>'[Диаграмма в Microsoft Office Word]Лист1'!$K$1</c:f>
              <c:strCache>
                <c:ptCount val="1"/>
                <c:pt idx="0">
                  <c:v>10</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Word]Лист1'!$K$2:$K$7</c:f>
              <c:numCache>
                <c:formatCode>General</c:formatCode>
                <c:ptCount val="6"/>
                <c:pt idx="0">
                  <c:v>60</c:v>
                </c:pt>
                <c:pt idx="1">
                  <c:v>38</c:v>
                </c:pt>
                <c:pt idx="2">
                  <c:v>54</c:v>
                </c:pt>
                <c:pt idx="3">
                  <c:v>3</c:v>
                </c:pt>
                <c:pt idx="4">
                  <c:v>97</c:v>
                </c:pt>
                <c:pt idx="5">
                  <c:v>48</c:v>
                </c:pt>
              </c:numCache>
            </c:numRef>
          </c:val>
        </c:ser>
        <c:shape val="box"/>
        <c:axId val="119882880"/>
        <c:axId val="119884416"/>
        <c:axId val="0"/>
      </c:bar3DChart>
      <c:catAx>
        <c:axId val="119882880"/>
        <c:scaling>
          <c:orientation val="minMax"/>
        </c:scaling>
        <c:axPos val="b"/>
        <c:tickLblPos val="nextTo"/>
        <c:crossAx val="119884416"/>
        <c:crosses val="autoZero"/>
        <c:auto val="1"/>
        <c:lblAlgn val="ctr"/>
        <c:lblOffset val="100"/>
      </c:catAx>
      <c:valAx>
        <c:axId val="119884416"/>
        <c:scaling>
          <c:orientation val="minMax"/>
        </c:scaling>
        <c:axPos val="l"/>
        <c:majorGridlines/>
        <c:numFmt formatCode="General" sourceLinked="1"/>
        <c:tickLblPos val="nextTo"/>
        <c:crossAx val="1198828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Количество</a:t>
            </a:r>
            <a:r>
              <a:rPr lang="ru-RU" baseline="0"/>
              <a:t> видов лишайников в 2018 году</a:t>
            </a:r>
            <a:endParaRPr lang="ru-RU"/>
          </a:p>
        </c:rich>
      </c:tx>
    </c:title>
    <c:view3D>
      <c:rAngAx val="1"/>
    </c:view3D>
    <c:plotArea>
      <c:layout/>
      <c:bar3DChart>
        <c:barDir val="col"/>
        <c:grouping val="clustered"/>
        <c:ser>
          <c:idx val="0"/>
          <c:order val="0"/>
          <c:tx>
            <c:strRef>
              <c:f>'[Диаграмма в Microsoft Office Word]Лист1'!$B$1</c:f>
              <c:strCache>
                <c:ptCount val="1"/>
                <c:pt idx="0">
                  <c:v>1</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Word]Лист1'!$B$2:$B$7</c:f>
              <c:numCache>
                <c:formatCode>General</c:formatCode>
                <c:ptCount val="6"/>
                <c:pt idx="0">
                  <c:v>3</c:v>
                </c:pt>
                <c:pt idx="1">
                  <c:v>3</c:v>
                </c:pt>
                <c:pt idx="2">
                  <c:v>4</c:v>
                </c:pt>
                <c:pt idx="3">
                  <c:v>1</c:v>
                </c:pt>
                <c:pt idx="4">
                  <c:v>5</c:v>
                </c:pt>
                <c:pt idx="5">
                  <c:v>1</c:v>
                </c:pt>
              </c:numCache>
            </c:numRef>
          </c:val>
        </c:ser>
        <c:ser>
          <c:idx val="1"/>
          <c:order val="1"/>
          <c:tx>
            <c:strRef>
              <c:f>'[Диаграмма в Microsoft Office Word]Лист1'!$C$1</c:f>
              <c:strCache>
                <c:ptCount val="1"/>
                <c:pt idx="0">
                  <c:v>2</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Word]Лист1'!$C$2:$C$7</c:f>
              <c:numCache>
                <c:formatCode>General</c:formatCode>
                <c:ptCount val="6"/>
                <c:pt idx="0">
                  <c:v>3</c:v>
                </c:pt>
                <c:pt idx="1">
                  <c:v>2</c:v>
                </c:pt>
                <c:pt idx="2">
                  <c:v>3</c:v>
                </c:pt>
                <c:pt idx="3">
                  <c:v>1</c:v>
                </c:pt>
                <c:pt idx="4">
                  <c:v>3</c:v>
                </c:pt>
                <c:pt idx="5">
                  <c:v>1</c:v>
                </c:pt>
              </c:numCache>
            </c:numRef>
          </c:val>
        </c:ser>
        <c:ser>
          <c:idx val="2"/>
          <c:order val="2"/>
          <c:tx>
            <c:strRef>
              <c:f>'[Диаграмма в Microsoft Office Word]Лист1'!$D$1</c:f>
              <c:strCache>
                <c:ptCount val="1"/>
                <c:pt idx="0">
                  <c:v>3</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Word]Лист1'!$D$2:$D$7</c:f>
              <c:numCache>
                <c:formatCode>General</c:formatCode>
                <c:ptCount val="6"/>
                <c:pt idx="0">
                  <c:v>3</c:v>
                </c:pt>
                <c:pt idx="1">
                  <c:v>3</c:v>
                </c:pt>
                <c:pt idx="2">
                  <c:v>3</c:v>
                </c:pt>
                <c:pt idx="3">
                  <c:v>1</c:v>
                </c:pt>
                <c:pt idx="4">
                  <c:v>3</c:v>
                </c:pt>
                <c:pt idx="5">
                  <c:v>0</c:v>
                </c:pt>
              </c:numCache>
            </c:numRef>
          </c:val>
        </c:ser>
        <c:ser>
          <c:idx val="3"/>
          <c:order val="3"/>
          <c:tx>
            <c:strRef>
              <c:f>'[Диаграмма в Microsoft Office Word]Лист1'!$E$1</c:f>
              <c:strCache>
                <c:ptCount val="1"/>
                <c:pt idx="0">
                  <c:v>4</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Word]Лист1'!$E$2:$E$7</c:f>
              <c:numCache>
                <c:formatCode>General</c:formatCode>
                <c:ptCount val="6"/>
                <c:pt idx="0">
                  <c:v>3</c:v>
                </c:pt>
                <c:pt idx="1">
                  <c:v>3</c:v>
                </c:pt>
                <c:pt idx="2">
                  <c:v>2</c:v>
                </c:pt>
                <c:pt idx="3">
                  <c:v>1</c:v>
                </c:pt>
                <c:pt idx="4">
                  <c:v>3</c:v>
                </c:pt>
                <c:pt idx="5">
                  <c:v>2</c:v>
                </c:pt>
              </c:numCache>
            </c:numRef>
          </c:val>
        </c:ser>
        <c:ser>
          <c:idx val="4"/>
          <c:order val="4"/>
          <c:tx>
            <c:strRef>
              <c:f>'[Диаграмма в Microsoft Office Word]Лист1'!$F$1</c:f>
              <c:strCache>
                <c:ptCount val="1"/>
                <c:pt idx="0">
                  <c:v>5</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Word]Лист1'!$F$2:$F$7</c:f>
              <c:numCache>
                <c:formatCode>General</c:formatCode>
                <c:ptCount val="6"/>
                <c:pt idx="0">
                  <c:v>2</c:v>
                </c:pt>
                <c:pt idx="1">
                  <c:v>3</c:v>
                </c:pt>
                <c:pt idx="2">
                  <c:v>2</c:v>
                </c:pt>
                <c:pt idx="3">
                  <c:v>1</c:v>
                </c:pt>
                <c:pt idx="4">
                  <c:v>4</c:v>
                </c:pt>
                <c:pt idx="5">
                  <c:v>1</c:v>
                </c:pt>
              </c:numCache>
            </c:numRef>
          </c:val>
        </c:ser>
        <c:ser>
          <c:idx val="5"/>
          <c:order val="5"/>
          <c:tx>
            <c:strRef>
              <c:f>'[Диаграмма в Microsoft Office Word]Лист1'!$G$1</c:f>
              <c:strCache>
                <c:ptCount val="1"/>
                <c:pt idx="0">
                  <c:v>6</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Word]Лист1'!$G$2:$G$7</c:f>
              <c:numCache>
                <c:formatCode>General</c:formatCode>
                <c:ptCount val="6"/>
                <c:pt idx="0">
                  <c:v>3</c:v>
                </c:pt>
                <c:pt idx="1">
                  <c:v>1</c:v>
                </c:pt>
                <c:pt idx="2">
                  <c:v>3</c:v>
                </c:pt>
                <c:pt idx="3">
                  <c:v>1</c:v>
                </c:pt>
                <c:pt idx="4">
                  <c:v>3</c:v>
                </c:pt>
                <c:pt idx="5">
                  <c:v>1</c:v>
                </c:pt>
              </c:numCache>
            </c:numRef>
          </c:val>
        </c:ser>
        <c:ser>
          <c:idx val="6"/>
          <c:order val="6"/>
          <c:tx>
            <c:strRef>
              <c:f>'[Диаграмма в Microsoft Office Word]Лист1'!$H$1</c:f>
              <c:strCache>
                <c:ptCount val="1"/>
                <c:pt idx="0">
                  <c:v>7</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Word]Лист1'!$H$2:$H$7</c:f>
              <c:numCache>
                <c:formatCode>General</c:formatCode>
                <c:ptCount val="6"/>
                <c:pt idx="0">
                  <c:v>3</c:v>
                </c:pt>
                <c:pt idx="1">
                  <c:v>1</c:v>
                </c:pt>
                <c:pt idx="2">
                  <c:v>3</c:v>
                </c:pt>
                <c:pt idx="3">
                  <c:v>2</c:v>
                </c:pt>
                <c:pt idx="4">
                  <c:v>4</c:v>
                </c:pt>
                <c:pt idx="5">
                  <c:v>0</c:v>
                </c:pt>
              </c:numCache>
            </c:numRef>
          </c:val>
        </c:ser>
        <c:ser>
          <c:idx val="7"/>
          <c:order val="7"/>
          <c:tx>
            <c:strRef>
              <c:f>'[Диаграмма в Microsoft Office Word]Лист1'!$I$1</c:f>
              <c:strCache>
                <c:ptCount val="1"/>
                <c:pt idx="0">
                  <c:v>8</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Word]Лист1'!$I$2:$I$7</c:f>
              <c:numCache>
                <c:formatCode>General</c:formatCode>
                <c:ptCount val="6"/>
                <c:pt idx="0">
                  <c:v>3</c:v>
                </c:pt>
                <c:pt idx="1">
                  <c:v>1</c:v>
                </c:pt>
                <c:pt idx="2">
                  <c:v>3</c:v>
                </c:pt>
                <c:pt idx="3">
                  <c:v>1</c:v>
                </c:pt>
                <c:pt idx="4">
                  <c:v>4</c:v>
                </c:pt>
                <c:pt idx="5">
                  <c:v>0</c:v>
                </c:pt>
              </c:numCache>
            </c:numRef>
          </c:val>
        </c:ser>
        <c:ser>
          <c:idx val="8"/>
          <c:order val="8"/>
          <c:tx>
            <c:strRef>
              <c:f>'[Диаграмма в Microsoft Office Word]Лист1'!$J$1</c:f>
              <c:strCache>
                <c:ptCount val="1"/>
                <c:pt idx="0">
                  <c:v>9</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Word]Лист1'!$J$2:$J$7</c:f>
              <c:numCache>
                <c:formatCode>General</c:formatCode>
                <c:ptCount val="6"/>
                <c:pt idx="0">
                  <c:v>2</c:v>
                </c:pt>
                <c:pt idx="1">
                  <c:v>1</c:v>
                </c:pt>
                <c:pt idx="2">
                  <c:v>3</c:v>
                </c:pt>
                <c:pt idx="3">
                  <c:v>1</c:v>
                </c:pt>
                <c:pt idx="4">
                  <c:v>3</c:v>
                </c:pt>
                <c:pt idx="5">
                  <c:v>1</c:v>
                </c:pt>
              </c:numCache>
            </c:numRef>
          </c:val>
        </c:ser>
        <c:ser>
          <c:idx val="9"/>
          <c:order val="9"/>
          <c:tx>
            <c:strRef>
              <c:f>'[Диаграмма в Microsoft Office Word]Лист1'!$K$1</c:f>
              <c:strCache>
                <c:ptCount val="1"/>
                <c:pt idx="0">
                  <c:v>10</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Word]Лист1'!$K$2:$K$7</c:f>
              <c:numCache>
                <c:formatCode>General</c:formatCode>
                <c:ptCount val="6"/>
                <c:pt idx="0">
                  <c:v>2</c:v>
                </c:pt>
                <c:pt idx="1">
                  <c:v>1</c:v>
                </c:pt>
                <c:pt idx="2">
                  <c:v>4</c:v>
                </c:pt>
                <c:pt idx="3">
                  <c:v>1</c:v>
                </c:pt>
                <c:pt idx="4">
                  <c:v>4</c:v>
                </c:pt>
                <c:pt idx="5">
                  <c:v>1</c:v>
                </c:pt>
              </c:numCache>
            </c:numRef>
          </c:val>
        </c:ser>
        <c:shape val="box"/>
        <c:axId val="120096640"/>
        <c:axId val="120098176"/>
        <c:axId val="0"/>
      </c:bar3DChart>
      <c:catAx>
        <c:axId val="120096640"/>
        <c:scaling>
          <c:orientation val="minMax"/>
        </c:scaling>
        <c:axPos val="b"/>
        <c:tickLblPos val="nextTo"/>
        <c:crossAx val="120098176"/>
        <c:crosses val="autoZero"/>
        <c:auto val="1"/>
        <c:lblAlgn val="ctr"/>
        <c:lblOffset val="100"/>
      </c:catAx>
      <c:valAx>
        <c:axId val="120098176"/>
        <c:scaling>
          <c:orientation val="minMax"/>
        </c:scaling>
        <c:axPos val="l"/>
        <c:majorGridlines/>
        <c:numFmt formatCode="General" sourceLinked="1"/>
        <c:tickLblPos val="nextTo"/>
        <c:crossAx val="12009664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Количество лишайников доминирующего вида в 2018 году</a:t>
            </a:r>
          </a:p>
        </c:rich>
      </c:tx>
    </c:title>
    <c:view3D>
      <c:rAngAx val="1"/>
    </c:view3D>
    <c:plotArea>
      <c:layout/>
      <c:bar3DChart>
        <c:barDir val="col"/>
        <c:grouping val="clustered"/>
        <c:ser>
          <c:idx val="0"/>
          <c:order val="0"/>
          <c:tx>
            <c:strRef>
              <c:f>'[Диаграмма в Microsoft Office Word]Лист1'!$B$1</c:f>
              <c:strCache>
                <c:ptCount val="1"/>
                <c:pt idx="0">
                  <c:v>1</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Word]Лист1'!$B$2:$B$7</c:f>
              <c:numCache>
                <c:formatCode>General</c:formatCode>
                <c:ptCount val="6"/>
                <c:pt idx="0">
                  <c:v>20</c:v>
                </c:pt>
                <c:pt idx="1">
                  <c:v>43</c:v>
                </c:pt>
                <c:pt idx="2">
                  <c:v>23</c:v>
                </c:pt>
                <c:pt idx="3">
                  <c:v>30</c:v>
                </c:pt>
                <c:pt idx="4">
                  <c:v>45</c:v>
                </c:pt>
                <c:pt idx="5">
                  <c:v>72</c:v>
                </c:pt>
              </c:numCache>
            </c:numRef>
          </c:val>
        </c:ser>
        <c:ser>
          <c:idx val="1"/>
          <c:order val="1"/>
          <c:tx>
            <c:strRef>
              <c:f>'[Диаграмма в Microsoft Office Word]Лист1'!$C$1</c:f>
              <c:strCache>
                <c:ptCount val="1"/>
                <c:pt idx="0">
                  <c:v>2</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Word]Лист1'!$C$2:$C$7</c:f>
              <c:numCache>
                <c:formatCode>General</c:formatCode>
                <c:ptCount val="6"/>
                <c:pt idx="0">
                  <c:v>31</c:v>
                </c:pt>
                <c:pt idx="1">
                  <c:v>63</c:v>
                </c:pt>
                <c:pt idx="2">
                  <c:v>28</c:v>
                </c:pt>
                <c:pt idx="3">
                  <c:v>34</c:v>
                </c:pt>
                <c:pt idx="4">
                  <c:v>50</c:v>
                </c:pt>
                <c:pt idx="5">
                  <c:v>73</c:v>
                </c:pt>
              </c:numCache>
            </c:numRef>
          </c:val>
        </c:ser>
        <c:ser>
          <c:idx val="2"/>
          <c:order val="2"/>
          <c:tx>
            <c:strRef>
              <c:f>'[Диаграмма в Microsoft Office Word]Лист1'!$D$1</c:f>
              <c:strCache>
                <c:ptCount val="1"/>
                <c:pt idx="0">
                  <c:v>3</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Word]Лист1'!$D$2:$D$7</c:f>
              <c:numCache>
                <c:formatCode>General</c:formatCode>
                <c:ptCount val="6"/>
                <c:pt idx="0">
                  <c:v>92</c:v>
                </c:pt>
                <c:pt idx="1">
                  <c:v>41</c:v>
                </c:pt>
                <c:pt idx="2">
                  <c:v>32</c:v>
                </c:pt>
                <c:pt idx="3">
                  <c:v>31</c:v>
                </c:pt>
                <c:pt idx="4">
                  <c:v>50</c:v>
                </c:pt>
                <c:pt idx="5">
                  <c:v>0</c:v>
                </c:pt>
              </c:numCache>
            </c:numRef>
          </c:val>
        </c:ser>
        <c:ser>
          <c:idx val="3"/>
          <c:order val="3"/>
          <c:tx>
            <c:strRef>
              <c:f>'[Диаграмма в Microsoft Office Word]Лист1'!$E$1</c:f>
              <c:strCache>
                <c:ptCount val="1"/>
                <c:pt idx="0">
                  <c:v>4</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Word]Лист1'!$E$2:$E$7</c:f>
              <c:numCache>
                <c:formatCode>General</c:formatCode>
                <c:ptCount val="6"/>
                <c:pt idx="0">
                  <c:v>72</c:v>
                </c:pt>
                <c:pt idx="1">
                  <c:v>73</c:v>
                </c:pt>
                <c:pt idx="2">
                  <c:v>22</c:v>
                </c:pt>
                <c:pt idx="3">
                  <c:v>19</c:v>
                </c:pt>
                <c:pt idx="4">
                  <c:v>37</c:v>
                </c:pt>
                <c:pt idx="5">
                  <c:v>72</c:v>
                </c:pt>
              </c:numCache>
            </c:numRef>
          </c:val>
        </c:ser>
        <c:ser>
          <c:idx val="4"/>
          <c:order val="4"/>
          <c:tx>
            <c:strRef>
              <c:f>'[Диаграмма в Microsoft Office Word]Лист1'!$F$1</c:f>
              <c:strCache>
                <c:ptCount val="1"/>
                <c:pt idx="0">
                  <c:v>5</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Word]Лист1'!$F$2:$F$7</c:f>
              <c:numCache>
                <c:formatCode>General</c:formatCode>
                <c:ptCount val="6"/>
                <c:pt idx="0">
                  <c:v>87</c:v>
                </c:pt>
                <c:pt idx="1">
                  <c:v>24</c:v>
                </c:pt>
                <c:pt idx="2">
                  <c:v>98</c:v>
                </c:pt>
                <c:pt idx="3">
                  <c:v>18</c:v>
                </c:pt>
                <c:pt idx="4">
                  <c:v>71</c:v>
                </c:pt>
                <c:pt idx="5">
                  <c:v>7</c:v>
                </c:pt>
              </c:numCache>
            </c:numRef>
          </c:val>
        </c:ser>
        <c:ser>
          <c:idx val="5"/>
          <c:order val="5"/>
          <c:tx>
            <c:strRef>
              <c:f>'[Диаграмма в Microsoft Office Word]Лист1'!$G$1</c:f>
              <c:strCache>
                <c:ptCount val="1"/>
                <c:pt idx="0">
                  <c:v>6</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Word]Лист1'!$G$2:$G$7</c:f>
              <c:numCache>
                <c:formatCode>General</c:formatCode>
                <c:ptCount val="6"/>
                <c:pt idx="0">
                  <c:v>43</c:v>
                </c:pt>
                <c:pt idx="1">
                  <c:v>20</c:v>
                </c:pt>
                <c:pt idx="2">
                  <c:v>91</c:v>
                </c:pt>
                <c:pt idx="3">
                  <c:v>40</c:v>
                </c:pt>
                <c:pt idx="4">
                  <c:v>79</c:v>
                </c:pt>
                <c:pt idx="5">
                  <c:v>3</c:v>
                </c:pt>
              </c:numCache>
            </c:numRef>
          </c:val>
        </c:ser>
        <c:ser>
          <c:idx val="6"/>
          <c:order val="6"/>
          <c:tx>
            <c:strRef>
              <c:f>'[Диаграмма в Microsoft Office Word]Лист1'!$H$1</c:f>
              <c:strCache>
                <c:ptCount val="1"/>
                <c:pt idx="0">
                  <c:v>7</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Word]Лист1'!$H$2:$H$7</c:f>
              <c:numCache>
                <c:formatCode>General</c:formatCode>
                <c:ptCount val="6"/>
                <c:pt idx="0">
                  <c:v>54</c:v>
                </c:pt>
                <c:pt idx="1">
                  <c:v>8</c:v>
                </c:pt>
                <c:pt idx="2">
                  <c:v>24</c:v>
                </c:pt>
                <c:pt idx="3">
                  <c:v>30</c:v>
                </c:pt>
                <c:pt idx="4">
                  <c:v>32</c:v>
                </c:pt>
                <c:pt idx="5">
                  <c:v>0</c:v>
                </c:pt>
              </c:numCache>
            </c:numRef>
          </c:val>
        </c:ser>
        <c:ser>
          <c:idx val="7"/>
          <c:order val="7"/>
          <c:tx>
            <c:strRef>
              <c:f>'[Диаграмма в Microsoft Office Word]Лист1'!$I$1</c:f>
              <c:strCache>
                <c:ptCount val="1"/>
                <c:pt idx="0">
                  <c:v>8</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Word]Лист1'!$I$2:$I$7</c:f>
              <c:numCache>
                <c:formatCode>General</c:formatCode>
                <c:ptCount val="6"/>
                <c:pt idx="0">
                  <c:v>82</c:v>
                </c:pt>
                <c:pt idx="1">
                  <c:v>41</c:v>
                </c:pt>
                <c:pt idx="2">
                  <c:v>75</c:v>
                </c:pt>
                <c:pt idx="3">
                  <c:v>50</c:v>
                </c:pt>
                <c:pt idx="4">
                  <c:v>80</c:v>
                </c:pt>
                <c:pt idx="5">
                  <c:v>0</c:v>
                </c:pt>
              </c:numCache>
            </c:numRef>
          </c:val>
        </c:ser>
        <c:ser>
          <c:idx val="8"/>
          <c:order val="8"/>
          <c:tx>
            <c:strRef>
              <c:f>'[Диаграмма в Microsoft Office Word]Лист1'!$J$1</c:f>
              <c:strCache>
                <c:ptCount val="1"/>
                <c:pt idx="0">
                  <c:v>9</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Word]Лист1'!$J$2:$J$7</c:f>
              <c:numCache>
                <c:formatCode>General</c:formatCode>
                <c:ptCount val="6"/>
                <c:pt idx="0">
                  <c:v>65</c:v>
                </c:pt>
                <c:pt idx="1">
                  <c:v>18</c:v>
                </c:pt>
                <c:pt idx="2">
                  <c:v>48</c:v>
                </c:pt>
                <c:pt idx="3">
                  <c:v>11</c:v>
                </c:pt>
                <c:pt idx="4">
                  <c:v>69</c:v>
                </c:pt>
                <c:pt idx="5">
                  <c:v>51</c:v>
                </c:pt>
              </c:numCache>
            </c:numRef>
          </c:val>
        </c:ser>
        <c:ser>
          <c:idx val="9"/>
          <c:order val="9"/>
          <c:tx>
            <c:strRef>
              <c:f>'[Диаграмма в Microsoft Office Word]Лист1'!$K$1</c:f>
              <c:strCache>
                <c:ptCount val="1"/>
                <c:pt idx="0">
                  <c:v>10</c:v>
                </c:pt>
              </c:strCache>
            </c:strRef>
          </c:tx>
          <c:cat>
            <c:strRef>
              <c:f>'[Диаграмма в Microsoft Office Word]Лист1'!$A$2:$A$7</c:f>
              <c:strCache>
                <c:ptCount val="6"/>
                <c:pt idx="0">
                  <c:v>Школьная сопка</c:v>
                </c:pt>
                <c:pt idx="1">
                  <c:v>Подножие школьной сопки</c:v>
                </c:pt>
                <c:pt idx="2">
                  <c:v>Дизельная</c:v>
                </c:pt>
                <c:pt idx="3">
                  <c:v>Свалка</c:v>
                </c:pt>
                <c:pt idx="4">
                  <c:v>Верхняя сопка</c:v>
                </c:pt>
                <c:pt idx="5">
                  <c:v>Овраг</c:v>
                </c:pt>
              </c:strCache>
            </c:strRef>
          </c:cat>
          <c:val>
            <c:numRef>
              <c:f>'[Диаграмма в Microsoft Office Word]Лист1'!$K$2:$K$7</c:f>
              <c:numCache>
                <c:formatCode>General</c:formatCode>
                <c:ptCount val="6"/>
                <c:pt idx="0">
                  <c:v>44</c:v>
                </c:pt>
                <c:pt idx="1">
                  <c:v>38</c:v>
                </c:pt>
                <c:pt idx="2">
                  <c:v>22</c:v>
                </c:pt>
                <c:pt idx="3">
                  <c:v>3</c:v>
                </c:pt>
                <c:pt idx="4">
                  <c:v>61</c:v>
                </c:pt>
                <c:pt idx="5">
                  <c:v>48</c:v>
                </c:pt>
              </c:numCache>
            </c:numRef>
          </c:val>
        </c:ser>
        <c:shape val="box"/>
        <c:axId val="120171136"/>
        <c:axId val="120181120"/>
        <c:axId val="0"/>
      </c:bar3DChart>
      <c:catAx>
        <c:axId val="120171136"/>
        <c:scaling>
          <c:orientation val="minMax"/>
        </c:scaling>
        <c:axPos val="b"/>
        <c:tickLblPos val="nextTo"/>
        <c:crossAx val="120181120"/>
        <c:crosses val="autoZero"/>
        <c:auto val="1"/>
        <c:lblAlgn val="ctr"/>
        <c:lblOffset val="100"/>
      </c:catAx>
      <c:valAx>
        <c:axId val="120181120"/>
        <c:scaling>
          <c:orientation val="minMax"/>
        </c:scaling>
        <c:axPos val="l"/>
        <c:majorGridlines/>
        <c:numFmt formatCode="General" sourceLinked="1"/>
        <c:tickLblPos val="nextTo"/>
        <c:crossAx val="12017113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Степень покрытия лишайниками в 2008 и 2018 гг, в %  </a:t>
            </a:r>
          </a:p>
        </c:rich>
      </c:tx>
    </c:title>
    <c:plotArea>
      <c:layout/>
      <c:barChart>
        <c:barDir val="col"/>
        <c:grouping val="clustered"/>
        <c:ser>
          <c:idx val="0"/>
          <c:order val="0"/>
          <c:tx>
            <c:strRef>
              <c:f>'[Диаграмма в Microsoft Office Word]Лист1'!$C$1</c:f>
              <c:strCache>
                <c:ptCount val="1"/>
                <c:pt idx="0">
                  <c:v>2008г</c:v>
                </c:pt>
              </c:strCache>
            </c:strRef>
          </c:tx>
          <c:cat>
            <c:multiLvlStrRef>
              <c:f>'[Диаграмма в Microsoft Office Word]Лист1'!$A$2:$B$7</c:f>
              <c:multiLvlStrCache>
                <c:ptCount val="6"/>
                <c:lvl>
                  <c:pt idx="0">
                    <c:v>Школьная сопка</c:v>
                  </c:pt>
                  <c:pt idx="1">
                    <c:v>Подножие школьной сопки</c:v>
                  </c:pt>
                  <c:pt idx="2">
                    <c:v>Дизельная</c:v>
                  </c:pt>
                  <c:pt idx="3">
                    <c:v>Свалка</c:v>
                  </c:pt>
                  <c:pt idx="4">
                    <c:v>Верхняя сопка</c:v>
                  </c:pt>
                  <c:pt idx="5">
                    <c:v>Овраг</c:v>
                  </c:pt>
                </c:lvl>
                <c:lvl>
                  <c:pt idx="0">
                    <c:v>1</c:v>
                  </c:pt>
                  <c:pt idx="1">
                    <c:v>2</c:v>
                  </c:pt>
                  <c:pt idx="2">
                    <c:v>3</c:v>
                  </c:pt>
                  <c:pt idx="3">
                    <c:v>4</c:v>
                  </c:pt>
                  <c:pt idx="4">
                    <c:v>5</c:v>
                  </c:pt>
                  <c:pt idx="5">
                    <c:v>6</c:v>
                  </c:pt>
                </c:lvl>
              </c:multiLvlStrCache>
            </c:multiLvlStrRef>
          </c:cat>
          <c:val>
            <c:numRef>
              <c:f>'[Диаграмма в Microsoft Office Word]Лист1'!$C$2:$C$7</c:f>
              <c:numCache>
                <c:formatCode>General</c:formatCode>
                <c:ptCount val="6"/>
                <c:pt idx="0">
                  <c:v>91.4</c:v>
                </c:pt>
                <c:pt idx="1">
                  <c:v>8.5</c:v>
                </c:pt>
                <c:pt idx="2">
                  <c:v>0</c:v>
                </c:pt>
                <c:pt idx="3">
                  <c:v>0</c:v>
                </c:pt>
                <c:pt idx="4">
                  <c:v>96.6</c:v>
                </c:pt>
                <c:pt idx="5">
                  <c:v>4</c:v>
                </c:pt>
              </c:numCache>
            </c:numRef>
          </c:val>
        </c:ser>
        <c:ser>
          <c:idx val="1"/>
          <c:order val="1"/>
          <c:tx>
            <c:strRef>
              <c:f>'[Диаграмма в Microsoft Office Word]Лист1'!$D$1</c:f>
              <c:strCache>
                <c:ptCount val="1"/>
                <c:pt idx="0">
                  <c:v>2018г</c:v>
                </c:pt>
              </c:strCache>
            </c:strRef>
          </c:tx>
          <c:cat>
            <c:multiLvlStrRef>
              <c:f>'[Диаграмма в Microsoft Office Word]Лист1'!$A$2:$B$7</c:f>
              <c:multiLvlStrCache>
                <c:ptCount val="6"/>
                <c:lvl>
                  <c:pt idx="0">
                    <c:v>Школьная сопка</c:v>
                  </c:pt>
                  <c:pt idx="1">
                    <c:v>Подножие школьной сопки</c:v>
                  </c:pt>
                  <c:pt idx="2">
                    <c:v>Дизельная</c:v>
                  </c:pt>
                  <c:pt idx="3">
                    <c:v>Свалка</c:v>
                  </c:pt>
                  <c:pt idx="4">
                    <c:v>Верхняя сопка</c:v>
                  </c:pt>
                  <c:pt idx="5">
                    <c:v>Овраг</c:v>
                  </c:pt>
                </c:lvl>
                <c:lvl>
                  <c:pt idx="0">
                    <c:v>1</c:v>
                  </c:pt>
                  <c:pt idx="1">
                    <c:v>2</c:v>
                  </c:pt>
                  <c:pt idx="2">
                    <c:v>3</c:v>
                  </c:pt>
                  <c:pt idx="3">
                    <c:v>4</c:v>
                  </c:pt>
                  <c:pt idx="4">
                    <c:v>5</c:v>
                  </c:pt>
                  <c:pt idx="5">
                    <c:v>6</c:v>
                  </c:pt>
                </c:lvl>
              </c:multiLvlStrCache>
            </c:multiLvlStrRef>
          </c:cat>
          <c:val>
            <c:numRef>
              <c:f>'[Диаграмма в Microsoft Office Word]Лист1'!$D$2:$D$7</c:f>
              <c:numCache>
                <c:formatCode>General</c:formatCode>
                <c:ptCount val="6"/>
                <c:pt idx="0">
                  <c:v>77.099999999999994</c:v>
                </c:pt>
                <c:pt idx="1">
                  <c:v>52.5</c:v>
                </c:pt>
                <c:pt idx="2">
                  <c:v>46.3</c:v>
                </c:pt>
                <c:pt idx="3">
                  <c:v>26.7</c:v>
                </c:pt>
                <c:pt idx="4">
                  <c:v>95.4</c:v>
                </c:pt>
                <c:pt idx="5">
                  <c:v>33.300000000000004</c:v>
                </c:pt>
              </c:numCache>
            </c:numRef>
          </c:val>
        </c:ser>
        <c:axId val="118785536"/>
        <c:axId val="118787072"/>
      </c:barChart>
      <c:catAx>
        <c:axId val="118785536"/>
        <c:scaling>
          <c:orientation val="minMax"/>
        </c:scaling>
        <c:axPos val="b"/>
        <c:tickLblPos val="nextTo"/>
        <c:crossAx val="118787072"/>
        <c:crosses val="autoZero"/>
        <c:auto val="1"/>
        <c:lblAlgn val="ctr"/>
        <c:lblOffset val="100"/>
      </c:catAx>
      <c:valAx>
        <c:axId val="118787072"/>
        <c:scaling>
          <c:orientation val="minMax"/>
        </c:scaling>
        <c:axPos val="l"/>
        <c:majorGridlines/>
        <c:numFmt formatCode="General" sourceLinked="1"/>
        <c:tickLblPos val="nextTo"/>
        <c:crossAx val="11878553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Среднее количество видов лишайников в 2008 и 2018 гг</a:t>
            </a:r>
          </a:p>
        </c:rich>
      </c:tx>
    </c:title>
    <c:plotArea>
      <c:layout/>
      <c:barChart>
        <c:barDir val="col"/>
        <c:grouping val="clustered"/>
        <c:ser>
          <c:idx val="0"/>
          <c:order val="0"/>
          <c:tx>
            <c:strRef>
              <c:f>'[Диаграмма в Microsoft Office Word]Лист1'!$C$1</c:f>
              <c:strCache>
                <c:ptCount val="1"/>
                <c:pt idx="0">
                  <c:v>2008г</c:v>
                </c:pt>
              </c:strCache>
            </c:strRef>
          </c:tx>
          <c:cat>
            <c:multiLvlStrRef>
              <c:f>'[Диаграмма в Microsoft Office Word]Лист1'!$A$2:$B$7</c:f>
              <c:multiLvlStrCache>
                <c:ptCount val="6"/>
                <c:lvl>
                  <c:pt idx="0">
                    <c:v>Школьная сопка</c:v>
                  </c:pt>
                  <c:pt idx="1">
                    <c:v>Подножие школьной сопки</c:v>
                  </c:pt>
                  <c:pt idx="2">
                    <c:v>Дизельная</c:v>
                  </c:pt>
                  <c:pt idx="3">
                    <c:v>Свалка</c:v>
                  </c:pt>
                  <c:pt idx="4">
                    <c:v>Верхняя сопка</c:v>
                  </c:pt>
                  <c:pt idx="5">
                    <c:v>Овраг</c:v>
                  </c:pt>
                </c:lvl>
                <c:lvl>
                  <c:pt idx="0">
                    <c:v>1</c:v>
                  </c:pt>
                  <c:pt idx="1">
                    <c:v>2</c:v>
                  </c:pt>
                  <c:pt idx="2">
                    <c:v>3</c:v>
                  </c:pt>
                  <c:pt idx="3">
                    <c:v>4</c:v>
                  </c:pt>
                  <c:pt idx="4">
                    <c:v>5</c:v>
                  </c:pt>
                  <c:pt idx="5">
                    <c:v>6</c:v>
                  </c:pt>
                </c:lvl>
              </c:multiLvlStrCache>
            </c:multiLvlStrRef>
          </c:cat>
          <c:val>
            <c:numRef>
              <c:f>'[Диаграмма в Microsoft Office Word]Лист1'!$C$2:$C$7</c:f>
              <c:numCache>
                <c:formatCode>General</c:formatCode>
                <c:ptCount val="6"/>
                <c:pt idx="0">
                  <c:v>4</c:v>
                </c:pt>
                <c:pt idx="1">
                  <c:v>1</c:v>
                </c:pt>
                <c:pt idx="2">
                  <c:v>0</c:v>
                </c:pt>
                <c:pt idx="3">
                  <c:v>0</c:v>
                </c:pt>
                <c:pt idx="4">
                  <c:v>3</c:v>
                </c:pt>
                <c:pt idx="5">
                  <c:v>0.60000000000000064</c:v>
                </c:pt>
              </c:numCache>
            </c:numRef>
          </c:val>
        </c:ser>
        <c:ser>
          <c:idx val="1"/>
          <c:order val="1"/>
          <c:tx>
            <c:strRef>
              <c:f>'[Диаграмма в Microsoft Office Word]Лист1'!$D$1</c:f>
              <c:strCache>
                <c:ptCount val="1"/>
                <c:pt idx="0">
                  <c:v>2018г</c:v>
                </c:pt>
              </c:strCache>
            </c:strRef>
          </c:tx>
          <c:cat>
            <c:multiLvlStrRef>
              <c:f>'[Диаграмма в Microsoft Office Word]Лист1'!$A$2:$B$7</c:f>
              <c:multiLvlStrCache>
                <c:ptCount val="6"/>
                <c:lvl>
                  <c:pt idx="0">
                    <c:v>Школьная сопка</c:v>
                  </c:pt>
                  <c:pt idx="1">
                    <c:v>Подножие школьной сопки</c:v>
                  </c:pt>
                  <c:pt idx="2">
                    <c:v>Дизельная</c:v>
                  </c:pt>
                  <c:pt idx="3">
                    <c:v>Свалка</c:v>
                  </c:pt>
                  <c:pt idx="4">
                    <c:v>Верхняя сопка</c:v>
                  </c:pt>
                  <c:pt idx="5">
                    <c:v>Овраг</c:v>
                  </c:pt>
                </c:lvl>
                <c:lvl>
                  <c:pt idx="0">
                    <c:v>1</c:v>
                  </c:pt>
                  <c:pt idx="1">
                    <c:v>2</c:v>
                  </c:pt>
                  <c:pt idx="2">
                    <c:v>3</c:v>
                  </c:pt>
                  <c:pt idx="3">
                    <c:v>4</c:v>
                  </c:pt>
                  <c:pt idx="4">
                    <c:v>5</c:v>
                  </c:pt>
                  <c:pt idx="5">
                    <c:v>6</c:v>
                  </c:pt>
                </c:lvl>
              </c:multiLvlStrCache>
            </c:multiLvlStrRef>
          </c:cat>
          <c:val>
            <c:numRef>
              <c:f>'[Диаграмма в Microsoft Office Word]Лист1'!$D$2:$D$7</c:f>
              <c:numCache>
                <c:formatCode>General</c:formatCode>
                <c:ptCount val="6"/>
                <c:pt idx="0">
                  <c:v>3</c:v>
                </c:pt>
                <c:pt idx="1">
                  <c:v>1</c:v>
                </c:pt>
                <c:pt idx="2">
                  <c:v>3</c:v>
                </c:pt>
                <c:pt idx="3">
                  <c:v>1</c:v>
                </c:pt>
                <c:pt idx="4">
                  <c:v>4</c:v>
                </c:pt>
                <c:pt idx="5">
                  <c:v>1</c:v>
                </c:pt>
              </c:numCache>
            </c:numRef>
          </c:val>
        </c:ser>
        <c:axId val="120020992"/>
        <c:axId val="120022528"/>
      </c:barChart>
      <c:catAx>
        <c:axId val="120020992"/>
        <c:scaling>
          <c:orientation val="minMax"/>
        </c:scaling>
        <c:axPos val="b"/>
        <c:tickLblPos val="nextTo"/>
        <c:crossAx val="120022528"/>
        <c:crosses val="autoZero"/>
        <c:auto val="1"/>
        <c:lblAlgn val="ctr"/>
        <c:lblOffset val="100"/>
      </c:catAx>
      <c:valAx>
        <c:axId val="120022528"/>
        <c:scaling>
          <c:orientation val="minMax"/>
        </c:scaling>
        <c:axPos val="l"/>
        <c:majorGridlines/>
        <c:numFmt formatCode="General" sourceLinked="1"/>
        <c:tickLblPos val="nextTo"/>
        <c:crossAx val="1200209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A030-3AF3-4DDB-A87E-747ACFAF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1</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2017-10-31T23:23:00Z</cp:lastPrinted>
  <dcterms:created xsi:type="dcterms:W3CDTF">2017-10-24T12:26:00Z</dcterms:created>
  <dcterms:modified xsi:type="dcterms:W3CDTF">2019-01-16T04:01:00Z</dcterms:modified>
</cp:coreProperties>
</file>