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FD" w:rsidRPr="000B52B8" w:rsidRDefault="000B52B8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Всероссийский  конкурс юных исследователей окружающей среды</w:t>
      </w: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Pr="005169B1" w:rsidRDefault="00C96AFD" w:rsidP="00C96AFD">
      <w:pPr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 w:rsidRPr="009A68CB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69B1">
        <w:rPr>
          <w:rFonts w:ascii="Times New Roman" w:hAnsi="Times New Roman"/>
          <w:b/>
          <w:sz w:val="28"/>
          <w:szCs w:val="28"/>
        </w:rPr>
        <w:t xml:space="preserve">Изучение качества воды реки Амга </w:t>
      </w:r>
      <w:proofErr w:type="spellStart"/>
      <w:r w:rsidRPr="005169B1">
        <w:rPr>
          <w:rFonts w:ascii="Times New Roman" w:hAnsi="Times New Roman"/>
          <w:b/>
          <w:sz w:val="28"/>
          <w:szCs w:val="28"/>
        </w:rPr>
        <w:t>Амгинского</w:t>
      </w:r>
      <w:proofErr w:type="spellEnd"/>
      <w:r w:rsidRPr="005169B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96AFD" w:rsidRPr="000B3750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C96AFD" w:rsidRPr="003E62AA" w:rsidTr="00BE440B">
        <w:tc>
          <w:tcPr>
            <w:tcW w:w="4644" w:type="dxa"/>
            <w:shd w:val="clear" w:color="auto" w:fill="auto"/>
          </w:tcPr>
          <w:p w:rsidR="00C96AFD" w:rsidRPr="003E62AA" w:rsidRDefault="00C96AFD" w:rsidP="00BE440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C96AFD" w:rsidRPr="003E62AA" w:rsidRDefault="00C96AFD" w:rsidP="00BE4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62AA">
              <w:rPr>
                <w:rFonts w:ascii="Times New Roman" w:hAnsi="Times New Roman"/>
                <w:sz w:val="28"/>
                <w:szCs w:val="28"/>
              </w:rPr>
              <w:t xml:space="preserve">Выполнил ученик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E62AA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C96AFD" w:rsidRPr="003E62AA" w:rsidRDefault="00C96AFD" w:rsidP="00BE4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62AA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3E62AA">
              <w:rPr>
                <w:rFonts w:ascii="Times New Roman" w:hAnsi="Times New Roman"/>
                <w:sz w:val="28"/>
                <w:szCs w:val="28"/>
              </w:rPr>
              <w:t>Амгинская</w:t>
            </w:r>
            <w:proofErr w:type="spellEnd"/>
            <w:r w:rsidRPr="003E62AA">
              <w:rPr>
                <w:rFonts w:ascii="Times New Roman" w:hAnsi="Times New Roman"/>
                <w:sz w:val="28"/>
                <w:szCs w:val="28"/>
              </w:rPr>
              <w:t xml:space="preserve"> СОШ №1 им. В. Г. Короленко»</w:t>
            </w:r>
          </w:p>
          <w:p w:rsidR="00C96AFD" w:rsidRPr="003E62AA" w:rsidRDefault="00C96AFD" w:rsidP="00BE4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Романов Вячеслав Николаевич </w:t>
            </w:r>
            <w:r w:rsidRPr="003E6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6AFD" w:rsidRPr="003E62AA" w:rsidRDefault="00C96AFD" w:rsidP="00BE440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E62A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Руководитель: </w:t>
            </w:r>
            <w:proofErr w:type="spellStart"/>
            <w:r w:rsidRPr="003E62AA">
              <w:rPr>
                <w:rFonts w:ascii="Times New Roman" w:hAnsi="Times New Roman"/>
                <w:spacing w:val="-2"/>
                <w:sz w:val="28"/>
                <w:szCs w:val="28"/>
              </w:rPr>
              <w:t>Гаврильев</w:t>
            </w:r>
            <w:proofErr w:type="spellEnd"/>
            <w:r w:rsidRPr="003E62A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Наталья Степановна, педагог ДО, МБУДО «</w:t>
            </w:r>
            <w:proofErr w:type="spellStart"/>
            <w:r w:rsidRPr="003E62AA">
              <w:rPr>
                <w:rFonts w:ascii="Times New Roman" w:hAnsi="Times New Roman"/>
                <w:spacing w:val="-2"/>
                <w:sz w:val="28"/>
                <w:szCs w:val="28"/>
              </w:rPr>
              <w:t>Амгинская</w:t>
            </w:r>
            <w:proofErr w:type="spellEnd"/>
            <w:r w:rsidRPr="003E62A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СЮН»</w:t>
            </w:r>
          </w:p>
          <w:p w:rsidR="00C96AFD" w:rsidRPr="003E62AA" w:rsidRDefault="00C96AFD" w:rsidP="00BE440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</w:tbl>
    <w:p w:rsidR="00C96AFD" w:rsidRDefault="00C96AFD" w:rsidP="00C96AFD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C96AFD" w:rsidRPr="00F5640D" w:rsidRDefault="00C96AFD" w:rsidP="00C96AFD">
      <w:pPr>
        <w:jc w:val="center"/>
        <w:rPr>
          <w:rFonts w:ascii="Times New Roman" w:hAnsi="Times New Roman"/>
          <w:spacing w:val="-2"/>
          <w:sz w:val="28"/>
          <w:szCs w:val="28"/>
        </w:rPr>
      </w:pPr>
      <w:r w:rsidRPr="00F5640D">
        <w:rPr>
          <w:rFonts w:ascii="Times New Roman" w:hAnsi="Times New Roman"/>
          <w:spacing w:val="-2"/>
          <w:sz w:val="28"/>
          <w:szCs w:val="28"/>
        </w:rPr>
        <w:t xml:space="preserve">                               </w:t>
      </w:r>
    </w:p>
    <w:p w:rsidR="00C96AFD" w:rsidRPr="00F5640D" w:rsidRDefault="00C96AFD" w:rsidP="00C96AFD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C96AFD" w:rsidRPr="00F5640D" w:rsidRDefault="00C96AFD" w:rsidP="00C96AFD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C96AFD" w:rsidRDefault="00C96AFD" w:rsidP="00C96AFD">
      <w:pPr>
        <w:rPr>
          <w:rFonts w:ascii="Times New Roman" w:hAnsi="Times New Roman"/>
          <w:spacing w:val="-2"/>
          <w:sz w:val="28"/>
          <w:szCs w:val="28"/>
        </w:rPr>
      </w:pPr>
      <w:r w:rsidRPr="00F5640D">
        <w:rPr>
          <w:rFonts w:ascii="Times New Roman" w:hAnsi="Times New Roman"/>
          <w:spacing w:val="-2"/>
          <w:sz w:val="28"/>
          <w:szCs w:val="28"/>
        </w:rPr>
        <w:t xml:space="preserve">                             </w:t>
      </w:r>
    </w:p>
    <w:p w:rsidR="00C96AFD" w:rsidRDefault="00C96AFD" w:rsidP="00C96AFD">
      <w:pPr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              </w:t>
      </w:r>
      <w:r w:rsidRPr="00F5640D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C96AFD" w:rsidRDefault="00C96AFD" w:rsidP="00C96AFD">
      <w:pPr>
        <w:rPr>
          <w:rFonts w:ascii="Times New Roman" w:hAnsi="Times New Roman"/>
          <w:spacing w:val="-2"/>
          <w:sz w:val="28"/>
          <w:szCs w:val="28"/>
        </w:rPr>
      </w:pPr>
    </w:p>
    <w:p w:rsidR="00C96AFD" w:rsidRDefault="00C96AFD" w:rsidP="00C96AFD">
      <w:pPr>
        <w:jc w:val="center"/>
        <w:rPr>
          <w:rFonts w:ascii="Times New Roman" w:hAnsi="Times New Roman"/>
          <w:spacing w:val="-2"/>
          <w:sz w:val="28"/>
          <w:szCs w:val="28"/>
        </w:rPr>
      </w:pPr>
      <w:r w:rsidRPr="00F5640D">
        <w:rPr>
          <w:rFonts w:ascii="Times New Roman" w:hAnsi="Times New Roman"/>
          <w:spacing w:val="-2"/>
          <w:sz w:val="28"/>
          <w:szCs w:val="28"/>
        </w:rPr>
        <w:t>2018 год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C96AFD" w:rsidRPr="00E57111" w:rsidRDefault="00C96AFD" w:rsidP="00C96AFD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57111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C96AFD" w:rsidRPr="00E57111" w:rsidRDefault="00C96AFD" w:rsidP="00C96AFD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6AFD" w:rsidRPr="004479CD" w:rsidRDefault="00C96AFD" w:rsidP="00C96AFD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Существование человечества немыслимо без жизненно важных ресурсов, одним из которых является вода. Вода – самое простое и привычное вещество на планете. Но в то же время вода таит в себе множество загадок. Ее до сих пор продолжают исследовать ученые, находя все больше интересных данных о воде. Вода играет огромную роль в нашей жизни, она</w:t>
      </w:r>
      <w:r w:rsidR="00350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- постоянная наша спутница.  Значение воды очень трудно переоценить. Вода</w:t>
      </w:r>
      <w:r w:rsidR="00350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- одно из самых важных для человека веществ. Вода есть повсюду: в океанах и морях, реках и озёрах, под землёй и над землёй, в почве. Много воды содержится в атмосфере - это облака, туман, пар, дождь, снег. Вода - самое распространенное вещество в мире: она занимает три четверти поверхности нашей планеты, да и сами мы - водные существа, так как примерно на 70% состоим из воды. Вода - это сама жизнь. И если мы сами хотим быть здоровыми и жить в здоровом, чистом мире  нам следует заботиться о воде.</w:t>
      </w: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b/>
          <w:sz w:val="28"/>
          <w:szCs w:val="28"/>
        </w:rPr>
        <w:t>Целью</w:t>
      </w:r>
      <w:r w:rsidRPr="004479CD">
        <w:rPr>
          <w:rFonts w:ascii="Times New Roman" w:hAnsi="Times New Roman"/>
          <w:sz w:val="28"/>
          <w:szCs w:val="28"/>
        </w:rPr>
        <w:t xml:space="preserve"> данного проекта является выявление степени загрязнения воды в реке Амга и разработка предложений по профилактике загрязнений.</w:t>
      </w: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6AFD" w:rsidRPr="004479C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b/>
          <w:bCs/>
          <w:sz w:val="28"/>
          <w:szCs w:val="28"/>
        </w:rPr>
        <w:t>Объект исследования:</w:t>
      </w:r>
      <w:r w:rsidRPr="004479CD">
        <w:rPr>
          <w:rFonts w:ascii="Times New Roman" w:hAnsi="Times New Roman"/>
          <w:sz w:val="28"/>
          <w:szCs w:val="28"/>
        </w:rPr>
        <w:t xml:space="preserve"> река Амга на территории </w:t>
      </w:r>
      <w:proofErr w:type="spellStart"/>
      <w:r w:rsidRPr="004479CD">
        <w:rPr>
          <w:rFonts w:ascii="Times New Roman" w:hAnsi="Times New Roman"/>
          <w:sz w:val="28"/>
          <w:szCs w:val="28"/>
        </w:rPr>
        <w:t>Амгинского</w:t>
      </w:r>
      <w:proofErr w:type="spellEnd"/>
      <w:r w:rsidRPr="004479CD">
        <w:rPr>
          <w:rFonts w:ascii="Times New Roman" w:hAnsi="Times New Roman"/>
          <w:sz w:val="28"/>
          <w:szCs w:val="28"/>
        </w:rPr>
        <w:t xml:space="preserve"> района.</w:t>
      </w:r>
      <w:r w:rsidRPr="004479CD">
        <w:rPr>
          <w:rFonts w:ascii="Times New Roman" w:hAnsi="Times New Roman"/>
          <w:b/>
          <w:bCs/>
          <w:sz w:val="28"/>
          <w:szCs w:val="28"/>
        </w:rPr>
        <w:t xml:space="preserve">   Задачи исследования</w:t>
      </w:r>
      <w:r w:rsidRPr="004479CD">
        <w:rPr>
          <w:rFonts w:ascii="Times New Roman" w:hAnsi="Times New Roman"/>
          <w:sz w:val="28"/>
          <w:szCs w:val="28"/>
        </w:rPr>
        <w:t>:</w:t>
      </w:r>
    </w:p>
    <w:p w:rsidR="00C96AFD" w:rsidRPr="004479C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sz w:val="28"/>
          <w:szCs w:val="28"/>
        </w:rPr>
        <w:t>-  составить общее описание реки Амга;</w:t>
      </w:r>
    </w:p>
    <w:p w:rsidR="00C96AFD" w:rsidRPr="004479C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sz w:val="28"/>
          <w:szCs w:val="28"/>
        </w:rPr>
        <w:t>- провести санитарно-химический и микробиологический анализ воды;</w:t>
      </w: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sz w:val="28"/>
          <w:szCs w:val="28"/>
        </w:rPr>
        <w:t>- разработать рекомендации по профилактике загрязнения реки.</w:t>
      </w: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b/>
          <w:bCs/>
          <w:sz w:val="28"/>
          <w:szCs w:val="28"/>
        </w:rPr>
        <w:t>Гипотеза исследования:</w:t>
      </w:r>
      <w:r w:rsidRPr="004479CD">
        <w:rPr>
          <w:rFonts w:ascii="Times New Roman" w:hAnsi="Times New Roman"/>
          <w:sz w:val="28"/>
          <w:szCs w:val="28"/>
        </w:rPr>
        <w:t xml:space="preserve"> Возможно, что состояние реки Амга не соответствует нормам качества воды. </w:t>
      </w:r>
    </w:p>
    <w:p w:rsidR="00C96AF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C96AFD" w:rsidRPr="004479CD" w:rsidRDefault="00C96AFD" w:rsidP="00C96AF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4479CD">
        <w:rPr>
          <w:rFonts w:ascii="Times New Roman" w:hAnsi="Times New Roman"/>
          <w:sz w:val="28"/>
          <w:szCs w:val="28"/>
        </w:rPr>
        <w:t>данной проблемы та</w:t>
      </w:r>
      <w:r>
        <w:rPr>
          <w:rFonts w:ascii="Times New Roman" w:hAnsi="Times New Roman"/>
          <w:sz w:val="28"/>
          <w:szCs w:val="28"/>
        </w:rPr>
        <w:t>кова</w:t>
      </w:r>
      <w:r w:rsidRPr="004479CD">
        <w:rPr>
          <w:rFonts w:ascii="Times New Roman" w:hAnsi="Times New Roman"/>
          <w:sz w:val="28"/>
          <w:szCs w:val="28"/>
        </w:rPr>
        <w:t>: вода из реки используется для удовлетворения некоторых потребностей человека (живущие на берегу реки используют её для питья, стирки, купания).</w:t>
      </w:r>
    </w:p>
    <w:p w:rsidR="00C96AFD" w:rsidRPr="004479C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AFD" w:rsidRPr="00532C59" w:rsidRDefault="00C96AFD" w:rsidP="00C96AFD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2C59">
        <w:rPr>
          <w:rFonts w:ascii="Times New Roman" w:eastAsia="Times New Roman" w:hAnsi="Times New Roman"/>
          <w:b/>
          <w:sz w:val="28"/>
          <w:szCs w:val="28"/>
          <w:lang w:eastAsia="ru-RU"/>
        </w:rPr>
        <w:t>Глава 1. Описание реки Амга</w:t>
      </w:r>
    </w:p>
    <w:p w:rsidR="00C96AFD" w:rsidRPr="004479CD" w:rsidRDefault="00C96AFD" w:rsidP="00C96AFD">
      <w:pPr>
        <w:pStyle w:val="a4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Река Амга.</w:t>
      </w:r>
    </w:p>
    <w:p w:rsidR="00C96AFD" w:rsidRPr="004479CD" w:rsidRDefault="00C96AFD" w:rsidP="00C96A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Амга - левый приток Алдана. Длина1462 км. Берет начало с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Алданского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нагорья, течет по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Приленскому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плато. Средний годовой расход воды 178 м3/с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ринимает 195 притоков длиной более 10 км. В бассейне свыше 5700 озер, около2900 водотоков. Вскрывается в середине мая, замерзает в конце октября. Местами перемерзает. Название реки эвенкийское: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амнга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- падь, ущелье.</w:t>
      </w:r>
    </w:p>
    <w:p w:rsidR="00C96AFD" w:rsidRPr="004479CD" w:rsidRDefault="00C96AFD" w:rsidP="00C96A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Амга берет начало на высоте около 800 м над уровнем моря. На протяжении первых 530 км принимает 73 притока длиной более 10 км. Русло повсеместно галечное, относительно прямое. С 1420 км более 50 м, изредка встречаются протоки. Начиная с 1360 км долина заболочена, 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множеством озер. Ниже устья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Хохоя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заболоченность уменьшается и через 25 км исчезает. Далее Амга течет единым руслом среди невысоких лесистых гор. Берега скалистые, часто обрывистые. Острова редки. Речное ложе галечное, изобилует мелкими перекатами. Средняя скорость течения в межень - 0,5-0,7 м/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AFD" w:rsidRPr="004479CD" w:rsidRDefault="00C96AFD" w:rsidP="00C96A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Туоры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ширина Амги не превышает 100 м. Средняя скорость течения в межень - 0,2-0,5 м/с. Основными препятствиями по-прежнему являются мелкие перекаты, чередующиеся с глубокими спокойными плесами. Сложностей для сплава нет. По берегам наряду с преобладающей лиственницей растут ель и сосна, много ягод. Пропетляв по тайге 182 км, Амга пересекает автотрассу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АЯМа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. Отсюда возможен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сплав на моторных лодках. До 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мга река принимает 74 притока длиной более 10 км.</w:t>
      </w:r>
    </w:p>
    <w:p w:rsidR="00C96AFD" w:rsidRPr="004479CD" w:rsidRDefault="00C96AFD" w:rsidP="00C96AFD">
      <w:pPr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моста долина узкая, с крутыми бортами. Склоны долины разрезают глубокие распадки. Оба берега периодически скалистые, обрывистые. Напротив скал лежат пологие песчано-галечные пляжи. Нередко встречаются родники. При низких уровнях воды река состоит из глубоких, почти неподвижных плесов и мелких стремительных перекатов. Имеются крупные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осередки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, лесистые острова и удобные для рыбалки заливы - курьи. По берегам преобладают лиственница, ель, карликовая береза и полярная ива. Много голубики. Растет земляника. В пути встречаются домашние олени. Здесь можно увидеть лося, медведя, росомаху, зайца и других диких животных.</w:t>
      </w:r>
    </w:p>
    <w:p w:rsidR="00C96AFD" w:rsidRPr="004479CD" w:rsidRDefault="00C96AFD" w:rsidP="00C96A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В 1,5 км ниже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Тюнгютте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левом берегу расположена метеостанция. Ниже станции окружающая местность начинает меняться. Появляются великолепные сосновые боры. Ниже р.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Оннёс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долина широкая, с множеством небольших озер. Течение замедляется. Перекатов становится меньше. Вверх по реке часто дуют сильные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ветры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,м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ешающие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плаванию. Места здесь обжитые. По берегам пасутся стада коров, табуны лошадей. Сплав можно закончить в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ннёс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откуда по проселочной дороге на машинах легко уехать в улусный центр - Амгу (81 км). 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До с. Покровка по большой воде заходят речные суда.</w:t>
      </w:r>
      <w:proofErr w:type="gramEnd"/>
    </w:p>
    <w:p w:rsidR="00C96AFD" w:rsidRPr="004479CD" w:rsidRDefault="00C96AFD" w:rsidP="00C96A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Амга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река по-прежнему течет единым, умеренно извилистым руслом шириной до 300 м. Острова и перекаты редки. Долина во многих местах широкая, со множеством мелких и более крупных озер, в изобилии заселенных ондатрой, карасем и гольяном </w:t>
      </w:r>
      <w:proofErr w:type="gram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унду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Река часто подходит справа к высоким склонам долины, сверху которых открываются великолепные виды на прилегающую местность. Берега земляные, нередко обрывистые. В тайге </w:t>
      </w: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значительную площадь занимают березовые леса и открытые степные участки -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аласы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Река 2, ниже устья </w:t>
      </w:r>
      <w:proofErr w:type="spellStart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Тюнгютте</w:t>
      </w:r>
      <w:proofErr w:type="spellEnd"/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 xml:space="preserve"> - 1 категории сложности.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 Амгинском районе на берегу реки Амга расположены 12 наслегов: с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мга,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с.Чапчылган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с.Бетюнь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с.Абага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с.Мэндиги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с.Соморсун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с.Сэргэ-Бэс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с.Сулгаччы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с.Покровка,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с.Болугур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с.Чакыр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с.Оннес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>.</w:t>
      </w: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Река Амга относится к поверхностным источникам водоснабжения и является основным источником хозяйственно-питьевого водоснабжения населения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Амгинского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79CD">
        <w:rPr>
          <w:rFonts w:ascii="Times New Roman" w:hAnsi="Times New Roman"/>
          <w:b/>
          <w:sz w:val="28"/>
          <w:szCs w:val="28"/>
          <w:lang w:eastAsia="ru-RU"/>
        </w:rPr>
        <w:t>2.Исследовательская часть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Питьевая вода должна быть чистой, не содержать возбудителей кишечных инфекций, ОКБ, ТКБ.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ОКБ - общие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колиморфные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бактерии - основной нормируемый показатель при оценке качества воды водоемов. ОК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Б-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интегральный показатель степени фекального загрязнения.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Возбудители кишечных инфекци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й-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кишечные вирусы, проходящие через желудочно-кишечный тракт, патогенные для человека, вызывающие заболевания и бактерии, вызывающие кишечные инфекции.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</w:t>
      </w:r>
      <w:r w:rsidRPr="00532C59">
        <w:rPr>
          <w:rFonts w:ascii="Times New Roman" w:hAnsi="Times New Roman"/>
          <w:sz w:val="28"/>
          <w:szCs w:val="28"/>
          <w:lang w:eastAsia="ru-RU"/>
        </w:rPr>
        <w:t>.</w:t>
      </w:r>
      <w:r w:rsidRPr="004479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2C59">
        <w:rPr>
          <w:rFonts w:ascii="Times New Roman" w:hAnsi="Times New Roman"/>
          <w:sz w:val="28"/>
          <w:szCs w:val="28"/>
          <w:lang w:eastAsia="ru-RU"/>
        </w:rPr>
        <w:t>Санитарно-химическое исследование воды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Я решил исследовать физические свойства воды реки Амга. Характеризуя воду, можно выделить следующие ее свойства: это жидкость без запаха, без вкуса, без цвета. Является одним из самых распространенных в природе веществ. Существует множество методов оценки качества воды. Я выбрал метод оценки по физическим свойствам воды (вкус, запах, цвет).</w:t>
      </w:r>
    </w:p>
    <w:p w:rsidR="00C96AFD" w:rsidRPr="00532C59" w:rsidRDefault="00C96AFD" w:rsidP="00C96AFD">
      <w:pPr>
        <w:pStyle w:val="a3"/>
        <w:ind w:left="-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2C59">
        <w:rPr>
          <w:rFonts w:ascii="Times New Roman" w:hAnsi="Times New Roman"/>
          <w:i/>
          <w:sz w:val="28"/>
          <w:szCs w:val="28"/>
          <w:lang w:eastAsia="ru-RU"/>
        </w:rPr>
        <w:t>Способ определения запаха воды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Для определения запаха воды: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Я взял 100 мл исследуемой речной воды при комнатной температуре;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Залил в колбу с широким горлом вместимостью 150 – 200 мл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.;</w:t>
      </w:r>
      <w:proofErr w:type="gramEnd"/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Закрыл притертой пробкой и хорошенько встряхнул быстрым вращательным движением;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Затем открыл колбу и быстро определил характер и интенсивность запаха;</w:t>
      </w: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Далее произвел нагрев колбы до 60 градусов на водяной бане и еще раз оценил запах </w:t>
      </w:r>
      <w:r w:rsidRPr="004479CD">
        <w:rPr>
          <w:rFonts w:ascii="Times New Roman" w:eastAsia="Times New Roman" w:hAnsi="Times New Roman"/>
          <w:sz w:val="28"/>
          <w:szCs w:val="28"/>
          <w:lang w:eastAsia="ru-RU"/>
        </w:rPr>
        <w:t>(вода без запаха).</w:t>
      </w:r>
    </w:p>
    <w:p w:rsidR="00C96AFD" w:rsidRPr="00532C59" w:rsidRDefault="00C96AFD" w:rsidP="00C96AFD">
      <w:pPr>
        <w:pStyle w:val="a3"/>
        <w:ind w:left="-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2C59">
        <w:rPr>
          <w:rFonts w:ascii="Times New Roman" w:hAnsi="Times New Roman"/>
          <w:i/>
          <w:sz w:val="28"/>
          <w:szCs w:val="28"/>
          <w:lang w:eastAsia="ru-RU"/>
        </w:rPr>
        <w:t>Дегустация, или определение вкуса и привкуса воды.</w:t>
      </w:r>
    </w:p>
    <w:p w:rsidR="00C96AFD" w:rsidRPr="004479CD" w:rsidRDefault="00C96AFD" w:rsidP="00C96AFD">
      <w:pPr>
        <w:pStyle w:val="a3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Вкус речной воды лучше определять после ее кипячения 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при этом вкус сильно не изменяется, а вот риск отравиться и заболеть уменьшается многократно).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Итак, для моего исследования вкуса, я набрал в рот 10 – 15 мл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оды, подержал несколько минут, не проглатывая и определил характер и интенсивность привкуса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(Вода без привкуса).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Pr="00532C59" w:rsidRDefault="00C96AFD" w:rsidP="00C96AFD">
      <w:pPr>
        <w:pStyle w:val="a3"/>
        <w:ind w:left="-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32C59">
        <w:rPr>
          <w:rFonts w:ascii="Times New Roman" w:hAnsi="Times New Roman"/>
          <w:i/>
          <w:sz w:val="28"/>
          <w:szCs w:val="28"/>
          <w:lang w:eastAsia="ru-RU"/>
        </w:rPr>
        <w:t>Определение цвета воды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Для исследования цвета я взял 100 мл исследуемой речной воды. Залил в колбу вместимостью 150 – 200 мл. и посмотрел цвет при дневном освещении;</w:t>
      </w: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(цвет 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–б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есцветный).</w:t>
      </w: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Санитарно-</w:t>
      </w:r>
      <w:r w:rsidRPr="004479CD">
        <w:rPr>
          <w:rFonts w:ascii="Times New Roman" w:hAnsi="Times New Roman"/>
          <w:sz w:val="28"/>
          <w:szCs w:val="28"/>
          <w:lang w:eastAsia="ru-RU"/>
        </w:rPr>
        <w:t>гигиенические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исследование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3460"/>
        <w:gridCol w:w="2459"/>
      </w:tblGrid>
      <w:tr w:rsidR="00C96AFD" w:rsidRPr="00E57111" w:rsidTr="00BE440B">
        <w:tc>
          <w:tcPr>
            <w:tcW w:w="567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3403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3460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исследований</w:t>
            </w:r>
          </w:p>
        </w:tc>
        <w:tc>
          <w:tcPr>
            <w:tcW w:w="2459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нормативы</w:t>
            </w:r>
          </w:p>
        </w:tc>
      </w:tr>
      <w:tr w:rsidR="00C96AFD" w:rsidRPr="00E57111" w:rsidTr="00BE440B">
        <w:tc>
          <w:tcPr>
            <w:tcW w:w="567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3403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Запах </w:t>
            </w:r>
          </w:p>
        </w:tc>
        <w:tc>
          <w:tcPr>
            <w:tcW w:w="3460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96AFD" w:rsidRPr="00E57111" w:rsidTr="00BE440B">
        <w:tc>
          <w:tcPr>
            <w:tcW w:w="567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3403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Привкус</w:t>
            </w:r>
          </w:p>
        </w:tc>
        <w:tc>
          <w:tcPr>
            <w:tcW w:w="3460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96AFD" w:rsidRPr="00E57111" w:rsidTr="00BE440B">
        <w:tc>
          <w:tcPr>
            <w:tcW w:w="567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3403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460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Бесцветный</w:t>
            </w:r>
          </w:p>
        </w:tc>
        <w:tc>
          <w:tcPr>
            <w:tcW w:w="2459" w:type="dxa"/>
            <w:shd w:val="clear" w:color="auto" w:fill="auto"/>
          </w:tcPr>
          <w:p w:rsidR="00C96AFD" w:rsidRPr="00E57111" w:rsidRDefault="00C96AFD" w:rsidP="00BE440B">
            <w:pPr>
              <w:pStyle w:val="a3"/>
              <w:tabs>
                <w:tab w:val="left" w:pos="351"/>
              </w:tabs>
              <w:ind w:left="-469"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Выводы по проведенным исследованиям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Таким образом, проведя свои исследования, я выяснил, что характеристика воды по результатам показала: запах воды – без запаха, дегустация воды – без привкуса, цвет воды 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–б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есцветный.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2.2.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79CD">
        <w:rPr>
          <w:rFonts w:ascii="Times New Roman" w:hAnsi="Times New Roman"/>
          <w:sz w:val="28"/>
          <w:szCs w:val="28"/>
          <w:lang w:eastAsia="ru-RU"/>
        </w:rPr>
        <w:t>Микробиологическое исследование воды реки Амга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Я участвовал в проведении лабораторного анализа реки Амга в лаборатории ФФБУЗ «Центр гигиены и эпидемиологии в Р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С(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Я)».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E131AB" w:rsidRDefault="00C96AFD" w:rsidP="00C96AFD">
      <w:pPr>
        <w:pStyle w:val="a3"/>
        <w:ind w:left="-567"/>
        <w:rPr>
          <w:rFonts w:ascii="Times New Roman" w:hAnsi="Times New Roman"/>
          <w:i/>
          <w:sz w:val="28"/>
          <w:szCs w:val="28"/>
          <w:lang w:eastAsia="ru-RU"/>
        </w:rPr>
      </w:pPr>
      <w:r w:rsidRPr="00E131AB">
        <w:rPr>
          <w:rFonts w:ascii="Times New Roman" w:hAnsi="Times New Roman"/>
          <w:i/>
          <w:sz w:val="28"/>
          <w:szCs w:val="28"/>
          <w:lang w:eastAsia="ru-RU"/>
        </w:rPr>
        <w:t xml:space="preserve">Определение общих </w:t>
      </w:r>
      <w:proofErr w:type="spellStart"/>
      <w:r w:rsidRPr="00E131AB">
        <w:rPr>
          <w:rFonts w:ascii="Times New Roman" w:hAnsi="Times New Roman"/>
          <w:i/>
          <w:sz w:val="28"/>
          <w:szCs w:val="28"/>
          <w:lang w:eastAsia="ru-RU"/>
        </w:rPr>
        <w:t>колиморфных</w:t>
      </w:r>
      <w:proofErr w:type="spellEnd"/>
      <w:r w:rsidRPr="00E131AB">
        <w:rPr>
          <w:rFonts w:ascii="Times New Roman" w:hAnsi="Times New Roman"/>
          <w:i/>
          <w:sz w:val="28"/>
          <w:szCs w:val="28"/>
          <w:lang w:eastAsia="ru-RU"/>
        </w:rPr>
        <w:t xml:space="preserve"> бактерий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Взяли 1 л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оды реки Амга. Разлили по 1.мл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оды в 3 пробирки, затем каждый объем воды засеваем в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лактозопептонную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среду и оставляем на 24 часа при температуре 37С. Через 24 часа посмотрели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результат-полное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отсутствие изменений среды (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отрицательный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).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E131AB" w:rsidRDefault="00C96AFD" w:rsidP="00C96AFD">
      <w:pPr>
        <w:pStyle w:val="a3"/>
        <w:ind w:left="-567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Оп</w:t>
      </w:r>
      <w:r w:rsidRPr="00E131AB">
        <w:rPr>
          <w:rFonts w:ascii="Times New Roman" w:hAnsi="Times New Roman"/>
          <w:i/>
          <w:sz w:val="28"/>
          <w:szCs w:val="28"/>
          <w:lang w:eastAsia="ru-RU"/>
        </w:rPr>
        <w:t>ределение возбудителей кишечных инфекций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Взяли 1 л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>оды реки Амга. Разлили по 1мл. воды в 3 пробирки, затем каждый объем воды засеваем в селенитовый бульон и оставляем на 18-20 часов при температуре 37С. Через 20 часов посмотрели результа</w:t>
      </w:r>
      <w:proofErr w:type="gramStart"/>
      <w:r w:rsidRPr="004479CD">
        <w:rPr>
          <w:rFonts w:ascii="Times New Roman" w:hAnsi="Times New Roman"/>
          <w:sz w:val="28"/>
          <w:szCs w:val="28"/>
          <w:lang w:eastAsia="ru-RU"/>
        </w:rPr>
        <w:t>т-</w:t>
      </w:r>
      <w:proofErr w:type="gram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возбудители кишечных инфекций не обнаружены (отрицательный).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Микробиологическое исследование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118"/>
        <w:gridCol w:w="3178"/>
        <w:gridCol w:w="2462"/>
      </w:tblGrid>
      <w:tr w:rsidR="00C96AFD" w:rsidRPr="00E57111" w:rsidTr="00BE440B">
        <w:tc>
          <w:tcPr>
            <w:tcW w:w="710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317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исследований</w:t>
            </w:r>
          </w:p>
        </w:tc>
        <w:tc>
          <w:tcPr>
            <w:tcW w:w="2462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нормативы</w:t>
            </w:r>
          </w:p>
        </w:tc>
      </w:tr>
      <w:tr w:rsidR="00C96AFD" w:rsidRPr="00E57111" w:rsidTr="00BE440B">
        <w:tc>
          <w:tcPr>
            <w:tcW w:w="710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</w:t>
            </w:r>
            <w:proofErr w:type="spellStart"/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колиморфные</w:t>
            </w:r>
            <w:proofErr w:type="spellEnd"/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317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Меньше 30КОЕ/100 мл.</w:t>
            </w:r>
          </w:p>
        </w:tc>
        <w:tc>
          <w:tcPr>
            <w:tcW w:w="2462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Не больше 500КОЕ/100мл</w:t>
            </w:r>
          </w:p>
        </w:tc>
      </w:tr>
      <w:tr w:rsidR="00C96AFD" w:rsidRPr="00E57111" w:rsidTr="00BE440B">
        <w:tc>
          <w:tcPr>
            <w:tcW w:w="710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Возбудители </w:t>
            </w:r>
            <w:proofErr w:type="gramStart"/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кишечных</w:t>
            </w:r>
            <w:proofErr w:type="gramEnd"/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3178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обнаружены</w:t>
            </w:r>
            <w:proofErr w:type="gramEnd"/>
          </w:p>
        </w:tc>
        <w:tc>
          <w:tcPr>
            <w:tcW w:w="2462" w:type="dxa"/>
            <w:shd w:val="clear" w:color="auto" w:fill="auto"/>
          </w:tcPr>
          <w:p w:rsidR="00C96AFD" w:rsidRPr="00E57111" w:rsidRDefault="00C96AFD" w:rsidP="00BE440B">
            <w:pPr>
              <w:pStyle w:val="a3"/>
              <w:ind w:left="-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111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</w:tr>
    </w:tbl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Выводы по проведенным исследованиям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Общие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колиморфные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бактерии в воде реки Амга не обнаружены.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Возбудители кишечных инфекций в воде не обнаружены.</w:t>
      </w: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96AFD" w:rsidRPr="00E131AB" w:rsidRDefault="00C96AFD" w:rsidP="00C96A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31AB">
        <w:rPr>
          <w:rFonts w:ascii="Times New Roman" w:hAnsi="Times New Roman"/>
          <w:b/>
          <w:sz w:val="28"/>
          <w:szCs w:val="28"/>
          <w:lang w:eastAsia="ru-RU"/>
        </w:rPr>
        <w:lastRenderedPageBreak/>
        <w:t>Заключение.</w:t>
      </w:r>
    </w:p>
    <w:p w:rsidR="00C96AFD" w:rsidRPr="004479CD" w:rsidRDefault="00C96AFD" w:rsidP="00C96AFD">
      <w:pPr>
        <w:pStyle w:val="a3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Изучение реки Амга позволило узнать новое о реке: р. Амга является одной из самых живописнейших рек в Республике Саха (Якутия). На берегу реки Амга расположены 12 наслегов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Амгинского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 В ходе исследования выяснилось - вода реки Амга чистая и пригодна для питья.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На мой взгляд, цель работы достигнута. Проведенные исследования позволяют мне считать выдвинутую гипотезу верной и предложить следующее: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1. Ежемесячно публиковать в газете «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Амма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оло5о» данные о физических характеристиках воды реки Амга для того, чтобы жители постепенно стали активными участниками по спасению вод реки Амга от загрязнения.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2. Ежегодно проводить субботники по очищению реки Амга от мусора.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3. Создать группу экологов из учащихся, представителей учреждений 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>и организаций, которые будут выявлять нарушителей загрязнения рек, и наказывать их штрафами.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CD">
        <w:rPr>
          <w:rFonts w:ascii="Times New Roman" w:hAnsi="Times New Roman"/>
          <w:sz w:val="28"/>
          <w:szCs w:val="28"/>
          <w:lang w:eastAsia="ru-RU"/>
        </w:rPr>
        <w:t xml:space="preserve">4. В школах и в детских садах </w:t>
      </w:r>
      <w:proofErr w:type="spellStart"/>
      <w:r w:rsidRPr="004479CD">
        <w:rPr>
          <w:rFonts w:ascii="Times New Roman" w:hAnsi="Times New Roman"/>
          <w:sz w:val="28"/>
          <w:szCs w:val="28"/>
          <w:lang w:eastAsia="ru-RU"/>
        </w:rPr>
        <w:t>Амгинского</w:t>
      </w:r>
      <w:proofErr w:type="spellEnd"/>
      <w:r w:rsidRPr="004479CD">
        <w:rPr>
          <w:rFonts w:ascii="Times New Roman" w:hAnsi="Times New Roman"/>
          <w:sz w:val="28"/>
          <w:szCs w:val="28"/>
          <w:lang w:eastAsia="ru-RU"/>
        </w:rPr>
        <w:t xml:space="preserve"> района провести классные часы по охране реки Амга.</w:t>
      </w:r>
    </w:p>
    <w:p w:rsidR="00C96AFD" w:rsidRPr="004479CD" w:rsidRDefault="00C96AFD" w:rsidP="00C96A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479CD">
        <w:rPr>
          <w:rFonts w:ascii="Times New Roman" w:hAnsi="Times New Roman"/>
          <w:sz w:val="28"/>
          <w:szCs w:val="28"/>
        </w:rPr>
        <w:t xml:space="preserve">   </w:t>
      </w: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C96AFD" w:rsidRDefault="00C96AFD" w:rsidP="00C96AFD">
      <w:pPr>
        <w:pStyle w:val="a3"/>
        <w:spacing w:before="24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Использованная литература</w:t>
      </w:r>
    </w:p>
    <w:p w:rsidR="00C96AFD" w:rsidRDefault="00C96AFD" w:rsidP="00C96AFD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Амгинский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улус: История. Культура. Фольклор/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Амгинского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улуса. </w:t>
      </w:r>
      <w:proofErr w:type="spellStart"/>
      <w:r>
        <w:rPr>
          <w:rFonts w:ascii="Times New Roman" w:hAnsi="Times New Roman"/>
          <w:sz w:val="28"/>
          <w:szCs w:val="28"/>
        </w:rPr>
        <w:t>Ин-т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гуманит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сслед</w:t>
      </w:r>
      <w:proofErr w:type="spellEnd"/>
      <w:r>
        <w:rPr>
          <w:rFonts w:ascii="Times New Roman" w:hAnsi="Times New Roman"/>
          <w:sz w:val="28"/>
          <w:szCs w:val="28"/>
        </w:rPr>
        <w:t xml:space="preserve"> АН РС(Я); авт.-сост. С.П. </w:t>
      </w:r>
      <w:proofErr w:type="spellStart"/>
      <w:r>
        <w:rPr>
          <w:rFonts w:ascii="Times New Roman" w:hAnsi="Times New Roman"/>
          <w:sz w:val="28"/>
          <w:szCs w:val="28"/>
        </w:rPr>
        <w:t>Онуфриева-Амгинская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; гл.ред. Е.М. </w:t>
      </w:r>
      <w:proofErr w:type="spellStart"/>
      <w:r>
        <w:rPr>
          <w:rFonts w:ascii="Times New Roman" w:hAnsi="Times New Roman"/>
          <w:sz w:val="28"/>
          <w:szCs w:val="28"/>
        </w:rPr>
        <w:t>Махаров</w:t>
      </w:r>
      <w:proofErr w:type="spellEnd"/>
      <w:r>
        <w:rPr>
          <w:rFonts w:ascii="Times New Roman" w:hAnsi="Times New Roman"/>
          <w:sz w:val="28"/>
          <w:szCs w:val="28"/>
        </w:rPr>
        <w:t xml:space="preserve">.- Якутск; </w:t>
      </w:r>
      <w:proofErr w:type="spellStart"/>
      <w:r>
        <w:rPr>
          <w:rFonts w:ascii="Times New Roman" w:hAnsi="Times New Roman"/>
          <w:sz w:val="28"/>
          <w:szCs w:val="28"/>
        </w:rPr>
        <w:t>Бичик</w:t>
      </w:r>
      <w:proofErr w:type="spellEnd"/>
      <w:r>
        <w:rPr>
          <w:rFonts w:ascii="Times New Roman" w:hAnsi="Times New Roman"/>
          <w:sz w:val="28"/>
          <w:szCs w:val="28"/>
        </w:rPr>
        <w:t xml:space="preserve">, 2001-312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улусы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Саха (Якутия);</w:t>
      </w:r>
    </w:p>
    <w:p w:rsidR="00C96AFD" w:rsidRDefault="00C96AFD" w:rsidP="00C96AFD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Методичка. Санитарно-микробиологический и </w:t>
      </w:r>
      <w:proofErr w:type="spellStart"/>
      <w:r>
        <w:rPr>
          <w:rFonts w:ascii="Times New Roman" w:hAnsi="Times New Roman"/>
          <w:sz w:val="28"/>
          <w:szCs w:val="28"/>
        </w:rPr>
        <w:t>санитарно-паразитологический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 воды поверхностных водных объектов. Методические указания. МУК 4.2.1884-04</w:t>
      </w:r>
    </w:p>
    <w:p w:rsidR="00C96AFD" w:rsidRPr="004479CD" w:rsidRDefault="00C96AFD" w:rsidP="00C96AFD">
      <w:pPr>
        <w:pStyle w:val="a3"/>
        <w:spacing w:before="240"/>
        <w:ind w:left="-567"/>
        <w:jc w:val="both"/>
        <w:rPr>
          <w:rFonts w:ascii="Times New Roman" w:hAnsi="Times New Roman"/>
          <w:sz w:val="28"/>
          <w:szCs w:val="28"/>
        </w:rPr>
      </w:pPr>
    </w:p>
    <w:p w:rsidR="00C357BB" w:rsidRDefault="00C357BB"/>
    <w:sectPr w:rsidR="00C357BB" w:rsidSect="009F43F7">
      <w:footerReference w:type="default" r:id="rId7"/>
      <w:pgSz w:w="11906" w:h="16838"/>
      <w:pgMar w:top="1134" w:right="1133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AC" w:rsidRDefault="000578AC" w:rsidP="00A916E9">
      <w:pPr>
        <w:spacing w:after="0" w:line="240" w:lineRule="auto"/>
      </w:pPr>
      <w:r>
        <w:separator/>
      </w:r>
    </w:p>
  </w:endnote>
  <w:endnote w:type="continuationSeparator" w:id="0">
    <w:p w:rsidR="000578AC" w:rsidRDefault="000578AC" w:rsidP="00A9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F7" w:rsidRDefault="00A370F6">
    <w:pPr>
      <w:pStyle w:val="a5"/>
      <w:jc w:val="center"/>
    </w:pPr>
    <w:r>
      <w:fldChar w:fldCharType="begin"/>
    </w:r>
    <w:r w:rsidR="00C96AFD">
      <w:instrText xml:space="preserve"> PAGE   \* MERGEFORMAT </w:instrText>
    </w:r>
    <w:r>
      <w:fldChar w:fldCharType="separate"/>
    </w:r>
    <w:r w:rsidR="0035056E">
      <w:rPr>
        <w:noProof/>
      </w:rPr>
      <w:t>7</w:t>
    </w:r>
    <w:r>
      <w:rPr>
        <w:noProof/>
      </w:rPr>
      <w:fldChar w:fldCharType="end"/>
    </w:r>
  </w:p>
  <w:p w:rsidR="009F43F7" w:rsidRDefault="000578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AC" w:rsidRDefault="000578AC" w:rsidP="00A916E9">
      <w:pPr>
        <w:spacing w:after="0" w:line="240" w:lineRule="auto"/>
      </w:pPr>
      <w:r>
        <w:separator/>
      </w:r>
    </w:p>
  </w:footnote>
  <w:footnote w:type="continuationSeparator" w:id="0">
    <w:p w:rsidR="000578AC" w:rsidRDefault="000578AC" w:rsidP="00A9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FAA"/>
    <w:multiLevelType w:val="hybridMultilevel"/>
    <w:tmpl w:val="5DA84F6A"/>
    <w:lvl w:ilvl="0" w:tplc="C3A885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D55085"/>
    <w:multiLevelType w:val="multilevel"/>
    <w:tmpl w:val="6492C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AFD"/>
    <w:rsid w:val="000578AC"/>
    <w:rsid w:val="000B52B8"/>
    <w:rsid w:val="0035056E"/>
    <w:rsid w:val="00A370F6"/>
    <w:rsid w:val="00A916E9"/>
    <w:rsid w:val="00B91F24"/>
    <w:rsid w:val="00BF16F1"/>
    <w:rsid w:val="00BF3E9E"/>
    <w:rsid w:val="00C357BB"/>
    <w:rsid w:val="00C96AFD"/>
    <w:rsid w:val="00D4560C"/>
    <w:rsid w:val="00EC696A"/>
    <w:rsid w:val="00FC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A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6AF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9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A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1549</Words>
  <Characters>8833</Characters>
  <Application>Microsoft Office Word</Application>
  <DocSecurity>0</DocSecurity>
  <Lines>73</Lines>
  <Paragraphs>20</Paragraphs>
  <ScaleCrop>false</ScaleCrop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2019-01-15T02:56:00Z</cp:lastPrinted>
  <dcterms:created xsi:type="dcterms:W3CDTF">2019-01-15T01:35:00Z</dcterms:created>
  <dcterms:modified xsi:type="dcterms:W3CDTF">2019-01-15T02:57:00Z</dcterms:modified>
</cp:coreProperties>
</file>