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A85" w:rsidRDefault="00A57A85" w:rsidP="00A57A8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Государственное образовательное учреждение </w:t>
      </w:r>
    </w:p>
    <w:p w:rsidR="00A57A85" w:rsidRDefault="00A57A85" w:rsidP="00A57A8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дополнительного образования Тульской области</w:t>
      </w:r>
    </w:p>
    <w:p w:rsidR="005F24ED" w:rsidRDefault="00A57A85" w:rsidP="00A57A8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«Областной эколого-биологический центр учащихся</w:t>
      </w:r>
    </w:p>
    <w:p w:rsidR="00A57A85" w:rsidRDefault="00A57A85" w:rsidP="00A57A8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Тульской области»</w:t>
      </w:r>
    </w:p>
    <w:p w:rsidR="00A57A85" w:rsidRPr="00A57A85" w:rsidRDefault="00A57A85" w:rsidP="00A57A85">
      <w:pPr>
        <w:spacing w:after="0" w:line="360" w:lineRule="auto"/>
        <w:ind w:firstLine="709"/>
        <w:jc w:val="center"/>
        <w:rPr>
          <w:rFonts w:ascii="Times New Roman" w:hAnsi="Times New Roman" w:cs="Times New Roman"/>
          <w:b/>
          <w:sz w:val="28"/>
          <w:szCs w:val="28"/>
        </w:rPr>
      </w:pPr>
    </w:p>
    <w:p w:rsidR="005F24ED" w:rsidRPr="00A57A85" w:rsidRDefault="005F24ED" w:rsidP="00FE5365">
      <w:pPr>
        <w:spacing w:after="0" w:line="360" w:lineRule="auto"/>
        <w:ind w:firstLine="709"/>
        <w:jc w:val="both"/>
        <w:rPr>
          <w:rFonts w:ascii="Times New Roman" w:hAnsi="Times New Roman" w:cs="Times New Roman"/>
          <w:b/>
          <w:sz w:val="28"/>
          <w:szCs w:val="28"/>
        </w:rPr>
      </w:pPr>
    </w:p>
    <w:p w:rsidR="005F24ED" w:rsidRPr="00A57A85" w:rsidRDefault="005F24ED" w:rsidP="00FE5365">
      <w:pPr>
        <w:spacing w:after="0" w:line="360" w:lineRule="auto"/>
        <w:ind w:firstLine="709"/>
        <w:jc w:val="both"/>
        <w:rPr>
          <w:rFonts w:ascii="Times New Roman" w:hAnsi="Times New Roman" w:cs="Times New Roman"/>
          <w:b/>
          <w:sz w:val="28"/>
          <w:szCs w:val="28"/>
        </w:rPr>
      </w:pPr>
    </w:p>
    <w:p w:rsidR="005F24ED" w:rsidRPr="00854477" w:rsidRDefault="005F24ED" w:rsidP="00FE5365">
      <w:pPr>
        <w:spacing w:after="0" w:line="360" w:lineRule="auto"/>
        <w:ind w:firstLine="709"/>
        <w:jc w:val="both"/>
        <w:rPr>
          <w:rFonts w:ascii="Times New Roman" w:hAnsi="Times New Roman" w:cs="Times New Roman"/>
          <w:b/>
          <w:sz w:val="28"/>
          <w:szCs w:val="28"/>
        </w:rPr>
      </w:pPr>
    </w:p>
    <w:p w:rsidR="001F71EF" w:rsidRPr="00854477" w:rsidRDefault="001F71EF" w:rsidP="00FE5365">
      <w:pPr>
        <w:spacing w:after="0" w:line="360" w:lineRule="auto"/>
        <w:ind w:firstLine="709"/>
        <w:jc w:val="both"/>
        <w:rPr>
          <w:rFonts w:ascii="Times New Roman" w:hAnsi="Times New Roman" w:cs="Times New Roman"/>
          <w:b/>
          <w:sz w:val="28"/>
          <w:szCs w:val="28"/>
        </w:rPr>
      </w:pPr>
    </w:p>
    <w:p w:rsidR="001F71EF" w:rsidRPr="00854477" w:rsidRDefault="001F71EF" w:rsidP="00FE5365">
      <w:pPr>
        <w:spacing w:after="0" w:line="360" w:lineRule="auto"/>
        <w:ind w:firstLine="709"/>
        <w:jc w:val="both"/>
        <w:rPr>
          <w:rFonts w:ascii="Times New Roman" w:hAnsi="Times New Roman" w:cs="Times New Roman"/>
          <w:b/>
          <w:sz w:val="28"/>
          <w:szCs w:val="28"/>
        </w:rPr>
      </w:pPr>
    </w:p>
    <w:p w:rsidR="001F71EF" w:rsidRPr="00854477" w:rsidRDefault="001F71EF" w:rsidP="00FE5365">
      <w:pPr>
        <w:spacing w:after="0" w:line="360" w:lineRule="auto"/>
        <w:ind w:firstLine="709"/>
        <w:jc w:val="both"/>
        <w:rPr>
          <w:rFonts w:ascii="Times New Roman" w:hAnsi="Times New Roman" w:cs="Times New Roman"/>
          <w:b/>
          <w:sz w:val="28"/>
          <w:szCs w:val="28"/>
        </w:rPr>
      </w:pPr>
    </w:p>
    <w:p w:rsidR="005F24ED" w:rsidRPr="00A57A85" w:rsidRDefault="005F24ED" w:rsidP="00FE5365">
      <w:pPr>
        <w:spacing w:after="0" w:line="360" w:lineRule="auto"/>
        <w:ind w:firstLine="709"/>
        <w:jc w:val="both"/>
        <w:rPr>
          <w:rFonts w:ascii="Times New Roman" w:hAnsi="Times New Roman" w:cs="Times New Roman"/>
          <w:b/>
          <w:sz w:val="28"/>
          <w:szCs w:val="28"/>
        </w:rPr>
      </w:pPr>
    </w:p>
    <w:p w:rsidR="00647215" w:rsidRPr="00430A0B" w:rsidRDefault="00430A0B" w:rsidP="00FC0C58">
      <w:pPr>
        <w:spacing w:after="0" w:line="360" w:lineRule="auto"/>
        <w:ind w:firstLine="709"/>
        <w:jc w:val="center"/>
        <w:rPr>
          <w:rFonts w:ascii="Times New Roman" w:hAnsi="Times New Roman" w:cs="Times New Roman"/>
          <w:b/>
          <w:sz w:val="32"/>
          <w:szCs w:val="32"/>
        </w:rPr>
      </w:pPr>
      <w:r w:rsidRPr="00430A0B">
        <w:rPr>
          <w:rFonts w:ascii="Times New Roman" w:hAnsi="Times New Roman" w:cs="Times New Roman"/>
          <w:b/>
          <w:sz w:val="32"/>
          <w:szCs w:val="32"/>
        </w:rPr>
        <w:t xml:space="preserve">Исследование свойств мыла и его </w:t>
      </w:r>
      <w:r w:rsidR="00FC0C58">
        <w:rPr>
          <w:rFonts w:ascii="Times New Roman" w:hAnsi="Times New Roman" w:cs="Times New Roman"/>
          <w:b/>
          <w:sz w:val="32"/>
          <w:szCs w:val="32"/>
        </w:rPr>
        <w:t>значение в жизни</w:t>
      </w:r>
      <w:r w:rsidRPr="00430A0B">
        <w:rPr>
          <w:rFonts w:ascii="Times New Roman" w:hAnsi="Times New Roman" w:cs="Times New Roman"/>
          <w:b/>
          <w:sz w:val="32"/>
          <w:szCs w:val="32"/>
        </w:rPr>
        <w:t xml:space="preserve"> человека</w:t>
      </w:r>
    </w:p>
    <w:p w:rsidR="001F71EF" w:rsidRPr="00854477" w:rsidRDefault="001F71EF" w:rsidP="00F23546">
      <w:pPr>
        <w:spacing w:after="0" w:line="360" w:lineRule="auto"/>
        <w:ind w:firstLine="709"/>
        <w:jc w:val="center"/>
        <w:rPr>
          <w:rFonts w:ascii="Times New Roman" w:hAnsi="Times New Roman" w:cs="Times New Roman"/>
          <w:b/>
          <w:sz w:val="28"/>
          <w:szCs w:val="28"/>
        </w:rPr>
      </w:pPr>
    </w:p>
    <w:p w:rsidR="001F71EF" w:rsidRPr="00854477" w:rsidRDefault="001F71EF" w:rsidP="00F23546">
      <w:pPr>
        <w:spacing w:after="0" w:line="360" w:lineRule="auto"/>
        <w:ind w:firstLine="709"/>
        <w:jc w:val="center"/>
        <w:rPr>
          <w:rFonts w:ascii="Times New Roman" w:hAnsi="Times New Roman" w:cs="Times New Roman"/>
          <w:b/>
          <w:sz w:val="28"/>
          <w:szCs w:val="28"/>
        </w:rPr>
      </w:pPr>
    </w:p>
    <w:p w:rsidR="001F71EF" w:rsidRPr="00854477" w:rsidRDefault="001F71EF" w:rsidP="00F23546">
      <w:pPr>
        <w:spacing w:after="0" w:line="360" w:lineRule="auto"/>
        <w:ind w:firstLine="709"/>
        <w:jc w:val="center"/>
        <w:rPr>
          <w:rFonts w:ascii="Times New Roman" w:hAnsi="Times New Roman" w:cs="Times New Roman"/>
          <w:b/>
          <w:sz w:val="28"/>
          <w:szCs w:val="28"/>
        </w:rPr>
      </w:pPr>
    </w:p>
    <w:p w:rsidR="00F71DF8" w:rsidRDefault="00F71DF8" w:rsidP="00F23546">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Выполнил:</w:t>
      </w:r>
    </w:p>
    <w:p w:rsidR="00647215" w:rsidRPr="00854477" w:rsidRDefault="00F71DF8" w:rsidP="00F23546">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ученик </w:t>
      </w:r>
      <w:r w:rsidR="00647215" w:rsidRPr="00854477">
        <w:rPr>
          <w:rFonts w:ascii="Times New Roman" w:hAnsi="Times New Roman" w:cs="Times New Roman"/>
          <w:b/>
          <w:sz w:val="28"/>
          <w:szCs w:val="28"/>
        </w:rPr>
        <w:t>9 «А» класса</w:t>
      </w:r>
    </w:p>
    <w:p w:rsidR="00647215" w:rsidRPr="00854477" w:rsidRDefault="00647215" w:rsidP="00F23546">
      <w:pPr>
        <w:spacing w:after="0" w:line="360" w:lineRule="auto"/>
        <w:ind w:firstLine="709"/>
        <w:jc w:val="right"/>
        <w:rPr>
          <w:rFonts w:ascii="Times New Roman" w:hAnsi="Times New Roman" w:cs="Times New Roman"/>
          <w:b/>
          <w:sz w:val="28"/>
          <w:szCs w:val="28"/>
        </w:rPr>
      </w:pPr>
      <w:r w:rsidRPr="00854477">
        <w:rPr>
          <w:rFonts w:ascii="Times New Roman" w:hAnsi="Times New Roman" w:cs="Times New Roman"/>
          <w:b/>
          <w:sz w:val="28"/>
          <w:szCs w:val="28"/>
        </w:rPr>
        <w:t>Шатск</w:t>
      </w:r>
      <w:r w:rsidR="00F71DF8">
        <w:rPr>
          <w:rFonts w:ascii="Times New Roman" w:hAnsi="Times New Roman" w:cs="Times New Roman"/>
          <w:b/>
          <w:sz w:val="28"/>
          <w:szCs w:val="28"/>
        </w:rPr>
        <w:t>ий Антон</w:t>
      </w:r>
    </w:p>
    <w:p w:rsidR="00647215" w:rsidRPr="00854477" w:rsidRDefault="00647215" w:rsidP="00F23546">
      <w:pPr>
        <w:spacing w:after="0" w:line="360" w:lineRule="auto"/>
        <w:ind w:firstLine="709"/>
        <w:jc w:val="right"/>
        <w:rPr>
          <w:rFonts w:ascii="Times New Roman" w:hAnsi="Times New Roman" w:cs="Times New Roman"/>
          <w:b/>
          <w:sz w:val="28"/>
          <w:szCs w:val="28"/>
        </w:rPr>
      </w:pPr>
      <w:r w:rsidRPr="00854477">
        <w:rPr>
          <w:rFonts w:ascii="Times New Roman" w:hAnsi="Times New Roman" w:cs="Times New Roman"/>
          <w:b/>
          <w:sz w:val="28"/>
          <w:szCs w:val="28"/>
        </w:rPr>
        <w:t>Научные руководители:</w:t>
      </w:r>
    </w:p>
    <w:p w:rsidR="00F71DF8" w:rsidRDefault="00F643D2" w:rsidP="00F23546">
      <w:pPr>
        <w:spacing w:after="0" w:line="360" w:lineRule="auto"/>
        <w:ind w:firstLine="709"/>
        <w:jc w:val="right"/>
        <w:rPr>
          <w:rFonts w:ascii="Times New Roman" w:hAnsi="Times New Roman" w:cs="Times New Roman"/>
          <w:b/>
          <w:sz w:val="28"/>
          <w:szCs w:val="28"/>
        </w:rPr>
      </w:pPr>
      <w:r w:rsidRPr="00854477">
        <w:rPr>
          <w:rFonts w:ascii="Times New Roman" w:hAnsi="Times New Roman" w:cs="Times New Roman"/>
          <w:b/>
          <w:sz w:val="28"/>
          <w:szCs w:val="28"/>
        </w:rPr>
        <w:t xml:space="preserve">Абрамова </w:t>
      </w:r>
      <w:r w:rsidR="00F71DF8">
        <w:rPr>
          <w:rFonts w:ascii="Times New Roman" w:hAnsi="Times New Roman" w:cs="Times New Roman"/>
          <w:b/>
          <w:sz w:val="28"/>
          <w:szCs w:val="28"/>
        </w:rPr>
        <w:t>Эльвира Александровна</w:t>
      </w:r>
      <w:r w:rsidR="00F71DF8" w:rsidRPr="00F71DF8">
        <w:rPr>
          <w:rFonts w:ascii="Times New Roman" w:hAnsi="Times New Roman" w:cs="Times New Roman"/>
          <w:b/>
          <w:sz w:val="28"/>
          <w:szCs w:val="28"/>
        </w:rPr>
        <w:t xml:space="preserve"> </w:t>
      </w:r>
      <w:r w:rsidR="00F71DF8" w:rsidRPr="00854477">
        <w:rPr>
          <w:rFonts w:ascii="Times New Roman" w:hAnsi="Times New Roman" w:cs="Times New Roman"/>
          <w:b/>
          <w:sz w:val="28"/>
          <w:szCs w:val="28"/>
        </w:rPr>
        <w:t>к.б.н.</w:t>
      </w:r>
    </w:p>
    <w:p w:rsidR="00647215" w:rsidRDefault="00F643D2" w:rsidP="00F23546">
      <w:pPr>
        <w:spacing w:after="0" w:line="360" w:lineRule="auto"/>
        <w:ind w:firstLine="709"/>
        <w:jc w:val="right"/>
        <w:rPr>
          <w:rFonts w:ascii="Times New Roman" w:hAnsi="Times New Roman" w:cs="Times New Roman"/>
          <w:b/>
          <w:sz w:val="28"/>
          <w:szCs w:val="28"/>
        </w:rPr>
      </w:pPr>
      <w:r w:rsidRPr="00854477">
        <w:rPr>
          <w:rFonts w:ascii="Times New Roman" w:hAnsi="Times New Roman" w:cs="Times New Roman"/>
          <w:b/>
          <w:sz w:val="28"/>
          <w:szCs w:val="28"/>
        </w:rPr>
        <w:t xml:space="preserve"> </w:t>
      </w:r>
      <w:r w:rsidR="00F71DF8">
        <w:rPr>
          <w:rFonts w:ascii="Times New Roman" w:hAnsi="Times New Roman" w:cs="Times New Roman"/>
          <w:b/>
          <w:sz w:val="28"/>
          <w:szCs w:val="28"/>
        </w:rPr>
        <w:t>м</w:t>
      </w:r>
      <w:r w:rsidR="007941AE" w:rsidRPr="00854477">
        <w:rPr>
          <w:rFonts w:ascii="Times New Roman" w:hAnsi="Times New Roman" w:cs="Times New Roman"/>
          <w:b/>
          <w:sz w:val="28"/>
          <w:szCs w:val="28"/>
        </w:rPr>
        <w:t>етодист</w:t>
      </w:r>
      <w:r w:rsidR="00F71DF8">
        <w:rPr>
          <w:rFonts w:ascii="Times New Roman" w:hAnsi="Times New Roman" w:cs="Times New Roman"/>
          <w:b/>
          <w:sz w:val="28"/>
          <w:szCs w:val="28"/>
        </w:rPr>
        <w:t xml:space="preserve"> ГОУ ДО ТО «ОЭБЦУ» </w:t>
      </w:r>
      <w:r w:rsidR="007941AE" w:rsidRPr="00854477">
        <w:rPr>
          <w:rFonts w:ascii="Times New Roman" w:hAnsi="Times New Roman" w:cs="Times New Roman"/>
          <w:b/>
          <w:sz w:val="28"/>
          <w:szCs w:val="28"/>
        </w:rPr>
        <w:t xml:space="preserve">, </w:t>
      </w:r>
    </w:p>
    <w:p w:rsidR="00F71DF8" w:rsidRDefault="000F70CE" w:rsidP="00F23546">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Чернова </w:t>
      </w:r>
      <w:r w:rsidR="00F71DF8">
        <w:rPr>
          <w:rFonts w:ascii="Times New Roman" w:hAnsi="Times New Roman" w:cs="Times New Roman"/>
          <w:b/>
          <w:sz w:val="28"/>
          <w:szCs w:val="28"/>
        </w:rPr>
        <w:t xml:space="preserve">Дарья Олеговна </w:t>
      </w:r>
    </w:p>
    <w:p w:rsidR="000F70CE" w:rsidRPr="00854477" w:rsidRDefault="000F70CE" w:rsidP="00F23546">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 педагог организатор</w:t>
      </w:r>
      <w:r w:rsidR="00F71DF8" w:rsidRPr="00F71DF8">
        <w:rPr>
          <w:rFonts w:ascii="Times New Roman" w:hAnsi="Times New Roman" w:cs="Times New Roman"/>
          <w:b/>
          <w:sz w:val="28"/>
          <w:szCs w:val="28"/>
        </w:rPr>
        <w:t xml:space="preserve"> </w:t>
      </w:r>
      <w:r w:rsidR="00F71DF8">
        <w:rPr>
          <w:rFonts w:ascii="Times New Roman" w:hAnsi="Times New Roman" w:cs="Times New Roman"/>
          <w:b/>
          <w:sz w:val="28"/>
          <w:szCs w:val="28"/>
        </w:rPr>
        <w:t>ГОУ ДО ТО «ОЭБЦУ»</w:t>
      </w:r>
    </w:p>
    <w:p w:rsidR="005F24ED" w:rsidRPr="00854477" w:rsidRDefault="005F24ED" w:rsidP="00FE5365">
      <w:pPr>
        <w:spacing w:after="0" w:line="360" w:lineRule="auto"/>
        <w:ind w:firstLine="709"/>
        <w:jc w:val="both"/>
        <w:rPr>
          <w:rFonts w:ascii="Times New Roman" w:hAnsi="Times New Roman" w:cs="Times New Roman"/>
          <w:b/>
          <w:sz w:val="28"/>
          <w:szCs w:val="28"/>
        </w:rPr>
      </w:pPr>
    </w:p>
    <w:p w:rsidR="007A56DC" w:rsidRDefault="007A56DC" w:rsidP="00FE5365">
      <w:pPr>
        <w:spacing w:after="0" w:line="360" w:lineRule="auto"/>
        <w:ind w:firstLine="709"/>
        <w:jc w:val="both"/>
        <w:rPr>
          <w:rFonts w:ascii="Times New Roman" w:hAnsi="Times New Roman" w:cs="Times New Roman"/>
          <w:b/>
          <w:sz w:val="28"/>
          <w:szCs w:val="28"/>
        </w:rPr>
      </w:pPr>
    </w:p>
    <w:p w:rsidR="00FF3A2D" w:rsidRPr="00854477" w:rsidRDefault="00FF3A2D" w:rsidP="00FE5365">
      <w:pPr>
        <w:spacing w:after="0" w:line="360" w:lineRule="auto"/>
        <w:ind w:firstLine="709"/>
        <w:jc w:val="both"/>
        <w:rPr>
          <w:rFonts w:ascii="Times New Roman" w:hAnsi="Times New Roman" w:cs="Times New Roman"/>
          <w:b/>
          <w:sz w:val="28"/>
          <w:szCs w:val="28"/>
        </w:rPr>
      </w:pPr>
    </w:p>
    <w:p w:rsidR="005F24ED" w:rsidRPr="00854477" w:rsidRDefault="005F24ED" w:rsidP="00FE5365">
      <w:pPr>
        <w:spacing w:after="0" w:line="360" w:lineRule="auto"/>
        <w:ind w:firstLine="709"/>
        <w:jc w:val="both"/>
        <w:rPr>
          <w:rFonts w:ascii="Times New Roman" w:hAnsi="Times New Roman" w:cs="Times New Roman"/>
          <w:b/>
          <w:sz w:val="28"/>
          <w:szCs w:val="28"/>
        </w:rPr>
      </w:pPr>
    </w:p>
    <w:p w:rsidR="005F24ED" w:rsidRDefault="001F71EF" w:rsidP="00F23546">
      <w:pPr>
        <w:spacing w:after="0" w:line="360" w:lineRule="auto"/>
        <w:ind w:firstLine="709"/>
        <w:jc w:val="center"/>
        <w:rPr>
          <w:rFonts w:ascii="Times New Roman" w:hAnsi="Times New Roman" w:cs="Times New Roman"/>
          <w:b/>
          <w:sz w:val="28"/>
          <w:szCs w:val="28"/>
        </w:rPr>
      </w:pPr>
      <w:r w:rsidRPr="00854477">
        <w:rPr>
          <w:rFonts w:ascii="Times New Roman" w:hAnsi="Times New Roman" w:cs="Times New Roman"/>
          <w:b/>
          <w:sz w:val="28"/>
          <w:szCs w:val="28"/>
        </w:rPr>
        <w:t>Тула</w:t>
      </w:r>
      <w:r w:rsidR="000F70CE">
        <w:rPr>
          <w:rFonts w:ascii="Times New Roman" w:hAnsi="Times New Roman" w:cs="Times New Roman"/>
          <w:b/>
          <w:sz w:val="28"/>
          <w:szCs w:val="28"/>
        </w:rPr>
        <w:t xml:space="preserve"> </w:t>
      </w:r>
      <w:r w:rsidR="00FF3A2D">
        <w:rPr>
          <w:rFonts w:ascii="Times New Roman" w:hAnsi="Times New Roman" w:cs="Times New Roman"/>
          <w:b/>
          <w:sz w:val="28"/>
          <w:szCs w:val="28"/>
        </w:rPr>
        <w:t>2018</w:t>
      </w:r>
    </w:p>
    <w:p w:rsidR="007941AE" w:rsidRPr="00CE7DB1" w:rsidRDefault="005F24ED" w:rsidP="0051258B">
      <w:pPr>
        <w:spacing w:after="0" w:line="360" w:lineRule="auto"/>
        <w:ind w:firstLine="284"/>
        <w:jc w:val="center"/>
        <w:rPr>
          <w:rFonts w:ascii="Times New Roman" w:hAnsi="Times New Roman" w:cs="Times New Roman"/>
          <w:b/>
          <w:sz w:val="28"/>
          <w:szCs w:val="28"/>
        </w:rPr>
      </w:pPr>
      <w:r w:rsidRPr="00CE7DB1">
        <w:rPr>
          <w:rFonts w:ascii="Times New Roman" w:hAnsi="Times New Roman" w:cs="Times New Roman"/>
          <w:b/>
          <w:sz w:val="28"/>
          <w:szCs w:val="28"/>
        </w:rPr>
        <w:lastRenderedPageBreak/>
        <w:t>Содержание</w:t>
      </w:r>
    </w:p>
    <w:tbl>
      <w:tblPr>
        <w:tblStyle w:val="a9"/>
        <w:tblpPr w:leftFromText="180" w:rightFromText="180" w:vertAnchor="text" w:horzAnchor="margin" w:tblpY="4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850"/>
      </w:tblGrid>
      <w:tr w:rsidR="00854477" w:rsidRPr="00CE7DB1" w:rsidTr="00751B85">
        <w:tc>
          <w:tcPr>
            <w:tcW w:w="8897" w:type="dxa"/>
          </w:tcPr>
          <w:p w:rsidR="00C146EC" w:rsidRPr="00FB3A96" w:rsidRDefault="00C146EC" w:rsidP="00045D34">
            <w:pPr>
              <w:tabs>
                <w:tab w:val="left" w:pos="8080"/>
              </w:tabs>
              <w:spacing w:line="360" w:lineRule="auto"/>
              <w:ind w:right="-642"/>
              <w:jc w:val="both"/>
              <w:rPr>
                <w:rFonts w:ascii="Times New Roman" w:hAnsi="Times New Roman" w:cs="Times New Roman"/>
                <w:sz w:val="28"/>
                <w:szCs w:val="28"/>
              </w:rPr>
            </w:pPr>
            <w:r w:rsidRPr="00CE7DB1">
              <w:rPr>
                <w:rFonts w:ascii="Times New Roman" w:hAnsi="Times New Roman" w:cs="Times New Roman"/>
                <w:sz w:val="28"/>
                <w:szCs w:val="28"/>
              </w:rPr>
              <w:t>Введение</w:t>
            </w:r>
            <w:r w:rsidR="00C8134E">
              <w:rPr>
                <w:rFonts w:ascii="Times New Roman" w:hAnsi="Times New Roman" w:cs="Times New Roman"/>
                <w:sz w:val="28"/>
                <w:szCs w:val="28"/>
              </w:rPr>
              <w:t xml:space="preserve"> </w:t>
            </w:r>
            <w:r w:rsidR="00E0490C">
              <w:rPr>
                <w:rFonts w:ascii="Times New Roman" w:hAnsi="Times New Roman" w:cs="Times New Roman"/>
                <w:sz w:val="28"/>
                <w:szCs w:val="28"/>
              </w:rPr>
              <w:t xml:space="preserve">                                                                                           </w:t>
            </w:r>
            <w:r w:rsidR="00751B85">
              <w:rPr>
                <w:rFonts w:ascii="Times New Roman" w:hAnsi="Times New Roman" w:cs="Times New Roman"/>
                <w:sz w:val="28"/>
                <w:szCs w:val="28"/>
              </w:rPr>
              <w:t xml:space="preserve"> </w:t>
            </w:r>
            <w:r w:rsidR="006A4B1F">
              <w:rPr>
                <w:rFonts w:ascii="Times New Roman" w:hAnsi="Times New Roman" w:cs="Times New Roman"/>
                <w:sz w:val="28"/>
                <w:szCs w:val="28"/>
              </w:rPr>
              <w:t>3</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7A04DF" w:rsidRDefault="00C146EC" w:rsidP="00751B85">
            <w:pPr>
              <w:pStyle w:val="a8"/>
              <w:spacing w:line="360" w:lineRule="auto"/>
              <w:ind w:left="0" w:right="-216"/>
              <w:jc w:val="both"/>
              <w:rPr>
                <w:rFonts w:ascii="Times New Roman" w:hAnsi="Times New Roman" w:cs="Times New Roman"/>
                <w:sz w:val="28"/>
                <w:szCs w:val="28"/>
                <w:lang w:val="en-US"/>
              </w:rPr>
            </w:pPr>
            <w:r w:rsidRPr="00CE7DB1">
              <w:rPr>
                <w:rFonts w:ascii="Times New Roman" w:hAnsi="Times New Roman" w:cs="Times New Roman"/>
                <w:sz w:val="28"/>
                <w:szCs w:val="28"/>
              </w:rPr>
              <w:t>Глава 1. Литературный обзор</w:t>
            </w:r>
            <w:r w:rsidR="007A04DF">
              <w:rPr>
                <w:rFonts w:ascii="Times New Roman" w:hAnsi="Times New Roman" w:cs="Times New Roman"/>
                <w:sz w:val="28"/>
                <w:szCs w:val="28"/>
                <w:lang w:val="en-US"/>
              </w:rPr>
              <w:t xml:space="preserve">                                                          </w:t>
            </w:r>
            <w:r w:rsidR="006A4B1F">
              <w:rPr>
                <w:rFonts w:ascii="Times New Roman" w:hAnsi="Times New Roman" w:cs="Times New Roman"/>
                <w:sz w:val="28"/>
                <w:szCs w:val="28"/>
              </w:rPr>
              <w:t xml:space="preserve"> </w:t>
            </w:r>
            <w:r w:rsidR="007A04DF">
              <w:rPr>
                <w:rFonts w:ascii="Times New Roman" w:hAnsi="Times New Roman" w:cs="Times New Roman"/>
                <w:sz w:val="28"/>
                <w:szCs w:val="28"/>
                <w:lang w:val="en-US"/>
              </w:rPr>
              <w:t>3</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7A04DF" w:rsidRDefault="007A71A5" w:rsidP="00751B85">
            <w:pPr>
              <w:spacing w:line="360" w:lineRule="auto"/>
              <w:jc w:val="both"/>
              <w:rPr>
                <w:rFonts w:ascii="Times New Roman" w:hAnsi="Times New Roman" w:cs="Times New Roman"/>
                <w:sz w:val="28"/>
                <w:szCs w:val="28"/>
                <w:lang w:val="en-US"/>
              </w:rPr>
            </w:pPr>
            <w:r w:rsidRPr="00CE7DB1">
              <w:rPr>
                <w:rFonts w:ascii="Times New Roman" w:hAnsi="Times New Roman" w:cs="Times New Roman"/>
                <w:sz w:val="28"/>
                <w:szCs w:val="28"/>
              </w:rPr>
              <w:t xml:space="preserve">1.1. </w:t>
            </w:r>
            <w:r w:rsidR="00C146EC" w:rsidRPr="00CE7DB1">
              <w:rPr>
                <w:rFonts w:ascii="Times New Roman" w:hAnsi="Times New Roman" w:cs="Times New Roman"/>
                <w:sz w:val="28"/>
                <w:szCs w:val="28"/>
              </w:rPr>
              <w:t>История создания мыла</w:t>
            </w:r>
            <w:r w:rsidR="007A04DF">
              <w:rPr>
                <w:rFonts w:ascii="Times New Roman" w:hAnsi="Times New Roman" w:cs="Times New Roman"/>
                <w:sz w:val="28"/>
                <w:szCs w:val="28"/>
                <w:lang w:val="en-US"/>
              </w:rPr>
              <w:t xml:space="preserve">                                                     </w:t>
            </w:r>
            <w:r w:rsidR="00D5108D">
              <w:rPr>
                <w:rFonts w:ascii="Times New Roman" w:hAnsi="Times New Roman" w:cs="Times New Roman"/>
                <w:sz w:val="28"/>
                <w:szCs w:val="28"/>
              </w:rPr>
              <w:t xml:space="preserve"> </w:t>
            </w:r>
            <w:r w:rsidR="007A04DF">
              <w:rPr>
                <w:rFonts w:ascii="Times New Roman" w:hAnsi="Times New Roman" w:cs="Times New Roman"/>
                <w:sz w:val="28"/>
                <w:szCs w:val="28"/>
                <w:lang w:val="en-US"/>
              </w:rPr>
              <w:t xml:space="preserve">       </w:t>
            </w:r>
            <w:r w:rsidR="006A4B1F">
              <w:rPr>
                <w:rFonts w:ascii="Times New Roman" w:hAnsi="Times New Roman" w:cs="Times New Roman"/>
                <w:sz w:val="28"/>
                <w:szCs w:val="28"/>
              </w:rPr>
              <w:t xml:space="preserve"> </w:t>
            </w:r>
            <w:r w:rsidR="007A04DF">
              <w:rPr>
                <w:rFonts w:ascii="Times New Roman" w:hAnsi="Times New Roman" w:cs="Times New Roman"/>
                <w:sz w:val="28"/>
                <w:szCs w:val="28"/>
                <w:lang w:val="en-US"/>
              </w:rPr>
              <w:t>3</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7A04DF" w:rsidRDefault="007A71A5" w:rsidP="00751B85">
            <w:pPr>
              <w:spacing w:line="360" w:lineRule="auto"/>
              <w:jc w:val="both"/>
              <w:rPr>
                <w:rFonts w:ascii="Times New Roman" w:hAnsi="Times New Roman" w:cs="Times New Roman"/>
                <w:sz w:val="28"/>
                <w:szCs w:val="28"/>
              </w:rPr>
            </w:pPr>
            <w:r w:rsidRPr="00CE7DB1">
              <w:rPr>
                <w:rFonts w:ascii="Times New Roman" w:hAnsi="Times New Roman" w:cs="Times New Roman"/>
                <w:sz w:val="28"/>
                <w:szCs w:val="28"/>
              </w:rPr>
              <w:t xml:space="preserve">1.2. </w:t>
            </w:r>
            <w:r w:rsidR="00C146EC" w:rsidRPr="00CE7DB1">
              <w:rPr>
                <w:rFonts w:ascii="Times New Roman" w:hAnsi="Times New Roman" w:cs="Times New Roman"/>
                <w:sz w:val="28"/>
                <w:szCs w:val="28"/>
              </w:rPr>
              <w:t>Потребит</w:t>
            </w:r>
            <w:r w:rsidR="007A04DF">
              <w:rPr>
                <w:rFonts w:ascii="Times New Roman" w:hAnsi="Times New Roman" w:cs="Times New Roman"/>
                <w:sz w:val="28"/>
                <w:szCs w:val="28"/>
              </w:rPr>
              <w:t xml:space="preserve">ельские свойства туалетного мыла                        </w:t>
            </w:r>
            <w:r w:rsidR="00D5108D">
              <w:rPr>
                <w:rFonts w:ascii="Times New Roman" w:hAnsi="Times New Roman" w:cs="Times New Roman"/>
                <w:sz w:val="28"/>
                <w:szCs w:val="28"/>
              </w:rPr>
              <w:t xml:space="preserve"> </w:t>
            </w:r>
            <w:r w:rsidR="007A04DF">
              <w:rPr>
                <w:rFonts w:ascii="Times New Roman" w:hAnsi="Times New Roman" w:cs="Times New Roman"/>
                <w:sz w:val="28"/>
                <w:szCs w:val="28"/>
              </w:rPr>
              <w:t xml:space="preserve">    </w:t>
            </w:r>
            <w:r w:rsidR="007A04DF" w:rsidRPr="007A04DF">
              <w:rPr>
                <w:rFonts w:ascii="Times New Roman" w:hAnsi="Times New Roman" w:cs="Times New Roman"/>
                <w:sz w:val="28"/>
                <w:szCs w:val="28"/>
              </w:rPr>
              <w:t>5</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FB3A96" w:rsidRDefault="00CE7DB1" w:rsidP="00751B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D5108D">
              <w:rPr>
                <w:rFonts w:ascii="Times New Roman" w:hAnsi="Times New Roman" w:cs="Times New Roman"/>
                <w:sz w:val="28"/>
                <w:szCs w:val="28"/>
              </w:rPr>
              <w:t xml:space="preserve">Физико-химические свойства мыла                                            </w:t>
            </w:r>
            <w:r w:rsidR="006A4B1F">
              <w:rPr>
                <w:rFonts w:ascii="Times New Roman" w:hAnsi="Times New Roman" w:cs="Times New Roman"/>
                <w:sz w:val="28"/>
                <w:szCs w:val="28"/>
              </w:rPr>
              <w:t>7</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FB3A96" w:rsidRDefault="00CE7DB1" w:rsidP="00751B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00C146EC" w:rsidRPr="00CE7DB1">
              <w:rPr>
                <w:rFonts w:ascii="Times New Roman" w:hAnsi="Times New Roman" w:cs="Times New Roman"/>
                <w:sz w:val="28"/>
                <w:szCs w:val="28"/>
              </w:rPr>
              <w:t>Технология получения мыла</w:t>
            </w:r>
            <w:r w:rsidR="00D5108D">
              <w:rPr>
                <w:rFonts w:ascii="Times New Roman" w:hAnsi="Times New Roman" w:cs="Times New Roman"/>
                <w:sz w:val="28"/>
                <w:szCs w:val="28"/>
              </w:rPr>
              <w:t xml:space="preserve">                                                      8</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FB3A96" w:rsidRDefault="00CE7DB1" w:rsidP="00751B8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00C146EC" w:rsidRPr="00CE7DB1">
              <w:rPr>
                <w:rFonts w:ascii="Times New Roman" w:hAnsi="Times New Roman" w:cs="Times New Roman"/>
                <w:sz w:val="28"/>
                <w:szCs w:val="28"/>
              </w:rPr>
              <w:t xml:space="preserve">Требования к качеству и </w:t>
            </w:r>
            <w:r w:rsidR="00D5108D">
              <w:rPr>
                <w:rFonts w:ascii="Times New Roman" w:hAnsi="Times New Roman" w:cs="Times New Roman"/>
                <w:sz w:val="28"/>
                <w:szCs w:val="28"/>
              </w:rPr>
              <w:t xml:space="preserve">оценки качества, туалетного мыла  </w:t>
            </w:r>
            <w:r w:rsidR="006A4B1F">
              <w:rPr>
                <w:rFonts w:ascii="Times New Roman" w:hAnsi="Times New Roman" w:cs="Times New Roman"/>
                <w:sz w:val="28"/>
                <w:szCs w:val="28"/>
              </w:rPr>
              <w:t>1</w:t>
            </w:r>
            <w:r w:rsidR="00D5108D">
              <w:rPr>
                <w:rFonts w:ascii="Times New Roman" w:hAnsi="Times New Roman" w:cs="Times New Roman"/>
                <w:sz w:val="28"/>
                <w:szCs w:val="28"/>
              </w:rPr>
              <w:t>0</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FB3A96" w:rsidRPr="00FB3A96" w:rsidRDefault="00D5108D" w:rsidP="00751B85">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Глава 2. Методы исследования                                                        </w:t>
            </w:r>
            <w:r w:rsidR="006A4B1F">
              <w:rPr>
                <w:rFonts w:ascii="Times New Roman" w:hAnsi="Times New Roman" w:cs="Times New Roman"/>
                <w:sz w:val="28"/>
                <w:szCs w:val="28"/>
              </w:rPr>
              <w:t>1</w:t>
            </w:r>
            <w:r>
              <w:rPr>
                <w:rFonts w:ascii="Times New Roman" w:hAnsi="Times New Roman" w:cs="Times New Roman"/>
                <w:sz w:val="28"/>
                <w:szCs w:val="28"/>
              </w:rPr>
              <w:t>1</w:t>
            </w:r>
          </w:p>
          <w:p w:rsidR="00FB3A96" w:rsidRPr="00FB3A96" w:rsidRDefault="00FB3A96" w:rsidP="00751B85">
            <w:pPr>
              <w:pStyle w:val="a8"/>
              <w:spacing w:line="360" w:lineRule="auto"/>
              <w:ind w:left="0"/>
              <w:jc w:val="both"/>
              <w:rPr>
                <w:rFonts w:ascii="Times New Roman" w:hAnsi="Times New Roman" w:cs="Times New Roman"/>
                <w:sz w:val="28"/>
                <w:szCs w:val="28"/>
              </w:rPr>
            </w:pPr>
            <w:r w:rsidRPr="00FB3A96">
              <w:rPr>
                <w:rFonts w:ascii="Times New Roman" w:hAnsi="Times New Roman" w:cs="Times New Roman"/>
                <w:sz w:val="28"/>
                <w:szCs w:val="28"/>
              </w:rPr>
              <w:t>2.1. Определение кислотности среды</w:t>
            </w:r>
            <w:r w:rsidR="00D5108D">
              <w:rPr>
                <w:rFonts w:ascii="Times New Roman" w:hAnsi="Times New Roman" w:cs="Times New Roman"/>
                <w:sz w:val="28"/>
                <w:szCs w:val="28"/>
              </w:rPr>
              <w:t xml:space="preserve">                                              </w:t>
            </w:r>
            <w:r w:rsidR="00045D34">
              <w:rPr>
                <w:rFonts w:ascii="Times New Roman" w:hAnsi="Times New Roman" w:cs="Times New Roman"/>
                <w:sz w:val="28"/>
                <w:szCs w:val="28"/>
              </w:rPr>
              <w:t xml:space="preserve"> </w:t>
            </w:r>
            <w:r w:rsidR="00D5108D">
              <w:rPr>
                <w:rFonts w:ascii="Times New Roman" w:hAnsi="Times New Roman" w:cs="Times New Roman"/>
                <w:sz w:val="28"/>
                <w:szCs w:val="28"/>
              </w:rPr>
              <w:t>11</w:t>
            </w:r>
          </w:p>
          <w:p w:rsidR="00FB3A96" w:rsidRPr="00FB3A96" w:rsidRDefault="00FB3A96" w:rsidP="00751B85">
            <w:pPr>
              <w:pStyle w:val="a8"/>
              <w:spacing w:line="360" w:lineRule="auto"/>
              <w:ind w:left="0"/>
              <w:jc w:val="both"/>
              <w:rPr>
                <w:rFonts w:ascii="Times New Roman" w:hAnsi="Times New Roman" w:cs="Times New Roman"/>
                <w:sz w:val="28"/>
                <w:szCs w:val="28"/>
              </w:rPr>
            </w:pPr>
            <w:r w:rsidRPr="00FB3A96">
              <w:rPr>
                <w:rFonts w:ascii="Times New Roman" w:hAnsi="Times New Roman" w:cs="Times New Roman"/>
                <w:sz w:val="28"/>
                <w:szCs w:val="28"/>
              </w:rPr>
              <w:t>2.2. Определение щёлочности мыла по данным титрования</w:t>
            </w:r>
            <w:r w:rsidR="00D5108D">
              <w:rPr>
                <w:rFonts w:ascii="Times New Roman" w:hAnsi="Times New Roman" w:cs="Times New Roman"/>
                <w:sz w:val="28"/>
                <w:szCs w:val="28"/>
              </w:rPr>
              <w:t xml:space="preserve">         </w:t>
            </w:r>
            <w:r w:rsidR="00045D34">
              <w:rPr>
                <w:rFonts w:ascii="Times New Roman" w:hAnsi="Times New Roman" w:cs="Times New Roman"/>
                <w:sz w:val="28"/>
                <w:szCs w:val="28"/>
              </w:rPr>
              <w:t xml:space="preserve"> </w:t>
            </w:r>
            <w:r w:rsidR="00D5108D">
              <w:rPr>
                <w:rFonts w:ascii="Times New Roman" w:hAnsi="Times New Roman" w:cs="Times New Roman"/>
                <w:sz w:val="28"/>
                <w:szCs w:val="28"/>
              </w:rPr>
              <w:t>11</w:t>
            </w:r>
          </w:p>
          <w:p w:rsidR="00FB3A96" w:rsidRPr="00FB3A96" w:rsidRDefault="00FB3A96" w:rsidP="00045D34">
            <w:pPr>
              <w:tabs>
                <w:tab w:val="left" w:pos="8100"/>
              </w:tabs>
              <w:spacing w:line="360" w:lineRule="auto"/>
              <w:jc w:val="both"/>
              <w:rPr>
                <w:rFonts w:ascii="Times New Roman" w:eastAsia="Times New Roman" w:hAnsi="Times New Roman" w:cs="Times New Roman"/>
                <w:bCs/>
                <w:sz w:val="28"/>
                <w:szCs w:val="28"/>
                <w:lang w:eastAsia="ru-RU"/>
              </w:rPr>
            </w:pPr>
            <w:r w:rsidRPr="00FB3A96">
              <w:rPr>
                <w:rFonts w:ascii="Times New Roman" w:hAnsi="Times New Roman" w:cs="Times New Roman"/>
                <w:sz w:val="28"/>
                <w:szCs w:val="28"/>
              </w:rPr>
              <w:t>2.3.</w:t>
            </w:r>
            <w:r w:rsidRPr="00FB3A96">
              <w:rPr>
                <w:rFonts w:ascii="Times New Roman" w:eastAsia="Times New Roman" w:hAnsi="Times New Roman" w:cs="Times New Roman"/>
                <w:bCs/>
                <w:sz w:val="28"/>
                <w:szCs w:val="28"/>
                <w:lang w:eastAsia="ru-RU"/>
              </w:rPr>
              <w:t xml:space="preserve"> Вычисление содержания жирных кислот в мыле по связан</w:t>
            </w:r>
            <w:r w:rsidR="00B93843">
              <w:rPr>
                <w:rFonts w:ascii="Times New Roman" w:eastAsia="Times New Roman" w:hAnsi="Times New Roman" w:cs="Times New Roman"/>
                <w:bCs/>
                <w:sz w:val="28"/>
                <w:szCs w:val="28"/>
                <w:lang w:eastAsia="ru-RU"/>
              </w:rPr>
              <w:t xml:space="preserve">ной </w:t>
            </w:r>
            <w:r w:rsidR="00D5108D">
              <w:rPr>
                <w:rFonts w:ascii="Times New Roman" w:eastAsia="Times New Roman" w:hAnsi="Times New Roman" w:cs="Times New Roman"/>
                <w:bCs/>
                <w:sz w:val="28"/>
                <w:szCs w:val="28"/>
                <w:lang w:eastAsia="ru-RU"/>
              </w:rPr>
              <w:t xml:space="preserve">щёлочности                                                                                      </w:t>
            </w:r>
            <w:r w:rsidR="00045D34">
              <w:rPr>
                <w:rFonts w:ascii="Times New Roman" w:eastAsia="Times New Roman" w:hAnsi="Times New Roman" w:cs="Times New Roman"/>
                <w:bCs/>
                <w:sz w:val="28"/>
                <w:szCs w:val="28"/>
                <w:lang w:eastAsia="ru-RU"/>
              </w:rPr>
              <w:t xml:space="preserve"> </w:t>
            </w:r>
            <w:r w:rsidR="00D5108D">
              <w:rPr>
                <w:rFonts w:ascii="Times New Roman" w:eastAsia="Times New Roman" w:hAnsi="Times New Roman" w:cs="Times New Roman"/>
                <w:bCs/>
                <w:sz w:val="28"/>
                <w:szCs w:val="28"/>
                <w:lang w:eastAsia="ru-RU"/>
              </w:rPr>
              <w:t xml:space="preserve"> </w:t>
            </w:r>
            <w:r w:rsidR="006D4E01">
              <w:rPr>
                <w:rFonts w:ascii="Times New Roman" w:eastAsia="Times New Roman" w:hAnsi="Times New Roman" w:cs="Times New Roman"/>
                <w:bCs/>
                <w:sz w:val="28"/>
                <w:szCs w:val="28"/>
                <w:lang w:eastAsia="ru-RU"/>
              </w:rPr>
              <w:t>1</w:t>
            </w:r>
            <w:r w:rsidR="00D5108D">
              <w:rPr>
                <w:rFonts w:ascii="Times New Roman" w:eastAsia="Times New Roman" w:hAnsi="Times New Roman" w:cs="Times New Roman"/>
                <w:bCs/>
                <w:sz w:val="28"/>
                <w:szCs w:val="28"/>
                <w:lang w:eastAsia="ru-RU"/>
              </w:rPr>
              <w:t>2</w:t>
            </w:r>
          </w:p>
          <w:p w:rsidR="00E14EC3" w:rsidRPr="00E14EC3" w:rsidRDefault="00FB3A96" w:rsidP="00751B85">
            <w:pPr>
              <w:spacing w:line="360" w:lineRule="auto"/>
              <w:jc w:val="both"/>
              <w:rPr>
                <w:rFonts w:ascii="Times New Roman" w:eastAsia="Times New Roman" w:hAnsi="Times New Roman" w:cs="Times New Roman"/>
                <w:bCs/>
                <w:sz w:val="28"/>
                <w:szCs w:val="28"/>
                <w:lang w:eastAsia="ru-RU"/>
              </w:rPr>
            </w:pPr>
            <w:r w:rsidRPr="00FB3A96">
              <w:rPr>
                <w:rFonts w:ascii="Times New Roman" w:eastAsia="Times New Roman" w:hAnsi="Times New Roman" w:cs="Times New Roman"/>
                <w:bCs/>
                <w:sz w:val="28"/>
                <w:szCs w:val="28"/>
                <w:lang w:eastAsia="ru-RU"/>
              </w:rPr>
              <w:t>2.4. Определение содержания воды в мыл</w:t>
            </w:r>
            <w:r w:rsidR="00D5108D">
              <w:rPr>
                <w:rFonts w:ascii="Times New Roman" w:eastAsia="Times New Roman" w:hAnsi="Times New Roman" w:cs="Times New Roman"/>
                <w:bCs/>
                <w:sz w:val="28"/>
                <w:szCs w:val="28"/>
                <w:lang w:eastAsia="ru-RU"/>
              </w:rPr>
              <w:t xml:space="preserve">е                                   </w:t>
            </w:r>
            <w:r w:rsidR="00045D34">
              <w:rPr>
                <w:rFonts w:ascii="Times New Roman" w:eastAsia="Times New Roman" w:hAnsi="Times New Roman" w:cs="Times New Roman"/>
                <w:bCs/>
                <w:sz w:val="28"/>
                <w:szCs w:val="28"/>
                <w:lang w:eastAsia="ru-RU"/>
              </w:rPr>
              <w:t xml:space="preserve"> </w:t>
            </w:r>
            <w:r w:rsidR="00C46FE9">
              <w:rPr>
                <w:rFonts w:ascii="Times New Roman" w:eastAsia="Times New Roman" w:hAnsi="Times New Roman" w:cs="Times New Roman"/>
                <w:bCs/>
                <w:sz w:val="28"/>
                <w:szCs w:val="28"/>
                <w:lang w:eastAsia="ru-RU"/>
              </w:rPr>
              <w:t xml:space="preserve"> </w:t>
            </w:r>
            <w:r w:rsidR="00E14EC3" w:rsidRPr="00E14EC3">
              <w:rPr>
                <w:rFonts w:ascii="Times New Roman" w:eastAsia="Times New Roman" w:hAnsi="Times New Roman" w:cs="Times New Roman"/>
                <w:bCs/>
                <w:sz w:val="28"/>
                <w:szCs w:val="28"/>
                <w:lang w:eastAsia="ru-RU"/>
              </w:rPr>
              <w:t>1</w:t>
            </w:r>
            <w:r w:rsidR="00C46FE9">
              <w:rPr>
                <w:rFonts w:ascii="Times New Roman" w:eastAsia="Times New Roman" w:hAnsi="Times New Roman" w:cs="Times New Roman"/>
                <w:bCs/>
                <w:sz w:val="28"/>
                <w:szCs w:val="28"/>
                <w:lang w:eastAsia="ru-RU"/>
              </w:rPr>
              <w:t>3</w:t>
            </w:r>
          </w:p>
          <w:p w:rsidR="00FB3A96" w:rsidRPr="00FB3A96" w:rsidRDefault="00FB3A96" w:rsidP="00045D34">
            <w:pPr>
              <w:tabs>
                <w:tab w:val="left" w:pos="8040"/>
              </w:tabs>
              <w:spacing w:line="360" w:lineRule="auto"/>
              <w:jc w:val="both"/>
              <w:rPr>
                <w:rFonts w:ascii="Times New Roman" w:eastAsia="Times New Roman" w:hAnsi="Times New Roman" w:cs="Times New Roman"/>
                <w:sz w:val="28"/>
                <w:szCs w:val="28"/>
                <w:lang w:eastAsia="ru-RU"/>
              </w:rPr>
            </w:pPr>
            <w:r w:rsidRPr="00FB3A96">
              <w:rPr>
                <w:rFonts w:ascii="Times New Roman" w:eastAsia="Times New Roman" w:hAnsi="Times New Roman" w:cs="Times New Roman"/>
                <w:sz w:val="28"/>
                <w:szCs w:val="28"/>
                <w:lang w:eastAsia="ru-RU"/>
              </w:rPr>
              <w:t>2.5. Определение пенообразующей способности</w:t>
            </w:r>
            <w:r w:rsidR="00C46FE9">
              <w:rPr>
                <w:rFonts w:ascii="Times New Roman" w:eastAsia="Times New Roman" w:hAnsi="Times New Roman" w:cs="Times New Roman"/>
                <w:sz w:val="28"/>
                <w:szCs w:val="28"/>
                <w:lang w:eastAsia="ru-RU"/>
              </w:rPr>
              <w:t xml:space="preserve">                          </w:t>
            </w:r>
            <w:r w:rsidR="00045D34">
              <w:rPr>
                <w:rFonts w:ascii="Times New Roman" w:eastAsia="Times New Roman" w:hAnsi="Times New Roman" w:cs="Times New Roman"/>
                <w:sz w:val="28"/>
                <w:szCs w:val="28"/>
                <w:lang w:eastAsia="ru-RU"/>
              </w:rPr>
              <w:t xml:space="preserve">  </w:t>
            </w:r>
            <w:r w:rsidR="00C46FE9">
              <w:rPr>
                <w:rFonts w:ascii="Times New Roman" w:eastAsia="Times New Roman" w:hAnsi="Times New Roman" w:cs="Times New Roman"/>
                <w:sz w:val="28"/>
                <w:szCs w:val="28"/>
                <w:lang w:eastAsia="ru-RU"/>
              </w:rPr>
              <w:t xml:space="preserve"> 13</w:t>
            </w:r>
          </w:p>
          <w:p w:rsidR="00FB3A96" w:rsidRDefault="00FB3A96" w:rsidP="00751B85">
            <w:pPr>
              <w:spacing w:line="360" w:lineRule="auto"/>
              <w:jc w:val="both"/>
              <w:rPr>
                <w:rFonts w:ascii="Times New Roman" w:hAnsi="Times New Roman" w:cs="Times New Roman"/>
                <w:sz w:val="28"/>
                <w:szCs w:val="28"/>
              </w:rPr>
            </w:pPr>
            <w:r w:rsidRPr="00FB3A96">
              <w:rPr>
                <w:rFonts w:ascii="Times New Roman" w:hAnsi="Times New Roman" w:cs="Times New Roman"/>
                <w:sz w:val="28"/>
                <w:szCs w:val="28"/>
              </w:rPr>
              <w:t>2.6. Опре</w:t>
            </w:r>
            <w:r w:rsidR="00C46FE9">
              <w:rPr>
                <w:rFonts w:ascii="Times New Roman" w:hAnsi="Times New Roman" w:cs="Times New Roman"/>
                <w:sz w:val="28"/>
                <w:szCs w:val="28"/>
              </w:rPr>
              <w:t xml:space="preserve">деление поверхностного натяжения                                 </w:t>
            </w:r>
            <w:r w:rsidR="00045D34">
              <w:rPr>
                <w:rFonts w:ascii="Times New Roman" w:hAnsi="Times New Roman" w:cs="Times New Roman"/>
                <w:sz w:val="28"/>
                <w:szCs w:val="28"/>
              </w:rPr>
              <w:t xml:space="preserve"> </w:t>
            </w:r>
            <w:r w:rsidR="00A026B4">
              <w:rPr>
                <w:rFonts w:ascii="Times New Roman" w:hAnsi="Times New Roman" w:cs="Times New Roman"/>
                <w:sz w:val="28"/>
                <w:szCs w:val="28"/>
              </w:rPr>
              <w:t>1</w:t>
            </w:r>
            <w:r w:rsidR="00C46FE9">
              <w:rPr>
                <w:rFonts w:ascii="Times New Roman" w:hAnsi="Times New Roman" w:cs="Times New Roman"/>
                <w:sz w:val="28"/>
                <w:szCs w:val="28"/>
              </w:rPr>
              <w:t>3</w:t>
            </w:r>
          </w:p>
          <w:p w:rsidR="00C146EC" w:rsidRPr="00FB3A96" w:rsidRDefault="00FB3A96" w:rsidP="00751B85">
            <w:pPr>
              <w:spacing w:line="360" w:lineRule="auto"/>
              <w:jc w:val="both"/>
              <w:rPr>
                <w:rFonts w:ascii="Times New Roman" w:hAnsi="Times New Roman" w:cs="Times New Roman"/>
                <w:sz w:val="28"/>
                <w:szCs w:val="28"/>
              </w:rPr>
            </w:pPr>
            <w:r w:rsidRPr="00FB3A96">
              <w:rPr>
                <w:rFonts w:ascii="Times New Roman" w:hAnsi="Times New Roman" w:cs="Times New Roman"/>
                <w:sz w:val="28"/>
                <w:szCs w:val="28"/>
              </w:rPr>
              <w:t>2.7. Метод взятия смывов и диагностика микроорганизмов</w:t>
            </w:r>
            <w:r w:rsidR="00C46FE9">
              <w:rPr>
                <w:rFonts w:ascii="Times New Roman" w:hAnsi="Times New Roman" w:cs="Times New Roman"/>
                <w:sz w:val="28"/>
                <w:szCs w:val="28"/>
              </w:rPr>
              <w:t xml:space="preserve">         </w:t>
            </w:r>
            <w:r w:rsidR="00045D34">
              <w:rPr>
                <w:rFonts w:ascii="Times New Roman" w:hAnsi="Times New Roman" w:cs="Times New Roman"/>
                <w:sz w:val="28"/>
                <w:szCs w:val="28"/>
              </w:rPr>
              <w:t xml:space="preserve">  </w:t>
            </w:r>
            <w:r w:rsidR="00B93843">
              <w:rPr>
                <w:rFonts w:ascii="Times New Roman" w:hAnsi="Times New Roman" w:cs="Times New Roman"/>
                <w:sz w:val="28"/>
                <w:szCs w:val="28"/>
              </w:rPr>
              <w:t>1</w:t>
            </w:r>
            <w:r w:rsidR="00C46FE9">
              <w:rPr>
                <w:rFonts w:ascii="Times New Roman" w:hAnsi="Times New Roman" w:cs="Times New Roman"/>
                <w:sz w:val="28"/>
                <w:szCs w:val="28"/>
              </w:rPr>
              <w:t>4</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7D5B7F" w:rsidRDefault="00C146EC" w:rsidP="00751B85">
            <w:pPr>
              <w:spacing w:line="360" w:lineRule="auto"/>
              <w:ind w:right="-500"/>
              <w:jc w:val="both"/>
              <w:rPr>
                <w:rFonts w:ascii="Times New Roman" w:hAnsi="Times New Roman" w:cs="Times New Roman"/>
                <w:sz w:val="28"/>
                <w:szCs w:val="28"/>
              </w:rPr>
            </w:pPr>
            <w:r w:rsidRPr="00CE7DB1">
              <w:rPr>
                <w:rFonts w:ascii="Times New Roman" w:hAnsi="Times New Roman" w:cs="Times New Roman"/>
                <w:sz w:val="28"/>
                <w:szCs w:val="28"/>
              </w:rPr>
              <w:t>Глава 3. Экспериментальная часть</w:t>
            </w:r>
            <w:r w:rsidR="00751B85">
              <w:rPr>
                <w:rFonts w:ascii="Times New Roman" w:hAnsi="Times New Roman" w:cs="Times New Roman"/>
                <w:sz w:val="28"/>
                <w:szCs w:val="28"/>
              </w:rPr>
              <w:t xml:space="preserve">                                                  </w:t>
            </w:r>
            <w:r w:rsidR="00045D34">
              <w:rPr>
                <w:rFonts w:ascii="Times New Roman" w:hAnsi="Times New Roman" w:cs="Times New Roman"/>
                <w:sz w:val="28"/>
                <w:szCs w:val="28"/>
              </w:rPr>
              <w:t xml:space="preserve"> </w:t>
            </w:r>
            <w:r w:rsidR="00B93843">
              <w:rPr>
                <w:rFonts w:ascii="Times New Roman" w:hAnsi="Times New Roman" w:cs="Times New Roman"/>
                <w:sz w:val="28"/>
                <w:szCs w:val="28"/>
              </w:rPr>
              <w:t>1</w:t>
            </w:r>
            <w:r w:rsidR="00751B85">
              <w:rPr>
                <w:rFonts w:ascii="Times New Roman" w:hAnsi="Times New Roman" w:cs="Times New Roman"/>
                <w:sz w:val="28"/>
                <w:szCs w:val="28"/>
              </w:rPr>
              <w:t>5</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751B85" w:rsidRDefault="00C146EC" w:rsidP="00751B85">
            <w:pPr>
              <w:pStyle w:val="a8"/>
              <w:spacing w:line="360" w:lineRule="auto"/>
              <w:ind w:left="0"/>
              <w:jc w:val="both"/>
              <w:rPr>
                <w:rFonts w:ascii="Times New Roman" w:eastAsia="Times New Roman" w:hAnsi="Times New Roman" w:cs="Times New Roman"/>
                <w:bCs/>
                <w:iCs/>
                <w:sz w:val="28"/>
                <w:szCs w:val="28"/>
                <w:lang w:eastAsia="ru-RU"/>
              </w:rPr>
            </w:pPr>
            <w:r w:rsidRPr="00CE7DB1">
              <w:rPr>
                <w:rFonts w:ascii="Times New Roman" w:eastAsia="Times New Roman" w:hAnsi="Times New Roman" w:cs="Times New Roman"/>
                <w:bCs/>
                <w:iCs/>
                <w:sz w:val="28"/>
                <w:szCs w:val="28"/>
                <w:lang w:eastAsia="ru-RU"/>
              </w:rPr>
              <w:t xml:space="preserve">3.1. Физико-химические свойства мыла различных торговых </w:t>
            </w:r>
          </w:p>
          <w:p w:rsidR="00C146EC" w:rsidRPr="007D5B7F" w:rsidRDefault="00C146EC" w:rsidP="00045D34">
            <w:pPr>
              <w:pStyle w:val="a8"/>
              <w:tabs>
                <w:tab w:val="left" w:pos="8190"/>
              </w:tabs>
              <w:spacing w:line="360" w:lineRule="auto"/>
              <w:ind w:left="0"/>
              <w:jc w:val="both"/>
              <w:rPr>
                <w:rFonts w:ascii="Times New Roman" w:eastAsia="Times New Roman" w:hAnsi="Times New Roman" w:cs="Times New Roman"/>
                <w:bCs/>
                <w:iCs/>
                <w:sz w:val="28"/>
                <w:szCs w:val="28"/>
                <w:lang w:eastAsia="ru-RU"/>
              </w:rPr>
            </w:pPr>
            <w:r w:rsidRPr="00CE7DB1">
              <w:rPr>
                <w:rFonts w:ascii="Times New Roman" w:eastAsia="Times New Roman" w:hAnsi="Times New Roman" w:cs="Times New Roman"/>
                <w:bCs/>
                <w:iCs/>
                <w:sz w:val="28"/>
                <w:szCs w:val="28"/>
                <w:lang w:eastAsia="ru-RU"/>
              </w:rPr>
              <w:t>марок</w:t>
            </w:r>
            <w:r w:rsidR="00751B85">
              <w:rPr>
                <w:rFonts w:ascii="Times New Roman" w:eastAsia="Times New Roman" w:hAnsi="Times New Roman" w:cs="Times New Roman"/>
                <w:bCs/>
                <w:iCs/>
                <w:sz w:val="28"/>
                <w:szCs w:val="28"/>
                <w:lang w:eastAsia="ru-RU"/>
              </w:rPr>
              <w:t xml:space="preserve">                                                                                               </w:t>
            </w:r>
            <w:r w:rsidR="00045D34">
              <w:rPr>
                <w:rFonts w:ascii="Times New Roman" w:eastAsia="Times New Roman" w:hAnsi="Times New Roman" w:cs="Times New Roman"/>
                <w:bCs/>
                <w:iCs/>
                <w:sz w:val="28"/>
                <w:szCs w:val="28"/>
                <w:lang w:eastAsia="ru-RU"/>
              </w:rPr>
              <w:t xml:space="preserve">   </w:t>
            </w:r>
            <w:r w:rsidR="00751B85">
              <w:rPr>
                <w:rFonts w:ascii="Times New Roman" w:eastAsia="Times New Roman" w:hAnsi="Times New Roman" w:cs="Times New Roman"/>
                <w:bCs/>
                <w:iCs/>
                <w:sz w:val="28"/>
                <w:szCs w:val="28"/>
                <w:lang w:eastAsia="ru-RU"/>
              </w:rPr>
              <w:t xml:space="preserve">15                          </w:t>
            </w:r>
          </w:p>
        </w:tc>
        <w:tc>
          <w:tcPr>
            <w:tcW w:w="850" w:type="dxa"/>
          </w:tcPr>
          <w:p w:rsidR="00C146EC" w:rsidRPr="00CE7DB1" w:rsidRDefault="00C146EC" w:rsidP="00751B85">
            <w:pPr>
              <w:spacing w:line="360" w:lineRule="auto"/>
              <w:jc w:val="both"/>
              <w:rPr>
                <w:rFonts w:ascii="Times New Roman" w:eastAsia="Times New Roman" w:hAnsi="Times New Roman" w:cs="Times New Roman"/>
                <w:sz w:val="28"/>
                <w:szCs w:val="28"/>
              </w:rPr>
            </w:pPr>
          </w:p>
        </w:tc>
      </w:tr>
      <w:tr w:rsidR="00854477" w:rsidRPr="00CE7DB1" w:rsidTr="00751B85">
        <w:tc>
          <w:tcPr>
            <w:tcW w:w="8897" w:type="dxa"/>
          </w:tcPr>
          <w:p w:rsidR="00C146EC" w:rsidRPr="007D5B7F" w:rsidRDefault="00C146EC" w:rsidP="00751B85">
            <w:pPr>
              <w:spacing w:line="360" w:lineRule="auto"/>
              <w:jc w:val="both"/>
              <w:rPr>
                <w:rFonts w:ascii="Times New Roman" w:hAnsi="Times New Roman" w:cs="Times New Roman"/>
                <w:sz w:val="28"/>
                <w:szCs w:val="28"/>
              </w:rPr>
            </w:pPr>
            <w:r w:rsidRPr="00CE7DB1">
              <w:rPr>
                <w:rFonts w:ascii="Times New Roman" w:eastAsia="Times New Roman" w:hAnsi="Times New Roman" w:cs="Times New Roman"/>
                <w:bCs/>
                <w:iCs/>
                <w:sz w:val="28"/>
                <w:szCs w:val="28"/>
                <w:lang w:eastAsia="ru-RU"/>
              </w:rPr>
              <w:t xml:space="preserve">3.2 </w:t>
            </w:r>
            <w:r w:rsidRPr="00CE7DB1">
              <w:rPr>
                <w:rFonts w:ascii="Times New Roman" w:hAnsi="Times New Roman" w:cs="Times New Roman"/>
                <w:sz w:val="28"/>
                <w:szCs w:val="28"/>
              </w:rPr>
              <w:t>Микробиологическая эффективность мыла</w:t>
            </w:r>
            <w:r w:rsidR="00751B85">
              <w:rPr>
                <w:rFonts w:ascii="Times New Roman" w:hAnsi="Times New Roman" w:cs="Times New Roman"/>
                <w:sz w:val="28"/>
                <w:szCs w:val="28"/>
              </w:rPr>
              <w:t xml:space="preserve">                              </w:t>
            </w:r>
            <w:r w:rsidR="00045D34">
              <w:rPr>
                <w:rFonts w:ascii="Times New Roman" w:hAnsi="Times New Roman" w:cs="Times New Roman"/>
                <w:sz w:val="28"/>
                <w:szCs w:val="28"/>
              </w:rPr>
              <w:t xml:space="preserve">  </w:t>
            </w:r>
            <w:r w:rsidR="00751B85">
              <w:rPr>
                <w:rFonts w:ascii="Times New Roman" w:hAnsi="Times New Roman" w:cs="Times New Roman"/>
                <w:sz w:val="28"/>
                <w:szCs w:val="28"/>
              </w:rPr>
              <w:t>18</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CE7DB1" w:rsidRDefault="00C146EC" w:rsidP="00751B85">
            <w:pPr>
              <w:spacing w:line="360" w:lineRule="auto"/>
              <w:jc w:val="both"/>
              <w:rPr>
                <w:rFonts w:ascii="Times New Roman" w:eastAsia="Times New Roman" w:hAnsi="Times New Roman" w:cs="Times New Roman"/>
                <w:sz w:val="28"/>
                <w:szCs w:val="28"/>
              </w:rPr>
            </w:pPr>
            <w:r w:rsidRPr="00CE7DB1">
              <w:rPr>
                <w:rFonts w:ascii="Times New Roman" w:eastAsia="Times New Roman" w:hAnsi="Times New Roman" w:cs="Times New Roman"/>
                <w:sz w:val="28"/>
                <w:szCs w:val="28"/>
              </w:rPr>
              <w:t>За</w:t>
            </w:r>
            <w:r w:rsidR="001747AC" w:rsidRPr="00CE7DB1">
              <w:rPr>
                <w:rFonts w:ascii="Times New Roman" w:eastAsia="Times New Roman" w:hAnsi="Times New Roman" w:cs="Times New Roman"/>
                <w:sz w:val="28"/>
                <w:szCs w:val="28"/>
              </w:rPr>
              <w:t>ключени</w:t>
            </w:r>
            <w:r w:rsidR="00751B85">
              <w:rPr>
                <w:rFonts w:ascii="Times New Roman" w:eastAsia="Times New Roman" w:hAnsi="Times New Roman" w:cs="Times New Roman"/>
                <w:sz w:val="28"/>
                <w:szCs w:val="28"/>
              </w:rPr>
              <w:t xml:space="preserve">е                                                                                       </w:t>
            </w:r>
            <w:r w:rsidR="00045D34">
              <w:rPr>
                <w:rFonts w:ascii="Times New Roman" w:eastAsia="Times New Roman" w:hAnsi="Times New Roman" w:cs="Times New Roman"/>
                <w:sz w:val="28"/>
                <w:szCs w:val="28"/>
              </w:rPr>
              <w:t xml:space="preserve">  </w:t>
            </w:r>
            <w:r w:rsidR="000D76BE">
              <w:rPr>
                <w:rFonts w:ascii="Times New Roman" w:eastAsia="Times New Roman" w:hAnsi="Times New Roman" w:cs="Times New Roman"/>
                <w:sz w:val="28"/>
                <w:szCs w:val="28"/>
              </w:rPr>
              <w:t>2</w:t>
            </w:r>
            <w:r w:rsidR="00751B85">
              <w:rPr>
                <w:rFonts w:ascii="Times New Roman" w:eastAsia="Times New Roman" w:hAnsi="Times New Roman" w:cs="Times New Roman"/>
                <w:sz w:val="28"/>
                <w:szCs w:val="28"/>
              </w:rPr>
              <w:t>0</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CE7DB1" w:rsidRDefault="00C146EC" w:rsidP="00751B85">
            <w:pPr>
              <w:spacing w:line="360" w:lineRule="auto"/>
              <w:jc w:val="both"/>
              <w:rPr>
                <w:rFonts w:ascii="Times New Roman" w:eastAsia="Times New Roman" w:hAnsi="Times New Roman" w:cs="Times New Roman"/>
                <w:sz w:val="28"/>
                <w:szCs w:val="28"/>
              </w:rPr>
            </w:pPr>
            <w:r w:rsidRPr="00CE7DB1">
              <w:rPr>
                <w:rFonts w:ascii="Times New Roman" w:eastAsia="Times New Roman" w:hAnsi="Times New Roman" w:cs="Times New Roman"/>
                <w:sz w:val="28"/>
                <w:szCs w:val="28"/>
              </w:rPr>
              <w:t>Список литератур</w:t>
            </w:r>
            <w:r w:rsidR="00751B85">
              <w:rPr>
                <w:rFonts w:ascii="Times New Roman" w:eastAsia="Times New Roman" w:hAnsi="Times New Roman" w:cs="Times New Roman"/>
                <w:sz w:val="28"/>
                <w:szCs w:val="28"/>
              </w:rPr>
              <w:t xml:space="preserve">ы                                                                         </w:t>
            </w:r>
            <w:r w:rsidR="00045D34">
              <w:rPr>
                <w:rFonts w:ascii="Times New Roman" w:eastAsia="Times New Roman" w:hAnsi="Times New Roman" w:cs="Times New Roman"/>
                <w:sz w:val="28"/>
                <w:szCs w:val="28"/>
              </w:rPr>
              <w:t xml:space="preserve">  </w:t>
            </w:r>
            <w:r w:rsidR="000D76BE">
              <w:rPr>
                <w:rFonts w:ascii="Times New Roman" w:eastAsia="Times New Roman" w:hAnsi="Times New Roman" w:cs="Times New Roman"/>
                <w:sz w:val="28"/>
                <w:szCs w:val="28"/>
              </w:rPr>
              <w:t xml:space="preserve"> 2</w:t>
            </w:r>
            <w:r w:rsidR="00751B85">
              <w:rPr>
                <w:rFonts w:ascii="Times New Roman" w:eastAsia="Times New Roman" w:hAnsi="Times New Roman" w:cs="Times New Roman"/>
                <w:sz w:val="28"/>
                <w:szCs w:val="28"/>
              </w:rPr>
              <w:t>1</w:t>
            </w: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r w:rsidR="00854477" w:rsidRPr="00CE7DB1" w:rsidTr="00751B85">
        <w:tc>
          <w:tcPr>
            <w:tcW w:w="8897" w:type="dxa"/>
          </w:tcPr>
          <w:p w:rsidR="00C146EC" w:rsidRPr="00CE7DB1" w:rsidRDefault="00C146EC" w:rsidP="00751B85">
            <w:pPr>
              <w:spacing w:line="360" w:lineRule="auto"/>
              <w:jc w:val="both"/>
              <w:rPr>
                <w:rFonts w:ascii="Times New Roman" w:eastAsia="Times New Roman" w:hAnsi="Times New Roman" w:cs="Times New Roman"/>
                <w:sz w:val="28"/>
                <w:szCs w:val="28"/>
              </w:rPr>
            </w:pPr>
            <w:r w:rsidRPr="00CE7DB1">
              <w:rPr>
                <w:rFonts w:ascii="Times New Roman" w:eastAsia="Times New Roman" w:hAnsi="Times New Roman" w:cs="Times New Roman"/>
                <w:sz w:val="28"/>
                <w:szCs w:val="28"/>
              </w:rPr>
              <w:t>П</w:t>
            </w:r>
            <w:r w:rsidR="00751B85">
              <w:rPr>
                <w:rFonts w:ascii="Times New Roman" w:eastAsia="Times New Roman" w:hAnsi="Times New Roman" w:cs="Times New Roman"/>
                <w:sz w:val="28"/>
                <w:szCs w:val="28"/>
              </w:rPr>
              <w:t xml:space="preserve">риложения                                                                                      </w:t>
            </w:r>
            <w:r w:rsidR="00045D34">
              <w:rPr>
                <w:rFonts w:ascii="Times New Roman" w:eastAsia="Times New Roman" w:hAnsi="Times New Roman" w:cs="Times New Roman"/>
                <w:sz w:val="28"/>
                <w:szCs w:val="28"/>
              </w:rPr>
              <w:t xml:space="preserve">  </w:t>
            </w:r>
            <w:r w:rsidR="00751B85">
              <w:rPr>
                <w:rFonts w:ascii="Times New Roman" w:eastAsia="Times New Roman" w:hAnsi="Times New Roman" w:cs="Times New Roman"/>
                <w:sz w:val="28"/>
                <w:szCs w:val="28"/>
              </w:rPr>
              <w:t>22</w:t>
            </w:r>
          </w:p>
          <w:p w:rsidR="00C146EC" w:rsidRPr="00CE7DB1" w:rsidRDefault="00C146EC" w:rsidP="00751B85">
            <w:pPr>
              <w:spacing w:line="360" w:lineRule="auto"/>
              <w:jc w:val="both"/>
              <w:rPr>
                <w:rFonts w:ascii="Times New Roman" w:eastAsia="Times New Roman" w:hAnsi="Times New Roman" w:cs="Times New Roman"/>
                <w:sz w:val="28"/>
                <w:szCs w:val="28"/>
              </w:rPr>
            </w:pPr>
          </w:p>
        </w:tc>
        <w:tc>
          <w:tcPr>
            <w:tcW w:w="850" w:type="dxa"/>
          </w:tcPr>
          <w:p w:rsidR="00C146EC" w:rsidRPr="00CE7DB1" w:rsidRDefault="00C146EC" w:rsidP="00751B85">
            <w:pPr>
              <w:spacing w:line="360" w:lineRule="auto"/>
              <w:ind w:firstLine="284"/>
              <w:jc w:val="both"/>
              <w:rPr>
                <w:rFonts w:ascii="Times New Roman" w:eastAsia="Times New Roman" w:hAnsi="Times New Roman" w:cs="Times New Roman"/>
                <w:sz w:val="28"/>
                <w:szCs w:val="28"/>
              </w:rPr>
            </w:pPr>
          </w:p>
        </w:tc>
      </w:tr>
    </w:tbl>
    <w:p w:rsidR="00F65874" w:rsidRPr="00CE7DB1" w:rsidRDefault="00F65874" w:rsidP="00751B85">
      <w:pPr>
        <w:spacing w:after="0" w:line="360" w:lineRule="auto"/>
        <w:ind w:firstLine="284"/>
        <w:jc w:val="both"/>
        <w:rPr>
          <w:rFonts w:ascii="Times New Roman" w:hAnsi="Times New Roman" w:cs="Times New Roman"/>
          <w:b/>
          <w:sz w:val="28"/>
          <w:szCs w:val="28"/>
        </w:rPr>
      </w:pPr>
    </w:p>
    <w:p w:rsidR="0002348E" w:rsidRPr="00CE7DB1" w:rsidRDefault="0002348E" w:rsidP="00CE7DB1">
      <w:pPr>
        <w:spacing w:after="0" w:line="360" w:lineRule="auto"/>
        <w:ind w:firstLine="284"/>
        <w:jc w:val="both"/>
        <w:rPr>
          <w:rFonts w:ascii="Times New Roman" w:hAnsi="Times New Roman" w:cs="Times New Roman"/>
          <w:b/>
          <w:sz w:val="28"/>
          <w:szCs w:val="28"/>
        </w:rPr>
      </w:pPr>
    </w:p>
    <w:p w:rsidR="0002348E" w:rsidRDefault="0002348E" w:rsidP="00CE7DB1">
      <w:pPr>
        <w:spacing w:after="0" w:line="360" w:lineRule="auto"/>
        <w:ind w:firstLine="284"/>
        <w:jc w:val="both"/>
        <w:rPr>
          <w:rFonts w:ascii="Times New Roman" w:hAnsi="Times New Roman" w:cs="Times New Roman"/>
          <w:b/>
          <w:sz w:val="28"/>
          <w:szCs w:val="28"/>
        </w:rPr>
      </w:pPr>
    </w:p>
    <w:p w:rsidR="002C1906" w:rsidRPr="00CE7DB1" w:rsidRDefault="002C1906" w:rsidP="00CE7DB1">
      <w:pPr>
        <w:spacing w:after="0" w:line="360" w:lineRule="auto"/>
        <w:ind w:firstLine="284"/>
        <w:jc w:val="both"/>
        <w:rPr>
          <w:rFonts w:ascii="Times New Roman" w:hAnsi="Times New Roman" w:cs="Times New Roman"/>
          <w:b/>
          <w:sz w:val="28"/>
          <w:szCs w:val="28"/>
        </w:rPr>
      </w:pPr>
    </w:p>
    <w:p w:rsidR="0002348E" w:rsidRPr="00CE7DB1" w:rsidRDefault="0002348E" w:rsidP="00CE7DB1">
      <w:pPr>
        <w:spacing w:after="0" w:line="360" w:lineRule="auto"/>
        <w:ind w:firstLine="284"/>
        <w:jc w:val="both"/>
        <w:rPr>
          <w:rFonts w:ascii="Times New Roman" w:hAnsi="Times New Roman" w:cs="Times New Roman"/>
          <w:b/>
          <w:sz w:val="28"/>
          <w:szCs w:val="28"/>
        </w:rPr>
      </w:pPr>
    </w:p>
    <w:p w:rsidR="00366209" w:rsidRPr="00854477" w:rsidRDefault="002D0652" w:rsidP="003C3733">
      <w:pPr>
        <w:spacing w:after="0" w:line="360" w:lineRule="auto"/>
        <w:ind w:left="-567" w:firstLine="141"/>
        <w:jc w:val="center"/>
        <w:rPr>
          <w:rFonts w:ascii="Times New Roman" w:hAnsi="Times New Roman" w:cs="Times New Roman"/>
          <w:b/>
          <w:sz w:val="28"/>
          <w:szCs w:val="28"/>
        </w:rPr>
      </w:pPr>
      <w:r w:rsidRPr="00854477">
        <w:rPr>
          <w:rFonts w:ascii="Times New Roman" w:hAnsi="Times New Roman" w:cs="Times New Roman"/>
          <w:b/>
          <w:sz w:val="28"/>
          <w:szCs w:val="28"/>
        </w:rPr>
        <w:lastRenderedPageBreak/>
        <w:t>Введение</w:t>
      </w:r>
    </w:p>
    <w:p w:rsidR="0072013D" w:rsidRPr="00854477" w:rsidRDefault="0072013D" w:rsidP="000B16B5">
      <w:p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t xml:space="preserve">Жизнь и быт современного человека трудно представить без мыла. Большая часть населения планеты использует его, тем более что выбор огромен: жидкое, твердое, туалетное, хозяйственное, антибактериальное, увлажняющее, смягчающее, детское и т.д. </w:t>
      </w:r>
      <w:r w:rsidR="003E6582" w:rsidRPr="00854477">
        <w:rPr>
          <w:rFonts w:ascii="Times New Roman" w:hAnsi="Times New Roman" w:cs="Times New Roman"/>
          <w:sz w:val="28"/>
          <w:szCs w:val="28"/>
        </w:rPr>
        <w:t xml:space="preserve">Микрофлора кожи </w:t>
      </w:r>
      <w:r w:rsidR="00E97FA4" w:rsidRPr="00854477">
        <w:rPr>
          <w:rFonts w:ascii="Times New Roman" w:hAnsi="Times New Roman" w:cs="Times New Roman"/>
          <w:sz w:val="28"/>
          <w:szCs w:val="28"/>
        </w:rPr>
        <w:t xml:space="preserve">человека </w:t>
      </w:r>
      <w:r w:rsidR="003E6582" w:rsidRPr="00854477">
        <w:rPr>
          <w:rFonts w:ascii="Times New Roman" w:hAnsi="Times New Roman" w:cs="Times New Roman"/>
          <w:sz w:val="28"/>
          <w:szCs w:val="28"/>
        </w:rPr>
        <w:t>представлена не только постоянными (резидентными), но и временными (транзиторными) микроорганизмами</w:t>
      </w:r>
      <w:r w:rsidR="00E97FA4" w:rsidRPr="00854477">
        <w:rPr>
          <w:rFonts w:ascii="Times New Roman" w:hAnsi="Times New Roman" w:cs="Times New Roman"/>
          <w:sz w:val="28"/>
          <w:szCs w:val="28"/>
        </w:rPr>
        <w:t>, которые играют важную роль в прямых и косвенных путях передачи инфекционных заболеваний. В настоящее время мытье рук с мылом и водой является эффективным средством распространения транзиторной микрофлоры, среди которой немало болезнетворных бактерий.</w:t>
      </w:r>
      <w:r w:rsidR="003E6582" w:rsidRPr="00854477">
        <w:rPr>
          <w:rFonts w:ascii="Times New Roman" w:hAnsi="Times New Roman" w:cs="Times New Roman"/>
          <w:sz w:val="28"/>
          <w:szCs w:val="28"/>
        </w:rPr>
        <w:t xml:space="preserve">  </w:t>
      </w:r>
      <w:r w:rsidR="00E97FA4" w:rsidRPr="00854477">
        <w:rPr>
          <w:rFonts w:ascii="Times New Roman" w:hAnsi="Times New Roman" w:cs="Times New Roman"/>
          <w:sz w:val="28"/>
          <w:szCs w:val="28"/>
        </w:rPr>
        <w:t>Поэтому м</w:t>
      </w:r>
      <w:r w:rsidRPr="00854477">
        <w:rPr>
          <w:rFonts w:ascii="Times New Roman" w:hAnsi="Times New Roman" w:cs="Times New Roman"/>
          <w:sz w:val="28"/>
          <w:szCs w:val="28"/>
        </w:rPr>
        <w:t>ыло можно назв</w:t>
      </w:r>
      <w:r w:rsidR="000414AC" w:rsidRPr="00854477">
        <w:rPr>
          <w:rFonts w:ascii="Times New Roman" w:hAnsi="Times New Roman" w:cs="Times New Roman"/>
          <w:sz w:val="28"/>
          <w:szCs w:val="28"/>
        </w:rPr>
        <w:t>ать основой</w:t>
      </w:r>
      <w:r w:rsidR="00C146EC" w:rsidRPr="00854477">
        <w:rPr>
          <w:rFonts w:ascii="Times New Roman" w:hAnsi="Times New Roman" w:cs="Times New Roman"/>
          <w:sz w:val="28"/>
          <w:szCs w:val="28"/>
        </w:rPr>
        <w:t xml:space="preserve"> современной гигиены, поскольку многочисленные данные свидетельствуют о том, что</w:t>
      </w:r>
      <w:r w:rsidR="0053603F" w:rsidRPr="00854477">
        <w:rPr>
          <w:rFonts w:ascii="Times New Roman" w:hAnsi="Times New Roman" w:cs="Times New Roman"/>
          <w:sz w:val="28"/>
          <w:szCs w:val="28"/>
        </w:rPr>
        <w:t xml:space="preserve"> для сохранения здоровья необходима регулярная гигиеническая обработка рук.</w:t>
      </w:r>
      <w:r w:rsidR="00C146EC" w:rsidRPr="00854477">
        <w:rPr>
          <w:rFonts w:ascii="Times New Roman" w:hAnsi="Times New Roman" w:cs="Times New Roman"/>
          <w:sz w:val="28"/>
          <w:szCs w:val="28"/>
        </w:rPr>
        <w:t xml:space="preserve"> </w:t>
      </w:r>
    </w:p>
    <w:p w:rsidR="00657F01" w:rsidRPr="00854477" w:rsidRDefault="00657F01" w:rsidP="000B16B5">
      <w:pPr>
        <w:pStyle w:val="a8"/>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b/>
          <w:sz w:val="28"/>
          <w:szCs w:val="28"/>
        </w:rPr>
        <w:t xml:space="preserve">Цель работы – </w:t>
      </w:r>
      <w:r w:rsidR="00C146EC" w:rsidRPr="00854477">
        <w:rPr>
          <w:rFonts w:ascii="Times New Roman" w:hAnsi="Times New Roman" w:cs="Times New Roman"/>
          <w:sz w:val="28"/>
          <w:szCs w:val="28"/>
        </w:rPr>
        <w:t>экспериментальным путем</w:t>
      </w:r>
      <w:r w:rsidR="00C146EC" w:rsidRPr="00854477">
        <w:rPr>
          <w:rFonts w:ascii="Times New Roman" w:hAnsi="Times New Roman" w:cs="Times New Roman"/>
          <w:b/>
          <w:sz w:val="28"/>
          <w:szCs w:val="28"/>
        </w:rPr>
        <w:t xml:space="preserve"> </w:t>
      </w:r>
      <w:r w:rsidRPr="00854477">
        <w:rPr>
          <w:rFonts w:ascii="Times New Roman" w:hAnsi="Times New Roman" w:cs="Times New Roman"/>
          <w:sz w:val="28"/>
          <w:szCs w:val="28"/>
        </w:rPr>
        <w:t xml:space="preserve">определить максимальную эффективность среди образцов туалетного, хозяйственного и антибактериального мыла. </w:t>
      </w:r>
    </w:p>
    <w:p w:rsidR="00657F01" w:rsidRPr="00854477" w:rsidRDefault="00657F01" w:rsidP="000B16B5">
      <w:pPr>
        <w:spacing w:after="0" w:line="360" w:lineRule="auto"/>
        <w:ind w:left="-567" w:right="-143" w:firstLine="141"/>
        <w:jc w:val="both"/>
        <w:rPr>
          <w:rFonts w:ascii="Times New Roman" w:hAnsi="Times New Roman" w:cs="Times New Roman"/>
          <w:b/>
          <w:sz w:val="28"/>
          <w:szCs w:val="28"/>
        </w:rPr>
      </w:pPr>
      <w:r w:rsidRPr="00854477">
        <w:rPr>
          <w:rFonts w:ascii="Times New Roman" w:hAnsi="Times New Roman" w:cs="Times New Roman"/>
          <w:b/>
          <w:sz w:val="28"/>
          <w:szCs w:val="28"/>
        </w:rPr>
        <w:t>Задачи:</w:t>
      </w:r>
    </w:p>
    <w:p w:rsidR="00657F01" w:rsidRPr="00854477" w:rsidRDefault="00657F01" w:rsidP="000B16B5">
      <w:pPr>
        <w:pStyle w:val="a8"/>
        <w:numPr>
          <w:ilvl w:val="0"/>
          <w:numId w:val="3"/>
        </w:num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t>Оценить физико-химические показатели мыла разных торговых марок.</w:t>
      </w:r>
    </w:p>
    <w:p w:rsidR="00657F01" w:rsidRPr="00854477" w:rsidRDefault="00657F01" w:rsidP="000B16B5">
      <w:pPr>
        <w:pStyle w:val="a8"/>
        <w:numPr>
          <w:ilvl w:val="0"/>
          <w:numId w:val="3"/>
        </w:num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t>Проанализировать количественные изменения микрофлоры кожи рук до и после использования мыла.</w:t>
      </w:r>
    </w:p>
    <w:p w:rsidR="00657F01" w:rsidRPr="00854477" w:rsidRDefault="00657F01" w:rsidP="000B16B5">
      <w:pPr>
        <w:pStyle w:val="a8"/>
        <w:numPr>
          <w:ilvl w:val="0"/>
          <w:numId w:val="3"/>
        </w:num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t>Определить, какой из исследуемых образцов мыла является наиболее оптимальным для ежедневного использования.</w:t>
      </w:r>
    </w:p>
    <w:p w:rsidR="00366209" w:rsidRPr="00854477" w:rsidRDefault="00755172" w:rsidP="000B16B5">
      <w:pPr>
        <w:spacing w:after="0" w:line="360" w:lineRule="auto"/>
        <w:ind w:left="-567" w:right="-143" w:firstLine="141"/>
        <w:jc w:val="both"/>
        <w:rPr>
          <w:rFonts w:ascii="Times New Roman" w:hAnsi="Times New Roman" w:cs="Times New Roman"/>
          <w:b/>
          <w:sz w:val="28"/>
          <w:szCs w:val="28"/>
        </w:rPr>
      </w:pPr>
      <w:r w:rsidRPr="00854477">
        <w:rPr>
          <w:rFonts w:ascii="Times New Roman" w:hAnsi="Times New Roman" w:cs="Times New Roman"/>
          <w:b/>
          <w:sz w:val="28"/>
          <w:szCs w:val="28"/>
        </w:rPr>
        <w:t>Объект исследования:</w:t>
      </w:r>
    </w:p>
    <w:p w:rsidR="00C146EC" w:rsidRPr="0016536D" w:rsidRDefault="008133EC" w:rsidP="000B16B5">
      <w:p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t>Различные сорта м</w:t>
      </w:r>
      <w:r w:rsidR="00366209" w:rsidRPr="00854477">
        <w:rPr>
          <w:rFonts w:ascii="Times New Roman" w:hAnsi="Times New Roman" w:cs="Times New Roman"/>
          <w:sz w:val="28"/>
          <w:szCs w:val="28"/>
        </w:rPr>
        <w:t>ыл</w:t>
      </w:r>
      <w:r w:rsidRPr="00854477">
        <w:rPr>
          <w:rFonts w:ascii="Times New Roman" w:hAnsi="Times New Roman" w:cs="Times New Roman"/>
          <w:sz w:val="28"/>
          <w:szCs w:val="28"/>
        </w:rPr>
        <w:t>а</w:t>
      </w:r>
      <w:r w:rsidR="00366209" w:rsidRPr="00854477">
        <w:rPr>
          <w:rFonts w:ascii="Times New Roman" w:hAnsi="Times New Roman" w:cs="Times New Roman"/>
          <w:sz w:val="28"/>
          <w:szCs w:val="28"/>
        </w:rPr>
        <w:t xml:space="preserve"> – Детское, «Абсолют», Хозяйственное 72%, «</w:t>
      </w:r>
      <w:r w:rsidR="00B047B3" w:rsidRPr="00854477">
        <w:rPr>
          <w:rFonts w:ascii="Times New Roman" w:hAnsi="Times New Roman" w:cs="Times New Roman"/>
          <w:sz w:val="28"/>
          <w:szCs w:val="28"/>
          <w:lang w:val="en-US"/>
        </w:rPr>
        <w:t>Dave</w:t>
      </w:r>
      <w:r w:rsidR="00366209" w:rsidRPr="00854477">
        <w:rPr>
          <w:rFonts w:ascii="Times New Roman" w:hAnsi="Times New Roman" w:cs="Times New Roman"/>
          <w:sz w:val="28"/>
          <w:szCs w:val="28"/>
        </w:rPr>
        <w:t xml:space="preserve">». </w:t>
      </w:r>
    </w:p>
    <w:p w:rsidR="000F70CE" w:rsidRDefault="000F70CE" w:rsidP="000B16B5">
      <w:pPr>
        <w:spacing w:after="0" w:line="360" w:lineRule="auto"/>
        <w:ind w:left="-567" w:right="-143" w:firstLine="141"/>
        <w:jc w:val="both"/>
        <w:rPr>
          <w:rFonts w:ascii="Times New Roman" w:hAnsi="Times New Roman" w:cs="Times New Roman"/>
          <w:b/>
          <w:sz w:val="28"/>
          <w:szCs w:val="28"/>
        </w:rPr>
      </w:pPr>
    </w:p>
    <w:p w:rsidR="000F70CE" w:rsidRDefault="000F70CE" w:rsidP="000B16B5">
      <w:pPr>
        <w:spacing w:after="0" w:line="360" w:lineRule="auto"/>
        <w:ind w:left="-567" w:right="-143" w:firstLine="141"/>
        <w:jc w:val="both"/>
        <w:rPr>
          <w:rFonts w:ascii="Times New Roman" w:hAnsi="Times New Roman" w:cs="Times New Roman"/>
          <w:b/>
          <w:sz w:val="28"/>
          <w:szCs w:val="28"/>
        </w:rPr>
      </w:pPr>
    </w:p>
    <w:p w:rsidR="000F70CE" w:rsidRDefault="000F70CE" w:rsidP="000B16B5">
      <w:pPr>
        <w:spacing w:after="0" w:line="360" w:lineRule="auto"/>
        <w:ind w:left="-567" w:right="-143" w:firstLine="141"/>
        <w:jc w:val="both"/>
        <w:rPr>
          <w:rFonts w:ascii="Times New Roman" w:hAnsi="Times New Roman" w:cs="Times New Roman"/>
          <w:b/>
          <w:sz w:val="28"/>
          <w:szCs w:val="28"/>
        </w:rPr>
      </w:pPr>
    </w:p>
    <w:p w:rsidR="000F70CE" w:rsidRDefault="000F70CE" w:rsidP="000B16B5">
      <w:pPr>
        <w:spacing w:after="0" w:line="360" w:lineRule="auto"/>
        <w:ind w:left="-567" w:right="-143" w:firstLine="141"/>
        <w:jc w:val="both"/>
        <w:rPr>
          <w:rFonts w:ascii="Times New Roman" w:hAnsi="Times New Roman" w:cs="Times New Roman"/>
          <w:b/>
          <w:sz w:val="28"/>
          <w:szCs w:val="28"/>
        </w:rPr>
      </w:pPr>
    </w:p>
    <w:p w:rsidR="000F70CE" w:rsidRDefault="000F70CE" w:rsidP="000B16B5">
      <w:pPr>
        <w:spacing w:after="0" w:line="360" w:lineRule="auto"/>
        <w:ind w:left="-567" w:right="-143" w:firstLine="141"/>
        <w:jc w:val="both"/>
        <w:rPr>
          <w:rFonts w:ascii="Times New Roman" w:hAnsi="Times New Roman" w:cs="Times New Roman"/>
          <w:b/>
          <w:sz w:val="28"/>
          <w:szCs w:val="28"/>
        </w:rPr>
      </w:pPr>
    </w:p>
    <w:p w:rsidR="000F70CE" w:rsidRDefault="000F70CE" w:rsidP="000B16B5">
      <w:pPr>
        <w:spacing w:after="0" w:line="360" w:lineRule="auto"/>
        <w:ind w:left="-567" w:right="-143" w:firstLine="141"/>
        <w:jc w:val="both"/>
        <w:rPr>
          <w:rFonts w:ascii="Times New Roman" w:hAnsi="Times New Roman" w:cs="Times New Roman"/>
          <w:b/>
          <w:sz w:val="28"/>
          <w:szCs w:val="28"/>
        </w:rPr>
      </w:pPr>
    </w:p>
    <w:p w:rsidR="00366209" w:rsidRPr="00854477" w:rsidRDefault="008E6970" w:rsidP="000B16B5">
      <w:pPr>
        <w:spacing w:after="0" w:line="360" w:lineRule="auto"/>
        <w:ind w:left="-567" w:right="-143" w:firstLine="141"/>
        <w:jc w:val="both"/>
        <w:rPr>
          <w:rFonts w:ascii="Times New Roman" w:hAnsi="Times New Roman" w:cs="Times New Roman"/>
          <w:b/>
          <w:sz w:val="28"/>
          <w:szCs w:val="28"/>
        </w:rPr>
      </w:pPr>
      <w:r w:rsidRPr="00854477">
        <w:rPr>
          <w:rFonts w:ascii="Times New Roman" w:hAnsi="Times New Roman" w:cs="Times New Roman"/>
          <w:b/>
          <w:sz w:val="28"/>
          <w:szCs w:val="28"/>
        </w:rPr>
        <w:t>Глава 1</w:t>
      </w:r>
      <w:r w:rsidR="00657F01" w:rsidRPr="00854477">
        <w:rPr>
          <w:rFonts w:ascii="Times New Roman" w:hAnsi="Times New Roman" w:cs="Times New Roman"/>
          <w:b/>
          <w:sz w:val="28"/>
          <w:szCs w:val="28"/>
        </w:rPr>
        <w:t xml:space="preserve"> Литературный обзор</w:t>
      </w:r>
      <w:r w:rsidR="006A4B1F">
        <w:rPr>
          <w:rFonts w:ascii="Times New Roman" w:hAnsi="Times New Roman" w:cs="Times New Roman"/>
          <w:b/>
          <w:sz w:val="28"/>
          <w:szCs w:val="28"/>
        </w:rPr>
        <w:t>.</w:t>
      </w:r>
    </w:p>
    <w:p w:rsidR="00ED25B2" w:rsidRPr="00854477" w:rsidRDefault="008E6970" w:rsidP="000B16B5">
      <w:pPr>
        <w:spacing w:after="0" w:line="360" w:lineRule="auto"/>
        <w:ind w:left="-567" w:right="-143" w:firstLine="141"/>
        <w:jc w:val="both"/>
        <w:rPr>
          <w:rFonts w:ascii="Times New Roman" w:hAnsi="Times New Roman" w:cs="Times New Roman"/>
          <w:b/>
          <w:sz w:val="28"/>
          <w:szCs w:val="28"/>
        </w:rPr>
      </w:pPr>
      <w:r w:rsidRPr="00854477">
        <w:rPr>
          <w:rFonts w:ascii="Times New Roman" w:hAnsi="Times New Roman" w:cs="Times New Roman"/>
          <w:b/>
          <w:sz w:val="28"/>
          <w:szCs w:val="28"/>
        </w:rPr>
        <w:lastRenderedPageBreak/>
        <w:t>1.1.</w:t>
      </w:r>
      <w:r w:rsidR="009B3D53" w:rsidRPr="00854477">
        <w:rPr>
          <w:rFonts w:ascii="Times New Roman" w:hAnsi="Times New Roman" w:cs="Times New Roman"/>
          <w:b/>
          <w:sz w:val="28"/>
          <w:szCs w:val="28"/>
        </w:rPr>
        <w:t xml:space="preserve"> </w:t>
      </w:r>
      <w:r w:rsidRPr="00854477">
        <w:rPr>
          <w:rFonts w:ascii="Times New Roman" w:hAnsi="Times New Roman" w:cs="Times New Roman"/>
          <w:b/>
          <w:sz w:val="28"/>
          <w:szCs w:val="28"/>
        </w:rPr>
        <w:t>История создания мыла</w:t>
      </w:r>
      <w:r w:rsidR="00366209" w:rsidRPr="00854477">
        <w:rPr>
          <w:rFonts w:ascii="Times New Roman" w:hAnsi="Times New Roman" w:cs="Times New Roman"/>
          <w:b/>
          <w:sz w:val="28"/>
          <w:szCs w:val="28"/>
        </w:rPr>
        <w:t>.</w:t>
      </w:r>
    </w:p>
    <w:p w:rsidR="0049100E" w:rsidRPr="00854477" w:rsidRDefault="0049100E" w:rsidP="000B16B5">
      <w:pPr>
        <w:spacing w:after="0" w:line="360" w:lineRule="auto"/>
        <w:ind w:left="-567" w:right="-143" w:firstLine="141"/>
        <w:jc w:val="both"/>
        <w:rPr>
          <w:rFonts w:ascii="Times New Roman" w:eastAsia="Times New Roman" w:hAnsi="Times New Roman" w:cs="Times New Roman"/>
          <w:sz w:val="28"/>
          <w:szCs w:val="28"/>
          <w:highlight w:val="yellow"/>
          <w:lang w:eastAsia="ru-RU"/>
        </w:rPr>
      </w:pPr>
      <w:r w:rsidRPr="00854477">
        <w:rPr>
          <w:rFonts w:ascii="Times New Roman" w:eastAsia="Times New Roman" w:hAnsi="Times New Roman" w:cs="Times New Roman"/>
          <w:sz w:val="28"/>
          <w:szCs w:val="28"/>
          <w:lang w:eastAsia="ru-RU"/>
        </w:rPr>
        <w:t xml:space="preserve">Мыло известно давно, его применяли в Древнем Египте, а римляне умели готовить много сортов мыла. Когда мыла еще не было, египтяне использовали соду, золу и другие моющие вещества. Готовили мыло путем кипячения жира с золой. Зола (точнее поташ, находящийся в золе) не в состоянии омылять весь жир, поэтому получалась масса из смеси мыла и жира. Такое мыло в воде мало растворялось и применялось исключительно в качестве косметического средства. </w:t>
      </w:r>
    </w:p>
    <w:p w:rsidR="0021127A" w:rsidRPr="00854477" w:rsidRDefault="0021127A" w:rsidP="000B16B5">
      <w:p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t>История мыла начинается около 2800 года до н. э. Во время раскопок в Вавилоне были найдены глиняные таблички с рецептом, рассказывающем о производстве мыла на основе жира и пепла. Мыло, изготовленное по этому рецепту, использовали в медицинских целях в основном для ускорения заживления ран. Кроме того, известно о применении мыла в Древнем Египте, за 1500 лет до н. э., а также финикийцами за 600 лет до н. э.</w:t>
      </w:r>
    </w:p>
    <w:p w:rsidR="00970430" w:rsidRPr="00854477" w:rsidRDefault="00970430" w:rsidP="000B16B5">
      <w:pPr>
        <w:pStyle w:val="a3"/>
        <w:spacing w:before="0" w:beforeAutospacing="0" w:after="0" w:afterAutospacing="0" w:line="360" w:lineRule="auto"/>
        <w:ind w:left="-567" w:right="-143" w:firstLine="141"/>
        <w:jc w:val="both"/>
        <w:rPr>
          <w:sz w:val="28"/>
          <w:szCs w:val="28"/>
        </w:rPr>
      </w:pPr>
      <w:r w:rsidRPr="00854477">
        <w:rPr>
          <w:sz w:val="28"/>
          <w:szCs w:val="28"/>
        </w:rPr>
        <w:t>Другая теория происхождения мыла связана с римской легендой, согласно которой мыло (лат. sapo) получило свое название от горы Сапо, на которой в жертву богам приносились животные. Когда шел дождь, пепел и жир жертвенных животных смывались в реку Тибр, к подножию горы.</w:t>
      </w:r>
    </w:p>
    <w:p w:rsidR="00970430" w:rsidRPr="009B7647" w:rsidRDefault="00970430" w:rsidP="000B16B5">
      <w:pPr>
        <w:pStyle w:val="a3"/>
        <w:spacing w:before="0" w:beforeAutospacing="0" w:after="0" w:afterAutospacing="0" w:line="360" w:lineRule="auto"/>
        <w:ind w:left="-567" w:right="-143" w:firstLine="141"/>
        <w:jc w:val="both"/>
        <w:rPr>
          <w:sz w:val="28"/>
          <w:szCs w:val="28"/>
        </w:rPr>
      </w:pPr>
      <w:r w:rsidRPr="00854477">
        <w:rPr>
          <w:sz w:val="28"/>
          <w:szCs w:val="28"/>
        </w:rPr>
        <w:t xml:space="preserve">Со временем, </w:t>
      </w:r>
      <w:r w:rsidR="00B07493" w:rsidRPr="00854477">
        <w:rPr>
          <w:sz w:val="28"/>
          <w:szCs w:val="28"/>
        </w:rPr>
        <w:t>женщины,</w:t>
      </w:r>
      <w:r w:rsidRPr="00854477">
        <w:rPr>
          <w:sz w:val="28"/>
          <w:szCs w:val="28"/>
        </w:rPr>
        <w:t xml:space="preserve"> стирающие белье в реке, заметили, </w:t>
      </w:r>
      <w:r w:rsidR="00B07493" w:rsidRPr="00854477">
        <w:rPr>
          <w:sz w:val="28"/>
          <w:szCs w:val="28"/>
        </w:rPr>
        <w:t>что,</w:t>
      </w:r>
      <w:r w:rsidRPr="00854477">
        <w:rPr>
          <w:sz w:val="28"/>
          <w:szCs w:val="28"/>
        </w:rPr>
        <w:t xml:space="preserve"> смешиваясь пепел и жир, намного лучше помогают отстирывать белье, чем обыкновенная речная вода. Таким образом, состав мыла существенно отличался от того, которое мы используем в настоящее время. Обычно мыльная смесь состояла из масла, пепла и животных жиров.</w:t>
      </w:r>
      <w:r w:rsidR="009B7647" w:rsidRPr="009B7647">
        <w:rPr>
          <w:sz w:val="28"/>
          <w:szCs w:val="28"/>
        </w:rPr>
        <w:t>[8</w:t>
      </w:r>
      <w:r w:rsidR="009B7647">
        <w:rPr>
          <w:sz w:val="28"/>
          <w:szCs w:val="28"/>
        </w:rPr>
        <w:t>,</w:t>
      </w:r>
      <w:r w:rsidR="009B7647" w:rsidRPr="009B7647">
        <w:rPr>
          <w:sz w:val="28"/>
          <w:szCs w:val="28"/>
        </w:rPr>
        <w:t>9]</w:t>
      </w:r>
    </w:p>
    <w:p w:rsidR="0049100E" w:rsidRPr="00854477" w:rsidRDefault="0049100E" w:rsidP="000B16B5">
      <w:pPr>
        <w:spacing w:after="0" w:line="360" w:lineRule="auto"/>
        <w:ind w:left="-567" w:right="-143" w:firstLine="141"/>
        <w:jc w:val="both"/>
        <w:rPr>
          <w:rFonts w:ascii="Times New Roman" w:eastAsia="Times New Roman" w:hAnsi="Times New Roman" w:cs="Times New Roman"/>
          <w:sz w:val="28"/>
          <w:szCs w:val="28"/>
          <w:highlight w:val="yellow"/>
          <w:lang w:eastAsia="ru-RU"/>
        </w:rPr>
      </w:pPr>
      <w:r w:rsidRPr="00854477">
        <w:rPr>
          <w:rFonts w:ascii="Times New Roman" w:eastAsia="Times New Roman" w:hAnsi="Times New Roman" w:cs="Times New Roman"/>
          <w:sz w:val="28"/>
          <w:szCs w:val="28"/>
          <w:lang w:eastAsia="ru-RU"/>
        </w:rPr>
        <w:t xml:space="preserve">Открытие мыла как средства гигиенического ухода приписывают знаменитому античному врачу Галену, жившему во II в. нашей эры. С развитием науки научились получать мыло, почти не содержащее жира. Характерной особенностью такого мыла является его растворимость в воде и моющая способность.  Еще в XIX веке большая часть российского населения обходилась без мыла; при мытье использовали щелок или золы. Большинство деревенского населения совершенно не знало туалетного мыла. </w:t>
      </w:r>
    </w:p>
    <w:p w:rsidR="00970430" w:rsidRPr="00854477" w:rsidRDefault="00970430" w:rsidP="000B16B5">
      <w:pPr>
        <w:pStyle w:val="a3"/>
        <w:spacing w:before="0" w:beforeAutospacing="0" w:after="0" w:afterAutospacing="0" w:line="360" w:lineRule="auto"/>
        <w:ind w:left="-567" w:right="-143" w:firstLine="141"/>
        <w:jc w:val="both"/>
        <w:rPr>
          <w:sz w:val="28"/>
          <w:szCs w:val="28"/>
        </w:rPr>
      </w:pPr>
      <w:r w:rsidRPr="00854477">
        <w:rPr>
          <w:sz w:val="28"/>
          <w:szCs w:val="28"/>
        </w:rPr>
        <w:lastRenderedPageBreak/>
        <w:t>В X столетии в Италии, Франции и Испании стали возникать первые мыловарни. В XVI веке основным центром производства стал Марсель, где производилось жидкое, душистое мыло, содержащее высокую концентрацию оливкового масла. В 1688 году Людовик XIV издал указ, так называемый эдикт Кольберта, в котором запретил использование животных жиров и красителей в производстве мыла. Спрос на мыло был большой, но и цена была высокая, поэтому ароматную смесь могли позволить себе лишь богачи.</w:t>
      </w:r>
    </w:p>
    <w:p w:rsidR="00970430" w:rsidRPr="00854477" w:rsidRDefault="00970430" w:rsidP="000B16B5">
      <w:pPr>
        <w:pStyle w:val="a3"/>
        <w:spacing w:before="0" w:beforeAutospacing="0" w:after="0" w:afterAutospacing="0" w:line="360" w:lineRule="auto"/>
        <w:ind w:left="-567" w:right="-143" w:firstLine="141"/>
        <w:jc w:val="both"/>
        <w:rPr>
          <w:sz w:val="28"/>
          <w:szCs w:val="28"/>
        </w:rPr>
      </w:pPr>
      <w:r w:rsidRPr="00854477">
        <w:rPr>
          <w:sz w:val="28"/>
          <w:szCs w:val="28"/>
        </w:rPr>
        <w:t>С торжеством буржуазного общества в XIX веке, здоровый образ жизни и чистота возводятся в ранг моральных ценностей. В это же время производство мыла набирает промышленные обороты, что делает его общедоступным. На рост популярности мыловарения, несомненно, оказали влияние научные открытия. В 1791 году француз Николя Леблан изобрел способ получения щелочи из соли.</w:t>
      </w:r>
    </w:p>
    <w:p w:rsidR="00970430" w:rsidRPr="000F70CE" w:rsidRDefault="00970430" w:rsidP="000B16B5">
      <w:p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t>Годами ранее, в 1779 году швед Карл Шееле при омылении жиров с оксидом свинца, получил глицерин. А в 1823 году французский химик Мишель Шеврёль, руководствуясь этим открытием, изучил строение жиров и объяснил их омыление. Это вызвало настоящую революцию в мыловарении.</w:t>
      </w:r>
      <w:r w:rsidR="009B7647" w:rsidRPr="000F70CE">
        <w:rPr>
          <w:rFonts w:ascii="Times New Roman" w:hAnsi="Times New Roman" w:cs="Times New Roman"/>
          <w:sz w:val="28"/>
          <w:szCs w:val="28"/>
        </w:rPr>
        <w:t>[9]</w:t>
      </w:r>
    </w:p>
    <w:p w:rsidR="004126AE" w:rsidRPr="00854477" w:rsidRDefault="004126AE" w:rsidP="000B16B5">
      <w:p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t>На протяжении веков химическая формула мыла постоянно менялась, чтобы сегодня вернуться к истокам. Снова в цене натуральное мыло, без консервантов, синтетических красителей и искусственных ароматизаторов.</w:t>
      </w:r>
    </w:p>
    <w:p w:rsidR="00C146EC" w:rsidRPr="001554D3" w:rsidRDefault="0049100E"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 xml:space="preserve">В настоящее время туалетное мыло представляет собой натриевые или калиевые соли жирных кислот, главным образом стеариновой, пальмитиновой, олеиновой, ароматизированные парфюмерной отдушкой, неокрашенные или окрашенные и используется для личной гигиены. </w:t>
      </w:r>
      <w:r w:rsidR="00425A3B">
        <w:rPr>
          <w:rFonts w:ascii="Times New Roman" w:eastAsia="Times New Roman" w:hAnsi="Times New Roman" w:cs="Times New Roman"/>
          <w:sz w:val="28"/>
          <w:szCs w:val="28"/>
          <w:lang w:val="en-US" w:eastAsia="ru-RU"/>
        </w:rPr>
        <w:t>[8]</w:t>
      </w:r>
    </w:p>
    <w:p w:rsidR="008E6970" w:rsidRPr="00854477" w:rsidRDefault="009502D4" w:rsidP="000B16B5">
      <w:pPr>
        <w:spacing w:after="0" w:line="360" w:lineRule="auto"/>
        <w:ind w:left="-567" w:right="-143" w:firstLine="141"/>
        <w:jc w:val="both"/>
        <w:rPr>
          <w:rFonts w:ascii="Times New Roman" w:hAnsi="Times New Roman" w:cs="Times New Roman"/>
          <w:b/>
          <w:sz w:val="28"/>
          <w:szCs w:val="28"/>
        </w:rPr>
      </w:pPr>
      <w:r w:rsidRPr="00854477">
        <w:rPr>
          <w:rFonts w:ascii="Times New Roman" w:hAnsi="Times New Roman" w:cs="Times New Roman"/>
          <w:b/>
          <w:sz w:val="28"/>
          <w:szCs w:val="28"/>
        </w:rPr>
        <w:t>1.2</w:t>
      </w:r>
      <w:r w:rsidR="008E6970" w:rsidRPr="00854477">
        <w:rPr>
          <w:rFonts w:ascii="Times New Roman" w:hAnsi="Times New Roman" w:cs="Times New Roman"/>
          <w:b/>
          <w:sz w:val="28"/>
          <w:szCs w:val="28"/>
        </w:rPr>
        <w:t>. Потребительские свойства туалетного мыла</w:t>
      </w:r>
      <w:r w:rsidR="006A4B1F">
        <w:rPr>
          <w:rFonts w:ascii="Times New Roman" w:hAnsi="Times New Roman" w:cs="Times New Roman"/>
          <w:b/>
          <w:sz w:val="28"/>
          <w:szCs w:val="28"/>
        </w:rPr>
        <w:t>.</w:t>
      </w:r>
    </w:p>
    <w:p w:rsidR="009502D4" w:rsidRPr="00854477" w:rsidRDefault="008E6970" w:rsidP="000B16B5">
      <w:p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t xml:space="preserve"> Туалетное мыло представляет собой натриевые или калиевые соли жирных кислот, главным образом стеариновой (С</w:t>
      </w:r>
      <w:r w:rsidRPr="00854477">
        <w:rPr>
          <w:rFonts w:ascii="Times New Roman" w:hAnsi="Times New Roman" w:cs="Times New Roman"/>
          <w:sz w:val="28"/>
          <w:szCs w:val="28"/>
          <w:vertAlign w:val="subscript"/>
        </w:rPr>
        <w:t>17</w:t>
      </w:r>
      <w:r w:rsidRPr="00854477">
        <w:rPr>
          <w:rFonts w:ascii="Times New Roman" w:hAnsi="Times New Roman" w:cs="Times New Roman"/>
          <w:sz w:val="28"/>
          <w:szCs w:val="28"/>
        </w:rPr>
        <w:t>Н</w:t>
      </w:r>
      <w:r w:rsidRPr="00854477">
        <w:rPr>
          <w:rFonts w:ascii="Times New Roman" w:hAnsi="Times New Roman" w:cs="Times New Roman"/>
          <w:sz w:val="28"/>
          <w:szCs w:val="28"/>
          <w:vertAlign w:val="subscript"/>
        </w:rPr>
        <w:t>35</w:t>
      </w:r>
      <w:r w:rsidRPr="00854477">
        <w:rPr>
          <w:rFonts w:ascii="Times New Roman" w:hAnsi="Times New Roman" w:cs="Times New Roman"/>
          <w:sz w:val="28"/>
          <w:szCs w:val="28"/>
        </w:rPr>
        <w:t>СООН), пальмитиновой (С</w:t>
      </w:r>
      <w:r w:rsidRPr="00854477">
        <w:rPr>
          <w:rFonts w:ascii="Times New Roman" w:hAnsi="Times New Roman" w:cs="Times New Roman"/>
          <w:sz w:val="28"/>
          <w:szCs w:val="28"/>
          <w:vertAlign w:val="subscript"/>
        </w:rPr>
        <w:t>15</w:t>
      </w:r>
      <w:r w:rsidRPr="00854477">
        <w:rPr>
          <w:rFonts w:ascii="Times New Roman" w:hAnsi="Times New Roman" w:cs="Times New Roman"/>
          <w:sz w:val="28"/>
          <w:szCs w:val="28"/>
        </w:rPr>
        <w:t>Н</w:t>
      </w:r>
      <w:r w:rsidRPr="00854477">
        <w:rPr>
          <w:rFonts w:ascii="Times New Roman" w:hAnsi="Times New Roman" w:cs="Times New Roman"/>
          <w:sz w:val="28"/>
          <w:szCs w:val="28"/>
          <w:vertAlign w:val="subscript"/>
        </w:rPr>
        <w:t>31</w:t>
      </w:r>
      <w:r w:rsidRPr="00854477">
        <w:rPr>
          <w:rFonts w:ascii="Times New Roman" w:hAnsi="Times New Roman" w:cs="Times New Roman"/>
          <w:sz w:val="28"/>
          <w:szCs w:val="28"/>
        </w:rPr>
        <w:t>СООН), олеиновой (С</w:t>
      </w:r>
      <w:r w:rsidRPr="00854477">
        <w:rPr>
          <w:rFonts w:ascii="Times New Roman" w:hAnsi="Times New Roman" w:cs="Times New Roman"/>
          <w:sz w:val="28"/>
          <w:szCs w:val="28"/>
          <w:vertAlign w:val="subscript"/>
        </w:rPr>
        <w:t>17</w:t>
      </w:r>
      <w:r w:rsidRPr="00854477">
        <w:rPr>
          <w:rFonts w:ascii="Times New Roman" w:hAnsi="Times New Roman" w:cs="Times New Roman"/>
          <w:sz w:val="28"/>
          <w:szCs w:val="28"/>
        </w:rPr>
        <w:t>Н</w:t>
      </w:r>
      <w:r w:rsidRPr="00854477">
        <w:rPr>
          <w:rFonts w:ascii="Times New Roman" w:hAnsi="Times New Roman" w:cs="Times New Roman"/>
          <w:sz w:val="28"/>
          <w:szCs w:val="28"/>
          <w:vertAlign w:val="subscript"/>
        </w:rPr>
        <w:t>33</w:t>
      </w:r>
      <w:r w:rsidRPr="00854477">
        <w:rPr>
          <w:rFonts w:ascii="Times New Roman" w:hAnsi="Times New Roman" w:cs="Times New Roman"/>
          <w:sz w:val="28"/>
          <w:szCs w:val="28"/>
        </w:rPr>
        <w:t xml:space="preserve">СООН), ароматизированные парфюмерной отдушкой, неокрашенные или окрашенные. Потребительские свойства туалетного мыла делятся на: </w:t>
      </w:r>
    </w:p>
    <w:p w:rsidR="009502D4" w:rsidRPr="009B7647" w:rsidRDefault="008E6970" w:rsidP="000B16B5">
      <w:pPr>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sz w:val="28"/>
          <w:szCs w:val="28"/>
        </w:rPr>
        <w:lastRenderedPageBreak/>
        <w:t xml:space="preserve">Функциональные свойства. Основное функциональное свойство мыла — моющая способность, благодаря чему удаляются загрязнения любого состава. Считают, что мыло обладает дезинфицирующим действием вследствие того, что оно при продолжительном контакте и высокой концентрации в растворе задерживает рост некоторых грибков и бактерий. При введении в состав мыла специальных добавок, дезинфицирующее и антибактериальное действие мыла возрастает; ему можно придать и лечебно-профилактические свойства. Туалетное мыло должно обладать хорошей растворимостью и повышенным пенообразованием не только в горячей, но и в холодной воде. Поэтому в состав жирной смеси туалетных мыл, помимо жирового сырья, применяемого для высших сортов ядрового мыла, вводят некоторое количество кокосового масла или низкомолекулярных жирных кислот с </w:t>
      </w:r>
      <w:r w:rsidR="00DE6FC0">
        <w:rPr>
          <w:rFonts w:ascii="Times New Roman" w:hAnsi="Times New Roman" w:cs="Times New Roman"/>
          <w:sz w:val="28"/>
          <w:szCs w:val="28"/>
        </w:rPr>
        <w:t>небольшой углеводородной цепью.</w:t>
      </w:r>
      <w:r w:rsidR="009B7647" w:rsidRPr="009B7647">
        <w:rPr>
          <w:rFonts w:ascii="Times New Roman" w:hAnsi="Times New Roman" w:cs="Times New Roman"/>
          <w:sz w:val="28"/>
          <w:szCs w:val="28"/>
        </w:rPr>
        <w:t>[4]</w:t>
      </w:r>
    </w:p>
    <w:p w:rsidR="009502D4" w:rsidRPr="00854477" w:rsidRDefault="008E6970" w:rsidP="000B16B5">
      <w:pPr>
        <w:tabs>
          <w:tab w:val="left" w:pos="284"/>
        </w:tabs>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b/>
          <w:sz w:val="28"/>
          <w:szCs w:val="28"/>
        </w:rPr>
        <w:t>Эстетические свойства.</w:t>
      </w:r>
      <w:r w:rsidRPr="00854477">
        <w:rPr>
          <w:rFonts w:ascii="Times New Roman" w:hAnsi="Times New Roman" w:cs="Times New Roman"/>
          <w:sz w:val="28"/>
          <w:szCs w:val="28"/>
        </w:rPr>
        <w:t xml:space="preserve"> </w:t>
      </w:r>
      <w:r w:rsidR="00A13C16" w:rsidRPr="00A13C16">
        <w:rPr>
          <w:rFonts w:ascii="Times New Roman" w:hAnsi="Times New Roman" w:cs="Times New Roman"/>
          <w:sz w:val="28"/>
          <w:szCs w:val="28"/>
        </w:rPr>
        <w:t>[7</w:t>
      </w:r>
      <w:r w:rsidR="00A13C16" w:rsidRPr="00B93843">
        <w:rPr>
          <w:rFonts w:ascii="Times New Roman" w:hAnsi="Times New Roman" w:cs="Times New Roman"/>
          <w:sz w:val="28"/>
          <w:szCs w:val="28"/>
        </w:rPr>
        <w:t>]</w:t>
      </w:r>
      <w:r w:rsidRPr="00854477">
        <w:rPr>
          <w:rFonts w:ascii="Times New Roman" w:hAnsi="Times New Roman" w:cs="Times New Roman"/>
          <w:sz w:val="28"/>
          <w:szCs w:val="28"/>
        </w:rPr>
        <w:t xml:space="preserve">Как товарный продукт туалетное мыло должно удовлетворять эстетические вкусы потребителя. Запах, цвет, форма мыла, а также дизайн упаковки характеризуют эстетические свойства туалетного мыла. Аромат мыла и эстетический вид упаковки часто определяют 6 первичный успех у потребителя, а в дальнейшем облегчает его идентификацию среди других подобных изделий. Запах туалетного мыла может быть цветочного и фантазийного направления. За последние два десятилетия состав отдушек претерпел большие качественные изменения. Отдушки мыла становятся все более многокомпонентными, с большим разнообразием ароматов и оттенков. Предпочтение отдается тонким ароматам свежей зелени, фруктовым и цветочным направлениям с бальзамными и экзотическими нотами. Многие фирмы, занимающиеся производством парфюмерной продукции, стали выпускать мыла с запахами выпускаемых ими духов. Упаковка должна гармонировать с мылом, подчеркивать его достоинства либо скрывать имеющиеся недостатки. Упаковка должна быть не обязательно броской, но заметной и элегантной. Форма мыла, оформление упаковки имеют свою специфику в соответствии с категорией потребителей, для которых выпускаются. Например, детское мыло — фигурное — </w:t>
      </w:r>
      <w:r w:rsidRPr="00854477">
        <w:rPr>
          <w:rFonts w:ascii="Times New Roman" w:hAnsi="Times New Roman" w:cs="Times New Roman"/>
          <w:sz w:val="28"/>
          <w:szCs w:val="28"/>
        </w:rPr>
        <w:lastRenderedPageBreak/>
        <w:t xml:space="preserve">в виде зверюшек, рыб и т. п.; пластиковые флаконы для жидкого мыла в виде сказочных персонажей. </w:t>
      </w:r>
    </w:p>
    <w:p w:rsidR="009502D4" w:rsidRPr="00854477" w:rsidRDefault="008E6970" w:rsidP="000B16B5">
      <w:pPr>
        <w:tabs>
          <w:tab w:val="left" w:pos="284"/>
        </w:tabs>
        <w:spacing w:after="0" w:line="360" w:lineRule="auto"/>
        <w:ind w:left="-567" w:right="-143" w:firstLine="141"/>
        <w:jc w:val="both"/>
        <w:rPr>
          <w:rFonts w:ascii="Times New Roman" w:hAnsi="Times New Roman" w:cs="Times New Roman"/>
          <w:sz w:val="28"/>
          <w:szCs w:val="28"/>
        </w:rPr>
      </w:pPr>
      <w:r w:rsidRPr="00854477">
        <w:rPr>
          <w:rFonts w:ascii="Times New Roman" w:hAnsi="Times New Roman" w:cs="Times New Roman"/>
          <w:b/>
          <w:sz w:val="28"/>
          <w:szCs w:val="28"/>
        </w:rPr>
        <w:t>Надежность.</w:t>
      </w:r>
      <w:r w:rsidRPr="00854477">
        <w:rPr>
          <w:rFonts w:ascii="Times New Roman" w:hAnsi="Times New Roman" w:cs="Times New Roman"/>
          <w:sz w:val="28"/>
          <w:szCs w:val="28"/>
        </w:rPr>
        <w:t xml:space="preserve"> Надежность туалетного мыла определяется сохраняемостью первоначальных свойств. Гарантийный срок хранения туалетного мыла по ГОСТу 28546-90</w:t>
      </w:r>
      <w:r w:rsidR="00425A3B" w:rsidRPr="00425A3B">
        <w:rPr>
          <w:rFonts w:ascii="Times New Roman" w:hAnsi="Times New Roman" w:cs="Times New Roman"/>
          <w:sz w:val="28"/>
          <w:szCs w:val="28"/>
        </w:rPr>
        <w:t>[2]</w:t>
      </w:r>
      <w:r w:rsidRPr="00854477">
        <w:rPr>
          <w:rFonts w:ascii="Times New Roman" w:hAnsi="Times New Roman" w:cs="Times New Roman"/>
          <w:sz w:val="28"/>
          <w:szCs w:val="28"/>
        </w:rPr>
        <w:t xml:space="preserve"> — 6 месяцев со дня выработки. Применение стабилизаторов является одним из путей предотвращения порчи мыла вследствие прогорания.</w:t>
      </w:r>
    </w:p>
    <w:p w:rsidR="008E6970" w:rsidRPr="00854477" w:rsidRDefault="008E6970" w:rsidP="000B16B5">
      <w:pPr>
        <w:tabs>
          <w:tab w:val="left" w:pos="284"/>
        </w:tabs>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hAnsi="Times New Roman" w:cs="Times New Roman"/>
          <w:b/>
          <w:sz w:val="28"/>
          <w:szCs w:val="28"/>
        </w:rPr>
        <w:t xml:space="preserve"> Безопасность.</w:t>
      </w:r>
      <w:r w:rsidRPr="00854477">
        <w:rPr>
          <w:rFonts w:ascii="Times New Roman" w:hAnsi="Times New Roman" w:cs="Times New Roman"/>
          <w:sz w:val="28"/>
          <w:szCs w:val="28"/>
        </w:rPr>
        <w:t xml:space="preserve"> Безопасность потребления туалетного мыла определяется составом. Отрицательным свойством мыла является образование свободной щелочи при его растворении в воде. Свободная щелочь может вызывать раздражение, шелушение, сухость кожи. Это объясняется тем, что мыло 7 способствует удалению с кожи жировой свободной щелочи в мыле строго регламентируется, не более 0,05%. Вводимые в мыло отдушки, красители также небезразличны для кожи человека, особенно детской. Поэтому детское мыло, как правило, не содержит этих компонентов. По экологическим свойствам жировые мыла относят к группе экологически чистых продуктов, так как они быстро и полностью перерабатываются микроорганизмами и не загрязняют почву рек, озер, куда стекают сточные воды.</w:t>
      </w:r>
    </w:p>
    <w:p w:rsidR="009502D4" w:rsidRPr="00854477" w:rsidRDefault="009502D4" w:rsidP="000B16B5">
      <w:pPr>
        <w:tabs>
          <w:tab w:val="left" w:pos="284"/>
        </w:tabs>
        <w:spacing w:after="0" w:line="360" w:lineRule="auto"/>
        <w:ind w:left="-567" w:right="-143" w:firstLine="141"/>
        <w:jc w:val="both"/>
        <w:rPr>
          <w:rFonts w:ascii="Times New Roman" w:eastAsia="Times New Roman" w:hAnsi="Times New Roman" w:cs="Times New Roman"/>
          <w:b/>
          <w:bCs/>
          <w:sz w:val="28"/>
          <w:szCs w:val="28"/>
          <w:lang w:eastAsia="ru-RU"/>
        </w:rPr>
      </w:pPr>
      <w:r w:rsidRPr="00854477">
        <w:rPr>
          <w:rFonts w:ascii="Times New Roman" w:eastAsia="Times New Roman" w:hAnsi="Times New Roman" w:cs="Times New Roman"/>
          <w:b/>
          <w:bCs/>
          <w:sz w:val="28"/>
          <w:szCs w:val="28"/>
          <w:lang w:eastAsia="ru-RU"/>
        </w:rPr>
        <w:t>1.3. Физико-химические свойства мыла</w:t>
      </w:r>
      <w:r w:rsidR="006A4B1F">
        <w:rPr>
          <w:rFonts w:ascii="Times New Roman" w:eastAsia="Times New Roman" w:hAnsi="Times New Roman" w:cs="Times New Roman"/>
          <w:b/>
          <w:bCs/>
          <w:sz w:val="28"/>
          <w:szCs w:val="28"/>
          <w:lang w:eastAsia="ru-RU"/>
        </w:rPr>
        <w:t>.</w:t>
      </w:r>
    </w:p>
    <w:p w:rsidR="00C860FD" w:rsidRPr="00FE646B" w:rsidRDefault="00C860FD" w:rsidP="000B16B5">
      <w:pPr>
        <w:tabs>
          <w:tab w:val="left" w:pos="284"/>
        </w:tabs>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 xml:space="preserve">В горячей воде при температуре, близкой к точке кипения, мыло растворяется во всех отношениях; при средних комнатных температурах растворимость его ограничена и зависит от природы, состава кислот и щелочей. Мыло, в состав которого входит в большом количестве соли высокомолекулярных твёрдых жирных кислот, в холодной воде плохо пенится и обладает низкой моющей способностью, тогда как мыло из жидких масел, а также из твёрдых низкомолекулярных жирных кислот, </w:t>
      </w:r>
      <w:r w:rsidR="002D0652" w:rsidRPr="00854477">
        <w:rPr>
          <w:rFonts w:ascii="Times New Roman" w:eastAsia="Times New Roman" w:hAnsi="Times New Roman" w:cs="Times New Roman"/>
          <w:sz w:val="28"/>
          <w:szCs w:val="28"/>
          <w:lang w:eastAsia="ru-RU"/>
        </w:rPr>
        <w:t>например,</w:t>
      </w:r>
      <w:r w:rsidRPr="00854477">
        <w:rPr>
          <w:rFonts w:ascii="Times New Roman" w:eastAsia="Times New Roman" w:hAnsi="Times New Roman" w:cs="Times New Roman"/>
          <w:sz w:val="28"/>
          <w:szCs w:val="28"/>
          <w:lang w:eastAsia="ru-RU"/>
        </w:rPr>
        <w:t xml:space="preserve"> кокосового масла, хорошо моет при комнатной температуре. Мыло, являясь солями щелочных металлов и слабых органических кислот, при растворении в воде подвергается гидролизу с образованием свободной щёлочи и кислот, а также кислых солей, которые для большинства жирных кислот представляют труднорастворимые осадки, сообщающие растворам мутность. Для солей различных жирных кислот гидролиз </w:t>
      </w:r>
      <w:r w:rsidRPr="00854477">
        <w:rPr>
          <w:rFonts w:ascii="Times New Roman" w:eastAsia="Times New Roman" w:hAnsi="Times New Roman" w:cs="Times New Roman"/>
          <w:sz w:val="28"/>
          <w:szCs w:val="28"/>
          <w:lang w:eastAsia="ru-RU"/>
        </w:rPr>
        <w:lastRenderedPageBreak/>
        <w:t>увеличивается с повышением их молекулярного веса, с уменьшением концентрации мыла и с увеличением температуры раствора. Вследствие гидролиза водные растворы даже нейтральных мыл имеют щелочную реакцию. Спирт подавляет гидролиз мыл. Количественные соотношения между продуктами гидролиза водных растворов мыл находятся в зависимости от концентрации и температуры.</w:t>
      </w:r>
      <w:r w:rsidR="009B7647" w:rsidRPr="00FE646B">
        <w:rPr>
          <w:rFonts w:ascii="Times New Roman" w:eastAsia="Times New Roman" w:hAnsi="Times New Roman" w:cs="Times New Roman"/>
          <w:sz w:val="28"/>
          <w:szCs w:val="28"/>
          <w:lang w:eastAsia="ru-RU"/>
        </w:rPr>
        <w:t>[1]</w:t>
      </w:r>
    </w:p>
    <w:p w:rsidR="00C860FD" w:rsidRPr="00854477" w:rsidRDefault="00C860FD"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 xml:space="preserve">Мыло в водных растворах находится частью в состоянии истинного раствора, частью же в коллоидном полидисперсном состоянии, образуя сложную систему, состоящую из молекул и мицелл нейтрального мыла, его ионов и других продуктов гидролиза. С уменьшением полярности растворителя, т.е. с переходом от воды к органическим жидкостям, </w:t>
      </w:r>
      <w:r w:rsidR="007B5FA0" w:rsidRPr="00854477">
        <w:rPr>
          <w:rFonts w:ascii="Times New Roman" w:eastAsia="Times New Roman" w:hAnsi="Times New Roman" w:cs="Times New Roman"/>
          <w:sz w:val="28"/>
          <w:szCs w:val="28"/>
          <w:lang w:eastAsia="ru-RU"/>
        </w:rPr>
        <w:t>например,</w:t>
      </w:r>
      <w:r w:rsidRPr="00854477">
        <w:rPr>
          <w:rFonts w:ascii="Times New Roman" w:eastAsia="Times New Roman" w:hAnsi="Times New Roman" w:cs="Times New Roman"/>
          <w:sz w:val="28"/>
          <w:szCs w:val="28"/>
          <w:lang w:eastAsia="ru-RU"/>
        </w:rPr>
        <w:t xml:space="preserve"> к спирту, коллоидные свойства растворов мыл уменьшаются. В безводном эфире и бензине мыла почти нерастворимы. Растворимость кислых мыл в бензине и других углеводородных жидкостях значительно выше, чем нейтральных. Соли щелочноземельных металлов высших жирных кислот, а также соли тяжёлых металлов в воде нерастворимы. Металлические мыла растворяются в жирах, чем пользуются в производстве олиф, где эти мыла как катализаторы ускоряют процесс высыхания жирных масел. Растворимость мыл в минеральных маслах используется в технике при производстве консистентных смазок (солидолов). Широкое применение мыл как моющих средств, смачивателей, эмульгаторов, пептизаторов, смазочных средств и активных понизителей твёрдости тел, например, при резании металлов, объясняется специфичным строением их молекул. Мыла являются типичными поверхностно-активными веществами. </w:t>
      </w:r>
      <w:r w:rsidR="00782381">
        <w:rPr>
          <w:rFonts w:ascii="Times New Roman" w:eastAsia="Times New Roman" w:hAnsi="Times New Roman" w:cs="Times New Roman"/>
          <w:sz w:val="28"/>
          <w:szCs w:val="28"/>
          <w:lang w:eastAsia="ru-RU"/>
        </w:rPr>
        <w:t>(</w:t>
      </w:r>
      <w:hyperlink w:anchor="приложение1" w:history="1">
        <w:r w:rsidR="00782381" w:rsidRPr="00782381">
          <w:rPr>
            <w:rStyle w:val="a7"/>
            <w:rFonts w:ascii="Times New Roman" w:eastAsia="Times New Roman" w:hAnsi="Times New Roman" w:cs="Times New Roman"/>
            <w:sz w:val="28"/>
            <w:szCs w:val="28"/>
            <w:lang w:eastAsia="ru-RU"/>
          </w:rPr>
          <w:t>приложение1</w:t>
        </w:r>
      </w:hyperlink>
      <w:r w:rsidR="00782381">
        <w:rPr>
          <w:rFonts w:ascii="Times New Roman" w:eastAsia="Times New Roman" w:hAnsi="Times New Roman" w:cs="Times New Roman"/>
          <w:sz w:val="28"/>
          <w:szCs w:val="28"/>
          <w:lang w:eastAsia="ru-RU"/>
        </w:rPr>
        <w:t>)</w:t>
      </w:r>
    </w:p>
    <w:p w:rsidR="00C860FD" w:rsidRPr="00854477" w:rsidRDefault="00C860FD"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 xml:space="preserve">Многие свойства мыла, </w:t>
      </w:r>
      <w:r w:rsidR="002D0652" w:rsidRPr="00854477">
        <w:rPr>
          <w:rFonts w:ascii="Times New Roman" w:eastAsia="Times New Roman" w:hAnsi="Times New Roman" w:cs="Times New Roman"/>
          <w:sz w:val="28"/>
          <w:szCs w:val="28"/>
          <w:lang w:eastAsia="ru-RU"/>
        </w:rPr>
        <w:t>например,</w:t>
      </w:r>
      <w:r w:rsidRPr="00854477">
        <w:rPr>
          <w:rFonts w:ascii="Times New Roman" w:eastAsia="Times New Roman" w:hAnsi="Times New Roman" w:cs="Times New Roman"/>
          <w:sz w:val="28"/>
          <w:szCs w:val="28"/>
          <w:lang w:eastAsia="ru-RU"/>
        </w:rPr>
        <w:t xml:space="preserve"> твердость, растворимость в воде, пенообразование, моющая способность, зависит от его жирового состава. Так, входящая в состав свиного и говяжьего сала пальмитиновая кислота предает мылу твердость и хорошие пенообразующие качества, а олеиновая кислота – растворимость в холодной воде и моющую способность. Стеариновая кислота усиливает моющие действия мыла в горячей воде. </w:t>
      </w:r>
    </w:p>
    <w:p w:rsidR="000F70CE" w:rsidRDefault="000F70CE" w:rsidP="000B16B5">
      <w:pPr>
        <w:spacing w:after="0" w:line="360" w:lineRule="auto"/>
        <w:ind w:left="-567" w:right="-143" w:firstLine="141"/>
        <w:jc w:val="both"/>
        <w:rPr>
          <w:rFonts w:ascii="Times New Roman" w:eastAsia="Times New Roman" w:hAnsi="Times New Roman" w:cs="Times New Roman"/>
          <w:b/>
          <w:bCs/>
          <w:sz w:val="28"/>
          <w:szCs w:val="28"/>
          <w:lang w:eastAsia="ru-RU"/>
        </w:rPr>
      </w:pPr>
    </w:p>
    <w:p w:rsidR="00AB28A7" w:rsidRPr="00854477" w:rsidRDefault="009502D4"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
          <w:bCs/>
          <w:sz w:val="28"/>
          <w:szCs w:val="28"/>
          <w:lang w:eastAsia="ru-RU"/>
        </w:rPr>
        <w:lastRenderedPageBreak/>
        <w:t>1.4</w:t>
      </w:r>
      <w:r w:rsidR="00AB28A7" w:rsidRPr="00854477">
        <w:rPr>
          <w:rFonts w:ascii="Times New Roman" w:eastAsia="Times New Roman" w:hAnsi="Times New Roman" w:cs="Times New Roman"/>
          <w:b/>
          <w:bCs/>
          <w:sz w:val="28"/>
          <w:szCs w:val="28"/>
          <w:lang w:eastAsia="ru-RU"/>
        </w:rPr>
        <w:t xml:space="preserve"> Технология </w:t>
      </w:r>
      <w:r w:rsidRPr="00854477">
        <w:rPr>
          <w:rFonts w:ascii="Times New Roman" w:eastAsia="Times New Roman" w:hAnsi="Times New Roman" w:cs="Times New Roman"/>
          <w:b/>
          <w:bCs/>
          <w:sz w:val="28"/>
          <w:szCs w:val="28"/>
          <w:lang w:eastAsia="ru-RU"/>
        </w:rPr>
        <w:t>получения</w:t>
      </w:r>
      <w:r w:rsidR="00AB28A7" w:rsidRPr="00854477">
        <w:rPr>
          <w:rFonts w:ascii="Times New Roman" w:eastAsia="Times New Roman" w:hAnsi="Times New Roman" w:cs="Times New Roman"/>
          <w:b/>
          <w:bCs/>
          <w:sz w:val="28"/>
          <w:szCs w:val="28"/>
          <w:lang w:eastAsia="ru-RU"/>
        </w:rPr>
        <w:t xml:space="preserve"> мыла.</w:t>
      </w:r>
      <w:r w:rsidR="00AB28A7" w:rsidRPr="00854477">
        <w:rPr>
          <w:rFonts w:ascii="Times New Roman" w:eastAsia="Times New Roman" w:hAnsi="Times New Roman" w:cs="Times New Roman"/>
          <w:sz w:val="28"/>
          <w:szCs w:val="28"/>
          <w:lang w:eastAsia="ru-RU"/>
        </w:rPr>
        <w:t xml:space="preserve"> </w:t>
      </w:r>
    </w:p>
    <w:p w:rsidR="00190B84" w:rsidRDefault="00AB28A7" w:rsidP="00190B84">
      <w:pPr>
        <w:tabs>
          <w:tab w:val="num" w:pos="-426"/>
        </w:tabs>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Получение мыла основано на реакции омыления — гидролиза сложных эфиров жирных кислот (то есть жиров) со щелочами, в результате которого образуются соли щелочны</w:t>
      </w:r>
      <w:r w:rsidR="00A9613F" w:rsidRPr="00854477">
        <w:rPr>
          <w:rFonts w:ascii="Times New Roman" w:eastAsia="Times New Roman" w:hAnsi="Times New Roman" w:cs="Times New Roman"/>
          <w:sz w:val="28"/>
          <w:szCs w:val="28"/>
          <w:lang w:eastAsia="ru-RU"/>
        </w:rPr>
        <w:t>х металлов и спирты</w:t>
      </w:r>
      <w:r w:rsidR="00F42391" w:rsidRPr="00854477">
        <w:rPr>
          <w:rFonts w:ascii="Times New Roman" w:eastAsia="Times New Roman" w:hAnsi="Times New Roman" w:cs="Times New Roman"/>
          <w:sz w:val="28"/>
          <w:szCs w:val="28"/>
          <w:lang w:eastAsia="ru-RU"/>
        </w:rPr>
        <w:t xml:space="preserve"> (</w:t>
      </w:r>
      <w:hyperlink w:anchor="Приложение1" w:history="1">
        <w:r w:rsidR="00190B84" w:rsidRPr="00190B84">
          <w:rPr>
            <w:rStyle w:val="a7"/>
            <w:rFonts w:ascii="Times New Roman" w:eastAsia="Times New Roman" w:hAnsi="Times New Roman" w:cs="Times New Roman"/>
            <w:sz w:val="28"/>
            <w:szCs w:val="28"/>
            <w:lang w:eastAsia="ru-RU"/>
          </w:rPr>
          <w:t>Приложение1</w:t>
        </w:r>
      </w:hyperlink>
      <w:r w:rsidR="00190B84">
        <w:rPr>
          <w:rFonts w:ascii="Times New Roman" w:eastAsia="Times New Roman" w:hAnsi="Times New Roman" w:cs="Times New Roman"/>
          <w:sz w:val="28"/>
          <w:szCs w:val="28"/>
          <w:lang w:eastAsia="ru-RU"/>
        </w:rPr>
        <w:t>)</w:t>
      </w:r>
    </w:p>
    <w:p w:rsidR="00366209" w:rsidRPr="00854477" w:rsidRDefault="00A9613F" w:rsidP="00190B84">
      <w:pPr>
        <w:tabs>
          <w:tab w:val="num" w:pos="-426"/>
        </w:tabs>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
          <w:bCs/>
          <w:sz w:val="28"/>
          <w:szCs w:val="28"/>
          <w:lang w:eastAsia="ru-RU"/>
        </w:rPr>
        <w:t>Нейтрализация кислот углекислым натрием</w:t>
      </w:r>
      <w:r w:rsidRPr="00854477">
        <w:rPr>
          <w:rFonts w:ascii="Times New Roman" w:eastAsia="Times New Roman" w:hAnsi="Times New Roman" w:cs="Times New Roman"/>
          <w:sz w:val="28"/>
          <w:szCs w:val="28"/>
          <w:lang w:eastAsia="ru-RU"/>
        </w:rPr>
        <w:t xml:space="preserve"> (кальцинированной содой)</w:t>
      </w:r>
      <w:r w:rsidR="00366209" w:rsidRPr="00854477">
        <w:rPr>
          <w:rFonts w:ascii="Times New Roman" w:eastAsia="Times New Roman" w:hAnsi="Times New Roman" w:cs="Times New Roman"/>
          <w:sz w:val="28"/>
          <w:szCs w:val="28"/>
          <w:lang w:eastAsia="ru-RU"/>
        </w:rPr>
        <w:t>.</w:t>
      </w:r>
    </w:p>
    <w:p w:rsidR="00A9613F" w:rsidRPr="00854477" w:rsidRDefault="00A9613F" w:rsidP="000B16B5">
      <w:pPr>
        <w:tabs>
          <w:tab w:val="num" w:pos="-426"/>
        </w:tabs>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noProof/>
          <w:sz w:val="28"/>
          <w:szCs w:val="28"/>
          <w:lang w:eastAsia="ru-RU"/>
        </w:rPr>
        <w:drawing>
          <wp:inline distT="0" distB="0" distL="0" distR="0">
            <wp:extent cx="3562350" cy="304800"/>
            <wp:effectExtent l="19050" t="0" r="0" b="0"/>
            <wp:docPr id="26" name="Рисунок 26" descr="http://himija-online.ru/wp-content/uploads/2017/09/получение_нейтрализация-кислот.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imija-online.ru/wp-content/uploads/2017/09/получение_нейтрализация-кислот.jpg">
                      <a:hlinkClick r:id="rId8"/>
                    </pic:cNvPr>
                    <pic:cNvPicPr>
                      <a:picLocks noChangeAspect="1" noChangeArrowheads="1"/>
                    </pic:cNvPicPr>
                  </pic:nvPicPr>
                  <pic:blipFill>
                    <a:blip r:embed="rId9" cstate="print"/>
                    <a:srcRect/>
                    <a:stretch>
                      <a:fillRect/>
                    </a:stretch>
                  </pic:blipFill>
                  <pic:spPr bwMode="auto">
                    <a:xfrm>
                      <a:off x="0" y="0"/>
                      <a:ext cx="3562350" cy="304800"/>
                    </a:xfrm>
                    <a:prstGeom prst="rect">
                      <a:avLst/>
                    </a:prstGeom>
                    <a:noFill/>
                    <a:ln w="9525">
                      <a:noFill/>
                      <a:miter lim="800000"/>
                      <a:headEnd/>
                      <a:tailEnd/>
                    </a:ln>
                  </pic:spPr>
                </pic:pic>
              </a:graphicData>
            </a:graphic>
          </wp:inline>
        </w:drawing>
      </w:r>
    </w:p>
    <w:p w:rsidR="00A9613F" w:rsidRPr="00854477" w:rsidRDefault="00A9613F" w:rsidP="000B16B5">
      <w:pPr>
        <w:numPr>
          <w:ilvl w:val="0"/>
          <w:numId w:val="1"/>
        </w:numPr>
        <w:tabs>
          <w:tab w:val="clear" w:pos="644"/>
          <w:tab w:val="num" w:pos="-426"/>
        </w:tabs>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 </w:t>
      </w:r>
      <w:r w:rsidRPr="00854477">
        <w:rPr>
          <w:rFonts w:ascii="Times New Roman" w:eastAsia="Times New Roman" w:hAnsi="Times New Roman" w:cs="Times New Roman"/>
          <w:b/>
          <w:bCs/>
          <w:sz w:val="28"/>
          <w:szCs w:val="28"/>
          <w:lang w:eastAsia="ru-RU"/>
        </w:rPr>
        <w:t>Нейтрализация кислот гидроксидом натрия</w:t>
      </w:r>
      <w:r w:rsidRPr="00854477">
        <w:rPr>
          <w:rFonts w:ascii="Times New Roman" w:eastAsia="Times New Roman" w:hAnsi="Times New Roman" w:cs="Times New Roman"/>
          <w:sz w:val="28"/>
          <w:szCs w:val="28"/>
          <w:lang w:eastAsia="ru-RU"/>
        </w:rPr>
        <w:t xml:space="preserve"> (каустической содой)</w:t>
      </w:r>
      <w:r w:rsidR="00366209" w:rsidRPr="00854477">
        <w:rPr>
          <w:rFonts w:ascii="Times New Roman" w:eastAsia="Times New Roman" w:hAnsi="Times New Roman" w:cs="Times New Roman"/>
          <w:sz w:val="28"/>
          <w:szCs w:val="28"/>
          <w:lang w:eastAsia="ru-RU"/>
        </w:rPr>
        <w:t>.</w:t>
      </w:r>
    </w:p>
    <w:p w:rsidR="00A9613F" w:rsidRPr="00854477" w:rsidRDefault="00A9613F" w:rsidP="000B16B5">
      <w:pPr>
        <w:tabs>
          <w:tab w:val="num" w:pos="-426"/>
        </w:tabs>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Жидкие калиевые мыла и твердые натриевые мыла получают растворением высших алифатических кислот в водных растворах едких щелочей:</w:t>
      </w:r>
    </w:p>
    <w:p w:rsidR="00A9613F" w:rsidRPr="00854477" w:rsidRDefault="00A9613F" w:rsidP="00FE5365">
      <w:pPr>
        <w:spacing w:after="0" w:line="360" w:lineRule="auto"/>
        <w:ind w:firstLine="709"/>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noProof/>
          <w:sz w:val="28"/>
          <w:szCs w:val="28"/>
          <w:lang w:eastAsia="ru-RU"/>
        </w:rPr>
        <w:drawing>
          <wp:inline distT="0" distB="0" distL="0" distR="0">
            <wp:extent cx="3810000" cy="1371600"/>
            <wp:effectExtent l="19050" t="0" r="0" b="0"/>
            <wp:docPr id="27" name="Рисунок 27" descr="http://himija-online.ru/wp-content/uploads/2017/09/получение_нейтрализация-кислот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imija-online.ru/wp-content/uploads/2017/09/получение_нейтрализация-кислот2.jpg">
                      <a:hlinkClick r:id="rId10"/>
                    </pic:cNvPr>
                    <pic:cNvPicPr>
                      <a:picLocks noChangeAspect="1" noChangeArrowheads="1"/>
                    </pic:cNvPicPr>
                  </pic:nvPicPr>
                  <pic:blipFill>
                    <a:blip r:embed="rId11" cstate="print"/>
                    <a:srcRect/>
                    <a:stretch>
                      <a:fillRect/>
                    </a:stretch>
                  </pic:blipFill>
                  <pic:spPr bwMode="auto">
                    <a:xfrm>
                      <a:off x="0" y="0"/>
                      <a:ext cx="3810000" cy="1371600"/>
                    </a:xfrm>
                    <a:prstGeom prst="rect">
                      <a:avLst/>
                    </a:prstGeom>
                    <a:noFill/>
                    <a:ln w="9525">
                      <a:noFill/>
                      <a:miter lim="800000"/>
                      <a:headEnd/>
                      <a:tailEnd/>
                    </a:ln>
                  </pic:spPr>
                </pic:pic>
              </a:graphicData>
            </a:graphic>
          </wp:inline>
        </w:drawing>
      </w:r>
    </w:p>
    <w:p w:rsidR="00A9613F" w:rsidRPr="002B49EE" w:rsidRDefault="00A9613F" w:rsidP="000B16B5">
      <w:pPr>
        <w:pStyle w:val="a8"/>
        <w:numPr>
          <w:ilvl w:val="0"/>
          <w:numId w:val="1"/>
        </w:numPr>
        <w:tabs>
          <w:tab w:val="clear" w:pos="644"/>
        </w:tabs>
        <w:spacing w:after="0" w:line="360" w:lineRule="auto"/>
        <w:ind w:left="-567"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
          <w:bCs/>
          <w:sz w:val="28"/>
          <w:szCs w:val="28"/>
          <w:lang w:eastAsia="ru-RU"/>
        </w:rPr>
        <w:t>Омыление триглицеридов гидроксидом натрия</w:t>
      </w:r>
      <w:r w:rsidR="00366209" w:rsidRPr="002B49EE">
        <w:rPr>
          <w:rFonts w:ascii="Times New Roman" w:eastAsia="Times New Roman" w:hAnsi="Times New Roman" w:cs="Times New Roman"/>
          <w:b/>
          <w:bCs/>
          <w:sz w:val="28"/>
          <w:szCs w:val="28"/>
          <w:lang w:eastAsia="ru-RU"/>
        </w:rPr>
        <w:t>.</w:t>
      </w:r>
    </w:p>
    <w:p w:rsidR="00A9613F" w:rsidRPr="00854477" w:rsidRDefault="00A9613F" w:rsidP="000B16B5">
      <w:pPr>
        <w:tabs>
          <w:tab w:val="num" w:pos="0"/>
        </w:tabs>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Получение мыла основано на реакции омыления — кипячением животного сала либо растительного масла с гидроксидом натрия или калия (гидролиз сложных эфиров жирных кислот (т.е. жиров) в присутствии щелочей), в результате которого образуется трехатомный спирт глицерин и соли высших карбоновых кислот (мыло):</w:t>
      </w:r>
    </w:p>
    <w:p w:rsidR="00A9613F" w:rsidRPr="00854477" w:rsidRDefault="00A9613F" w:rsidP="0016536D">
      <w:pPr>
        <w:spacing w:after="0" w:line="360" w:lineRule="auto"/>
        <w:ind w:left="-567"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noProof/>
          <w:sz w:val="28"/>
          <w:szCs w:val="28"/>
          <w:lang w:eastAsia="ru-RU"/>
        </w:rPr>
        <w:drawing>
          <wp:inline distT="0" distB="0" distL="0" distR="0">
            <wp:extent cx="4610100" cy="1409700"/>
            <wp:effectExtent l="19050" t="0" r="0" b="0"/>
            <wp:docPr id="28" name="Рисунок 28" descr="http://himija-online.ru/wp-content/uploads/2017/09/омыление-триглицеридов.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imija-online.ru/wp-content/uploads/2017/09/омыление-триглицеридов.jpg">
                      <a:hlinkClick r:id="rId12"/>
                    </pic:cNvPr>
                    <pic:cNvPicPr>
                      <a:picLocks noChangeAspect="1" noChangeArrowheads="1"/>
                    </pic:cNvPicPr>
                  </pic:nvPicPr>
                  <pic:blipFill>
                    <a:blip r:embed="rId13" cstate="print"/>
                    <a:srcRect/>
                    <a:stretch>
                      <a:fillRect/>
                    </a:stretch>
                  </pic:blipFill>
                  <pic:spPr bwMode="auto">
                    <a:xfrm>
                      <a:off x="0" y="0"/>
                      <a:ext cx="4610100" cy="1409700"/>
                    </a:xfrm>
                    <a:prstGeom prst="rect">
                      <a:avLst/>
                    </a:prstGeom>
                    <a:noFill/>
                    <a:ln w="9525">
                      <a:noFill/>
                      <a:miter lim="800000"/>
                      <a:headEnd/>
                      <a:tailEnd/>
                    </a:ln>
                  </pic:spPr>
                </pic:pic>
              </a:graphicData>
            </a:graphic>
          </wp:inline>
        </w:drawing>
      </w:r>
    </w:p>
    <w:p w:rsidR="00A9613F" w:rsidRPr="00854477" w:rsidRDefault="00A9613F"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
          <w:bCs/>
          <w:sz w:val="28"/>
          <w:szCs w:val="28"/>
          <w:lang w:eastAsia="ru-RU"/>
        </w:rPr>
        <w:t xml:space="preserve">Прямой способ. </w:t>
      </w:r>
      <w:r w:rsidRPr="00854477">
        <w:rPr>
          <w:rFonts w:ascii="Times New Roman" w:eastAsia="Times New Roman" w:hAnsi="Times New Roman" w:cs="Times New Roman"/>
          <w:sz w:val="28"/>
          <w:szCs w:val="28"/>
          <w:lang w:eastAsia="ru-RU"/>
        </w:rPr>
        <w:t>В специальных емкостях (варочных котлах) нагретые жиры омыляют едкой щёлочью (обычно гидроксидом натрия). Для гидролиза жира в щелочной среде берется немного топленого свиного сала, около 10 мл этилового спирта и 10 мл раствора щелочи.</w:t>
      </w:r>
    </w:p>
    <w:p w:rsidR="00A9613F" w:rsidRPr="00854477" w:rsidRDefault="00A9613F"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lastRenderedPageBreak/>
        <w:t>В результате реакции в варочных котлах образуется однородная вязкая жидкость, густеющая при охлаждении — мыльный клей, состоящий из мыла и глицерина. Содержание жирных кислот в мыле, полученном непосредственно из мыльного клея обычно 40—60 %. Такой продукт имеет название «клеевого мыла».</w:t>
      </w:r>
    </w:p>
    <w:p w:rsidR="00A9613F" w:rsidRPr="00854477" w:rsidRDefault="00A9613F"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
          <w:bCs/>
          <w:sz w:val="28"/>
          <w:szCs w:val="28"/>
          <w:lang w:eastAsia="ru-RU"/>
        </w:rPr>
        <w:t>Косвенный способ з</w:t>
      </w:r>
      <w:r w:rsidRPr="00854477">
        <w:rPr>
          <w:rFonts w:ascii="Times New Roman" w:eastAsia="Times New Roman" w:hAnsi="Times New Roman" w:cs="Times New Roman"/>
          <w:sz w:val="28"/>
          <w:szCs w:val="28"/>
          <w:lang w:eastAsia="ru-RU"/>
        </w:rPr>
        <w:t>аключается в дальнейшей обработке мыльного клея.</w:t>
      </w:r>
    </w:p>
    <w:p w:rsidR="00A9613F" w:rsidRPr="00854477" w:rsidRDefault="00A9613F"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Варку мыла заканчивают обработкой мыльного раствора (мыльного клея) избытком щелочи или раствором хлорида натрия. В результате этого на поверхность раствора всплывает концентрированный слой мыла, называемый ядром.</w:t>
      </w:r>
    </w:p>
    <w:p w:rsidR="00A9613F" w:rsidRPr="00854477" w:rsidRDefault="00A9613F"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Он содержит не менее 60 % жирных кислот; нижний слой — подмыльный щёлок, раствор электролита с большим содержанием глицерина. (также содержит загрязняющие компоненты, содержавшиеся в исходном сырье).</w:t>
      </w:r>
    </w:p>
    <w:p w:rsidR="00213645" w:rsidRPr="003D416A" w:rsidRDefault="00A9613F" w:rsidP="000B16B5">
      <w:pPr>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Полученное мыло называют ядровым, а процесс его выделения из раствора – отсолкой или высаливанием</w:t>
      </w:r>
      <w:r w:rsidR="00F42391" w:rsidRPr="00854477">
        <w:rPr>
          <w:rFonts w:ascii="Times New Roman" w:eastAsia="Times New Roman" w:hAnsi="Times New Roman" w:cs="Times New Roman"/>
          <w:sz w:val="28"/>
          <w:szCs w:val="28"/>
          <w:lang w:eastAsia="ru-RU"/>
        </w:rPr>
        <w:t xml:space="preserve"> (</w:t>
      </w:r>
      <w:hyperlink w:anchor="приложение2" w:history="1">
        <w:r w:rsidR="00190B84" w:rsidRPr="00190B84">
          <w:rPr>
            <w:rStyle w:val="a7"/>
            <w:rFonts w:ascii="Times New Roman" w:eastAsia="Times New Roman" w:hAnsi="Times New Roman" w:cs="Times New Roman"/>
            <w:sz w:val="28"/>
            <w:szCs w:val="28"/>
            <w:lang w:eastAsia="ru-RU"/>
          </w:rPr>
          <w:t>приложение2</w:t>
        </w:r>
      </w:hyperlink>
      <w:r w:rsidR="00190B84">
        <w:rPr>
          <w:rFonts w:ascii="Times New Roman" w:eastAsia="Times New Roman" w:hAnsi="Times New Roman" w:cs="Times New Roman"/>
          <w:sz w:val="28"/>
          <w:szCs w:val="28"/>
          <w:lang w:eastAsia="ru-RU"/>
        </w:rPr>
        <w:t>)</w:t>
      </w:r>
    </w:p>
    <w:p w:rsidR="00A9613F" w:rsidRPr="00854477" w:rsidRDefault="00A9613F" w:rsidP="000B16B5">
      <w:pPr>
        <w:tabs>
          <w:tab w:val="left" w:pos="-567"/>
        </w:tabs>
        <w:spacing w:after="0" w:line="360" w:lineRule="auto"/>
        <w:ind w:left="-567"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
          <w:bCs/>
          <w:sz w:val="28"/>
          <w:szCs w:val="28"/>
          <w:lang w:eastAsia="ru-RU"/>
        </w:rPr>
        <w:t>Производство хозяйственного мыла</w:t>
      </w:r>
      <w:r w:rsidRPr="00854477">
        <w:rPr>
          <w:rFonts w:ascii="Times New Roman" w:eastAsia="Times New Roman" w:hAnsi="Times New Roman" w:cs="Times New Roman"/>
          <w:sz w:val="28"/>
          <w:szCs w:val="28"/>
          <w:lang w:eastAsia="ru-RU"/>
        </w:rPr>
        <w:t xml:space="preserve"> заканчивают на стадии высаливания, при этом происходит очистка мыла от белковых, красящих и механических примесей. </w:t>
      </w:r>
      <w:r w:rsidRPr="00854477">
        <w:rPr>
          <w:rFonts w:ascii="Times New Roman" w:eastAsia="Times New Roman" w:hAnsi="Times New Roman" w:cs="Times New Roman"/>
          <w:b/>
          <w:bCs/>
          <w:sz w:val="28"/>
          <w:szCs w:val="28"/>
          <w:lang w:eastAsia="ru-RU"/>
        </w:rPr>
        <w:t>Производство туалетного мыла</w:t>
      </w:r>
      <w:r w:rsidRPr="00854477">
        <w:rPr>
          <w:rFonts w:ascii="Times New Roman" w:eastAsia="Times New Roman" w:hAnsi="Times New Roman" w:cs="Times New Roman"/>
          <w:sz w:val="28"/>
          <w:szCs w:val="28"/>
          <w:lang w:eastAsia="ru-RU"/>
        </w:rPr>
        <w:t xml:space="preserve"> проходит все стадии механической обработки. Наиболее важной из них является шлифовка, т.е. переведение ядрового мыла в раствор кипячением с горячей водой и повторным высаливанием.</w:t>
      </w:r>
      <w:r w:rsidR="00F22A1D">
        <w:rPr>
          <w:rFonts w:ascii="Times New Roman" w:eastAsia="Times New Roman" w:hAnsi="Times New Roman" w:cs="Times New Roman"/>
          <w:sz w:val="28"/>
          <w:szCs w:val="28"/>
          <w:lang w:eastAsia="ru-RU"/>
        </w:rPr>
        <w:t xml:space="preserve"> </w:t>
      </w:r>
      <w:r w:rsidRPr="00854477">
        <w:rPr>
          <w:rFonts w:ascii="Times New Roman" w:eastAsia="Times New Roman" w:hAnsi="Times New Roman" w:cs="Times New Roman"/>
          <w:sz w:val="28"/>
          <w:szCs w:val="28"/>
          <w:lang w:eastAsia="ru-RU"/>
        </w:rPr>
        <w:t xml:space="preserve"> При этом мыло получается особо чистым и светлым.</w:t>
      </w:r>
    </w:p>
    <w:p w:rsidR="00F42D9D" w:rsidRPr="00854477" w:rsidRDefault="009502D4" w:rsidP="000B16B5">
      <w:pPr>
        <w:tabs>
          <w:tab w:val="left" w:pos="-567"/>
        </w:tabs>
        <w:spacing w:after="0" w:line="360" w:lineRule="auto"/>
        <w:ind w:left="-567" w:right="-143" w:firstLine="141"/>
        <w:jc w:val="both"/>
        <w:rPr>
          <w:rFonts w:ascii="Times New Roman" w:hAnsi="Times New Roman" w:cs="Times New Roman"/>
          <w:sz w:val="28"/>
          <w:szCs w:val="28"/>
        </w:rPr>
      </w:pPr>
      <w:r w:rsidRPr="00854477">
        <w:rPr>
          <w:rFonts w:ascii="Times New Roman" w:eastAsia="Times New Roman" w:hAnsi="Times New Roman" w:cs="Times New Roman"/>
          <w:b/>
          <w:sz w:val="28"/>
          <w:szCs w:val="28"/>
          <w:lang w:eastAsia="ru-RU"/>
        </w:rPr>
        <w:t xml:space="preserve">1.5. </w:t>
      </w:r>
      <w:r w:rsidRPr="00854477">
        <w:rPr>
          <w:rFonts w:ascii="Times New Roman" w:hAnsi="Times New Roman" w:cs="Times New Roman"/>
          <w:b/>
          <w:sz w:val="28"/>
          <w:szCs w:val="28"/>
        </w:rPr>
        <w:t>Требования к качеству и оценки качества, туалетного мыла</w:t>
      </w:r>
      <w:r w:rsidR="00366209" w:rsidRPr="00854477">
        <w:rPr>
          <w:rFonts w:ascii="Times New Roman" w:hAnsi="Times New Roman" w:cs="Times New Roman"/>
          <w:b/>
          <w:sz w:val="28"/>
          <w:szCs w:val="28"/>
        </w:rPr>
        <w:t>.</w:t>
      </w:r>
      <w:r w:rsidRPr="00854477">
        <w:rPr>
          <w:rFonts w:ascii="Times New Roman" w:hAnsi="Times New Roman" w:cs="Times New Roman"/>
          <w:sz w:val="28"/>
          <w:szCs w:val="28"/>
        </w:rPr>
        <w:t xml:space="preserve"> Туалетное мыло должно вырабатываться из доброкачественного сырья и в соответствии с утвержденной рецептурой, иметь приятный запах, эстетичность, цвет, удобную форму. Мыло должно легко растворяться в холодной воде, легко пениться и отмывать загрязнения без особых физических усилий, т. е. иметь высокую моющую способность. Мыло не должно оказывать раздражающего действия на кожу, сохранять определенную форму, внешний вид, запах при длительном пользовании, не расслаиваться во влажной среде, не давать трещин при высыхании. Мыла лечебнопрофилактические, дезинфицирующие, дезодорирующие должны обладать определенным эффектом. В соответствии с </w:t>
      </w:r>
      <w:r w:rsidRPr="00854477">
        <w:rPr>
          <w:rFonts w:ascii="Times New Roman" w:hAnsi="Times New Roman" w:cs="Times New Roman"/>
          <w:sz w:val="28"/>
          <w:szCs w:val="28"/>
        </w:rPr>
        <w:lastRenderedPageBreak/>
        <w:t xml:space="preserve">нормативной документацией экспертиза качества туалетного мыла осуществляется по органолептическим и физикохимическим показателям с использованием органолептического и инструментального (измерительного) методов. </w:t>
      </w:r>
    </w:p>
    <w:p w:rsidR="00F42D9D" w:rsidRPr="00854477" w:rsidRDefault="009502D4" w:rsidP="000B16B5">
      <w:pPr>
        <w:tabs>
          <w:tab w:val="left" w:pos="-851"/>
        </w:tabs>
        <w:spacing w:after="0" w:line="360" w:lineRule="auto"/>
        <w:ind w:left="-851" w:right="-143" w:firstLine="141"/>
        <w:jc w:val="both"/>
        <w:rPr>
          <w:rFonts w:ascii="Times New Roman" w:hAnsi="Times New Roman" w:cs="Times New Roman"/>
          <w:sz w:val="28"/>
          <w:szCs w:val="28"/>
        </w:rPr>
      </w:pPr>
      <w:r w:rsidRPr="00854477">
        <w:rPr>
          <w:rFonts w:ascii="Times New Roman" w:hAnsi="Times New Roman" w:cs="Times New Roman"/>
          <w:sz w:val="28"/>
          <w:szCs w:val="28"/>
        </w:rPr>
        <w:t xml:space="preserve">В соответствии с ГОСТом органолептические показатели твердого туалетного мыла должны соответствовать характеристикам, указанным в таблице </w:t>
      </w:r>
      <w:r w:rsidR="00A109C1" w:rsidRPr="00C96F5B">
        <w:rPr>
          <w:rFonts w:ascii="Times New Roman" w:hAnsi="Times New Roman" w:cs="Times New Roman"/>
          <w:sz w:val="28"/>
          <w:szCs w:val="28"/>
        </w:rPr>
        <w:t>(</w:t>
      </w:r>
      <w:hyperlink w:anchor="приложение3" w:history="1">
        <w:r w:rsidR="00C96F5B" w:rsidRPr="00C96F5B">
          <w:rPr>
            <w:rStyle w:val="a7"/>
            <w:rFonts w:ascii="Times New Roman" w:hAnsi="Times New Roman" w:cs="Times New Roman"/>
            <w:sz w:val="28"/>
            <w:szCs w:val="28"/>
          </w:rPr>
          <w:t>приложение3</w:t>
        </w:r>
      </w:hyperlink>
      <w:r w:rsidR="00C96F5B">
        <w:rPr>
          <w:rFonts w:ascii="Times New Roman" w:hAnsi="Times New Roman" w:cs="Times New Roman"/>
          <w:sz w:val="28"/>
          <w:szCs w:val="28"/>
        </w:rPr>
        <w:t>)</w:t>
      </w:r>
      <w:r w:rsidRPr="00854477">
        <w:rPr>
          <w:rFonts w:ascii="Times New Roman" w:hAnsi="Times New Roman" w:cs="Times New Roman"/>
          <w:sz w:val="28"/>
          <w:szCs w:val="28"/>
        </w:rPr>
        <w:t xml:space="preserve"> </w:t>
      </w:r>
    </w:p>
    <w:p w:rsidR="0081051E" w:rsidRPr="001554D3" w:rsidRDefault="009502D4" w:rsidP="000B16B5">
      <w:pPr>
        <w:tabs>
          <w:tab w:val="left" w:pos="-851"/>
        </w:tabs>
        <w:spacing w:after="0" w:line="360" w:lineRule="auto"/>
        <w:ind w:left="-851" w:right="-143" w:firstLine="141"/>
        <w:jc w:val="both"/>
        <w:rPr>
          <w:rFonts w:ascii="Times New Roman" w:hAnsi="Times New Roman" w:cs="Times New Roman"/>
          <w:sz w:val="28"/>
          <w:szCs w:val="28"/>
        </w:rPr>
      </w:pPr>
      <w:r w:rsidRPr="00854477">
        <w:rPr>
          <w:rFonts w:ascii="Times New Roman" w:hAnsi="Times New Roman" w:cs="Times New Roman"/>
          <w:sz w:val="28"/>
          <w:szCs w:val="28"/>
        </w:rPr>
        <w:t xml:space="preserve">Физико-химические показатели качества мыла - это качественное число, содержание хлористого натрия, содопродуктов, титр мыла, первоначальный объем пены. Качественное число мыла - это массовая доля жирных кислот в пересчете на номинальную массу куска 100 грамм. Для группы </w:t>
      </w:r>
      <w:r w:rsidR="00543BFE" w:rsidRPr="00854477">
        <w:rPr>
          <w:rFonts w:ascii="Times New Roman" w:hAnsi="Times New Roman" w:cs="Times New Roman"/>
          <w:sz w:val="28"/>
          <w:szCs w:val="28"/>
        </w:rPr>
        <w:t>Экстракачественное</w:t>
      </w:r>
      <w:r w:rsidRPr="00854477">
        <w:rPr>
          <w:rFonts w:ascii="Times New Roman" w:hAnsi="Times New Roman" w:cs="Times New Roman"/>
          <w:sz w:val="28"/>
          <w:szCs w:val="28"/>
        </w:rPr>
        <w:t xml:space="preserve"> число - не менее 78 г, для групп Детское, «I», «II» - не менее 74 г, для жидких туалетных мыл содержание жирных кислот определяется в процентах и должно находиться в пределах 16,0 - 21%. 38 Массовая доля хлористого натрия и содопродуктов в процентах в пересчете на Na2 O нормируется в зависимости от группы мыла и должны быть не более для групп Экстра и Детское - 40% и 20% соответственно, для группы «I» - 50% и 22%, для групп «II» - 70% и 25%. В туалетных мылах не допускается большой остаток свободной щелочи (не более 0,05%) и неомыленного жира (не более 0,2% массы жирных кислотдля твердого мыла, а для жидких мыл - не более 1,5%). Свободная щелочь раздражает кожу человека и разрушает ткани, а неомыленные, особенно ненасыщенные жиры, при хранении мыла быстро прогоркают, вызывая появление пятен и неприятного прогорклого запаха. Титр мыла (титр жирных кислот) - температура застывания жирных кислот, выделенных из мыла, - характеризует правильность подбора состава жировой смеси. Качество мыла, его твердость, растворимость, истираемость, пенообразование, сохранение первоначальных свойств при длительном хранении в значительной степени определяются составом жировой смеси, подобранным для мыла</w:t>
      </w:r>
      <w:r w:rsidR="00543BFE" w:rsidRPr="00854477">
        <w:rPr>
          <w:rFonts w:ascii="Times New Roman" w:hAnsi="Times New Roman" w:cs="Times New Roman"/>
          <w:sz w:val="28"/>
          <w:szCs w:val="28"/>
        </w:rPr>
        <w:t>.</w:t>
      </w: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811171" w:rsidRPr="002B49EE" w:rsidRDefault="00811171" w:rsidP="000F70CE">
      <w:pPr>
        <w:tabs>
          <w:tab w:val="left" w:pos="-851"/>
        </w:tabs>
        <w:spacing w:after="0" w:line="360" w:lineRule="auto"/>
        <w:ind w:left="-851" w:right="-143" w:firstLine="141"/>
        <w:jc w:val="center"/>
        <w:rPr>
          <w:rFonts w:ascii="Times New Roman" w:hAnsi="Times New Roman" w:cs="Times New Roman"/>
          <w:b/>
          <w:sz w:val="28"/>
          <w:szCs w:val="28"/>
        </w:rPr>
      </w:pPr>
      <w:r w:rsidRPr="002B49EE">
        <w:rPr>
          <w:rFonts w:ascii="Times New Roman" w:hAnsi="Times New Roman" w:cs="Times New Roman"/>
          <w:b/>
          <w:sz w:val="28"/>
          <w:szCs w:val="28"/>
        </w:rPr>
        <w:lastRenderedPageBreak/>
        <w:t>Глава 2. Методы исследования</w:t>
      </w:r>
      <w:r w:rsidR="006A4B1F">
        <w:rPr>
          <w:rFonts w:ascii="Times New Roman" w:hAnsi="Times New Roman" w:cs="Times New Roman"/>
          <w:b/>
          <w:sz w:val="28"/>
          <w:szCs w:val="28"/>
        </w:rPr>
        <w:t>.</w:t>
      </w:r>
    </w:p>
    <w:p w:rsidR="0016189C" w:rsidRPr="002B49EE" w:rsidRDefault="0016189C" w:rsidP="000B16B5">
      <w:pPr>
        <w:tabs>
          <w:tab w:val="left" w:pos="-851"/>
        </w:tabs>
        <w:spacing w:after="0" w:line="360" w:lineRule="auto"/>
        <w:ind w:left="-851" w:right="-143" w:firstLine="141"/>
        <w:jc w:val="both"/>
        <w:rPr>
          <w:rFonts w:ascii="Times New Roman" w:eastAsia="Times New Roman" w:hAnsi="Times New Roman" w:cs="Times New Roman"/>
          <w:b/>
          <w:sz w:val="28"/>
          <w:szCs w:val="28"/>
          <w:lang w:eastAsia="ru-RU"/>
        </w:rPr>
      </w:pPr>
      <w:r w:rsidRPr="002B49EE">
        <w:rPr>
          <w:rFonts w:ascii="Times New Roman" w:eastAsia="Times New Roman" w:hAnsi="Times New Roman" w:cs="Times New Roman"/>
          <w:b/>
          <w:sz w:val="28"/>
          <w:szCs w:val="28"/>
          <w:lang w:eastAsia="ru-RU"/>
        </w:rPr>
        <w:t>2.1.</w:t>
      </w:r>
      <w:r w:rsidR="00F66757" w:rsidRPr="002B49EE">
        <w:rPr>
          <w:rFonts w:ascii="Times New Roman" w:eastAsia="Times New Roman" w:hAnsi="Times New Roman" w:cs="Times New Roman"/>
          <w:b/>
          <w:sz w:val="28"/>
          <w:szCs w:val="28"/>
          <w:lang w:eastAsia="ru-RU"/>
        </w:rPr>
        <w:t xml:space="preserve"> Определение к</w:t>
      </w:r>
      <w:r w:rsidRPr="002B49EE">
        <w:rPr>
          <w:rFonts w:ascii="Times New Roman" w:eastAsia="Times New Roman" w:hAnsi="Times New Roman" w:cs="Times New Roman"/>
          <w:b/>
          <w:sz w:val="28"/>
          <w:szCs w:val="28"/>
          <w:lang w:eastAsia="ru-RU"/>
        </w:rPr>
        <w:t>ислотност</w:t>
      </w:r>
      <w:r w:rsidR="00F66757" w:rsidRPr="002B49EE">
        <w:rPr>
          <w:rFonts w:ascii="Times New Roman" w:eastAsia="Times New Roman" w:hAnsi="Times New Roman" w:cs="Times New Roman"/>
          <w:b/>
          <w:sz w:val="28"/>
          <w:szCs w:val="28"/>
          <w:lang w:eastAsia="ru-RU"/>
        </w:rPr>
        <w:t>и</w:t>
      </w:r>
      <w:r w:rsidRPr="002B49EE">
        <w:rPr>
          <w:rFonts w:ascii="Times New Roman" w:eastAsia="Times New Roman" w:hAnsi="Times New Roman" w:cs="Times New Roman"/>
          <w:b/>
          <w:sz w:val="28"/>
          <w:szCs w:val="28"/>
          <w:lang w:eastAsia="ru-RU"/>
        </w:rPr>
        <w:t xml:space="preserve"> среды</w:t>
      </w:r>
      <w:r w:rsidR="006A4B1F">
        <w:rPr>
          <w:rFonts w:ascii="Times New Roman" w:eastAsia="Times New Roman" w:hAnsi="Times New Roman" w:cs="Times New Roman"/>
          <w:b/>
          <w:sz w:val="28"/>
          <w:szCs w:val="28"/>
          <w:lang w:eastAsia="ru-RU"/>
        </w:rPr>
        <w:t>.</w:t>
      </w:r>
    </w:p>
    <w:p w:rsidR="0016189C" w:rsidRPr="002B49EE" w:rsidRDefault="0016189C"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Исследуемый образец мыла и</w:t>
      </w:r>
      <w:r w:rsidR="0081051E" w:rsidRPr="002B49EE">
        <w:rPr>
          <w:rFonts w:ascii="Times New Roman" w:eastAsia="Times New Roman" w:hAnsi="Times New Roman" w:cs="Times New Roman"/>
          <w:sz w:val="28"/>
          <w:szCs w:val="28"/>
          <w:lang w:eastAsia="ru-RU"/>
        </w:rPr>
        <w:t xml:space="preserve">змельчали до мелкой стружки. </w:t>
      </w:r>
    </w:p>
    <w:p w:rsidR="0016189C" w:rsidRPr="002B49EE" w:rsidRDefault="0081051E"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От</w:t>
      </w:r>
      <w:r w:rsidRPr="002B49EE">
        <w:rPr>
          <w:rFonts w:ascii="Times New Roman" w:eastAsia="Times New Roman" w:hAnsi="Times New Roman" w:cs="Times New Roman"/>
          <w:sz w:val="28"/>
          <w:szCs w:val="28"/>
          <w:lang w:eastAsia="ru-RU"/>
        </w:rPr>
        <w:softHyphen/>
        <w:t>меряли 3—4 г измельчённого мыла с точностью до 0,1 г, поме</w:t>
      </w:r>
      <w:r w:rsidR="0016189C" w:rsidRPr="002B49EE">
        <w:rPr>
          <w:rFonts w:ascii="Times New Roman" w:eastAsia="Times New Roman" w:hAnsi="Times New Roman" w:cs="Times New Roman"/>
          <w:sz w:val="28"/>
          <w:szCs w:val="28"/>
          <w:lang w:eastAsia="ru-RU"/>
        </w:rPr>
        <w:t>щали</w:t>
      </w:r>
      <w:r w:rsidRPr="002B49EE">
        <w:rPr>
          <w:rFonts w:ascii="Times New Roman" w:eastAsia="Times New Roman" w:hAnsi="Times New Roman" w:cs="Times New Roman"/>
          <w:sz w:val="28"/>
          <w:szCs w:val="28"/>
          <w:lang w:eastAsia="ru-RU"/>
        </w:rPr>
        <w:t xml:space="preserve"> в колбу или химический стакан объёмом 500 мл, </w:t>
      </w:r>
      <w:r w:rsidR="0016189C" w:rsidRPr="002B49EE">
        <w:rPr>
          <w:rFonts w:ascii="Times New Roman" w:eastAsia="Times New Roman" w:hAnsi="Times New Roman" w:cs="Times New Roman"/>
          <w:sz w:val="28"/>
          <w:szCs w:val="28"/>
          <w:lang w:eastAsia="ru-RU"/>
        </w:rPr>
        <w:t>добавляли</w:t>
      </w:r>
      <w:r w:rsidRPr="002B49EE">
        <w:rPr>
          <w:rFonts w:ascii="Times New Roman" w:eastAsia="Times New Roman" w:hAnsi="Times New Roman" w:cs="Times New Roman"/>
          <w:sz w:val="28"/>
          <w:szCs w:val="28"/>
          <w:lang w:eastAsia="ru-RU"/>
        </w:rPr>
        <w:t xml:space="preserve"> 300 мл горя</w:t>
      </w:r>
      <w:r w:rsidRPr="002B49EE">
        <w:rPr>
          <w:rFonts w:ascii="Times New Roman" w:eastAsia="Times New Roman" w:hAnsi="Times New Roman" w:cs="Times New Roman"/>
          <w:sz w:val="28"/>
          <w:szCs w:val="28"/>
          <w:lang w:eastAsia="ru-RU"/>
        </w:rPr>
        <w:softHyphen/>
        <w:t>чей воды и помешивали стеклянной палочкой до полного растворе</w:t>
      </w:r>
      <w:r w:rsidRPr="002B49EE">
        <w:rPr>
          <w:rFonts w:ascii="Times New Roman" w:eastAsia="Times New Roman" w:hAnsi="Times New Roman" w:cs="Times New Roman"/>
          <w:sz w:val="28"/>
          <w:szCs w:val="28"/>
          <w:lang w:eastAsia="ru-RU"/>
        </w:rPr>
        <w:softHyphen/>
        <w:t xml:space="preserve">ния мыла. </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Шприцем на 20 мл возьмите пробу мыльного раствора и перенесите в колбу для титрования. Запишите объём пробы (</w:t>
      </w:r>
      <w:r w:rsidRPr="002B49EE">
        <w:rPr>
          <w:rFonts w:ascii="Times New Roman" w:eastAsia="Times New Roman" w:hAnsi="Times New Roman" w:cs="Times New Roman"/>
          <w:i/>
          <w:iCs/>
          <w:sz w:val="28"/>
          <w:szCs w:val="28"/>
          <w:lang w:eastAsia="ru-RU"/>
        </w:rPr>
        <w:t xml:space="preserve">V </w:t>
      </w:r>
      <w:r w:rsidRPr="002B49EE">
        <w:rPr>
          <w:rFonts w:ascii="Times New Roman" w:eastAsia="Times New Roman" w:hAnsi="Times New Roman" w:cs="Times New Roman"/>
          <w:sz w:val="28"/>
          <w:szCs w:val="28"/>
          <w:vertAlign w:val="subscript"/>
          <w:lang w:eastAsia="ru-RU"/>
        </w:rPr>
        <w:t>п</w:t>
      </w:r>
      <w:r w:rsidRPr="002B49EE">
        <w:rPr>
          <w:rFonts w:ascii="Times New Roman" w:eastAsia="Times New Roman" w:hAnsi="Times New Roman" w:cs="Times New Roman"/>
          <w:sz w:val="28"/>
          <w:szCs w:val="28"/>
          <w:lang w:eastAsia="ru-RU"/>
        </w:rPr>
        <w:t>, мл). Добавьте к пробе 4—5 капель раствора фенолфталеина и титруйте 0,1 н раство</w:t>
      </w:r>
      <w:r w:rsidRPr="002B49EE">
        <w:rPr>
          <w:rFonts w:ascii="Times New Roman" w:eastAsia="Times New Roman" w:hAnsi="Times New Roman" w:cs="Times New Roman"/>
          <w:sz w:val="28"/>
          <w:szCs w:val="28"/>
          <w:lang w:eastAsia="ru-RU"/>
        </w:rPr>
        <w:softHyphen/>
        <w:t>ром соляной кислоты до обесцвечивания розовой окраски мыльного раствора. Запишите объём раствора кислоты, израсходованной на тит</w:t>
      </w:r>
      <w:r w:rsidRPr="002B49EE">
        <w:rPr>
          <w:rFonts w:ascii="Times New Roman" w:eastAsia="Times New Roman" w:hAnsi="Times New Roman" w:cs="Times New Roman"/>
          <w:sz w:val="28"/>
          <w:szCs w:val="28"/>
          <w:lang w:eastAsia="ru-RU"/>
        </w:rPr>
        <w:softHyphen/>
        <w:t>рование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i/>
          <w:iCs/>
          <w:sz w:val="28"/>
          <w:szCs w:val="28"/>
          <w:vertAlign w:val="subscript"/>
          <w:lang w:eastAsia="ru-RU"/>
        </w:rPr>
        <w:t>1</w:t>
      </w:r>
      <w:r w:rsidRPr="002B49EE">
        <w:rPr>
          <w:rFonts w:ascii="Times New Roman" w:eastAsia="Times New Roman" w:hAnsi="Times New Roman" w:cs="Times New Roman"/>
          <w:sz w:val="28"/>
          <w:szCs w:val="28"/>
          <w:lang w:eastAsia="ru-RU"/>
        </w:rPr>
        <w:t> мл), и нормальную концентрацию соляной кислоты (</w:t>
      </w:r>
      <w:r w:rsidRPr="002B49EE">
        <w:rPr>
          <w:rFonts w:ascii="Times New Roman" w:eastAsia="Times New Roman" w:hAnsi="Times New Roman" w:cs="Times New Roman"/>
          <w:i/>
          <w:iCs/>
          <w:sz w:val="28"/>
          <w:szCs w:val="28"/>
          <w:lang w:eastAsia="ru-RU"/>
        </w:rPr>
        <w:t xml:space="preserve">C </w:t>
      </w:r>
      <w:r w:rsidRPr="002B49EE">
        <w:rPr>
          <w:rFonts w:ascii="Times New Roman" w:eastAsia="Times New Roman" w:hAnsi="Times New Roman" w:cs="Times New Roman"/>
          <w:i/>
          <w:iCs/>
          <w:sz w:val="28"/>
          <w:szCs w:val="28"/>
          <w:vertAlign w:val="subscript"/>
          <w:lang w:eastAsia="ru-RU"/>
        </w:rPr>
        <w:t>HCl</w:t>
      </w:r>
      <w:r w:rsidRPr="002B49EE">
        <w:rPr>
          <w:rFonts w:ascii="Times New Roman" w:eastAsia="Times New Roman" w:hAnsi="Times New Roman" w:cs="Times New Roman"/>
          <w:sz w:val="28"/>
          <w:szCs w:val="28"/>
          <w:lang w:eastAsia="ru-RU"/>
        </w:rPr>
        <w:t>, моль/г).</w:t>
      </w:r>
    </w:p>
    <w:p w:rsidR="00EA73F6"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К мыльному раствору, оттитрованному в присутствии фенолфтале</w:t>
      </w:r>
      <w:r w:rsidRPr="002B49EE">
        <w:rPr>
          <w:rFonts w:ascii="Times New Roman" w:eastAsia="Times New Roman" w:hAnsi="Times New Roman" w:cs="Times New Roman"/>
          <w:sz w:val="28"/>
          <w:szCs w:val="28"/>
          <w:lang w:eastAsia="ru-RU"/>
        </w:rPr>
        <w:softHyphen/>
        <w:t xml:space="preserve">ина, добавьте 4—5 капель метилоранжа и вновь оттитруйте тем же раствором кислоты до появления первых признаков неисчезающего розового окрашивания. </w:t>
      </w:r>
      <w:r w:rsidR="00EA73F6" w:rsidRPr="002B49EE">
        <w:rPr>
          <w:rFonts w:ascii="Times New Roman" w:eastAsia="Times New Roman" w:hAnsi="Times New Roman" w:cs="Times New Roman"/>
          <w:sz w:val="28"/>
          <w:szCs w:val="28"/>
          <w:lang w:eastAsia="ru-RU"/>
        </w:rPr>
        <w:t>(</w:t>
      </w:r>
      <w:hyperlink w:anchor="приложение6" w:history="1">
        <w:r w:rsidR="00EA73F6" w:rsidRPr="002B49EE">
          <w:rPr>
            <w:rStyle w:val="a7"/>
            <w:rFonts w:ascii="Times New Roman" w:eastAsia="Times New Roman" w:hAnsi="Times New Roman" w:cs="Times New Roman"/>
            <w:color w:val="auto"/>
            <w:sz w:val="28"/>
            <w:szCs w:val="28"/>
            <w:u w:val="none"/>
            <w:lang w:eastAsia="ru-RU"/>
          </w:rPr>
          <w:t>приложение 6</w:t>
        </w:r>
      </w:hyperlink>
      <w:r w:rsidR="00EA73F6" w:rsidRPr="002B49EE">
        <w:rPr>
          <w:rFonts w:ascii="Times New Roman" w:eastAsia="Times New Roman" w:hAnsi="Times New Roman" w:cs="Times New Roman"/>
          <w:sz w:val="28"/>
          <w:szCs w:val="28"/>
          <w:lang w:eastAsia="ru-RU"/>
        </w:rPr>
        <w:t>)</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Запишите объём раствора соляной кислоты, необходимый для этой операции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sz w:val="28"/>
          <w:szCs w:val="28"/>
          <w:vertAlign w:val="subscript"/>
          <w:lang w:eastAsia="ru-RU"/>
        </w:rPr>
        <w:t>2</w:t>
      </w:r>
      <w:r w:rsidRPr="002B49EE">
        <w:rPr>
          <w:rFonts w:ascii="Times New Roman" w:eastAsia="Times New Roman" w:hAnsi="Times New Roman" w:cs="Times New Roman"/>
          <w:sz w:val="28"/>
          <w:szCs w:val="28"/>
          <w:lang w:eastAsia="ru-RU"/>
        </w:rPr>
        <w:t>, мл).</w:t>
      </w:r>
    </w:p>
    <w:p w:rsidR="00EA73F6" w:rsidRPr="000D24F1"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Каждое титрование повторите 2—3 раза, результаты усредните и используйте для дальнейших расчётов</w:t>
      </w:r>
    </w:p>
    <w:p w:rsidR="00285B92" w:rsidRPr="002B49EE" w:rsidRDefault="00122094" w:rsidP="000B16B5">
      <w:pPr>
        <w:tabs>
          <w:tab w:val="left" w:pos="-851"/>
        </w:tabs>
        <w:spacing w:after="0" w:line="360" w:lineRule="auto"/>
        <w:ind w:left="-851" w:right="-143" w:firstLine="141"/>
        <w:jc w:val="both"/>
        <w:rPr>
          <w:rFonts w:ascii="Times New Roman" w:eastAsia="Times New Roman" w:hAnsi="Times New Roman" w:cs="Times New Roman"/>
          <w:b/>
          <w:bCs/>
          <w:sz w:val="28"/>
          <w:szCs w:val="28"/>
          <w:lang w:eastAsia="ru-RU"/>
        </w:rPr>
      </w:pPr>
      <w:r w:rsidRPr="002B49EE">
        <w:rPr>
          <w:rFonts w:ascii="Times New Roman" w:eastAsia="Times New Roman" w:hAnsi="Times New Roman" w:cs="Times New Roman"/>
          <w:b/>
          <w:bCs/>
          <w:sz w:val="28"/>
          <w:szCs w:val="28"/>
          <w:lang w:eastAsia="ru-RU"/>
        </w:rPr>
        <w:t xml:space="preserve">2.2. </w:t>
      </w:r>
      <w:r w:rsidR="00811171" w:rsidRPr="002B49EE">
        <w:rPr>
          <w:rFonts w:ascii="Times New Roman" w:eastAsia="Times New Roman" w:hAnsi="Times New Roman" w:cs="Times New Roman"/>
          <w:b/>
          <w:bCs/>
          <w:sz w:val="28"/>
          <w:szCs w:val="28"/>
          <w:lang w:eastAsia="ru-RU"/>
        </w:rPr>
        <w:t>Вычисление щёлоч</w:t>
      </w:r>
      <w:r w:rsidRPr="002B49EE">
        <w:rPr>
          <w:rFonts w:ascii="Times New Roman" w:eastAsia="Times New Roman" w:hAnsi="Times New Roman" w:cs="Times New Roman"/>
          <w:b/>
          <w:bCs/>
          <w:sz w:val="28"/>
          <w:szCs w:val="28"/>
          <w:lang w:eastAsia="ru-RU"/>
        </w:rPr>
        <w:t>ности мыла по данным титрования</w:t>
      </w:r>
      <w:r w:rsidR="006D4E01">
        <w:rPr>
          <w:rFonts w:ascii="Times New Roman" w:eastAsia="Times New Roman" w:hAnsi="Times New Roman" w:cs="Times New Roman"/>
          <w:b/>
          <w:bCs/>
          <w:sz w:val="28"/>
          <w:szCs w:val="28"/>
          <w:lang w:eastAsia="ru-RU"/>
        </w:rPr>
        <w:t>.</w:t>
      </w:r>
    </w:p>
    <w:p w:rsidR="00811171" w:rsidRPr="000D24F1"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 Свободная щёлочность мыла определяется наличием в растворе сво</w:t>
      </w:r>
      <w:r w:rsidRPr="002B49EE">
        <w:rPr>
          <w:rFonts w:ascii="Times New Roman" w:eastAsia="Times New Roman" w:hAnsi="Times New Roman" w:cs="Times New Roman"/>
          <w:sz w:val="28"/>
          <w:szCs w:val="28"/>
          <w:lang w:eastAsia="ru-RU"/>
        </w:rPr>
        <w:softHyphen/>
        <w:t>бодных гидроксид-анионов и измеряется по объёму кислоты, затра</w:t>
      </w:r>
      <w:r w:rsidRPr="002B49EE">
        <w:rPr>
          <w:rFonts w:ascii="Times New Roman" w:eastAsia="Times New Roman" w:hAnsi="Times New Roman" w:cs="Times New Roman"/>
          <w:sz w:val="28"/>
          <w:szCs w:val="28"/>
          <w:lang w:eastAsia="ru-RU"/>
        </w:rPr>
        <w:softHyphen/>
        <w:t>ченной на титрование мыльного раствора в присутствии фенолфта</w:t>
      </w:r>
      <w:r w:rsidRPr="002B49EE">
        <w:rPr>
          <w:rFonts w:ascii="Times New Roman" w:eastAsia="Times New Roman" w:hAnsi="Times New Roman" w:cs="Times New Roman"/>
          <w:sz w:val="28"/>
          <w:szCs w:val="28"/>
          <w:lang w:eastAsia="ru-RU"/>
        </w:rPr>
        <w:softHyphen/>
        <w:t>леина.</w:t>
      </w:r>
      <w:r w:rsidR="00EA73F6" w:rsidRPr="00EA73F6">
        <w:rPr>
          <w:rFonts w:ascii="Times New Roman" w:eastAsia="Times New Roman" w:hAnsi="Times New Roman" w:cs="Times New Roman"/>
          <w:sz w:val="28"/>
          <w:szCs w:val="28"/>
          <w:lang w:eastAsia="ru-RU"/>
        </w:rPr>
        <w:t>(</w:t>
      </w:r>
      <w:hyperlink w:anchor="приложение6" w:history="1">
        <w:r w:rsidR="00F905C3" w:rsidRPr="00F905C3">
          <w:rPr>
            <w:rStyle w:val="a7"/>
            <w:rFonts w:ascii="Times New Roman" w:eastAsia="Times New Roman" w:hAnsi="Times New Roman" w:cs="Times New Roman"/>
            <w:sz w:val="28"/>
            <w:szCs w:val="28"/>
            <w:lang w:eastAsia="ru-RU"/>
          </w:rPr>
          <w:t>приложение6</w:t>
        </w:r>
      </w:hyperlink>
      <w:r w:rsidR="00F905C3">
        <w:rPr>
          <w:rFonts w:ascii="Times New Roman" w:eastAsia="Times New Roman" w:hAnsi="Times New Roman" w:cs="Times New Roman"/>
          <w:sz w:val="28"/>
          <w:szCs w:val="28"/>
          <w:lang w:eastAsia="ru-RU"/>
        </w:rPr>
        <w:t>)(</w:t>
      </w:r>
      <w:hyperlink w:anchor="Приложение7" w:history="1">
        <w:r w:rsidR="00F905C3" w:rsidRPr="00F905C3">
          <w:rPr>
            <w:rStyle w:val="a7"/>
            <w:rFonts w:ascii="Times New Roman" w:eastAsia="Times New Roman" w:hAnsi="Times New Roman" w:cs="Times New Roman"/>
            <w:sz w:val="28"/>
            <w:szCs w:val="28"/>
            <w:lang w:eastAsia="ru-RU"/>
          </w:rPr>
          <w:t>Приложение7</w:t>
        </w:r>
      </w:hyperlink>
      <w:r w:rsidR="00F905C3">
        <w:rPr>
          <w:rFonts w:ascii="Times New Roman" w:eastAsia="Times New Roman" w:hAnsi="Times New Roman" w:cs="Times New Roman"/>
          <w:sz w:val="28"/>
          <w:szCs w:val="28"/>
          <w:lang w:eastAsia="ru-RU"/>
        </w:rPr>
        <w:t>)</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Связанная щёлочность мыла определяется солями жирных кислот и измеряется по объёму кислоты, затраченной на титрование мыльно</w:t>
      </w:r>
      <w:r w:rsidRPr="002B49EE">
        <w:rPr>
          <w:rFonts w:ascii="Times New Roman" w:eastAsia="Times New Roman" w:hAnsi="Times New Roman" w:cs="Times New Roman"/>
          <w:sz w:val="28"/>
          <w:szCs w:val="28"/>
          <w:lang w:eastAsia="ru-RU"/>
        </w:rPr>
        <w:softHyphen/>
        <w:t>го раствора в присутствии метилоранжа.</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Общая щёлочность мыла — это сумма свободной и связанной щё</w:t>
      </w:r>
      <w:r w:rsidRPr="002B49EE">
        <w:rPr>
          <w:rFonts w:ascii="Times New Roman" w:eastAsia="Times New Roman" w:hAnsi="Times New Roman" w:cs="Times New Roman"/>
          <w:sz w:val="28"/>
          <w:szCs w:val="28"/>
          <w:lang w:eastAsia="ru-RU"/>
        </w:rPr>
        <w:softHyphen/>
        <w:t>лочности.</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
          <w:bCs/>
          <w:sz w:val="28"/>
          <w:szCs w:val="28"/>
          <w:lang w:eastAsia="ru-RU"/>
        </w:rPr>
        <w:t>1.</w:t>
      </w:r>
      <w:r w:rsidRPr="002B49EE">
        <w:rPr>
          <w:rFonts w:ascii="Times New Roman" w:eastAsia="Times New Roman" w:hAnsi="Times New Roman" w:cs="Times New Roman"/>
          <w:sz w:val="28"/>
          <w:szCs w:val="28"/>
          <w:lang w:eastAsia="ru-RU"/>
        </w:rPr>
        <w:t> Сдела</w:t>
      </w:r>
      <w:r w:rsidR="00122094" w:rsidRPr="002B49EE">
        <w:rPr>
          <w:rFonts w:ascii="Times New Roman" w:eastAsia="Times New Roman" w:hAnsi="Times New Roman" w:cs="Times New Roman"/>
          <w:sz w:val="28"/>
          <w:szCs w:val="28"/>
          <w:lang w:eastAsia="ru-RU"/>
        </w:rPr>
        <w:t>ли</w:t>
      </w:r>
      <w:r w:rsidRPr="002B49EE">
        <w:rPr>
          <w:rFonts w:ascii="Times New Roman" w:eastAsia="Times New Roman" w:hAnsi="Times New Roman" w:cs="Times New Roman"/>
          <w:sz w:val="28"/>
          <w:szCs w:val="28"/>
          <w:lang w:eastAsia="ru-RU"/>
        </w:rPr>
        <w:t xml:space="preserve"> расчёт объёма кислоты, необходимый для титрования мыльного раствора в присутствии фенолфталеина, по формуле:</w:t>
      </w:r>
      <w:r w:rsidR="001554D3">
        <w:rPr>
          <w:rFonts w:ascii="Times New Roman" w:eastAsia="Times New Roman" w:hAnsi="Times New Roman" w:cs="Times New Roman"/>
          <w:sz w:val="28"/>
          <w:szCs w:val="28"/>
          <w:lang w:eastAsia="ru-RU"/>
        </w:rPr>
        <w:t xml:space="preserve">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sz w:val="28"/>
          <w:szCs w:val="28"/>
          <w:vertAlign w:val="subscript"/>
          <w:lang w:eastAsia="ru-RU"/>
        </w:rPr>
        <w:t>(HCl)(ф/ф)</w:t>
      </w:r>
      <w:r w:rsidRPr="002B49EE">
        <w:rPr>
          <w:rFonts w:ascii="Times New Roman" w:eastAsia="Times New Roman" w:hAnsi="Times New Roman" w:cs="Times New Roman"/>
          <w:sz w:val="28"/>
          <w:szCs w:val="28"/>
          <w:lang w:eastAsia="ru-RU"/>
        </w:rPr>
        <w:t> =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sz w:val="28"/>
          <w:szCs w:val="28"/>
          <w:vertAlign w:val="subscript"/>
          <w:lang w:eastAsia="ru-RU"/>
        </w:rPr>
        <w:t>1</w:t>
      </w:r>
      <w:r w:rsidRPr="002B49EE">
        <w:rPr>
          <w:rFonts w:ascii="Times New Roman" w:eastAsia="Times New Roman" w:hAnsi="Times New Roman" w:cs="Times New Roman"/>
          <w:sz w:val="28"/>
          <w:szCs w:val="28"/>
          <w:lang w:eastAsia="ru-RU"/>
        </w:rPr>
        <w:t> •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sz w:val="28"/>
          <w:szCs w:val="28"/>
          <w:vertAlign w:val="subscript"/>
          <w:lang w:eastAsia="ru-RU"/>
        </w:rPr>
        <w:t>р</w:t>
      </w:r>
      <w:r w:rsidRPr="002B49EE">
        <w:rPr>
          <w:rFonts w:ascii="Times New Roman" w:eastAsia="Times New Roman" w:hAnsi="Times New Roman" w:cs="Times New Roman"/>
          <w:sz w:val="28"/>
          <w:szCs w:val="28"/>
          <w:lang w:eastAsia="ru-RU"/>
        </w:rPr>
        <w:t> /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sz w:val="28"/>
          <w:szCs w:val="28"/>
          <w:vertAlign w:val="subscript"/>
          <w:lang w:eastAsia="ru-RU"/>
        </w:rPr>
        <w:t>п</w:t>
      </w:r>
      <w:r w:rsidRPr="002B49EE">
        <w:rPr>
          <w:rFonts w:ascii="Times New Roman" w:eastAsia="Times New Roman" w:hAnsi="Times New Roman" w:cs="Times New Roman"/>
          <w:sz w:val="28"/>
          <w:szCs w:val="28"/>
          <w:lang w:eastAsia="ru-RU"/>
        </w:rPr>
        <w:t>.</w:t>
      </w:r>
    </w:p>
    <w:p w:rsidR="00811171" w:rsidRPr="001554D3"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
          <w:bCs/>
          <w:sz w:val="28"/>
          <w:szCs w:val="28"/>
          <w:lang w:eastAsia="ru-RU"/>
        </w:rPr>
        <w:lastRenderedPageBreak/>
        <w:t>2.</w:t>
      </w:r>
      <w:r w:rsidRPr="002B49EE">
        <w:rPr>
          <w:rFonts w:ascii="Times New Roman" w:eastAsia="Times New Roman" w:hAnsi="Times New Roman" w:cs="Times New Roman"/>
          <w:sz w:val="28"/>
          <w:szCs w:val="28"/>
          <w:lang w:eastAsia="ru-RU"/>
        </w:rPr>
        <w:t> Для определения свободной щёлочности вычисли</w:t>
      </w:r>
      <w:r w:rsidR="00122094" w:rsidRPr="002B49EE">
        <w:rPr>
          <w:rFonts w:ascii="Times New Roman" w:eastAsia="Times New Roman" w:hAnsi="Times New Roman" w:cs="Times New Roman"/>
          <w:sz w:val="28"/>
          <w:szCs w:val="28"/>
          <w:lang w:eastAsia="ru-RU"/>
        </w:rPr>
        <w:t>ли</w:t>
      </w:r>
      <w:r w:rsidRPr="002B49EE">
        <w:rPr>
          <w:rFonts w:ascii="Times New Roman" w:eastAsia="Times New Roman" w:hAnsi="Times New Roman" w:cs="Times New Roman"/>
          <w:sz w:val="28"/>
          <w:szCs w:val="28"/>
          <w:lang w:eastAsia="ru-RU"/>
        </w:rPr>
        <w:t xml:space="preserve"> содержание щёлочи (</w:t>
      </w:r>
      <w:r w:rsidRPr="002B49EE">
        <w:rPr>
          <w:rFonts w:ascii="Times New Roman" w:eastAsia="Times New Roman" w:hAnsi="Times New Roman" w:cs="Times New Roman"/>
          <w:i/>
          <w:iCs/>
          <w:sz w:val="28"/>
          <w:szCs w:val="28"/>
          <w:lang w:eastAsia="ru-RU"/>
        </w:rPr>
        <w:t>A</w:t>
      </w:r>
      <w:r w:rsidRPr="002B49EE">
        <w:rPr>
          <w:rFonts w:ascii="Times New Roman" w:eastAsia="Times New Roman" w:hAnsi="Times New Roman" w:cs="Times New Roman"/>
          <w:sz w:val="28"/>
          <w:szCs w:val="28"/>
          <w:vertAlign w:val="subscript"/>
          <w:lang w:eastAsia="ru-RU"/>
        </w:rPr>
        <w:t>1(щел)</w:t>
      </w:r>
      <w:r w:rsidRPr="002B49EE">
        <w:rPr>
          <w:rFonts w:ascii="Times New Roman" w:eastAsia="Times New Roman" w:hAnsi="Times New Roman" w:cs="Times New Roman"/>
          <w:sz w:val="28"/>
          <w:szCs w:val="28"/>
          <w:lang w:eastAsia="ru-RU"/>
        </w:rPr>
        <w:t>, моль/л) во всём растворе по формуле:</w:t>
      </w:r>
      <w:r w:rsidR="001554D3">
        <w:rPr>
          <w:rFonts w:ascii="Times New Roman" w:eastAsia="Times New Roman" w:hAnsi="Times New Roman" w:cs="Times New Roman"/>
          <w:sz w:val="28"/>
          <w:szCs w:val="28"/>
          <w:lang w:eastAsia="ru-RU"/>
        </w:rPr>
        <w:t xml:space="preserve"> </w:t>
      </w:r>
      <w:r w:rsidRPr="002B49EE">
        <w:rPr>
          <w:rFonts w:ascii="Times New Roman" w:eastAsia="Times New Roman" w:hAnsi="Times New Roman" w:cs="Times New Roman"/>
          <w:i/>
          <w:iCs/>
          <w:sz w:val="28"/>
          <w:szCs w:val="28"/>
          <w:lang w:val="en-US" w:eastAsia="ru-RU"/>
        </w:rPr>
        <w:t>A</w:t>
      </w:r>
      <w:r w:rsidRPr="001554D3">
        <w:rPr>
          <w:rFonts w:ascii="Times New Roman" w:eastAsia="Times New Roman" w:hAnsi="Times New Roman" w:cs="Times New Roman"/>
          <w:sz w:val="28"/>
          <w:szCs w:val="28"/>
          <w:vertAlign w:val="subscript"/>
          <w:lang w:eastAsia="ru-RU"/>
        </w:rPr>
        <w:t>1(</w:t>
      </w:r>
      <w:r w:rsidRPr="002B49EE">
        <w:rPr>
          <w:rFonts w:ascii="Times New Roman" w:eastAsia="Times New Roman" w:hAnsi="Times New Roman" w:cs="Times New Roman"/>
          <w:sz w:val="28"/>
          <w:szCs w:val="28"/>
          <w:vertAlign w:val="subscript"/>
          <w:lang w:eastAsia="ru-RU"/>
        </w:rPr>
        <w:t>щел</w:t>
      </w:r>
      <w:r w:rsidRPr="001554D3">
        <w:rPr>
          <w:rFonts w:ascii="Times New Roman" w:eastAsia="Times New Roman" w:hAnsi="Times New Roman" w:cs="Times New Roman"/>
          <w:sz w:val="28"/>
          <w:szCs w:val="28"/>
          <w:vertAlign w:val="subscript"/>
          <w:lang w:eastAsia="ru-RU"/>
        </w:rPr>
        <w:t>)</w:t>
      </w:r>
      <w:r w:rsidRPr="002B49EE">
        <w:rPr>
          <w:rFonts w:ascii="Times New Roman" w:eastAsia="Times New Roman" w:hAnsi="Times New Roman" w:cs="Times New Roman"/>
          <w:sz w:val="28"/>
          <w:szCs w:val="28"/>
          <w:lang w:val="en-US" w:eastAsia="ru-RU"/>
        </w:rPr>
        <w:t> </w:t>
      </w:r>
      <w:r w:rsidRPr="001554D3">
        <w:rPr>
          <w:rFonts w:ascii="Times New Roman" w:eastAsia="Times New Roman" w:hAnsi="Times New Roman" w:cs="Times New Roman"/>
          <w:sz w:val="28"/>
          <w:szCs w:val="28"/>
          <w:lang w:eastAsia="ru-RU"/>
        </w:rPr>
        <w:t>=</w:t>
      </w:r>
      <w:r w:rsidRPr="002B49EE">
        <w:rPr>
          <w:rFonts w:ascii="Times New Roman" w:eastAsia="Times New Roman" w:hAnsi="Times New Roman" w:cs="Times New Roman"/>
          <w:sz w:val="28"/>
          <w:szCs w:val="28"/>
          <w:lang w:val="en-US" w:eastAsia="ru-RU"/>
        </w:rPr>
        <w:t> </w:t>
      </w:r>
      <w:r w:rsidRPr="002B49EE">
        <w:rPr>
          <w:rFonts w:ascii="Times New Roman" w:eastAsia="Times New Roman" w:hAnsi="Times New Roman" w:cs="Times New Roman"/>
          <w:i/>
          <w:iCs/>
          <w:sz w:val="28"/>
          <w:szCs w:val="28"/>
          <w:lang w:val="en-US" w:eastAsia="ru-RU"/>
        </w:rPr>
        <w:t>A</w:t>
      </w:r>
      <w:r w:rsidRPr="001554D3">
        <w:rPr>
          <w:rFonts w:ascii="Times New Roman" w:eastAsia="Times New Roman" w:hAnsi="Times New Roman" w:cs="Times New Roman"/>
          <w:sz w:val="28"/>
          <w:szCs w:val="28"/>
          <w:vertAlign w:val="subscript"/>
          <w:lang w:eastAsia="ru-RU"/>
        </w:rPr>
        <w:t>1(</w:t>
      </w:r>
      <w:r w:rsidRPr="002B49EE">
        <w:rPr>
          <w:rFonts w:ascii="Times New Roman" w:eastAsia="Times New Roman" w:hAnsi="Times New Roman" w:cs="Times New Roman"/>
          <w:sz w:val="28"/>
          <w:szCs w:val="28"/>
          <w:vertAlign w:val="subscript"/>
          <w:lang w:val="en-US" w:eastAsia="ru-RU"/>
        </w:rPr>
        <w:t>HCl</w:t>
      </w:r>
      <w:r w:rsidRPr="001554D3">
        <w:rPr>
          <w:rFonts w:ascii="Times New Roman" w:eastAsia="Times New Roman" w:hAnsi="Times New Roman" w:cs="Times New Roman"/>
          <w:sz w:val="28"/>
          <w:szCs w:val="28"/>
          <w:vertAlign w:val="subscript"/>
          <w:lang w:eastAsia="ru-RU"/>
        </w:rPr>
        <w:t>)</w:t>
      </w:r>
      <w:r w:rsidRPr="002B49EE">
        <w:rPr>
          <w:rFonts w:ascii="Times New Roman" w:eastAsia="Times New Roman" w:hAnsi="Times New Roman" w:cs="Times New Roman"/>
          <w:sz w:val="28"/>
          <w:szCs w:val="28"/>
          <w:lang w:val="en-US" w:eastAsia="ru-RU"/>
        </w:rPr>
        <w:t> </w:t>
      </w:r>
      <w:r w:rsidRPr="001554D3">
        <w:rPr>
          <w:rFonts w:ascii="Times New Roman" w:eastAsia="Times New Roman" w:hAnsi="Times New Roman" w:cs="Times New Roman"/>
          <w:sz w:val="28"/>
          <w:szCs w:val="28"/>
          <w:lang w:eastAsia="ru-RU"/>
        </w:rPr>
        <w:t>=</w:t>
      </w:r>
      <w:r w:rsidRPr="002B49EE">
        <w:rPr>
          <w:rFonts w:ascii="Times New Roman" w:eastAsia="Times New Roman" w:hAnsi="Times New Roman" w:cs="Times New Roman"/>
          <w:sz w:val="28"/>
          <w:szCs w:val="28"/>
          <w:lang w:val="en-US" w:eastAsia="ru-RU"/>
        </w:rPr>
        <w:t> </w:t>
      </w:r>
      <w:r w:rsidRPr="002B49EE">
        <w:rPr>
          <w:rFonts w:ascii="Times New Roman" w:eastAsia="Times New Roman" w:hAnsi="Times New Roman" w:cs="Times New Roman"/>
          <w:i/>
          <w:iCs/>
          <w:sz w:val="28"/>
          <w:szCs w:val="28"/>
          <w:lang w:val="en-US" w:eastAsia="ru-RU"/>
        </w:rPr>
        <w:t>C</w:t>
      </w:r>
      <w:r w:rsidRPr="001554D3">
        <w:rPr>
          <w:rFonts w:ascii="Times New Roman" w:eastAsia="Times New Roman" w:hAnsi="Times New Roman" w:cs="Times New Roman"/>
          <w:sz w:val="28"/>
          <w:szCs w:val="28"/>
          <w:vertAlign w:val="subscript"/>
          <w:lang w:eastAsia="ru-RU"/>
        </w:rPr>
        <w:t>(</w:t>
      </w:r>
      <w:r w:rsidRPr="002B49EE">
        <w:rPr>
          <w:rFonts w:ascii="Times New Roman" w:eastAsia="Times New Roman" w:hAnsi="Times New Roman" w:cs="Times New Roman"/>
          <w:sz w:val="28"/>
          <w:szCs w:val="28"/>
          <w:vertAlign w:val="subscript"/>
          <w:lang w:val="en-US" w:eastAsia="ru-RU"/>
        </w:rPr>
        <w:t>HCl</w:t>
      </w:r>
      <w:r w:rsidRPr="001554D3">
        <w:rPr>
          <w:rFonts w:ascii="Times New Roman" w:eastAsia="Times New Roman" w:hAnsi="Times New Roman" w:cs="Times New Roman"/>
          <w:sz w:val="28"/>
          <w:szCs w:val="28"/>
          <w:vertAlign w:val="subscript"/>
          <w:lang w:eastAsia="ru-RU"/>
        </w:rPr>
        <w:t>)</w:t>
      </w:r>
      <w:r w:rsidRPr="002B49EE">
        <w:rPr>
          <w:rFonts w:ascii="Times New Roman" w:eastAsia="Times New Roman" w:hAnsi="Times New Roman" w:cs="Times New Roman"/>
          <w:sz w:val="28"/>
          <w:szCs w:val="28"/>
          <w:vertAlign w:val="subscript"/>
          <w:lang w:val="en-US" w:eastAsia="ru-RU"/>
        </w:rPr>
        <w:t>l</w:t>
      </w:r>
      <w:r w:rsidRPr="002B49EE">
        <w:rPr>
          <w:rFonts w:ascii="Times New Roman" w:eastAsia="Times New Roman" w:hAnsi="Times New Roman" w:cs="Times New Roman"/>
          <w:sz w:val="28"/>
          <w:szCs w:val="28"/>
          <w:lang w:val="en-US" w:eastAsia="ru-RU"/>
        </w:rPr>
        <w:t> </w:t>
      </w:r>
      <w:r w:rsidRPr="001554D3">
        <w:rPr>
          <w:rFonts w:ascii="Times New Roman" w:eastAsia="Times New Roman" w:hAnsi="Times New Roman" w:cs="Times New Roman"/>
          <w:sz w:val="28"/>
          <w:szCs w:val="28"/>
          <w:lang w:eastAsia="ru-RU"/>
        </w:rPr>
        <w:t>•</w:t>
      </w:r>
      <w:r w:rsidRPr="002B49EE">
        <w:rPr>
          <w:rFonts w:ascii="Times New Roman" w:eastAsia="Times New Roman" w:hAnsi="Times New Roman" w:cs="Times New Roman"/>
          <w:sz w:val="28"/>
          <w:szCs w:val="28"/>
          <w:lang w:val="en-US" w:eastAsia="ru-RU"/>
        </w:rPr>
        <w:t> </w:t>
      </w:r>
      <w:r w:rsidRPr="002B49EE">
        <w:rPr>
          <w:rFonts w:ascii="Times New Roman" w:eastAsia="Times New Roman" w:hAnsi="Times New Roman" w:cs="Times New Roman"/>
          <w:i/>
          <w:iCs/>
          <w:sz w:val="28"/>
          <w:szCs w:val="28"/>
          <w:lang w:val="en-US" w:eastAsia="ru-RU"/>
        </w:rPr>
        <w:t>V</w:t>
      </w:r>
      <w:r w:rsidRPr="002B49EE">
        <w:rPr>
          <w:rFonts w:ascii="Times New Roman" w:eastAsia="Times New Roman" w:hAnsi="Times New Roman" w:cs="Times New Roman"/>
          <w:sz w:val="28"/>
          <w:szCs w:val="28"/>
          <w:vertAlign w:val="subscript"/>
          <w:lang w:val="en-US" w:eastAsia="ru-RU"/>
        </w:rPr>
        <w:t>HCl</w:t>
      </w:r>
      <w:r w:rsidRPr="001554D3">
        <w:rPr>
          <w:rFonts w:ascii="Times New Roman" w:eastAsia="Times New Roman" w:hAnsi="Times New Roman" w:cs="Times New Roman"/>
          <w:sz w:val="28"/>
          <w:szCs w:val="28"/>
          <w:vertAlign w:val="subscript"/>
          <w:lang w:eastAsia="ru-RU"/>
        </w:rPr>
        <w:t>(</w:t>
      </w:r>
      <w:r w:rsidRPr="002B49EE">
        <w:rPr>
          <w:rFonts w:ascii="Times New Roman" w:eastAsia="Times New Roman" w:hAnsi="Times New Roman" w:cs="Times New Roman"/>
          <w:sz w:val="28"/>
          <w:szCs w:val="28"/>
          <w:vertAlign w:val="subscript"/>
          <w:lang w:eastAsia="ru-RU"/>
        </w:rPr>
        <w:t>ф</w:t>
      </w:r>
      <w:r w:rsidRPr="001554D3">
        <w:rPr>
          <w:rFonts w:ascii="Times New Roman" w:eastAsia="Times New Roman" w:hAnsi="Times New Roman" w:cs="Times New Roman"/>
          <w:sz w:val="28"/>
          <w:szCs w:val="28"/>
          <w:vertAlign w:val="subscript"/>
          <w:lang w:eastAsia="ru-RU"/>
        </w:rPr>
        <w:t>/</w:t>
      </w:r>
      <w:r w:rsidRPr="002B49EE">
        <w:rPr>
          <w:rFonts w:ascii="Times New Roman" w:eastAsia="Times New Roman" w:hAnsi="Times New Roman" w:cs="Times New Roman"/>
          <w:sz w:val="28"/>
          <w:szCs w:val="28"/>
          <w:vertAlign w:val="subscript"/>
          <w:lang w:eastAsia="ru-RU"/>
        </w:rPr>
        <w:t>ф</w:t>
      </w:r>
      <w:r w:rsidRPr="001554D3">
        <w:rPr>
          <w:rFonts w:ascii="Times New Roman" w:eastAsia="Times New Roman" w:hAnsi="Times New Roman" w:cs="Times New Roman"/>
          <w:sz w:val="28"/>
          <w:szCs w:val="28"/>
          <w:vertAlign w:val="subscript"/>
          <w:lang w:eastAsia="ru-RU"/>
        </w:rPr>
        <w:t>)</w:t>
      </w:r>
      <w:r w:rsidRPr="001554D3">
        <w:rPr>
          <w:rFonts w:ascii="Times New Roman" w:eastAsia="Times New Roman" w:hAnsi="Times New Roman" w:cs="Times New Roman"/>
          <w:sz w:val="28"/>
          <w:szCs w:val="28"/>
          <w:lang w:eastAsia="ru-RU"/>
        </w:rPr>
        <w:t>.</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
          <w:bCs/>
          <w:sz w:val="28"/>
          <w:szCs w:val="28"/>
          <w:lang w:eastAsia="ru-RU"/>
        </w:rPr>
        <w:t>3. </w:t>
      </w:r>
      <w:r w:rsidR="00122094" w:rsidRPr="002B49EE">
        <w:rPr>
          <w:rFonts w:ascii="Times New Roman" w:eastAsia="Times New Roman" w:hAnsi="Times New Roman" w:cs="Times New Roman"/>
          <w:sz w:val="28"/>
          <w:szCs w:val="28"/>
          <w:lang w:eastAsia="ru-RU"/>
        </w:rPr>
        <w:t>М</w:t>
      </w:r>
      <w:r w:rsidRPr="002B49EE">
        <w:rPr>
          <w:rFonts w:ascii="Times New Roman" w:eastAsia="Times New Roman" w:hAnsi="Times New Roman" w:cs="Times New Roman"/>
          <w:sz w:val="28"/>
          <w:szCs w:val="28"/>
          <w:lang w:eastAsia="ru-RU"/>
        </w:rPr>
        <w:t>асс</w:t>
      </w:r>
      <w:r w:rsidR="00122094" w:rsidRPr="002B49EE">
        <w:rPr>
          <w:rFonts w:ascii="Times New Roman" w:eastAsia="Times New Roman" w:hAnsi="Times New Roman" w:cs="Times New Roman"/>
          <w:sz w:val="28"/>
          <w:szCs w:val="28"/>
          <w:lang w:eastAsia="ru-RU"/>
        </w:rPr>
        <w:t>а</w:t>
      </w:r>
      <w:r w:rsidRPr="002B49EE">
        <w:rPr>
          <w:rFonts w:ascii="Times New Roman" w:eastAsia="Times New Roman" w:hAnsi="Times New Roman" w:cs="Times New Roman"/>
          <w:sz w:val="28"/>
          <w:szCs w:val="28"/>
          <w:lang w:eastAsia="ru-RU"/>
        </w:rPr>
        <w:t xml:space="preserve"> свободной щёлочности (</w:t>
      </w:r>
      <w:r w:rsidRPr="002B49EE">
        <w:rPr>
          <w:rFonts w:ascii="Times New Roman" w:eastAsia="Times New Roman" w:hAnsi="Times New Roman" w:cs="Times New Roman"/>
          <w:i/>
          <w:iCs/>
          <w:sz w:val="28"/>
          <w:szCs w:val="28"/>
          <w:lang w:eastAsia="ru-RU"/>
        </w:rPr>
        <w:t>m</w:t>
      </w:r>
      <w:r w:rsidRPr="002B49EE">
        <w:rPr>
          <w:rFonts w:ascii="Times New Roman" w:eastAsia="Times New Roman" w:hAnsi="Times New Roman" w:cs="Times New Roman"/>
          <w:sz w:val="28"/>
          <w:szCs w:val="28"/>
          <w:vertAlign w:val="subscript"/>
          <w:lang w:eastAsia="ru-RU"/>
        </w:rPr>
        <w:t>1(NaOH)</w:t>
      </w:r>
      <w:r w:rsidRPr="002B49EE">
        <w:rPr>
          <w:rFonts w:ascii="Times New Roman" w:eastAsia="Times New Roman" w:hAnsi="Times New Roman" w:cs="Times New Roman"/>
          <w:sz w:val="28"/>
          <w:szCs w:val="28"/>
          <w:lang w:eastAsia="ru-RU"/>
        </w:rPr>
        <w:t xml:space="preserve">, г) </w:t>
      </w:r>
      <w:r w:rsidR="00122094" w:rsidRPr="002B49EE">
        <w:rPr>
          <w:rFonts w:ascii="Times New Roman" w:eastAsia="Times New Roman" w:hAnsi="Times New Roman" w:cs="Times New Roman"/>
          <w:sz w:val="28"/>
          <w:szCs w:val="28"/>
          <w:lang w:eastAsia="ru-RU"/>
        </w:rPr>
        <w:t xml:space="preserve">определяется по </w:t>
      </w:r>
      <w:r w:rsidRPr="002B49EE">
        <w:rPr>
          <w:rFonts w:ascii="Times New Roman" w:eastAsia="Times New Roman" w:hAnsi="Times New Roman" w:cs="Times New Roman"/>
          <w:sz w:val="28"/>
          <w:szCs w:val="28"/>
          <w:lang w:eastAsia="ru-RU"/>
        </w:rPr>
        <w:t>формуле:</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i/>
          <w:iCs/>
          <w:sz w:val="28"/>
          <w:szCs w:val="28"/>
          <w:lang w:eastAsia="ru-RU"/>
        </w:rPr>
        <w:t>m</w:t>
      </w:r>
      <w:r w:rsidRPr="002B49EE">
        <w:rPr>
          <w:rFonts w:ascii="Times New Roman" w:eastAsia="Times New Roman" w:hAnsi="Times New Roman" w:cs="Times New Roman"/>
          <w:sz w:val="28"/>
          <w:szCs w:val="28"/>
          <w:vertAlign w:val="subscript"/>
          <w:lang w:eastAsia="ru-RU"/>
        </w:rPr>
        <w:t>1(NaOH)</w:t>
      </w:r>
      <w:r w:rsidRPr="002B49EE">
        <w:rPr>
          <w:rFonts w:ascii="Times New Roman" w:eastAsia="Times New Roman" w:hAnsi="Times New Roman" w:cs="Times New Roman"/>
          <w:sz w:val="28"/>
          <w:szCs w:val="28"/>
          <w:lang w:eastAsia="ru-RU"/>
        </w:rPr>
        <w:t> = 40 • </w:t>
      </w:r>
      <w:r w:rsidRPr="002B49EE">
        <w:rPr>
          <w:rFonts w:ascii="Times New Roman" w:eastAsia="Times New Roman" w:hAnsi="Times New Roman" w:cs="Times New Roman"/>
          <w:i/>
          <w:iCs/>
          <w:sz w:val="28"/>
          <w:szCs w:val="28"/>
          <w:lang w:eastAsia="ru-RU"/>
        </w:rPr>
        <w:t>A</w:t>
      </w:r>
      <w:r w:rsidRPr="002B49EE">
        <w:rPr>
          <w:rFonts w:ascii="Times New Roman" w:eastAsia="Times New Roman" w:hAnsi="Times New Roman" w:cs="Times New Roman"/>
          <w:sz w:val="28"/>
          <w:szCs w:val="28"/>
          <w:vertAlign w:val="subscript"/>
          <w:lang w:eastAsia="ru-RU"/>
        </w:rPr>
        <w:t>1(щел)</w:t>
      </w:r>
      <w:r w:rsidRPr="002B49EE">
        <w:rPr>
          <w:rFonts w:ascii="Times New Roman" w:eastAsia="Times New Roman" w:hAnsi="Times New Roman" w:cs="Times New Roman"/>
          <w:sz w:val="28"/>
          <w:szCs w:val="28"/>
          <w:lang w:eastAsia="ru-RU"/>
        </w:rPr>
        <w:t> • 10</w:t>
      </w:r>
      <w:r w:rsidRPr="002B49EE">
        <w:rPr>
          <w:rFonts w:ascii="Times New Roman" w:eastAsia="Times New Roman" w:hAnsi="Times New Roman" w:cs="Times New Roman"/>
          <w:sz w:val="28"/>
          <w:szCs w:val="28"/>
          <w:vertAlign w:val="superscript"/>
          <w:lang w:eastAsia="ru-RU"/>
        </w:rPr>
        <w:t>-3</w:t>
      </w:r>
      <w:r w:rsidRPr="002B49EE">
        <w:rPr>
          <w:rFonts w:ascii="Times New Roman" w:eastAsia="Times New Roman" w:hAnsi="Times New Roman" w:cs="Times New Roman"/>
          <w:sz w:val="28"/>
          <w:szCs w:val="28"/>
          <w:lang w:eastAsia="ru-RU"/>
        </w:rPr>
        <w:t>.</w:t>
      </w:r>
    </w:p>
    <w:p w:rsidR="00811171" w:rsidRPr="002B49EE" w:rsidRDefault="00811171" w:rsidP="000B16B5">
      <w:pPr>
        <w:tabs>
          <w:tab w:val="left" w:pos="-851"/>
          <w:tab w:val="left" w:pos="426"/>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
          <w:bCs/>
          <w:sz w:val="28"/>
          <w:szCs w:val="28"/>
          <w:lang w:eastAsia="ru-RU"/>
        </w:rPr>
        <w:t>4. </w:t>
      </w:r>
      <w:r w:rsidR="00122094" w:rsidRPr="002B49EE">
        <w:rPr>
          <w:rFonts w:ascii="Times New Roman" w:eastAsia="Times New Roman" w:hAnsi="Times New Roman" w:cs="Times New Roman"/>
          <w:sz w:val="28"/>
          <w:szCs w:val="28"/>
          <w:lang w:eastAsia="ru-RU"/>
        </w:rPr>
        <w:t>М</w:t>
      </w:r>
      <w:r w:rsidRPr="002B49EE">
        <w:rPr>
          <w:rFonts w:ascii="Times New Roman" w:eastAsia="Times New Roman" w:hAnsi="Times New Roman" w:cs="Times New Roman"/>
          <w:sz w:val="28"/>
          <w:szCs w:val="28"/>
          <w:lang w:eastAsia="ru-RU"/>
        </w:rPr>
        <w:t>ассов</w:t>
      </w:r>
      <w:r w:rsidR="00122094" w:rsidRPr="002B49EE">
        <w:rPr>
          <w:rFonts w:ascii="Times New Roman" w:eastAsia="Times New Roman" w:hAnsi="Times New Roman" w:cs="Times New Roman"/>
          <w:sz w:val="28"/>
          <w:szCs w:val="28"/>
          <w:lang w:eastAsia="ru-RU"/>
        </w:rPr>
        <w:t>ая</w:t>
      </w:r>
      <w:r w:rsidRPr="002B49EE">
        <w:rPr>
          <w:rFonts w:ascii="Times New Roman" w:eastAsia="Times New Roman" w:hAnsi="Times New Roman" w:cs="Times New Roman"/>
          <w:sz w:val="28"/>
          <w:szCs w:val="28"/>
          <w:lang w:eastAsia="ru-RU"/>
        </w:rPr>
        <w:t xml:space="preserve"> дол</w:t>
      </w:r>
      <w:r w:rsidR="00122094" w:rsidRPr="002B49EE">
        <w:rPr>
          <w:rFonts w:ascii="Times New Roman" w:eastAsia="Times New Roman" w:hAnsi="Times New Roman" w:cs="Times New Roman"/>
          <w:sz w:val="28"/>
          <w:szCs w:val="28"/>
          <w:lang w:eastAsia="ru-RU"/>
        </w:rPr>
        <w:t>я</w:t>
      </w:r>
      <w:r w:rsidRPr="002B49EE">
        <w:rPr>
          <w:rFonts w:ascii="Times New Roman" w:eastAsia="Times New Roman" w:hAnsi="Times New Roman" w:cs="Times New Roman"/>
          <w:sz w:val="28"/>
          <w:szCs w:val="28"/>
          <w:lang w:eastAsia="ru-RU"/>
        </w:rPr>
        <w:t xml:space="preserve"> свободной щёлочности мыла (</w:t>
      </w:r>
      <w:r w:rsidRPr="002B49EE">
        <w:rPr>
          <w:rFonts w:ascii="Times New Roman" w:eastAsia="Times New Roman" w:hAnsi="Times New Roman" w:cs="Times New Roman"/>
          <w:i/>
          <w:iCs/>
          <w:sz w:val="28"/>
          <w:szCs w:val="28"/>
          <w:lang w:eastAsia="ru-RU"/>
        </w:rPr>
        <w:t>w</w:t>
      </w:r>
      <w:r w:rsidRPr="002B49EE">
        <w:rPr>
          <w:rFonts w:ascii="Times New Roman" w:eastAsia="Times New Roman" w:hAnsi="Times New Roman" w:cs="Times New Roman"/>
          <w:i/>
          <w:iCs/>
          <w:sz w:val="28"/>
          <w:szCs w:val="28"/>
          <w:vertAlign w:val="subscript"/>
          <w:lang w:eastAsia="ru-RU"/>
        </w:rPr>
        <w:t>1</w:t>
      </w:r>
      <w:r w:rsidRPr="002B49EE">
        <w:rPr>
          <w:rFonts w:ascii="Times New Roman" w:eastAsia="Times New Roman" w:hAnsi="Times New Roman" w:cs="Times New Roman"/>
          <w:sz w:val="28"/>
          <w:szCs w:val="28"/>
          <w:lang w:eastAsia="ru-RU"/>
        </w:rPr>
        <w:t xml:space="preserve">, %) </w:t>
      </w:r>
      <w:r w:rsidR="00122094" w:rsidRPr="002B49EE">
        <w:rPr>
          <w:rFonts w:ascii="Times New Roman" w:eastAsia="Times New Roman" w:hAnsi="Times New Roman" w:cs="Times New Roman"/>
          <w:sz w:val="28"/>
          <w:szCs w:val="28"/>
          <w:lang w:eastAsia="ru-RU"/>
        </w:rPr>
        <w:t xml:space="preserve">определяется </w:t>
      </w:r>
      <w:r w:rsidRPr="002B49EE">
        <w:rPr>
          <w:rFonts w:ascii="Times New Roman" w:eastAsia="Times New Roman" w:hAnsi="Times New Roman" w:cs="Times New Roman"/>
          <w:sz w:val="28"/>
          <w:szCs w:val="28"/>
          <w:lang w:eastAsia="ru-RU"/>
        </w:rPr>
        <w:t>по формуле:</w:t>
      </w:r>
      <w:r w:rsidR="001554D3">
        <w:rPr>
          <w:rFonts w:ascii="Times New Roman" w:eastAsia="Times New Roman" w:hAnsi="Times New Roman" w:cs="Times New Roman"/>
          <w:sz w:val="28"/>
          <w:szCs w:val="28"/>
          <w:lang w:eastAsia="ru-RU"/>
        </w:rPr>
        <w:t xml:space="preserve">   </w:t>
      </w:r>
      <w:r w:rsidRPr="002B49EE">
        <w:rPr>
          <w:rFonts w:ascii="Times New Roman" w:eastAsia="Times New Roman" w:hAnsi="Times New Roman" w:cs="Times New Roman"/>
          <w:i/>
          <w:iCs/>
          <w:sz w:val="28"/>
          <w:szCs w:val="28"/>
          <w:lang w:eastAsia="ru-RU"/>
        </w:rPr>
        <w:t>w</w:t>
      </w:r>
      <w:r w:rsidRPr="002B49EE">
        <w:rPr>
          <w:rFonts w:ascii="Times New Roman" w:eastAsia="Times New Roman" w:hAnsi="Times New Roman" w:cs="Times New Roman"/>
          <w:sz w:val="28"/>
          <w:szCs w:val="28"/>
          <w:vertAlign w:val="subscript"/>
          <w:lang w:eastAsia="ru-RU"/>
        </w:rPr>
        <w:t>1</w:t>
      </w:r>
      <w:r w:rsidRPr="002B49EE">
        <w:rPr>
          <w:rFonts w:ascii="Times New Roman" w:eastAsia="Times New Roman" w:hAnsi="Times New Roman" w:cs="Times New Roman"/>
          <w:sz w:val="28"/>
          <w:szCs w:val="28"/>
          <w:lang w:eastAsia="ru-RU"/>
        </w:rPr>
        <w:t> = </w:t>
      </w:r>
      <w:r w:rsidRPr="002B49EE">
        <w:rPr>
          <w:rFonts w:ascii="Times New Roman" w:eastAsia="Times New Roman" w:hAnsi="Times New Roman" w:cs="Times New Roman"/>
          <w:i/>
          <w:iCs/>
          <w:sz w:val="28"/>
          <w:szCs w:val="28"/>
          <w:lang w:eastAsia="ru-RU"/>
        </w:rPr>
        <w:t>m</w:t>
      </w:r>
      <w:r w:rsidRPr="002B49EE">
        <w:rPr>
          <w:rFonts w:ascii="Times New Roman" w:eastAsia="Times New Roman" w:hAnsi="Times New Roman" w:cs="Times New Roman"/>
          <w:sz w:val="28"/>
          <w:szCs w:val="28"/>
          <w:vertAlign w:val="subscript"/>
          <w:lang w:eastAsia="ru-RU"/>
        </w:rPr>
        <w:t>1(NaOH)</w:t>
      </w:r>
      <w:r w:rsidRPr="002B49EE">
        <w:rPr>
          <w:rFonts w:ascii="Times New Roman" w:eastAsia="Times New Roman" w:hAnsi="Times New Roman" w:cs="Times New Roman"/>
          <w:sz w:val="28"/>
          <w:szCs w:val="28"/>
          <w:lang w:eastAsia="ru-RU"/>
        </w:rPr>
        <w:t> • 100 / </w:t>
      </w:r>
      <w:r w:rsidRPr="002B49EE">
        <w:rPr>
          <w:rFonts w:ascii="Times New Roman" w:eastAsia="Times New Roman" w:hAnsi="Times New Roman" w:cs="Times New Roman"/>
          <w:i/>
          <w:iCs/>
          <w:sz w:val="28"/>
          <w:szCs w:val="28"/>
          <w:lang w:eastAsia="ru-RU"/>
        </w:rPr>
        <w:t>m</w:t>
      </w:r>
      <w:r w:rsidRPr="002B49EE">
        <w:rPr>
          <w:rFonts w:ascii="Times New Roman" w:eastAsia="Times New Roman" w:hAnsi="Times New Roman" w:cs="Times New Roman"/>
          <w:sz w:val="28"/>
          <w:szCs w:val="28"/>
          <w:lang w:eastAsia="ru-RU"/>
        </w:rPr>
        <w:t>.</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
          <w:bCs/>
          <w:sz w:val="28"/>
          <w:szCs w:val="28"/>
          <w:lang w:eastAsia="ru-RU"/>
        </w:rPr>
        <w:t>5. </w:t>
      </w:r>
      <w:r w:rsidR="00122094" w:rsidRPr="002B49EE">
        <w:rPr>
          <w:rFonts w:ascii="Times New Roman" w:eastAsia="Times New Roman" w:hAnsi="Times New Roman" w:cs="Times New Roman"/>
          <w:sz w:val="28"/>
          <w:szCs w:val="28"/>
          <w:lang w:eastAsia="ru-RU"/>
        </w:rPr>
        <w:t>М</w:t>
      </w:r>
      <w:r w:rsidRPr="002B49EE">
        <w:rPr>
          <w:rFonts w:ascii="Times New Roman" w:eastAsia="Times New Roman" w:hAnsi="Times New Roman" w:cs="Times New Roman"/>
          <w:sz w:val="28"/>
          <w:szCs w:val="28"/>
          <w:lang w:eastAsia="ru-RU"/>
        </w:rPr>
        <w:t>ассов</w:t>
      </w:r>
      <w:r w:rsidR="00122094" w:rsidRPr="002B49EE">
        <w:rPr>
          <w:rFonts w:ascii="Times New Roman" w:eastAsia="Times New Roman" w:hAnsi="Times New Roman" w:cs="Times New Roman"/>
          <w:sz w:val="28"/>
          <w:szCs w:val="28"/>
          <w:lang w:eastAsia="ru-RU"/>
        </w:rPr>
        <w:t>ая</w:t>
      </w:r>
      <w:r w:rsidRPr="002B49EE">
        <w:rPr>
          <w:rFonts w:ascii="Times New Roman" w:eastAsia="Times New Roman" w:hAnsi="Times New Roman" w:cs="Times New Roman"/>
          <w:sz w:val="28"/>
          <w:szCs w:val="28"/>
          <w:lang w:eastAsia="ru-RU"/>
        </w:rPr>
        <w:t xml:space="preserve"> дол</w:t>
      </w:r>
      <w:r w:rsidR="00122094" w:rsidRPr="002B49EE">
        <w:rPr>
          <w:rFonts w:ascii="Times New Roman" w:eastAsia="Times New Roman" w:hAnsi="Times New Roman" w:cs="Times New Roman"/>
          <w:sz w:val="28"/>
          <w:szCs w:val="28"/>
          <w:lang w:eastAsia="ru-RU"/>
        </w:rPr>
        <w:t>я</w:t>
      </w:r>
      <w:r w:rsidRPr="002B49EE">
        <w:rPr>
          <w:rFonts w:ascii="Times New Roman" w:eastAsia="Times New Roman" w:hAnsi="Times New Roman" w:cs="Times New Roman"/>
          <w:sz w:val="28"/>
          <w:szCs w:val="28"/>
          <w:lang w:eastAsia="ru-RU"/>
        </w:rPr>
        <w:t xml:space="preserve"> связанной щёлочности:</w:t>
      </w:r>
      <w:r w:rsidR="001554D3">
        <w:rPr>
          <w:rFonts w:ascii="Times New Roman" w:eastAsia="Times New Roman" w:hAnsi="Times New Roman" w:cs="Times New Roman"/>
          <w:sz w:val="28"/>
          <w:szCs w:val="28"/>
          <w:lang w:eastAsia="ru-RU"/>
        </w:rPr>
        <w:t xml:space="preserve">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sz w:val="28"/>
          <w:szCs w:val="28"/>
          <w:vertAlign w:val="subscript"/>
          <w:lang w:eastAsia="ru-RU"/>
        </w:rPr>
        <w:t>(HCl)(м/о)</w:t>
      </w:r>
      <w:r w:rsidRPr="002B49EE">
        <w:rPr>
          <w:rFonts w:ascii="Times New Roman" w:eastAsia="Times New Roman" w:hAnsi="Times New Roman" w:cs="Times New Roman"/>
          <w:sz w:val="28"/>
          <w:szCs w:val="28"/>
          <w:lang w:eastAsia="ru-RU"/>
        </w:rPr>
        <w:t> =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sz w:val="28"/>
          <w:szCs w:val="28"/>
          <w:vertAlign w:val="subscript"/>
          <w:lang w:eastAsia="ru-RU"/>
        </w:rPr>
        <w:t>1</w:t>
      </w:r>
      <w:r w:rsidRPr="002B49EE">
        <w:rPr>
          <w:rFonts w:ascii="Times New Roman" w:eastAsia="Times New Roman" w:hAnsi="Times New Roman" w:cs="Times New Roman"/>
          <w:sz w:val="28"/>
          <w:szCs w:val="28"/>
          <w:lang w:eastAsia="ru-RU"/>
        </w:rPr>
        <w:t> •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sz w:val="28"/>
          <w:szCs w:val="28"/>
          <w:vertAlign w:val="subscript"/>
          <w:lang w:eastAsia="ru-RU"/>
        </w:rPr>
        <w:t>р</w:t>
      </w:r>
      <w:r w:rsidRPr="002B49EE">
        <w:rPr>
          <w:rFonts w:ascii="Times New Roman" w:eastAsia="Times New Roman" w:hAnsi="Times New Roman" w:cs="Times New Roman"/>
          <w:sz w:val="28"/>
          <w:szCs w:val="28"/>
          <w:lang w:eastAsia="ru-RU"/>
        </w:rPr>
        <w:t> / </w:t>
      </w:r>
      <w:r w:rsidRPr="002B49EE">
        <w:rPr>
          <w:rFonts w:ascii="Times New Roman" w:eastAsia="Times New Roman" w:hAnsi="Times New Roman" w:cs="Times New Roman"/>
          <w:i/>
          <w:iCs/>
          <w:sz w:val="28"/>
          <w:szCs w:val="28"/>
          <w:lang w:eastAsia="ru-RU"/>
        </w:rPr>
        <w:t>V</w:t>
      </w:r>
      <w:r w:rsidRPr="002B49EE">
        <w:rPr>
          <w:rFonts w:ascii="Times New Roman" w:eastAsia="Times New Roman" w:hAnsi="Times New Roman" w:cs="Times New Roman"/>
          <w:sz w:val="28"/>
          <w:szCs w:val="28"/>
          <w:vertAlign w:val="subscript"/>
          <w:lang w:eastAsia="ru-RU"/>
        </w:rPr>
        <w:t>п</w:t>
      </w:r>
      <w:r w:rsidRPr="002B49EE">
        <w:rPr>
          <w:rFonts w:ascii="Times New Roman" w:eastAsia="Times New Roman" w:hAnsi="Times New Roman" w:cs="Times New Roman"/>
          <w:sz w:val="28"/>
          <w:szCs w:val="28"/>
          <w:lang w:eastAsia="ru-RU"/>
        </w:rPr>
        <w:t>.</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val="en-US" w:eastAsia="ru-RU"/>
        </w:rPr>
      </w:pPr>
      <w:r w:rsidRPr="002B49EE">
        <w:rPr>
          <w:rFonts w:ascii="Times New Roman" w:eastAsia="Times New Roman" w:hAnsi="Times New Roman" w:cs="Times New Roman"/>
          <w:i/>
          <w:iCs/>
          <w:sz w:val="28"/>
          <w:szCs w:val="28"/>
          <w:lang w:val="en-US" w:eastAsia="ru-RU"/>
        </w:rPr>
        <w:t>A</w:t>
      </w:r>
      <w:r w:rsidRPr="002B49EE">
        <w:rPr>
          <w:rFonts w:ascii="Times New Roman" w:eastAsia="Times New Roman" w:hAnsi="Times New Roman" w:cs="Times New Roman"/>
          <w:sz w:val="28"/>
          <w:szCs w:val="28"/>
          <w:vertAlign w:val="subscript"/>
          <w:lang w:val="en-US" w:eastAsia="ru-RU"/>
        </w:rPr>
        <w:t>2(</w:t>
      </w:r>
      <w:r w:rsidRPr="002B49EE">
        <w:rPr>
          <w:rFonts w:ascii="Times New Roman" w:eastAsia="Times New Roman" w:hAnsi="Times New Roman" w:cs="Times New Roman"/>
          <w:sz w:val="28"/>
          <w:szCs w:val="28"/>
          <w:vertAlign w:val="subscript"/>
          <w:lang w:eastAsia="ru-RU"/>
        </w:rPr>
        <w:t>щел</w:t>
      </w:r>
      <w:r w:rsidRPr="002B49EE">
        <w:rPr>
          <w:rFonts w:ascii="Times New Roman" w:eastAsia="Times New Roman" w:hAnsi="Times New Roman" w:cs="Times New Roman"/>
          <w:sz w:val="28"/>
          <w:szCs w:val="28"/>
          <w:vertAlign w:val="subscript"/>
          <w:lang w:val="en-US" w:eastAsia="ru-RU"/>
        </w:rPr>
        <w:t>)</w:t>
      </w:r>
      <w:r w:rsidRPr="002B49EE">
        <w:rPr>
          <w:rFonts w:ascii="Times New Roman" w:eastAsia="Times New Roman" w:hAnsi="Times New Roman" w:cs="Times New Roman"/>
          <w:sz w:val="28"/>
          <w:szCs w:val="28"/>
          <w:lang w:val="en-US" w:eastAsia="ru-RU"/>
        </w:rPr>
        <w:t> = </w:t>
      </w:r>
      <w:r w:rsidRPr="002B49EE">
        <w:rPr>
          <w:rFonts w:ascii="Times New Roman" w:eastAsia="Times New Roman" w:hAnsi="Times New Roman" w:cs="Times New Roman"/>
          <w:i/>
          <w:iCs/>
          <w:sz w:val="28"/>
          <w:szCs w:val="28"/>
          <w:lang w:val="en-US" w:eastAsia="ru-RU"/>
        </w:rPr>
        <w:t>A</w:t>
      </w:r>
      <w:r w:rsidRPr="002B49EE">
        <w:rPr>
          <w:rFonts w:ascii="Times New Roman" w:eastAsia="Times New Roman" w:hAnsi="Times New Roman" w:cs="Times New Roman"/>
          <w:sz w:val="28"/>
          <w:szCs w:val="28"/>
          <w:vertAlign w:val="subscript"/>
          <w:lang w:val="en-US" w:eastAsia="ru-RU"/>
        </w:rPr>
        <w:t>2(HCl)</w:t>
      </w:r>
      <w:r w:rsidRPr="002B49EE">
        <w:rPr>
          <w:rFonts w:ascii="Times New Roman" w:eastAsia="Times New Roman" w:hAnsi="Times New Roman" w:cs="Times New Roman"/>
          <w:sz w:val="28"/>
          <w:szCs w:val="28"/>
          <w:lang w:val="en-US" w:eastAsia="ru-RU"/>
        </w:rPr>
        <w:t> = </w:t>
      </w:r>
      <w:r w:rsidRPr="002B49EE">
        <w:rPr>
          <w:rFonts w:ascii="Times New Roman" w:eastAsia="Times New Roman" w:hAnsi="Times New Roman" w:cs="Times New Roman"/>
          <w:i/>
          <w:iCs/>
          <w:sz w:val="28"/>
          <w:szCs w:val="28"/>
          <w:lang w:val="en-US" w:eastAsia="ru-RU"/>
        </w:rPr>
        <w:t>C</w:t>
      </w:r>
      <w:r w:rsidRPr="002B49EE">
        <w:rPr>
          <w:rFonts w:ascii="Times New Roman" w:eastAsia="Times New Roman" w:hAnsi="Times New Roman" w:cs="Times New Roman"/>
          <w:sz w:val="28"/>
          <w:szCs w:val="28"/>
          <w:vertAlign w:val="subscript"/>
          <w:lang w:val="en-US" w:eastAsia="ru-RU"/>
        </w:rPr>
        <w:t>(HCl)l</w:t>
      </w:r>
      <w:r w:rsidRPr="002B49EE">
        <w:rPr>
          <w:rFonts w:ascii="Times New Roman" w:eastAsia="Times New Roman" w:hAnsi="Times New Roman" w:cs="Times New Roman"/>
          <w:sz w:val="28"/>
          <w:szCs w:val="28"/>
          <w:lang w:val="en-US" w:eastAsia="ru-RU"/>
        </w:rPr>
        <w:t> • </w:t>
      </w:r>
      <w:r w:rsidRPr="002B49EE">
        <w:rPr>
          <w:rFonts w:ascii="Times New Roman" w:eastAsia="Times New Roman" w:hAnsi="Times New Roman" w:cs="Times New Roman"/>
          <w:i/>
          <w:iCs/>
          <w:sz w:val="28"/>
          <w:szCs w:val="28"/>
          <w:lang w:val="en-US" w:eastAsia="ru-RU"/>
        </w:rPr>
        <w:t>V</w:t>
      </w:r>
      <w:r w:rsidRPr="002B49EE">
        <w:rPr>
          <w:rFonts w:ascii="Times New Roman" w:eastAsia="Times New Roman" w:hAnsi="Times New Roman" w:cs="Times New Roman"/>
          <w:sz w:val="28"/>
          <w:szCs w:val="28"/>
          <w:vertAlign w:val="subscript"/>
          <w:lang w:val="en-US" w:eastAsia="ru-RU"/>
        </w:rPr>
        <w:t>HCl(</w:t>
      </w:r>
      <w:r w:rsidRPr="002B49EE">
        <w:rPr>
          <w:rFonts w:ascii="Times New Roman" w:eastAsia="Times New Roman" w:hAnsi="Times New Roman" w:cs="Times New Roman"/>
          <w:sz w:val="28"/>
          <w:szCs w:val="28"/>
          <w:vertAlign w:val="subscript"/>
          <w:lang w:eastAsia="ru-RU"/>
        </w:rPr>
        <w:t>м</w:t>
      </w:r>
      <w:r w:rsidRPr="002B49EE">
        <w:rPr>
          <w:rFonts w:ascii="Times New Roman" w:eastAsia="Times New Roman" w:hAnsi="Times New Roman" w:cs="Times New Roman"/>
          <w:sz w:val="28"/>
          <w:szCs w:val="28"/>
          <w:vertAlign w:val="subscript"/>
          <w:lang w:val="en-US" w:eastAsia="ru-RU"/>
        </w:rPr>
        <w:t>/</w:t>
      </w:r>
      <w:r w:rsidRPr="002B49EE">
        <w:rPr>
          <w:rFonts w:ascii="Times New Roman" w:eastAsia="Times New Roman" w:hAnsi="Times New Roman" w:cs="Times New Roman"/>
          <w:sz w:val="28"/>
          <w:szCs w:val="28"/>
          <w:vertAlign w:val="subscript"/>
          <w:lang w:eastAsia="ru-RU"/>
        </w:rPr>
        <w:t>о</w:t>
      </w:r>
      <w:r w:rsidRPr="002B49EE">
        <w:rPr>
          <w:rFonts w:ascii="Times New Roman" w:eastAsia="Times New Roman" w:hAnsi="Times New Roman" w:cs="Times New Roman"/>
          <w:sz w:val="28"/>
          <w:szCs w:val="28"/>
          <w:vertAlign w:val="subscript"/>
          <w:lang w:val="en-US" w:eastAsia="ru-RU"/>
        </w:rPr>
        <w:t>)</w:t>
      </w:r>
      <w:r w:rsidRPr="002B49EE">
        <w:rPr>
          <w:rFonts w:ascii="Times New Roman" w:eastAsia="Times New Roman" w:hAnsi="Times New Roman" w:cs="Times New Roman"/>
          <w:sz w:val="28"/>
          <w:szCs w:val="28"/>
          <w:lang w:val="en-US" w:eastAsia="ru-RU"/>
        </w:rPr>
        <w:t>.</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val="en-US" w:eastAsia="ru-RU"/>
        </w:rPr>
      </w:pPr>
      <w:r w:rsidRPr="002B49EE">
        <w:rPr>
          <w:rFonts w:ascii="Times New Roman" w:eastAsia="Times New Roman" w:hAnsi="Times New Roman" w:cs="Times New Roman"/>
          <w:i/>
          <w:iCs/>
          <w:sz w:val="28"/>
          <w:szCs w:val="28"/>
          <w:lang w:val="en-US" w:eastAsia="ru-RU"/>
        </w:rPr>
        <w:t>m</w:t>
      </w:r>
      <w:r w:rsidRPr="002B49EE">
        <w:rPr>
          <w:rFonts w:ascii="Times New Roman" w:eastAsia="Times New Roman" w:hAnsi="Times New Roman" w:cs="Times New Roman"/>
          <w:sz w:val="28"/>
          <w:szCs w:val="28"/>
          <w:vertAlign w:val="subscript"/>
          <w:lang w:val="en-US" w:eastAsia="ru-RU"/>
        </w:rPr>
        <w:t>2(NaOH)</w:t>
      </w:r>
      <w:r w:rsidRPr="002B49EE">
        <w:rPr>
          <w:rFonts w:ascii="Times New Roman" w:eastAsia="Times New Roman" w:hAnsi="Times New Roman" w:cs="Times New Roman"/>
          <w:sz w:val="28"/>
          <w:szCs w:val="28"/>
          <w:lang w:val="en-US" w:eastAsia="ru-RU"/>
        </w:rPr>
        <w:t> = 40 • </w:t>
      </w:r>
      <w:r w:rsidRPr="002B49EE">
        <w:rPr>
          <w:rFonts w:ascii="Times New Roman" w:eastAsia="Times New Roman" w:hAnsi="Times New Roman" w:cs="Times New Roman"/>
          <w:i/>
          <w:iCs/>
          <w:sz w:val="28"/>
          <w:szCs w:val="28"/>
          <w:lang w:val="en-US" w:eastAsia="ru-RU"/>
        </w:rPr>
        <w:t>A</w:t>
      </w:r>
      <w:r w:rsidRPr="002B49EE">
        <w:rPr>
          <w:rFonts w:ascii="Times New Roman" w:eastAsia="Times New Roman" w:hAnsi="Times New Roman" w:cs="Times New Roman"/>
          <w:sz w:val="28"/>
          <w:szCs w:val="28"/>
          <w:vertAlign w:val="subscript"/>
          <w:lang w:val="en-US" w:eastAsia="ru-RU"/>
        </w:rPr>
        <w:t>2(</w:t>
      </w:r>
      <w:r w:rsidRPr="002B49EE">
        <w:rPr>
          <w:rFonts w:ascii="Times New Roman" w:eastAsia="Times New Roman" w:hAnsi="Times New Roman" w:cs="Times New Roman"/>
          <w:sz w:val="28"/>
          <w:szCs w:val="28"/>
          <w:vertAlign w:val="subscript"/>
          <w:lang w:eastAsia="ru-RU"/>
        </w:rPr>
        <w:t>щел</w:t>
      </w:r>
      <w:r w:rsidRPr="002B49EE">
        <w:rPr>
          <w:rFonts w:ascii="Times New Roman" w:eastAsia="Times New Roman" w:hAnsi="Times New Roman" w:cs="Times New Roman"/>
          <w:sz w:val="28"/>
          <w:szCs w:val="28"/>
          <w:vertAlign w:val="subscript"/>
          <w:lang w:val="en-US" w:eastAsia="ru-RU"/>
        </w:rPr>
        <w:t>)</w:t>
      </w:r>
      <w:r w:rsidRPr="002B49EE">
        <w:rPr>
          <w:rFonts w:ascii="Times New Roman" w:eastAsia="Times New Roman" w:hAnsi="Times New Roman" w:cs="Times New Roman"/>
          <w:sz w:val="28"/>
          <w:szCs w:val="28"/>
          <w:lang w:val="en-US" w:eastAsia="ru-RU"/>
        </w:rPr>
        <w:t> • 10</w:t>
      </w:r>
      <w:r w:rsidRPr="002B49EE">
        <w:rPr>
          <w:rFonts w:ascii="Times New Roman" w:eastAsia="Times New Roman" w:hAnsi="Times New Roman" w:cs="Times New Roman"/>
          <w:sz w:val="28"/>
          <w:szCs w:val="28"/>
          <w:vertAlign w:val="superscript"/>
          <w:lang w:val="en-US" w:eastAsia="ru-RU"/>
        </w:rPr>
        <w:t>-3</w:t>
      </w:r>
      <w:r w:rsidRPr="002B49EE">
        <w:rPr>
          <w:rFonts w:ascii="Times New Roman" w:eastAsia="Times New Roman" w:hAnsi="Times New Roman" w:cs="Times New Roman"/>
          <w:sz w:val="28"/>
          <w:szCs w:val="28"/>
          <w:lang w:val="en-US" w:eastAsia="ru-RU"/>
        </w:rPr>
        <w:t>.</w:t>
      </w:r>
    </w:p>
    <w:p w:rsidR="00EA73F6"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val="en-US" w:eastAsia="ru-RU"/>
        </w:rPr>
      </w:pPr>
      <w:r w:rsidRPr="002B49EE">
        <w:rPr>
          <w:rFonts w:ascii="Times New Roman" w:eastAsia="Times New Roman" w:hAnsi="Times New Roman" w:cs="Times New Roman"/>
          <w:i/>
          <w:iCs/>
          <w:sz w:val="28"/>
          <w:szCs w:val="28"/>
          <w:lang w:val="en-US" w:eastAsia="ru-RU"/>
        </w:rPr>
        <w:t>w</w:t>
      </w:r>
      <w:r w:rsidRPr="000D24F1">
        <w:rPr>
          <w:rFonts w:ascii="Times New Roman" w:eastAsia="Times New Roman" w:hAnsi="Times New Roman" w:cs="Times New Roman"/>
          <w:sz w:val="28"/>
          <w:szCs w:val="28"/>
          <w:vertAlign w:val="subscript"/>
          <w:lang w:val="en-US" w:eastAsia="ru-RU"/>
        </w:rPr>
        <w:t>2</w:t>
      </w:r>
      <w:r w:rsidRPr="002B49EE">
        <w:rPr>
          <w:rFonts w:ascii="Times New Roman" w:eastAsia="Times New Roman" w:hAnsi="Times New Roman" w:cs="Times New Roman"/>
          <w:sz w:val="28"/>
          <w:szCs w:val="28"/>
          <w:lang w:val="en-US" w:eastAsia="ru-RU"/>
        </w:rPr>
        <w:t> </w:t>
      </w:r>
      <w:r w:rsidRPr="000D24F1">
        <w:rPr>
          <w:rFonts w:ascii="Times New Roman" w:eastAsia="Times New Roman" w:hAnsi="Times New Roman" w:cs="Times New Roman"/>
          <w:sz w:val="28"/>
          <w:szCs w:val="28"/>
          <w:lang w:val="en-US" w:eastAsia="ru-RU"/>
        </w:rPr>
        <w:t>=</w:t>
      </w:r>
      <w:r w:rsidRPr="002B49EE">
        <w:rPr>
          <w:rFonts w:ascii="Times New Roman" w:eastAsia="Times New Roman" w:hAnsi="Times New Roman" w:cs="Times New Roman"/>
          <w:sz w:val="28"/>
          <w:szCs w:val="28"/>
          <w:lang w:val="en-US" w:eastAsia="ru-RU"/>
        </w:rPr>
        <w:t> </w:t>
      </w:r>
      <w:r w:rsidRPr="002B49EE">
        <w:rPr>
          <w:rFonts w:ascii="Times New Roman" w:eastAsia="Times New Roman" w:hAnsi="Times New Roman" w:cs="Times New Roman"/>
          <w:i/>
          <w:iCs/>
          <w:sz w:val="28"/>
          <w:szCs w:val="28"/>
          <w:lang w:val="en-US" w:eastAsia="ru-RU"/>
        </w:rPr>
        <w:t>m</w:t>
      </w:r>
      <w:r w:rsidRPr="000D24F1">
        <w:rPr>
          <w:rFonts w:ascii="Times New Roman" w:eastAsia="Times New Roman" w:hAnsi="Times New Roman" w:cs="Times New Roman"/>
          <w:sz w:val="28"/>
          <w:szCs w:val="28"/>
          <w:vertAlign w:val="subscript"/>
          <w:lang w:val="en-US" w:eastAsia="ru-RU"/>
        </w:rPr>
        <w:t>2(</w:t>
      </w:r>
      <w:r w:rsidRPr="002B49EE">
        <w:rPr>
          <w:rFonts w:ascii="Times New Roman" w:eastAsia="Times New Roman" w:hAnsi="Times New Roman" w:cs="Times New Roman"/>
          <w:sz w:val="28"/>
          <w:szCs w:val="28"/>
          <w:vertAlign w:val="subscript"/>
          <w:lang w:val="en-US" w:eastAsia="ru-RU"/>
        </w:rPr>
        <w:t>NaOH</w:t>
      </w:r>
      <w:r w:rsidRPr="000D24F1">
        <w:rPr>
          <w:rFonts w:ascii="Times New Roman" w:eastAsia="Times New Roman" w:hAnsi="Times New Roman" w:cs="Times New Roman"/>
          <w:sz w:val="28"/>
          <w:szCs w:val="28"/>
          <w:vertAlign w:val="subscript"/>
          <w:lang w:val="en-US" w:eastAsia="ru-RU"/>
        </w:rPr>
        <w:t>)</w:t>
      </w:r>
      <w:r w:rsidRPr="002B49EE">
        <w:rPr>
          <w:rFonts w:ascii="Times New Roman" w:eastAsia="Times New Roman" w:hAnsi="Times New Roman" w:cs="Times New Roman"/>
          <w:sz w:val="28"/>
          <w:szCs w:val="28"/>
          <w:lang w:val="en-US" w:eastAsia="ru-RU"/>
        </w:rPr>
        <w:t> </w:t>
      </w:r>
      <w:r w:rsidRPr="000D24F1">
        <w:rPr>
          <w:rFonts w:ascii="Times New Roman" w:eastAsia="Times New Roman" w:hAnsi="Times New Roman" w:cs="Times New Roman"/>
          <w:sz w:val="28"/>
          <w:szCs w:val="28"/>
          <w:lang w:val="en-US" w:eastAsia="ru-RU"/>
        </w:rPr>
        <w:t>• 100 /</w:t>
      </w:r>
      <w:r w:rsidRPr="002B49EE">
        <w:rPr>
          <w:rFonts w:ascii="Times New Roman" w:eastAsia="Times New Roman" w:hAnsi="Times New Roman" w:cs="Times New Roman"/>
          <w:sz w:val="28"/>
          <w:szCs w:val="28"/>
          <w:lang w:val="en-US" w:eastAsia="ru-RU"/>
        </w:rPr>
        <w:t> </w:t>
      </w:r>
      <w:r w:rsidRPr="002B49EE">
        <w:rPr>
          <w:rFonts w:ascii="Times New Roman" w:eastAsia="Times New Roman" w:hAnsi="Times New Roman" w:cs="Times New Roman"/>
          <w:i/>
          <w:iCs/>
          <w:sz w:val="28"/>
          <w:szCs w:val="28"/>
          <w:lang w:val="en-US" w:eastAsia="ru-RU"/>
        </w:rPr>
        <w:t>m</w:t>
      </w:r>
      <w:r w:rsidRPr="000D24F1">
        <w:rPr>
          <w:rFonts w:ascii="Times New Roman" w:eastAsia="Times New Roman" w:hAnsi="Times New Roman" w:cs="Times New Roman"/>
          <w:sz w:val="28"/>
          <w:szCs w:val="28"/>
          <w:lang w:val="en-US" w:eastAsia="ru-RU"/>
        </w:rPr>
        <w:t>.</w:t>
      </w:r>
      <w:r w:rsidR="00226892" w:rsidRPr="000D24F1">
        <w:rPr>
          <w:rFonts w:ascii="Times New Roman" w:eastAsia="Times New Roman" w:hAnsi="Times New Roman" w:cs="Times New Roman"/>
          <w:sz w:val="28"/>
          <w:szCs w:val="28"/>
          <w:lang w:val="en-US" w:eastAsia="ru-RU"/>
        </w:rPr>
        <w:t xml:space="preserve">       </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
          <w:bCs/>
          <w:sz w:val="28"/>
          <w:szCs w:val="28"/>
          <w:lang w:eastAsia="ru-RU"/>
        </w:rPr>
        <w:t>6. </w:t>
      </w:r>
      <w:r w:rsidR="00122094" w:rsidRPr="002B49EE">
        <w:rPr>
          <w:rFonts w:ascii="Times New Roman" w:eastAsia="Times New Roman" w:hAnsi="Times New Roman" w:cs="Times New Roman"/>
          <w:sz w:val="28"/>
          <w:szCs w:val="28"/>
          <w:lang w:eastAsia="ru-RU"/>
        </w:rPr>
        <w:t>О</w:t>
      </w:r>
      <w:r w:rsidRPr="002B49EE">
        <w:rPr>
          <w:rFonts w:ascii="Times New Roman" w:eastAsia="Times New Roman" w:hAnsi="Times New Roman" w:cs="Times New Roman"/>
          <w:sz w:val="28"/>
          <w:szCs w:val="28"/>
          <w:lang w:eastAsia="ru-RU"/>
        </w:rPr>
        <w:t>бщ</w:t>
      </w:r>
      <w:r w:rsidR="00122094" w:rsidRPr="002B49EE">
        <w:rPr>
          <w:rFonts w:ascii="Times New Roman" w:eastAsia="Times New Roman" w:hAnsi="Times New Roman" w:cs="Times New Roman"/>
          <w:sz w:val="28"/>
          <w:szCs w:val="28"/>
          <w:lang w:eastAsia="ru-RU"/>
        </w:rPr>
        <w:t>ая</w:t>
      </w:r>
      <w:r w:rsidRPr="002B49EE">
        <w:rPr>
          <w:rFonts w:ascii="Times New Roman" w:eastAsia="Times New Roman" w:hAnsi="Times New Roman" w:cs="Times New Roman"/>
          <w:sz w:val="28"/>
          <w:szCs w:val="28"/>
          <w:lang w:eastAsia="ru-RU"/>
        </w:rPr>
        <w:t xml:space="preserve"> щёлочность анализируемого образца мыла (</w:t>
      </w:r>
      <w:r w:rsidRPr="002B49EE">
        <w:rPr>
          <w:rFonts w:ascii="Times New Roman" w:eastAsia="Times New Roman" w:hAnsi="Times New Roman" w:cs="Times New Roman"/>
          <w:i/>
          <w:iCs/>
          <w:sz w:val="28"/>
          <w:szCs w:val="28"/>
          <w:lang w:eastAsia="ru-RU"/>
        </w:rPr>
        <w:t>w</w:t>
      </w:r>
      <w:r w:rsidRPr="002B49EE">
        <w:rPr>
          <w:rFonts w:ascii="Times New Roman" w:eastAsia="Times New Roman" w:hAnsi="Times New Roman" w:cs="Times New Roman"/>
          <w:sz w:val="28"/>
          <w:szCs w:val="28"/>
          <w:lang w:eastAsia="ru-RU"/>
        </w:rPr>
        <w:t>, %):</w:t>
      </w:r>
      <w:r w:rsidR="001554D3">
        <w:rPr>
          <w:rFonts w:ascii="Times New Roman" w:eastAsia="Times New Roman" w:hAnsi="Times New Roman" w:cs="Times New Roman"/>
          <w:sz w:val="28"/>
          <w:szCs w:val="28"/>
          <w:lang w:eastAsia="ru-RU"/>
        </w:rPr>
        <w:t xml:space="preserve"> </w:t>
      </w:r>
      <w:r w:rsidRPr="002B49EE">
        <w:rPr>
          <w:rFonts w:ascii="Times New Roman" w:eastAsia="Times New Roman" w:hAnsi="Times New Roman" w:cs="Times New Roman"/>
          <w:i/>
          <w:iCs/>
          <w:sz w:val="28"/>
          <w:szCs w:val="28"/>
          <w:lang w:eastAsia="ru-RU"/>
        </w:rPr>
        <w:t>w = w</w:t>
      </w:r>
      <w:r w:rsidRPr="002B49EE">
        <w:rPr>
          <w:rFonts w:ascii="Times New Roman" w:eastAsia="Times New Roman" w:hAnsi="Times New Roman" w:cs="Times New Roman"/>
          <w:i/>
          <w:iCs/>
          <w:sz w:val="28"/>
          <w:szCs w:val="28"/>
          <w:vertAlign w:val="subscript"/>
          <w:lang w:eastAsia="ru-RU"/>
        </w:rPr>
        <w:t>1</w:t>
      </w:r>
      <w:r w:rsidRPr="002B49EE">
        <w:rPr>
          <w:rFonts w:ascii="Times New Roman" w:eastAsia="Times New Roman" w:hAnsi="Times New Roman" w:cs="Times New Roman"/>
          <w:i/>
          <w:iCs/>
          <w:sz w:val="28"/>
          <w:szCs w:val="28"/>
          <w:lang w:eastAsia="ru-RU"/>
        </w:rPr>
        <w:t> + w</w:t>
      </w:r>
      <w:r w:rsidRPr="002B49EE">
        <w:rPr>
          <w:rFonts w:ascii="Times New Roman" w:eastAsia="Times New Roman" w:hAnsi="Times New Roman" w:cs="Times New Roman"/>
          <w:i/>
          <w:iCs/>
          <w:sz w:val="28"/>
          <w:szCs w:val="28"/>
          <w:vertAlign w:val="subscript"/>
          <w:lang w:eastAsia="ru-RU"/>
        </w:rPr>
        <w:t>2</w:t>
      </w:r>
      <w:r w:rsidRPr="002B49EE">
        <w:rPr>
          <w:rFonts w:ascii="Times New Roman" w:eastAsia="Times New Roman" w:hAnsi="Times New Roman" w:cs="Times New Roman"/>
          <w:sz w:val="28"/>
          <w:szCs w:val="28"/>
          <w:lang w:eastAsia="ru-RU"/>
        </w:rPr>
        <w:t>.</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При анализе жидкого калиевого мыла щёлочность определя</w:t>
      </w:r>
      <w:r w:rsidR="00122094" w:rsidRPr="002B49EE">
        <w:rPr>
          <w:rFonts w:ascii="Times New Roman" w:eastAsia="Times New Roman" w:hAnsi="Times New Roman" w:cs="Times New Roman"/>
          <w:sz w:val="28"/>
          <w:szCs w:val="28"/>
          <w:lang w:eastAsia="ru-RU"/>
        </w:rPr>
        <w:t>ли</w:t>
      </w:r>
      <w:r w:rsidRPr="002B49EE">
        <w:rPr>
          <w:rFonts w:ascii="Times New Roman" w:eastAsia="Times New Roman" w:hAnsi="Times New Roman" w:cs="Times New Roman"/>
          <w:sz w:val="28"/>
          <w:szCs w:val="28"/>
          <w:lang w:eastAsia="ru-RU"/>
        </w:rPr>
        <w:t xml:space="preserve"> ти</w:t>
      </w:r>
      <w:r w:rsidRPr="002B49EE">
        <w:rPr>
          <w:rFonts w:ascii="Times New Roman" w:eastAsia="Times New Roman" w:hAnsi="Times New Roman" w:cs="Times New Roman"/>
          <w:sz w:val="28"/>
          <w:szCs w:val="28"/>
          <w:lang w:eastAsia="ru-RU"/>
        </w:rPr>
        <w:softHyphen/>
        <w:t>трованием с гидроксидом калия</w:t>
      </w:r>
      <w:r w:rsidR="009D222F" w:rsidRPr="002B49EE">
        <w:rPr>
          <w:rFonts w:ascii="Times New Roman" w:eastAsia="Times New Roman" w:hAnsi="Times New Roman" w:cs="Times New Roman"/>
          <w:sz w:val="28"/>
          <w:szCs w:val="28"/>
          <w:lang w:eastAsia="ru-RU"/>
        </w:rPr>
        <w:t xml:space="preserve"> </w:t>
      </w:r>
      <w:r w:rsidR="009D222F" w:rsidRPr="002B49EE">
        <w:rPr>
          <w:rFonts w:ascii="Times New Roman" w:eastAsia="Times New Roman" w:hAnsi="Times New Roman" w:cs="Times New Roman"/>
          <w:bCs/>
          <w:sz w:val="28"/>
          <w:szCs w:val="28"/>
          <w:lang w:eastAsia="ru-RU"/>
        </w:rPr>
        <w:t>(</w:t>
      </w:r>
      <w:hyperlink w:anchor="приложение4" w:history="1">
        <w:r w:rsidR="009D222F" w:rsidRPr="002B49EE">
          <w:rPr>
            <w:rStyle w:val="a7"/>
            <w:rFonts w:ascii="Times New Roman" w:eastAsia="Times New Roman" w:hAnsi="Times New Roman" w:cs="Times New Roman"/>
            <w:bCs/>
            <w:color w:val="auto"/>
            <w:sz w:val="28"/>
            <w:szCs w:val="28"/>
            <w:u w:val="none"/>
            <w:lang w:eastAsia="ru-RU"/>
          </w:rPr>
          <w:t>приложение 4</w:t>
        </w:r>
      </w:hyperlink>
      <w:r w:rsidR="009D222F" w:rsidRPr="002B49EE">
        <w:rPr>
          <w:rStyle w:val="a7"/>
          <w:rFonts w:ascii="Times New Roman" w:eastAsia="Times New Roman" w:hAnsi="Times New Roman" w:cs="Times New Roman"/>
          <w:bCs/>
          <w:color w:val="auto"/>
          <w:sz w:val="28"/>
          <w:szCs w:val="28"/>
          <w:u w:val="none"/>
          <w:lang w:eastAsia="ru-RU"/>
        </w:rPr>
        <w:t>, 5</w:t>
      </w:r>
      <w:r w:rsidR="009D222F" w:rsidRPr="002B49EE">
        <w:rPr>
          <w:rFonts w:ascii="Times New Roman" w:eastAsia="Times New Roman" w:hAnsi="Times New Roman" w:cs="Times New Roman"/>
          <w:bCs/>
          <w:sz w:val="28"/>
          <w:szCs w:val="28"/>
          <w:lang w:eastAsia="ru-RU"/>
        </w:rPr>
        <w:t>)</w:t>
      </w:r>
      <w:r w:rsidRPr="002B49EE">
        <w:rPr>
          <w:rFonts w:ascii="Times New Roman" w:eastAsia="Times New Roman" w:hAnsi="Times New Roman" w:cs="Times New Roman"/>
          <w:sz w:val="28"/>
          <w:szCs w:val="28"/>
          <w:lang w:eastAsia="ru-RU"/>
        </w:rPr>
        <w:t>.</w:t>
      </w:r>
      <w:r w:rsidR="009D222F" w:rsidRPr="002B49EE">
        <w:rPr>
          <w:rFonts w:ascii="Times New Roman" w:eastAsia="Times New Roman" w:hAnsi="Times New Roman" w:cs="Times New Roman"/>
          <w:bCs/>
          <w:sz w:val="28"/>
          <w:szCs w:val="28"/>
          <w:lang w:eastAsia="ru-RU"/>
        </w:rPr>
        <w:t xml:space="preserve"> </w:t>
      </w:r>
    </w:p>
    <w:p w:rsidR="00811171" w:rsidRPr="002B49EE" w:rsidRDefault="00122094"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
          <w:bCs/>
          <w:sz w:val="28"/>
          <w:szCs w:val="28"/>
          <w:lang w:eastAsia="ru-RU"/>
        </w:rPr>
        <w:t xml:space="preserve">2.3. </w:t>
      </w:r>
      <w:r w:rsidR="00811171" w:rsidRPr="002B49EE">
        <w:rPr>
          <w:rFonts w:ascii="Times New Roman" w:eastAsia="Times New Roman" w:hAnsi="Times New Roman" w:cs="Times New Roman"/>
          <w:b/>
          <w:bCs/>
          <w:sz w:val="28"/>
          <w:szCs w:val="28"/>
          <w:lang w:eastAsia="ru-RU"/>
        </w:rPr>
        <w:t>Вычисление содержания жирных кислот в мыле по связанной щёлочности. </w:t>
      </w:r>
      <w:r w:rsidR="00226892" w:rsidRPr="00226892">
        <w:rPr>
          <w:rFonts w:ascii="Times New Roman" w:eastAsia="Times New Roman" w:hAnsi="Times New Roman" w:cs="Times New Roman"/>
          <w:b/>
          <w:bCs/>
          <w:sz w:val="28"/>
          <w:szCs w:val="28"/>
          <w:lang w:eastAsia="ru-RU"/>
        </w:rPr>
        <w:t>(</w:t>
      </w:r>
      <w:r w:rsidR="00811171" w:rsidRPr="002B49EE">
        <w:rPr>
          <w:rFonts w:ascii="Times New Roman" w:eastAsia="Times New Roman" w:hAnsi="Times New Roman" w:cs="Times New Roman"/>
          <w:sz w:val="28"/>
          <w:szCs w:val="28"/>
          <w:lang w:eastAsia="ru-RU"/>
        </w:rPr>
        <w:t>Так как твёрдые мыла — это натриевые соли преимущественно стеари</w:t>
      </w:r>
      <w:r w:rsidR="00811171" w:rsidRPr="002B49EE">
        <w:rPr>
          <w:rFonts w:ascii="Times New Roman" w:eastAsia="Times New Roman" w:hAnsi="Times New Roman" w:cs="Times New Roman"/>
          <w:sz w:val="28"/>
          <w:szCs w:val="28"/>
          <w:lang w:eastAsia="ru-RU"/>
        </w:rPr>
        <w:softHyphen/>
        <w:t>новой, олеиновой и пальмитиновой кислот, относительные молеку</w:t>
      </w:r>
      <w:r w:rsidR="00811171" w:rsidRPr="002B49EE">
        <w:rPr>
          <w:rFonts w:ascii="Times New Roman" w:eastAsia="Times New Roman" w:hAnsi="Times New Roman" w:cs="Times New Roman"/>
          <w:sz w:val="28"/>
          <w:szCs w:val="28"/>
          <w:lang w:eastAsia="ru-RU"/>
        </w:rPr>
        <w:softHyphen/>
        <w:t>лярные массы которых соответственно 284,47, 282,45 и 256,42 г/моль, то для расчётов за эквивалент жирных кислот можно принять 274,44 г/моль — это среднее значение молекулярных масс трёх пере</w:t>
      </w:r>
      <w:r w:rsidR="00811171" w:rsidRPr="002B49EE">
        <w:rPr>
          <w:rFonts w:ascii="Times New Roman" w:eastAsia="Times New Roman" w:hAnsi="Times New Roman" w:cs="Times New Roman"/>
          <w:sz w:val="28"/>
          <w:szCs w:val="28"/>
          <w:lang w:eastAsia="ru-RU"/>
        </w:rPr>
        <w:softHyphen/>
        <w:t>численных кислот.</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Cs/>
          <w:sz w:val="28"/>
          <w:szCs w:val="28"/>
          <w:lang w:eastAsia="ru-RU"/>
        </w:rPr>
        <w:t>1.</w:t>
      </w:r>
      <w:r w:rsidRPr="002B49EE">
        <w:rPr>
          <w:rFonts w:ascii="Times New Roman" w:eastAsia="Times New Roman" w:hAnsi="Times New Roman" w:cs="Times New Roman"/>
          <w:b/>
          <w:bCs/>
          <w:sz w:val="28"/>
          <w:szCs w:val="28"/>
          <w:lang w:eastAsia="ru-RU"/>
        </w:rPr>
        <w:t> </w:t>
      </w:r>
      <w:r w:rsidR="00122094" w:rsidRPr="002B49EE">
        <w:rPr>
          <w:rFonts w:ascii="Times New Roman" w:eastAsia="Times New Roman" w:hAnsi="Times New Roman" w:cs="Times New Roman"/>
          <w:bCs/>
          <w:sz w:val="28"/>
          <w:szCs w:val="28"/>
          <w:lang w:eastAsia="ru-RU"/>
        </w:rPr>
        <w:t>Формула для определения м</w:t>
      </w:r>
      <w:r w:rsidRPr="002B49EE">
        <w:rPr>
          <w:rFonts w:ascii="Times New Roman" w:eastAsia="Times New Roman" w:hAnsi="Times New Roman" w:cs="Times New Roman"/>
          <w:sz w:val="28"/>
          <w:szCs w:val="28"/>
          <w:lang w:eastAsia="ru-RU"/>
        </w:rPr>
        <w:t>асс</w:t>
      </w:r>
      <w:r w:rsidR="00122094" w:rsidRPr="002B49EE">
        <w:rPr>
          <w:rFonts w:ascii="Times New Roman" w:eastAsia="Times New Roman" w:hAnsi="Times New Roman" w:cs="Times New Roman"/>
          <w:sz w:val="28"/>
          <w:szCs w:val="28"/>
          <w:lang w:eastAsia="ru-RU"/>
        </w:rPr>
        <w:t>ы</w:t>
      </w:r>
      <w:r w:rsidRPr="002B49EE">
        <w:rPr>
          <w:rFonts w:ascii="Times New Roman" w:eastAsia="Times New Roman" w:hAnsi="Times New Roman" w:cs="Times New Roman"/>
          <w:sz w:val="28"/>
          <w:szCs w:val="28"/>
          <w:lang w:eastAsia="ru-RU"/>
        </w:rPr>
        <w:t xml:space="preserve"> жирных кислот в исходной пробе мыла:</w:t>
      </w:r>
      <w:r w:rsidR="001554D3">
        <w:rPr>
          <w:rFonts w:ascii="Times New Roman" w:eastAsia="Times New Roman" w:hAnsi="Times New Roman" w:cs="Times New Roman"/>
          <w:sz w:val="28"/>
          <w:szCs w:val="28"/>
          <w:lang w:eastAsia="ru-RU"/>
        </w:rPr>
        <w:t xml:space="preserve"> </w:t>
      </w:r>
      <w:r w:rsidRPr="002B49EE">
        <w:rPr>
          <w:rFonts w:ascii="Times New Roman" w:eastAsia="Times New Roman" w:hAnsi="Times New Roman" w:cs="Times New Roman"/>
          <w:i/>
          <w:iCs/>
          <w:sz w:val="28"/>
          <w:szCs w:val="28"/>
          <w:lang w:eastAsia="ru-RU"/>
        </w:rPr>
        <w:t>m</w:t>
      </w:r>
      <w:r w:rsidRPr="002B49EE">
        <w:rPr>
          <w:rFonts w:ascii="Times New Roman" w:eastAsia="Times New Roman" w:hAnsi="Times New Roman" w:cs="Times New Roman"/>
          <w:sz w:val="28"/>
          <w:szCs w:val="28"/>
          <w:vertAlign w:val="subscript"/>
          <w:lang w:eastAsia="ru-RU"/>
        </w:rPr>
        <w:t>жир. к-т</w:t>
      </w:r>
      <w:r w:rsidRPr="002B49EE">
        <w:rPr>
          <w:rFonts w:ascii="Times New Roman" w:eastAsia="Times New Roman" w:hAnsi="Times New Roman" w:cs="Times New Roman"/>
          <w:sz w:val="28"/>
          <w:szCs w:val="28"/>
          <w:lang w:eastAsia="ru-RU"/>
        </w:rPr>
        <w:t> = 274,44 • </w:t>
      </w:r>
      <w:r w:rsidRPr="002B49EE">
        <w:rPr>
          <w:rFonts w:ascii="Times New Roman" w:eastAsia="Times New Roman" w:hAnsi="Times New Roman" w:cs="Times New Roman"/>
          <w:i/>
          <w:iCs/>
          <w:sz w:val="28"/>
          <w:szCs w:val="28"/>
          <w:lang w:eastAsia="ru-RU"/>
        </w:rPr>
        <w:t>A</w:t>
      </w:r>
      <w:r w:rsidRPr="002B49EE">
        <w:rPr>
          <w:rFonts w:ascii="Times New Roman" w:eastAsia="Times New Roman" w:hAnsi="Times New Roman" w:cs="Times New Roman"/>
          <w:sz w:val="28"/>
          <w:szCs w:val="28"/>
          <w:vertAlign w:val="subscript"/>
          <w:lang w:eastAsia="ru-RU"/>
        </w:rPr>
        <w:t>2(щел)</w:t>
      </w:r>
      <w:r w:rsidRPr="002B49EE">
        <w:rPr>
          <w:rFonts w:ascii="Times New Roman" w:eastAsia="Times New Roman" w:hAnsi="Times New Roman" w:cs="Times New Roman"/>
          <w:sz w:val="28"/>
          <w:szCs w:val="28"/>
          <w:lang w:eastAsia="ru-RU"/>
        </w:rPr>
        <w:t> • 10</w:t>
      </w:r>
      <w:r w:rsidRPr="002B49EE">
        <w:rPr>
          <w:rFonts w:ascii="Times New Roman" w:eastAsia="Times New Roman" w:hAnsi="Times New Roman" w:cs="Times New Roman"/>
          <w:sz w:val="28"/>
          <w:szCs w:val="28"/>
          <w:vertAlign w:val="superscript"/>
          <w:lang w:eastAsia="ru-RU"/>
        </w:rPr>
        <w:t>-3</w:t>
      </w:r>
      <w:r w:rsidRPr="002B49EE">
        <w:rPr>
          <w:rFonts w:ascii="Times New Roman" w:eastAsia="Times New Roman" w:hAnsi="Times New Roman" w:cs="Times New Roman"/>
          <w:sz w:val="28"/>
          <w:szCs w:val="28"/>
          <w:lang w:eastAsia="ru-RU"/>
        </w:rPr>
        <w:t>.</w:t>
      </w:r>
    </w:p>
    <w:p w:rsidR="001554D3"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Cs/>
          <w:sz w:val="28"/>
          <w:szCs w:val="28"/>
          <w:lang w:eastAsia="ru-RU"/>
        </w:rPr>
        <w:t>2. </w:t>
      </w:r>
      <w:r w:rsidR="00122094" w:rsidRPr="002B49EE">
        <w:rPr>
          <w:rFonts w:ascii="Times New Roman" w:eastAsia="Times New Roman" w:hAnsi="Times New Roman" w:cs="Times New Roman"/>
          <w:bCs/>
          <w:sz w:val="28"/>
          <w:szCs w:val="28"/>
          <w:lang w:eastAsia="ru-RU"/>
        </w:rPr>
        <w:t>Формула для в</w:t>
      </w:r>
      <w:r w:rsidRPr="002B49EE">
        <w:rPr>
          <w:rFonts w:ascii="Times New Roman" w:eastAsia="Times New Roman" w:hAnsi="Times New Roman" w:cs="Times New Roman"/>
          <w:sz w:val="28"/>
          <w:szCs w:val="28"/>
          <w:lang w:eastAsia="ru-RU"/>
        </w:rPr>
        <w:t>ычисл</w:t>
      </w:r>
      <w:r w:rsidR="00122094" w:rsidRPr="002B49EE">
        <w:rPr>
          <w:rFonts w:ascii="Times New Roman" w:eastAsia="Times New Roman" w:hAnsi="Times New Roman" w:cs="Times New Roman"/>
          <w:sz w:val="28"/>
          <w:szCs w:val="28"/>
          <w:lang w:eastAsia="ru-RU"/>
        </w:rPr>
        <w:t>ения</w:t>
      </w:r>
      <w:r w:rsidRPr="002B49EE">
        <w:rPr>
          <w:rFonts w:ascii="Times New Roman" w:eastAsia="Times New Roman" w:hAnsi="Times New Roman" w:cs="Times New Roman"/>
          <w:sz w:val="28"/>
          <w:szCs w:val="28"/>
          <w:lang w:eastAsia="ru-RU"/>
        </w:rPr>
        <w:t xml:space="preserve"> массов</w:t>
      </w:r>
      <w:r w:rsidR="00122094" w:rsidRPr="002B49EE">
        <w:rPr>
          <w:rFonts w:ascii="Times New Roman" w:eastAsia="Times New Roman" w:hAnsi="Times New Roman" w:cs="Times New Roman"/>
          <w:sz w:val="28"/>
          <w:szCs w:val="28"/>
          <w:lang w:eastAsia="ru-RU"/>
        </w:rPr>
        <w:t>ой</w:t>
      </w:r>
      <w:r w:rsidRPr="002B49EE">
        <w:rPr>
          <w:rFonts w:ascii="Times New Roman" w:eastAsia="Times New Roman" w:hAnsi="Times New Roman" w:cs="Times New Roman"/>
          <w:sz w:val="28"/>
          <w:szCs w:val="28"/>
          <w:lang w:eastAsia="ru-RU"/>
        </w:rPr>
        <w:t xml:space="preserve"> дол</w:t>
      </w:r>
      <w:r w:rsidR="00122094" w:rsidRPr="002B49EE">
        <w:rPr>
          <w:rFonts w:ascii="Times New Roman" w:eastAsia="Times New Roman" w:hAnsi="Times New Roman" w:cs="Times New Roman"/>
          <w:sz w:val="28"/>
          <w:szCs w:val="28"/>
          <w:lang w:eastAsia="ru-RU"/>
        </w:rPr>
        <w:t>и</w:t>
      </w:r>
      <w:r w:rsidRPr="002B49EE">
        <w:rPr>
          <w:rFonts w:ascii="Times New Roman" w:eastAsia="Times New Roman" w:hAnsi="Times New Roman" w:cs="Times New Roman"/>
          <w:sz w:val="28"/>
          <w:szCs w:val="28"/>
          <w:lang w:eastAsia="ru-RU"/>
        </w:rPr>
        <w:t xml:space="preserve"> жирных кислот:</w:t>
      </w:r>
    </w:p>
    <w:p w:rsidR="00226892"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i/>
          <w:iCs/>
          <w:sz w:val="28"/>
          <w:szCs w:val="28"/>
          <w:lang w:eastAsia="ru-RU"/>
        </w:rPr>
        <w:t>w</w:t>
      </w:r>
      <w:r w:rsidRPr="002B49EE">
        <w:rPr>
          <w:rFonts w:ascii="Times New Roman" w:eastAsia="Times New Roman" w:hAnsi="Times New Roman" w:cs="Times New Roman"/>
          <w:sz w:val="28"/>
          <w:szCs w:val="28"/>
          <w:vertAlign w:val="subscript"/>
          <w:lang w:eastAsia="ru-RU"/>
        </w:rPr>
        <w:t>жир. к-т</w:t>
      </w:r>
      <w:r w:rsidRPr="002B49EE">
        <w:rPr>
          <w:rFonts w:ascii="Times New Roman" w:eastAsia="Times New Roman" w:hAnsi="Times New Roman" w:cs="Times New Roman"/>
          <w:sz w:val="28"/>
          <w:szCs w:val="28"/>
          <w:lang w:eastAsia="ru-RU"/>
        </w:rPr>
        <w:t> = </w:t>
      </w:r>
      <w:r w:rsidRPr="002B49EE">
        <w:rPr>
          <w:rFonts w:ascii="Times New Roman" w:eastAsia="Times New Roman" w:hAnsi="Times New Roman" w:cs="Times New Roman"/>
          <w:i/>
          <w:iCs/>
          <w:sz w:val="28"/>
          <w:szCs w:val="28"/>
          <w:lang w:eastAsia="ru-RU"/>
        </w:rPr>
        <w:t>m</w:t>
      </w:r>
      <w:r w:rsidRPr="002B49EE">
        <w:rPr>
          <w:rFonts w:ascii="Times New Roman" w:eastAsia="Times New Roman" w:hAnsi="Times New Roman" w:cs="Times New Roman"/>
          <w:sz w:val="28"/>
          <w:szCs w:val="28"/>
          <w:vertAlign w:val="subscript"/>
          <w:lang w:eastAsia="ru-RU"/>
        </w:rPr>
        <w:t>жир. к-т</w:t>
      </w:r>
      <w:r w:rsidRPr="002B49EE">
        <w:rPr>
          <w:rFonts w:ascii="Times New Roman" w:eastAsia="Times New Roman" w:hAnsi="Times New Roman" w:cs="Times New Roman"/>
          <w:sz w:val="28"/>
          <w:szCs w:val="28"/>
          <w:lang w:eastAsia="ru-RU"/>
        </w:rPr>
        <w:t> / </w:t>
      </w:r>
      <w:r w:rsidRPr="002B49EE">
        <w:rPr>
          <w:rFonts w:ascii="Times New Roman" w:eastAsia="Times New Roman" w:hAnsi="Times New Roman" w:cs="Times New Roman"/>
          <w:i/>
          <w:iCs/>
          <w:sz w:val="28"/>
          <w:szCs w:val="28"/>
          <w:lang w:eastAsia="ru-RU"/>
        </w:rPr>
        <w:t>m</w:t>
      </w:r>
      <w:r w:rsidRPr="002B49EE">
        <w:rPr>
          <w:rFonts w:ascii="Times New Roman" w:eastAsia="Times New Roman" w:hAnsi="Times New Roman" w:cs="Times New Roman"/>
          <w:sz w:val="28"/>
          <w:szCs w:val="28"/>
          <w:lang w:eastAsia="ru-RU"/>
        </w:rPr>
        <w:t>.</w:t>
      </w:r>
      <w:r w:rsidR="00226892" w:rsidRPr="00226892">
        <w:rPr>
          <w:rFonts w:ascii="Times New Roman" w:eastAsia="Times New Roman" w:hAnsi="Times New Roman" w:cs="Times New Roman"/>
          <w:sz w:val="28"/>
          <w:szCs w:val="28"/>
          <w:lang w:eastAsia="ru-RU"/>
        </w:rPr>
        <w:t xml:space="preserve"> </w:t>
      </w:r>
    </w:p>
    <w:p w:rsidR="00C46FE9" w:rsidRDefault="00C46FE9"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p>
    <w:p w:rsidR="00366209" w:rsidRPr="002B49EE" w:rsidRDefault="00122094" w:rsidP="000B16B5">
      <w:pPr>
        <w:tabs>
          <w:tab w:val="left" w:pos="-851"/>
        </w:tabs>
        <w:spacing w:after="0" w:line="360" w:lineRule="auto"/>
        <w:ind w:left="-851" w:right="-143" w:firstLine="141"/>
        <w:jc w:val="both"/>
        <w:rPr>
          <w:rFonts w:ascii="Times New Roman" w:eastAsia="Times New Roman" w:hAnsi="Times New Roman" w:cs="Times New Roman"/>
          <w:b/>
          <w:bCs/>
          <w:sz w:val="28"/>
          <w:szCs w:val="28"/>
          <w:lang w:eastAsia="ru-RU"/>
        </w:rPr>
      </w:pPr>
      <w:r w:rsidRPr="002B49EE">
        <w:rPr>
          <w:rFonts w:ascii="Times New Roman" w:eastAsia="Times New Roman" w:hAnsi="Times New Roman" w:cs="Times New Roman"/>
          <w:b/>
          <w:bCs/>
          <w:sz w:val="28"/>
          <w:szCs w:val="28"/>
          <w:lang w:eastAsia="ru-RU"/>
        </w:rPr>
        <w:t xml:space="preserve">2.4. </w:t>
      </w:r>
      <w:r w:rsidR="00811171" w:rsidRPr="002B49EE">
        <w:rPr>
          <w:rFonts w:ascii="Times New Roman" w:eastAsia="Times New Roman" w:hAnsi="Times New Roman" w:cs="Times New Roman"/>
          <w:b/>
          <w:bCs/>
          <w:sz w:val="28"/>
          <w:szCs w:val="28"/>
          <w:lang w:eastAsia="ru-RU"/>
        </w:rPr>
        <w:t>Определение содержания воды в мыле. </w:t>
      </w:r>
    </w:p>
    <w:p w:rsidR="001554D3"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sz w:val="28"/>
          <w:szCs w:val="28"/>
          <w:lang w:eastAsia="ru-RU"/>
        </w:rPr>
        <w:t>Взвесьте образцы мыла, измельчённого в мелкую стружку, и запиши</w:t>
      </w:r>
      <w:r w:rsidRPr="002B49EE">
        <w:rPr>
          <w:rFonts w:ascii="Times New Roman" w:eastAsia="Times New Roman" w:hAnsi="Times New Roman" w:cs="Times New Roman"/>
          <w:sz w:val="28"/>
          <w:szCs w:val="28"/>
          <w:lang w:eastAsia="ru-RU"/>
        </w:rPr>
        <w:softHyphen/>
        <w:t>те массу этих образцов (</w:t>
      </w:r>
      <w:r w:rsidRPr="002B49EE">
        <w:rPr>
          <w:rFonts w:ascii="Times New Roman" w:eastAsia="Times New Roman" w:hAnsi="Times New Roman" w:cs="Times New Roman"/>
          <w:sz w:val="28"/>
          <w:szCs w:val="28"/>
          <w:lang w:val="en-US" w:eastAsia="ru-RU"/>
        </w:rPr>
        <w:t>m</w:t>
      </w:r>
      <w:r w:rsidRPr="002B49EE">
        <w:rPr>
          <w:rFonts w:ascii="Times New Roman" w:eastAsia="Times New Roman" w:hAnsi="Times New Roman" w:cs="Times New Roman"/>
          <w:sz w:val="28"/>
          <w:szCs w:val="28"/>
          <w:vertAlign w:val="subscript"/>
          <w:lang w:eastAsia="ru-RU"/>
        </w:rPr>
        <w:t>1</w:t>
      </w:r>
      <w:r w:rsidRPr="002B49EE">
        <w:rPr>
          <w:rFonts w:ascii="Times New Roman" w:eastAsia="Times New Roman" w:hAnsi="Times New Roman" w:cs="Times New Roman"/>
          <w:sz w:val="28"/>
          <w:szCs w:val="28"/>
          <w:lang w:eastAsia="ru-RU"/>
        </w:rPr>
        <w:t>, г). Высушите образцы, это лучше делать в сушильном шкафу при +100 °C. Но можно сушить и при комнатной температуре, тщательно отжав мыло между листами фильтровальной бумаги, или на батарее центрального отопления. Взвесьте высушен</w:t>
      </w:r>
      <w:r w:rsidRPr="002B49EE">
        <w:rPr>
          <w:rFonts w:ascii="Times New Roman" w:eastAsia="Times New Roman" w:hAnsi="Times New Roman" w:cs="Times New Roman"/>
          <w:sz w:val="28"/>
          <w:szCs w:val="28"/>
          <w:lang w:eastAsia="ru-RU"/>
        </w:rPr>
        <w:softHyphen/>
        <w:t>ные образцы (</w:t>
      </w:r>
      <w:r w:rsidRPr="002B49EE">
        <w:rPr>
          <w:rFonts w:ascii="Times New Roman" w:eastAsia="Times New Roman" w:hAnsi="Times New Roman" w:cs="Times New Roman"/>
          <w:i/>
          <w:iCs/>
          <w:sz w:val="28"/>
          <w:szCs w:val="28"/>
          <w:lang w:eastAsia="ru-RU"/>
        </w:rPr>
        <w:t>т</w:t>
      </w:r>
      <w:r w:rsidRPr="002B49EE">
        <w:rPr>
          <w:rFonts w:ascii="Times New Roman" w:eastAsia="Times New Roman" w:hAnsi="Times New Roman" w:cs="Times New Roman"/>
          <w:sz w:val="28"/>
          <w:szCs w:val="28"/>
          <w:vertAlign w:val="subscript"/>
          <w:lang w:eastAsia="ru-RU"/>
        </w:rPr>
        <w:t>2</w:t>
      </w:r>
      <w:r w:rsidRPr="002B49EE">
        <w:rPr>
          <w:rFonts w:ascii="Times New Roman" w:eastAsia="Times New Roman" w:hAnsi="Times New Roman" w:cs="Times New Roman"/>
          <w:sz w:val="28"/>
          <w:szCs w:val="28"/>
          <w:lang w:eastAsia="ru-RU"/>
        </w:rPr>
        <w:t>, г) и вычислите массовую долю воды в мыле по фор</w:t>
      </w:r>
      <w:r w:rsidRPr="002B49EE">
        <w:rPr>
          <w:rFonts w:ascii="Times New Roman" w:eastAsia="Times New Roman" w:hAnsi="Times New Roman" w:cs="Times New Roman"/>
          <w:sz w:val="28"/>
          <w:szCs w:val="28"/>
          <w:lang w:eastAsia="ru-RU"/>
        </w:rPr>
        <w:softHyphen/>
        <w:t>муле:</w:t>
      </w:r>
    </w:p>
    <w:p w:rsidR="00811171" w:rsidRPr="002B49EE" w:rsidRDefault="00811171"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i/>
          <w:iCs/>
          <w:sz w:val="28"/>
          <w:szCs w:val="28"/>
          <w:lang w:eastAsia="ru-RU"/>
        </w:rPr>
        <w:lastRenderedPageBreak/>
        <w:t>w</w:t>
      </w:r>
      <w:r w:rsidRPr="002B49EE">
        <w:rPr>
          <w:rFonts w:ascii="Times New Roman" w:eastAsia="Times New Roman" w:hAnsi="Times New Roman" w:cs="Times New Roman"/>
          <w:sz w:val="28"/>
          <w:szCs w:val="28"/>
          <w:vertAlign w:val="subscript"/>
          <w:lang w:eastAsia="ru-RU"/>
        </w:rPr>
        <w:t>H2O</w:t>
      </w:r>
      <w:r w:rsidRPr="002B49EE">
        <w:rPr>
          <w:rFonts w:ascii="Times New Roman" w:eastAsia="Times New Roman" w:hAnsi="Times New Roman" w:cs="Times New Roman"/>
          <w:sz w:val="28"/>
          <w:szCs w:val="28"/>
          <w:lang w:eastAsia="ru-RU"/>
        </w:rPr>
        <w:t> </w:t>
      </w:r>
      <w:r w:rsidRPr="002B49EE">
        <w:rPr>
          <w:rFonts w:ascii="Times New Roman" w:eastAsia="Times New Roman" w:hAnsi="Times New Roman" w:cs="Times New Roman"/>
          <w:i/>
          <w:iCs/>
          <w:sz w:val="28"/>
          <w:szCs w:val="28"/>
          <w:lang w:eastAsia="ru-RU"/>
        </w:rPr>
        <w:t>= m</w:t>
      </w:r>
      <w:r w:rsidRPr="002B49EE">
        <w:rPr>
          <w:rFonts w:ascii="Times New Roman" w:eastAsia="Times New Roman" w:hAnsi="Times New Roman" w:cs="Times New Roman"/>
          <w:i/>
          <w:iCs/>
          <w:sz w:val="28"/>
          <w:szCs w:val="28"/>
          <w:vertAlign w:val="subscript"/>
          <w:lang w:eastAsia="ru-RU"/>
        </w:rPr>
        <w:t>1</w:t>
      </w:r>
      <w:r w:rsidRPr="002B49EE">
        <w:rPr>
          <w:rFonts w:ascii="Times New Roman" w:eastAsia="Times New Roman" w:hAnsi="Times New Roman" w:cs="Times New Roman"/>
          <w:i/>
          <w:iCs/>
          <w:sz w:val="28"/>
          <w:szCs w:val="28"/>
          <w:lang w:eastAsia="ru-RU"/>
        </w:rPr>
        <w:t> – m</w:t>
      </w:r>
      <w:r w:rsidRPr="002B49EE">
        <w:rPr>
          <w:rFonts w:ascii="Times New Roman" w:eastAsia="Times New Roman" w:hAnsi="Times New Roman" w:cs="Times New Roman"/>
          <w:i/>
          <w:iCs/>
          <w:sz w:val="28"/>
          <w:szCs w:val="28"/>
          <w:vertAlign w:val="subscript"/>
          <w:lang w:eastAsia="ru-RU"/>
        </w:rPr>
        <w:t>2</w:t>
      </w:r>
      <w:r w:rsidRPr="002B49EE">
        <w:rPr>
          <w:rFonts w:ascii="Times New Roman" w:eastAsia="Times New Roman" w:hAnsi="Times New Roman" w:cs="Times New Roman"/>
          <w:i/>
          <w:iCs/>
          <w:sz w:val="28"/>
          <w:szCs w:val="28"/>
          <w:lang w:eastAsia="ru-RU"/>
        </w:rPr>
        <w:t> / m</w:t>
      </w:r>
      <w:r w:rsidRPr="002B49EE">
        <w:rPr>
          <w:rFonts w:ascii="Times New Roman" w:eastAsia="Times New Roman" w:hAnsi="Times New Roman" w:cs="Times New Roman"/>
          <w:i/>
          <w:iCs/>
          <w:sz w:val="28"/>
          <w:szCs w:val="28"/>
          <w:vertAlign w:val="subscript"/>
          <w:lang w:eastAsia="ru-RU"/>
        </w:rPr>
        <w:t>1</w:t>
      </w:r>
      <w:r w:rsidRPr="002B49EE">
        <w:rPr>
          <w:rFonts w:ascii="Times New Roman" w:eastAsia="Times New Roman" w:hAnsi="Times New Roman" w:cs="Times New Roman"/>
          <w:i/>
          <w:iCs/>
          <w:sz w:val="28"/>
          <w:szCs w:val="28"/>
          <w:lang w:eastAsia="ru-RU"/>
        </w:rPr>
        <w:t> •</w:t>
      </w:r>
      <w:r w:rsidRPr="002B49EE">
        <w:rPr>
          <w:rFonts w:ascii="Times New Roman" w:eastAsia="Times New Roman" w:hAnsi="Times New Roman" w:cs="Times New Roman"/>
          <w:sz w:val="28"/>
          <w:szCs w:val="28"/>
          <w:lang w:eastAsia="ru-RU"/>
        </w:rPr>
        <w:t> 100%.</w:t>
      </w:r>
    </w:p>
    <w:p w:rsidR="009E4D45" w:rsidRPr="002B49EE" w:rsidRDefault="009E4D45" w:rsidP="000B16B5">
      <w:pPr>
        <w:pStyle w:val="a8"/>
        <w:shd w:val="clear" w:color="auto" w:fill="FFFFFF"/>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2B49EE">
        <w:rPr>
          <w:rFonts w:ascii="Times New Roman" w:eastAsia="Times New Roman" w:hAnsi="Times New Roman" w:cs="Times New Roman"/>
          <w:b/>
          <w:sz w:val="28"/>
          <w:szCs w:val="28"/>
          <w:lang w:eastAsia="ru-RU"/>
        </w:rPr>
        <w:t>2.5. Определение пенообразующей способности</w:t>
      </w:r>
      <w:r w:rsidRPr="002B49EE">
        <w:rPr>
          <w:rFonts w:ascii="Times New Roman" w:eastAsia="Times New Roman" w:hAnsi="Times New Roman" w:cs="Times New Roman"/>
          <w:sz w:val="28"/>
          <w:szCs w:val="28"/>
          <w:lang w:eastAsia="ru-RU"/>
        </w:rPr>
        <w:t xml:space="preserve"> проводили по следующей методике: в мерный цилиндр объемом 250 мл наливаем 100 мл воды (при температуре 20</w:t>
      </w:r>
      <w:r w:rsidRPr="002B49EE">
        <w:rPr>
          <w:rFonts w:ascii="Times New Roman" w:eastAsia="Times New Roman" w:hAnsi="Times New Roman" w:cs="Times New Roman"/>
          <w:sz w:val="28"/>
          <w:szCs w:val="28"/>
          <w:vertAlign w:val="superscript"/>
          <w:lang w:eastAsia="ru-RU"/>
        </w:rPr>
        <w:t>0 </w:t>
      </w:r>
      <w:r w:rsidRPr="002B49EE">
        <w:rPr>
          <w:rFonts w:ascii="Times New Roman" w:eastAsia="Times New Roman" w:hAnsi="Times New Roman" w:cs="Times New Roman"/>
          <w:sz w:val="28"/>
          <w:szCs w:val="28"/>
          <w:lang w:eastAsia="ru-RU"/>
        </w:rPr>
        <w:t>С) и помещаем 1г исследуемого образца мыла, закрываем его пробкой. Жидкость энергично встряхиваем в мерном цилиндре 1 мин (около 180 встряхиваний), после чего быстро измеряем объем пены. Высота столба пены (пенообразующая способность) измеряется в мм. Образующаяся при этом пена должна быть чистой и белой, ее цвет не должен зависеть от цвета, добавленного к мылу красителя. За окончательный результат измерения принимали среднеарифметическое значение результатов трех параллельных измерений, проводимых каждый раз с новой порцией мыльного раствора.</w:t>
      </w:r>
    </w:p>
    <w:p w:rsidR="009479BD" w:rsidRDefault="009479BD" w:rsidP="000B16B5">
      <w:pPr>
        <w:tabs>
          <w:tab w:val="left" w:pos="-851"/>
        </w:tabs>
        <w:spacing w:after="0" w:line="360" w:lineRule="auto"/>
        <w:ind w:left="-851" w:right="-143" w:firstLine="141"/>
        <w:jc w:val="both"/>
        <w:rPr>
          <w:rFonts w:ascii="Times New Roman" w:hAnsi="Times New Roman" w:cs="Times New Roman"/>
          <w:b/>
          <w:sz w:val="28"/>
          <w:szCs w:val="28"/>
        </w:rPr>
      </w:pPr>
      <w:r w:rsidRPr="00782381">
        <w:rPr>
          <w:rFonts w:ascii="Times New Roman" w:hAnsi="Times New Roman" w:cs="Times New Roman"/>
          <w:b/>
          <w:sz w:val="28"/>
          <w:szCs w:val="28"/>
        </w:rPr>
        <w:t xml:space="preserve">2.6. </w:t>
      </w:r>
      <w:r w:rsidR="00752D70" w:rsidRPr="00782381">
        <w:rPr>
          <w:rFonts w:ascii="Times New Roman" w:hAnsi="Times New Roman" w:cs="Times New Roman"/>
          <w:b/>
          <w:sz w:val="28"/>
          <w:szCs w:val="28"/>
        </w:rPr>
        <w:t>Определение поверхностного натяжения</w:t>
      </w:r>
      <w:r w:rsidR="00CB4C29" w:rsidRPr="00782381">
        <w:rPr>
          <w:rFonts w:ascii="Times New Roman" w:hAnsi="Times New Roman" w:cs="Times New Roman"/>
          <w:b/>
          <w:sz w:val="28"/>
          <w:szCs w:val="28"/>
        </w:rPr>
        <w:t>.</w:t>
      </w:r>
    </w:p>
    <w:p w:rsidR="00CB4C29" w:rsidRPr="000D24F1" w:rsidRDefault="00CB4C29"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CB4C29">
        <w:rPr>
          <w:rFonts w:ascii="Times New Roman" w:hAnsi="Times New Roman" w:cs="Times New Roman"/>
          <w:sz w:val="28"/>
          <w:szCs w:val="28"/>
        </w:rPr>
        <w:t xml:space="preserve">В настоящей работе коэффициент поверхностного натяжения </w:t>
      </w:r>
      <w:r w:rsidRPr="00CB4C29">
        <w:rPr>
          <w:rFonts w:ascii="Times New Roman" w:eastAsia="Times New Roman" w:hAnsi="Times New Roman" w:cs="Times New Roman"/>
          <w:sz w:val="28"/>
          <w:szCs w:val="28"/>
          <w:lang w:eastAsia="ru-RU"/>
        </w:rPr>
        <w:t>σ</w:t>
      </w:r>
      <w:r>
        <w:rPr>
          <w:rFonts w:ascii="Times New Roman" w:eastAsia="Times New Roman" w:hAnsi="Times New Roman" w:cs="Times New Roman"/>
          <w:sz w:val="28"/>
          <w:szCs w:val="28"/>
          <w:lang w:eastAsia="ru-RU"/>
        </w:rPr>
        <w:t xml:space="preserve"> определяется методом отрыва капель. Жидкость, вытекающая из узкой трубки, образует у нижнего отверстия каплю, которая перед отрывом принимает грушевидную форму. Отрыв капли происходит в тот момент, когда сила тяжести, действующая на каплю, сравняется с силой поверхностного натяжения </w:t>
      </w:r>
      <w:r>
        <w:rPr>
          <w:rFonts w:ascii="Times New Roman" w:eastAsia="Times New Roman" w:hAnsi="Times New Roman" w:cs="Times New Roman"/>
          <w:sz w:val="28"/>
          <w:szCs w:val="28"/>
          <w:lang w:val="en-US" w:eastAsia="ru-RU"/>
        </w:rPr>
        <w:t>F</w:t>
      </w:r>
      <w:r w:rsidRPr="00CB4C29">
        <w:rPr>
          <w:rFonts w:ascii="Times New Roman" w:eastAsia="Times New Roman" w:hAnsi="Times New Roman" w:cs="Times New Roman"/>
          <w:sz w:val="20"/>
          <w:szCs w:val="20"/>
          <w:lang w:eastAsia="ru-RU"/>
        </w:rPr>
        <w:t>н</w:t>
      </w:r>
      <w:r>
        <w:rPr>
          <w:rFonts w:ascii="Times New Roman" w:eastAsia="Times New Roman" w:hAnsi="Times New Roman" w:cs="Times New Roman"/>
          <w:sz w:val="28"/>
          <w:szCs w:val="28"/>
          <w:lang w:eastAsia="ru-RU"/>
        </w:rPr>
        <w:t xml:space="preserve">, действующей по окружности в более узкой части капли. Коэффициент поверхностного натяжения определяется из условия равновесия: </w:t>
      </w:r>
      <w:r>
        <w:rPr>
          <w:rFonts w:ascii="Times New Roman" w:eastAsia="Times New Roman" w:hAnsi="Times New Roman" w:cs="Times New Roman"/>
          <w:sz w:val="28"/>
          <w:szCs w:val="28"/>
          <w:lang w:val="en-US" w:eastAsia="ru-RU"/>
        </w:rPr>
        <w:t>mg</w:t>
      </w:r>
      <w:r w:rsidRPr="00425A3B">
        <w:rPr>
          <w:rFonts w:ascii="Times New Roman" w:eastAsia="Times New Roman" w:hAnsi="Times New Roman" w:cs="Times New Roman"/>
          <w:sz w:val="28"/>
          <w:szCs w:val="28"/>
          <w:lang w:eastAsia="ru-RU"/>
        </w:rPr>
        <w:t xml:space="preserve">= </w:t>
      </w:r>
      <w:r w:rsidRPr="00CB4C29">
        <w:rPr>
          <w:rFonts w:ascii="Times New Roman" w:eastAsia="Times New Roman" w:hAnsi="Times New Roman" w:cs="Times New Roman"/>
          <w:sz w:val="28"/>
          <w:szCs w:val="28"/>
          <w:lang w:eastAsia="ru-RU"/>
        </w:rPr>
        <w:t>σ</w:t>
      </w:r>
      <w:r>
        <w:rPr>
          <w:rFonts w:ascii="Times New Roman" w:eastAsia="Times New Roman" w:hAnsi="Times New Roman" w:cs="Times New Roman"/>
          <w:sz w:val="28"/>
          <w:szCs w:val="28"/>
          <w:lang w:val="en-US" w:eastAsia="ru-RU"/>
        </w:rPr>
        <w:t>πd</w:t>
      </w:r>
      <w:r w:rsidR="00005568">
        <w:rPr>
          <w:rFonts w:ascii="Times New Roman" w:eastAsia="Times New Roman" w:hAnsi="Times New Roman" w:cs="Times New Roman"/>
          <w:sz w:val="28"/>
          <w:szCs w:val="28"/>
          <w:lang w:eastAsia="ru-RU"/>
        </w:rPr>
        <w:t xml:space="preserve"> </w:t>
      </w:r>
    </w:p>
    <w:p w:rsidR="00CB4C29" w:rsidRDefault="00CB4C29" w:rsidP="000B16B5">
      <w:pPr>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Pr>
          <w:rFonts w:ascii="Times New Roman" w:eastAsia="Times New Roman" w:hAnsi="Times New Roman" w:cs="Times New Roman"/>
          <w:sz w:val="28"/>
          <w:szCs w:val="28"/>
          <w:lang w:val="en-US" w:eastAsia="ru-RU"/>
        </w:rPr>
        <w:t>d</w:t>
      </w:r>
      <w:r w:rsidRPr="00CB4C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диаметр шейки капли, приблизительно равный диаметру трубочки</w:t>
      </w:r>
      <w:r w:rsidR="001107C6">
        <w:rPr>
          <w:rFonts w:ascii="Times New Roman" w:eastAsia="Times New Roman" w:hAnsi="Times New Roman" w:cs="Times New Roman"/>
          <w:sz w:val="28"/>
          <w:szCs w:val="28"/>
          <w:lang w:eastAsia="ru-RU"/>
        </w:rPr>
        <w:t>, из которой вытекает жидкость.</w:t>
      </w:r>
    </w:p>
    <w:p w:rsidR="00C46FE9" w:rsidRDefault="001107C6" w:rsidP="000B16B5">
      <w:pPr>
        <w:tabs>
          <w:tab w:val="left" w:pos="-851"/>
        </w:tabs>
        <w:spacing w:after="0" w:line="360" w:lineRule="auto"/>
        <w:ind w:left="-851" w:right="-143" w:firstLine="141"/>
        <w:rPr>
          <w:rFonts w:ascii="Cambria Math" w:eastAsia="Times New Roman" w:hAnsi="Cambria Math" w:cs="Times New Roman"/>
          <w:sz w:val="28"/>
          <w:szCs w:val="28"/>
          <w:lang w:eastAsia="ru-RU"/>
        </w:rPr>
      </w:pPr>
      <w:r>
        <w:rPr>
          <w:rFonts w:ascii="Times New Roman" w:eastAsia="Times New Roman" w:hAnsi="Times New Roman" w:cs="Times New Roman"/>
          <w:sz w:val="28"/>
          <w:szCs w:val="28"/>
          <w:lang w:eastAsia="ru-RU"/>
        </w:rPr>
        <w:t>Отсюда получаем выражение для вычисления коэффициента поверхностного</w:t>
      </w:r>
      <w:r w:rsidRPr="001107C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натяжения:</w:t>
      </w:r>
      <w:r w:rsidRPr="001107C6">
        <w:rPr>
          <w:rFonts w:ascii="Times New Roman" w:eastAsia="Times New Roman" w:hAnsi="Times New Roman" w:cs="Times New Roman"/>
          <w:sz w:val="28"/>
          <w:szCs w:val="28"/>
          <w:lang w:eastAsia="ru-RU"/>
        </w:rPr>
        <w:t xml:space="preserve"> </w:t>
      </w:r>
      <w:r w:rsidR="001554D3">
        <w:rPr>
          <w:rFonts w:ascii="Cambria Math" w:eastAsia="Times New Roman" w:hAnsi="Cambria Math" w:cs="Times New Roman"/>
          <w:sz w:val="28"/>
          <w:szCs w:val="28"/>
          <w:lang w:eastAsia="ru-RU"/>
        </w:rPr>
        <w:t xml:space="preserve"> </w:t>
      </w:r>
      <m:oMath>
        <m:r>
          <m:rPr>
            <m:sty m:val="p"/>
          </m:rPr>
          <w:rPr>
            <w:rFonts w:ascii="Cambria Math" w:eastAsia="Times New Roman" w:hAnsi="Cambria Math" w:cs="Times New Roman"/>
            <w:sz w:val="28"/>
            <w:szCs w:val="28"/>
            <w:lang w:eastAsia="ru-RU"/>
          </w:rPr>
          <m:t>σ</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mg</m:t>
        </m:r>
        <m:r>
          <w:rPr>
            <w:rFonts w:ascii="Cambria Math" w:eastAsia="Times New Roman" w:hAnsi="Cambria Math" w:cs="Times New Roman"/>
            <w:sz w:val="28"/>
            <w:szCs w:val="28"/>
            <w:lang w:eastAsia="ru-RU"/>
          </w:rPr>
          <m:t>/πd</m:t>
        </m:r>
      </m:oMath>
    </w:p>
    <w:p w:rsidR="000F70CE" w:rsidRDefault="000F70CE" w:rsidP="000B16B5">
      <w:pPr>
        <w:tabs>
          <w:tab w:val="left" w:pos="-851"/>
        </w:tabs>
        <w:spacing w:after="0" w:line="360" w:lineRule="auto"/>
        <w:ind w:left="-851" w:right="-143" w:firstLine="141"/>
        <w:rPr>
          <w:rFonts w:ascii="Times New Roman" w:hAnsi="Times New Roman" w:cs="Times New Roman"/>
          <w:b/>
          <w:sz w:val="28"/>
          <w:szCs w:val="28"/>
        </w:rPr>
      </w:pPr>
    </w:p>
    <w:p w:rsidR="00285B92" w:rsidRPr="002B49EE" w:rsidRDefault="003D4E98" w:rsidP="000B16B5">
      <w:pPr>
        <w:tabs>
          <w:tab w:val="left" w:pos="-851"/>
        </w:tabs>
        <w:spacing w:after="0" w:line="360" w:lineRule="auto"/>
        <w:ind w:left="-851" w:right="-143" w:firstLine="141"/>
        <w:rPr>
          <w:rFonts w:ascii="Times New Roman" w:hAnsi="Times New Roman" w:cs="Times New Roman"/>
          <w:b/>
          <w:sz w:val="28"/>
          <w:szCs w:val="28"/>
        </w:rPr>
      </w:pPr>
      <w:r w:rsidRPr="002B49EE">
        <w:rPr>
          <w:rFonts w:ascii="Times New Roman" w:hAnsi="Times New Roman" w:cs="Times New Roman"/>
          <w:b/>
          <w:sz w:val="28"/>
          <w:szCs w:val="28"/>
        </w:rPr>
        <w:t xml:space="preserve"> </w:t>
      </w:r>
      <w:r w:rsidR="009479BD" w:rsidRPr="002B49EE">
        <w:rPr>
          <w:rFonts w:ascii="Times New Roman" w:hAnsi="Times New Roman" w:cs="Times New Roman"/>
          <w:b/>
          <w:sz w:val="28"/>
          <w:szCs w:val="28"/>
        </w:rPr>
        <w:t>2.7</w:t>
      </w:r>
      <w:r w:rsidR="00AC32B2" w:rsidRPr="002B49EE">
        <w:rPr>
          <w:rFonts w:ascii="Times New Roman" w:hAnsi="Times New Roman" w:cs="Times New Roman"/>
          <w:b/>
          <w:sz w:val="28"/>
          <w:szCs w:val="28"/>
        </w:rPr>
        <w:t xml:space="preserve">. Метод </w:t>
      </w:r>
      <w:r w:rsidR="009355FC" w:rsidRPr="002B49EE">
        <w:rPr>
          <w:rFonts w:ascii="Times New Roman" w:hAnsi="Times New Roman" w:cs="Times New Roman"/>
          <w:b/>
          <w:sz w:val="28"/>
          <w:szCs w:val="28"/>
        </w:rPr>
        <w:t>взятия</w:t>
      </w:r>
      <w:r w:rsidR="00DE1B39" w:rsidRPr="002B49EE">
        <w:rPr>
          <w:rFonts w:ascii="Times New Roman" w:hAnsi="Times New Roman" w:cs="Times New Roman"/>
          <w:b/>
          <w:sz w:val="28"/>
          <w:szCs w:val="28"/>
        </w:rPr>
        <w:t xml:space="preserve"> смывов и диагностика микроорганизмов</w:t>
      </w:r>
    </w:p>
    <w:p w:rsidR="009355FC" w:rsidRPr="002B49EE" w:rsidRDefault="009355FC" w:rsidP="000B16B5">
      <w:pPr>
        <w:tabs>
          <w:tab w:val="left" w:pos="-851"/>
        </w:tabs>
        <w:spacing w:after="0" w:line="360" w:lineRule="auto"/>
        <w:ind w:left="-851" w:right="-143" w:firstLine="141"/>
        <w:jc w:val="both"/>
        <w:rPr>
          <w:rFonts w:ascii="Times New Roman" w:hAnsi="Times New Roman" w:cs="Times New Roman"/>
          <w:sz w:val="28"/>
          <w:szCs w:val="28"/>
        </w:rPr>
      </w:pPr>
      <w:r w:rsidRPr="002B49EE">
        <w:rPr>
          <w:rFonts w:ascii="Times New Roman" w:hAnsi="Times New Roman" w:cs="Times New Roman"/>
          <w:sz w:val="28"/>
          <w:szCs w:val="28"/>
        </w:rPr>
        <w:t>Взятие смывов производили с помощью стерильных увлажненных ватных тампонов. Непосредственно перед взятием смыва тампон увлажня</w:t>
      </w:r>
      <w:r w:rsidR="00DE1B39" w:rsidRPr="002B49EE">
        <w:rPr>
          <w:rFonts w:ascii="Times New Roman" w:hAnsi="Times New Roman" w:cs="Times New Roman"/>
          <w:sz w:val="28"/>
          <w:szCs w:val="28"/>
        </w:rPr>
        <w:t>ли</w:t>
      </w:r>
      <w:r w:rsidRPr="002B49EE">
        <w:rPr>
          <w:rFonts w:ascii="Times New Roman" w:hAnsi="Times New Roman" w:cs="Times New Roman"/>
          <w:sz w:val="28"/>
          <w:szCs w:val="28"/>
        </w:rPr>
        <w:t xml:space="preserve"> средой.</w:t>
      </w:r>
    </w:p>
    <w:p w:rsidR="009355FC" w:rsidRPr="002B49EE" w:rsidRDefault="009355FC" w:rsidP="000B16B5">
      <w:pPr>
        <w:tabs>
          <w:tab w:val="left" w:pos="-851"/>
        </w:tabs>
        <w:spacing w:after="0" w:line="360" w:lineRule="auto"/>
        <w:ind w:left="-851" w:right="-143" w:firstLine="141"/>
        <w:jc w:val="both"/>
        <w:rPr>
          <w:rFonts w:ascii="Times New Roman" w:hAnsi="Times New Roman" w:cs="Times New Roman"/>
          <w:color w:val="000000"/>
          <w:sz w:val="28"/>
          <w:szCs w:val="28"/>
          <w:shd w:val="clear" w:color="auto" w:fill="FFFFFF"/>
        </w:rPr>
      </w:pPr>
      <w:r w:rsidRPr="002B49EE">
        <w:rPr>
          <w:rFonts w:ascii="Times New Roman" w:hAnsi="Times New Roman" w:cs="Times New Roman"/>
          <w:sz w:val="28"/>
          <w:szCs w:val="28"/>
        </w:rPr>
        <w:t>При взятии смывов с рук протира</w:t>
      </w:r>
      <w:r w:rsidR="00DE1B39" w:rsidRPr="002B49EE">
        <w:rPr>
          <w:rFonts w:ascii="Times New Roman" w:hAnsi="Times New Roman" w:cs="Times New Roman"/>
          <w:sz w:val="28"/>
          <w:szCs w:val="28"/>
        </w:rPr>
        <w:t>ли</w:t>
      </w:r>
      <w:r w:rsidRPr="002B49EE">
        <w:rPr>
          <w:rFonts w:ascii="Times New Roman" w:hAnsi="Times New Roman" w:cs="Times New Roman"/>
          <w:sz w:val="28"/>
          <w:szCs w:val="28"/>
        </w:rPr>
        <w:t xml:space="preserve"> тампоном ладонные поверхности обеих рук, проводя не менее 5 раз по каждой ладони и пальцам, затем протира</w:t>
      </w:r>
      <w:r w:rsidR="00511B8A" w:rsidRPr="002B49EE">
        <w:rPr>
          <w:rFonts w:ascii="Times New Roman" w:hAnsi="Times New Roman" w:cs="Times New Roman"/>
          <w:sz w:val="28"/>
          <w:szCs w:val="28"/>
        </w:rPr>
        <w:t>ли</w:t>
      </w:r>
      <w:r w:rsidRPr="002B49EE">
        <w:rPr>
          <w:rFonts w:ascii="Times New Roman" w:hAnsi="Times New Roman" w:cs="Times New Roman"/>
          <w:sz w:val="28"/>
          <w:szCs w:val="28"/>
        </w:rPr>
        <w:t xml:space="preserve"> межпальцевые </w:t>
      </w:r>
      <w:r w:rsidRPr="002B49EE">
        <w:rPr>
          <w:rFonts w:ascii="Times New Roman" w:hAnsi="Times New Roman" w:cs="Times New Roman"/>
          <w:sz w:val="28"/>
          <w:szCs w:val="28"/>
        </w:rPr>
        <w:lastRenderedPageBreak/>
        <w:t xml:space="preserve">пространства, а также под ногтями. </w:t>
      </w:r>
      <w:r w:rsidRPr="002B49EE">
        <w:rPr>
          <w:rFonts w:ascii="Times New Roman" w:hAnsi="Times New Roman" w:cs="Times New Roman"/>
          <w:color w:val="000000"/>
          <w:sz w:val="28"/>
          <w:szCs w:val="28"/>
          <w:shd w:val="clear" w:color="auto" w:fill="FFFFFF"/>
        </w:rPr>
        <w:t>Затем тампон помеща</w:t>
      </w:r>
      <w:r w:rsidR="00511B8A" w:rsidRPr="002B49EE">
        <w:rPr>
          <w:rFonts w:ascii="Times New Roman" w:hAnsi="Times New Roman" w:cs="Times New Roman"/>
          <w:color w:val="000000"/>
          <w:sz w:val="28"/>
          <w:szCs w:val="28"/>
          <w:shd w:val="clear" w:color="auto" w:fill="FFFFFF"/>
        </w:rPr>
        <w:t>ли</w:t>
      </w:r>
      <w:r w:rsidRPr="002B49EE">
        <w:rPr>
          <w:rFonts w:ascii="Times New Roman" w:hAnsi="Times New Roman" w:cs="Times New Roman"/>
          <w:color w:val="000000"/>
          <w:sz w:val="28"/>
          <w:szCs w:val="28"/>
          <w:shd w:val="clear" w:color="auto" w:fill="FFFFFF"/>
        </w:rPr>
        <w:t xml:space="preserve"> в пробирку и плотно укупорива</w:t>
      </w:r>
      <w:r w:rsidR="00511B8A" w:rsidRPr="002B49EE">
        <w:rPr>
          <w:rFonts w:ascii="Times New Roman" w:hAnsi="Times New Roman" w:cs="Times New Roman"/>
          <w:color w:val="000000"/>
          <w:sz w:val="28"/>
          <w:szCs w:val="28"/>
          <w:shd w:val="clear" w:color="auto" w:fill="FFFFFF"/>
        </w:rPr>
        <w:t>ли</w:t>
      </w:r>
      <w:r w:rsidRPr="002B49EE">
        <w:rPr>
          <w:rFonts w:ascii="Times New Roman" w:hAnsi="Times New Roman" w:cs="Times New Roman"/>
          <w:color w:val="000000"/>
          <w:sz w:val="28"/>
          <w:szCs w:val="28"/>
          <w:shd w:val="clear" w:color="auto" w:fill="FFFFFF"/>
        </w:rPr>
        <w:t>.</w:t>
      </w:r>
    </w:p>
    <w:p w:rsidR="009355FC" w:rsidRDefault="009355FC" w:rsidP="000B16B5">
      <w:pPr>
        <w:tabs>
          <w:tab w:val="left" w:pos="-851"/>
        </w:tabs>
        <w:spacing w:after="0" w:line="360" w:lineRule="auto"/>
        <w:ind w:left="-851" w:right="-143" w:firstLine="141"/>
        <w:jc w:val="both"/>
        <w:rPr>
          <w:rFonts w:ascii="Times New Roman" w:hAnsi="Times New Roman" w:cs="Times New Roman"/>
          <w:color w:val="000000"/>
          <w:sz w:val="28"/>
          <w:szCs w:val="28"/>
          <w:shd w:val="clear" w:color="auto" w:fill="FFFFFF"/>
        </w:rPr>
      </w:pPr>
      <w:r w:rsidRPr="001C2258">
        <w:rPr>
          <w:rFonts w:ascii="Times New Roman" w:hAnsi="Times New Roman" w:cs="Times New Roman"/>
          <w:color w:val="000000"/>
          <w:sz w:val="28"/>
          <w:szCs w:val="28"/>
          <w:shd w:val="clear" w:color="auto" w:fill="FFFFFF"/>
        </w:rPr>
        <w:t>Далее оставля</w:t>
      </w:r>
      <w:r w:rsidR="0040529F">
        <w:rPr>
          <w:rFonts w:ascii="Times New Roman" w:hAnsi="Times New Roman" w:cs="Times New Roman"/>
          <w:color w:val="000000"/>
          <w:sz w:val="28"/>
          <w:szCs w:val="28"/>
          <w:shd w:val="clear" w:color="auto" w:fill="FFFFFF"/>
        </w:rPr>
        <w:t>ли</w:t>
      </w:r>
      <w:r w:rsidRPr="001C2258">
        <w:rPr>
          <w:rFonts w:ascii="Times New Roman" w:hAnsi="Times New Roman" w:cs="Times New Roman"/>
          <w:color w:val="000000"/>
          <w:sz w:val="28"/>
          <w:szCs w:val="28"/>
          <w:shd w:val="clear" w:color="auto" w:fill="FFFFFF"/>
        </w:rPr>
        <w:t xml:space="preserve"> в термостате</w:t>
      </w:r>
      <w:r>
        <w:rPr>
          <w:rFonts w:ascii="Times New Roman" w:hAnsi="Times New Roman" w:cs="Times New Roman"/>
          <w:color w:val="000000"/>
          <w:sz w:val="28"/>
          <w:szCs w:val="28"/>
          <w:shd w:val="clear" w:color="auto" w:fill="FFFFFF"/>
        </w:rPr>
        <w:t xml:space="preserve"> на 24 часа при температуре 37 ̊С На следующий день д</w:t>
      </w:r>
      <w:r w:rsidRPr="001C2258">
        <w:rPr>
          <w:rFonts w:ascii="Times New Roman" w:hAnsi="Times New Roman" w:cs="Times New Roman"/>
          <w:color w:val="000000"/>
          <w:sz w:val="28"/>
          <w:szCs w:val="28"/>
          <w:shd w:val="clear" w:color="auto" w:fill="FFFFFF"/>
        </w:rPr>
        <w:t>ела</w:t>
      </w:r>
      <w:r w:rsidR="0040529F">
        <w:rPr>
          <w:rFonts w:ascii="Times New Roman" w:hAnsi="Times New Roman" w:cs="Times New Roman"/>
          <w:color w:val="000000"/>
          <w:sz w:val="28"/>
          <w:szCs w:val="28"/>
          <w:shd w:val="clear" w:color="auto" w:fill="FFFFFF"/>
        </w:rPr>
        <w:t>ли</w:t>
      </w:r>
      <w:r w:rsidRPr="001C2258">
        <w:rPr>
          <w:rFonts w:ascii="Times New Roman" w:hAnsi="Times New Roman" w:cs="Times New Roman"/>
          <w:color w:val="000000"/>
          <w:sz w:val="28"/>
          <w:szCs w:val="28"/>
          <w:shd w:val="clear" w:color="auto" w:fill="FFFFFF"/>
        </w:rPr>
        <w:t xml:space="preserve"> посев на чашки Петри со средой.</w:t>
      </w:r>
    </w:p>
    <w:p w:rsidR="009355FC" w:rsidRPr="001C2258" w:rsidRDefault="009355FC" w:rsidP="000B16B5">
      <w:pPr>
        <w:tabs>
          <w:tab w:val="left" w:pos="-851"/>
        </w:tabs>
        <w:spacing w:after="0" w:line="360" w:lineRule="auto"/>
        <w:ind w:left="-851" w:right="-143" w:firstLine="141"/>
        <w:jc w:val="both"/>
        <w:rPr>
          <w:rFonts w:ascii="Times New Roman" w:hAnsi="Times New Roman" w:cs="Times New Roman"/>
          <w:color w:val="000000"/>
          <w:sz w:val="28"/>
          <w:szCs w:val="28"/>
          <w:shd w:val="clear" w:color="auto" w:fill="FFFFFF"/>
        </w:rPr>
      </w:pPr>
      <w:r w:rsidRPr="00A02B2E">
        <w:rPr>
          <w:rFonts w:ascii="Times New Roman" w:hAnsi="Times New Roman" w:cs="Times New Roman"/>
          <w:color w:val="000000"/>
          <w:sz w:val="28"/>
          <w:szCs w:val="28"/>
          <w:shd w:val="clear" w:color="auto" w:fill="FFFFFF"/>
        </w:rPr>
        <w:t>Чашку берут в левую руку, большим пальцем левой руки слег приподнимают крышку, чтобы в образовавшуюся щель своб</w:t>
      </w:r>
      <w:r>
        <w:rPr>
          <w:rFonts w:ascii="Times New Roman" w:hAnsi="Times New Roman" w:cs="Times New Roman"/>
          <w:color w:val="000000"/>
          <w:sz w:val="28"/>
          <w:szCs w:val="28"/>
          <w:shd w:val="clear" w:color="auto" w:fill="FFFFFF"/>
        </w:rPr>
        <w:t>одно проходили петля</w:t>
      </w:r>
      <w:r w:rsidRPr="00A02B2E">
        <w:rPr>
          <w:rFonts w:ascii="Times New Roman" w:hAnsi="Times New Roman" w:cs="Times New Roman"/>
          <w:color w:val="000000"/>
          <w:sz w:val="28"/>
          <w:szCs w:val="28"/>
          <w:shd w:val="clear" w:color="auto" w:fill="FFFFFF"/>
        </w:rPr>
        <w:t>, обжигают на пламени горелки края чашки в зоне щели, вносят посевной материал на поверхность питательной среды, затем растирают его при помощи бактериологической петли.</w:t>
      </w:r>
    </w:p>
    <w:p w:rsidR="009355FC" w:rsidRPr="001554D3" w:rsidRDefault="009355FC" w:rsidP="000B16B5">
      <w:pPr>
        <w:tabs>
          <w:tab w:val="left" w:pos="-851"/>
        </w:tabs>
        <w:spacing w:after="0" w:line="360" w:lineRule="auto"/>
        <w:ind w:left="-851" w:right="-143" w:firstLine="141"/>
        <w:jc w:val="both"/>
        <w:rPr>
          <w:rFonts w:ascii="Times New Roman" w:hAnsi="Times New Roman" w:cs="Times New Roman"/>
          <w:b/>
          <w:sz w:val="28"/>
          <w:szCs w:val="28"/>
        </w:rPr>
      </w:pPr>
      <w:r w:rsidRPr="00A02B2E">
        <w:rPr>
          <w:rFonts w:ascii="Times New Roman" w:hAnsi="Times New Roman" w:cs="Times New Roman"/>
          <w:sz w:val="28"/>
          <w:szCs w:val="28"/>
        </w:rPr>
        <w:t>Удобный метод посева штрихом в чашки для получения отдельных колоний</w:t>
      </w:r>
      <w:r>
        <w:rPr>
          <w:rFonts w:ascii="Times New Roman" w:hAnsi="Times New Roman" w:cs="Times New Roman"/>
          <w:sz w:val="28"/>
          <w:szCs w:val="28"/>
        </w:rPr>
        <w:t>.</w:t>
      </w:r>
      <w:r w:rsidR="00EA73F6" w:rsidRPr="00EA73F6">
        <w:rPr>
          <w:rFonts w:ascii="Times New Roman" w:hAnsi="Times New Roman" w:cs="Times New Roman"/>
          <w:b/>
          <w:sz w:val="28"/>
          <w:szCs w:val="28"/>
        </w:rPr>
        <w:t xml:space="preserve"> </w:t>
      </w:r>
      <w:r w:rsidR="00C96F5B">
        <w:rPr>
          <w:rFonts w:ascii="Times New Roman" w:hAnsi="Times New Roman" w:cs="Times New Roman"/>
          <w:b/>
          <w:sz w:val="28"/>
          <w:szCs w:val="28"/>
        </w:rPr>
        <w:t xml:space="preserve">                    </w:t>
      </w:r>
      <w:r w:rsidR="00F905C3" w:rsidRPr="00C96F5B">
        <w:rPr>
          <w:rFonts w:ascii="Times New Roman" w:hAnsi="Times New Roman" w:cs="Times New Roman"/>
          <w:b/>
          <w:sz w:val="28"/>
          <w:szCs w:val="28"/>
        </w:rPr>
        <w:t>(</w:t>
      </w:r>
      <w:hyperlink w:anchor="приложение4" w:history="1">
        <w:r w:rsidR="00F905C3" w:rsidRPr="00F905C3">
          <w:rPr>
            <w:rStyle w:val="a7"/>
            <w:rFonts w:ascii="Times New Roman" w:hAnsi="Times New Roman" w:cs="Times New Roman"/>
            <w:b/>
            <w:sz w:val="28"/>
            <w:szCs w:val="28"/>
          </w:rPr>
          <w:t>приложение4</w:t>
        </w:r>
      </w:hyperlink>
      <w:r w:rsidR="00C96F5B">
        <w:rPr>
          <w:rFonts w:ascii="Times New Roman" w:hAnsi="Times New Roman" w:cs="Times New Roman"/>
          <w:b/>
          <w:sz w:val="28"/>
          <w:szCs w:val="28"/>
        </w:rPr>
        <w:t>)(</w:t>
      </w:r>
      <w:hyperlink w:anchor="приложение5" w:history="1">
        <w:r w:rsidR="00F905C3" w:rsidRPr="00F905C3">
          <w:rPr>
            <w:rStyle w:val="a7"/>
            <w:rFonts w:ascii="Times New Roman" w:hAnsi="Times New Roman" w:cs="Times New Roman"/>
            <w:b/>
            <w:sz w:val="28"/>
            <w:szCs w:val="28"/>
          </w:rPr>
          <w:t>приложение5</w:t>
        </w:r>
      </w:hyperlink>
      <w:r w:rsidR="00F905C3">
        <w:rPr>
          <w:rFonts w:ascii="Times New Roman" w:hAnsi="Times New Roman" w:cs="Times New Roman"/>
          <w:b/>
          <w:sz w:val="28"/>
          <w:szCs w:val="28"/>
        </w:rPr>
        <w:t>)</w:t>
      </w:r>
      <w:r w:rsidR="00C96F5B">
        <w:rPr>
          <w:rFonts w:ascii="Times New Roman" w:hAnsi="Times New Roman" w:cs="Times New Roman"/>
          <w:b/>
          <w:sz w:val="28"/>
          <w:szCs w:val="28"/>
        </w:rPr>
        <w:t>(</w:t>
      </w:r>
      <w:hyperlink w:anchor="Приложение11" w:history="1">
        <w:r w:rsidR="00C96F5B" w:rsidRPr="00C96F5B">
          <w:rPr>
            <w:rStyle w:val="a7"/>
            <w:rFonts w:ascii="Times New Roman" w:hAnsi="Times New Roman" w:cs="Times New Roman"/>
            <w:b/>
            <w:sz w:val="28"/>
            <w:szCs w:val="28"/>
          </w:rPr>
          <w:t>Приложение11</w:t>
        </w:r>
      </w:hyperlink>
      <w:r w:rsidR="00C96F5B">
        <w:rPr>
          <w:rFonts w:ascii="Times New Roman" w:hAnsi="Times New Roman" w:cs="Times New Roman"/>
          <w:b/>
          <w:sz w:val="28"/>
          <w:szCs w:val="28"/>
        </w:rPr>
        <w:t>)</w:t>
      </w:r>
    </w:p>
    <w:p w:rsidR="009355FC" w:rsidRDefault="009355FC" w:rsidP="000B16B5">
      <w:pPr>
        <w:tabs>
          <w:tab w:val="left" w:pos="-851"/>
        </w:tabs>
        <w:spacing w:after="0" w:line="360" w:lineRule="auto"/>
        <w:ind w:left="-851" w:right="-143" w:firstLine="141"/>
        <w:jc w:val="both"/>
        <w:rPr>
          <w:rFonts w:ascii="Times New Roman" w:hAnsi="Times New Roman" w:cs="Times New Roman"/>
          <w:sz w:val="28"/>
          <w:szCs w:val="28"/>
        </w:rPr>
      </w:pPr>
      <w:r w:rsidRPr="00A02B2E">
        <w:rPr>
          <w:rFonts w:ascii="Times New Roman" w:hAnsi="Times New Roman" w:cs="Times New Roman"/>
          <w:sz w:val="28"/>
          <w:szCs w:val="28"/>
        </w:rPr>
        <w:t>Посевной материал втирают петлей</w:t>
      </w:r>
      <w:r>
        <w:rPr>
          <w:rFonts w:ascii="Times New Roman" w:hAnsi="Times New Roman" w:cs="Times New Roman"/>
          <w:sz w:val="28"/>
          <w:szCs w:val="28"/>
        </w:rPr>
        <w:t xml:space="preserve"> в поверхность среды у края чашки </w:t>
      </w:r>
      <w:r w:rsidRPr="00A02B2E">
        <w:rPr>
          <w:rFonts w:ascii="Times New Roman" w:hAnsi="Times New Roman" w:cs="Times New Roman"/>
          <w:sz w:val="28"/>
          <w:szCs w:val="28"/>
        </w:rPr>
        <w:t>избыток снимают, проколов агар</w:t>
      </w:r>
      <w:r>
        <w:rPr>
          <w:rFonts w:ascii="Times New Roman" w:hAnsi="Times New Roman" w:cs="Times New Roman"/>
          <w:sz w:val="28"/>
          <w:szCs w:val="28"/>
        </w:rPr>
        <w:t xml:space="preserve">. Оставшийся материал растирают </w:t>
      </w:r>
      <w:r w:rsidRPr="00A02B2E">
        <w:rPr>
          <w:rFonts w:ascii="Times New Roman" w:hAnsi="Times New Roman" w:cs="Times New Roman"/>
          <w:sz w:val="28"/>
          <w:szCs w:val="28"/>
        </w:rPr>
        <w:t>параллельными штрихами по поверхности среды.</w:t>
      </w:r>
    </w:p>
    <w:p w:rsidR="009355FC" w:rsidRDefault="009355FC" w:rsidP="000B16B5">
      <w:pPr>
        <w:tabs>
          <w:tab w:val="left" w:pos="-851"/>
        </w:tabs>
        <w:spacing w:after="0" w:line="360" w:lineRule="auto"/>
        <w:ind w:left="-851" w:right="-143" w:firstLine="141"/>
        <w:jc w:val="both"/>
        <w:rPr>
          <w:rFonts w:ascii="Times New Roman" w:hAnsi="Times New Roman" w:cs="Times New Roman"/>
          <w:sz w:val="28"/>
          <w:szCs w:val="28"/>
        </w:rPr>
      </w:pPr>
      <w:r w:rsidRPr="00A02B2E">
        <w:rPr>
          <w:rFonts w:ascii="Times New Roman" w:hAnsi="Times New Roman" w:cs="Times New Roman"/>
          <w:sz w:val="28"/>
          <w:szCs w:val="28"/>
        </w:rPr>
        <w:t xml:space="preserve">Посевы на средах </w:t>
      </w:r>
      <w:r>
        <w:rPr>
          <w:rFonts w:ascii="Times New Roman" w:hAnsi="Times New Roman" w:cs="Times New Roman"/>
          <w:sz w:val="28"/>
          <w:szCs w:val="28"/>
        </w:rPr>
        <w:t>инкубируют при 37°С 24 часа. На следующий день готовят мазки выросших микроорганизмов и диагностирую их с помощью определителя.</w:t>
      </w:r>
    </w:p>
    <w:p w:rsidR="009355FC" w:rsidRPr="009B7647" w:rsidRDefault="009355FC" w:rsidP="000B16B5">
      <w:pPr>
        <w:tabs>
          <w:tab w:val="left" w:pos="-851"/>
        </w:tabs>
        <w:spacing w:after="0" w:line="360" w:lineRule="auto"/>
        <w:ind w:left="-851" w:right="-143" w:firstLine="141"/>
        <w:jc w:val="both"/>
        <w:rPr>
          <w:rFonts w:ascii="Times New Roman" w:hAnsi="Times New Roman" w:cs="Times New Roman"/>
          <w:sz w:val="28"/>
        </w:rPr>
      </w:pPr>
      <w:r w:rsidRPr="00F00452">
        <w:rPr>
          <w:rFonts w:ascii="Times New Roman" w:hAnsi="Times New Roman" w:cs="Times New Roman"/>
          <w:color w:val="000000"/>
          <w:sz w:val="28"/>
          <w:shd w:val="clear" w:color="auto" w:fill="FFFFFF"/>
        </w:rPr>
        <w:t>Перед тем как начать окрашивание, готовят мазки исследуемых бактерий. Для этого на предметное стекло капают воду и бактериальной петлей добавляют туда культуру микроорганизмов. Затем, после полного высыхания воды, мазок фиксируют - предметное стекло проносят несколько раз над пламенем горелки. Окрашивание мазков по Граму более эффективно, чем окрашивание живых бактерий - с мертвыми клетками лучше связываются молекулы красителя.</w:t>
      </w:r>
      <w:r w:rsidR="009B7647" w:rsidRPr="009B7647">
        <w:rPr>
          <w:rFonts w:ascii="Times New Roman" w:hAnsi="Times New Roman" w:cs="Times New Roman"/>
          <w:color w:val="000000"/>
          <w:sz w:val="28"/>
          <w:shd w:val="clear" w:color="auto" w:fill="FFFFFF"/>
        </w:rPr>
        <w:t>[5]</w:t>
      </w:r>
    </w:p>
    <w:p w:rsidR="009355FC" w:rsidRPr="00F00452" w:rsidRDefault="009355FC" w:rsidP="000B16B5">
      <w:pPr>
        <w:tabs>
          <w:tab w:val="left" w:pos="-851"/>
        </w:tabs>
        <w:spacing w:after="0" w:line="360" w:lineRule="auto"/>
        <w:ind w:left="-851" w:right="-143" w:firstLine="141"/>
        <w:jc w:val="both"/>
        <w:rPr>
          <w:rFonts w:ascii="Times New Roman" w:hAnsi="Times New Roman" w:cs="Times New Roman"/>
          <w:sz w:val="28"/>
        </w:rPr>
      </w:pPr>
      <w:r w:rsidRPr="00F00452">
        <w:rPr>
          <w:rFonts w:ascii="Times New Roman" w:hAnsi="Times New Roman" w:cs="Times New Roman"/>
          <w:color w:val="000000"/>
          <w:sz w:val="28"/>
          <w:shd w:val="clear" w:color="auto" w:fill="FFFFFF"/>
        </w:rPr>
        <w:t xml:space="preserve">Окрашивание производится в несколько этапов: На фиксированный мазок накладывают небольшие кусочки фильтровальной бумаги и наливают основной краситель - генцианвиолет или метиленовый синий. Спустя 3-5 минут снимают окрашенную фильтровальную бумагу и заливают мазок раствором Люголя на 1 минуту. При этом препарат темнеет. Сливают раствор Люголя и обрабатывают мазок чистым этиловым спиртом: капают несколько капель на препарат, спустя 20 секунд сливают. Процедуру повторяют 2-3 раза. Промывают стекло с исследуемым препаратом дистиллированной водой. Производят дополнительное окрашивание - докрашивают препарат фуксином. Спустя 1-2 минуты краситель смывают. После </w:t>
      </w:r>
      <w:r w:rsidRPr="00F00452">
        <w:rPr>
          <w:rFonts w:ascii="Times New Roman" w:hAnsi="Times New Roman" w:cs="Times New Roman"/>
          <w:color w:val="000000"/>
          <w:sz w:val="28"/>
          <w:shd w:val="clear" w:color="auto" w:fill="FFFFFF"/>
        </w:rPr>
        <w:lastRenderedPageBreak/>
        <w:t>высыхания воды изучают мазок под микроскопом. Грамположительные бактерии будут иметь сине-фиолетовый цвет, грамотрицательные - розовый или красный.</w:t>
      </w:r>
    </w:p>
    <w:p w:rsidR="00667482" w:rsidRPr="00854477" w:rsidRDefault="00667482" w:rsidP="000B16B5">
      <w:pPr>
        <w:tabs>
          <w:tab w:val="left" w:pos="-851"/>
        </w:tabs>
        <w:spacing w:after="0" w:line="360" w:lineRule="auto"/>
        <w:ind w:left="-851" w:right="-143" w:firstLine="141"/>
        <w:jc w:val="both"/>
        <w:rPr>
          <w:rFonts w:ascii="Times New Roman" w:hAnsi="Times New Roman" w:cs="Times New Roman"/>
          <w:sz w:val="28"/>
          <w:szCs w:val="28"/>
        </w:rPr>
      </w:pPr>
      <w:r w:rsidRPr="00854477">
        <w:rPr>
          <w:rFonts w:ascii="Times New Roman" w:hAnsi="Times New Roman" w:cs="Times New Roman"/>
          <w:sz w:val="28"/>
          <w:szCs w:val="28"/>
        </w:rPr>
        <w:t xml:space="preserve">Уровень антибактериальной активности различных наименований мыла рассчитывали по формуле: </w:t>
      </w:r>
      <w:r w:rsidRPr="00854477">
        <w:rPr>
          <w:rFonts w:ascii="Times New Roman" w:hAnsi="Times New Roman" w:cs="Times New Roman"/>
          <w:sz w:val="28"/>
          <w:szCs w:val="28"/>
          <w:lang w:val="en-US"/>
        </w:rPr>
        <w:t>R</w:t>
      </w:r>
      <w:r w:rsidRPr="00854477">
        <w:rPr>
          <w:rFonts w:ascii="Times New Roman" w:hAnsi="Times New Roman" w:cs="Times New Roman"/>
          <w:sz w:val="28"/>
          <w:szCs w:val="28"/>
        </w:rPr>
        <w:t>=</w:t>
      </w:r>
      <w:r w:rsidRPr="00854477">
        <w:rPr>
          <w:rFonts w:ascii="Times New Roman" w:hAnsi="Times New Roman" w:cs="Times New Roman"/>
          <w:sz w:val="28"/>
          <w:szCs w:val="28"/>
          <w:lang w:val="en-US"/>
        </w:rPr>
        <w:t>log</w:t>
      </w:r>
      <w:r w:rsidRPr="00854477">
        <w:rPr>
          <w:rFonts w:ascii="Times New Roman" w:hAnsi="Times New Roman" w:cs="Times New Roman"/>
          <w:sz w:val="28"/>
          <w:szCs w:val="28"/>
        </w:rPr>
        <w:t>(</w:t>
      </w:r>
      <w:r w:rsidRPr="00854477">
        <w:rPr>
          <w:rFonts w:ascii="Times New Roman" w:hAnsi="Times New Roman" w:cs="Times New Roman"/>
          <w:sz w:val="28"/>
          <w:szCs w:val="28"/>
          <w:lang w:val="en-US"/>
        </w:rPr>
        <w:t>Nk</w:t>
      </w:r>
      <w:r w:rsidRPr="00854477">
        <w:rPr>
          <w:rFonts w:ascii="Times New Roman" w:hAnsi="Times New Roman" w:cs="Times New Roman"/>
          <w:sz w:val="28"/>
          <w:szCs w:val="28"/>
        </w:rPr>
        <w:t>/</w:t>
      </w:r>
      <w:r w:rsidRPr="00854477">
        <w:rPr>
          <w:rFonts w:ascii="Times New Roman" w:hAnsi="Times New Roman" w:cs="Times New Roman"/>
          <w:sz w:val="28"/>
          <w:szCs w:val="28"/>
          <w:lang w:val="en-US"/>
        </w:rPr>
        <w:t>Nr</w:t>
      </w:r>
      <w:r w:rsidRPr="00854477">
        <w:rPr>
          <w:rFonts w:ascii="Times New Roman" w:hAnsi="Times New Roman" w:cs="Times New Roman"/>
          <w:sz w:val="28"/>
          <w:szCs w:val="28"/>
        </w:rPr>
        <w:t>)</w:t>
      </w:r>
    </w:p>
    <w:p w:rsidR="00667482" w:rsidRPr="00854477" w:rsidRDefault="00667482" w:rsidP="000B16B5">
      <w:pPr>
        <w:tabs>
          <w:tab w:val="left" w:pos="-851"/>
        </w:tabs>
        <w:spacing w:after="0" w:line="360" w:lineRule="auto"/>
        <w:ind w:left="-851" w:right="-143" w:firstLine="141"/>
        <w:jc w:val="both"/>
        <w:rPr>
          <w:rFonts w:ascii="Times New Roman" w:hAnsi="Times New Roman" w:cs="Times New Roman"/>
          <w:sz w:val="28"/>
          <w:szCs w:val="28"/>
        </w:rPr>
      </w:pPr>
      <w:r w:rsidRPr="00854477">
        <w:rPr>
          <w:rFonts w:ascii="Times New Roman" w:hAnsi="Times New Roman" w:cs="Times New Roman"/>
          <w:sz w:val="28"/>
          <w:szCs w:val="28"/>
        </w:rPr>
        <w:t xml:space="preserve">Где </w:t>
      </w:r>
      <w:r w:rsidRPr="00854477">
        <w:rPr>
          <w:rFonts w:ascii="Times New Roman" w:hAnsi="Times New Roman" w:cs="Times New Roman"/>
          <w:sz w:val="28"/>
          <w:szCs w:val="28"/>
          <w:lang w:val="en-US"/>
        </w:rPr>
        <w:t>R</w:t>
      </w:r>
      <w:r w:rsidRPr="00854477">
        <w:rPr>
          <w:rFonts w:ascii="Times New Roman" w:hAnsi="Times New Roman" w:cs="Times New Roman"/>
          <w:sz w:val="28"/>
          <w:szCs w:val="28"/>
        </w:rPr>
        <w:t xml:space="preserve"> – уровень антибактериальной активности;</w:t>
      </w:r>
    </w:p>
    <w:p w:rsidR="00667482" w:rsidRPr="00854477" w:rsidRDefault="00667482" w:rsidP="000B16B5">
      <w:pPr>
        <w:tabs>
          <w:tab w:val="left" w:pos="-851"/>
        </w:tabs>
        <w:spacing w:after="0" w:line="360" w:lineRule="auto"/>
        <w:ind w:left="-851" w:right="-143" w:firstLine="141"/>
        <w:jc w:val="both"/>
        <w:rPr>
          <w:rFonts w:ascii="Times New Roman" w:hAnsi="Times New Roman" w:cs="Times New Roman"/>
          <w:sz w:val="28"/>
          <w:szCs w:val="28"/>
        </w:rPr>
      </w:pPr>
      <w:r w:rsidRPr="00854477">
        <w:rPr>
          <w:rFonts w:ascii="Times New Roman" w:hAnsi="Times New Roman" w:cs="Times New Roman"/>
          <w:sz w:val="28"/>
          <w:szCs w:val="28"/>
          <w:lang w:val="en-US"/>
        </w:rPr>
        <w:t>Nk</w:t>
      </w:r>
      <w:r w:rsidRPr="00854477">
        <w:rPr>
          <w:rFonts w:ascii="Times New Roman" w:hAnsi="Times New Roman" w:cs="Times New Roman"/>
          <w:sz w:val="28"/>
          <w:szCs w:val="28"/>
        </w:rPr>
        <w:t xml:space="preserve"> – среднее число колониеобразующих единиц микрофлоры кожи рук до их мытья мылом;</w:t>
      </w:r>
    </w:p>
    <w:p w:rsidR="002B49EE" w:rsidRPr="000D24F1" w:rsidRDefault="00667482" w:rsidP="000B16B5">
      <w:pPr>
        <w:tabs>
          <w:tab w:val="left" w:pos="-851"/>
        </w:tabs>
        <w:spacing w:after="0" w:line="360" w:lineRule="auto"/>
        <w:ind w:left="-851" w:right="-143" w:firstLine="141"/>
        <w:jc w:val="both"/>
        <w:rPr>
          <w:rFonts w:ascii="Times New Roman" w:hAnsi="Times New Roman" w:cs="Times New Roman"/>
          <w:sz w:val="28"/>
          <w:szCs w:val="28"/>
        </w:rPr>
      </w:pPr>
      <w:r w:rsidRPr="00854477">
        <w:rPr>
          <w:rFonts w:ascii="Times New Roman" w:hAnsi="Times New Roman" w:cs="Times New Roman"/>
          <w:sz w:val="28"/>
          <w:szCs w:val="28"/>
          <w:lang w:val="en-US"/>
        </w:rPr>
        <w:t>Nr</w:t>
      </w:r>
      <w:r w:rsidRPr="00854477">
        <w:rPr>
          <w:rFonts w:ascii="Times New Roman" w:hAnsi="Times New Roman" w:cs="Times New Roman"/>
          <w:sz w:val="28"/>
          <w:szCs w:val="28"/>
        </w:rPr>
        <w:t xml:space="preserve"> – среднее число колониеобразующих единиц микрофлоры кожи рук после их мытья мылом.</w:t>
      </w: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0F70CE" w:rsidRDefault="000F70CE" w:rsidP="000B16B5">
      <w:pPr>
        <w:tabs>
          <w:tab w:val="left" w:pos="-851"/>
        </w:tabs>
        <w:spacing w:after="0" w:line="360" w:lineRule="auto"/>
        <w:ind w:left="-851" w:right="-143" w:firstLine="141"/>
        <w:jc w:val="both"/>
        <w:rPr>
          <w:rFonts w:ascii="Times New Roman" w:hAnsi="Times New Roman" w:cs="Times New Roman"/>
          <w:b/>
          <w:sz w:val="28"/>
          <w:szCs w:val="28"/>
        </w:rPr>
      </w:pPr>
    </w:p>
    <w:p w:rsidR="00811171" w:rsidRPr="00854477" w:rsidRDefault="001D6336" w:rsidP="000F70CE">
      <w:pPr>
        <w:tabs>
          <w:tab w:val="left" w:pos="-851"/>
        </w:tabs>
        <w:spacing w:after="0" w:line="360" w:lineRule="auto"/>
        <w:ind w:left="-851" w:right="-143" w:firstLine="141"/>
        <w:jc w:val="center"/>
        <w:rPr>
          <w:rFonts w:ascii="Times New Roman" w:hAnsi="Times New Roman" w:cs="Times New Roman"/>
          <w:b/>
          <w:sz w:val="28"/>
          <w:szCs w:val="28"/>
        </w:rPr>
      </w:pPr>
      <w:r w:rsidRPr="00854477">
        <w:rPr>
          <w:rFonts w:ascii="Times New Roman" w:hAnsi="Times New Roman" w:cs="Times New Roman"/>
          <w:b/>
          <w:sz w:val="28"/>
          <w:szCs w:val="28"/>
        </w:rPr>
        <w:lastRenderedPageBreak/>
        <w:t>Глава 3. Экспериментальная часть</w:t>
      </w:r>
      <w:r w:rsidR="00F65874" w:rsidRPr="00854477">
        <w:rPr>
          <w:rFonts w:ascii="Times New Roman" w:hAnsi="Times New Roman" w:cs="Times New Roman"/>
          <w:b/>
          <w:sz w:val="28"/>
          <w:szCs w:val="28"/>
        </w:rPr>
        <w:t>.</w:t>
      </w:r>
    </w:p>
    <w:p w:rsidR="00C44370" w:rsidRPr="00854477" w:rsidRDefault="00C44370" w:rsidP="000B16B5">
      <w:pPr>
        <w:pStyle w:val="a8"/>
        <w:numPr>
          <w:ilvl w:val="1"/>
          <w:numId w:val="3"/>
        </w:numPr>
        <w:tabs>
          <w:tab w:val="left" w:pos="-851"/>
        </w:tabs>
        <w:spacing w:after="0" w:line="360" w:lineRule="auto"/>
        <w:ind w:left="-851" w:right="-143" w:firstLine="141"/>
        <w:jc w:val="both"/>
        <w:rPr>
          <w:rFonts w:ascii="Times New Roman" w:eastAsia="Times New Roman" w:hAnsi="Times New Roman" w:cs="Times New Roman"/>
          <w:b/>
          <w:bCs/>
          <w:iCs/>
          <w:sz w:val="28"/>
          <w:szCs w:val="28"/>
          <w:lang w:eastAsia="ru-RU"/>
        </w:rPr>
      </w:pPr>
      <w:r w:rsidRPr="00854477">
        <w:rPr>
          <w:rFonts w:ascii="Times New Roman" w:eastAsia="Times New Roman" w:hAnsi="Times New Roman" w:cs="Times New Roman"/>
          <w:b/>
          <w:bCs/>
          <w:iCs/>
          <w:sz w:val="28"/>
          <w:szCs w:val="28"/>
          <w:lang w:eastAsia="ru-RU"/>
        </w:rPr>
        <w:t xml:space="preserve"> Физико-химические свойства мыла различных торговых марок</w:t>
      </w:r>
    </w:p>
    <w:p w:rsidR="0081051E" w:rsidRPr="00854477" w:rsidRDefault="0081051E" w:rsidP="000B16B5">
      <w:pPr>
        <w:pStyle w:val="a3"/>
        <w:shd w:val="clear" w:color="auto" w:fill="FFFFFF"/>
        <w:tabs>
          <w:tab w:val="left" w:pos="-851"/>
        </w:tabs>
        <w:spacing w:before="0" w:beforeAutospacing="0" w:after="0" w:afterAutospacing="0" w:line="360" w:lineRule="auto"/>
        <w:ind w:left="-851" w:right="-143" w:firstLine="141"/>
        <w:jc w:val="both"/>
        <w:rPr>
          <w:sz w:val="28"/>
          <w:szCs w:val="28"/>
        </w:rPr>
      </w:pPr>
      <w:r w:rsidRPr="00854477">
        <w:rPr>
          <w:sz w:val="28"/>
          <w:szCs w:val="28"/>
        </w:rPr>
        <w:t>Для контроля качества производимого мыла необходимо проводить анализ готовой продукции</w:t>
      </w:r>
      <w:r w:rsidR="00B63C6D" w:rsidRPr="00854477">
        <w:rPr>
          <w:sz w:val="28"/>
          <w:szCs w:val="28"/>
        </w:rPr>
        <w:t xml:space="preserve"> и наиболее в</w:t>
      </w:r>
      <w:r w:rsidR="00BF7378" w:rsidRPr="00854477">
        <w:rPr>
          <w:sz w:val="28"/>
          <w:szCs w:val="28"/>
        </w:rPr>
        <w:t xml:space="preserve">ажными </w:t>
      </w:r>
      <w:r w:rsidR="00480D03" w:rsidRPr="00854477">
        <w:rPr>
          <w:sz w:val="28"/>
          <w:szCs w:val="28"/>
        </w:rPr>
        <w:t>являются следующие</w:t>
      </w:r>
      <w:r w:rsidRPr="00854477">
        <w:rPr>
          <w:sz w:val="28"/>
          <w:szCs w:val="28"/>
        </w:rPr>
        <w:t xml:space="preserve"> его характеристики:</w:t>
      </w:r>
    </w:p>
    <w:p w:rsidR="0081051E" w:rsidRPr="00854477" w:rsidRDefault="0081051E" w:rsidP="000B16B5">
      <w:pPr>
        <w:pStyle w:val="a3"/>
        <w:numPr>
          <w:ilvl w:val="0"/>
          <w:numId w:val="9"/>
        </w:numPr>
        <w:shd w:val="clear" w:color="auto" w:fill="FFFFFF"/>
        <w:tabs>
          <w:tab w:val="left" w:pos="-851"/>
        </w:tabs>
        <w:spacing w:before="0" w:beforeAutospacing="0" w:after="0" w:afterAutospacing="0" w:line="360" w:lineRule="auto"/>
        <w:ind w:left="-851" w:right="-143" w:firstLine="141"/>
        <w:jc w:val="both"/>
        <w:rPr>
          <w:sz w:val="28"/>
          <w:szCs w:val="28"/>
        </w:rPr>
      </w:pPr>
      <w:r w:rsidRPr="00854477">
        <w:rPr>
          <w:sz w:val="28"/>
          <w:szCs w:val="28"/>
        </w:rPr>
        <w:t>содержание свободной щелочи;</w:t>
      </w:r>
    </w:p>
    <w:p w:rsidR="0081051E" w:rsidRPr="00854477" w:rsidRDefault="0081051E" w:rsidP="000B16B5">
      <w:pPr>
        <w:pStyle w:val="a3"/>
        <w:numPr>
          <w:ilvl w:val="0"/>
          <w:numId w:val="9"/>
        </w:numPr>
        <w:shd w:val="clear" w:color="auto" w:fill="FFFFFF"/>
        <w:tabs>
          <w:tab w:val="left" w:pos="-851"/>
        </w:tabs>
        <w:spacing w:before="0" w:beforeAutospacing="0" w:after="0" w:afterAutospacing="0" w:line="360" w:lineRule="auto"/>
        <w:ind w:left="-851" w:right="-143" w:firstLine="141"/>
        <w:jc w:val="both"/>
        <w:rPr>
          <w:sz w:val="28"/>
          <w:szCs w:val="28"/>
        </w:rPr>
      </w:pPr>
      <w:r w:rsidRPr="00854477">
        <w:rPr>
          <w:sz w:val="28"/>
          <w:szCs w:val="28"/>
        </w:rPr>
        <w:t>наличие неомыленного жира и неомыляемых веществ;</w:t>
      </w:r>
    </w:p>
    <w:p w:rsidR="0081051E" w:rsidRPr="00854477" w:rsidRDefault="0081051E" w:rsidP="000B16B5">
      <w:pPr>
        <w:pStyle w:val="a3"/>
        <w:numPr>
          <w:ilvl w:val="0"/>
          <w:numId w:val="9"/>
        </w:numPr>
        <w:shd w:val="clear" w:color="auto" w:fill="FFFFFF"/>
        <w:tabs>
          <w:tab w:val="left" w:pos="-851"/>
        </w:tabs>
        <w:spacing w:before="0" w:beforeAutospacing="0" w:after="0" w:afterAutospacing="0" w:line="360" w:lineRule="auto"/>
        <w:ind w:left="-851" w:right="-143" w:firstLine="141"/>
        <w:jc w:val="both"/>
        <w:rPr>
          <w:sz w:val="28"/>
          <w:szCs w:val="28"/>
        </w:rPr>
      </w:pPr>
      <w:r w:rsidRPr="00854477">
        <w:rPr>
          <w:sz w:val="28"/>
          <w:szCs w:val="28"/>
        </w:rPr>
        <w:t>количество свободной соды;</w:t>
      </w:r>
    </w:p>
    <w:p w:rsidR="0081051E" w:rsidRPr="00854477" w:rsidRDefault="0081051E" w:rsidP="000B16B5">
      <w:pPr>
        <w:pStyle w:val="a3"/>
        <w:numPr>
          <w:ilvl w:val="0"/>
          <w:numId w:val="9"/>
        </w:numPr>
        <w:shd w:val="clear" w:color="auto" w:fill="FFFFFF"/>
        <w:tabs>
          <w:tab w:val="left" w:pos="-851"/>
        </w:tabs>
        <w:spacing w:before="0" w:beforeAutospacing="0" w:after="0" w:afterAutospacing="0" w:line="360" w:lineRule="auto"/>
        <w:ind w:left="-851" w:right="-143" w:firstLine="141"/>
        <w:jc w:val="both"/>
        <w:rPr>
          <w:sz w:val="28"/>
          <w:szCs w:val="28"/>
        </w:rPr>
      </w:pPr>
      <w:r w:rsidRPr="00854477">
        <w:rPr>
          <w:sz w:val="28"/>
          <w:szCs w:val="28"/>
        </w:rPr>
        <w:t>титр мыла;</w:t>
      </w:r>
    </w:p>
    <w:p w:rsidR="00E104CC" w:rsidRPr="00854477" w:rsidRDefault="0081051E" w:rsidP="000B16B5">
      <w:pPr>
        <w:pStyle w:val="a3"/>
        <w:numPr>
          <w:ilvl w:val="0"/>
          <w:numId w:val="9"/>
        </w:numPr>
        <w:shd w:val="clear" w:color="auto" w:fill="FFFFFF"/>
        <w:tabs>
          <w:tab w:val="left" w:pos="-851"/>
        </w:tabs>
        <w:spacing w:before="0" w:beforeAutospacing="0" w:after="0" w:afterAutospacing="0" w:line="360" w:lineRule="auto"/>
        <w:ind w:left="-851" w:right="-143" w:firstLine="141"/>
        <w:jc w:val="both"/>
        <w:rPr>
          <w:sz w:val="28"/>
          <w:szCs w:val="28"/>
        </w:rPr>
      </w:pPr>
      <w:r w:rsidRPr="00854477">
        <w:rPr>
          <w:sz w:val="28"/>
          <w:szCs w:val="28"/>
        </w:rPr>
        <w:t>массов</w:t>
      </w:r>
      <w:r w:rsidR="00FF623F" w:rsidRPr="00854477">
        <w:rPr>
          <w:sz w:val="28"/>
          <w:szCs w:val="28"/>
        </w:rPr>
        <w:t>ая</w:t>
      </w:r>
      <w:r w:rsidRPr="00854477">
        <w:rPr>
          <w:sz w:val="28"/>
          <w:szCs w:val="28"/>
        </w:rPr>
        <w:t xml:space="preserve"> дол</w:t>
      </w:r>
      <w:r w:rsidR="00FF623F" w:rsidRPr="00854477">
        <w:rPr>
          <w:sz w:val="28"/>
          <w:szCs w:val="28"/>
        </w:rPr>
        <w:t>я</w:t>
      </w:r>
      <w:r w:rsidRPr="00854477">
        <w:rPr>
          <w:sz w:val="28"/>
          <w:szCs w:val="28"/>
        </w:rPr>
        <w:t xml:space="preserve"> жирных</w:t>
      </w:r>
      <w:r w:rsidR="00E96220" w:rsidRPr="00854477">
        <w:rPr>
          <w:sz w:val="28"/>
          <w:szCs w:val="28"/>
        </w:rPr>
        <w:t xml:space="preserve"> кислот.</w:t>
      </w:r>
      <w:r w:rsidR="00E104CC" w:rsidRPr="00854477">
        <w:rPr>
          <w:sz w:val="28"/>
          <w:szCs w:val="28"/>
        </w:rPr>
        <w:t xml:space="preserve"> </w:t>
      </w:r>
    </w:p>
    <w:p w:rsidR="005F7255" w:rsidRDefault="00E104CC" w:rsidP="00DE6FC0">
      <w:pPr>
        <w:pStyle w:val="a8"/>
        <w:shd w:val="clear" w:color="auto" w:fill="FFFFFF"/>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 xml:space="preserve">При оценке потребительских свойств большое значение уделяется моющей и пенообразующей способности мыла. Результаты данного </w:t>
      </w:r>
      <w:r w:rsidR="0043176E" w:rsidRPr="00854477">
        <w:rPr>
          <w:rFonts w:ascii="Times New Roman" w:eastAsia="Times New Roman" w:hAnsi="Times New Roman" w:cs="Times New Roman"/>
          <w:sz w:val="28"/>
          <w:szCs w:val="28"/>
          <w:lang w:eastAsia="ru-RU"/>
        </w:rPr>
        <w:t>исследования</w:t>
      </w:r>
      <w:r w:rsidRPr="00854477">
        <w:rPr>
          <w:rFonts w:ascii="Times New Roman" w:eastAsia="Times New Roman" w:hAnsi="Times New Roman" w:cs="Times New Roman"/>
          <w:sz w:val="28"/>
          <w:szCs w:val="28"/>
          <w:lang w:eastAsia="ru-RU"/>
        </w:rPr>
        <w:t xml:space="preserve"> представлены в таблице 1.</w:t>
      </w:r>
    </w:p>
    <w:p w:rsidR="00C46FE9" w:rsidRPr="00C96F5B" w:rsidRDefault="00C46FE9" w:rsidP="00DE6FC0">
      <w:pPr>
        <w:pStyle w:val="a8"/>
        <w:shd w:val="clear" w:color="auto" w:fill="FFFFFF"/>
        <w:tabs>
          <w:tab w:val="left" w:pos="-851"/>
        </w:tabs>
        <w:spacing w:after="0" w:line="360" w:lineRule="auto"/>
        <w:ind w:left="-851" w:right="-143" w:firstLine="141"/>
        <w:jc w:val="both"/>
        <w:rPr>
          <w:rFonts w:ascii="Times New Roman" w:eastAsia="Times New Roman" w:hAnsi="Times New Roman" w:cs="Times New Roman"/>
          <w:sz w:val="28"/>
          <w:szCs w:val="28"/>
          <w:lang w:eastAsia="ru-RU"/>
        </w:rPr>
      </w:pPr>
    </w:p>
    <w:tbl>
      <w:tblPr>
        <w:tblStyle w:val="a9"/>
        <w:tblpPr w:leftFromText="180" w:rightFromText="180" w:vertAnchor="text" w:horzAnchor="margin" w:tblpXSpec="center" w:tblpY="340"/>
        <w:tblW w:w="9889" w:type="dxa"/>
        <w:tblLayout w:type="fixed"/>
        <w:tblLook w:val="04A0"/>
      </w:tblPr>
      <w:tblGrid>
        <w:gridCol w:w="2660"/>
        <w:gridCol w:w="1559"/>
        <w:gridCol w:w="1843"/>
        <w:gridCol w:w="1276"/>
        <w:gridCol w:w="1701"/>
        <w:gridCol w:w="850"/>
      </w:tblGrid>
      <w:tr w:rsidR="005E5328" w:rsidRPr="00854477" w:rsidTr="009B7647">
        <w:tc>
          <w:tcPr>
            <w:tcW w:w="2660" w:type="dxa"/>
            <w:vMerge w:val="restart"/>
            <w:hideMark/>
          </w:tcPr>
          <w:p w:rsidR="005E5328" w:rsidRPr="00854477" w:rsidRDefault="005E5328" w:rsidP="005E5328">
            <w:pPr>
              <w:spacing w:line="360" w:lineRule="auto"/>
              <w:ind w:firstLine="284"/>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Cs/>
                <w:sz w:val="28"/>
                <w:szCs w:val="28"/>
                <w:lang w:eastAsia="ru-RU"/>
              </w:rPr>
              <w:t>Мыло</w:t>
            </w:r>
          </w:p>
        </w:tc>
        <w:tc>
          <w:tcPr>
            <w:tcW w:w="7229" w:type="dxa"/>
            <w:gridSpan w:val="5"/>
            <w:hideMark/>
          </w:tcPr>
          <w:p w:rsidR="005E5328" w:rsidRPr="00854477" w:rsidRDefault="005E5328" w:rsidP="005E5328">
            <w:pPr>
              <w:spacing w:line="360" w:lineRule="auto"/>
              <w:ind w:firstLine="709"/>
              <w:jc w:val="center"/>
              <w:rPr>
                <w:rFonts w:ascii="Times New Roman" w:eastAsia="Times New Roman" w:hAnsi="Times New Roman" w:cs="Times New Roman"/>
                <w:bCs/>
                <w:sz w:val="28"/>
                <w:szCs w:val="28"/>
                <w:lang w:eastAsia="ru-RU"/>
              </w:rPr>
            </w:pPr>
            <w:r w:rsidRPr="00854477">
              <w:rPr>
                <w:rFonts w:ascii="Times New Roman" w:eastAsia="Times New Roman" w:hAnsi="Times New Roman" w:cs="Times New Roman"/>
                <w:bCs/>
                <w:sz w:val="28"/>
                <w:szCs w:val="28"/>
                <w:lang w:eastAsia="ru-RU"/>
              </w:rPr>
              <w:t>Содержание</w:t>
            </w:r>
          </w:p>
        </w:tc>
      </w:tr>
      <w:tr w:rsidR="001554D3" w:rsidRPr="00854477" w:rsidTr="009B7647">
        <w:tc>
          <w:tcPr>
            <w:tcW w:w="2660" w:type="dxa"/>
            <w:vMerge/>
            <w:hideMark/>
          </w:tcPr>
          <w:p w:rsidR="005E5328" w:rsidRPr="00854477" w:rsidRDefault="005E5328" w:rsidP="005E5328">
            <w:pPr>
              <w:spacing w:line="360" w:lineRule="auto"/>
              <w:ind w:firstLine="709"/>
              <w:jc w:val="both"/>
              <w:rPr>
                <w:rFonts w:ascii="Times New Roman" w:eastAsia="Times New Roman" w:hAnsi="Times New Roman" w:cs="Times New Roman"/>
                <w:sz w:val="28"/>
                <w:szCs w:val="28"/>
                <w:lang w:eastAsia="ru-RU"/>
              </w:rPr>
            </w:pPr>
          </w:p>
        </w:tc>
        <w:tc>
          <w:tcPr>
            <w:tcW w:w="1559" w:type="dxa"/>
            <w:hideMark/>
          </w:tcPr>
          <w:p w:rsidR="005E5328" w:rsidRPr="00854477" w:rsidRDefault="005E5328" w:rsidP="005E5328">
            <w:pPr>
              <w:spacing w:line="360" w:lineRule="auto"/>
              <w:jc w:val="both"/>
              <w:rPr>
                <w:rFonts w:ascii="Times New Roman" w:eastAsia="Times New Roman" w:hAnsi="Times New Roman" w:cs="Times New Roman"/>
                <w:bCs/>
                <w:sz w:val="28"/>
                <w:szCs w:val="28"/>
                <w:lang w:eastAsia="ru-RU"/>
              </w:rPr>
            </w:pPr>
            <w:r w:rsidRPr="00854477">
              <w:rPr>
                <w:rFonts w:ascii="Times New Roman" w:eastAsia="Times New Roman" w:hAnsi="Times New Roman" w:cs="Times New Roman"/>
                <w:bCs/>
                <w:sz w:val="28"/>
                <w:szCs w:val="28"/>
                <w:lang w:eastAsia="ru-RU"/>
              </w:rPr>
              <w:t>жирных кислот (%)</w:t>
            </w:r>
          </w:p>
          <w:p w:rsidR="005E5328" w:rsidRPr="00854477" w:rsidRDefault="005E5328" w:rsidP="005E5328">
            <w:pPr>
              <w:spacing w:line="360" w:lineRule="auto"/>
              <w:ind w:firstLine="709"/>
              <w:jc w:val="both"/>
              <w:rPr>
                <w:rFonts w:ascii="Times New Roman" w:eastAsia="Times New Roman" w:hAnsi="Times New Roman" w:cs="Times New Roman"/>
                <w:sz w:val="28"/>
                <w:szCs w:val="28"/>
                <w:lang w:eastAsia="ru-RU"/>
              </w:rPr>
            </w:pPr>
          </w:p>
        </w:tc>
        <w:tc>
          <w:tcPr>
            <w:tcW w:w="1843"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Cs/>
                <w:sz w:val="28"/>
                <w:szCs w:val="28"/>
                <w:lang w:eastAsia="ru-RU"/>
              </w:rPr>
              <w:t>щёлочности (%)</w:t>
            </w:r>
          </w:p>
        </w:tc>
        <w:tc>
          <w:tcPr>
            <w:tcW w:w="1276"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Cs/>
                <w:sz w:val="28"/>
                <w:szCs w:val="28"/>
                <w:lang w:eastAsia="ru-RU"/>
              </w:rPr>
              <w:t>воды (%)</w:t>
            </w:r>
          </w:p>
        </w:tc>
        <w:tc>
          <w:tcPr>
            <w:tcW w:w="1701" w:type="dxa"/>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высота пены, мм</w:t>
            </w:r>
          </w:p>
        </w:tc>
        <w:tc>
          <w:tcPr>
            <w:tcW w:w="850" w:type="dxa"/>
          </w:tcPr>
          <w:p w:rsidR="005E5328" w:rsidRPr="00854477" w:rsidRDefault="005E5328" w:rsidP="005E5328">
            <w:pPr>
              <w:spacing w:line="360" w:lineRule="auto"/>
              <w:jc w:val="both"/>
              <w:rPr>
                <w:rFonts w:ascii="Times New Roman" w:eastAsia="Times New Roman" w:hAnsi="Times New Roman" w:cs="Times New Roman"/>
                <w:bCs/>
                <w:sz w:val="28"/>
                <w:szCs w:val="28"/>
                <w:lang w:eastAsia="ru-RU"/>
              </w:rPr>
            </w:pPr>
            <w:r w:rsidRPr="00854477">
              <w:rPr>
                <w:rFonts w:ascii="Times New Roman" w:eastAsia="Times New Roman" w:hAnsi="Times New Roman" w:cs="Times New Roman"/>
                <w:bCs/>
                <w:sz w:val="28"/>
                <w:szCs w:val="28"/>
                <w:lang w:eastAsia="ru-RU"/>
              </w:rPr>
              <w:t>рН</w:t>
            </w:r>
          </w:p>
        </w:tc>
      </w:tr>
      <w:tr w:rsidR="001554D3" w:rsidRPr="00854477" w:rsidTr="009B7647">
        <w:tc>
          <w:tcPr>
            <w:tcW w:w="2660" w:type="dxa"/>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«Абсолют»</w:t>
            </w:r>
          </w:p>
        </w:tc>
        <w:tc>
          <w:tcPr>
            <w:tcW w:w="1559"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0,0048</w:t>
            </w:r>
          </w:p>
        </w:tc>
        <w:tc>
          <w:tcPr>
            <w:tcW w:w="1843"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0,007</w:t>
            </w:r>
          </w:p>
        </w:tc>
        <w:tc>
          <w:tcPr>
            <w:tcW w:w="1276"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p>
        </w:tc>
        <w:tc>
          <w:tcPr>
            <w:tcW w:w="1701" w:type="dxa"/>
          </w:tcPr>
          <w:p w:rsidR="005E5328" w:rsidRPr="00854477" w:rsidRDefault="005E5328" w:rsidP="005E5328">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w:t>
            </w:r>
          </w:p>
        </w:tc>
        <w:tc>
          <w:tcPr>
            <w:tcW w:w="850" w:type="dxa"/>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8</w:t>
            </w:r>
          </w:p>
        </w:tc>
      </w:tr>
      <w:tr w:rsidR="001554D3" w:rsidRPr="00854477" w:rsidTr="009B7647">
        <w:tc>
          <w:tcPr>
            <w:tcW w:w="2660" w:type="dxa"/>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w:t>
            </w:r>
            <w:r w:rsidRPr="00854477">
              <w:rPr>
                <w:rFonts w:ascii="Times New Roman" w:eastAsia="Times New Roman" w:hAnsi="Times New Roman" w:cs="Times New Roman"/>
                <w:sz w:val="28"/>
                <w:szCs w:val="28"/>
                <w:lang w:val="en-US" w:eastAsia="ru-RU"/>
              </w:rPr>
              <w:t>Dove</w:t>
            </w:r>
            <w:r w:rsidRPr="00854477">
              <w:rPr>
                <w:rFonts w:ascii="Times New Roman" w:eastAsia="Times New Roman" w:hAnsi="Times New Roman" w:cs="Times New Roman"/>
                <w:sz w:val="28"/>
                <w:szCs w:val="28"/>
                <w:lang w:eastAsia="ru-RU"/>
              </w:rPr>
              <w:t>»</w:t>
            </w:r>
          </w:p>
        </w:tc>
        <w:tc>
          <w:tcPr>
            <w:tcW w:w="1559"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0,059</w:t>
            </w:r>
          </w:p>
        </w:tc>
        <w:tc>
          <w:tcPr>
            <w:tcW w:w="1843"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0,0</w:t>
            </w:r>
            <w:r>
              <w:rPr>
                <w:rFonts w:ascii="Times New Roman" w:eastAsia="Times New Roman" w:hAnsi="Times New Roman" w:cs="Times New Roman"/>
                <w:sz w:val="28"/>
                <w:szCs w:val="28"/>
                <w:lang w:eastAsia="ru-RU"/>
              </w:rPr>
              <w:t>0</w:t>
            </w:r>
            <w:r w:rsidRPr="00854477">
              <w:rPr>
                <w:rFonts w:ascii="Times New Roman" w:eastAsia="Times New Roman" w:hAnsi="Times New Roman" w:cs="Times New Roman"/>
                <w:sz w:val="28"/>
                <w:szCs w:val="28"/>
                <w:lang w:eastAsia="ru-RU"/>
              </w:rPr>
              <w:t>87</w:t>
            </w:r>
          </w:p>
        </w:tc>
        <w:tc>
          <w:tcPr>
            <w:tcW w:w="1276"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6,88</w:t>
            </w:r>
          </w:p>
        </w:tc>
        <w:tc>
          <w:tcPr>
            <w:tcW w:w="1701" w:type="dxa"/>
          </w:tcPr>
          <w:p w:rsidR="005E5328" w:rsidRPr="00854477" w:rsidRDefault="005E5328" w:rsidP="005E5328">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w:t>
            </w:r>
          </w:p>
        </w:tc>
        <w:tc>
          <w:tcPr>
            <w:tcW w:w="850" w:type="dxa"/>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val="en-US" w:eastAsia="ru-RU"/>
              </w:rPr>
              <w:t>7</w:t>
            </w:r>
          </w:p>
        </w:tc>
      </w:tr>
      <w:tr w:rsidR="001554D3" w:rsidRPr="00854477" w:rsidTr="009B7647">
        <w:tc>
          <w:tcPr>
            <w:tcW w:w="2660" w:type="dxa"/>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Детское</w:t>
            </w:r>
          </w:p>
        </w:tc>
        <w:tc>
          <w:tcPr>
            <w:tcW w:w="1559"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0,11</w:t>
            </w:r>
          </w:p>
        </w:tc>
        <w:tc>
          <w:tcPr>
            <w:tcW w:w="1843"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0</w:t>
            </w:r>
            <w:r w:rsidRPr="00854477">
              <w:rPr>
                <w:rFonts w:ascii="Times New Roman" w:eastAsia="Times New Roman" w:hAnsi="Times New Roman" w:cs="Times New Roman"/>
                <w:sz w:val="28"/>
                <w:szCs w:val="28"/>
                <w:lang w:eastAsia="ru-RU"/>
              </w:rPr>
              <w:t>324</w:t>
            </w:r>
          </w:p>
        </w:tc>
        <w:tc>
          <w:tcPr>
            <w:tcW w:w="1276"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8,77</w:t>
            </w:r>
          </w:p>
        </w:tc>
        <w:tc>
          <w:tcPr>
            <w:tcW w:w="1701" w:type="dxa"/>
          </w:tcPr>
          <w:p w:rsidR="005E5328" w:rsidRPr="00854477" w:rsidRDefault="005E5328" w:rsidP="005E5328">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p>
        </w:tc>
        <w:tc>
          <w:tcPr>
            <w:tcW w:w="850" w:type="dxa"/>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8</w:t>
            </w:r>
          </w:p>
        </w:tc>
      </w:tr>
      <w:tr w:rsidR="001554D3" w:rsidRPr="00854477" w:rsidTr="009B7647">
        <w:trPr>
          <w:trHeight w:val="671"/>
        </w:trPr>
        <w:tc>
          <w:tcPr>
            <w:tcW w:w="2660" w:type="dxa"/>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Хозяйственное 72%</w:t>
            </w:r>
          </w:p>
        </w:tc>
        <w:tc>
          <w:tcPr>
            <w:tcW w:w="1559"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1843"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0,340</w:t>
            </w:r>
          </w:p>
        </w:tc>
        <w:tc>
          <w:tcPr>
            <w:tcW w:w="1276" w:type="dxa"/>
            <w:hideMark/>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13,35</w:t>
            </w:r>
          </w:p>
        </w:tc>
        <w:tc>
          <w:tcPr>
            <w:tcW w:w="1701" w:type="dxa"/>
          </w:tcPr>
          <w:p w:rsidR="005E5328" w:rsidRPr="00854477" w:rsidRDefault="005E5328" w:rsidP="005E5328">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w:t>
            </w:r>
          </w:p>
        </w:tc>
        <w:tc>
          <w:tcPr>
            <w:tcW w:w="850" w:type="dxa"/>
          </w:tcPr>
          <w:p w:rsidR="005E5328" w:rsidRPr="00854477" w:rsidRDefault="005E5328" w:rsidP="005E5328">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10,4</w:t>
            </w:r>
          </w:p>
        </w:tc>
      </w:tr>
    </w:tbl>
    <w:p w:rsidR="001D6336" w:rsidRPr="00854477" w:rsidRDefault="001D6336" w:rsidP="000B16B5">
      <w:pPr>
        <w:spacing w:after="0" w:line="360" w:lineRule="auto"/>
        <w:ind w:left="-709" w:right="-143" w:firstLine="141"/>
        <w:jc w:val="both"/>
        <w:rPr>
          <w:rFonts w:ascii="Times New Roman" w:eastAsia="Times New Roman" w:hAnsi="Times New Roman" w:cs="Times New Roman"/>
          <w:b/>
          <w:bCs/>
          <w:iCs/>
          <w:sz w:val="28"/>
          <w:szCs w:val="28"/>
          <w:lang w:eastAsia="ru-RU"/>
        </w:rPr>
      </w:pPr>
      <w:r w:rsidRPr="00854477">
        <w:rPr>
          <w:rFonts w:ascii="Times New Roman" w:eastAsia="Times New Roman" w:hAnsi="Times New Roman" w:cs="Times New Roman"/>
          <w:b/>
          <w:bCs/>
          <w:iCs/>
          <w:sz w:val="28"/>
          <w:szCs w:val="28"/>
          <w:lang w:eastAsia="ru-RU"/>
        </w:rPr>
        <w:t>Таблица1.  Определение качества мыла различных марок</w:t>
      </w:r>
    </w:p>
    <w:p w:rsidR="001D6336" w:rsidRPr="00854477" w:rsidRDefault="005D0D92" w:rsidP="000B16B5">
      <w:pPr>
        <w:spacing w:after="0" w:line="360" w:lineRule="auto"/>
        <w:ind w:left="-709" w:right="-143" w:firstLine="141"/>
        <w:jc w:val="both"/>
        <w:rPr>
          <w:rFonts w:ascii="Times New Roman" w:hAnsi="Times New Roman" w:cs="Times New Roman"/>
          <w:sz w:val="28"/>
          <w:szCs w:val="28"/>
          <w:shd w:val="clear" w:color="auto" w:fill="FFFFFF"/>
        </w:rPr>
      </w:pPr>
      <w:r w:rsidRPr="00776B43">
        <w:rPr>
          <w:rFonts w:ascii="Times New Roman" w:hAnsi="Times New Roman" w:cs="Times New Roman"/>
          <w:sz w:val="28"/>
          <w:szCs w:val="28"/>
          <w:shd w:val="clear" w:color="auto" w:fill="FFFFFF"/>
        </w:rPr>
        <w:t>При исследовании кислотности среды туалетных мыл было установлено, что мыло «</w:t>
      </w:r>
      <w:r w:rsidR="00965366" w:rsidRPr="00776B43">
        <w:rPr>
          <w:rFonts w:ascii="Times New Roman" w:eastAsia="Times New Roman" w:hAnsi="Times New Roman" w:cs="Times New Roman"/>
          <w:sz w:val="28"/>
          <w:szCs w:val="28"/>
          <w:lang w:val="en-US" w:eastAsia="ru-RU"/>
        </w:rPr>
        <w:t>Dove</w:t>
      </w:r>
      <w:r w:rsidR="00001E1E" w:rsidRPr="00776B43">
        <w:rPr>
          <w:rFonts w:ascii="Times New Roman" w:hAnsi="Times New Roman" w:cs="Times New Roman"/>
          <w:sz w:val="28"/>
          <w:szCs w:val="28"/>
          <w:shd w:val="clear" w:color="auto" w:fill="FFFFFF"/>
        </w:rPr>
        <w:t xml:space="preserve"> имее</w:t>
      </w:r>
      <w:r w:rsidRPr="00776B43">
        <w:rPr>
          <w:rFonts w:ascii="Times New Roman" w:hAnsi="Times New Roman" w:cs="Times New Roman"/>
          <w:sz w:val="28"/>
          <w:szCs w:val="28"/>
          <w:shd w:val="clear" w:color="auto" w:fill="FFFFFF"/>
        </w:rPr>
        <w:t xml:space="preserve">т нейтральную среду, </w:t>
      </w:r>
      <w:r w:rsidR="00001E1E" w:rsidRPr="00776B43">
        <w:rPr>
          <w:rFonts w:ascii="Times New Roman" w:hAnsi="Times New Roman" w:cs="Times New Roman"/>
          <w:sz w:val="28"/>
          <w:szCs w:val="28"/>
          <w:shd w:val="clear" w:color="auto" w:fill="FFFFFF"/>
        </w:rPr>
        <w:t>хоз</w:t>
      </w:r>
      <w:r w:rsidR="00B93843">
        <w:rPr>
          <w:rFonts w:ascii="Times New Roman" w:hAnsi="Times New Roman" w:cs="Times New Roman"/>
          <w:sz w:val="28"/>
          <w:szCs w:val="28"/>
          <w:shd w:val="clear" w:color="auto" w:fill="FFFFFF"/>
        </w:rPr>
        <w:t>я</w:t>
      </w:r>
      <w:r w:rsidR="00001E1E" w:rsidRPr="00776B43">
        <w:rPr>
          <w:rFonts w:ascii="Times New Roman" w:hAnsi="Times New Roman" w:cs="Times New Roman"/>
          <w:sz w:val="28"/>
          <w:szCs w:val="28"/>
          <w:shd w:val="clear" w:color="auto" w:fill="FFFFFF"/>
        </w:rPr>
        <w:t>йственое и детское мыло имею</w:t>
      </w:r>
      <w:r w:rsidRPr="00776B43">
        <w:rPr>
          <w:rFonts w:ascii="Times New Roman" w:hAnsi="Times New Roman" w:cs="Times New Roman"/>
          <w:sz w:val="28"/>
          <w:szCs w:val="28"/>
          <w:shd w:val="clear" w:color="auto" w:fill="FFFFFF"/>
        </w:rPr>
        <w:t xml:space="preserve">т кислую среду - следовательно, они </w:t>
      </w:r>
      <w:r w:rsidR="00001E1E" w:rsidRPr="00776B43">
        <w:rPr>
          <w:rFonts w:ascii="Times New Roman" w:hAnsi="Times New Roman" w:cs="Times New Roman"/>
          <w:sz w:val="28"/>
          <w:szCs w:val="28"/>
          <w:shd w:val="clear" w:color="auto" w:fill="FFFFFF"/>
        </w:rPr>
        <w:t>не</w:t>
      </w:r>
      <w:r w:rsidRPr="00776B43">
        <w:rPr>
          <w:rFonts w:ascii="Times New Roman" w:hAnsi="Times New Roman" w:cs="Times New Roman"/>
          <w:sz w:val="28"/>
          <w:szCs w:val="28"/>
          <w:shd w:val="clear" w:color="auto" w:fill="FFFFFF"/>
        </w:rPr>
        <w:t xml:space="preserve">плохо мылятся и </w:t>
      </w:r>
      <w:r w:rsidR="00001E1E" w:rsidRPr="00776B43">
        <w:rPr>
          <w:rFonts w:ascii="Times New Roman" w:hAnsi="Times New Roman" w:cs="Times New Roman"/>
          <w:sz w:val="28"/>
          <w:szCs w:val="28"/>
          <w:shd w:val="clear" w:color="auto" w:fill="FFFFFF"/>
        </w:rPr>
        <w:t>хор</w:t>
      </w:r>
      <w:r w:rsidR="00776B43">
        <w:rPr>
          <w:rFonts w:ascii="Times New Roman" w:hAnsi="Times New Roman" w:cs="Times New Roman"/>
          <w:sz w:val="28"/>
          <w:szCs w:val="28"/>
          <w:shd w:val="clear" w:color="auto" w:fill="FFFFFF"/>
        </w:rPr>
        <w:t>о</w:t>
      </w:r>
      <w:r w:rsidR="00001E1E" w:rsidRPr="00776B43">
        <w:rPr>
          <w:rFonts w:ascii="Times New Roman" w:hAnsi="Times New Roman" w:cs="Times New Roman"/>
          <w:sz w:val="28"/>
          <w:szCs w:val="28"/>
          <w:shd w:val="clear" w:color="auto" w:fill="FFFFFF"/>
        </w:rPr>
        <w:t xml:space="preserve">шо </w:t>
      </w:r>
      <w:r w:rsidRPr="00776B43">
        <w:rPr>
          <w:rFonts w:ascii="Times New Roman" w:hAnsi="Times New Roman" w:cs="Times New Roman"/>
          <w:sz w:val="28"/>
          <w:szCs w:val="28"/>
          <w:shd w:val="clear" w:color="auto" w:fill="FFFFFF"/>
        </w:rPr>
        <w:t>удаляют загрязнения с кожи. Мыло «Абсолют» имеет слабощелочную среду, это значит, что основу этого мыла составляют пальмитат и стеарат натрия, которые образуют растворы со слабощелочной средой, и это мыло лучше удаляет грязь с кожи.</w:t>
      </w:r>
    </w:p>
    <w:p w:rsidR="007C20B4" w:rsidRPr="00854477" w:rsidRDefault="000209AC" w:rsidP="000B16B5">
      <w:pPr>
        <w:spacing w:after="0" w:line="360" w:lineRule="auto"/>
        <w:ind w:left="-709" w:right="-143" w:firstLine="709"/>
        <w:jc w:val="both"/>
        <w:rPr>
          <w:rFonts w:ascii="Times New Roman" w:hAnsi="Times New Roman" w:cs="Times New Roman"/>
          <w:b/>
          <w:sz w:val="28"/>
          <w:szCs w:val="28"/>
        </w:rPr>
      </w:pPr>
      <w:r w:rsidRPr="00854477">
        <w:rPr>
          <w:rStyle w:val="a4"/>
          <w:rFonts w:ascii="Times New Roman" w:hAnsi="Times New Roman" w:cs="Times New Roman"/>
          <w:sz w:val="28"/>
          <w:szCs w:val="28"/>
          <w:shd w:val="clear" w:color="auto" w:fill="FFFFFF"/>
        </w:rPr>
        <w:lastRenderedPageBreak/>
        <w:t xml:space="preserve"> Таблица 2. </w:t>
      </w:r>
      <w:r w:rsidR="007C20B4" w:rsidRPr="00854477">
        <w:rPr>
          <w:rStyle w:val="a4"/>
          <w:rFonts w:ascii="Times New Roman" w:hAnsi="Times New Roman" w:cs="Times New Roman"/>
          <w:sz w:val="28"/>
          <w:szCs w:val="28"/>
          <w:shd w:val="clear" w:color="auto" w:fill="FFFFFF"/>
        </w:rPr>
        <w:t>Результаты исследования скорости растворения мыла</w:t>
      </w:r>
    </w:p>
    <w:tbl>
      <w:tblPr>
        <w:tblW w:w="9924" w:type="dxa"/>
        <w:tblInd w:w="-418" w:type="dxa"/>
        <w:tblBorders>
          <w:top w:val="outset" w:sz="6" w:space="0" w:color="000000"/>
          <w:left w:val="outset"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tblPr>
      <w:tblGrid>
        <w:gridCol w:w="2553"/>
        <w:gridCol w:w="3827"/>
        <w:gridCol w:w="3544"/>
      </w:tblGrid>
      <w:tr w:rsidR="00854477" w:rsidRPr="00854477" w:rsidTr="003D416A">
        <w:tc>
          <w:tcPr>
            <w:tcW w:w="255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7F6784" w:rsidRPr="007F6784" w:rsidRDefault="007F6784" w:rsidP="00FE5365">
            <w:pPr>
              <w:spacing w:after="300" w:line="240" w:lineRule="auto"/>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Название мыла</w:t>
            </w:r>
          </w:p>
        </w:tc>
        <w:tc>
          <w:tcPr>
            <w:tcW w:w="382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7F6784" w:rsidRPr="007F6784" w:rsidRDefault="007F6784" w:rsidP="00FE5365">
            <w:pPr>
              <w:spacing w:after="300" w:line="240" w:lineRule="auto"/>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Скорость растворения</w:t>
            </w:r>
          </w:p>
        </w:tc>
        <w:tc>
          <w:tcPr>
            <w:tcW w:w="3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7F6784" w:rsidRPr="007F6784" w:rsidRDefault="003D416A" w:rsidP="000B16B5">
            <w:pPr>
              <w:spacing w:after="3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Рассчитанная</w:t>
            </w:r>
            <w:r w:rsidR="000B16B5" w:rsidRPr="007F6784">
              <w:rPr>
                <w:rFonts w:ascii="Times New Roman" w:eastAsia="Times New Roman" w:hAnsi="Times New Roman" w:cs="Times New Roman"/>
                <w:sz w:val="28"/>
                <w:szCs w:val="28"/>
                <w:lang w:eastAsia="ru-RU"/>
              </w:rPr>
              <w:t xml:space="preserve"> </w:t>
            </w:r>
            <w:r w:rsidR="007F6784" w:rsidRPr="007F6784">
              <w:rPr>
                <w:rFonts w:ascii="Times New Roman" w:eastAsia="Times New Roman" w:hAnsi="Times New Roman" w:cs="Times New Roman"/>
                <w:sz w:val="28"/>
                <w:szCs w:val="28"/>
                <w:lang w:eastAsia="ru-RU"/>
              </w:rPr>
              <w:t>скорость, мг/мин</w:t>
            </w:r>
          </w:p>
        </w:tc>
      </w:tr>
      <w:tr w:rsidR="00CA3CE7" w:rsidRPr="00854477" w:rsidTr="003D416A">
        <w:tc>
          <w:tcPr>
            <w:tcW w:w="255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CA3CE7" w:rsidRPr="00854477" w:rsidRDefault="00CA3CE7" w:rsidP="00CA3CE7">
            <w:pPr>
              <w:spacing w:after="0"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«Абсолют»</w:t>
            </w:r>
          </w:p>
        </w:tc>
        <w:tc>
          <w:tcPr>
            <w:tcW w:w="382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CA3CE7" w:rsidRPr="007F6784" w:rsidRDefault="00CA3CE7" w:rsidP="00CA3CE7">
            <w:pPr>
              <w:spacing w:after="300" w:line="240" w:lineRule="auto"/>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8 минут при температуре 40ºС</w:t>
            </w:r>
          </w:p>
        </w:tc>
        <w:tc>
          <w:tcPr>
            <w:tcW w:w="3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CA3CE7" w:rsidRPr="007F6784" w:rsidRDefault="00CA3CE7" w:rsidP="00CA3CE7">
            <w:pPr>
              <w:spacing w:after="300" w:line="24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
                <w:bCs/>
                <w:sz w:val="28"/>
                <w:szCs w:val="28"/>
                <w:lang w:eastAsia="ru-RU"/>
              </w:rPr>
              <w:t>V=</w:t>
            </w:r>
            <w:r w:rsidRPr="007F6784">
              <w:rPr>
                <w:rFonts w:ascii="Times New Roman" w:eastAsia="Times New Roman" w:hAnsi="Times New Roman" w:cs="Times New Roman"/>
                <w:sz w:val="28"/>
                <w:szCs w:val="28"/>
                <w:lang w:eastAsia="ru-RU"/>
              </w:rPr>
              <w:t>1000/8=125</w:t>
            </w:r>
          </w:p>
        </w:tc>
      </w:tr>
      <w:tr w:rsidR="00CA3CE7" w:rsidRPr="00854477" w:rsidTr="003D416A">
        <w:tc>
          <w:tcPr>
            <w:tcW w:w="255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CA3CE7" w:rsidRPr="00854477" w:rsidRDefault="00CA3CE7" w:rsidP="00CA3CE7">
            <w:pPr>
              <w:spacing w:after="0"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w:t>
            </w:r>
            <w:r w:rsidRPr="00854477">
              <w:rPr>
                <w:rFonts w:ascii="Times New Roman" w:eastAsia="Times New Roman" w:hAnsi="Times New Roman" w:cs="Times New Roman"/>
                <w:sz w:val="28"/>
                <w:szCs w:val="28"/>
                <w:lang w:val="en-US" w:eastAsia="ru-RU"/>
              </w:rPr>
              <w:t>Dove</w:t>
            </w:r>
            <w:r w:rsidRPr="00854477">
              <w:rPr>
                <w:rFonts w:ascii="Times New Roman" w:eastAsia="Times New Roman" w:hAnsi="Times New Roman" w:cs="Times New Roman"/>
                <w:sz w:val="28"/>
                <w:szCs w:val="28"/>
                <w:lang w:eastAsia="ru-RU"/>
              </w:rPr>
              <w:t>»</w:t>
            </w:r>
          </w:p>
        </w:tc>
        <w:tc>
          <w:tcPr>
            <w:tcW w:w="382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CA3CE7" w:rsidRPr="007F6784" w:rsidRDefault="00CA3CE7" w:rsidP="00CA3CE7">
            <w:pPr>
              <w:spacing w:after="300" w:line="240" w:lineRule="auto"/>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42 минуты при 20ºС</w:t>
            </w:r>
          </w:p>
        </w:tc>
        <w:tc>
          <w:tcPr>
            <w:tcW w:w="3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CA3CE7" w:rsidRPr="007F6784" w:rsidRDefault="00CA3CE7" w:rsidP="00CA3CE7">
            <w:pPr>
              <w:spacing w:after="300" w:line="240" w:lineRule="auto"/>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V=1000/42=23,8</w:t>
            </w:r>
          </w:p>
        </w:tc>
      </w:tr>
      <w:tr w:rsidR="00CA3CE7" w:rsidRPr="00854477" w:rsidTr="003D416A">
        <w:tc>
          <w:tcPr>
            <w:tcW w:w="255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CA3CE7" w:rsidRPr="00854477" w:rsidRDefault="00CA3CE7" w:rsidP="00CA3CE7">
            <w:pPr>
              <w:spacing w:after="0"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Детское</w:t>
            </w:r>
          </w:p>
        </w:tc>
        <w:tc>
          <w:tcPr>
            <w:tcW w:w="382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CA3CE7" w:rsidRPr="007F6784" w:rsidRDefault="004279DF" w:rsidP="00CA3CE7">
            <w:pPr>
              <w:spacing w:after="3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CA3CE7" w:rsidRPr="007F6784">
              <w:rPr>
                <w:rFonts w:ascii="Times New Roman" w:eastAsia="Times New Roman" w:hAnsi="Times New Roman" w:cs="Times New Roman"/>
                <w:sz w:val="28"/>
                <w:szCs w:val="28"/>
                <w:lang w:eastAsia="ru-RU"/>
              </w:rPr>
              <w:t xml:space="preserve"> минут при 100ºС</w:t>
            </w:r>
          </w:p>
        </w:tc>
        <w:tc>
          <w:tcPr>
            <w:tcW w:w="3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CA3CE7" w:rsidRPr="007F6784" w:rsidRDefault="00CA3CE7" w:rsidP="00CA3CE7">
            <w:pPr>
              <w:spacing w:after="300" w:line="240" w:lineRule="auto"/>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V=1000/13=76,9</w:t>
            </w:r>
          </w:p>
        </w:tc>
      </w:tr>
      <w:tr w:rsidR="00CA3CE7" w:rsidRPr="00854477" w:rsidTr="003D416A">
        <w:tc>
          <w:tcPr>
            <w:tcW w:w="255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CA3CE7" w:rsidRPr="00854477" w:rsidRDefault="00CA3CE7" w:rsidP="00CA3CE7">
            <w:pPr>
              <w:spacing w:after="0"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Хозяйственное 72%</w:t>
            </w:r>
          </w:p>
        </w:tc>
        <w:tc>
          <w:tcPr>
            <w:tcW w:w="382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CA3CE7" w:rsidRPr="007F6784" w:rsidRDefault="00CA3CE7" w:rsidP="00CA3CE7">
            <w:pPr>
              <w:spacing w:after="300" w:line="240" w:lineRule="auto"/>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6 минут при 70ºС</w:t>
            </w:r>
          </w:p>
        </w:tc>
        <w:tc>
          <w:tcPr>
            <w:tcW w:w="3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CA3CE7" w:rsidRPr="007F6784" w:rsidRDefault="00CA3CE7" w:rsidP="00CA3CE7">
            <w:pPr>
              <w:spacing w:after="300" w:line="240" w:lineRule="auto"/>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V=1000/6=166,7</w:t>
            </w:r>
          </w:p>
        </w:tc>
      </w:tr>
    </w:tbl>
    <w:p w:rsidR="007F6784" w:rsidRDefault="007F6784" w:rsidP="000B16B5">
      <w:pPr>
        <w:shd w:val="clear" w:color="auto" w:fill="FFFFFF"/>
        <w:spacing w:after="0" w:line="360" w:lineRule="auto"/>
        <w:ind w:left="-709" w:right="-143" w:firstLine="141"/>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При исследовании скорости растворения исследуемых мыл было установлено, что скорость растворения туалетных мыл зависит от процентного содержания жирных кислот. Более быстро растворилось мыло «Dove», что говорит о низком содержание жирных кислот. Дольше всех растворялось мыло «</w:t>
      </w:r>
      <w:r w:rsidR="000209AC" w:rsidRPr="00854477">
        <w:rPr>
          <w:rFonts w:ascii="Times New Roman" w:eastAsia="Times New Roman" w:hAnsi="Times New Roman" w:cs="Times New Roman"/>
          <w:sz w:val="28"/>
          <w:szCs w:val="28"/>
          <w:lang w:eastAsia="ru-RU"/>
        </w:rPr>
        <w:t>Детское</w:t>
      </w:r>
      <w:r w:rsidRPr="007F6784">
        <w:rPr>
          <w:rFonts w:ascii="Times New Roman" w:eastAsia="Times New Roman" w:hAnsi="Times New Roman" w:cs="Times New Roman"/>
          <w:sz w:val="28"/>
          <w:szCs w:val="28"/>
          <w:lang w:eastAsia="ru-RU"/>
        </w:rPr>
        <w:t>».</w:t>
      </w:r>
    </w:p>
    <w:p w:rsidR="007F6784" w:rsidRPr="007F6784" w:rsidRDefault="007F6784" w:rsidP="000B16B5">
      <w:pPr>
        <w:shd w:val="clear" w:color="auto" w:fill="FFFFFF"/>
        <w:spacing w:after="300" w:line="360" w:lineRule="auto"/>
        <w:ind w:left="-709" w:right="-143" w:firstLine="141"/>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b/>
          <w:bCs/>
          <w:sz w:val="28"/>
          <w:szCs w:val="28"/>
          <w:lang w:eastAsia="ru-RU"/>
        </w:rPr>
        <w:t> </w:t>
      </w:r>
      <w:r w:rsidRPr="007F6784">
        <w:rPr>
          <w:rFonts w:ascii="Times New Roman" w:eastAsia="Times New Roman" w:hAnsi="Times New Roman" w:cs="Times New Roman"/>
          <w:b/>
          <w:sz w:val="28"/>
          <w:szCs w:val="28"/>
          <w:lang w:eastAsia="ru-RU"/>
        </w:rPr>
        <w:t>Таблица</w:t>
      </w:r>
      <w:r w:rsidRPr="00F23546">
        <w:rPr>
          <w:rFonts w:ascii="Times New Roman" w:eastAsia="Times New Roman" w:hAnsi="Times New Roman" w:cs="Times New Roman"/>
          <w:b/>
          <w:sz w:val="28"/>
          <w:szCs w:val="28"/>
          <w:lang w:eastAsia="ru-RU"/>
        </w:rPr>
        <w:t xml:space="preserve"> </w:t>
      </w:r>
      <w:r w:rsidR="000209AC" w:rsidRPr="00F23546">
        <w:rPr>
          <w:rFonts w:ascii="Times New Roman" w:eastAsia="Times New Roman" w:hAnsi="Times New Roman" w:cs="Times New Roman"/>
          <w:b/>
          <w:sz w:val="28"/>
          <w:szCs w:val="28"/>
          <w:lang w:eastAsia="ru-RU"/>
        </w:rPr>
        <w:t>3.</w:t>
      </w:r>
      <w:r w:rsidR="000209AC" w:rsidRPr="00F23546">
        <w:rPr>
          <w:rFonts w:ascii="Times New Roman" w:eastAsia="Times New Roman" w:hAnsi="Times New Roman" w:cs="Times New Roman"/>
          <w:b/>
          <w:bCs/>
          <w:sz w:val="28"/>
          <w:szCs w:val="28"/>
          <w:lang w:eastAsia="ru-RU"/>
        </w:rPr>
        <w:t xml:space="preserve"> </w:t>
      </w:r>
      <w:r w:rsidR="000209AC" w:rsidRPr="00854477">
        <w:rPr>
          <w:rFonts w:ascii="Times New Roman" w:eastAsia="Times New Roman" w:hAnsi="Times New Roman" w:cs="Times New Roman"/>
          <w:b/>
          <w:bCs/>
          <w:sz w:val="28"/>
          <w:szCs w:val="28"/>
          <w:lang w:eastAsia="ru-RU"/>
        </w:rPr>
        <w:t>Результаты исследования мыл на наличие в них хлорид ионов</w:t>
      </w:r>
    </w:p>
    <w:tbl>
      <w:tblPr>
        <w:tblW w:w="9080" w:type="dxa"/>
        <w:tblBorders>
          <w:top w:val="outset" w:sz="6" w:space="0" w:color="000000"/>
          <w:left w:val="outset"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tblPr>
      <w:tblGrid>
        <w:gridCol w:w="4544"/>
        <w:gridCol w:w="4536"/>
      </w:tblGrid>
      <w:tr w:rsidR="00854477" w:rsidRPr="00854477" w:rsidTr="008E436E">
        <w:trPr>
          <w:trHeight w:val="678"/>
        </w:trPr>
        <w:tc>
          <w:tcPr>
            <w:tcW w:w="4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7F6784" w:rsidRPr="007F6784" w:rsidRDefault="007F6784" w:rsidP="005E5328">
            <w:pPr>
              <w:spacing w:after="300" w:line="360" w:lineRule="auto"/>
              <w:jc w:val="center"/>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Название мыла</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7F6784" w:rsidRPr="007F6784" w:rsidRDefault="007F6784" w:rsidP="005E5328">
            <w:pPr>
              <w:spacing w:after="300" w:line="360" w:lineRule="auto"/>
              <w:jc w:val="center"/>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Наличие осадка</w:t>
            </w:r>
          </w:p>
        </w:tc>
      </w:tr>
      <w:tr w:rsidR="00854477" w:rsidRPr="00854477" w:rsidTr="008E436E">
        <w:trPr>
          <w:trHeight w:val="589"/>
        </w:trPr>
        <w:tc>
          <w:tcPr>
            <w:tcW w:w="4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82372C" w:rsidRPr="00854477" w:rsidRDefault="0082372C" w:rsidP="005E5328">
            <w:pPr>
              <w:spacing w:after="0"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«Абсолют»</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82372C" w:rsidRPr="007F6784" w:rsidRDefault="0082372C" w:rsidP="005E5328">
            <w:pPr>
              <w:spacing w:after="300" w:line="360" w:lineRule="auto"/>
              <w:jc w:val="center"/>
              <w:rPr>
                <w:rFonts w:ascii="Times New Roman" w:eastAsia="Times New Roman" w:hAnsi="Times New Roman" w:cs="Times New Roman"/>
                <w:b/>
                <w:sz w:val="28"/>
                <w:szCs w:val="28"/>
                <w:lang w:eastAsia="ru-RU"/>
              </w:rPr>
            </w:pPr>
            <w:r w:rsidRPr="00854477">
              <w:rPr>
                <w:rFonts w:ascii="Times New Roman" w:eastAsia="Times New Roman" w:hAnsi="Times New Roman" w:cs="Times New Roman"/>
                <w:b/>
                <w:sz w:val="28"/>
                <w:szCs w:val="28"/>
                <w:lang w:eastAsia="ru-RU"/>
              </w:rPr>
              <w:t>+</w:t>
            </w:r>
          </w:p>
        </w:tc>
      </w:tr>
      <w:tr w:rsidR="00854477" w:rsidRPr="00854477" w:rsidTr="008E436E">
        <w:trPr>
          <w:trHeight w:val="630"/>
        </w:trPr>
        <w:tc>
          <w:tcPr>
            <w:tcW w:w="4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82372C" w:rsidRPr="00854477" w:rsidRDefault="0082372C" w:rsidP="005E5328">
            <w:pPr>
              <w:spacing w:after="0"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w:t>
            </w:r>
            <w:r w:rsidRPr="00854477">
              <w:rPr>
                <w:rFonts w:ascii="Times New Roman" w:eastAsia="Times New Roman" w:hAnsi="Times New Roman" w:cs="Times New Roman"/>
                <w:sz w:val="28"/>
                <w:szCs w:val="28"/>
                <w:lang w:val="en-US" w:eastAsia="ru-RU"/>
              </w:rPr>
              <w:t>Dove</w:t>
            </w:r>
            <w:r w:rsidRPr="00854477">
              <w:rPr>
                <w:rFonts w:ascii="Times New Roman" w:eastAsia="Times New Roman" w:hAnsi="Times New Roman" w:cs="Times New Roman"/>
                <w:sz w:val="28"/>
                <w:szCs w:val="28"/>
                <w:lang w:eastAsia="ru-RU"/>
              </w:rPr>
              <w:t>»</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82372C" w:rsidRPr="00854477" w:rsidRDefault="0082372C" w:rsidP="005E5328">
            <w:pPr>
              <w:spacing w:line="360" w:lineRule="auto"/>
              <w:jc w:val="center"/>
              <w:rPr>
                <w:rFonts w:ascii="Times New Roman" w:hAnsi="Times New Roman" w:cs="Times New Roman"/>
                <w:b/>
                <w:sz w:val="28"/>
                <w:szCs w:val="28"/>
              </w:rPr>
            </w:pPr>
            <w:r w:rsidRPr="00854477">
              <w:rPr>
                <w:rFonts w:ascii="Times New Roman" w:eastAsia="Times New Roman" w:hAnsi="Times New Roman" w:cs="Times New Roman"/>
                <w:b/>
                <w:sz w:val="28"/>
                <w:szCs w:val="28"/>
                <w:lang w:eastAsia="ru-RU"/>
              </w:rPr>
              <w:t>+</w:t>
            </w:r>
          </w:p>
        </w:tc>
      </w:tr>
      <w:tr w:rsidR="00854477" w:rsidRPr="00854477" w:rsidTr="008E436E">
        <w:trPr>
          <w:trHeight w:val="512"/>
        </w:trPr>
        <w:tc>
          <w:tcPr>
            <w:tcW w:w="4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82372C" w:rsidRPr="00854477" w:rsidRDefault="0082372C" w:rsidP="005E5328">
            <w:pPr>
              <w:spacing w:after="0"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Детское</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82372C" w:rsidRPr="00854477" w:rsidRDefault="0082372C" w:rsidP="005E5328">
            <w:pPr>
              <w:spacing w:line="360" w:lineRule="auto"/>
              <w:jc w:val="center"/>
              <w:rPr>
                <w:rFonts w:ascii="Times New Roman" w:hAnsi="Times New Roman" w:cs="Times New Roman"/>
                <w:b/>
                <w:sz w:val="28"/>
                <w:szCs w:val="28"/>
              </w:rPr>
            </w:pPr>
            <w:r w:rsidRPr="00854477">
              <w:rPr>
                <w:rFonts w:ascii="Times New Roman" w:eastAsia="Times New Roman" w:hAnsi="Times New Roman" w:cs="Times New Roman"/>
                <w:b/>
                <w:sz w:val="28"/>
                <w:szCs w:val="28"/>
                <w:lang w:eastAsia="ru-RU"/>
              </w:rPr>
              <w:t>+</w:t>
            </w:r>
          </w:p>
        </w:tc>
      </w:tr>
      <w:tr w:rsidR="00854477" w:rsidRPr="00854477" w:rsidTr="008E436E">
        <w:trPr>
          <w:trHeight w:val="522"/>
        </w:trPr>
        <w:tc>
          <w:tcPr>
            <w:tcW w:w="454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82372C" w:rsidRPr="00854477" w:rsidRDefault="0082372C" w:rsidP="005E5328">
            <w:pPr>
              <w:spacing w:after="0"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Хозяйственное 72%</w:t>
            </w:r>
          </w:p>
        </w:tc>
        <w:tc>
          <w:tcPr>
            <w:tcW w:w="453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82372C" w:rsidRPr="00854477" w:rsidRDefault="0082372C" w:rsidP="005E5328">
            <w:pPr>
              <w:spacing w:line="360" w:lineRule="auto"/>
              <w:jc w:val="center"/>
              <w:rPr>
                <w:rFonts w:ascii="Times New Roman" w:hAnsi="Times New Roman" w:cs="Times New Roman"/>
                <w:b/>
                <w:sz w:val="28"/>
                <w:szCs w:val="28"/>
              </w:rPr>
            </w:pPr>
            <w:r w:rsidRPr="00854477">
              <w:rPr>
                <w:rFonts w:ascii="Times New Roman" w:eastAsia="Times New Roman" w:hAnsi="Times New Roman" w:cs="Times New Roman"/>
                <w:b/>
                <w:sz w:val="28"/>
                <w:szCs w:val="28"/>
                <w:lang w:eastAsia="ru-RU"/>
              </w:rPr>
              <w:t>+</w:t>
            </w:r>
          </w:p>
        </w:tc>
      </w:tr>
    </w:tbl>
    <w:p w:rsidR="00C46FE9" w:rsidRDefault="000209AC" w:rsidP="00C46FE9">
      <w:pPr>
        <w:shd w:val="clear" w:color="auto" w:fill="FFFFFF"/>
        <w:spacing w:after="300" w:line="240" w:lineRule="auto"/>
        <w:jc w:val="center"/>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val="en-US" w:eastAsia="ru-RU"/>
        </w:rPr>
        <w:t>NaCl</w:t>
      </w:r>
      <w:r w:rsidRPr="007F6784">
        <w:rPr>
          <w:rFonts w:ascii="Times New Roman" w:eastAsia="Times New Roman" w:hAnsi="Times New Roman" w:cs="Times New Roman"/>
          <w:sz w:val="28"/>
          <w:szCs w:val="28"/>
          <w:lang w:eastAsia="ru-RU"/>
        </w:rPr>
        <w:t xml:space="preserve"> + </w:t>
      </w:r>
      <w:r w:rsidRPr="007F6784">
        <w:rPr>
          <w:rFonts w:ascii="Times New Roman" w:eastAsia="Times New Roman" w:hAnsi="Times New Roman" w:cs="Times New Roman"/>
          <w:sz w:val="28"/>
          <w:szCs w:val="28"/>
          <w:lang w:val="en-US" w:eastAsia="ru-RU"/>
        </w:rPr>
        <w:t>AgNO</w:t>
      </w:r>
      <w:r w:rsidRPr="00E30798">
        <w:rPr>
          <w:rFonts w:ascii="Times New Roman" w:eastAsia="Times New Roman" w:hAnsi="Times New Roman" w:cs="Times New Roman"/>
          <w:sz w:val="28"/>
          <w:szCs w:val="28"/>
          <w:vertAlign w:val="subscript"/>
          <w:lang w:eastAsia="ru-RU"/>
        </w:rPr>
        <w:t>3</w:t>
      </w:r>
      <w:r w:rsidRPr="007F6784">
        <w:rPr>
          <w:rFonts w:ascii="Times New Roman" w:eastAsia="Times New Roman" w:hAnsi="Times New Roman" w:cs="Times New Roman"/>
          <w:sz w:val="28"/>
          <w:szCs w:val="28"/>
          <w:lang w:eastAsia="ru-RU"/>
        </w:rPr>
        <w:t xml:space="preserve"> = </w:t>
      </w:r>
      <w:r w:rsidRPr="007F6784">
        <w:rPr>
          <w:rFonts w:ascii="Times New Roman" w:eastAsia="Times New Roman" w:hAnsi="Times New Roman" w:cs="Times New Roman"/>
          <w:sz w:val="28"/>
          <w:szCs w:val="28"/>
          <w:lang w:val="en-US" w:eastAsia="ru-RU"/>
        </w:rPr>
        <w:t>NaNO</w:t>
      </w:r>
      <w:r w:rsidRPr="00E30798">
        <w:rPr>
          <w:rFonts w:ascii="Times New Roman" w:eastAsia="Times New Roman" w:hAnsi="Times New Roman" w:cs="Times New Roman"/>
          <w:sz w:val="28"/>
          <w:szCs w:val="28"/>
          <w:vertAlign w:val="subscript"/>
          <w:lang w:eastAsia="ru-RU"/>
        </w:rPr>
        <w:t>3</w:t>
      </w:r>
      <w:r w:rsidRPr="007F6784">
        <w:rPr>
          <w:rFonts w:ascii="Times New Roman" w:eastAsia="Times New Roman" w:hAnsi="Times New Roman" w:cs="Times New Roman"/>
          <w:sz w:val="28"/>
          <w:szCs w:val="28"/>
          <w:lang w:eastAsia="ru-RU"/>
        </w:rPr>
        <w:t xml:space="preserve"> + </w:t>
      </w:r>
      <w:r w:rsidRPr="007F6784">
        <w:rPr>
          <w:rFonts w:ascii="Times New Roman" w:eastAsia="Times New Roman" w:hAnsi="Times New Roman" w:cs="Times New Roman"/>
          <w:sz w:val="28"/>
          <w:szCs w:val="28"/>
          <w:lang w:val="en-US" w:eastAsia="ru-RU"/>
        </w:rPr>
        <w:t>AgCl</w:t>
      </w:r>
      <w:r w:rsidRPr="007F6784">
        <w:rPr>
          <w:rFonts w:ascii="Times New Roman" w:eastAsia="Times New Roman" w:hAnsi="Times New Roman" w:cs="Times New Roman"/>
          <w:sz w:val="28"/>
          <w:szCs w:val="28"/>
          <w:lang w:eastAsia="ru-RU"/>
        </w:rPr>
        <w:t>↓</w:t>
      </w:r>
      <w:r w:rsidR="00C46FE9">
        <w:rPr>
          <w:rFonts w:ascii="Times New Roman" w:eastAsia="Times New Roman" w:hAnsi="Times New Roman" w:cs="Times New Roman"/>
          <w:sz w:val="28"/>
          <w:szCs w:val="28"/>
          <w:lang w:eastAsia="ru-RU"/>
        </w:rPr>
        <w:t xml:space="preserve"> </w:t>
      </w:r>
    </w:p>
    <w:p w:rsidR="007F6784" w:rsidRDefault="007F6784" w:rsidP="000F70CE">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7F6784">
        <w:rPr>
          <w:rFonts w:ascii="Times New Roman" w:eastAsia="Times New Roman" w:hAnsi="Times New Roman" w:cs="Times New Roman"/>
          <w:sz w:val="28"/>
          <w:szCs w:val="28"/>
          <w:lang w:eastAsia="ru-RU"/>
        </w:rPr>
        <w:t>При исследовании туалетных мыл на наличие ионов хлора было установлено, что ион C</w:t>
      </w:r>
      <w:r w:rsidR="00DF548F">
        <w:rPr>
          <w:rFonts w:ascii="Times New Roman" w:eastAsia="Times New Roman" w:hAnsi="Times New Roman" w:cs="Times New Roman"/>
          <w:sz w:val="28"/>
          <w:szCs w:val="28"/>
          <w:lang w:val="en-US" w:eastAsia="ru-RU"/>
        </w:rPr>
        <w:t>l</w:t>
      </w:r>
      <w:r w:rsidR="008C0549" w:rsidRPr="00854477">
        <w:rPr>
          <w:rFonts w:ascii="Times New Roman" w:eastAsia="Times New Roman" w:hAnsi="Times New Roman" w:cs="Times New Roman"/>
          <w:sz w:val="28"/>
          <w:szCs w:val="28"/>
          <w:vertAlign w:val="superscript"/>
          <w:lang w:eastAsia="ru-RU"/>
        </w:rPr>
        <w:t>-</w:t>
      </w:r>
      <w:r w:rsidRPr="007F6784">
        <w:rPr>
          <w:rFonts w:ascii="Times New Roman" w:eastAsia="Times New Roman" w:hAnsi="Times New Roman" w:cs="Times New Roman"/>
          <w:sz w:val="28"/>
          <w:szCs w:val="28"/>
          <w:lang w:eastAsia="ru-RU"/>
        </w:rPr>
        <w:t xml:space="preserve"> (NaCl) присутствует в каждом мыле. </w:t>
      </w:r>
      <w:r w:rsidRPr="00854477">
        <w:rPr>
          <w:rFonts w:ascii="Times New Roman" w:eastAsia="Times New Roman" w:hAnsi="Times New Roman" w:cs="Times New Roman"/>
          <w:sz w:val="28"/>
          <w:szCs w:val="28"/>
          <w:lang w:eastAsia="ru-RU"/>
        </w:rPr>
        <w:t>Помимо того, что</w:t>
      </w:r>
      <w:r w:rsidRPr="007F6784">
        <w:rPr>
          <w:rFonts w:ascii="Times New Roman" w:eastAsia="Times New Roman" w:hAnsi="Times New Roman" w:cs="Times New Roman"/>
          <w:sz w:val="28"/>
          <w:szCs w:val="28"/>
          <w:lang w:eastAsia="ru-RU"/>
        </w:rPr>
        <w:t xml:space="preserve"> NaCl используют благодаря способности притягивать и связывать молекулы воды, из-за увеличения содержания воды в коже, из-за обеспечения длительной гидратации, из-за уменьшения запаха, так же, он оказывает осушающее действие, что плохо влияет на кожу и вызывает дискомфорт. А при попадании в глаза такого мыла, оно вызывает жжение.</w:t>
      </w:r>
    </w:p>
    <w:p w:rsidR="004D10B7" w:rsidRDefault="0078124A" w:rsidP="000F70CE">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Поверхностное натяжение разных жидкостей неодинаковое. Мыло, стиральные порошки уменьшают поверхностное натяжение воды, увеличивая ее проникающую способность. В связи этим стало важным определение коэффициента поверхностного натяжения разных сортов мыла. </w:t>
      </w:r>
      <w:r w:rsidR="004D10B7">
        <w:rPr>
          <w:rFonts w:ascii="Times New Roman" w:eastAsia="Times New Roman" w:hAnsi="Times New Roman" w:cs="Times New Roman"/>
          <w:sz w:val="28"/>
          <w:szCs w:val="28"/>
          <w:lang w:eastAsia="ru-RU"/>
        </w:rPr>
        <w:t>Как у всех солей, у мыла полярные молекулы и в водном растворе они распадаются на положительные и отрицательные ионы.</w:t>
      </w:r>
      <w:r>
        <w:rPr>
          <w:rFonts w:ascii="Times New Roman" w:eastAsia="Times New Roman" w:hAnsi="Times New Roman" w:cs="Times New Roman"/>
          <w:sz w:val="28"/>
          <w:szCs w:val="28"/>
          <w:lang w:eastAsia="ru-RU"/>
        </w:rPr>
        <w:t xml:space="preserve"> Один конец отрицательного иона является гидрофильным, а другой – нейтральным, т.е. гидрофобным.</w:t>
      </w:r>
      <w:r w:rsidR="004D10B7">
        <w:rPr>
          <w:rFonts w:ascii="Times New Roman" w:eastAsia="Times New Roman" w:hAnsi="Times New Roman" w:cs="Times New Roman"/>
          <w:sz w:val="28"/>
          <w:szCs w:val="28"/>
          <w:lang w:eastAsia="ru-RU"/>
        </w:rPr>
        <w:t xml:space="preserve"> </w:t>
      </w:r>
    </w:p>
    <w:p w:rsidR="00EE64B9" w:rsidRPr="00C96F5B" w:rsidRDefault="00EE64B9" w:rsidP="000B16B5">
      <w:pPr>
        <w:shd w:val="clear" w:color="auto" w:fill="FFFFFF"/>
        <w:spacing w:after="300" w:line="360" w:lineRule="auto"/>
        <w:ind w:left="-709" w:right="-143" w:firstLine="141"/>
        <w:jc w:val="both"/>
        <w:rPr>
          <w:rFonts w:ascii="Times New Roman" w:eastAsia="Times New Roman" w:hAnsi="Times New Roman" w:cs="Times New Roman"/>
          <w:b/>
          <w:bCs/>
          <w:sz w:val="28"/>
          <w:szCs w:val="28"/>
          <w:lang w:eastAsia="ru-RU"/>
        </w:rPr>
      </w:pPr>
      <w:r w:rsidRPr="00C96F5B">
        <w:rPr>
          <w:rFonts w:ascii="Times New Roman" w:eastAsia="Times New Roman" w:hAnsi="Times New Roman" w:cs="Times New Roman"/>
          <w:b/>
          <w:sz w:val="28"/>
          <w:szCs w:val="28"/>
          <w:lang w:eastAsia="ru-RU"/>
        </w:rPr>
        <w:t>Таблица 4.</w:t>
      </w:r>
      <w:r w:rsidRPr="00C96F5B">
        <w:rPr>
          <w:rFonts w:ascii="Times New Roman" w:eastAsia="Times New Roman" w:hAnsi="Times New Roman" w:cs="Times New Roman"/>
          <w:b/>
          <w:bCs/>
          <w:sz w:val="28"/>
          <w:szCs w:val="28"/>
          <w:lang w:eastAsia="ru-RU"/>
        </w:rPr>
        <w:t xml:space="preserve"> Определение коэффициента поверхностного натяжения</w:t>
      </w:r>
    </w:p>
    <w:tbl>
      <w:tblPr>
        <w:tblStyle w:val="a9"/>
        <w:tblW w:w="0" w:type="auto"/>
        <w:tblInd w:w="-459" w:type="dxa"/>
        <w:tblLayout w:type="fixed"/>
        <w:tblLook w:val="04A0"/>
      </w:tblPr>
      <w:tblGrid>
        <w:gridCol w:w="2694"/>
        <w:gridCol w:w="1984"/>
        <w:gridCol w:w="1701"/>
        <w:gridCol w:w="851"/>
        <w:gridCol w:w="1701"/>
        <w:gridCol w:w="850"/>
      </w:tblGrid>
      <w:tr w:rsidR="00A10E3D" w:rsidRPr="005A47C0" w:rsidTr="003D416A">
        <w:tc>
          <w:tcPr>
            <w:tcW w:w="2694" w:type="dxa"/>
          </w:tcPr>
          <w:p w:rsidR="00E80CEE" w:rsidRPr="005A47C0" w:rsidRDefault="00E80CEE" w:rsidP="00A74779">
            <w:pPr>
              <w:spacing w:after="300"/>
              <w:jc w:val="both"/>
              <w:rPr>
                <w:rFonts w:ascii="Times New Roman" w:eastAsia="Times New Roman" w:hAnsi="Times New Roman" w:cs="Times New Roman"/>
                <w:color w:val="000000" w:themeColor="text1"/>
                <w:sz w:val="28"/>
                <w:szCs w:val="28"/>
                <w:lang w:eastAsia="ru-RU"/>
              </w:rPr>
            </w:pPr>
          </w:p>
        </w:tc>
        <w:tc>
          <w:tcPr>
            <w:tcW w:w="1984" w:type="dxa"/>
          </w:tcPr>
          <w:p w:rsidR="00E80CEE" w:rsidRPr="005A47C0" w:rsidRDefault="00E80CEE"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val="en-US" w:eastAsia="ru-RU"/>
              </w:rPr>
              <w:t>m</w:t>
            </w:r>
            <w:r w:rsidRPr="005A47C0">
              <w:rPr>
                <w:rFonts w:ascii="Times New Roman" w:eastAsia="Times New Roman" w:hAnsi="Times New Roman" w:cs="Times New Roman"/>
                <w:color w:val="000000" w:themeColor="text1"/>
                <w:sz w:val="28"/>
                <w:szCs w:val="28"/>
                <w:lang w:eastAsia="ru-RU"/>
              </w:rPr>
              <w:t>,(г) жидкости в стакане</w:t>
            </w:r>
          </w:p>
        </w:tc>
        <w:tc>
          <w:tcPr>
            <w:tcW w:w="1701" w:type="dxa"/>
          </w:tcPr>
          <w:p w:rsidR="00E80CEE" w:rsidRPr="005A47C0" w:rsidRDefault="00E80CEE"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val="en-US" w:eastAsia="ru-RU"/>
              </w:rPr>
              <w:t>m</w:t>
            </w:r>
            <w:r w:rsidRPr="005A47C0">
              <w:rPr>
                <w:rFonts w:ascii="Times New Roman" w:eastAsia="Times New Roman" w:hAnsi="Times New Roman" w:cs="Times New Roman"/>
                <w:color w:val="000000" w:themeColor="text1"/>
                <w:sz w:val="28"/>
                <w:szCs w:val="28"/>
                <w:lang w:eastAsia="ru-RU"/>
              </w:rPr>
              <w:t xml:space="preserve">,(г) жидкости </w:t>
            </w:r>
          </w:p>
        </w:tc>
        <w:tc>
          <w:tcPr>
            <w:tcW w:w="851" w:type="dxa"/>
          </w:tcPr>
          <w:p w:rsidR="00E80CEE" w:rsidRPr="005A47C0" w:rsidRDefault="00E80CEE"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val="en-US" w:eastAsia="ru-RU"/>
              </w:rPr>
              <w:t>n</w:t>
            </w:r>
          </w:p>
        </w:tc>
        <w:tc>
          <w:tcPr>
            <w:tcW w:w="1701" w:type="dxa"/>
          </w:tcPr>
          <w:p w:rsidR="00E80CEE" w:rsidRPr="005A47C0" w:rsidRDefault="00E80CEE"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val="en-US" w:eastAsia="ru-RU"/>
              </w:rPr>
              <w:t>m</w:t>
            </w:r>
            <w:r w:rsidRPr="005A47C0">
              <w:rPr>
                <w:rFonts w:ascii="Times New Roman" w:eastAsia="Times New Roman" w:hAnsi="Times New Roman" w:cs="Times New Roman"/>
                <w:color w:val="000000" w:themeColor="text1"/>
                <w:sz w:val="28"/>
                <w:szCs w:val="28"/>
                <w:lang w:eastAsia="ru-RU"/>
              </w:rPr>
              <w:t>ср.,(г) капли</w:t>
            </w:r>
          </w:p>
        </w:tc>
        <w:tc>
          <w:tcPr>
            <w:tcW w:w="850" w:type="dxa"/>
          </w:tcPr>
          <w:p w:rsidR="00E80CEE" w:rsidRPr="005A47C0" w:rsidRDefault="0078124A"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σ</w:t>
            </w:r>
          </w:p>
        </w:tc>
      </w:tr>
      <w:tr w:rsidR="00A10E3D" w:rsidRPr="005A47C0" w:rsidTr="003D416A">
        <w:tc>
          <w:tcPr>
            <w:tcW w:w="2694" w:type="dxa"/>
          </w:tcPr>
          <w:p w:rsidR="00E80CEE" w:rsidRPr="000D24F1" w:rsidRDefault="00E80CEE" w:rsidP="00A74779">
            <w:pPr>
              <w:spacing w:after="300"/>
              <w:jc w:val="both"/>
              <w:rPr>
                <w:rFonts w:ascii="Times New Roman" w:eastAsia="Times New Roman" w:hAnsi="Times New Roman" w:cs="Times New Roman"/>
                <w:color w:val="000000" w:themeColor="text1"/>
                <w:sz w:val="28"/>
                <w:szCs w:val="28"/>
                <w:lang w:eastAsia="ru-RU"/>
              </w:rPr>
            </w:pPr>
            <w:r w:rsidRPr="000D24F1">
              <w:rPr>
                <w:rFonts w:ascii="Times New Roman" w:eastAsia="Times New Roman" w:hAnsi="Times New Roman" w:cs="Times New Roman"/>
                <w:color w:val="000000" w:themeColor="text1"/>
                <w:sz w:val="28"/>
                <w:szCs w:val="28"/>
                <w:lang w:eastAsia="ru-RU"/>
              </w:rPr>
              <w:t>Чистая вода</w:t>
            </w:r>
          </w:p>
        </w:tc>
        <w:tc>
          <w:tcPr>
            <w:tcW w:w="1984" w:type="dxa"/>
          </w:tcPr>
          <w:p w:rsidR="00E80CEE" w:rsidRPr="000D24F1" w:rsidRDefault="000D24F1" w:rsidP="00A74779">
            <w:pPr>
              <w:spacing w:after="300"/>
              <w:jc w:val="both"/>
              <w:rPr>
                <w:rFonts w:ascii="Times New Roman" w:eastAsia="Times New Roman" w:hAnsi="Times New Roman" w:cs="Times New Roman"/>
                <w:color w:val="000000" w:themeColor="text1"/>
                <w:sz w:val="28"/>
                <w:szCs w:val="28"/>
                <w:lang w:eastAsia="ru-RU"/>
              </w:rPr>
            </w:pPr>
            <w:r w:rsidRPr="000D24F1">
              <w:rPr>
                <w:rFonts w:ascii="Times New Roman" w:eastAsia="Times New Roman" w:hAnsi="Times New Roman" w:cs="Times New Roman"/>
                <w:color w:val="000000" w:themeColor="text1"/>
                <w:sz w:val="28"/>
                <w:szCs w:val="28"/>
                <w:lang w:eastAsia="ru-RU"/>
              </w:rPr>
              <w:t>3</w:t>
            </w:r>
            <w:r w:rsidR="005B3F73">
              <w:rPr>
                <w:rFonts w:ascii="Times New Roman" w:eastAsia="Times New Roman" w:hAnsi="Times New Roman" w:cs="Times New Roman"/>
                <w:color w:val="000000" w:themeColor="text1"/>
                <w:sz w:val="28"/>
                <w:szCs w:val="28"/>
                <w:lang w:eastAsia="ru-RU"/>
              </w:rPr>
              <w:t>3</w:t>
            </w:r>
            <w:r w:rsidRPr="000D24F1">
              <w:rPr>
                <w:rFonts w:ascii="Times New Roman" w:eastAsia="Times New Roman" w:hAnsi="Times New Roman" w:cs="Times New Roman"/>
                <w:color w:val="000000" w:themeColor="text1"/>
                <w:sz w:val="28"/>
                <w:szCs w:val="28"/>
                <w:lang w:eastAsia="ru-RU"/>
              </w:rPr>
              <w:t>,</w:t>
            </w:r>
            <w:r w:rsidR="003B0D1D">
              <w:rPr>
                <w:rFonts w:ascii="Times New Roman" w:eastAsia="Times New Roman" w:hAnsi="Times New Roman" w:cs="Times New Roman"/>
                <w:color w:val="000000" w:themeColor="text1"/>
                <w:sz w:val="28"/>
                <w:szCs w:val="28"/>
                <w:lang w:eastAsia="ru-RU"/>
              </w:rPr>
              <w:t>2</w:t>
            </w:r>
          </w:p>
        </w:tc>
        <w:tc>
          <w:tcPr>
            <w:tcW w:w="1701" w:type="dxa"/>
          </w:tcPr>
          <w:p w:rsidR="00E80CEE" w:rsidRPr="000D24F1" w:rsidRDefault="003B0D1D" w:rsidP="00A74779">
            <w:pPr>
              <w:spacing w:after="30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3,1</w:t>
            </w:r>
          </w:p>
        </w:tc>
        <w:tc>
          <w:tcPr>
            <w:tcW w:w="851" w:type="dxa"/>
          </w:tcPr>
          <w:p w:rsidR="00E80CEE" w:rsidRPr="000D24F1" w:rsidRDefault="00E80CEE" w:rsidP="00B86784">
            <w:pPr>
              <w:spacing w:after="300"/>
              <w:jc w:val="center"/>
              <w:rPr>
                <w:rFonts w:ascii="Times New Roman" w:eastAsia="Times New Roman" w:hAnsi="Times New Roman" w:cs="Times New Roman"/>
                <w:color w:val="000000" w:themeColor="text1"/>
                <w:sz w:val="28"/>
                <w:szCs w:val="28"/>
                <w:lang w:eastAsia="ru-RU"/>
              </w:rPr>
            </w:pPr>
            <w:r w:rsidRPr="000D24F1">
              <w:rPr>
                <w:rFonts w:ascii="Times New Roman" w:eastAsia="Times New Roman" w:hAnsi="Times New Roman" w:cs="Times New Roman"/>
                <w:color w:val="000000" w:themeColor="text1"/>
                <w:sz w:val="28"/>
                <w:szCs w:val="28"/>
                <w:lang w:eastAsia="ru-RU"/>
              </w:rPr>
              <w:t>50</w:t>
            </w:r>
          </w:p>
        </w:tc>
        <w:tc>
          <w:tcPr>
            <w:tcW w:w="1701" w:type="dxa"/>
          </w:tcPr>
          <w:p w:rsidR="00E80CEE" w:rsidRPr="000D24F1" w:rsidRDefault="00E80CEE" w:rsidP="00A74779">
            <w:pPr>
              <w:spacing w:after="300"/>
              <w:jc w:val="both"/>
              <w:rPr>
                <w:rFonts w:ascii="Times New Roman" w:eastAsia="Times New Roman" w:hAnsi="Times New Roman" w:cs="Times New Roman"/>
                <w:color w:val="000000" w:themeColor="text1"/>
                <w:sz w:val="28"/>
                <w:szCs w:val="28"/>
                <w:lang w:eastAsia="ru-RU"/>
              </w:rPr>
            </w:pPr>
            <w:r w:rsidRPr="000D24F1">
              <w:rPr>
                <w:rFonts w:ascii="Times New Roman" w:eastAsia="Times New Roman" w:hAnsi="Times New Roman" w:cs="Times New Roman"/>
                <w:color w:val="000000" w:themeColor="text1"/>
                <w:sz w:val="28"/>
                <w:szCs w:val="28"/>
                <w:lang w:eastAsia="ru-RU"/>
              </w:rPr>
              <w:t>4,86∙10</w:t>
            </w:r>
            <w:r w:rsidRPr="000D24F1">
              <w:rPr>
                <w:rFonts w:ascii="Times New Roman" w:eastAsia="Times New Roman" w:hAnsi="Times New Roman" w:cs="Times New Roman"/>
                <w:color w:val="000000" w:themeColor="text1"/>
                <w:sz w:val="28"/>
                <w:szCs w:val="28"/>
                <w:vertAlign w:val="superscript"/>
                <w:lang w:eastAsia="ru-RU"/>
              </w:rPr>
              <w:t>-2</w:t>
            </w:r>
          </w:p>
        </w:tc>
        <w:tc>
          <w:tcPr>
            <w:tcW w:w="850" w:type="dxa"/>
          </w:tcPr>
          <w:p w:rsidR="00E80CEE" w:rsidRPr="005A47C0" w:rsidRDefault="0039113C" w:rsidP="00A74779">
            <w:pPr>
              <w:spacing w:after="300"/>
              <w:jc w:val="both"/>
              <w:rPr>
                <w:rFonts w:ascii="Times New Roman" w:eastAsia="Times New Roman" w:hAnsi="Times New Roman" w:cs="Times New Roman"/>
                <w:color w:val="000000" w:themeColor="text1"/>
                <w:sz w:val="28"/>
                <w:szCs w:val="28"/>
                <w:lang w:val="en-US" w:eastAsia="ru-RU"/>
              </w:rPr>
            </w:pPr>
            <w:r w:rsidRPr="000D24F1">
              <w:rPr>
                <w:rFonts w:ascii="Times New Roman" w:eastAsia="Times New Roman" w:hAnsi="Times New Roman" w:cs="Times New Roman"/>
                <w:color w:val="000000" w:themeColor="text1"/>
                <w:sz w:val="28"/>
                <w:szCs w:val="28"/>
                <w:lang w:eastAsia="ru-RU"/>
              </w:rPr>
              <w:t>4</w:t>
            </w:r>
            <w:r w:rsidR="005B76D0" w:rsidRPr="000D24F1">
              <w:rPr>
                <w:rFonts w:ascii="Times New Roman" w:eastAsia="Times New Roman" w:hAnsi="Times New Roman" w:cs="Times New Roman"/>
                <w:color w:val="000000" w:themeColor="text1"/>
                <w:sz w:val="28"/>
                <w:szCs w:val="28"/>
                <w:lang w:val="en-US" w:eastAsia="ru-RU"/>
              </w:rPr>
              <w:t>.02</w:t>
            </w:r>
          </w:p>
        </w:tc>
      </w:tr>
      <w:tr w:rsidR="00A10E3D" w:rsidRPr="005A47C0" w:rsidTr="003D416A">
        <w:tc>
          <w:tcPr>
            <w:tcW w:w="2694" w:type="dxa"/>
          </w:tcPr>
          <w:p w:rsidR="00E80CEE" w:rsidRPr="005A47C0" w:rsidRDefault="00E80CEE" w:rsidP="00A74779">
            <w:pPr>
              <w:spacing w:line="360" w:lineRule="auto"/>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«Абсолют»</w:t>
            </w:r>
          </w:p>
        </w:tc>
        <w:tc>
          <w:tcPr>
            <w:tcW w:w="1984" w:type="dxa"/>
          </w:tcPr>
          <w:p w:rsidR="00E80CEE" w:rsidRPr="005A47C0" w:rsidRDefault="005A47C0" w:rsidP="00A74779">
            <w:pPr>
              <w:spacing w:after="300"/>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31.11</w:t>
            </w:r>
          </w:p>
        </w:tc>
        <w:tc>
          <w:tcPr>
            <w:tcW w:w="1701" w:type="dxa"/>
          </w:tcPr>
          <w:p w:rsidR="00E80CEE" w:rsidRPr="005A47C0" w:rsidRDefault="005A47C0"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1,01</w:t>
            </w:r>
          </w:p>
        </w:tc>
        <w:tc>
          <w:tcPr>
            <w:tcW w:w="851" w:type="dxa"/>
          </w:tcPr>
          <w:p w:rsidR="00E80CEE" w:rsidRPr="005A47C0" w:rsidRDefault="0013021E" w:rsidP="00B86784">
            <w:pPr>
              <w:spacing w:after="300"/>
              <w:jc w:val="center"/>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50</w:t>
            </w:r>
          </w:p>
        </w:tc>
        <w:tc>
          <w:tcPr>
            <w:tcW w:w="1701" w:type="dxa"/>
          </w:tcPr>
          <w:p w:rsidR="00E80CEE" w:rsidRPr="005A47C0" w:rsidRDefault="00B14B99"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2,02∙10</w:t>
            </w:r>
            <w:r w:rsidRPr="005A47C0">
              <w:rPr>
                <w:rFonts w:ascii="Times New Roman" w:eastAsia="Times New Roman" w:hAnsi="Times New Roman" w:cs="Times New Roman"/>
                <w:color w:val="000000" w:themeColor="text1"/>
                <w:sz w:val="28"/>
                <w:szCs w:val="28"/>
                <w:vertAlign w:val="superscript"/>
                <w:lang w:eastAsia="ru-RU"/>
              </w:rPr>
              <w:t>-2</w:t>
            </w:r>
          </w:p>
        </w:tc>
        <w:tc>
          <w:tcPr>
            <w:tcW w:w="850" w:type="dxa"/>
          </w:tcPr>
          <w:p w:rsidR="00E80CEE" w:rsidRPr="005A47C0" w:rsidRDefault="00B14B99" w:rsidP="00A74779">
            <w:pPr>
              <w:spacing w:after="300"/>
              <w:jc w:val="both"/>
              <w:rPr>
                <w:rFonts w:ascii="Times New Roman" w:eastAsia="Times New Roman" w:hAnsi="Times New Roman" w:cs="Times New Roman"/>
                <w:color w:val="000000" w:themeColor="text1"/>
                <w:sz w:val="28"/>
                <w:szCs w:val="28"/>
                <w:lang w:val="en-US" w:eastAsia="ru-RU"/>
              </w:rPr>
            </w:pPr>
            <w:r w:rsidRPr="005A47C0">
              <w:rPr>
                <w:rFonts w:ascii="Times New Roman" w:eastAsia="Times New Roman" w:hAnsi="Times New Roman" w:cs="Times New Roman"/>
                <w:color w:val="000000" w:themeColor="text1"/>
                <w:sz w:val="28"/>
                <w:szCs w:val="28"/>
                <w:lang w:val="en-US" w:eastAsia="ru-RU"/>
              </w:rPr>
              <w:t>1.26</w:t>
            </w:r>
          </w:p>
        </w:tc>
      </w:tr>
      <w:tr w:rsidR="00A10E3D" w:rsidRPr="005A47C0" w:rsidTr="003D416A">
        <w:tc>
          <w:tcPr>
            <w:tcW w:w="2694" w:type="dxa"/>
          </w:tcPr>
          <w:p w:rsidR="00E80CEE" w:rsidRPr="005A47C0" w:rsidRDefault="00E80CEE" w:rsidP="00A74779">
            <w:pPr>
              <w:spacing w:line="360" w:lineRule="auto"/>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w:t>
            </w:r>
            <w:r w:rsidRPr="005A47C0">
              <w:rPr>
                <w:rFonts w:ascii="Times New Roman" w:eastAsia="Times New Roman" w:hAnsi="Times New Roman" w:cs="Times New Roman"/>
                <w:color w:val="000000" w:themeColor="text1"/>
                <w:sz w:val="28"/>
                <w:szCs w:val="28"/>
                <w:lang w:val="en-US" w:eastAsia="ru-RU"/>
              </w:rPr>
              <w:t>Dove</w:t>
            </w:r>
            <w:r w:rsidRPr="005A47C0">
              <w:rPr>
                <w:rFonts w:ascii="Times New Roman" w:eastAsia="Times New Roman" w:hAnsi="Times New Roman" w:cs="Times New Roman"/>
                <w:color w:val="000000" w:themeColor="text1"/>
                <w:sz w:val="28"/>
                <w:szCs w:val="28"/>
                <w:lang w:eastAsia="ru-RU"/>
              </w:rPr>
              <w:t>»</w:t>
            </w:r>
          </w:p>
        </w:tc>
        <w:tc>
          <w:tcPr>
            <w:tcW w:w="1984" w:type="dxa"/>
          </w:tcPr>
          <w:p w:rsidR="00E80CEE" w:rsidRPr="005A47C0" w:rsidRDefault="005A47C0" w:rsidP="00A74779">
            <w:pPr>
              <w:spacing w:after="300"/>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31.10</w:t>
            </w:r>
          </w:p>
        </w:tc>
        <w:tc>
          <w:tcPr>
            <w:tcW w:w="1701" w:type="dxa"/>
          </w:tcPr>
          <w:p w:rsidR="00E80CEE" w:rsidRPr="005A47C0" w:rsidRDefault="005A47C0" w:rsidP="00A74779">
            <w:pPr>
              <w:spacing w:after="300"/>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1.26</w:t>
            </w:r>
          </w:p>
        </w:tc>
        <w:tc>
          <w:tcPr>
            <w:tcW w:w="851" w:type="dxa"/>
          </w:tcPr>
          <w:p w:rsidR="00E80CEE" w:rsidRPr="005A47C0" w:rsidRDefault="0013021E" w:rsidP="00B86784">
            <w:pPr>
              <w:spacing w:after="300"/>
              <w:jc w:val="center"/>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50</w:t>
            </w:r>
          </w:p>
        </w:tc>
        <w:tc>
          <w:tcPr>
            <w:tcW w:w="1701" w:type="dxa"/>
          </w:tcPr>
          <w:p w:rsidR="00E80CEE" w:rsidRPr="005A47C0" w:rsidRDefault="00B14B99"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2,5∙10</w:t>
            </w:r>
            <w:r w:rsidRPr="005A47C0">
              <w:rPr>
                <w:rFonts w:ascii="Times New Roman" w:eastAsia="Times New Roman" w:hAnsi="Times New Roman" w:cs="Times New Roman"/>
                <w:color w:val="000000" w:themeColor="text1"/>
                <w:sz w:val="28"/>
                <w:szCs w:val="28"/>
                <w:vertAlign w:val="superscript"/>
                <w:lang w:eastAsia="ru-RU"/>
              </w:rPr>
              <w:t>-2</w:t>
            </w:r>
          </w:p>
        </w:tc>
        <w:tc>
          <w:tcPr>
            <w:tcW w:w="850" w:type="dxa"/>
          </w:tcPr>
          <w:p w:rsidR="00E80CEE" w:rsidRPr="005A47C0" w:rsidRDefault="00B14B99" w:rsidP="00A74779">
            <w:pPr>
              <w:spacing w:after="300"/>
              <w:jc w:val="both"/>
              <w:rPr>
                <w:rFonts w:ascii="Times New Roman" w:eastAsia="Times New Roman" w:hAnsi="Times New Roman" w:cs="Times New Roman"/>
                <w:color w:val="000000" w:themeColor="text1"/>
                <w:sz w:val="28"/>
                <w:szCs w:val="28"/>
                <w:lang w:val="en-US" w:eastAsia="ru-RU"/>
              </w:rPr>
            </w:pPr>
            <w:r w:rsidRPr="005A47C0">
              <w:rPr>
                <w:rFonts w:ascii="Times New Roman" w:eastAsia="Times New Roman" w:hAnsi="Times New Roman" w:cs="Times New Roman"/>
                <w:color w:val="000000" w:themeColor="text1"/>
                <w:sz w:val="28"/>
                <w:szCs w:val="28"/>
                <w:lang w:val="en-US" w:eastAsia="ru-RU"/>
              </w:rPr>
              <w:t>1.57</w:t>
            </w:r>
          </w:p>
        </w:tc>
      </w:tr>
      <w:tr w:rsidR="00A10E3D" w:rsidRPr="005A47C0" w:rsidTr="003D416A">
        <w:tc>
          <w:tcPr>
            <w:tcW w:w="2694" w:type="dxa"/>
          </w:tcPr>
          <w:p w:rsidR="00E80CEE" w:rsidRPr="005A47C0" w:rsidRDefault="00E80CEE" w:rsidP="00A74779">
            <w:pPr>
              <w:spacing w:line="360" w:lineRule="auto"/>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Детское</w:t>
            </w:r>
          </w:p>
        </w:tc>
        <w:tc>
          <w:tcPr>
            <w:tcW w:w="1984" w:type="dxa"/>
          </w:tcPr>
          <w:p w:rsidR="00E80CEE" w:rsidRPr="005A47C0" w:rsidRDefault="005A47C0" w:rsidP="00A74779">
            <w:pPr>
              <w:spacing w:after="300"/>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30.96</w:t>
            </w:r>
          </w:p>
        </w:tc>
        <w:tc>
          <w:tcPr>
            <w:tcW w:w="1701" w:type="dxa"/>
          </w:tcPr>
          <w:p w:rsidR="00E80CEE" w:rsidRPr="005A47C0" w:rsidRDefault="005A47C0" w:rsidP="00A74779">
            <w:pPr>
              <w:spacing w:after="300"/>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0.99</w:t>
            </w:r>
          </w:p>
        </w:tc>
        <w:tc>
          <w:tcPr>
            <w:tcW w:w="851" w:type="dxa"/>
          </w:tcPr>
          <w:p w:rsidR="00E80CEE" w:rsidRPr="005A47C0" w:rsidRDefault="0013021E" w:rsidP="00B86784">
            <w:pPr>
              <w:spacing w:after="300"/>
              <w:jc w:val="center"/>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50</w:t>
            </w:r>
          </w:p>
        </w:tc>
        <w:tc>
          <w:tcPr>
            <w:tcW w:w="1701" w:type="dxa"/>
          </w:tcPr>
          <w:p w:rsidR="00E80CEE" w:rsidRPr="005A47C0" w:rsidRDefault="00B14B99"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1,98∙10</w:t>
            </w:r>
            <w:r w:rsidRPr="005A47C0">
              <w:rPr>
                <w:rFonts w:ascii="Times New Roman" w:eastAsia="Times New Roman" w:hAnsi="Times New Roman" w:cs="Times New Roman"/>
                <w:color w:val="000000" w:themeColor="text1"/>
                <w:sz w:val="28"/>
                <w:szCs w:val="28"/>
                <w:vertAlign w:val="superscript"/>
                <w:lang w:eastAsia="ru-RU"/>
              </w:rPr>
              <w:t>-2</w:t>
            </w:r>
          </w:p>
        </w:tc>
        <w:tc>
          <w:tcPr>
            <w:tcW w:w="850" w:type="dxa"/>
          </w:tcPr>
          <w:p w:rsidR="00E80CEE" w:rsidRPr="005A47C0" w:rsidRDefault="00B14B99" w:rsidP="00A74779">
            <w:pPr>
              <w:spacing w:after="300"/>
              <w:jc w:val="both"/>
              <w:rPr>
                <w:rFonts w:ascii="Times New Roman" w:eastAsia="Times New Roman" w:hAnsi="Times New Roman" w:cs="Times New Roman"/>
                <w:color w:val="000000" w:themeColor="text1"/>
                <w:sz w:val="28"/>
                <w:szCs w:val="28"/>
                <w:lang w:val="en-US" w:eastAsia="ru-RU"/>
              </w:rPr>
            </w:pPr>
            <w:r w:rsidRPr="005A47C0">
              <w:rPr>
                <w:rFonts w:ascii="Times New Roman" w:eastAsia="Times New Roman" w:hAnsi="Times New Roman" w:cs="Times New Roman"/>
                <w:color w:val="000000" w:themeColor="text1"/>
                <w:sz w:val="28"/>
                <w:szCs w:val="28"/>
                <w:lang w:val="en-US" w:eastAsia="ru-RU"/>
              </w:rPr>
              <w:t>1.24</w:t>
            </w:r>
          </w:p>
        </w:tc>
      </w:tr>
      <w:tr w:rsidR="00A10E3D" w:rsidRPr="005A47C0" w:rsidTr="003D416A">
        <w:tc>
          <w:tcPr>
            <w:tcW w:w="2694" w:type="dxa"/>
          </w:tcPr>
          <w:p w:rsidR="00E80CEE" w:rsidRPr="005A47C0" w:rsidRDefault="003D416A" w:rsidP="00A10E3D">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Хозяйственное </w:t>
            </w:r>
            <w:r w:rsidR="00A10E3D">
              <w:rPr>
                <w:rFonts w:ascii="Times New Roman" w:eastAsia="Times New Roman" w:hAnsi="Times New Roman" w:cs="Times New Roman"/>
                <w:color w:val="000000" w:themeColor="text1"/>
                <w:sz w:val="28"/>
                <w:szCs w:val="28"/>
                <w:lang w:eastAsia="ru-RU"/>
              </w:rPr>
              <w:t>7</w:t>
            </w:r>
            <w:r w:rsidR="00E80CEE" w:rsidRPr="005A47C0">
              <w:rPr>
                <w:rFonts w:ascii="Times New Roman" w:eastAsia="Times New Roman" w:hAnsi="Times New Roman" w:cs="Times New Roman"/>
                <w:color w:val="000000" w:themeColor="text1"/>
                <w:sz w:val="28"/>
                <w:szCs w:val="28"/>
                <w:lang w:eastAsia="ru-RU"/>
              </w:rPr>
              <w:t>2%</w:t>
            </w:r>
          </w:p>
        </w:tc>
        <w:tc>
          <w:tcPr>
            <w:tcW w:w="1984" w:type="dxa"/>
          </w:tcPr>
          <w:p w:rsidR="00E80CEE" w:rsidRPr="008C3031" w:rsidRDefault="008C3031" w:rsidP="00A74779">
            <w:pPr>
              <w:spacing w:after="300"/>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30.48</w:t>
            </w:r>
          </w:p>
        </w:tc>
        <w:tc>
          <w:tcPr>
            <w:tcW w:w="1701" w:type="dxa"/>
          </w:tcPr>
          <w:p w:rsidR="00E80CEE" w:rsidRPr="008C3031" w:rsidRDefault="008C3031" w:rsidP="00A74779">
            <w:pPr>
              <w:spacing w:after="300"/>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0.72</w:t>
            </w:r>
          </w:p>
        </w:tc>
        <w:tc>
          <w:tcPr>
            <w:tcW w:w="851" w:type="dxa"/>
          </w:tcPr>
          <w:p w:rsidR="00E80CEE" w:rsidRPr="005A47C0" w:rsidRDefault="00E80CEE" w:rsidP="00B86784">
            <w:pPr>
              <w:spacing w:after="300"/>
              <w:jc w:val="center"/>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50</w:t>
            </w:r>
          </w:p>
        </w:tc>
        <w:tc>
          <w:tcPr>
            <w:tcW w:w="1701" w:type="dxa"/>
          </w:tcPr>
          <w:p w:rsidR="00E80CEE" w:rsidRPr="005A47C0" w:rsidRDefault="00E80CEE" w:rsidP="00A74779">
            <w:pPr>
              <w:spacing w:after="300"/>
              <w:jc w:val="both"/>
              <w:rPr>
                <w:rFonts w:ascii="Times New Roman" w:eastAsia="Times New Roman" w:hAnsi="Times New Roman" w:cs="Times New Roman"/>
                <w:color w:val="000000" w:themeColor="text1"/>
                <w:sz w:val="28"/>
                <w:szCs w:val="28"/>
                <w:lang w:eastAsia="ru-RU"/>
              </w:rPr>
            </w:pPr>
            <w:r w:rsidRPr="005A47C0">
              <w:rPr>
                <w:rFonts w:ascii="Times New Roman" w:eastAsia="Times New Roman" w:hAnsi="Times New Roman" w:cs="Times New Roman"/>
                <w:color w:val="000000" w:themeColor="text1"/>
                <w:sz w:val="28"/>
                <w:szCs w:val="28"/>
                <w:lang w:eastAsia="ru-RU"/>
              </w:rPr>
              <w:t>2,19∙10-</w:t>
            </w:r>
            <w:r w:rsidRPr="005A47C0">
              <w:rPr>
                <w:rFonts w:ascii="Times New Roman" w:eastAsia="Times New Roman" w:hAnsi="Times New Roman" w:cs="Times New Roman"/>
                <w:color w:val="000000" w:themeColor="text1"/>
                <w:sz w:val="28"/>
                <w:szCs w:val="28"/>
                <w:vertAlign w:val="superscript"/>
                <w:lang w:eastAsia="ru-RU"/>
              </w:rPr>
              <w:t>2</w:t>
            </w:r>
          </w:p>
        </w:tc>
        <w:tc>
          <w:tcPr>
            <w:tcW w:w="850" w:type="dxa"/>
          </w:tcPr>
          <w:p w:rsidR="00E80CEE" w:rsidRPr="005A47C0" w:rsidRDefault="00B14B99" w:rsidP="00A74779">
            <w:pPr>
              <w:spacing w:after="300"/>
              <w:jc w:val="both"/>
              <w:rPr>
                <w:rFonts w:ascii="Times New Roman" w:eastAsia="Times New Roman" w:hAnsi="Times New Roman" w:cs="Times New Roman"/>
                <w:color w:val="000000" w:themeColor="text1"/>
                <w:sz w:val="28"/>
                <w:szCs w:val="28"/>
                <w:lang w:val="en-US" w:eastAsia="ru-RU"/>
              </w:rPr>
            </w:pPr>
            <w:r w:rsidRPr="005A47C0">
              <w:rPr>
                <w:rFonts w:ascii="Times New Roman" w:eastAsia="Times New Roman" w:hAnsi="Times New Roman" w:cs="Times New Roman"/>
                <w:color w:val="000000" w:themeColor="text1"/>
                <w:sz w:val="28"/>
                <w:szCs w:val="28"/>
                <w:lang w:val="en-US" w:eastAsia="ru-RU"/>
              </w:rPr>
              <w:t>0.9</w:t>
            </w:r>
          </w:p>
        </w:tc>
      </w:tr>
    </w:tbl>
    <w:p w:rsidR="00C44370" w:rsidRPr="00854477" w:rsidRDefault="00C849BC" w:rsidP="000B16B5">
      <w:pPr>
        <w:pStyle w:val="a8"/>
        <w:numPr>
          <w:ilvl w:val="1"/>
          <w:numId w:val="3"/>
        </w:numPr>
        <w:spacing w:after="0" w:line="360" w:lineRule="auto"/>
        <w:ind w:left="-709" w:right="-143" w:firstLine="141"/>
        <w:jc w:val="both"/>
        <w:rPr>
          <w:rFonts w:ascii="Times New Roman" w:hAnsi="Times New Roman" w:cs="Times New Roman"/>
          <w:b/>
          <w:sz w:val="28"/>
          <w:szCs w:val="28"/>
        </w:rPr>
      </w:pPr>
      <w:bookmarkStart w:id="0" w:name="_GoBack"/>
      <w:bookmarkEnd w:id="0"/>
      <w:r>
        <w:rPr>
          <w:rFonts w:ascii="Times New Roman" w:hAnsi="Times New Roman" w:cs="Times New Roman"/>
          <w:b/>
          <w:sz w:val="28"/>
          <w:szCs w:val="28"/>
          <w:lang w:val="en-US"/>
        </w:rPr>
        <w:t xml:space="preserve"> </w:t>
      </w:r>
      <w:r w:rsidR="00C44370" w:rsidRPr="00854477">
        <w:rPr>
          <w:rFonts w:ascii="Times New Roman" w:hAnsi="Times New Roman" w:cs="Times New Roman"/>
          <w:b/>
          <w:sz w:val="28"/>
          <w:szCs w:val="28"/>
        </w:rPr>
        <w:t>Микробиологическая эффективность мыла</w:t>
      </w:r>
    </w:p>
    <w:p w:rsidR="0093150A" w:rsidRPr="000D24F1" w:rsidRDefault="00526916" w:rsidP="000B16B5">
      <w:pPr>
        <w:spacing w:after="0" w:line="360" w:lineRule="auto"/>
        <w:ind w:left="-709" w:right="-143" w:firstLine="141"/>
        <w:jc w:val="both"/>
        <w:rPr>
          <w:rFonts w:ascii="Times New Roman" w:hAnsi="Times New Roman" w:cs="Times New Roman"/>
          <w:sz w:val="28"/>
          <w:szCs w:val="28"/>
          <w:shd w:val="clear" w:color="auto" w:fill="FFFFFF"/>
        </w:rPr>
      </w:pPr>
      <w:r w:rsidRPr="00854477">
        <w:rPr>
          <w:rFonts w:ascii="Times New Roman" w:hAnsi="Times New Roman" w:cs="Times New Roman"/>
          <w:sz w:val="28"/>
          <w:szCs w:val="28"/>
        </w:rPr>
        <w:t xml:space="preserve">Число колониеобразующих единиц </w:t>
      </w:r>
      <w:r w:rsidR="0050556D" w:rsidRPr="00854477">
        <w:rPr>
          <w:rFonts w:ascii="Times New Roman" w:hAnsi="Times New Roman" w:cs="Times New Roman"/>
          <w:sz w:val="28"/>
          <w:szCs w:val="28"/>
        </w:rPr>
        <w:t xml:space="preserve">транзиторной и </w:t>
      </w:r>
      <w:r w:rsidRPr="00854477">
        <w:rPr>
          <w:rFonts w:ascii="Times New Roman" w:hAnsi="Times New Roman" w:cs="Times New Roman"/>
          <w:sz w:val="28"/>
          <w:szCs w:val="28"/>
        </w:rPr>
        <w:t xml:space="preserve">резидентной микрофлоры кожи рук до и после их мытья мылом определяли, подсчитывая количество колоний выросших микроорганизмов на питательной </w:t>
      </w:r>
      <w:r w:rsidRPr="00854477">
        <w:rPr>
          <w:rFonts w:ascii="Times New Roman" w:hAnsi="Times New Roman" w:cs="Times New Roman"/>
          <w:bCs/>
          <w:sz w:val="28"/>
          <w:szCs w:val="28"/>
          <w:shd w:val="clear" w:color="auto" w:fill="FFFFFF"/>
        </w:rPr>
        <w:t>среде LB</w:t>
      </w:r>
      <w:r w:rsidRPr="00854477">
        <w:rPr>
          <w:rFonts w:ascii="Times New Roman" w:hAnsi="Times New Roman" w:cs="Times New Roman"/>
          <w:sz w:val="28"/>
          <w:szCs w:val="28"/>
          <w:shd w:val="clear" w:color="auto" w:fill="FFFFFF"/>
        </w:rPr>
        <w:t> </w:t>
      </w:r>
      <w:r w:rsidRPr="00854477">
        <w:rPr>
          <w:rFonts w:ascii="Times New Roman" w:hAnsi="Times New Roman" w:cs="Times New Roman"/>
          <w:bCs/>
          <w:sz w:val="28"/>
          <w:szCs w:val="28"/>
          <w:shd w:val="clear" w:color="auto" w:fill="FFFFFF"/>
        </w:rPr>
        <w:t>по Lennox</w:t>
      </w:r>
      <w:r w:rsidRPr="00854477">
        <w:rPr>
          <w:rFonts w:ascii="Times New Roman" w:hAnsi="Times New Roman" w:cs="Times New Roman"/>
          <w:sz w:val="28"/>
          <w:szCs w:val="28"/>
          <w:shd w:val="clear" w:color="auto" w:fill="FFFFFF"/>
        </w:rPr>
        <w:t> богат</w:t>
      </w:r>
      <w:r w:rsidR="00E94646" w:rsidRPr="00854477">
        <w:rPr>
          <w:rFonts w:ascii="Times New Roman" w:hAnsi="Times New Roman" w:cs="Times New Roman"/>
          <w:sz w:val="28"/>
          <w:szCs w:val="28"/>
          <w:shd w:val="clear" w:color="auto" w:fill="FFFFFF"/>
        </w:rPr>
        <w:t>ой</w:t>
      </w:r>
      <w:r w:rsidRPr="00854477">
        <w:rPr>
          <w:rFonts w:ascii="Times New Roman" w:hAnsi="Times New Roman" w:cs="Times New Roman"/>
          <w:sz w:val="28"/>
          <w:szCs w:val="28"/>
          <w:shd w:val="clear" w:color="auto" w:fill="FFFFFF"/>
        </w:rPr>
        <w:t xml:space="preserve"> питательными веществами</w:t>
      </w:r>
      <w:r w:rsidR="00E94646" w:rsidRPr="00854477">
        <w:rPr>
          <w:rFonts w:ascii="Times New Roman" w:hAnsi="Times New Roman" w:cs="Times New Roman"/>
          <w:sz w:val="28"/>
          <w:szCs w:val="28"/>
          <w:shd w:val="clear" w:color="auto" w:fill="FFFFFF"/>
        </w:rPr>
        <w:t xml:space="preserve">, которая применяется </w:t>
      </w:r>
      <w:r w:rsidRPr="00854477">
        <w:rPr>
          <w:rFonts w:ascii="Times New Roman" w:hAnsi="Times New Roman" w:cs="Times New Roman"/>
          <w:sz w:val="28"/>
          <w:szCs w:val="28"/>
          <w:shd w:val="clear" w:color="auto" w:fill="FFFFFF"/>
        </w:rPr>
        <w:t xml:space="preserve">для </w:t>
      </w:r>
      <w:r w:rsidR="00E867A0" w:rsidRPr="00854477">
        <w:rPr>
          <w:rFonts w:ascii="Times New Roman" w:hAnsi="Times New Roman" w:cs="Times New Roman"/>
          <w:sz w:val="28"/>
          <w:szCs w:val="28"/>
          <w:shd w:val="clear" w:color="auto" w:fill="FFFFFF"/>
        </w:rPr>
        <w:t xml:space="preserve">культивирования и </w:t>
      </w:r>
      <w:r w:rsidR="00C37527" w:rsidRPr="00854477">
        <w:rPr>
          <w:rFonts w:ascii="Times New Roman" w:hAnsi="Times New Roman" w:cs="Times New Roman"/>
          <w:sz w:val="28"/>
          <w:szCs w:val="28"/>
          <w:shd w:val="clear" w:color="auto" w:fill="FFFFFF"/>
        </w:rPr>
        <w:t>хранения</w:t>
      </w:r>
      <w:r w:rsidR="00E867A0" w:rsidRPr="00854477">
        <w:rPr>
          <w:rFonts w:ascii="Times New Roman" w:hAnsi="Times New Roman" w:cs="Times New Roman"/>
          <w:sz w:val="28"/>
          <w:szCs w:val="28"/>
          <w:shd w:val="clear" w:color="auto" w:fill="FFFFFF"/>
        </w:rPr>
        <w:t xml:space="preserve"> штаммов</w:t>
      </w:r>
      <w:r w:rsidRPr="00854477">
        <w:rPr>
          <w:rFonts w:ascii="Times New Roman" w:hAnsi="Times New Roman" w:cs="Times New Roman"/>
          <w:sz w:val="28"/>
          <w:szCs w:val="28"/>
          <w:shd w:val="clear" w:color="auto" w:fill="FFFFFF"/>
        </w:rPr>
        <w:t> </w:t>
      </w:r>
      <w:r w:rsidRPr="00854477">
        <w:rPr>
          <w:rFonts w:ascii="Times New Roman" w:hAnsi="Times New Roman" w:cs="Times New Roman"/>
          <w:i/>
          <w:iCs/>
          <w:sz w:val="28"/>
          <w:szCs w:val="28"/>
          <w:shd w:val="clear" w:color="auto" w:fill="FFFFFF"/>
        </w:rPr>
        <w:t>E.coli</w:t>
      </w:r>
      <w:r w:rsidR="00E867A0" w:rsidRPr="00854477">
        <w:rPr>
          <w:rFonts w:ascii="Times New Roman" w:hAnsi="Times New Roman" w:cs="Times New Roman"/>
          <w:i/>
          <w:iCs/>
          <w:sz w:val="28"/>
          <w:szCs w:val="28"/>
          <w:shd w:val="clear" w:color="auto" w:fill="FFFFFF"/>
        </w:rPr>
        <w:t xml:space="preserve">, </w:t>
      </w:r>
      <w:r w:rsidR="00E867A0" w:rsidRPr="00854477">
        <w:rPr>
          <w:rFonts w:ascii="Times New Roman" w:hAnsi="Times New Roman" w:cs="Times New Roman"/>
          <w:iCs/>
          <w:sz w:val="28"/>
          <w:szCs w:val="28"/>
          <w:shd w:val="clear" w:color="auto" w:fill="FFFFFF"/>
        </w:rPr>
        <w:t>а также для обычного культивирования не очень</w:t>
      </w:r>
      <w:r w:rsidR="00D716F9" w:rsidRPr="00854477">
        <w:rPr>
          <w:rFonts w:ascii="Times New Roman" w:hAnsi="Times New Roman" w:cs="Times New Roman"/>
          <w:iCs/>
          <w:sz w:val="28"/>
          <w:szCs w:val="28"/>
          <w:shd w:val="clear" w:color="auto" w:fill="FFFFFF"/>
        </w:rPr>
        <w:t xml:space="preserve"> </w:t>
      </w:r>
      <w:r w:rsidR="00E867A0" w:rsidRPr="00854477">
        <w:rPr>
          <w:rFonts w:ascii="Times New Roman" w:hAnsi="Times New Roman" w:cs="Times New Roman"/>
          <w:iCs/>
          <w:sz w:val="28"/>
          <w:szCs w:val="28"/>
          <w:shd w:val="clear" w:color="auto" w:fill="FFFFFF"/>
        </w:rPr>
        <w:t>прихотливых</w:t>
      </w:r>
      <w:r w:rsidR="00E867A0" w:rsidRPr="00854477">
        <w:rPr>
          <w:rFonts w:ascii="Times New Roman" w:hAnsi="Times New Roman" w:cs="Times New Roman"/>
          <w:i/>
          <w:iCs/>
          <w:sz w:val="28"/>
          <w:szCs w:val="28"/>
          <w:shd w:val="clear" w:color="auto" w:fill="FFFFFF"/>
        </w:rPr>
        <w:t xml:space="preserve"> </w:t>
      </w:r>
      <w:r w:rsidR="004B2F7C" w:rsidRPr="00854477">
        <w:rPr>
          <w:rFonts w:ascii="Times New Roman" w:hAnsi="Times New Roman" w:cs="Times New Roman"/>
          <w:iCs/>
          <w:sz w:val="28"/>
          <w:szCs w:val="28"/>
          <w:shd w:val="clear" w:color="auto" w:fill="FFFFFF"/>
        </w:rPr>
        <w:t>микроорганизмов</w:t>
      </w:r>
      <w:r w:rsidRPr="00854477">
        <w:rPr>
          <w:rFonts w:ascii="Times New Roman" w:hAnsi="Times New Roman" w:cs="Times New Roman"/>
          <w:sz w:val="28"/>
          <w:szCs w:val="28"/>
          <w:shd w:val="clear" w:color="auto" w:fill="FFFFFF"/>
        </w:rPr>
        <w:t>.</w:t>
      </w:r>
      <w:r w:rsidR="00437C7C" w:rsidRPr="00854477">
        <w:rPr>
          <w:rFonts w:ascii="Times New Roman" w:hAnsi="Times New Roman" w:cs="Times New Roman"/>
          <w:sz w:val="28"/>
          <w:szCs w:val="28"/>
          <w:shd w:val="clear" w:color="auto" w:fill="FFFFFF"/>
        </w:rPr>
        <w:t xml:space="preserve"> </w:t>
      </w:r>
      <w:r w:rsidR="0093150A" w:rsidRPr="00854477">
        <w:rPr>
          <w:rFonts w:ascii="Times New Roman" w:hAnsi="Times New Roman" w:cs="Times New Roman"/>
          <w:sz w:val="28"/>
          <w:szCs w:val="28"/>
          <w:shd w:val="clear" w:color="auto" w:fill="FFFFFF"/>
        </w:rPr>
        <w:t>Полученны</w:t>
      </w:r>
      <w:r w:rsidR="007406A9">
        <w:rPr>
          <w:rFonts w:ascii="Times New Roman" w:hAnsi="Times New Roman" w:cs="Times New Roman"/>
          <w:sz w:val="28"/>
          <w:szCs w:val="28"/>
          <w:shd w:val="clear" w:color="auto" w:fill="FFFFFF"/>
        </w:rPr>
        <w:t>е результаты сведены в таблицу 5</w:t>
      </w:r>
      <w:r w:rsidR="0093150A" w:rsidRPr="00854477">
        <w:rPr>
          <w:rFonts w:ascii="Times New Roman" w:hAnsi="Times New Roman" w:cs="Times New Roman"/>
          <w:sz w:val="28"/>
          <w:szCs w:val="28"/>
          <w:shd w:val="clear" w:color="auto" w:fill="FFFFFF"/>
        </w:rPr>
        <w:t>.</w:t>
      </w:r>
      <w:r w:rsidR="0077455E" w:rsidRPr="000D24F1">
        <w:rPr>
          <w:rFonts w:ascii="Times New Roman" w:hAnsi="Times New Roman" w:cs="Times New Roman"/>
          <w:sz w:val="28"/>
          <w:szCs w:val="28"/>
          <w:shd w:val="clear" w:color="auto" w:fill="FFFFFF"/>
        </w:rPr>
        <w:t>[5]</w:t>
      </w:r>
    </w:p>
    <w:p w:rsidR="0093150A" w:rsidRPr="00854477" w:rsidRDefault="007406A9" w:rsidP="000B16B5">
      <w:pPr>
        <w:spacing w:after="0" w:line="360" w:lineRule="auto"/>
        <w:ind w:left="-709" w:right="-143" w:firstLine="141"/>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Таблица 5</w:t>
      </w:r>
      <w:r w:rsidR="0093150A" w:rsidRPr="00854477">
        <w:rPr>
          <w:rFonts w:ascii="Times New Roman" w:hAnsi="Times New Roman" w:cs="Times New Roman"/>
          <w:b/>
          <w:sz w:val="28"/>
          <w:szCs w:val="28"/>
          <w:shd w:val="clear" w:color="auto" w:fill="FFFFFF"/>
        </w:rPr>
        <w:t>. Количество колоний до и после мытья рук мылом</w:t>
      </w:r>
    </w:p>
    <w:tbl>
      <w:tblPr>
        <w:tblStyle w:val="a9"/>
        <w:tblW w:w="0" w:type="auto"/>
        <w:tblLook w:val="04A0"/>
      </w:tblPr>
      <w:tblGrid>
        <w:gridCol w:w="3227"/>
        <w:gridCol w:w="3118"/>
        <w:gridCol w:w="3000"/>
      </w:tblGrid>
      <w:tr w:rsidR="00854477" w:rsidRPr="00854477" w:rsidTr="00E0490C">
        <w:trPr>
          <w:trHeight w:val="987"/>
        </w:trPr>
        <w:tc>
          <w:tcPr>
            <w:tcW w:w="3227" w:type="dxa"/>
          </w:tcPr>
          <w:p w:rsidR="0093150A" w:rsidRPr="00854477" w:rsidRDefault="0093150A" w:rsidP="00752D70">
            <w:pPr>
              <w:spacing w:line="360" w:lineRule="auto"/>
              <w:jc w:val="center"/>
              <w:rPr>
                <w:rFonts w:ascii="Times New Roman" w:hAnsi="Times New Roman" w:cs="Times New Roman"/>
                <w:sz w:val="28"/>
                <w:szCs w:val="28"/>
              </w:rPr>
            </w:pPr>
            <w:r w:rsidRPr="00854477">
              <w:rPr>
                <w:rFonts w:ascii="Times New Roman" w:hAnsi="Times New Roman" w:cs="Times New Roman"/>
                <w:sz w:val="28"/>
                <w:szCs w:val="28"/>
              </w:rPr>
              <w:t>Название мыла</w:t>
            </w:r>
          </w:p>
        </w:tc>
        <w:tc>
          <w:tcPr>
            <w:tcW w:w="3118" w:type="dxa"/>
          </w:tcPr>
          <w:p w:rsidR="00B0411E" w:rsidRPr="00854477" w:rsidRDefault="0093150A" w:rsidP="00752D70">
            <w:pPr>
              <w:spacing w:line="360" w:lineRule="auto"/>
              <w:jc w:val="center"/>
              <w:rPr>
                <w:rFonts w:ascii="Times New Roman" w:hAnsi="Times New Roman" w:cs="Times New Roman"/>
                <w:sz w:val="28"/>
                <w:szCs w:val="28"/>
              </w:rPr>
            </w:pPr>
            <w:r w:rsidRPr="00854477">
              <w:rPr>
                <w:rFonts w:ascii="Times New Roman" w:hAnsi="Times New Roman" w:cs="Times New Roman"/>
                <w:sz w:val="28"/>
                <w:szCs w:val="28"/>
              </w:rPr>
              <w:t>КОЕ</w:t>
            </w:r>
          </w:p>
          <w:p w:rsidR="0093150A" w:rsidRPr="00854477" w:rsidRDefault="0093150A" w:rsidP="00752D70">
            <w:pPr>
              <w:spacing w:line="360" w:lineRule="auto"/>
              <w:jc w:val="center"/>
              <w:rPr>
                <w:rFonts w:ascii="Times New Roman" w:hAnsi="Times New Roman" w:cs="Times New Roman"/>
                <w:sz w:val="28"/>
                <w:szCs w:val="28"/>
              </w:rPr>
            </w:pPr>
            <w:r w:rsidRPr="00854477">
              <w:rPr>
                <w:rFonts w:ascii="Times New Roman" w:hAnsi="Times New Roman" w:cs="Times New Roman"/>
                <w:sz w:val="28"/>
                <w:szCs w:val="28"/>
              </w:rPr>
              <w:t>до мытья рук</w:t>
            </w:r>
          </w:p>
        </w:tc>
        <w:tc>
          <w:tcPr>
            <w:tcW w:w="3000" w:type="dxa"/>
          </w:tcPr>
          <w:p w:rsidR="00B0411E" w:rsidRPr="00854477" w:rsidRDefault="0093150A" w:rsidP="00752D70">
            <w:pPr>
              <w:spacing w:line="360" w:lineRule="auto"/>
              <w:jc w:val="center"/>
              <w:rPr>
                <w:rFonts w:ascii="Times New Roman" w:hAnsi="Times New Roman" w:cs="Times New Roman"/>
                <w:sz w:val="28"/>
                <w:szCs w:val="28"/>
              </w:rPr>
            </w:pPr>
            <w:r w:rsidRPr="00854477">
              <w:rPr>
                <w:rFonts w:ascii="Times New Roman" w:hAnsi="Times New Roman" w:cs="Times New Roman"/>
                <w:sz w:val="28"/>
                <w:szCs w:val="28"/>
              </w:rPr>
              <w:t>КОЕ</w:t>
            </w:r>
          </w:p>
          <w:p w:rsidR="0093150A" w:rsidRPr="00854477" w:rsidRDefault="0093150A" w:rsidP="00752D70">
            <w:pPr>
              <w:spacing w:line="360" w:lineRule="auto"/>
              <w:jc w:val="center"/>
              <w:rPr>
                <w:rFonts w:ascii="Times New Roman" w:hAnsi="Times New Roman" w:cs="Times New Roman"/>
                <w:bCs/>
                <w:sz w:val="28"/>
                <w:szCs w:val="28"/>
                <w:shd w:val="clear" w:color="auto" w:fill="FFFFFF"/>
              </w:rPr>
            </w:pPr>
            <w:r w:rsidRPr="00854477">
              <w:rPr>
                <w:rFonts w:ascii="Times New Roman" w:hAnsi="Times New Roman" w:cs="Times New Roman"/>
                <w:sz w:val="28"/>
                <w:szCs w:val="28"/>
              </w:rPr>
              <w:t>после мытья рук</w:t>
            </w:r>
          </w:p>
          <w:p w:rsidR="0093150A" w:rsidRPr="00854477" w:rsidRDefault="0093150A" w:rsidP="00752D70">
            <w:pPr>
              <w:spacing w:line="360" w:lineRule="auto"/>
              <w:ind w:firstLine="709"/>
              <w:jc w:val="center"/>
              <w:rPr>
                <w:rFonts w:ascii="Times New Roman" w:hAnsi="Times New Roman" w:cs="Times New Roman"/>
                <w:sz w:val="28"/>
                <w:szCs w:val="28"/>
              </w:rPr>
            </w:pPr>
          </w:p>
        </w:tc>
      </w:tr>
      <w:tr w:rsidR="00854477" w:rsidRPr="00854477" w:rsidTr="00E0490C">
        <w:tc>
          <w:tcPr>
            <w:tcW w:w="3227" w:type="dxa"/>
          </w:tcPr>
          <w:p w:rsidR="0093150A" w:rsidRPr="00854477" w:rsidRDefault="0093150A" w:rsidP="00FE5365">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«Абсолют»</w:t>
            </w:r>
          </w:p>
        </w:tc>
        <w:tc>
          <w:tcPr>
            <w:tcW w:w="3118" w:type="dxa"/>
          </w:tcPr>
          <w:p w:rsidR="0093150A" w:rsidRPr="00854477" w:rsidRDefault="000D5E96" w:rsidP="00FE5365">
            <w:pPr>
              <w:spacing w:line="360" w:lineRule="auto"/>
              <w:ind w:firstLine="709"/>
              <w:jc w:val="both"/>
              <w:rPr>
                <w:rFonts w:ascii="Times New Roman" w:hAnsi="Times New Roman" w:cs="Times New Roman"/>
                <w:b/>
                <w:sz w:val="28"/>
                <w:szCs w:val="28"/>
              </w:rPr>
            </w:pPr>
            <w:r w:rsidRPr="00854477">
              <w:rPr>
                <w:rFonts w:ascii="Times New Roman" w:eastAsia="Times New Roman" w:hAnsi="Times New Roman" w:cs="Times New Roman"/>
                <w:sz w:val="28"/>
                <w:szCs w:val="28"/>
                <w:lang w:eastAsia="ru-RU"/>
              </w:rPr>
              <w:t>1150</w:t>
            </w:r>
          </w:p>
        </w:tc>
        <w:tc>
          <w:tcPr>
            <w:tcW w:w="3000" w:type="dxa"/>
          </w:tcPr>
          <w:p w:rsidR="0093150A" w:rsidRPr="00854477" w:rsidRDefault="000D5E96" w:rsidP="00FE5365">
            <w:pPr>
              <w:spacing w:line="360" w:lineRule="auto"/>
              <w:ind w:firstLine="709"/>
              <w:jc w:val="both"/>
              <w:rPr>
                <w:rFonts w:ascii="Times New Roman" w:hAnsi="Times New Roman" w:cs="Times New Roman"/>
                <w:sz w:val="28"/>
                <w:szCs w:val="28"/>
              </w:rPr>
            </w:pPr>
            <w:r w:rsidRPr="00854477">
              <w:rPr>
                <w:rFonts w:ascii="Times New Roman" w:hAnsi="Times New Roman" w:cs="Times New Roman"/>
                <w:sz w:val="28"/>
                <w:szCs w:val="28"/>
              </w:rPr>
              <w:t>260</w:t>
            </w:r>
          </w:p>
        </w:tc>
      </w:tr>
      <w:tr w:rsidR="00854477" w:rsidRPr="00854477" w:rsidTr="00E0490C">
        <w:tc>
          <w:tcPr>
            <w:tcW w:w="3227" w:type="dxa"/>
          </w:tcPr>
          <w:p w:rsidR="0093150A" w:rsidRPr="00854477" w:rsidRDefault="0093150A" w:rsidP="00FE5365">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lastRenderedPageBreak/>
              <w:t>«</w:t>
            </w:r>
            <w:r w:rsidR="006D25BD" w:rsidRPr="00854477">
              <w:rPr>
                <w:rFonts w:ascii="Times New Roman" w:eastAsia="Times New Roman" w:hAnsi="Times New Roman" w:cs="Times New Roman"/>
                <w:sz w:val="28"/>
                <w:szCs w:val="28"/>
                <w:lang w:val="en-US" w:eastAsia="ru-RU"/>
              </w:rPr>
              <w:t>Dove</w:t>
            </w:r>
            <w:r w:rsidRPr="00854477">
              <w:rPr>
                <w:rFonts w:ascii="Times New Roman" w:eastAsia="Times New Roman" w:hAnsi="Times New Roman" w:cs="Times New Roman"/>
                <w:sz w:val="28"/>
                <w:szCs w:val="28"/>
                <w:lang w:eastAsia="ru-RU"/>
              </w:rPr>
              <w:t>»</w:t>
            </w:r>
          </w:p>
        </w:tc>
        <w:tc>
          <w:tcPr>
            <w:tcW w:w="3118" w:type="dxa"/>
          </w:tcPr>
          <w:p w:rsidR="0093150A" w:rsidRPr="00854477" w:rsidRDefault="000D5E96" w:rsidP="00FE5365">
            <w:pPr>
              <w:spacing w:line="360" w:lineRule="auto"/>
              <w:ind w:firstLine="709"/>
              <w:jc w:val="both"/>
              <w:rPr>
                <w:rFonts w:ascii="Times New Roman" w:hAnsi="Times New Roman" w:cs="Times New Roman"/>
                <w:sz w:val="28"/>
                <w:szCs w:val="28"/>
              </w:rPr>
            </w:pPr>
            <w:r w:rsidRPr="00854477">
              <w:rPr>
                <w:rFonts w:ascii="Times New Roman" w:hAnsi="Times New Roman" w:cs="Times New Roman"/>
                <w:sz w:val="28"/>
                <w:szCs w:val="28"/>
              </w:rPr>
              <w:t>1150</w:t>
            </w:r>
          </w:p>
        </w:tc>
        <w:tc>
          <w:tcPr>
            <w:tcW w:w="3000" w:type="dxa"/>
          </w:tcPr>
          <w:p w:rsidR="0093150A" w:rsidRPr="00854477" w:rsidRDefault="000D5E96" w:rsidP="00FE5365">
            <w:pPr>
              <w:spacing w:line="360" w:lineRule="auto"/>
              <w:ind w:firstLine="709"/>
              <w:jc w:val="both"/>
              <w:rPr>
                <w:rFonts w:ascii="Times New Roman" w:hAnsi="Times New Roman" w:cs="Times New Roman"/>
                <w:sz w:val="28"/>
                <w:szCs w:val="28"/>
              </w:rPr>
            </w:pPr>
            <w:r w:rsidRPr="00854477">
              <w:rPr>
                <w:rFonts w:ascii="Times New Roman" w:hAnsi="Times New Roman" w:cs="Times New Roman"/>
                <w:sz w:val="28"/>
                <w:szCs w:val="28"/>
              </w:rPr>
              <w:t>216</w:t>
            </w:r>
          </w:p>
        </w:tc>
      </w:tr>
      <w:tr w:rsidR="00854477" w:rsidRPr="00854477" w:rsidTr="00E0490C">
        <w:tc>
          <w:tcPr>
            <w:tcW w:w="3227" w:type="dxa"/>
          </w:tcPr>
          <w:p w:rsidR="0093150A" w:rsidRPr="00854477" w:rsidRDefault="0093150A" w:rsidP="00FE5365">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Детское</w:t>
            </w:r>
          </w:p>
        </w:tc>
        <w:tc>
          <w:tcPr>
            <w:tcW w:w="3118" w:type="dxa"/>
          </w:tcPr>
          <w:p w:rsidR="0093150A" w:rsidRPr="00854477" w:rsidRDefault="000D5E96" w:rsidP="00FE5365">
            <w:pPr>
              <w:spacing w:line="360" w:lineRule="auto"/>
              <w:ind w:firstLine="709"/>
              <w:jc w:val="both"/>
              <w:rPr>
                <w:rFonts w:ascii="Times New Roman" w:hAnsi="Times New Roman" w:cs="Times New Roman"/>
                <w:sz w:val="28"/>
                <w:szCs w:val="28"/>
              </w:rPr>
            </w:pPr>
            <w:r w:rsidRPr="00854477">
              <w:rPr>
                <w:rFonts w:ascii="Times New Roman" w:hAnsi="Times New Roman" w:cs="Times New Roman"/>
                <w:sz w:val="28"/>
                <w:szCs w:val="28"/>
              </w:rPr>
              <w:t>916</w:t>
            </w:r>
          </w:p>
        </w:tc>
        <w:tc>
          <w:tcPr>
            <w:tcW w:w="3000" w:type="dxa"/>
          </w:tcPr>
          <w:p w:rsidR="0093150A" w:rsidRPr="00854477" w:rsidRDefault="000D5E96" w:rsidP="00FE5365">
            <w:pPr>
              <w:spacing w:line="360" w:lineRule="auto"/>
              <w:ind w:firstLine="709"/>
              <w:jc w:val="both"/>
              <w:rPr>
                <w:rFonts w:ascii="Times New Roman" w:hAnsi="Times New Roman" w:cs="Times New Roman"/>
                <w:sz w:val="28"/>
                <w:szCs w:val="28"/>
              </w:rPr>
            </w:pPr>
            <w:r w:rsidRPr="00854477">
              <w:rPr>
                <w:rFonts w:ascii="Times New Roman" w:hAnsi="Times New Roman" w:cs="Times New Roman"/>
                <w:sz w:val="28"/>
                <w:szCs w:val="28"/>
              </w:rPr>
              <w:t>226</w:t>
            </w:r>
          </w:p>
        </w:tc>
      </w:tr>
      <w:tr w:rsidR="00854477" w:rsidRPr="00854477" w:rsidTr="00E0490C">
        <w:tc>
          <w:tcPr>
            <w:tcW w:w="3227" w:type="dxa"/>
          </w:tcPr>
          <w:p w:rsidR="0093150A" w:rsidRPr="00854477" w:rsidRDefault="0093150A" w:rsidP="00FE5365">
            <w:pPr>
              <w:spacing w:line="360" w:lineRule="auto"/>
              <w:jc w:val="both"/>
              <w:rPr>
                <w:rFonts w:ascii="Times New Roman" w:eastAsia="Times New Roman" w:hAnsi="Times New Roman" w:cs="Times New Roman"/>
                <w:sz w:val="28"/>
                <w:szCs w:val="28"/>
                <w:lang w:eastAsia="ru-RU"/>
              </w:rPr>
            </w:pPr>
            <w:r w:rsidRPr="00854477">
              <w:rPr>
                <w:rFonts w:ascii="Times New Roman" w:eastAsia="Times New Roman" w:hAnsi="Times New Roman" w:cs="Times New Roman"/>
                <w:sz w:val="28"/>
                <w:szCs w:val="28"/>
                <w:lang w:eastAsia="ru-RU"/>
              </w:rPr>
              <w:t>Хозяйственное 72%</w:t>
            </w:r>
          </w:p>
        </w:tc>
        <w:tc>
          <w:tcPr>
            <w:tcW w:w="3118" w:type="dxa"/>
          </w:tcPr>
          <w:p w:rsidR="0093150A" w:rsidRPr="00854477" w:rsidRDefault="000D5E96" w:rsidP="00FE5365">
            <w:pPr>
              <w:spacing w:line="360" w:lineRule="auto"/>
              <w:ind w:firstLine="709"/>
              <w:jc w:val="both"/>
              <w:rPr>
                <w:rFonts w:ascii="Times New Roman" w:hAnsi="Times New Roman" w:cs="Times New Roman"/>
                <w:sz w:val="28"/>
                <w:szCs w:val="28"/>
              </w:rPr>
            </w:pPr>
            <w:r w:rsidRPr="00854477">
              <w:rPr>
                <w:rFonts w:ascii="Times New Roman" w:hAnsi="Times New Roman" w:cs="Times New Roman"/>
                <w:sz w:val="28"/>
                <w:szCs w:val="28"/>
              </w:rPr>
              <w:t>916</w:t>
            </w:r>
          </w:p>
        </w:tc>
        <w:tc>
          <w:tcPr>
            <w:tcW w:w="3000" w:type="dxa"/>
          </w:tcPr>
          <w:p w:rsidR="0093150A" w:rsidRPr="00854477" w:rsidRDefault="000D5E96" w:rsidP="00FE5365">
            <w:pPr>
              <w:spacing w:line="360" w:lineRule="auto"/>
              <w:ind w:firstLine="709"/>
              <w:jc w:val="both"/>
              <w:rPr>
                <w:rFonts w:ascii="Times New Roman" w:hAnsi="Times New Roman" w:cs="Times New Roman"/>
                <w:sz w:val="28"/>
                <w:szCs w:val="28"/>
              </w:rPr>
            </w:pPr>
            <w:r w:rsidRPr="00854477">
              <w:rPr>
                <w:rFonts w:ascii="Times New Roman" w:hAnsi="Times New Roman" w:cs="Times New Roman"/>
                <w:sz w:val="28"/>
                <w:szCs w:val="28"/>
              </w:rPr>
              <w:t>320</w:t>
            </w:r>
          </w:p>
        </w:tc>
      </w:tr>
    </w:tbl>
    <w:p w:rsidR="00B07493" w:rsidRPr="008F6187" w:rsidRDefault="00C37527" w:rsidP="000B16B5">
      <w:pPr>
        <w:spacing w:after="0" w:line="360" w:lineRule="auto"/>
        <w:ind w:left="-851" w:right="-284" w:firstLine="141"/>
        <w:jc w:val="both"/>
        <w:rPr>
          <w:rFonts w:ascii="Times New Roman" w:hAnsi="Times New Roman" w:cs="Times New Roman"/>
          <w:sz w:val="28"/>
          <w:szCs w:val="28"/>
        </w:rPr>
      </w:pPr>
      <w:r>
        <w:rPr>
          <w:rFonts w:ascii="Times New Roman" w:hAnsi="Times New Roman" w:cs="Times New Roman"/>
          <w:sz w:val="28"/>
          <w:szCs w:val="28"/>
        </w:rPr>
        <w:t>Полученные данные свидетельствует о том, что ч</w:t>
      </w:r>
      <w:r w:rsidR="00A27D99" w:rsidRPr="00854477">
        <w:rPr>
          <w:rFonts w:ascii="Times New Roman" w:hAnsi="Times New Roman" w:cs="Times New Roman"/>
          <w:sz w:val="28"/>
          <w:szCs w:val="28"/>
        </w:rPr>
        <w:t xml:space="preserve">исло колоний микрофлоры кожи рук на питательной среде после их гигиенической обработки </w:t>
      </w:r>
      <w:r w:rsidR="00271BDD" w:rsidRPr="00854477">
        <w:rPr>
          <w:rFonts w:ascii="Times New Roman" w:hAnsi="Times New Roman" w:cs="Times New Roman"/>
          <w:sz w:val="28"/>
          <w:szCs w:val="28"/>
        </w:rPr>
        <w:t>мылом,</w:t>
      </w:r>
      <w:r w:rsidR="00A27D99" w:rsidRPr="00854477">
        <w:rPr>
          <w:rFonts w:ascii="Times New Roman" w:hAnsi="Times New Roman" w:cs="Times New Roman"/>
          <w:sz w:val="28"/>
          <w:szCs w:val="28"/>
        </w:rPr>
        <w:t xml:space="preserve"> уменьшается</w:t>
      </w:r>
      <w:r w:rsidR="00B0411E" w:rsidRPr="00854477">
        <w:rPr>
          <w:rFonts w:ascii="Times New Roman" w:hAnsi="Times New Roman" w:cs="Times New Roman"/>
          <w:sz w:val="28"/>
          <w:szCs w:val="28"/>
        </w:rPr>
        <w:t>, э</w:t>
      </w:r>
      <w:r w:rsidR="00A27D99" w:rsidRPr="00854477">
        <w:rPr>
          <w:rFonts w:ascii="Times New Roman" w:hAnsi="Times New Roman" w:cs="Times New Roman"/>
          <w:sz w:val="28"/>
          <w:szCs w:val="28"/>
        </w:rPr>
        <w:t xml:space="preserve">то подтверждается </w:t>
      </w:r>
      <w:r w:rsidR="00B0411E" w:rsidRPr="00854477">
        <w:rPr>
          <w:rFonts w:ascii="Times New Roman" w:hAnsi="Times New Roman" w:cs="Times New Roman"/>
          <w:sz w:val="28"/>
          <w:szCs w:val="28"/>
        </w:rPr>
        <w:t>данными о том</w:t>
      </w:r>
      <w:r w:rsidR="00A27D99" w:rsidRPr="00854477">
        <w:rPr>
          <w:rFonts w:ascii="Times New Roman" w:hAnsi="Times New Roman" w:cs="Times New Roman"/>
          <w:sz w:val="28"/>
          <w:szCs w:val="28"/>
        </w:rPr>
        <w:t>, что мыло удаляет транзиторную и часть резидентной микрофлоры</w:t>
      </w:r>
      <w:r w:rsidR="00B0411E" w:rsidRPr="00854477">
        <w:rPr>
          <w:rFonts w:ascii="Times New Roman" w:hAnsi="Times New Roman" w:cs="Times New Roman"/>
          <w:sz w:val="28"/>
          <w:szCs w:val="28"/>
        </w:rPr>
        <w:t xml:space="preserve"> </w:t>
      </w:r>
      <w:r w:rsidR="00B0411E" w:rsidRPr="00005568">
        <w:rPr>
          <w:rFonts w:ascii="Times New Roman" w:hAnsi="Times New Roman" w:cs="Times New Roman"/>
          <w:sz w:val="28"/>
          <w:szCs w:val="28"/>
        </w:rPr>
        <w:t>[1,4]</w:t>
      </w:r>
      <w:r w:rsidR="00A27D99" w:rsidRPr="00005568">
        <w:rPr>
          <w:rFonts w:ascii="Times New Roman" w:hAnsi="Times New Roman" w:cs="Times New Roman"/>
          <w:sz w:val="28"/>
          <w:szCs w:val="28"/>
        </w:rPr>
        <w:t>.</w:t>
      </w:r>
      <w:r w:rsidR="00A27D99" w:rsidRPr="00854477">
        <w:rPr>
          <w:rFonts w:ascii="Times New Roman" w:hAnsi="Times New Roman" w:cs="Times New Roman"/>
          <w:sz w:val="28"/>
          <w:szCs w:val="28"/>
        </w:rPr>
        <w:t xml:space="preserve"> </w:t>
      </w:r>
    </w:p>
    <w:p w:rsidR="00B07493" w:rsidRPr="00854477" w:rsidRDefault="0083747D" w:rsidP="000B16B5">
      <w:pPr>
        <w:spacing w:after="0" w:line="360" w:lineRule="auto"/>
        <w:ind w:left="-851" w:right="-284" w:firstLine="141"/>
        <w:jc w:val="both"/>
        <w:rPr>
          <w:rFonts w:ascii="Times New Roman" w:hAnsi="Times New Roman" w:cs="Times New Roman"/>
          <w:b/>
          <w:sz w:val="28"/>
          <w:szCs w:val="28"/>
        </w:rPr>
      </w:pPr>
      <w:r w:rsidRPr="00854477">
        <w:rPr>
          <w:rFonts w:ascii="Times New Roman" w:hAnsi="Times New Roman" w:cs="Times New Roman"/>
          <w:sz w:val="28"/>
          <w:szCs w:val="28"/>
        </w:rPr>
        <w:t>Анализируя результаты, полученные в ходе исследований по изменению числа колониеобразующих единиц микрофлоры кожи рук до и после их мытья мылом, был рассчитан уровень антимикробной</w:t>
      </w:r>
      <w:r w:rsidR="008F32F8" w:rsidRPr="00854477">
        <w:rPr>
          <w:rFonts w:ascii="Times New Roman" w:hAnsi="Times New Roman" w:cs="Times New Roman"/>
          <w:sz w:val="28"/>
          <w:szCs w:val="28"/>
        </w:rPr>
        <w:t xml:space="preserve"> активности.</w:t>
      </w:r>
      <w:r w:rsidR="00483D20" w:rsidRPr="00854477">
        <w:rPr>
          <w:rFonts w:ascii="Times New Roman" w:hAnsi="Times New Roman" w:cs="Times New Roman"/>
          <w:sz w:val="28"/>
          <w:szCs w:val="28"/>
        </w:rPr>
        <w:t xml:space="preserve"> </w:t>
      </w:r>
      <w:r w:rsidR="005A7F25">
        <w:rPr>
          <w:rFonts w:ascii="Times New Roman" w:hAnsi="Times New Roman" w:cs="Times New Roman"/>
          <w:sz w:val="28"/>
          <w:szCs w:val="28"/>
        </w:rPr>
        <w:t>Р</w:t>
      </w:r>
      <w:r w:rsidR="00483D20" w:rsidRPr="00854477">
        <w:rPr>
          <w:rFonts w:ascii="Times New Roman" w:hAnsi="Times New Roman" w:cs="Times New Roman"/>
          <w:sz w:val="28"/>
          <w:szCs w:val="28"/>
        </w:rPr>
        <w:t>езультаты представлены на рисунке 1.</w:t>
      </w:r>
    </w:p>
    <w:p w:rsidR="00B07493" w:rsidRPr="00854477" w:rsidRDefault="008F6187" w:rsidP="00FE5365">
      <w:pPr>
        <w:spacing w:after="0" w:line="360" w:lineRule="auto"/>
        <w:ind w:firstLine="709"/>
        <w:jc w:val="both"/>
        <w:rPr>
          <w:rFonts w:ascii="Times New Roman" w:hAnsi="Times New Roman" w:cs="Times New Roman"/>
          <w:b/>
          <w:sz w:val="28"/>
          <w:szCs w:val="28"/>
        </w:rPr>
      </w:pPr>
      <w:r>
        <w:rPr>
          <w:noProof/>
          <w:lang w:eastAsia="ru-RU"/>
        </w:rPr>
        <w:drawing>
          <wp:inline distT="0" distB="0" distL="0" distR="0">
            <wp:extent cx="4352925" cy="2667000"/>
            <wp:effectExtent l="19050" t="0" r="9525"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3D20" w:rsidRDefault="00483D20" w:rsidP="000B16B5">
      <w:pPr>
        <w:spacing w:after="0" w:line="360" w:lineRule="auto"/>
        <w:ind w:left="-709" w:right="-143" w:firstLine="141"/>
        <w:jc w:val="both"/>
        <w:rPr>
          <w:rFonts w:ascii="Times New Roman" w:hAnsi="Times New Roman" w:cs="Times New Roman"/>
          <w:b/>
          <w:sz w:val="28"/>
          <w:szCs w:val="28"/>
        </w:rPr>
      </w:pPr>
      <w:r w:rsidRPr="00854477">
        <w:rPr>
          <w:rFonts w:ascii="Times New Roman" w:hAnsi="Times New Roman" w:cs="Times New Roman"/>
          <w:b/>
          <w:sz w:val="28"/>
          <w:szCs w:val="28"/>
        </w:rPr>
        <w:t>Рис.1 Уровень антимикробной активности различных наименований мыла</w:t>
      </w:r>
    </w:p>
    <w:p w:rsidR="00C37527" w:rsidRDefault="00C37527" w:rsidP="000B16B5">
      <w:pPr>
        <w:spacing w:after="0" w:line="360" w:lineRule="auto"/>
        <w:ind w:left="-709" w:right="-143" w:firstLine="141"/>
        <w:jc w:val="both"/>
        <w:rPr>
          <w:rFonts w:ascii="Times New Roman" w:hAnsi="Times New Roman" w:cs="Times New Roman"/>
          <w:sz w:val="28"/>
          <w:szCs w:val="28"/>
        </w:rPr>
      </w:pPr>
      <w:r w:rsidRPr="00C37527">
        <w:rPr>
          <w:rFonts w:ascii="Times New Roman" w:hAnsi="Times New Roman" w:cs="Times New Roman"/>
          <w:sz w:val="28"/>
          <w:szCs w:val="28"/>
        </w:rPr>
        <w:t>Следующи</w:t>
      </w:r>
      <w:r>
        <w:rPr>
          <w:rFonts w:ascii="Times New Roman" w:hAnsi="Times New Roman" w:cs="Times New Roman"/>
          <w:sz w:val="28"/>
          <w:szCs w:val="28"/>
        </w:rPr>
        <w:t>й</w:t>
      </w:r>
      <w:r w:rsidRPr="00C37527">
        <w:rPr>
          <w:rFonts w:ascii="Times New Roman" w:hAnsi="Times New Roman" w:cs="Times New Roman"/>
          <w:sz w:val="28"/>
          <w:szCs w:val="28"/>
        </w:rPr>
        <w:t xml:space="preserve"> этап нашего исследования </w:t>
      </w:r>
      <w:r>
        <w:rPr>
          <w:rFonts w:ascii="Times New Roman" w:hAnsi="Times New Roman" w:cs="Times New Roman"/>
          <w:sz w:val="28"/>
          <w:szCs w:val="28"/>
        </w:rPr>
        <w:t>заключался в идентификации микроорганизмов, выросших на чашках</w:t>
      </w:r>
      <w:r w:rsidR="004303E3">
        <w:rPr>
          <w:rFonts w:ascii="Times New Roman" w:hAnsi="Times New Roman" w:cs="Times New Roman"/>
          <w:sz w:val="28"/>
          <w:szCs w:val="28"/>
        </w:rPr>
        <w:t xml:space="preserve"> Петри</w:t>
      </w:r>
      <w:r>
        <w:rPr>
          <w:rFonts w:ascii="Times New Roman" w:hAnsi="Times New Roman" w:cs="Times New Roman"/>
          <w:sz w:val="28"/>
          <w:szCs w:val="28"/>
        </w:rPr>
        <w:t>. Окрасив препараты, мы посмотрели их под микроскопом с увеличением 1000 раз</w:t>
      </w:r>
      <w:r w:rsidR="00396CF0">
        <w:rPr>
          <w:rFonts w:ascii="Times New Roman" w:hAnsi="Times New Roman" w:cs="Times New Roman"/>
          <w:sz w:val="28"/>
          <w:szCs w:val="28"/>
        </w:rPr>
        <w:t xml:space="preserve">. Бактерии окрасились в синие-фиолетовый цвет и это позволило нам сделать вывод о том, что выросшие бактерии являются грамположительные. </w:t>
      </w:r>
      <w:r w:rsidR="00AF656D">
        <w:rPr>
          <w:rFonts w:ascii="Times New Roman" w:hAnsi="Times New Roman" w:cs="Times New Roman"/>
          <w:sz w:val="28"/>
          <w:szCs w:val="28"/>
        </w:rPr>
        <w:t>Используя данные атласа определителя [1</w:t>
      </w:r>
      <w:r w:rsidR="009B08C7">
        <w:rPr>
          <w:rFonts w:ascii="Times New Roman" w:hAnsi="Times New Roman" w:cs="Times New Roman"/>
          <w:sz w:val="28"/>
          <w:szCs w:val="28"/>
        </w:rPr>
        <w:t>,5],</w:t>
      </w:r>
      <w:r w:rsidR="00AF656D">
        <w:rPr>
          <w:rFonts w:ascii="Times New Roman" w:hAnsi="Times New Roman" w:cs="Times New Roman"/>
          <w:sz w:val="28"/>
          <w:szCs w:val="28"/>
        </w:rPr>
        <w:t xml:space="preserve"> мы выяснили, что бактерии относятся к группе </w:t>
      </w:r>
      <w:r w:rsidR="009B08C7">
        <w:rPr>
          <w:rFonts w:ascii="Times New Roman" w:hAnsi="Times New Roman" w:cs="Times New Roman"/>
          <w:sz w:val="28"/>
          <w:szCs w:val="28"/>
        </w:rPr>
        <w:t xml:space="preserve">кокков, в мазке присутствовали: диплококки, стрептококки, </w:t>
      </w:r>
      <w:r w:rsidR="00AF656D">
        <w:rPr>
          <w:rFonts w:ascii="Times New Roman" w:hAnsi="Times New Roman" w:cs="Times New Roman"/>
          <w:sz w:val="28"/>
          <w:szCs w:val="28"/>
        </w:rPr>
        <w:t>стафилококки</w:t>
      </w:r>
      <w:r w:rsidR="00775099">
        <w:rPr>
          <w:rFonts w:ascii="Times New Roman" w:hAnsi="Times New Roman" w:cs="Times New Roman"/>
          <w:sz w:val="28"/>
          <w:szCs w:val="28"/>
        </w:rPr>
        <w:t xml:space="preserve">. </w:t>
      </w:r>
    </w:p>
    <w:p w:rsidR="003B1358" w:rsidRDefault="00A22EC9" w:rsidP="000B16B5">
      <w:pPr>
        <w:spacing w:after="0" w:line="360" w:lineRule="auto"/>
        <w:ind w:right="-143"/>
        <w:jc w:val="both"/>
        <w:rPr>
          <w:rFonts w:ascii="Times New Roman" w:hAnsi="Times New Roman" w:cs="Times New Roman"/>
          <w:b/>
          <w:sz w:val="28"/>
          <w:szCs w:val="28"/>
        </w:rPr>
      </w:pPr>
      <w:r w:rsidRPr="00A22EC9">
        <w:rPr>
          <w:rFonts w:ascii="Times New Roman" w:hAnsi="Times New Roman" w:cs="Times New Roman"/>
          <w:b/>
          <w:noProof/>
          <w:sz w:val="28"/>
          <w:szCs w:val="28"/>
          <w:lang w:eastAsia="ru-RU"/>
        </w:rPr>
        <w:lastRenderedPageBreak/>
        <w:drawing>
          <wp:anchor distT="0" distB="0" distL="114300" distR="114300" simplePos="0" relativeHeight="251640320" behindDoc="0" locked="0" layoutInCell="1" allowOverlap="1">
            <wp:simplePos x="0" y="0"/>
            <wp:positionH relativeFrom="column">
              <wp:posOffset>1062990</wp:posOffset>
            </wp:positionH>
            <wp:positionV relativeFrom="paragraph">
              <wp:posOffset>34925</wp:posOffset>
            </wp:positionV>
            <wp:extent cx="2657475" cy="2459355"/>
            <wp:effectExtent l="0" t="0" r="9525" b="0"/>
            <wp:wrapSquare wrapText="bothSides"/>
            <wp:docPr id="51" name="Рисунок 51" descr="\\Met_1\локальная папка\АБРАМОВА\бактерии мазок\c-u6fq6hx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_1\локальная папка\АБРАМОВА\бактерии мазок\c-u6fq6hxaQ.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665" t="17386" r="16441" b="16356"/>
                    <a:stretch/>
                  </pic:blipFill>
                  <pic:spPr bwMode="auto">
                    <a:xfrm>
                      <a:off x="0" y="0"/>
                      <a:ext cx="2657475" cy="2459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
          <w:sz w:val="28"/>
          <w:szCs w:val="28"/>
        </w:rPr>
        <w:br w:type="textWrapping" w:clear="all"/>
      </w:r>
      <w:r w:rsidR="003B1358" w:rsidRPr="00854477">
        <w:rPr>
          <w:rFonts w:ascii="Times New Roman" w:hAnsi="Times New Roman" w:cs="Times New Roman"/>
          <w:b/>
          <w:sz w:val="28"/>
          <w:szCs w:val="28"/>
        </w:rPr>
        <w:t>Рис.</w:t>
      </w:r>
      <w:r w:rsidR="003B1358">
        <w:rPr>
          <w:rFonts w:ascii="Times New Roman" w:hAnsi="Times New Roman" w:cs="Times New Roman"/>
          <w:b/>
          <w:sz w:val="28"/>
          <w:szCs w:val="28"/>
        </w:rPr>
        <w:t>2</w:t>
      </w:r>
      <w:r w:rsidR="003B1358" w:rsidRPr="00854477">
        <w:rPr>
          <w:rFonts w:ascii="Times New Roman" w:hAnsi="Times New Roman" w:cs="Times New Roman"/>
          <w:b/>
          <w:sz w:val="28"/>
          <w:szCs w:val="28"/>
        </w:rPr>
        <w:t xml:space="preserve"> </w:t>
      </w:r>
      <w:r w:rsidR="005E423E">
        <w:rPr>
          <w:rFonts w:ascii="Times New Roman" w:hAnsi="Times New Roman" w:cs="Times New Roman"/>
          <w:b/>
          <w:sz w:val="28"/>
          <w:szCs w:val="28"/>
        </w:rPr>
        <w:t>Микробиологический мазок под микроскопом</w:t>
      </w:r>
    </w:p>
    <w:p w:rsidR="00DE6FC0" w:rsidRDefault="00DE6FC0"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0F70CE" w:rsidRDefault="000F70CE" w:rsidP="000B16B5">
      <w:pPr>
        <w:spacing w:after="0" w:line="360" w:lineRule="auto"/>
        <w:ind w:right="-143"/>
        <w:jc w:val="both"/>
        <w:rPr>
          <w:rFonts w:ascii="Times New Roman" w:hAnsi="Times New Roman" w:cs="Times New Roman"/>
          <w:b/>
          <w:sz w:val="28"/>
          <w:szCs w:val="28"/>
        </w:rPr>
      </w:pPr>
    </w:p>
    <w:p w:rsidR="00E76817" w:rsidRPr="00854477" w:rsidRDefault="00A27D99" w:rsidP="000B16B5">
      <w:pPr>
        <w:spacing w:after="0" w:line="360" w:lineRule="auto"/>
        <w:ind w:left="-709" w:right="-143" w:firstLine="283"/>
        <w:jc w:val="both"/>
        <w:rPr>
          <w:rFonts w:ascii="Times New Roman" w:hAnsi="Times New Roman" w:cs="Times New Roman"/>
          <w:b/>
          <w:sz w:val="28"/>
          <w:szCs w:val="28"/>
        </w:rPr>
      </w:pPr>
      <w:r w:rsidRPr="00854477">
        <w:rPr>
          <w:rFonts w:ascii="Times New Roman" w:hAnsi="Times New Roman" w:cs="Times New Roman"/>
          <w:b/>
          <w:sz w:val="28"/>
          <w:szCs w:val="28"/>
        </w:rPr>
        <w:lastRenderedPageBreak/>
        <w:t>Заключение</w:t>
      </w:r>
    </w:p>
    <w:p w:rsidR="00915D46" w:rsidRPr="00854477" w:rsidRDefault="00915D46" w:rsidP="000B16B5">
      <w:pPr>
        <w:pStyle w:val="a3"/>
        <w:shd w:val="clear" w:color="auto" w:fill="FFFFFF"/>
        <w:spacing w:before="0" w:beforeAutospacing="0" w:after="0" w:afterAutospacing="0" w:line="360" w:lineRule="auto"/>
        <w:ind w:left="-709" w:right="-143" w:firstLine="283"/>
        <w:jc w:val="both"/>
        <w:rPr>
          <w:sz w:val="28"/>
          <w:szCs w:val="28"/>
        </w:rPr>
      </w:pPr>
      <w:r w:rsidRPr="00854477">
        <w:rPr>
          <w:sz w:val="28"/>
          <w:szCs w:val="28"/>
        </w:rPr>
        <w:t>Мыло – величайшее достижение человечества</w:t>
      </w:r>
      <w:r w:rsidR="00C01B5F">
        <w:rPr>
          <w:sz w:val="28"/>
          <w:szCs w:val="28"/>
        </w:rPr>
        <w:t xml:space="preserve"> оно</w:t>
      </w:r>
      <w:r w:rsidRPr="00854477">
        <w:rPr>
          <w:sz w:val="28"/>
          <w:szCs w:val="28"/>
        </w:rPr>
        <w:t xml:space="preserve"> играет огромную роль практически во всех областях жизнедеятельности человека.</w:t>
      </w:r>
    </w:p>
    <w:p w:rsidR="00915D46" w:rsidRPr="00854477" w:rsidRDefault="00C01B5F" w:rsidP="000B16B5">
      <w:pPr>
        <w:pStyle w:val="a3"/>
        <w:shd w:val="clear" w:color="auto" w:fill="FFFFFF"/>
        <w:spacing w:before="0" w:beforeAutospacing="0" w:after="0" w:afterAutospacing="0" w:line="360" w:lineRule="auto"/>
        <w:ind w:left="-709" w:right="-143" w:firstLine="283"/>
        <w:jc w:val="both"/>
        <w:rPr>
          <w:sz w:val="28"/>
          <w:szCs w:val="28"/>
        </w:rPr>
      </w:pPr>
      <w:r w:rsidRPr="00C01B5F">
        <w:rPr>
          <w:sz w:val="28"/>
          <w:szCs w:val="28"/>
        </w:rPr>
        <w:t>Мытье рук моющим средством производится с цел</w:t>
      </w:r>
      <w:r w:rsidR="007A7563">
        <w:rPr>
          <w:sz w:val="28"/>
          <w:szCs w:val="28"/>
        </w:rPr>
        <w:t>ь</w:t>
      </w:r>
      <w:r w:rsidRPr="00C01B5F">
        <w:rPr>
          <w:sz w:val="28"/>
          <w:szCs w:val="28"/>
        </w:rPr>
        <w:t xml:space="preserve">ю механической очистки. </w:t>
      </w:r>
      <w:r w:rsidR="00915D46" w:rsidRPr="00854477">
        <w:rPr>
          <w:sz w:val="28"/>
          <w:szCs w:val="28"/>
        </w:rPr>
        <w:t>В последнее время разрабатываются и совершенствуются новые рецептуры мыла, вводятся нетрадиционные добавки, сообщающие мылу дополнительные свойства. «Мыльный» ассортимент позволяет каждому покупателю выбрать товар по вкусу (то есть по запаху), свойствам и цене.</w:t>
      </w:r>
    </w:p>
    <w:p w:rsidR="00915D46" w:rsidRPr="00854477" w:rsidRDefault="00915D46" w:rsidP="000B16B5">
      <w:pPr>
        <w:pStyle w:val="a3"/>
        <w:shd w:val="clear" w:color="auto" w:fill="FFFFFF"/>
        <w:spacing w:before="0" w:beforeAutospacing="0" w:after="0" w:afterAutospacing="0" w:line="360" w:lineRule="auto"/>
        <w:ind w:left="-709" w:right="-143" w:firstLine="283"/>
        <w:jc w:val="both"/>
        <w:rPr>
          <w:sz w:val="28"/>
          <w:szCs w:val="28"/>
        </w:rPr>
      </w:pPr>
      <w:r w:rsidRPr="00854477">
        <w:rPr>
          <w:sz w:val="28"/>
          <w:szCs w:val="28"/>
        </w:rPr>
        <w:t>Проведенная сравнительная оценка качества четырех образцов мыла:</w:t>
      </w:r>
    </w:p>
    <w:p w:rsidR="00915D46" w:rsidRDefault="00915D46" w:rsidP="000B16B5">
      <w:pPr>
        <w:pStyle w:val="a3"/>
        <w:shd w:val="clear" w:color="auto" w:fill="FFFFFF"/>
        <w:spacing w:before="0" w:beforeAutospacing="0" w:after="0" w:afterAutospacing="0" w:line="360" w:lineRule="auto"/>
        <w:ind w:left="-709" w:right="-143" w:firstLine="283"/>
        <w:jc w:val="both"/>
        <w:rPr>
          <w:sz w:val="28"/>
          <w:szCs w:val="28"/>
        </w:rPr>
      </w:pPr>
      <w:r w:rsidRPr="00854477">
        <w:rPr>
          <w:sz w:val="28"/>
          <w:szCs w:val="28"/>
        </w:rPr>
        <w:t>«Абсолют»; «Детское»; «Хозяйственное»; «Dove» позволила сделать следующие выводы:</w:t>
      </w:r>
    </w:p>
    <w:p w:rsidR="008D121F" w:rsidRPr="008D121F" w:rsidRDefault="008D121F" w:rsidP="000B16B5">
      <w:pPr>
        <w:pStyle w:val="a8"/>
        <w:numPr>
          <w:ilvl w:val="0"/>
          <w:numId w:val="11"/>
        </w:numPr>
        <w:spacing w:after="0" w:line="360" w:lineRule="auto"/>
        <w:ind w:left="-709" w:right="-143" w:firstLine="283"/>
        <w:jc w:val="both"/>
        <w:rPr>
          <w:rFonts w:ascii="Times New Roman" w:hAnsi="Times New Roman" w:cs="Times New Roman"/>
          <w:b/>
          <w:sz w:val="28"/>
          <w:szCs w:val="28"/>
        </w:rPr>
      </w:pPr>
      <w:r w:rsidRPr="008D121F">
        <w:rPr>
          <w:rFonts w:ascii="Times New Roman" w:hAnsi="Times New Roman" w:cs="Times New Roman"/>
          <w:sz w:val="28"/>
          <w:szCs w:val="28"/>
          <w:shd w:val="clear" w:color="auto" w:fill="FFFFFF"/>
        </w:rPr>
        <w:t>При исследовании физико-химических свойств исследуемых образцов мыла, было установлено, что все исследуемые сорта мыл</w:t>
      </w:r>
      <w:r w:rsidR="0039113C">
        <w:rPr>
          <w:rFonts w:ascii="Times New Roman" w:hAnsi="Times New Roman" w:cs="Times New Roman"/>
          <w:sz w:val="28"/>
          <w:szCs w:val="28"/>
          <w:shd w:val="clear" w:color="auto" w:fill="FFFFFF"/>
        </w:rPr>
        <w:t>а</w:t>
      </w:r>
      <w:r w:rsidRPr="008D121F">
        <w:rPr>
          <w:rFonts w:ascii="Times New Roman" w:hAnsi="Times New Roman" w:cs="Times New Roman"/>
          <w:sz w:val="28"/>
          <w:szCs w:val="28"/>
          <w:shd w:val="clear" w:color="auto" w:fill="FFFFFF"/>
        </w:rPr>
        <w:t xml:space="preserve"> соответствуют ГОСТу 28546-2002 "МЫЛО ТУАЛЕТНОЕ. Общие технические условия"</w:t>
      </w:r>
      <w:r w:rsidR="005D53D5">
        <w:rPr>
          <w:rFonts w:ascii="Times New Roman" w:hAnsi="Times New Roman" w:cs="Times New Roman"/>
          <w:sz w:val="28"/>
          <w:szCs w:val="28"/>
          <w:shd w:val="clear" w:color="auto" w:fill="FFFFFF"/>
        </w:rPr>
        <w:t xml:space="preserve"> [2]</w:t>
      </w:r>
      <w:r w:rsidRPr="008D121F">
        <w:rPr>
          <w:rFonts w:ascii="Times New Roman" w:hAnsi="Times New Roman" w:cs="Times New Roman"/>
          <w:sz w:val="28"/>
          <w:szCs w:val="28"/>
          <w:shd w:val="clear" w:color="auto" w:fill="FFFFFF"/>
        </w:rPr>
        <w:t>.</w:t>
      </w:r>
    </w:p>
    <w:p w:rsidR="008D121F" w:rsidRDefault="008D121F" w:rsidP="000B16B5">
      <w:pPr>
        <w:pStyle w:val="a8"/>
        <w:numPr>
          <w:ilvl w:val="0"/>
          <w:numId w:val="11"/>
        </w:numPr>
        <w:spacing w:after="0" w:line="360" w:lineRule="auto"/>
        <w:ind w:left="-709" w:right="-143" w:firstLine="283"/>
        <w:jc w:val="both"/>
        <w:rPr>
          <w:rFonts w:ascii="Times New Roman" w:hAnsi="Times New Roman" w:cs="Times New Roman"/>
          <w:sz w:val="28"/>
          <w:szCs w:val="28"/>
        </w:rPr>
      </w:pPr>
      <w:r w:rsidRPr="008D121F">
        <w:rPr>
          <w:rFonts w:ascii="Times New Roman" w:hAnsi="Times New Roman" w:cs="Times New Roman"/>
          <w:sz w:val="28"/>
          <w:szCs w:val="28"/>
        </w:rPr>
        <w:t xml:space="preserve">Определено, что </w:t>
      </w:r>
      <w:r>
        <w:rPr>
          <w:rFonts w:ascii="Times New Roman" w:hAnsi="Times New Roman" w:cs="Times New Roman"/>
          <w:sz w:val="28"/>
          <w:szCs w:val="28"/>
        </w:rPr>
        <w:t xml:space="preserve">коэффициент поверхностного натяжения раствора </w:t>
      </w:r>
      <w:r w:rsidR="0039113C">
        <w:rPr>
          <w:rFonts w:ascii="Times New Roman" w:hAnsi="Times New Roman" w:cs="Times New Roman"/>
          <w:sz w:val="28"/>
          <w:szCs w:val="28"/>
        </w:rPr>
        <w:t xml:space="preserve">хозяйственного мыла </w:t>
      </w:r>
      <w:r>
        <w:rPr>
          <w:rFonts w:ascii="Times New Roman" w:hAnsi="Times New Roman" w:cs="Times New Roman"/>
          <w:sz w:val="28"/>
          <w:szCs w:val="28"/>
        </w:rPr>
        <w:t xml:space="preserve">в </w:t>
      </w:r>
      <w:r w:rsidR="0039113C">
        <w:rPr>
          <w:rFonts w:ascii="Times New Roman" w:hAnsi="Times New Roman" w:cs="Times New Roman"/>
          <w:sz w:val="28"/>
          <w:szCs w:val="28"/>
        </w:rPr>
        <w:t>4</w:t>
      </w:r>
      <w:r w:rsidR="001F4F22">
        <w:rPr>
          <w:rFonts w:ascii="Times New Roman" w:hAnsi="Times New Roman" w:cs="Times New Roman"/>
          <w:sz w:val="28"/>
          <w:szCs w:val="28"/>
        </w:rPr>
        <w:t xml:space="preserve"> раза</w:t>
      </w:r>
      <w:r>
        <w:rPr>
          <w:rFonts w:ascii="Times New Roman" w:hAnsi="Times New Roman" w:cs="Times New Roman"/>
          <w:sz w:val="28"/>
          <w:szCs w:val="28"/>
        </w:rPr>
        <w:t xml:space="preserve"> меньше коэффициента поверхностного натяжения чистой воды, что позволяет увеличивать проникающую способность жидкости.</w:t>
      </w:r>
    </w:p>
    <w:p w:rsidR="008D6383" w:rsidRPr="008D6383" w:rsidRDefault="008D121F" w:rsidP="000B16B5">
      <w:pPr>
        <w:pStyle w:val="a8"/>
        <w:numPr>
          <w:ilvl w:val="0"/>
          <w:numId w:val="11"/>
        </w:numPr>
        <w:shd w:val="clear" w:color="auto" w:fill="FFFFFF"/>
        <w:spacing w:after="0" w:line="360" w:lineRule="auto"/>
        <w:ind w:left="-709" w:right="-143" w:firstLine="283"/>
        <w:jc w:val="both"/>
        <w:rPr>
          <w:sz w:val="28"/>
          <w:szCs w:val="28"/>
        </w:rPr>
      </w:pPr>
      <w:r w:rsidRPr="008D6383">
        <w:rPr>
          <w:rFonts w:ascii="Times New Roman" w:hAnsi="Times New Roman" w:cs="Times New Roman"/>
          <w:sz w:val="28"/>
          <w:szCs w:val="28"/>
        </w:rPr>
        <w:t>Установлено, что наибольшей антибактериальной активностью характеризуется мыло «Dove»</w:t>
      </w:r>
      <w:r w:rsidR="008D6383" w:rsidRPr="008D6383">
        <w:rPr>
          <w:rFonts w:ascii="Times New Roman" w:hAnsi="Times New Roman" w:cs="Times New Roman"/>
          <w:sz w:val="28"/>
          <w:szCs w:val="28"/>
        </w:rPr>
        <w:t>.</w:t>
      </w:r>
    </w:p>
    <w:p w:rsidR="005D1AF8" w:rsidRDefault="001F4F22" w:rsidP="000B16B5">
      <w:pPr>
        <w:pStyle w:val="a8"/>
        <w:numPr>
          <w:ilvl w:val="0"/>
          <w:numId w:val="11"/>
        </w:numPr>
        <w:shd w:val="clear" w:color="auto" w:fill="FFFFFF"/>
        <w:spacing w:after="0" w:line="360" w:lineRule="auto"/>
        <w:ind w:left="-709" w:right="-143" w:firstLine="283"/>
        <w:jc w:val="both"/>
        <w:rPr>
          <w:rFonts w:ascii="Times New Roman" w:hAnsi="Times New Roman" w:cs="Times New Roman"/>
          <w:sz w:val="28"/>
          <w:szCs w:val="28"/>
        </w:rPr>
      </w:pPr>
      <w:r>
        <w:rPr>
          <w:rFonts w:ascii="Times New Roman" w:hAnsi="Times New Roman" w:cs="Times New Roman"/>
          <w:sz w:val="28"/>
          <w:szCs w:val="28"/>
        </w:rPr>
        <w:t>Результаты,</w:t>
      </w:r>
      <w:r w:rsidR="005A7F25" w:rsidRPr="008D6383">
        <w:rPr>
          <w:rFonts w:ascii="Times New Roman" w:hAnsi="Times New Roman" w:cs="Times New Roman"/>
          <w:sz w:val="28"/>
          <w:szCs w:val="28"/>
        </w:rPr>
        <w:t xml:space="preserve"> </w:t>
      </w:r>
      <w:r>
        <w:rPr>
          <w:rFonts w:ascii="Times New Roman" w:hAnsi="Times New Roman" w:cs="Times New Roman"/>
          <w:sz w:val="28"/>
          <w:szCs w:val="28"/>
        </w:rPr>
        <w:t xml:space="preserve">полученные при проведении данного </w:t>
      </w:r>
      <w:r w:rsidR="008D6383" w:rsidRPr="008D6383">
        <w:rPr>
          <w:rFonts w:ascii="Times New Roman" w:hAnsi="Times New Roman" w:cs="Times New Roman"/>
          <w:sz w:val="28"/>
          <w:szCs w:val="28"/>
        </w:rPr>
        <w:t xml:space="preserve">микробиологического исследования </w:t>
      </w:r>
      <w:r w:rsidRPr="0061749A">
        <w:rPr>
          <w:rFonts w:ascii="Times New Roman" w:hAnsi="Times New Roman" w:cs="Times New Roman"/>
          <w:sz w:val="28"/>
          <w:szCs w:val="28"/>
        </w:rPr>
        <w:t>для гигиенической обработки рук,</w:t>
      </w:r>
      <w:r w:rsidR="0061749A">
        <w:rPr>
          <w:rFonts w:ascii="Times New Roman" w:hAnsi="Times New Roman" w:cs="Times New Roman"/>
          <w:sz w:val="28"/>
          <w:szCs w:val="28"/>
        </w:rPr>
        <w:t xml:space="preserve"> позволяют рекомендовать</w:t>
      </w:r>
      <w:r w:rsidR="008D6383" w:rsidRPr="008D6383">
        <w:rPr>
          <w:rFonts w:ascii="Times New Roman" w:hAnsi="Times New Roman" w:cs="Times New Roman"/>
          <w:sz w:val="28"/>
          <w:szCs w:val="28"/>
        </w:rPr>
        <w:t xml:space="preserve"> жидкое мыло в емкостях-дозаторах однократного применения. </w:t>
      </w:r>
    </w:p>
    <w:p w:rsidR="00B07493" w:rsidRDefault="00B07493" w:rsidP="000B16B5">
      <w:pPr>
        <w:spacing w:after="0" w:line="360" w:lineRule="auto"/>
        <w:ind w:left="-709" w:right="-143" w:firstLine="283"/>
        <w:jc w:val="both"/>
        <w:rPr>
          <w:rFonts w:ascii="Times New Roman" w:hAnsi="Times New Roman" w:cs="Times New Roman"/>
          <w:b/>
          <w:sz w:val="28"/>
          <w:szCs w:val="28"/>
        </w:rPr>
      </w:pPr>
    </w:p>
    <w:p w:rsidR="001F4F22" w:rsidRDefault="001F4F22" w:rsidP="000B16B5">
      <w:pPr>
        <w:spacing w:after="0" w:line="360" w:lineRule="auto"/>
        <w:ind w:left="-709" w:right="-143" w:firstLine="283"/>
        <w:jc w:val="both"/>
        <w:rPr>
          <w:rFonts w:ascii="Times New Roman" w:hAnsi="Times New Roman" w:cs="Times New Roman"/>
          <w:b/>
          <w:sz w:val="28"/>
          <w:szCs w:val="28"/>
        </w:rPr>
      </w:pPr>
    </w:p>
    <w:p w:rsidR="001F4F22" w:rsidRPr="00854477" w:rsidRDefault="001F4F22" w:rsidP="000B16B5">
      <w:pPr>
        <w:spacing w:after="0" w:line="360" w:lineRule="auto"/>
        <w:ind w:left="-709" w:right="-143" w:firstLine="283"/>
        <w:jc w:val="both"/>
        <w:rPr>
          <w:rFonts w:ascii="Times New Roman" w:hAnsi="Times New Roman" w:cs="Times New Roman"/>
          <w:b/>
          <w:sz w:val="28"/>
          <w:szCs w:val="28"/>
        </w:rPr>
      </w:pPr>
    </w:p>
    <w:p w:rsidR="00B07493" w:rsidRDefault="00B07493" w:rsidP="000B16B5">
      <w:pPr>
        <w:spacing w:after="0" w:line="360" w:lineRule="auto"/>
        <w:ind w:left="-709" w:right="-143" w:firstLine="283"/>
        <w:jc w:val="both"/>
        <w:rPr>
          <w:rFonts w:ascii="Times New Roman" w:hAnsi="Times New Roman" w:cs="Times New Roman"/>
          <w:b/>
          <w:sz w:val="28"/>
          <w:szCs w:val="28"/>
        </w:rPr>
      </w:pPr>
    </w:p>
    <w:p w:rsidR="000F70CE" w:rsidRDefault="000F70CE" w:rsidP="000B16B5">
      <w:pPr>
        <w:spacing w:after="0" w:line="360" w:lineRule="auto"/>
        <w:ind w:left="-709" w:right="-143" w:firstLine="283"/>
        <w:jc w:val="both"/>
        <w:rPr>
          <w:rFonts w:ascii="Times New Roman" w:hAnsi="Times New Roman" w:cs="Times New Roman"/>
          <w:b/>
          <w:sz w:val="28"/>
          <w:szCs w:val="28"/>
        </w:rPr>
      </w:pPr>
    </w:p>
    <w:p w:rsidR="000F70CE" w:rsidRPr="00854477" w:rsidRDefault="000F70CE" w:rsidP="000B16B5">
      <w:pPr>
        <w:spacing w:after="0" w:line="360" w:lineRule="auto"/>
        <w:ind w:left="-709" w:right="-143" w:firstLine="283"/>
        <w:jc w:val="both"/>
        <w:rPr>
          <w:rFonts w:ascii="Times New Roman" w:hAnsi="Times New Roman" w:cs="Times New Roman"/>
          <w:b/>
          <w:sz w:val="28"/>
          <w:szCs w:val="28"/>
        </w:rPr>
      </w:pPr>
    </w:p>
    <w:p w:rsidR="00B07493" w:rsidRDefault="00B07493" w:rsidP="000B16B5">
      <w:pPr>
        <w:spacing w:after="0" w:line="360" w:lineRule="auto"/>
        <w:ind w:left="-709" w:right="-143" w:firstLine="283"/>
        <w:jc w:val="both"/>
        <w:rPr>
          <w:rFonts w:ascii="Times New Roman" w:hAnsi="Times New Roman" w:cs="Times New Roman"/>
          <w:b/>
          <w:sz w:val="28"/>
          <w:szCs w:val="28"/>
        </w:rPr>
      </w:pPr>
    </w:p>
    <w:p w:rsidR="002B49EE" w:rsidRDefault="002B49EE" w:rsidP="000B16B5">
      <w:pPr>
        <w:spacing w:after="0" w:line="360" w:lineRule="auto"/>
        <w:ind w:left="-709" w:right="-143" w:firstLine="283"/>
        <w:jc w:val="both"/>
        <w:rPr>
          <w:rFonts w:ascii="Times New Roman" w:hAnsi="Times New Roman" w:cs="Times New Roman"/>
          <w:b/>
          <w:sz w:val="28"/>
          <w:szCs w:val="28"/>
        </w:rPr>
      </w:pPr>
    </w:p>
    <w:p w:rsidR="00E76817" w:rsidRPr="00854477" w:rsidRDefault="00AF656D" w:rsidP="000B16B5">
      <w:pPr>
        <w:spacing w:after="0" w:line="360" w:lineRule="auto"/>
        <w:ind w:left="-709" w:right="-143" w:firstLine="283"/>
        <w:jc w:val="both"/>
        <w:rPr>
          <w:rFonts w:ascii="Times New Roman" w:hAnsi="Times New Roman" w:cs="Times New Roman"/>
          <w:b/>
          <w:sz w:val="28"/>
          <w:szCs w:val="28"/>
        </w:rPr>
      </w:pPr>
      <w:r>
        <w:rPr>
          <w:rFonts w:ascii="Times New Roman" w:hAnsi="Times New Roman" w:cs="Times New Roman"/>
          <w:b/>
          <w:sz w:val="28"/>
          <w:szCs w:val="28"/>
        </w:rPr>
        <w:lastRenderedPageBreak/>
        <w:t>С</w:t>
      </w:r>
      <w:r w:rsidR="00E76817" w:rsidRPr="00854477">
        <w:rPr>
          <w:rFonts w:ascii="Times New Roman" w:hAnsi="Times New Roman" w:cs="Times New Roman"/>
          <w:b/>
          <w:sz w:val="28"/>
          <w:szCs w:val="28"/>
        </w:rPr>
        <w:t>писок литературы</w:t>
      </w:r>
    </w:p>
    <w:p w:rsidR="00C21292" w:rsidRPr="009B08C7" w:rsidRDefault="00C21292" w:rsidP="000B16B5">
      <w:pPr>
        <w:pStyle w:val="a8"/>
        <w:numPr>
          <w:ilvl w:val="0"/>
          <w:numId w:val="10"/>
        </w:numPr>
        <w:spacing w:after="0" w:line="360" w:lineRule="auto"/>
        <w:ind w:left="-709" w:right="-143" w:firstLine="283"/>
        <w:jc w:val="both"/>
        <w:rPr>
          <w:rFonts w:ascii="Times New Roman" w:hAnsi="Times New Roman" w:cs="Times New Roman"/>
          <w:sz w:val="28"/>
          <w:szCs w:val="28"/>
        </w:rPr>
      </w:pPr>
      <w:r w:rsidRPr="009B08C7">
        <w:rPr>
          <w:rFonts w:ascii="Times New Roman" w:hAnsi="Times New Roman" w:cs="Times New Roman"/>
          <w:sz w:val="28"/>
          <w:szCs w:val="28"/>
        </w:rPr>
        <w:t>Атлас по медицинской микробиологии, вирусологии и иммунологии: Учебное пособие для студентов медицинских вузов / Под ред. А.А. Воробьева, А.С. Быкова – М.: Медицинское информационное агентство, 2003. - 236 с.: ил.</w:t>
      </w:r>
    </w:p>
    <w:p w:rsidR="00CC07BF" w:rsidRPr="009B08C7" w:rsidRDefault="00CC07BF" w:rsidP="000B16B5">
      <w:pPr>
        <w:pStyle w:val="a8"/>
        <w:numPr>
          <w:ilvl w:val="0"/>
          <w:numId w:val="10"/>
        </w:numPr>
        <w:spacing w:after="0" w:line="360" w:lineRule="auto"/>
        <w:ind w:left="-709" w:right="-143" w:firstLine="283"/>
        <w:jc w:val="both"/>
        <w:rPr>
          <w:rFonts w:ascii="Times New Roman" w:hAnsi="Times New Roman" w:cs="Times New Roman"/>
          <w:sz w:val="28"/>
          <w:szCs w:val="28"/>
        </w:rPr>
      </w:pPr>
      <w:r w:rsidRPr="009B08C7">
        <w:rPr>
          <w:rFonts w:ascii="Times New Roman" w:hAnsi="Times New Roman" w:cs="Times New Roman"/>
          <w:sz w:val="28"/>
          <w:szCs w:val="28"/>
          <w:shd w:val="clear" w:color="auto" w:fill="FFFFFF"/>
        </w:rPr>
        <w:t>ГОСТ 28546-2002. Мыло туалетное твердое. Общие технические условия. М.: Изд-во стандартов, 2003.</w:t>
      </w:r>
    </w:p>
    <w:p w:rsidR="00F26290" w:rsidRPr="009B08C7" w:rsidRDefault="00F26290" w:rsidP="000B16B5">
      <w:pPr>
        <w:pStyle w:val="a8"/>
        <w:numPr>
          <w:ilvl w:val="0"/>
          <w:numId w:val="10"/>
        </w:numPr>
        <w:spacing w:after="0" w:line="360" w:lineRule="auto"/>
        <w:ind w:left="-709" w:right="-143" w:firstLine="283"/>
        <w:jc w:val="both"/>
        <w:rPr>
          <w:rFonts w:ascii="Times New Roman" w:hAnsi="Times New Roman" w:cs="Times New Roman"/>
          <w:sz w:val="28"/>
          <w:szCs w:val="28"/>
        </w:rPr>
      </w:pPr>
      <w:r w:rsidRPr="009B08C7">
        <w:rPr>
          <w:rFonts w:ascii="Times New Roman" w:hAnsi="Times New Roman" w:cs="Times New Roman"/>
          <w:sz w:val="28"/>
          <w:szCs w:val="28"/>
        </w:rPr>
        <w:t>Джоунз Р.Д. Действие антибактериального мыла на микрофлору кожи / Р.Д. Джоунз // Вестник дерматологии и венерологии. – 2000. - № 1. – С. 91-104</w:t>
      </w:r>
    </w:p>
    <w:p w:rsidR="009B08C7" w:rsidRPr="009B08C7" w:rsidRDefault="006500BD" w:rsidP="000B16B5">
      <w:pPr>
        <w:pStyle w:val="a8"/>
        <w:numPr>
          <w:ilvl w:val="0"/>
          <w:numId w:val="10"/>
        </w:numPr>
        <w:tabs>
          <w:tab w:val="left" w:pos="765"/>
        </w:tabs>
        <w:spacing w:after="0" w:line="360" w:lineRule="auto"/>
        <w:ind w:left="-709" w:right="-143" w:firstLine="283"/>
        <w:jc w:val="both"/>
        <w:rPr>
          <w:rFonts w:ascii="Times New Roman" w:hAnsi="Times New Roman" w:cs="Times New Roman"/>
          <w:spacing w:val="-2"/>
          <w:sz w:val="28"/>
          <w:szCs w:val="28"/>
        </w:rPr>
      </w:pPr>
      <w:r w:rsidRPr="009B08C7">
        <w:rPr>
          <w:rFonts w:ascii="Times New Roman" w:hAnsi="Times New Roman" w:cs="Times New Roman"/>
          <w:sz w:val="28"/>
          <w:szCs w:val="28"/>
        </w:rPr>
        <w:t>Журнал «Потребитель – парфюмерия и косметика», № 17, 2004.</w:t>
      </w:r>
    </w:p>
    <w:p w:rsidR="009B08C7" w:rsidRPr="009B08C7" w:rsidRDefault="009B08C7" w:rsidP="000B16B5">
      <w:pPr>
        <w:pStyle w:val="a8"/>
        <w:numPr>
          <w:ilvl w:val="0"/>
          <w:numId w:val="10"/>
        </w:numPr>
        <w:tabs>
          <w:tab w:val="left" w:pos="765"/>
        </w:tabs>
        <w:spacing w:after="0" w:line="360" w:lineRule="auto"/>
        <w:ind w:left="-709" w:right="-143" w:firstLine="283"/>
        <w:jc w:val="both"/>
        <w:rPr>
          <w:rFonts w:ascii="Times New Roman" w:hAnsi="Times New Roman" w:cs="Times New Roman"/>
          <w:spacing w:val="-2"/>
          <w:sz w:val="28"/>
          <w:szCs w:val="28"/>
        </w:rPr>
      </w:pPr>
      <w:r w:rsidRPr="009B08C7">
        <w:rPr>
          <w:rFonts w:ascii="Times New Roman" w:hAnsi="Times New Roman" w:cs="Times New Roman"/>
          <w:sz w:val="28"/>
          <w:szCs w:val="28"/>
        </w:rPr>
        <w:t>Методы санитарно-бактериологических исследований объектов окружающей среды, воздуха и контроля стерильности в лечебных организациях: Методические указания. —</w:t>
      </w:r>
      <w:r>
        <w:rPr>
          <w:rFonts w:ascii="Times New Roman" w:hAnsi="Times New Roman" w:cs="Times New Roman"/>
          <w:sz w:val="28"/>
          <w:szCs w:val="28"/>
        </w:rPr>
        <w:t xml:space="preserve"> </w:t>
      </w:r>
      <w:r w:rsidRPr="009B08C7">
        <w:rPr>
          <w:rFonts w:ascii="Times New Roman" w:hAnsi="Times New Roman" w:cs="Times New Roman"/>
          <w:sz w:val="28"/>
          <w:szCs w:val="28"/>
        </w:rPr>
        <w:t>М.: Федеральный</w:t>
      </w:r>
      <w:r w:rsidRPr="009B08C7">
        <w:rPr>
          <w:rFonts w:ascii="Times New Roman" w:hAnsi="Times New Roman" w:cs="Times New Roman"/>
          <w:spacing w:val="-4"/>
          <w:sz w:val="28"/>
          <w:szCs w:val="28"/>
        </w:rPr>
        <w:t xml:space="preserve"> </w:t>
      </w:r>
      <w:r w:rsidRPr="009B08C7">
        <w:rPr>
          <w:rFonts w:ascii="Times New Roman" w:hAnsi="Times New Roman" w:cs="Times New Roman"/>
          <w:spacing w:val="-2"/>
          <w:sz w:val="28"/>
          <w:szCs w:val="28"/>
        </w:rPr>
        <w:t>центр гигиены и эпидемиологии Роспотребнадзора, 2011. —12 с.</w:t>
      </w:r>
    </w:p>
    <w:p w:rsidR="00F26290" w:rsidRPr="009B08C7" w:rsidRDefault="00F26290" w:rsidP="000B16B5">
      <w:pPr>
        <w:pStyle w:val="a8"/>
        <w:numPr>
          <w:ilvl w:val="0"/>
          <w:numId w:val="10"/>
        </w:numPr>
        <w:spacing w:after="0" w:line="360" w:lineRule="auto"/>
        <w:ind w:left="-709" w:right="-143" w:firstLine="283"/>
        <w:jc w:val="both"/>
        <w:rPr>
          <w:rFonts w:ascii="Times New Roman" w:hAnsi="Times New Roman" w:cs="Times New Roman"/>
          <w:sz w:val="28"/>
          <w:szCs w:val="28"/>
        </w:rPr>
      </w:pPr>
      <w:r w:rsidRPr="009B08C7">
        <w:rPr>
          <w:rFonts w:ascii="Times New Roman" w:hAnsi="Times New Roman" w:cs="Times New Roman"/>
          <w:sz w:val="28"/>
          <w:szCs w:val="28"/>
        </w:rPr>
        <w:t xml:space="preserve">Профилактика заболеваний кожи / О.Е. </w:t>
      </w:r>
      <w:r w:rsidR="00FA7154" w:rsidRPr="009B08C7">
        <w:rPr>
          <w:rFonts w:ascii="Times New Roman" w:hAnsi="Times New Roman" w:cs="Times New Roman"/>
          <w:sz w:val="28"/>
          <w:szCs w:val="28"/>
        </w:rPr>
        <w:t>Петручук и др. // Проблемы социальной гигиены, здравоохранения и истории медицины. – 2009. - № 5. – С. 49-51.</w:t>
      </w:r>
    </w:p>
    <w:p w:rsidR="000A34B9" w:rsidRPr="009B08C7" w:rsidRDefault="000A34B9" w:rsidP="000B16B5">
      <w:pPr>
        <w:pStyle w:val="a8"/>
        <w:numPr>
          <w:ilvl w:val="0"/>
          <w:numId w:val="10"/>
        </w:numPr>
        <w:spacing w:after="0" w:line="360" w:lineRule="auto"/>
        <w:ind w:left="-709" w:right="-143" w:firstLine="283"/>
        <w:jc w:val="both"/>
        <w:rPr>
          <w:rFonts w:ascii="Times New Roman" w:hAnsi="Times New Roman" w:cs="Times New Roman"/>
          <w:sz w:val="28"/>
          <w:szCs w:val="28"/>
        </w:rPr>
      </w:pPr>
      <w:r w:rsidRPr="009B08C7">
        <w:rPr>
          <w:rFonts w:ascii="Times New Roman" w:hAnsi="Times New Roman" w:cs="Times New Roman"/>
          <w:sz w:val="28"/>
          <w:szCs w:val="28"/>
        </w:rPr>
        <w:t>Рембовский В.Р. Медико-гигиенические аспекты оценки чистоты кожных покровов / В.Р. Рембовский, Л.А. Могиленкова // Гигиена и санитария. – 2008. № 2. – С. 36-42.</w:t>
      </w:r>
    </w:p>
    <w:p w:rsidR="00025686" w:rsidRPr="009B08C7" w:rsidRDefault="001E0646" w:rsidP="000B16B5">
      <w:pPr>
        <w:pStyle w:val="a8"/>
        <w:numPr>
          <w:ilvl w:val="0"/>
          <w:numId w:val="10"/>
        </w:numPr>
        <w:spacing w:after="0" w:line="360" w:lineRule="auto"/>
        <w:ind w:left="-709" w:right="-143" w:firstLine="283"/>
        <w:jc w:val="both"/>
        <w:rPr>
          <w:rFonts w:ascii="Times New Roman" w:hAnsi="Times New Roman" w:cs="Times New Roman"/>
          <w:sz w:val="28"/>
          <w:szCs w:val="28"/>
        </w:rPr>
      </w:pPr>
      <w:hyperlink r:id="rId16" w:history="1">
        <w:r w:rsidR="00025686" w:rsidRPr="009B08C7">
          <w:rPr>
            <w:rStyle w:val="a7"/>
            <w:rFonts w:ascii="Times New Roman" w:hAnsi="Times New Roman" w:cs="Times New Roman"/>
            <w:color w:val="auto"/>
            <w:sz w:val="28"/>
            <w:szCs w:val="28"/>
            <w:shd w:val="clear" w:color="auto" w:fill="FFFFFF"/>
          </w:rPr>
          <w:t>http://www.originalsoap.ru/</w:t>
        </w:r>
      </w:hyperlink>
    </w:p>
    <w:p w:rsidR="003D416A" w:rsidRPr="003D416A" w:rsidRDefault="00025686" w:rsidP="000B16B5">
      <w:pPr>
        <w:pStyle w:val="a8"/>
        <w:numPr>
          <w:ilvl w:val="0"/>
          <w:numId w:val="10"/>
        </w:numPr>
        <w:spacing w:after="0" w:line="360" w:lineRule="auto"/>
        <w:ind w:left="-709" w:right="-143" w:firstLine="283"/>
        <w:jc w:val="both"/>
        <w:rPr>
          <w:rFonts w:ascii="Times New Roman" w:hAnsi="Times New Roman" w:cs="Times New Roman"/>
          <w:sz w:val="28"/>
          <w:szCs w:val="28"/>
        </w:rPr>
      </w:pPr>
      <w:r w:rsidRPr="00854477">
        <w:rPr>
          <w:rFonts w:ascii="Times New Roman" w:hAnsi="Times New Roman" w:cs="Times New Roman"/>
          <w:sz w:val="28"/>
          <w:szCs w:val="28"/>
          <w:u w:val="single"/>
          <w:shd w:val="clear" w:color="auto" w:fill="FFFFFF"/>
        </w:rPr>
        <w:t>http://www.ljpoisk.ru</w:t>
      </w:r>
    </w:p>
    <w:p w:rsidR="003D416A" w:rsidRDefault="003D416A" w:rsidP="00285B92">
      <w:pPr>
        <w:spacing w:after="0" w:line="360" w:lineRule="auto"/>
        <w:ind w:firstLine="284"/>
        <w:jc w:val="both"/>
        <w:rPr>
          <w:rFonts w:ascii="Times New Roman" w:hAnsi="Times New Roman" w:cs="Times New Roman"/>
          <w:b/>
          <w:sz w:val="28"/>
          <w:szCs w:val="28"/>
        </w:rPr>
      </w:pPr>
    </w:p>
    <w:p w:rsidR="003D416A" w:rsidRDefault="003D416A" w:rsidP="00285B92">
      <w:pPr>
        <w:spacing w:after="0" w:line="360" w:lineRule="auto"/>
        <w:ind w:firstLine="284"/>
        <w:jc w:val="both"/>
        <w:rPr>
          <w:rFonts w:ascii="Times New Roman" w:hAnsi="Times New Roman" w:cs="Times New Roman"/>
          <w:b/>
          <w:sz w:val="28"/>
          <w:szCs w:val="28"/>
        </w:rPr>
      </w:pPr>
    </w:p>
    <w:p w:rsidR="003D416A" w:rsidRDefault="003D416A" w:rsidP="00285B92">
      <w:pPr>
        <w:spacing w:after="0" w:line="360" w:lineRule="auto"/>
        <w:ind w:firstLine="284"/>
        <w:jc w:val="both"/>
        <w:rPr>
          <w:rFonts w:ascii="Times New Roman" w:hAnsi="Times New Roman" w:cs="Times New Roman"/>
          <w:b/>
          <w:sz w:val="28"/>
          <w:szCs w:val="28"/>
        </w:rPr>
      </w:pPr>
    </w:p>
    <w:p w:rsidR="003D416A" w:rsidRDefault="003D416A" w:rsidP="00285B92">
      <w:pPr>
        <w:spacing w:after="0" w:line="360" w:lineRule="auto"/>
        <w:ind w:firstLine="284"/>
        <w:jc w:val="both"/>
        <w:rPr>
          <w:rFonts w:ascii="Times New Roman" w:hAnsi="Times New Roman" w:cs="Times New Roman"/>
          <w:b/>
          <w:sz w:val="28"/>
          <w:szCs w:val="28"/>
        </w:rPr>
      </w:pPr>
    </w:p>
    <w:p w:rsidR="003D416A" w:rsidRDefault="003D416A" w:rsidP="00285B92">
      <w:pPr>
        <w:spacing w:after="0" w:line="360" w:lineRule="auto"/>
        <w:ind w:firstLine="284"/>
        <w:jc w:val="both"/>
        <w:rPr>
          <w:rFonts w:ascii="Times New Roman" w:hAnsi="Times New Roman" w:cs="Times New Roman"/>
          <w:b/>
          <w:sz w:val="28"/>
          <w:szCs w:val="28"/>
        </w:rPr>
      </w:pPr>
    </w:p>
    <w:p w:rsidR="003D416A" w:rsidRDefault="003D416A" w:rsidP="00285B92">
      <w:pPr>
        <w:spacing w:after="0" w:line="360" w:lineRule="auto"/>
        <w:ind w:firstLine="284"/>
        <w:jc w:val="both"/>
        <w:rPr>
          <w:rFonts w:ascii="Times New Roman" w:hAnsi="Times New Roman" w:cs="Times New Roman"/>
          <w:b/>
          <w:sz w:val="28"/>
          <w:szCs w:val="28"/>
        </w:rPr>
      </w:pPr>
    </w:p>
    <w:p w:rsidR="003D416A" w:rsidRDefault="003D416A" w:rsidP="00285B92">
      <w:pPr>
        <w:spacing w:after="0" w:line="360" w:lineRule="auto"/>
        <w:ind w:firstLine="284"/>
        <w:jc w:val="both"/>
        <w:rPr>
          <w:rFonts w:ascii="Times New Roman" w:hAnsi="Times New Roman" w:cs="Times New Roman"/>
          <w:b/>
          <w:sz w:val="28"/>
          <w:szCs w:val="28"/>
        </w:rPr>
      </w:pPr>
    </w:p>
    <w:p w:rsidR="003D416A" w:rsidRDefault="003D416A" w:rsidP="00285B92">
      <w:pPr>
        <w:spacing w:after="0" w:line="360" w:lineRule="auto"/>
        <w:ind w:firstLine="284"/>
        <w:jc w:val="both"/>
        <w:rPr>
          <w:rFonts w:ascii="Times New Roman" w:hAnsi="Times New Roman" w:cs="Times New Roman"/>
          <w:b/>
          <w:sz w:val="28"/>
          <w:szCs w:val="28"/>
        </w:rPr>
      </w:pPr>
    </w:p>
    <w:p w:rsidR="001B7019" w:rsidRDefault="001B7019" w:rsidP="00285B92">
      <w:pPr>
        <w:spacing w:after="0" w:line="360" w:lineRule="auto"/>
        <w:ind w:firstLine="284"/>
        <w:jc w:val="both"/>
        <w:rPr>
          <w:rFonts w:ascii="Times New Roman" w:hAnsi="Times New Roman" w:cs="Times New Roman"/>
          <w:b/>
          <w:sz w:val="28"/>
          <w:szCs w:val="28"/>
        </w:rPr>
      </w:pPr>
    </w:p>
    <w:p w:rsidR="003D416A" w:rsidRDefault="003D416A" w:rsidP="00285B92">
      <w:pPr>
        <w:spacing w:after="0" w:line="360" w:lineRule="auto"/>
        <w:ind w:firstLine="284"/>
        <w:jc w:val="both"/>
        <w:rPr>
          <w:rFonts w:ascii="Times New Roman" w:hAnsi="Times New Roman" w:cs="Times New Roman"/>
          <w:b/>
          <w:sz w:val="28"/>
          <w:szCs w:val="28"/>
        </w:rPr>
      </w:pPr>
    </w:p>
    <w:p w:rsidR="00190B84" w:rsidRPr="00854477" w:rsidRDefault="00190B84" w:rsidP="00190B84">
      <w:pPr>
        <w:spacing w:after="0" w:line="360" w:lineRule="auto"/>
        <w:ind w:firstLine="284"/>
        <w:jc w:val="both"/>
        <w:rPr>
          <w:rFonts w:ascii="Times New Roman" w:hAnsi="Times New Roman" w:cs="Times New Roman"/>
          <w:b/>
          <w:sz w:val="28"/>
          <w:szCs w:val="28"/>
        </w:rPr>
      </w:pPr>
      <w:r w:rsidRPr="00190B84">
        <w:rPr>
          <w:rFonts w:ascii="Times New Roman" w:hAnsi="Times New Roman" w:cs="Times New Roman"/>
          <w:b/>
          <w:sz w:val="28"/>
          <w:szCs w:val="28"/>
        </w:rPr>
        <w:t>Приложение 1.</w:t>
      </w:r>
      <w:bookmarkStart w:id="1" w:name="Приложение1"/>
      <w:bookmarkEnd w:id="1"/>
    </w:p>
    <w:p w:rsidR="003D416A" w:rsidRDefault="003D416A" w:rsidP="00285B92">
      <w:pPr>
        <w:spacing w:after="0" w:line="360" w:lineRule="auto"/>
        <w:ind w:firstLine="284"/>
        <w:jc w:val="both"/>
        <w:rPr>
          <w:rFonts w:ascii="Times New Roman" w:hAnsi="Times New Roman" w:cs="Times New Roman"/>
          <w:b/>
          <w:sz w:val="28"/>
          <w:szCs w:val="28"/>
        </w:rPr>
      </w:pPr>
    </w:p>
    <w:p w:rsidR="003D416A" w:rsidRPr="00854477" w:rsidRDefault="001E0646" w:rsidP="003D416A">
      <w:pPr>
        <w:spacing w:after="0" w:line="360" w:lineRule="auto"/>
        <w:ind w:left="-567" w:firstLine="141"/>
        <w:jc w:val="both"/>
        <w:rPr>
          <w:rFonts w:ascii="Times New Roman" w:hAnsi="Times New Roman" w:cs="Times New Roman"/>
          <w:b/>
          <w:sz w:val="28"/>
          <w:szCs w:val="28"/>
        </w:rPr>
      </w:pPr>
      <w:r>
        <w:rPr>
          <w:rFonts w:ascii="Times New Roman" w:hAnsi="Times New Roman" w:cs="Times New Roman"/>
          <w:b/>
          <w:noProof/>
          <w:sz w:val="28"/>
          <w:szCs w:val="28"/>
          <w:lang w:eastAsia="ru-RU"/>
        </w:rPr>
        <w:pict>
          <v:rect id="Rectangle 94" o:spid="_x0000_s1181" style="position:absolute;left:0;text-align:left;margin-left:316pt;margin-top:412.15pt;width:74pt;height:26.8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ZUJwIAAEgEAAAOAAAAZHJzL2Uyb0RvYy54bWysVNuO0zAQfUfiHyy/06S3ZRs1Xa26FCEt&#10;sGLhAxzHSSx8Y+w2KV/P2Ol2u8ATwg/WTGZ8fObMOOubQStyEOClNSWdTnJKhOG2lqYt6bevuzfX&#10;lPjATM2UNaKkR+Hpzeb1q3XvCjGznVW1AIIgxhe9K2kXgiuyzPNOaOYn1gmDwcaCZgFdaLMaWI/o&#10;WmWzPL/Kegu1A8uF9/j1bgzSTcJvGsHD56bxIhBVUuQW0g5pr+KebdasaIG5TvITDfYPLDSTBi89&#10;Q92xwMge5B9QWnKw3jZhwq3ObNNILlINWM00/62ax445kWpBcbw7y+T/Hyz/dHgAIuuSLlEewzT2&#10;6AuqxkyrBFktokC98wXmPboHiCV6d2/5d0+M3XaYJm4BbN8JViOtaczPXhyIjsejpOo/2hrh2T7Y&#10;pNXQgI6AqAIZUkuO55aIIRCOH1fz1XWOzDiG5ot8fpValrHi6bADH94Lq0k0SgrIPYGzw70PkQwr&#10;nlISeatkvZNKJQfaaquAHBhOxy6txB9rvExThvTIZDlbJuQXMX8Jkaf1NwgtA465krqkWA6umMSK&#10;qNo7Uyc7MKlGGykrc5IxKjd2IAzVgIlRzsrWRxQU7DjO+PzQ6Cz8pKTHUS6p/7FnIChRHww2ZTVd&#10;LOLsJ2exfDtDBy4j1WWEGY5QJQ2UjOY2jO9l70C2Hd40TTIYe4uNbGQS+ZnViTeOa9L+9LTie7j0&#10;U9bzD2DzCwAA//8DAFBLAwQUAAYACAAAACEAgb9fZ+AAAAALAQAADwAAAGRycy9kb3ducmV2Lnht&#10;bEyPQU+DQBCF7yb+h82YeLO7gikUWRqjqYnHll68LTACys4SdmnRX+94qsd58/Le9/LtYgdxwsn3&#10;jjTcrxQIpNo1PbUajuXuLgXhg6HGDI5Qwzd62BbXV7nJGnemPZ4OoRUcQj4zGroQxkxKX3dojV+5&#10;EYl/H26yJvA5tbKZzJnD7SAjpdbSmp64oTMjPndYfx1mq6Hqo6P52Zevym52cXhbys/5/UXr25vl&#10;6RFEwCVczPCHz+hQMFPlZmq8GDSs44i3BA1p9BCDYEeSKlYqVpJkA7LI5f8NxS8AAAD//wMAUEsB&#10;Ai0AFAAGAAgAAAAhALaDOJL+AAAA4QEAABMAAAAAAAAAAAAAAAAAAAAAAFtDb250ZW50X1R5cGVz&#10;XS54bWxQSwECLQAUAAYACAAAACEAOP0h/9YAAACUAQAACwAAAAAAAAAAAAAAAAAvAQAAX3JlbHMv&#10;LnJlbHNQSwECLQAUAAYACAAAACEAyz+GVCcCAABIBAAADgAAAAAAAAAAAAAAAAAuAgAAZHJzL2Uy&#10;b0RvYy54bWxQSwECLQAUAAYACAAAACEAgb9fZ+AAAAALAQAADwAAAAAAAAAAAAAAAACBBAAAZHJz&#10;L2Rvd25yZXYueG1sUEsFBgAAAAAEAAQA8wAAAI4FAAAAAA==&#10;">
            <v:textbox>
              <w:txbxContent>
                <w:p w:rsidR="00DE6FC0" w:rsidRPr="009D24F6" w:rsidRDefault="00DE6FC0" w:rsidP="003D416A">
                  <w:pPr>
                    <w:jc w:val="center"/>
                    <w:rPr>
                      <w:rFonts w:ascii="Times New Roman" w:hAnsi="Times New Roman" w:cs="Times New Roman"/>
                      <w:sz w:val="28"/>
                      <w:szCs w:val="28"/>
                    </w:rPr>
                  </w:pPr>
                  <w:r>
                    <w:rPr>
                      <w:rFonts w:ascii="Times New Roman" w:hAnsi="Times New Roman" w:cs="Times New Roman"/>
                      <w:sz w:val="28"/>
                      <w:szCs w:val="28"/>
                    </w:rPr>
                    <w:t>каолин</w:t>
                  </w:r>
                </w:p>
              </w:txbxContent>
            </v:textbox>
          </v:rect>
        </w:pict>
      </w:r>
      <w:r>
        <w:rPr>
          <w:rFonts w:ascii="Times New Roman" w:hAnsi="Times New Roman" w:cs="Times New Roman"/>
          <w:b/>
          <w:noProof/>
          <w:sz w:val="28"/>
          <w:szCs w:val="28"/>
          <w:lang w:eastAsia="ru-RU"/>
        </w:rPr>
        <w:pict>
          <v:rect id="Rectangle 98" o:spid="_x0000_s1185" style="position:absolute;left:0;text-align:left;margin-left:165.55pt;margin-top:427.55pt;width:104.35pt;height:26.7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neKAIAAFAEAAAOAAAAZHJzL2Uyb0RvYy54bWysVNuO0zAQfUfiHyy/0zRpy7ZR09WqSxHS&#10;AisWPsBxnMTCN8Zu0+XrGTvdbrmIB0QeLI9nfHzmzEzW10etyEGAl9ZUNJ9MKRGG20aarqJfPu9e&#10;LSnxgZmGKWtERR+Fp9ebly/WgytFYXurGgEEQYwvB1fRPgRXZpnnvdDMT6wTBp2tBc0CmtBlDbAB&#10;0bXKiun0dTZYaBxYLrzH09vRSTcJv20FDx/b1otAVEWRW0grpLWOa7ZZs7ID5nrJTzTYP7DQTBp8&#10;9Ax1ywIje5C/QWnJwXrbhgm3OrNtK7lIOWA2+fSXbB565kTKBcXx7iyT/3+w/MPhHohsKjrHShmm&#10;sUafUDVmOiXIahkFGpwvMe7B3UNM0bs7y796Yuy2xzBxA2CHXrAGaeUxPvvpQjQ8XiX18N42CM/2&#10;wSatji3oCIgqkGMqyeO5JOIYCMfDfFYsivmCEo6+2Wx1VSzSE6x8uu3Ah7fCahI3FQUkn9DZ4c6H&#10;yIaVTyGJvVWy2UmlkgFdvVVADgzbY5e+E7q/DFOGDBVdLfDtv0NM0/cnCC0D9rmSuqLLcxAro2xv&#10;TJO6MDCpxj1SVuakY5RuLEE41sdUqSRylLW2zSMKC3ZsaxxD3PQWvlMyYEtX1H/bMxCUqHcGi7PK&#10;5/M4A8mYL64KNODSU196mOEIVdFAybjdhnFu9g5k1+NLeVLD2BssaCuT1s+sTvSxbVMJTiMW5+LS&#10;TlHPP4LNDwAAAP//AwBQSwMEFAAGAAgAAAAhAABbwvngAAAACwEAAA8AAABkcnMvZG93bnJldi54&#10;bWxMj8FugzAMhu+V9g6RJ+3WJhRRAcNU06ZO2rGll90CyYCNJIiElu3p553Wmy1/+v39xX4xA7vo&#10;yffOIkQbAUzbxqnetgjn6rBOgfkgrZKDsxrhW3vYl3erQubKXe1RX06hZRRifS4RuhDGnHPfdNpI&#10;v3GjtnT7cJORgdap5WqSVwo3A98KseNG9pY+dHLUz51uvk6zQaj77Vn+HKtXYbJDHN6W6nN+f0F8&#10;uF+eHoEFvYR/GP70SR1KcqrdbJVnA0IcRxGhCGmS0EBEEmdUpkbIRLoDXhb8tkP5CwAA//8DAFBL&#10;AQItABQABgAIAAAAIQC2gziS/gAAAOEBAAATAAAAAAAAAAAAAAAAAAAAAABbQ29udGVudF9UeXBl&#10;c10ueG1sUEsBAi0AFAAGAAgAAAAhADj9If/WAAAAlAEAAAsAAAAAAAAAAAAAAAAALwEAAF9yZWxz&#10;Ly5yZWxzUEsBAi0AFAAGAAgAAAAhAEjdmd4oAgAAUAQAAA4AAAAAAAAAAAAAAAAALgIAAGRycy9l&#10;Mm9Eb2MueG1sUEsBAi0AFAAGAAgAAAAhAABbwvngAAAACwEAAA8AAAAAAAAAAAAAAAAAggQAAGRy&#10;cy9kb3ducmV2LnhtbFBLBQYAAAAABAAEAPMAAACPBQAAAAA=&#10;">
            <v:textbox>
              <w:txbxContent>
                <w:p w:rsidR="00DE6FC0" w:rsidRPr="009D24F6" w:rsidRDefault="00DE6FC0" w:rsidP="003D416A">
                  <w:pPr>
                    <w:rPr>
                      <w:rFonts w:ascii="Times New Roman" w:hAnsi="Times New Roman" w:cs="Times New Roman"/>
                      <w:sz w:val="28"/>
                      <w:szCs w:val="28"/>
                    </w:rPr>
                  </w:pPr>
                  <w:r>
                    <w:rPr>
                      <w:rFonts w:ascii="Times New Roman" w:hAnsi="Times New Roman" w:cs="Times New Roman"/>
                      <w:sz w:val="28"/>
                      <w:szCs w:val="28"/>
                    </w:rPr>
                    <w:t>формирование</w:t>
                  </w:r>
                </w:p>
              </w:txbxContent>
            </v:textbox>
          </v:rect>
        </w:pict>
      </w:r>
      <w:r>
        <w:rPr>
          <w:rFonts w:ascii="Times New Roman" w:hAnsi="Times New Roman" w:cs="Times New Roman"/>
          <w:b/>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7" o:spid="_x0000_s1184" type="#_x0000_t67" style="position:absolute;left:0;text-align:left;margin-left:203.4pt;margin-top:400.4pt;width:18.15pt;height:27.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TRQIAAJUEAAAOAAAAZHJzL2Uyb0RvYy54bWysVE2P0zAQvSPxHyzfadIv2o02Xa12KUJa&#10;YKUF7q7tNAbbY2y36f57xk5asnBD5JDOZMZv3szz9PrmZDQ5Sh8U2JpOJyUl0nIQyu5r+vXL9s2a&#10;khCZFUyDlTV9loHebF6/uu5cJWfQghbSEwSxoepcTdsYXVUUgbfSsDABJy0GG/CGRXT9vhCedYhu&#10;dDEry7dFB144D1yGgF/v+yDdZPymkTx+bpogI9E1RW4xv31+79K72Fyzau+ZaxUfaLB/YGGYslj0&#10;AnXPIiMHr/6CMop7CNDECQdTQNMoLnMP2M20/KObp5Y5mXvB4QR3GVP4f7D80/HREyVqulhRYplB&#10;jW4PEXJpcrVKA+pcqDDvyT361GJwD8B/BGLhrmV2L2+9h66VTCCtacovXhxITsCjZNd9BIHwDOHz&#10;rE6NNwkQp0BOWZLniyTyFAnHj7N5uSyXlHAMzReLNdqpAqvOh50P8b0EQ5JRUwGdzYRyBXZ8CDHL&#10;IobemPg+paQxGlU+Mk2WJT7DLRjlzMY589W8HwSWHRDROhfOIwGtxFZpnR2/391pTxC+ptv8DJzD&#10;OE1b0tX0ajlbZqovYmEMkRj2HLHqizSjIi6PVqam60sSq5IW76zIVzsypXsbD2s7iJP06HXdgXhG&#10;bTz0m4GbjIZk3/CXkg73oqbh54F5SYn+YFHhq+likRYpO4vlaoaOH0d24wizvAVcNwTrzbvYL9/B&#10;ebVvsdY0d28hXbpGxfP16XkNdPHuZ82HPU3LNfZz1u9/k80vAAAA//8DAFBLAwQUAAYACAAAACEA&#10;Av7+3t4AAAALAQAADwAAAGRycy9kb3ducmV2LnhtbEyPwU7DMBBE70j8g7VI3KhtSKIqxKlQpUrc&#10;gJYPcGOTRMRrEzup+XuWE9x2Z0czb5tddhNb7RxHjwrkRgCz2HkzYq/g/XS42wKLSaPRk0er4NtG&#10;2LXXV42ujb/gm12PqWcUgrHWCoaUQs157AbrdNz4YJFuH352OtE699zM+kLhbuL3QlTc6RGpYdDB&#10;7gfbfR4Xp+BrfZXPWlb5JeclzOZQlvsUlLq9yU+PwJLN6c8Mv/iEDi0xnf2CJrJJQSEqQk8KtkLQ&#10;QI6ieJDAzqSUpQTeNvz/D+0PAAAA//8DAFBLAQItABQABgAIAAAAIQC2gziS/gAAAOEBAAATAAAA&#10;AAAAAAAAAAAAAAAAAABbQ29udGVudF9UeXBlc10ueG1sUEsBAi0AFAAGAAgAAAAhADj9If/WAAAA&#10;lAEAAAsAAAAAAAAAAAAAAAAALwEAAF9yZWxzLy5yZWxzUEsBAi0AFAAGAAgAAAAhAFOb4RNFAgAA&#10;lQQAAA4AAAAAAAAAAAAAAAAALgIAAGRycy9lMm9Eb2MueG1sUEsBAi0AFAAGAAgAAAAhAAL+/t7e&#10;AAAACwEAAA8AAAAAAAAAAAAAAAAAnwQAAGRycy9kb3ducmV2LnhtbFBLBQYAAAAABAAEAPMAAACq&#10;BQAAAAA=&#10;">
            <v:textbox style="layout-flow:vertical-ideographic"/>
          </v:shape>
        </w:pict>
      </w:r>
      <w:r>
        <w:rPr>
          <w:rFonts w:ascii="Times New Roman" w:hAnsi="Times New Roman" w:cs="Times New Roman"/>
          <w:b/>
          <w:noProof/>
          <w:sz w:val="28"/>
          <w:szCs w:val="28"/>
          <w:lang w:eastAsia="ru-RU"/>
        </w:rPr>
        <w:pict>
          <v:rect id="Rectangle 96" o:spid="_x0000_s1183" style="position:absolute;left:0;text-align:left;margin-left:165.55pt;margin-top:375.65pt;width:87.05pt;height:24.7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57KQIAAFAEAAAOAAAAZHJzL2Uyb0RvYy54bWysVNuO0zAQfUfiHyy/0yRtsmyjpqtVlyKk&#10;BVYsfIDjOImFY5ux27R8PWOn2y0X8YDIg+Wxx2fOnJnJ6uYwKLIX4KTRFc1mKSVCc9NI3VX0y+ft&#10;q2tKnGe6YcpoUdGjcPRm/fLFarSlmJveqEYAQRDtytFWtPfelknieC8G5mbGCo2XrYGBeTShSxpg&#10;I6IPKpmn6VUyGmgsGC6cw9O76ZKuI37bCu4/tq0TnqiKIjcfV4hrHdZkvWJlB8z2kp9osH9gMTCp&#10;MegZ6o55RnYgf4MaJAfjTOtn3AyJaVvJRcwBs8nSX7J57JkVMRcUx9mzTO7/wfIP+wcgsqlonlOi&#10;2YA1+oSqMd0pQZZXQaDRuhL9Hu0DhBSdvTf8qyPabHp0E7cAZuwFa5BWFvyTnx4Ew+FTUo/vTYPw&#10;bOdN1OrQwhAAUQVyiCU5nksiDp5wPMyytCgWBSUc7xZZvpgXMQQrn15bcP6tMAMJm4oCko/obH/v&#10;fGDDyieXyN4o2WylUtGArt4oIHuG7bGN3wndXbopTcaKLguM/XeINH5/ghikxz5Xcqjo9dmJlUG2&#10;N7qJXeiZVNMeKSt90jFIN5XAH+pDrNQ8BAiy1qY5orBgprbGMcRNb+A7JSO2dEXdtx0DQYl6p7E4&#10;yyzPwwxEIy9ez9GAy5v68oZpjlAV9ZRM242f5mZnQXY9RsqiGtrcYkFbGbV+ZnWij20bS3AasTAX&#10;l3b0ev4RrH8AAAD//wMAUEsDBBQABgAIAAAAIQDByPRV3wAAAAsBAAAPAAAAZHJzL2Rvd25yZXYu&#10;eG1sTI9BT4QwEIXvJv6HZky8uS0QFJFhYzRr4nGXvXgboAJKp4SWXfTXW096nLwv731TbFczipOe&#10;3WAZIdooEJob2w7cIRyr3U0GwnnilkbLGuFLO9iWlxcF5a09816fDr4ToYRdTgi991MupWt6bcht&#10;7KQ5ZO92NuTDOXeynekcys0oY6VupaGBw0JPk37qdfN5WAxCPcRH+t5XL8rc7xL/ulYfy9sz4vXV&#10;+vgAwuvV/8Hwqx/UoQxOtV24dWJESJIoCijCXRolIAKRqjQGUSNkSmUgy0L+/6H8AQAA//8DAFBL&#10;AQItABQABgAIAAAAIQC2gziS/gAAAOEBAAATAAAAAAAAAAAAAAAAAAAAAABbQ29udGVudF9UeXBl&#10;c10ueG1sUEsBAi0AFAAGAAgAAAAhADj9If/WAAAAlAEAAAsAAAAAAAAAAAAAAAAALwEAAF9yZWxz&#10;Ly5yZWxzUEsBAi0AFAAGAAgAAAAhAGdyTnspAgAAUAQAAA4AAAAAAAAAAAAAAAAALgIAAGRycy9l&#10;Mm9Eb2MueG1sUEsBAi0AFAAGAAgAAAAhAMHI9FXfAAAACwEAAA8AAAAAAAAAAAAAAAAAgwQAAGRy&#10;cy9kb3ducmV2LnhtbFBLBQYAAAAABAAEAPMAAACPBQAAAAA=&#10;">
            <v:textbox>
              <w:txbxContent>
                <w:p w:rsidR="00DE6FC0" w:rsidRPr="009D24F6" w:rsidRDefault="00DE6FC0" w:rsidP="003D416A">
                  <w:pPr>
                    <w:jc w:val="center"/>
                    <w:rPr>
                      <w:rFonts w:ascii="Times New Roman" w:hAnsi="Times New Roman" w:cs="Times New Roman"/>
                      <w:sz w:val="28"/>
                      <w:szCs w:val="28"/>
                    </w:rPr>
                  </w:pPr>
                  <w:r>
                    <w:rPr>
                      <w:rFonts w:ascii="Times New Roman" w:hAnsi="Times New Roman" w:cs="Times New Roman"/>
                      <w:sz w:val="28"/>
                      <w:szCs w:val="28"/>
                    </w:rPr>
                    <w:t>охлаждение</w:t>
                  </w:r>
                </w:p>
              </w:txbxContent>
            </v:textbox>
          </v:rect>
        </w:pict>
      </w:r>
      <w:r>
        <w:rPr>
          <w:rFonts w:ascii="Times New Roman" w:hAnsi="Times New Roman" w:cs="Times New Roman"/>
          <w:b/>
          <w:noProof/>
          <w:sz w:val="28"/>
          <w:szCs w:val="28"/>
          <w:lang w:eastAsia="ru-RU"/>
        </w:rPr>
        <w:pict>
          <v:shape id="AutoShape 95" o:spid="_x0000_s1182" type="#_x0000_t67" style="position:absolute;left:0;text-align:left;margin-left:203.4pt;margin-top:348.5pt;width:18.15pt;height:27.1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JcRQIAAJUEAAAOAAAAZHJzL2Uyb0RvYy54bWysVE1v1DAQvSPxHyzf2WQ/QrtRs1W1pQip&#10;QKUC91nb2Rj8he3dbP89YyddUrghcnA8mfGbN/M8ubo+aUWOwgdpTUPns5ISYZjl0uwb+vXL3ZtL&#10;SkIEw0FZIxr6JAK93rx+ddW7WixsZxUXniCICXXvGtrF6OqiCKwTGsLMOmHQ2VqvIaLp9wX30CO6&#10;VsWiLN8WvfXcectECPj1dnDSTcZvW8Hi57YNIhLVUOQW8+rzuktrsbmCeu/BdZKNNOAfWGiQBpOe&#10;oW4hAjl4+ReUlszbYNs4Y1YXtm0lE7kGrGZe/lHNYwdO5FqwOcGd2xT+Hyz7dHzwRPKGrpaUGNCo&#10;0c0h2pyarKvUoN6FGuMe3YNPJQZ3b9mPQIzddmD24sZ723cCONKap/jixYFkBDxKdv1HyxEeED73&#10;6tR6nQCxC+SUJXk6SyJOkTD8uFiWVVlRwtC1XK0ucZ8yQP182PkQ3wurSdo0lNveZEI5AxzvQ8yy&#10;8LE24N/nlLRaocpHUKQq8RlvwSRmMY1ZXizXF2PaEREJPCfOLbFK8jupVDb8frdVniB8Q+/yMx4O&#10;0zBlSN/QdbWoMtUXvjCFSAwHjpj1RZiWEYdHSd3Qy3MQ1EmLd4bnqx1BqmGPh5UZxUl6DLruLH9C&#10;bbwdJgMnGTcCvuGbkh7noqHh5wG8oER9MKjwer5apUHKxqq6WKDhp57d1AOGdRbHDcGG7TYOw3dw&#10;Xu47zDXP1RubLl0r4/P1GXiNdPHuZ83HOU3DNbVz1O+/yeYXAAAA//8DAFBLAwQUAAYACAAAACEA&#10;deebit8AAAALAQAADwAAAGRycy9kb3ducmV2LnhtbEyPwU7DMBBE70j8g7VI3KgTmqRtiFOhSpW4&#10;AYUPcGOTRMRrYzup+XuWExxHM5p50+yTmdiifRgtCshXGTCNnVUj9gLe3453W2AhSlRysqgFfOsA&#10;+/b6qpG1shd81csp9oxKMNRSwBCjqzkP3aCNDCvrNJL3Yb2RkaTvufLyQuVm4vdZVnEjR6SFQTp9&#10;GHT3eZqNgK/lJX+SeZWeU5qdV8eyPEQnxO1NenwAFnWKf2H4xSd0aInpbGdUgU0Ciqwi9Cig2m3o&#10;FCWKYp0DOwvYlPkaeNvw/x/aHwAAAP//AwBQSwECLQAUAAYACAAAACEAtoM4kv4AAADhAQAAEwAA&#10;AAAAAAAAAAAAAAAAAAAAW0NvbnRlbnRfVHlwZXNdLnhtbFBLAQItABQABgAIAAAAIQA4/SH/1gAA&#10;AJQBAAALAAAAAAAAAAAAAAAAAC8BAABfcmVscy8ucmVsc1BLAQItABQABgAIAAAAIQAhzFJcRQIA&#10;AJUEAAAOAAAAAAAAAAAAAAAAAC4CAABkcnMvZTJvRG9jLnhtbFBLAQItABQABgAIAAAAIQB155uK&#10;3wAAAAsBAAAPAAAAAAAAAAAAAAAAAJ8EAABkcnMvZG93bnJldi54bWxQSwUGAAAAAAQABADzAAAA&#10;qwUAAAAA&#10;">
            <v:textbox style="layout-flow:vertical-ideographic"/>
          </v:shape>
        </w:pict>
      </w:r>
      <w:r>
        <w:rPr>
          <w:rFonts w:ascii="Times New Roman" w:hAnsi="Times New Roman" w:cs="Times New Roman"/>
          <w:b/>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5" o:spid="_x0000_s1172" type="#_x0000_t66" style="position:absolute;left:0;text-align:left;margin-left:259pt;margin-top:368.8pt;width:76.9pt;height:20.05pt;rotation:-7637863fd;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STgIAAKIEAAAOAAAAZHJzL2Uyb0RvYy54bWysVNuO0zAQfUfiHyy/07Rp00vUdLXqUoS0&#10;wEoLH+DaTmPwDdttWr5+x062pPCGyIPl8YzPnJnjyfrurCQ6ceeF0RWejMYYcU0NE/pQ4W9fd++W&#10;GPlANCPSaF7hC/f4bvP2zbq1Jc9NYyTjDgGI9mVrK9yEYMss87ThiviRsVyDszZOkQCmO2TMkRbQ&#10;lczy8XietcYx6wzl3sPpQ+fEm4Rf15yGL3XteUCywsAtpNWldR/XbLMm5cER2wja0yD/wEIRoSHp&#10;FeqBBIKOTvwFpQR1xps6jKhRmalrQXmqAaqZjP+o5rkhlqdaoDneXtvk/x8s/Xx6ckiwCs8mGGmi&#10;QKP7YzApNVoWsUGt9SXEPdsnF0v09tHQHx5ps22IPvB750zbcMKA1iTGZzcXouHhKtq3nwwDeALw&#10;qVfn2inkDGgymc3Hi2m+TMfQFHROCl2uCvFzQBQOV4v5fAo6UnDlxWw+TQQzUkasSM46Hz5wo1Dc&#10;VFjyOiR+CZmcHn1IKrG+VMK+Q9m1kiD6iUhUjOHrH8UgJh/GrIpl1xdI2yPC7jVx6pCRgu2ElMlw&#10;h/1WOgTwFd6lLzUJGjkMkxq1UF+RF4nqjc8PISLDjiNkvQlTIsAsSaEqvLwGkTJK816z9NIDEbLb&#10;w2Wpe62iPJ3Me8MuIFUSBdoMgw1NbIz7hVELQ1Jh//NIHMdIftQg92oym8WpSsasWORguKFnP/QQ&#10;TQGqwgGjbrsN3SQerROHJr6DVLs28QXWIry+pY5VTxYGAXY3kza0U9TvX8vmBQAA//8DAFBLAwQU&#10;AAYACAAAACEAPG7UveQAAAALAQAADwAAAGRycy9kb3ducmV2LnhtbEyPzU7DMBCE70i8g7VI3KiT&#10;EtIQsqkQiIIQVCL8SNzceEki4nUUu23g6TEnuO1oRzPfFMvJ9GJHo+ssI8SzCARxbXXHDcLL881J&#10;BsJ5xVr1lgnhixwsy8ODQuXa7vmJdpVvRAhhlyuE1vshl9LVLRnlZnYgDr8POxrlgxwbqUe1D+Gm&#10;l/MoSqVRHYeGVg101VL9WW0Nwm3VvFX68f6b5pyt1qu714fr9xjx+Gi6vADhafJ/ZvjFD+hQBqaN&#10;3bJ2okc4WyQB3SOkWRSO4Ejj5BzEBiE7TVKQZSH/byh/AAAA//8DAFBLAQItABQABgAIAAAAIQC2&#10;gziS/gAAAOEBAAATAAAAAAAAAAAAAAAAAAAAAABbQ29udGVudF9UeXBlc10ueG1sUEsBAi0AFAAG&#10;AAgAAAAhADj9If/WAAAAlAEAAAsAAAAAAAAAAAAAAAAALwEAAF9yZWxzLy5yZWxzUEsBAi0AFAAG&#10;AAgAAAAhAKJ78FJOAgAAogQAAA4AAAAAAAAAAAAAAAAALgIAAGRycy9lMm9Eb2MueG1sUEsBAi0A&#10;FAAGAAgAAAAhADxu1L3kAAAACwEAAA8AAAAAAAAAAAAAAAAAqAQAAGRycy9kb3ducmV2LnhtbFBL&#10;BQYAAAAABAAEAPMAAAC5BQAAAAA=&#10;"/>
        </w:pict>
      </w:r>
      <w:r>
        <w:rPr>
          <w:rFonts w:ascii="Times New Roman" w:hAnsi="Times New Roman" w:cs="Times New Roman"/>
          <w:b/>
          <w:noProof/>
          <w:sz w:val="28"/>
          <w:szCs w:val="28"/>
          <w:lang w:eastAsia="ru-RU"/>
        </w:rPr>
        <w:pict>
          <v:rect id="Rectangle 93" o:spid="_x0000_s1180" style="position:absolute;left:0;text-align:left;margin-left:390pt;margin-top:348.5pt;width:89.25pt;height:51.9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4MLAIAAFAEAAAOAAAAZHJzL2Uyb0RvYy54bWysVNuO0zAQfUfiHyy/0zS97G6jpqtVlyKk&#10;BVYsfIDjOImFb4zdJsvXM3ba0gWeEHmwPJnxyZlzxlnfDlqRgwAvrSlpPplSIgy3tTRtSb9+2b25&#10;ocQHZmqmrBElfRae3m5ev1r3rhAz21lVCyAIYnzRu5J2IbgiyzzvhGZ+Yp0wmGwsaBYwhDargfWI&#10;rlU2m06vst5C7cBy4T2+vR+TdJPwm0bw8KlpvAhElRS5hbRCWqu4Zps1K1pgrpP8SIP9AwvNpMGP&#10;nqHuWWBkD/IPKC05WG+bMOFWZ7ZpJBepB+wmn/7WzVPHnEi9oDjenWXy/w+Wfzw8ApF1SecrSgzT&#10;6NFnVI2ZVgmymkeBeucLrHtyjxBb9O7B8m+eGLvtsEzcAdi+E6xGWnmsz14ciIHHo6TqP9ga4dk+&#10;2KTV0ICOgKgCGZIlz2dLxBAIx5d5Pp8vrpeUcMxdLVf5PHmWseJ02oEP74TVJG5KCkg+obPDgw+R&#10;DStOJYm9VbLeSaVSAG21VUAODMdjl57UADZ5WaYM6Uu6Ws6WCflFzl9CTNPzNwgtA865krqkN+ci&#10;VkTZ3po6TWFgUo17pKzMUcco3WhBGKphdOpkSmXrZxQW7DjWeA1x01n4QUmPI11S/33PQFCi3hs0&#10;Z5UvFvEOpGCxvJ5hAJeZ6jLDDEeokgZKxu02jPdm70C2HX4pT2oYe4eGNjJpHc0eWR3p49gmC45X&#10;LN6LyzhV/foRbH4CAAD//wMAUEsDBBQABgAIAAAAIQAabh/q4AAAAAsBAAAPAAAAZHJzL2Rvd25y&#10;ZXYueG1sTI/BTsMwEETvSPyDtUjcqE1R2yTEqRCoSBzb9MLNiZckEK+j2GkDX89yKrcdzWj2Tb6d&#10;XS9OOIbOk4b7hQKBVHvbUaPhWO7uEhAhGrKm94QavjHAtri+yk1m/Zn2eDrERnAJhcxoaGMcMilD&#10;3aIzYeEHJPY+/OhMZDk20o7mzOWul0ul1tKZjvhDawZ8brH+OkxOQ9Utj+ZnX74ql+4e4ttcfk7v&#10;L1rf3sxPjyAizvEShj98RoeCmSo/kQ2i17BJFG+JGtbphg9OpKtkBaLSwE4Cssjl/w3FLwAAAP//&#10;AwBQSwECLQAUAAYACAAAACEAtoM4kv4AAADhAQAAEwAAAAAAAAAAAAAAAAAAAAAAW0NvbnRlbnRf&#10;VHlwZXNdLnhtbFBLAQItABQABgAIAAAAIQA4/SH/1gAAAJQBAAALAAAAAAAAAAAAAAAAAC8BAABf&#10;cmVscy8ucmVsc1BLAQItABQABgAIAAAAIQC2jE4MLAIAAFAEAAAOAAAAAAAAAAAAAAAAAC4CAABk&#10;cnMvZTJvRG9jLnhtbFBLAQItABQABgAIAAAAIQAabh/q4AAAAAsBAAAPAAAAAAAAAAAAAAAAAIYE&#10;AABkcnMvZG93bnJldi54bWxQSwUGAAAAAAQABADzAAAAkwUAAAAA&#10;">
            <v:textbox>
              <w:txbxContent>
                <w:p w:rsidR="00DE6FC0" w:rsidRDefault="00DE6FC0" w:rsidP="003D416A">
                  <w:pPr>
                    <w:jc w:val="center"/>
                    <w:rPr>
                      <w:rFonts w:ascii="Times New Roman" w:hAnsi="Times New Roman" w:cs="Times New Roman"/>
                      <w:sz w:val="28"/>
                      <w:szCs w:val="28"/>
                    </w:rPr>
                  </w:pPr>
                  <w:r>
                    <w:rPr>
                      <w:rFonts w:ascii="Times New Roman" w:hAnsi="Times New Roman" w:cs="Times New Roman"/>
                      <w:sz w:val="28"/>
                      <w:szCs w:val="28"/>
                    </w:rPr>
                    <w:t>Душистые</w:t>
                  </w:r>
                </w:p>
                <w:p w:rsidR="00DE6FC0" w:rsidRPr="009D24F6" w:rsidRDefault="00DE6FC0" w:rsidP="003D416A">
                  <w:pPr>
                    <w:jc w:val="center"/>
                    <w:rPr>
                      <w:rFonts w:ascii="Times New Roman" w:hAnsi="Times New Roman" w:cs="Times New Roman"/>
                      <w:sz w:val="28"/>
                      <w:szCs w:val="28"/>
                    </w:rPr>
                  </w:pPr>
                  <w:r>
                    <w:rPr>
                      <w:rFonts w:ascii="Times New Roman" w:hAnsi="Times New Roman" w:cs="Times New Roman"/>
                      <w:sz w:val="28"/>
                      <w:szCs w:val="28"/>
                    </w:rPr>
                    <w:t>вещества</w:t>
                  </w:r>
                </w:p>
              </w:txbxContent>
            </v:textbox>
          </v:rect>
        </w:pict>
      </w:r>
      <w:r>
        <w:rPr>
          <w:rFonts w:ascii="Times New Roman" w:hAnsi="Times New Roman" w:cs="Times New Roman"/>
          <w:b/>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2" o:spid="_x0000_s1179" type="#_x0000_t13" style="position:absolute;left:0;text-align:left;margin-left:281.95pt;margin-top:340.4pt;width:108.05pt;height:14.75pt;rotation:938279fd;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olSgIAAKMEAAAOAAAAZHJzL2Uyb0RvYy54bWysVNuO0zAQfUfiHyy/01za7rZR09WqSxHS&#10;AistfIBrO43BN2y3afl6xk7opiDxgMiD5fGMz5yZ48nq7qQkOnLnhdE1LiY5RlxTw4Te1/jL5+2b&#10;BUY+EM2INJrX+Mw9vlu/frXqbMVL0xrJuEMAon3V2Rq3IdgqyzxtuSJ+YizX4GyMUySA6fYZc6QD&#10;dCWzMs9vss44Zp2h3Hs4feideJ3wm4bT8KlpPA9I1hi4hbS6tO7imq1XpNo7YltBBxrkH1goIjQk&#10;vUA9kEDQwYk/oJSgznjThAk1KjNNIyhPNUA1Rf5bNc8tsTzVAs3x9tIm//9g6cfjk0OC1XgKSmmi&#10;QKP7QzApNVqWsUGd9RXEPdsnF0v09tHQbx5ps2mJ3vN750zXcsKAVhHjs6sL0fBwFe26D4YBPAH4&#10;1KtT4xRyBjRZzJd5madDaAk6JX3OF334KSAKh8X0tiync4wo+IrF7bScp3ykilCRm3U+vONGobip&#10;sRP7NiR+CZscH31IKrGhVMK+Fhg1SoLoRyLRPIdveBSjmHIcUyymxfRmSDxAZi+pU4uMFGwrpEyG&#10;2+820iHAr/E2fcNlPw6TGnU1Xs6hpr9DRIo9Sch6BaFEgGGSQkFHL0Gkitq81Sw99UCE7PdwWepB&#10;rKhPr/POsDNolVSBeYHJhja2xv3AqIMpqbH/fiCOYyTfa9B7WcxmcaySMZvfgojIjT27sYdoClA1&#10;Dhj1203oR/Fgk1Lx/cTatYlPsBHh12PqWQ1kYRJgdzVqYztFvfxb1j8BAAD//wMAUEsDBBQABgAI&#10;AAAAIQDcFYSB3QAAAAsBAAAPAAAAZHJzL2Rvd25yZXYueG1sTI/BTsMwDIbvSLxDZCRuLCnTSilN&#10;J4Q04MqG4Oo2WVvROFGTdeXtMSe42fKn399fbRc3itlOcfCkIVspEJZabwbqNLwfdjcFiJiQDI6e&#10;rIZvG2FbX15UWBp/pjc771MnOIRiiRr6lEIpZWx76zCufLDEt6OfHCZep06aCc8c7kZ5q1QuHQ7E&#10;H3oM9qm37df+5DQU6tiET/f8Ej5wOmSbnZtf0Wl9fbU8PoBIdkl/MPzqszrU7NT4E5koRg2bfH3P&#10;qIa8UNyBibtCcbuGh0ytQdaV/N+h/gEAAP//AwBQSwECLQAUAAYACAAAACEAtoM4kv4AAADhAQAA&#10;EwAAAAAAAAAAAAAAAAAAAAAAW0NvbnRlbnRfVHlwZXNdLnhtbFBLAQItABQABgAIAAAAIQA4/SH/&#10;1gAAAJQBAAALAAAAAAAAAAAAAAAAAC8BAABfcmVscy8ucmVsc1BLAQItABQABgAIAAAAIQDSeLol&#10;SgIAAKMEAAAOAAAAAAAAAAAAAAAAAC4CAABkcnMvZTJvRG9jLnhtbFBLAQItABQABgAIAAAAIQDc&#10;FYSB3QAAAAsBAAAPAAAAAAAAAAAAAAAAAKQEAABkcnMvZG93bnJldi54bWxQSwUGAAAAAAQABADz&#10;AAAArgUAAAAA&#10;"/>
        </w:pict>
      </w:r>
      <w:r>
        <w:rPr>
          <w:rFonts w:ascii="Times New Roman" w:hAnsi="Times New Roman" w:cs="Times New Roman"/>
          <w:b/>
          <w:noProof/>
          <w:sz w:val="28"/>
          <w:szCs w:val="28"/>
          <w:lang w:eastAsia="ru-RU"/>
        </w:rPr>
        <w:pict>
          <v:rect id="Rectangle 91" o:spid="_x0000_s1178" style="position:absolute;left:0;text-align:left;margin-left:358.5pt;margin-top:307.55pt;width:50.4pt;height:26.8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Z5KwIAAE8EAAAOAAAAZHJzL2Uyb0RvYy54bWysVNuO0zAQfUfiHyy/06Rt2m2jpqtVlyKk&#10;BVYsfIDjOImFb4zdJsvXM3Ha0gWeEHmwPJ7x8ZkzM9nc9lqRowAvrSnodJJSIgy3lTRNQb9+2b9Z&#10;UeIDMxVT1oiCPgtPb7evX206l4uZba2qBBAEMT7vXEHbEFyeJJ63QjM/sU4YdNYWNAtoQpNUwDpE&#10;1yqZpeky6SxUDiwX3uPp/eik24hf14KHT3XtRSCqoMgtxBXiWg5rst2wvAHmWslPNNg/sNBMGnz0&#10;AnXPAiMHkH9AacnBeluHCbc6sXUtuYg5YDbT9LdsnlrmRMwFxfHuIpP/f7D84/ERiKwKOr+hxDCN&#10;NfqMqjHTKEHW00Ggzvkc457cIwwpevdg+TdPjN21GCbuAGzXClYhrRifvLgwGB6vkrL7YCuEZ4dg&#10;o1Z9DXoARBVIH0vyfCmJ6APheLjM0nSFhePommfpfBlLlrD8fNmBD++E1WTYFBSQewRnxwcfkDyG&#10;nkMieatktZdKRQOacqeAHBl2xz5+Q754xV+HKUO6gq4Xs0VEfuHz1xBp/P4GoWXANldSF3R1CWL5&#10;oNpbU8UmDEyqcY/vK4M0zsqNFQh92cdCZeealLZ6Rl3Bjl2NU4ib1sIPSjrs6IL67wcGghL13mBt&#10;1tMsG0YgGtniZoYGXHvKaw8zHKEKGigZt7swjs3BgWxafGka1TD2DutZy6j1wHhkdaKPXRv1PE3Y&#10;MBbXdoz69R/Y/gQAAP//AwBQSwMEFAAGAAgAAAAhAFkZ3TfgAAAACwEAAA8AAABkcnMvZG93bnJl&#10;di54bWxMj8FOg0AQhu8mvsNmTLzZhRoBKUtjNDXx2NKLt4GdAsruEnZp0ad3POlxZv78833FdjGD&#10;ONPke2cVxKsIBNnG6d62Co7V7i4D4QNajYOzpOCLPGzL66sCc+0udk/nQ2gFl1ifo4IuhDGX0jcd&#10;GfQrN5Ll28lNBgOPUyv1hBcuN4NcR1EiDfaWP3Q40nNHzedhNgrqfn3E7331GpnH3X14W6qP+f1F&#10;qdub5WkDItAS/sLwi8/oUDJT7WarvRgUpHHKLkFBEj/EIDiRxSnL1LxJshRkWcj/DuUPAAAA//8D&#10;AFBLAQItABQABgAIAAAAIQC2gziS/gAAAOEBAAATAAAAAAAAAAAAAAAAAAAAAABbQ29udGVudF9U&#10;eXBlc10ueG1sUEsBAi0AFAAGAAgAAAAhADj9If/WAAAAlAEAAAsAAAAAAAAAAAAAAAAALwEAAF9y&#10;ZWxzLy5yZWxzUEsBAi0AFAAGAAgAAAAhANndNnkrAgAATwQAAA4AAAAAAAAAAAAAAAAALgIAAGRy&#10;cy9lMm9Eb2MueG1sUEsBAi0AFAAGAAgAAAAhAFkZ3TfgAAAACwEAAA8AAAAAAAAAAAAAAAAAhQQA&#10;AGRycy9kb3ducmV2LnhtbFBLBQYAAAAABAAEAPMAAACSBQAAAAA=&#10;">
            <v:textbox>
              <w:txbxContent>
                <w:p w:rsidR="00DE6FC0" w:rsidRPr="00BC4436" w:rsidRDefault="00DE6FC0" w:rsidP="003D416A">
                  <w:pPr>
                    <w:jc w:val="center"/>
                    <w:rPr>
                      <w:rFonts w:ascii="Times New Roman" w:hAnsi="Times New Roman" w:cs="Times New Roman"/>
                      <w:sz w:val="28"/>
                      <w:szCs w:val="28"/>
                    </w:rPr>
                  </w:pPr>
                  <w:r>
                    <w:rPr>
                      <w:rFonts w:ascii="Times New Roman" w:hAnsi="Times New Roman" w:cs="Times New Roman"/>
                      <w:sz w:val="28"/>
                      <w:szCs w:val="28"/>
                    </w:rPr>
                    <w:t>сода</w:t>
                  </w:r>
                </w:p>
              </w:txbxContent>
            </v:textbox>
          </v:rect>
        </w:pict>
      </w:r>
      <w:r>
        <w:rPr>
          <w:rFonts w:ascii="Times New Roman" w:hAnsi="Times New Roman" w:cs="Times New Roman"/>
          <w:b/>
          <w:noProof/>
          <w:sz w:val="28"/>
          <w:szCs w:val="28"/>
          <w:lang w:eastAsia="ru-RU"/>
        </w:rPr>
        <w:pict>
          <v:rect id="Rectangle 90" o:spid="_x0000_s1177" style="position:absolute;left:0;text-align:left;margin-left:358.5pt;margin-top:256.4pt;width:82.2pt;height:26.8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jJLAIAAFAEAAAOAAAAZHJzL2Uyb0RvYy54bWysVNuO0zAQfUfiHyy/0yS9sY2arlZdipAW&#10;WLHwAY7jJBa+MXabLF/P2O12u8ATIg+WxzM+PnNmJuvrUStyEOClNRUtJjklwnDbSNNV9NvX3Zsr&#10;SnxgpmHKGlHRR+Hp9eb1q/XgSjG1vVWNAIIgxpeDq2gfgiuzzPNeaOYn1gmDztaCZgFN6LIG2IDo&#10;WmXTPF9mg4XGgeXCezy9PTrpJuG3reDhc9t6EYiqKHILaYW01nHNNmtWdsBcL/mJBvsHFppJg4+e&#10;oW5ZYGQP8g8oLTlYb9sw4VZntm0lFykHzKbIf8vmoWdOpFxQHO/OMvn/B8s/He6ByKaisyUlhmms&#10;0RdUjZlOCbJKAg3Olxj34O4hpujdneXfPTF222OYuAGwQy9Yg7SKKGj24kI0PF4l9fDRNgjP9sEm&#10;rcYWdAREFciYSvJ4LokYA+F4WOTz2WqOlePom83z2TJRylj5dNuBD++F1SRuKgpIPqGzw50PkQ0r&#10;n0ISe6tks5NKJQO6equAHBi2xy59KQFM8jJMGTJUdLWYLhLyC5+/hMjT9zcILQP2uZK6olfnIFZG&#10;2d6ZJnVhYFId90hZmZOOUbrYzb4MYz2mSi3iA/Gkts0jCgv22NY4hrjpLfykZMCWrqj/sWcgKFEf&#10;DBZnVcyjkiEZ88XbKRpw6akvPcxwhKpooOS43Ybj3OwdyK7Hl4qkhrE3WNBWJq2fWZ3oY9umEpxG&#10;LM7FpZ2inn8Em18AAAD//wMAUEsDBBQABgAIAAAAIQAev7ZK4AAAAAsBAAAPAAAAZHJzL2Rvd25y&#10;ZXYueG1sTI/BToNAEIbvJr7DZky82QWsFJGlMZqaeGzpxdvAjoCyu4RdWvTpHU96nJk//3xfsV3M&#10;IE40+d5ZBfEqAkG2cbq3rYJjtbvJQPiAVuPgLCn4Ig/b8vKiwFy7s93T6RBawSXW56igC2HMpfRN&#10;Rwb9yo1k+fbuJoOBx6mVesIzl5tBJlGUSoO95Q8djvTUUfN5mI2Cuk+O+L2vXiJzv7sNr0v1Mb89&#10;K3V9tTw+gAi0hL8w/OIzOpTMVLvZai8GBZt4wy5BwV2csAMnsixeg6h5k6ZrkGUh/zuUPwAAAP//&#10;AwBQSwECLQAUAAYACAAAACEAtoM4kv4AAADhAQAAEwAAAAAAAAAAAAAAAAAAAAAAW0NvbnRlbnRf&#10;VHlwZXNdLnhtbFBLAQItABQABgAIAAAAIQA4/SH/1gAAAJQBAAALAAAAAAAAAAAAAAAAAC8BAABf&#10;cmVscy8ucmVsc1BLAQItABQABgAIAAAAIQDuhQjJLAIAAFAEAAAOAAAAAAAAAAAAAAAAAC4CAABk&#10;cnMvZTJvRG9jLnhtbFBLAQItABQABgAIAAAAIQAev7ZK4AAAAAsBAAAPAAAAAAAAAAAAAAAAAIYE&#10;AABkcnMvZG93bnJldi54bWxQSwUGAAAAAAQABADzAAAAkwUAAAAA&#10;">
            <v:textbox>
              <w:txbxContent>
                <w:p w:rsidR="00DE6FC0" w:rsidRPr="00BC4436" w:rsidRDefault="00DE6FC0" w:rsidP="003D416A">
                  <w:pPr>
                    <w:jc w:val="center"/>
                    <w:rPr>
                      <w:rFonts w:ascii="Times New Roman" w:hAnsi="Times New Roman" w:cs="Times New Roman"/>
                      <w:sz w:val="28"/>
                      <w:szCs w:val="28"/>
                    </w:rPr>
                  </w:pPr>
                  <w:r>
                    <w:rPr>
                      <w:rFonts w:ascii="Times New Roman" w:hAnsi="Times New Roman" w:cs="Times New Roman"/>
                      <w:sz w:val="28"/>
                      <w:szCs w:val="28"/>
                    </w:rPr>
                    <w:t>глицерин</w:t>
                  </w:r>
                </w:p>
              </w:txbxContent>
            </v:textbox>
          </v:rect>
        </w:pict>
      </w:r>
      <w:r>
        <w:rPr>
          <w:rFonts w:ascii="Times New Roman" w:hAnsi="Times New Roman" w:cs="Times New Roman"/>
          <w:b/>
          <w:noProof/>
          <w:sz w:val="28"/>
          <w:szCs w:val="28"/>
          <w:lang w:eastAsia="ru-RU"/>
        </w:rPr>
        <w:pict>
          <v:rect id="Rectangle 89" o:spid="_x0000_s1176" style="position:absolute;left:0;text-align:left;margin-left:4.55pt;margin-top:357.9pt;width:55.35pt;height:25.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58KwIAAE8EAAAOAAAAZHJzL2Uyb0RvYy54bWysVNuO0zAQfUfiHyy/06TddreNmq5WXYqQ&#10;Flix8AGO4yQWvjF2myxfz9hpSxd4QuTB8mTGJ2fOGWd9O2hFDgK8tKak00lOiTDc1tK0Jf36Zfdm&#10;SYkPzNRMWSNK+iw8vd28frXuXSFmtrOqFkAQxPiidyXtQnBFlnneCc38xDphMNlY0CxgCG1WA+sR&#10;XatslufXWW+hdmC58B7f3o9Jukn4TSN4+NQ0XgSiSorcQlohrVVcs82aFS0w10l+pMH+gYVm0uBH&#10;z1D3LDCyB/kHlJYcrLdNmHCrM9s0kovUA3YzzX/r5qljTqReUBzvzjL5/wfLPx4egci6pFcLSgzT&#10;6NFnVI2ZVgmyXEWBeucLrHtyjxBb9O7B8m+eGLvtsEzcAdi+E6xGWtNYn704EAOPR0nVf7A1wrN9&#10;sEmroQEdAVEFMiRLns+WiCEQji9v8tlqjsw4pq7Q8HmyLGPF6bADH94Jq0nclBSQewJnhwcfIhlW&#10;nEoSeatkvZNKpQDaaquAHBhOxy49iT/2eFmmDOlLulrMFgn5Rc5fQuTp+RuElgHHXEld0uW5iBVR&#10;tbemTkMYmFTjHikrc5QxKjc6EIZqSEZdnzypbP2MuoIdpxpvIW46Cz8o6XGiS+q/7xkIStR7g96s&#10;pnNUj4QUzBc3MwzgMlNdZpjhCFXSQMm43Ybx2uwdyLbDL02TGsbeoZ+NTFpHr0dWR/o4tcmC4w2L&#10;1+IyTlW//gObnwAAAP//AwBQSwMEFAAGAAgAAAAhAH8y60HdAAAACQEAAA8AAABkcnMvZG93bnJl&#10;di54bWxMj0FPg0AQhe8m/ofNmHizCxhRKEtjNDXx2NKLt4HdAsrOEnZp0V/v9KS3mXkvb75XbBY7&#10;iJOZfO9IQbyKQBhqnO6pVXCotndPIHxA0jg4Mgq+jYdNeX1VYK7dmXbmtA+t4BDyOSroQhhzKX3T&#10;GYt+5UZDrB3dZDHwOrVST3jmcDvIJIpSabEn/tDhaF4603ztZ6ug7pMD/uyqt8hm2/vwvlSf88er&#10;Urc3y/MaRDBL+DPDBZ/RoWSm2s2kvRgUZDEbFTzGD9zgoscZDzVf0jQBWRbyf4PyFwAA//8DAFBL&#10;AQItABQABgAIAAAAIQC2gziS/gAAAOEBAAATAAAAAAAAAAAAAAAAAAAAAABbQ29udGVudF9UeXBl&#10;c10ueG1sUEsBAi0AFAAGAAgAAAAhADj9If/WAAAAlAEAAAsAAAAAAAAAAAAAAAAALwEAAF9yZWxz&#10;Ly5yZWxzUEsBAi0AFAAGAAgAAAAhAIB0rnwrAgAATwQAAA4AAAAAAAAAAAAAAAAALgIAAGRycy9l&#10;Mm9Eb2MueG1sUEsBAi0AFAAGAAgAAAAhAH8y60HdAAAACQEAAA8AAAAAAAAAAAAAAAAAhQQAAGRy&#10;cy9kb3ducmV2LnhtbFBLBQYAAAAABAAEAPMAAACPBQAAAAA=&#10;">
            <v:textbox>
              <w:txbxContent>
                <w:p w:rsidR="00DE6FC0" w:rsidRPr="00BC4436" w:rsidRDefault="00DE6FC0" w:rsidP="003D416A">
                  <w:pPr>
                    <w:jc w:val="center"/>
                    <w:rPr>
                      <w:rFonts w:ascii="Times New Roman" w:hAnsi="Times New Roman" w:cs="Times New Roman"/>
                      <w:sz w:val="28"/>
                      <w:szCs w:val="28"/>
                    </w:rPr>
                  </w:pPr>
                  <w:r>
                    <w:rPr>
                      <w:rFonts w:ascii="Times New Roman" w:hAnsi="Times New Roman" w:cs="Times New Roman"/>
                      <w:sz w:val="28"/>
                      <w:szCs w:val="28"/>
                    </w:rPr>
                    <w:t>тальк</w:t>
                  </w:r>
                </w:p>
              </w:txbxContent>
            </v:textbox>
          </v:rect>
        </w:pict>
      </w:r>
      <w:r>
        <w:rPr>
          <w:rFonts w:ascii="Times New Roman" w:hAnsi="Times New Roman" w:cs="Times New Roman"/>
          <w:b/>
          <w:noProof/>
          <w:sz w:val="28"/>
          <w:szCs w:val="28"/>
          <w:lang w:eastAsia="ru-RU"/>
        </w:rPr>
        <w:pict>
          <v:rect id="Rectangle 88" o:spid="_x0000_s1175" style="position:absolute;left:0;text-align:left;margin-left:-38.15pt;margin-top:307.55pt;width:93.75pt;height:25.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MAKQIAAFAEAAAOAAAAZHJzL2Uyb0RvYy54bWysVNuO0zAQfUfiHyy/0yTddreNmq5WXYqQ&#10;Flix8AGO4yQWvjF2my5fz9hpS7mIB0QeLE9mfHLmnHFWtwetyF6Al9ZUtJjklAjDbSNNV9HPn7av&#10;FpT4wEzDlDWios/C09v1yxerwZVianurGgEEQYwvB1fRPgRXZpnnvdDMT6wTBpOtBc0ChtBlDbAB&#10;0bXKpnl+nQ0WGgeWC+/x7f2YpOuE37aChw9t60UgqqLILaQV0lrHNVuvWNkBc73kRxrsH1hoJg1+&#10;9Ax1zwIjO5C/QWnJwXrbhgm3OrNtK7lIPWA3Rf5LN089cyL1guJ4d5bJ/z9Y/n7/CEQ2Fb2aUWKY&#10;Ro8+omrMdEqQxSIKNDhfYt2Te4TYoncPln/xxNhNj2XiDsAOvWAN0ipiffbTgRh4PErq4Z1tEJ7t&#10;gk1aHVrQERBVIIdkyfPZEnEIhOPLoljm19M5JRxzV+j4LHmWsfJ02oEPb4TVJG4qCkg+obP9gw+R&#10;DStPJYm9VbLZSqVSAF29UUD2DMdjm57UADZ5WaYMGSq6nCOPv0Pk6fkThJYB51xJXdHFuYiVUbbX&#10;pklTGJhU4x4pK3PUMUo3WhAO9SE5dXMypbbNMwoLdhxrvIa46S18o2TAka6o/7pjIChRbw2asyxm&#10;qB4JKZjNb6YYwGWmvswwwxGqooGScbsJ473ZOZBdj18qkhrG3qGhrUxaR7NHVkf6OLbJguMVi/fi&#10;Mk5VP34E6+8AAAD//wMAUEsDBBQABgAIAAAAIQALUVuL3wAAAAsBAAAPAAAAZHJzL2Rvd25yZXYu&#10;eG1sTI/BToNAEIbvJr7DZky8tQs0oCJLYzQ18djSi7eBHQFlZwm7tOjTuz3pcWa+/PP9xXYxgzjR&#10;5HrLCuJ1BIK4sbrnVsGx2q3uQTiPrHGwTAq+ycG2vL4qMNf2zHs6HXwrQgi7HBV03o+5lK7pyKBb&#10;25E43D7sZNCHcWqlnvAcws0gkyjKpMGew4cOR3ruqPk6zEZB3SdH/NlXr5F52G3821J9zu8vSt3e&#10;LE+PIDwt/g+Gi35QhzI41XZm7cSgYHWXbQKqIIvTGMSFiOMERB02WZqCLAv5v0P5CwAA//8DAFBL&#10;AQItABQABgAIAAAAIQC2gziS/gAAAOEBAAATAAAAAAAAAAAAAAAAAAAAAABbQ29udGVudF9UeXBl&#10;c10ueG1sUEsBAi0AFAAGAAgAAAAhADj9If/WAAAAlAEAAAsAAAAAAAAAAAAAAAAALwEAAF9yZWxz&#10;Ly5yZWxzUEsBAi0AFAAGAAgAAAAhAB2a0wApAgAAUAQAAA4AAAAAAAAAAAAAAAAALgIAAGRycy9l&#10;Mm9Eb2MueG1sUEsBAi0AFAAGAAgAAAAhAAtRW4vfAAAACwEAAA8AAAAAAAAAAAAAAAAAgwQAAGRy&#10;cy9kb3ducmV2LnhtbFBLBQYAAAAABAAEAPMAAACPBQAAAAA=&#10;">
            <v:textbox>
              <w:txbxContent>
                <w:p w:rsidR="00DE6FC0" w:rsidRPr="00BC4436" w:rsidRDefault="00DE6FC0" w:rsidP="003D416A">
                  <w:pPr>
                    <w:jc w:val="center"/>
                    <w:rPr>
                      <w:rFonts w:ascii="Times New Roman" w:hAnsi="Times New Roman" w:cs="Times New Roman"/>
                      <w:sz w:val="28"/>
                      <w:szCs w:val="28"/>
                    </w:rPr>
                  </w:pPr>
                  <w:r>
                    <w:rPr>
                      <w:rFonts w:ascii="Times New Roman" w:hAnsi="Times New Roman" w:cs="Times New Roman"/>
                      <w:sz w:val="28"/>
                      <w:szCs w:val="28"/>
                    </w:rPr>
                    <w:t>антисептики</w:t>
                  </w:r>
                </w:p>
              </w:txbxContent>
            </v:textbox>
          </v:rect>
        </w:pict>
      </w:r>
      <w:r>
        <w:rPr>
          <w:rFonts w:ascii="Times New Roman" w:hAnsi="Times New Roman" w:cs="Times New Roman"/>
          <w:b/>
          <w:noProof/>
          <w:sz w:val="28"/>
          <w:szCs w:val="28"/>
          <w:lang w:eastAsia="ru-RU"/>
        </w:rPr>
        <w:pict>
          <v:rect id="Rectangle 87" o:spid="_x0000_s1174" style="position:absolute;left:0;text-align:left;margin-left:-22.25pt;margin-top:245.55pt;width:82.15pt;height:28.8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qaLQIAAFAEAAAOAAAAZHJzL2Uyb0RvYy54bWysVFFv0zAQfkfiP1h+p0mbtmujptPUUYQ0&#10;YGLwAxzHSSwc25zdJuPX7+x0XQc8IfJg+Xznz999d5fN9dApchTgpNEFnU5SSoTmppK6Kej3b/t3&#10;K0qcZ7piymhR0Efh6PX27ZtNb3MxM61RlQCCINrlvS1o673Nk8TxVnTMTYwVGp21gY55NKFJKmA9&#10;oncqmaXpMukNVBYMF87h6e3opNuIX9eC+y917YQnqqDIzccV4lqGNdluWN4As63kJxrsH1h0TGp8&#10;9Ax1yzwjB5B/QHWSg3Gm9hNuusTUteQi5oDZTNPfsnlomRUxFxTH2bNM7v/B8s/HeyCyKmiWUaJZ&#10;hzX6iqox3ShBVldBoN66HOMe7D2EFJ29M/yHI9rsWgwTNwCmbwWrkNY0xCevLgTD4VVS9p9MhfDs&#10;4E3UaqihC4CoAhliSR7PJRGDJxwPp+k8y9IFJRx92XKZrRfxCZY/37bg/AdhOhI2BQUkH9HZ8c75&#10;wIblzyGRvVGy2kulogFNuVNAjgzbYx+/E7q7DFOa9AVdL2aLiPzK5y4h0vj9DaKTHvtcya6gq3MQ&#10;y4Ns73UVu9AzqcY9Ulb6pGOQbiyBH8ohVmoVHgiylqZ6RGHBjG2NY4ib1sAvSnps6YK6nwcGghL1&#10;UWNx1tP5PMxANOaLqxkacOkpLz1Mc4QqqKdk3O78ODcHC7Jp8aVpVEObGyxoLaPWL6xO9LFtYwlO&#10;Ixbm4tKOUS8/gu0TAAAA//8DAFBLAwQUAAYACAAAACEAXkjy/+AAAAALAQAADwAAAGRycy9kb3du&#10;cmV2LnhtbEyPQU+DQBCF7yb+h82YeGsXKjVAGRqjqYnHll68LTAClZ0l7NKiv97tqR4n8+W972Xb&#10;WffiTKPtDCOEywAEcWXqjhuEY7FbxCCsU1yr3jAh/JCFbX5/l6m0Nhfe0/ngGuFD2KYKoXVuSKW0&#10;VUta2aUZiP3vy4xaOX+OjaxHdfHhuperIHiWWnXsG1o10GtL1fdh0ghltzqq333xHuhk9+Q+5uI0&#10;fb4hPj7MLxsQjmZ3g+Gq79Uh906lmbi2okdYRNHaowhREoYgrkSY+DElwjqKY5B5Jv9vyP8AAAD/&#10;/wMAUEsBAi0AFAAGAAgAAAAhALaDOJL+AAAA4QEAABMAAAAAAAAAAAAAAAAAAAAAAFtDb250ZW50&#10;X1R5cGVzXS54bWxQSwECLQAUAAYACAAAACEAOP0h/9YAAACUAQAACwAAAAAAAAAAAAAAAAAvAQAA&#10;X3JlbHMvLnJlbHNQSwECLQAUAAYACAAAACEA+QGami0CAABQBAAADgAAAAAAAAAAAAAAAAAuAgAA&#10;ZHJzL2Uyb0RvYy54bWxQSwECLQAUAAYACAAAACEAXkjy/+AAAAALAQAADwAAAAAAAAAAAAAAAACH&#10;BAAAZHJzL2Rvd25yZXYueG1sUEsFBgAAAAAEAAQA8wAAAJQFAAAAAA==&#10;">
            <v:textbox>
              <w:txbxContent>
                <w:p w:rsidR="00DE6FC0" w:rsidRPr="00BC4436" w:rsidRDefault="00DE6FC0" w:rsidP="003D416A">
                  <w:pPr>
                    <w:jc w:val="center"/>
                    <w:rPr>
                      <w:rFonts w:ascii="Times New Roman" w:hAnsi="Times New Roman" w:cs="Times New Roman"/>
                      <w:sz w:val="28"/>
                      <w:szCs w:val="28"/>
                    </w:rPr>
                  </w:pPr>
                  <w:r>
                    <w:rPr>
                      <w:rFonts w:ascii="Times New Roman" w:hAnsi="Times New Roman" w:cs="Times New Roman"/>
                      <w:sz w:val="28"/>
                      <w:szCs w:val="28"/>
                    </w:rPr>
                    <w:t>красители</w:t>
                  </w:r>
                </w:p>
              </w:txbxContent>
            </v:textbox>
          </v:rect>
        </w:pict>
      </w:r>
      <w:r>
        <w:rPr>
          <w:rFonts w:ascii="Times New Roman" w:hAnsi="Times New Roman" w:cs="Times New Roman"/>
          <w:b/>
          <w:noProof/>
          <w:sz w:val="28"/>
          <w:szCs w:val="28"/>
          <w:lang w:eastAsia="ru-RU"/>
        </w:rPr>
        <w:pict>
          <v:shape id="AutoShape 86" o:spid="_x0000_s1173" type="#_x0000_t66" style="position:absolute;left:0;text-align:left;margin-left:281.6pt;margin-top:274.4pt;width:76.9pt;height:20.05pt;rotation:10515303fd;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KTQIAAKEEAAAOAAAAZHJzL2Uyb0RvYy54bWysVNuO0zAQfUfiHyy/07Rp00vUdLXqUoS0&#10;wEoLH+DaTmPwDdttunw9YyfbpvCGyIPl8YzPnJnjyfrurCQ6ceeF0RWejMYYcU0NE/pQ4W9fd++W&#10;GPlANCPSaF7hF+7x3ebtm3VrS56bxkjGHQIQ7cvWVrgJwZZZ5mnDFfEjY7kGZ22cIgFMd8iYIy2g&#10;K5nl4/E8a41j1hnKvYfTh86JNwm/rjkNX+ra84BkhYFbSKtL6z6u2WZNyoMjthG0p0H+gYUiQkPS&#10;C9QDCQQdnfgLSgnqjDd1GFGjMlPXgvJUA1QzGf9RzXNDLE+1QHO8vbTJ/z9Y+vn05JBgFZ7mGGmi&#10;QKP7YzApNVrOY4Na60uIe7ZPLpbo7aOhPzzSZtsQfeD3zpm24YQBrUmMz24uRMPDVbRvPxkG8ATg&#10;U6/OtVPIGdBkNc8X49kinUJP0DkJ9HIRiJ8DonC4WsznU5CRgisvZvNpkfKRMkJFbtb58IEbheKm&#10;wpLXIdFLyOT06EMSifWVEvZ9glGtJGh+IhIVY/j6NzGIgc5cY1bFcvmatkfMrolTg4wUbCekTIY7&#10;7LfSIYCv8C59PWc/DJMatVBfkReJ6o3PDyEiw44jZL0JUyLAKEmhKry8BJEyKvNes/TQAxGy28Nl&#10;qXupojqdynvDXkCppAm0GeYamtgY9wujFmakwv7nkTiOkfyoQe3VZDaLQ5WMWbHIwXBDz37oIZoC&#10;VIUDRt12G7pBPFonDg1kmqTatYkPsBbh9Sl1rHqyMAewuxm0oZ2irn+WzW8AAAD//wMAUEsDBBQA&#10;BgAIAAAAIQByyxWr4QAAAAsBAAAPAAAAZHJzL2Rvd25yZXYueG1sTI/BTsMwEETvSPyDtUjcqNMC&#10;qRviVKgCiQMVovQD3HibRInXaey2oV/PcoLb7s5o9k2+HF0nTjiExpOG6SQBgVR621ClYfv1eqdA&#10;hGjIms4TavjGAMvi+io3mfVn+sTTJlaCQyhkRkMdY59JGcoanQkT3yOxtveDM5HXoZJ2MGcOd52c&#10;JUkqnWmIP9Smx1WNZbs5Og2PH626dMlbWnp1aVfvL4dtuz5ofXszPj+BiDjGPzP84jM6FMy080ey&#10;QXSckd7P2MrDg+IO7JhP59xuxxelFiCLXP7vUPwAAAD//wMAUEsBAi0AFAAGAAgAAAAhALaDOJL+&#10;AAAA4QEAABMAAAAAAAAAAAAAAAAAAAAAAFtDb250ZW50X1R5cGVzXS54bWxQSwECLQAUAAYACAAA&#10;ACEAOP0h/9YAAACUAQAACwAAAAAAAAAAAAAAAAAvAQAAX3JlbHMvLnJlbHNQSwECLQAUAAYACAAA&#10;ACEAQv1ESk0CAAChBAAADgAAAAAAAAAAAAAAAAAuAgAAZHJzL2Uyb0RvYy54bWxQSwECLQAUAAYA&#10;CAAAACEAcssVq+EAAAALAQAADwAAAAAAAAAAAAAAAACnBAAAZHJzL2Rvd25yZXYueG1sUEsFBgAA&#10;AAAEAAQA8wAAALUFAAAAAA==&#10;"/>
        </w:pict>
      </w:r>
      <w:r>
        <w:rPr>
          <w:rFonts w:ascii="Times New Roman" w:hAnsi="Times New Roman" w:cs="Times New Roman"/>
          <w:b/>
          <w:noProof/>
          <w:sz w:val="28"/>
          <w:szCs w:val="28"/>
          <w:lang w:eastAsia="ru-RU"/>
        </w:rPr>
        <w:pict>
          <v:shape id="AutoShape 84" o:spid="_x0000_s1171" type="#_x0000_t66" style="position:absolute;left:0;text-align:left;margin-left:281.6pt;margin-top:307.55pt;width:76.9pt;height:20.05pt;rotation:18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t9SgIAAKIEAAAOAAAAZHJzL2Uyb0RvYy54bWysVNtu2zAMfR+wfxD0vjhO4zQN6hRFuwwD&#10;uq1Atw9QJDnWptskJU739aNoN3W2t2F+EESROjzkEX19czSaHGSIytmalpMpJdJyJ5Td1fTb1827&#10;JSUxMSuYdlbW9FlGerN+++a68ys5c63TQgYCIDauOl/TNiW/KorIW2lYnDgvLTgbFwxLYIZdIQLr&#10;AN3oYjadLorOBeGD4zJGOL3vnXSN+E0jefrSNFEmomsK3BKuAddtXov1NVvtAvOt4gMN9g8sDFMW&#10;kp6g7lliZB/UX1BG8eCia9KEO1O4plFcYg1QTTn9o5qnlnmJtUBzoj+1Kf4/WP758BiIEjW9KCmx&#10;zIBGt/vkMDVZznODOh9XEPfkH0MuMfoHx39EYt1dy+xO3obgulYyAbTKHF+cXchGhKtk231yAuAZ&#10;wGOvjk0wJDjQpJwup/nDY2gKOaJCzyeF5DERDodXl4vFBejIwTWr5ouLChOyVcbK5HyI6YN0huRN&#10;TbVsEvJDZHZ4iAlVEkOpTHyHshujQfQD06RCFv2jGMXMxjFX1XL5knZALF4TY4ecVmKjtEYj7LZ3&#10;OhCAr+kGv4FzHIdpSzqor5pVSPXMF8cQ2Ch8uJD1LMyoBLOklanp0E4sJEvz3grcJ6Z0v4fL2g5a&#10;ZXl6mbdOPINUKAq0GQYbmti68IuSDoakpvHnngVJif5oQe6rcj7PU4XGvLqcgRHGnu3YwywHqJom&#10;SvrtXeonce+D2rX5HWDt1uUX2Kj08pZ6VgNZGATYnU3a2Mao11/L+jcAAAD//wMAUEsDBBQABgAI&#10;AAAAIQB2qyDv4gAAAAsBAAAPAAAAZHJzL2Rvd25yZXYueG1sTI/BTsMwDIbvSLxDZCQuiKUptJu6&#10;phOaxAEJoXVw2DFrvLTQJFWTreXtMSc42v70+/vLzWx7dsExdN5JEIsEGLrG684ZCR/vz/crYCEq&#10;p1XvHUr4xgCb6vqqVIX2k6vxso+GUYgLhZLQxjgUnIemRavCwg/o6Hbyo1WRxtFwPaqJwm3P0yTJ&#10;uVWdow+tGnDbYvO1P1sJ29Nq+tw9Gm1eRTK81S8HrO+8lLc389MaWMQ5/sHwq0/qUJHT0Z+dDqyX&#10;kOUPKaEScpEJYEQsxZLaHWmTZSnwquT/O1Q/AAAA//8DAFBLAQItABQABgAIAAAAIQC2gziS/gAA&#10;AOEBAAATAAAAAAAAAAAAAAAAAAAAAABbQ29udGVudF9UeXBlc10ueG1sUEsBAi0AFAAGAAgAAAAh&#10;ADj9If/WAAAAlAEAAAsAAAAAAAAAAAAAAAAALwEAAF9yZWxzLy5yZWxzUEsBAi0AFAAGAAgAAAAh&#10;AAFeq31KAgAAogQAAA4AAAAAAAAAAAAAAAAALgIAAGRycy9lMm9Eb2MueG1sUEsBAi0AFAAGAAgA&#10;AAAhAHarIO/iAAAACwEAAA8AAAAAAAAAAAAAAAAApAQAAGRycy9kb3ducmV2LnhtbFBLBQYAAAAA&#10;BAAEAPMAAACzBQAAAAA=&#10;"/>
        </w:pict>
      </w:r>
      <w:r>
        <w:rPr>
          <w:rFonts w:ascii="Times New Roman" w:hAnsi="Times New Roman" w:cs="Times New Roman"/>
          <w:b/>
          <w:noProof/>
          <w:sz w:val="28"/>
          <w:szCs w:val="28"/>
          <w:lang w:eastAsia="ru-RU"/>
        </w:rPr>
        <w:pict>
          <v:shape id="AutoShape 83" o:spid="_x0000_s1170" type="#_x0000_t66" style="position:absolute;left:0;text-align:left;margin-left:59.9pt;margin-top:267.45pt;width:76.9pt;height:20.05pt;rotation:1480030fd;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wjSgIAAKEEAAAOAAAAZHJzL2Uyb0RvYy54bWysVNuO0zAQfUfiHyy/06SXdNOo6WrVpQhp&#10;gZUWPsC1ncbgG7bbtHw9Y6ftpvCGyIPl8YzPnJnjyfL+qCQ6cOeF0TUej3KMuKaGCb2r8bevm3cl&#10;Rj4QzYg0mtf4xD2+X719s+xsxSemNZJxhwBE+6qzNW5DsFWWedpyRfzIWK7B2RinSADT7TLmSAfo&#10;SmaTPJ9nnXHMOkO593D62DvxKuE3DafhS9N4HpCsMXALaXVp3cY1Wy1JtXPEtoKeaZB/YKGI0JD0&#10;CvVIAkF7J/6CUoI6400TRtSozDSNoDzVANWM8z+qeWmJ5akWaI631zb5/wdLPx+eHRKsxlNojyYK&#10;NHrYB5NSo3IaG9RZX0Hci312sURvnwz94ZE265boHX9wznQtJwxojWN8dnMhGh6uom33yTCAJwCf&#10;enVsnELOgCbjaVHkeZlOoSfomAQ6XQXix4AoHC7u5vPIk4JrUszm0yLlI1WEitys8+EDNwrFTY0l&#10;b0Kil5DJ4cmHJBI7V0rY9zFGjZKg+YFIBCTyy5sYxEyGMYuiLC9pz4jZa+LUICMF2wgpk+F227V0&#10;COBrvEnfmbMfhkmNOqivmBSJ6o3PDyEiw54jZL0JUyLAKEmhalxeg0gVlXmvWXrogQjZ7+Gy1Gep&#10;ojq9ylvDTqBU0gTaDHMNTWyN+4VRBzNSY/9zTxzHSH7UoPZiPJvFoUrGrLibgOGGnu3QQzQFqBoH&#10;jPrtOvSDuLdO7Nr4DFLt2sQH2IhweUo9qzNZmAPY3Qza0E5Rr3+W1W8AAAD//wMAUEsDBBQABgAI&#10;AAAAIQBsS4Gd4AAAAAsBAAAPAAAAZHJzL2Rvd25yZXYueG1sTI/BTsMwEETvSPyDtUjcqNOUtDTE&#10;qRBSD4ELFHrg5sQmjojXke2m5u9ZTnCcndHM22qX7Mhm7cPgUMBykQHT2Dk1YC/g/W1/cwcsRIlK&#10;jg61gG8dYFdfXlSyVO6Mr3o+xJ5RCYZSCjAxTiXnoTPayrBwk0byPp23MpL0PVdenqncjjzPsjW3&#10;ckBaMHLSj0Z3X4eTFdA0L8enZ9/mRyPTfk7zRx+LRojrq/RwDyzqFP/C8ItP6FATU+tOqAIbSS+3&#10;hB4FFKvbLTBK5JvVGlhLl02RAa8r/v+H+gcAAP//AwBQSwECLQAUAAYACAAAACEAtoM4kv4AAADh&#10;AQAAEwAAAAAAAAAAAAAAAAAAAAAAW0NvbnRlbnRfVHlwZXNdLnhtbFBLAQItABQABgAIAAAAIQA4&#10;/SH/1gAAAJQBAAALAAAAAAAAAAAAAAAAAC8BAABfcmVscy8ucmVsc1BLAQItABQABgAIAAAAIQA4&#10;uvwjSgIAAKEEAAAOAAAAAAAAAAAAAAAAAC4CAABkcnMvZTJvRG9jLnhtbFBLAQItABQABgAIAAAA&#10;IQBsS4Gd4AAAAAsBAAAPAAAAAAAAAAAAAAAAAKQEAABkcnMvZG93bnJldi54bWxQSwUGAAAAAAQA&#10;BADzAAAAsQUAAAAA&#10;"/>
        </w:pict>
      </w:r>
      <w:r>
        <w:rPr>
          <w:rFonts w:ascii="Times New Roman" w:hAnsi="Times New Roman" w:cs="Times New Roman"/>
          <w:b/>
          <w:noProof/>
          <w:sz w:val="28"/>
          <w:szCs w:val="28"/>
          <w:lang w:eastAsia="ru-RU"/>
        </w:rPr>
        <w:pict>
          <v:shape id="AutoShape 82" o:spid="_x0000_s1169" type="#_x0000_t66" style="position:absolute;left:0;text-align:left;margin-left:59.9pt;margin-top:348.5pt;width:76.9pt;height:20.05pt;rotation:-1231695fd;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w2TQIAAKIEAAAOAAAAZHJzL2Uyb0RvYy54bWysVNtu2zAMfR+wfxD03jh24zQx6hRFuwwD&#10;uq1Atw9QJNnWptskJU739aVkN3W2t2F+EESROjzkEX19c1QSHbjzwuga57M5RlxTw4Rua/z92/Zi&#10;hZEPRDMijeY1fuYe32zev7vubcUL0xnJuEMAon3V2xp3IdgqyzztuCJ+ZizX4GyMUySA6dqMOdID&#10;upJZMZ8vs944Zp2h3Hs4vR+ceJPwm4bT8LVpPA9I1hi4hbS6tO7imm2uSdU6YjtBRxrkH1goIjQk&#10;PUHdk0DQ3om/oJSgznjThBk1KjNNIyhPNUA1+fyPap46YnmqBZrj7alN/v/B0i+HR4cEq3GxxkgT&#10;BRrd7oNJqdGqiA3qra8g7sk+uliitw+G/vRIm7uO6JbfOmf6jhMGtPIYn51diIaHq2jXfzYM4AnA&#10;p14dG6eQM6DJRZ4XV8tyno6hKeiYFHo+KcSPAVE4XF8tl5egIwVXUS6Wl2VKSKqIFclZ58NHbhSK&#10;mxpL3oTELyGTw4MPSSU2lkrYjxyjRkkQ/UAkKufwjY9iElNMY9blavWadkTM3hKnDhkp2FZImQzX&#10;7u6kQwBf4236Rs5+GiY16qG+sigT1TOfn0JEhgNHyHoWpkSAWZJC1Xh1CiJVlOaDZumlByLksIfL&#10;Uo9aRXkGmXeGPYNUSRRoMww2NLEz7jdGPQxJjf2vPXEcI/lJg9zrfLGIU5WMRXlVgOGmnt3UQzQF&#10;qBoHjIbtXRgmcW+daDvIlKfatYkvsBHh9S0NrEayMAiwO5u0qZ2i3n4tmxcAAAD//wMAUEsDBBQA&#10;BgAIAAAAIQBG3bIU4gAAAAsBAAAPAAAAZHJzL2Rvd25yZXYueG1sTI9BT4NAFITvJv6HzTPxZhfa&#10;BFpkaRpMjU300GqaHrfwBJR9S9iFor/e50mPk5nMfJOuJ9OKEXvXWFIQzgIQSIUtG6oUvL1u75Yg&#10;nNdU6tYSKvhCB+vs+irVSWkvtMfx4CvBJeQSraD2vkukdEWNRruZ7ZDYe7e90Z5lX8my1xcuN62c&#10;B0EkjW6IF2rdYV5j8XkYjILd9rTPd092fBmOm/z7cfnhwucHpW5vps09CI+T/wvDLz6jQ8ZMZztQ&#10;6UTLOlwxulcQrWI+xYl5vIhAnBXEizgEmaXy/4fsBwAA//8DAFBLAQItABQABgAIAAAAIQC2gziS&#10;/gAAAOEBAAATAAAAAAAAAAAAAAAAAAAAAABbQ29udGVudF9UeXBlc10ueG1sUEsBAi0AFAAGAAgA&#10;AAAhADj9If/WAAAAlAEAAAsAAAAAAAAAAAAAAAAALwEAAF9yZWxzLy5yZWxzUEsBAi0AFAAGAAgA&#10;AAAhAGs2DDZNAgAAogQAAA4AAAAAAAAAAAAAAAAALgIAAGRycy9lMm9Eb2MueG1sUEsBAi0AFAAG&#10;AAgAAAAhAEbdshTiAAAACwEAAA8AAAAAAAAAAAAAAAAApwQAAGRycy9kb3ducmV2LnhtbFBLBQYA&#10;AAAABAAEAPMAAAC2BQAAAAA=&#10;"/>
        </w:pict>
      </w:r>
      <w:r>
        <w:rPr>
          <w:rFonts w:ascii="Times New Roman" w:hAnsi="Times New Roman" w:cs="Times New Roman"/>
          <w:b/>
          <w:noProof/>
          <w:sz w:val="28"/>
          <w:szCs w:val="28"/>
          <w:lang w:eastAsia="ru-RU"/>
        </w:rPr>
        <w:pict>
          <v:shape id="AutoShape 81" o:spid="_x0000_s1168" type="#_x0000_t66" style="position:absolute;left:0;text-align:left;margin-left:55.6pt;margin-top:307.55pt;width:76.9pt;height:20.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7+QQIAAJMEAAAOAAAAZHJzL2Uyb0RvYy54bWysVNuO0zAQfUfiHyy/0zTZpttGTVerLkVI&#10;C6y08AGu7TQG37DdpuXrGTtpyYLEAyIPlsczPnNmjieru5OS6MidF0bXOJ9MMeKaGib0vsZfPm/f&#10;LDDygWhGpNG8xmfu8d369atVZytemNZIxh0CEO2rzta4DcFWWeZpyxXxE2O5BmdjnCIBTLfPmCMd&#10;oCuZFdPpPOuMY9YZyr2H04feidcJv2k4DZ+axvOAZI2BW0irS+surtl6Raq9I7YVdKBB/oGFIkJD&#10;0ivUAwkEHZz4A0oJ6ow3TZhQozLTNILyVANUk09/q+a5JZanWqA53l7b5P8fLP14fHJIsBoXJUaa&#10;KNDo/hBMSo0WeWxQZ30Fcc/2ycUSvX009JtH2mxaovf83jnTtZwwoJXisxcXouHhKtp1HwwDeALw&#10;qVenxqkICF1ApyTJ+SoJPwVE4XB5O5/fgHAUXEU5m9+UkVFGqstl63x4x41CcVNjyZuQCKUM5Pjo&#10;Q5KFDbUR9jXHqFESVD4SicopfMMrGMUU45hluVhc0g6IQOCSOLXESMG2QspkuP1uIx0C+Bpv0zdw&#10;9uMwqVEH9ZXQ979DRIY9R8j6AkKJAMMjharx4hpEqqjFW83S0w5EyH4Pl6WG1l306HXdGXYGbZzp&#10;JwMmGTatcT8w6mAqauy/H4jjGMn3GvRd5rNZHKNkzMrbAgw39uzGHqIpQNU4YNRvN6EfvYN1Yt9C&#10;pjzVrk18co0IUdrIr2c1GPDyk+LDlMbRGtsp6te/ZP0TAAD//wMAUEsDBBQABgAIAAAAIQBv7rXY&#10;3wAAAAsBAAAPAAAAZHJzL2Rvd25yZXYueG1sTI/NTsMwEITvSLyDtUjcqONUjiCNUyF+VHFBtNC7&#10;Gy9JRGwH223St2c5wXFmP83OVOvZDuyEIfbeKRCLDBi6xpvetQo+3p9vboHFpJ3Rg3eo4IwR1vXl&#10;RaVL4ye3xdMutYxCXCy1gi6lseQ8Nh1aHRd+REe3Tx+sTiRDy03QE4XbgedZVnCre0cfOj3iQ4fN&#10;1+5oFWyTOE/Lp9fwaO7GN7mfl5vvl41S11fz/QpYwjn9wfBbn6pDTZ0O/uhMZANpIXJCFRRCCmBE&#10;5IWkdQdypMyB1xX/v6H+AQAA//8DAFBLAQItABQABgAIAAAAIQC2gziS/gAAAOEBAAATAAAAAAAA&#10;AAAAAAAAAAAAAABbQ29udGVudF9UeXBlc10ueG1sUEsBAi0AFAAGAAgAAAAhADj9If/WAAAAlAEA&#10;AAsAAAAAAAAAAAAAAAAALwEAAF9yZWxzLy5yZWxzUEsBAi0AFAAGAAgAAAAhAB2xvv5BAgAAkwQA&#10;AA4AAAAAAAAAAAAAAAAALgIAAGRycy9lMm9Eb2MueG1sUEsBAi0AFAAGAAgAAAAhAG/utdjfAAAA&#10;CwEAAA8AAAAAAAAAAAAAAAAAmwQAAGRycy9kb3ducmV2LnhtbFBLBQYAAAAABAAEAPMAAACnBQAA&#10;AAA=&#10;"/>
        </w:pict>
      </w:r>
      <w:r>
        <w:rPr>
          <w:rFonts w:ascii="Times New Roman" w:hAnsi="Times New Roman" w:cs="Times New Roman"/>
          <w:b/>
          <w:noProof/>
          <w:sz w:val="28"/>
          <w:szCs w:val="28"/>
          <w:lang w:eastAsia="ru-RU"/>
        </w:rPr>
        <w:pict>
          <v:rect id="Rectangle 79" o:spid="_x0000_s1166" style="position:absolute;left:0;text-align:left;margin-left:136.8pt;margin-top:294.45pt;width:144.8pt;height:54.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DeKwIAAFAEAAAOAAAAZHJzL2Uyb0RvYy54bWysVNuO0zAQfUfiHyy/0zTdtttGTVerLkVI&#10;C6xY+ADHcRIL3xi7TZavZ+x0Sxd4QuTB8njGxzPnzGRzM2hFjgK8tKak+WRKiTDc1tK0Jf36Zf9m&#10;RYkPzNRMWSNK+iQ8vdm+frXpXSFmtrOqFkAQxPiidyXtQnBFlnneCc38xDph0NlY0CygCW1WA+sR&#10;XatsNp0us95C7cBy4T2e3o1Ouk34TSN4+NQ0XgSiSoq5hbRCWqu4ZtsNK1pgrpP8lAb7hyw0kwYf&#10;PUPdscDIAeQfUFpysN42YcKtzmzTSC5SDVhNPv2tmseOOZFqQXK8O9Pk/x8s/3h8ACLrks7mlBim&#10;UaPPyBozrRLkeh0J6p0vMO7RPUAs0bt7y795YuyuwzBxC2D7TrAa08pjfPbiQjQ8XiVV/8HWCM8O&#10;wSauhgZ0BEQWyJAkeTpLIoZAOB7mq6vVeonKcfQtV8v51SI9wYrn2w58eCesJnFTUsDkEzo73vsQ&#10;s2HFc0jK3ipZ76VSyYC22ikgR4btsU/fCd1fhilD+pKuF7NFQn7h85cQ0/T9DULLgH2upC7p6hzE&#10;ikjbW1OnLgxMqnGPKStz4jFSN0oQhmpISp1FqWz9hMSCHdsaxxA3nYUflPTY0iX13w8MBCXqvUFx&#10;1vl8HmcgGfPF9QwNuPRUlx5mOEKVNFAybndhnJuDA9l2+FKe2DD2FgVtZOI6ij1mdUof2zZJcBqx&#10;OBeXdor69SPY/gQAAP//AwBQSwMEFAAGAAgAAAAhAHqF6dThAAAACwEAAA8AAABkcnMvZG93bnJl&#10;di54bWxMj0FPg0AQhe8m/ofNmHizu0JKgTI0RlMTjy29eFvYFajsLGGXFv31ric9Tt6X974pdosZ&#10;2EVPrreE8LgSwDQ1VvXUIpyq/UMKzHlJSg6WNMKXdrArb28KmSt7pYO+HH3LQgm5XCJ03o85567p&#10;tJFuZUdNIfuwk5E+nFPL1SSvodwMPBIi4Ub2FBY6OernTjefx9kg1H10kt+H6lWYbB/7t6U6z+8v&#10;iPd3y9MWmNeL/4PhVz+oQxmcajuTcmxAiDZxElCEdZpmwAKxTuIIWI2QZBsBvCz4/x/KHwAAAP//&#10;AwBQSwECLQAUAAYACAAAACEAtoM4kv4AAADhAQAAEwAAAAAAAAAAAAAAAAAAAAAAW0NvbnRlbnRf&#10;VHlwZXNdLnhtbFBLAQItABQABgAIAAAAIQA4/SH/1gAAAJQBAAALAAAAAAAAAAAAAAAAAC8BAABf&#10;cmVscy8ucmVsc1BLAQItABQABgAIAAAAIQCRVQDeKwIAAFAEAAAOAAAAAAAAAAAAAAAAAC4CAABk&#10;cnMvZTJvRG9jLnhtbFBLAQItABQABgAIAAAAIQB6henU4QAAAAsBAAAPAAAAAAAAAAAAAAAAAIUE&#10;AABkcnMvZG93bnJldi54bWxQSwUGAAAAAAQABADzAAAAkwUAAAAA&#10;">
            <v:textbox>
              <w:txbxContent>
                <w:p w:rsidR="00DE6FC0" w:rsidRDefault="00DE6FC0" w:rsidP="003D416A">
                  <w:pPr>
                    <w:jc w:val="center"/>
                    <w:rPr>
                      <w:rFonts w:ascii="Times New Roman" w:hAnsi="Times New Roman" w:cs="Times New Roman"/>
                      <w:sz w:val="28"/>
                      <w:szCs w:val="28"/>
                    </w:rPr>
                  </w:pPr>
                  <w:r>
                    <w:rPr>
                      <w:rFonts w:ascii="Times New Roman" w:hAnsi="Times New Roman" w:cs="Times New Roman"/>
                      <w:sz w:val="28"/>
                      <w:szCs w:val="28"/>
                    </w:rPr>
                    <w:t>Дополнительная</w:t>
                  </w:r>
                </w:p>
                <w:p w:rsidR="00DE6FC0" w:rsidRPr="00BC4436" w:rsidRDefault="00DE6FC0" w:rsidP="003D416A">
                  <w:pPr>
                    <w:jc w:val="center"/>
                    <w:rPr>
                      <w:rFonts w:ascii="Times New Roman" w:hAnsi="Times New Roman" w:cs="Times New Roman"/>
                      <w:sz w:val="28"/>
                      <w:szCs w:val="28"/>
                    </w:rPr>
                  </w:pPr>
                  <w:r>
                    <w:rPr>
                      <w:rFonts w:ascii="Times New Roman" w:hAnsi="Times New Roman" w:cs="Times New Roman"/>
                      <w:sz w:val="28"/>
                      <w:szCs w:val="28"/>
                    </w:rPr>
                    <w:t>обработка</w:t>
                  </w:r>
                </w:p>
              </w:txbxContent>
            </v:textbox>
          </v:rect>
        </w:pict>
      </w:r>
      <w:r>
        <w:rPr>
          <w:rFonts w:ascii="Times New Roman" w:hAnsi="Times New Roman" w:cs="Times New Roman"/>
          <w:b/>
          <w:noProof/>
          <w:sz w:val="28"/>
          <w:szCs w:val="28"/>
          <w:lang w:eastAsia="ru-RU"/>
        </w:rPr>
        <w:pict>
          <v:rect id="Rectangle 78" o:spid="_x0000_s1165" style="position:absolute;left:0;text-align:left;margin-left:136.8pt;margin-top:234.15pt;width:144.8pt;height:33.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xkLAIAAFEEAAAOAAAAZHJzL2Uyb0RvYy54bWysVNtu2zAMfR+wfxD0vvjSpE2MOEWRLsOA&#10;bivW7QNkWbaFyZJGKbG7ry8lp2m67WmYHwRRpI4OD0mvr8dekYMAJ40uaTZLKRGam1rqtqTfv+3e&#10;LSlxnumaKaNFSR+Fo9ebt2/Wgy1EbjqjagEEQbQrBlvSzntbJInjneiZmxkrNDobAz3zaEKb1MAG&#10;RO9VkqfpZTIYqC0YLpzD09vJSTcRv2kE91+axglPVEmRm48rxLUKa7JZs6IFZjvJjzTYP7DomdT4&#10;6AnqlnlG9iD/gOolB+NM42fc9IlpGslFzAGzydLfsnnomBUxFxTH2ZNM7v/B8s+HeyCyLml+QYlm&#10;PdboK6rGdKsEuVoGgQbrCox7sPcQUnT2zvAfjmiz7TBM3ACYoROsRlpZiE9eXQiGw6ukGj6ZGuHZ&#10;3puo1dhAHwBRBTLGkjyeSiJGTzgeZsuL5eoSK8fRN8+zNF3EJ1jxfNuC8x+E6UnYlBSQfERnhzvn&#10;AxtWPIdE9kbJeieViga01VYBOTBsj138jujuPExpMpR0tcgXEfmVz51DpPH7G0QvPfa5kn1Jl6cg&#10;VgTZ3us6dqFnUk17pKz0Uccg3VQCP1ZjrFQW2zboWpn6EZUFM/U1ziFuOgO/KBmwp0vqfu4ZCErU&#10;R43VWWXzeRiCaMwXVzkacO6pzj1Mc4Qqqadk2m79NDh7C7Lt8KUsyqHNDVa0kVHsF1ZH/ti3sQbH&#10;GQuDcW7HqJc/weYJAAD//wMAUEsDBBQABgAIAAAAIQCSGT3S4QAAAAsBAAAPAAAAZHJzL2Rvd25y&#10;ZXYueG1sTI/BTsMwDIbvSLxDZCRuLKUZYXRNJwQaEsetu3Bzm6wtNEnVpFvh6TGncbPlT7+/P9/M&#10;tmcnM4bOOwX3iwSYcbXXnWsUHMrt3QpYiOg09t4ZBd8mwKa4vsox0/7sdua0jw2jEBcyVNDGOGSc&#10;h7o1FsPCD8bR7ehHi5HWseF6xDOF256nSSK5xc7RhxYH89Ka+ms/WQVVlx7wZ1e+JfZpK+L7XH5O&#10;H69K3d7Mz2tg0czxAsOfPqlDQU6Vn5wOrFeQPgpJqIKlXAlgRDxIkQKraBBLCbzI+f8OxS8AAAD/&#10;/wMAUEsBAi0AFAAGAAgAAAAhALaDOJL+AAAA4QEAABMAAAAAAAAAAAAAAAAAAAAAAFtDb250ZW50&#10;X1R5cGVzXS54bWxQSwECLQAUAAYACAAAACEAOP0h/9YAAACUAQAACwAAAAAAAAAAAAAAAAAvAQAA&#10;X3JlbHMvLnJlbHNQSwECLQAUAAYACAAAACEAzRIcZCwCAABRBAAADgAAAAAAAAAAAAAAAAAuAgAA&#10;ZHJzL2Uyb0RvYy54bWxQSwECLQAUAAYACAAAACEAkhk90uEAAAALAQAADwAAAAAAAAAAAAAAAACG&#10;BAAAZHJzL2Rvd25yZXYueG1sUEsFBgAAAAAEAAQA8wAAAJQFAAAAAA==&#10;">
            <v:textbox>
              <w:txbxContent>
                <w:p w:rsidR="00DE6FC0" w:rsidRPr="00BC4436" w:rsidRDefault="00DE6FC0" w:rsidP="003D416A">
                  <w:pPr>
                    <w:jc w:val="center"/>
                    <w:rPr>
                      <w:rFonts w:ascii="Times New Roman" w:hAnsi="Times New Roman" w:cs="Times New Roman"/>
                      <w:sz w:val="28"/>
                      <w:szCs w:val="28"/>
                    </w:rPr>
                  </w:pPr>
                  <w:r>
                    <w:rPr>
                      <w:rFonts w:ascii="Times New Roman" w:hAnsi="Times New Roman" w:cs="Times New Roman"/>
                      <w:sz w:val="28"/>
                      <w:szCs w:val="28"/>
                    </w:rPr>
                    <w:t xml:space="preserve">Высаливание с </w:t>
                  </w:r>
                  <w:r>
                    <w:rPr>
                      <w:rFonts w:ascii="Times New Roman" w:hAnsi="Times New Roman" w:cs="Times New Roman"/>
                      <w:sz w:val="28"/>
                      <w:szCs w:val="28"/>
                      <w:lang w:val="en-US"/>
                    </w:rPr>
                    <w:t>NaCl</w:t>
                  </w:r>
                </w:p>
              </w:txbxContent>
            </v:textbox>
          </v:rect>
        </w:pict>
      </w:r>
      <w:r>
        <w:rPr>
          <w:rFonts w:ascii="Times New Roman" w:hAnsi="Times New Roman" w:cs="Times New Roman"/>
          <w:b/>
          <w:noProof/>
          <w:sz w:val="28"/>
          <w:szCs w:val="28"/>
          <w:lang w:eastAsia="ru-RU"/>
        </w:rPr>
        <w:pict>
          <v:shape id="AutoShape 80" o:spid="_x0000_s1167" type="#_x0000_t67" style="position:absolute;left:0;text-align:left;margin-left:205.75pt;margin-top:267.3pt;width:18.15pt;height:27.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27RwIAAJUEAAAOAAAAZHJzL2Uyb0RvYy54bWysVFFv2yAQfp+0/4B4X+04yZpadaoqXadJ&#10;3Vap294J4JgNOAYkTv99D+ykyfY2zQ+Y8x3ffXcf5+ubvdFkJ31QYBs6uSgpkZaDUHbT0O/f7t8t&#10;KAmRWcE0WNnQZxnozfLtm+ve1bKCDrSQniCIDXXvGtrF6OqiCLyThoULcNKiswVvWETTbwrhWY/o&#10;RhdVWb4vevDCeeAyBPx6NzjpMuO3reTxa9sGGYluKHKLefV5Xae1WF6zeuOZ6xQfabB/YGGYspj0&#10;CHXHIiNbr/6CMop7CNDGCw6mgLZVXOYasJpJ+Uc1Tx1zMteCzQnu2Kbw/2D5l92jJ0o0tKooscyg&#10;RrfbCDk1WeQG9S7UGPfkHn0qMbgH4L8CsbDqmN3IW++h7yQTSGuSGlqcHUhGwKNk3X8GgfAM4XOv&#10;9q03CRC7QPZZkuejJHIfCceP1bScl3NKOLqms9kC9ykDqw+HnQ/xowRD0qahAnqbCeUMbPcQYpZF&#10;jLUx8XNCSWs0qrxjmsxLfMZbcBKDvXiNmV5Ory7HtCMiEjgkzi0BrcS90jobfrNeaU8QvqH3+RkP&#10;h9MwbUnf0Kt5Nc9Uz3zhFCIxHDhi1rMwoyIOj1amoYtjEKuTFh+syFc7MqWHPR7WdhQn6ZFGJNRr&#10;EM+ojYdhMnCScSPZD3xT0uNcNDT83jIvKdGfLCp8NZnN0iBlYza/rNDwp571qYdZ3gGOG4IN21Uc&#10;hm/rvNp0mGuSq7eQLl2r4uH6DLxGunj3s+bjnKbhOrVz1OvfZPkCAAD//wMAUEsDBBQABgAIAAAA&#10;IQDWVgdu3gAAAAsBAAAPAAAAZHJzL2Rvd25yZXYueG1sTI/BToQwEIbvJr5DMybe3FIFRKRszCab&#10;eFNXH6BLKxDptNLC1rd3PLnHmfnyz/c322Qntpo5jA4liE0GzGDn9Ii9hI/3/U0FLESFWk0OjYQf&#10;E2DbXl40qtbuhG9mPcSeUQiGWkkYYvQ156EbjFVh47xBun262apI49xzPasThduJ32ZZya0akT4M&#10;ypvdYLqvw2IlfK+v4lmJMr2ktPhZ74tiF72U11fp6RFYNCn+w/CnT+rQktPRLagDmyTkQhSESiju&#10;8hIYEXl+T2WOtKmqB+Btw887tL8AAAD//wMAUEsBAi0AFAAGAAgAAAAhALaDOJL+AAAA4QEAABMA&#10;AAAAAAAAAAAAAAAAAAAAAFtDb250ZW50X1R5cGVzXS54bWxQSwECLQAUAAYACAAAACEAOP0h/9YA&#10;AACUAQAACwAAAAAAAAAAAAAAAAAvAQAAX3JlbHMvLnJlbHNQSwECLQAUAAYACAAAACEAVfDNu0cC&#10;AACVBAAADgAAAAAAAAAAAAAAAAAuAgAAZHJzL2Uyb0RvYy54bWxQSwECLQAUAAYACAAAACEA1lYH&#10;bt4AAAALAQAADwAAAAAAAAAAAAAAAAChBAAAZHJzL2Rvd25yZXYueG1sUEsFBgAAAAAEAAQA8wAA&#10;AKwFAAAAAA==&#10;">
            <v:textbox style="layout-flow:vertical-ideographic"/>
          </v:shape>
        </w:pict>
      </w:r>
      <w:r>
        <w:rPr>
          <w:rFonts w:ascii="Times New Roman" w:hAnsi="Times New Roman" w:cs="Times New Roman"/>
          <w:b/>
          <w:noProof/>
          <w:sz w:val="28"/>
          <w:szCs w:val="28"/>
          <w:lang w:eastAsia="ru-RU"/>
        </w:rPr>
        <w:pict>
          <v:shape id="AutoShape 77" o:spid="_x0000_s1164" type="#_x0000_t67" style="position:absolute;left:0;text-align:left;margin-left:203.4pt;margin-top:207pt;width:18.15pt;height:27.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zRQIAAJUEAAAOAAAAZHJzL2Uyb0RvYy54bWysVN9v0zAQfkfif7D8zpKmLd2ipdPUMYQ0&#10;YNKA96vtNAb/wnab7r/n7GQlhTdEHtK73Pm77+7z9frmqBU5CB+kNQ2dXZSUCMMsl2bX0K9f7t9c&#10;UhIiGA7KGtHQZxHozfr1q+ve1aKynVVceIIgJtS9a2gXo6uLIrBOaAgX1gmDwdZ6DRFdvyu4hx7R&#10;tSqqsnxb9NZz5y0TIeDXuyFI1xm/bQWLn9s2iEhUQ5FbzG+f39v0LtbXUO88uE6ykQb8AwsN0mDR&#10;E9QdRCB7L/+C0pJ5G2wbL5jVhW1byUTuAbuZlX9089SBE7kXHE5wpzGF/wfLPh0ePZG8odWMEgMa&#10;NbrdR5tLk9UqDah3oca8J/foU4vBPVj2IxBjNx2Ynbj13vadAI60Zim/ODuQnIBHybb/aDnCA8Ln&#10;WR1brxMgToEcsyTPJ0nEMRKGH6t5uSyXlDAMzReLS7RTBahfDjsf4nthNUlGQ7ntTSaUK8DhIcQs&#10;Cx97A/4d+2y1QpUPoMiyxGe8BZOcapozX82v8iCw7IiI1kvhPBKrJL+XSmXH77Yb5QnCN/Q+PyPn&#10;ME1ThvQNvVpWy0z1LBamEInhwBGrnqVpGXF5lNQNvTwlQZ20eGd4vtoRpBpsPKzMKE7SY9B1a/kz&#10;auPtsBm4yWgI+Ia/lPS4Fw0NP/fgBSXqg0GFr2aLRVqk7CyWqwodP41spxEwrLO4bgg2mJs4LN/e&#10;ebnrsNYsd29sunStjC/XZ+A10sW7nzUf9zQt19TPWb//Tda/AAAA//8DAFBLAwQUAAYACAAAACEA&#10;AVCK4d0AAAALAQAADwAAAGRycy9kb3ducmV2LnhtbEyPwU7DMBBE70j8g7WVuFHHNI2qEKdClSpx&#10;Awof4MYmiRqvje2k5u9ZTnCb0Y5m3zT7bCe2mBBHhxLEugBmsHN6xF7Cx/vxfgcsJoVaTQ6NhG8T&#10;Yd/e3jSq1u6Kb2Y5pZ5RCcZaSRhS8jXnsRuMVXHtvEG6fbpgVSIbeq6DulK5nfhDUVTcqhHpw6C8&#10;OQymu5xmK+FreRXPSlT5JefZB33cbg/JS3m3yk+PwJLJ6S8Mv/iEDi0xnd2MOrJJQllUhJ5IiJJG&#10;UaIsNwLYmUS12wBvG/5/Q/sDAAD//wMAUEsBAi0AFAAGAAgAAAAhALaDOJL+AAAA4QEAABMAAAAA&#10;AAAAAAAAAAAAAAAAAFtDb250ZW50X1R5cGVzXS54bWxQSwECLQAUAAYACAAAACEAOP0h/9YAAACU&#10;AQAACwAAAAAAAAAAAAAAAAAvAQAAX3JlbHMvLnJlbHNQSwECLQAUAAYACAAAACEANPlhM0UCAACV&#10;BAAADgAAAAAAAAAAAAAAAAAuAgAAZHJzL2Uyb0RvYy54bWxQSwECLQAUAAYACAAAACEAAVCK4d0A&#10;AAALAQAADwAAAAAAAAAAAAAAAACfBAAAZHJzL2Rvd25yZXYueG1sUEsFBgAAAAAEAAQA8wAAAKkF&#10;AAAAAA==&#10;">
            <v:textbox style="layout-flow:vertical-ideographic"/>
          </v:shape>
        </w:pict>
      </w:r>
      <w:r>
        <w:rPr>
          <w:rFonts w:ascii="Times New Roman" w:hAnsi="Times New Roman" w:cs="Times New Roman"/>
          <w:b/>
          <w:noProof/>
          <w:sz w:val="28"/>
          <w:szCs w:val="28"/>
          <w:lang w:eastAsia="ru-RU"/>
        </w:rPr>
        <w:pict>
          <v:roundrect id="AutoShape 76" o:spid="_x0000_s1163" style="position:absolute;left:0;text-align:left;margin-left:259.05pt;margin-top:160.1pt;width:203.7pt;height:56.1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bkOgIAAHUEAAAOAAAAZHJzL2Uyb0RvYy54bWysVNtuEzEQfUfiHyy/081GuTSrbKoqpQip&#10;QEXhAxzbmzV4PWbsZFO+vmNvUlLgCbEP1ozHczxzzniXV4fOsr3GYMDVvLwYcaadBGXctuZfv9y+&#10;ueQsROGUsOB0zR914Fer16+Wva/0GFqwSiMjEBeq3te8jdFXRRFkqzsRLsBrR8EGsBORXNwWCkVP&#10;6J0txqPRrOgBlUeQOgTavRmCfJXxm0bL+Klpgo7M1pxqi3nFvG7SWqyWotqi8K2RxzLEP1TRCePo&#10;0meoGxEF26H5A6ozEiFAEy8kdAU0jZE690DdlKPfunlohde5FyIn+Geawv+DlR/398iMqvmY6HGi&#10;I42udxHy1Ww+SwT1PlR07sHfY2ox+DuQ3wNzsG6F2+prROhbLRSVVabzxYuE5ARKZZv+AyiCFwSf&#10;uTo02CVAYoEdsiSPz5LoQ2SSNsfTy9liQaVJis3L8WSeNStEdcr2GOI7DR1LRs0Rdk59Jt3zFWJ/&#10;F2LWRR2bE+obZ01nSeW9sKyczWbzXLSojocJ+4SZ2wVr1K2xNju43awtMkqt+W3+jsnh/Jh1rK/5&#10;Yjqe5ipexMI5xCh/f4PIfeTpTNS+dSrbURg72FSldUeuE72DTPGwOWQ1y6xE4n4D6pHYRxhmn94q&#10;GS3gT856mvuahx87gZoz+96RgotyMkkPJTuT6TyNBZ5HNucR4SRB1TxyNpjrODyunUezbemmMjPg&#10;IA1VY+JpPIaqjvXTbJP14vGc+/nUr7/F6gkAAP//AwBQSwMEFAAGAAgAAAAhAKzjP1PeAAAACwEA&#10;AA8AAABkcnMvZG93bnJldi54bWxMj0FPhDAQhe8m/odmTLy5Ld3F7CJlY0z0akQPHgsdgUinbFtY&#10;9NdbT3qcvC/vfVMeVzuyBX0YHCnINgIYUuvMQJ2Ct9fHmz2wEDUZPTpCBV8Y4FhdXpS6MO5ML7jU&#10;sWOphEKhFfQxTgXnoe3R6rBxE1LKPpy3OqbTd9x4fU7lduRSiFtu9UBpodcTPvTYftazVdAaMQv/&#10;vjwfmjzW38t8Iv50Uur6ar2/AxZxjX8w/OondaiSU+NmMoGNCvJsnyVUwVYKCSwRB5nnwBoFu63c&#10;Aa9K/v+H6gcAAP//AwBQSwECLQAUAAYACAAAACEAtoM4kv4AAADhAQAAEwAAAAAAAAAAAAAAAAAA&#10;AAAAW0NvbnRlbnRfVHlwZXNdLnhtbFBLAQItABQABgAIAAAAIQA4/SH/1gAAAJQBAAALAAAAAAAA&#10;AAAAAAAAAC8BAABfcmVscy8ucmVsc1BLAQItABQABgAIAAAAIQCVC7bkOgIAAHUEAAAOAAAAAAAA&#10;AAAAAAAAAC4CAABkcnMvZTJvRG9jLnhtbFBLAQItABQABgAIAAAAIQCs4z9T3gAAAAsBAAAPAAAA&#10;AAAAAAAAAAAAAJQEAABkcnMvZG93bnJldi54bWxQSwUGAAAAAAQABADzAAAAnwUAAAAA&#10;">
            <v:textbox>
              <w:txbxContent>
                <w:p w:rsidR="00DE6FC0" w:rsidRDefault="00DE6FC0" w:rsidP="003D416A">
                  <w:pPr>
                    <w:rPr>
                      <w:rFonts w:ascii="Times New Roman" w:hAnsi="Times New Roman" w:cs="Times New Roman"/>
                      <w:sz w:val="28"/>
                      <w:szCs w:val="28"/>
                      <w:lang w:val="en-US"/>
                    </w:rPr>
                  </w:pPr>
                  <w:r w:rsidRPr="008E7133">
                    <w:rPr>
                      <w:rFonts w:ascii="Times New Roman" w:hAnsi="Times New Roman" w:cs="Times New Roman"/>
                      <w:sz w:val="28"/>
                      <w:szCs w:val="28"/>
                      <w:lang w:val="en-US"/>
                    </w:rPr>
                    <w:t>2C</w:t>
                  </w:r>
                  <w:r w:rsidRPr="008E7133">
                    <w:rPr>
                      <w:rFonts w:ascii="Times New Roman" w:hAnsi="Times New Roman" w:cs="Times New Roman"/>
                      <w:sz w:val="18"/>
                      <w:szCs w:val="18"/>
                      <w:lang w:val="en-US"/>
                    </w:rPr>
                    <w:t>15</w:t>
                  </w:r>
                  <w:r w:rsidRPr="008E7133">
                    <w:rPr>
                      <w:rFonts w:ascii="Times New Roman" w:hAnsi="Times New Roman" w:cs="Times New Roman"/>
                      <w:sz w:val="28"/>
                      <w:szCs w:val="28"/>
                      <w:lang w:val="en-US"/>
                    </w:rPr>
                    <w:t>H</w:t>
                  </w:r>
                  <w:r>
                    <w:rPr>
                      <w:rFonts w:ascii="Times New Roman" w:hAnsi="Times New Roman" w:cs="Times New Roman"/>
                      <w:sz w:val="18"/>
                      <w:szCs w:val="18"/>
                      <w:lang w:val="en-US"/>
                    </w:rPr>
                    <w:t>31</w:t>
                  </w:r>
                  <w:r w:rsidRPr="008E7133">
                    <w:rPr>
                      <w:rFonts w:ascii="Times New Roman" w:hAnsi="Times New Roman" w:cs="Times New Roman"/>
                      <w:sz w:val="28"/>
                      <w:szCs w:val="28"/>
                      <w:lang w:val="en-US"/>
                    </w:rPr>
                    <w:t>COOH</w:t>
                  </w:r>
                  <w:r>
                    <w:rPr>
                      <w:rFonts w:ascii="Times New Roman" w:hAnsi="Times New Roman" w:cs="Times New Roman"/>
                      <w:sz w:val="28"/>
                      <w:szCs w:val="28"/>
                      <w:lang w:val="en-US"/>
                    </w:rPr>
                    <w:t>+</w:t>
                  </w:r>
                  <w:r w:rsidRPr="008E7133">
                    <w:rPr>
                      <w:rFonts w:ascii="Times New Roman" w:hAnsi="Times New Roman" w:cs="Times New Roman"/>
                      <w:sz w:val="28"/>
                      <w:szCs w:val="28"/>
                      <w:lang w:val="en-US"/>
                    </w:rPr>
                    <w:t>Na</w:t>
                  </w:r>
                  <w:r w:rsidRPr="008E7133">
                    <w:rPr>
                      <w:rFonts w:ascii="Times New Roman" w:hAnsi="Times New Roman" w:cs="Times New Roman"/>
                      <w:sz w:val="18"/>
                      <w:szCs w:val="18"/>
                      <w:lang w:val="en-US"/>
                    </w:rPr>
                    <w:t>2</w:t>
                  </w:r>
                  <w:r w:rsidRPr="008E7133">
                    <w:rPr>
                      <w:rFonts w:ascii="Times New Roman" w:hAnsi="Times New Roman" w:cs="Times New Roman"/>
                      <w:sz w:val="28"/>
                      <w:szCs w:val="28"/>
                      <w:lang w:val="en-US"/>
                    </w:rPr>
                    <w:t>CO</w:t>
                  </w:r>
                  <w:r w:rsidRPr="008E7133">
                    <w:rPr>
                      <w:rFonts w:ascii="Times New Roman" w:hAnsi="Times New Roman" w:cs="Times New Roman"/>
                      <w:sz w:val="18"/>
                      <w:szCs w:val="18"/>
                      <w:lang w:val="en-US"/>
                    </w:rPr>
                    <w:t>3</w:t>
                  </w:r>
                  <w:r>
                    <w:rPr>
                      <w:rFonts w:ascii="Times New Roman" w:hAnsi="Times New Roman" w:cs="Times New Roman"/>
                      <w:sz w:val="28"/>
                      <w:szCs w:val="28"/>
                      <w:lang w:val="en-US"/>
                    </w:rPr>
                    <w:t>=&gt;</w:t>
                  </w:r>
                </w:p>
                <w:p w:rsidR="00DE6FC0" w:rsidRPr="008E7133" w:rsidRDefault="00DE6FC0" w:rsidP="003D416A">
                  <w:pPr>
                    <w:rPr>
                      <w:rFonts w:ascii="Times New Roman" w:hAnsi="Times New Roman" w:cs="Times New Roman"/>
                      <w:sz w:val="18"/>
                      <w:szCs w:val="18"/>
                      <w:lang w:val="en-US"/>
                    </w:rPr>
                  </w:pPr>
                  <w:r>
                    <w:rPr>
                      <w:rFonts w:ascii="Times New Roman" w:hAnsi="Times New Roman" w:cs="Times New Roman"/>
                      <w:sz w:val="28"/>
                      <w:szCs w:val="28"/>
                      <w:lang w:val="en-US"/>
                    </w:rPr>
                    <w:t>2C</w:t>
                  </w:r>
                  <w:r>
                    <w:rPr>
                      <w:rFonts w:ascii="Times New Roman" w:hAnsi="Times New Roman" w:cs="Times New Roman"/>
                      <w:sz w:val="18"/>
                      <w:szCs w:val="18"/>
                      <w:lang w:val="en-US"/>
                    </w:rPr>
                    <w:t>15</w:t>
                  </w:r>
                  <w:r>
                    <w:rPr>
                      <w:rFonts w:ascii="Times New Roman" w:hAnsi="Times New Roman" w:cs="Times New Roman"/>
                      <w:sz w:val="28"/>
                      <w:szCs w:val="28"/>
                      <w:lang w:val="en-US"/>
                    </w:rPr>
                    <w:t>H</w:t>
                  </w:r>
                  <w:r w:rsidRPr="008E7133">
                    <w:rPr>
                      <w:rFonts w:ascii="Times New Roman" w:hAnsi="Times New Roman" w:cs="Times New Roman"/>
                      <w:sz w:val="18"/>
                      <w:szCs w:val="18"/>
                      <w:lang w:val="en-US"/>
                    </w:rPr>
                    <w:t>31</w:t>
                  </w:r>
                  <w:r>
                    <w:rPr>
                      <w:rFonts w:ascii="Times New Roman" w:hAnsi="Times New Roman" w:cs="Times New Roman"/>
                      <w:sz w:val="28"/>
                      <w:szCs w:val="28"/>
                      <w:lang w:val="en-US"/>
                    </w:rPr>
                    <w:t>COONa+H</w:t>
                  </w:r>
                  <w:r w:rsidRPr="008E7133">
                    <w:rPr>
                      <w:rFonts w:ascii="Times New Roman" w:hAnsi="Times New Roman" w:cs="Times New Roman"/>
                      <w:sz w:val="18"/>
                      <w:szCs w:val="18"/>
                      <w:lang w:val="en-US"/>
                    </w:rPr>
                    <w:t>2</w:t>
                  </w:r>
                  <w:r>
                    <w:rPr>
                      <w:rFonts w:ascii="Times New Roman" w:hAnsi="Times New Roman" w:cs="Times New Roman"/>
                      <w:sz w:val="28"/>
                      <w:szCs w:val="28"/>
                      <w:lang w:val="en-US"/>
                    </w:rPr>
                    <w:t>O+CO</w:t>
                  </w:r>
                  <w:r w:rsidRPr="008E7133">
                    <w:rPr>
                      <w:rFonts w:ascii="Times New Roman" w:hAnsi="Times New Roman" w:cs="Times New Roman"/>
                      <w:sz w:val="18"/>
                      <w:szCs w:val="18"/>
                      <w:lang w:val="en-US"/>
                    </w:rPr>
                    <w:t>2</w:t>
                  </w:r>
                </w:p>
              </w:txbxContent>
            </v:textbox>
          </v:roundrect>
        </w:pict>
      </w:r>
      <w:r>
        <w:rPr>
          <w:rFonts w:ascii="Times New Roman" w:hAnsi="Times New Roman" w:cs="Times New Roman"/>
          <w:b/>
          <w:noProof/>
          <w:sz w:val="28"/>
          <w:szCs w:val="28"/>
          <w:lang w:eastAsia="ru-RU"/>
        </w:rPr>
        <w:pict>
          <v:roundrect id="AutoShape 75" o:spid="_x0000_s1162" style="position:absolute;left:0;text-align:left;margin-left:-38.15pt;margin-top:160.1pt;width:203.7pt;height:56.1pt;z-index:251664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yQOgIAAHUEAAAOAAAAZHJzL2Uyb0RvYy54bWysVG1v0zAQ/o7Ef7D8naWJ+rJGS6dpYwhp&#10;wMTgB7i20xgcnzm7Tcev39lpRwd8QuSDdefzPb57nnMuLve9ZTuNwYBreHk24Uw7Ccq4TcO/frl9&#10;c85ZiMIpYcHphj/qwC9Xr19dDL7WFXRglUZGIC7Ug294F6OviyLITvcinIHXjoItYC8iubgpFIqB&#10;0HtbVJPJvBgAlUeQOgTavRmDfJXx21bL+Kltg47MNpxqi3nFvK7TWqwuRL1B4TsjD2WIf6iiF8bR&#10;pc9QNyIKtkXzB1RvJEKANp5J6AtoWyN17oG6KSe/dfPQCa9zL0RO8M80hf8HKz/u7pEZRdotOXOi&#10;J42uthHy1WwxSwQNPtR07sHfY2ox+DuQ3wNzcN0Jt9FXiDB0Wigqq0znixcJyQmUytbDB1AELwg+&#10;c7VvsU+AxALbZ0kenyXR+8gkbVaz8/lyScpJii3KarrImhWiPmZ7DPGdhp4lo+EIW6c+k+75CrG7&#10;CzHrog7NCfWNs7a3pPJOWFbO5/NFLlrUh8OEfcTM7YI16tZYmx3crK8tMkpt+G3+Dsnh9Jh1bGj4&#10;clbNchUvYuEUYpK/v0HkPvJ0JmrfOpXtKIwdbarSugPXid5Rprhf70c1qwSauF+DeiT2EcbZp7dK&#10;Rgf4k7OB5r7h4cdWoObMvnek4LKcTtNDyc50tqjIwdPI+jQinCSohkfORvM6jo9r69FsOrqpzAw4&#10;SEPVmngcj7GqQ/0022S9eDynfj7162+xegIAAP//AwBQSwMEFAAGAAgAAAAhABOHNE7eAAAACwEA&#10;AA8AAABkcnMvZG93bnJldi54bWxMj0FPhDAQhe8m/odmTLztttB1VaRsjIlejejBY6EjEOmUbQuL&#10;/nrrSY+T9+W9b8rDake2oA+DIwXZVgBDap0ZqFPw9vq4uQEWoiajR0eo4AsDHKrzs1IXxp3oBZc6&#10;diyVUCi0gj7GqeA8tD1aHbZuQkrZh/NWx3T6jhuvT6ncjjwXYs+tHigt9HrChx7bz3q2ClojZuHf&#10;l+fb5irW38t8JP50VOryYr2/AxZxjX8w/OondaiSU+NmMoGNCjbXe5lQBTIXObBESJllwBoFO5nv&#10;gFcl//9D9QMAAP//AwBQSwECLQAUAAYACAAAACEAtoM4kv4AAADhAQAAEwAAAAAAAAAAAAAAAAAA&#10;AAAAW0NvbnRlbnRfVHlwZXNdLnhtbFBLAQItABQABgAIAAAAIQA4/SH/1gAAAJQBAAALAAAAAAAA&#10;AAAAAAAAAC8BAABfcmVscy8ucmVsc1BLAQItABQABgAIAAAAIQAzCkyQOgIAAHUEAAAOAAAAAAAA&#10;AAAAAAAAAC4CAABkcnMvZTJvRG9jLnhtbFBLAQItABQABgAIAAAAIQAThzRO3gAAAAsBAAAPAAAA&#10;AAAAAAAAAAAAAJQEAABkcnMvZG93bnJldi54bWxQSwUGAAAAAAQABADzAAAAnwUAAAAA&#10;">
            <v:textbox>
              <w:txbxContent>
                <w:p w:rsidR="00DE6FC0" w:rsidRDefault="00DE6FC0" w:rsidP="003D416A">
                  <w:pPr>
                    <w:rPr>
                      <w:rFonts w:ascii="Times New Roman" w:hAnsi="Times New Roman" w:cs="Times New Roman"/>
                      <w:sz w:val="28"/>
                      <w:szCs w:val="28"/>
                      <w:lang w:val="en-US"/>
                    </w:rPr>
                  </w:pPr>
                  <w:r>
                    <w:rPr>
                      <w:rFonts w:ascii="Times New Roman" w:hAnsi="Times New Roman" w:cs="Times New Roman"/>
                      <w:sz w:val="28"/>
                      <w:szCs w:val="28"/>
                    </w:rPr>
                    <w:t>С</w:t>
                  </w:r>
                  <w:r w:rsidRPr="002B7994">
                    <w:rPr>
                      <w:rFonts w:ascii="Times New Roman" w:hAnsi="Times New Roman" w:cs="Times New Roman"/>
                      <w:sz w:val="18"/>
                      <w:szCs w:val="18"/>
                      <w:lang w:val="en-US"/>
                    </w:rPr>
                    <w:t>3</w:t>
                  </w:r>
                  <w:r>
                    <w:rPr>
                      <w:rFonts w:ascii="Times New Roman" w:hAnsi="Times New Roman" w:cs="Times New Roman"/>
                      <w:sz w:val="28"/>
                      <w:szCs w:val="28"/>
                      <w:lang w:val="en-US"/>
                    </w:rPr>
                    <w:t>H</w:t>
                  </w:r>
                  <w:r>
                    <w:rPr>
                      <w:rFonts w:ascii="Times New Roman" w:hAnsi="Times New Roman" w:cs="Times New Roman"/>
                      <w:sz w:val="18"/>
                      <w:szCs w:val="18"/>
                      <w:lang w:val="en-US"/>
                    </w:rPr>
                    <w:t>5</w:t>
                  </w:r>
                  <w:r w:rsidRPr="002B7994">
                    <w:rPr>
                      <w:rFonts w:ascii="Times New Roman" w:hAnsi="Times New Roman" w:cs="Times New Roman"/>
                      <w:sz w:val="28"/>
                      <w:szCs w:val="28"/>
                      <w:lang w:val="en-US"/>
                    </w:rPr>
                    <w:t>(</w:t>
                  </w:r>
                  <w:r>
                    <w:rPr>
                      <w:rFonts w:ascii="Times New Roman" w:hAnsi="Times New Roman" w:cs="Times New Roman"/>
                      <w:sz w:val="28"/>
                      <w:szCs w:val="28"/>
                    </w:rPr>
                    <w:t>С</w:t>
                  </w:r>
                  <w:r w:rsidRPr="002B7994">
                    <w:rPr>
                      <w:rFonts w:ascii="Times New Roman" w:hAnsi="Times New Roman" w:cs="Times New Roman"/>
                      <w:sz w:val="18"/>
                      <w:szCs w:val="18"/>
                      <w:lang w:val="en-US"/>
                    </w:rPr>
                    <w:t>17</w:t>
                  </w:r>
                  <w:r>
                    <w:rPr>
                      <w:rFonts w:ascii="Times New Roman" w:hAnsi="Times New Roman" w:cs="Times New Roman"/>
                      <w:sz w:val="28"/>
                      <w:szCs w:val="28"/>
                      <w:lang w:val="en-US"/>
                    </w:rPr>
                    <w:t>H</w:t>
                  </w:r>
                  <w:r>
                    <w:rPr>
                      <w:rFonts w:ascii="Times New Roman" w:hAnsi="Times New Roman" w:cs="Times New Roman"/>
                      <w:sz w:val="18"/>
                      <w:szCs w:val="18"/>
                      <w:lang w:val="en-US"/>
                    </w:rPr>
                    <w:t>35</w:t>
                  </w:r>
                  <w:r>
                    <w:rPr>
                      <w:rFonts w:ascii="Times New Roman" w:hAnsi="Times New Roman" w:cs="Times New Roman"/>
                      <w:sz w:val="28"/>
                      <w:szCs w:val="28"/>
                      <w:lang w:val="en-US"/>
                    </w:rPr>
                    <w:t>COO)</w:t>
                  </w:r>
                  <w:r>
                    <w:rPr>
                      <w:rFonts w:ascii="Times New Roman" w:hAnsi="Times New Roman" w:cs="Times New Roman"/>
                      <w:sz w:val="18"/>
                      <w:szCs w:val="18"/>
                      <w:lang w:val="en-US"/>
                    </w:rPr>
                    <w:t>3</w:t>
                  </w:r>
                  <w:r>
                    <w:rPr>
                      <w:rFonts w:ascii="Times New Roman" w:hAnsi="Times New Roman" w:cs="Times New Roman"/>
                      <w:sz w:val="28"/>
                      <w:szCs w:val="28"/>
                      <w:lang w:val="en-US"/>
                    </w:rPr>
                    <w:t>+3NaOH=&gt;</w:t>
                  </w:r>
                </w:p>
                <w:p w:rsidR="00DE6FC0" w:rsidRPr="002B7994" w:rsidRDefault="00DE6FC0" w:rsidP="003D416A">
                  <w:pPr>
                    <w:rPr>
                      <w:rFonts w:ascii="Times New Roman" w:hAnsi="Times New Roman" w:cs="Times New Roman"/>
                      <w:sz w:val="18"/>
                      <w:szCs w:val="18"/>
                      <w:lang w:val="en-US"/>
                    </w:rPr>
                  </w:pPr>
                  <w:r>
                    <w:rPr>
                      <w:rFonts w:ascii="Times New Roman" w:hAnsi="Times New Roman" w:cs="Times New Roman"/>
                      <w:sz w:val="28"/>
                      <w:szCs w:val="28"/>
                      <w:lang w:val="en-US"/>
                    </w:rPr>
                    <w:t>3C</w:t>
                  </w:r>
                  <w:r>
                    <w:rPr>
                      <w:rFonts w:ascii="Times New Roman" w:hAnsi="Times New Roman" w:cs="Times New Roman"/>
                      <w:sz w:val="18"/>
                      <w:szCs w:val="18"/>
                      <w:lang w:val="en-US"/>
                    </w:rPr>
                    <w:t>17</w:t>
                  </w:r>
                  <w:r>
                    <w:rPr>
                      <w:rFonts w:ascii="Times New Roman" w:hAnsi="Times New Roman" w:cs="Times New Roman"/>
                      <w:sz w:val="28"/>
                      <w:szCs w:val="28"/>
                      <w:lang w:val="en-US"/>
                    </w:rPr>
                    <w:t>H</w:t>
                  </w:r>
                  <w:r>
                    <w:rPr>
                      <w:rFonts w:ascii="Times New Roman" w:hAnsi="Times New Roman" w:cs="Times New Roman"/>
                      <w:sz w:val="18"/>
                      <w:szCs w:val="18"/>
                      <w:lang w:val="en-US"/>
                    </w:rPr>
                    <w:t>35</w:t>
                  </w:r>
                  <w:r>
                    <w:rPr>
                      <w:rFonts w:ascii="Times New Roman" w:hAnsi="Times New Roman" w:cs="Times New Roman"/>
                      <w:sz w:val="28"/>
                      <w:szCs w:val="28"/>
                      <w:lang w:val="en-US"/>
                    </w:rPr>
                    <w:t>COONa+C</w:t>
                  </w:r>
                  <w:r>
                    <w:rPr>
                      <w:rFonts w:ascii="Times New Roman" w:hAnsi="Times New Roman" w:cs="Times New Roman"/>
                      <w:sz w:val="18"/>
                      <w:szCs w:val="18"/>
                      <w:lang w:val="en-US"/>
                    </w:rPr>
                    <w:t>3</w:t>
                  </w:r>
                  <w:r>
                    <w:rPr>
                      <w:rFonts w:ascii="Times New Roman" w:hAnsi="Times New Roman" w:cs="Times New Roman"/>
                      <w:sz w:val="28"/>
                      <w:szCs w:val="28"/>
                      <w:lang w:val="en-US"/>
                    </w:rPr>
                    <w:t>H</w:t>
                  </w:r>
                  <w:r>
                    <w:rPr>
                      <w:rFonts w:ascii="Times New Roman" w:hAnsi="Times New Roman" w:cs="Times New Roman"/>
                      <w:sz w:val="18"/>
                      <w:szCs w:val="18"/>
                      <w:lang w:val="en-US"/>
                    </w:rPr>
                    <w:t>5</w:t>
                  </w:r>
                  <w:r>
                    <w:rPr>
                      <w:rFonts w:ascii="Times New Roman" w:hAnsi="Times New Roman" w:cs="Times New Roman"/>
                      <w:sz w:val="28"/>
                      <w:szCs w:val="28"/>
                      <w:lang w:val="en-US"/>
                    </w:rPr>
                    <w:t>(OH)</w:t>
                  </w:r>
                  <w:r>
                    <w:rPr>
                      <w:rFonts w:ascii="Times New Roman" w:hAnsi="Times New Roman" w:cs="Times New Roman"/>
                      <w:sz w:val="18"/>
                      <w:szCs w:val="18"/>
                      <w:lang w:val="en-US"/>
                    </w:rPr>
                    <w:t>3</w:t>
                  </w:r>
                </w:p>
              </w:txbxContent>
            </v:textbox>
          </v:roundrect>
        </w:pict>
      </w:r>
      <w:r>
        <w:rPr>
          <w:rFonts w:ascii="Times New Roman" w:hAnsi="Times New Roman" w:cs="Times New Roman"/>
          <w:b/>
          <w:noProof/>
          <w:sz w:val="28"/>
          <w:szCs w:val="28"/>
          <w:lang w:eastAsia="ru-RU"/>
        </w:rPr>
        <w:pict>
          <v:rect id="Rectangle 74" o:spid="_x0000_s1161" style="position:absolute;left:0;text-align:left;margin-left:165.55pt;margin-top:163.5pt;width:93.5pt;height:43.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Z3KQIAAFEEAAAOAAAAZHJzL2Uyb0RvYy54bWysVNuO0zAQfUfiHyy/0zSlod2o6WrVpQhp&#10;gRULH+A4TmLhG2O3afn6HTvdbhd4QuTB8njGxzPnzGR1fdCK7AV4aU1F88mUEmG4baTpKvr92/bN&#10;khIfmGmYskZU9Cg8vV6/frUaXClmtreqEUAQxPhycBXtQ3BllnneC838xDph0Nla0CygCV3WABsQ&#10;XatsNp2+ywYLjQPLhfd4ejs66Trht63g4UvbehGIqijmFtIKaa3jmq1XrOyAuV7yUxrsH7LQTBp8&#10;9Ax1ywIjO5B/QGnJwXrbhgm3OrNtK7lINWA1+fS3ah565kSqBcnx7kyT/3+w/PP+HohsUDtUyjCN&#10;Gn1F1pjplCCLeSRocL7EuAd3D7FE7+4s/+GJsZsew8QNgB16wRpMK4/x2YsL0fB4ldTDJ9sgPNsF&#10;m7g6tKAjILJADkmS41kScQiE42GeLxfzApXj6CuKWdzHJ1j5dNuBDx+E1SRuKgqYfEJn+zsfxtCn&#10;kJS9VbLZSqWSAV29UUD2DNtjm74Tur8MU4YMFb0qZkVCfuHzlxDT9P0NQsuAfa6krujyHMTKSNt7&#10;02CarAxMqnGP1Slz4jFSN0oQDvVhVOptfCHyWtvmiMyCHfsa5xA3vYVflAzY0xX1P3cMBCXqo0F1&#10;rvL5PA5BMubFYoYGXHrqSw8zHKEqGigZt5swDs7Ogex6fClPdBh7g4q2MpH9nNUpf+zbJNdpxuJg&#10;XNop6vlPsH4EAAD//wMAUEsDBBQABgAIAAAAIQCU2nXv4AAAAAsBAAAPAAAAZHJzL2Rvd25yZXYu&#10;eG1sTI/BTsMwEETvSPyDtUjcqO2kQBviVAhUJI5teuHmxNskENtR7LSBr2c5ldvuzmj2Tb6Zbc9O&#10;OIbOOwVyIYChq73pXKPgUG7vVsBC1M7o3jtU8I0BNsX1Va4z489uh6d9bBiFuJBpBW2MQ8Z5qFu0&#10;Oiz8gI60ox+tjrSODTejPlO47XkixAO3unP0odUDvrRYf+0nq6DqkoP+2ZVvwq63aXyfy8/p41Wp&#10;25v5+QlYxDlezPCHT+hQEFPlJ2cC6xWkqZRkpSF5pFLkuJcrulQKlnIpgBc5/9+h+AUAAP//AwBQ&#10;SwECLQAUAAYACAAAACEAtoM4kv4AAADhAQAAEwAAAAAAAAAAAAAAAAAAAAAAW0NvbnRlbnRfVHlw&#10;ZXNdLnhtbFBLAQItABQABgAIAAAAIQA4/SH/1gAAAJQBAAALAAAAAAAAAAAAAAAAAC8BAABfcmVs&#10;cy8ucmVsc1BLAQItABQABgAIAAAAIQDmZNZ3KQIAAFEEAAAOAAAAAAAAAAAAAAAAAC4CAABkcnMv&#10;ZTJvRG9jLnhtbFBLAQItABQABgAIAAAAIQCU2nXv4AAAAAsBAAAPAAAAAAAAAAAAAAAAAIMEAABk&#10;cnMvZG93bnJldi54bWxQSwUGAAAAAAQABADzAAAAkAUAAAAA&#10;">
            <v:textbox>
              <w:txbxContent>
                <w:p w:rsidR="00DE6FC0" w:rsidRPr="002B7994" w:rsidRDefault="00DE6FC0" w:rsidP="003D416A">
                  <w:pPr>
                    <w:jc w:val="center"/>
                    <w:rPr>
                      <w:rFonts w:ascii="Times New Roman" w:hAnsi="Times New Roman" w:cs="Times New Roman"/>
                      <w:sz w:val="28"/>
                      <w:szCs w:val="28"/>
                    </w:rPr>
                  </w:pPr>
                  <w:r>
                    <w:rPr>
                      <w:rFonts w:ascii="Times New Roman" w:hAnsi="Times New Roman" w:cs="Times New Roman"/>
                      <w:sz w:val="28"/>
                      <w:szCs w:val="28"/>
                    </w:rPr>
                    <w:t>омыление</w:t>
                  </w:r>
                </w:p>
              </w:txbxContent>
            </v:textbox>
          </v:rect>
        </w:pict>
      </w:r>
      <w:r>
        <w:rPr>
          <w:rFonts w:ascii="Times New Roman" w:hAnsi="Times New Roman" w:cs="Times New Roman"/>
          <w:b/>
          <w:noProof/>
          <w:sz w:val="28"/>
          <w:szCs w:val="28"/>
          <w:lang w:eastAsia="ru-RU"/>
        </w:rPr>
        <w:pict>
          <v:rect id="Rectangle 73" o:spid="_x0000_s1160" style="position:absolute;left:0;text-align:left;margin-left:-22.25pt;margin-top:44.85pt;width:99.6pt;height:50.8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MzLAIAAFEEAAAOAAAAZHJzL2Uyb0RvYy54bWysVNuO0zAQfUfiHyy/0zQl7W6jpqtVlyKk&#10;BVYsfIDjOImFb4zdpsvX79hpSxd4QuTBsjPjkzPnzGR1c9CK7AV4aU1F88mUEmG4baTpKvrt6/bN&#10;NSU+MNMwZY2o6JPw9Gb9+tVqcKWY2d6qRgBBEOPLwVW0D8GVWeZ5LzTzE+uEwWBrQbOAR+iyBtiA&#10;6Fpls+l0kQ0WGgeWC+/x7d0YpOuE37aCh89t60UgqqLILaQV0lrHNVuvWNkBc73kRxrsH1hoJg1+&#10;9Ax1xwIjO5B/QGnJwXrbhgm3OrNtK7lINWA1+fS3ah575kSqBcXx7iyT/3+w/NP+AYhs0LsFJYZp&#10;9OgLqsZMpwS5ehsFGpwvMe/RPUAs0bt7y797YuymxzRxC2CHXrAGaeUxP3txIR48XiX18NE2CM92&#10;wSatDi3oCIgqkEOy5OlsiTgEwvFlPlsUyxk6xzG2KOb5InmWsfJ024EP74XVJG4qCkg+obP9vQ+R&#10;DStPKYm9VbLZSqXSAbp6o4DsGbbHNj2pACzyMk0ZMlR0OZ/NE/KLmL+EmKbnbxBaBuxzJXVFr89J&#10;rIyyvTNN6sLApBr3SFmZo45RutGCcKgPo1PFyZXaNk+oLNixr3EOcdNb+EnJgD1dUf9jx0BQoj4Y&#10;dGeZF0UcgnQo5ldRV7iM1JcRZjhCVTRQMm43YRycnQPZ9filPMlh7C062sokdnR7ZHXkj32bPDjO&#10;WByMy3PK+vUnWD8DAAD//wMAUEsDBBQABgAIAAAAIQACCkuq3wAAAAoBAAAPAAAAZHJzL2Rvd25y&#10;ZXYueG1sTI/BTsMwDIbvSLxDZCRuW7qtg7U0nRBoSBy37sItbUxbaJyqSbfC0+Odxu23/On352w7&#10;2U6ccPCtIwWLeQQCqXKmpVrBsdjNNiB80GR05wgV/KCHbX57k+nUuDPt8XQIteAS8qlW0ITQp1L6&#10;qkGr/dz1SLz7dIPVgcehlmbQZy63nVxG0YO0uiW+0OgeXxqsvg+jVVC2y6P+3RdvkU12q/A+FV/j&#10;x6tS93fT8xOIgFO4wnDRZ3XI2al0IxkvOgWzOF4zqmCTPIK4AOuYQ8khWaxA5pn8/0L+BwAA//8D&#10;AFBLAQItABQABgAIAAAAIQC2gziS/gAAAOEBAAATAAAAAAAAAAAAAAAAAAAAAABbQ29udGVudF9U&#10;eXBlc10ueG1sUEsBAi0AFAAGAAgAAAAhADj9If/WAAAAlAEAAAsAAAAAAAAAAAAAAAAALwEAAF9y&#10;ZWxzLy5yZWxzUEsBAi0AFAAGAAgAAAAhADYBEzMsAgAAUQQAAA4AAAAAAAAAAAAAAAAALgIAAGRy&#10;cy9lMm9Eb2MueG1sUEsBAi0AFAAGAAgAAAAhAAIKS6rfAAAACgEAAA8AAAAAAAAAAAAAAAAAhgQA&#10;AGRycy9kb3ducmV2LnhtbFBLBQYAAAAABAAEAPMAAACSBQAAAAA=&#10;">
            <v:textbox>
              <w:txbxContent>
                <w:p w:rsidR="00DE6FC0" w:rsidRPr="002B7994" w:rsidRDefault="00DE6FC0" w:rsidP="003D416A">
                  <w:pPr>
                    <w:jc w:val="center"/>
                    <w:rPr>
                      <w:rFonts w:ascii="Times New Roman" w:hAnsi="Times New Roman" w:cs="Times New Roman"/>
                      <w:sz w:val="28"/>
                      <w:szCs w:val="28"/>
                    </w:rPr>
                  </w:pPr>
                  <w:r>
                    <w:rPr>
                      <w:rFonts w:ascii="Times New Roman" w:hAnsi="Times New Roman" w:cs="Times New Roman"/>
                      <w:sz w:val="28"/>
                      <w:szCs w:val="28"/>
                    </w:rPr>
                    <w:t>Твёрдое мыло</w:t>
                  </w:r>
                </w:p>
              </w:txbxContent>
            </v:textbox>
          </v:rect>
        </w:pict>
      </w:r>
      <w:r>
        <w:rPr>
          <w:rFonts w:ascii="Times New Roman" w:hAnsi="Times New Roman" w:cs="Times New Roman"/>
          <w:b/>
          <w:noProof/>
          <w:sz w:val="28"/>
          <w:szCs w:val="28"/>
          <w:lang w:eastAsia="ru-RU"/>
        </w:rPr>
        <w:pict>
          <v:rect id="Rectangle 72" o:spid="_x0000_s1159" style="position:absolute;left:0;text-align:left;margin-left:341.1pt;margin-top:49.05pt;width:99.6pt;height:50.8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F/LAIAAFEEAAAOAAAAZHJzL2Uyb0RvYy54bWysVNuO0zAQfUfiHyy/0zSh7W6jpqtVlyKk&#10;BVYsfIDjOImFb4zdpsvX79hpSxd4QuTBsjPjkzPnzGR1c9CK7AV4aU1F88mUEmG4baTpKvrt6/bN&#10;NSU+MNMwZY2o6JPw9Gb9+tVqcKUobG9VI4AgiPHl4Crah+DKLPO8F5r5iXXCYLC1oFnAI3RZA2xA&#10;dK2yYjpdZIOFxoHlwnt8ezcG6Trht63g4XPbehGIqihyC2mFtNZxzdYrVnbAXC/5kQb7BxaaSYMf&#10;PUPdscDIDuQfUFpysN62YcKtzmzbSi5SDVhNPv2tmseeOZFqQXG8O8vk/x8s/7R/ACIb9O4tJYZp&#10;9OgLqsZMpwS5KqJAg/Ml5j26B4glendv+XdPjN30mCZuAezQC9YgrTzmZy8uxIPHq6QePtoG4dku&#10;2KTVoQUdAVEFckiWPJ0tEYdAOL7Mi8VsWaBzHGOL2TxfJM8yVp5uO/DhvbCaxE1FAckndLa/9yGy&#10;YeUpJbG3SjZbqVQ6QFdvFJA9w/bYpicVgEVepilDhoou58U8Ib+I+UuIaXr+BqFlwD5XUlf0+pzE&#10;yijbO9OkLgxMqnGPlJU56hilGy0Ih/owOjU/uVLb5gmVBTv2Nc4hbnoLPykZsKcr6n/sGAhK1AeD&#10;7izz2SwOQTrM5ldRV7iM1JcRZjhCVTRQMm43YRycnQPZ9filPMlh7C062sokdnR7ZHXkj32bPDjO&#10;WByMy3PK+vUnWD8DAAD//wMAUEsDBBQABgAIAAAAIQDOWGqK3wAAAAoBAAAPAAAAZHJzL2Rvd25y&#10;ZXYueG1sTI9BT4NAEIXvJv6HzZh4swto6kJZGqOpiceWXrwNsAWUnSXs0qK/3vGkx8n78t43+Xax&#10;gzibyfeONMSrCISh2jU9tRqO5e5OgfABqcHBkdHwZTxsi+urHLPGXWhvzofQCi4hn6GGLoQxk9LX&#10;nbHoV240xNnJTRYDn1MrmwkvXG4HmUTRWlrsiRc6HM1zZ+rPw2w1VH1yxO99+RrZdHcf3pbyY35/&#10;0fr2ZnnagAhmCX8w/OqzOhTsVLmZGi8GDWuVJIxqSFUMggGl4gcQFZNp+giyyOX/F4ofAAAA//8D&#10;AFBLAQItABQABgAIAAAAIQC2gziS/gAAAOEBAAATAAAAAAAAAAAAAAAAAAAAAABbQ29udGVudF9U&#10;eXBlc10ueG1sUEsBAi0AFAAGAAgAAAAhADj9If/WAAAAlAEAAAsAAAAAAAAAAAAAAAAALwEAAF9y&#10;ZWxzLy5yZWxzUEsBAi0AFAAGAAgAAAAhABVpIX8sAgAAUQQAAA4AAAAAAAAAAAAAAAAALgIAAGRy&#10;cy9lMm9Eb2MueG1sUEsBAi0AFAAGAAgAAAAhAM5YaorfAAAACgEAAA8AAAAAAAAAAAAAAAAAhgQA&#10;AGRycy9kb3ducmV2LnhtbFBLBQYAAAAABAAEAPMAAACSBQAAAAA=&#10;">
            <v:textbox>
              <w:txbxContent>
                <w:p w:rsidR="00DE6FC0" w:rsidRPr="002B7994" w:rsidRDefault="00DE6FC0" w:rsidP="003D416A">
                  <w:pPr>
                    <w:rPr>
                      <w:rFonts w:ascii="Times New Roman" w:hAnsi="Times New Roman" w:cs="Times New Roman"/>
                      <w:sz w:val="28"/>
                      <w:szCs w:val="28"/>
                    </w:rPr>
                  </w:pPr>
                  <w:r>
                    <w:rPr>
                      <w:rFonts w:ascii="Times New Roman" w:hAnsi="Times New Roman" w:cs="Times New Roman"/>
                      <w:sz w:val="28"/>
                      <w:szCs w:val="28"/>
                    </w:rPr>
                    <w:t>Жидкое мыло</w:t>
                  </w:r>
                </w:p>
              </w:txbxContent>
            </v:textbox>
          </v:rect>
        </w:pict>
      </w:r>
      <w:r>
        <w:rPr>
          <w:rFonts w:ascii="Times New Roman" w:hAnsi="Times New Roman" w:cs="Times New Roman"/>
          <w:b/>
          <w:noProof/>
          <w:sz w:val="28"/>
          <w:szCs w:val="28"/>
          <w:lang w:eastAsia="ru-RU"/>
        </w:rPr>
        <w:pict>
          <v:shape id="AutoShape 71" o:spid="_x0000_s1158" type="#_x0000_t13" style="position:absolute;left:0;text-align:left;margin-left:178.25pt;margin-top:117.85pt;width:63.65pt;height:27.65pt;rotation:9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qeSgIAAKIEAAAOAAAAZHJzL2Uyb0RvYy54bWysVNuO2jAQfa/Uf7D8XkJYUlhEWK3YUlXa&#10;titt+wHGdohb32obAv36HU+Ahfatah4sT2ZyfOYcT+Z3e6PJToaonK1pORhSIi13QtlNTb9/W72b&#10;UhITs4JpZ2VNDzLSu8XbN/POz+TItU4LGQiA2DjrfE3blPysKCJvpWFx4Ly0kGxcMCxBGDaFCKwD&#10;dKOL0XD4vuhcED44LmOEtw99ki4Qv2kkT1+bJspEdE2BW8I14LrOa7GYs9kmMN8qfqTB/oGFYcrC&#10;oWeoB5YY2Qb1F5RRPLjomjTgzhSuaRSX2AN0Uw7/6Oa5ZV5iLyBO9GeZ4v+D5V92T4EoAd6VlFhm&#10;wKP7bXJ4NJmUWaDOxxnUPfunkFuM/tHxn5FYt2yZ3cj7EFzXSiaAFtYXVx/kIMKnZN19dgLgGcCj&#10;VvsmGBIceFKNh/nBt6AJ2aNBh7NBcp8Ih5fT4fSmqijhkLqpyhL2wK9gswyVufkQ00fpDMmbmga1&#10;aRPyQ2i2e4wJXRLHVpn4AW03RoPpO6ZJhTT6S3FRM7qqmVQVXhw494gIu9PJqJDTSqyU1hiEzXqp&#10;AwH4mq7wOZKOl2Xakq6mt9WoQqpXuXgJgUqdzr8qMyrBLGllslCvjWRrPliBTSWmdL8HytqCdid7&#10;epvXThzAKjQFxgUGG1RsXfhNSQdDUtP4a8uCpER/smD3bTke56nCYFxNRhCEy8z6MsMsB6iaJkr6&#10;7TL1k7j1aFS+Plkx6/INbFTK3mZ+PatjAIOAlh+HNk/aZYxVr7+WxQsAAAD//wMAUEsDBBQABgAI&#10;AAAAIQBaMaEJ4QAAAAsBAAAPAAAAZHJzL2Rvd25yZXYueG1sTI/BTsMwEETvSPyDtUjcqEMohIQ4&#10;VUGiByokaBGCmxsvcUS8jmI3DXw9ywmOq3mafVMuJteJEYfQelJwPktAINXetNQoeNnen12DCFGT&#10;0Z0nVPCFARbV8VGpC+MP9IzjJjaCSygUWoGNsS+kDLVFp8PM90icffjB6cjn0Egz6AOXu06mSXIl&#10;nW6JP1jd453F+nOzdwqe1unDavV2a+zjUk5j9G77/f6q1OnJtLwBEXGKfzD86rM6VOy083syQXQK&#10;LvL0klEO8jwDwcR8nvGYHUdploCsSvl/Q/UDAAD//wMAUEsBAi0AFAAGAAgAAAAhALaDOJL+AAAA&#10;4QEAABMAAAAAAAAAAAAAAAAAAAAAAFtDb250ZW50X1R5cGVzXS54bWxQSwECLQAUAAYACAAAACEA&#10;OP0h/9YAAACUAQAACwAAAAAAAAAAAAAAAAAvAQAAX3JlbHMvLnJlbHNQSwECLQAUAAYACAAAACEA&#10;6gsKnkoCAACiBAAADgAAAAAAAAAAAAAAAAAuAgAAZHJzL2Uyb0RvYy54bWxQSwECLQAUAAYACAAA&#10;ACEAWjGhCeEAAAALAQAADwAAAAAAAAAAAAAAAACkBAAAZHJzL2Rvd25yZXYueG1sUEsFBgAAAAAE&#10;AAQA8wAAALIFAAAAAA==&#10;"/>
        </w:pict>
      </w:r>
      <w:r>
        <w:rPr>
          <w:rFonts w:ascii="Times New Roman" w:hAnsi="Times New Roman" w:cs="Times New Roman"/>
          <w:b/>
          <w:noProof/>
          <w:sz w:val="28"/>
          <w:szCs w:val="28"/>
          <w:lang w:eastAsia="ru-RU"/>
        </w:rPr>
        <w:pict>
          <v:shape id="AutoShape 70" o:spid="_x0000_s1157" type="#_x0000_t13" style="position:absolute;left:0;text-align:left;margin-left:77.35pt;margin-top:51.05pt;width:71.2pt;height:33.2pt;rotation:18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1gSAIAAKIEAAAOAAAAZHJzL2Uyb0RvYy54bWysVNtuEzEQfUfiHyy/k72QpO2qm6pKCUIq&#10;UKnwAY7tzRp8w3ayCV/f8WTbJvCG2AfL4xmfmTnHs9c3e6PJToaonG1pNSkpkZY7oeympd+/rd5d&#10;UhITs4JpZ2VLDzLSm8XbN9eDb2TteqeFDARAbGwG39I+Jd8UReS9NCxOnJcWnJ0LhiUww6YQgQ2A&#10;bnRRl+W8GFwQPjguY4TTu6OTLhC/6yRPX7suykR0S6G2hGvAdZ3XYnHNmk1gvld8LIP9QxWGKQtJ&#10;X6DuWGJkG9RfUEbx4KLr0oQ7U7iuU1xiD9BNVf7RzWPPvMRegJzoX2iK/w+Wf9k9BKJES+eUWGZA&#10;otttcpiZXCA/g48NhD36h5A7jP7e8Z+RWLfsmd3I2xDc0EsmoKoq81mcXchGhKtkPXx2AuAZwCNV&#10;+y4YEhxIUpWXZf7wGDghexTo8CKQ3CfC4fCqnNZTkJGDa1pXc9jnhKzJWLk4H2L6KJ0hedPSoDZ9&#10;wgIRmu3uY0KVxNgrEz8qSjqjQfQd02SGZRwfxUlMfRbzfl5Nx7wjIlTwnBkpclqJldIajbBZL3Ug&#10;AN/SFX7j5Xgapi0ZoMFZPcNSz3zxFAKZeu77LMyoBLOklWnpyCc2krX5YAXuE1P6uIeStR3Fyvrk&#10;iYnN2okDaIWqAM8w2MBi78JvSgYYkpbGX1sWJCX6kwW9r6ppliOhMZ1d1GCEU8/61MMsB6iWJkqO&#10;22U6TuLWo1D5/WTGrMtPsFMpa/ta1WjAIKDk49DmSTu1Mer117J4AgAA//8DAFBLAwQUAAYACAAA&#10;ACEATHSdyeEAAAALAQAADwAAAGRycy9kb3ducmV2LnhtbEyPzU7DMBCE70i8g7VIXBB1EvpHiFNV&#10;kbiAemjh0N6cZHEi4nUUu23y9iwnuM3sjma/zTaj7cQFB986UhDPIhBIlatbMgo+P14f1yB80FTr&#10;zhEqmNDDJr+9yXRauyvt8XIIRnAJ+VQraELoUyl91aDVfuZ6JN59ucHqwHYwsh70lcttJ5MoWkqr&#10;W+ILje6xaLD6PpytgmJemv37k9xKmt52D+5YnGIzKXV/N25fQAQcw18YfvEZHXJmKt2Zai869ov5&#10;iqMsoiQGwYnkecWi5MlyvQCZZ/L/D/kPAAAA//8DAFBLAQItABQABgAIAAAAIQC2gziS/gAAAOEB&#10;AAATAAAAAAAAAAAAAAAAAAAAAABbQ29udGVudF9UeXBlc10ueG1sUEsBAi0AFAAGAAgAAAAhADj9&#10;If/WAAAAlAEAAAsAAAAAAAAAAAAAAAAALwEAAF9yZWxzLy5yZWxzUEsBAi0AFAAGAAgAAAAhAJpd&#10;PWBIAgAAogQAAA4AAAAAAAAAAAAAAAAALgIAAGRycy9lMm9Eb2MueG1sUEsBAi0AFAAGAAgAAAAh&#10;AEx0ncnhAAAACwEAAA8AAAAAAAAAAAAAAAAAogQAAGRycy9kb3ducmV2LnhtbFBLBQYAAAAABAAE&#10;APMAAACwBQAAAAA=&#10;"/>
        </w:pict>
      </w:r>
      <w:r>
        <w:rPr>
          <w:rFonts w:ascii="Times New Roman" w:hAnsi="Times New Roman" w:cs="Times New Roman"/>
          <w:b/>
          <w:noProof/>
          <w:sz w:val="28"/>
          <w:szCs w:val="28"/>
          <w:lang w:eastAsia="ru-RU"/>
        </w:rPr>
        <w:pict>
          <v:shape id="AutoShape 69" o:spid="_x0000_s1156" type="#_x0000_t13" style="position:absolute;left:0;text-align:left;margin-left:269.9pt;margin-top:57.15pt;width:71.2pt;height:33.2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c4QAIAAJMEAAAOAAAAZHJzL2Uyb0RvYy54bWysVNuO0zAQfUfiHyy/01xoyzZqulp1KUJa&#10;YKWFD3BtJzH4hu02Xb5+x05aUnhD5CHyZMZnzsyZyfr2pCQ6cueF0TUuZjlGXFPDhG5r/O3r7s0N&#10;Rj4QzYg0mtf4mXt8u3n9at3bipemM5JxhwBE+6q3Ne5CsFWWedpxRfzMWK7B2RinSADTtRlzpAd0&#10;JbMyz5dZbxyzzlDuPXy9H5x4k/CbhtPwpWk8D0jWGLiF9HbpvY/vbLMmVeuI7QQdaZB/YKGI0JD0&#10;AnVPAkEHJ/6CUoI6400TZtSozDSNoDzVANUU+R/VPHXE8lQLNMfbS5v8/4Oln4+PDglW4wVGmiiQ&#10;6O4QTMqMlqvYn976CsKe7KOLFXr7YOgPj7TZdkS3/M4503ecMGBVxPjs6kI0PFxF+/6TYQBPAD61&#10;6tQ4FQGhCeiUFHm+KMJPAVH4uMrn5Rx0o+Cal8USzjEDqc6XrfPhAzcKxUONnWi7kBilFOT44EOS&#10;hY3FEfa9wKhRElQ+EokWOTzjFExiyquYt8tiPuYdEYHBOXPqiZGC7YSUyXDtfisdAvga79IzXvbT&#10;MKlRDwUuykWieuXzU4jIcOAIWa/ClAiwPFKoGt9cgkgVxXivWRrtQIQcznBZ6lGdKMgg7N6wZxDH&#10;mWEzYJPh0Bn3C6MetqLG/ueBOI6R/KhB4FUxj3KEZMwX70ow3NSzn3qIpgBV44DRcNyGYfUONgkV&#10;ByZ2TJs4c40I5+kZWI1kYfKT5OOWxtWa2inq979k8wIAAP//AwBQSwMEFAAGAAgAAAAhALbhP6zg&#10;AAAACwEAAA8AAABkcnMvZG93bnJldi54bWxMj81OwzAQhO9IvIO1SNyo3RRCCHEqBELiRn84cHTi&#10;JYmI1yF2m8DTsz3BcXZGM98W69n14ohj6DxpWC4UCKTa244aDW/756sMRIiGrOk9oYZvDLAuz88K&#10;k1s/0RaPu9gILqGQGw1tjEMuZahbdCYs/IDE3ocfnYksx0ba0Uxc7nqZKJVKZzrihdYM+Nhi/bk7&#10;OA1V/5S+b4avF2nltMEfJffz9lXry4v54R5ExDn+heGEz+hQMlPlD2SD6DXcrO4YPbKxvF6B4ESa&#10;JQmIii+ZugVZFvL/D+UvAAAA//8DAFBLAQItABQABgAIAAAAIQC2gziS/gAAAOEBAAATAAAAAAAA&#10;AAAAAAAAAAAAAABbQ29udGVudF9UeXBlc10ueG1sUEsBAi0AFAAGAAgAAAAhADj9If/WAAAAlAEA&#10;AAsAAAAAAAAAAAAAAAAALwEAAF9yZWxzLy5yZWxzUEsBAi0AFAAGAAgAAAAhACEXhzhAAgAAkwQA&#10;AA4AAAAAAAAAAAAAAAAALgIAAGRycy9lMm9Eb2MueG1sUEsBAi0AFAAGAAgAAAAhALbhP6zgAAAA&#10;CwEAAA8AAAAAAAAAAAAAAAAAmgQAAGRycy9kb3ducmV2LnhtbFBLBQYAAAAABAAEAPMAAACnBQAA&#10;AAA=&#10;"/>
        </w:pict>
      </w:r>
      <w:r>
        <w:rPr>
          <w:rFonts w:ascii="Times New Roman" w:hAnsi="Times New Roman" w:cs="Times New Roman"/>
          <w:b/>
          <w:noProof/>
          <w:sz w:val="28"/>
          <w:szCs w:val="28"/>
          <w:lang w:eastAsia="ru-RU"/>
        </w:rPr>
        <w:pict>
          <v:roundrect id="AutoShape 68" o:spid="_x0000_s1155" style="position:absolute;left:0;text-align:left;margin-left:148.55pt;margin-top:39.55pt;width:121.35pt;height:60.3pt;z-index:251672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f9OgIAAHQEAAAOAAAAZHJzL2Uyb0RvYy54bWysVFFv0zAQfkfiP1h+Z2mqNtuiptPUMYQ0&#10;YGLwA1zbaQyOz5zdpuPX7+y0owOeEHmw7ny+z3ffd87iat9bttMYDLiGl2cTzrSToIzbNPzrl9s3&#10;F5yFKJwSFpxu+KMO/Gr5+tVi8LWeQgdWaWQE4kI9+IZ3Mfq6KILsdC/CGXjtKNgC9iKSi5tCoRgI&#10;vbfFdDKpigFQeQSpQ6DdmzHIlxm/bbWMn9o26Mhsw6m2mFfM6zqtxXIh6g0K3xl5KEP8QxW9MI4u&#10;fYa6EVGwLZo/oHojEQK08UxCX0DbGqlzD9RNOfmtm4dOeJ17IXKCf6Yp/D9Y+XF3j8yohs84c6In&#10;ia63EfLNrLpI/Aw+1HTswd9j6jD4O5DfA3Ow6oTb6GtEGDotFFVVpvPFi4TkBEpl6+EDKIIXBJ+p&#10;2rfYJ0Aige2zIo/Piuh9ZJI2y/msLGdzziTFzqv5RZklK0R9zPYY4jsNPUtGwxG2Tn0m2fMVYncX&#10;YpZFHZoT6htnbW9J5J2wrKyq6jwXLerDYcI+YuZ2wRp1a6zNDm7WK4uMUht+m79Dcjg9Zh0bGn45&#10;n85zFS9i4RRikr+/QeQ+8nAmat86le0ojB1tqtK6A9eJ3lGmuF/vs5hllUAT92tQj8Q+wjj69FTJ&#10;6AB/cjbQ2Dc8/NgK1JzZ944UvCxns/ROsjObn0/JwdPI+jQinCSohkfORnMVx7e19Wg2Hd1UZgYc&#10;pKFqTTyOx1jVoX4abbJevJ1TP5/69bNYPgEAAP//AwBQSwMEFAAGAAgAAAAhAKodQ9jcAAAACgEA&#10;AA8AAABkcnMvZG93bnJldi54bWxMj8FOhDAQhu8mvkMzJt7csmtWLFI2xkSvRvTgsdARiHTKtoVF&#10;n97xpKfJZL788/3lYXWjWDDEwZOG7SYDgdR6O1Cn4e318eoWREyGrBk9oYYvjHCozs9KU1h/ohdc&#10;6tQJDqFYGA19SlMhZWx7dCZu/ITEtw8fnEm8hk7aYE4c7ka5y7Ib6cxA/KE3Ez702H7Ws9PQ2mzO&#10;wvvyrJp9qr+X+Ujy6aj15cV6fwci4Zr+YPjVZ3Wo2KnxM9koRg07lW8Z1ZArngzsrxV3aZhUKgdZ&#10;lfJ/heoHAAD//wMAUEsBAi0AFAAGAAgAAAAhALaDOJL+AAAA4QEAABMAAAAAAAAAAAAAAAAAAAAA&#10;AFtDb250ZW50X1R5cGVzXS54bWxQSwECLQAUAAYACAAAACEAOP0h/9YAAACUAQAACwAAAAAAAAAA&#10;AAAAAAAvAQAAX3JlbHMvLnJlbHNQSwECLQAUAAYACAAAACEAjZV3/ToCAAB0BAAADgAAAAAAAAAA&#10;AAAAAAAuAgAAZHJzL2Uyb0RvYy54bWxQSwECLQAUAAYACAAAACEAqh1D2NwAAAAKAQAADwAAAAAA&#10;AAAAAAAAAACUBAAAZHJzL2Rvd25yZXYueG1sUEsFBgAAAAAEAAQA8wAAAJ0FAAAAAA==&#10;">
            <v:textbox>
              <w:txbxContent>
                <w:p w:rsidR="00DE6FC0" w:rsidRPr="008B2EF0" w:rsidRDefault="00DE6FC0" w:rsidP="003D416A">
                  <w:pPr>
                    <w:jc w:val="center"/>
                    <w:rPr>
                      <w:rFonts w:ascii="Times New Roman" w:hAnsi="Times New Roman" w:cs="Times New Roman"/>
                    </w:rPr>
                  </w:pPr>
                  <w:r w:rsidRPr="008B2EF0">
                    <w:rPr>
                      <w:rFonts w:ascii="Times New Roman" w:hAnsi="Times New Roman" w:cs="Times New Roman"/>
                      <w:sz w:val="28"/>
                      <w:szCs w:val="28"/>
                    </w:rPr>
                    <w:t>Жир, парафин (окисленный</w:t>
                  </w:r>
                  <w:r>
                    <w:rPr>
                      <w:rFonts w:ascii="Times New Roman" w:hAnsi="Times New Roman" w:cs="Times New Roman"/>
                    </w:rPr>
                    <w:t>)</w:t>
                  </w:r>
                </w:p>
              </w:txbxContent>
            </v:textbox>
          </v:roundrect>
        </w:pict>
      </w:r>
      <w:r w:rsidR="00190B84">
        <w:rPr>
          <w:rFonts w:ascii="Times New Roman" w:hAnsi="Times New Roman" w:cs="Times New Roman"/>
          <w:b/>
          <w:sz w:val="28"/>
          <w:szCs w:val="28"/>
        </w:rPr>
        <w:t xml:space="preserve">                                              </w:t>
      </w:r>
      <w:r w:rsidR="003D416A" w:rsidRPr="00854477">
        <w:rPr>
          <w:rFonts w:ascii="Times New Roman" w:hAnsi="Times New Roman" w:cs="Times New Roman"/>
          <w:b/>
          <w:sz w:val="28"/>
          <w:szCs w:val="28"/>
        </w:rPr>
        <w:t>Получение мыла</w:t>
      </w: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Pr="00854477" w:rsidRDefault="003D416A" w:rsidP="003D416A">
      <w:pPr>
        <w:spacing w:after="0" w:line="360" w:lineRule="auto"/>
        <w:ind w:firstLine="709"/>
        <w:jc w:val="both"/>
        <w:rPr>
          <w:rFonts w:ascii="Times New Roman" w:eastAsia="Times New Roman" w:hAnsi="Times New Roman" w:cs="Times New Roman"/>
          <w:b/>
          <w:bCs/>
          <w:kern w:val="36"/>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left="-567" w:firstLine="141"/>
        <w:jc w:val="both"/>
        <w:rPr>
          <w:rFonts w:ascii="Times New Roman" w:hAnsi="Times New Roman" w:cs="Times New Roman"/>
          <w:b/>
          <w:sz w:val="28"/>
          <w:szCs w:val="28"/>
        </w:rPr>
      </w:pPr>
    </w:p>
    <w:p w:rsidR="00190B84" w:rsidRDefault="00190B84" w:rsidP="003D416A">
      <w:pPr>
        <w:spacing w:after="0" w:line="360" w:lineRule="auto"/>
        <w:ind w:left="-567" w:firstLine="141"/>
        <w:jc w:val="both"/>
        <w:rPr>
          <w:rFonts w:ascii="Times New Roman" w:hAnsi="Times New Roman" w:cs="Times New Roman"/>
          <w:b/>
          <w:sz w:val="28"/>
          <w:szCs w:val="28"/>
        </w:rPr>
      </w:pPr>
    </w:p>
    <w:p w:rsidR="00190B84" w:rsidRDefault="00190B84" w:rsidP="003D416A">
      <w:pPr>
        <w:spacing w:after="0" w:line="360" w:lineRule="auto"/>
        <w:ind w:left="-567" w:firstLine="141"/>
        <w:jc w:val="both"/>
        <w:rPr>
          <w:rFonts w:ascii="Times New Roman" w:hAnsi="Times New Roman" w:cs="Times New Roman"/>
          <w:b/>
          <w:sz w:val="28"/>
          <w:szCs w:val="28"/>
        </w:rPr>
      </w:pPr>
    </w:p>
    <w:p w:rsidR="00190B84" w:rsidRDefault="00190B84" w:rsidP="003D416A">
      <w:pPr>
        <w:spacing w:after="0" w:line="360" w:lineRule="auto"/>
        <w:ind w:left="-567" w:firstLine="141"/>
        <w:jc w:val="both"/>
        <w:rPr>
          <w:rFonts w:ascii="Times New Roman" w:hAnsi="Times New Roman" w:cs="Times New Roman"/>
          <w:b/>
          <w:sz w:val="28"/>
          <w:szCs w:val="28"/>
        </w:rPr>
      </w:pPr>
    </w:p>
    <w:p w:rsidR="00190B84" w:rsidRDefault="00190B84" w:rsidP="003D416A">
      <w:pPr>
        <w:spacing w:after="0" w:line="360" w:lineRule="auto"/>
        <w:ind w:left="-567" w:firstLine="141"/>
        <w:jc w:val="both"/>
        <w:rPr>
          <w:rFonts w:ascii="Times New Roman" w:hAnsi="Times New Roman" w:cs="Times New Roman"/>
          <w:b/>
          <w:sz w:val="28"/>
          <w:szCs w:val="28"/>
        </w:rPr>
      </w:pPr>
    </w:p>
    <w:p w:rsidR="00E0490C" w:rsidRDefault="00E0490C" w:rsidP="00190B84">
      <w:pPr>
        <w:spacing w:after="0" w:line="360" w:lineRule="auto"/>
        <w:jc w:val="both"/>
        <w:rPr>
          <w:rFonts w:ascii="Times New Roman" w:hAnsi="Times New Roman" w:cs="Times New Roman"/>
          <w:b/>
          <w:sz w:val="28"/>
          <w:szCs w:val="28"/>
        </w:rPr>
      </w:pPr>
    </w:p>
    <w:p w:rsidR="00E0490C" w:rsidRDefault="00E0490C" w:rsidP="00190B84">
      <w:pPr>
        <w:spacing w:after="0" w:line="360" w:lineRule="auto"/>
        <w:jc w:val="both"/>
        <w:rPr>
          <w:rFonts w:ascii="Times New Roman" w:hAnsi="Times New Roman" w:cs="Times New Roman"/>
          <w:b/>
          <w:sz w:val="28"/>
          <w:szCs w:val="28"/>
        </w:rPr>
      </w:pPr>
    </w:p>
    <w:p w:rsidR="00190B84" w:rsidRPr="00854477" w:rsidRDefault="00190B84" w:rsidP="00190B84">
      <w:pPr>
        <w:spacing w:after="0" w:line="360" w:lineRule="auto"/>
        <w:jc w:val="both"/>
        <w:rPr>
          <w:rFonts w:ascii="Times New Roman" w:hAnsi="Times New Roman" w:cs="Times New Roman"/>
          <w:b/>
          <w:sz w:val="28"/>
          <w:szCs w:val="28"/>
        </w:rPr>
      </w:pPr>
      <w:r w:rsidRPr="00190B84">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2</w:t>
      </w:r>
      <w:bookmarkStart w:id="2" w:name="приложение2"/>
      <w:bookmarkEnd w:id="2"/>
    </w:p>
    <w:p w:rsidR="00190B84" w:rsidRDefault="00190B84" w:rsidP="003D416A">
      <w:pPr>
        <w:spacing w:after="0" w:line="360" w:lineRule="auto"/>
        <w:ind w:left="-567" w:firstLine="141"/>
        <w:jc w:val="both"/>
        <w:rPr>
          <w:rFonts w:ascii="Times New Roman" w:hAnsi="Times New Roman" w:cs="Times New Roman"/>
          <w:b/>
          <w:sz w:val="28"/>
          <w:szCs w:val="28"/>
        </w:rPr>
      </w:pPr>
    </w:p>
    <w:p w:rsidR="003D416A" w:rsidRPr="00776B43" w:rsidRDefault="00190B84" w:rsidP="003D416A">
      <w:pPr>
        <w:spacing w:after="0" w:line="360" w:lineRule="auto"/>
        <w:ind w:left="-567" w:firstLine="141"/>
        <w:jc w:val="both"/>
        <w:rPr>
          <w:rFonts w:ascii="Times New Roman" w:hAnsi="Times New Roman" w:cs="Times New Roman"/>
          <w:b/>
          <w:sz w:val="28"/>
          <w:szCs w:val="28"/>
        </w:rPr>
      </w:pPr>
      <w:r>
        <w:rPr>
          <w:rFonts w:ascii="Times New Roman" w:hAnsi="Times New Roman" w:cs="Times New Roman"/>
          <w:b/>
          <w:sz w:val="28"/>
          <w:szCs w:val="28"/>
        </w:rPr>
        <w:t xml:space="preserve">                                    </w:t>
      </w:r>
      <w:r w:rsidR="003D416A" w:rsidRPr="00776B43">
        <w:rPr>
          <w:rFonts w:ascii="Times New Roman" w:hAnsi="Times New Roman" w:cs="Times New Roman"/>
          <w:b/>
          <w:sz w:val="28"/>
          <w:szCs w:val="28"/>
        </w:rPr>
        <w:t>Получение мыла в промышленности</w:t>
      </w:r>
    </w:p>
    <w:p w:rsidR="003D416A" w:rsidRDefault="001E0646" w:rsidP="003D416A">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AutoShape 41" o:spid="_x0000_s1190" type="#_x0000_t13" style="position:absolute;left:0;text-align:left;margin-left:329.7pt;margin-top:14.9pt;width:122.25pt;height:84.7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9bTwIAAKgEAAAOAAAAZHJzL2Uyb0RvYy54bWysVNuO0zAQfUfiHyy/0zTdZtuNmq5WXYqQ&#10;Flhp4QMc20kMvmG7TZevZ+ykN3hD5CHyZMZnzsyZyer+oCTac+eF0RXOJ1OMuKaGCd1W+NvX7bsl&#10;Rj4QzYg0mlf4lXt8v377ZtXbks9MZyTjDgGI9mVvK9yFYMss87TjiviJsVyDszFOkQCmazPmSA/o&#10;Smaz6fQ2641j1hnKvYevj4MTrxN+03AavjSN5wHJCgO3kN4uvev4ztYrUraO2E7QkQb5BxaKCA1J&#10;T1CPJBC0c+IvKCWoM940YUKNykzTCMpTDVBNPv2jmpeOWJ5qgeZ4e2qT/3+w9PP+2SHBKjzDSBMF&#10;Ej3sgkmZ0TyP/emtLyHsxT67WKG3T4b+8EibTUd0yx+cM33HCQNWKT67uhAND1dR3X8yDOAJwKdW&#10;HRqnIiA0AR2SIq8nRfghIAof86KYFYsCIwq+fLq4vZkVkVNGyuN163z4wI1C8VBhJ9ouJE4pCdk/&#10;+ZCEYWN5hH3PMWqUBJ33RKJiCs84Bxcx0I5zzE2+LJZj3hERGBwzp64YKdhWSJkM19Yb6RDAV3ib&#10;nvGyvwyTGvUVvoMKE9Urn7+EiAwHjpD1KkyJAOsjharw8hREyijHe83ScAci5HCGy1JD746SDNKG&#10;Q31IA5AvIsnorA17BcWcGdYF1hsOnXG/MOphVSrsf+6I4xjJjxpUv8vn87hbyZgXixkY7tJTX3qI&#10;pgBV4YDRcNyEYR93NmkXpyg2UZs4iI0IUe4zq9GAdUhTMK5u3LdLO0WdfzDr3wAAAP//AwBQSwME&#10;FAAGAAgAAAAhAEDUh53gAAAACgEAAA8AAABkcnMvZG93bnJldi54bWxMj8tqwzAQRfeF/oOYQneN&#10;FDsY1/U4lFBTCHSRB3SrWFPbxJKMpSTu33e6apfDHO49t1zPdhBXmkLvHcJyoUCQa7zpXYtwPNRP&#10;OYgQtTN68I4QvinAurq/K3Vh/M3t6LqPreAQFwqN0MU4FlKGpiOrw8KP5Pj35SerI59TK82kbxxu&#10;B5kolUmre8cNnR5p01Fz3l8swkh1FuvPdHtQmykcP/T8/rbdIT4+zK8vICLN8Q+GX31Wh4qdTv7i&#10;TBADQpaoFaMIac4TGMiz1TOIE0Ki8hRkVcr/E6ofAAAA//8DAFBLAQItABQABgAIAAAAIQC2gziS&#10;/gAAAOEBAAATAAAAAAAAAAAAAAAAAAAAAABbQ29udGVudF9UeXBlc10ueG1sUEsBAi0AFAAGAAgA&#10;AAAhADj9If/WAAAAlAEAAAsAAAAAAAAAAAAAAAAALwEAAF9yZWxzLy5yZWxzUEsBAi0AFAAGAAgA&#10;AAAhACDc71tPAgAAqAQAAA4AAAAAAAAAAAAAAAAALgIAAGRycy9lMm9Eb2MueG1sUEsBAi0AFAAG&#10;AAgAAAAhAEDUh53gAAAACgEAAA8AAAAAAAAAAAAAAAAAqQQAAGRycy9kb3ducmV2LnhtbFBLBQYA&#10;AAAABAAEAPMAAAC2BQAAAAA=&#10;" adj="16830">
            <v:textbox>
              <w:txbxContent>
                <w:p w:rsidR="00DE6FC0" w:rsidRPr="00213645" w:rsidRDefault="00DE6FC0" w:rsidP="003D416A">
                  <w:pPr>
                    <w:rPr>
                      <w:rFonts w:ascii="Times New Roman" w:hAnsi="Times New Roman" w:cs="Times New Roman"/>
                      <w:sz w:val="28"/>
                      <w:szCs w:val="28"/>
                    </w:rPr>
                  </w:pPr>
                  <w:r>
                    <w:rPr>
                      <w:rFonts w:ascii="Times New Roman" w:hAnsi="Times New Roman" w:cs="Times New Roman"/>
                      <w:sz w:val="28"/>
                      <w:szCs w:val="28"/>
                    </w:rPr>
                    <w:t>Высаливание</w:t>
                  </w:r>
                </w:p>
              </w:txbxContent>
            </v:textbox>
          </v:shape>
        </w:pict>
      </w:r>
      <w:r>
        <w:rPr>
          <w:rFonts w:ascii="Times New Roman" w:hAnsi="Times New Roman" w:cs="Times New Roman"/>
          <w:b/>
          <w:noProof/>
          <w:sz w:val="28"/>
          <w:szCs w:val="28"/>
          <w:lang w:eastAsia="ru-RU"/>
        </w:rPr>
        <w:pict>
          <v:shape id="AutoShape 38" o:spid="_x0000_s1189" type="#_x0000_t13" style="position:absolute;left:0;text-align:left;margin-left:106.95pt;margin-top:1.4pt;width:104.25pt;height:109.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EJSgIAAKgEAAAOAAAAZHJzL2Uyb0RvYy54bWysVNuO0zAQfUfiHyy/0zTpZduo6WrVpQhp&#10;gZUWPsC1ncbgG7bbtHz9jp20pPCGyEPkyYzPnJkzk9X9SUl05M4Loyucj8YYcU0NE3pf4W9ft+8W&#10;GPlANCPSaF7hM/f4fv32zaq1JS9MYyTjDgGI9mVrK9yEYMss87ThiviRsVyDszZOkQCm22fMkRbQ&#10;lcyK8XietcYx6wzl3sPXx86J1wm/rjkNX+ra84BkhYFbSG+X3rv4ztYrUu4dsY2gPQ3yDywUERqS&#10;XqEeSSDo4MRfUEpQZ7ypw4galZm6FpSnGqCafPxHNS8NsTzVAs3x9tom//9g6efjs0OCVXiCkSYK&#10;JHo4BJMyo8ki9qe1voSwF/vsYoXePhn6wyNtNg3Re/7gnGkbThiwymN8dnMhGh6uol37yTCAJwCf&#10;WnWqnYqA0AR0Soqcr4rwU0AUPubF3XwyA+Eo+PLJcjwHI+Yg5eW6dT584EaheKiwE/smJE4pCTk+&#10;+ZCEYX15hH3PMaqVBJ2PRKLZGJ5+DgYxxTCmiEF93h4RGFwyp64YKdhWSJkMt99tpEMAX+FtevrL&#10;fhgmNWorvJwVs0T1xueHEJHhNf9NmBIB1kcKVeHFNYiUUY73mqXhDkTI7gyUpe71iZJ00obT7pQG&#10;IL+qvTPsDIo5060LrDccGuN+YdTCqlTY/zwQxzGSHzWovsyn07hbyZjO7gow3NCzG3qIpgBV4YBR&#10;d9yEbh8PNmkXpyg2UZs4iLUIl5HqWPX8YR3SFPSrG/dtaKeo3z+Y9SsAAAD//wMAUEsDBBQABgAI&#10;AAAAIQAzehK33QAAAAkBAAAPAAAAZHJzL2Rvd25yZXYueG1sTI9NT4QwEIbvJv6HZky8uVMhwQUp&#10;G6Mx8eZ+ePBY6AhE2iLtLuivdzytxyfvm3eeKTeLHcSJptB7p+B2JUGQa7zpXavg7fB8swYRonZG&#10;D96Rgm8KsKkuL0pdGD+7HZ32sRU84kKhFXQxjgViaDqyOqz8SI6zDz9ZHRmnFs2kZx63AyZSZmh1&#10;7/hCp0d67Kj53B+tgnp4yt6349cLGpy39CPxsOxelbq+Wh7uQURa4rkMf/qsDhU71f7oTBAD8zrP&#10;uargLgXBeZpL5lpBkmQpYFXi/w+qXwAAAP//AwBQSwECLQAUAAYACAAAACEAtoM4kv4AAADhAQAA&#10;EwAAAAAAAAAAAAAAAAAAAAAAW0NvbnRlbnRfVHlwZXNdLnhtbFBLAQItABQABgAIAAAAIQA4/SH/&#10;1gAAAJQBAAALAAAAAAAAAAAAAAAAAC8BAABfcmVscy8ucmVsc1BLAQItABQABgAIAAAAIQAP64EJ&#10;SgIAAKgEAAAOAAAAAAAAAAAAAAAAAC4CAABkcnMvZTJvRG9jLnhtbFBLAQItABQABgAIAAAAIQAz&#10;ehK33QAAAAkBAAAPAAAAAAAAAAAAAAAAAKQEAABkcnMvZG93bnJldi54bWxQSwUGAAAAAAQABADz&#10;AAAArgUAAAAA&#10;">
            <v:textbox>
              <w:txbxContent>
                <w:p w:rsidR="00DE6FC0" w:rsidRDefault="00DE6FC0" w:rsidP="003D416A">
                  <w:pPr>
                    <w:spacing w:after="0" w:line="240" w:lineRule="auto"/>
                    <w:rPr>
                      <w:rFonts w:ascii="Times New Roman" w:hAnsi="Times New Roman" w:cs="Times New Roman"/>
                      <w:sz w:val="28"/>
                      <w:szCs w:val="28"/>
                    </w:rPr>
                  </w:pPr>
                  <w:r>
                    <w:rPr>
                      <w:rFonts w:ascii="Times New Roman" w:hAnsi="Times New Roman" w:cs="Times New Roman"/>
                      <w:sz w:val="28"/>
                      <w:szCs w:val="28"/>
                    </w:rPr>
                    <w:t>Щелочной</w:t>
                  </w:r>
                </w:p>
                <w:p w:rsidR="00DE6FC0" w:rsidRPr="00213645" w:rsidRDefault="00DE6FC0" w:rsidP="003D416A">
                  <w:pPr>
                    <w:spacing w:after="0" w:line="240" w:lineRule="auto"/>
                    <w:rPr>
                      <w:rFonts w:ascii="Times New Roman" w:hAnsi="Times New Roman" w:cs="Times New Roman"/>
                      <w:sz w:val="28"/>
                      <w:szCs w:val="28"/>
                    </w:rPr>
                  </w:pPr>
                  <w:r>
                    <w:rPr>
                      <w:rFonts w:ascii="Times New Roman" w:hAnsi="Times New Roman" w:cs="Times New Roman"/>
                      <w:sz w:val="28"/>
                      <w:szCs w:val="28"/>
                    </w:rPr>
                    <w:t>гидролиз</w:t>
                  </w:r>
                </w:p>
              </w:txbxContent>
            </v:textbox>
          </v:shape>
        </w:pict>
      </w:r>
    </w:p>
    <w:p w:rsidR="003D416A" w:rsidRDefault="003D416A" w:rsidP="003D416A">
      <w:pPr>
        <w:spacing w:after="0" w:line="360" w:lineRule="auto"/>
        <w:jc w:val="both"/>
        <w:rPr>
          <w:rFonts w:ascii="Times New Roman" w:hAnsi="Times New Roman" w:cs="Times New Roman"/>
          <w:b/>
          <w:sz w:val="28"/>
          <w:szCs w:val="28"/>
        </w:rPr>
      </w:pPr>
    </w:p>
    <w:p w:rsidR="003D416A" w:rsidRPr="00213645" w:rsidRDefault="008E436E" w:rsidP="003D416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D416A">
        <w:rPr>
          <w:rFonts w:ascii="Times New Roman" w:hAnsi="Times New Roman" w:cs="Times New Roman"/>
          <w:b/>
          <w:sz w:val="28"/>
          <w:szCs w:val="28"/>
        </w:rPr>
        <w:t xml:space="preserve">Жиры и масла                             </w:t>
      </w:r>
      <w:r>
        <w:rPr>
          <w:rFonts w:ascii="Times New Roman" w:hAnsi="Times New Roman" w:cs="Times New Roman"/>
          <w:b/>
          <w:sz w:val="28"/>
          <w:szCs w:val="28"/>
        </w:rPr>
        <w:t xml:space="preserve"> </w:t>
      </w:r>
      <w:r w:rsidR="003D416A" w:rsidRPr="00213645">
        <w:rPr>
          <w:rFonts w:ascii="Times New Roman" w:hAnsi="Times New Roman" w:cs="Times New Roman"/>
          <w:b/>
          <w:sz w:val="28"/>
          <w:szCs w:val="28"/>
        </w:rPr>
        <w:t>«Мыльный клей»</w:t>
      </w:r>
    </w:p>
    <w:p w:rsidR="003D416A" w:rsidRPr="000D24F1" w:rsidRDefault="003D416A" w:rsidP="003D416A">
      <w:pPr>
        <w:spacing w:after="0" w:line="360" w:lineRule="auto"/>
        <w:ind w:firstLine="709"/>
        <w:jc w:val="both"/>
        <w:rPr>
          <w:rFonts w:ascii="Times New Roman" w:hAnsi="Times New Roman" w:cs="Times New Roman"/>
          <w:b/>
          <w:sz w:val="28"/>
          <w:szCs w:val="28"/>
        </w:rPr>
      </w:pPr>
    </w:p>
    <w:p w:rsidR="003D416A" w:rsidRDefault="003D416A" w:rsidP="003D416A">
      <w:pPr>
        <w:spacing w:after="0" w:line="360" w:lineRule="auto"/>
        <w:ind w:firstLine="709"/>
        <w:jc w:val="both"/>
        <w:rPr>
          <w:rFonts w:ascii="Times New Roman" w:hAnsi="Times New Roman" w:cs="Times New Roman"/>
          <w:b/>
          <w:sz w:val="28"/>
          <w:szCs w:val="28"/>
        </w:rPr>
      </w:pPr>
    </w:p>
    <w:p w:rsidR="003D416A" w:rsidRDefault="001E0646" w:rsidP="003D416A">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AutoShape 42" o:spid="_x0000_s1191" type="#_x0000_t13" style="position:absolute;left:0;text-align:left;margin-left:101.7pt;margin-top:3.95pt;width:109.5pt;height:104.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mgSwIAAKgEAAAOAAAAZHJzL2Uyb0RvYy54bWysVNtu2zAMfR+wfxD0vjpx47Yx6hRFuw4D&#10;uq1Atw9gJDnWptskJU739aVkJ3O2t2F+EESRPLwc0tc3e63ITvggrWno/GxGiTDMcmk2Df329eHd&#10;FSUhguGgrBENfRGB3qzevrnuXS1K21nFhScIYkLdu4Z2Mbq6KALrhIZwZp0wqGyt1xBR9JuCe+gR&#10;XauinM0uit567rxlIgR8vR+UdJXx21aw+KVtg4hENRRzi/n0+Vyns1hdQ73x4DrJxjTgH7LQIA0G&#10;PULdQwSy9fIvKC2Zt8G28YxZXdi2lUzkGrCa+eyPap47cCLXgs0J7tim8P9g2efdkyeSI3eUGNBI&#10;0e022hyZLMrUn96FGs2e3ZNPFQb3aNmPQIy968BsxK33tu8EcMxqnuyLE4ckBHQl6/6T5QgPCJ9b&#10;tW+9ToDYBLLPjLwcGRH7SBg+zs+Xs4sKiWOom5+X58vLKseA+uDufIgfhNUkXRrq5aaLOaccBHaP&#10;IWZi+Fge8O9YaqsV8rwDRaoZfuMcTGzKqU15UVbLMe6IWEB9iJy7YpXkD1KpLPjN+k55gvANfcjf&#10;6BymZsqQvqHLqqxyqie6MIVIGQ45YtQTMy0jro+SuqFXRyOoEx3vDc/DHUGq4Y7Oyoz8JEoGauN+&#10;vR8GIFeY+Fpb/oKMeTusC643Xjrrf1HS46o0NPzcgheUqI8GWV/OF4u0W1lYVJclCn6qWU81YBhC&#10;NTRSMlzv4rCPW5e5S1OUmmhsGsRWxsNIDVmN+eM64O1k36Zytvr9g1m9AgAA//8DAFBLAwQUAAYA&#10;CAAAACEAnIVl1d4AAAAKAQAADwAAAGRycy9kb3ducmV2LnhtbEyPzU7EMAyE70i8Q2QkbmxCWy2o&#10;NF0hEBI39ocDx7QxbUXilCa7LTw95gQ3e2Y0/lxtFu/ECac4BNJwvVIgkNpgB+o0vB6erm5BxGTI&#10;GhcINXxhhE19flaZ0oaZdnjap05wCcXSaOhTGkspY9ujN3EVRiT23sPkTeJ16qSdzMzl3slMqbX0&#10;ZiC+0JsRH3psP/ZHr6Fxj+u37fj5LK2ct/it5GHZvWh9ebHc34FIuKS/MPziMzrUzNSEI9konIZM&#10;5QVHeShuQHCgyDIWGhbyPANZV/L/C/UPAAAA//8DAFBLAQItABQABgAIAAAAIQC2gziS/gAAAOEB&#10;AAATAAAAAAAAAAAAAAAAAAAAAABbQ29udGVudF9UeXBlc10ueG1sUEsBAi0AFAAGAAgAAAAhADj9&#10;If/WAAAAlAEAAAsAAAAAAAAAAAAAAAAALwEAAF9yZWxzLy5yZWxzUEsBAi0AFAAGAAgAAAAhAKgb&#10;WaBLAgAAqAQAAA4AAAAAAAAAAAAAAAAALgIAAGRycy9lMm9Eb2MueG1sUEsBAi0AFAAGAAgAAAAh&#10;AJyFZdXeAAAACgEAAA8AAAAAAAAAAAAAAAAApQQAAGRycy9kb3ducmV2LnhtbFBLBQYAAAAABAAE&#10;APMAAACwBQAAAAA=&#10;">
            <v:textbox>
              <w:txbxContent>
                <w:p w:rsidR="00DE6FC0" w:rsidRDefault="00DE6FC0" w:rsidP="003D416A">
                  <w:pPr>
                    <w:spacing w:line="240" w:lineRule="auto"/>
                    <w:rPr>
                      <w:rFonts w:ascii="Times New Roman" w:hAnsi="Times New Roman" w:cs="Times New Roman"/>
                      <w:sz w:val="28"/>
                      <w:szCs w:val="28"/>
                    </w:rPr>
                  </w:pPr>
                  <w:r>
                    <w:rPr>
                      <w:rFonts w:ascii="Times New Roman" w:hAnsi="Times New Roman" w:cs="Times New Roman"/>
                      <w:sz w:val="28"/>
                      <w:szCs w:val="28"/>
                    </w:rPr>
                    <w:t>Отбеливание</w:t>
                  </w:r>
                </w:p>
                <w:p w:rsidR="00DE6FC0" w:rsidRPr="00213645" w:rsidRDefault="00DE6FC0" w:rsidP="003D416A">
                  <w:pPr>
                    <w:spacing w:line="240" w:lineRule="auto"/>
                    <w:rPr>
                      <w:rFonts w:ascii="Times New Roman" w:hAnsi="Times New Roman" w:cs="Times New Roman"/>
                      <w:sz w:val="28"/>
                      <w:szCs w:val="28"/>
                    </w:rPr>
                  </w:pPr>
                  <w:r>
                    <w:rPr>
                      <w:rFonts w:ascii="Times New Roman" w:hAnsi="Times New Roman" w:cs="Times New Roman"/>
                      <w:sz w:val="28"/>
                      <w:szCs w:val="28"/>
                    </w:rPr>
                    <w:t>Окраска</w:t>
                  </w:r>
                </w:p>
              </w:txbxContent>
            </v:textbox>
          </v:shape>
        </w:pict>
      </w:r>
    </w:p>
    <w:p w:rsidR="008E436E" w:rsidRDefault="008E436E" w:rsidP="003D416A">
      <w:pPr>
        <w:spacing w:after="0" w:line="360" w:lineRule="auto"/>
        <w:ind w:firstLine="709"/>
        <w:jc w:val="both"/>
        <w:rPr>
          <w:rFonts w:ascii="Times New Roman" w:hAnsi="Times New Roman" w:cs="Times New Roman"/>
          <w:b/>
          <w:sz w:val="28"/>
          <w:szCs w:val="28"/>
        </w:rPr>
      </w:pPr>
    </w:p>
    <w:p w:rsidR="003D416A" w:rsidRDefault="003D416A" w:rsidP="003D416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Ядровое мыло                                   Туалетное мыло  </w:t>
      </w:r>
    </w:p>
    <w:p w:rsidR="003D416A" w:rsidRDefault="003D416A" w:rsidP="003D416A">
      <w:pPr>
        <w:spacing w:after="0" w:line="360" w:lineRule="auto"/>
        <w:ind w:firstLine="709"/>
        <w:jc w:val="both"/>
        <w:rPr>
          <w:rFonts w:ascii="Times New Roman" w:hAnsi="Times New Roman" w:cs="Times New Roman"/>
          <w:b/>
          <w:sz w:val="28"/>
          <w:szCs w:val="28"/>
        </w:rPr>
      </w:pPr>
    </w:p>
    <w:p w:rsidR="003D416A" w:rsidRDefault="003D416A" w:rsidP="003D416A">
      <w:pPr>
        <w:spacing w:after="0" w:line="360" w:lineRule="auto"/>
        <w:ind w:firstLine="709"/>
        <w:jc w:val="both"/>
        <w:rPr>
          <w:rFonts w:ascii="Times New Roman" w:hAnsi="Times New Roman" w:cs="Times New Roman"/>
          <w:b/>
          <w:sz w:val="28"/>
          <w:szCs w:val="28"/>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3D416A" w:rsidRDefault="003D416A" w:rsidP="003D416A">
      <w:pPr>
        <w:spacing w:after="0" w:line="360" w:lineRule="auto"/>
        <w:ind w:firstLine="709"/>
        <w:jc w:val="both"/>
        <w:rPr>
          <w:rFonts w:ascii="Times New Roman" w:eastAsia="Times New Roman" w:hAnsi="Times New Roman" w:cs="Times New Roman"/>
          <w:sz w:val="28"/>
          <w:szCs w:val="28"/>
          <w:lang w:eastAsia="ru-RU"/>
        </w:rPr>
      </w:pPr>
    </w:p>
    <w:p w:rsidR="00752D70" w:rsidRDefault="00752D70" w:rsidP="00285B92">
      <w:pPr>
        <w:spacing w:after="0" w:line="360" w:lineRule="auto"/>
        <w:ind w:firstLine="284"/>
        <w:jc w:val="both"/>
        <w:rPr>
          <w:rFonts w:ascii="Times New Roman" w:hAnsi="Times New Roman" w:cs="Times New Roman"/>
          <w:b/>
          <w:sz w:val="28"/>
          <w:szCs w:val="28"/>
        </w:rPr>
      </w:pPr>
    </w:p>
    <w:p w:rsidR="00752D70" w:rsidRDefault="00752D70" w:rsidP="00285B92">
      <w:pPr>
        <w:spacing w:after="0" w:line="360" w:lineRule="auto"/>
        <w:ind w:firstLine="284"/>
        <w:jc w:val="both"/>
        <w:rPr>
          <w:rFonts w:ascii="Times New Roman" w:hAnsi="Times New Roman" w:cs="Times New Roman"/>
          <w:b/>
          <w:sz w:val="28"/>
          <w:szCs w:val="28"/>
        </w:rPr>
      </w:pPr>
    </w:p>
    <w:p w:rsidR="001B7019" w:rsidRDefault="001B7019" w:rsidP="00285B92">
      <w:pPr>
        <w:spacing w:after="0" w:line="360" w:lineRule="auto"/>
        <w:ind w:firstLine="284"/>
        <w:jc w:val="both"/>
        <w:rPr>
          <w:rFonts w:ascii="Times New Roman" w:hAnsi="Times New Roman" w:cs="Times New Roman"/>
          <w:b/>
          <w:sz w:val="28"/>
          <w:szCs w:val="28"/>
        </w:rPr>
      </w:pPr>
    </w:p>
    <w:p w:rsidR="001B7019" w:rsidRDefault="001B7019" w:rsidP="00285B92">
      <w:pPr>
        <w:spacing w:after="0" w:line="360" w:lineRule="auto"/>
        <w:ind w:firstLine="284"/>
        <w:jc w:val="both"/>
        <w:rPr>
          <w:rFonts w:ascii="Times New Roman" w:hAnsi="Times New Roman" w:cs="Times New Roman"/>
          <w:b/>
          <w:sz w:val="28"/>
          <w:szCs w:val="28"/>
        </w:rPr>
      </w:pPr>
    </w:p>
    <w:p w:rsidR="0016536D" w:rsidRDefault="0016536D" w:rsidP="00285B92">
      <w:pPr>
        <w:spacing w:after="0" w:line="360" w:lineRule="auto"/>
        <w:ind w:firstLine="284"/>
        <w:jc w:val="both"/>
        <w:rPr>
          <w:rFonts w:ascii="Times New Roman" w:hAnsi="Times New Roman" w:cs="Times New Roman"/>
          <w:b/>
          <w:sz w:val="28"/>
          <w:szCs w:val="28"/>
        </w:rPr>
      </w:pPr>
    </w:p>
    <w:p w:rsidR="0016536D" w:rsidRDefault="0016536D" w:rsidP="00285B92">
      <w:pPr>
        <w:spacing w:after="0" w:line="360" w:lineRule="auto"/>
        <w:ind w:firstLine="284"/>
        <w:jc w:val="both"/>
        <w:rPr>
          <w:rFonts w:ascii="Times New Roman" w:hAnsi="Times New Roman" w:cs="Times New Roman"/>
          <w:b/>
          <w:sz w:val="28"/>
          <w:szCs w:val="28"/>
        </w:rPr>
      </w:pPr>
    </w:p>
    <w:p w:rsidR="00E76817" w:rsidRPr="00854477" w:rsidRDefault="00E76817" w:rsidP="00285B92">
      <w:pPr>
        <w:spacing w:after="0" w:line="360" w:lineRule="auto"/>
        <w:ind w:firstLine="284"/>
        <w:jc w:val="both"/>
        <w:rPr>
          <w:rFonts w:ascii="Times New Roman" w:hAnsi="Times New Roman" w:cs="Times New Roman"/>
          <w:b/>
          <w:sz w:val="28"/>
          <w:szCs w:val="28"/>
        </w:rPr>
      </w:pPr>
      <w:r w:rsidRPr="00190B84">
        <w:rPr>
          <w:rFonts w:ascii="Times New Roman" w:hAnsi="Times New Roman" w:cs="Times New Roman"/>
          <w:b/>
          <w:sz w:val="28"/>
          <w:szCs w:val="28"/>
        </w:rPr>
        <w:lastRenderedPageBreak/>
        <w:t>Приложение</w:t>
      </w:r>
      <w:r w:rsidR="00190B84">
        <w:rPr>
          <w:rFonts w:ascii="Times New Roman" w:hAnsi="Times New Roman" w:cs="Times New Roman"/>
          <w:b/>
          <w:sz w:val="28"/>
          <w:szCs w:val="28"/>
        </w:rPr>
        <w:t xml:space="preserve"> 3</w:t>
      </w:r>
      <w:bookmarkStart w:id="3" w:name="приложение3"/>
      <w:bookmarkEnd w:id="3"/>
      <w:r w:rsidR="00E33CC3" w:rsidRPr="00190B84">
        <w:rPr>
          <w:rFonts w:ascii="Times New Roman" w:hAnsi="Times New Roman" w:cs="Times New Roman"/>
          <w:b/>
          <w:sz w:val="28"/>
          <w:szCs w:val="28"/>
        </w:rPr>
        <w:t>.</w:t>
      </w:r>
    </w:p>
    <w:p w:rsidR="00A109C1" w:rsidRPr="00854477" w:rsidRDefault="00A109C1" w:rsidP="00285B92">
      <w:pPr>
        <w:spacing w:after="0" w:line="360" w:lineRule="auto"/>
        <w:ind w:firstLine="284"/>
        <w:jc w:val="both"/>
        <w:rPr>
          <w:rFonts w:ascii="Times New Roman" w:hAnsi="Times New Roman" w:cs="Times New Roman"/>
          <w:b/>
          <w:sz w:val="28"/>
          <w:szCs w:val="28"/>
        </w:rPr>
      </w:pPr>
      <w:r w:rsidRPr="00854477">
        <w:rPr>
          <w:rFonts w:ascii="Times New Roman" w:hAnsi="Times New Roman" w:cs="Times New Roman"/>
          <w:b/>
          <w:sz w:val="28"/>
          <w:szCs w:val="28"/>
        </w:rPr>
        <w:t>Органолептические показатели твердого туалетного</w:t>
      </w:r>
      <w:r w:rsidR="00F70180">
        <w:rPr>
          <w:rFonts w:ascii="Times New Roman" w:hAnsi="Times New Roman" w:cs="Times New Roman"/>
          <w:b/>
          <w:sz w:val="28"/>
          <w:szCs w:val="28"/>
        </w:rPr>
        <w:t xml:space="preserve"> мыла</w:t>
      </w:r>
    </w:p>
    <w:tbl>
      <w:tblPr>
        <w:tblStyle w:val="a9"/>
        <w:tblW w:w="9067" w:type="dxa"/>
        <w:tblLook w:val="04A0"/>
      </w:tblPr>
      <w:tblGrid>
        <w:gridCol w:w="2689"/>
        <w:gridCol w:w="6378"/>
      </w:tblGrid>
      <w:tr w:rsidR="00854477" w:rsidRPr="00854477" w:rsidTr="00B657AC">
        <w:tc>
          <w:tcPr>
            <w:tcW w:w="2689" w:type="dxa"/>
          </w:tcPr>
          <w:p w:rsidR="00A109C1" w:rsidRPr="00854477" w:rsidRDefault="00A109C1" w:rsidP="00FE5365">
            <w:pPr>
              <w:spacing w:line="360" w:lineRule="auto"/>
              <w:ind w:firstLine="709"/>
              <w:jc w:val="both"/>
              <w:rPr>
                <w:rFonts w:ascii="Times New Roman" w:hAnsi="Times New Roman" w:cs="Times New Roman"/>
                <w:sz w:val="28"/>
                <w:szCs w:val="28"/>
              </w:rPr>
            </w:pPr>
            <w:r w:rsidRPr="00854477">
              <w:rPr>
                <w:rFonts w:ascii="Times New Roman" w:hAnsi="Times New Roman" w:cs="Times New Roman"/>
                <w:sz w:val="28"/>
                <w:szCs w:val="28"/>
              </w:rPr>
              <w:t>Наименование</w:t>
            </w:r>
          </w:p>
        </w:tc>
        <w:tc>
          <w:tcPr>
            <w:tcW w:w="6378" w:type="dxa"/>
          </w:tcPr>
          <w:p w:rsidR="00A109C1" w:rsidRPr="00854477" w:rsidRDefault="00A109C1" w:rsidP="00FE5365">
            <w:pPr>
              <w:spacing w:line="360" w:lineRule="auto"/>
              <w:ind w:firstLine="709"/>
              <w:jc w:val="both"/>
              <w:rPr>
                <w:rFonts w:ascii="Times New Roman" w:hAnsi="Times New Roman" w:cs="Times New Roman"/>
                <w:sz w:val="28"/>
                <w:szCs w:val="28"/>
              </w:rPr>
            </w:pPr>
            <w:r w:rsidRPr="00854477">
              <w:rPr>
                <w:rFonts w:ascii="Times New Roman" w:hAnsi="Times New Roman" w:cs="Times New Roman"/>
                <w:sz w:val="28"/>
                <w:szCs w:val="28"/>
              </w:rPr>
              <w:t>Характеристика</w:t>
            </w:r>
          </w:p>
        </w:tc>
      </w:tr>
      <w:tr w:rsidR="00854477" w:rsidRPr="00854477" w:rsidTr="00B657AC">
        <w:tc>
          <w:tcPr>
            <w:tcW w:w="2689" w:type="dxa"/>
          </w:tcPr>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Внешний вид</w:t>
            </w:r>
          </w:p>
        </w:tc>
        <w:tc>
          <w:tcPr>
            <w:tcW w:w="6378" w:type="dxa"/>
          </w:tcPr>
          <w:p w:rsidR="006500BD"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 xml:space="preserve">Поверхность с рисунком или без рисунка. </w:t>
            </w:r>
          </w:p>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Не допускаются на поверхности мыла трещины, полосы, выпоты, пятна, нечеткий штамп.</w:t>
            </w:r>
          </w:p>
        </w:tc>
      </w:tr>
      <w:tr w:rsidR="00854477" w:rsidRPr="00854477" w:rsidTr="00B657AC">
        <w:tc>
          <w:tcPr>
            <w:tcW w:w="2689" w:type="dxa"/>
          </w:tcPr>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Форма</w:t>
            </w:r>
          </w:p>
        </w:tc>
        <w:tc>
          <w:tcPr>
            <w:tcW w:w="6378" w:type="dxa"/>
          </w:tcPr>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Соответствующая форме мыла индивидуального фирменного наименования, установленной в техническом документе</w:t>
            </w:r>
          </w:p>
        </w:tc>
      </w:tr>
      <w:tr w:rsidR="00854477" w:rsidRPr="00854477" w:rsidTr="00B657AC">
        <w:tc>
          <w:tcPr>
            <w:tcW w:w="2689" w:type="dxa"/>
          </w:tcPr>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Цвет</w:t>
            </w:r>
          </w:p>
        </w:tc>
        <w:tc>
          <w:tcPr>
            <w:tcW w:w="6378" w:type="dxa"/>
          </w:tcPr>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Соответствующий цвету мыла индивидуального фирменного наименования, установленному в техническом документе</w:t>
            </w:r>
          </w:p>
        </w:tc>
      </w:tr>
      <w:tr w:rsidR="00854477" w:rsidRPr="00854477" w:rsidTr="00B657AC">
        <w:tc>
          <w:tcPr>
            <w:tcW w:w="2689" w:type="dxa"/>
          </w:tcPr>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Запах</w:t>
            </w:r>
          </w:p>
        </w:tc>
        <w:tc>
          <w:tcPr>
            <w:tcW w:w="6378" w:type="dxa"/>
          </w:tcPr>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Соответствующий запаху мыла индивидуального фирменного наименования, установленному в техническом документе, без постороннего запаха</w:t>
            </w:r>
          </w:p>
        </w:tc>
      </w:tr>
      <w:tr w:rsidR="00854477" w:rsidRPr="00854477" w:rsidTr="00B657AC">
        <w:trPr>
          <w:trHeight w:val="864"/>
        </w:trPr>
        <w:tc>
          <w:tcPr>
            <w:tcW w:w="2689" w:type="dxa"/>
          </w:tcPr>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Консистенция</w:t>
            </w:r>
          </w:p>
        </w:tc>
        <w:tc>
          <w:tcPr>
            <w:tcW w:w="6378" w:type="dxa"/>
          </w:tcPr>
          <w:p w:rsidR="00A109C1" w:rsidRPr="00854477" w:rsidRDefault="00A109C1" w:rsidP="00FE5365">
            <w:pPr>
              <w:spacing w:line="360" w:lineRule="auto"/>
              <w:jc w:val="both"/>
              <w:rPr>
                <w:rFonts w:ascii="Times New Roman" w:hAnsi="Times New Roman" w:cs="Times New Roman"/>
                <w:sz w:val="28"/>
                <w:szCs w:val="28"/>
              </w:rPr>
            </w:pPr>
            <w:r w:rsidRPr="00854477">
              <w:rPr>
                <w:rFonts w:ascii="Times New Roman" w:hAnsi="Times New Roman" w:cs="Times New Roman"/>
                <w:sz w:val="28"/>
                <w:szCs w:val="28"/>
              </w:rPr>
              <w:t>Твердая на ощупь. В разрезе однородная</w:t>
            </w:r>
          </w:p>
        </w:tc>
      </w:tr>
    </w:tbl>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190B84" w:rsidRDefault="00190B84" w:rsidP="00190B84">
      <w:pPr>
        <w:spacing w:after="0" w:line="360" w:lineRule="auto"/>
        <w:jc w:val="both"/>
        <w:rPr>
          <w:rFonts w:ascii="Times New Roman" w:hAnsi="Times New Roman" w:cs="Times New Roman"/>
          <w:sz w:val="28"/>
          <w:szCs w:val="28"/>
        </w:rPr>
      </w:pPr>
    </w:p>
    <w:p w:rsidR="00654469" w:rsidRDefault="00190B84" w:rsidP="000F70C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Приложение 4</w:t>
      </w:r>
      <w:bookmarkStart w:id="4" w:name="приложение4"/>
      <w:bookmarkEnd w:id="4"/>
      <w:r w:rsidR="00654469">
        <w:rPr>
          <w:rFonts w:ascii="Times New Roman" w:hAnsi="Times New Roman" w:cs="Times New Roman"/>
          <w:b/>
          <w:sz w:val="28"/>
          <w:szCs w:val="28"/>
        </w:rPr>
        <w:t>.</w:t>
      </w:r>
    </w:p>
    <w:p w:rsidR="00227F8D" w:rsidRDefault="00E25E67" w:rsidP="00E25E67">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Взятие смывов</w:t>
      </w:r>
    </w:p>
    <w:p w:rsidR="00E25E67" w:rsidRDefault="003608D4" w:rsidP="00227F8D">
      <w:pPr>
        <w:spacing w:after="0" w:line="360" w:lineRule="auto"/>
        <w:ind w:firstLine="709"/>
        <w:jc w:val="both"/>
        <w:rPr>
          <w:rFonts w:ascii="Times New Roman" w:hAnsi="Times New Roman" w:cs="Times New Roman"/>
          <w:b/>
          <w:sz w:val="28"/>
          <w:szCs w:val="28"/>
        </w:rPr>
      </w:pPr>
      <w:r w:rsidRPr="003608D4">
        <w:rPr>
          <w:rFonts w:ascii="Times New Roman" w:hAnsi="Times New Roman" w:cs="Times New Roman"/>
          <w:b/>
          <w:noProof/>
          <w:sz w:val="28"/>
          <w:szCs w:val="28"/>
          <w:lang w:eastAsia="ru-RU"/>
        </w:rPr>
        <w:drawing>
          <wp:inline distT="0" distB="0" distL="0" distR="0">
            <wp:extent cx="3816191" cy="5088255"/>
            <wp:effectExtent l="0" t="0" r="0" b="0"/>
            <wp:docPr id="8" name="Рисунок 41" descr="E:\Camera\20181210_15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mera\20181210_15224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7357" cy="5089810"/>
                    </a:xfrm>
                    <a:prstGeom prst="rect">
                      <a:avLst/>
                    </a:prstGeom>
                    <a:noFill/>
                    <a:ln>
                      <a:noFill/>
                    </a:ln>
                  </pic:spPr>
                </pic:pic>
              </a:graphicData>
            </a:graphic>
          </wp:inline>
        </w:drawing>
      </w:r>
    </w:p>
    <w:p w:rsidR="003608D4" w:rsidRDefault="003608D4" w:rsidP="00227F8D">
      <w:pPr>
        <w:spacing w:after="0" w:line="360" w:lineRule="auto"/>
        <w:ind w:firstLine="709"/>
        <w:jc w:val="both"/>
        <w:rPr>
          <w:rFonts w:ascii="Times New Roman" w:hAnsi="Times New Roman" w:cs="Times New Roman"/>
          <w:b/>
          <w:sz w:val="28"/>
          <w:szCs w:val="28"/>
        </w:rPr>
      </w:pPr>
    </w:p>
    <w:p w:rsidR="00E25E67" w:rsidRDefault="00E25E67" w:rsidP="00227F8D">
      <w:pPr>
        <w:spacing w:after="0" w:line="360" w:lineRule="auto"/>
        <w:ind w:firstLine="709"/>
        <w:jc w:val="both"/>
        <w:rPr>
          <w:rFonts w:ascii="Times New Roman" w:hAnsi="Times New Roman" w:cs="Times New Roman"/>
          <w:b/>
          <w:sz w:val="28"/>
          <w:szCs w:val="28"/>
        </w:rPr>
      </w:pPr>
    </w:p>
    <w:p w:rsidR="003608D4" w:rsidRDefault="003608D4" w:rsidP="00227F8D">
      <w:pPr>
        <w:spacing w:after="0" w:line="360" w:lineRule="auto"/>
        <w:ind w:firstLine="709"/>
        <w:jc w:val="both"/>
        <w:rPr>
          <w:rFonts w:ascii="Times New Roman" w:hAnsi="Times New Roman" w:cs="Times New Roman"/>
          <w:b/>
          <w:sz w:val="28"/>
          <w:szCs w:val="28"/>
        </w:rPr>
      </w:pPr>
    </w:p>
    <w:p w:rsidR="003608D4" w:rsidRDefault="003608D4" w:rsidP="00227F8D">
      <w:pPr>
        <w:spacing w:after="0" w:line="360" w:lineRule="auto"/>
        <w:ind w:firstLine="709"/>
        <w:jc w:val="both"/>
        <w:rPr>
          <w:rFonts w:ascii="Times New Roman" w:hAnsi="Times New Roman" w:cs="Times New Roman"/>
          <w:b/>
          <w:sz w:val="28"/>
          <w:szCs w:val="28"/>
        </w:rPr>
      </w:pPr>
    </w:p>
    <w:p w:rsidR="003608D4" w:rsidRDefault="003608D4" w:rsidP="00227F8D">
      <w:pPr>
        <w:spacing w:after="0" w:line="360" w:lineRule="auto"/>
        <w:ind w:firstLine="709"/>
        <w:jc w:val="both"/>
        <w:rPr>
          <w:rFonts w:ascii="Times New Roman" w:hAnsi="Times New Roman" w:cs="Times New Roman"/>
          <w:b/>
          <w:sz w:val="28"/>
          <w:szCs w:val="28"/>
        </w:rPr>
      </w:pPr>
    </w:p>
    <w:p w:rsidR="003608D4" w:rsidRDefault="003608D4" w:rsidP="00227F8D">
      <w:pPr>
        <w:spacing w:after="0" w:line="360" w:lineRule="auto"/>
        <w:ind w:firstLine="709"/>
        <w:jc w:val="both"/>
        <w:rPr>
          <w:rFonts w:ascii="Times New Roman" w:hAnsi="Times New Roman" w:cs="Times New Roman"/>
          <w:b/>
          <w:sz w:val="28"/>
          <w:szCs w:val="28"/>
        </w:rPr>
      </w:pPr>
    </w:p>
    <w:p w:rsidR="003608D4" w:rsidRDefault="003608D4" w:rsidP="00227F8D">
      <w:pPr>
        <w:spacing w:after="0" w:line="360" w:lineRule="auto"/>
        <w:ind w:firstLine="709"/>
        <w:jc w:val="both"/>
        <w:rPr>
          <w:rFonts w:ascii="Times New Roman" w:hAnsi="Times New Roman" w:cs="Times New Roman"/>
          <w:b/>
          <w:sz w:val="28"/>
          <w:szCs w:val="28"/>
        </w:rPr>
      </w:pPr>
    </w:p>
    <w:p w:rsidR="003608D4" w:rsidRDefault="003608D4" w:rsidP="00227F8D">
      <w:pPr>
        <w:spacing w:after="0" w:line="360" w:lineRule="auto"/>
        <w:ind w:firstLine="709"/>
        <w:jc w:val="both"/>
        <w:rPr>
          <w:rFonts w:ascii="Times New Roman" w:hAnsi="Times New Roman" w:cs="Times New Roman"/>
          <w:b/>
          <w:sz w:val="28"/>
          <w:szCs w:val="28"/>
        </w:rPr>
      </w:pPr>
    </w:p>
    <w:p w:rsidR="003608D4" w:rsidRDefault="003608D4" w:rsidP="00227F8D">
      <w:pPr>
        <w:spacing w:after="0" w:line="360" w:lineRule="auto"/>
        <w:ind w:firstLine="709"/>
        <w:jc w:val="both"/>
        <w:rPr>
          <w:rFonts w:ascii="Times New Roman" w:hAnsi="Times New Roman" w:cs="Times New Roman"/>
          <w:b/>
          <w:sz w:val="28"/>
          <w:szCs w:val="28"/>
        </w:rPr>
      </w:pPr>
    </w:p>
    <w:p w:rsidR="003608D4" w:rsidRDefault="003608D4" w:rsidP="00227F8D">
      <w:pPr>
        <w:spacing w:after="0" w:line="360" w:lineRule="auto"/>
        <w:ind w:firstLine="709"/>
        <w:jc w:val="both"/>
        <w:rPr>
          <w:rFonts w:ascii="Times New Roman" w:hAnsi="Times New Roman" w:cs="Times New Roman"/>
          <w:b/>
          <w:sz w:val="28"/>
          <w:szCs w:val="28"/>
        </w:rPr>
      </w:pPr>
    </w:p>
    <w:p w:rsidR="003608D4" w:rsidRDefault="003608D4" w:rsidP="00227F8D">
      <w:pPr>
        <w:spacing w:after="0" w:line="360" w:lineRule="auto"/>
        <w:ind w:firstLine="709"/>
        <w:jc w:val="both"/>
        <w:rPr>
          <w:rFonts w:ascii="Times New Roman" w:hAnsi="Times New Roman" w:cs="Times New Roman"/>
          <w:b/>
          <w:sz w:val="28"/>
          <w:szCs w:val="28"/>
        </w:rPr>
      </w:pPr>
    </w:p>
    <w:p w:rsidR="003608D4" w:rsidRDefault="00752D70" w:rsidP="003608D4">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Подготовка к</w:t>
      </w:r>
      <w:r w:rsidR="001B7019">
        <w:rPr>
          <w:rFonts w:ascii="Times New Roman" w:hAnsi="Times New Roman" w:cs="Times New Roman"/>
          <w:b/>
          <w:sz w:val="28"/>
          <w:szCs w:val="28"/>
        </w:rPr>
        <w:t xml:space="preserve"> микробиологическому исследованию </w:t>
      </w:r>
    </w:p>
    <w:p w:rsidR="00E25E67" w:rsidRDefault="003608D4" w:rsidP="00227F8D">
      <w:pPr>
        <w:spacing w:after="0" w:line="360" w:lineRule="auto"/>
        <w:ind w:firstLine="709"/>
        <w:jc w:val="both"/>
        <w:rPr>
          <w:rFonts w:ascii="Times New Roman" w:hAnsi="Times New Roman" w:cs="Times New Roman"/>
          <w:b/>
          <w:sz w:val="28"/>
          <w:szCs w:val="28"/>
        </w:rPr>
      </w:pPr>
      <w:r w:rsidRPr="003608D4">
        <w:rPr>
          <w:rFonts w:ascii="Times New Roman" w:hAnsi="Times New Roman" w:cs="Times New Roman"/>
          <w:b/>
          <w:noProof/>
          <w:sz w:val="28"/>
          <w:szCs w:val="28"/>
          <w:lang w:eastAsia="ru-RU"/>
        </w:rPr>
        <w:drawing>
          <wp:inline distT="0" distB="0" distL="0" distR="0">
            <wp:extent cx="3883835" cy="4886325"/>
            <wp:effectExtent l="19050" t="0" r="2365" b="0"/>
            <wp:docPr id="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90496" cy="4894705"/>
                    </a:xfrm>
                    <a:prstGeom prst="rect">
                      <a:avLst/>
                    </a:prstGeom>
                  </pic:spPr>
                </pic:pic>
              </a:graphicData>
            </a:graphic>
          </wp:inline>
        </w:drawing>
      </w:r>
    </w:p>
    <w:p w:rsidR="00E25E67" w:rsidRDefault="00E25E67"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3608D4" w:rsidRDefault="003608D4" w:rsidP="00E25E67">
      <w:pPr>
        <w:spacing w:after="0" w:line="360" w:lineRule="auto"/>
        <w:ind w:firstLine="284"/>
        <w:jc w:val="center"/>
        <w:rPr>
          <w:rFonts w:ascii="Times New Roman" w:hAnsi="Times New Roman" w:cs="Times New Roman"/>
          <w:b/>
          <w:sz w:val="28"/>
          <w:szCs w:val="28"/>
        </w:rPr>
      </w:pPr>
    </w:p>
    <w:p w:rsidR="00654469" w:rsidRDefault="00190B84" w:rsidP="00654469">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lastRenderedPageBreak/>
        <w:t>Приложение 5</w:t>
      </w:r>
      <w:bookmarkStart w:id="5" w:name="приложение5"/>
      <w:bookmarkEnd w:id="5"/>
      <w:r w:rsidR="00654469">
        <w:rPr>
          <w:rFonts w:ascii="Times New Roman" w:hAnsi="Times New Roman" w:cs="Times New Roman"/>
          <w:b/>
          <w:sz w:val="28"/>
          <w:szCs w:val="28"/>
        </w:rPr>
        <w:t>.</w:t>
      </w:r>
    </w:p>
    <w:p w:rsidR="003608D4" w:rsidRDefault="003608D4" w:rsidP="00E25E67">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Фото посевов и процесса подсчет</w:t>
      </w:r>
      <w:r w:rsidR="00752D70">
        <w:rPr>
          <w:rFonts w:ascii="Times New Roman" w:hAnsi="Times New Roman" w:cs="Times New Roman"/>
          <w:b/>
          <w:sz w:val="28"/>
          <w:szCs w:val="28"/>
        </w:rPr>
        <w:t>а колоний микроорганизмов</w:t>
      </w:r>
    </w:p>
    <w:p w:rsidR="003608D4" w:rsidRDefault="00B55E62" w:rsidP="00FE5365">
      <w:pPr>
        <w:spacing w:after="0" w:line="360" w:lineRule="auto"/>
        <w:ind w:firstLine="709"/>
        <w:jc w:val="both"/>
        <w:rPr>
          <w:rFonts w:ascii="Times New Roman" w:hAnsi="Times New Roman" w:cs="Times New Roman"/>
          <w:b/>
          <w:noProof/>
          <w:sz w:val="28"/>
          <w:szCs w:val="28"/>
          <w:lang w:eastAsia="ru-RU"/>
        </w:rPr>
      </w:pPr>
      <w:r w:rsidRPr="00854477">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004A307C" w:rsidRPr="00854477">
        <w:rPr>
          <w:rFonts w:ascii="Times New Roman" w:hAnsi="Times New Roman" w:cs="Times New Roman"/>
          <w:b/>
          <w:noProof/>
          <w:sz w:val="28"/>
          <w:szCs w:val="28"/>
          <w:lang w:eastAsia="ru-RU"/>
        </w:rPr>
        <w:t xml:space="preserve"> </w:t>
      </w:r>
      <w:r w:rsidR="00E25E67" w:rsidRPr="00E25E67">
        <w:rPr>
          <w:rFonts w:ascii="Times New Roman" w:hAnsi="Times New Roman" w:cs="Times New Roman"/>
          <w:b/>
          <w:noProof/>
          <w:sz w:val="28"/>
          <w:szCs w:val="28"/>
          <w:lang w:eastAsia="ru-RU"/>
        </w:rPr>
        <w:drawing>
          <wp:inline distT="0" distB="0" distL="0" distR="0">
            <wp:extent cx="5940425" cy="3057525"/>
            <wp:effectExtent l="19050" t="0" r="3175" b="0"/>
            <wp:docPr id="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b="31371"/>
                    <a:stretch/>
                  </pic:blipFill>
                  <pic:spPr bwMode="auto">
                    <a:xfrm>
                      <a:off x="0" y="0"/>
                      <a:ext cx="5940425" cy="3057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608D4" w:rsidRDefault="003608D4" w:rsidP="00FE5365">
      <w:pPr>
        <w:spacing w:after="0" w:line="360" w:lineRule="auto"/>
        <w:ind w:firstLine="709"/>
        <w:jc w:val="both"/>
        <w:rPr>
          <w:rFonts w:ascii="Times New Roman" w:hAnsi="Times New Roman" w:cs="Times New Roman"/>
          <w:b/>
          <w:noProof/>
          <w:sz w:val="28"/>
          <w:szCs w:val="28"/>
          <w:lang w:eastAsia="ru-RU"/>
        </w:rPr>
      </w:pPr>
    </w:p>
    <w:p w:rsidR="003608D4" w:rsidRDefault="003608D4" w:rsidP="00FE5365">
      <w:pPr>
        <w:spacing w:after="0" w:line="360" w:lineRule="auto"/>
        <w:ind w:firstLine="709"/>
        <w:jc w:val="both"/>
        <w:rPr>
          <w:rFonts w:ascii="Times New Roman" w:hAnsi="Times New Roman" w:cs="Times New Roman"/>
          <w:b/>
          <w:noProof/>
          <w:sz w:val="28"/>
          <w:szCs w:val="28"/>
          <w:lang w:eastAsia="ru-RU"/>
        </w:rPr>
      </w:pPr>
    </w:p>
    <w:p w:rsidR="003323B0" w:rsidRDefault="00B55E62" w:rsidP="00FE5365">
      <w:pPr>
        <w:spacing w:after="0" w:line="360" w:lineRule="auto"/>
        <w:ind w:firstLine="709"/>
        <w:jc w:val="both"/>
        <w:rPr>
          <w:rFonts w:ascii="Times New Roman" w:hAnsi="Times New Roman" w:cs="Times New Roman"/>
          <w:b/>
          <w:noProof/>
          <w:sz w:val="28"/>
          <w:szCs w:val="28"/>
          <w:lang w:eastAsia="ru-RU"/>
        </w:rPr>
      </w:pPr>
      <w:r w:rsidRPr="00854477">
        <w:rPr>
          <w:rFonts w:ascii="Times New Roman" w:hAnsi="Times New Roman" w:cs="Times New Roman"/>
          <w:b/>
          <w:noProof/>
          <w:sz w:val="28"/>
          <w:szCs w:val="28"/>
          <w:lang w:eastAsia="ru-RU"/>
        </w:rPr>
        <w:drawing>
          <wp:inline distT="0" distB="0" distL="0" distR="0">
            <wp:extent cx="5082539" cy="2447925"/>
            <wp:effectExtent l="0" t="0" r="4445" b="0"/>
            <wp:docPr id="42" name="Рисунок 42" descr="E:\Camera\20181214_09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mera\20181214_094056.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4243" b="21539"/>
                    <a:stretch/>
                  </pic:blipFill>
                  <pic:spPr bwMode="auto">
                    <a:xfrm>
                      <a:off x="0" y="0"/>
                      <a:ext cx="5084374" cy="24488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608D4" w:rsidRDefault="003608D4" w:rsidP="00FE5365">
      <w:pPr>
        <w:spacing w:after="0" w:line="360" w:lineRule="auto"/>
        <w:ind w:firstLine="709"/>
        <w:jc w:val="both"/>
        <w:rPr>
          <w:rFonts w:ascii="Times New Roman" w:hAnsi="Times New Roman" w:cs="Times New Roman"/>
          <w:b/>
          <w:noProof/>
          <w:sz w:val="28"/>
          <w:szCs w:val="28"/>
          <w:lang w:eastAsia="ru-RU"/>
        </w:rPr>
      </w:pPr>
    </w:p>
    <w:p w:rsidR="003608D4" w:rsidRDefault="003608D4" w:rsidP="00FE5365">
      <w:pPr>
        <w:spacing w:after="0" w:line="360" w:lineRule="auto"/>
        <w:ind w:firstLine="709"/>
        <w:jc w:val="both"/>
        <w:rPr>
          <w:rFonts w:ascii="Times New Roman" w:hAnsi="Times New Roman" w:cs="Times New Roman"/>
          <w:b/>
          <w:noProof/>
          <w:sz w:val="28"/>
          <w:szCs w:val="28"/>
          <w:lang w:eastAsia="ru-RU"/>
        </w:rPr>
      </w:pPr>
    </w:p>
    <w:p w:rsidR="003608D4" w:rsidRDefault="003608D4" w:rsidP="00FE5365">
      <w:pPr>
        <w:spacing w:after="0" w:line="360" w:lineRule="auto"/>
        <w:ind w:firstLine="709"/>
        <w:jc w:val="both"/>
        <w:rPr>
          <w:rFonts w:ascii="Times New Roman" w:hAnsi="Times New Roman" w:cs="Times New Roman"/>
          <w:b/>
          <w:noProof/>
          <w:sz w:val="28"/>
          <w:szCs w:val="28"/>
          <w:lang w:eastAsia="ru-RU"/>
        </w:rPr>
      </w:pPr>
    </w:p>
    <w:p w:rsidR="003608D4" w:rsidRDefault="003608D4" w:rsidP="00FE5365">
      <w:pPr>
        <w:spacing w:after="0" w:line="360" w:lineRule="auto"/>
        <w:ind w:firstLine="709"/>
        <w:jc w:val="both"/>
        <w:rPr>
          <w:rFonts w:ascii="Times New Roman" w:hAnsi="Times New Roman" w:cs="Times New Roman"/>
          <w:b/>
          <w:noProof/>
          <w:sz w:val="28"/>
          <w:szCs w:val="28"/>
          <w:lang w:eastAsia="ru-RU"/>
        </w:rPr>
      </w:pPr>
    </w:p>
    <w:p w:rsidR="003608D4" w:rsidRDefault="003608D4" w:rsidP="00FE5365">
      <w:pPr>
        <w:spacing w:after="0" w:line="360" w:lineRule="auto"/>
        <w:ind w:firstLine="709"/>
        <w:jc w:val="both"/>
        <w:rPr>
          <w:rFonts w:ascii="Times New Roman" w:hAnsi="Times New Roman" w:cs="Times New Roman"/>
          <w:b/>
          <w:noProof/>
          <w:sz w:val="28"/>
          <w:szCs w:val="28"/>
          <w:lang w:eastAsia="ru-RU"/>
        </w:rPr>
      </w:pPr>
    </w:p>
    <w:p w:rsidR="003608D4" w:rsidRDefault="003608D4" w:rsidP="00FE5365">
      <w:pPr>
        <w:spacing w:after="0" w:line="360" w:lineRule="auto"/>
        <w:ind w:firstLine="709"/>
        <w:jc w:val="both"/>
        <w:rPr>
          <w:rFonts w:ascii="Times New Roman" w:hAnsi="Times New Roman" w:cs="Times New Roman"/>
          <w:b/>
          <w:noProof/>
          <w:sz w:val="28"/>
          <w:szCs w:val="28"/>
          <w:lang w:eastAsia="ru-RU"/>
        </w:rPr>
      </w:pPr>
    </w:p>
    <w:p w:rsidR="000006E1" w:rsidRPr="00854477" w:rsidRDefault="003608D4" w:rsidP="003608D4">
      <w:pPr>
        <w:spacing w:after="0" w:line="360" w:lineRule="auto"/>
        <w:ind w:firstLine="709"/>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Фото колоний </w:t>
      </w:r>
    </w:p>
    <w:p w:rsidR="00F60FE7" w:rsidRDefault="00F60FE7" w:rsidP="00FE5365">
      <w:pPr>
        <w:spacing w:after="0" w:line="360" w:lineRule="auto"/>
        <w:ind w:firstLine="709"/>
        <w:jc w:val="both"/>
        <w:rPr>
          <w:rFonts w:ascii="Times New Roman" w:hAnsi="Times New Roman" w:cs="Times New Roman"/>
          <w:b/>
          <w:sz w:val="28"/>
          <w:szCs w:val="28"/>
        </w:rPr>
      </w:pPr>
      <w:r w:rsidRPr="00854477">
        <w:rPr>
          <w:rFonts w:ascii="Times New Roman" w:hAnsi="Times New Roman" w:cs="Times New Roman"/>
          <w:b/>
          <w:noProof/>
          <w:sz w:val="28"/>
          <w:szCs w:val="28"/>
          <w:lang w:eastAsia="ru-RU"/>
        </w:rPr>
        <w:drawing>
          <wp:inline distT="0" distB="0" distL="0" distR="0">
            <wp:extent cx="4472939" cy="4495800"/>
            <wp:effectExtent l="0" t="0" r="4445" b="0"/>
            <wp:docPr id="45" name="Рисунок 45" descr="E:\Camera\20181224_15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mera\20181224_151933.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3317" b="1300"/>
                    <a:stretch/>
                  </pic:blipFill>
                  <pic:spPr bwMode="auto">
                    <a:xfrm>
                      <a:off x="0" y="0"/>
                      <a:ext cx="4474872" cy="44977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608D4" w:rsidRDefault="003608D4"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752D70" w:rsidRDefault="00752D70" w:rsidP="00FE5365">
      <w:pPr>
        <w:spacing w:after="0" w:line="360" w:lineRule="auto"/>
        <w:ind w:firstLine="709"/>
        <w:jc w:val="both"/>
        <w:rPr>
          <w:rFonts w:ascii="Times New Roman" w:hAnsi="Times New Roman" w:cs="Times New Roman"/>
          <w:b/>
          <w:sz w:val="28"/>
          <w:szCs w:val="28"/>
        </w:rPr>
      </w:pPr>
    </w:p>
    <w:p w:rsidR="00752D70" w:rsidRDefault="00752D70"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190B84" w:rsidRDefault="00190B84" w:rsidP="00190B84">
      <w:pPr>
        <w:spacing w:after="0" w:line="360" w:lineRule="auto"/>
        <w:ind w:firstLine="709"/>
        <w:jc w:val="both"/>
        <w:rPr>
          <w:rFonts w:ascii="Times New Roman" w:hAnsi="Times New Roman" w:cs="Times New Roman"/>
          <w:b/>
          <w:sz w:val="28"/>
          <w:szCs w:val="28"/>
        </w:rPr>
      </w:pPr>
    </w:p>
    <w:p w:rsidR="003608D4" w:rsidRDefault="00190B84" w:rsidP="00190B8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6</w:t>
      </w:r>
      <w:r w:rsidR="00654469">
        <w:rPr>
          <w:rFonts w:ascii="Times New Roman" w:hAnsi="Times New Roman" w:cs="Times New Roman"/>
          <w:b/>
          <w:sz w:val="28"/>
          <w:szCs w:val="28"/>
        </w:rPr>
        <w:t>.</w:t>
      </w:r>
      <w:bookmarkStart w:id="6" w:name="приложение6"/>
      <w:bookmarkEnd w:id="6"/>
    </w:p>
    <w:p w:rsidR="003608D4" w:rsidRDefault="003608D4" w:rsidP="003608D4">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Определение щ</w:t>
      </w:r>
      <w:r w:rsidR="00752D70">
        <w:rPr>
          <w:rFonts w:ascii="Times New Roman" w:hAnsi="Times New Roman" w:cs="Times New Roman"/>
          <w:b/>
          <w:sz w:val="28"/>
          <w:szCs w:val="28"/>
        </w:rPr>
        <w:t>елочности мыла</w:t>
      </w:r>
    </w:p>
    <w:p w:rsidR="000006E1" w:rsidRPr="00854477" w:rsidRDefault="000006E1" w:rsidP="003608D4">
      <w:pPr>
        <w:spacing w:after="0" w:line="360" w:lineRule="auto"/>
        <w:ind w:firstLine="284"/>
        <w:jc w:val="center"/>
        <w:rPr>
          <w:rFonts w:ascii="Times New Roman" w:hAnsi="Times New Roman" w:cs="Times New Roman"/>
          <w:b/>
          <w:sz w:val="28"/>
          <w:szCs w:val="28"/>
        </w:rPr>
      </w:pPr>
    </w:p>
    <w:p w:rsidR="00F60FE7" w:rsidRDefault="000006E1" w:rsidP="00FE536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F60FE7" w:rsidRPr="00854477">
        <w:rPr>
          <w:noProof/>
          <w:lang w:eastAsia="ru-RU"/>
        </w:rPr>
        <w:drawing>
          <wp:inline distT="0" distB="0" distL="0" distR="0">
            <wp:extent cx="4407535" cy="44478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377" t="6646" r="-2377" b="17667"/>
                    <a:stretch/>
                  </pic:blipFill>
                  <pic:spPr bwMode="auto">
                    <a:xfrm>
                      <a:off x="0" y="0"/>
                      <a:ext cx="4408332" cy="44486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190B84" w:rsidRDefault="00190B84" w:rsidP="00190B84">
      <w:pPr>
        <w:spacing w:after="0" w:line="360" w:lineRule="auto"/>
        <w:rPr>
          <w:rFonts w:ascii="Times New Roman" w:hAnsi="Times New Roman" w:cs="Times New Roman"/>
          <w:b/>
          <w:sz w:val="28"/>
          <w:szCs w:val="28"/>
        </w:rPr>
      </w:pPr>
    </w:p>
    <w:p w:rsidR="003608D4" w:rsidRDefault="00654469" w:rsidP="00190B84">
      <w:pPr>
        <w:spacing w:after="0" w:line="360" w:lineRule="auto"/>
        <w:rPr>
          <w:rFonts w:ascii="Times New Roman" w:hAnsi="Times New Roman" w:cs="Times New Roman"/>
          <w:b/>
          <w:sz w:val="28"/>
          <w:szCs w:val="28"/>
        </w:rPr>
      </w:pPr>
      <w:bookmarkStart w:id="7" w:name="Приложение7"/>
      <w:r>
        <w:rPr>
          <w:rFonts w:ascii="Times New Roman" w:hAnsi="Times New Roman" w:cs="Times New Roman"/>
          <w:b/>
          <w:sz w:val="28"/>
          <w:szCs w:val="28"/>
        </w:rPr>
        <w:lastRenderedPageBreak/>
        <w:t>Пр</w:t>
      </w:r>
      <w:r w:rsidR="00190B84">
        <w:rPr>
          <w:rFonts w:ascii="Times New Roman" w:hAnsi="Times New Roman" w:cs="Times New Roman"/>
          <w:b/>
          <w:sz w:val="28"/>
          <w:szCs w:val="28"/>
        </w:rPr>
        <w:t>иложение 7</w:t>
      </w:r>
      <w:bookmarkEnd w:id="7"/>
      <w:r>
        <w:rPr>
          <w:rFonts w:ascii="Times New Roman" w:hAnsi="Times New Roman" w:cs="Times New Roman"/>
          <w:b/>
          <w:sz w:val="28"/>
          <w:szCs w:val="28"/>
        </w:rPr>
        <w:t>.</w:t>
      </w:r>
    </w:p>
    <w:p w:rsidR="003608D4" w:rsidRDefault="003608D4" w:rsidP="003608D4">
      <w:pPr>
        <w:spacing w:after="0" w:line="360" w:lineRule="auto"/>
        <w:ind w:firstLine="142"/>
        <w:jc w:val="center"/>
        <w:rPr>
          <w:rFonts w:ascii="Times New Roman" w:hAnsi="Times New Roman" w:cs="Times New Roman"/>
          <w:b/>
          <w:sz w:val="28"/>
          <w:szCs w:val="28"/>
        </w:rPr>
      </w:pPr>
      <w:r>
        <w:rPr>
          <w:rFonts w:ascii="Times New Roman" w:hAnsi="Times New Roman" w:cs="Times New Roman"/>
          <w:b/>
          <w:sz w:val="28"/>
          <w:szCs w:val="28"/>
        </w:rPr>
        <w:t xml:space="preserve">Титрование мыла </w:t>
      </w:r>
      <w:r w:rsidR="00752D70">
        <w:rPr>
          <w:rFonts w:ascii="Times New Roman" w:hAnsi="Times New Roman" w:cs="Times New Roman"/>
          <w:b/>
          <w:sz w:val="28"/>
          <w:szCs w:val="28"/>
        </w:rPr>
        <w:t>с</w:t>
      </w:r>
      <w:r>
        <w:rPr>
          <w:rFonts w:ascii="Times New Roman" w:hAnsi="Times New Roman" w:cs="Times New Roman"/>
          <w:b/>
          <w:sz w:val="28"/>
          <w:szCs w:val="28"/>
        </w:rPr>
        <w:t>оляной кислотой (</w:t>
      </w:r>
      <w:r>
        <w:rPr>
          <w:rFonts w:ascii="Times New Roman" w:hAnsi="Times New Roman" w:cs="Times New Roman"/>
          <w:b/>
          <w:sz w:val="28"/>
          <w:szCs w:val="28"/>
          <w:lang w:val="en-US"/>
        </w:rPr>
        <w:t>HCI</w:t>
      </w:r>
      <w:r w:rsidRPr="003608D4">
        <w:rPr>
          <w:rFonts w:ascii="Times New Roman" w:hAnsi="Times New Roman" w:cs="Times New Roman"/>
          <w:b/>
          <w:sz w:val="28"/>
          <w:szCs w:val="28"/>
        </w:rPr>
        <w:t>)</w:t>
      </w:r>
    </w:p>
    <w:p w:rsidR="000006E1" w:rsidRDefault="000006E1" w:rsidP="003608D4">
      <w:pPr>
        <w:spacing w:after="0" w:line="360" w:lineRule="auto"/>
        <w:ind w:firstLine="142"/>
        <w:jc w:val="center"/>
        <w:rPr>
          <w:rFonts w:ascii="Times New Roman" w:hAnsi="Times New Roman" w:cs="Times New Roman"/>
          <w:b/>
          <w:sz w:val="28"/>
          <w:szCs w:val="28"/>
        </w:rPr>
      </w:pPr>
    </w:p>
    <w:p w:rsidR="003608D4" w:rsidRDefault="003608D4" w:rsidP="003608D4">
      <w:pPr>
        <w:spacing w:after="0" w:line="360" w:lineRule="auto"/>
        <w:ind w:firstLine="142"/>
        <w:jc w:val="center"/>
        <w:rPr>
          <w:rFonts w:ascii="Times New Roman" w:hAnsi="Times New Roman" w:cs="Times New Roman"/>
          <w:b/>
          <w:sz w:val="28"/>
          <w:szCs w:val="28"/>
        </w:rPr>
      </w:pPr>
      <w:r w:rsidRPr="003608D4">
        <w:rPr>
          <w:rFonts w:ascii="Times New Roman" w:hAnsi="Times New Roman" w:cs="Times New Roman"/>
          <w:b/>
          <w:noProof/>
          <w:sz w:val="28"/>
          <w:szCs w:val="28"/>
          <w:lang w:eastAsia="ru-RU"/>
        </w:rPr>
        <w:drawing>
          <wp:inline distT="0" distB="0" distL="0" distR="0">
            <wp:extent cx="4053840" cy="4833475"/>
            <wp:effectExtent l="19050" t="0" r="3810" b="0"/>
            <wp:docPr id="1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10574"/>
                    <a:stretch/>
                  </pic:blipFill>
                  <pic:spPr bwMode="auto">
                    <a:xfrm>
                      <a:off x="0" y="0"/>
                      <a:ext cx="4055499" cy="4835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608D4" w:rsidRDefault="003608D4" w:rsidP="003608D4">
      <w:pPr>
        <w:spacing w:after="0" w:line="360" w:lineRule="auto"/>
        <w:ind w:firstLine="142"/>
        <w:jc w:val="center"/>
        <w:rPr>
          <w:rFonts w:ascii="Times New Roman" w:hAnsi="Times New Roman" w:cs="Times New Roman"/>
          <w:b/>
          <w:sz w:val="28"/>
          <w:szCs w:val="28"/>
        </w:rPr>
      </w:pPr>
    </w:p>
    <w:p w:rsidR="003608D4" w:rsidRDefault="003608D4" w:rsidP="003608D4">
      <w:pPr>
        <w:spacing w:after="0" w:line="360" w:lineRule="auto"/>
        <w:ind w:firstLine="142"/>
        <w:jc w:val="center"/>
        <w:rPr>
          <w:rFonts w:ascii="Times New Roman" w:hAnsi="Times New Roman" w:cs="Times New Roman"/>
          <w:b/>
          <w:sz w:val="28"/>
          <w:szCs w:val="28"/>
        </w:rPr>
      </w:pPr>
    </w:p>
    <w:p w:rsidR="003608D4" w:rsidRDefault="003608D4" w:rsidP="003608D4">
      <w:pPr>
        <w:spacing w:after="0" w:line="360" w:lineRule="auto"/>
        <w:ind w:firstLine="142"/>
        <w:jc w:val="center"/>
        <w:rPr>
          <w:rFonts w:ascii="Times New Roman" w:hAnsi="Times New Roman" w:cs="Times New Roman"/>
          <w:b/>
          <w:sz w:val="28"/>
          <w:szCs w:val="28"/>
        </w:rPr>
      </w:pPr>
    </w:p>
    <w:p w:rsidR="003608D4" w:rsidRDefault="003608D4" w:rsidP="003608D4">
      <w:pPr>
        <w:spacing w:after="0" w:line="360" w:lineRule="auto"/>
        <w:ind w:firstLine="142"/>
        <w:jc w:val="center"/>
        <w:rPr>
          <w:rFonts w:ascii="Times New Roman" w:hAnsi="Times New Roman" w:cs="Times New Roman"/>
          <w:b/>
          <w:sz w:val="28"/>
          <w:szCs w:val="28"/>
        </w:rPr>
      </w:pPr>
    </w:p>
    <w:p w:rsidR="003608D4" w:rsidRDefault="003608D4" w:rsidP="003608D4">
      <w:pPr>
        <w:spacing w:after="0" w:line="360" w:lineRule="auto"/>
        <w:rPr>
          <w:rFonts w:ascii="Times New Roman" w:hAnsi="Times New Roman" w:cs="Times New Roman"/>
          <w:b/>
          <w:sz w:val="28"/>
          <w:szCs w:val="28"/>
        </w:rPr>
      </w:pPr>
    </w:p>
    <w:p w:rsidR="003608D4" w:rsidRDefault="003608D4" w:rsidP="003608D4">
      <w:pPr>
        <w:spacing w:after="0" w:line="360" w:lineRule="auto"/>
        <w:rPr>
          <w:rFonts w:ascii="Times New Roman" w:hAnsi="Times New Roman" w:cs="Times New Roman"/>
          <w:b/>
          <w:sz w:val="28"/>
          <w:szCs w:val="28"/>
        </w:rPr>
      </w:pPr>
    </w:p>
    <w:p w:rsidR="003608D4" w:rsidRDefault="003608D4" w:rsidP="003608D4">
      <w:pPr>
        <w:spacing w:after="0" w:line="360" w:lineRule="auto"/>
        <w:rPr>
          <w:rFonts w:ascii="Times New Roman" w:hAnsi="Times New Roman" w:cs="Times New Roman"/>
          <w:b/>
          <w:sz w:val="28"/>
          <w:szCs w:val="28"/>
        </w:rPr>
      </w:pPr>
    </w:p>
    <w:p w:rsidR="003608D4" w:rsidRDefault="003608D4" w:rsidP="003608D4">
      <w:pPr>
        <w:spacing w:after="0" w:line="360" w:lineRule="auto"/>
        <w:rPr>
          <w:rFonts w:ascii="Times New Roman" w:hAnsi="Times New Roman" w:cs="Times New Roman"/>
          <w:b/>
          <w:sz w:val="28"/>
          <w:szCs w:val="28"/>
        </w:rPr>
      </w:pPr>
    </w:p>
    <w:p w:rsidR="003608D4" w:rsidRDefault="003608D4" w:rsidP="003608D4">
      <w:pPr>
        <w:spacing w:after="0" w:line="360" w:lineRule="auto"/>
        <w:rPr>
          <w:rFonts w:ascii="Times New Roman" w:hAnsi="Times New Roman" w:cs="Times New Roman"/>
          <w:b/>
          <w:sz w:val="28"/>
          <w:szCs w:val="28"/>
        </w:rPr>
      </w:pPr>
    </w:p>
    <w:p w:rsidR="003608D4" w:rsidRDefault="003608D4" w:rsidP="003608D4">
      <w:pPr>
        <w:spacing w:after="0" w:line="360" w:lineRule="auto"/>
        <w:rPr>
          <w:rFonts w:ascii="Times New Roman" w:hAnsi="Times New Roman" w:cs="Times New Roman"/>
          <w:b/>
          <w:sz w:val="28"/>
          <w:szCs w:val="28"/>
        </w:rPr>
      </w:pPr>
    </w:p>
    <w:p w:rsidR="003608D4" w:rsidRDefault="003608D4" w:rsidP="003608D4">
      <w:pPr>
        <w:spacing w:after="0" w:line="360" w:lineRule="auto"/>
        <w:rPr>
          <w:rFonts w:ascii="Times New Roman" w:hAnsi="Times New Roman" w:cs="Times New Roman"/>
          <w:b/>
          <w:sz w:val="28"/>
          <w:szCs w:val="28"/>
        </w:rPr>
      </w:pPr>
    </w:p>
    <w:p w:rsidR="003608D4" w:rsidRDefault="00190B84" w:rsidP="00654469">
      <w:pPr>
        <w:spacing w:after="0" w:line="360" w:lineRule="auto"/>
        <w:ind w:firstLine="142"/>
        <w:rPr>
          <w:rFonts w:ascii="Times New Roman" w:hAnsi="Times New Roman" w:cs="Times New Roman"/>
          <w:b/>
          <w:sz w:val="28"/>
          <w:szCs w:val="28"/>
        </w:rPr>
      </w:pPr>
      <w:r>
        <w:rPr>
          <w:rFonts w:ascii="Times New Roman" w:hAnsi="Times New Roman" w:cs="Times New Roman"/>
          <w:b/>
          <w:sz w:val="28"/>
          <w:szCs w:val="28"/>
        </w:rPr>
        <w:lastRenderedPageBreak/>
        <w:t>Приложение 8</w:t>
      </w:r>
      <w:r w:rsidR="00654469">
        <w:rPr>
          <w:rFonts w:ascii="Times New Roman" w:hAnsi="Times New Roman" w:cs="Times New Roman"/>
          <w:b/>
          <w:sz w:val="28"/>
          <w:szCs w:val="28"/>
        </w:rPr>
        <w:t>.</w:t>
      </w:r>
      <w:bookmarkStart w:id="8" w:name="Приложение9"/>
      <w:bookmarkEnd w:id="8"/>
    </w:p>
    <w:p w:rsidR="00654469" w:rsidRDefault="00654469" w:rsidP="003608D4">
      <w:pPr>
        <w:spacing w:after="0" w:line="360" w:lineRule="auto"/>
        <w:rPr>
          <w:rFonts w:ascii="Times New Roman" w:hAnsi="Times New Roman" w:cs="Times New Roman"/>
          <w:b/>
          <w:sz w:val="28"/>
          <w:szCs w:val="28"/>
        </w:rPr>
      </w:pPr>
    </w:p>
    <w:p w:rsidR="003608D4" w:rsidRDefault="003608D4" w:rsidP="003608D4">
      <w:pPr>
        <w:spacing w:after="0" w:line="360" w:lineRule="auto"/>
        <w:ind w:firstLine="142"/>
        <w:jc w:val="center"/>
        <w:rPr>
          <w:rFonts w:ascii="Times New Roman" w:hAnsi="Times New Roman" w:cs="Times New Roman"/>
          <w:b/>
          <w:sz w:val="28"/>
          <w:szCs w:val="28"/>
        </w:rPr>
      </w:pPr>
      <w:r>
        <w:rPr>
          <w:rFonts w:ascii="Times New Roman" w:hAnsi="Times New Roman" w:cs="Times New Roman"/>
          <w:b/>
          <w:sz w:val="28"/>
          <w:szCs w:val="28"/>
        </w:rPr>
        <w:t>Опре</w:t>
      </w:r>
      <w:r w:rsidR="00752D70">
        <w:rPr>
          <w:rFonts w:ascii="Times New Roman" w:hAnsi="Times New Roman" w:cs="Times New Roman"/>
          <w:b/>
          <w:sz w:val="28"/>
          <w:szCs w:val="28"/>
        </w:rPr>
        <w:t>деление кислотности мыла</w:t>
      </w:r>
    </w:p>
    <w:p w:rsidR="00536069" w:rsidRDefault="000006E1" w:rsidP="00FE5365">
      <w:pPr>
        <w:spacing w:after="0" w:line="360" w:lineRule="auto"/>
        <w:ind w:firstLine="709"/>
        <w:jc w:val="both"/>
        <w:rPr>
          <w:noProof/>
          <w:lang w:eastAsia="ru-RU"/>
        </w:rPr>
      </w:pPr>
      <w:r>
        <w:rPr>
          <w:noProof/>
          <w:lang w:eastAsia="ru-RU"/>
        </w:rPr>
        <w:t xml:space="preserve">            </w:t>
      </w:r>
      <w:r w:rsidR="00536069" w:rsidRPr="00854477">
        <w:rPr>
          <w:noProof/>
          <w:lang w:eastAsia="ru-RU"/>
        </w:rPr>
        <w:t xml:space="preserve"> </w:t>
      </w:r>
      <w:r w:rsidR="00536069" w:rsidRPr="00854477">
        <w:rPr>
          <w:noProof/>
          <w:lang w:eastAsia="ru-RU"/>
        </w:rPr>
        <w:drawing>
          <wp:inline distT="0" distB="0" distL="0" distR="0">
            <wp:extent cx="3814945" cy="45815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9139" t="18159"/>
                    <a:stretch/>
                  </pic:blipFill>
                  <pic:spPr bwMode="auto">
                    <a:xfrm>
                      <a:off x="0" y="0"/>
                      <a:ext cx="3816630" cy="4583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23546" w:rsidRDefault="00F23546" w:rsidP="00FE5365">
      <w:pPr>
        <w:spacing w:after="0" w:line="360" w:lineRule="auto"/>
        <w:ind w:firstLine="709"/>
        <w:jc w:val="both"/>
        <w:rPr>
          <w:rFonts w:ascii="Times New Roman" w:hAnsi="Times New Roman" w:cs="Times New Roman"/>
          <w:b/>
          <w:sz w:val="28"/>
          <w:szCs w:val="28"/>
        </w:rPr>
      </w:pPr>
    </w:p>
    <w:p w:rsidR="00F23546" w:rsidRDefault="00F23546" w:rsidP="00FE5365">
      <w:pPr>
        <w:spacing w:after="0" w:line="360" w:lineRule="auto"/>
        <w:ind w:firstLine="709"/>
        <w:jc w:val="both"/>
        <w:rPr>
          <w:rFonts w:ascii="Times New Roman" w:hAnsi="Times New Roman" w:cs="Times New Roman"/>
          <w:b/>
          <w:sz w:val="28"/>
          <w:szCs w:val="28"/>
        </w:rPr>
      </w:pPr>
    </w:p>
    <w:p w:rsidR="00F23546" w:rsidRDefault="00F23546"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190B84" w:rsidP="00190B84">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bookmarkStart w:id="9" w:name="Приложение10"/>
      <w:bookmarkEnd w:id="9"/>
      <w:r>
        <w:rPr>
          <w:rFonts w:ascii="Times New Roman" w:hAnsi="Times New Roman" w:cs="Times New Roman"/>
          <w:b/>
          <w:sz w:val="28"/>
          <w:szCs w:val="28"/>
        </w:rPr>
        <w:t>10.</w:t>
      </w: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752D70" w:rsidP="000006E1">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Исследуемые марки мыла</w:t>
      </w:r>
    </w:p>
    <w:p w:rsidR="000006E1" w:rsidRDefault="000006E1" w:rsidP="000006E1">
      <w:pPr>
        <w:spacing w:after="0" w:line="360" w:lineRule="auto"/>
        <w:ind w:firstLine="284"/>
        <w:jc w:val="center"/>
        <w:rPr>
          <w:rFonts w:ascii="Times New Roman" w:hAnsi="Times New Roman" w:cs="Times New Roman"/>
          <w:b/>
          <w:sz w:val="28"/>
          <w:szCs w:val="28"/>
        </w:rPr>
      </w:pPr>
    </w:p>
    <w:p w:rsidR="003608D4" w:rsidRDefault="003608D4" w:rsidP="00FE536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3608D4">
        <w:rPr>
          <w:rFonts w:ascii="Times New Roman" w:hAnsi="Times New Roman" w:cs="Times New Roman"/>
          <w:b/>
          <w:noProof/>
          <w:sz w:val="28"/>
          <w:szCs w:val="28"/>
          <w:lang w:eastAsia="ru-RU"/>
        </w:rPr>
        <w:drawing>
          <wp:inline distT="0" distB="0" distL="0" distR="0">
            <wp:extent cx="2529205" cy="1724025"/>
            <wp:effectExtent l="0" t="0" r="4445" b="9525"/>
            <wp:docPr id="12" name="Рисунок 43" descr="E:\Camera\20181210_15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mera\20181210_153038.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313" t="18748" b="13372"/>
                    <a:stretch/>
                  </pic:blipFill>
                  <pic:spPr bwMode="auto">
                    <a:xfrm>
                      <a:off x="0" y="0"/>
                      <a:ext cx="2531056" cy="17252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0006E1">
        <w:rPr>
          <w:rFonts w:ascii="Times New Roman" w:hAnsi="Times New Roman" w:cs="Times New Roman"/>
          <w:b/>
          <w:sz w:val="28"/>
          <w:szCs w:val="28"/>
        </w:rPr>
        <w:t xml:space="preserve">    </w:t>
      </w:r>
    </w:p>
    <w:p w:rsidR="003608D4" w:rsidRDefault="000006E1" w:rsidP="00FE5365">
      <w:pPr>
        <w:spacing w:after="0" w:line="360" w:lineRule="auto"/>
        <w:ind w:firstLine="709"/>
        <w:jc w:val="both"/>
        <w:rPr>
          <w:rFonts w:ascii="Times New Roman" w:hAnsi="Times New Roman" w:cs="Times New Roman"/>
          <w:b/>
          <w:sz w:val="28"/>
          <w:szCs w:val="28"/>
        </w:rPr>
      </w:pPr>
      <w:r w:rsidRPr="000006E1">
        <w:rPr>
          <w:rFonts w:ascii="Times New Roman" w:hAnsi="Times New Roman" w:cs="Times New Roman"/>
          <w:b/>
          <w:noProof/>
          <w:sz w:val="28"/>
          <w:szCs w:val="28"/>
          <w:lang w:eastAsia="ru-RU"/>
        </w:rPr>
        <w:drawing>
          <wp:inline distT="0" distB="0" distL="0" distR="0">
            <wp:extent cx="2600325" cy="2066925"/>
            <wp:effectExtent l="0" t="0" r="9525" b="9525"/>
            <wp:docPr id="14" name="Рисунок 52" descr="E:\Camera\20181210_15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mera\20181210_153133.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092" t="28906" r="22065" b="11910"/>
                    <a:stretch/>
                  </pic:blipFill>
                  <pic:spPr bwMode="auto">
                    <a:xfrm>
                      <a:off x="0" y="0"/>
                      <a:ext cx="2601666" cy="20679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hAnsi="Times New Roman" w:cs="Times New Roman"/>
          <w:b/>
          <w:sz w:val="28"/>
          <w:szCs w:val="28"/>
        </w:rPr>
        <w:t xml:space="preserve">                        </w:t>
      </w:r>
      <w:r w:rsidRPr="000006E1">
        <w:rPr>
          <w:rFonts w:ascii="Times New Roman" w:hAnsi="Times New Roman" w:cs="Times New Roman"/>
          <w:b/>
          <w:noProof/>
          <w:sz w:val="28"/>
          <w:szCs w:val="28"/>
          <w:lang w:eastAsia="ru-RU"/>
        </w:rPr>
        <w:drawing>
          <wp:inline distT="0" distB="0" distL="0" distR="0">
            <wp:extent cx="1619250" cy="2616200"/>
            <wp:effectExtent l="0" t="0" r="0" b="0"/>
            <wp:docPr id="17" name="Рисунок 50" descr="E:\Camera\20181210_15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mera\20181210_153112.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118" r="28463"/>
                    <a:stretch/>
                  </pic:blipFill>
                  <pic:spPr bwMode="auto">
                    <a:xfrm>
                      <a:off x="0" y="0"/>
                      <a:ext cx="1619643" cy="2616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3608D4" w:rsidRDefault="000006E1" w:rsidP="00FE5365">
      <w:pPr>
        <w:spacing w:after="0" w:line="360" w:lineRule="auto"/>
        <w:ind w:firstLine="709"/>
        <w:jc w:val="both"/>
        <w:rPr>
          <w:rFonts w:ascii="Times New Roman" w:hAnsi="Times New Roman" w:cs="Times New Roman"/>
          <w:b/>
          <w:sz w:val="28"/>
          <w:szCs w:val="28"/>
        </w:rPr>
      </w:pPr>
      <w:r w:rsidRPr="000006E1">
        <w:rPr>
          <w:rFonts w:ascii="Times New Roman" w:hAnsi="Times New Roman" w:cs="Times New Roman"/>
          <w:b/>
          <w:noProof/>
          <w:sz w:val="28"/>
          <w:szCs w:val="28"/>
          <w:lang w:eastAsia="ru-RU"/>
        </w:rPr>
        <w:drawing>
          <wp:inline distT="0" distB="0" distL="0" distR="0">
            <wp:extent cx="2752725" cy="1713865"/>
            <wp:effectExtent l="0" t="0" r="9525" b="635"/>
            <wp:docPr id="15" name="Рисунок 51" descr="E:\Camera\20181210_15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mera\20181210_153122.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6987" t="26584" r="11840" b="14333"/>
                    <a:stretch/>
                  </pic:blipFill>
                  <pic:spPr bwMode="auto">
                    <a:xfrm>
                      <a:off x="0" y="0"/>
                      <a:ext cx="2755398" cy="17155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006E1" w:rsidRDefault="000006E1" w:rsidP="00FE5365">
      <w:pPr>
        <w:spacing w:after="0" w:line="360" w:lineRule="auto"/>
        <w:ind w:firstLine="709"/>
        <w:jc w:val="both"/>
        <w:rPr>
          <w:rFonts w:ascii="Times New Roman" w:hAnsi="Times New Roman" w:cs="Times New Roman"/>
          <w:b/>
          <w:sz w:val="28"/>
          <w:szCs w:val="28"/>
        </w:rPr>
      </w:pPr>
    </w:p>
    <w:p w:rsidR="000006E1" w:rsidRDefault="000006E1" w:rsidP="00FE5365">
      <w:pPr>
        <w:spacing w:after="0" w:line="360" w:lineRule="auto"/>
        <w:ind w:firstLine="709"/>
        <w:jc w:val="both"/>
        <w:rPr>
          <w:rFonts w:ascii="Times New Roman" w:hAnsi="Times New Roman" w:cs="Times New Roman"/>
          <w:b/>
          <w:sz w:val="28"/>
          <w:szCs w:val="28"/>
        </w:rPr>
      </w:pPr>
    </w:p>
    <w:p w:rsidR="001554D3" w:rsidRDefault="001554D3" w:rsidP="00FE5365">
      <w:pPr>
        <w:spacing w:after="0" w:line="360" w:lineRule="auto"/>
        <w:ind w:firstLine="709"/>
        <w:jc w:val="both"/>
        <w:rPr>
          <w:rFonts w:ascii="Times New Roman" w:hAnsi="Times New Roman" w:cs="Times New Roman"/>
          <w:b/>
          <w:sz w:val="28"/>
          <w:szCs w:val="28"/>
        </w:rPr>
      </w:pPr>
    </w:p>
    <w:p w:rsidR="001554D3" w:rsidRDefault="001554D3" w:rsidP="00FE5365">
      <w:pPr>
        <w:spacing w:after="0" w:line="360" w:lineRule="auto"/>
        <w:ind w:firstLine="709"/>
        <w:jc w:val="both"/>
        <w:rPr>
          <w:rFonts w:ascii="Times New Roman" w:hAnsi="Times New Roman" w:cs="Times New Roman"/>
          <w:b/>
          <w:sz w:val="28"/>
          <w:szCs w:val="28"/>
        </w:rPr>
      </w:pPr>
    </w:p>
    <w:p w:rsidR="00C96F5B" w:rsidRDefault="00C96F5B" w:rsidP="00FE536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Приложение 11.</w:t>
      </w:r>
      <w:bookmarkStart w:id="10" w:name="Приложение11"/>
      <w:bookmarkEnd w:id="10"/>
    </w:p>
    <w:p w:rsidR="003608D4" w:rsidRDefault="001554D3" w:rsidP="00FE5365">
      <w:pPr>
        <w:spacing w:after="0" w:line="360" w:lineRule="auto"/>
        <w:ind w:firstLine="709"/>
        <w:jc w:val="both"/>
        <w:rPr>
          <w:rFonts w:ascii="Times New Roman" w:hAnsi="Times New Roman" w:cs="Times New Roman"/>
          <w:b/>
          <w:sz w:val="28"/>
          <w:szCs w:val="28"/>
        </w:rPr>
      </w:pPr>
      <w:r w:rsidRPr="001554D3">
        <w:rPr>
          <w:rFonts w:ascii="Times New Roman" w:hAnsi="Times New Roman" w:cs="Times New Roman"/>
          <w:b/>
          <w:noProof/>
          <w:sz w:val="28"/>
          <w:szCs w:val="28"/>
          <w:lang w:eastAsia="ru-RU"/>
        </w:rPr>
        <w:drawing>
          <wp:inline distT="0" distB="0" distL="0" distR="0">
            <wp:extent cx="2238375" cy="2133600"/>
            <wp:effectExtent l="19050" t="0" r="9525" b="0"/>
            <wp:docPr id="1" name="Рисунок 53" descr="C:\Users\Я\Desktop\b000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b0000100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4103" cy="2148592"/>
                    </a:xfrm>
                    <a:prstGeom prst="rect">
                      <a:avLst/>
                    </a:prstGeom>
                    <a:noFill/>
                    <a:ln>
                      <a:noFill/>
                    </a:ln>
                  </pic:spPr>
                </pic:pic>
              </a:graphicData>
            </a:graphic>
          </wp:inline>
        </w:drawing>
      </w:r>
    </w:p>
    <w:p w:rsidR="001554D3" w:rsidRPr="003D416A" w:rsidRDefault="001554D3" w:rsidP="001554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Штриховой метод посева.</w:t>
      </w:r>
    </w:p>
    <w:p w:rsidR="001554D3" w:rsidRPr="00854477" w:rsidRDefault="001554D3" w:rsidP="00FE5365">
      <w:pPr>
        <w:spacing w:after="0" w:line="360" w:lineRule="auto"/>
        <w:ind w:firstLine="709"/>
        <w:jc w:val="both"/>
        <w:rPr>
          <w:rFonts w:ascii="Times New Roman" w:hAnsi="Times New Roman" w:cs="Times New Roman"/>
          <w:b/>
          <w:sz w:val="28"/>
          <w:szCs w:val="28"/>
        </w:rPr>
      </w:pPr>
    </w:p>
    <w:sectPr w:rsidR="001554D3" w:rsidRPr="00854477" w:rsidSect="000F70CE">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C5B" w:rsidRDefault="00014C5B" w:rsidP="00227F8D">
      <w:pPr>
        <w:spacing w:after="0" w:line="240" w:lineRule="auto"/>
      </w:pPr>
      <w:r>
        <w:separator/>
      </w:r>
    </w:p>
  </w:endnote>
  <w:endnote w:type="continuationSeparator" w:id="1">
    <w:p w:rsidR="00014C5B" w:rsidRDefault="00014C5B" w:rsidP="00227F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38364"/>
      <w:docPartObj>
        <w:docPartGallery w:val="Page Numbers (Bottom of Page)"/>
        <w:docPartUnique/>
      </w:docPartObj>
    </w:sdtPr>
    <w:sdtContent>
      <w:p w:rsidR="00DE6FC0" w:rsidRDefault="001E0646">
        <w:pPr>
          <w:pStyle w:val="ad"/>
          <w:jc w:val="center"/>
        </w:pPr>
        <w:fldSimple w:instr="PAGE   \* MERGEFORMAT">
          <w:r w:rsidR="003C3733">
            <w:rPr>
              <w:noProof/>
            </w:rPr>
            <w:t>3</w:t>
          </w:r>
        </w:fldSimple>
      </w:p>
    </w:sdtContent>
  </w:sdt>
  <w:p w:rsidR="00DE6FC0" w:rsidRDefault="00DE6FC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C5B" w:rsidRDefault="00014C5B" w:rsidP="00227F8D">
      <w:pPr>
        <w:spacing w:after="0" w:line="240" w:lineRule="auto"/>
      </w:pPr>
      <w:r>
        <w:separator/>
      </w:r>
    </w:p>
  </w:footnote>
  <w:footnote w:type="continuationSeparator" w:id="1">
    <w:p w:rsidR="00014C5B" w:rsidRDefault="00014C5B" w:rsidP="00227F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01723"/>
    <w:multiLevelType w:val="multilevel"/>
    <w:tmpl w:val="C638C8F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CAD0CE0"/>
    <w:multiLevelType w:val="hybridMultilevel"/>
    <w:tmpl w:val="49EA1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AB6148"/>
    <w:multiLevelType w:val="hybridMultilevel"/>
    <w:tmpl w:val="994ED392"/>
    <w:lvl w:ilvl="0" w:tplc="BE3ED37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D881032"/>
    <w:multiLevelType w:val="multilevel"/>
    <w:tmpl w:val="17100E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9B6CE4"/>
    <w:multiLevelType w:val="multilevel"/>
    <w:tmpl w:val="469C3C86"/>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
    <w:nsid w:val="2A4D1128"/>
    <w:multiLevelType w:val="hybridMultilevel"/>
    <w:tmpl w:val="227898E4"/>
    <w:lvl w:ilvl="0" w:tplc="D7D0EF20">
      <w:start w:val="1"/>
      <w:numFmt w:val="decimal"/>
      <w:lvlText w:val="%1."/>
      <w:lvlJc w:val="left"/>
      <w:pPr>
        <w:ind w:left="1004" w:hanging="360"/>
      </w:pPr>
      <w:rPr>
        <w:rFonts w:ascii="Times New Roman" w:hAnsi="Times New Roman" w:cs="Times New Roman" w:hint="default"/>
        <w:b w:val="0"/>
      </w:rPr>
    </w:lvl>
    <w:lvl w:ilvl="1" w:tplc="5E4267D4">
      <w:start w:val="1"/>
      <w:numFmt w:val="decimal"/>
      <w:lvlText w:val="%2)"/>
      <w:lvlJc w:val="left"/>
      <w:pPr>
        <w:ind w:left="1724" w:hanging="360"/>
      </w:pPr>
      <w:rPr>
        <w:rFonts w:hint="default"/>
      </w:r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5D6B184C"/>
    <w:multiLevelType w:val="multilevel"/>
    <w:tmpl w:val="B7B2CFE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61B36A2C"/>
    <w:multiLevelType w:val="multilevel"/>
    <w:tmpl w:val="D486C6F8"/>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5622601"/>
    <w:multiLevelType w:val="multilevel"/>
    <w:tmpl w:val="469C3C86"/>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
    <w:nsid w:val="750D3D4A"/>
    <w:multiLevelType w:val="multilevel"/>
    <w:tmpl w:val="0896D9CE"/>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702BC7"/>
    <w:multiLevelType w:val="multilevel"/>
    <w:tmpl w:val="33247634"/>
    <w:lvl w:ilvl="0">
      <w:start w:val="1"/>
      <w:numFmt w:val="bullet"/>
      <w:lvlText w:val=""/>
      <w:lvlJc w:val="left"/>
      <w:pPr>
        <w:ind w:left="1069" w:hanging="360"/>
      </w:pPr>
      <w:rPr>
        <w:rFonts w:ascii="Symbol" w:hAnsi="Symbol"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9"/>
  </w:num>
  <w:num w:numId="2">
    <w:abstractNumId w:val="3"/>
  </w:num>
  <w:num w:numId="3">
    <w:abstractNumId w:val="0"/>
  </w:num>
  <w:num w:numId="4">
    <w:abstractNumId w:val="2"/>
  </w:num>
  <w:num w:numId="5">
    <w:abstractNumId w:val="8"/>
  </w:num>
  <w:num w:numId="6">
    <w:abstractNumId w:val="6"/>
  </w:num>
  <w:num w:numId="7">
    <w:abstractNumId w:val="4"/>
  </w:num>
  <w:num w:numId="8">
    <w:abstractNumId w:val="7"/>
  </w:num>
  <w:num w:numId="9">
    <w:abstractNumId w:val="10"/>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32CDD"/>
    <w:rsid w:val="000006E1"/>
    <w:rsid w:val="00001E1E"/>
    <w:rsid w:val="00005568"/>
    <w:rsid w:val="00010011"/>
    <w:rsid w:val="00014C5B"/>
    <w:rsid w:val="000209AC"/>
    <w:rsid w:val="0002348E"/>
    <w:rsid w:val="00025686"/>
    <w:rsid w:val="000414AC"/>
    <w:rsid w:val="00045D34"/>
    <w:rsid w:val="000572A0"/>
    <w:rsid w:val="0006576F"/>
    <w:rsid w:val="000667F8"/>
    <w:rsid w:val="000751FB"/>
    <w:rsid w:val="000A2BAB"/>
    <w:rsid w:val="000A34B9"/>
    <w:rsid w:val="000B16B5"/>
    <w:rsid w:val="000B6819"/>
    <w:rsid w:val="000C0005"/>
    <w:rsid w:val="000C4264"/>
    <w:rsid w:val="000C7071"/>
    <w:rsid w:val="000D24F1"/>
    <w:rsid w:val="000D5E96"/>
    <w:rsid w:val="000D76BE"/>
    <w:rsid w:val="000E1E76"/>
    <w:rsid w:val="000E7A68"/>
    <w:rsid w:val="000F70CE"/>
    <w:rsid w:val="001107C6"/>
    <w:rsid w:val="00112CCF"/>
    <w:rsid w:val="001134DC"/>
    <w:rsid w:val="0011553C"/>
    <w:rsid w:val="00122094"/>
    <w:rsid w:val="00122FDF"/>
    <w:rsid w:val="0013021E"/>
    <w:rsid w:val="00132CA4"/>
    <w:rsid w:val="001515E6"/>
    <w:rsid w:val="001554D3"/>
    <w:rsid w:val="0016189C"/>
    <w:rsid w:val="001642A0"/>
    <w:rsid w:val="001650F2"/>
    <w:rsid w:val="0016536D"/>
    <w:rsid w:val="001747AC"/>
    <w:rsid w:val="00190B84"/>
    <w:rsid w:val="001B7019"/>
    <w:rsid w:val="001C2631"/>
    <w:rsid w:val="001C488A"/>
    <w:rsid w:val="001D16BA"/>
    <w:rsid w:val="001D6336"/>
    <w:rsid w:val="001E0646"/>
    <w:rsid w:val="001F408B"/>
    <w:rsid w:val="001F4F22"/>
    <w:rsid w:val="001F68EB"/>
    <w:rsid w:val="001F71EF"/>
    <w:rsid w:val="0020729D"/>
    <w:rsid w:val="0020768C"/>
    <w:rsid w:val="0021127A"/>
    <w:rsid w:val="00213645"/>
    <w:rsid w:val="00214A36"/>
    <w:rsid w:val="0022549D"/>
    <w:rsid w:val="00226892"/>
    <w:rsid w:val="00227F8D"/>
    <w:rsid w:val="0023599D"/>
    <w:rsid w:val="00236C4C"/>
    <w:rsid w:val="002663F6"/>
    <w:rsid w:val="00271BDD"/>
    <w:rsid w:val="00285B92"/>
    <w:rsid w:val="00290A2D"/>
    <w:rsid w:val="00291F7B"/>
    <w:rsid w:val="002947A1"/>
    <w:rsid w:val="002B49EE"/>
    <w:rsid w:val="002B55D1"/>
    <w:rsid w:val="002B5778"/>
    <w:rsid w:val="002B6AAA"/>
    <w:rsid w:val="002C1906"/>
    <w:rsid w:val="002D0652"/>
    <w:rsid w:val="002D235A"/>
    <w:rsid w:val="002D3D40"/>
    <w:rsid w:val="003144F5"/>
    <w:rsid w:val="003203F7"/>
    <w:rsid w:val="0032069C"/>
    <w:rsid w:val="003323B0"/>
    <w:rsid w:val="003608D4"/>
    <w:rsid w:val="00366209"/>
    <w:rsid w:val="003903EC"/>
    <w:rsid w:val="0039113C"/>
    <w:rsid w:val="00396CF0"/>
    <w:rsid w:val="003B0D1D"/>
    <w:rsid w:val="003B1358"/>
    <w:rsid w:val="003B1B0B"/>
    <w:rsid w:val="003C08C4"/>
    <w:rsid w:val="003C3733"/>
    <w:rsid w:val="003C386E"/>
    <w:rsid w:val="003D416A"/>
    <w:rsid w:val="003D4E98"/>
    <w:rsid w:val="003E6582"/>
    <w:rsid w:val="003F5696"/>
    <w:rsid w:val="0040529F"/>
    <w:rsid w:val="004126AE"/>
    <w:rsid w:val="00416B0F"/>
    <w:rsid w:val="00417D5C"/>
    <w:rsid w:val="0042105F"/>
    <w:rsid w:val="00425A3B"/>
    <w:rsid w:val="00425FC6"/>
    <w:rsid w:val="00426399"/>
    <w:rsid w:val="00427311"/>
    <w:rsid w:val="00427547"/>
    <w:rsid w:val="004279DF"/>
    <w:rsid w:val="004303E3"/>
    <w:rsid w:val="00430A0B"/>
    <w:rsid w:val="0043176E"/>
    <w:rsid w:val="00437C7C"/>
    <w:rsid w:val="00440BB0"/>
    <w:rsid w:val="00451CC6"/>
    <w:rsid w:val="00466029"/>
    <w:rsid w:val="00475436"/>
    <w:rsid w:val="004805BD"/>
    <w:rsid w:val="00480D03"/>
    <w:rsid w:val="00483D20"/>
    <w:rsid w:val="0049100E"/>
    <w:rsid w:val="004A307C"/>
    <w:rsid w:val="004B2F7C"/>
    <w:rsid w:val="004D10B7"/>
    <w:rsid w:val="004E7C8F"/>
    <w:rsid w:val="004F6D83"/>
    <w:rsid w:val="005028E4"/>
    <w:rsid w:val="005054E5"/>
    <w:rsid w:val="0050556D"/>
    <w:rsid w:val="00506C88"/>
    <w:rsid w:val="005117B0"/>
    <w:rsid w:val="00511B8A"/>
    <w:rsid w:val="0051258B"/>
    <w:rsid w:val="00524F3F"/>
    <w:rsid w:val="00525333"/>
    <w:rsid w:val="00526916"/>
    <w:rsid w:val="0052789E"/>
    <w:rsid w:val="0053053C"/>
    <w:rsid w:val="00530B45"/>
    <w:rsid w:val="00532AF4"/>
    <w:rsid w:val="00532CDD"/>
    <w:rsid w:val="0053603F"/>
    <w:rsid w:val="00536069"/>
    <w:rsid w:val="00537E3A"/>
    <w:rsid w:val="005437DC"/>
    <w:rsid w:val="00543BFE"/>
    <w:rsid w:val="005466F3"/>
    <w:rsid w:val="00570A37"/>
    <w:rsid w:val="00574685"/>
    <w:rsid w:val="00583E9D"/>
    <w:rsid w:val="005939E6"/>
    <w:rsid w:val="005A1589"/>
    <w:rsid w:val="005A47C0"/>
    <w:rsid w:val="005A4C3B"/>
    <w:rsid w:val="005A7F25"/>
    <w:rsid w:val="005B3F73"/>
    <w:rsid w:val="005B76D0"/>
    <w:rsid w:val="005D0D92"/>
    <w:rsid w:val="005D1AF8"/>
    <w:rsid w:val="005D53D5"/>
    <w:rsid w:val="005E423E"/>
    <w:rsid w:val="005E5328"/>
    <w:rsid w:val="005E764A"/>
    <w:rsid w:val="005F24ED"/>
    <w:rsid w:val="005F7255"/>
    <w:rsid w:val="00600422"/>
    <w:rsid w:val="006031B3"/>
    <w:rsid w:val="00605A60"/>
    <w:rsid w:val="0061749A"/>
    <w:rsid w:val="006422E5"/>
    <w:rsid w:val="006466E0"/>
    <w:rsid w:val="00647215"/>
    <w:rsid w:val="006500BD"/>
    <w:rsid w:val="00654469"/>
    <w:rsid w:val="00657F01"/>
    <w:rsid w:val="00660EBE"/>
    <w:rsid w:val="00667482"/>
    <w:rsid w:val="00673B52"/>
    <w:rsid w:val="00676EE3"/>
    <w:rsid w:val="006860B9"/>
    <w:rsid w:val="006A4B1F"/>
    <w:rsid w:val="006C62B2"/>
    <w:rsid w:val="006D25BD"/>
    <w:rsid w:val="006D31D6"/>
    <w:rsid w:val="006D397A"/>
    <w:rsid w:val="006D4E01"/>
    <w:rsid w:val="007072CB"/>
    <w:rsid w:val="007110F8"/>
    <w:rsid w:val="0071531E"/>
    <w:rsid w:val="0072013D"/>
    <w:rsid w:val="00722EEC"/>
    <w:rsid w:val="00724493"/>
    <w:rsid w:val="00727B17"/>
    <w:rsid w:val="00730160"/>
    <w:rsid w:val="007406A9"/>
    <w:rsid w:val="00740B06"/>
    <w:rsid w:val="0074500A"/>
    <w:rsid w:val="00751B85"/>
    <w:rsid w:val="00752D70"/>
    <w:rsid w:val="0075369C"/>
    <w:rsid w:val="00755172"/>
    <w:rsid w:val="007556E4"/>
    <w:rsid w:val="00770F1D"/>
    <w:rsid w:val="0077455E"/>
    <w:rsid w:val="00775099"/>
    <w:rsid w:val="00776B43"/>
    <w:rsid w:val="0078124A"/>
    <w:rsid w:val="00782381"/>
    <w:rsid w:val="0078340C"/>
    <w:rsid w:val="007941AE"/>
    <w:rsid w:val="007A04DF"/>
    <w:rsid w:val="007A56DC"/>
    <w:rsid w:val="007A71A5"/>
    <w:rsid w:val="007A7563"/>
    <w:rsid w:val="007B5FA0"/>
    <w:rsid w:val="007C20B4"/>
    <w:rsid w:val="007C2750"/>
    <w:rsid w:val="007D3F88"/>
    <w:rsid w:val="007D5B7F"/>
    <w:rsid w:val="007F2598"/>
    <w:rsid w:val="007F6784"/>
    <w:rsid w:val="0081051E"/>
    <w:rsid w:val="00811171"/>
    <w:rsid w:val="008133EC"/>
    <w:rsid w:val="00815AB6"/>
    <w:rsid w:val="008230C4"/>
    <w:rsid w:val="00823287"/>
    <w:rsid w:val="0082372C"/>
    <w:rsid w:val="00825B98"/>
    <w:rsid w:val="0083747D"/>
    <w:rsid w:val="0084505D"/>
    <w:rsid w:val="0084539A"/>
    <w:rsid w:val="00854477"/>
    <w:rsid w:val="00856EEA"/>
    <w:rsid w:val="00880082"/>
    <w:rsid w:val="008920F3"/>
    <w:rsid w:val="008B16E4"/>
    <w:rsid w:val="008B7E0A"/>
    <w:rsid w:val="008C0549"/>
    <w:rsid w:val="008C3031"/>
    <w:rsid w:val="008C3C12"/>
    <w:rsid w:val="008D121F"/>
    <w:rsid w:val="008D26E0"/>
    <w:rsid w:val="008D6383"/>
    <w:rsid w:val="008E436E"/>
    <w:rsid w:val="008E4C58"/>
    <w:rsid w:val="008E6970"/>
    <w:rsid w:val="008F32F8"/>
    <w:rsid w:val="008F4ACF"/>
    <w:rsid w:val="008F6187"/>
    <w:rsid w:val="00903D33"/>
    <w:rsid w:val="009152DA"/>
    <w:rsid w:val="0091576A"/>
    <w:rsid w:val="00915D46"/>
    <w:rsid w:val="00921293"/>
    <w:rsid w:val="0093150A"/>
    <w:rsid w:val="0093229B"/>
    <w:rsid w:val="00933CB0"/>
    <w:rsid w:val="009355FC"/>
    <w:rsid w:val="009479BD"/>
    <w:rsid w:val="009502D4"/>
    <w:rsid w:val="00951504"/>
    <w:rsid w:val="0096488E"/>
    <w:rsid w:val="00965366"/>
    <w:rsid w:val="00965811"/>
    <w:rsid w:val="009700D8"/>
    <w:rsid w:val="00970430"/>
    <w:rsid w:val="009A07CA"/>
    <w:rsid w:val="009A4557"/>
    <w:rsid w:val="009B08C7"/>
    <w:rsid w:val="009B3D53"/>
    <w:rsid w:val="009B5586"/>
    <w:rsid w:val="009B7647"/>
    <w:rsid w:val="009D222F"/>
    <w:rsid w:val="009D351F"/>
    <w:rsid w:val="009E4D45"/>
    <w:rsid w:val="009F60C8"/>
    <w:rsid w:val="00A026B4"/>
    <w:rsid w:val="00A109C1"/>
    <w:rsid w:val="00A10E3D"/>
    <w:rsid w:val="00A13C16"/>
    <w:rsid w:val="00A1569A"/>
    <w:rsid w:val="00A22EC9"/>
    <w:rsid w:val="00A230A6"/>
    <w:rsid w:val="00A265DE"/>
    <w:rsid w:val="00A27D99"/>
    <w:rsid w:val="00A30A33"/>
    <w:rsid w:val="00A44685"/>
    <w:rsid w:val="00A526A7"/>
    <w:rsid w:val="00A57A85"/>
    <w:rsid w:val="00A57B43"/>
    <w:rsid w:val="00A637AF"/>
    <w:rsid w:val="00A74779"/>
    <w:rsid w:val="00A933CB"/>
    <w:rsid w:val="00A9613F"/>
    <w:rsid w:val="00AA2253"/>
    <w:rsid w:val="00AB28A7"/>
    <w:rsid w:val="00AB3CBD"/>
    <w:rsid w:val="00AC32B2"/>
    <w:rsid w:val="00AE26ED"/>
    <w:rsid w:val="00AE43B1"/>
    <w:rsid w:val="00AE642C"/>
    <w:rsid w:val="00AF656D"/>
    <w:rsid w:val="00B00705"/>
    <w:rsid w:val="00B0411E"/>
    <w:rsid w:val="00B047B3"/>
    <w:rsid w:val="00B07493"/>
    <w:rsid w:val="00B14B99"/>
    <w:rsid w:val="00B541D2"/>
    <w:rsid w:val="00B55E62"/>
    <w:rsid w:val="00B639B6"/>
    <w:rsid w:val="00B63C6D"/>
    <w:rsid w:val="00B657AC"/>
    <w:rsid w:val="00B73618"/>
    <w:rsid w:val="00B82973"/>
    <w:rsid w:val="00B83356"/>
    <w:rsid w:val="00B86784"/>
    <w:rsid w:val="00B93843"/>
    <w:rsid w:val="00BD4B50"/>
    <w:rsid w:val="00BF7378"/>
    <w:rsid w:val="00C01B5F"/>
    <w:rsid w:val="00C036F9"/>
    <w:rsid w:val="00C146EC"/>
    <w:rsid w:val="00C21292"/>
    <w:rsid w:val="00C32495"/>
    <w:rsid w:val="00C32F1D"/>
    <w:rsid w:val="00C35AA0"/>
    <w:rsid w:val="00C37527"/>
    <w:rsid w:val="00C4311B"/>
    <w:rsid w:val="00C44370"/>
    <w:rsid w:val="00C46FE9"/>
    <w:rsid w:val="00C63C42"/>
    <w:rsid w:val="00C64577"/>
    <w:rsid w:val="00C651EE"/>
    <w:rsid w:val="00C72D27"/>
    <w:rsid w:val="00C77DCF"/>
    <w:rsid w:val="00C8134E"/>
    <w:rsid w:val="00C849BC"/>
    <w:rsid w:val="00C84FD6"/>
    <w:rsid w:val="00C860FD"/>
    <w:rsid w:val="00C94D14"/>
    <w:rsid w:val="00C96F5B"/>
    <w:rsid w:val="00CA30B5"/>
    <w:rsid w:val="00CA3CE7"/>
    <w:rsid w:val="00CB4C29"/>
    <w:rsid w:val="00CB6EC0"/>
    <w:rsid w:val="00CC07BF"/>
    <w:rsid w:val="00CC3173"/>
    <w:rsid w:val="00CE7DB1"/>
    <w:rsid w:val="00CF204C"/>
    <w:rsid w:val="00D13DB9"/>
    <w:rsid w:val="00D1405F"/>
    <w:rsid w:val="00D5108D"/>
    <w:rsid w:val="00D716F9"/>
    <w:rsid w:val="00D90281"/>
    <w:rsid w:val="00DE1B39"/>
    <w:rsid w:val="00DE6FC0"/>
    <w:rsid w:val="00DF548F"/>
    <w:rsid w:val="00E040A8"/>
    <w:rsid w:val="00E0490C"/>
    <w:rsid w:val="00E104CC"/>
    <w:rsid w:val="00E14EC3"/>
    <w:rsid w:val="00E25E67"/>
    <w:rsid w:val="00E30798"/>
    <w:rsid w:val="00E323F4"/>
    <w:rsid w:val="00E33CC3"/>
    <w:rsid w:val="00E36577"/>
    <w:rsid w:val="00E46636"/>
    <w:rsid w:val="00E47159"/>
    <w:rsid w:val="00E70404"/>
    <w:rsid w:val="00E7568E"/>
    <w:rsid w:val="00E76817"/>
    <w:rsid w:val="00E80CEE"/>
    <w:rsid w:val="00E867A0"/>
    <w:rsid w:val="00E872A2"/>
    <w:rsid w:val="00E91AD7"/>
    <w:rsid w:val="00E94646"/>
    <w:rsid w:val="00E96220"/>
    <w:rsid w:val="00E97FA4"/>
    <w:rsid w:val="00EA3D11"/>
    <w:rsid w:val="00EA73F6"/>
    <w:rsid w:val="00EC347A"/>
    <w:rsid w:val="00EC417D"/>
    <w:rsid w:val="00ED25B2"/>
    <w:rsid w:val="00EE32E0"/>
    <w:rsid w:val="00EE3C1A"/>
    <w:rsid w:val="00EE64B9"/>
    <w:rsid w:val="00EE6B58"/>
    <w:rsid w:val="00F06E13"/>
    <w:rsid w:val="00F22A1D"/>
    <w:rsid w:val="00F23546"/>
    <w:rsid w:val="00F245E4"/>
    <w:rsid w:val="00F26290"/>
    <w:rsid w:val="00F34149"/>
    <w:rsid w:val="00F42391"/>
    <w:rsid w:val="00F42D9D"/>
    <w:rsid w:val="00F47695"/>
    <w:rsid w:val="00F55CE3"/>
    <w:rsid w:val="00F60FE7"/>
    <w:rsid w:val="00F643D2"/>
    <w:rsid w:val="00F65874"/>
    <w:rsid w:val="00F66757"/>
    <w:rsid w:val="00F70180"/>
    <w:rsid w:val="00F71DF8"/>
    <w:rsid w:val="00F7440F"/>
    <w:rsid w:val="00F74FA5"/>
    <w:rsid w:val="00F87DA6"/>
    <w:rsid w:val="00F905C3"/>
    <w:rsid w:val="00F94477"/>
    <w:rsid w:val="00F94880"/>
    <w:rsid w:val="00F95D00"/>
    <w:rsid w:val="00FA5E9C"/>
    <w:rsid w:val="00FA6143"/>
    <w:rsid w:val="00FA7154"/>
    <w:rsid w:val="00FB3A96"/>
    <w:rsid w:val="00FB7AF8"/>
    <w:rsid w:val="00FC0656"/>
    <w:rsid w:val="00FC0C58"/>
    <w:rsid w:val="00FC69B4"/>
    <w:rsid w:val="00FE5365"/>
    <w:rsid w:val="00FE646B"/>
    <w:rsid w:val="00FF3A2D"/>
    <w:rsid w:val="00FF623F"/>
    <w:rsid w:val="00FF6A2E"/>
    <w:rsid w:val="00FF78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B45"/>
  </w:style>
  <w:style w:type="paragraph" w:styleId="1">
    <w:name w:val="heading 1"/>
    <w:basedOn w:val="a"/>
    <w:link w:val="10"/>
    <w:uiPriority w:val="9"/>
    <w:qFormat/>
    <w:rsid w:val="009502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805B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61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9613F"/>
    <w:rPr>
      <w:b/>
      <w:bCs/>
    </w:rPr>
  </w:style>
  <w:style w:type="paragraph" w:styleId="a5">
    <w:name w:val="Balloon Text"/>
    <w:basedOn w:val="a"/>
    <w:link w:val="a6"/>
    <w:uiPriority w:val="99"/>
    <w:semiHidden/>
    <w:unhideWhenUsed/>
    <w:rsid w:val="00A961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613F"/>
    <w:rPr>
      <w:rFonts w:ascii="Tahoma" w:hAnsi="Tahoma" w:cs="Tahoma"/>
      <w:sz w:val="16"/>
      <w:szCs w:val="16"/>
    </w:rPr>
  </w:style>
  <w:style w:type="character" w:styleId="a7">
    <w:name w:val="Hyperlink"/>
    <w:basedOn w:val="a0"/>
    <w:uiPriority w:val="99"/>
    <w:unhideWhenUsed/>
    <w:rsid w:val="00970430"/>
    <w:rPr>
      <w:color w:val="0000FF"/>
      <w:u w:val="single"/>
    </w:rPr>
  </w:style>
  <w:style w:type="paragraph" w:styleId="a8">
    <w:name w:val="List Paragraph"/>
    <w:basedOn w:val="a"/>
    <w:uiPriority w:val="34"/>
    <w:qFormat/>
    <w:rsid w:val="0072013D"/>
    <w:pPr>
      <w:ind w:left="720"/>
      <w:contextualSpacing/>
    </w:pPr>
  </w:style>
  <w:style w:type="character" w:customStyle="1" w:styleId="10">
    <w:name w:val="Заголовок 1 Знак"/>
    <w:basedOn w:val="a0"/>
    <w:link w:val="1"/>
    <w:uiPriority w:val="9"/>
    <w:rsid w:val="009502D4"/>
    <w:rPr>
      <w:rFonts w:ascii="Times New Roman" w:eastAsia="Times New Roman" w:hAnsi="Times New Roman" w:cs="Times New Roman"/>
      <w:b/>
      <w:bCs/>
      <w:kern w:val="36"/>
      <w:sz w:val="48"/>
      <w:szCs w:val="48"/>
      <w:lang w:eastAsia="ru-RU"/>
    </w:rPr>
  </w:style>
  <w:style w:type="table" w:styleId="a9">
    <w:name w:val="Table Grid"/>
    <w:basedOn w:val="a1"/>
    <w:uiPriority w:val="39"/>
    <w:rsid w:val="00F42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52789E"/>
    <w:rPr>
      <w:i/>
      <w:iCs/>
    </w:rPr>
  </w:style>
  <w:style w:type="character" w:customStyle="1" w:styleId="20">
    <w:name w:val="Заголовок 2 Знак"/>
    <w:basedOn w:val="a0"/>
    <w:link w:val="2"/>
    <w:uiPriority w:val="9"/>
    <w:semiHidden/>
    <w:rsid w:val="004805BD"/>
    <w:rPr>
      <w:rFonts w:asciiTheme="majorHAnsi" w:eastAsiaTheme="majorEastAsia" w:hAnsiTheme="majorHAnsi" w:cstheme="majorBidi"/>
      <w:color w:val="365F91" w:themeColor="accent1" w:themeShade="BF"/>
      <w:sz w:val="26"/>
      <w:szCs w:val="26"/>
    </w:rPr>
  </w:style>
  <w:style w:type="paragraph" w:customStyle="1" w:styleId="AnnotAutor">
    <w:name w:val="Annot_Autor"/>
    <w:rsid w:val="009B08C7"/>
    <w:pPr>
      <w:spacing w:before="120" w:after="0" w:line="240" w:lineRule="auto"/>
      <w:ind w:left="284" w:right="284" w:hanging="284"/>
    </w:pPr>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227F8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27F8D"/>
  </w:style>
  <w:style w:type="paragraph" w:styleId="ad">
    <w:name w:val="footer"/>
    <w:basedOn w:val="a"/>
    <w:link w:val="ae"/>
    <w:uiPriority w:val="99"/>
    <w:unhideWhenUsed/>
    <w:rsid w:val="00227F8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27F8D"/>
  </w:style>
  <w:style w:type="character" w:styleId="af">
    <w:name w:val="FollowedHyperlink"/>
    <w:basedOn w:val="a0"/>
    <w:uiPriority w:val="99"/>
    <w:semiHidden/>
    <w:unhideWhenUsed/>
    <w:rsid w:val="00EE6B58"/>
    <w:rPr>
      <w:color w:val="800080" w:themeColor="followedHyperlink"/>
      <w:u w:val="single"/>
    </w:rPr>
  </w:style>
  <w:style w:type="character" w:styleId="af0">
    <w:name w:val="Placeholder Text"/>
    <w:basedOn w:val="a0"/>
    <w:uiPriority w:val="99"/>
    <w:semiHidden/>
    <w:rsid w:val="001107C6"/>
    <w:rPr>
      <w:color w:val="808080"/>
    </w:rPr>
  </w:style>
</w:styles>
</file>

<file path=word/webSettings.xml><?xml version="1.0" encoding="utf-8"?>
<w:webSettings xmlns:r="http://schemas.openxmlformats.org/officeDocument/2006/relationships" xmlns:w="http://schemas.openxmlformats.org/wordprocessingml/2006/main">
  <w:divs>
    <w:div w:id="149177964">
      <w:bodyDiv w:val="1"/>
      <w:marLeft w:val="0"/>
      <w:marRight w:val="0"/>
      <w:marTop w:val="0"/>
      <w:marBottom w:val="0"/>
      <w:divBdr>
        <w:top w:val="none" w:sz="0" w:space="0" w:color="auto"/>
        <w:left w:val="none" w:sz="0" w:space="0" w:color="auto"/>
        <w:bottom w:val="none" w:sz="0" w:space="0" w:color="auto"/>
        <w:right w:val="none" w:sz="0" w:space="0" w:color="auto"/>
      </w:divBdr>
    </w:div>
    <w:div w:id="328096487">
      <w:bodyDiv w:val="1"/>
      <w:marLeft w:val="0"/>
      <w:marRight w:val="0"/>
      <w:marTop w:val="0"/>
      <w:marBottom w:val="0"/>
      <w:divBdr>
        <w:top w:val="none" w:sz="0" w:space="0" w:color="auto"/>
        <w:left w:val="none" w:sz="0" w:space="0" w:color="auto"/>
        <w:bottom w:val="none" w:sz="0" w:space="0" w:color="auto"/>
        <w:right w:val="none" w:sz="0" w:space="0" w:color="auto"/>
      </w:divBdr>
    </w:div>
    <w:div w:id="617568994">
      <w:bodyDiv w:val="1"/>
      <w:marLeft w:val="0"/>
      <w:marRight w:val="0"/>
      <w:marTop w:val="0"/>
      <w:marBottom w:val="0"/>
      <w:divBdr>
        <w:top w:val="none" w:sz="0" w:space="0" w:color="auto"/>
        <w:left w:val="none" w:sz="0" w:space="0" w:color="auto"/>
        <w:bottom w:val="none" w:sz="0" w:space="0" w:color="auto"/>
        <w:right w:val="none" w:sz="0" w:space="0" w:color="auto"/>
      </w:divBdr>
    </w:div>
    <w:div w:id="937518742">
      <w:bodyDiv w:val="1"/>
      <w:marLeft w:val="0"/>
      <w:marRight w:val="0"/>
      <w:marTop w:val="0"/>
      <w:marBottom w:val="0"/>
      <w:divBdr>
        <w:top w:val="none" w:sz="0" w:space="0" w:color="auto"/>
        <w:left w:val="none" w:sz="0" w:space="0" w:color="auto"/>
        <w:bottom w:val="none" w:sz="0" w:space="0" w:color="auto"/>
        <w:right w:val="none" w:sz="0" w:space="0" w:color="auto"/>
      </w:divBdr>
    </w:div>
    <w:div w:id="1071150105">
      <w:bodyDiv w:val="1"/>
      <w:marLeft w:val="0"/>
      <w:marRight w:val="0"/>
      <w:marTop w:val="0"/>
      <w:marBottom w:val="0"/>
      <w:divBdr>
        <w:top w:val="none" w:sz="0" w:space="0" w:color="auto"/>
        <w:left w:val="none" w:sz="0" w:space="0" w:color="auto"/>
        <w:bottom w:val="none" w:sz="0" w:space="0" w:color="auto"/>
        <w:right w:val="none" w:sz="0" w:space="0" w:color="auto"/>
      </w:divBdr>
    </w:div>
    <w:div w:id="1098213096">
      <w:bodyDiv w:val="1"/>
      <w:marLeft w:val="0"/>
      <w:marRight w:val="0"/>
      <w:marTop w:val="0"/>
      <w:marBottom w:val="0"/>
      <w:divBdr>
        <w:top w:val="none" w:sz="0" w:space="0" w:color="auto"/>
        <w:left w:val="none" w:sz="0" w:space="0" w:color="auto"/>
        <w:bottom w:val="none" w:sz="0" w:space="0" w:color="auto"/>
        <w:right w:val="none" w:sz="0" w:space="0" w:color="auto"/>
      </w:divBdr>
    </w:div>
    <w:div w:id="1139111172">
      <w:bodyDiv w:val="1"/>
      <w:marLeft w:val="0"/>
      <w:marRight w:val="0"/>
      <w:marTop w:val="0"/>
      <w:marBottom w:val="0"/>
      <w:divBdr>
        <w:top w:val="none" w:sz="0" w:space="0" w:color="auto"/>
        <w:left w:val="none" w:sz="0" w:space="0" w:color="auto"/>
        <w:bottom w:val="none" w:sz="0" w:space="0" w:color="auto"/>
        <w:right w:val="none" w:sz="0" w:space="0" w:color="auto"/>
      </w:divBdr>
    </w:div>
    <w:div w:id="1152134151">
      <w:bodyDiv w:val="1"/>
      <w:marLeft w:val="0"/>
      <w:marRight w:val="0"/>
      <w:marTop w:val="0"/>
      <w:marBottom w:val="0"/>
      <w:divBdr>
        <w:top w:val="none" w:sz="0" w:space="0" w:color="auto"/>
        <w:left w:val="none" w:sz="0" w:space="0" w:color="auto"/>
        <w:bottom w:val="none" w:sz="0" w:space="0" w:color="auto"/>
        <w:right w:val="none" w:sz="0" w:space="0" w:color="auto"/>
      </w:divBdr>
    </w:div>
    <w:div w:id="1247884354">
      <w:bodyDiv w:val="1"/>
      <w:marLeft w:val="0"/>
      <w:marRight w:val="0"/>
      <w:marTop w:val="0"/>
      <w:marBottom w:val="0"/>
      <w:divBdr>
        <w:top w:val="none" w:sz="0" w:space="0" w:color="auto"/>
        <w:left w:val="none" w:sz="0" w:space="0" w:color="auto"/>
        <w:bottom w:val="none" w:sz="0" w:space="0" w:color="auto"/>
        <w:right w:val="none" w:sz="0" w:space="0" w:color="auto"/>
      </w:divBdr>
    </w:div>
    <w:div w:id="1264074474">
      <w:bodyDiv w:val="1"/>
      <w:marLeft w:val="0"/>
      <w:marRight w:val="0"/>
      <w:marTop w:val="0"/>
      <w:marBottom w:val="0"/>
      <w:divBdr>
        <w:top w:val="none" w:sz="0" w:space="0" w:color="auto"/>
        <w:left w:val="none" w:sz="0" w:space="0" w:color="auto"/>
        <w:bottom w:val="none" w:sz="0" w:space="0" w:color="auto"/>
        <w:right w:val="none" w:sz="0" w:space="0" w:color="auto"/>
      </w:divBdr>
    </w:div>
    <w:div w:id="1351027427">
      <w:bodyDiv w:val="1"/>
      <w:marLeft w:val="0"/>
      <w:marRight w:val="0"/>
      <w:marTop w:val="0"/>
      <w:marBottom w:val="0"/>
      <w:divBdr>
        <w:top w:val="none" w:sz="0" w:space="0" w:color="auto"/>
        <w:left w:val="none" w:sz="0" w:space="0" w:color="auto"/>
        <w:bottom w:val="none" w:sz="0" w:space="0" w:color="auto"/>
        <w:right w:val="none" w:sz="0" w:space="0" w:color="auto"/>
      </w:divBdr>
    </w:div>
    <w:div w:id="1473055602">
      <w:bodyDiv w:val="1"/>
      <w:marLeft w:val="0"/>
      <w:marRight w:val="0"/>
      <w:marTop w:val="0"/>
      <w:marBottom w:val="0"/>
      <w:divBdr>
        <w:top w:val="none" w:sz="0" w:space="0" w:color="auto"/>
        <w:left w:val="none" w:sz="0" w:space="0" w:color="auto"/>
        <w:bottom w:val="none" w:sz="0" w:space="0" w:color="auto"/>
        <w:right w:val="none" w:sz="0" w:space="0" w:color="auto"/>
      </w:divBdr>
    </w:div>
    <w:div w:id="1493713195">
      <w:bodyDiv w:val="1"/>
      <w:marLeft w:val="0"/>
      <w:marRight w:val="0"/>
      <w:marTop w:val="0"/>
      <w:marBottom w:val="0"/>
      <w:divBdr>
        <w:top w:val="none" w:sz="0" w:space="0" w:color="auto"/>
        <w:left w:val="none" w:sz="0" w:space="0" w:color="auto"/>
        <w:bottom w:val="none" w:sz="0" w:space="0" w:color="auto"/>
        <w:right w:val="none" w:sz="0" w:space="0" w:color="auto"/>
      </w:divBdr>
    </w:div>
    <w:div w:id="1538080366">
      <w:bodyDiv w:val="1"/>
      <w:marLeft w:val="0"/>
      <w:marRight w:val="0"/>
      <w:marTop w:val="0"/>
      <w:marBottom w:val="0"/>
      <w:divBdr>
        <w:top w:val="none" w:sz="0" w:space="0" w:color="auto"/>
        <w:left w:val="none" w:sz="0" w:space="0" w:color="auto"/>
        <w:bottom w:val="none" w:sz="0" w:space="0" w:color="auto"/>
        <w:right w:val="none" w:sz="0" w:space="0" w:color="auto"/>
      </w:divBdr>
    </w:div>
    <w:div w:id="207227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imija-online.ru/wp-content/uploads/2017/09/&#1087;&#1086;&#1083;&#1091;&#1095;&#1077;&#1085;&#1080;&#1077;_&#1085;&#1077;&#1081;&#1090;&#1088;&#1072;&#1083;&#1080;&#1079;&#1072;&#1094;&#1080;&#1103;-&#1082;&#1080;&#1089;&#1083;&#1086;&#1090;.jpg"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himija-online.ru/wp-content/uploads/2017/09/&#1086;&#1084;&#1099;&#1083;&#1077;&#1085;&#1080;&#1077;-&#1090;&#1088;&#1080;&#1075;&#1083;&#1080;&#1094;&#1077;&#1088;&#1080;&#1076;&#1086;&#1074;.jpg"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originalsoap.ru/"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himija-online.ru/wp-content/uploads/2017/09/&#1087;&#1086;&#1083;&#1091;&#1095;&#1077;&#1085;&#1080;&#1077;_&#1085;&#1077;&#1081;&#1090;&#1088;&#1072;&#1083;&#1080;&#1079;&#1072;&#1094;&#1080;&#1103;-&#1082;&#1080;&#1089;&#1083;&#1086;&#1090;2.jpg"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84;&#1099;&#1083;&#1086;%20&#1076;&#1080;&#1086;&#1075;&#1088;&#1072;&#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Лист1!$A$45:$A$48</c:f>
              <c:strCache>
                <c:ptCount val="4"/>
                <c:pt idx="0">
                  <c:v>Хоз. мыло</c:v>
                </c:pt>
                <c:pt idx="1">
                  <c:v>Абалют</c:v>
                </c:pt>
                <c:pt idx="2">
                  <c:v>Деткое мыло</c:v>
                </c:pt>
                <c:pt idx="3">
                  <c:v>Dave</c:v>
                </c:pt>
              </c:strCache>
            </c:strRef>
          </c:cat>
          <c:val>
            <c:numRef>
              <c:f>Лист1!$B$45:$B$48</c:f>
              <c:numCache>
                <c:formatCode>General</c:formatCode>
                <c:ptCount val="4"/>
                <c:pt idx="0">
                  <c:v>2.8249999999999997</c:v>
                </c:pt>
                <c:pt idx="1">
                  <c:v>4.423</c:v>
                </c:pt>
                <c:pt idx="2">
                  <c:v>4.0529999999999955</c:v>
                </c:pt>
                <c:pt idx="3">
                  <c:v>5.3239999999999945</c:v>
                </c:pt>
              </c:numCache>
            </c:numRef>
          </c:val>
          <c:extLst xmlns:c16r2="http://schemas.microsoft.com/office/drawing/2015/06/chart">
            <c:ext xmlns:c16="http://schemas.microsoft.com/office/drawing/2014/chart" uri="{C3380CC4-5D6E-409C-BE32-E72D297353CC}">
              <c16:uniqueId val="{00000000-FD52-4AE4-9A15-315C015D541D}"/>
            </c:ext>
          </c:extLst>
        </c:ser>
        <c:dLbls>
          <c:showVal val="1"/>
        </c:dLbls>
        <c:gapWidth val="100"/>
        <c:overlap val="-24"/>
        <c:axId val="66355584"/>
        <c:axId val="66358656"/>
      </c:barChart>
      <c:catAx>
        <c:axId val="66355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358656"/>
        <c:crosses val="autoZero"/>
        <c:auto val="1"/>
        <c:lblAlgn val="ctr"/>
        <c:lblOffset val="100"/>
      </c:catAx>
      <c:valAx>
        <c:axId val="663586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АНТИБАКТЕРИАЛЬНАЯ</a:t>
                </a:r>
                <a:r>
                  <a:rPr lang="ru-RU" sz="1100" baseline="0">
                    <a:solidFill>
                      <a:sysClr val="windowText" lastClr="000000"/>
                    </a:solidFill>
                    <a:latin typeface="Times New Roman" panose="02020603050405020304" pitchFamily="18" charset="0"/>
                    <a:cs typeface="Times New Roman" panose="02020603050405020304" pitchFamily="18" charset="0"/>
                  </a:rPr>
                  <a:t> АКТИВНОСТЬ</a:t>
                </a:r>
                <a:endParaRPr lang="ru-RU" sz="110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63555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A181B-C421-453E-8FAB-1341F52D9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35</Pages>
  <Words>5373</Words>
  <Characters>30627</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Надя</cp:lastModifiedBy>
  <cp:revision>17</cp:revision>
  <cp:lastPrinted>2019-01-16T10:41:00Z</cp:lastPrinted>
  <dcterms:created xsi:type="dcterms:W3CDTF">2019-01-19T16:41:00Z</dcterms:created>
  <dcterms:modified xsi:type="dcterms:W3CDTF">2019-01-19T17:31:00Z</dcterms:modified>
</cp:coreProperties>
</file>