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12A" w:rsidRPr="00673C5F" w:rsidRDefault="00FE5FE5" w:rsidP="00FE5F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673C5F">
        <w:rPr>
          <w:rFonts w:ascii="Times New Roman" w:hAnsi="Times New Roman" w:cs="Times New Roman"/>
          <w:sz w:val="28"/>
          <w:szCs w:val="24"/>
        </w:rPr>
        <w:t>Мари-</w:t>
      </w:r>
      <w:proofErr w:type="spellStart"/>
      <w:r w:rsidRPr="00673C5F">
        <w:rPr>
          <w:rFonts w:ascii="Times New Roman" w:hAnsi="Times New Roman" w:cs="Times New Roman"/>
          <w:sz w:val="28"/>
          <w:szCs w:val="24"/>
        </w:rPr>
        <w:t>Турекский</w:t>
      </w:r>
      <w:proofErr w:type="spellEnd"/>
      <w:r w:rsidRPr="00673C5F">
        <w:rPr>
          <w:rFonts w:ascii="Times New Roman" w:hAnsi="Times New Roman" w:cs="Times New Roman"/>
          <w:sz w:val="28"/>
          <w:szCs w:val="24"/>
        </w:rPr>
        <w:t xml:space="preserve"> муниципальный район Республики Марий Эл</w:t>
      </w:r>
    </w:p>
    <w:p w:rsidR="00FE5FE5" w:rsidRPr="00673C5F" w:rsidRDefault="00FE5FE5" w:rsidP="00673C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673C5F">
        <w:rPr>
          <w:rFonts w:ascii="Times New Roman" w:hAnsi="Times New Roman" w:cs="Times New Roman"/>
          <w:sz w:val="28"/>
          <w:szCs w:val="24"/>
        </w:rPr>
        <w:t xml:space="preserve">Муниципальное бюджетное общеобразовательное учреждение </w:t>
      </w:r>
    </w:p>
    <w:p w:rsidR="00FE5FE5" w:rsidRPr="00673C5F" w:rsidRDefault="00FE5FE5" w:rsidP="00FE5F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673C5F">
        <w:rPr>
          <w:rFonts w:ascii="Times New Roman" w:hAnsi="Times New Roman" w:cs="Times New Roman"/>
          <w:sz w:val="28"/>
          <w:szCs w:val="24"/>
        </w:rPr>
        <w:t>«Мари-</w:t>
      </w:r>
      <w:proofErr w:type="spellStart"/>
      <w:r w:rsidRPr="00673C5F">
        <w:rPr>
          <w:rFonts w:ascii="Times New Roman" w:hAnsi="Times New Roman" w:cs="Times New Roman"/>
          <w:sz w:val="28"/>
          <w:szCs w:val="24"/>
        </w:rPr>
        <w:t>Турекская</w:t>
      </w:r>
      <w:proofErr w:type="spellEnd"/>
      <w:r w:rsidRPr="00673C5F">
        <w:rPr>
          <w:rFonts w:ascii="Times New Roman" w:hAnsi="Times New Roman" w:cs="Times New Roman"/>
          <w:sz w:val="28"/>
          <w:szCs w:val="24"/>
        </w:rPr>
        <w:t xml:space="preserve"> средняя общеобразовательная школа»</w:t>
      </w:r>
    </w:p>
    <w:p w:rsidR="00FE5FE5" w:rsidRDefault="00FE5FE5" w:rsidP="00FE5FE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5FE5" w:rsidRDefault="00FE5FE5" w:rsidP="00FE5FE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7001" w:rsidRDefault="006E7001" w:rsidP="00FE5FE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7001" w:rsidRDefault="006E7001" w:rsidP="00FE5FE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7001" w:rsidRDefault="006E7001" w:rsidP="00FE5FE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7001" w:rsidRDefault="006E7001" w:rsidP="00FE5FE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3C5F" w:rsidRDefault="00673C5F" w:rsidP="00FE5FE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3C5F" w:rsidRDefault="00673C5F" w:rsidP="00FE5FE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5FE5" w:rsidRDefault="00FE5FE5" w:rsidP="00FE5FE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5B51" w:rsidRDefault="00AD5B51" w:rsidP="00FE5FE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7001" w:rsidRDefault="006E7001" w:rsidP="00AD5B51">
      <w:pPr>
        <w:spacing w:after="0" w:line="240" w:lineRule="auto"/>
        <w:jc w:val="center"/>
        <w:rPr>
          <w:rFonts w:ascii="Times New Roman" w:hAnsi="Times New Roman" w:cs="Times New Roman"/>
          <w:sz w:val="40"/>
          <w:szCs w:val="24"/>
        </w:rPr>
      </w:pPr>
      <w:r w:rsidRPr="006E7001">
        <w:rPr>
          <w:rFonts w:ascii="Times New Roman" w:hAnsi="Times New Roman" w:cs="Times New Roman"/>
          <w:sz w:val="40"/>
          <w:szCs w:val="24"/>
        </w:rPr>
        <w:t xml:space="preserve">Эпизоотологический анализ бешенства животных </w:t>
      </w:r>
    </w:p>
    <w:p w:rsidR="00FE5FE5" w:rsidRPr="006E7001" w:rsidRDefault="006E7001" w:rsidP="00AD5B51">
      <w:pPr>
        <w:spacing w:after="0" w:line="240" w:lineRule="auto"/>
        <w:jc w:val="center"/>
        <w:rPr>
          <w:rFonts w:ascii="Times New Roman" w:hAnsi="Times New Roman" w:cs="Times New Roman"/>
          <w:sz w:val="40"/>
          <w:szCs w:val="24"/>
        </w:rPr>
      </w:pPr>
      <w:r w:rsidRPr="006E7001">
        <w:rPr>
          <w:rFonts w:ascii="Times New Roman" w:hAnsi="Times New Roman" w:cs="Times New Roman"/>
          <w:sz w:val="40"/>
          <w:szCs w:val="24"/>
        </w:rPr>
        <w:t>в Республик</w:t>
      </w:r>
      <w:r w:rsidR="000612E0">
        <w:rPr>
          <w:rFonts w:ascii="Times New Roman" w:hAnsi="Times New Roman" w:cs="Times New Roman"/>
          <w:sz w:val="40"/>
          <w:szCs w:val="24"/>
        </w:rPr>
        <w:t>е</w:t>
      </w:r>
      <w:r w:rsidRPr="006E7001">
        <w:rPr>
          <w:rFonts w:ascii="Times New Roman" w:hAnsi="Times New Roman" w:cs="Times New Roman"/>
          <w:sz w:val="40"/>
          <w:szCs w:val="24"/>
        </w:rPr>
        <w:t xml:space="preserve"> Марий Эл</w:t>
      </w:r>
    </w:p>
    <w:p w:rsidR="00FE5FE5" w:rsidRDefault="00FE5FE5" w:rsidP="00FE5FE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7001" w:rsidRDefault="006E7001" w:rsidP="00FE5FE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7001" w:rsidRDefault="006E7001" w:rsidP="00FE5FE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4644"/>
      </w:tblGrid>
      <w:tr w:rsidR="006E7001" w:rsidTr="004603E5">
        <w:tc>
          <w:tcPr>
            <w:tcW w:w="4361" w:type="dxa"/>
          </w:tcPr>
          <w:p w:rsidR="006E7001" w:rsidRDefault="006E7001" w:rsidP="0067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4" w:type="dxa"/>
          </w:tcPr>
          <w:p w:rsidR="006E7001" w:rsidRPr="00673C5F" w:rsidRDefault="004603E5" w:rsidP="004603E5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Выполнил</w:t>
            </w:r>
            <w:r w:rsidR="000D4D4D">
              <w:rPr>
                <w:rFonts w:ascii="Times New Roman" w:hAnsi="Times New Roman" w:cs="Times New Roman"/>
                <w:sz w:val="28"/>
                <w:szCs w:val="24"/>
              </w:rPr>
              <w:t>:</w:t>
            </w:r>
            <w:r w:rsidR="006E7001" w:rsidRPr="00673C5F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="006E7001" w:rsidRPr="00673C5F">
              <w:rPr>
                <w:rFonts w:ascii="Times New Roman" w:hAnsi="Times New Roman" w:cs="Times New Roman"/>
                <w:sz w:val="28"/>
                <w:szCs w:val="24"/>
              </w:rPr>
              <w:t>Даянов</w:t>
            </w:r>
            <w:proofErr w:type="spellEnd"/>
            <w:r w:rsidR="006E7001" w:rsidRPr="00673C5F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="006E7001" w:rsidRPr="00673C5F">
              <w:rPr>
                <w:rFonts w:ascii="Times New Roman" w:hAnsi="Times New Roman" w:cs="Times New Roman"/>
                <w:sz w:val="28"/>
                <w:szCs w:val="24"/>
              </w:rPr>
              <w:t>Фанис</w:t>
            </w:r>
            <w:proofErr w:type="spellEnd"/>
            <w:r w:rsidR="006E7001" w:rsidRPr="00673C5F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="006E7001" w:rsidRPr="00673C5F">
              <w:rPr>
                <w:rFonts w:ascii="Times New Roman" w:hAnsi="Times New Roman"/>
                <w:sz w:val="28"/>
              </w:rPr>
              <w:t>Фаридович</w:t>
            </w:r>
            <w:proofErr w:type="spellEnd"/>
            <w:r w:rsidR="006E7001" w:rsidRPr="00673C5F">
              <w:rPr>
                <w:rFonts w:ascii="Times New Roman" w:hAnsi="Times New Roman" w:cs="Times New Roman"/>
                <w:sz w:val="28"/>
                <w:szCs w:val="24"/>
              </w:rPr>
              <w:t xml:space="preserve">, </w:t>
            </w:r>
            <w:proofErr w:type="gramStart"/>
            <w:r w:rsidRPr="004603E5">
              <w:rPr>
                <w:rFonts w:ascii="Times New Roman" w:hAnsi="Times New Roman" w:cs="Times New Roman"/>
                <w:sz w:val="28"/>
                <w:szCs w:val="24"/>
              </w:rPr>
              <w:t>обучающийся</w:t>
            </w:r>
            <w:proofErr w:type="gramEnd"/>
            <w:r w:rsidR="006E7001" w:rsidRPr="00673C5F">
              <w:rPr>
                <w:rFonts w:ascii="Times New Roman" w:hAnsi="Times New Roman" w:cs="Times New Roman"/>
                <w:sz w:val="28"/>
                <w:szCs w:val="24"/>
              </w:rPr>
              <w:t xml:space="preserve"> 11 класса</w:t>
            </w:r>
            <w:r w:rsidRPr="00673C5F">
              <w:rPr>
                <w:rFonts w:ascii="Times New Roman" w:hAnsi="Times New Roman" w:cs="Times New Roman"/>
                <w:sz w:val="28"/>
                <w:szCs w:val="24"/>
              </w:rPr>
              <w:t xml:space="preserve"> МБОУ «Мари-</w:t>
            </w:r>
            <w:proofErr w:type="spellStart"/>
            <w:r w:rsidRPr="00673C5F">
              <w:rPr>
                <w:rFonts w:ascii="Times New Roman" w:hAnsi="Times New Roman" w:cs="Times New Roman"/>
                <w:sz w:val="28"/>
                <w:szCs w:val="24"/>
              </w:rPr>
              <w:t>Турекская</w:t>
            </w:r>
            <w:proofErr w:type="spellEnd"/>
            <w:r w:rsidRPr="00673C5F">
              <w:rPr>
                <w:rFonts w:ascii="Times New Roman" w:hAnsi="Times New Roman" w:cs="Times New Roman"/>
                <w:sz w:val="28"/>
                <w:szCs w:val="24"/>
              </w:rPr>
              <w:t xml:space="preserve"> средняя общеобразовательная школа»</w:t>
            </w:r>
          </w:p>
          <w:p w:rsidR="004603E5" w:rsidRPr="004603E5" w:rsidRDefault="004603E5" w:rsidP="004603E5">
            <w:pPr>
              <w:jc w:val="both"/>
              <w:rPr>
                <w:rFonts w:ascii="Times New Roman" w:hAnsi="Times New Roman" w:cs="Times New Roman"/>
                <w:sz w:val="10"/>
                <w:szCs w:val="24"/>
              </w:rPr>
            </w:pPr>
          </w:p>
          <w:p w:rsidR="006E7001" w:rsidRPr="00673C5F" w:rsidRDefault="006E7001" w:rsidP="004603E5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73C5F">
              <w:rPr>
                <w:rFonts w:ascii="Times New Roman" w:hAnsi="Times New Roman" w:cs="Times New Roman"/>
                <w:sz w:val="28"/>
                <w:szCs w:val="24"/>
              </w:rPr>
              <w:t>Руководитель</w:t>
            </w:r>
            <w:r w:rsidR="000D4D4D">
              <w:rPr>
                <w:rFonts w:ascii="Times New Roman" w:hAnsi="Times New Roman" w:cs="Times New Roman"/>
                <w:sz w:val="28"/>
                <w:szCs w:val="24"/>
              </w:rPr>
              <w:t>:</w:t>
            </w:r>
            <w:r w:rsidRPr="00673C5F">
              <w:rPr>
                <w:rFonts w:ascii="Times New Roman" w:hAnsi="Times New Roman" w:cs="Times New Roman"/>
                <w:sz w:val="28"/>
                <w:szCs w:val="24"/>
              </w:rPr>
              <w:t xml:space="preserve"> Фаттахова Г</w:t>
            </w:r>
            <w:r w:rsidR="00AD5B51">
              <w:rPr>
                <w:rFonts w:ascii="Times New Roman" w:hAnsi="Times New Roman" w:cs="Times New Roman"/>
                <w:sz w:val="28"/>
                <w:szCs w:val="24"/>
              </w:rPr>
              <w:t>алина Александровна</w:t>
            </w:r>
            <w:r w:rsidRPr="00673C5F">
              <w:rPr>
                <w:rFonts w:ascii="Times New Roman" w:hAnsi="Times New Roman" w:cs="Times New Roman"/>
                <w:sz w:val="28"/>
                <w:szCs w:val="24"/>
              </w:rPr>
              <w:t>, учитель химии МБОУ «Мари-</w:t>
            </w:r>
            <w:proofErr w:type="spellStart"/>
            <w:r w:rsidRPr="00673C5F">
              <w:rPr>
                <w:rFonts w:ascii="Times New Roman" w:hAnsi="Times New Roman" w:cs="Times New Roman"/>
                <w:sz w:val="28"/>
                <w:szCs w:val="24"/>
              </w:rPr>
              <w:t>Турекская</w:t>
            </w:r>
            <w:proofErr w:type="spellEnd"/>
            <w:r w:rsidRPr="00673C5F">
              <w:rPr>
                <w:rFonts w:ascii="Times New Roman" w:hAnsi="Times New Roman" w:cs="Times New Roman"/>
                <w:sz w:val="28"/>
                <w:szCs w:val="24"/>
              </w:rPr>
              <w:t xml:space="preserve"> средняя общеобразовательная школа»</w:t>
            </w:r>
          </w:p>
          <w:p w:rsidR="004603E5" w:rsidRPr="004603E5" w:rsidRDefault="004603E5" w:rsidP="004603E5">
            <w:pPr>
              <w:jc w:val="both"/>
              <w:rPr>
                <w:rFonts w:ascii="Times New Roman" w:hAnsi="Times New Roman" w:cs="Times New Roman"/>
                <w:sz w:val="10"/>
                <w:szCs w:val="24"/>
              </w:rPr>
            </w:pPr>
          </w:p>
          <w:p w:rsidR="00314BD4" w:rsidRPr="00673C5F" w:rsidRDefault="006E7001" w:rsidP="004603E5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73C5F">
              <w:rPr>
                <w:rFonts w:ascii="Times New Roman" w:hAnsi="Times New Roman" w:cs="Times New Roman"/>
                <w:sz w:val="28"/>
                <w:szCs w:val="24"/>
              </w:rPr>
              <w:t>Консультант</w:t>
            </w:r>
            <w:r w:rsidR="000D4D4D">
              <w:rPr>
                <w:rFonts w:ascii="Times New Roman" w:hAnsi="Times New Roman" w:cs="Times New Roman"/>
                <w:sz w:val="28"/>
                <w:szCs w:val="24"/>
              </w:rPr>
              <w:t>:</w:t>
            </w:r>
            <w:r w:rsidRPr="00673C5F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673C5F">
              <w:rPr>
                <w:rFonts w:ascii="Times New Roman" w:hAnsi="Times New Roman" w:cs="Times New Roman"/>
                <w:sz w:val="28"/>
                <w:szCs w:val="24"/>
              </w:rPr>
              <w:t>Ороспаев</w:t>
            </w:r>
            <w:proofErr w:type="spellEnd"/>
            <w:r w:rsidRPr="00673C5F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314BD4" w:rsidRPr="00673C5F">
              <w:rPr>
                <w:rFonts w:ascii="Times New Roman" w:hAnsi="Times New Roman" w:cs="Times New Roman"/>
                <w:sz w:val="28"/>
                <w:szCs w:val="24"/>
              </w:rPr>
              <w:t>В</w:t>
            </w:r>
            <w:r w:rsidR="00FB70B6" w:rsidRPr="00673C5F">
              <w:rPr>
                <w:rFonts w:ascii="Times New Roman" w:hAnsi="Times New Roman" w:cs="Times New Roman"/>
                <w:sz w:val="28"/>
                <w:szCs w:val="24"/>
              </w:rPr>
              <w:t>.</w:t>
            </w:r>
            <w:r w:rsidR="00314BD4" w:rsidRPr="00673C5F">
              <w:rPr>
                <w:rFonts w:ascii="Times New Roman" w:hAnsi="Times New Roman" w:cs="Times New Roman"/>
                <w:sz w:val="28"/>
                <w:szCs w:val="24"/>
              </w:rPr>
              <w:t>Т</w:t>
            </w:r>
            <w:r w:rsidR="00FB70B6" w:rsidRPr="00673C5F">
              <w:rPr>
                <w:rFonts w:ascii="Times New Roman" w:hAnsi="Times New Roman" w:cs="Times New Roman"/>
                <w:sz w:val="28"/>
                <w:szCs w:val="24"/>
              </w:rPr>
              <w:t>.</w:t>
            </w:r>
            <w:r w:rsidRPr="00673C5F">
              <w:rPr>
                <w:rFonts w:ascii="Times New Roman" w:hAnsi="Times New Roman" w:cs="Times New Roman"/>
                <w:sz w:val="28"/>
                <w:szCs w:val="24"/>
              </w:rPr>
              <w:t xml:space="preserve">, </w:t>
            </w:r>
          </w:p>
          <w:p w:rsidR="006E7001" w:rsidRDefault="006E7001" w:rsidP="00460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C5F">
              <w:rPr>
                <w:rFonts w:ascii="Times New Roman" w:hAnsi="Times New Roman" w:cs="Times New Roman"/>
                <w:sz w:val="28"/>
                <w:szCs w:val="24"/>
              </w:rPr>
              <w:t xml:space="preserve">ветеринарный врач </w:t>
            </w:r>
            <w:r w:rsidRPr="00673C5F">
              <w:rPr>
                <w:rFonts w:ascii="Times New Roman" w:eastAsia="Times New Roman" w:hAnsi="Times New Roman" w:cs="Times New Roman"/>
                <w:color w:val="222222"/>
                <w:sz w:val="28"/>
                <w:szCs w:val="24"/>
                <w:lang w:eastAsia="ru-RU"/>
              </w:rPr>
              <w:t>ГБОУ РМЭ «Мари-</w:t>
            </w:r>
            <w:proofErr w:type="spellStart"/>
            <w:r w:rsidRPr="00673C5F">
              <w:rPr>
                <w:rFonts w:ascii="Times New Roman" w:eastAsia="Times New Roman" w:hAnsi="Times New Roman" w:cs="Times New Roman"/>
                <w:color w:val="222222"/>
                <w:sz w:val="28"/>
                <w:szCs w:val="24"/>
                <w:lang w:eastAsia="ru-RU"/>
              </w:rPr>
              <w:t>Турекская</w:t>
            </w:r>
            <w:proofErr w:type="spellEnd"/>
            <w:r w:rsidRPr="00673C5F">
              <w:rPr>
                <w:rFonts w:ascii="Times New Roman" w:eastAsia="Times New Roman" w:hAnsi="Times New Roman" w:cs="Times New Roman"/>
                <w:color w:val="222222"/>
                <w:sz w:val="28"/>
                <w:szCs w:val="24"/>
                <w:lang w:eastAsia="ru-RU"/>
              </w:rPr>
              <w:t xml:space="preserve"> районная станция по борьбе с болезнями животных»</w:t>
            </w:r>
          </w:p>
        </w:tc>
      </w:tr>
    </w:tbl>
    <w:p w:rsidR="00FE5FE5" w:rsidRDefault="00FE5FE5" w:rsidP="00FE5FE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7001" w:rsidRDefault="006E7001" w:rsidP="006E70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3C5F" w:rsidRDefault="00673C5F" w:rsidP="004603E5">
      <w:pPr>
        <w:rPr>
          <w:rFonts w:ascii="Times New Roman" w:hAnsi="Times New Roman" w:cs="Times New Roman"/>
          <w:sz w:val="24"/>
          <w:szCs w:val="24"/>
        </w:rPr>
      </w:pPr>
    </w:p>
    <w:p w:rsidR="00AD5B51" w:rsidRDefault="00AD5B51" w:rsidP="006E70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E7001" w:rsidRPr="00673C5F" w:rsidRDefault="006E7001" w:rsidP="002546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673C5F">
        <w:rPr>
          <w:rFonts w:ascii="Times New Roman" w:hAnsi="Times New Roman" w:cs="Times New Roman"/>
          <w:sz w:val="28"/>
          <w:szCs w:val="24"/>
        </w:rPr>
        <w:t>Мари-</w:t>
      </w:r>
      <w:proofErr w:type="spellStart"/>
      <w:r w:rsidRPr="00673C5F">
        <w:rPr>
          <w:rFonts w:ascii="Times New Roman" w:hAnsi="Times New Roman" w:cs="Times New Roman"/>
          <w:sz w:val="28"/>
          <w:szCs w:val="24"/>
        </w:rPr>
        <w:t>Турек</w:t>
      </w:r>
      <w:proofErr w:type="spellEnd"/>
    </w:p>
    <w:p w:rsidR="00B80473" w:rsidRDefault="006E7001" w:rsidP="002546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3C5F">
        <w:rPr>
          <w:rFonts w:ascii="Times New Roman" w:hAnsi="Times New Roman" w:cs="Times New Roman"/>
          <w:sz w:val="28"/>
          <w:szCs w:val="24"/>
        </w:rPr>
        <w:t xml:space="preserve">2019 </w:t>
      </w:r>
      <w:r w:rsidR="00B80473"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72326109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</w:rPr>
      </w:sdtEndPr>
      <w:sdtContent>
        <w:p w:rsidR="00843681" w:rsidRDefault="00843681" w:rsidP="00843681">
          <w:pPr>
            <w:pStyle w:val="ad"/>
            <w:jc w:val="center"/>
          </w:pPr>
          <w:r>
            <w:t>Оглавление</w:t>
          </w:r>
        </w:p>
        <w:p w:rsidR="00843681" w:rsidRPr="00D14773" w:rsidRDefault="00843681">
          <w:pPr>
            <w:pStyle w:val="11"/>
            <w:tabs>
              <w:tab w:val="right" w:leader="dot" w:pos="906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843681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843681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843681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0141148" w:history="1">
            <w:r w:rsidRPr="00D147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_Toc30141148 \h </w:instrText>
            </w:r>
            <w:r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3681" w:rsidRPr="00D14773" w:rsidRDefault="004817BA">
          <w:pPr>
            <w:pStyle w:val="11"/>
            <w:tabs>
              <w:tab w:val="right" w:leader="dot" w:pos="906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0141149" w:history="1">
            <w:r w:rsidR="00843681" w:rsidRPr="00D147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 Обзор литературы</w:t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_Toc30141149 \h </w:instrText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3681" w:rsidRPr="00D14773" w:rsidRDefault="004817BA">
          <w:pPr>
            <w:pStyle w:val="21"/>
            <w:tabs>
              <w:tab w:val="right" w:leader="dot" w:pos="906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0141150" w:history="1">
            <w:r w:rsidR="00843681" w:rsidRPr="00D147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1.1. Распространенность бешенства в мире и России</w:t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_Toc30141150 \h </w:instrText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3681" w:rsidRPr="00D14773" w:rsidRDefault="004817BA">
          <w:pPr>
            <w:pStyle w:val="21"/>
            <w:tabs>
              <w:tab w:val="right" w:leader="dot" w:pos="906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0141151" w:history="1">
            <w:r w:rsidR="00843681" w:rsidRPr="00D147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1.2. Характеристика возбудителя бешенства</w:t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_Toc30141151 \h </w:instrText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3681" w:rsidRPr="00D14773" w:rsidRDefault="004817BA">
          <w:pPr>
            <w:pStyle w:val="21"/>
            <w:tabs>
              <w:tab w:val="right" w:leader="dot" w:pos="906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0141152" w:history="1">
            <w:r w:rsidR="00843681" w:rsidRPr="00D147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1.3. Особенности проведения эпизоотологического мониторинга бешенства</w:t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_Toc30141152 \h </w:instrText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3681" w:rsidRPr="00D14773" w:rsidRDefault="004817BA">
          <w:pPr>
            <w:pStyle w:val="21"/>
            <w:tabs>
              <w:tab w:val="right" w:leader="dot" w:pos="906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0141153" w:history="1">
            <w:r w:rsidR="00843681" w:rsidRPr="00D147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1.4. Меры борьбы и профилактика бешенства</w:t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_Toc30141153 \h </w:instrText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3681" w:rsidRPr="00D14773" w:rsidRDefault="004817BA">
          <w:pPr>
            <w:pStyle w:val="11"/>
            <w:tabs>
              <w:tab w:val="right" w:leader="dot" w:pos="906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0141154" w:history="1">
            <w:r w:rsidR="00843681" w:rsidRPr="00D147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 Методика исследований</w:t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_Toc30141154 \h </w:instrText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3681" w:rsidRPr="00D14773" w:rsidRDefault="004817BA">
          <w:pPr>
            <w:pStyle w:val="11"/>
            <w:tabs>
              <w:tab w:val="right" w:leader="dot" w:pos="906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0141155" w:history="1">
            <w:r w:rsidR="00843681" w:rsidRPr="00D147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 Результаты исследований и их обсуждение</w:t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_Toc30141155 \h </w:instrText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3681" w:rsidRPr="00D14773" w:rsidRDefault="004817BA">
          <w:pPr>
            <w:pStyle w:val="11"/>
            <w:tabs>
              <w:tab w:val="right" w:leader="dot" w:pos="906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0141156" w:history="1">
            <w:r w:rsidR="00843681" w:rsidRPr="00D147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Выводы</w:t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_Toc30141156 \h </w:instrText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3681" w:rsidRPr="00D14773" w:rsidRDefault="004817BA">
          <w:pPr>
            <w:pStyle w:val="11"/>
            <w:tabs>
              <w:tab w:val="right" w:leader="dot" w:pos="906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0141157" w:history="1">
            <w:r w:rsidR="00843681" w:rsidRPr="00D147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_Toc30141157 \h </w:instrText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3681" w:rsidRPr="00843681" w:rsidRDefault="004817BA">
          <w:pPr>
            <w:pStyle w:val="11"/>
            <w:tabs>
              <w:tab w:val="right" w:leader="dot" w:pos="906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0141158" w:history="1">
            <w:r w:rsidR="00843681" w:rsidRPr="00D147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использованной литературы</w:t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_Toc30141158 \h </w:instrText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843681" w:rsidRPr="00D147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3681" w:rsidRPr="00843681" w:rsidRDefault="00843681">
          <w:pPr>
            <w:rPr>
              <w:rFonts w:ascii="Times New Roman" w:hAnsi="Times New Roman" w:cs="Times New Roman"/>
              <w:sz w:val="28"/>
              <w:szCs w:val="28"/>
            </w:rPr>
          </w:pPr>
          <w:r w:rsidRPr="00843681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D04043" w:rsidRDefault="00D0404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F1BA7" w:rsidRPr="00843681" w:rsidRDefault="0058412A" w:rsidP="00843681">
      <w:pPr>
        <w:pStyle w:val="1"/>
        <w:jc w:val="center"/>
        <w:rPr>
          <w:sz w:val="32"/>
          <w:szCs w:val="32"/>
        </w:rPr>
      </w:pPr>
      <w:bookmarkStart w:id="0" w:name="_Toc30141148"/>
      <w:r w:rsidRPr="00843681">
        <w:rPr>
          <w:sz w:val="32"/>
          <w:szCs w:val="32"/>
        </w:rPr>
        <w:lastRenderedPageBreak/>
        <w:t>Введение</w:t>
      </w:r>
      <w:bookmarkEnd w:id="0"/>
    </w:p>
    <w:p w:rsidR="00455524" w:rsidRPr="000451C9" w:rsidRDefault="009565DA" w:rsidP="00045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451C9">
        <w:rPr>
          <w:rFonts w:ascii="Times New Roman" w:hAnsi="Times New Roman" w:cs="Times New Roman"/>
          <w:sz w:val="28"/>
          <w:szCs w:val="24"/>
        </w:rPr>
        <w:t xml:space="preserve">Актуальность работы. Одним из опасных заболеваний для животных и человека на протяжении ряда веков является бешенство. Данное заболевание является вирусным и характеризуется поражением центральной нервной системы, что приводит чаще всего к летальному исходу. </w:t>
      </w:r>
    </w:p>
    <w:p w:rsidR="009565DA" w:rsidRPr="000451C9" w:rsidRDefault="009565DA" w:rsidP="00045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451C9">
        <w:rPr>
          <w:rFonts w:ascii="Times New Roman" w:hAnsi="Times New Roman" w:cs="Times New Roman"/>
          <w:sz w:val="28"/>
          <w:szCs w:val="24"/>
        </w:rPr>
        <w:t>Несмотря на изученность причин возникновения болезни, наблюдается рост распространения инфекции в разных ре</w:t>
      </w:r>
      <w:r w:rsidR="00455524" w:rsidRPr="000451C9">
        <w:rPr>
          <w:rFonts w:ascii="Times New Roman" w:hAnsi="Times New Roman" w:cs="Times New Roman"/>
          <w:sz w:val="28"/>
          <w:szCs w:val="24"/>
        </w:rPr>
        <w:t>г</w:t>
      </w:r>
      <w:r w:rsidRPr="000451C9">
        <w:rPr>
          <w:rFonts w:ascii="Times New Roman" w:hAnsi="Times New Roman" w:cs="Times New Roman"/>
          <w:sz w:val="28"/>
          <w:szCs w:val="24"/>
        </w:rPr>
        <w:t>ионах Росси</w:t>
      </w:r>
      <w:r w:rsidR="00455524" w:rsidRPr="000451C9">
        <w:rPr>
          <w:rFonts w:ascii="Times New Roman" w:hAnsi="Times New Roman" w:cs="Times New Roman"/>
          <w:sz w:val="28"/>
          <w:szCs w:val="24"/>
        </w:rPr>
        <w:t>и</w:t>
      </w:r>
      <w:r w:rsidR="009270EA" w:rsidRPr="000451C9">
        <w:rPr>
          <w:rFonts w:ascii="Times New Roman" w:hAnsi="Times New Roman" w:cs="Times New Roman"/>
          <w:sz w:val="28"/>
          <w:szCs w:val="24"/>
        </w:rPr>
        <w:t xml:space="preserve"> </w:t>
      </w:r>
      <w:r w:rsidR="00455524" w:rsidRPr="000451C9">
        <w:rPr>
          <w:rFonts w:ascii="Times New Roman" w:hAnsi="Times New Roman" w:cs="Times New Roman"/>
          <w:sz w:val="28"/>
          <w:szCs w:val="24"/>
        </w:rPr>
        <w:t>[</w:t>
      </w:r>
      <w:r w:rsidR="00E53549">
        <w:rPr>
          <w:rFonts w:ascii="Times New Roman" w:hAnsi="Times New Roman" w:cs="Times New Roman"/>
          <w:sz w:val="28"/>
          <w:szCs w:val="24"/>
        </w:rPr>
        <w:t>6</w:t>
      </w:r>
      <w:r w:rsidR="00455524" w:rsidRPr="000451C9">
        <w:rPr>
          <w:rFonts w:ascii="Times New Roman" w:hAnsi="Times New Roman" w:cs="Times New Roman"/>
          <w:sz w:val="28"/>
          <w:szCs w:val="24"/>
        </w:rPr>
        <w:t>].Так, Приволжский федеральный округ занимает второе место по распространенности бешенства на протяжении нескольких лет, не значительно уступая Центральному федеральному округу. Причиной увеличения заболеваемости бешенством диких и домашних животных является активизация природных очагов вируса</w:t>
      </w:r>
      <w:r w:rsidR="009270EA" w:rsidRPr="000451C9">
        <w:rPr>
          <w:rFonts w:ascii="Times New Roman" w:hAnsi="Times New Roman" w:cs="Times New Roman"/>
          <w:sz w:val="28"/>
          <w:szCs w:val="24"/>
        </w:rPr>
        <w:t xml:space="preserve"> </w:t>
      </w:r>
      <w:r w:rsidR="00455524" w:rsidRPr="000451C9">
        <w:rPr>
          <w:rFonts w:ascii="Times New Roman" w:hAnsi="Times New Roman" w:cs="Times New Roman"/>
          <w:sz w:val="28"/>
          <w:szCs w:val="24"/>
        </w:rPr>
        <w:t>[</w:t>
      </w:r>
      <w:r w:rsidR="00E53549">
        <w:rPr>
          <w:rFonts w:ascii="Times New Roman" w:hAnsi="Times New Roman" w:cs="Times New Roman"/>
          <w:sz w:val="28"/>
          <w:szCs w:val="24"/>
        </w:rPr>
        <w:t>8</w:t>
      </w:r>
      <w:r w:rsidR="00455524" w:rsidRPr="000451C9">
        <w:rPr>
          <w:rFonts w:ascii="Times New Roman" w:hAnsi="Times New Roman" w:cs="Times New Roman"/>
          <w:sz w:val="28"/>
          <w:szCs w:val="24"/>
        </w:rPr>
        <w:t xml:space="preserve">]. </w:t>
      </w:r>
    </w:p>
    <w:p w:rsidR="002B3A4D" w:rsidRPr="000451C9" w:rsidRDefault="00455524" w:rsidP="00045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451C9">
        <w:rPr>
          <w:rFonts w:ascii="Times New Roman" w:hAnsi="Times New Roman" w:cs="Times New Roman"/>
          <w:sz w:val="28"/>
          <w:szCs w:val="24"/>
        </w:rPr>
        <w:t>Как показывает опыт европейских стран</w:t>
      </w:r>
      <w:r w:rsidR="002B3A4D" w:rsidRPr="000451C9">
        <w:rPr>
          <w:rFonts w:ascii="Times New Roman" w:hAnsi="Times New Roman" w:cs="Times New Roman"/>
          <w:sz w:val="28"/>
          <w:szCs w:val="24"/>
        </w:rPr>
        <w:t>,</w:t>
      </w:r>
      <w:r w:rsidRPr="000451C9">
        <w:rPr>
          <w:rFonts w:ascii="Times New Roman" w:hAnsi="Times New Roman" w:cs="Times New Roman"/>
          <w:sz w:val="28"/>
          <w:szCs w:val="24"/>
        </w:rPr>
        <w:t xml:space="preserve"> наиболее эффективным способом борьбы с бешенством является </w:t>
      </w:r>
      <w:r w:rsidR="002B3A4D" w:rsidRPr="000451C9">
        <w:rPr>
          <w:rFonts w:ascii="Times New Roman" w:hAnsi="Times New Roman" w:cs="Times New Roman"/>
          <w:sz w:val="28"/>
          <w:szCs w:val="24"/>
        </w:rPr>
        <w:t xml:space="preserve">оральная вакцинация животных. В некоторых странах это позволило искоренить </w:t>
      </w:r>
      <w:r w:rsidR="00EE3B14" w:rsidRPr="000451C9">
        <w:rPr>
          <w:rFonts w:ascii="Times New Roman" w:hAnsi="Times New Roman" w:cs="Times New Roman"/>
          <w:sz w:val="28"/>
          <w:szCs w:val="24"/>
        </w:rPr>
        <w:t>это заболевание</w:t>
      </w:r>
      <w:r w:rsidR="009270EA" w:rsidRPr="000451C9">
        <w:rPr>
          <w:rFonts w:ascii="Times New Roman" w:hAnsi="Times New Roman" w:cs="Times New Roman"/>
          <w:sz w:val="28"/>
          <w:szCs w:val="24"/>
        </w:rPr>
        <w:t xml:space="preserve"> </w:t>
      </w:r>
      <w:r w:rsidR="002B3A4D" w:rsidRPr="000451C9">
        <w:rPr>
          <w:rFonts w:ascii="Times New Roman" w:hAnsi="Times New Roman" w:cs="Times New Roman"/>
          <w:sz w:val="28"/>
          <w:szCs w:val="24"/>
        </w:rPr>
        <w:t>[</w:t>
      </w:r>
      <w:r w:rsidR="002506CC" w:rsidRPr="000451C9">
        <w:rPr>
          <w:rFonts w:ascii="Times New Roman" w:hAnsi="Times New Roman" w:cs="Times New Roman"/>
          <w:sz w:val="28"/>
          <w:szCs w:val="24"/>
        </w:rPr>
        <w:t>1</w:t>
      </w:r>
      <w:r w:rsidR="00E53549">
        <w:rPr>
          <w:rFonts w:ascii="Times New Roman" w:hAnsi="Times New Roman" w:cs="Times New Roman"/>
          <w:sz w:val="28"/>
          <w:szCs w:val="24"/>
        </w:rPr>
        <w:t>6</w:t>
      </w:r>
      <w:r w:rsidR="002B3A4D" w:rsidRPr="000451C9">
        <w:rPr>
          <w:rFonts w:ascii="Times New Roman" w:hAnsi="Times New Roman" w:cs="Times New Roman"/>
          <w:sz w:val="28"/>
          <w:szCs w:val="24"/>
        </w:rPr>
        <w:t>].</w:t>
      </w:r>
    </w:p>
    <w:p w:rsidR="009565DA" w:rsidRPr="000451C9" w:rsidRDefault="002B3A4D" w:rsidP="00045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451C9">
        <w:rPr>
          <w:rFonts w:ascii="Times New Roman" w:hAnsi="Times New Roman" w:cs="Times New Roman"/>
          <w:sz w:val="28"/>
          <w:szCs w:val="24"/>
        </w:rPr>
        <w:t xml:space="preserve">В Российской Федерации проведение подобных профилактических мер считается затруднительным по ряду причин: большая территория, недостаточное количество ветеринаров, недостаток финансов. </w:t>
      </w:r>
      <w:r w:rsidR="009565DA" w:rsidRPr="000451C9">
        <w:rPr>
          <w:rFonts w:ascii="Times New Roman" w:hAnsi="Times New Roman" w:cs="Times New Roman"/>
          <w:sz w:val="28"/>
          <w:szCs w:val="24"/>
        </w:rPr>
        <w:t xml:space="preserve">Оценка эпизоотического состояния по бешенству </w:t>
      </w:r>
      <w:r w:rsidR="00EE3B14" w:rsidRPr="000451C9">
        <w:rPr>
          <w:rFonts w:ascii="Times New Roman" w:hAnsi="Times New Roman" w:cs="Times New Roman"/>
          <w:sz w:val="28"/>
          <w:szCs w:val="24"/>
        </w:rPr>
        <w:t xml:space="preserve">показывает </w:t>
      </w:r>
      <w:r w:rsidR="009565DA" w:rsidRPr="000451C9">
        <w:rPr>
          <w:rFonts w:ascii="Times New Roman" w:hAnsi="Times New Roman" w:cs="Times New Roman"/>
          <w:sz w:val="28"/>
          <w:szCs w:val="24"/>
        </w:rPr>
        <w:t xml:space="preserve">необходимость </w:t>
      </w:r>
      <w:r w:rsidR="00EE3B14" w:rsidRPr="000451C9">
        <w:rPr>
          <w:rFonts w:ascii="Times New Roman" w:hAnsi="Times New Roman" w:cs="Times New Roman"/>
          <w:sz w:val="28"/>
          <w:szCs w:val="24"/>
        </w:rPr>
        <w:t>изучения</w:t>
      </w:r>
      <w:r w:rsidR="009565DA" w:rsidRPr="000451C9">
        <w:rPr>
          <w:rFonts w:ascii="Times New Roman" w:hAnsi="Times New Roman" w:cs="Times New Roman"/>
          <w:sz w:val="28"/>
          <w:szCs w:val="24"/>
        </w:rPr>
        <w:t xml:space="preserve"> закономерностей </w:t>
      </w:r>
      <w:r w:rsidR="00EE3B14" w:rsidRPr="000451C9">
        <w:rPr>
          <w:rFonts w:ascii="Times New Roman" w:hAnsi="Times New Roman" w:cs="Times New Roman"/>
          <w:sz w:val="28"/>
          <w:szCs w:val="24"/>
        </w:rPr>
        <w:t xml:space="preserve">и особенностей эпизоотии </w:t>
      </w:r>
      <w:r w:rsidR="009565DA" w:rsidRPr="000451C9">
        <w:rPr>
          <w:rFonts w:ascii="Times New Roman" w:hAnsi="Times New Roman" w:cs="Times New Roman"/>
          <w:sz w:val="28"/>
          <w:szCs w:val="24"/>
        </w:rPr>
        <w:t xml:space="preserve">в конкретных условиях. </w:t>
      </w:r>
      <w:r w:rsidR="00EE3B14" w:rsidRPr="000451C9">
        <w:rPr>
          <w:rFonts w:ascii="Times New Roman" w:hAnsi="Times New Roman" w:cs="Times New Roman"/>
          <w:sz w:val="28"/>
          <w:szCs w:val="24"/>
        </w:rPr>
        <w:t>Например</w:t>
      </w:r>
      <w:r w:rsidR="009565DA" w:rsidRPr="000451C9">
        <w:rPr>
          <w:rFonts w:ascii="Times New Roman" w:hAnsi="Times New Roman" w:cs="Times New Roman"/>
          <w:sz w:val="28"/>
          <w:szCs w:val="24"/>
        </w:rPr>
        <w:t xml:space="preserve">, ухудшение обстановки по бешенству в </w:t>
      </w:r>
      <w:r w:rsidR="00EE3B14" w:rsidRPr="000451C9">
        <w:rPr>
          <w:rFonts w:ascii="Times New Roman" w:hAnsi="Times New Roman" w:cs="Times New Roman"/>
          <w:sz w:val="28"/>
          <w:szCs w:val="24"/>
        </w:rPr>
        <w:t>Республик</w:t>
      </w:r>
      <w:r w:rsidR="007365D9" w:rsidRPr="000451C9">
        <w:rPr>
          <w:rFonts w:ascii="Times New Roman" w:hAnsi="Times New Roman" w:cs="Times New Roman"/>
          <w:sz w:val="28"/>
          <w:szCs w:val="24"/>
        </w:rPr>
        <w:t>е</w:t>
      </w:r>
      <w:r w:rsidR="00EE3B14" w:rsidRPr="000451C9">
        <w:rPr>
          <w:rFonts w:ascii="Times New Roman" w:hAnsi="Times New Roman" w:cs="Times New Roman"/>
          <w:sz w:val="28"/>
          <w:szCs w:val="24"/>
        </w:rPr>
        <w:t xml:space="preserve"> Марий Эл</w:t>
      </w:r>
      <w:r w:rsidR="009565DA" w:rsidRPr="000451C9">
        <w:rPr>
          <w:rFonts w:ascii="Times New Roman" w:hAnsi="Times New Roman" w:cs="Times New Roman"/>
          <w:sz w:val="28"/>
          <w:szCs w:val="24"/>
        </w:rPr>
        <w:t xml:space="preserve"> требует подробного изучения закономерностей проявления природного и городского бешенства домашних</w:t>
      </w:r>
      <w:r w:rsidR="00EE3B14" w:rsidRPr="000451C9">
        <w:rPr>
          <w:rFonts w:ascii="Times New Roman" w:hAnsi="Times New Roman" w:cs="Times New Roman"/>
          <w:sz w:val="28"/>
          <w:szCs w:val="24"/>
        </w:rPr>
        <w:t>, сельскохозяйственных</w:t>
      </w:r>
      <w:r w:rsidR="009565DA" w:rsidRPr="000451C9">
        <w:rPr>
          <w:rFonts w:ascii="Times New Roman" w:hAnsi="Times New Roman" w:cs="Times New Roman"/>
          <w:sz w:val="28"/>
          <w:szCs w:val="24"/>
        </w:rPr>
        <w:t xml:space="preserve"> и диких животных.</w:t>
      </w:r>
    </w:p>
    <w:p w:rsidR="0075064E" w:rsidRPr="000451C9" w:rsidRDefault="00EE3B14" w:rsidP="00045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451C9">
        <w:rPr>
          <w:rFonts w:ascii="Times New Roman" w:hAnsi="Times New Roman" w:cs="Times New Roman"/>
          <w:sz w:val="28"/>
          <w:szCs w:val="24"/>
        </w:rPr>
        <w:t xml:space="preserve">Степень изученности проблемы. </w:t>
      </w:r>
      <w:r w:rsidR="007365D9" w:rsidRPr="000451C9">
        <w:rPr>
          <w:rFonts w:ascii="Times New Roman" w:hAnsi="Times New Roman" w:cs="Times New Roman"/>
          <w:sz w:val="28"/>
          <w:szCs w:val="24"/>
        </w:rPr>
        <w:t xml:space="preserve">Республика Марий Эл </w:t>
      </w:r>
      <w:r w:rsidRPr="000451C9">
        <w:rPr>
          <w:rFonts w:ascii="Times New Roman" w:hAnsi="Times New Roman" w:cs="Times New Roman"/>
          <w:sz w:val="28"/>
          <w:szCs w:val="24"/>
        </w:rPr>
        <w:t xml:space="preserve">относится к разряду неблагополучных </w:t>
      </w:r>
      <w:r w:rsidR="007365D9" w:rsidRPr="000451C9">
        <w:rPr>
          <w:rFonts w:ascii="Times New Roman" w:hAnsi="Times New Roman" w:cs="Times New Roman"/>
          <w:sz w:val="28"/>
          <w:szCs w:val="24"/>
        </w:rPr>
        <w:t>регионов</w:t>
      </w:r>
      <w:r w:rsidRPr="000451C9">
        <w:rPr>
          <w:rFonts w:ascii="Times New Roman" w:hAnsi="Times New Roman" w:cs="Times New Roman"/>
          <w:sz w:val="28"/>
          <w:szCs w:val="24"/>
        </w:rPr>
        <w:t xml:space="preserve"> по бешенству в </w:t>
      </w:r>
      <w:r w:rsidR="007365D9" w:rsidRPr="000451C9">
        <w:rPr>
          <w:rFonts w:ascii="Times New Roman" w:hAnsi="Times New Roman" w:cs="Times New Roman"/>
          <w:sz w:val="28"/>
          <w:szCs w:val="24"/>
        </w:rPr>
        <w:t>Приволжском федеральном округе, так как н</w:t>
      </w:r>
      <w:r w:rsidRPr="000451C9">
        <w:rPr>
          <w:rFonts w:ascii="Times New Roman" w:hAnsi="Times New Roman" w:cs="Times New Roman"/>
          <w:sz w:val="28"/>
          <w:szCs w:val="24"/>
        </w:rPr>
        <w:t xml:space="preserve">а территории </w:t>
      </w:r>
      <w:r w:rsidR="00745099" w:rsidRPr="000451C9">
        <w:rPr>
          <w:rFonts w:ascii="Times New Roman" w:hAnsi="Times New Roman" w:cs="Times New Roman"/>
          <w:sz w:val="28"/>
          <w:szCs w:val="24"/>
        </w:rPr>
        <w:t>ежегодно</w:t>
      </w:r>
      <w:r w:rsidRPr="000451C9">
        <w:rPr>
          <w:rFonts w:ascii="Times New Roman" w:hAnsi="Times New Roman" w:cs="Times New Roman"/>
          <w:sz w:val="28"/>
          <w:szCs w:val="24"/>
        </w:rPr>
        <w:t xml:space="preserve"> проявляются случаи бешенства в популяции сельскохозяйственных, домашних и диких животных. </w:t>
      </w:r>
    </w:p>
    <w:p w:rsidR="0075064E" w:rsidRPr="000451C9" w:rsidRDefault="0075064E" w:rsidP="00045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451C9">
        <w:rPr>
          <w:rFonts w:ascii="Times New Roman" w:hAnsi="Times New Roman" w:cs="Times New Roman"/>
          <w:sz w:val="28"/>
          <w:szCs w:val="24"/>
        </w:rPr>
        <w:t>И</w:t>
      </w:r>
      <w:r w:rsidR="00EE3B14" w:rsidRPr="000451C9">
        <w:rPr>
          <w:rFonts w:ascii="Times New Roman" w:hAnsi="Times New Roman" w:cs="Times New Roman"/>
          <w:sz w:val="28"/>
          <w:szCs w:val="24"/>
        </w:rPr>
        <w:t xml:space="preserve">зучением эпидемиологии и эпизоотологии бешенства на территории </w:t>
      </w:r>
      <w:r w:rsidRPr="000451C9">
        <w:rPr>
          <w:rFonts w:ascii="Times New Roman" w:hAnsi="Times New Roman" w:cs="Times New Roman"/>
          <w:sz w:val="28"/>
          <w:szCs w:val="24"/>
        </w:rPr>
        <w:t xml:space="preserve">в Российской Федерации </w:t>
      </w:r>
      <w:r w:rsidR="00EE3B14" w:rsidRPr="000451C9">
        <w:rPr>
          <w:rFonts w:ascii="Times New Roman" w:hAnsi="Times New Roman" w:cs="Times New Roman"/>
          <w:sz w:val="28"/>
          <w:szCs w:val="24"/>
        </w:rPr>
        <w:t>в разные годы занимались</w:t>
      </w:r>
      <w:r w:rsidR="009270EA" w:rsidRPr="000451C9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0451C9">
        <w:rPr>
          <w:rFonts w:ascii="Times New Roman" w:hAnsi="Times New Roman" w:cs="Times New Roman"/>
          <w:sz w:val="28"/>
          <w:szCs w:val="24"/>
        </w:rPr>
        <w:t>Гулюкин</w:t>
      </w:r>
      <w:proofErr w:type="spellEnd"/>
      <w:r w:rsidR="009270EA" w:rsidRPr="000451C9">
        <w:rPr>
          <w:rFonts w:ascii="Times New Roman" w:hAnsi="Times New Roman" w:cs="Times New Roman"/>
          <w:sz w:val="28"/>
          <w:szCs w:val="24"/>
        </w:rPr>
        <w:t xml:space="preserve"> </w:t>
      </w:r>
      <w:r w:rsidRPr="000451C9">
        <w:rPr>
          <w:rFonts w:ascii="Times New Roman" w:hAnsi="Times New Roman" w:cs="Times New Roman"/>
          <w:sz w:val="28"/>
          <w:szCs w:val="24"/>
        </w:rPr>
        <w:t>А.М.,</w:t>
      </w:r>
      <w:r w:rsidR="009270EA" w:rsidRPr="000451C9">
        <w:rPr>
          <w:rFonts w:ascii="Times New Roman" w:hAnsi="Times New Roman" w:cs="Times New Roman"/>
          <w:sz w:val="28"/>
          <w:szCs w:val="24"/>
        </w:rPr>
        <w:t xml:space="preserve"> </w:t>
      </w:r>
      <w:r w:rsidRPr="000451C9">
        <w:rPr>
          <w:rFonts w:ascii="Times New Roman" w:hAnsi="Times New Roman" w:cs="Times New Roman"/>
          <w:sz w:val="28"/>
          <w:szCs w:val="24"/>
        </w:rPr>
        <w:t xml:space="preserve">Макаров В. В., Петров А. К., </w:t>
      </w:r>
      <w:proofErr w:type="spellStart"/>
      <w:r w:rsidRPr="000451C9">
        <w:rPr>
          <w:rFonts w:ascii="Times New Roman" w:hAnsi="Times New Roman" w:cs="Times New Roman"/>
          <w:sz w:val="28"/>
          <w:szCs w:val="24"/>
        </w:rPr>
        <w:t>Самерханов</w:t>
      </w:r>
      <w:proofErr w:type="spellEnd"/>
      <w:r w:rsidRPr="000451C9">
        <w:rPr>
          <w:rFonts w:ascii="Times New Roman" w:hAnsi="Times New Roman" w:cs="Times New Roman"/>
          <w:sz w:val="28"/>
          <w:szCs w:val="24"/>
        </w:rPr>
        <w:t xml:space="preserve"> И.И., </w:t>
      </w:r>
      <w:r w:rsidR="00EE3B14" w:rsidRPr="000451C9">
        <w:rPr>
          <w:rFonts w:ascii="Times New Roman" w:hAnsi="Times New Roman" w:cs="Times New Roman"/>
          <w:sz w:val="28"/>
          <w:szCs w:val="24"/>
        </w:rPr>
        <w:t xml:space="preserve">Хисматуллина </w:t>
      </w:r>
      <w:r w:rsidRPr="000451C9">
        <w:rPr>
          <w:rFonts w:ascii="Times New Roman" w:hAnsi="Times New Roman" w:cs="Times New Roman"/>
          <w:sz w:val="28"/>
          <w:szCs w:val="24"/>
        </w:rPr>
        <w:t>Н.А. и другие</w:t>
      </w:r>
      <w:r w:rsidR="00EE3B14" w:rsidRPr="000451C9">
        <w:rPr>
          <w:rFonts w:ascii="Times New Roman" w:hAnsi="Times New Roman" w:cs="Times New Roman"/>
          <w:sz w:val="28"/>
          <w:szCs w:val="24"/>
        </w:rPr>
        <w:t xml:space="preserve">.  </w:t>
      </w:r>
    </w:p>
    <w:p w:rsidR="00EE3B14" w:rsidRPr="000451C9" w:rsidRDefault="00EE3B14" w:rsidP="00045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451C9">
        <w:rPr>
          <w:rFonts w:ascii="Times New Roman" w:hAnsi="Times New Roman" w:cs="Times New Roman"/>
          <w:sz w:val="28"/>
          <w:szCs w:val="24"/>
        </w:rPr>
        <w:t xml:space="preserve">Ухудшение обстановки по заболеваемости бешенством животных за последние годы обусловлено снижением изучения эпизоотологических процессов. </w:t>
      </w:r>
      <w:r w:rsidR="0075064E" w:rsidRPr="000451C9">
        <w:rPr>
          <w:rFonts w:ascii="Times New Roman" w:hAnsi="Times New Roman" w:cs="Times New Roman"/>
          <w:sz w:val="28"/>
          <w:szCs w:val="24"/>
        </w:rPr>
        <w:t>Для определения э</w:t>
      </w:r>
      <w:r w:rsidRPr="000451C9">
        <w:rPr>
          <w:rFonts w:ascii="Times New Roman" w:hAnsi="Times New Roman" w:cs="Times New Roman"/>
          <w:sz w:val="28"/>
          <w:szCs w:val="24"/>
        </w:rPr>
        <w:t>ффективност</w:t>
      </w:r>
      <w:r w:rsidR="0075064E" w:rsidRPr="000451C9">
        <w:rPr>
          <w:rFonts w:ascii="Times New Roman" w:hAnsi="Times New Roman" w:cs="Times New Roman"/>
          <w:sz w:val="28"/>
          <w:szCs w:val="24"/>
        </w:rPr>
        <w:t>и</w:t>
      </w:r>
      <w:r w:rsidRPr="000451C9">
        <w:rPr>
          <w:rFonts w:ascii="Times New Roman" w:hAnsi="Times New Roman" w:cs="Times New Roman"/>
          <w:sz w:val="28"/>
          <w:szCs w:val="24"/>
        </w:rPr>
        <w:t xml:space="preserve"> вакцин</w:t>
      </w:r>
      <w:r w:rsidR="0075064E" w:rsidRPr="000451C9">
        <w:rPr>
          <w:rFonts w:ascii="Times New Roman" w:hAnsi="Times New Roman" w:cs="Times New Roman"/>
          <w:sz w:val="28"/>
          <w:szCs w:val="24"/>
        </w:rPr>
        <w:t>ации</w:t>
      </w:r>
      <w:r w:rsidRPr="000451C9">
        <w:rPr>
          <w:rFonts w:ascii="Times New Roman" w:hAnsi="Times New Roman" w:cs="Times New Roman"/>
          <w:sz w:val="28"/>
          <w:szCs w:val="24"/>
        </w:rPr>
        <w:t xml:space="preserve"> животных необходимо</w:t>
      </w:r>
      <w:r w:rsidR="009270EA" w:rsidRPr="000451C9">
        <w:rPr>
          <w:rFonts w:ascii="Times New Roman" w:hAnsi="Times New Roman" w:cs="Times New Roman"/>
          <w:sz w:val="28"/>
          <w:szCs w:val="24"/>
        </w:rPr>
        <w:t xml:space="preserve"> </w:t>
      </w:r>
      <w:r w:rsidRPr="000451C9">
        <w:rPr>
          <w:rFonts w:ascii="Times New Roman" w:hAnsi="Times New Roman" w:cs="Times New Roman"/>
          <w:sz w:val="28"/>
          <w:szCs w:val="24"/>
        </w:rPr>
        <w:t>продолж</w:t>
      </w:r>
      <w:r w:rsidR="0075064E" w:rsidRPr="000451C9">
        <w:rPr>
          <w:rFonts w:ascii="Times New Roman" w:hAnsi="Times New Roman" w:cs="Times New Roman"/>
          <w:sz w:val="28"/>
          <w:szCs w:val="24"/>
        </w:rPr>
        <w:t>ение</w:t>
      </w:r>
      <w:r w:rsidRPr="000451C9">
        <w:rPr>
          <w:rFonts w:ascii="Times New Roman" w:hAnsi="Times New Roman" w:cs="Times New Roman"/>
          <w:sz w:val="28"/>
          <w:szCs w:val="24"/>
        </w:rPr>
        <w:t xml:space="preserve"> изучения эпизоотической ситуации по бешенству на территории </w:t>
      </w:r>
      <w:r w:rsidR="0075064E" w:rsidRPr="000451C9">
        <w:rPr>
          <w:rFonts w:ascii="Times New Roman" w:hAnsi="Times New Roman" w:cs="Times New Roman"/>
          <w:sz w:val="28"/>
          <w:szCs w:val="24"/>
        </w:rPr>
        <w:t>района</w:t>
      </w:r>
      <w:r w:rsidRPr="000451C9">
        <w:rPr>
          <w:rFonts w:ascii="Times New Roman" w:hAnsi="Times New Roman" w:cs="Times New Roman"/>
          <w:sz w:val="28"/>
          <w:szCs w:val="24"/>
        </w:rPr>
        <w:t xml:space="preserve">, выявление факторов, способствующих распространению </w:t>
      </w:r>
      <w:r w:rsidR="0075064E" w:rsidRPr="000451C9">
        <w:rPr>
          <w:rFonts w:ascii="Times New Roman" w:hAnsi="Times New Roman" w:cs="Times New Roman"/>
          <w:sz w:val="28"/>
          <w:szCs w:val="24"/>
        </w:rPr>
        <w:t xml:space="preserve">вирусной </w:t>
      </w:r>
      <w:r w:rsidRPr="000451C9">
        <w:rPr>
          <w:rFonts w:ascii="Times New Roman" w:hAnsi="Times New Roman" w:cs="Times New Roman"/>
          <w:sz w:val="28"/>
          <w:szCs w:val="24"/>
        </w:rPr>
        <w:t>инфекции среди диких, домашних и сельскохозяйственных животных и определение прогноза заболеваемости на основе выявленных особенностей эпизоотических процессов.</w:t>
      </w:r>
    </w:p>
    <w:p w:rsidR="0092710C" w:rsidRPr="000451C9" w:rsidRDefault="0075064E" w:rsidP="00D147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451C9">
        <w:rPr>
          <w:rFonts w:ascii="Times New Roman" w:hAnsi="Times New Roman" w:cs="Times New Roman"/>
          <w:sz w:val="28"/>
          <w:szCs w:val="24"/>
        </w:rPr>
        <w:lastRenderedPageBreak/>
        <w:t>Цель работы: изучение эпизоотической ситуации и оценка эффективности профилактики бешенства у домашних</w:t>
      </w:r>
      <w:r w:rsidR="004A62EF" w:rsidRPr="000451C9">
        <w:rPr>
          <w:rFonts w:ascii="Times New Roman" w:hAnsi="Times New Roman" w:cs="Times New Roman"/>
          <w:sz w:val="28"/>
          <w:szCs w:val="24"/>
        </w:rPr>
        <w:t>,</w:t>
      </w:r>
      <w:r w:rsidR="009270EA" w:rsidRPr="000451C9">
        <w:rPr>
          <w:rFonts w:ascii="Times New Roman" w:hAnsi="Times New Roman" w:cs="Times New Roman"/>
          <w:sz w:val="28"/>
          <w:szCs w:val="24"/>
        </w:rPr>
        <w:t xml:space="preserve"> </w:t>
      </w:r>
      <w:r w:rsidR="004A62EF" w:rsidRPr="000451C9">
        <w:rPr>
          <w:rFonts w:ascii="Times New Roman" w:hAnsi="Times New Roman" w:cs="Times New Roman"/>
          <w:sz w:val="28"/>
          <w:szCs w:val="24"/>
        </w:rPr>
        <w:t xml:space="preserve">сельскохозяйственных </w:t>
      </w:r>
      <w:r w:rsidRPr="000451C9">
        <w:rPr>
          <w:rFonts w:ascii="Times New Roman" w:hAnsi="Times New Roman" w:cs="Times New Roman"/>
          <w:sz w:val="28"/>
          <w:szCs w:val="24"/>
        </w:rPr>
        <w:t xml:space="preserve">и диких животных в </w:t>
      </w:r>
      <w:r w:rsidR="004A62EF" w:rsidRPr="000451C9">
        <w:rPr>
          <w:rFonts w:ascii="Times New Roman" w:hAnsi="Times New Roman" w:cs="Times New Roman"/>
          <w:sz w:val="28"/>
          <w:szCs w:val="24"/>
        </w:rPr>
        <w:t>Республик</w:t>
      </w:r>
      <w:r w:rsidR="007365D9" w:rsidRPr="000451C9">
        <w:rPr>
          <w:rFonts w:ascii="Times New Roman" w:hAnsi="Times New Roman" w:cs="Times New Roman"/>
          <w:sz w:val="28"/>
          <w:szCs w:val="24"/>
        </w:rPr>
        <w:t>е</w:t>
      </w:r>
      <w:r w:rsidR="004A62EF" w:rsidRPr="000451C9">
        <w:rPr>
          <w:rFonts w:ascii="Times New Roman" w:hAnsi="Times New Roman" w:cs="Times New Roman"/>
          <w:sz w:val="28"/>
          <w:szCs w:val="24"/>
        </w:rPr>
        <w:t xml:space="preserve"> Марий Эл</w:t>
      </w:r>
      <w:r w:rsidRPr="000451C9">
        <w:rPr>
          <w:rFonts w:ascii="Times New Roman" w:hAnsi="Times New Roman" w:cs="Times New Roman"/>
          <w:sz w:val="28"/>
          <w:szCs w:val="24"/>
        </w:rPr>
        <w:t>.</w:t>
      </w:r>
    </w:p>
    <w:p w:rsidR="0038315B" w:rsidRPr="000451C9" w:rsidRDefault="0038315B" w:rsidP="0092710C">
      <w:pPr>
        <w:widowControl w:val="0"/>
        <w:tabs>
          <w:tab w:val="left" w:pos="2552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0451C9">
        <w:rPr>
          <w:rFonts w:ascii="Times New Roman" w:hAnsi="Times New Roman"/>
          <w:sz w:val="28"/>
          <w:szCs w:val="24"/>
        </w:rPr>
        <w:t>Для достижения цели были поставлены следующие задачи:</w:t>
      </w:r>
    </w:p>
    <w:p w:rsidR="0038315B" w:rsidRPr="000451C9" w:rsidRDefault="0038315B" w:rsidP="00FB0824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451C9">
        <w:rPr>
          <w:rFonts w:ascii="Times New Roman" w:hAnsi="Times New Roman" w:cs="Times New Roman"/>
          <w:sz w:val="28"/>
          <w:szCs w:val="24"/>
        </w:rPr>
        <w:t>Проанализировать эпизоотическую ситуацию по бешенству среди домашних, сельскохозяйственных и диких животных на территории Республики Марий Эл;</w:t>
      </w:r>
    </w:p>
    <w:p w:rsidR="0038315B" w:rsidRPr="000451C9" w:rsidRDefault="0038315B" w:rsidP="00FB0824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451C9">
        <w:rPr>
          <w:rFonts w:ascii="Times New Roman" w:hAnsi="Times New Roman" w:cs="Times New Roman"/>
          <w:sz w:val="28"/>
          <w:szCs w:val="24"/>
        </w:rPr>
        <w:t>Определить основные меры профилактики по снижению заболеваемости бешенством в Республике Марий Эл;</w:t>
      </w:r>
    </w:p>
    <w:p w:rsidR="00B6485E" w:rsidRPr="000451C9" w:rsidRDefault="0038315B" w:rsidP="00FB0824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451C9">
        <w:rPr>
          <w:rFonts w:ascii="Times New Roman" w:hAnsi="Times New Roman" w:cs="Times New Roman"/>
          <w:sz w:val="28"/>
          <w:szCs w:val="24"/>
        </w:rPr>
        <w:t>Разработать план мероприятий при возникновении заболевания.</w:t>
      </w:r>
    </w:p>
    <w:p w:rsidR="007365D9" w:rsidRPr="000451C9" w:rsidRDefault="007365D9" w:rsidP="0092710C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51C9">
        <w:rPr>
          <w:rFonts w:ascii="Times New Roman" w:eastAsia="Calibri" w:hAnsi="Times New Roman" w:cs="Times New Roman"/>
          <w:sz w:val="28"/>
          <w:szCs w:val="28"/>
        </w:rPr>
        <w:t xml:space="preserve">Структура работы обусловлена целями и задачами изучения. </w:t>
      </w:r>
      <w:r w:rsidRPr="000451C9">
        <w:rPr>
          <w:rFonts w:ascii="Times New Roman" w:hAnsi="Times New Roman"/>
          <w:sz w:val="28"/>
          <w:szCs w:val="28"/>
        </w:rPr>
        <w:t>С</w:t>
      </w:r>
      <w:r w:rsidRPr="000451C9">
        <w:rPr>
          <w:rFonts w:ascii="Times New Roman" w:eastAsia="Calibri" w:hAnsi="Times New Roman" w:cs="Times New Roman"/>
          <w:sz w:val="28"/>
          <w:szCs w:val="28"/>
        </w:rPr>
        <w:t xml:space="preserve">остоит из введения, </w:t>
      </w:r>
      <w:r w:rsidRPr="000451C9">
        <w:rPr>
          <w:rFonts w:ascii="Times New Roman" w:hAnsi="Times New Roman"/>
          <w:sz w:val="28"/>
          <w:szCs w:val="28"/>
        </w:rPr>
        <w:t>трёх</w:t>
      </w:r>
      <w:r w:rsidRPr="000451C9">
        <w:rPr>
          <w:rFonts w:ascii="Times New Roman" w:eastAsia="Calibri" w:hAnsi="Times New Roman" w:cs="Times New Roman"/>
          <w:sz w:val="28"/>
          <w:szCs w:val="28"/>
        </w:rPr>
        <w:t xml:space="preserve"> глав, </w:t>
      </w:r>
      <w:proofErr w:type="gramStart"/>
      <w:r w:rsidRPr="000451C9">
        <w:rPr>
          <w:rFonts w:ascii="Times New Roman" w:eastAsia="Calibri" w:hAnsi="Times New Roman" w:cs="Times New Roman"/>
          <w:sz w:val="28"/>
          <w:szCs w:val="28"/>
        </w:rPr>
        <w:t>включающих</w:t>
      </w:r>
      <w:proofErr w:type="gramEnd"/>
      <w:r w:rsidRPr="000451C9">
        <w:rPr>
          <w:rFonts w:ascii="Times New Roman" w:eastAsia="Calibri" w:hAnsi="Times New Roman" w:cs="Times New Roman"/>
          <w:sz w:val="28"/>
          <w:szCs w:val="28"/>
        </w:rPr>
        <w:t xml:space="preserve"> шесть параграфов, </w:t>
      </w:r>
      <w:r w:rsidRPr="000451C9">
        <w:rPr>
          <w:rFonts w:ascii="Times New Roman" w:hAnsi="Times New Roman"/>
          <w:sz w:val="28"/>
          <w:szCs w:val="28"/>
        </w:rPr>
        <w:t xml:space="preserve">выводов, </w:t>
      </w:r>
      <w:r w:rsidRPr="000451C9">
        <w:rPr>
          <w:rFonts w:ascii="Times New Roman" w:eastAsia="Calibri" w:hAnsi="Times New Roman" w:cs="Times New Roman"/>
          <w:sz w:val="28"/>
          <w:szCs w:val="28"/>
        </w:rPr>
        <w:t>заключения, а также списка литературы.</w:t>
      </w:r>
    </w:p>
    <w:p w:rsidR="007365D9" w:rsidRPr="000451C9" w:rsidRDefault="007365D9" w:rsidP="00045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51C9">
        <w:rPr>
          <w:rFonts w:ascii="Times New Roman" w:eastAsia="Calibri" w:hAnsi="Times New Roman" w:cs="Times New Roman"/>
          <w:sz w:val="28"/>
          <w:szCs w:val="28"/>
        </w:rPr>
        <w:t>По теме работы опубликован</w:t>
      </w:r>
      <w:r w:rsidRPr="000451C9">
        <w:rPr>
          <w:rFonts w:ascii="Times New Roman" w:hAnsi="Times New Roman"/>
          <w:sz w:val="28"/>
          <w:szCs w:val="28"/>
        </w:rPr>
        <w:t>а</w:t>
      </w:r>
      <w:r w:rsidRPr="000451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451C9">
        <w:rPr>
          <w:rFonts w:ascii="Times New Roman" w:hAnsi="Times New Roman"/>
          <w:sz w:val="28"/>
          <w:szCs w:val="28"/>
        </w:rPr>
        <w:t>одна</w:t>
      </w:r>
      <w:r w:rsidRPr="000451C9">
        <w:rPr>
          <w:rFonts w:ascii="Times New Roman" w:eastAsia="Calibri" w:hAnsi="Times New Roman" w:cs="Times New Roman"/>
          <w:sz w:val="28"/>
          <w:szCs w:val="28"/>
        </w:rPr>
        <w:t xml:space="preserve"> стать</w:t>
      </w:r>
      <w:r w:rsidRPr="000451C9">
        <w:rPr>
          <w:rFonts w:ascii="Times New Roman" w:hAnsi="Times New Roman"/>
          <w:sz w:val="28"/>
          <w:szCs w:val="28"/>
        </w:rPr>
        <w:t>я</w:t>
      </w:r>
      <w:r w:rsidRPr="000451C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80473" w:rsidRDefault="00B804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277B7" w:rsidRPr="00D14773" w:rsidRDefault="005277B7" w:rsidP="00D14773">
      <w:pPr>
        <w:pStyle w:val="1"/>
        <w:spacing w:before="0" w:beforeAutospacing="0"/>
        <w:jc w:val="center"/>
        <w:rPr>
          <w:sz w:val="28"/>
          <w:szCs w:val="28"/>
        </w:rPr>
      </w:pPr>
      <w:bookmarkStart w:id="1" w:name="_Toc30141149"/>
      <w:r w:rsidRPr="00D14773">
        <w:rPr>
          <w:sz w:val="28"/>
          <w:szCs w:val="28"/>
        </w:rPr>
        <w:lastRenderedPageBreak/>
        <w:t>1. Обзор литературы</w:t>
      </w:r>
      <w:bookmarkEnd w:id="1"/>
    </w:p>
    <w:p w:rsidR="005277B7" w:rsidRPr="00843681" w:rsidRDefault="005277B7" w:rsidP="00843681">
      <w:pPr>
        <w:pStyle w:val="2"/>
        <w:spacing w:before="0" w:after="24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30141150"/>
      <w:r w:rsidRPr="00843681">
        <w:rPr>
          <w:rFonts w:ascii="Times New Roman" w:hAnsi="Times New Roman" w:cs="Times New Roman"/>
          <w:color w:val="auto"/>
          <w:sz w:val="28"/>
          <w:szCs w:val="28"/>
        </w:rPr>
        <w:t>1.1. Распространенность бешенства в мире и России</w:t>
      </w:r>
      <w:bookmarkEnd w:id="2"/>
    </w:p>
    <w:p w:rsidR="00C55CE0" w:rsidRPr="00280AC7" w:rsidRDefault="00C55CE0" w:rsidP="00280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80AC7">
        <w:rPr>
          <w:rFonts w:ascii="Times New Roman" w:hAnsi="Times New Roman" w:cs="Times New Roman"/>
          <w:sz w:val="28"/>
          <w:szCs w:val="24"/>
        </w:rPr>
        <w:t>Врачей и ветеринаров со всего мира привлекает проблема распространения бешенства среди всех групп животных: диких, сельскохозяйственных и домашних. Эти опасения вызваны тем, что данное заболевание опасно не только для теплокровных животных, но и для человека.</w:t>
      </w:r>
    </w:p>
    <w:p w:rsidR="00E04DCD" w:rsidRPr="00280AC7" w:rsidRDefault="005277B7" w:rsidP="00280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80AC7">
        <w:rPr>
          <w:rFonts w:ascii="Times New Roman" w:hAnsi="Times New Roman" w:cs="Times New Roman"/>
          <w:sz w:val="28"/>
          <w:szCs w:val="24"/>
        </w:rPr>
        <w:t xml:space="preserve">Бешенство известно с глубокой древности. </w:t>
      </w:r>
      <w:r w:rsidR="00C55CE0" w:rsidRPr="00280AC7">
        <w:rPr>
          <w:rFonts w:ascii="Times New Roman" w:hAnsi="Times New Roman" w:cs="Times New Roman"/>
          <w:sz w:val="28"/>
          <w:szCs w:val="24"/>
        </w:rPr>
        <w:t>Об этом свидетельствует кодекс законов Вавилона и памятники письменности, в которых приведено описание симптомов данного заболевания, а также наскальные рисунки</w:t>
      </w:r>
      <w:r w:rsidR="00E04DCD" w:rsidRPr="00280AC7">
        <w:rPr>
          <w:rFonts w:ascii="Times New Roman" w:hAnsi="Times New Roman" w:cs="Times New Roman"/>
          <w:sz w:val="28"/>
          <w:szCs w:val="24"/>
        </w:rPr>
        <w:t>,</w:t>
      </w:r>
      <w:r w:rsidR="00C55CE0" w:rsidRPr="00280AC7">
        <w:rPr>
          <w:rFonts w:ascii="Times New Roman" w:hAnsi="Times New Roman" w:cs="Times New Roman"/>
          <w:sz w:val="28"/>
          <w:szCs w:val="24"/>
        </w:rPr>
        <w:t xml:space="preserve"> изображающие бешеных собак</w:t>
      </w:r>
      <w:r w:rsidR="00BE4BF1" w:rsidRPr="00280AC7">
        <w:rPr>
          <w:rFonts w:ascii="Times New Roman" w:hAnsi="Times New Roman" w:cs="Times New Roman"/>
          <w:sz w:val="28"/>
          <w:szCs w:val="24"/>
        </w:rPr>
        <w:t xml:space="preserve"> </w:t>
      </w:r>
      <w:r w:rsidRPr="00280AC7">
        <w:rPr>
          <w:rFonts w:ascii="Times New Roman" w:hAnsi="Times New Roman" w:cs="Times New Roman"/>
          <w:sz w:val="28"/>
          <w:szCs w:val="24"/>
        </w:rPr>
        <w:t>[</w:t>
      </w:r>
      <w:r w:rsidR="00BE4BF1" w:rsidRPr="00280AC7">
        <w:rPr>
          <w:rFonts w:ascii="Times New Roman" w:hAnsi="Times New Roman" w:cs="Times New Roman"/>
          <w:sz w:val="28"/>
          <w:szCs w:val="24"/>
        </w:rPr>
        <w:t>1</w:t>
      </w:r>
      <w:r w:rsidR="00E53549">
        <w:rPr>
          <w:rFonts w:ascii="Times New Roman" w:hAnsi="Times New Roman" w:cs="Times New Roman"/>
          <w:sz w:val="28"/>
          <w:szCs w:val="24"/>
        </w:rPr>
        <w:t>7</w:t>
      </w:r>
      <w:r w:rsidRPr="00280AC7">
        <w:rPr>
          <w:rFonts w:ascii="Times New Roman" w:hAnsi="Times New Roman" w:cs="Times New Roman"/>
          <w:sz w:val="28"/>
          <w:szCs w:val="24"/>
        </w:rPr>
        <w:t>].</w:t>
      </w:r>
    </w:p>
    <w:p w:rsidR="005277B7" w:rsidRPr="00280AC7" w:rsidRDefault="00E04DCD" w:rsidP="00280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80AC7">
        <w:rPr>
          <w:rFonts w:ascii="Times New Roman" w:hAnsi="Times New Roman" w:cs="Times New Roman"/>
          <w:sz w:val="28"/>
          <w:szCs w:val="24"/>
        </w:rPr>
        <w:t xml:space="preserve">Бешенство </w:t>
      </w:r>
      <w:r w:rsidR="005277B7" w:rsidRPr="00280AC7">
        <w:rPr>
          <w:rFonts w:ascii="Times New Roman" w:hAnsi="Times New Roman" w:cs="Times New Roman"/>
          <w:sz w:val="28"/>
          <w:szCs w:val="24"/>
        </w:rPr>
        <w:t xml:space="preserve">распространено практически на всех континентах. </w:t>
      </w:r>
      <w:r w:rsidR="001E7CA0" w:rsidRPr="00280AC7">
        <w:rPr>
          <w:rFonts w:ascii="Times New Roman" w:hAnsi="Times New Roman" w:cs="Times New Roman"/>
          <w:sz w:val="28"/>
          <w:szCs w:val="24"/>
        </w:rPr>
        <w:t xml:space="preserve">Благодаря строгому карантину заболеваемость бешенством не встречается в Скандинавии, Испании, Португалии, </w:t>
      </w:r>
      <w:r w:rsidR="00EC7E2F" w:rsidRPr="00280AC7">
        <w:rPr>
          <w:rFonts w:ascii="Times New Roman" w:hAnsi="Times New Roman" w:cs="Times New Roman"/>
          <w:sz w:val="28"/>
          <w:szCs w:val="24"/>
        </w:rPr>
        <w:t xml:space="preserve">Сингапуре, </w:t>
      </w:r>
      <w:r w:rsidR="001E7CA0" w:rsidRPr="00280AC7">
        <w:rPr>
          <w:rFonts w:ascii="Times New Roman" w:hAnsi="Times New Roman" w:cs="Times New Roman"/>
          <w:sz w:val="28"/>
          <w:szCs w:val="24"/>
        </w:rPr>
        <w:t>Японии, Малайзии, Тайван</w:t>
      </w:r>
      <w:r w:rsidR="00EC7E2F" w:rsidRPr="00280AC7">
        <w:rPr>
          <w:rFonts w:ascii="Times New Roman" w:hAnsi="Times New Roman" w:cs="Times New Roman"/>
          <w:sz w:val="28"/>
          <w:szCs w:val="24"/>
        </w:rPr>
        <w:t>е</w:t>
      </w:r>
      <w:r w:rsidR="001E7CA0" w:rsidRPr="00280AC7">
        <w:rPr>
          <w:rFonts w:ascii="Times New Roman" w:hAnsi="Times New Roman" w:cs="Times New Roman"/>
          <w:sz w:val="28"/>
          <w:szCs w:val="24"/>
        </w:rPr>
        <w:t xml:space="preserve"> и другие.</w:t>
      </w:r>
      <w:r w:rsidR="00540008" w:rsidRPr="00280AC7">
        <w:rPr>
          <w:rFonts w:ascii="Times New Roman" w:hAnsi="Times New Roman" w:cs="Times New Roman"/>
          <w:sz w:val="28"/>
          <w:szCs w:val="24"/>
        </w:rPr>
        <w:t xml:space="preserve"> </w:t>
      </w:r>
      <w:r w:rsidR="005277B7" w:rsidRPr="00280AC7">
        <w:rPr>
          <w:rFonts w:ascii="Times New Roman" w:hAnsi="Times New Roman" w:cs="Times New Roman"/>
          <w:sz w:val="28"/>
          <w:szCs w:val="24"/>
        </w:rPr>
        <w:t xml:space="preserve">Исторически свободны от </w:t>
      </w:r>
      <w:r w:rsidR="001E7CA0" w:rsidRPr="00280AC7">
        <w:rPr>
          <w:rFonts w:ascii="Times New Roman" w:hAnsi="Times New Roman" w:cs="Times New Roman"/>
          <w:sz w:val="28"/>
          <w:szCs w:val="24"/>
        </w:rPr>
        <w:t>данного вируса</w:t>
      </w:r>
      <w:r w:rsidR="005277B7" w:rsidRPr="00280AC7">
        <w:rPr>
          <w:rFonts w:ascii="Times New Roman" w:hAnsi="Times New Roman" w:cs="Times New Roman"/>
          <w:sz w:val="28"/>
          <w:szCs w:val="24"/>
        </w:rPr>
        <w:t xml:space="preserve"> Австрали</w:t>
      </w:r>
      <w:r w:rsidR="001E7CA0" w:rsidRPr="00280AC7">
        <w:rPr>
          <w:rFonts w:ascii="Times New Roman" w:hAnsi="Times New Roman" w:cs="Times New Roman"/>
          <w:sz w:val="28"/>
          <w:szCs w:val="24"/>
        </w:rPr>
        <w:t>я</w:t>
      </w:r>
      <w:r w:rsidR="005277B7" w:rsidRPr="00280AC7">
        <w:rPr>
          <w:rFonts w:ascii="Times New Roman" w:hAnsi="Times New Roman" w:cs="Times New Roman"/>
          <w:sz w:val="28"/>
          <w:szCs w:val="24"/>
        </w:rPr>
        <w:t>, Новая Зеландия, Антарктида, некоторые острова Океании, Мавритания, Мальта, Ма</w:t>
      </w:r>
      <w:r w:rsidR="00540008" w:rsidRPr="00280AC7">
        <w:rPr>
          <w:rFonts w:ascii="Times New Roman" w:hAnsi="Times New Roman" w:cs="Times New Roman"/>
          <w:sz w:val="28"/>
          <w:szCs w:val="24"/>
        </w:rPr>
        <w:t>льдивские острова и другие [</w:t>
      </w:r>
      <w:r w:rsidR="00BE4BF1" w:rsidRPr="00280AC7">
        <w:rPr>
          <w:rFonts w:ascii="Times New Roman" w:hAnsi="Times New Roman" w:cs="Times New Roman"/>
          <w:sz w:val="28"/>
          <w:szCs w:val="24"/>
        </w:rPr>
        <w:t>1</w:t>
      </w:r>
      <w:r w:rsidR="00E53549">
        <w:rPr>
          <w:rFonts w:ascii="Times New Roman" w:hAnsi="Times New Roman" w:cs="Times New Roman"/>
          <w:sz w:val="28"/>
          <w:szCs w:val="24"/>
        </w:rPr>
        <w:t>6</w:t>
      </w:r>
      <w:r w:rsidR="00540008" w:rsidRPr="00280AC7">
        <w:rPr>
          <w:rFonts w:ascii="Times New Roman" w:hAnsi="Times New Roman" w:cs="Times New Roman"/>
          <w:sz w:val="28"/>
          <w:szCs w:val="24"/>
        </w:rPr>
        <w:t>].</w:t>
      </w:r>
    </w:p>
    <w:p w:rsidR="007B4290" w:rsidRPr="00280AC7" w:rsidRDefault="00B9717F" w:rsidP="00280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80AC7">
        <w:rPr>
          <w:rFonts w:ascii="Times New Roman" w:hAnsi="Times New Roman" w:cs="Times New Roman"/>
          <w:sz w:val="28"/>
          <w:szCs w:val="24"/>
        </w:rPr>
        <w:t xml:space="preserve">Всемирная организация здравоохранения ведёт ежегодный учёт случаев бешенства, который позволяет проследить распространение инфекционного заболевания в мире. </w:t>
      </w:r>
      <w:r w:rsidR="00213A44" w:rsidRPr="00280AC7">
        <w:rPr>
          <w:rFonts w:ascii="Times New Roman" w:hAnsi="Times New Roman" w:cs="Times New Roman"/>
          <w:sz w:val="28"/>
          <w:szCs w:val="24"/>
        </w:rPr>
        <w:t xml:space="preserve">Так сложная ситуация наблюдается в Африке, Азии и Латинской Америке. </w:t>
      </w:r>
      <w:r w:rsidR="005277B7" w:rsidRPr="00280AC7">
        <w:rPr>
          <w:rFonts w:ascii="Times New Roman" w:hAnsi="Times New Roman" w:cs="Times New Roman"/>
          <w:sz w:val="28"/>
          <w:szCs w:val="24"/>
        </w:rPr>
        <w:t xml:space="preserve">В Европе бешенство </w:t>
      </w:r>
      <w:r w:rsidR="00213A44" w:rsidRPr="00280AC7">
        <w:rPr>
          <w:rFonts w:ascii="Times New Roman" w:hAnsi="Times New Roman" w:cs="Times New Roman"/>
          <w:sz w:val="28"/>
          <w:szCs w:val="24"/>
        </w:rPr>
        <w:t>отмечено</w:t>
      </w:r>
      <w:r w:rsidR="005277B7" w:rsidRPr="00280AC7">
        <w:rPr>
          <w:rFonts w:ascii="Times New Roman" w:hAnsi="Times New Roman" w:cs="Times New Roman"/>
          <w:sz w:val="28"/>
          <w:szCs w:val="24"/>
        </w:rPr>
        <w:t xml:space="preserve"> в восточной части, в Западной Европе </w:t>
      </w:r>
      <w:r w:rsidR="00213A44" w:rsidRPr="00280AC7">
        <w:rPr>
          <w:rFonts w:ascii="Times New Roman" w:hAnsi="Times New Roman" w:cs="Times New Roman"/>
          <w:sz w:val="28"/>
          <w:szCs w:val="24"/>
        </w:rPr>
        <w:t>оно практически ликвидировано [</w:t>
      </w:r>
      <w:r w:rsidR="00E53549">
        <w:rPr>
          <w:rFonts w:ascii="Times New Roman" w:hAnsi="Times New Roman" w:cs="Times New Roman"/>
          <w:sz w:val="28"/>
          <w:szCs w:val="24"/>
        </w:rPr>
        <w:t>9</w:t>
      </w:r>
      <w:r w:rsidR="005277B7" w:rsidRPr="00280AC7">
        <w:rPr>
          <w:rFonts w:ascii="Times New Roman" w:hAnsi="Times New Roman" w:cs="Times New Roman"/>
          <w:sz w:val="28"/>
          <w:szCs w:val="24"/>
        </w:rPr>
        <w:t>].</w:t>
      </w:r>
      <w:r w:rsidR="00213A44" w:rsidRPr="00280AC7">
        <w:rPr>
          <w:rFonts w:ascii="Times New Roman" w:hAnsi="Times New Roman" w:cs="Times New Roman"/>
          <w:sz w:val="28"/>
          <w:szCs w:val="24"/>
        </w:rPr>
        <w:t xml:space="preserve"> С</w:t>
      </w:r>
      <w:r w:rsidR="005277B7" w:rsidRPr="00280AC7">
        <w:rPr>
          <w:rFonts w:ascii="Times New Roman" w:hAnsi="Times New Roman" w:cs="Times New Roman"/>
          <w:sz w:val="28"/>
          <w:szCs w:val="24"/>
        </w:rPr>
        <w:t xml:space="preserve">воевременное проведение мер борьбы и профилактики </w:t>
      </w:r>
      <w:r w:rsidR="00213A44" w:rsidRPr="00280AC7">
        <w:rPr>
          <w:rFonts w:ascii="Times New Roman" w:hAnsi="Times New Roman" w:cs="Times New Roman"/>
          <w:sz w:val="28"/>
          <w:szCs w:val="24"/>
        </w:rPr>
        <w:t>бешенства</w:t>
      </w:r>
      <w:r w:rsidR="00BE4BF1" w:rsidRPr="00280AC7">
        <w:rPr>
          <w:rFonts w:ascii="Times New Roman" w:hAnsi="Times New Roman" w:cs="Times New Roman"/>
          <w:sz w:val="28"/>
          <w:szCs w:val="24"/>
        </w:rPr>
        <w:t xml:space="preserve"> </w:t>
      </w:r>
      <w:r w:rsidR="00F42788" w:rsidRPr="00280AC7">
        <w:rPr>
          <w:rFonts w:ascii="Times New Roman" w:hAnsi="Times New Roman" w:cs="Times New Roman"/>
          <w:sz w:val="28"/>
          <w:szCs w:val="24"/>
        </w:rPr>
        <w:t xml:space="preserve">позволило практически искоренить данное заболевание в таких странах </w:t>
      </w:r>
      <w:r w:rsidR="005277B7" w:rsidRPr="00280AC7">
        <w:rPr>
          <w:rFonts w:ascii="Times New Roman" w:hAnsi="Times New Roman" w:cs="Times New Roman"/>
          <w:sz w:val="28"/>
          <w:szCs w:val="24"/>
        </w:rPr>
        <w:t xml:space="preserve">как Великобритания, Япония, Финляндия, Нидерланды, Франция, Швейцария, Бельгия и Люксембург. После </w:t>
      </w:r>
      <w:r w:rsidR="00F42788" w:rsidRPr="00280AC7">
        <w:rPr>
          <w:rFonts w:ascii="Times New Roman" w:hAnsi="Times New Roman" w:cs="Times New Roman"/>
          <w:sz w:val="28"/>
          <w:szCs w:val="24"/>
        </w:rPr>
        <w:t>успешной</w:t>
      </w:r>
      <w:r w:rsidR="009270EA" w:rsidRPr="00280AC7">
        <w:rPr>
          <w:rFonts w:ascii="Times New Roman" w:hAnsi="Times New Roman" w:cs="Times New Roman"/>
          <w:sz w:val="28"/>
          <w:szCs w:val="24"/>
        </w:rPr>
        <w:t xml:space="preserve"> </w:t>
      </w:r>
      <w:r w:rsidR="005277B7" w:rsidRPr="00280AC7">
        <w:rPr>
          <w:rFonts w:ascii="Times New Roman" w:hAnsi="Times New Roman" w:cs="Times New Roman"/>
          <w:sz w:val="28"/>
          <w:szCs w:val="24"/>
        </w:rPr>
        <w:t xml:space="preserve">реализации </w:t>
      </w:r>
      <w:r w:rsidR="00F42788" w:rsidRPr="00280AC7">
        <w:rPr>
          <w:rFonts w:ascii="Times New Roman" w:hAnsi="Times New Roman" w:cs="Times New Roman"/>
          <w:sz w:val="28"/>
          <w:szCs w:val="24"/>
        </w:rPr>
        <w:t xml:space="preserve">профилактических </w:t>
      </w:r>
      <w:r w:rsidR="005277B7" w:rsidRPr="00280AC7">
        <w:rPr>
          <w:rFonts w:ascii="Times New Roman" w:hAnsi="Times New Roman" w:cs="Times New Roman"/>
          <w:sz w:val="28"/>
          <w:szCs w:val="24"/>
        </w:rPr>
        <w:t>мер с болезнью благополуч</w:t>
      </w:r>
      <w:r w:rsidR="00F42788" w:rsidRPr="00280AC7">
        <w:rPr>
          <w:rFonts w:ascii="Times New Roman" w:hAnsi="Times New Roman" w:cs="Times New Roman"/>
          <w:sz w:val="28"/>
          <w:szCs w:val="24"/>
        </w:rPr>
        <w:t>ной считается с</w:t>
      </w:r>
      <w:r w:rsidR="005277B7" w:rsidRPr="00280AC7">
        <w:rPr>
          <w:rFonts w:ascii="Times New Roman" w:hAnsi="Times New Roman" w:cs="Times New Roman"/>
          <w:sz w:val="28"/>
          <w:szCs w:val="24"/>
        </w:rPr>
        <w:t>итуация в Германии, Венгрии, Словакии, Польше.</w:t>
      </w:r>
      <w:r w:rsidR="007B4290" w:rsidRPr="00280AC7">
        <w:rPr>
          <w:rFonts w:ascii="Times New Roman" w:hAnsi="Times New Roman" w:cs="Times New Roman"/>
          <w:sz w:val="28"/>
          <w:szCs w:val="24"/>
        </w:rPr>
        <w:t xml:space="preserve"> На протяжении длительного периода времени очаги бешенства фиксируются в Российской Федерации, Украине, Беларуси и Литве</w:t>
      </w:r>
      <w:r w:rsidR="00BE4BF1" w:rsidRPr="00280AC7">
        <w:rPr>
          <w:rFonts w:ascii="Times New Roman" w:hAnsi="Times New Roman" w:cs="Times New Roman"/>
          <w:sz w:val="28"/>
          <w:szCs w:val="24"/>
        </w:rPr>
        <w:t xml:space="preserve"> </w:t>
      </w:r>
      <w:r w:rsidR="005277B7" w:rsidRPr="00280AC7">
        <w:rPr>
          <w:rFonts w:ascii="Times New Roman" w:hAnsi="Times New Roman" w:cs="Times New Roman"/>
          <w:sz w:val="28"/>
          <w:szCs w:val="24"/>
        </w:rPr>
        <w:t>[</w:t>
      </w:r>
      <w:r w:rsidR="00E53549">
        <w:rPr>
          <w:rFonts w:ascii="Times New Roman" w:hAnsi="Times New Roman" w:cs="Times New Roman"/>
          <w:sz w:val="28"/>
          <w:szCs w:val="24"/>
        </w:rPr>
        <w:t>9</w:t>
      </w:r>
      <w:r w:rsidR="00BE4BF1" w:rsidRPr="00280AC7">
        <w:rPr>
          <w:rFonts w:ascii="Times New Roman" w:hAnsi="Times New Roman" w:cs="Times New Roman"/>
          <w:sz w:val="28"/>
          <w:szCs w:val="24"/>
        </w:rPr>
        <w:t>, 1</w:t>
      </w:r>
      <w:r w:rsidR="00E53549">
        <w:rPr>
          <w:rFonts w:ascii="Times New Roman" w:hAnsi="Times New Roman" w:cs="Times New Roman"/>
          <w:sz w:val="28"/>
          <w:szCs w:val="24"/>
        </w:rPr>
        <w:t>6</w:t>
      </w:r>
      <w:r w:rsidR="005277B7" w:rsidRPr="00280AC7">
        <w:rPr>
          <w:rFonts w:ascii="Times New Roman" w:hAnsi="Times New Roman" w:cs="Times New Roman"/>
          <w:sz w:val="28"/>
          <w:szCs w:val="24"/>
        </w:rPr>
        <w:t>].</w:t>
      </w:r>
    </w:p>
    <w:p w:rsidR="004379A4" w:rsidRPr="00280AC7" w:rsidRDefault="007B4290" w:rsidP="00280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80AC7">
        <w:rPr>
          <w:rFonts w:ascii="Times New Roman" w:hAnsi="Times New Roman" w:cs="Times New Roman"/>
          <w:sz w:val="28"/>
          <w:szCs w:val="24"/>
        </w:rPr>
        <w:t xml:space="preserve">В странах Европы распространителями бешенства являются рыжие лисы и енотовидные собаки. В Российской Федерации </w:t>
      </w:r>
      <w:r w:rsidR="00E30CEC" w:rsidRPr="00280AC7">
        <w:rPr>
          <w:rFonts w:ascii="Times New Roman" w:hAnsi="Times New Roman" w:cs="Times New Roman"/>
          <w:sz w:val="28"/>
          <w:szCs w:val="24"/>
        </w:rPr>
        <w:t>наблюдаются стойкие очаги заболевания среди диких животных, а также встречаются очаги бешенства по городскому типу, которое распространяется бездомными животными, чаще всего собаками</w:t>
      </w:r>
      <w:r w:rsidR="00BE4BF1" w:rsidRPr="00280AC7">
        <w:rPr>
          <w:rFonts w:ascii="Times New Roman" w:hAnsi="Times New Roman" w:cs="Times New Roman"/>
          <w:sz w:val="28"/>
          <w:szCs w:val="24"/>
        </w:rPr>
        <w:t xml:space="preserve"> </w:t>
      </w:r>
      <w:r w:rsidR="005277B7" w:rsidRPr="00280AC7">
        <w:rPr>
          <w:rFonts w:ascii="Times New Roman" w:hAnsi="Times New Roman" w:cs="Times New Roman"/>
          <w:sz w:val="28"/>
          <w:szCs w:val="24"/>
        </w:rPr>
        <w:t>[</w:t>
      </w:r>
      <w:r w:rsidR="00BE4BF1" w:rsidRPr="00280AC7">
        <w:rPr>
          <w:rFonts w:ascii="Times New Roman" w:hAnsi="Times New Roman" w:cs="Times New Roman"/>
          <w:sz w:val="28"/>
          <w:szCs w:val="24"/>
        </w:rPr>
        <w:t>1</w:t>
      </w:r>
      <w:r w:rsidR="00E53549">
        <w:rPr>
          <w:rFonts w:ascii="Times New Roman" w:hAnsi="Times New Roman" w:cs="Times New Roman"/>
          <w:sz w:val="28"/>
          <w:szCs w:val="24"/>
        </w:rPr>
        <w:t>4</w:t>
      </w:r>
      <w:r w:rsidR="005277B7" w:rsidRPr="00280AC7">
        <w:rPr>
          <w:rFonts w:ascii="Times New Roman" w:hAnsi="Times New Roman" w:cs="Times New Roman"/>
          <w:sz w:val="28"/>
          <w:szCs w:val="24"/>
        </w:rPr>
        <w:t xml:space="preserve">].  </w:t>
      </w:r>
    </w:p>
    <w:p w:rsidR="009268E8" w:rsidRPr="00280AC7" w:rsidRDefault="009268E8" w:rsidP="00280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80AC7">
        <w:rPr>
          <w:rFonts w:ascii="Times New Roman" w:hAnsi="Times New Roman" w:cs="Times New Roman"/>
          <w:sz w:val="28"/>
          <w:szCs w:val="24"/>
        </w:rPr>
        <w:t xml:space="preserve">По статистическим данным в течение  годов случаи бешенства регистрировались во всех Федеральных округах РФ (рис.1). Максимальное количество больных бешенством животных зафиксировано в Центральном Федеральном округе, минимальное </w:t>
      </w:r>
      <w:proofErr w:type="gramStart"/>
      <w:r w:rsidRPr="00280AC7">
        <w:rPr>
          <w:rFonts w:ascii="Times New Roman" w:hAnsi="Times New Roman" w:cs="Times New Roman"/>
          <w:sz w:val="28"/>
          <w:szCs w:val="24"/>
        </w:rPr>
        <w:t>в</w:t>
      </w:r>
      <w:proofErr w:type="gramEnd"/>
      <w:r w:rsidRPr="00280AC7">
        <w:rPr>
          <w:rFonts w:ascii="Times New Roman" w:hAnsi="Times New Roman" w:cs="Times New Roman"/>
          <w:sz w:val="28"/>
          <w:szCs w:val="24"/>
        </w:rPr>
        <w:t xml:space="preserve"> Северо-Кавказском</w:t>
      </w:r>
      <w:r w:rsidR="009270EA" w:rsidRPr="00280AC7">
        <w:rPr>
          <w:rFonts w:ascii="Times New Roman" w:hAnsi="Times New Roman" w:cs="Times New Roman"/>
          <w:sz w:val="28"/>
          <w:szCs w:val="24"/>
        </w:rPr>
        <w:t xml:space="preserve"> </w:t>
      </w:r>
      <w:r w:rsidRPr="00280AC7">
        <w:rPr>
          <w:rFonts w:ascii="Times New Roman" w:hAnsi="Times New Roman" w:cs="Times New Roman"/>
          <w:sz w:val="28"/>
          <w:szCs w:val="24"/>
        </w:rPr>
        <w:t>[</w:t>
      </w:r>
      <w:r w:rsidR="00E53549">
        <w:rPr>
          <w:rFonts w:ascii="Times New Roman" w:hAnsi="Times New Roman" w:cs="Times New Roman"/>
          <w:sz w:val="28"/>
          <w:szCs w:val="24"/>
        </w:rPr>
        <w:t>5</w:t>
      </w:r>
      <w:r w:rsidRPr="00280AC7">
        <w:rPr>
          <w:rFonts w:ascii="Times New Roman" w:hAnsi="Times New Roman" w:cs="Times New Roman"/>
          <w:sz w:val="28"/>
          <w:szCs w:val="24"/>
        </w:rPr>
        <w:t xml:space="preserve">]. </w:t>
      </w:r>
    </w:p>
    <w:p w:rsidR="009268E8" w:rsidRPr="00280AC7" w:rsidRDefault="009268E8" w:rsidP="00280A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280AC7"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484876" cy="2984602"/>
            <wp:effectExtent l="19050" t="0" r="20574" b="6248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23656" w:rsidRDefault="00C23656" w:rsidP="00C23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4379A4" w:rsidRPr="00280AC7" w:rsidRDefault="007F4E1B" w:rsidP="00FB08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280AC7">
        <w:rPr>
          <w:rFonts w:ascii="Times New Roman" w:hAnsi="Times New Roman" w:cs="Times New Roman"/>
          <w:sz w:val="28"/>
          <w:szCs w:val="24"/>
        </w:rPr>
        <w:t>Рисунок 1 – Заболеваемость бешенством в Федеральных округах России</w:t>
      </w:r>
    </w:p>
    <w:p w:rsidR="00E73637" w:rsidRDefault="00E73637" w:rsidP="00280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9270EA" w:rsidRDefault="009270EA" w:rsidP="00280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80AC7">
        <w:rPr>
          <w:rFonts w:ascii="Times New Roman" w:hAnsi="Times New Roman" w:cs="Times New Roman"/>
          <w:sz w:val="28"/>
          <w:szCs w:val="24"/>
        </w:rPr>
        <w:t xml:space="preserve">Учёт заболеваемости бешенством среди животных ведётся по каждой группе отдельно. Как следует из рисунков 2, 3, 4 Приволжский федеральный округ характеризуется как субъект с высоким уровнем заболеваемости </w:t>
      </w:r>
      <w:proofErr w:type="spellStart"/>
      <w:r w:rsidRPr="00280AC7">
        <w:rPr>
          <w:rFonts w:ascii="Times New Roman" w:hAnsi="Times New Roman" w:cs="Times New Roman"/>
          <w:sz w:val="28"/>
          <w:szCs w:val="24"/>
        </w:rPr>
        <w:t>рабической</w:t>
      </w:r>
      <w:proofErr w:type="spellEnd"/>
      <w:r w:rsidRPr="00280AC7">
        <w:rPr>
          <w:rFonts w:ascii="Times New Roman" w:hAnsi="Times New Roman" w:cs="Times New Roman"/>
          <w:sz w:val="28"/>
          <w:szCs w:val="24"/>
        </w:rPr>
        <w:t xml:space="preserve"> инфекцией среди домашних, сельскохозяйственных и диких животных. </w:t>
      </w:r>
    </w:p>
    <w:p w:rsidR="00E73637" w:rsidRPr="00280AC7" w:rsidRDefault="00E73637" w:rsidP="00280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9270EA" w:rsidRPr="00280AC7" w:rsidRDefault="009270EA" w:rsidP="00280A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280AC7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760085" cy="3321517"/>
            <wp:effectExtent l="19050" t="0" r="0" b="0"/>
            <wp:docPr id="4" name="Рисунок 1" descr="C:\Users\МТСОШ\Desktop\Карта\ЖЫВОТНЫЕ ДОМАШНИЕ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ТСОШ\Desktop\Карта\ЖЫВОТНЫЕ ДОМАШНИЕ!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32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E9E" w:rsidRDefault="00C75E9E" w:rsidP="00280AC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4"/>
        </w:rPr>
      </w:pPr>
    </w:p>
    <w:p w:rsidR="009270EA" w:rsidRPr="00280AC7" w:rsidRDefault="009270EA" w:rsidP="00FB08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280AC7">
        <w:rPr>
          <w:rFonts w:ascii="Times New Roman" w:hAnsi="Times New Roman" w:cs="Times New Roman"/>
          <w:sz w:val="28"/>
          <w:szCs w:val="24"/>
        </w:rPr>
        <w:t>Рисунок 2 – Заболеваемость бешенством домашних животных в округах РФ за 2014-2019 гг.</w:t>
      </w:r>
    </w:p>
    <w:p w:rsidR="009270EA" w:rsidRPr="00280AC7" w:rsidRDefault="009270EA" w:rsidP="00280AC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4"/>
        </w:rPr>
      </w:pPr>
    </w:p>
    <w:p w:rsidR="009270EA" w:rsidRPr="00280AC7" w:rsidRDefault="009270EA" w:rsidP="00280A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280AC7"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760085" cy="3321517"/>
            <wp:effectExtent l="19050" t="0" r="0" b="0"/>
            <wp:docPr id="7" name="Рисунок 2" descr="C:\Users\МТСОШ\Desktop\Карта\СКОТ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ТСОШ\Desktop\Карта\СКОТ!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32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0EA" w:rsidRPr="00280AC7" w:rsidRDefault="009270EA" w:rsidP="00FB08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280AC7">
        <w:rPr>
          <w:rFonts w:ascii="Times New Roman" w:hAnsi="Times New Roman" w:cs="Times New Roman"/>
          <w:sz w:val="28"/>
          <w:szCs w:val="24"/>
        </w:rPr>
        <w:t>Рисунок 3 - Заболеваемость бешенством сельскохозяйственных животных в округах РФ за 2014-2019 гг.</w:t>
      </w:r>
    </w:p>
    <w:p w:rsidR="009270EA" w:rsidRPr="00280AC7" w:rsidRDefault="009270EA" w:rsidP="00280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9270EA" w:rsidRPr="00280AC7" w:rsidRDefault="009270EA" w:rsidP="00280A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280AC7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760085" cy="3321517"/>
            <wp:effectExtent l="19050" t="0" r="0" b="0"/>
            <wp:docPr id="8" name="Рисунок 3" descr="C:\Users\МТСОШ\Desktop\Карта\ДИКИЕ!!!!!!!!!!!!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ТСОШ\Desktop\Карта\ДИКИЕ!!!!!!!!!!!!!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32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0EA" w:rsidRPr="00280AC7" w:rsidRDefault="009270EA" w:rsidP="00280AC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280AC7">
        <w:rPr>
          <w:rFonts w:ascii="Times New Roman" w:hAnsi="Times New Roman" w:cs="Times New Roman"/>
          <w:sz w:val="28"/>
          <w:szCs w:val="24"/>
        </w:rPr>
        <w:t>Рисунок 4</w:t>
      </w:r>
      <w:r w:rsidR="00FB0824" w:rsidRPr="00E73637">
        <w:rPr>
          <w:rFonts w:ascii="Times New Roman" w:hAnsi="Times New Roman" w:cs="Times New Roman"/>
          <w:sz w:val="28"/>
        </w:rPr>
        <w:t xml:space="preserve"> – </w:t>
      </w:r>
      <w:r w:rsidRPr="00280AC7">
        <w:rPr>
          <w:rFonts w:ascii="Times New Roman" w:hAnsi="Times New Roman" w:cs="Times New Roman"/>
          <w:sz w:val="28"/>
          <w:szCs w:val="24"/>
        </w:rPr>
        <w:t xml:space="preserve">Заболеваемость бешенством </w:t>
      </w:r>
      <w:r w:rsidR="006B5863" w:rsidRPr="00280AC7">
        <w:rPr>
          <w:rFonts w:ascii="Times New Roman" w:hAnsi="Times New Roman" w:cs="Times New Roman"/>
          <w:sz w:val="28"/>
          <w:szCs w:val="24"/>
        </w:rPr>
        <w:t>диких</w:t>
      </w:r>
      <w:r w:rsidRPr="00280AC7">
        <w:rPr>
          <w:rFonts w:ascii="Times New Roman" w:hAnsi="Times New Roman" w:cs="Times New Roman"/>
          <w:sz w:val="28"/>
          <w:szCs w:val="24"/>
        </w:rPr>
        <w:t xml:space="preserve"> животных в </w:t>
      </w:r>
      <w:r w:rsidR="006B5863" w:rsidRPr="00280AC7">
        <w:rPr>
          <w:rFonts w:ascii="Times New Roman" w:hAnsi="Times New Roman" w:cs="Times New Roman"/>
          <w:sz w:val="28"/>
          <w:szCs w:val="24"/>
        </w:rPr>
        <w:t xml:space="preserve">Федеральных </w:t>
      </w:r>
      <w:r w:rsidRPr="00280AC7">
        <w:rPr>
          <w:rFonts w:ascii="Times New Roman" w:hAnsi="Times New Roman" w:cs="Times New Roman"/>
          <w:sz w:val="28"/>
          <w:szCs w:val="24"/>
        </w:rPr>
        <w:t>округах РФ за 2014-2019 гг.</w:t>
      </w:r>
    </w:p>
    <w:p w:rsidR="00E73637" w:rsidRDefault="00E73637" w:rsidP="00280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7F4E1B" w:rsidRPr="00280AC7" w:rsidRDefault="0006222F" w:rsidP="00280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80AC7">
        <w:rPr>
          <w:rFonts w:ascii="Times New Roman" w:hAnsi="Times New Roman" w:cs="Times New Roman"/>
          <w:sz w:val="28"/>
          <w:szCs w:val="24"/>
        </w:rPr>
        <w:t xml:space="preserve">Из литературных источников следует, что </w:t>
      </w:r>
      <w:r w:rsidR="005277B7" w:rsidRPr="00280AC7">
        <w:rPr>
          <w:rFonts w:ascii="Times New Roman" w:hAnsi="Times New Roman" w:cs="Times New Roman"/>
          <w:sz w:val="28"/>
          <w:szCs w:val="24"/>
        </w:rPr>
        <w:t>заболеваемост</w:t>
      </w:r>
      <w:r w:rsidRPr="00280AC7">
        <w:rPr>
          <w:rFonts w:ascii="Times New Roman" w:hAnsi="Times New Roman" w:cs="Times New Roman"/>
          <w:sz w:val="28"/>
          <w:szCs w:val="24"/>
        </w:rPr>
        <w:t>ь</w:t>
      </w:r>
      <w:r w:rsidR="005277B7" w:rsidRPr="00280AC7">
        <w:rPr>
          <w:rFonts w:ascii="Times New Roman" w:hAnsi="Times New Roman" w:cs="Times New Roman"/>
          <w:sz w:val="28"/>
          <w:szCs w:val="24"/>
        </w:rPr>
        <w:t xml:space="preserve"> бешенством представителей дикой фауны по сезонам года обусловлена особенностями биологии хищников</w:t>
      </w:r>
      <w:r w:rsidR="009270EA" w:rsidRPr="00280AC7">
        <w:rPr>
          <w:rFonts w:ascii="Times New Roman" w:hAnsi="Times New Roman" w:cs="Times New Roman"/>
          <w:sz w:val="28"/>
          <w:szCs w:val="24"/>
        </w:rPr>
        <w:t xml:space="preserve"> </w:t>
      </w:r>
      <w:r w:rsidR="005277B7" w:rsidRPr="00280AC7">
        <w:rPr>
          <w:rFonts w:ascii="Times New Roman" w:hAnsi="Times New Roman" w:cs="Times New Roman"/>
          <w:sz w:val="28"/>
          <w:szCs w:val="24"/>
        </w:rPr>
        <w:t>и имеет схожий характер в разных географических зонах: увеличение напряженности наблюдается в осенн</w:t>
      </w:r>
      <w:r w:rsidRPr="00280AC7">
        <w:rPr>
          <w:rFonts w:ascii="Times New Roman" w:hAnsi="Times New Roman" w:cs="Times New Roman"/>
          <w:sz w:val="28"/>
          <w:szCs w:val="24"/>
        </w:rPr>
        <w:t>е</w:t>
      </w:r>
      <w:r w:rsidR="005277B7" w:rsidRPr="00280AC7">
        <w:rPr>
          <w:rFonts w:ascii="Times New Roman" w:hAnsi="Times New Roman" w:cs="Times New Roman"/>
          <w:sz w:val="28"/>
          <w:szCs w:val="24"/>
        </w:rPr>
        <w:t>-зимний и зимн</w:t>
      </w:r>
      <w:r w:rsidRPr="00280AC7">
        <w:rPr>
          <w:rFonts w:ascii="Times New Roman" w:hAnsi="Times New Roman" w:cs="Times New Roman"/>
          <w:sz w:val="28"/>
          <w:szCs w:val="24"/>
        </w:rPr>
        <w:t>е</w:t>
      </w:r>
      <w:r w:rsidR="005277B7" w:rsidRPr="00280AC7">
        <w:rPr>
          <w:rFonts w:ascii="Times New Roman" w:hAnsi="Times New Roman" w:cs="Times New Roman"/>
          <w:sz w:val="28"/>
          <w:szCs w:val="24"/>
        </w:rPr>
        <w:t xml:space="preserve">-весенний период, снижение напряженности – в летнее </w:t>
      </w:r>
      <w:r w:rsidR="005277B7" w:rsidRPr="00280AC7">
        <w:rPr>
          <w:rFonts w:ascii="Times New Roman" w:hAnsi="Times New Roman" w:cs="Times New Roman"/>
          <w:sz w:val="28"/>
          <w:szCs w:val="24"/>
        </w:rPr>
        <w:lastRenderedPageBreak/>
        <w:t xml:space="preserve">время. Сезонность бешенства домашних и сельскохозяйственных животных </w:t>
      </w:r>
      <w:r w:rsidRPr="00280AC7">
        <w:rPr>
          <w:rFonts w:ascii="Times New Roman" w:hAnsi="Times New Roman" w:cs="Times New Roman"/>
          <w:sz w:val="28"/>
          <w:szCs w:val="24"/>
        </w:rPr>
        <w:t>связана</w:t>
      </w:r>
      <w:r w:rsidR="005277B7" w:rsidRPr="00280AC7">
        <w:rPr>
          <w:rFonts w:ascii="Times New Roman" w:hAnsi="Times New Roman" w:cs="Times New Roman"/>
          <w:sz w:val="28"/>
          <w:szCs w:val="24"/>
        </w:rPr>
        <w:t xml:space="preserve"> с </w:t>
      </w:r>
      <w:proofErr w:type="gramStart"/>
      <w:r w:rsidR="005277B7" w:rsidRPr="00280AC7">
        <w:rPr>
          <w:rFonts w:ascii="Times New Roman" w:hAnsi="Times New Roman" w:cs="Times New Roman"/>
          <w:sz w:val="28"/>
          <w:szCs w:val="24"/>
        </w:rPr>
        <w:t>природным</w:t>
      </w:r>
      <w:proofErr w:type="gramEnd"/>
      <w:r w:rsidR="005277B7" w:rsidRPr="00280AC7">
        <w:rPr>
          <w:rFonts w:ascii="Times New Roman" w:hAnsi="Times New Roman" w:cs="Times New Roman"/>
          <w:sz w:val="28"/>
          <w:szCs w:val="24"/>
        </w:rPr>
        <w:t xml:space="preserve"> [</w:t>
      </w:r>
      <w:r w:rsidR="00BE4BF1" w:rsidRPr="00280AC7">
        <w:rPr>
          <w:rFonts w:ascii="Times New Roman" w:hAnsi="Times New Roman" w:cs="Times New Roman"/>
          <w:sz w:val="28"/>
          <w:szCs w:val="24"/>
        </w:rPr>
        <w:t>1</w:t>
      </w:r>
      <w:r w:rsidR="00E53549">
        <w:rPr>
          <w:rFonts w:ascii="Times New Roman" w:hAnsi="Times New Roman" w:cs="Times New Roman"/>
          <w:sz w:val="28"/>
          <w:szCs w:val="24"/>
        </w:rPr>
        <w:t>8</w:t>
      </w:r>
      <w:r w:rsidR="00C75E9E">
        <w:rPr>
          <w:rFonts w:ascii="Times New Roman" w:hAnsi="Times New Roman" w:cs="Times New Roman"/>
          <w:sz w:val="28"/>
          <w:szCs w:val="24"/>
        </w:rPr>
        <w:t>].</w:t>
      </w:r>
    </w:p>
    <w:p w:rsidR="0006222F" w:rsidRDefault="005277B7" w:rsidP="008436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80AC7">
        <w:rPr>
          <w:rFonts w:ascii="Times New Roman" w:hAnsi="Times New Roman" w:cs="Times New Roman"/>
          <w:sz w:val="28"/>
          <w:szCs w:val="24"/>
        </w:rPr>
        <w:t xml:space="preserve">Таким образом, </w:t>
      </w:r>
      <w:r w:rsidR="0006222F" w:rsidRPr="00280AC7">
        <w:rPr>
          <w:rFonts w:ascii="Times New Roman" w:hAnsi="Times New Roman" w:cs="Times New Roman"/>
          <w:sz w:val="28"/>
          <w:szCs w:val="24"/>
        </w:rPr>
        <w:t>вирус бешенства распространён как в мире, так и Российской Федерации. П</w:t>
      </w:r>
      <w:r w:rsidRPr="00280AC7">
        <w:rPr>
          <w:rFonts w:ascii="Times New Roman" w:hAnsi="Times New Roman" w:cs="Times New Roman"/>
          <w:sz w:val="28"/>
          <w:szCs w:val="24"/>
        </w:rPr>
        <w:t xml:space="preserve">риродное бешенство </w:t>
      </w:r>
      <w:r w:rsidR="0006222F" w:rsidRPr="00280AC7">
        <w:rPr>
          <w:rFonts w:ascii="Times New Roman" w:hAnsi="Times New Roman" w:cs="Times New Roman"/>
          <w:sz w:val="28"/>
          <w:szCs w:val="24"/>
        </w:rPr>
        <w:t>наблюдается</w:t>
      </w:r>
      <w:r w:rsidRPr="00280AC7">
        <w:rPr>
          <w:rFonts w:ascii="Times New Roman" w:hAnsi="Times New Roman" w:cs="Times New Roman"/>
          <w:sz w:val="28"/>
          <w:szCs w:val="24"/>
        </w:rPr>
        <w:t xml:space="preserve"> в различных географических зонах и зависит от характера передвижения диких животных, переносчиков вируса</w:t>
      </w:r>
      <w:r w:rsidR="0006222F" w:rsidRPr="00280AC7">
        <w:rPr>
          <w:rFonts w:ascii="Times New Roman" w:hAnsi="Times New Roman" w:cs="Times New Roman"/>
          <w:sz w:val="28"/>
          <w:szCs w:val="24"/>
        </w:rPr>
        <w:t xml:space="preserve"> заболевания</w:t>
      </w:r>
      <w:r w:rsidRPr="00280AC7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843681" w:rsidRPr="00843681" w:rsidRDefault="00843681" w:rsidP="008436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5277B7" w:rsidRPr="00843681" w:rsidRDefault="005277B7" w:rsidP="00843681">
      <w:pPr>
        <w:pStyle w:val="2"/>
        <w:spacing w:before="0" w:after="24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30141151"/>
      <w:r w:rsidRPr="00843681">
        <w:rPr>
          <w:rFonts w:ascii="Times New Roman" w:hAnsi="Times New Roman" w:cs="Times New Roman"/>
          <w:color w:val="auto"/>
          <w:sz w:val="28"/>
          <w:szCs w:val="28"/>
        </w:rPr>
        <w:t>1.2. Характеристика возбудителя бешенства</w:t>
      </w:r>
      <w:bookmarkEnd w:id="3"/>
    </w:p>
    <w:p w:rsidR="005E3BC8" w:rsidRPr="00E73637" w:rsidRDefault="002A3BD1" w:rsidP="00E7363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6"/>
        </w:rPr>
      </w:pPr>
      <w:r w:rsidRPr="00E73637">
        <w:rPr>
          <w:sz w:val="28"/>
        </w:rPr>
        <w:t xml:space="preserve">Вирус бешенства принадлежит семейству </w:t>
      </w:r>
      <w:proofErr w:type="spellStart"/>
      <w:r w:rsidRPr="00E73637">
        <w:rPr>
          <w:sz w:val="28"/>
        </w:rPr>
        <w:t>рабдовирусов</w:t>
      </w:r>
      <w:proofErr w:type="spellEnd"/>
      <w:r w:rsidRPr="00E73637">
        <w:rPr>
          <w:sz w:val="28"/>
        </w:rPr>
        <w:t xml:space="preserve"> (</w:t>
      </w:r>
      <w:proofErr w:type="spellStart"/>
      <w:r w:rsidRPr="00E73637">
        <w:rPr>
          <w:sz w:val="28"/>
        </w:rPr>
        <w:t>Rhabdoviridae</w:t>
      </w:r>
      <w:proofErr w:type="spellEnd"/>
      <w:r w:rsidRPr="00E73637">
        <w:rPr>
          <w:sz w:val="28"/>
        </w:rPr>
        <w:t>), которое включает</w:t>
      </w:r>
      <w:r w:rsidR="006A0EE6" w:rsidRPr="00E73637">
        <w:rPr>
          <w:sz w:val="28"/>
        </w:rPr>
        <w:t xml:space="preserve"> несколько</w:t>
      </w:r>
      <w:r w:rsidRPr="00E73637">
        <w:rPr>
          <w:sz w:val="28"/>
        </w:rPr>
        <w:t xml:space="preserve"> род</w:t>
      </w:r>
      <w:r w:rsidR="006A0EE6" w:rsidRPr="00E73637">
        <w:rPr>
          <w:sz w:val="28"/>
        </w:rPr>
        <w:t>ов</w:t>
      </w:r>
      <w:r w:rsidRPr="00E73637">
        <w:rPr>
          <w:sz w:val="28"/>
        </w:rPr>
        <w:t xml:space="preserve">. </w:t>
      </w:r>
      <w:r w:rsidR="005E3BC8" w:rsidRPr="00E73637">
        <w:rPr>
          <w:sz w:val="28"/>
          <w:szCs w:val="26"/>
        </w:rPr>
        <w:t xml:space="preserve">Внешне вирион имеет форму пули (рисунок </w:t>
      </w:r>
      <w:r w:rsidR="006B5863" w:rsidRPr="00E73637">
        <w:rPr>
          <w:sz w:val="28"/>
          <w:szCs w:val="26"/>
        </w:rPr>
        <w:t>5</w:t>
      </w:r>
      <w:r w:rsidR="005E3BC8" w:rsidRPr="00E73637">
        <w:rPr>
          <w:sz w:val="28"/>
          <w:szCs w:val="26"/>
        </w:rPr>
        <w:t>) и</w:t>
      </w:r>
      <w:r w:rsidR="006B5863" w:rsidRPr="00E73637">
        <w:rPr>
          <w:sz w:val="28"/>
          <w:szCs w:val="26"/>
        </w:rPr>
        <w:t xml:space="preserve"> </w:t>
      </w:r>
      <w:r w:rsidR="005E3BC8" w:rsidRPr="00E73637">
        <w:rPr>
          <w:sz w:val="28"/>
          <w:szCs w:val="26"/>
        </w:rPr>
        <w:t>достигает размеров 75-180</w:t>
      </w:r>
      <w:r w:rsidR="00BE4BF1" w:rsidRPr="00E73637">
        <w:rPr>
          <w:sz w:val="28"/>
          <w:szCs w:val="26"/>
        </w:rPr>
        <w:t xml:space="preserve"> </w:t>
      </w:r>
      <w:proofErr w:type="spellStart"/>
      <w:r w:rsidR="005E3BC8" w:rsidRPr="00E73637">
        <w:rPr>
          <w:sz w:val="28"/>
          <w:szCs w:val="26"/>
        </w:rPr>
        <w:t>нм</w:t>
      </w:r>
      <w:proofErr w:type="spellEnd"/>
      <w:r w:rsidR="005E3BC8" w:rsidRPr="00E73637">
        <w:rPr>
          <w:sz w:val="28"/>
          <w:szCs w:val="26"/>
        </w:rPr>
        <w:t xml:space="preserve">. Состоит из сердцевины, представленной спиральным </w:t>
      </w:r>
      <w:proofErr w:type="spellStart"/>
      <w:r w:rsidR="005E3BC8" w:rsidRPr="00E73637">
        <w:rPr>
          <w:sz w:val="28"/>
          <w:szCs w:val="26"/>
        </w:rPr>
        <w:t>однонитиевым</w:t>
      </w:r>
      <w:proofErr w:type="spellEnd"/>
      <w:r w:rsidR="006B5863" w:rsidRPr="00E73637">
        <w:rPr>
          <w:sz w:val="28"/>
          <w:szCs w:val="26"/>
        </w:rPr>
        <w:t xml:space="preserve"> </w:t>
      </w:r>
      <w:proofErr w:type="spellStart"/>
      <w:r w:rsidR="005E3BC8" w:rsidRPr="00E73637">
        <w:rPr>
          <w:sz w:val="28"/>
          <w:szCs w:val="26"/>
        </w:rPr>
        <w:t>рибонуклеопротеином</w:t>
      </w:r>
      <w:proofErr w:type="spellEnd"/>
      <w:r w:rsidR="005E3BC8" w:rsidRPr="00E73637">
        <w:rPr>
          <w:sz w:val="28"/>
          <w:szCs w:val="26"/>
        </w:rPr>
        <w:t xml:space="preserve"> и матриксным белком, которая снаружи окружена липопротеиновой оболочкой. От обол</w:t>
      </w:r>
      <w:r w:rsidR="00673C5F">
        <w:rPr>
          <w:sz w:val="28"/>
          <w:szCs w:val="26"/>
        </w:rPr>
        <w:t>очки отходят шипы гликопротеина</w:t>
      </w:r>
      <w:r w:rsidR="005E3BC8" w:rsidRPr="00E73637">
        <w:rPr>
          <w:sz w:val="28"/>
          <w:szCs w:val="26"/>
        </w:rPr>
        <w:t xml:space="preserve">, которые отвечают за адсорбцию и внедрение вируса в клетку. </w:t>
      </w:r>
      <w:proofErr w:type="gramStart"/>
      <w:r w:rsidR="005E3BC8" w:rsidRPr="00E73637">
        <w:rPr>
          <w:sz w:val="28"/>
          <w:szCs w:val="26"/>
        </w:rPr>
        <w:t>Геномную</w:t>
      </w:r>
      <w:proofErr w:type="gramEnd"/>
      <w:r w:rsidR="005E3BC8" w:rsidRPr="00E73637">
        <w:rPr>
          <w:sz w:val="28"/>
          <w:szCs w:val="26"/>
        </w:rPr>
        <w:t xml:space="preserve"> РНК сверху укрывает белок. Гликопротеин и </w:t>
      </w:r>
      <w:proofErr w:type="spellStart"/>
      <w:r w:rsidR="005E3BC8" w:rsidRPr="00E73637">
        <w:rPr>
          <w:sz w:val="28"/>
          <w:szCs w:val="26"/>
        </w:rPr>
        <w:t>рибонуклеопротеин</w:t>
      </w:r>
      <w:proofErr w:type="spellEnd"/>
      <w:r w:rsidR="005E3BC8" w:rsidRPr="00E73637">
        <w:rPr>
          <w:sz w:val="28"/>
          <w:szCs w:val="26"/>
        </w:rPr>
        <w:t xml:space="preserve"> обладают антигенными свойствами: типоспецифическими и группоспецифическими соответственно</w:t>
      </w:r>
      <w:r w:rsidR="00BE4BF1" w:rsidRPr="00E73637">
        <w:rPr>
          <w:sz w:val="28"/>
          <w:szCs w:val="26"/>
        </w:rPr>
        <w:t xml:space="preserve"> </w:t>
      </w:r>
      <w:r w:rsidR="005E3BC8" w:rsidRPr="00E73637">
        <w:rPr>
          <w:sz w:val="28"/>
        </w:rPr>
        <w:t>[</w:t>
      </w:r>
      <w:r w:rsidR="00BE4BF1" w:rsidRPr="00E73637">
        <w:rPr>
          <w:sz w:val="28"/>
        </w:rPr>
        <w:t>1</w:t>
      </w:r>
      <w:r w:rsidR="00E53549">
        <w:rPr>
          <w:sz w:val="28"/>
        </w:rPr>
        <w:t>1</w:t>
      </w:r>
      <w:r w:rsidR="005E3BC8" w:rsidRPr="00E73637">
        <w:rPr>
          <w:sz w:val="28"/>
        </w:rPr>
        <w:t>].</w:t>
      </w:r>
    </w:p>
    <w:p w:rsidR="005E3BC8" w:rsidRPr="00E73637" w:rsidRDefault="005E3BC8" w:rsidP="00E736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7363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428000" cy="3045819"/>
            <wp:effectExtent l="0" t="0" r="0" b="2540"/>
            <wp:docPr id="1477" name="Рисунок 1" descr="D:\Downloads\IMG_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IMG_52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00" cy="304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BC8" w:rsidRPr="00E73637" w:rsidRDefault="005E3BC8" w:rsidP="00FB0824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E73637">
        <w:rPr>
          <w:rFonts w:ascii="Times New Roman" w:hAnsi="Times New Roman" w:cs="Times New Roman"/>
          <w:sz w:val="28"/>
        </w:rPr>
        <w:t xml:space="preserve">Рисунок </w:t>
      </w:r>
      <w:r w:rsidR="006B5863" w:rsidRPr="00E73637">
        <w:rPr>
          <w:rFonts w:ascii="Times New Roman" w:hAnsi="Times New Roman" w:cs="Times New Roman"/>
          <w:sz w:val="28"/>
        </w:rPr>
        <w:t>5</w:t>
      </w:r>
      <w:r w:rsidRPr="00E73637">
        <w:rPr>
          <w:rFonts w:ascii="Times New Roman" w:hAnsi="Times New Roman" w:cs="Times New Roman"/>
          <w:sz w:val="28"/>
        </w:rPr>
        <w:t xml:space="preserve"> – Строение вируса бешенства </w:t>
      </w:r>
      <w:r w:rsidRPr="00E73637">
        <w:rPr>
          <w:rFonts w:ascii="Times New Roman" w:hAnsi="Times New Roman" w:cs="Times New Roman"/>
          <w:sz w:val="28"/>
          <w:szCs w:val="24"/>
        </w:rPr>
        <w:t xml:space="preserve">(режим доступа  </w:t>
      </w:r>
      <w:r w:rsidRPr="00E73637">
        <w:rPr>
          <w:rFonts w:ascii="Times New Roman" w:hAnsi="Times New Roman" w:cs="Times New Roman"/>
          <w:sz w:val="28"/>
          <w:szCs w:val="24"/>
          <w:lang w:val="en-US"/>
        </w:rPr>
        <w:t>URL</w:t>
      </w:r>
      <w:r w:rsidRPr="00E73637">
        <w:rPr>
          <w:rFonts w:ascii="Times New Roman" w:hAnsi="Times New Roman" w:cs="Times New Roman"/>
          <w:sz w:val="28"/>
          <w:szCs w:val="24"/>
        </w:rPr>
        <w:t xml:space="preserve">: </w:t>
      </w:r>
      <w:r w:rsidRPr="00E73637">
        <w:rPr>
          <w:rFonts w:ascii="Times New Roman" w:hAnsi="Times New Roman" w:cs="Times New Roman"/>
          <w:noProof/>
          <w:sz w:val="28"/>
          <w:szCs w:val="24"/>
          <w:lang w:eastAsia="ru-RU"/>
        </w:rPr>
        <w:t>https://n.sinaimg.cn/tech/crawl/162/w550h412/20180907/8FWW-hitesuz6203740.jpg)</w:t>
      </w:r>
    </w:p>
    <w:p w:rsidR="006A0EE6" w:rsidRPr="00E73637" w:rsidRDefault="00D9211E" w:rsidP="00E736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E73637">
        <w:rPr>
          <w:rFonts w:ascii="Times New Roman" w:hAnsi="Times New Roman" w:cs="Times New Roman"/>
          <w:sz w:val="28"/>
        </w:rPr>
        <w:t xml:space="preserve">Учёными установлен генетический </w:t>
      </w:r>
      <w:proofErr w:type="spellStart"/>
      <w:r w:rsidRPr="00E73637">
        <w:rPr>
          <w:rFonts w:ascii="Times New Roman" w:hAnsi="Times New Roman" w:cs="Times New Roman"/>
          <w:sz w:val="28"/>
        </w:rPr>
        <w:t>плеоморфизм</w:t>
      </w:r>
      <w:proofErr w:type="spellEnd"/>
      <w:r w:rsidRPr="00E73637">
        <w:rPr>
          <w:rFonts w:ascii="Times New Roman" w:hAnsi="Times New Roman" w:cs="Times New Roman"/>
          <w:sz w:val="28"/>
        </w:rPr>
        <w:t xml:space="preserve"> гена нуклеопротеида бешенства, на сегодняшний день идентифицировано </w:t>
      </w:r>
      <w:r w:rsidR="001F3E90">
        <w:rPr>
          <w:rFonts w:ascii="Times New Roman" w:hAnsi="Times New Roman" w:cs="Times New Roman"/>
          <w:sz w:val="28"/>
        </w:rPr>
        <w:br/>
      </w:r>
      <w:r w:rsidRPr="00E73637">
        <w:rPr>
          <w:rFonts w:ascii="Times New Roman" w:hAnsi="Times New Roman" w:cs="Times New Roman"/>
          <w:sz w:val="28"/>
        </w:rPr>
        <w:t>12 филогенетических линий в соответствии с географической локализацией хозяина [</w:t>
      </w:r>
      <w:r w:rsidR="00E53549">
        <w:rPr>
          <w:rFonts w:ascii="Times New Roman" w:hAnsi="Times New Roman" w:cs="Times New Roman"/>
          <w:sz w:val="28"/>
        </w:rPr>
        <w:t>10</w:t>
      </w:r>
      <w:r w:rsidRPr="00E73637">
        <w:rPr>
          <w:rFonts w:ascii="Times New Roman" w:hAnsi="Times New Roman" w:cs="Times New Roman"/>
          <w:sz w:val="28"/>
        </w:rPr>
        <w:t>].</w:t>
      </w:r>
      <w:proofErr w:type="gramEnd"/>
      <w:r w:rsidR="00BE4BF1" w:rsidRPr="00E73637">
        <w:rPr>
          <w:rFonts w:ascii="Times New Roman" w:hAnsi="Times New Roman" w:cs="Times New Roman"/>
          <w:sz w:val="28"/>
        </w:rPr>
        <w:t xml:space="preserve"> </w:t>
      </w:r>
      <w:r w:rsidR="002A3BD1" w:rsidRPr="00E73637">
        <w:rPr>
          <w:rFonts w:ascii="Times New Roman" w:hAnsi="Times New Roman" w:cs="Times New Roman"/>
          <w:sz w:val="28"/>
        </w:rPr>
        <w:t xml:space="preserve">Наибольший интерес вызывает вирус классического бешенства рода </w:t>
      </w:r>
      <w:proofErr w:type="spellStart"/>
      <w:r w:rsidR="002A3BD1" w:rsidRPr="00E73637">
        <w:rPr>
          <w:rFonts w:ascii="Times New Roman" w:hAnsi="Times New Roman" w:cs="Times New Roman"/>
          <w:sz w:val="28"/>
        </w:rPr>
        <w:t>Lyssavirus</w:t>
      </w:r>
      <w:proofErr w:type="spellEnd"/>
      <w:r w:rsidR="002A3BD1" w:rsidRPr="00E73637">
        <w:rPr>
          <w:rFonts w:ascii="Times New Roman" w:hAnsi="Times New Roman" w:cs="Times New Roman"/>
          <w:sz w:val="28"/>
        </w:rPr>
        <w:t xml:space="preserve"> в семействе </w:t>
      </w:r>
      <w:proofErr w:type="spellStart"/>
      <w:r w:rsidR="002A3BD1" w:rsidRPr="00E73637">
        <w:rPr>
          <w:rFonts w:ascii="Times New Roman" w:hAnsi="Times New Roman" w:cs="Times New Roman"/>
          <w:sz w:val="28"/>
        </w:rPr>
        <w:t>Rhabdoviridae</w:t>
      </w:r>
      <w:proofErr w:type="spellEnd"/>
      <w:r w:rsidR="002A3BD1" w:rsidRPr="00E73637">
        <w:rPr>
          <w:rFonts w:ascii="Times New Roman" w:hAnsi="Times New Roman" w:cs="Times New Roman"/>
          <w:sz w:val="28"/>
        </w:rPr>
        <w:t xml:space="preserve"> [</w:t>
      </w:r>
      <w:r w:rsidR="00E53549">
        <w:rPr>
          <w:rFonts w:ascii="Times New Roman" w:hAnsi="Times New Roman" w:cs="Times New Roman"/>
          <w:sz w:val="28"/>
        </w:rPr>
        <w:t>6</w:t>
      </w:r>
      <w:r w:rsidR="002A3BD1" w:rsidRPr="00E73637">
        <w:rPr>
          <w:rFonts w:ascii="Times New Roman" w:hAnsi="Times New Roman" w:cs="Times New Roman"/>
          <w:sz w:val="28"/>
        </w:rPr>
        <w:t>].</w:t>
      </w:r>
    </w:p>
    <w:p w:rsidR="002A3BD1" w:rsidRPr="00E73637" w:rsidRDefault="00D9211E" w:rsidP="00E736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73637">
        <w:rPr>
          <w:rFonts w:ascii="Times New Roman" w:hAnsi="Times New Roman" w:cs="Times New Roman"/>
          <w:sz w:val="28"/>
        </w:rPr>
        <w:t>Существует несколько типов классификации вирусов бешенства. Так</w:t>
      </w:r>
      <w:r w:rsidR="006C4D92" w:rsidRPr="00E73637">
        <w:rPr>
          <w:rFonts w:ascii="Times New Roman" w:hAnsi="Times New Roman" w:cs="Times New Roman"/>
          <w:sz w:val="28"/>
        </w:rPr>
        <w:t>,</w:t>
      </w:r>
      <w:r w:rsidRPr="00E73637">
        <w:rPr>
          <w:rFonts w:ascii="Times New Roman" w:hAnsi="Times New Roman" w:cs="Times New Roman"/>
          <w:sz w:val="28"/>
        </w:rPr>
        <w:t xml:space="preserve"> например, Всемирная организация здравоохранения в основу </w:t>
      </w:r>
      <w:r w:rsidRPr="00E73637">
        <w:rPr>
          <w:rFonts w:ascii="Times New Roman" w:hAnsi="Times New Roman" w:cs="Times New Roman"/>
          <w:sz w:val="28"/>
        </w:rPr>
        <w:lastRenderedPageBreak/>
        <w:t xml:space="preserve">классификации положила </w:t>
      </w:r>
      <w:r w:rsidR="002A3BD1" w:rsidRPr="00E73637">
        <w:rPr>
          <w:rFonts w:ascii="Times New Roman" w:hAnsi="Times New Roman" w:cs="Times New Roman"/>
          <w:sz w:val="28"/>
        </w:rPr>
        <w:t>различи</w:t>
      </w:r>
      <w:r w:rsidRPr="00E73637">
        <w:rPr>
          <w:rFonts w:ascii="Times New Roman" w:hAnsi="Times New Roman" w:cs="Times New Roman"/>
          <w:sz w:val="28"/>
        </w:rPr>
        <w:t>я</w:t>
      </w:r>
      <w:r w:rsidR="00BE4BF1" w:rsidRPr="00E7363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A3BD1" w:rsidRPr="00E73637">
        <w:rPr>
          <w:rFonts w:ascii="Times New Roman" w:hAnsi="Times New Roman" w:cs="Times New Roman"/>
          <w:sz w:val="28"/>
        </w:rPr>
        <w:t>гликопротеинового</w:t>
      </w:r>
      <w:proofErr w:type="spellEnd"/>
      <w:r w:rsidR="002A3BD1" w:rsidRPr="00E73637">
        <w:rPr>
          <w:rFonts w:ascii="Times New Roman" w:hAnsi="Times New Roman" w:cs="Times New Roman"/>
          <w:sz w:val="28"/>
        </w:rPr>
        <w:t xml:space="preserve"> компонента, по кот</w:t>
      </w:r>
      <w:r w:rsidRPr="00E73637">
        <w:rPr>
          <w:rFonts w:ascii="Times New Roman" w:hAnsi="Times New Roman" w:cs="Times New Roman"/>
          <w:sz w:val="28"/>
        </w:rPr>
        <w:t xml:space="preserve">орой дифференцируют 6 генотипов, такие как </w:t>
      </w:r>
      <w:proofErr w:type="spellStart"/>
      <w:r w:rsidR="002A3BD1" w:rsidRPr="00E73637">
        <w:rPr>
          <w:rFonts w:ascii="Times New Roman" w:hAnsi="Times New Roman" w:cs="Times New Roman"/>
          <w:sz w:val="28"/>
        </w:rPr>
        <w:t>Lagosbat</w:t>
      </w:r>
      <w:proofErr w:type="spellEnd"/>
      <w:r w:rsidR="006C4D92" w:rsidRPr="00E73637">
        <w:rPr>
          <w:rFonts w:ascii="Times New Roman" w:hAnsi="Times New Roman" w:cs="Times New Roman"/>
          <w:sz w:val="28"/>
        </w:rPr>
        <w:t>,</w:t>
      </w:r>
      <w:r w:rsidR="006B5863" w:rsidRPr="00E7363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A3BD1" w:rsidRPr="00E73637">
        <w:rPr>
          <w:rFonts w:ascii="Times New Roman" w:hAnsi="Times New Roman" w:cs="Times New Roman"/>
          <w:sz w:val="28"/>
        </w:rPr>
        <w:t>Mokola</w:t>
      </w:r>
      <w:proofErr w:type="spellEnd"/>
      <w:r w:rsidR="006C4D92" w:rsidRPr="00E73637">
        <w:rPr>
          <w:rFonts w:ascii="Times New Roman" w:hAnsi="Times New Roman" w:cs="Times New Roman"/>
          <w:sz w:val="28"/>
        </w:rPr>
        <w:t>,</w:t>
      </w:r>
      <w:r w:rsidR="006B5863" w:rsidRPr="00E7363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C4D92" w:rsidRPr="00E73637">
        <w:rPr>
          <w:rFonts w:ascii="Times New Roman" w:hAnsi="Times New Roman" w:cs="Times New Roman"/>
          <w:sz w:val="28"/>
        </w:rPr>
        <w:t>Duvenhage</w:t>
      </w:r>
      <w:proofErr w:type="spellEnd"/>
      <w:r w:rsidR="006C4D92" w:rsidRPr="00E73637">
        <w:rPr>
          <w:rFonts w:ascii="Times New Roman" w:hAnsi="Times New Roman" w:cs="Times New Roman"/>
          <w:sz w:val="28"/>
        </w:rPr>
        <w:t>,</w:t>
      </w:r>
      <w:r w:rsidR="006B5863" w:rsidRPr="00E7363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A3BD1" w:rsidRPr="00E73637">
        <w:rPr>
          <w:rFonts w:ascii="Times New Roman" w:hAnsi="Times New Roman" w:cs="Times New Roman"/>
          <w:sz w:val="28"/>
        </w:rPr>
        <w:t>European</w:t>
      </w:r>
      <w:proofErr w:type="spellEnd"/>
      <w:r w:rsidR="006B5863" w:rsidRPr="00E7363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A3BD1" w:rsidRPr="00E73637">
        <w:rPr>
          <w:rFonts w:ascii="Times New Roman" w:hAnsi="Times New Roman" w:cs="Times New Roman"/>
          <w:sz w:val="28"/>
        </w:rPr>
        <w:t>Bat</w:t>
      </w:r>
      <w:proofErr w:type="spellEnd"/>
      <w:r w:rsidR="006B5863" w:rsidRPr="00E7363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A3BD1" w:rsidRPr="00E73637">
        <w:rPr>
          <w:rFonts w:ascii="Times New Roman" w:hAnsi="Times New Roman" w:cs="Times New Roman"/>
          <w:sz w:val="28"/>
        </w:rPr>
        <w:t>Lyssa</w:t>
      </w:r>
      <w:proofErr w:type="spellEnd"/>
      <w:r w:rsidR="006B5863" w:rsidRPr="00E73637">
        <w:rPr>
          <w:rFonts w:ascii="Times New Roman" w:hAnsi="Times New Roman" w:cs="Times New Roman"/>
          <w:sz w:val="28"/>
        </w:rPr>
        <w:t xml:space="preserve"> </w:t>
      </w:r>
      <w:r w:rsidR="002A3BD1" w:rsidRPr="00E73637">
        <w:rPr>
          <w:rFonts w:ascii="Times New Roman" w:hAnsi="Times New Roman" w:cs="Times New Roman"/>
          <w:sz w:val="28"/>
        </w:rPr>
        <w:t xml:space="preserve">Virus1 и  </w:t>
      </w:r>
      <w:proofErr w:type="spellStart"/>
      <w:r w:rsidR="002A3BD1" w:rsidRPr="00E73637">
        <w:rPr>
          <w:rFonts w:ascii="Times New Roman" w:hAnsi="Times New Roman" w:cs="Times New Roman"/>
          <w:sz w:val="28"/>
        </w:rPr>
        <w:t>Virus</w:t>
      </w:r>
      <w:proofErr w:type="spellEnd"/>
      <w:r w:rsidR="002A3BD1" w:rsidRPr="00E73637">
        <w:rPr>
          <w:rFonts w:ascii="Times New Roman" w:hAnsi="Times New Roman" w:cs="Times New Roman"/>
          <w:sz w:val="28"/>
        </w:rPr>
        <w:t xml:space="preserve"> 2</w:t>
      </w:r>
      <w:r w:rsidR="006B5863" w:rsidRPr="00E73637">
        <w:rPr>
          <w:rFonts w:ascii="Times New Roman" w:hAnsi="Times New Roman" w:cs="Times New Roman"/>
          <w:sz w:val="28"/>
        </w:rPr>
        <w:t xml:space="preserve"> </w:t>
      </w:r>
      <w:r w:rsidR="006C4D92" w:rsidRPr="00E73637">
        <w:rPr>
          <w:rFonts w:ascii="Times New Roman" w:hAnsi="Times New Roman" w:cs="Times New Roman"/>
          <w:sz w:val="28"/>
        </w:rPr>
        <w:t>[</w:t>
      </w:r>
      <w:r w:rsidR="00E53549">
        <w:rPr>
          <w:rFonts w:ascii="Times New Roman" w:hAnsi="Times New Roman" w:cs="Times New Roman"/>
          <w:sz w:val="28"/>
        </w:rPr>
        <w:t>9</w:t>
      </w:r>
      <w:r w:rsidR="006C4D92" w:rsidRPr="00E73637">
        <w:rPr>
          <w:rFonts w:ascii="Times New Roman" w:hAnsi="Times New Roman" w:cs="Times New Roman"/>
          <w:sz w:val="28"/>
        </w:rPr>
        <w:t>].</w:t>
      </w:r>
    </w:p>
    <w:p w:rsidR="006C4D92" w:rsidRPr="00E73637" w:rsidRDefault="006C4D92" w:rsidP="00E736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E73637">
        <w:rPr>
          <w:rFonts w:ascii="Times New Roman" w:hAnsi="Times New Roman" w:cs="Times New Roman"/>
          <w:sz w:val="28"/>
        </w:rPr>
        <w:t>Селимов</w:t>
      </w:r>
      <w:proofErr w:type="spellEnd"/>
      <w:r w:rsidRPr="00E73637">
        <w:rPr>
          <w:rFonts w:ascii="Times New Roman" w:hAnsi="Times New Roman" w:cs="Times New Roman"/>
          <w:sz w:val="28"/>
        </w:rPr>
        <w:t xml:space="preserve"> М.А. классифицировал вирусы на основе эволюционно экологического принципа:</w:t>
      </w:r>
      <w:r w:rsidR="00BE4BF1" w:rsidRPr="00E73637">
        <w:rPr>
          <w:rFonts w:ascii="Times New Roman" w:hAnsi="Times New Roman" w:cs="Times New Roman"/>
          <w:sz w:val="28"/>
        </w:rPr>
        <w:t xml:space="preserve"> </w:t>
      </w:r>
      <w:r w:rsidRPr="00E73637">
        <w:rPr>
          <w:rFonts w:ascii="Times New Roman" w:hAnsi="Times New Roman" w:cs="Times New Roman"/>
          <w:sz w:val="28"/>
        </w:rPr>
        <w:t xml:space="preserve">обычный вирус собачьего бешенства; вирус африканского собачьего бешенства; вирус лисьего природного бешенства; вирус американского бешенства летучих мышей; вирус </w:t>
      </w:r>
      <w:proofErr w:type="spellStart"/>
      <w:r w:rsidRPr="00E73637">
        <w:rPr>
          <w:rFonts w:ascii="Times New Roman" w:hAnsi="Times New Roman" w:cs="Times New Roman"/>
          <w:sz w:val="28"/>
        </w:rPr>
        <w:t>дикования</w:t>
      </w:r>
      <w:proofErr w:type="spellEnd"/>
      <w:r w:rsidRPr="00E73637">
        <w:rPr>
          <w:rFonts w:ascii="Times New Roman" w:hAnsi="Times New Roman" w:cs="Times New Roman"/>
          <w:sz w:val="28"/>
        </w:rPr>
        <w:t xml:space="preserve"> песцов или арктического бешенства; вирус мышевидных грызунов в Центральной Европе; вирусы, землеройки, летучих мышей и насекомых в Африке [</w:t>
      </w:r>
      <w:r w:rsidR="00E53549">
        <w:rPr>
          <w:rFonts w:ascii="Times New Roman" w:hAnsi="Times New Roman" w:cs="Times New Roman"/>
          <w:sz w:val="28"/>
        </w:rPr>
        <w:t>8</w:t>
      </w:r>
      <w:r w:rsidRPr="00E73637">
        <w:rPr>
          <w:rFonts w:ascii="Times New Roman" w:hAnsi="Times New Roman" w:cs="Times New Roman"/>
          <w:sz w:val="28"/>
        </w:rPr>
        <w:t>].</w:t>
      </w:r>
    </w:p>
    <w:p w:rsidR="002A3BD1" w:rsidRPr="00E73637" w:rsidRDefault="002A3BD1" w:rsidP="00E736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73637">
        <w:rPr>
          <w:rFonts w:ascii="Times New Roman" w:hAnsi="Times New Roman" w:cs="Times New Roman"/>
          <w:sz w:val="28"/>
        </w:rPr>
        <w:t>Основн</w:t>
      </w:r>
      <w:r w:rsidR="00CE76AF" w:rsidRPr="00E73637">
        <w:rPr>
          <w:rFonts w:ascii="Times New Roman" w:hAnsi="Times New Roman" w:cs="Times New Roman"/>
          <w:sz w:val="28"/>
        </w:rPr>
        <w:t>ым</w:t>
      </w:r>
      <w:r w:rsidRPr="00E73637">
        <w:rPr>
          <w:rFonts w:ascii="Times New Roman" w:hAnsi="Times New Roman" w:cs="Times New Roman"/>
          <w:sz w:val="28"/>
        </w:rPr>
        <w:t xml:space="preserve"> пут</w:t>
      </w:r>
      <w:r w:rsidR="00CE76AF" w:rsidRPr="00E73637">
        <w:rPr>
          <w:rFonts w:ascii="Times New Roman" w:hAnsi="Times New Roman" w:cs="Times New Roman"/>
          <w:sz w:val="28"/>
        </w:rPr>
        <w:t>ём</w:t>
      </w:r>
      <w:r w:rsidRPr="00E73637">
        <w:rPr>
          <w:rFonts w:ascii="Times New Roman" w:hAnsi="Times New Roman" w:cs="Times New Roman"/>
          <w:sz w:val="28"/>
        </w:rPr>
        <w:t xml:space="preserve"> передачи возбудителя бешенства </w:t>
      </w:r>
      <w:r w:rsidR="00CE76AF" w:rsidRPr="00E73637">
        <w:rPr>
          <w:rFonts w:ascii="Times New Roman" w:hAnsi="Times New Roman" w:cs="Times New Roman"/>
          <w:sz w:val="28"/>
        </w:rPr>
        <w:t>является</w:t>
      </w:r>
      <w:r w:rsidRPr="00E73637">
        <w:rPr>
          <w:rFonts w:ascii="Times New Roman" w:hAnsi="Times New Roman" w:cs="Times New Roman"/>
          <w:sz w:val="28"/>
        </w:rPr>
        <w:t xml:space="preserve"> укус, возможно заражение </w:t>
      </w:r>
      <w:proofErr w:type="spellStart"/>
      <w:r w:rsidRPr="00E73637">
        <w:rPr>
          <w:rFonts w:ascii="Times New Roman" w:hAnsi="Times New Roman" w:cs="Times New Roman"/>
          <w:sz w:val="28"/>
        </w:rPr>
        <w:t>трансплацентарно</w:t>
      </w:r>
      <w:proofErr w:type="spellEnd"/>
      <w:r w:rsidRPr="00E73637">
        <w:rPr>
          <w:rFonts w:ascii="Times New Roman" w:hAnsi="Times New Roman" w:cs="Times New Roman"/>
          <w:sz w:val="28"/>
        </w:rPr>
        <w:t xml:space="preserve">, ректально, орально, аэрогенно, </w:t>
      </w:r>
      <w:proofErr w:type="spellStart"/>
      <w:r w:rsidRPr="00E73637">
        <w:rPr>
          <w:rFonts w:ascii="Times New Roman" w:hAnsi="Times New Roman" w:cs="Times New Roman"/>
          <w:sz w:val="28"/>
        </w:rPr>
        <w:t>трансмиссивно</w:t>
      </w:r>
      <w:proofErr w:type="spellEnd"/>
      <w:r w:rsidRPr="00E73637">
        <w:rPr>
          <w:rFonts w:ascii="Times New Roman" w:hAnsi="Times New Roman" w:cs="Times New Roman"/>
          <w:sz w:val="28"/>
        </w:rPr>
        <w:t>, при трансплантации и пластических операциях [</w:t>
      </w:r>
      <w:r w:rsidR="00E53549">
        <w:rPr>
          <w:rFonts w:ascii="Times New Roman" w:hAnsi="Times New Roman" w:cs="Times New Roman"/>
          <w:sz w:val="28"/>
        </w:rPr>
        <w:t>2</w:t>
      </w:r>
      <w:r w:rsidRPr="00E73637">
        <w:rPr>
          <w:rFonts w:ascii="Times New Roman" w:hAnsi="Times New Roman" w:cs="Times New Roman"/>
          <w:sz w:val="28"/>
        </w:rPr>
        <w:t>].</w:t>
      </w:r>
    </w:p>
    <w:p w:rsidR="009B3A09" w:rsidRPr="00E73637" w:rsidRDefault="002A3BD1" w:rsidP="00E736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73637">
        <w:rPr>
          <w:rFonts w:ascii="Times New Roman" w:hAnsi="Times New Roman" w:cs="Times New Roman"/>
          <w:sz w:val="28"/>
        </w:rPr>
        <w:t xml:space="preserve">Первичным местом локализации вируса </w:t>
      </w:r>
      <w:r w:rsidR="00CE76AF" w:rsidRPr="00E73637">
        <w:rPr>
          <w:rFonts w:ascii="Times New Roman" w:hAnsi="Times New Roman" w:cs="Times New Roman"/>
          <w:sz w:val="28"/>
        </w:rPr>
        <w:t xml:space="preserve">бешенства </w:t>
      </w:r>
      <w:r w:rsidRPr="00E73637">
        <w:rPr>
          <w:rFonts w:ascii="Times New Roman" w:hAnsi="Times New Roman" w:cs="Times New Roman"/>
          <w:sz w:val="28"/>
        </w:rPr>
        <w:t>является кожа, слизистые</w:t>
      </w:r>
      <w:r w:rsidR="00CE76AF" w:rsidRPr="00E73637">
        <w:rPr>
          <w:rFonts w:ascii="Times New Roman" w:hAnsi="Times New Roman" w:cs="Times New Roman"/>
          <w:sz w:val="28"/>
        </w:rPr>
        <w:t xml:space="preserve"> оболочки</w:t>
      </w:r>
      <w:r w:rsidRPr="00E73637">
        <w:rPr>
          <w:rFonts w:ascii="Times New Roman" w:hAnsi="Times New Roman" w:cs="Times New Roman"/>
          <w:sz w:val="28"/>
        </w:rPr>
        <w:t xml:space="preserve">, мышцы, где </w:t>
      </w:r>
      <w:r w:rsidR="00CE76AF" w:rsidRPr="00E73637">
        <w:rPr>
          <w:rFonts w:ascii="Times New Roman" w:hAnsi="Times New Roman" w:cs="Times New Roman"/>
          <w:sz w:val="28"/>
        </w:rPr>
        <w:t>возбудитель</w:t>
      </w:r>
      <w:r w:rsidRPr="00E73637">
        <w:rPr>
          <w:rFonts w:ascii="Times New Roman" w:hAnsi="Times New Roman" w:cs="Times New Roman"/>
          <w:sz w:val="28"/>
        </w:rPr>
        <w:t xml:space="preserve"> может сохраняться до 18 суток. Контакт вируса с нервными образованиями происходит в воротах инфекции. Популяци</w:t>
      </w:r>
      <w:r w:rsidR="00CE76AF" w:rsidRPr="00E73637">
        <w:rPr>
          <w:rFonts w:ascii="Times New Roman" w:hAnsi="Times New Roman" w:cs="Times New Roman"/>
          <w:sz w:val="28"/>
        </w:rPr>
        <w:t>и</w:t>
      </w:r>
      <w:r w:rsidRPr="00E73637">
        <w:rPr>
          <w:rFonts w:ascii="Times New Roman" w:hAnsi="Times New Roman" w:cs="Times New Roman"/>
          <w:sz w:val="28"/>
        </w:rPr>
        <w:t xml:space="preserve"> нейронов вовлекаются избирательно</w:t>
      </w:r>
      <w:r w:rsidR="00CE76AF" w:rsidRPr="00E73637">
        <w:rPr>
          <w:rFonts w:ascii="Times New Roman" w:hAnsi="Times New Roman" w:cs="Times New Roman"/>
          <w:sz w:val="28"/>
        </w:rPr>
        <w:t xml:space="preserve">, наиболее подвержены воздействию </w:t>
      </w:r>
      <w:r w:rsidRPr="00E73637">
        <w:rPr>
          <w:rFonts w:ascii="Times New Roman" w:hAnsi="Times New Roman" w:cs="Times New Roman"/>
          <w:sz w:val="28"/>
        </w:rPr>
        <w:t>нейрон</w:t>
      </w:r>
      <w:r w:rsidR="009B3A09" w:rsidRPr="00E73637">
        <w:rPr>
          <w:rFonts w:ascii="Times New Roman" w:hAnsi="Times New Roman" w:cs="Times New Roman"/>
          <w:sz w:val="28"/>
        </w:rPr>
        <w:t>ы</w:t>
      </w:r>
      <w:r w:rsidRPr="00E73637">
        <w:rPr>
          <w:rFonts w:ascii="Times New Roman" w:hAnsi="Times New Roman" w:cs="Times New Roman"/>
          <w:sz w:val="28"/>
        </w:rPr>
        <w:t xml:space="preserve"> зрительно</w:t>
      </w:r>
      <w:r w:rsidR="009B3A09" w:rsidRPr="00E73637">
        <w:rPr>
          <w:rFonts w:ascii="Times New Roman" w:hAnsi="Times New Roman" w:cs="Times New Roman"/>
          <w:sz w:val="28"/>
        </w:rPr>
        <w:t>го</w:t>
      </w:r>
      <w:r w:rsidRPr="00E73637">
        <w:rPr>
          <w:rFonts w:ascii="Times New Roman" w:hAnsi="Times New Roman" w:cs="Times New Roman"/>
          <w:sz w:val="28"/>
        </w:rPr>
        <w:t xml:space="preserve"> бугр</w:t>
      </w:r>
      <w:r w:rsidR="009B3A09" w:rsidRPr="00E73637">
        <w:rPr>
          <w:rFonts w:ascii="Times New Roman" w:hAnsi="Times New Roman" w:cs="Times New Roman"/>
          <w:sz w:val="28"/>
        </w:rPr>
        <w:t>а</w:t>
      </w:r>
      <w:r w:rsidRPr="00E73637">
        <w:rPr>
          <w:rFonts w:ascii="Times New Roman" w:hAnsi="Times New Roman" w:cs="Times New Roman"/>
          <w:sz w:val="28"/>
        </w:rPr>
        <w:t>, ч</w:t>
      </w:r>
      <w:r w:rsidR="009B3A09" w:rsidRPr="00E73637">
        <w:rPr>
          <w:rFonts w:ascii="Times New Roman" w:hAnsi="Times New Roman" w:cs="Times New Roman"/>
          <w:sz w:val="28"/>
        </w:rPr>
        <w:t>ё</w:t>
      </w:r>
      <w:r w:rsidRPr="00E73637">
        <w:rPr>
          <w:rFonts w:ascii="Times New Roman" w:hAnsi="Times New Roman" w:cs="Times New Roman"/>
          <w:sz w:val="28"/>
        </w:rPr>
        <w:t>рно</w:t>
      </w:r>
      <w:r w:rsidR="009B3A09" w:rsidRPr="00E73637">
        <w:rPr>
          <w:rFonts w:ascii="Times New Roman" w:hAnsi="Times New Roman" w:cs="Times New Roman"/>
          <w:sz w:val="28"/>
        </w:rPr>
        <w:t>е</w:t>
      </w:r>
      <w:r w:rsidRPr="00E73637">
        <w:rPr>
          <w:rFonts w:ascii="Times New Roman" w:hAnsi="Times New Roman" w:cs="Times New Roman"/>
          <w:sz w:val="28"/>
        </w:rPr>
        <w:t xml:space="preserve"> веществ</w:t>
      </w:r>
      <w:r w:rsidR="009B3A09" w:rsidRPr="00E73637">
        <w:rPr>
          <w:rFonts w:ascii="Times New Roman" w:hAnsi="Times New Roman" w:cs="Times New Roman"/>
          <w:sz w:val="28"/>
        </w:rPr>
        <w:t>о</w:t>
      </w:r>
      <w:r w:rsidRPr="00E73637">
        <w:rPr>
          <w:rFonts w:ascii="Times New Roman" w:hAnsi="Times New Roman" w:cs="Times New Roman"/>
          <w:sz w:val="28"/>
        </w:rPr>
        <w:t xml:space="preserve"> и ядра черепных нервов, средне</w:t>
      </w:r>
      <w:r w:rsidR="009B3A09" w:rsidRPr="00E73637">
        <w:rPr>
          <w:rFonts w:ascii="Times New Roman" w:hAnsi="Times New Roman" w:cs="Times New Roman"/>
          <w:sz w:val="28"/>
        </w:rPr>
        <w:t>го</w:t>
      </w:r>
      <w:r w:rsidRPr="00E73637">
        <w:rPr>
          <w:rFonts w:ascii="Times New Roman" w:hAnsi="Times New Roman" w:cs="Times New Roman"/>
          <w:sz w:val="28"/>
        </w:rPr>
        <w:t xml:space="preserve"> мозг</w:t>
      </w:r>
      <w:r w:rsidR="009B3A09" w:rsidRPr="00E73637">
        <w:rPr>
          <w:rFonts w:ascii="Times New Roman" w:hAnsi="Times New Roman" w:cs="Times New Roman"/>
          <w:sz w:val="28"/>
        </w:rPr>
        <w:t>а</w:t>
      </w:r>
      <w:r w:rsidRPr="00E73637">
        <w:rPr>
          <w:rFonts w:ascii="Times New Roman" w:hAnsi="Times New Roman" w:cs="Times New Roman"/>
          <w:sz w:val="28"/>
        </w:rPr>
        <w:t>, базальных гангли</w:t>
      </w:r>
      <w:r w:rsidR="009B3A09" w:rsidRPr="00E73637">
        <w:rPr>
          <w:rFonts w:ascii="Times New Roman" w:hAnsi="Times New Roman" w:cs="Times New Roman"/>
          <w:sz w:val="28"/>
        </w:rPr>
        <w:t>ев</w:t>
      </w:r>
      <w:r w:rsidRPr="00E73637">
        <w:rPr>
          <w:rFonts w:ascii="Times New Roman" w:hAnsi="Times New Roman" w:cs="Times New Roman"/>
          <w:sz w:val="28"/>
        </w:rPr>
        <w:t xml:space="preserve"> и  мост</w:t>
      </w:r>
      <w:r w:rsidR="009B3A09" w:rsidRPr="00E73637">
        <w:rPr>
          <w:rFonts w:ascii="Times New Roman" w:hAnsi="Times New Roman" w:cs="Times New Roman"/>
          <w:sz w:val="28"/>
        </w:rPr>
        <w:t>а</w:t>
      </w:r>
      <w:r w:rsidRPr="00E73637">
        <w:rPr>
          <w:rFonts w:ascii="Times New Roman" w:hAnsi="Times New Roman" w:cs="Times New Roman"/>
          <w:sz w:val="28"/>
        </w:rPr>
        <w:t xml:space="preserve"> мозга, максимальн</w:t>
      </w:r>
      <w:r w:rsidR="009B3A09" w:rsidRPr="00E73637">
        <w:rPr>
          <w:rFonts w:ascii="Times New Roman" w:hAnsi="Times New Roman" w:cs="Times New Roman"/>
          <w:sz w:val="28"/>
        </w:rPr>
        <w:t>о</w:t>
      </w:r>
      <w:r w:rsidRPr="00E73637">
        <w:rPr>
          <w:rFonts w:ascii="Times New Roman" w:hAnsi="Times New Roman" w:cs="Times New Roman"/>
          <w:sz w:val="28"/>
        </w:rPr>
        <w:t xml:space="preserve"> – в продолговатом мозге. Из головного мозга вирус по центробежным нервам </w:t>
      </w:r>
      <w:proofErr w:type="gramStart"/>
      <w:r w:rsidRPr="00E73637">
        <w:rPr>
          <w:rFonts w:ascii="Times New Roman" w:hAnsi="Times New Roman" w:cs="Times New Roman"/>
          <w:sz w:val="28"/>
        </w:rPr>
        <w:t>попадает в слюнные железы и после разрушения их выходит в протоки желез инфицируя</w:t>
      </w:r>
      <w:proofErr w:type="gramEnd"/>
      <w:r w:rsidRPr="00E73637">
        <w:rPr>
          <w:rFonts w:ascii="Times New Roman" w:hAnsi="Times New Roman" w:cs="Times New Roman"/>
          <w:sz w:val="28"/>
        </w:rPr>
        <w:t xml:space="preserve"> слюну за 3 - 10 дней до появления первых клинических признаков заболевания</w:t>
      </w:r>
      <w:r w:rsidR="00BE4BF1" w:rsidRPr="00E73637">
        <w:rPr>
          <w:rFonts w:ascii="Times New Roman" w:hAnsi="Times New Roman" w:cs="Times New Roman"/>
          <w:sz w:val="28"/>
        </w:rPr>
        <w:t xml:space="preserve"> </w:t>
      </w:r>
      <w:r w:rsidRPr="00E73637">
        <w:rPr>
          <w:rFonts w:ascii="Times New Roman" w:hAnsi="Times New Roman" w:cs="Times New Roman"/>
          <w:sz w:val="28"/>
        </w:rPr>
        <w:t>[</w:t>
      </w:r>
      <w:r w:rsidR="00E53549">
        <w:rPr>
          <w:rFonts w:ascii="Times New Roman" w:hAnsi="Times New Roman" w:cs="Times New Roman"/>
          <w:sz w:val="28"/>
        </w:rPr>
        <w:t>6</w:t>
      </w:r>
      <w:r w:rsidRPr="00E73637">
        <w:rPr>
          <w:rFonts w:ascii="Times New Roman" w:hAnsi="Times New Roman" w:cs="Times New Roman"/>
          <w:sz w:val="28"/>
        </w:rPr>
        <w:t xml:space="preserve">]. </w:t>
      </w:r>
    </w:p>
    <w:p w:rsidR="00E63634" w:rsidRPr="00E73637" w:rsidRDefault="002A3BD1" w:rsidP="00E736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73637">
        <w:rPr>
          <w:rFonts w:ascii="Times New Roman" w:hAnsi="Times New Roman" w:cs="Times New Roman"/>
          <w:sz w:val="28"/>
        </w:rPr>
        <w:t xml:space="preserve">К </w:t>
      </w:r>
      <w:r w:rsidR="009B3A09" w:rsidRPr="00E73637">
        <w:rPr>
          <w:rFonts w:ascii="Times New Roman" w:hAnsi="Times New Roman" w:cs="Times New Roman"/>
          <w:sz w:val="28"/>
        </w:rPr>
        <w:t xml:space="preserve">вирусу </w:t>
      </w:r>
      <w:r w:rsidRPr="00E73637">
        <w:rPr>
          <w:rFonts w:ascii="Times New Roman" w:hAnsi="Times New Roman" w:cs="Times New Roman"/>
          <w:sz w:val="28"/>
        </w:rPr>
        <w:t>бешенству восприимчивы все виды домашних и диких животных, а также</w:t>
      </w:r>
      <w:r w:rsidR="009B3A09" w:rsidRPr="00E73637">
        <w:rPr>
          <w:rFonts w:ascii="Times New Roman" w:hAnsi="Times New Roman" w:cs="Times New Roman"/>
          <w:sz w:val="28"/>
        </w:rPr>
        <w:t xml:space="preserve"> человек. </w:t>
      </w:r>
      <w:r w:rsidRPr="00E73637">
        <w:rPr>
          <w:rFonts w:ascii="Times New Roman" w:hAnsi="Times New Roman" w:cs="Times New Roman"/>
          <w:sz w:val="28"/>
        </w:rPr>
        <w:t xml:space="preserve">Крайне чувствительны к </w:t>
      </w:r>
      <w:r w:rsidR="009B3A09" w:rsidRPr="00E73637">
        <w:rPr>
          <w:rFonts w:ascii="Times New Roman" w:hAnsi="Times New Roman" w:cs="Times New Roman"/>
          <w:sz w:val="28"/>
        </w:rPr>
        <w:t>вирусу</w:t>
      </w:r>
      <w:r w:rsidRPr="00E73637">
        <w:rPr>
          <w:rFonts w:ascii="Times New Roman" w:hAnsi="Times New Roman" w:cs="Times New Roman"/>
          <w:sz w:val="28"/>
        </w:rPr>
        <w:t xml:space="preserve"> лисицы, койоты, шакалы, волки, крысы, полевки. </w:t>
      </w:r>
      <w:proofErr w:type="gramStart"/>
      <w:r w:rsidRPr="00E73637">
        <w:rPr>
          <w:rFonts w:ascii="Times New Roman" w:hAnsi="Times New Roman" w:cs="Times New Roman"/>
          <w:sz w:val="28"/>
        </w:rPr>
        <w:t>Очень чувствительны - хомяки, скунсы, енотовидные собаки, кошки, рыси, летучие мыши, мангусты, морские свинки и другие грызуны, кролики, крупный рогатый скот.</w:t>
      </w:r>
      <w:proofErr w:type="gramEnd"/>
      <w:r w:rsidRPr="00E73637">
        <w:rPr>
          <w:rFonts w:ascii="Times New Roman" w:hAnsi="Times New Roman" w:cs="Times New Roman"/>
          <w:sz w:val="28"/>
        </w:rPr>
        <w:t xml:space="preserve"> Средней чувствительностью обладают собаки, </w:t>
      </w:r>
      <w:r w:rsidR="00E63634" w:rsidRPr="00E73637">
        <w:rPr>
          <w:rFonts w:ascii="Times New Roman" w:hAnsi="Times New Roman" w:cs="Times New Roman"/>
          <w:sz w:val="28"/>
        </w:rPr>
        <w:t>мелкий рогатый скот</w:t>
      </w:r>
      <w:r w:rsidRPr="00E73637">
        <w:rPr>
          <w:rFonts w:ascii="Times New Roman" w:hAnsi="Times New Roman" w:cs="Times New Roman"/>
          <w:sz w:val="28"/>
        </w:rPr>
        <w:t>, лошади, обезьяны, низкой - птицы [</w:t>
      </w:r>
      <w:r w:rsidR="00BE4BF1" w:rsidRPr="00E73637">
        <w:rPr>
          <w:rFonts w:ascii="Times New Roman" w:hAnsi="Times New Roman" w:cs="Times New Roman"/>
          <w:sz w:val="28"/>
        </w:rPr>
        <w:t>2</w:t>
      </w:r>
      <w:r w:rsidRPr="00E73637">
        <w:rPr>
          <w:rFonts w:ascii="Times New Roman" w:hAnsi="Times New Roman" w:cs="Times New Roman"/>
          <w:sz w:val="28"/>
        </w:rPr>
        <w:t xml:space="preserve">]. </w:t>
      </w:r>
      <w:r w:rsidR="009B3A09" w:rsidRPr="00E73637">
        <w:rPr>
          <w:rFonts w:ascii="Times New Roman" w:hAnsi="Times New Roman" w:cs="Times New Roman"/>
          <w:sz w:val="28"/>
        </w:rPr>
        <w:t>Следует отметить, что в</w:t>
      </w:r>
      <w:r w:rsidRPr="00E73637">
        <w:rPr>
          <w:rFonts w:ascii="Times New Roman" w:hAnsi="Times New Roman" w:cs="Times New Roman"/>
          <w:sz w:val="28"/>
        </w:rPr>
        <w:t>осприимчивость животных к бешенству не зависит от породы, пола и возраста</w:t>
      </w:r>
      <w:r w:rsidR="009B3A09" w:rsidRPr="00E73637">
        <w:rPr>
          <w:rFonts w:ascii="Times New Roman" w:hAnsi="Times New Roman" w:cs="Times New Roman"/>
          <w:sz w:val="28"/>
        </w:rPr>
        <w:t>, хотя</w:t>
      </w:r>
      <w:r w:rsidRPr="00E73637">
        <w:rPr>
          <w:rFonts w:ascii="Times New Roman" w:hAnsi="Times New Roman" w:cs="Times New Roman"/>
          <w:sz w:val="28"/>
        </w:rPr>
        <w:t xml:space="preserve"> молодые животные более чувствительны к вирусу, чем взрослые</w:t>
      </w:r>
      <w:r w:rsidR="00E63634" w:rsidRPr="00E73637">
        <w:rPr>
          <w:rFonts w:ascii="Times New Roman" w:hAnsi="Times New Roman" w:cs="Times New Roman"/>
          <w:sz w:val="28"/>
        </w:rPr>
        <w:t>. В природе встречаются виды животных с естественным</w:t>
      </w:r>
      <w:r w:rsidRPr="00E73637">
        <w:rPr>
          <w:rFonts w:ascii="Times New Roman" w:hAnsi="Times New Roman" w:cs="Times New Roman"/>
          <w:sz w:val="28"/>
        </w:rPr>
        <w:t xml:space="preserve"> иммунитет</w:t>
      </w:r>
      <w:r w:rsidR="00E63634" w:rsidRPr="00E73637">
        <w:rPr>
          <w:rFonts w:ascii="Times New Roman" w:hAnsi="Times New Roman" w:cs="Times New Roman"/>
          <w:sz w:val="28"/>
        </w:rPr>
        <w:t>ом</w:t>
      </w:r>
      <w:r w:rsidRPr="00E73637">
        <w:rPr>
          <w:rFonts w:ascii="Times New Roman" w:hAnsi="Times New Roman" w:cs="Times New Roman"/>
          <w:sz w:val="28"/>
        </w:rPr>
        <w:t xml:space="preserve"> к вирусу бешенства</w:t>
      </w:r>
      <w:r w:rsidR="00E63634" w:rsidRPr="00E73637">
        <w:rPr>
          <w:rFonts w:ascii="Times New Roman" w:hAnsi="Times New Roman" w:cs="Times New Roman"/>
          <w:sz w:val="28"/>
        </w:rPr>
        <w:t xml:space="preserve">. Например, </w:t>
      </w:r>
      <w:r w:rsidRPr="00E73637">
        <w:rPr>
          <w:rFonts w:ascii="Times New Roman" w:hAnsi="Times New Roman" w:cs="Times New Roman"/>
          <w:sz w:val="28"/>
        </w:rPr>
        <w:t xml:space="preserve">черепахи, лягушки </w:t>
      </w:r>
      <w:r w:rsidR="00E63634" w:rsidRPr="00E73637">
        <w:rPr>
          <w:rFonts w:ascii="Times New Roman" w:hAnsi="Times New Roman" w:cs="Times New Roman"/>
          <w:sz w:val="28"/>
        </w:rPr>
        <w:t>[</w:t>
      </w:r>
      <w:r w:rsidR="00E53549">
        <w:rPr>
          <w:rFonts w:ascii="Times New Roman" w:hAnsi="Times New Roman" w:cs="Times New Roman"/>
          <w:sz w:val="28"/>
        </w:rPr>
        <w:t>10</w:t>
      </w:r>
      <w:r w:rsidR="00E63634" w:rsidRPr="00E73637">
        <w:rPr>
          <w:rFonts w:ascii="Times New Roman" w:hAnsi="Times New Roman" w:cs="Times New Roman"/>
          <w:sz w:val="28"/>
        </w:rPr>
        <w:t>].</w:t>
      </w:r>
    </w:p>
    <w:p w:rsidR="00673C5F" w:rsidRDefault="00E63634" w:rsidP="008436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73637">
        <w:rPr>
          <w:rFonts w:ascii="Times New Roman" w:hAnsi="Times New Roman" w:cs="Times New Roman"/>
          <w:sz w:val="28"/>
        </w:rPr>
        <w:t xml:space="preserve">Таким образом, вирус бешенства принадлежит к семейству </w:t>
      </w:r>
      <w:proofErr w:type="spellStart"/>
      <w:r w:rsidRPr="00E73637">
        <w:rPr>
          <w:rFonts w:ascii="Times New Roman" w:hAnsi="Times New Roman" w:cs="Times New Roman"/>
          <w:sz w:val="28"/>
        </w:rPr>
        <w:t>рабдовирусов</w:t>
      </w:r>
      <w:proofErr w:type="spellEnd"/>
      <w:r w:rsidRPr="00E73637">
        <w:rPr>
          <w:rFonts w:ascii="Times New Roman" w:hAnsi="Times New Roman" w:cs="Times New Roman"/>
          <w:sz w:val="28"/>
        </w:rPr>
        <w:t>, к которому подвержены сельскохозяйственные, домашние и дикие теплокровные животные, в том числе и человек.  Заражение вирусом происходит при укусе больным животным, при этом поражается нервная система.</w:t>
      </w:r>
    </w:p>
    <w:p w:rsidR="00843681" w:rsidRPr="00843681" w:rsidRDefault="00843681" w:rsidP="008436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20395" w:rsidRPr="00843681" w:rsidRDefault="005277B7" w:rsidP="00843681">
      <w:pPr>
        <w:pStyle w:val="2"/>
        <w:spacing w:before="0" w:after="24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30141152"/>
      <w:r w:rsidRPr="00843681">
        <w:rPr>
          <w:rFonts w:ascii="Times New Roman" w:hAnsi="Times New Roman" w:cs="Times New Roman"/>
          <w:color w:val="auto"/>
          <w:sz w:val="28"/>
          <w:szCs w:val="28"/>
        </w:rPr>
        <w:t>1.3. Особенности проведения эпизоотологического мониторинга бешенства</w:t>
      </w:r>
      <w:bookmarkEnd w:id="4"/>
    </w:p>
    <w:p w:rsidR="00DF0852" w:rsidRPr="00E615CB" w:rsidRDefault="00DF0852" w:rsidP="00E615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615CB">
        <w:rPr>
          <w:rFonts w:ascii="Times New Roman" w:hAnsi="Times New Roman" w:cs="Times New Roman"/>
          <w:sz w:val="28"/>
          <w:szCs w:val="24"/>
        </w:rPr>
        <w:t xml:space="preserve">Предварительный диагноз бешенства ставится исходя из эпизоотологических и клинических показателей. При этом учитывают распространенность заболевания в исследуемой и соседних местностях, </w:t>
      </w:r>
      <w:r w:rsidRPr="00E615CB">
        <w:rPr>
          <w:rFonts w:ascii="Times New Roman" w:hAnsi="Times New Roman" w:cs="Times New Roman"/>
          <w:sz w:val="28"/>
          <w:szCs w:val="24"/>
        </w:rPr>
        <w:lastRenderedPageBreak/>
        <w:t xml:space="preserve">данные анамнеза, свидетельствующие о </w:t>
      </w:r>
      <w:r w:rsidR="00AB1F71" w:rsidRPr="00E615CB">
        <w:rPr>
          <w:rFonts w:ascii="Times New Roman" w:hAnsi="Times New Roman" w:cs="Times New Roman"/>
          <w:sz w:val="28"/>
          <w:szCs w:val="24"/>
        </w:rPr>
        <w:t xml:space="preserve">подозрении или </w:t>
      </w:r>
      <w:r w:rsidRPr="00E615CB">
        <w:rPr>
          <w:rFonts w:ascii="Times New Roman" w:hAnsi="Times New Roman" w:cs="Times New Roman"/>
          <w:sz w:val="28"/>
          <w:szCs w:val="24"/>
        </w:rPr>
        <w:t>п</w:t>
      </w:r>
      <w:r w:rsidR="00AB1F71" w:rsidRPr="00E615CB">
        <w:rPr>
          <w:rFonts w:ascii="Times New Roman" w:hAnsi="Times New Roman" w:cs="Times New Roman"/>
          <w:sz w:val="28"/>
          <w:szCs w:val="24"/>
        </w:rPr>
        <w:t>р</w:t>
      </w:r>
      <w:r w:rsidRPr="00E615CB">
        <w:rPr>
          <w:rFonts w:ascii="Times New Roman" w:hAnsi="Times New Roman" w:cs="Times New Roman"/>
          <w:sz w:val="28"/>
          <w:szCs w:val="24"/>
        </w:rPr>
        <w:t xml:space="preserve">оявлении </w:t>
      </w:r>
      <w:r w:rsidR="00AB1F71" w:rsidRPr="00E615CB">
        <w:rPr>
          <w:rFonts w:ascii="Times New Roman" w:hAnsi="Times New Roman" w:cs="Times New Roman"/>
          <w:sz w:val="28"/>
          <w:szCs w:val="24"/>
        </w:rPr>
        <w:t xml:space="preserve">признаков </w:t>
      </w:r>
      <w:proofErr w:type="spellStart"/>
      <w:r w:rsidR="00AB1F71" w:rsidRPr="00E615CB">
        <w:rPr>
          <w:rFonts w:ascii="Times New Roman" w:hAnsi="Times New Roman" w:cs="Times New Roman"/>
          <w:sz w:val="28"/>
          <w:szCs w:val="24"/>
        </w:rPr>
        <w:t>рабической</w:t>
      </w:r>
      <w:proofErr w:type="spellEnd"/>
      <w:r w:rsidR="00AB1F71" w:rsidRPr="00E615CB">
        <w:rPr>
          <w:rFonts w:ascii="Times New Roman" w:hAnsi="Times New Roman" w:cs="Times New Roman"/>
          <w:sz w:val="28"/>
          <w:szCs w:val="24"/>
        </w:rPr>
        <w:t xml:space="preserve"> инфекции среди</w:t>
      </w:r>
      <w:r w:rsidRPr="00E615CB">
        <w:rPr>
          <w:rFonts w:ascii="Times New Roman" w:hAnsi="Times New Roman" w:cs="Times New Roman"/>
          <w:sz w:val="28"/>
          <w:szCs w:val="24"/>
        </w:rPr>
        <w:t xml:space="preserve"> диких</w:t>
      </w:r>
      <w:r w:rsidR="00AB1F71" w:rsidRPr="00E615CB">
        <w:rPr>
          <w:rFonts w:ascii="Times New Roman" w:hAnsi="Times New Roman" w:cs="Times New Roman"/>
          <w:sz w:val="28"/>
          <w:szCs w:val="24"/>
        </w:rPr>
        <w:t>, сельскохозяйственных или домашних</w:t>
      </w:r>
      <w:r w:rsidRPr="00E615CB">
        <w:rPr>
          <w:rFonts w:ascii="Times New Roman" w:hAnsi="Times New Roman" w:cs="Times New Roman"/>
          <w:sz w:val="28"/>
          <w:szCs w:val="24"/>
        </w:rPr>
        <w:t xml:space="preserve"> животных. </w:t>
      </w:r>
    </w:p>
    <w:p w:rsidR="00AB1F71" w:rsidRPr="00E615CB" w:rsidRDefault="00DF0852" w:rsidP="00E615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615CB">
        <w:rPr>
          <w:rFonts w:ascii="Times New Roman" w:hAnsi="Times New Roman" w:cs="Times New Roman"/>
          <w:sz w:val="28"/>
          <w:szCs w:val="24"/>
        </w:rPr>
        <w:t xml:space="preserve">Клинические признаки заболевания </w:t>
      </w:r>
      <w:r w:rsidR="00AB1F71" w:rsidRPr="00E615CB">
        <w:rPr>
          <w:rFonts w:ascii="Times New Roman" w:hAnsi="Times New Roman" w:cs="Times New Roman"/>
          <w:sz w:val="28"/>
          <w:szCs w:val="24"/>
        </w:rPr>
        <w:t xml:space="preserve">принято делить на три стадии: </w:t>
      </w:r>
      <w:r w:rsidRPr="00E615CB">
        <w:rPr>
          <w:rFonts w:ascii="Times New Roman" w:hAnsi="Times New Roman" w:cs="Times New Roman"/>
          <w:sz w:val="28"/>
          <w:szCs w:val="24"/>
        </w:rPr>
        <w:t>продромальн</w:t>
      </w:r>
      <w:r w:rsidR="00AB1F71" w:rsidRPr="00E615CB">
        <w:rPr>
          <w:rFonts w:ascii="Times New Roman" w:hAnsi="Times New Roman" w:cs="Times New Roman"/>
          <w:sz w:val="28"/>
          <w:szCs w:val="24"/>
        </w:rPr>
        <w:t>ую</w:t>
      </w:r>
      <w:r w:rsidRPr="00E615CB">
        <w:rPr>
          <w:rFonts w:ascii="Times New Roman" w:hAnsi="Times New Roman" w:cs="Times New Roman"/>
          <w:sz w:val="28"/>
          <w:szCs w:val="24"/>
        </w:rPr>
        <w:t>, возбуждения и паралитическ</w:t>
      </w:r>
      <w:r w:rsidR="00AB1F71" w:rsidRPr="00E615CB">
        <w:rPr>
          <w:rFonts w:ascii="Times New Roman" w:hAnsi="Times New Roman" w:cs="Times New Roman"/>
          <w:sz w:val="28"/>
          <w:szCs w:val="24"/>
        </w:rPr>
        <w:t>ую</w:t>
      </w:r>
      <w:r w:rsidRPr="00E615CB">
        <w:rPr>
          <w:rFonts w:ascii="Times New Roman" w:hAnsi="Times New Roman" w:cs="Times New Roman"/>
          <w:sz w:val="28"/>
          <w:szCs w:val="24"/>
        </w:rPr>
        <w:t xml:space="preserve">. </w:t>
      </w:r>
      <w:r w:rsidR="00AB1F71" w:rsidRPr="00E615CB">
        <w:rPr>
          <w:rFonts w:ascii="Times New Roman" w:hAnsi="Times New Roman" w:cs="Times New Roman"/>
          <w:sz w:val="28"/>
          <w:szCs w:val="24"/>
        </w:rPr>
        <w:t>Некоторые авторы отмечают, что</w:t>
      </w:r>
      <w:r w:rsidRPr="00E615CB">
        <w:rPr>
          <w:rFonts w:ascii="Times New Roman" w:hAnsi="Times New Roman" w:cs="Times New Roman"/>
          <w:sz w:val="28"/>
          <w:szCs w:val="24"/>
        </w:rPr>
        <w:t xml:space="preserve"> в последние годы типичные клинические признаки и стадии бешенства утрачиваются как у домашних, так и у диких животных</w:t>
      </w:r>
      <w:r w:rsidR="00AB1F71" w:rsidRPr="00E615CB">
        <w:rPr>
          <w:rFonts w:ascii="Times New Roman" w:hAnsi="Times New Roman" w:cs="Times New Roman"/>
          <w:sz w:val="28"/>
          <w:szCs w:val="24"/>
        </w:rPr>
        <w:t>, что не позволяет своевременно выявлять случаи заражения вирусом</w:t>
      </w:r>
      <w:r w:rsidRPr="00E615CB">
        <w:rPr>
          <w:rFonts w:ascii="Times New Roman" w:hAnsi="Times New Roman" w:cs="Times New Roman"/>
          <w:sz w:val="28"/>
          <w:szCs w:val="24"/>
        </w:rPr>
        <w:t xml:space="preserve">. </w:t>
      </w:r>
      <w:r w:rsidR="00AB1F71" w:rsidRPr="00E615CB">
        <w:rPr>
          <w:rFonts w:ascii="Times New Roman" w:hAnsi="Times New Roman" w:cs="Times New Roman"/>
          <w:sz w:val="28"/>
          <w:szCs w:val="24"/>
        </w:rPr>
        <w:t>Преобладает</w:t>
      </w:r>
      <w:r w:rsidRPr="00E615CB">
        <w:rPr>
          <w:rFonts w:ascii="Times New Roman" w:hAnsi="Times New Roman" w:cs="Times New Roman"/>
          <w:sz w:val="28"/>
          <w:szCs w:val="24"/>
        </w:rPr>
        <w:t xml:space="preserve"> паралитическая и атипичная форма инфекции, которые свойственны вирусу, </w:t>
      </w:r>
      <w:r w:rsidR="00AB1F71" w:rsidRPr="00E615CB">
        <w:rPr>
          <w:rFonts w:ascii="Times New Roman" w:hAnsi="Times New Roman" w:cs="Times New Roman"/>
          <w:sz w:val="28"/>
          <w:szCs w:val="24"/>
        </w:rPr>
        <w:t>развивающемуся у</w:t>
      </w:r>
      <w:r w:rsidRPr="00E615CB">
        <w:rPr>
          <w:rFonts w:ascii="Times New Roman" w:hAnsi="Times New Roman" w:cs="Times New Roman"/>
          <w:sz w:val="28"/>
          <w:szCs w:val="24"/>
        </w:rPr>
        <w:t xml:space="preserve"> лисиц. </w:t>
      </w:r>
      <w:r w:rsidR="00AB1F71" w:rsidRPr="00E615CB">
        <w:rPr>
          <w:rFonts w:ascii="Times New Roman" w:hAnsi="Times New Roman" w:cs="Times New Roman"/>
          <w:sz w:val="28"/>
          <w:szCs w:val="24"/>
        </w:rPr>
        <w:t xml:space="preserve">Данное заболевание </w:t>
      </w:r>
      <w:r w:rsidRPr="00E615CB">
        <w:rPr>
          <w:rFonts w:ascii="Times New Roman" w:hAnsi="Times New Roman" w:cs="Times New Roman"/>
          <w:sz w:val="28"/>
          <w:szCs w:val="24"/>
        </w:rPr>
        <w:t xml:space="preserve">в </w:t>
      </w:r>
      <w:r w:rsidR="00AB1F71" w:rsidRPr="00E615CB">
        <w:rPr>
          <w:rFonts w:ascii="Times New Roman" w:hAnsi="Times New Roman" w:cs="Times New Roman"/>
          <w:sz w:val="28"/>
          <w:szCs w:val="24"/>
        </w:rPr>
        <w:t xml:space="preserve">любых </w:t>
      </w:r>
      <w:r w:rsidRPr="00E615CB">
        <w:rPr>
          <w:rFonts w:ascii="Times New Roman" w:hAnsi="Times New Roman" w:cs="Times New Roman"/>
          <w:sz w:val="28"/>
          <w:szCs w:val="24"/>
        </w:rPr>
        <w:t>вариациях заканчивается летальным исходом</w:t>
      </w:r>
      <w:r w:rsidR="006B5863" w:rsidRPr="00E615CB">
        <w:rPr>
          <w:rFonts w:ascii="Times New Roman" w:hAnsi="Times New Roman" w:cs="Times New Roman"/>
          <w:sz w:val="28"/>
          <w:szCs w:val="24"/>
        </w:rPr>
        <w:t xml:space="preserve"> </w:t>
      </w:r>
      <w:r w:rsidR="00AB1F71" w:rsidRPr="00E615CB">
        <w:rPr>
          <w:rFonts w:ascii="Times New Roman" w:hAnsi="Times New Roman" w:cs="Times New Roman"/>
          <w:sz w:val="28"/>
          <w:szCs w:val="24"/>
        </w:rPr>
        <w:t>[</w:t>
      </w:r>
      <w:r w:rsidR="0070773A" w:rsidRPr="00E615CB">
        <w:rPr>
          <w:rFonts w:ascii="Times New Roman" w:hAnsi="Times New Roman" w:cs="Times New Roman"/>
          <w:sz w:val="28"/>
          <w:szCs w:val="24"/>
        </w:rPr>
        <w:t>1, 1</w:t>
      </w:r>
      <w:r w:rsidR="00E53549">
        <w:rPr>
          <w:rFonts w:ascii="Times New Roman" w:hAnsi="Times New Roman" w:cs="Times New Roman"/>
          <w:sz w:val="28"/>
          <w:szCs w:val="24"/>
        </w:rPr>
        <w:t>5</w:t>
      </w:r>
      <w:r w:rsidR="00AB1F71" w:rsidRPr="00E615CB">
        <w:rPr>
          <w:rFonts w:ascii="Times New Roman" w:hAnsi="Times New Roman" w:cs="Times New Roman"/>
          <w:sz w:val="28"/>
          <w:szCs w:val="24"/>
        </w:rPr>
        <w:t>]</w:t>
      </w:r>
      <w:r w:rsidRPr="00E615CB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480543" w:rsidRPr="00E615CB" w:rsidRDefault="00DF0852" w:rsidP="00E615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615CB">
        <w:rPr>
          <w:rFonts w:ascii="Times New Roman" w:hAnsi="Times New Roman" w:cs="Times New Roman"/>
          <w:sz w:val="28"/>
          <w:szCs w:val="24"/>
        </w:rPr>
        <w:t xml:space="preserve">В литературе описаны </w:t>
      </w:r>
      <w:r w:rsidR="00667AED" w:rsidRPr="00E615CB">
        <w:rPr>
          <w:rFonts w:ascii="Times New Roman" w:hAnsi="Times New Roman" w:cs="Times New Roman"/>
          <w:sz w:val="28"/>
          <w:szCs w:val="24"/>
        </w:rPr>
        <w:t xml:space="preserve">крайне </w:t>
      </w:r>
      <w:r w:rsidRPr="00E615CB">
        <w:rPr>
          <w:rFonts w:ascii="Times New Roman" w:hAnsi="Times New Roman" w:cs="Times New Roman"/>
          <w:sz w:val="28"/>
          <w:szCs w:val="24"/>
        </w:rPr>
        <w:t>редкие формы бешенства без летального исхо</w:t>
      </w:r>
      <w:r w:rsidR="00667AED" w:rsidRPr="00E615CB">
        <w:rPr>
          <w:rFonts w:ascii="Times New Roman" w:hAnsi="Times New Roman" w:cs="Times New Roman"/>
          <w:sz w:val="28"/>
          <w:szCs w:val="24"/>
        </w:rPr>
        <w:t xml:space="preserve">да, а также </w:t>
      </w:r>
      <w:r w:rsidRPr="00E615CB">
        <w:rPr>
          <w:rFonts w:ascii="Times New Roman" w:hAnsi="Times New Roman" w:cs="Times New Roman"/>
          <w:sz w:val="28"/>
          <w:szCs w:val="24"/>
        </w:rPr>
        <w:t xml:space="preserve">случаи неоднократного выделения вируса бешенства из слюны здоровых собак и кошек на протяжении почти </w:t>
      </w:r>
      <w:r w:rsidR="00667AED" w:rsidRPr="00E615CB">
        <w:rPr>
          <w:rFonts w:ascii="Times New Roman" w:hAnsi="Times New Roman" w:cs="Times New Roman"/>
          <w:sz w:val="28"/>
          <w:szCs w:val="24"/>
        </w:rPr>
        <w:t>двух</w:t>
      </w:r>
      <w:r w:rsidRPr="00E615CB">
        <w:rPr>
          <w:rFonts w:ascii="Times New Roman" w:hAnsi="Times New Roman" w:cs="Times New Roman"/>
          <w:sz w:val="28"/>
          <w:szCs w:val="24"/>
        </w:rPr>
        <w:t xml:space="preserve"> лет после их инфицирования [</w:t>
      </w:r>
      <w:r w:rsidR="0070773A" w:rsidRPr="00E615CB">
        <w:rPr>
          <w:rFonts w:ascii="Times New Roman" w:hAnsi="Times New Roman" w:cs="Times New Roman"/>
          <w:sz w:val="28"/>
          <w:szCs w:val="24"/>
        </w:rPr>
        <w:t>1</w:t>
      </w:r>
      <w:r w:rsidR="00E53549">
        <w:rPr>
          <w:rFonts w:ascii="Times New Roman" w:hAnsi="Times New Roman" w:cs="Times New Roman"/>
          <w:sz w:val="28"/>
          <w:szCs w:val="24"/>
        </w:rPr>
        <w:t>2</w:t>
      </w:r>
      <w:r w:rsidRPr="00E615CB">
        <w:rPr>
          <w:rFonts w:ascii="Times New Roman" w:hAnsi="Times New Roman" w:cs="Times New Roman"/>
          <w:sz w:val="28"/>
          <w:szCs w:val="24"/>
        </w:rPr>
        <w:t>].</w:t>
      </w:r>
    </w:p>
    <w:p w:rsidR="00296234" w:rsidRPr="00E615CB" w:rsidRDefault="00DF0852" w:rsidP="00E615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615CB">
        <w:rPr>
          <w:rFonts w:ascii="Times New Roman" w:hAnsi="Times New Roman" w:cs="Times New Roman"/>
          <w:sz w:val="28"/>
          <w:szCs w:val="24"/>
        </w:rPr>
        <w:t>Методы диагностики и идентификации вируса бешенства основываются на изоляции вируса, типировании мон</w:t>
      </w:r>
      <w:proofErr w:type="gramStart"/>
      <w:r w:rsidRPr="00E615CB">
        <w:rPr>
          <w:rFonts w:ascii="Times New Roman" w:hAnsi="Times New Roman" w:cs="Times New Roman"/>
          <w:sz w:val="28"/>
          <w:szCs w:val="24"/>
        </w:rPr>
        <w:t>о-</w:t>
      </w:r>
      <w:proofErr w:type="gramEnd"/>
      <w:r w:rsidRPr="00E615CB">
        <w:rPr>
          <w:rFonts w:ascii="Times New Roman" w:hAnsi="Times New Roman" w:cs="Times New Roman"/>
          <w:sz w:val="28"/>
          <w:szCs w:val="24"/>
        </w:rPr>
        <w:t xml:space="preserve"> и </w:t>
      </w:r>
      <w:proofErr w:type="spellStart"/>
      <w:r w:rsidRPr="00E615CB">
        <w:rPr>
          <w:rFonts w:ascii="Times New Roman" w:hAnsi="Times New Roman" w:cs="Times New Roman"/>
          <w:sz w:val="28"/>
          <w:szCs w:val="24"/>
        </w:rPr>
        <w:t>поликлональными</w:t>
      </w:r>
      <w:proofErr w:type="spellEnd"/>
      <w:r w:rsidRPr="00E615CB">
        <w:rPr>
          <w:rFonts w:ascii="Times New Roman" w:hAnsi="Times New Roman" w:cs="Times New Roman"/>
          <w:sz w:val="28"/>
          <w:szCs w:val="24"/>
        </w:rPr>
        <w:t xml:space="preserve"> антителами, выявлении антигена вируса, белков или фрагментов генома вируса.</w:t>
      </w:r>
    </w:p>
    <w:p w:rsidR="00DF0852" w:rsidRPr="00E615CB" w:rsidRDefault="00296234" w:rsidP="00E615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615CB">
        <w:rPr>
          <w:rFonts w:ascii="Times New Roman" w:hAnsi="Times New Roman" w:cs="Times New Roman"/>
          <w:sz w:val="28"/>
          <w:szCs w:val="24"/>
        </w:rPr>
        <w:t>Из-за длительности, трудоемкости и низкой чувствительности т</w:t>
      </w:r>
      <w:r w:rsidR="00DF0852" w:rsidRPr="00E615CB">
        <w:rPr>
          <w:rFonts w:ascii="Times New Roman" w:hAnsi="Times New Roman" w:cs="Times New Roman"/>
          <w:sz w:val="28"/>
          <w:szCs w:val="24"/>
        </w:rPr>
        <w:t xml:space="preserve">акие методы как световая микроскопия, реакция диффузионной преципитации, </w:t>
      </w:r>
      <w:proofErr w:type="spellStart"/>
      <w:r w:rsidR="00DF0852" w:rsidRPr="00E615CB">
        <w:rPr>
          <w:rFonts w:ascii="Times New Roman" w:hAnsi="Times New Roman" w:cs="Times New Roman"/>
          <w:sz w:val="28"/>
          <w:szCs w:val="24"/>
        </w:rPr>
        <w:t>иммуногистохимический</w:t>
      </w:r>
      <w:proofErr w:type="spellEnd"/>
      <w:r w:rsidR="00DF0852" w:rsidRPr="00E615CB">
        <w:rPr>
          <w:rFonts w:ascii="Times New Roman" w:hAnsi="Times New Roman" w:cs="Times New Roman"/>
          <w:sz w:val="28"/>
          <w:szCs w:val="24"/>
        </w:rPr>
        <w:t xml:space="preserve"> метод</w:t>
      </w:r>
      <w:r w:rsidRPr="00E615CB">
        <w:rPr>
          <w:rFonts w:ascii="Times New Roman" w:hAnsi="Times New Roman" w:cs="Times New Roman"/>
          <w:sz w:val="28"/>
          <w:szCs w:val="24"/>
        </w:rPr>
        <w:t xml:space="preserve"> сегодня</w:t>
      </w:r>
      <w:r w:rsidR="00DF0852" w:rsidRPr="00E615CB">
        <w:rPr>
          <w:rFonts w:ascii="Times New Roman" w:hAnsi="Times New Roman" w:cs="Times New Roman"/>
          <w:sz w:val="28"/>
          <w:szCs w:val="24"/>
        </w:rPr>
        <w:t xml:space="preserve"> применяют редко [</w:t>
      </w:r>
      <w:r w:rsidR="0070773A" w:rsidRPr="00E615CB">
        <w:rPr>
          <w:rFonts w:ascii="Times New Roman" w:hAnsi="Times New Roman" w:cs="Times New Roman"/>
          <w:sz w:val="28"/>
          <w:szCs w:val="24"/>
        </w:rPr>
        <w:t>1</w:t>
      </w:r>
      <w:r w:rsidR="00E53549">
        <w:rPr>
          <w:rFonts w:ascii="Times New Roman" w:hAnsi="Times New Roman" w:cs="Times New Roman"/>
          <w:sz w:val="28"/>
          <w:szCs w:val="24"/>
        </w:rPr>
        <w:t>1</w:t>
      </w:r>
      <w:r w:rsidR="00DF0852" w:rsidRPr="00E615CB">
        <w:rPr>
          <w:rFonts w:ascii="Times New Roman" w:hAnsi="Times New Roman" w:cs="Times New Roman"/>
          <w:sz w:val="28"/>
          <w:szCs w:val="24"/>
        </w:rPr>
        <w:t>].</w:t>
      </w:r>
      <w:r w:rsidRPr="00E615CB">
        <w:rPr>
          <w:rFonts w:ascii="Times New Roman" w:hAnsi="Times New Roman" w:cs="Times New Roman"/>
          <w:sz w:val="28"/>
          <w:szCs w:val="24"/>
        </w:rPr>
        <w:t xml:space="preserve"> </w:t>
      </w:r>
      <w:r w:rsidR="00DF0852" w:rsidRPr="00E615CB">
        <w:rPr>
          <w:rFonts w:ascii="Times New Roman" w:hAnsi="Times New Roman" w:cs="Times New Roman"/>
          <w:sz w:val="28"/>
          <w:szCs w:val="24"/>
        </w:rPr>
        <w:t>Основными методами для традиционной диагностики бешенства являются био</w:t>
      </w:r>
      <w:r w:rsidR="00D740EF" w:rsidRPr="00E615CB">
        <w:rPr>
          <w:rFonts w:ascii="Times New Roman" w:hAnsi="Times New Roman" w:cs="Times New Roman"/>
          <w:sz w:val="28"/>
          <w:szCs w:val="24"/>
        </w:rPr>
        <w:t xml:space="preserve">логическая </w:t>
      </w:r>
      <w:r w:rsidR="00DF0852" w:rsidRPr="00E615CB">
        <w:rPr>
          <w:rFonts w:ascii="Times New Roman" w:hAnsi="Times New Roman" w:cs="Times New Roman"/>
          <w:sz w:val="28"/>
          <w:szCs w:val="24"/>
        </w:rPr>
        <w:t>проба на мышах и выделение вируса в культуре клеток [</w:t>
      </w:r>
      <w:r w:rsidR="0070773A" w:rsidRPr="00E615CB">
        <w:rPr>
          <w:rFonts w:ascii="Times New Roman" w:hAnsi="Times New Roman" w:cs="Times New Roman"/>
          <w:sz w:val="28"/>
          <w:szCs w:val="24"/>
        </w:rPr>
        <w:t>1</w:t>
      </w:r>
      <w:r w:rsidR="00E53549">
        <w:rPr>
          <w:rFonts w:ascii="Times New Roman" w:hAnsi="Times New Roman" w:cs="Times New Roman"/>
          <w:sz w:val="28"/>
          <w:szCs w:val="24"/>
        </w:rPr>
        <w:t>3</w:t>
      </w:r>
      <w:r w:rsidR="00DF0852" w:rsidRPr="00E615CB">
        <w:rPr>
          <w:rFonts w:ascii="Times New Roman" w:hAnsi="Times New Roman" w:cs="Times New Roman"/>
          <w:sz w:val="28"/>
          <w:szCs w:val="24"/>
        </w:rPr>
        <w:t xml:space="preserve">]. </w:t>
      </w:r>
    </w:p>
    <w:p w:rsidR="00D740EF" w:rsidRPr="00E615CB" w:rsidRDefault="00DF0852" w:rsidP="00E615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615CB">
        <w:rPr>
          <w:rFonts w:ascii="Times New Roman" w:hAnsi="Times New Roman" w:cs="Times New Roman"/>
          <w:sz w:val="28"/>
          <w:szCs w:val="24"/>
        </w:rPr>
        <w:t xml:space="preserve">Для эпидемиологических исследований используют различные варианты, позволяющие исследовать большое количество проб. </w:t>
      </w:r>
      <w:r w:rsidR="00D740EF" w:rsidRPr="00E615CB">
        <w:rPr>
          <w:rFonts w:ascii="Times New Roman" w:hAnsi="Times New Roman" w:cs="Times New Roman"/>
          <w:sz w:val="28"/>
          <w:szCs w:val="24"/>
        </w:rPr>
        <w:t>Современным методам</w:t>
      </w:r>
      <w:r w:rsidRPr="00E615CB">
        <w:rPr>
          <w:rFonts w:ascii="Times New Roman" w:hAnsi="Times New Roman" w:cs="Times New Roman"/>
          <w:sz w:val="28"/>
          <w:szCs w:val="24"/>
        </w:rPr>
        <w:t xml:space="preserve"> диагностики бешенства </w:t>
      </w:r>
      <w:r w:rsidR="00D740EF" w:rsidRPr="00E615CB">
        <w:rPr>
          <w:rFonts w:ascii="Times New Roman" w:hAnsi="Times New Roman" w:cs="Times New Roman"/>
          <w:sz w:val="28"/>
          <w:szCs w:val="24"/>
        </w:rPr>
        <w:t>относятся:</w:t>
      </w:r>
    </w:p>
    <w:p w:rsidR="00D740EF" w:rsidRPr="00E615CB" w:rsidRDefault="00D740EF" w:rsidP="00E615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615CB">
        <w:rPr>
          <w:rFonts w:ascii="Times New Roman" w:hAnsi="Times New Roman" w:cs="Times New Roman"/>
          <w:sz w:val="28"/>
          <w:szCs w:val="24"/>
        </w:rPr>
        <w:t>-</w:t>
      </w:r>
      <w:r w:rsidR="00DF0852" w:rsidRPr="00E615CB">
        <w:rPr>
          <w:rFonts w:ascii="Times New Roman" w:hAnsi="Times New Roman" w:cs="Times New Roman"/>
          <w:sz w:val="28"/>
          <w:szCs w:val="24"/>
        </w:rPr>
        <w:t xml:space="preserve"> реакция агглютинации латекса (РАЛ)</w:t>
      </w:r>
      <w:r w:rsidRPr="00E615CB">
        <w:rPr>
          <w:rFonts w:ascii="Times New Roman" w:hAnsi="Times New Roman" w:cs="Times New Roman"/>
          <w:sz w:val="28"/>
          <w:szCs w:val="24"/>
        </w:rPr>
        <w:t>, основанная на агглютинации крупиц латекса, на котором адсорбированы антитела с вирусом в биоматериале (слюне);</w:t>
      </w:r>
    </w:p>
    <w:p w:rsidR="00D740EF" w:rsidRPr="00E615CB" w:rsidRDefault="00D740EF" w:rsidP="00E615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615CB">
        <w:rPr>
          <w:rFonts w:ascii="Times New Roman" w:hAnsi="Times New Roman" w:cs="Times New Roman"/>
          <w:sz w:val="28"/>
          <w:szCs w:val="24"/>
        </w:rPr>
        <w:t>-</w:t>
      </w:r>
      <w:r w:rsidR="00DF0852" w:rsidRPr="00E615CB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DF0852" w:rsidRPr="00E615CB">
        <w:rPr>
          <w:rFonts w:ascii="Times New Roman" w:hAnsi="Times New Roman" w:cs="Times New Roman"/>
          <w:sz w:val="28"/>
          <w:szCs w:val="24"/>
        </w:rPr>
        <w:t>иммунохроматографический</w:t>
      </w:r>
      <w:proofErr w:type="spellEnd"/>
      <w:r w:rsidR="00DF0852" w:rsidRPr="00E615CB">
        <w:rPr>
          <w:rFonts w:ascii="Times New Roman" w:hAnsi="Times New Roman" w:cs="Times New Roman"/>
          <w:sz w:val="28"/>
          <w:szCs w:val="24"/>
        </w:rPr>
        <w:t xml:space="preserve"> анализ (ИХА)</w:t>
      </w:r>
      <w:r w:rsidRPr="00E615CB">
        <w:rPr>
          <w:rFonts w:ascii="Times New Roman" w:hAnsi="Times New Roman" w:cs="Times New Roman"/>
          <w:sz w:val="28"/>
          <w:szCs w:val="24"/>
        </w:rPr>
        <w:t xml:space="preserve">, в основу заложен принцип тонкослойной хроматографии, относится к </w:t>
      </w:r>
      <w:proofErr w:type="gramStart"/>
      <w:r w:rsidRPr="00E615CB">
        <w:rPr>
          <w:rFonts w:ascii="Times New Roman" w:hAnsi="Times New Roman" w:cs="Times New Roman"/>
          <w:sz w:val="28"/>
          <w:szCs w:val="24"/>
        </w:rPr>
        <w:t>экспресс-тестам</w:t>
      </w:r>
      <w:proofErr w:type="gramEnd"/>
      <w:r w:rsidRPr="00E615CB">
        <w:rPr>
          <w:rFonts w:ascii="Times New Roman" w:hAnsi="Times New Roman" w:cs="Times New Roman"/>
          <w:sz w:val="28"/>
          <w:szCs w:val="24"/>
        </w:rPr>
        <w:t>;</w:t>
      </w:r>
    </w:p>
    <w:p w:rsidR="00D740EF" w:rsidRPr="00E615CB" w:rsidRDefault="00D740EF" w:rsidP="00E615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615CB">
        <w:rPr>
          <w:rFonts w:ascii="Times New Roman" w:hAnsi="Times New Roman" w:cs="Times New Roman"/>
          <w:sz w:val="28"/>
          <w:szCs w:val="24"/>
        </w:rPr>
        <w:t>- непрямой вариант ИФА, применяют д</w:t>
      </w:r>
      <w:r w:rsidR="00DF0852" w:rsidRPr="00E615CB">
        <w:rPr>
          <w:rFonts w:ascii="Times New Roman" w:hAnsi="Times New Roman" w:cs="Times New Roman"/>
          <w:sz w:val="28"/>
          <w:szCs w:val="24"/>
        </w:rPr>
        <w:t>ля качественного и количественного выявления антител при естественном и искусственном заражении, для контроля поствакцинального иммунитета</w:t>
      </w:r>
      <w:r w:rsidRPr="00E615CB">
        <w:rPr>
          <w:rFonts w:ascii="Times New Roman" w:hAnsi="Times New Roman" w:cs="Times New Roman"/>
          <w:sz w:val="28"/>
          <w:szCs w:val="24"/>
        </w:rPr>
        <w:t>;</w:t>
      </w:r>
    </w:p>
    <w:p w:rsidR="00D740EF" w:rsidRPr="00E615CB" w:rsidRDefault="00D740EF" w:rsidP="00E615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615CB">
        <w:rPr>
          <w:rFonts w:ascii="Times New Roman" w:hAnsi="Times New Roman" w:cs="Times New Roman"/>
          <w:sz w:val="28"/>
          <w:szCs w:val="24"/>
        </w:rPr>
        <w:t>- р</w:t>
      </w:r>
      <w:r w:rsidR="00DF0852" w:rsidRPr="00E615CB">
        <w:rPr>
          <w:rFonts w:ascii="Times New Roman" w:hAnsi="Times New Roman" w:cs="Times New Roman"/>
          <w:sz w:val="28"/>
          <w:szCs w:val="24"/>
        </w:rPr>
        <w:t>еакция нейтрализации на мышах (РНМ)</w:t>
      </w:r>
      <w:r w:rsidRPr="00E615CB">
        <w:rPr>
          <w:rFonts w:ascii="Times New Roman" w:hAnsi="Times New Roman" w:cs="Times New Roman"/>
          <w:sz w:val="28"/>
          <w:szCs w:val="24"/>
        </w:rPr>
        <w:t>;</w:t>
      </w:r>
    </w:p>
    <w:p w:rsidR="00D740EF" w:rsidRPr="00E615CB" w:rsidRDefault="00D740EF" w:rsidP="00E615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615CB">
        <w:rPr>
          <w:rFonts w:ascii="Times New Roman" w:hAnsi="Times New Roman" w:cs="Times New Roman"/>
          <w:sz w:val="28"/>
          <w:szCs w:val="24"/>
        </w:rPr>
        <w:t>-</w:t>
      </w:r>
      <w:r w:rsidR="00DF0852" w:rsidRPr="00E615CB">
        <w:rPr>
          <w:rFonts w:ascii="Times New Roman" w:hAnsi="Times New Roman" w:cs="Times New Roman"/>
          <w:sz w:val="28"/>
          <w:szCs w:val="24"/>
        </w:rPr>
        <w:t xml:space="preserve"> тест быстрого ингибирования очагов флюоресценции (ТБИОФ) [</w:t>
      </w:r>
      <w:r w:rsidR="00E53549">
        <w:rPr>
          <w:rFonts w:ascii="Times New Roman" w:hAnsi="Times New Roman" w:cs="Times New Roman"/>
          <w:sz w:val="28"/>
          <w:szCs w:val="24"/>
        </w:rPr>
        <w:t>7</w:t>
      </w:r>
      <w:r w:rsidR="00DF0852" w:rsidRPr="00E615CB">
        <w:rPr>
          <w:rFonts w:ascii="Times New Roman" w:hAnsi="Times New Roman" w:cs="Times New Roman"/>
          <w:sz w:val="28"/>
          <w:szCs w:val="24"/>
        </w:rPr>
        <w:t xml:space="preserve">]. </w:t>
      </w:r>
    </w:p>
    <w:p w:rsidR="00D740EF" w:rsidRPr="00E615CB" w:rsidRDefault="00D740EF" w:rsidP="00E615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615CB">
        <w:rPr>
          <w:rFonts w:ascii="Times New Roman" w:hAnsi="Times New Roman" w:cs="Times New Roman"/>
          <w:sz w:val="28"/>
          <w:szCs w:val="24"/>
        </w:rPr>
        <w:t>Таким образом, для проведения мониторинга и диагностики бешенства используют большое количество методов лабораторной диагностики, выбор которых зависит от конкретного случая.</w:t>
      </w:r>
    </w:p>
    <w:p w:rsidR="00673C5F" w:rsidRDefault="00673C5F" w:rsidP="00D14773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5277B7" w:rsidRPr="00843681" w:rsidRDefault="005277B7" w:rsidP="00843681">
      <w:pPr>
        <w:pStyle w:val="2"/>
        <w:spacing w:before="0" w:after="24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30141153"/>
      <w:r w:rsidRPr="00843681">
        <w:rPr>
          <w:rFonts w:ascii="Times New Roman" w:hAnsi="Times New Roman" w:cs="Times New Roman"/>
          <w:color w:val="auto"/>
          <w:sz w:val="28"/>
          <w:szCs w:val="28"/>
        </w:rPr>
        <w:lastRenderedPageBreak/>
        <w:t>1.4. Меры борьбы и профилактика бешенства</w:t>
      </w:r>
      <w:bookmarkEnd w:id="5"/>
    </w:p>
    <w:p w:rsidR="00E53549" w:rsidRDefault="00AA65CB" w:rsidP="006333B4">
      <w:pPr>
        <w:pStyle w:val="Default"/>
        <w:ind w:firstLine="709"/>
        <w:jc w:val="both"/>
        <w:rPr>
          <w:sz w:val="28"/>
        </w:rPr>
      </w:pPr>
      <w:r w:rsidRPr="006333B4">
        <w:rPr>
          <w:sz w:val="28"/>
        </w:rPr>
        <w:t xml:space="preserve">Добиться высоких результатов в борьбе с бешенством в Европе позволило введение интенсивных усилий по </w:t>
      </w:r>
      <w:proofErr w:type="gramStart"/>
      <w:r w:rsidRPr="006333B4">
        <w:rPr>
          <w:sz w:val="28"/>
        </w:rPr>
        <w:t>контролю за</w:t>
      </w:r>
      <w:proofErr w:type="gramEnd"/>
      <w:r w:rsidRPr="006333B4">
        <w:rPr>
          <w:sz w:val="28"/>
        </w:rPr>
        <w:t xml:space="preserve"> распространением болезни, использование оральных вакцин</w:t>
      </w:r>
      <w:r w:rsidR="00E963B9" w:rsidRPr="006333B4">
        <w:rPr>
          <w:sz w:val="28"/>
        </w:rPr>
        <w:t>, приманок и аэрозолей</w:t>
      </w:r>
      <w:r w:rsidR="00673C5F">
        <w:rPr>
          <w:sz w:val="28"/>
        </w:rPr>
        <w:t xml:space="preserve"> </w:t>
      </w:r>
      <w:r w:rsidR="00AC758D" w:rsidRPr="006333B4">
        <w:rPr>
          <w:sz w:val="28"/>
        </w:rPr>
        <w:t>[</w:t>
      </w:r>
      <w:r w:rsidR="0070773A" w:rsidRPr="006333B4">
        <w:rPr>
          <w:sz w:val="28"/>
        </w:rPr>
        <w:t>1</w:t>
      </w:r>
      <w:r w:rsidR="00E53549">
        <w:rPr>
          <w:sz w:val="28"/>
        </w:rPr>
        <w:t>6</w:t>
      </w:r>
      <w:r w:rsidR="00AC758D" w:rsidRPr="006333B4">
        <w:rPr>
          <w:sz w:val="28"/>
        </w:rPr>
        <w:t xml:space="preserve">]. </w:t>
      </w:r>
      <w:r w:rsidR="00E963B9" w:rsidRPr="006333B4">
        <w:rPr>
          <w:sz w:val="28"/>
        </w:rPr>
        <w:t>В Росси</w:t>
      </w:r>
      <w:r w:rsidR="00673C5F">
        <w:rPr>
          <w:sz w:val="28"/>
        </w:rPr>
        <w:t>йской Федерации</w:t>
      </w:r>
      <w:r w:rsidR="00E963B9" w:rsidRPr="006333B4">
        <w:rPr>
          <w:sz w:val="28"/>
        </w:rPr>
        <w:t xml:space="preserve"> </w:t>
      </w:r>
      <w:r w:rsidR="00AC758D" w:rsidRPr="006333B4">
        <w:rPr>
          <w:sz w:val="28"/>
        </w:rPr>
        <w:t>противоэпизоотические мероприятия проводятся согласно ветеринарным правилам «Профилактика и борьба с заразными болезнями, общими для человека и животных. Бешенство», санитарно-эпидемиологическим правилам «Профилактика бешенства среди людей»</w:t>
      </w:r>
      <w:r w:rsidR="006B5863" w:rsidRPr="006333B4">
        <w:rPr>
          <w:sz w:val="28"/>
        </w:rPr>
        <w:t xml:space="preserve"> </w:t>
      </w:r>
      <w:r w:rsidR="00AC758D" w:rsidRPr="006333B4">
        <w:rPr>
          <w:sz w:val="28"/>
        </w:rPr>
        <w:t>[</w:t>
      </w:r>
      <w:r w:rsidR="00E53549">
        <w:rPr>
          <w:sz w:val="28"/>
        </w:rPr>
        <w:t>4</w:t>
      </w:r>
      <w:r w:rsidR="00AC758D" w:rsidRPr="006333B4">
        <w:rPr>
          <w:sz w:val="28"/>
        </w:rPr>
        <w:t>]</w:t>
      </w:r>
      <w:r w:rsidR="00CC7F55" w:rsidRPr="006333B4">
        <w:rPr>
          <w:sz w:val="28"/>
        </w:rPr>
        <w:t xml:space="preserve">. </w:t>
      </w:r>
    </w:p>
    <w:p w:rsidR="00194242" w:rsidRPr="006333B4" w:rsidRDefault="00283D75" w:rsidP="006333B4">
      <w:pPr>
        <w:pStyle w:val="Default"/>
        <w:ind w:firstLine="709"/>
        <w:jc w:val="both"/>
        <w:rPr>
          <w:sz w:val="28"/>
        </w:rPr>
      </w:pPr>
      <w:r w:rsidRPr="006333B4">
        <w:rPr>
          <w:sz w:val="28"/>
        </w:rPr>
        <w:t>Методы борьбы отличаются в городской и дикой среде</w:t>
      </w:r>
      <w:r w:rsidR="00E53549">
        <w:rPr>
          <w:sz w:val="28"/>
        </w:rPr>
        <w:t xml:space="preserve">. </w:t>
      </w:r>
      <w:r w:rsidR="008B2FDA" w:rsidRPr="006333B4">
        <w:rPr>
          <w:sz w:val="28"/>
        </w:rPr>
        <w:t>Так в дикой природе</w:t>
      </w:r>
      <w:r w:rsidR="00194242" w:rsidRPr="006333B4">
        <w:rPr>
          <w:sz w:val="28"/>
        </w:rPr>
        <w:t xml:space="preserve"> снижают плотность популяции диких животных - переносчиков бешенства, проводят вакцинацию животных, восприимчивых  к вирусу [</w:t>
      </w:r>
      <w:r w:rsidR="00E53549">
        <w:rPr>
          <w:sz w:val="28"/>
        </w:rPr>
        <w:t>10</w:t>
      </w:r>
      <w:r w:rsidR="00194242" w:rsidRPr="006333B4">
        <w:rPr>
          <w:sz w:val="28"/>
        </w:rPr>
        <w:t>].</w:t>
      </w:r>
      <w:r w:rsidR="006333B4">
        <w:rPr>
          <w:sz w:val="28"/>
        </w:rPr>
        <w:t xml:space="preserve"> </w:t>
      </w:r>
      <w:r w:rsidR="00194242" w:rsidRPr="006333B4">
        <w:rPr>
          <w:sz w:val="28"/>
        </w:rPr>
        <w:t>Следует отметить, что в Европе немедикаментозные способы борьбы с бешенством в дикой природе запрещены, так как они малоэффективны, краткосрочны и негуманны.</w:t>
      </w:r>
    </w:p>
    <w:p w:rsidR="00AC758D" w:rsidRPr="006333B4" w:rsidRDefault="006F1E1A" w:rsidP="006333B4">
      <w:pPr>
        <w:pStyle w:val="Default"/>
        <w:ind w:firstLine="709"/>
        <w:jc w:val="both"/>
        <w:rPr>
          <w:sz w:val="28"/>
        </w:rPr>
      </w:pPr>
      <w:r w:rsidRPr="006333B4">
        <w:rPr>
          <w:sz w:val="28"/>
        </w:rPr>
        <w:t>Ветеринарная служба ежегодно</w:t>
      </w:r>
      <w:r w:rsidR="006B5863" w:rsidRPr="006333B4">
        <w:rPr>
          <w:sz w:val="28"/>
        </w:rPr>
        <w:t xml:space="preserve"> </w:t>
      </w:r>
      <w:r w:rsidRPr="006333B4">
        <w:rPr>
          <w:sz w:val="28"/>
        </w:rPr>
        <w:t>для</w:t>
      </w:r>
      <w:r w:rsidR="006B5863" w:rsidRPr="006333B4">
        <w:rPr>
          <w:sz w:val="28"/>
        </w:rPr>
        <w:t xml:space="preserve"> </w:t>
      </w:r>
      <w:r w:rsidR="00CC7F55" w:rsidRPr="006333B4">
        <w:rPr>
          <w:sz w:val="28"/>
        </w:rPr>
        <w:t>предотвращения распространения бешенства проводит</w:t>
      </w:r>
      <w:r w:rsidR="00AC758D" w:rsidRPr="006333B4">
        <w:rPr>
          <w:sz w:val="28"/>
        </w:rPr>
        <w:t xml:space="preserve"> профилактическ</w:t>
      </w:r>
      <w:r w:rsidRPr="006333B4">
        <w:rPr>
          <w:sz w:val="28"/>
        </w:rPr>
        <w:t>ую</w:t>
      </w:r>
      <w:r w:rsidR="00AC758D" w:rsidRPr="006333B4">
        <w:rPr>
          <w:sz w:val="28"/>
        </w:rPr>
        <w:t xml:space="preserve"> вакцинаци</w:t>
      </w:r>
      <w:r w:rsidRPr="006333B4">
        <w:rPr>
          <w:sz w:val="28"/>
        </w:rPr>
        <w:t>ю</w:t>
      </w:r>
      <w:r w:rsidR="00AC758D" w:rsidRPr="006333B4">
        <w:rPr>
          <w:sz w:val="28"/>
        </w:rPr>
        <w:t xml:space="preserve"> животных инактивированны</w:t>
      </w:r>
      <w:r w:rsidR="00CC7F55" w:rsidRPr="006333B4">
        <w:rPr>
          <w:sz w:val="28"/>
        </w:rPr>
        <w:t>ми</w:t>
      </w:r>
      <w:r w:rsidR="00AC758D" w:rsidRPr="006333B4">
        <w:rPr>
          <w:sz w:val="28"/>
        </w:rPr>
        <w:t xml:space="preserve"> антирабически</w:t>
      </w:r>
      <w:r w:rsidR="00CC7F55" w:rsidRPr="006333B4">
        <w:rPr>
          <w:sz w:val="28"/>
        </w:rPr>
        <w:t>ми</w:t>
      </w:r>
      <w:r w:rsidR="00AC758D" w:rsidRPr="006333B4">
        <w:rPr>
          <w:sz w:val="28"/>
        </w:rPr>
        <w:t xml:space="preserve"> вакцин</w:t>
      </w:r>
      <w:r w:rsidR="00CC7F55" w:rsidRPr="006333B4">
        <w:rPr>
          <w:sz w:val="28"/>
        </w:rPr>
        <w:t>ами</w:t>
      </w:r>
      <w:r w:rsidRPr="006333B4">
        <w:rPr>
          <w:sz w:val="28"/>
        </w:rPr>
        <w:t>, раскладывает приманки вручную, проводит информационно-разъяснительную работу с населением через средства массовой информации</w:t>
      </w:r>
      <w:r w:rsidR="00172914" w:rsidRPr="006333B4">
        <w:rPr>
          <w:sz w:val="28"/>
        </w:rPr>
        <w:t xml:space="preserve">. </w:t>
      </w:r>
      <w:r w:rsidRPr="006333B4">
        <w:rPr>
          <w:sz w:val="28"/>
        </w:rPr>
        <w:t xml:space="preserve">Исследователями установлено, </w:t>
      </w:r>
      <w:r w:rsidR="00AC758D" w:rsidRPr="006333B4">
        <w:rPr>
          <w:sz w:val="28"/>
        </w:rPr>
        <w:t>что оптимальным временем распространения вакцины является весн</w:t>
      </w:r>
      <w:r w:rsidRPr="006333B4">
        <w:rPr>
          <w:sz w:val="28"/>
        </w:rPr>
        <w:t>а</w:t>
      </w:r>
      <w:r w:rsidR="00AC758D" w:rsidRPr="006333B4">
        <w:rPr>
          <w:sz w:val="28"/>
        </w:rPr>
        <w:t xml:space="preserve"> и осень</w:t>
      </w:r>
      <w:r w:rsidR="0070773A" w:rsidRPr="006333B4">
        <w:rPr>
          <w:sz w:val="28"/>
        </w:rPr>
        <w:t xml:space="preserve"> </w:t>
      </w:r>
      <w:r w:rsidR="00AC758D" w:rsidRPr="006333B4">
        <w:rPr>
          <w:sz w:val="28"/>
        </w:rPr>
        <w:t>[</w:t>
      </w:r>
      <w:r w:rsidR="00E53549">
        <w:rPr>
          <w:sz w:val="28"/>
        </w:rPr>
        <w:t>9</w:t>
      </w:r>
      <w:r w:rsidR="00AC758D" w:rsidRPr="006333B4">
        <w:rPr>
          <w:sz w:val="28"/>
        </w:rPr>
        <w:t xml:space="preserve">]. </w:t>
      </w:r>
    </w:p>
    <w:p w:rsidR="00AC758D" w:rsidRPr="006333B4" w:rsidRDefault="00172914" w:rsidP="006333B4">
      <w:pPr>
        <w:pStyle w:val="Default"/>
        <w:ind w:firstLine="709"/>
        <w:jc w:val="both"/>
        <w:rPr>
          <w:sz w:val="28"/>
        </w:rPr>
      </w:pPr>
      <w:r w:rsidRPr="006333B4">
        <w:rPr>
          <w:bCs/>
          <w:sz w:val="28"/>
        </w:rPr>
        <w:t>Профилактика б</w:t>
      </w:r>
      <w:r w:rsidR="00AC758D" w:rsidRPr="006333B4">
        <w:rPr>
          <w:sz w:val="28"/>
        </w:rPr>
        <w:t>ешенств</w:t>
      </w:r>
      <w:r w:rsidRPr="006333B4">
        <w:rPr>
          <w:sz w:val="28"/>
        </w:rPr>
        <w:t>а</w:t>
      </w:r>
      <w:r w:rsidR="00AC758D" w:rsidRPr="006333B4">
        <w:rPr>
          <w:sz w:val="28"/>
        </w:rPr>
        <w:t xml:space="preserve"> в городских условиях </w:t>
      </w:r>
      <w:r w:rsidRPr="006333B4">
        <w:rPr>
          <w:sz w:val="28"/>
        </w:rPr>
        <w:t>отличается от того, какие меры предпринимаются в дикой природе. В городских условиях источниками заражения бешенством являются кошки и собаки,  которые контактируют с человеком</w:t>
      </w:r>
      <w:r w:rsidR="00AC758D" w:rsidRPr="006333B4">
        <w:rPr>
          <w:sz w:val="28"/>
        </w:rPr>
        <w:t xml:space="preserve">. </w:t>
      </w:r>
      <w:r w:rsidRPr="006333B4">
        <w:rPr>
          <w:sz w:val="28"/>
        </w:rPr>
        <w:t>Среди мер профилактики бешенства в городской среде выделяют: мониторинг популяции бездомных животных и снижение их количества; вакцинацию домашних животных; дератизацию; ликвидацию кормовой базы для переносчиков вируса данного заболевания; проведение информационно-разъяснительной работы с населением</w:t>
      </w:r>
      <w:r w:rsidR="006B5863" w:rsidRPr="006333B4">
        <w:rPr>
          <w:sz w:val="28"/>
        </w:rPr>
        <w:t xml:space="preserve"> </w:t>
      </w:r>
      <w:r w:rsidRPr="006333B4">
        <w:rPr>
          <w:sz w:val="28"/>
        </w:rPr>
        <w:t>[</w:t>
      </w:r>
      <w:r w:rsidR="0070773A" w:rsidRPr="006333B4">
        <w:rPr>
          <w:sz w:val="28"/>
        </w:rPr>
        <w:t>1</w:t>
      </w:r>
      <w:r w:rsidR="00E53549">
        <w:rPr>
          <w:sz w:val="28"/>
        </w:rPr>
        <w:t>2</w:t>
      </w:r>
      <w:r w:rsidRPr="006333B4">
        <w:rPr>
          <w:sz w:val="28"/>
        </w:rPr>
        <w:t>].</w:t>
      </w:r>
    </w:p>
    <w:p w:rsidR="00172914" w:rsidRPr="006333B4" w:rsidRDefault="00D53CFC" w:rsidP="006333B4">
      <w:pPr>
        <w:pStyle w:val="Default"/>
        <w:ind w:firstLine="709"/>
        <w:jc w:val="both"/>
        <w:rPr>
          <w:sz w:val="28"/>
        </w:rPr>
      </w:pPr>
      <w:r w:rsidRPr="006333B4">
        <w:rPr>
          <w:sz w:val="28"/>
        </w:rPr>
        <w:t>В Российской Федерации для быстрой ликвидации очагов заболевания бешенства, а также для предотвращения</w:t>
      </w:r>
      <w:r w:rsidR="006B5863" w:rsidRPr="006333B4">
        <w:rPr>
          <w:sz w:val="28"/>
        </w:rPr>
        <w:t xml:space="preserve"> </w:t>
      </w:r>
      <w:r w:rsidRPr="006333B4">
        <w:rPr>
          <w:sz w:val="28"/>
        </w:rPr>
        <w:t>их появления проводят вакцинацию животных</w:t>
      </w:r>
      <w:r w:rsidR="00D740EF" w:rsidRPr="006333B4">
        <w:rPr>
          <w:sz w:val="28"/>
        </w:rPr>
        <w:t xml:space="preserve"> </w:t>
      </w:r>
      <w:r w:rsidRPr="006333B4">
        <w:rPr>
          <w:sz w:val="28"/>
        </w:rPr>
        <w:t>инактивированной</w:t>
      </w:r>
      <w:r w:rsidR="00D740EF" w:rsidRPr="006333B4">
        <w:rPr>
          <w:sz w:val="28"/>
        </w:rPr>
        <w:t xml:space="preserve"> </w:t>
      </w:r>
      <w:proofErr w:type="spellStart"/>
      <w:r w:rsidRPr="006333B4">
        <w:rPr>
          <w:sz w:val="28"/>
        </w:rPr>
        <w:t>культуральной</w:t>
      </w:r>
      <w:proofErr w:type="spellEnd"/>
      <w:r w:rsidRPr="006333B4">
        <w:rPr>
          <w:sz w:val="28"/>
        </w:rPr>
        <w:t xml:space="preserve"> антирабической вакциной из штамма Щелково-51 для домашних и сельскохозяйственных животных «</w:t>
      </w:r>
      <w:proofErr w:type="spellStart"/>
      <w:r w:rsidRPr="006333B4">
        <w:rPr>
          <w:sz w:val="28"/>
        </w:rPr>
        <w:t>Рабикан</w:t>
      </w:r>
      <w:proofErr w:type="spellEnd"/>
      <w:r w:rsidRPr="006333B4">
        <w:rPr>
          <w:sz w:val="28"/>
        </w:rPr>
        <w:t>» и «</w:t>
      </w:r>
      <w:proofErr w:type="spellStart"/>
      <w:r w:rsidRPr="006333B4">
        <w:rPr>
          <w:sz w:val="28"/>
        </w:rPr>
        <w:t>Рабиков</w:t>
      </w:r>
      <w:proofErr w:type="spellEnd"/>
      <w:r w:rsidRPr="006333B4">
        <w:rPr>
          <w:sz w:val="28"/>
        </w:rPr>
        <w:t xml:space="preserve">» соответственно, живой модифицированной </w:t>
      </w:r>
      <w:proofErr w:type="spellStart"/>
      <w:r w:rsidRPr="006333B4">
        <w:rPr>
          <w:sz w:val="28"/>
        </w:rPr>
        <w:t>цельновирионной</w:t>
      </w:r>
      <w:proofErr w:type="spellEnd"/>
      <w:r w:rsidRPr="006333B4">
        <w:rPr>
          <w:sz w:val="28"/>
        </w:rPr>
        <w:t xml:space="preserve"> вакциной «Внуково-32» [</w:t>
      </w:r>
      <w:r w:rsidR="0070773A" w:rsidRPr="006333B4">
        <w:rPr>
          <w:sz w:val="28"/>
        </w:rPr>
        <w:t>1</w:t>
      </w:r>
      <w:r w:rsidR="00E53549">
        <w:rPr>
          <w:sz w:val="28"/>
        </w:rPr>
        <w:t>3</w:t>
      </w:r>
      <w:r w:rsidRPr="006333B4">
        <w:rPr>
          <w:sz w:val="28"/>
        </w:rPr>
        <w:t>].</w:t>
      </w:r>
    </w:p>
    <w:p w:rsidR="006F1E1A" w:rsidRPr="006333B4" w:rsidRDefault="00AC758D" w:rsidP="006333B4">
      <w:pPr>
        <w:pStyle w:val="Default"/>
        <w:ind w:firstLine="709"/>
        <w:jc w:val="both"/>
        <w:rPr>
          <w:b/>
          <w:sz w:val="28"/>
        </w:rPr>
      </w:pPr>
      <w:r w:rsidRPr="006333B4">
        <w:rPr>
          <w:sz w:val="28"/>
        </w:rPr>
        <w:t>Таким образом, мероприятия против бешенства включают: вакцинацию сельскохозяйственных, домашних и диких животных; отлов и уничтожение бродячих собак, кошек и мероприятия по снижению плотности популяции диких</w:t>
      </w:r>
      <w:r w:rsidR="00D53CFC" w:rsidRPr="006333B4">
        <w:rPr>
          <w:sz w:val="28"/>
        </w:rPr>
        <w:t xml:space="preserve"> животных (лисиц, волков и др.)</w:t>
      </w:r>
      <w:r w:rsidRPr="006333B4">
        <w:rPr>
          <w:sz w:val="28"/>
        </w:rPr>
        <w:t xml:space="preserve">. </w:t>
      </w:r>
    </w:p>
    <w:p w:rsidR="00D53CFC" w:rsidRDefault="00D53C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52BD4" w:rsidRPr="00843681" w:rsidRDefault="0058412A" w:rsidP="0063129D">
      <w:pPr>
        <w:pStyle w:val="1"/>
        <w:spacing w:before="0" w:beforeAutospacing="0" w:after="240" w:afterAutospacing="0"/>
        <w:jc w:val="center"/>
        <w:rPr>
          <w:sz w:val="32"/>
          <w:szCs w:val="32"/>
        </w:rPr>
      </w:pPr>
      <w:bookmarkStart w:id="6" w:name="_Toc30141154"/>
      <w:r w:rsidRPr="00843681">
        <w:rPr>
          <w:sz w:val="32"/>
          <w:szCs w:val="32"/>
        </w:rPr>
        <w:lastRenderedPageBreak/>
        <w:t>2.</w:t>
      </w:r>
      <w:r w:rsidR="006B5863" w:rsidRPr="00843681">
        <w:rPr>
          <w:sz w:val="32"/>
          <w:szCs w:val="32"/>
        </w:rPr>
        <w:t xml:space="preserve"> </w:t>
      </w:r>
      <w:r w:rsidRPr="00843681">
        <w:rPr>
          <w:sz w:val="32"/>
          <w:szCs w:val="32"/>
        </w:rPr>
        <w:t>Методика исследований</w:t>
      </w:r>
      <w:bookmarkEnd w:id="6"/>
    </w:p>
    <w:p w:rsidR="00D51E54" w:rsidRPr="00752BD4" w:rsidRDefault="00540008" w:rsidP="00752B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752BD4">
        <w:rPr>
          <w:rFonts w:ascii="Times New Roman" w:hAnsi="Times New Roman" w:cs="Times New Roman"/>
          <w:sz w:val="28"/>
          <w:szCs w:val="24"/>
        </w:rPr>
        <w:t xml:space="preserve">При анализе эпизоотической ситуации по бешенству в Российской Федерации и на территории Республики Марий Эл использовались данные </w:t>
      </w:r>
      <w:r w:rsidRPr="00752BD4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Министерства сельского хозяйства Российской Федерации </w:t>
      </w:r>
      <w:r w:rsidR="00D51E54" w:rsidRPr="00752BD4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(Минсельхоз России), </w:t>
      </w:r>
      <w:r w:rsidRPr="00752BD4">
        <w:rPr>
          <w:rFonts w:ascii="Times New Roman" w:eastAsia="Times New Roman" w:hAnsi="Times New Roman" w:cs="Times New Roman"/>
          <w:color w:val="222222"/>
          <w:sz w:val="28"/>
          <w:lang w:eastAsia="ru-RU"/>
        </w:rPr>
        <w:t>Департамент</w:t>
      </w:r>
      <w:r w:rsidR="00D51E54" w:rsidRPr="00752BD4">
        <w:rPr>
          <w:rFonts w:ascii="Times New Roman" w:eastAsia="Times New Roman" w:hAnsi="Times New Roman" w:cs="Times New Roman"/>
          <w:color w:val="222222"/>
          <w:sz w:val="28"/>
          <w:lang w:eastAsia="ru-RU"/>
        </w:rPr>
        <w:t>а</w:t>
      </w:r>
      <w:r w:rsidRPr="00752BD4">
        <w:rPr>
          <w:rFonts w:ascii="Times New Roman" w:eastAsia="Times New Roman" w:hAnsi="Times New Roman" w:cs="Times New Roman"/>
          <w:color w:val="222222"/>
          <w:sz w:val="28"/>
          <w:lang w:eastAsia="ru-RU"/>
        </w:rPr>
        <w:t xml:space="preserve"> ветеринарии</w:t>
      </w:r>
      <w:r w:rsidR="00D51E54" w:rsidRPr="00752BD4">
        <w:rPr>
          <w:rFonts w:ascii="Times New Roman" w:eastAsia="Times New Roman" w:hAnsi="Times New Roman" w:cs="Times New Roman"/>
          <w:color w:val="222222"/>
          <w:sz w:val="28"/>
          <w:lang w:eastAsia="ru-RU"/>
        </w:rPr>
        <w:t xml:space="preserve"> </w:t>
      </w:r>
      <w:r w:rsidRPr="00752BD4">
        <w:rPr>
          <w:rFonts w:ascii="Times New Roman" w:eastAsia="Times New Roman" w:hAnsi="Times New Roman" w:cs="Times New Roman"/>
          <w:color w:val="222222"/>
          <w:sz w:val="28"/>
          <w:lang w:eastAsia="ru-RU"/>
        </w:rPr>
        <w:t>(</w:t>
      </w:r>
      <w:r w:rsidR="00D51E54" w:rsidRPr="00752BD4">
        <w:rPr>
          <w:rFonts w:ascii="Times New Roman" w:eastAsia="Times New Roman" w:hAnsi="Times New Roman" w:cs="Times New Roman"/>
          <w:color w:val="222222"/>
          <w:sz w:val="28"/>
          <w:lang w:eastAsia="ru-RU"/>
        </w:rPr>
        <w:t>г. Москва</w:t>
      </w:r>
      <w:r w:rsidRPr="00752BD4">
        <w:rPr>
          <w:rFonts w:ascii="Times New Roman" w:eastAsia="Times New Roman" w:hAnsi="Times New Roman" w:cs="Times New Roman"/>
          <w:color w:val="222222"/>
          <w:sz w:val="28"/>
          <w:lang w:eastAsia="ru-RU"/>
        </w:rPr>
        <w:t>)</w:t>
      </w:r>
      <w:r w:rsidR="00D51E54" w:rsidRPr="00752BD4">
        <w:rPr>
          <w:rFonts w:ascii="Times New Roman" w:eastAsia="Times New Roman" w:hAnsi="Times New Roman" w:cs="Times New Roman"/>
          <w:color w:val="222222"/>
          <w:sz w:val="28"/>
          <w:lang w:eastAsia="ru-RU"/>
        </w:rPr>
        <w:t xml:space="preserve">, а также </w:t>
      </w:r>
      <w:r w:rsidR="00752BD4" w:rsidRPr="00752BD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Комитета ветеринарии Республики Марий Эл </w:t>
      </w:r>
      <w:r w:rsidR="00D51E54" w:rsidRPr="00752BD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период с  </w:t>
      </w:r>
      <w:r w:rsidR="00752BD4" w:rsidRPr="00752BD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2014 </w:t>
      </w:r>
      <w:r w:rsidR="00D51E54" w:rsidRPr="00752BD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года по 01.10.2019 года включительно. </w:t>
      </w:r>
    </w:p>
    <w:p w:rsidR="00D51E54" w:rsidRPr="00752BD4" w:rsidRDefault="00D51E54" w:rsidP="00752BD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52BD4">
        <w:rPr>
          <w:rFonts w:ascii="Times New Roman" w:hAnsi="Times New Roman" w:cs="Times New Roman"/>
          <w:sz w:val="28"/>
        </w:rPr>
        <w:t xml:space="preserve">Для определения территориально-географической привязки случаев проявления бешенства среди домашних, сельскохозяйственных и диких животных использовали электронные карты Республики Марий Эл. Нанесение условных обозначений и выделение заражённой территории осуществляли с помощью программы </w:t>
      </w:r>
      <w:r w:rsidRPr="00752BD4">
        <w:rPr>
          <w:rFonts w:ascii="Times New Roman" w:hAnsi="Times New Roman" w:cs="Times New Roman"/>
          <w:sz w:val="28"/>
          <w:lang w:val="en-US"/>
        </w:rPr>
        <w:t>Photoshop</w:t>
      </w:r>
      <w:r w:rsidRPr="00752BD4">
        <w:rPr>
          <w:rFonts w:ascii="Times New Roman" w:hAnsi="Times New Roman" w:cs="Times New Roman"/>
          <w:sz w:val="28"/>
        </w:rPr>
        <w:t xml:space="preserve"> и редактора </w:t>
      </w:r>
      <w:r w:rsidRPr="00752BD4">
        <w:rPr>
          <w:rFonts w:ascii="Times New Roman" w:hAnsi="Times New Roman" w:cs="Times New Roman"/>
          <w:sz w:val="28"/>
          <w:lang w:val="en-US"/>
        </w:rPr>
        <w:t>Paint</w:t>
      </w:r>
      <w:r w:rsidRPr="00752BD4">
        <w:rPr>
          <w:rFonts w:ascii="Times New Roman" w:hAnsi="Times New Roman" w:cs="Times New Roman"/>
          <w:sz w:val="28"/>
        </w:rPr>
        <w:t>.</w:t>
      </w:r>
    </w:p>
    <w:p w:rsidR="00FF3914" w:rsidRDefault="00492705" w:rsidP="00752BD4">
      <w:pPr>
        <w:pStyle w:val="Default"/>
        <w:ind w:firstLine="709"/>
        <w:jc w:val="both"/>
        <w:rPr>
          <w:sz w:val="28"/>
        </w:rPr>
      </w:pPr>
      <w:r w:rsidRPr="00752BD4">
        <w:rPr>
          <w:sz w:val="28"/>
        </w:rPr>
        <w:t>Оценка мотивации населения к проведению лечебно</w:t>
      </w:r>
      <w:r w:rsidR="00D51E54" w:rsidRPr="00752BD4">
        <w:rPr>
          <w:sz w:val="28"/>
        </w:rPr>
        <w:t>-</w:t>
      </w:r>
      <w:r w:rsidRPr="00752BD4">
        <w:rPr>
          <w:sz w:val="28"/>
        </w:rPr>
        <w:t xml:space="preserve">профилактических прививок проводилась </w:t>
      </w:r>
      <w:r w:rsidR="00752BD4" w:rsidRPr="00752BD4">
        <w:rPr>
          <w:sz w:val="28"/>
        </w:rPr>
        <w:t>на территории Мари-</w:t>
      </w:r>
      <w:proofErr w:type="spellStart"/>
      <w:r w:rsidR="00752BD4" w:rsidRPr="00752BD4">
        <w:rPr>
          <w:sz w:val="28"/>
        </w:rPr>
        <w:t>Турекского</w:t>
      </w:r>
      <w:proofErr w:type="spellEnd"/>
      <w:r w:rsidR="00752BD4" w:rsidRPr="00752BD4">
        <w:rPr>
          <w:sz w:val="28"/>
        </w:rPr>
        <w:t xml:space="preserve"> района, наиболее неблагополучного по распространению бешенства среди животных в Республике Марий Эл. Для этого </w:t>
      </w:r>
      <w:r w:rsidRPr="00752BD4">
        <w:rPr>
          <w:sz w:val="28"/>
        </w:rPr>
        <w:t>использова</w:t>
      </w:r>
      <w:r w:rsidR="00752BD4" w:rsidRPr="00752BD4">
        <w:rPr>
          <w:sz w:val="28"/>
        </w:rPr>
        <w:t>ли</w:t>
      </w:r>
      <w:r w:rsidRPr="00752BD4">
        <w:rPr>
          <w:sz w:val="28"/>
        </w:rPr>
        <w:t xml:space="preserve"> данны</w:t>
      </w:r>
      <w:r w:rsidR="00752BD4" w:rsidRPr="00752BD4">
        <w:rPr>
          <w:sz w:val="28"/>
        </w:rPr>
        <w:t>е</w:t>
      </w:r>
      <w:r w:rsidRPr="00752BD4">
        <w:rPr>
          <w:sz w:val="28"/>
        </w:rPr>
        <w:t xml:space="preserve"> информационных </w:t>
      </w:r>
      <w:r w:rsidR="00D51E54" w:rsidRPr="00752BD4">
        <w:rPr>
          <w:sz w:val="28"/>
        </w:rPr>
        <w:t>журналов</w:t>
      </w:r>
      <w:r w:rsidRPr="00752BD4">
        <w:rPr>
          <w:sz w:val="28"/>
        </w:rPr>
        <w:t xml:space="preserve"> статистических материалов в </w:t>
      </w:r>
      <w:r w:rsidR="00D51E54" w:rsidRPr="00752BD4">
        <w:rPr>
          <w:sz w:val="28"/>
        </w:rPr>
        <w:t>Мари-</w:t>
      </w:r>
      <w:proofErr w:type="spellStart"/>
      <w:r w:rsidR="00D51E54" w:rsidRPr="00752BD4">
        <w:rPr>
          <w:sz w:val="28"/>
        </w:rPr>
        <w:t>Турекском</w:t>
      </w:r>
      <w:proofErr w:type="spellEnd"/>
      <w:r w:rsidR="00D51E54" w:rsidRPr="00752BD4">
        <w:rPr>
          <w:sz w:val="28"/>
        </w:rPr>
        <w:t xml:space="preserve"> районе РМЭ</w:t>
      </w:r>
      <w:r w:rsidRPr="00752BD4">
        <w:rPr>
          <w:sz w:val="28"/>
        </w:rPr>
        <w:t xml:space="preserve"> с 20</w:t>
      </w:r>
      <w:r w:rsidR="00D51E54" w:rsidRPr="00752BD4">
        <w:rPr>
          <w:sz w:val="28"/>
        </w:rPr>
        <w:t>1</w:t>
      </w:r>
      <w:r w:rsidR="00456C55">
        <w:rPr>
          <w:sz w:val="28"/>
        </w:rPr>
        <w:t>6</w:t>
      </w:r>
      <w:r w:rsidRPr="00752BD4">
        <w:rPr>
          <w:sz w:val="28"/>
        </w:rPr>
        <w:t xml:space="preserve"> по </w:t>
      </w:r>
      <w:r w:rsidR="00D51E54" w:rsidRPr="00752BD4">
        <w:rPr>
          <w:sz w:val="28"/>
        </w:rPr>
        <w:t>01.11.</w:t>
      </w:r>
      <w:r w:rsidRPr="00752BD4">
        <w:rPr>
          <w:sz w:val="28"/>
        </w:rPr>
        <w:t>201</w:t>
      </w:r>
      <w:r w:rsidR="00D51E54" w:rsidRPr="00752BD4">
        <w:rPr>
          <w:sz w:val="28"/>
        </w:rPr>
        <w:t>9</w:t>
      </w:r>
      <w:r w:rsidRPr="00752BD4">
        <w:rPr>
          <w:sz w:val="28"/>
        </w:rPr>
        <w:t xml:space="preserve"> гг. («Сведения об антирабической деятельности и профилактике бешенства»)</w:t>
      </w:r>
      <w:r w:rsidR="00752BD4" w:rsidRPr="00752BD4">
        <w:rPr>
          <w:sz w:val="28"/>
        </w:rPr>
        <w:t>, а также провели социологически</w:t>
      </w:r>
      <w:r w:rsidR="00456C55">
        <w:rPr>
          <w:sz w:val="28"/>
        </w:rPr>
        <w:t>й</w:t>
      </w:r>
      <w:r w:rsidR="00752BD4" w:rsidRPr="00752BD4">
        <w:rPr>
          <w:sz w:val="28"/>
        </w:rPr>
        <w:t xml:space="preserve"> опрос среди населения </w:t>
      </w:r>
      <w:r w:rsidR="005B1535">
        <w:rPr>
          <w:sz w:val="28"/>
        </w:rPr>
        <w:t>по следующей анкете:</w:t>
      </w:r>
    </w:p>
    <w:p w:rsidR="00456C55" w:rsidRPr="00456C55" w:rsidRDefault="00456C55" w:rsidP="001F3E90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56C55">
        <w:rPr>
          <w:rFonts w:ascii="Times New Roman" w:hAnsi="Times New Roman" w:cs="Times New Roman"/>
          <w:sz w:val="28"/>
          <w:szCs w:val="24"/>
        </w:rPr>
        <w:t>Знаете ли Вы о болезни «Бешенство»?</w:t>
      </w:r>
    </w:p>
    <w:p w:rsidR="00456C55" w:rsidRPr="00456C55" w:rsidRDefault="00456C55" w:rsidP="001F3E90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56C55">
        <w:rPr>
          <w:rFonts w:ascii="Times New Roman" w:hAnsi="Times New Roman" w:cs="Times New Roman"/>
          <w:sz w:val="28"/>
          <w:szCs w:val="24"/>
        </w:rPr>
        <w:t>Из каких источников узнали об этом заболевании?</w:t>
      </w:r>
    </w:p>
    <w:p w:rsidR="00456C55" w:rsidRPr="00456C55" w:rsidRDefault="00456C55" w:rsidP="001F3E90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56C55">
        <w:rPr>
          <w:rFonts w:ascii="Times New Roman" w:hAnsi="Times New Roman" w:cs="Times New Roman"/>
          <w:sz w:val="28"/>
          <w:szCs w:val="24"/>
        </w:rPr>
        <w:t>Следует ли обращаться за помощью в медицинское учреждение, если Вас покусало животное?</w:t>
      </w:r>
    </w:p>
    <w:p w:rsidR="00456C55" w:rsidRPr="00456C55" w:rsidRDefault="00456C55" w:rsidP="001F3E90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56C55">
        <w:rPr>
          <w:rFonts w:ascii="Times New Roman" w:hAnsi="Times New Roman" w:cs="Times New Roman"/>
          <w:sz w:val="28"/>
          <w:szCs w:val="24"/>
        </w:rPr>
        <w:t>Знаете ли, что через укусы животных передается бешенство человеку?</w:t>
      </w:r>
    </w:p>
    <w:p w:rsidR="00456C55" w:rsidRPr="00456C55" w:rsidRDefault="00456C55" w:rsidP="001F3E90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56C55">
        <w:rPr>
          <w:rFonts w:ascii="Times New Roman" w:hAnsi="Times New Roman" w:cs="Times New Roman"/>
          <w:sz w:val="28"/>
          <w:szCs w:val="24"/>
        </w:rPr>
        <w:t>Возможно ли развитие бешенства при попадании слюны больного животного на кожу человека?</w:t>
      </w:r>
    </w:p>
    <w:p w:rsidR="00456C55" w:rsidRPr="00456C55" w:rsidRDefault="00456C55" w:rsidP="001F3E90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56C55">
        <w:rPr>
          <w:rFonts w:ascii="Times New Roman" w:hAnsi="Times New Roman" w:cs="Times New Roman"/>
          <w:sz w:val="28"/>
          <w:szCs w:val="24"/>
        </w:rPr>
        <w:t>Есть ли у Вас домашнее или сельскохозяйственное животное?</w:t>
      </w:r>
    </w:p>
    <w:p w:rsidR="00456C55" w:rsidRPr="00456C55" w:rsidRDefault="00456C55" w:rsidP="001F3E90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56C55">
        <w:rPr>
          <w:rFonts w:ascii="Times New Roman" w:hAnsi="Times New Roman" w:cs="Times New Roman"/>
          <w:sz w:val="28"/>
          <w:szCs w:val="24"/>
        </w:rPr>
        <w:t>Знаете ли Вы о существовании вакцины против бешенства?</w:t>
      </w:r>
    </w:p>
    <w:p w:rsidR="00456C55" w:rsidRPr="00456C55" w:rsidRDefault="00456C55" w:rsidP="001F3E90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56C55">
        <w:rPr>
          <w:rFonts w:ascii="Times New Roman" w:hAnsi="Times New Roman" w:cs="Times New Roman"/>
          <w:sz w:val="28"/>
          <w:szCs w:val="24"/>
        </w:rPr>
        <w:t>Обязательно ли прививать домашних и сельскохозяйственных животных от бешенства?</w:t>
      </w:r>
    </w:p>
    <w:p w:rsidR="00456C55" w:rsidRPr="00456C55" w:rsidRDefault="00456C55" w:rsidP="001F3E90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56C55">
        <w:rPr>
          <w:rFonts w:ascii="Times New Roman" w:hAnsi="Times New Roman" w:cs="Times New Roman"/>
          <w:sz w:val="28"/>
          <w:szCs w:val="24"/>
        </w:rPr>
        <w:t>Знаете ли</w:t>
      </w:r>
      <w:r>
        <w:rPr>
          <w:rFonts w:ascii="Times New Roman" w:hAnsi="Times New Roman" w:cs="Times New Roman"/>
          <w:sz w:val="28"/>
          <w:szCs w:val="24"/>
        </w:rPr>
        <w:t>,</w:t>
      </w:r>
      <w:r w:rsidRPr="00456C55">
        <w:rPr>
          <w:rFonts w:ascii="Times New Roman" w:hAnsi="Times New Roman" w:cs="Times New Roman"/>
          <w:sz w:val="28"/>
          <w:szCs w:val="24"/>
        </w:rPr>
        <w:t xml:space="preserve"> где проводят вакцинацию животных от бешенства в вашем районе?</w:t>
      </w:r>
    </w:p>
    <w:p w:rsidR="001F3E90" w:rsidRPr="001F3E90" w:rsidRDefault="00456C55" w:rsidP="001F3E90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56C55">
        <w:rPr>
          <w:rFonts w:ascii="Times New Roman" w:hAnsi="Times New Roman" w:cs="Times New Roman"/>
          <w:sz w:val="28"/>
          <w:szCs w:val="24"/>
        </w:rPr>
        <w:t>Прививаете ли Вы домашних питомцев от бешенства?</w:t>
      </w:r>
    </w:p>
    <w:p w:rsidR="00FF3914" w:rsidRPr="00752BD4" w:rsidRDefault="00492705" w:rsidP="00752BD4">
      <w:pPr>
        <w:pStyle w:val="Default"/>
        <w:ind w:firstLine="709"/>
        <w:jc w:val="both"/>
        <w:rPr>
          <w:sz w:val="28"/>
        </w:rPr>
      </w:pPr>
      <w:r w:rsidRPr="00752BD4">
        <w:rPr>
          <w:sz w:val="28"/>
        </w:rPr>
        <w:t>В качестве рабочих документов использованы официальные данные статистики учреждени</w:t>
      </w:r>
      <w:r w:rsidR="00FF3914" w:rsidRPr="00752BD4">
        <w:rPr>
          <w:sz w:val="28"/>
        </w:rPr>
        <w:t>я</w:t>
      </w:r>
      <w:r w:rsidRPr="00752BD4">
        <w:rPr>
          <w:sz w:val="28"/>
        </w:rPr>
        <w:t xml:space="preserve"> здравоохранения</w:t>
      </w:r>
      <w:r w:rsidR="00FF3914" w:rsidRPr="00752BD4">
        <w:rPr>
          <w:sz w:val="28"/>
        </w:rPr>
        <w:t xml:space="preserve"> </w:t>
      </w:r>
      <w:r w:rsidR="00456C55">
        <w:rPr>
          <w:sz w:val="28"/>
        </w:rPr>
        <w:t>ГБУ РМЭ</w:t>
      </w:r>
      <w:r w:rsidR="00FF3914" w:rsidRPr="00752BD4">
        <w:rPr>
          <w:sz w:val="28"/>
        </w:rPr>
        <w:t xml:space="preserve"> «Мари-</w:t>
      </w:r>
      <w:proofErr w:type="spellStart"/>
      <w:r w:rsidR="00FF3914" w:rsidRPr="00752BD4">
        <w:rPr>
          <w:sz w:val="28"/>
        </w:rPr>
        <w:t>Турекская</w:t>
      </w:r>
      <w:proofErr w:type="spellEnd"/>
      <w:r w:rsidR="00FF3914" w:rsidRPr="00752BD4">
        <w:rPr>
          <w:sz w:val="28"/>
        </w:rPr>
        <w:t xml:space="preserve"> центральная районная больница имени </w:t>
      </w:r>
      <w:proofErr w:type="spellStart"/>
      <w:r w:rsidR="00FF3914" w:rsidRPr="00752BD4">
        <w:rPr>
          <w:sz w:val="28"/>
        </w:rPr>
        <w:t>В.В.Свинина</w:t>
      </w:r>
      <w:proofErr w:type="spellEnd"/>
      <w:r w:rsidR="00FF3914" w:rsidRPr="00752BD4">
        <w:rPr>
          <w:sz w:val="28"/>
        </w:rPr>
        <w:t>».</w:t>
      </w:r>
    </w:p>
    <w:p w:rsidR="001F3E90" w:rsidRPr="00752BD4" w:rsidRDefault="00492705" w:rsidP="001F3E90">
      <w:pPr>
        <w:pStyle w:val="Default"/>
        <w:ind w:firstLine="709"/>
        <w:jc w:val="both"/>
        <w:rPr>
          <w:sz w:val="28"/>
        </w:rPr>
      </w:pPr>
      <w:r w:rsidRPr="00752BD4">
        <w:rPr>
          <w:sz w:val="28"/>
        </w:rPr>
        <w:t xml:space="preserve">Оценка эпизоотической обстановки проведена по следующим показателям: количество выявленных неблагополучных пунктов (с </w:t>
      </w:r>
      <w:r w:rsidR="00FF3914" w:rsidRPr="00752BD4">
        <w:rPr>
          <w:sz w:val="28"/>
        </w:rPr>
        <w:t>2014</w:t>
      </w:r>
      <w:r w:rsidRPr="00752BD4">
        <w:rPr>
          <w:sz w:val="28"/>
        </w:rPr>
        <w:t xml:space="preserve"> по 201</w:t>
      </w:r>
      <w:r w:rsidR="00FF3914" w:rsidRPr="00752BD4">
        <w:rPr>
          <w:sz w:val="28"/>
        </w:rPr>
        <w:t>9</w:t>
      </w:r>
      <w:r w:rsidRPr="00752BD4">
        <w:rPr>
          <w:sz w:val="28"/>
        </w:rPr>
        <w:t xml:space="preserve"> гг.</w:t>
      </w:r>
      <w:r w:rsidR="00FF3914" w:rsidRPr="00752BD4">
        <w:rPr>
          <w:sz w:val="28"/>
        </w:rPr>
        <w:t>)</w:t>
      </w:r>
      <w:r w:rsidRPr="00752BD4">
        <w:rPr>
          <w:sz w:val="28"/>
        </w:rPr>
        <w:t>; заболеваемость животных бешенством по видам (</w:t>
      </w:r>
      <w:r w:rsidR="00FF3914" w:rsidRPr="00752BD4">
        <w:rPr>
          <w:sz w:val="28"/>
        </w:rPr>
        <w:t>2014-2019 гг.</w:t>
      </w:r>
      <w:r w:rsidRPr="00752BD4">
        <w:rPr>
          <w:sz w:val="28"/>
        </w:rPr>
        <w:t xml:space="preserve">); охват профилактической </w:t>
      </w:r>
      <w:r w:rsidR="00FF3914" w:rsidRPr="00752BD4">
        <w:rPr>
          <w:sz w:val="28"/>
        </w:rPr>
        <w:t>вакцинацией всех видов животных</w:t>
      </w:r>
      <w:r w:rsidRPr="00752BD4">
        <w:rPr>
          <w:sz w:val="28"/>
        </w:rPr>
        <w:t>. Результаты исследований обрабатывали с использованием компьютерной программы «</w:t>
      </w:r>
      <w:proofErr w:type="spellStart"/>
      <w:r w:rsidRPr="00752BD4">
        <w:rPr>
          <w:sz w:val="28"/>
        </w:rPr>
        <w:t>MicrosoftExcel</w:t>
      </w:r>
      <w:proofErr w:type="spellEnd"/>
      <w:r w:rsidRPr="00752BD4">
        <w:rPr>
          <w:sz w:val="28"/>
        </w:rPr>
        <w:t>» в «</w:t>
      </w:r>
      <w:proofErr w:type="spellStart"/>
      <w:r w:rsidRPr="00752BD4">
        <w:rPr>
          <w:sz w:val="28"/>
        </w:rPr>
        <w:t>MicrosoftOffice</w:t>
      </w:r>
      <w:proofErr w:type="gramStart"/>
      <w:r w:rsidRPr="00752BD4">
        <w:rPr>
          <w:sz w:val="28"/>
        </w:rPr>
        <w:t>ХР</w:t>
      </w:r>
      <w:proofErr w:type="spellEnd"/>
      <w:proofErr w:type="gramEnd"/>
      <w:r w:rsidRPr="00752BD4">
        <w:rPr>
          <w:sz w:val="28"/>
        </w:rPr>
        <w:t xml:space="preserve"> (20</w:t>
      </w:r>
      <w:r w:rsidR="00FF3914" w:rsidRPr="00752BD4">
        <w:rPr>
          <w:sz w:val="28"/>
        </w:rPr>
        <w:t>10</w:t>
      </w:r>
      <w:r w:rsidRPr="00752BD4">
        <w:rPr>
          <w:sz w:val="28"/>
        </w:rPr>
        <w:t>)»</w:t>
      </w:r>
      <w:r w:rsidR="00FF3914" w:rsidRPr="00752BD4">
        <w:rPr>
          <w:sz w:val="28"/>
        </w:rPr>
        <w:t>.</w:t>
      </w:r>
    </w:p>
    <w:p w:rsidR="00F20DA1" w:rsidRPr="00843681" w:rsidRDefault="0058412A" w:rsidP="00D14773">
      <w:pPr>
        <w:pStyle w:val="1"/>
        <w:spacing w:before="0" w:beforeAutospacing="0"/>
        <w:jc w:val="center"/>
        <w:rPr>
          <w:sz w:val="32"/>
          <w:szCs w:val="32"/>
        </w:rPr>
      </w:pPr>
      <w:bookmarkStart w:id="7" w:name="_Toc30141155"/>
      <w:r w:rsidRPr="00843681">
        <w:rPr>
          <w:sz w:val="32"/>
          <w:szCs w:val="32"/>
        </w:rPr>
        <w:lastRenderedPageBreak/>
        <w:t>3. Результаты исследований и их обсуждение</w:t>
      </w:r>
      <w:bookmarkEnd w:id="7"/>
    </w:p>
    <w:p w:rsidR="00B57827" w:rsidRDefault="00B57827" w:rsidP="00724F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>
        <w:rPr>
          <w:rFonts w:ascii="Times New Roman" w:hAnsi="Times New Roman" w:cs="Times New Roman"/>
          <w:sz w:val="28"/>
          <w:szCs w:val="24"/>
        </w:rPr>
        <w:t>Республика Марий Эл – субъект Российской Федерации, входящий в Приволжский федеральный округ, граничащий с Кировской и Нижегородской областями, с Республикой Татарстан и Чувашской Республикой.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Территория </w:t>
      </w:r>
      <w:r w:rsidRPr="00B57827">
        <w:rPr>
          <w:rFonts w:ascii="Times New Roman" w:hAnsi="Times New Roman" w:cs="Times New Roman"/>
          <w:sz w:val="28"/>
          <w:szCs w:val="24"/>
        </w:rPr>
        <w:t>изобилует речными долинами и оврагами, возвышенностями и уклонами. Поля и луга, перелески и рощи, холмы и равнины создают богатое разнообразие окружающей природы.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B57827">
        <w:rPr>
          <w:rFonts w:ascii="Times New Roman" w:hAnsi="Times New Roman" w:cs="Times New Roman"/>
          <w:sz w:val="28"/>
          <w:szCs w:val="24"/>
        </w:rPr>
        <w:t>Почти треть площади покрыта лесами.</w:t>
      </w:r>
    </w:p>
    <w:p w:rsidR="009769F9" w:rsidRPr="00724FBE" w:rsidRDefault="002431DE" w:rsidP="00724F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4FBE">
        <w:rPr>
          <w:rFonts w:ascii="Times New Roman" w:hAnsi="Times New Roman" w:cs="Times New Roman"/>
          <w:sz w:val="28"/>
          <w:szCs w:val="24"/>
        </w:rPr>
        <w:t>Эпизоотический анализ ситуации по бешенству за 2014-2019 годы показал, что Республик</w:t>
      </w:r>
      <w:r w:rsidR="000612E0" w:rsidRPr="00724FBE">
        <w:rPr>
          <w:rFonts w:ascii="Times New Roman" w:hAnsi="Times New Roman" w:cs="Times New Roman"/>
          <w:sz w:val="28"/>
          <w:szCs w:val="24"/>
        </w:rPr>
        <w:t>а</w:t>
      </w:r>
      <w:r w:rsidRPr="00724FBE">
        <w:rPr>
          <w:rFonts w:ascii="Times New Roman" w:hAnsi="Times New Roman" w:cs="Times New Roman"/>
          <w:sz w:val="28"/>
          <w:szCs w:val="24"/>
        </w:rPr>
        <w:t xml:space="preserve"> Марий Эл остается неблагополучн</w:t>
      </w:r>
      <w:r w:rsidR="000612E0" w:rsidRPr="00724FBE">
        <w:rPr>
          <w:rFonts w:ascii="Times New Roman" w:hAnsi="Times New Roman" w:cs="Times New Roman"/>
          <w:sz w:val="28"/>
          <w:szCs w:val="24"/>
        </w:rPr>
        <w:t>ой</w:t>
      </w:r>
      <w:r w:rsidRPr="00724FBE">
        <w:rPr>
          <w:rFonts w:ascii="Times New Roman" w:hAnsi="Times New Roman" w:cs="Times New Roman"/>
          <w:sz w:val="28"/>
          <w:szCs w:val="24"/>
        </w:rPr>
        <w:t xml:space="preserve">. За указанный период выявлено и подтверждено лабораторными исследованиями </w:t>
      </w:r>
      <w:r w:rsidR="000612E0" w:rsidRPr="00724FBE">
        <w:rPr>
          <w:rFonts w:ascii="Times New Roman" w:hAnsi="Times New Roman" w:cs="Times New Roman"/>
          <w:sz w:val="28"/>
          <w:szCs w:val="24"/>
        </w:rPr>
        <w:t>74</w:t>
      </w:r>
      <w:r w:rsidRPr="00724FBE">
        <w:rPr>
          <w:rFonts w:ascii="Times New Roman" w:hAnsi="Times New Roman" w:cs="Times New Roman"/>
          <w:sz w:val="28"/>
          <w:szCs w:val="24"/>
        </w:rPr>
        <w:t xml:space="preserve"> случа</w:t>
      </w:r>
      <w:r w:rsidR="000612E0" w:rsidRPr="00724FBE">
        <w:rPr>
          <w:rFonts w:ascii="Times New Roman" w:hAnsi="Times New Roman" w:cs="Times New Roman"/>
          <w:sz w:val="28"/>
          <w:szCs w:val="24"/>
        </w:rPr>
        <w:t>я</w:t>
      </w:r>
      <w:r w:rsidRPr="00724FBE">
        <w:rPr>
          <w:rFonts w:ascii="Times New Roman" w:hAnsi="Times New Roman" w:cs="Times New Roman"/>
          <w:sz w:val="28"/>
          <w:szCs w:val="24"/>
        </w:rPr>
        <w:t xml:space="preserve"> бешенства среди животных, в том числе </w:t>
      </w:r>
      <w:r w:rsidR="000612E0" w:rsidRPr="00724FBE">
        <w:rPr>
          <w:rFonts w:ascii="Times New Roman" w:hAnsi="Times New Roman" w:cs="Times New Roman"/>
          <w:sz w:val="28"/>
          <w:szCs w:val="24"/>
        </w:rPr>
        <w:t>26</w:t>
      </w:r>
      <w:r w:rsidRPr="00724FBE">
        <w:rPr>
          <w:rFonts w:ascii="Times New Roman" w:hAnsi="Times New Roman" w:cs="Times New Roman"/>
          <w:sz w:val="28"/>
          <w:szCs w:val="24"/>
        </w:rPr>
        <w:t xml:space="preserve"> (</w:t>
      </w:r>
      <w:r w:rsidR="000612E0" w:rsidRPr="00724FBE">
        <w:rPr>
          <w:rFonts w:ascii="Times New Roman" w:hAnsi="Times New Roman" w:cs="Times New Roman"/>
          <w:sz w:val="28"/>
          <w:szCs w:val="24"/>
        </w:rPr>
        <w:t>3</w:t>
      </w:r>
      <w:r w:rsidRPr="00724FBE">
        <w:rPr>
          <w:rFonts w:ascii="Times New Roman" w:hAnsi="Times New Roman" w:cs="Times New Roman"/>
          <w:sz w:val="28"/>
          <w:szCs w:val="24"/>
        </w:rPr>
        <w:t xml:space="preserve">5 %) у домашних животных, </w:t>
      </w:r>
      <w:r w:rsidR="000612E0" w:rsidRPr="00724FBE">
        <w:rPr>
          <w:rFonts w:ascii="Times New Roman" w:hAnsi="Times New Roman" w:cs="Times New Roman"/>
          <w:sz w:val="28"/>
          <w:szCs w:val="24"/>
        </w:rPr>
        <w:t>38</w:t>
      </w:r>
      <w:r w:rsidRPr="00724FBE">
        <w:rPr>
          <w:rFonts w:ascii="Times New Roman" w:hAnsi="Times New Roman" w:cs="Times New Roman"/>
          <w:sz w:val="28"/>
          <w:szCs w:val="24"/>
        </w:rPr>
        <w:t xml:space="preserve"> (</w:t>
      </w:r>
      <w:r w:rsidR="000612E0" w:rsidRPr="00724FBE">
        <w:rPr>
          <w:rFonts w:ascii="Times New Roman" w:hAnsi="Times New Roman" w:cs="Times New Roman"/>
          <w:sz w:val="28"/>
          <w:szCs w:val="24"/>
        </w:rPr>
        <w:t>51</w:t>
      </w:r>
      <w:r w:rsidRPr="00724FBE">
        <w:rPr>
          <w:rFonts w:ascii="Times New Roman" w:hAnsi="Times New Roman" w:cs="Times New Roman"/>
          <w:sz w:val="28"/>
          <w:szCs w:val="24"/>
        </w:rPr>
        <w:t xml:space="preserve"> %) у диких животных и </w:t>
      </w:r>
      <w:r w:rsidR="000612E0" w:rsidRPr="00724FBE">
        <w:rPr>
          <w:rFonts w:ascii="Times New Roman" w:hAnsi="Times New Roman" w:cs="Times New Roman"/>
          <w:sz w:val="28"/>
          <w:szCs w:val="24"/>
        </w:rPr>
        <w:t>10</w:t>
      </w:r>
      <w:r w:rsidRPr="00724FBE">
        <w:rPr>
          <w:rFonts w:ascii="Times New Roman" w:hAnsi="Times New Roman" w:cs="Times New Roman"/>
          <w:sz w:val="28"/>
          <w:szCs w:val="24"/>
        </w:rPr>
        <w:t xml:space="preserve"> (</w:t>
      </w:r>
      <w:r w:rsidR="000612E0" w:rsidRPr="00724FBE">
        <w:rPr>
          <w:rFonts w:ascii="Times New Roman" w:hAnsi="Times New Roman" w:cs="Times New Roman"/>
          <w:sz w:val="28"/>
          <w:szCs w:val="24"/>
        </w:rPr>
        <w:t>14</w:t>
      </w:r>
      <w:r w:rsidRPr="00724FBE">
        <w:rPr>
          <w:rFonts w:ascii="Times New Roman" w:hAnsi="Times New Roman" w:cs="Times New Roman"/>
          <w:sz w:val="28"/>
          <w:szCs w:val="24"/>
        </w:rPr>
        <w:t xml:space="preserve"> %) у сельскохозяйственных животных.  </w:t>
      </w:r>
      <w:proofErr w:type="gramStart"/>
      <w:r w:rsidR="009654E0" w:rsidRPr="00724FBE">
        <w:rPr>
          <w:rFonts w:ascii="Times New Roman" w:hAnsi="Times New Roman" w:cs="Times New Roman"/>
          <w:sz w:val="28"/>
          <w:szCs w:val="24"/>
        </w:rPr>
        <w:t>Случаи бешенства</w:t>
      </w:r>
      <w:r w:rsidRPr="00724FBE">
        <w:rPr>
          <w:rFonts w:ascii="Times New Roman" w:hAnsi="Times New Roman" w:cs="Times New Roman"/>
          <w:sz w:val="28"/>
          <w:szCs w:val="24"/>
        </w:rPr>
        <w:t xml:space="preserve"> выявлен</w:t>
      </w:r>
      <w:r w:rsidR="009654E0" w:rsidRPr="00724FBE">
        <w:rPr>
          <w:rFonts w:ascii="Times New Roman" w:hAnsi="Times New Roman" w:cs="Times New Roman"/>
          <w:sz w:val="28"/>
          <w:szCs w:val="24"/>
        </w:rPr>
        <w:t>ы</w:t>
      </w:r>
      <w:r w:rsidRPr="00724FBE">
        <w:rPr>
          <w:rFonts w:ascii="Times New Roman" w:hAnsi="Times New Roman" w:cs="Times New Roman"/>
          <w:sz w:val="28"/>
          <w:szCs w:val="24"/>
        </w:rPr>
        <w:t xml:space="preserve"> среди домашних животных у кошек </w:t>
      </w:r>
      <w:r w:rsidR="009654E0" w:rsidRPr="00724FBE">
        <w:rPr>
          <w:rFonts w:ascii="Times New Roman" w:hAnsi="Times New Roman" w:cs="Times New Roman"/>
          <w:sz w:val="28"/>
          <w:szCs w:val="24"/>
        </w:rPr>
        <w:t>(</w:t>
      </w:r>
      <w:r w:rsidR="000612E0" w:rsidRPr="00724FBE">
        <w:rPr>
          <w:rFonts w:ascii="Times New Roman" w:hAnsi="Times New Roman" w:cs="Times New Roman"/>
          <w:sz w:val="28"/>
          <w:szCs w:val="24"/>
        </w:rPr>
        <w:t>18</w:t>
      </w:r>
      <w:r w:rsidR="009654E0" w:rsidRPr="00724FBE">
        <w:rPr>
          <w:rFonts w:ascii="Times New Roman" w:hAnsi="Times New Roman" w:cs="Times New Roman"/>
          <w:sz w:val="28"/>
          <w:szCs w:val="24"/>
        </w:rPr>
        <w:t>) и собак (</w:t>
      </w:r>
      <w:r w:rsidR="000612E0" w:rsidRPr="00724FBE">
        <w:rPr>
          <w:rFonts w:ascii="Times New Roman" w:hAnsi="Times New Roman" w:cs="Times New Roman"/>
          <w:sz w:val="28"/>
          <w:szCs w:val="24"/>
        </w:rPr>
        <w:t>8</w:t>
      </w:r>
      <w:r w:rsidR="009654E0" w:rsidRPr="00724FBE">
        <w:rPr>
          <w:rFonts w:ascii="Times New Roman" w:hAnsi="Times New Roman" w:cs="Times New Roman"/>
          <w:sz w:val="28"/>
          <w:szCs w:val="24"/>
        </w:rPr>
        <w:t>), среди диких – у лисиц (3</w:t>
      </w:r>
      <w:r w:rsidR="000612E0" w:rsidRPr="00724FBE">
        <w:rPr>
          <w:rFonts w:ascii="Times New Roman" w:hAnsi="Times New Roman" w:cs="Times New Roman"/>
          <w:sz w:val="28"/>
          <w:szCs w:val="24"/>
        </w:rPr>
        <w:t>8</w:t>
      </w:r>
      <w:r w:rsidR="009654E0" w:rsidRPr="00724FBE">
        <w:rPr>
          <w:rFonts w:ascii="Times New Roman" w:hAnsi="Times New Roman" w:cs="Times New Roman"/>
          <w:sz w:val="28"/>
          <w:szCs w:val="24"/>
        </w:rPr>
        <w:t>), среди сельскохозяйственных – у крупного рогатого скота (</w:t>
      </w:r>
      <w:r w:rsidR="000612E0" w:rsidRPr="00724FBE">
        <w:rPr>
          <w:rFonts w:ascii="Times New Roman" w:hAnsi="Times New Roman" w:cs="Times New Roman"/>
          <w:sz w:val="28"/>
          <w:szCs w:val="24"/>
        </w:rPr>
        <w:t>8</w:t>
      </w:r>
      <w:r w:rsidR="009654E0" w:rsidRPr="00724FBE">
        <w:rPr>
          <w:rFonts w:ascii="Times New Roman" w:hAnsi="Times New Roman" w:cs="Times New Roman"/>
          <w:sz w:val="28"/>
          <w:szCs w:val="24"/>
        </w:rPr>
        <w:t>)</w:t>
      </w:r>
      <w:r w:rsidR="000612E0" w:rsidRPr="00724FBE">
        <w:rPr>
          <w:rFonts w:ascii="Times New Roman" w:hAnsi="Times New Roman" w:cs="Times New Roman"/>
          <w:sz w:val="28"/>
          <w:szCs w:val="24"/>
        </w:rPr>
        <w:t xml:space="preserve"> и мелкого рогатого скота (2)</w:t>
      </w:r>
      <w:r w:rsidR="009654E0" w:rsidRPr="00724FBE">
        <w:rPr>
          <w:rFonts w:ascii="Times New Roman" w:hAnsi="Times New Roman" w:cs="Times New Roman"/>
          <w:sz w:val="28"/>
          <w:szCs w:val="24"/>
        </w:rPr>
        <w:t xml:space="preserve"> (рисунок </w:t>
      </w:r>
      <w:r w:rsidR="006B5863" w:rsidRPr="00724FBE">
        <w:rPr>
          <w:rFonts w:ascii="Times New Roman" w:hAnsi="Times New Roman" w:cs="Times New Roman"/>
          <w:sz w:val="28"/>
          <w:szCs w:val="24"/>
        </w:rPr>
        <w:t>6</w:t>
      </w:r>
      <w:r w:rsidR="009654E0" w:rsidRPr="00724FBE">
        <w:rPr>
          <w:rFonts w:ascii="Times New Roman" w:hAnsi="Times New Roman" w:cs="Times New Roman"/>
          <w:sz w:val="28"/>
          <w:szCs w:val="24"/>
        </w:rPr>
        <w:t>).</w:t>
      </w:r>
      <w:proofErr w:type="gramEnd"/>
    </w:p>
    <w:p w:rsidR="009654E0" w:rsidRDefault="009654E0" w:rsidP="00724F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724FBE" w:rsidRDefault="009654E0" w:rsidP="006312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724FBE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7A67BE8" wp14:editId="58EC482C">
            <wp:extent cx="5492419" cy="2122227"/>
            <wp:effectExtent l="19050" t="0" r="13031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B0824" w:rsidRDefault="00FB0824" w:rsidP="00FB08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724FBE">
        <w:rPr>
          <w:rFonts w:ascii="Times New Roman" w:hAnsi="Times New Roman" w:cs="Times New Roman"/>
          <w:sz w:val="28"/>
          <w:szCs w:val="24"/>
        </w:rPr>
        <w:t>Рисунок 6 - Заболеваемость среди животных разных видов в Республике Марий Эл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724FBE">
        <w:rPr>
          <w:rFonts w:ascii="Times New Roman" w:hAnsi="Times New Roman" w:cs="Times New Roman"/>
          <w:sz w:val="28"/>
          <w:szCs w:val="24"/>
        </w:rPr>
        <w:t>за 2014-2019 гг.</w:t>
      </w:r>
    </w:p>
    <w:p w:rsidR="00FB0824" w:rsidRPr="00FB0824" w:rsidRDefault="00FB0824" w:rsidP="00FB0824">
      <w:pPr>
        <w:spacing w:after="0" w:line="240" w:lineRule="auto"/>
        <w:jc w:val="center"/>
        <w:rPr>
          <w:rFonts w:ascii="Times New Roman" w:hAnsi="Times New Roman" w:cs="Times New Roman"/>
          <w:sz w:val="10"/>
          <w:szCs w:val="24"/>
        </w:rPr>
      </w:pPr>
    </w:p>
    <w:p w:rsidR="00B57827" w:rsidRDefault="00B3468C" w:rsidP="00724F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4FBE">
        <w:rPr>
          <w:rFonts w:ascii="Times New Roman" w:hAnsi="Times New Roman" w:cs="Times New Roman"/>
          <w:sz w:val="28"/>
          <w:szCs w:val="24"/>
        </w:rPr>
        <w:t xml:space="preserve">Эпизоотическая ситуация по исследуемой болезни была наиболее неблагополучной в 2015 году, когда вирусом было охвачено </w:t>
      </w:r>
      <w:r w:rsidR="0023769F" w:rsidRPr="00724FBE">
        <w:rPr>
          <w:rFonts w:ascii="Times New Roman" w:hAnsi="Times New Roman" w:cs="Times New Roman"/>
          <w:sz w:val="28"/>
          <w:szCs w:val="24"/>
        </w:rPr>
        <w:t>9</w:t>
      </w:r>
      <w:r w:rsidR="00F4708F" w:rsidRPr="00724FBE">
        <w:rPr>
          <w:rFonts w:ascii="Times New Roman" w:hAnsi="Times New Roman" w:cs="Times New Roman"/>
          <w:sz w:val="28"/>
          <w:szCs w:val="24"/>
        </w:rPr>
        <w:t xml:space="preserve"> из 14 районов республики. Следует отмети</w:t>
      </w:r>
      <w:r w:rsidR="00BF54DF">
        <w:rPr>
          <w:rFonts w:ascii="Times New Roman" w:hAnsi="Times New Roman" w:cs="Times New Roman"/>
          <w:sz w:val="28"/>
          <w:szCs w:val="24"/>
        </w:rPr>
        <w:t xml:space="preserve">ть, что за исследуемый период </w:t>
      </w:r>
      <w:r w:rsidR="00412B9F" w:rsidRPr="00724FBE">
        <w:rPr>
          <w:rFonts w:ascii="Times New Roman" w:hAnsi="Times New Roman" w:cs="Times New Roman"/>
          <w:sz w:val="28"/>
          <w:szCs w:val="24"/>
        </w:rPr>
        <w:t>Волжском</w:t>
      </w:r>
      <w:r w:rsidR="00F4708F" w:rsidRPr="00724FBE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="00F4708F" w:rsidRPr="00724FBE">
        <w:rPr>
          <w:rFonts w:ascii="Times New Roman" w:hAnsi="Times New Roman" w:cs="Times New Roman"/>
          <w:sz w:val="28"/>
          <w:szCs w:val="24"/>
        </w:rPr>
        <w:t>районе</w:t>
      </w:r>
      <w:proofErr w:type="gramEnd"/>
      <w:r w:rsidR="00F4708F" w:rsidRPr="00724FBE">
        <w:rPr>
          <w:rFonts w:ascii="Times New Roman" w:hAnsi="Times New Roman" w:cs="Times New Roman"/>
          <w:sz w:val="28"/>
          <w:szCs w:val="24"/>
        </w:rPr>
        <w:t>, а также г.</w:t>
      </w:r>
      <w:r w:rsidR="00892ADF" w:rsidRPr="00724FBE">
        <w:rPr>
          <w:rFonts w:ascii="Times New Roman" w:hAnsi="Times New Roman" w:cs="Times New Roman"/>
          <w:sz w:val="28"/>
          <w:szCs w:val="24"/>
        </w:rPr>
        <w:t xml:space="preserve"> </w:t>
      </w:r>
      <w:r w:rsidR="00F4708F" w:rsidRPr="00724FBE">
        <w:rPr>
          <w:rFonts w:ascii="Times New Roman" w:hAnsi="Times New Roman" w:cs="Times New Roman"/>
          <w:sz w:val="28"/>
          <w:szCs w:val="24"/>
        </w:rPr>
        <w:t xml:space="preserve">Волжск не было зарегистрировано ни одного случая бешенства (рисунок </w:t>
      </w:r>
      <w:r w:rsidR="00892ADF" w:rsidRPr="00724FBE">
        <w:rPr>
          <w:rFonts w:ascii="Times New Roman" w:hAnsi="Times New Roman" w:cs="Times New Roman"/>
          <w:sz w:val="28"/>
          <w:szCs w:val="24"/>
        </w:rPr>
        <w:t>7</w:t>
      </w:r>
      <w:r w:rsidR="00F4708F" w:rsidRPr="00724FBE">
        <w:rPr>
          <w:rFonts w:ascii="Times New Roman" w:hAnsi="Times New Roman" w:cs="Times New Roman"/>
          <w:sz w:val="28"/>
          <w:szCs w:val="24"/>
        </w:rPr>
        <w:t>).</w:t>
      </w:r>
      <w:r w:rsidR="00B57827" w:rsidRPr="00B57827">
        <w:rPr>
          <w:rFonts w:ascii="Times New Roman" w:hAnsi="Times New Roman" w:cs="Times New Roman"/>
          <w:sz w:val="28"/>
          <w:szCs w:val="24"/>
        </w:rPr>
        <w:t xml:space="preserve"> </w:t>
      </w:r>
    </w:p>
    <w:p w:rsidR="0063129D" w:rsidRDefault="00B57827" w:rsidP="006312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24FBE">
        <w:rPr>
          <w:rFonts w:ascii="Times New Roman" w:hAnsi="Times New Roman" w:cs="Times New Roman"/>
          <w:sz w:val="28"/>
          <w:szCs w:val="24"/>
        </w:rPr>
        <w:t xml:space="preserve">Случаи бешенства были выявлены в 66 населенных пунктах (таблица </w:t>
      </w:r>
      <w:r>
        <w:rPr>
          <w:rFonts w:ascii="Times New Roman" w:hAnsi="Times New Roman" w:cs="Times New Roman"/>
          <w:sz w:val="28"/>
          <w:szCs w:val="24"/>
        </w:rPr>
        <w:t>1</w:t>
      </w:r>
      <w:r w:rsidRPr="00724FBE">
        <w:rPr>
          <w:rFonts w:ascii="Times New Roman" w:hAnsi="Times New Roman" w:cs="Times New Roman"/>
          <w:sz w:val="28"/>
          <w:szCs w:val="24"/>
        </w:rPr>
        <w:t xml:space="preserve">). Необходимо отметить, что за изученный период бешенство регистрировалось в </w:t>
      </w:r>
      <w:proofErr w:type="gramStart"/>
      <w:r w:rsidRPr="00724FBE">
        <w:rPr>
          <w:rFonts w:ascii="Times New Roman" w:hAnsi="Times New Roman" w:cs="Times New Roman"/>
          <w:sz w:val="28"/>
          <w:szCs w:val="24"/>
        </w:rPr>
        <w:t>городском</w:t>
      </w:r>
      <w:proofErr w:type="gramEnd"/>
      <w:r w:rsidRPr="00724FBE">
        <w:rPr>
          <w:rFonts w:ascii="Times New Roman" w:hAnsi="Times New Roman" w:cs="Times New Roman"/>
          <w:sz w:val="28"/>
          <w:szCs w:val="24"/>
        </w:rPr>
        <w:t>, так и в сельских населённых пунктах, что связано с территориальной близостью природных очагов бешенства.</w:t>
      </w:r>
      <w:r w:rsidR="0063129D" w:rsidRPr="0063129D">
        <w:rPr>
          <w:rFonts w:ascii="Times New Roman" w:hAnsi="Times New Roman" w:cs="Times New Roman"/>
          <w:sz w:val="28"/>
          <w:szCs w:val="24"/>
        </w:rPr>
        <w:t xml:space="preserve"> </w:t>
      </w:r>
    </w:p>
    <w:p w:rsidR="0063129D" w:rsidRDefault="0063129D" w:rsidP="006312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F4708F" w:rsidRDefault="0063129D" w:rsidP="00FB0824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:rsidR="00F4708F" w:rsidRDefault="009475BE" w:rsidP="00C120B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0085" cy="3832057"/>
            <wp:effectExtent l="19050" t="0" r="0" b="0"/>
            <wp:docPr id="11" name="Рисунок 1" descr="C:\Users\Галина\Desktop\ЧПТ\map-yoshkar-ola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ЧПТ\map-yoshkar-ola — копия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3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824" w:rsidRPr="00724FBE" w:rsidRDefault="00FB0824" w:rsidP="00FB08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724FBE">
        <w:rPr>
          <w:rFonts w:ascii="Times New Roman" w:hAnsi="Times New Roman" w:cs="Times New Roman"/>
          <w:sz w:val="28"/>
          <w:szCs w:val="24"/>
        </w:rPr>
        <w:t>Рисунок 7 - Случаи бешенства среди животных в Республике Марий Эл за 2014-2019 гг.</w:t>
      </w:r>
    </w:p>
    <w:p w:rsidR="0023264C" w:rsidRPr="00FB0824" w:rsidRDefault="0023264C" w:rsidP="00724F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24"/>
        </w:rPr>
      </w:pPr>
    </w:p>
    <w:p w:rsidR="00B57827" w:rsidRPr="00724FBE" w:rsidRDefault="00B57827" w:rsidP="00B578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4FBE">
        <w:rPr>
          <w:rFonts w:ascii="Times New Roman" w:hAnsi="Times New Roman" w:cs="Times New Roman"/>
          <w:sz w:val="28"/>
          <w:szCs w:val="24"/>
        </w:rPr>
        <w:t xml:space="preserve">Значимый рост заболеваемости </w:t>
      </w:r>
      <w:proofErr w:type="spellStart"/>
      <w:r w:rsidRPr="00724FBE">
        <w:rPr>
          <w:rFonts w:ascii="Times New Roman" w:hAnsi="Times New Roman" w:cs="Times New Roman"/>
          <w:sz w:val="28"/>
          <w:szCs w:val="24"/>
        </w:rPr>
        <w:t>рабическим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 вирусом дают представители дикой фауны, в частности лисицы. Заражение сельскохозяйственных животных происходит на фермах и пастбищах по причине их контакта с лисицами. Так, в д. Лом заражение бешенством быка произошло после укуса больной лисицей, отловить которую не удалось [3]. Далее переносчиками вируса являются собаки, которые охраняя территорию проживания, контактируют с нападающими больными животными. Кошки вступают в контакт с дикими животными, в частности, с лисицами, т.к. имеют общую кормовую базу, склонны к бродяжничеству. Затем вирус распространяется в популяции собак и кошек по </w:t>
      </w:r>
      <w:proofErr w:type="spellStart"/>
      <w:r w:rsidRPr="00724FBE">
        <w:rPr>
          <w:rFonts w:ascii="Times New Roman" w:hAnsi="Times New Roman" w:cs="Times New Roman"/>
          <w:sz w:val="28"/>
          <w:szCs w:val="24"/>
        </w:rPr>
        <w:t>антропоургическому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 типу эпизоотического процесса. </w:t>
      </w:r>
    </w:p>
    <w:p w:rsidR="00B57827" w:rsidRDefault="00B57827" w:rsidP="00B578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FBE">
        <w:rPr>
          <w:rFonts w:ascii="Times New Roman" w:hAnsi="Times New Roman" w:cs="Times New Roman"/>
          <w:sz w:val="28"/>
          <w:szCs w:val="24"/>
        </w:rPr>
        <w:t xml:space="preserve">Заболеваемость домашних животных бешенством усугубляется наличием безнадзорных собак и кошек в населенных пунктах и отсутствием постоянно действующей бригады по их отлову. Девять из двадцати семи случаев болезни было выявлено у бездомных кошки и собаки. </w:t>
      </w:r>
      <w:r w:rsidRPr="00A528A8">
        <w:rPr>
          <w:rFonts w:ascii="Times New Roman" w:hAnsi="Times New Roman" w:cs="Times New Roman"/>
          <w:sz w:val="28"/>
          <w:szCs w:val="24"/>
        </w:rPr>
        <w:t>Следует отметить, что имеются факты нарушения владельцами правил содержания домашних животных, в частности собак. Домашние животные нападают не только на хозяев, но и на тех, кто пытается их погладить или покормить.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0395" w:rsidRDefault="00320395" w:rsidP="00FB08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320395" w:rsidSect="007B4290">
          <w:footerReference w:type="default" r:id="rId17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:rsidR="00320395" w:rsidRPr="00412B9F" w:rsidRDefault="00320395" w:rsidP="00E45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412B9F">
        <w:rPr>
          <w:rFonts w:ascii="Times New Roman" w:hAnsi="Times New Roman" w:cs="Times New Roman"/>
          <w:sz w:val="28"/>
          <w:szCs w:val="24"/>
        </w:rPr>
        <w:lastRenderedPageBreak/>
        <w:t xml:space="preserve">Таблица </w:t>
      </w:r>
      <w:r w:rsidR="00673C5F">
        <w:rPr>
          <w:rFonts w:ascii="Times New Roman" w:hAnsi="Times New Roman" w:cs="Times New Roman"/>
          <w:sz w:val="28"/>
          <w:szCs w:val="24"/>
        </w:rPr>
        <w:t>1</w:t>
      </w:r>
      <w:r w:rsidRPr="00412B9F">
        <w:rPr>
          <w:rFonts w:ascii="Times New Roman" w:hAnsi="Times New Roman" w:cs="Times New Roman"/>
          <w:sz w:val="28"/>
          <w:szCs w:val="24"/>
        </w:rPr>
        <w:t xml:space="preserve"> – Распространение бешенства в населённых пунктах Республики Марий Эл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2355"/>
        <w:gridCol w:w="1864"/>
        <w:gridCol w:w="1843"/>
        <w:gridCol w:w="2126"/>
        <w:gridCol w:w="2268"/>
        <w:gridCol w:w="2126"/>
        <w:gridCol w:w="2204"/>
      </w:tblGrid>
      <w:tr w:rsidR="00291AD7" w:rsidRPr="00412B9F" w:rsidTr="00D14773">
        <w:trPr>
          <w:trHeight w:val="506"/>
        </w:trPr>
        <w:tc>
          <w:tcPr>
            <w:tcW w:w="2355" w:type="dxa"/>
            <w:vMerge w:val="restart"/>
            <w:vAlign w:val="center"/>
          </w:tcPr>
          <w:p w:rsidR="00291AD7" w:rsidRPr="00412B9F" w:rsidRDefault="00291AD7" w:rsidP="00D14773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Район</w:t>
            </w:r>
          </w:p>
        </w:tc>
        <w:tc>
          <w:tcPr>
            <w:tcW w:w="12431" w:type="dxa"/>
            <w:gridSpan w:val="6"/>
            <w:vAlign w:val="center"/>
          </w:tcPr>
          <w:p w:rsidR="00291AD7" w:rsidRPr="00412B9F" w:rsidRDefault="00291AD7" w:rsidP="00D14773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Название населённого пункта</w:t>
            </w:r>
          </w:p>
        </w:tc>
      </w:tr>
      <w:tr w:rsidR="00412B9F" w:rsidRPr="00412B9F" w:rsidTr="00E4544A">
        <w:trPr>
          <w:trHeight w:val="684"/>
        </w:trPr>
        <w:tc>
          <w:tcPr>
            <w:tcW w:w="2355" w:type="dxa"/>
            <w:vMerge/>
            <w:vAlign w:val="center"/>
          </w:tcPr>
          <w:p w:rsidR="00291AD7" w:rsidRPr="00412B9F" w:rsidRDefault="00291AD7" w:rsidP="00D14773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291AD7" w:rsidRPr="00412B9F" w:rsidRDefault="00291AD7" w:rsidP="00D14773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2014 год</w:t>
            </w:r>
          </w:p>
        </w:tc>
        <w:tc>
          <w:tcPr>
            <w:tcW w:w="1843" w:type="dxa"/>
            <w:vAlign w:val="center"/>
          </w:tcPr>
          <w:p w:rsidR="00291AD7" w:rsidRPr="00412B9F" w:rsidRDefault="00291AD7" w:rsidP="00D14773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2015 год</w:t>
            </w:r>
          </w:p>
        </w:tc>
        <w:tc>
          <w:tcPr>
            <w:tcW w:w="2126" w:type="dxa"/>
            <w:vAlign w:val="center"/>
          </w:tcPr>
          <w:p w:rsidR="00291AD7" w:rsidRPr="00412B9F" w:rsidRDefault="00291AD7" w:rsidP="00D14773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2016 год</w:t>
            </w:r>
          </w:p>
        </w:tc>
        <w:tc>
          <w:tcPr>
            <w:tcW w:w="2268" w:type="dxa"/>
            <w:vAlign w:val="center"/>
          </w:tcPr>
          <w:p w:rsidR="00291AD7" w:rsidRPr="00412B9F" w:rsidRDefault="00291AD7" w:rsidP="00D14773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2017 год</w:t>
            </w:r>
          </w:p>
        </w:tc>
        <w:tc>
          <w:tcPr>
            <w:tcW w:w="2126" w:type="dxa"/>
            <w:vAlign w:val="center"/>
          </w:tcPr>
          <w:p w:rsidR="00291AD7" w:rsidRPr="00412B9F" w:rsidRDefault="00291AD7" w:rsidP="00D14773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2018 год</w:t>
            </w:r>
          </w:p>
        </w:tc>
        <w:tc>
          <w:tcPr>
            <w:tcW w:w="2204" w:type="dxa"/>
            <w:vAlign w:val="center"/>
          </w:tcPr>
          <w:p w:rsidR="00291AD7" w:rsidRPr="00412B9F" w:rsidRDefault="00291AD7" w:rsidP="00D14773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2019 год</w:t>
            </w:r>
          </w:p>
        </w:tc>
      </w:tr>
      <w:tr w:rsidR="00412B9F" w:rsidRPr="00412B9F" w:rsidTr="00E4544A">
        <w:trPr>
          <w:trHeight w:val="720"/>
        </w:trPr>
        <w:tc>
          <w:tcPr>
            <w:tcW w:w="2355" w:type="dxa"/>
          </w:tcPr>
          <w:p w:rsidR="00291AD7" w:rsidRPr="00412B9F" w:rsidRDefault="00291AD7" w:rsidP="00D1477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Городской округ «Йошкар-Ола»</w:t>
            </w:r>
          </w:p>
        </w:tc>
        <w:tc>
          <w:tcPr>
            <w:tcW w:w="1864" w:type="dxa"/>
            <w:vAlign w:val="center"/>
          </w:tcPr>
          <w:p w:rsidR="00291AD7" w:rsidRPr="00412B9F" w:rsidRDefault="00291AD7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291AD7" w:rsidRPr="00412B9F" w:rsidRDefault="00291AD7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291AD7" w:rsidRPr="00412B9F" w:rsidRDefault="00291AD7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91AD7" w:rsidRPr="00412B9F" w:rsidRDefault="00291AD7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291AD7" w:rsidRPr="00412B9F" w:rsidRDefault="00320395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Микрорайон «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Сомбатхей</w:t>
            </w:r>
            <w:proofErr w:type="spellEnd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»</w:t>
            </w:r>
          </w:p>
        </w:tc>
        <w:tc>
          <w:tcPr>
            <w:tcW w:w="2204" w:type="dxa"/>
            <w:vAlign w:val="center"/>
          </w:tcPr>
          <w:p w:rsidR="00291AD7" w:rsidRPr="00412B9F" w:rsidRDefault="00291AD7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412B9F" w:rsidRPr="00412B9F" w:rsidTr="00E4544A">
        <w:trPr>
          <w:trHeight w:val="1386"/>
        </w:trPr>
        <w:tc>
          <w:tcPr>
            <w:tcW w:w="2355" w:type="dxa"/>
          </w:tcPr>
          <w:p w:rsidR="00291AD7" w:rsidRPr="00412B9F" w:rsidRDefault="00291AD7" w:rsidP="00D1477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Горномарийский</w:t>
            </w:r>
            <w:proofErr w:type="spellEnd"/>
          </w:p>
        </w:tc>
        <w:tc>
          <w:tcPr>
            <w:tcW w:w="1864" w:type="dxa"/>
            <w:vAlign w:val="center"/>
          </w:tcPr>
          <w:p w:rsidR="00291AD7" w:rsidRPr="00412B9F" w:rsidRDefault="00291AD7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412B9F" w:rsidRPr="00412B9F" w:rsidRDefault="0023769F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д. 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Яштуга</w:t>
            </w:r>
            <w:proofErr w:type="spellEnd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,</w:t>
            </w:r>
          </w:p>
          <w:p w:rsidR="00412B9F" w:rsidRPr="00412B9F" w:rsidRDefault="0023769F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д. 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Сарапаево</w:t>
            </w:r>
            <w:proofErr w:type="spellEnd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,</w:t>
            </w:r>
          </w:p>
          <w:p w:rsidR="00412B9F" w:rsidRPr="00412B9F" w:rsidRDefault="0023769F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д. 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Алдеево</w:t>
            </w:r>
            <w:proofErr w:type="spellEnd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,</w:t>
            </w:r>
          </w:p>
          <w:p w:rsidR="00291AD7" w:rsidRPr="00412B9F" w:rsidRDefault="0023769F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д. Малиновка</w:t>
            </w:r>
          </w:p>
        </w:tc>
        <w:tc>
          <w:tcPr>
            <w:tcW w:w="2126" w:type="dxa"/>
            <w:vAlign w:val="center"/>
          </w:tcPr>
          <w:p w:rsidR="00291AD7" w:rsidRPr="00412B9F" w:rsidRDefault="00291AD7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91AD7" w:rsidRPr="00412B9F" w:rsidRDefault="00291AD7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291AD7" w:rsidRPr="00412B9F" w:rsidRDefault="00291AD7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204" w:type="dxa"/>
            <w:vAlign w:val="center"/>
          </w:tcPr>
          <w:p w:rsidR="00291AD7" w:rsidRPr="00412B9F" w:rsidRDefault="00291AD7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412B9F" w:rsidRPr="00412B9F" w:rsidTr="00E4544A">
        <w:trPr>
          <w:trHeight w:val="425"/>
        </w:trPr>
        <w:tc>
          <w:tcPr>
            <w:tcW w:w="2355" w:type="dxa"/>
          </w:tcPr>
          <w:p w:rsidR="00291AD7" w:rsidRPr="00412B9F" w:rsidRDefault="00291AD7" w:rsidP="00D1477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Звениговский</w:t>
            </w:r>
            <w:proofErr w:type="spellEnd"/>
          </w:p>
        </w:tc>
        <w:tc>
          <w:tcPr>
            <w:tcW w:w="1864" w:type="dxa"/>
            <w:vAlign w:val="center"/>
          </w:tcPr>
          <w:p w:rsidR="00291AD7" w:rsidRPr="00412B9F" w:rsidRDefault="00291AD7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291AD7" w:rsidRPr="00412B9F" w:rsidRDefault="0023769F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д. 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Поянсола</w:t>
            </w:r>
            <w:proofErr w:type="spellEnd"/>
          </w:p>
        </w:tc>
        <w:tc>
          <w:tcPr>
            <w:tcW w:w="2126" w:type="dxa"/>
            <w:vAlign w:val="center"/>
          </w:tcPr>
          <w:p w:rsidR="00291AD7" w:rsidRPr="00412B9F" w:rsidRDefault="00291AD7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91AD7" w:rsidRPr="00412B9F" w:rsidRDefault="00291AD7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291AD7" w:rsidRPr="00412B9F" w:rsidRDefault="00320395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п. Таир</w:t>
            </w:r>
          </w:p>
        </w:tc>
        <w:tc>
          <w:tcPr>
            <w:tcW w:w="2204" w:type="dxa"/>
            <w:vAlign w:val="center"/>
          </w:tcPr>
          <w:p w:rsidR="00291AD7" w:rsidRPr="00412B9F" w:rsidRDefault="00291AD7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412B9F" w:rsidRPr="00412B9F" w:rsidTr="00E4544A">
        <w:trPr>
          <w:trHeight w:val="417"/>
        </w:trPr>
        <w:tc>
          <w:tcPr>
            <w:tcW w:w="2355" w:type="dxa"/>
          </w:tcPr>
          <w:p w:rsidR="00291AD7" w:rsidRPr="00412B9F" w:rsidRDefault="00291AD7" w:rsidP="00D1477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Килемарский</w:t>
            </w:r>
            <w:proofErr w:type="spellEnd"/>
          </w:p>
        </w:tc>
        <w:tc>
          <w:tcPr>
            <w:tcW w:w="1864" w:type="dxa"/>
            <w:vAlign w:val="center"/>
          </w:tcPr>
          <w:p w:rsidR="00291AD7" w:rsidRPr="00412B9F" w:rsidRDefault="00291AD7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291AD7" w:rsidRPr="00412B9F" w:rsidRDefault="00291AD7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291AD7" w:rsidRPr="00412B9F" w:rsidRDefault="00291AD7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91AD7" w:rsidRPr="00412B9F" w:rsidRDefault="00291AD7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291AD7" w:rsidRPr="00412B9F" w:rsidRDefault="00320395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д. 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Алатайкино</w:t>
            </w:r>
            <w:proofErr w:type="spellEnd"/>
          </w:p>
        </w:tc>
        <w:tc>
          <w:tcPr>
            <w:tcW w:w="2204" w:type="dxa"/>
            <w:vAlign w:val="center"/>
          </w:tcPr>
          <w:p w:rsidR="00291AD7" w:rsidRPr="00412B9F" w:rsidRDefault="00320395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д. Б</w:t>
            </w:r>
            <w:r w:rsidR="00412B9F">
              <w:rPr>
                <w:rFonts w:ascii="Times New Roman" w:hAnsi="Times New Roman" w:cs="Times New Roman"/>
                <w:sz w:val="28"/>
                <w:szCs w:val="24"/>
              </w:rPr>
              <w:t>.</w:t>
            </w: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Абанур</w:t>
            </w:r>
            <w:proofErr w:type="spellEnd"/>
          </w:p>
        </w:tc>
      </w:tr>
      <w:tr w:rsidR="00412B9F" w:rsidRPr="00412B9F" w:rsidTr="00E4544A">
        <w:trPr>
          <w:trHeight w:val="1118"/>
        </w:trPr>
        <w:tc>
          <w:tcPr>
            <w:tcW w:w="2355" w:type="dxa"/>
          </w:tcPr>
          <w:p w:rsidR="00291AD7" w:rsidRPr="00412B9F" w:rsidRDefault="00291AD7" w:rsidP="00D1477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Куженерский</w:t>
            </w:r>
            <w:proofErr w:type="spellEnd"/>
          </w:p>
        </w:tc>
        <w:tc>
          <w:tcPr>
            <w:tcW w:w="1864" w:type="dxa"/>
            <w:vAlign w:val="center"/>
          </w:tcPr>
          <w:p w:rsidR="00291AD7" w:rsidRPr="00412B9F" w:rsidRDefault="00291AD7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412B9F" w:rsidRDefault="0023769F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д. Б</w:t>
            </w:r>
            <w:r w:rsidR="00412B9F">
              <w:rPr>
                <w:rFonts w:ascii="Times New Roman" w:hAnsi="Times New Roman" w:cs="Times New Roman"/>
                <w:sz w:val="28"/>
                <w:szCs w:val="24"/>
              </w:rPr>
              <w:t>.</w:t>
            </w: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Ляждур</w:t>
            </w:r>
            <w:proofErr w:type="spellEnd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,</w:t>
            </w:r>
          </w:p>
          <w:p w:rsidR="00412B9F" w:rsidRPr="00412B9F" w:rsidRDefault="0023769F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д.В</w:t>
            </w:r>
            <w:r w:rsidR="00412B9F">
              <w:rPr>
                <w:rFonts w:ascii="Times New Roman" w:hAnsi="Times New Roman" w:cs="Times New Roman"/>
                <w:sz w:val="28"/>
                <w:szCs w:val="24"/>
              </w:rPr>
              <w:t>.</w:t>
            </w: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Нольдур</w:t>
            </w:r>
            <w:proofErr w:type="spellEnd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,</w:t>
            </w:r>
          </w:p>
          <w:p w:rsidR="00291AD7" w:rsidRPr="00412B9F" w:rsidRDefault="0023769F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д. 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Ерошкино</w:t>
            </w:r>
            <w:proofErr w:type="spellEnd"/>
          </w:p>
        </w:tc>
        <w:tc>
          <w:tcPr>
            <w:tcW w:w="2126" w:type="dxa"/>
            <w:vAlign w:val="center"/>
          </w:tcPr>
          <w:p w:rsidR="00291AD7" w:rsidRPr="00412B9F" w:rsidRDefault="00291AD7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91AD7" w:rsidRPr="00412B9F" w:rsidRDefault="00291AD7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291AD7" w:rsidRPr="00412B9F" w:rsidRDefault="00291AD7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204" w:type="dxa"/>
            <w:vAlign w:val="center"/>
          </w:tcPr>
          <w:p w:rsidR="00291AD7" w:rsidRPr="00412B9F" w:rsidRDefault="00291AD7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412B9F" w:rsidRPr="00412B9F" w:rsidTr="00E4544A">
        <w:trPr>
          <w:trHeight w:val="1120"/>
        </w:trPr>
        <w:tc>
          <w:tcPr>
            <w:tcW w:w="2355" w:type="dxa"/>
          </w:tcPr>
          <w:p w:rsidR="00291AD7" w:rsidRPr="00412B9F" w:rsidRDefault="00291AD7" w:rsidP="00D1477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Мари-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Турекский</w:t>
            </w:r>
            <w:proofErr w:type="spellEnd"/>
          </w:p>
        </w:tc>
        <w:tc>
          <w:tcPr>
            <w:tcW w:w="1864" w:type="dxa"/>
            <w:vAlign w:val="center"/>
          </w:tcPr>
          <w:p w:rsidR="00412B9F" w:rsidRPr="00412B9F" w:rsidRDefault="0023769F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д. Лом,</w:t>
            </w:r>
          </w:p>
          <w:p w:rsidR="00291AD7" w:rsidRPr="00412B9F" w:rsidRDefault="0023769F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д. 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Ивская</w:t>
            </w:r>
            <w:proofErr w:type="spellEnd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 Вершина</w:t>
            </w:r>
          </w:p>
        </w:tc>
        <w:tc>
          <w:tcPr>
            <w:tcW w:w="1843" w:type="dxa"/>
            <w:vAlign w:val="center"/>
          </w:tcPr>
          <w:p w:rsidR="00412B9F" w:rsidRPr="00412B9F" w:rsidRDefault="0023769F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д. Тат-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Китня</w:t>
            </w:r>
            <w:proofErr w:type="spellEnd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,</w:t>
            </w:r>
          </w:p>
          <w:p w:rsidR="00291AD7" w:rsidRPr="00412B9F" w:rsidRDefault="0023769F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пгт</w:t>
            </w:r>
            <w:proofErr w:type="spellEnd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. Мари-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Турек</w:t>
            </w:r>
            <w:proofErr w:type="spellEnd"/>
          </w:p>
        </w:tc>
        <w:tc>
          <w:tcPr>
            <w:tcW w:w="2126" w:type="dxa"/>
            <w:vAlign w:val="center"/>
          </w:tcPr>
          <w:p w:rsidR="00291AD7" w:rsidRPr="00412B9F" w:rsidRDefault="00996D93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пгт</w:t>
            </w:r>
            <w:proofErr w:type="spellEnd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. Мари-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Турек</w:t>
            </w:r>
            <w:proofErr w:type="spellEnd"/>
          </w:p>
        </w:tc>
        <w:tc>
          <w:tcPr>
            <w:tcW w:w="2268" w:type="dxa"/>
            <w:vAlign w:val="center"/>
          </w:tcPr>
          <w:p w:rsidR="00291AD7" w:rsidRPr="00412B9F" w:rsidRDefault="00996D93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пгт</w:t>
            </w:r>
            <w:proofErr w:type="spellEnd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. Мари-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Турек</w:t>
            </w:r>
            <w:proofErr w:type="spellEnd"/>
          </w:p>
        </w:tc>
        <w:tc>
          <w:tcPr>
            <w:tcW w:w="2126" w:type="dxa"/>
            <w:vAlign w:val="center"/>
          </w:tcPr>
          <w:p w:rsidR="00291AD7" w:rsidRPr="00412B9F" w:rsidRDefault="00320395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пгт</w:t>
            </w:r>
            <w:proofErr w:type="spellEnd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. Мари-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Турек</w:t>
            </w:r>
            <w:proofErr w:type="spellEnd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, д. Малая 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Купта</w:t>
            </w:r>
            <w:proofErr w:type="spellEnd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, д. Мари-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Китня</w:t>
            </w:r>
            <w:proofErr w:type="spellEnd"/>
          </w:p>
        </w:tc>
        <w:tc>
          <w:tcPr>
            <w:tcW w:w="2204" w:type="dxa"/>
            <w:vAlign w:val="center"/>
          </w:tcPr>
          <w:p w:rsidR="00291AD7" w:rsidRPr="00412B9F" w:rsidRDefault="00320395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д. Тат-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Китня</w:t>
            </w:r>
            <w:proofErr w:type="spellEnd"/>
          </w:p>
        </w:tc>
      </w:tr>
      <w:tr w:rsidR="00412B9F" w:rsidRPr="00412B9F" w:rsidTr="00E4544A">
        <w:tc>
          <w:tcPr>
            <w:tcW w:w="2355" w:type="dxa"/>
          </w:tcPr>
          <w:p w:rsidR="00291AD7" w:rsidRPr="00412B9F" w:rsidRDefault="00291AD7" w:rsidP="00D1477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Медведевский</w:t>
            </w:r>
            <w:proofErr w:type="spellEnd"/>
          </w:p>
        </w:tc>
        <w:tc>
          <w:tcPr>
            <w:tcW w:w="1864" w:type="dxa"/>
            <w:vAlign w:val="center"/>
          </w:tcPr>
          <w:p w:rsidR="00291AD7" w:rsidRPr="00412B9F" w:rsidRDefault="00291AD7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291AD7" w:rsidRPr="00412B9F" w:rsidRDefault="00291AD7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412B9F" w:rsidRDefault="00996D93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д. 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Петяково</w:t>
            </w:r>
            <w:proofErr w:type="spellEnd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,</w:t>
            </w:r>
          </w:p>
          <w:p w:rsidR="00412B9F" w:rsidRDefault="00996D93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д. 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Яндушево</w:t>
            </w:r>
            <w:proofErr w:type="spellEnd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,</w:t>
            </w:r>
          </w:p>
          <w:p w:rsidR="00291AD7" w:rsidRPr="00412B9F" w:rsidRDefault="00996D93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д. 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Нердашево</w:t>
            </w:r>
            <w:proofErr w:type="spellEnd"/>
          </w:p>
        </w:tc>
        <w:tc>
          <w:tcPr>
            <w:tcW w:w="2268" w:type="dxa"/>
            <w:vAlign w:val="center"/>
          </w:tcPr>
          <w:p w:rsidR="00412B9F" w:rsidRPr="00412B9F" w:rsidRDefault="00996D93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д. Сенькино,</w:t>
            </w:r>
          </w:p>
          <w:p w:rsidR="00412B9F" w:rsidRPr="00412B9F" w:rsidRDefault="00996D93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д. 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Сапарово</w:t>
            </w:r>
            <w:proofErr w:type="spellEnd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,</w:t>
            </w:r>
          </w:p>
          <w:p w:rsidR="00412B9F" w:rsidRPr="00412B9F" w:rsidRDefault="00996D93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д. 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Какшансола</w:t>
            </w:r>
            <w:proofErr w:type="spellEnd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,</w:t>
            </w:r>
          </w:p>
          <w:p w:rsidR="00291AD7" w:rsidRPr="00412B9F" w:rsidRDefault="00996D93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п. Знаменский</w:t>
            </w:r>
          </w:p>
        </w:tc>
        <w:tc>
          <w:tcPr>
            <w:tcW w:w="2126" w:type="dxa"/>
            <w:vAlign w:val="center"/>
          </w:tcPr>
          <w:p w:rsidR="00291AD7" w:rsidRPr="00412B9F" w:rsidRDefault="00320395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с. Ежово</w:t>
            </w:r>
          </w:p>
        </w:tc>
        <w:tc>
          <w:tcPr>
            <w:tcW w:w="2204" w:type="dxa"/>
            <w:vAlign w:val="center"/>
          </w:tcPr>
          <w:p w:rsidR="00291AD7" w:rsidRPr="00412B9F" w:rsidRDefault="00291AD7" w:rsidP="00E4544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FB0824" w:rsidRDefault="00FB0824">
      <w:pPr>
        <w:rPr>
          <w:rFonts w:ascii="Georgia" w:hAnsi="Georgia"/>
          <w:color w:val="22253B"/>
          <w:sz w:val="27"/>
          <w:szCs w:val="27"/>
          <w:shd w:val="clear" w:color="auto" w:fill="FFFFFF"/>
        </w:rPr>
      </w:pPr>
    </w:p>
    <w:p w:rsidR="002B1224" w:rsidRDefault="002B1224">
      <w:pPr>
        <w:rPr>
          <w:rFonts w:ascii="Times New Roman" w:hAnsi="Times New Roman" w:cs="Times New Roman"/>
          <w:color w:val="22253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53B"/>
          <w:sz w:val="28"/>
          <w:szCs w:val="28"/>
          <w:shd w:val="clear" w:color="auto" w:fill="FFFFFF"/>
        </w:rPr>
        <w:br w:type="page"/>
      </w:r>
    </w:p>
    <w:p w:rsidR="00320395" w:rsidRPr="00FB0824" w:rsidRDefault="0063129D" w:rsidP="00FB0824">
      <w:pPr>
        <w:spacing w:after="0" w:line="360" w:lineRule="auto"/>
        <w:jc w:val="right"/>
        <w:rPr>
          <w:rFonts w:ascii="Times New Roman" w:hAnsi="Times New Roman" w:cs="Times New Roman"/>
          <w:color w:val="22253B"/>
          <w:sz w:val="28"/>
          <w:szCs w:val="28"/>
          <w:shd w:val="clear" w:color="auto" w:fill="FFFFFF"/>
        </w:rPr>
      </w:pPr>
      <w:r w:rsidRPr="00FB0824">
        <w:rPr>
          <w:rFonts w:ascii="Times New Roman" w:hAnsi="Times New Roman" w:cs="Times New Roman"/>
          <w:color w:val="22253B"/>
          <w:sz w:val="28"/>
          <w:szCs w:val="28"/>
          <w:shd w:val="clear" w:color="auto" w:fill="FFFFFF"/>
        </w:rPr>
        <w:lastRenderedPageBreak/>
        <w:t>Продолжение таблицы 1</w:t>
      </w:r>
    </w:p>
    <w:tbl>
      <w:tblPr>
        <w:tblStyle w:val="ab"/>
        <w:tblW w:w="14786" w:type="dxa"/>
        <w:tblLayout w:type="fixed"/>
        <w:tblLook w:val="04A0" w:firstRow="1" w:lastRow="0" w:firstColumn="1" w:lastColumn="0" w:noHBand="0" w:noVBand="1"/>
      </w:tblPr>
      <w:tblGrid>
        <w:gridCol w:w="2355"/>
        <w:gridCol w:w="1864"/>
        <w:gridCol w:w="1985"/>
        <w:gridCol w:w="2268"/>
        <w:gridCol w:w="2126"/>
        <w:gridCol w:w="1984"/>
        <w:gridCol w:w="2204"/>
      </w:tblGrid>
      <w:tr w:rsidR="0063129D" w:rsidRPr="00412B9F" w:rsidTr="00FB0824">
        <w:trPr>
          <w:trHeight w:val="506"/>
        </w:trPr>
        <w:tc>
          <w:tcPr>
            <w:tcW w:w="2355" w:type="dxa"/>
            <w:vMerge w:val="restart"/>
            <w:vAlign w:val="center"/>
          </w:tcPr>
          <w:p w:rsidR="0063129D" w:rsidRPr="00412B9F" w:rsidRDefault="0063129D" w:rsidP="001F412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Район</w:t>
            </w:r>
          </w:p>
        </w:tc>
        <w:tc>
          <w:tcPr>
            <w:tcW w:w="12431" w:type="dxa"/>
            <w:gridSpan w:val="6"/>
            <w:vAlign w:val="center"/>
          </w:tcPr>
          <w:p w:rsidR="0063129D" w:rsidRPr="00412B9F" w:rsidRDefault="0063129D" w:rsidP="001F412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Название населённого пункта</w:t>
            </w:r>
          </w:p>
        </w:tc>
      </w:tr>
      <w:tr w:rsidR="0063129D" w:rsidRPr="00412B9F" w:rsidTr="00FB0824">
        <w:trPr>
          <w:trHeight w:val="442"/>
        </w:trPr>
        <w:tc>
          <w:tcPr>
            <w:tcW w:w="2355" w:type="dxa"/>
            <w:vMerge/>
            <w:vAlign w:val="center"/>
          </w:tcPr>
          <w:p w:rsidR="0063129D" w:rsidRPr="00412B9F" w:rsidRDefault="0063129D" w:rsidP="001F412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63129D" w:rsidRPr="00412B9F" w:rsidRDefault="0063129D" w:rsidP="001F412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2014 год</w:t>
            </w:r>
          </w:p>
        </w:tc>
        <w:tc>
          <w:tcPr>
            <w:tcW w:w="1985" w:type="dxa"/>
            <w:vAlign w:val="center"/>
          </w:tcPr>
          <w:p w:rsidR="0063129D" w:rsidRPr="00412B9F" w:rsidRDefault="0063129D" w:rsidP="001F412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2015 год</w:t>
            </w:r>
          </w:p>
        </w:tc>
        <w:tc>
          <w:tcPr>
            <w:tcW w:w="2268" w:type="dxa"/>
            <w:vAlign w:val="center"/>
          </w:tcPr>
          <w:p w:rsidR="0063129D" w:rsidRPr="00412B9F" w:rsidRDefault="0063129D" w:rsidP="001F412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2016 год</w:t>
            </w:r>
          </w:p>
        </w:tc>
        <w:tc>
          <w:tcPr>
            <w:tcW w:w="2126" w:type="dxa"/>
            <w:vAlign w:val="center"/>
          </w:tcPr>
          <w:p w:rsidR="0063129D" w:rsidRPr="00412B9F" w:rsidRDefault="0063129D" w:rsidP="001F412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2017 год</w:t>
            </w:r>
          </w:p>
        </w:tc>
        <w:tc>
          <w:tcPr>
            <w:tcW w:w="1984" w:type="dxa"/>
            <w:vAlign w:val="center"/>
          </w:tcPr>
          <w:p w:rsidR="0063129D" w:rsidRPr="00412B9F" w:rsidRDefault="0063129D" w:rsidP="001F412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2018 год</w:t>
            </w:r>
          </w:p>
        </w:tc>
        <w:tc>
          <w:tcPr>
            <w:tcW w:w="2204" w:type="dxa"/>
            <w:vAlign w:val="center"/>
          </w:tcPr>
          <w:p w:rsidR="0063129D" w:rsidRPr="00412B9F" w:rsidRDefault="0063129D" w:rsidP="001F412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2019 год</w:t>
            </w:r>
          </w:p>
        </w:tc>
      </w:tr>
      <w:tr w:rsidR="00FB0824" w:rsidRPr="00412B9F" w:rsidTr="00FB0824">
        <w:trPr>
          <w:trHeight w:val="720"/>
        </w:trPr>
        <w:tc>
          <w:tcPr>
            <w:tcW w:w="2355" w:type="dxa"/>
          </w:tcPr>
          <w:p w:rsidR="00FB0824" w:rsidRPr="00412B9F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Моркинский</w:t>
            </w:r>
            <w:proofErr w:type="spellEnd"/>
          </w:p>
        </w:tc>
        <w:tc>
          <w:tcPr>
            <w:tcW w:w="1864" w:type="dxa"/>
            <w:vAlign w:val="center"/>
          </w:tcPr>
          <w:p w:rsidR="00FB0824" w:rsidRPr="00412B9F" w:rsidRDefault="00FB0824" w:rsidP="001F412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FB0824" w:rsidRPr="00412B9F" w:rsidRDefault="00FB0824" w:rsidP="001F412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д. 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Руш-Родо</w:t>
            </w:r>
            <w:proofErr w:type="spellEnd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,</w:t>
            </w:r>
          </w:p>
          <w:p w:rsidR="00FB0824" w:rsidRDefault="00FB0824" w:rsidP="001F412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д. Новая,</w:t>
            </w:r>
          </w:p>
          <w:p w:rsidR="00FB0824" w:rsidRPr="00412B9F" w:rsidRDefault="00FB0824" w:rsidP="001F412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д. 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Себеусад</w:t>
            </w:r>
            <w:proofErr w:type="spellEnd"/>
          </w:p>
        </w:tc>
        <w:tc>
          <w:tcPr>
            <w:tcW w:w="2268" w:type="dxa"/>
            <w:vAlign w:val="center"/>
          </w:tcPr>
          <w:p w:rsidR="00FB0824" w:rsidRPr="00412B9F" w:rsidRDefault="00FB0824" w:rsidP="001F412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д. 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Вонжеполь</w:t>
            </w:r>
            <w:proofErr w:type="spellEnd"/>
          </w:p>
        </w:tc>
        <w:tc>
          <w:tcPr>
            <w:tcW w:w="2126" w:type="dxa"/>
            <w:vAlign w:val="center"/>
          </w:tcPr>
          <w:p w:rsidR="00FB0824" w:rsidRPr="00412B9F" w:rsidRDefault="00FB0824" w:rsidP="001F412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FB0824" w:rsidRPr="00412B9F" w:rsidRDefault="00FB0824" w:rsidP="001F412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д. 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Тойметсола</w:t>
            </w:r>
            <w:proofErr w:type="spellEnd"/>
          </w:p>
        </w:tc>
        <w:tc>
          <w:tcPr>
            <w:tcW w:w="2204" w:type="dxa"/>
            <w:vAlign w:val="center"/>
          </w:tcPr>
          <w:p w:rsidR="00FB0824" w:rsidRPr="00412B9F" w:rsidRDefault="00FB0824" w:rsidP="001F412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63129D" w:rsidRPr="00412B9F" w:rsidTr="002B1224">
        <w:trPr>
          <w:trHeight w:val="689"/>
        </w:trPr>
        <w:tc>
          <w:tcPr>
            <w:tcW w:w="2355" w:type="dxa"/>
          </w:tcPr>
          <w:p w:rsidR="0063129D" w:rsidRPr="00412B9F" w:rsidRDefault="0063129D" w:rsidP="001F412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Новоторъяльский</w:t>
            </w:r>
            <w:proofErr w:type="spellEnd"/>
          </w:p>
        </w:tc>
        <w:tc>
          <w:tcPr>
            <w:tcW w:w="1864" w:type="dxa"/>
            <w:vAlign w:val="center"/>
          </w:tcPr>
          <w:p w:rsidR="0063129D" w:rsidRPr="00412B9F" w:rsidRDefault="0063129D" w:rsidP="001F412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63129D" w:rsidRPr="00412B9F" w:rsidRDefault="0063129D" w:rsidP="001F412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д. 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Татаренер</w:t>
            </w:r>
            <w:proofErr w:type="spellEnd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,</w:t>
            </w:r>
          </w:p>
          <w:p w:rsidR="0063129D" w:rsidRPr="00412B9F" w:rsidRDefault="0063129D" w:rsidP="001F412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д. Шуньга</w:t>
            </w:r>
          </w:p>
        </w:tc>
        <w:tc>
          <w:tcPr>
            <w:tcW w:w="2268" w:type="dxa"/>
            <w:vAlign w:val="center"/>
          </w:tcPr>
          <w:p w:rsidR="0063129D" w:rsidRPr="00412B9F" w:rsidRDefault="0063129D" w:rsidP="001F412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63129D" w:rsidRPr="00412B9F" w:rsidRDefault="0063129D" w:rsidP="001F412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3129D" w:rsidRPr="00412B9F" w:rsidRDefault="0063129D" w:rsidP="001F412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204" w:type="dxa"/>
            <w:vAlign w:val="center"/>
          </w:tcPr>
          <w:p w:rsidR="0063129D" w:rsidRPr="00412B9F" w:rsidRDefault="0063129D" w:rsidP="001F412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FB0824" w:rsidRPr="00412B9F" w:rsidTr="005B3DBA">
        <w:trPr>
          <w:trHeight w:val="417"/>
        </w:trPr>
        <w:tc>
          <w:tcPr>
            <w:tcW w:w="2355" w:type="dxa"/>
          </w:tcPr>
          <w:p w:rsidR="00FB0824" w:rsidRPr="00412B9F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Оршанский </w:t>
            </w:r>
          </w:p>
        </w:tc>
        <w:tc>
          <w:tcPr>
            <w:tcW w:w="1864" w:type="dxa"/>
          </w:tcPr>
          <w:p w:rsidR="00FB0824" w:rsidRPr="00412B9F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985" w:type="dxa"/>
          </w:tcPr>
          <w:p w:rsidR="00FB0824" w:rsidRPr="00412B9F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268" w:type="dxa"/>
          </w:tcPr>
          <w:p w:rsidR="00FB0824" w:rsidRPr="00412B9F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126" w:type="dxa"/>
          </w:tcPr>
          <w:p w:rsidR="00FB0824" w:rsidRPr="00412B9F" w:rsidRDefault="00FB0824" w:rsidP="001F412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д. 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Яндылет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ково</w:t>
            </w:r>
            <w:proofErr w:type="spellEnd"/>
          </w:p>
        </w:tc>
        <w:tc>
          <w:tcPr>
            <w:tcW w:w="1984" w:type="dxa"/>
          </w:tcPr>
          <w:p w:rsidR="00FB0824" w:rsidRPr="00412B9F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д. Б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Кугланур</w:t>
            </w:r>
            <w:proofErr w:type="spellEnd"/>
          </w:p>
        </w:tc>
        <w:tc>
          <w:tcPr>
            <w:tcW w:w="2204" w:type="dxa"/>
          </w:tcPr>
          <w:p w:rsidR="00FB0824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д. Овечкино, </w:t>
            </w:r>
          </w:p>
          <w:p w:rsidR="00FB0824" w:rsidRPr="00412B9F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gram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с</w:t>
            </w:r>
            <w:proofErr w:type="gramEnd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. Кучка</w:t>
            </w:r>
          </w:p>
        </w:tc>
      </w:tr>
      <w:tr w:rsidR="00FB0824" w:rsidRPr="00412B9F" w:rsidTr="005B3DBA">
        <w:trPr>
          <w:trHeight w:val="417"/>
        </w:trPr>
        <w:tc>
          <w:tcPr>
            <w:tcW w:w="2355" w:type="dxa"/>
          </w:tcPr>
          <w:p w:rsidR="00FB0824" w:rsidRPr="00412B9F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Параньгинский</w:t>
            </w:r>
            <w:proofErr w:type="spellEnd"/>
          </w:p>
        </w:tc>
        <w:tc>
          <w:tcPr>
            <w:tcW w:w="1864" w:type="dxa"/>
          </w:tcPr>
          <w:p w:rsidR="00FB0824" w:rsidRPr="00412B9F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985" w:type="dxa"/>
          </w:tcPr>
          <w:p w:rsidR="00FB0824" w:rsidRPr="00412B9F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268" w:type="dxa"/>
          </w:tcPr>
          <w:p w:rsidR="00FB0824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пгт</w:t>
            </w:r>
            <w:proofErr w:type="spellEnd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. Параньга, </w:t>
            </w:r>
          </w:p>
          <w:p w:rsidR="00FB0824" w:rsidRPr="00412B9F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д. 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Чеберюла</w:t>
            </w:r>
            <w:proofErr w:type="spellEnd"/>
          </w:p>
        </w:tc>
        <w:tc>
          <w:tcPr>
            <w:tcW w:w="2126" w:type="dxa"/>
          </w:tcPr>
          <w:p w:rsidR="00FB0824" w:rsidRPr="00412B9F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д. 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Манкинер</w:t>
            </w:r>
            <w:proofErr w:type="spellEnd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, д. 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Алашайка</w:t>
            </w:r>
            <w:proofErr w:type="spellEnd"/>
          </w:p>
        </w:tc>
        <w:tc>
          <w:tcPr>
            <w:tcW w:w="1984" w:type="dxa"/>
          </w:tcPr>
          <w:p w:rsidR="00FB0824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пгт</w:t>
            </w:r>
            <w:proofErr w:type="spellEnd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. Параньга, </w:t>
            </w:r>
          </w:p>
          <w:p w:rsidR="00FB0824" w:rsidRPr="00412B9F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д. 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Иштыра</w:t>
            </w:r>
            <w:proofErr w:type="spellEnd"/>
          </w:p>
        </w:tc>
        <w:tc>
          <w:tcPr>
            <w:tcW w:w="2204" w:type="dxa"/>
          </w:tcPr>
          <w:p w:rsidR="00FB0824" w:rsidRPr="00412B9F" w:rsidRDefault="00FB0824" w:rsidP="001F412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д. Поле-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Кугунур</w:t>
            </w:r>
            <w:proofErr w:type="spellEnd"/>
          </w:p>
        </w:tc>
      </w:tr>
      <w:tr w:rsidR="00FB0824" w:rsidRPr="00412B9F" w:rsidTr="005B3DBA">
        <w:trPr>
          <w:trHeight w:val="417"/>
        </w:trPr>
        <w:tc>
          <w:tcPr>
            <w:tcW w:w="2355" w:type="dxa"/>
          </w:tcPr>
          <w:p w:rsidR="00FB0824" w:rsidRPr="00412B9F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Сернурский</w:t>
            </w:r>
            <w:proofErr w:type="spellEnd"/>
          </w:p>
        </w:tc>
        <w:tc>
          <w:tcPr>
            <w:tcW w:w="1864" w:type="dxa"/>
          </w:tcPr>
          <w:p w:rsidR="00FB0824" w:rsidRPr="00412B9F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985" w:type="dxa"/>
          </w:tcPr>
          <w:p w:rsidR="00FB0824" w:rsidRDefault="00FB0824" w:rsidP="001F412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д. Красная горка, </w:t>
            </w:r>
          </w:p>
          <w:p w:rsidR="00FB0824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д. 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Палашнур</w:t>
            </w:r>
            <w:proofErr w:type="spellEnd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, </w:t>
            </w:r>
          </w:p>
          <w:p w:rsidR="00FB0824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д. 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Лоскутово</w:t>
            </w:r>
            <w:proofErr w:type="spellEnd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, д. 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Пирогово</w:t>
            </w:r>
            <w:proofErr w:type="spellEnd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, </w:t>
            </w:r>
          </w:p>
          <w:p w:rsidR="00FB0824" w:rsidRPr="00412B9F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д. Петрово</w:t>
            </w:r>
          </w:p>
        </w:tc>
        <w:tc>
          <w:tcPr>
            <w:tcW w:w="2268" w:type="dxa"/>
          </w:tcPr>
          <w:p w:rsidR="00FB0824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пгт</w:t>
            </w:r>
            <w:proofErr w:type="spellEnd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. Сернур, </w:t>
            </w:r>
          </w:p>
          <w:p w:rsidR="00FB0824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с. 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Марисола</w:t>
            </w:r>
            <w:proofErr w:type="spellEnd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, </w:t>
            </w:r>
          </w:p>
          <w:p w:rsidR="00FB0824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д. В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Кугенер</w:t>
            </w:r>
            <w:proofErr w:type="spellEnd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, </w:t>
            </w:r>
          </w:p>
          <w:p w:rsidR="00FB0824" w:rsidRPr="00412B9F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д. Тараканово</w:t>
            </w:r>
          </w:p>
        </w:tc>
        <w:tc>
          <w:tcPr>
            <w:tcW w:w="2126" w:type="dxa"/>
          </w:tcPr>
          <w:p w:rsidR="00FB0824" w:rsidRPr="00412B9F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984" w:type="dxa"/>
          </w:tcPr>
          <w:p w:rsidR="00FB0824" w:rsidRPr="00412B9F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204" w:type="dxa"/>
          </w:tcPr>
          <w:p w:rsidR="00FB0824" w:rsidRPr="00412B9F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пгт</w:t>
            </w:r>
            <w:proofErr w:type="spellEnd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. Сернур, д. </w:t>
            </w:r>
            <w:proofErr w:type="gram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ольшая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Коклала</w:t>
            </w:r>
            <w:proofErr w:type="spellEnd"/>
          </w:p>
        </w:tc>
      </w:tr>
      <w:tr w:rsidR="00FB0824" w:rsidRPr="00412B9F" w:rsidTr="005B3DBA">
        <w:trPr>
          <w:trHeight w:val="417"/>
        </w:trPr>
        <w:tc>
          <w:tcPr>
            <w:tcW w:w="2355" w:type="dxa"/>
          </w:tcPr>
          <w:p w:rsidR="00FB0824" w:rsidRPr="00412B9F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Советский</w:t>
            </w:r>
          </w:p>
        </w:tc>
        <w:tc>
          <w:tcPr>
            <w:tcW w:w="1864" w:type="dxa"/>
          </w:tcPr>
          <w:p w:rsidR="00FB0824" w:rsidRPr="00412B9F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985" w:type="dxa"/>
          </w:tcPr>
          <w:p w:rsidR="00FB0824" w:rsidRPr="00412B9F" w:rsidRDefault="00FB0824" w:rsidP="001F412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д. 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Манан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мучаш</w:t>
            </w:r>
            <w:proofErr w:type="spellEnd"/>
          </w:p>
        </w:tc>
        <w:tc>
          <w:tcPr>
            <w:tcW w:w="2268" w:type="dxa"/>
          </w:tcPr>
          <w:p w:rsidR="00FB0824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пгт</w:t>
            </w:r>
            <w:proofErr w:type="spellEnd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. Советский, </w:t>
            </w:r>
          </w:p>
          <w:p w:rsidR="00FB0824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д. Ст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Ургакш</w:t>
            </w:r>
            <w:proofErr w:type="spellEnd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, </w:t>
            </w:r>
          </w:p>
          <w:p w:rsidR="00FB0824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д. 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Куркумбал</w:t>
            </w:r>
            <w:proofErr w:type="spellEnd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, </w:t>
            </w:r>
          </w:p>
          <w:p w:rsidR="00FB0824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д. Мари-Орша, </w:t>
            </w:r>
          </w:p>
          <w:p w:rsidR="00FB0824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с. Орша, п. </w:t>
            </w:r>
            <w:proofErr w:type="gram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Комсомольский</w:t>
            </w:r>
            <w:proofErr w:type="gramEnd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, </w:t>
            </w:r>
          </w:p>
          <w:p w:rsidR="00FB0824" w:rsidRPr="00412B9F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с. Вятское </w:t>
            </w:r>
          </w:p>
        </w:tc>
        <w:tc>
          <w:tcPr>
            <w:tcW w:w="2126" w:type="dxa"/>
          </w:tcPr>
          <w:p w:rsidR="00FB0824" w:rsidRPr="00412B9F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п. 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Ургакш</w:t>
            </w:r>
            <w:proofErr w:type="spellEnd"/>
          </w:p>
        </w:tc>
        <w:tc>
          <w:tcPr>
            <w:tcW w:w="1984" w:type="dxa"/>
          </w:tcPr>
          <w:p w:rsidR="00FB0824" w:rsidRPr="00412B9F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д. Удельное</w:t>
            </w:r>
          </w:p>
        </w:tc>
        <w:tc>
          <w:tcPr>
            <w:tcW w:w="2204" w:type="dxa"/>
          </w:tcPr>
          <w:p w:rsidR="00FB0824" w:rsidRPr="00412B9F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с. 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Чкарино</w:t>
            </w:r>
            <w:proofErr w:type="spellEnd"/>
          </w:p>
        </w:tc>
      </w:tr>
      <w:tr w:rsidR="00FB0824" w:rsidRPr="00412B9F" w:rsidTr="002B1224">
        <w:trPr>
          <w:trHeight w:val="565"/>
        </w:trPr>
        <w:tc>
          <w:tcPr>
            <w:tcW w:w="2355" w:type="dxa"/>
          </w:tcPr>
          <w:p w:rsidR="00FB0824" w:rsidRPr="00412B9F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Юринский</w:t>
            </w:r>
            <w:proofErr w:type="spellEnd"/>
          </w:p>
        </w:tc>
        <w:tc>
          <w:tcPr>
            <w:tcW w:w="1864" w:type="dxa"/>
          </w:tcPr>
          <w:p w:rsidR="00FB0824" w:rsidRPr="00412B9F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985" w:type="dxa"/>
          </w:tcPr>
          <w:p w:rsidR="00FB0824" w:rsidRPr="00412B9F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12B9F">
              <w:rPr>
                <w:rFonts w:ascii="Times New Roman" w:hAnsi="Times New Roman" w:cs="Times New Roman"/>
                <w:sz w:val="28"/>
                <w:szCs w:val="24"/>
              </w:rPr>
              <w:t xml:space="preserve">с. </w:t>
            </w:r>
            <w:proofErr w:type="gram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Васильев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proofErr w:type="spellStart"/>
            <w:r w:rsidRPr="00412B9F">
              <w:rPr>
                <w:rFonts w:ascii="Times New Roman" w:hAnsi="Times New Roman" w:cs="Times New Roman"/>
                <w:sz w:val="28"/>
                <w:szCs w:val="24"/>
              </w:rPr>
              <w:t>ское</w:t>
            </w:r>
            <w:proofErr w:type="spellEnd"/>
            <w:proofErr w:type="gramEnd"/>
          </w:p>
        </w:tc>
        <w:tc>
          <w:tcPr>
            <w:tcW w:w="2268" w:type="dxa"/>
          </w:tcPr>
          <w:p w:rsidR="00FB0824" w:rsidRPr="00412B9F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126" w:type="dxa"/>
          </w:tcPr>
          <w:p w:rsidR="00FB0824" w:rsidRPr="00412B9F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984" w:type="dxa"/>
          </w:tcPr>
          <w:p w:rsidR="00FB0824" w:rsidRPr="00412B9F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204" w:type="dxa"/>
          </w:tcPr>
          <w:p w:rsidR="00FB0824" w:rsidRPr="00412B9F" w:rsidRDefault="00FB0824" w:rsidP="001F412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63129D" w:rsidRDefault="0063129D" w:rsidP="006312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63129D" w:rsidSect="0063129D">
          <w:pgSz w:w="16838" w:h="11906" w:orient="landscape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F00DB5" w:rsidRPr="00F67B18" w:rsidRDefault="00A528A8" w:rsidP="00F67B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B18">
        <w:rPr>
          <w:rFonts w:ascii="Times New Roman" w:hAnsi="Times New Roman" w:cs="Times New Roman"/>
          <w:sz w:val="28"/>
          <w:szCs w:val="28"/>
        </w:rPr>
        <w:lastRenderedPageBreak/>
        <w:t xml:space="preserve">Учитывая </w:t>
      </w:r>
      <w:r w:rsidR="00F67B18" w:rsidRPr="00F67B18">
        <w:rPr>
          <w:rFonts w:ascii="Times New Roman" w:hAnsi="Times New Roman" w:cs="Times New Roman"/>
          <w:sz w:val="28"/>
          <w:szCs w:val="28"/>
        </w:rPr>
        <w:t xml:space="preserve">тот </w:t>
      </w:r>
      <w:r w:rsidRPr="00F67B18">
        <w:rPr>
          <w:rFonts w:ascii="Times New Roman" w:hAnsi="Times New Roman" w:cs="Times New Roman"/>
          <w:sz w:val="28"/>
          <w:szCs w:val="28"/>
        </w:rPr>
        <w:t>факт, что наиболее неблагополучным районном в республике по распространенности бешенства является Мари-</w:t>
      </w:r>
      <w:proofErr w:type="spellStart"/>
      <w:r w:rsidRPr="00F67B18">
        <w:rPr>
          <w:rFonts w:ascii="Times New Roman" w:hAnsi="Times New Roman" w:cs="Times New Roman"/>
          <w:sz w:val="28"/>
          <w:szCs w:val="28"/>
        </w:rPr>
        <w:t>Турекский</w:t>
      </w:r>
      <w:proofErr w:type="spellEnd"/>
      <w:r w:rsidRPr="00F67B18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F67B18" w:rsidRPr="00F67B18">
        <w:rPr>
          <w:rFonts w:ascii="Times New Roman" w:hAnsi="Times New Roman" w:cs="Times New Roman"/>
          <w:sz w:val="28"/>
          <w:szCs w:val="28"/>
        </w:rPr>
        <w:t xml:space="preserve">, мы </w:t>
      </w:r>
      <w:proofErr w:type="gramStart"/>
      <w:r w:rsidR="00F67B18" w:rsidRPr="00F67B18">
        <w:rPr>
          <w:rFonts w:ascii="Times New Roman" w:hAnsi="Times New Roman" w:cs="Times New Roman"/>
          <w:sz w:val="28"/>
          <w:szCs w:val="28"/>
        </w:rPr>
        <w:t>выяснили</w:t>
      </w:r>
      <w:proofErr w:type="gramEnd"/>
      <w:r w:rsidR="00F67B18" w:rsidRPr="00F67B18">
        <w:rPr>
          <w:rFonts w:ascii="Times New Roman" w:hAnsi="Times New Roman" w:cs="Times New Roman"/>
          <w:sz w:val="28"/>
          <w:szCs w:val="28"/>
        </w:rPr>
        <w:t xml:space="preserve"> как часто</w:t>
      </w:r>
      <w:r w:rsidR="00F00DB5" w:rsidRPr="00F67B18">
        <w:rPr>
          <w:rFonts w:ascii="Times New Roman" w:hAnsi="Times New Roman" w:cs="Times New Roman"/>
          <w:sz w:val="28"/>
          <w:szCs w:val="28"/>
        </w:rPr>
        <w:t xml:space="preserve"> </w:t>
      </w:r>
      <w:r w:rsidR="001E732C" w:rsidRPr="00F67B18">
        <w:rPr>
          <w:rFonts w:ascii="Times New Roman" w:hAnsi="Times New Roman" w:cs="Times New Roman"/>
          <w:sz w:val="28"/>
          <w:szCs w:val="28"/>
        </w:rPr>
        <w:t>обращае</w:t>
      </w:r>
      <w:r w:rsidR="00F67B18" w:rsidRPr="00F67B18">
        <w:rPr>
          <w:rFonts w:ascii="Times New Roman" w:hAnsi="Times New Roman" w:cs="Times New Roman"/>
          <w:sz w:val="28"/>
          <w:szCs w:val="28"/>
        </w:rPr>
        <w:t>тся</w:t>
      </w:r>
      <w:r w:rsidR="001E732C" w:rsidRPr="00F67B18">
        <w:rPr>
          <w:rFonts w:ascii="Times New Roman" w:hAnsi="Times New Roman" w:cs="Times New Roman"/>
          <w:sz w:val="28"/>
          <w:szCs w:val="28"/>
        </w:rPr>
        <w:t xml:space="preserve"> населени</w:t>
      </w:r>
      <w:r w:rsidR="00F67B18" w:rsidRPr="00F67B18">
        <w:rPr>
          <w:rFonts w:ascii="Times New Roman" w:hAnsi="Times New Roman" w:cs="Times New Roman"/>
          <w:sz w:val="28"/>
          <w:szCs w:val="28"/>
        </w:rPr>
        <w:t>е</w:t>
      </w:r>
      <w:r w:rsidR="001E732C" w:rsidRPr="00F67B18">
        <w:rPr>
          <w:rFonts w:ascii="Times New Roman" w:hAnsi="Times New Roman" w:cs="Times New Roman"/>
          <w:sz w:val="28"/>
          <w:szCs w:val="28"/>
        </w:rPr>
        <w:t xml:space="preserve"> за антирабической помощью </w:t>
      </w:r>
      <w:r w:rsidR="00F00DB5" w:rsidRPr="00F67B18">
        <w:rPr>
          <w:rFonts w:ascii="Times New Roman" w:hAnsi="Times New Roman" w:cs="Times New Roman"/>
          <w:sz w:val="28"/>
          <w:szCs w:val="28"/>
        </w:rPr>
        <w:t xml:space="preserve">в </w:t>
      </w:r>
      <w:r w:rsidR="00F67B18" w:rsidRPr="00F67B18">
        <w:rPr>
          <w:rFonts w:ascii="Times New Roman" w:hAnsi="Times New Roman" w:cs="Times New Roman"/>
          <w:sz w:val="28"/>
          <w:szCs w:val="28"/>
        </w:rPr>
        <w:t>ГБУ РМЭ</w:t>
      </w:r>
      <w:r w:rsidR="00F00DB5" w:rsidRPr="00F67B18">
        <w:rPr>
          <w:rFonts w:ascii="Times New Roman" w:hAnsi="Times New Roman" w:cs="Times New Roman"/>
          <w:sz w:val="28"/>
          <w:szCs w:val="28"/>
        </w:rPr>
        <w:t xml:space="preserve"> «Мари-</w:t>
      </w:r>
      <w:proofErr w:type="spellStart"/>
      <w:r w:rsidR="00F00DB5" w:rsidRPr="00F67B18">
        <w:rPr>
          <w:rFonts w:ascii="Times New Roman" w:hAnsi="Times New Roman" w:cs="Times New Roman"/>
          <w:sz w:val="28"/>
          <w:szCs w:val="28"/>
        </w:rPr>
        <w:t>Турекская</w:t>
      </w:r>
      <w:proofErr w:type="spellEnd"/>
      <w:r w:rsidR="00F00DB5" w:rsidRPr="00F67B18">
        <w:rPr>
          <w:rFonts w:ascii="Times New Roman" w:hAnsi="Times New Roman" w:cs="Times New Roman"/>
          <w:sz w:val="28"/>
          <w:szCs w:val="28"/>
        </w:rPr>
        <w:t xml:space="preserve"> центральная районная больница им. В.В. Свинина»</w:t>
      </w:r>
      <w:r w:rsidR="001E732C" w:rsidRPr="00F67B18">
        <w:rPr>
          <w:rFonts w:ascii="Times New Roman" w:hAnsi="Times New Roman" w:cs="Times New Roman"/>
          <w:sz w:val="28"/>
          <w:szCs w:val="28"/>
        </w:rPr>
        <w:t>.</w:t>
      </w:r>
    </w:p>
    <w:p w:rsidR="00587A21" w:rsidRPr="00F67B18" w:rsidRDefault="00587A21" w:rsidP="00F67B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B18">
        <w:rPr>
          <w:rFonts w:ascii="Times New Roman" w:hAnsi="Times New Roman" w:cs="Times New Roman"/>
          <w:sz w:val="28"/>
          <w:szCs w:val="28"/>
        </w:rPr>
        <w:t>Анализ распределения случаев укусов домашними животными за период изучения по возрастным группам показал, что на лиц в возрасте до</w:t>
      </w:r>
      <w:r w:rsidR="00A528A8" w:rsidRPr="00F67B18">
        <w:rPr>
          <w:rFonts w:ascii="Times New Roman" w:hAnsi="Times New Roman" w:cs="Times New Roman"/>
          <w:sz w:val="28"/>
          <w:szCs w:val="28"/>
        </w:rPr>
        <w:t xml:space="preserve"> </w:t>
      </w:r>
      <w:r w:rsidRPr="00F67B18">
        <w:rPr>
          <w:rFonts w:ascii="Times New Roman" w:hAnsi="Times New Roman" w:cs="Times New Roman"/>
          <w:sz w:val="28"/>
          <w:szCs w:val="28"/>
        </w:rPr>
        <w:t xml:space="preserve">18 лет пришлось </w:t>
      </w:r>
      <w:r w:rsidR="00315B9D" w:rsidRPr="00F67B18">
        <w:rPr>
          <w:rFonts w:ascii="Times New Roman" w:hAnsi="Times New Roman" w:cs="Times New Roman"/>
          <w:sz w:val="28"/>
          <w:szCs w:val="28"/>
        </w:rPr>
        <w:t>43,2</w:t>
      </w:r>
      <w:r w:rsidRPr="00F67B18">
        <w:rPr>
          <w:rFonts w:ascii="Times New Roman" w:hAnsi="Times New Roman" w:cs="Times New Roman"/>
          <w:sz w:val="28"/>
          <w:szCs w:val="28"/>
        </w:rPr>
        <w:t>% случаев. Это объясняется</w:t>
      </w:r>
      <w:r w:rsidR="00892ADF" w:rsidRPr="00F67B18">
        <w:rPr>
          <w:rFonts w:ascii="Times New Roman" w:hAnsi="Times New Roman" w:cs="Times New Roman"/>
          <w:sz w:val="28"/>
          <w:szCs w:val="28"/>
        </w:rPr>
        <w:t xml:space="preserve"> </w:t>
      </w:r>
      <w:r w:rsidRPr="00F67B18">
        <w:rPr>
          <w:rFonts w:ascii="Times New Roman" w:hAnsi="Times New Roman" w:cs="Times New Roman"/>
          <w:sz w:val="28"/>
          <w:szCs w:val="28"/>
        </w:rPr>
        <w:t>более частым контактом детей с бродячими домашними животными,</w:t>
      </w:r>
      <w:r w:rsidR="00892ADF" w:rsidRPr="00F67B18">
        <w:rPr>
          <w:rFonts w:ascii="Times New Roman" w:hAnsi="Times New Roman" w:cs="Times New Roman"/>
          <w:sz w:val="28"/>
          <w:szCs w:val="28"/>
        </w:rPr>
        <w:t xml:space="preserve"> </w:t>
      </w:r>
      <w:r w:rsidRPr="00F67B18">
        <w:rPr>
          <w:rFonts w:ascii="Times New Roman" w:hAnsi="Times New Roman" w:cs="Times New Roman"/>
          <w:sz w:val="28"/>
          <w:szCs w:val="28"/>
        </w:rPr>
        <w:t>чем взрослых.</w:t>
      </w:r>
      <w:r w:rsidR="00892ADF" w:rsidRPr="00F67B18">
        <w:rPr>
          <w:rFonts w:ascii="Times New Roman" w:hAnsi="Times New Roman" w:cs="Times New Roman"/>
          <w:sz w:val="28"/>
          <w:szCs w:val="28"/>
        </w:rPr>
        <w:t xml:space="preserve"> </w:t>
      </w:r>
      <w:r w:rsidRPr="00F67B18">
        <w:rPr>
          <w:rFonts w:ascii="Times New Roman" w:hAnsi="Times New Roman" w:cs="Times New Roman"/>
          <w:sz w:val="28"/>
          <w:szCs w:val="28"/>
        </w:rPr>
        <w:t>На лиц в возрасте от 19 до 49 лет пришлось 3</w:t>
      </w:r>
      <w:r w:rsidR="00315B9D" w:rsidRPr="00F67B18">
        <w:rPr>
          <w:rFonts w:ascii="Times New Roman" w:hAnsi="Times New Roman" w:cs="Times New Roman"/>
          <w:sz w:val="28"/>
          <w:szCs w:val="28"/>
        </w:rPr>
        <w:t>1</w:t>
      </w:r>
      <w:r w:rsidRPr="00F67B18">
        <w:rPr>
          <w:rFonts w:ascii="Times New Roman" w:hAnsi="Times New Roman" w:cs="Times New Roman"/>
          <w:sz w:val="28"/>
          <w:szCs w:val="28"/>
        </w:rPr>
        <w:t>,</w:t>
      </w:r>
      <w:r w:rsidR="00315B9D" w:rsidRPr="00F67B18">
        <w:rPr>
          <w:rFonts w:ascii="Times New Roman" w:hAnsi="Times New Roman" w:cs="Times New Roman"/>
          <w:sz w:val="28"/>
          <w:szCs w:val="28"/>
        </w:rPr>
        <w:t>6</w:t>
      </w:r>
      <w:r w:rsidRPr="00F67B18">
        <w:rPr>
          <w:rFonts w:ascii="Times New Roman" w:hAnsi="Times New Roman" w:cs="Times New Roman"/>
          <w:sz w:val="28"/>
          <w:szCs w:val="28"/>
        </w:rPr>
        <w:t>% всех обратившихся за помощью.</w:t>
      </w:r>
      <w:r w:rsidR="00892ADF" w:rsidRPr="00F67B18">
        <w:rPr>
          <w:rFonts w:ascii="Times New Roman" w:hAnsi="Times New Roman" w:cs="Times New Roman"/>
          <w:sz w:val="28"/>
          <w:szCs w:val="28"/>
        </w:rPr>
        <w:t xml:space="preserve"> </w:t>
      </w:r>
      <w:r w:rsidRPr="00F67B18">
        <w:rPr>
          <w:rFonts w:ascii="Times New Roman" w:hAnsi="Times New Roman" w:cs="Times New Roman"/>
          <w:sz w:val="28"/>
          <w:szCs w:val="28"/>
        </w:rPr>
        <w:t xml:space="preserve">На лиц старше 50 лет </w:t>
      </w:r>
      <w:r w:rsidR="0016523F">
        <w:rPr>
          <w:rFonts w:ascii="Times New Roman" w:hAnsi="Times New Roman" w:cs="Times New Roman"/>
          <w:sz w:val="28"/>
          <w:szCs w:val="28"/>
        </w:rPr>
        <w:t>-</w:t>
      </w:r>
      <w:r w:rsidRPr="00F67B18">
        <w:rPr>
          <w:rFonts w:ascii="Times New Roman" w:hAnsi="Times New Roman" w:cs="Times New Roman"/>
          <w:sz w:val="28"/>
          <w:szCs w:val="28"/>
        </w:rPr>
        <w:t xml:space="preserve"> 2</w:t>
      </w:r>
      <w:r w:rsidR="00315B9D" w:rsidRPr="00F67B18">
        <w:rPr>
          <w:rFonts w:ascii="Times New Roman" w:hAnsi="Times New Roman" w:cs="Times New Roman"/>
          <w:sz w:val="28"/>
          <w:szCs w:val="28"/>
        </w:rPr>
        <w:t>5</w:t>
      </w:r>
      <w:r w:rsidRPr="00F67B18">
        <w:rPr>
          <w:rFonts w:ascii="Times New Roman" w:hAnsi="Times New Roman" w:cs="Times New Roman"/>
          <w:sz w:val="28"/>
          <w:szCs w:val="28"/>
        </w:rPr>
        <w:t>,</w:t>
      </w:r>
      <w:r w:rsidR="00315B9D" w:rsidRPr="00F67B18">
        <w:rPr>
          <w:rFonts w:ascii="Times New Roman" w:hAnsi="Times New Roman" w:cs="Times New Roman"/>
          <w:sz w:val="28"/>
          <w:szCs w:val="28"/>
        </w:rPr>
        <w:t>2</w:t>
      </w:r>
      <w:r w:rsidRPr="00F67B18">
        <w:rPr>
          <w:rFonts w:ascii="Times New Roman" w:hAnsi="Times New Roman" w:cs="Times New Roman"/>
          <w:sz w:val="28"/>
          <w:szCs w:val="28"/>
        </w:rPr>
        <w:t>%</w:t>
      </w:r>
      <w:r w:rsidR="000004DB" w:rsidRPr="00F67B18">
        <w:rPr>
          <w:rFonts w:ascii="Times New Roman" w:hAnsi="Times New Roman" w:cs="Times New Roman"/>
          <w:sz w:val="28"/>
          <w:szCs w:val="28"/>
        </w:rPr>
        <w:t xml:space="preserve"> </w:t>
      </w:r>
      <w:r w:rsidRPr="00F67B18">
        <w:rPr>
          <w:rFonts w:ascii="Times New Roman" w:hAnsi="Times New Roman" w:cs="Times New Roman"/>
          <w:sz w:val="28"/>
          <w:szCs w:val="28"/>
        </w:rPr>
        <w:t>всех случаев.</w:t>
      </w:r>
    </w:p>
    <w:p w:rsidR="00587A21" w:rsidRPr="00F67B18" w:rsidRDefault="00587A21" w:rsidP="00F67B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B18">
        <w:rPr>
          <w:rFonts w:ascii="Times New Roman" w:hAnsi="Times New Roman" w:cs="Times New Roman"/>
          <w:sz w:val="28"/>
          <w:szCs w:val="28"/>
        </w:rPr>
        <w:t xml:space="preserve">Распределение случаев укусов людей домашними животными повозрастным группам представлено в таблице </w:t>
      </w:r>
      <w:r w:rsidR="00B57827">
        <w:rPr>
          <w:rFonts w:ascii="Times New Roman" w:hAnsi="Times New Roman" w:cs="Times New Roman"/>
          <w:sz w:val="28"/>
          <w:szCs w:val="28"/>
        </w:rPr>
        <w:t>2</w:t>
      </w:r>
      <w:r w:rsidRPr="00F67B18">
        <w:rPr>
          <w:rFonts w:ascii="Times New Roman" w:hAnsi="Times New Roman" w:cs="Times New Roman"/>
          <w:sz w:val="28"/>
          <w:szCs w:val="28"/>
        </w:rPr>
        <w:t>.</w:t>
      </w:r>
    </w:p>
    <w:p w:rsidR="00E4544A" w:rsidRDefault="00E4544A" w:rsidP="00E454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5B9D" w:rsidRPr="00F67B18" w:rsidRDefault="00587A21" w:rsidP="00E454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7B18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B57827">
        <w:rPr>
          <w:rFonts w:ascii="Times New Roman" w:hAnsi="Times New Roman" w:cs="Times New Roman"/>
          <w:sz w:val="28"/>
          <w:szCs w:val="28"/>
        </w:rPr>
        <w:t>2</w:t>
      </w:r>
      <w:r w:rsidRPr="00F67B18">
        <w:rPr>
          <w:rFonts w:ascii="Times New Roman" w:hAnsi="Times New Roman" w:cs="Times New Roman"/>
          <w:sz w:val="28"/>
          <w:szCs w:val="28"/>
        </w:rPr>
        <w:t xml:space="preserve"> - Распределение случаев укусов людей домашними животными</w:t>
      </w:r>
    </w:p>
    <w:p w:rsidR="00587A21" w:rsidRPr="00F67B18" w:rsidRDefault="00587A21" w:rsidP="00631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7B18">
        <w:rPr>
          <w:rFonts w:ascii="Times New Roman" w:hAnsi="Times New Roman" w:cs="Times New Roman"/>
          <w:sz w:val="28"/>
          <w:szCs w:val="28"/>
        </w:rPr>
        <w:t>по возрастным группам</w:t>
      </w:r>
      <w:r w:rsidR="00315B9D" w:rsidRPr="00F67B18">
        <w:rPr>
          <w:rFonts w:ascii="Times New Roman" w:hAnsi="Times New Roman" w:cs="Times New Roman"/>
          <w:sz w:val="28"/>
          <w:szCs w:val="28"/>
        </w:rPr>
        <w:t xml:space="preserve"> за 2014-2019 гг.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09"/>
        <w:gridCol w:w="1134"/>
        <w:gridCol w:w="1134"/>
        <w:gridCol w:w="1134"/>
        <w:gridCol w:w="1134"/>
        <w:gridCol w:w="1134"/>
        <w:gridCol w:w="1808"/>
      </w:tblGrid>
      <w:tr w:rsidR="00587A21" w:rsidRPr="00F67B18" w:rsidTr="0063129D">
        <w:trPr>
          <w:trHeight w:val="785"/>
        </w:trPr>
        <w:tc>
          <w:tcPr>
            <w:tcW w:w="1809" w:type="dxa"/>
            <w:vAlign w:val="center"/>
          </w:tcPr>
          <w:p w:rsidR="00587A21" w:rsidRPr="00F67B18" w:rsidRDefault="00587A21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Возрастные группы</w:t>
            </w:r>
          </w:p>
        </w:tc>
        <w:tc>
          <w:tcPr>
            <w:tcW w:w="1134" w:type="dxa"/>
            <w:vAlign w:val="center"/>
          </w:tcPr>
          <w:p w:rsidR="00587A21" w:rsidRPr="00F67B18" w:rsidRDefault="00587A21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2014 год</w:t>
            </w:r>
          </w:p>
        </w:tc>
        <w:tc>
          <w:tcPr>
            <w:tcW w:w="1134" w:type="dxa"/>
            <w:vAlign w:val="center"/>
          </w:tcPr>
          <w:p w:rsidR="00587A21" w:rsidRPr="00F67B18" w:rsidRDefault="00587A21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2015 год</w:t>
            </w:r>
          </w:p>
        </w:tc>
        <w:tc>
          <w:tcPr>
            <w:tcW w:w="1134" w:type="dxa"/>
            <w:vAlign w:val="center"/>
          </w:tcPr>
          <w:p w:rsidR="00587A21" w:rsidRPr="00F67B18" w:rsidRDefault="00587A21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2016 год</w:t>
            </w:r>
          </w:p>
        </w:tc>
        <w:tc>
          <w:tcPr>
            <w:tcW w:w="1134" w:type="dxa"/>
            <w:vAlign w:val="center"/>
          </w:tcPr>
          <w:p w:rsidR="00587A21" w:rsidRPr="00F67B18" w:rsidRDefault="00587A21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2017 год</w:t>
            </w:r>
          </w:p>
        </w:tc>
        <w:tc>
          <w:tcPr>
            <w:tcW w:w="1134" w:type="dxa"/>
            <w:vAlign w:val="center"/>
          </w:tcPr>
          <w:p w:rsidR="00587A21" w:rsidRPr="00F67B18" w:rsidRDefault="00587A21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2018 год</w:t>
            </w:r>
          </w:p>
        </w:tc>
        <w:tc>
          <w:tcPr>
            <w:tcW w:w="1808" w:type="dxa"/>
            <w:vAlign w:val="center"/>
          </w:tcPr>
          <w:p w:rsidR="00587A21" w:rsidRPr="00F67B18" w:rsidRDefault="00587A21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F67B1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1.10.2019 г.</w:t>
            </w:r>
          </w:p>
        </w:tc>
      </w:tr>
      <w:tr w:rsidR="00587A21" w:rsidRPr="00F67B18" w:rsidTr="00587A21">
        <w:tc>
          <w:tcPr>
            <w:tcW w:w="1809" w:type="dxa"/>
          </w:tcPr>
          <w:p w:rsidR="00587A21" w:rsidRPr="00F67B18" w:rsidRDefault="00587A21" w:rsidP="00F67B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До 18 лет</w:t>
            </w:r>
          </w:p>
        </w:tc>
        <w:tc>
          <w:tcPr>
            <w:tcW w:w="1134" w:type="dxa"/>
          </w:tcPr>
          <w:p w:rsidR="00587A21" w:rsidRPr="00F67B18" w:rsidRDefault="00587A21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34" w:type="dxa"/>
          </w:tcPr>
          <w:p w:rsidR="00587A21" w:rsidRPr="00F67B18" w:rsidRDefault="00587A21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</w:tcPr>
          <w:p w:rsidR="00587A21" w:rsidRPr="00F67B18" w:rsidRDefault="00587A21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34" w:type="dxa"/>
          </w:tcPr>
          <w:p w:rsidR="00587A21" w:rsidRPr="00F67B18" w:rsidRDefault="00587A21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34" w:type="dxa"/>
          </w:tcPr>
          <w:p w:rsidR="00587A21" w:rsidRPr="00F67B18" w:rsidRDefault="00587A21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808" w:type="dxa"/>
          </w:tcPr>
          <w:p w:rsidR="00587A21" w:rsidRPr="00F67B18" w:rsidRDefault="00587A21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587A21" w:rsidRPr="00F67B18" w:rsidTr="00587A21">
        <w:tc>
          <w:tcPr>
            <w:tcW w:w="1809" w:type="dxa"/>
          </w:tcPr>
          <w:p w:rsidR="00587A21" w:rsidRPr="00F67B18" w:rsidRDefault="00587A21" w:rsidP="00F67B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19-49 лет</w:t>
            </w:r>
          </w:p>
        </w:tc>
        <w:tc>
          <w:tcPr>
            <w:tcW w:w="1134" w:type="dxa"/>
          </w:tcPr>
          <w:p w:rsidR="00587A21" w:rsidRPr="00F67B18" w:rsidRDefault="00587A21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587A21" w:rsidRPr="00F67B18" w:rsidRDefault="00587A21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34" w:type="dxa"/>
          </w:tcPr>
          <w:p w:rsidR="00587A21" w:rsidRPr="00F67B18" w:rsidRDefault="00587A21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</w:tcPr>
          <w:p w:rsidR="00587A21" w:rsidRPr="00F67B18" w:rsidRDefault="00587A21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34" w:type="dxa"/>
          </w:tcPr>
          <w:p w:rsidR="00587A21" w:rsidRPr="00F67B18" w:rsidRDefault="00315B9D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08" w:type="dxa"/>
          </w:tcPr>
          <w:p w:rsidR="00587A21" w:rsidRPr="00F67B18" w:rsidRDefault="00315B9D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87A21" w:rsidRPr="00F67B18" w:rsidTr="00587A21">
        <w:tc>
          <w:tcPr>
            <w:tcW w:w="1809" w:type="dxa"/>
          </w:tcPr>
          <w:p w:rsidR="00587A21" w:rsidRPr="00F67B18" w:rsidRDefault="00587A21" w:rsidP="00F67B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Старше 50 лет</w:t>
            </w:r>
          </w:p>
        </w:tc>
        <w:tc>
          <w:tcPr>
            <w:tcW w:w="1134" w:type="dxa"/>
          </w:tcPr>
          <w:p w:rsidR="00587A21" w:rsidRPr="00F67B18" w:rsidRDefault="00587A21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587A21" w:rsidRPr="00F67B18" w:rsidRDefault="00587A21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587A21" w:rsidRPr="00F67B18" w:rsidRDefault="00587A21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34" w:type="dxa"/>
          </w:tcPr>
          <w:p w:rsidR="00587A21" w:rsidRPr="00F67B18" w:rsidRDefault="00587A21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87A21" w:rsidRPr="00F67B18" w:rsidRDefault="00315B9D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08" w:type="dxa"/>
          </w:tcPr>
          <w:p w:rsidR="00587A21" w:rsidRPr="00F67B18" w:rsidRDefault="00315B9D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</w:tbl>
    <w:p w:rsidR="00587A21" w:rsidRPr="00F67B18" w:rsidRDefault="00587A21" w:rsidP="00F67B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5B9D" w:rsidRPr="00F67B18" w:rsidRDefault="00315B9D" w:rsidP="00F67B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B18">
        <w:rPr>
          <w:rFonts w:ascii="Times New Roman" w:hAnsi="Times New Roman" w:cs="Times New Roman"/>
          <w:sz w:val="28"/>
          <w:szCs w:val="28"/>
        </w:rPr>
        <w:t xml:space="preserve">Локализация укусов домашними животными, повлекшими обращение в медицинское учреждение, представлена в таблице </w:t>
      </w:r>
      <w:r w:rsidR="00B57827">
        <w:rPr>
          <w:rFonts w:ascii="Times New Roman" w:hAnsi="Times New Roman" w:cs="Times New Roman"/>
          <w:sz w:val="28"/>
          <w:szCs w:val="28"/>
        </w:rPr>
        <w:t>3</w:t>
      </w:r>
      <w:r w:rsidRPr="00F67B18">
        <w:rPr>
          <w:rFonts w:ascii="Times New Roman" w:hAnsi="Times New Roman" w:cs="Times New Roman"/>
          <w:sz w:val="28"/>
          <w:szCs w:val="28"/>
        </w:rPr>
        <w:t>.</w:t>
      </w:r>
    </w:p>
    <w:p w:rsidR="002B1224" w:rsidRDefault="002B1224" w:rsidP="00631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5B9D" w:rsidRPr="00F67B18" w:rsidRDefault="00315B9D" w:rsidP="00631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7B18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B57827">
        <w:rPr>
          <w:rFonts w:ascii="Times New Roman" w:hAnsi="Times New Roman" w:cs="Times New Roman"/>
          <w:sz w:val="28"/>
          <w:szCs w:val="28"/>
        </w:rPr>
        <w:t>3</w:t>
      </w:r>
      <w:r w:rsidRPr="00F67B18">
        <w:rPr>
          <w:rFonts w:ascii="Times New Roman" w:hAnsi="Times New Roman" w:cs="Times New Roman"/>
          <w:sz w:val="28"/>
          <w:szCs w:val="28"/>
        </w:rPr>
        <w:t xml:space="preserve"> - Локализация укусов людей домашними животными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09"/>
        <w:gridCol w:w="1134"/>
        <w:gridCol w:w="1134"/>
        <w:gridCol w:w="1134"/>
        <w:gridCol w:w="1134"/>
        <w:gridCol w:w="1134"/>
        <w:gridCol w:w="1808"/>
      </w:tblGrid>
      <w:tr w:rsidR="00315B9D" w:rsidRPr="00F67B18" w:rsidTr="0060235B">
        <w:tc>
          <w:tcPr>
            <w:tcW w:w="1809" w:type="dxa"/>
            <w:vAlign w:val="center"/>
          </w:tcPr>
          <w:p w:rsidR="00315B9D" w:rsidRPr="00F67B18" w:rsidRDefault="00315B9D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Локализация укуса</w:t>
            </w:r>
          </w:p>
        </w:tc>
        <w:tc>
          <w:tcPr>
            <w:tcW w:w="1134" w:type="dxa"/>
            <w:vAlign w:val="center"/>
          </w:tcPr>
          <w:p w:rsidR="00315B9D" w:rsidRPr="00F67B18" w:rsidRDefault="00315B9D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2014 год</w:t>
            </w:r>
          </w:p>
        </w:tc>
        <w:tc>
          <w:tcPr>
            <w:tcW w:w="1134" w:type="dxa"/>
            <w:vAlign w:val="center"/>
          </w:tcPr>
          <w:p w:rsidR="00315B9D" w:rsidRPr="00F67B18" w:rsidRDefault="00315B9D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2015 год</w:t>
            </w:r>
          </w:p>
        </w:tc>
        <w:tc>
          <w:tcPr>
            <w:tcW w:w="1134" w:type="dxa"/>
            <w:vAlign w:val="center"/>
          </w:tcPr>
          <w:p w:rsidR="00315B9D" w:rsidRPr="00F67B18" w:rsidRDefault="00315B9D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2016 год</w:t>
            </w:r>
          </w:p>
        </w:tc>
        <w:tc>
          <w:tcPr>
            <w:tcW w:w="1134" w:type="dxa"/>
            <w:vAlign w:val="center"/>
          </w:tcPr>
          <w:p w:rsidR="00315B9D" w:rsidRPr="00F67B18" w:rsidRDefault="00315B9D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2017 год</w:t>
            </w:r>
          </w:p>
        </w:tc>
        <w:tc>
          <w:tcPr>
            <w:tcW w:w="1134" w:type="dxa"/>
            <w:vAlign w:val="center"/>
          </w:tcPr>
          <w:p w:rsidR="00315B9D" w:rsidRPr="00F67B18" w:rsidRDefault="00315B9D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2018 год</w:t>
            </w:r>
          </w:p>
        </w:tc>
        <w:tc>
          <w:tcPr>
            <w:tcW w:w="1808" w:type="dxa"/>
            <w:vAlign w:val="center"/>
          </w:tcPr>
          <w:p w:rsidR="00315B9D" w:rsidRPr="00F67B18" w:rsidRDefault="00315B9D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На 1.10.2019 г.</w:t>
            </w:r>
          </w:p>
        </w:tc>
      </w:tr>
      <w:tr w:rsidR="00315B9D" w:rsidRPr="00F67B18" w:rsidTr="0060235B">
        <w:tc>
          <w:tcPr>
            <w:tcW w:w="1809" w:type="dxa"/>
          </w:tcPr>
          <w:p w:rsidR="00315B9D" w:rsidRPr="00F67B18" w:rsidRDefault="00315B9D" w:rsidP="00F67B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Рука</w:t>
            </w:r>
          </w:p>
        </w:tc>
        <w:tc>
          <w:tcPr>
            <w:tcW w:w="1134" w:type="dxa"/>
          </w:tcPr>
          <w:p w:rsidR="00315B9D" w:rsidRPr="00F67B18" w:rsidRDefault="00315B9D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34" w:type="dxa"/>
          </w:tcPr>
          <w:p w:rsidR="00315B9D" w:rsidRPr="00F67B18" w:rsidRDefault="00315B9D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34" w:type="dxa"/>
          </w:tcPr>
          <w:p w:rsidR="00315B9D" w:rsidRPr="00F67B18" w:rsidRDefault="00315B9D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34" w:type="dxa"/>
          </w:tcPr>
          <w:p w:rsidR="00315B9D" w:rsidRPr="00F67B18" w:rsidRDefault="00315B9D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34" w:type="dxa"/>
          </w:tcPr>
          <w:p w:rsidR="00315B9D" w:rsidRPr="00F67B18" w:rsidRDefault="00315B9D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808" w:type="dxa"/>
          </w:tcPr>
          <w:p w:rsidR="00315B9D" w:rsidRPr="00F67B18" w:rsidRDefault="00315B9D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A0B1E" w:rsidRPr="00F67B1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15B9D" w:rsidRPr="00F67B18" w:rsidTr="0060235B">
        <w:tc>
          <w:tcPr>
            <w:tcW w:w="1809" w:type="dxa"/>
          </w:tcPr>
          <w:p w:rsidR="00315B9D" w:rsidRPr="00F67B18" w:rsidRDefault="00315B9D" w:rsidP="00F67B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Лицо</w:t>
            </w:r>
          </w:p>
        </w:tc>
        <w:tc>
          <w:tcPr>
            <w:tcW w:w="1134" w:type="dxa"/>
          </w:tcPr>
          <w:p w:rsidR="00315B9D" w:rsidRPr="00F67B18" w:rsidRDefault="00315B9D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15B9D" w:rsidRPr="00F67B18" w:rsidRDefault="00315B9D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315B9D" w:rsidRPr="00F67B18" w:rsidRDefault="00315B9D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315B9D" w:rsidRPr="00F67B18" w:rsidRDefault="00315B9D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15B9D" w:rsidRPr="00F67B18" w:rsidRDefault="00315B9D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08" w:type="dxa"/>
          </w:tcPr>
          <w:p w:rsidR="00315B9D" w:rsidRPr="00F67B18" w:rsidRDefault="00315B9D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15B9D" w:rsidRPr="00F67B18" w:rsidTr="0060235B">
        <w:tc>
          <w:tcPr>
            <w:tcW w:w="1809" w:type="dxa"/>
          </w:tcPr>
          <w:p w:rsidR="00315B9D" w:rsidRPr="00F67B18" w:rsidRDefault="00315B9D" w:rsidP="00F67B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Нога</w:t>
            </w:r>
          </w:p>
        </w:tc>
        <w:tc>
          <w:tcPr>
            <w:tcW w:w="1134" w:type="dxa"/>
          </w:tcPr>
          <w:p w:rsidR="00315B9D" w:rsidRPr="00F67B18" w:rsidRDefault="00315B9D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</w:tcPr>
          <w:p w:rsidR="00315B9D" w:rsidRPr="00F67B18" w:rsidRDefault="00315B9D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</w:tcPr>
          <w:p w:rsidR="00315B9D" w:rsidRPr="00F67B18" w:rsidRDefault="00315B9D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34" w:type="dxa"/>
          </w:tcPr>
          <w:p w:rsidR="00315B9D" w:rsidRPr="00F67B18" w:rsidRDefault="00315B9D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315B9D" w:rsidRPr="00F67B18" w:rsidRDefault="000A0B1E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808" w:type="dxa"/>
          </w:tcPr>
          <w:p w:rsidR="00315B9D" w:rsidRPr="00F67B18" w:rsidRDefault="00315B9D" w:rsidP="00F67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B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A0B1E" w:rsidRPr="00F67B1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0A0B1E" w:rsidRPr="00F67B18" w:rsidRDefault="000A0B1E" w:rsidP="00F67B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0B1E" w:rsidRPr="00F67B18" w:rsidRDefault="000A0B1E" w:rsidP="00F67B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B18">
        <w:rPr>
          <w:rFonts w:ascii="Times New Roman" w:hAnsi="Times New Roman" w:cs="Times New Roman"/>
          <w:sz w:val="28"/>
          <w:szCs w:val="28"/>
        </w:rPr>
        <w:t>Как следует из данных таблицы, наибольшее количество укусов приходится на руки, что связано, скорее всего, с желанием людей погладить или покормить незнакомое животное.</w:t>
      </w:r>
    </w:p>
    <w:p w:rsidR="00353F44" w:rsidRDefault="00353F44" w:rsidP="00F27E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27E2B">
        <w:rPr>
          <w:rFonts w:ascii="Times New Roman" w:hAnsi="Times New Roman" w:cs="Times New Roman"/>
          <w:sz w:val="28"/>
          <w:szCs w:val="24"/>
        </w:rPr>
        <w:t xml:space="preserve">По статистическим данным заболеваемости животных </w:t>
      </w:r>
      <w:r w:rsidR="0060235B" w:rsidRPr="00F27E2B">
        <w:rPr>
          <w:rFonts w:ascii="Times New Roman" w:hAnsi="Times New Roman" w:cs="Times New Roman"/>
          <w:sz w:val="28"/>
          <w:szCs w:val="24"/>
        </w:rPr>
        <w:t xml:space="preserve">вирусом бешенства в </w:t>
      </w:r>
      <w:r w:rsidR="00F67B18" w:rsidRPr="00F27E2B">
        <w:rPr>
          <w:rFonts w:ascii="Times New Roman" w:hAnsi="Times New Roman" w:cs="Times New Roman"/>
          <w:sz w:val="28"/>
          <w:szCs w:val="24"/>
        </w:rPr>
        <w:t>Республике Марий Эл</w:t>
      </w:r>
      <w:r w:rsidRPr="00F27E2B">
        <w:rPr>
          <w:rFonts w:ascii="Times New Roman" w:hAnsi="Times New Roman" w:cs="Times New Roman"/>
          <w:sz w:val="28"/>
          <w:szCs w:val="24"/>
        </w:rPr>
        <w:t xml:space="preserve">, цикличность </w:t>
      </w:r>
      <w:r w:rsidR="0060235B" w:rsidRPr="00F27E2B">
        <w:rPr>
          <w:rFonts w:ascii="Times New Roman" w:hAnsi="Times New Roman" w:cs="Times New Roman"/>
          <w:sz w:val="28"/>
          <w:szCs w:val="24"/>
        </w:rPr>
        <w:t>распространения заболевания</w:t>
      </w:r>
      <w:r w:rsidRPr="00F27E2B">
        <w:rPr>
          <w:rFonts w:ascii="Times New Roman" w:hAnsi="Times New Roman" w:cs="Times New Roman"/>
          <w:sz w:val="28"/>
          <w:szCs w:val="24"/>
        </w:rPr>
        <w:t xml:space="preserve"> характеризуется подъемом и спадом с 2-3-х летней периодичностью. Статистический анализ заболеваемости животных бешенством в </w:t>
      </w:r>
      <w:r w:rsidR="0060235B" w:rsidRPr="00F27E2B">
        <w:rPr>
          <w:rFonts w:ascii="Times New Roman" w:hAnsi="Times New Roman" w:cs="Times New Roman"/>
          <w:sz w:val="28"/>
          <w:szCs w:val="24"/>
        </w:rPr>
        <w:t>районе</w:t>
      </w:r>
      <w:r w:rsidRPr="00F27E2B">
        <w:rPr>
          <w:rFonts w:ascii="Times New Roman" w:hAnsi="Times New Roman" w:cs="Times New Roman"/>
          <w:sz w:val="28"/>
          <w:szCs w:val="24"/>
        </w:rPr>
        <w:t xml:space="preserve"> за период 201</w:t>
      </w:r>
      <w:r w:rsidR="0060235B" w:rsidRPr="00F27E2B">
        <w:rPr>
          <w:rFonts w:ascii="Times New Roman" w:hAnsi="Times New Roman" w:cs="Times New Roman"/>
          <w:sz w:val="28"/>
          <w:szCs w:val="24"/>
        </w:rPr>
        <w:t>4</w:t>
      </w:r>
      <w:r w:rsidRPr="00F27E2B">
        <w:rPr>
          <w:rFonts w:ascii="Times New Roman" w:hAnsi="Times New Roman" w:cs="Times New Roman"/>
          <w:sz w:val="28"/>
          <w:szCs w:val="24"/>
        </w:rPr>
        <w:t xml:space="preserve"> - 201</w:t>
      </w:r>
      <w:r w:rsidR="0060235B" w:rsidRPr="00F27E2B">
        <w:rPr>
          <w:rFonts w:ascii="Times New Roman" w:hAnsi="Times New Roman" w:cs="Times New Roman"/>
          <w:sz w:val="28"/>
          <w:szCs w:val="24"/>
        </w:rPr>
        <w:t>9</w:t>
      </w:r>
      <w:r w:rsidRPr="00F27E2B">
        <w:rPr>
          <w:rFonts w:ascii="Times New Roman" w:hAnsi="Times New Roman" w:cs="Times New Roman"/>
          <w:sz w:val="28"/>
          <w:szCs w:val="24"/>
        </w:rPr>
        <w:t xml:space="preserve"> гг., представленный на рисунке </w:t>
      </w:r>
      <w:r w:rsidR="00892ADF" w:rsidRPr="00F27E2B">
        <w:rPr>
          <w:rFonts w:ascii="Times New Roman" w:hAnsi="Times New Roman" w:cs="Times New Roman"/>
          <w:sz w:val="28"/>
          <w:szCs w:val="24"/>
        </w:rPr>
        <w:t>9</w:t>
      </w:r>
      <w:r w:rsidRPr="00F27E2B">
        <w:rPr>
          <w:rFonts w:ascii="Times New Roman" w:hAnsi="Times New Roman" w:cs="Times New Roman"/>
          <w:sz w:val="28"/>
          <w:szCs w:val="24"/>
        </w:rPr>
        <w:t>, демонстрирует периодичность проявления эпизоотий, выраженное повышение заболеваемости среди животных установлено в 201</w:t>
      </w:r>
      <w:r w:rsidR="0060235B" w:rsidRPr="00F27E2B">
        <w:rPr>
          <w:rFonts w:ascii="Times New Roman" w:hAnsi="Times New Roman" w:cs="Times New Roman"/>
          <w:sz w:val="28"/>
          <w:szCs w:val="24"/>
        </w:rPr>
        <w:t>5</w:t>
      </w:r>
      <w:r w:rsidRPr="00F27E2B">
        <w:rPr>
          <w:rFonts w:ascii="Times New Roman" w:hAnsi="Times New Roman" w:cs="Times New Roman"/>
          <w:sz w:val="28"/>
          <w:szCs w:val="24"/>
        </w:rPr>
        <w:t>, 201</w:t>
      </w:r>
      <w:r w:rsidR="0060235B" w:rsidRPr="00F27E2B">
        <w:rPr>
          <w:rFonts w:ascii="Times New Roman" w:hAnsi="Times New Roman" w:cs="Times New Roman"/>
          <w:sz w:val="28"/>
          <w:szCs w:val="24"/>
        </w:rPr>
        <w:t>8</w:t>
      </w:r>
      <w:r w:rsidRPr="00F27E2B">
        <w:rPr>
          <w:rFonts w:ascii="Times New Roman" w:hAnsi="Times New Roman" w:cs="Times New Roman"/>
          <w:sz w:val="28"/>
          <w:szCs w:val="24"/>
        </w:rPr>
        <w:t xml:space="preserve"> </w:t>
      </w:r>
      <w:r w:rsidRPr="00F27E2B">
        <w:rPr>
          <w:rFonts w:ascii="Times New Roman" w:hAnsi="Times New Roman" w:cs="Times New Roman"/>
          <w:sz w:val="28"/>
          <w:szCs w:val="24"/>
        </w:rPr>
        <w:lastRenderedPageBreak/>
        <w:t>годах. В 201</w:t>
      </w:r>
      <w:r w:rsidR="0060235B" w:rsidRPr="00F27E2B">
        <w:rPr>
          <w:rFonts w:ascii="Times New Roman" w:hAnsi="Times New Roman" w:cs="Times New Roman"/>
          <w:sz w:val="28"/>
          <w:szCs w:val="24"/>
        </w:rPr>
        <w:t>6 и 201</w:t>
      </w:r>
      <w:r w:rsidR="00F27E2B" w:rsidRPr="00F27E2B">
        <w:rPr>
          <w:rFonts w:ascii="Times New Roman" w:hAnsi="Times New Roman" w:cs="Times New Roman"/>
          <w:sz w:val="28"/>
          <w:szCs w:val="24"/>
        </w:rPr>
        <w:t>9</w:t>
      </w:r>
      <w:r w:rsidR="0060235B" w:rsidRPr="00F27E2B">
        <w:rPr>
          <w:rFonts w:ascii="Times New Roman" w:hAnsi="Times New Roman" w:cs="Times New Roman"/>
          <w:sz w:val="28"/>
          <w:szCs w:val="24"/>
        </w:rPr>
        <w:t xml:space="preserve"> гг.</w:t>
      </w:r>
      <w:r w:rsidRPr="00F27E2B">
        <w:rPr>
          <w:rFonts w:ascii="Times New Roman" w:hAnsi="Times New Roman" w:cs="Times New Roman"/>
          <w:sz w:val="28"/>
          <w:szCs w:val="24"/>
        </w:rPr>
        <w:t xml:space="preserve"> </w:t>
      </w:r>
      <w:r w:rsidR="0060235B" w:rsidRPr="00F27E2B">
        <w:rPr>
          <w:rFonts w:ascii="Times New Roman" w:hAnsi="Times New Roman" w:cs="Times New Roman"/>
          <w:sz w:val="28"/>
          <w:szCs w:val="24"/>
        </w:rPr>
        <w:t>за</w:t>
      </w:r>
      <w:r w:rsidRPr="00F27E2B">
        <w:rPr>
          <w:rFonts w:ascii="Times New Roman" w:hAnsi="Times New Roman" w:cs="Times New Roman"/>
          <w:sz w:val="28"/>
          <w:szCs w:val="24"/>
        </w:rPr>
        <w:t>регистрирова</w:t>
      </w:r>
      <w:r w:rsidR="0060235B" w:rsidRPr="00F27E2B">
        <w:rPr>
          <w:rFonts w:ascii="Times New Roman" w:hAnsi="Times New Roman" w:cs="Times New Roman"/>
          <w:sz w:val="28"/>
          <w:szCs w:val="24"/>
        </w:rPr>
        <w:t>но</w:t>
      </w:r>
      <w:r w:rsidRPr="00F27E2B">
        <w:rPr>
          <w:rFonts w:ascii="Times New Roman" w:hAnsi="Times New Roman" w:cs="Times New Roman"/>
          <w:sz w:val="28"/>
          <w:szCs w:val="24"/>
        </w:rPr>
        <w:t xml:space="preserve"> сни</w:t>
      </w:r>
      <w:r w:rsidR="0060235B" w:rsidRPr="00F27E2B">
        <w:rPr>
          <w:rFonts w:ascii="Times New Roman" w:hAnsi="Times New Roman" w:cs="Times New Roman"/>
          <w:sz w:val="28"/>
          <w:szCs w:val="24"/>
        </w:rPr>
        <w:t>жение заболеваемости бешенством</w:t>
      </w:r>
      <w:r w:rsidRPr="00F27E2B">
        <w:rPr>
          <w:rFonts w:ascii="Times New Roman" w:hAnsi="Times New Roman" w:cs="Times New Roman"/>
          <w:sz w:val="28"/>
          <w:szCs w:val="24"/>
        </w:rPr>
        <w:t>.</w:t>
      </w:r>
    </w:p>
    <w:p w:rsidR="0063129D" w:rsidRDefault="0063129D" w:rsidP="006312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F27E2B" w:rsidRDefault="00B57827" w:rsidP="006312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C855566" wp14:editId="522A199F">
            <wp:extent cx="5215466" cy="2506133"/>
            <wp:effectExtent l="0" t="0" r="0" b="0"/>
            <wp:docPr id="12" name="Рисунок 1" descr="C:\Users\Галина\Desktop\ЧПТ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ЧПТ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029" t="28750" r="3383" b="9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466" cy="250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224" w:rsidRPr="002B1224" w:rsidRDefault="002B1224" w:rsidP="002B1224">
      <w:pPr>
        <w:jc w:val="center"/>
        <w:rPr>
          <w:rFonts w:ascii="Times New Roman" w:hAnsi="Times New Roman" w:cs="Times New Roman"/>
          <w:sz w:val="28"/>
          <w:szCs w:val="24"/>
        </w:rPr>
      </w:pPr>
      <w:r w:rsidRPr="002B1224">
        <w:rPr>
          <w:rFonts w:ascii="Times New Roman" w:hAnsi="Times New Roman" w:cs="Times New Roman"/>
          <w:sz w:val="28"/>
          <w:szCs w:val="24"/>
        </w:rPr>
        <w:t>Рисунок 9 – Инцидентность бешенства животных в Республике Марий Эл за 2014-2019 гг.</w:t>
      </w:r>
    </w:p>
    <w:p w:rsidR="0097144C" w:rsidRPr="00537284" w:rsidRDefault="0097144C" w:rsidP="005372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37284">
        <w:rPr>
          <w:rFonts w:ascii="Times New Roman" w:hAnsi="Times New Roman" w:cs="Times New Roman"/>
          <w:sz w:val="28"/>
          <w:szCs w:val="24"/>
        </w:rPr>
        <w:t>Из литературных источников</w:t>
      </w:r>
      <w:r w:rsidR="000A0B1E" w:rsidRPr="00537284">
        <w:rPr>
          <w:rFonts w:ascii="Times New Roman" w:hAnsi="Times New Roman" w:cs="Times New Roman"/>
          <w:sz w:val="28"/>
          <w:szCs w:val="24"/>
        </w:rPr>
        <w:t xml:space="preserve"> известно,</w:t>
      </w:r>
      <w:r w:rsidRPr="00537284">
        <w:rPr>
          <w:rFonts w:ascii="Times New Roman" w:hAnsi="Times New Roman" w:cs="Times New Roman"/>
          <w:sz w:val="28"/>
          <w:szCs w:val="24"/>
        </w:rPr>
        <w:t xml:space="preserve"> что</w:t>
      </w:r>
      <w:r w:rsidR="000A0B1E" w:rsidRPr="00537284">
        <w:rPr>
          <w:rFonts w:ascii="Times New Roman" w:hAnsi="Times New Roman" w:cs="Times New Roman"/>
          <w:sz w:val="28"/>
          <w:szCs w:val="24"/>
        </w:rPr>
        <w:t xml:space="preserve"> цикличность проявления бешенства связана с биологией лисиц – основного источника и распространителя </w:t>
      </w:r>
      <w:r w:rsidRPr="00537284">
        <w:rPr>
          <w:rFonts w:ascii="Times New Roman" w:hAnsi="Times New Roman" w:cs="Times New Roman"/>
          <w:sz w:val="28"/>
          <w:szCs w:val="24"/>
        </w:rPr>
        <w:t>вируса бешенства</w:t>
      </w:r>
      <w:r w:rsidR="000A0B1E" w:rsidRPr="00537284">
        <w:rPr>
          <w:rFonts w:ascii="Times New Roman" w:hAnsi="Times New Roman" w:cs="Times New Roman"/>
          <w:sz w:val="28"/>
          <w:szCs w:val="24"/>
        </w:rPr>
        <w:t xml:space="preserve">. </w:t>
      </w:r>
      <w:r w:rsidRPr="00537284">
        <w:rPr>
          <w:rFonts w:ascii="Times New Roman" w:hAnsi="Times New Roman" w:cs="Times New Roman"/>
          <w:sz w:val="28"/>
          <w:szCs w:val="24"/>
        </w:rPr>
        <w:t>Установлено, что п</w:t>
      </w:r>
      <w:r w:rsidR="000A0B1E" w:rsidRPr="00537284">
        <w:rPr>
          <w:rFonts w:ascii="Times New Roman" w:hAnsi="Times New Roman" w:cs="Times New Roman"/>
          <w:sz w:val="28"/>
          <w:szCs w:val="24"/>
        </w:rPr>
        <w:t xml:space="preserve">ервоначальный всплеск заболеваемости соответствует периоду гона у лисиц зимой и ранней весной, а второй </w:t>
      </w:r>
      <w:r w:rsidRPr="00537284">
        <w:rPr>
          <w:rFonts w:ascii="Times New Roman" w:hAnsi="Times New Roman" w:cs="Times New Roman"/>
          <w:sz w:val="28"/>
          <w:szCs w:val="24"/>
        </w:rPr>
        <w:t>период</w:t>
      </w:r>
      <w:r w:rsidR="000A0B1E" w:rsidRPr="00537284">
        <w:rPr>
          <w:rFonts w:ascii="Times New Roman" w:hAnsi="Times New Roman" w:cs="Times New Roman"/>
          <w:sz w:val="28"/>
          <w:szCs w:val="24"/>
        </w:rPr>
        <w:t xml:space="preserve"> заболеваемости связан с расселением молодняка в осенне-зимний период. В летнее время года, когда подвижность лисиц, занятых воспитанием выводков, </w:t>
      </w:r>
      <w:r w:rsidR="00353F44" w:rsidRPr="00537284">
        <w:rPr>
          <w:rFonts w:ascii="Times New Roman" w:hAnsi="Times New Roman" w:cs="Times New Roman"/>
          <w:sz w:val="28"/>
          <w:szCs w:val="24"/>
        </w:rPr>
        <w:t xml:space="preserve">число заболеваний </w:t>
      </w:r>
      <w:r w:rsidR="000A0B1E" w:rsidRPr="00537284">
        <w:rPr>
          <w:rFonts w:ascii="Times New Roman" w:hAnsi="Times New Roman" w:cs="Times New Roman"/>
          <w:sz w:val="28"/>
          <w:szCs w:val="24"/>
        </w:rPr>
        <w:t>минимальн</w:t>
      </w:r>
      <w:r w:rsidR="00353F44" w:rsidRPr="00537284">
        <w:rPr>
          <w:rFonts w:ascii="Times New Roman" w:hAnsi="Times New Roman" w:cs="Times New Roman"/>
          <w:sz w:val="28"/>
          <w:szCs w:val="24"/>
        </w:rPr>
        <w:t>о</w:t>
      </w:r>
      <w:r w:rsidR="00537284" w:rsidRPr="00537284">
        <w:rPr>
          <w:rFonts w:ascii="Times New Roman" w:hAnsi="Times New Roman" w:cs="Times New Roman"/>
          <w:sz w:val="28"/>
          <w:szCs w:val="24"/>
        </w:rPr>
        <w:t>, что подтверждается полученными данными</w:t>
      </w:r>
      <w:r w:rsidR="000A0B1E" w:rsidRPr="00537284">
        <w:rPr>
          <w:rFonts w:ascii="Times New Roman" w:hAnsi="Times New Roman" w:cs="Times New Roman"/>
          <w:sz w:val="28"/>
          <w:szCs w:val="24"/>
        </w:rPr>
        <w:t xml:space="preserve"> </w:t>
      </w:r>
      <w:r w:rsidR="00353F44" w:rsidRPr="00537284">
        <w:rPr>
          <w:rFonts w:ascii="Times New Roman" w:hAnsi="Times New Roman" w:cs="Times New Roman"/>
          <w:sz w:val="28"/>
          <w:szCs w:val="24"/>
        </w:rPr>
        <w:t xml:space="preserve">(рисунок </w:t>
      </w:r>
      <w:r w:rsidR="00892ADF" w:rsidRPr="00537284">
        <w:rPr>
          <w:rFonts w:ascii="Times New Roman" w:hAnsi="Times New Roman" w:cs="Times New Roman"/>
          <w:sz w:val="28"/>
          <w:szCs w:val="24"/>
        </w:rPr>
        <w:t>10</w:t>
      </w:r>
      <w:r w:rsidR="00353F44" w:rsidRPr="00537284">
        <w:rPr>
          <w:rFonts w:ascii="Times New Roman" w:hAnsi="Times New Roman" w:cs="Times New Roman"/>
          <w:sz w:val="28"/>
          <w:szCs w:val="24"/>
        </w:rPr>
        <w:t>).</w:t>
      </w:r>
    </w:p>
    <w:p w:rsidR="00471DF2" w:rsidRDefault="00471DF2" w:rsidP="005372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4217" cy="2861733"/>
            <wp:effectExtent l="19050" t="0" r="16933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53F44" w:rsidRPr="00411E7B" w:rsidRDefault="00353F44" w:rsidP="002B122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411E7B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892ADF" w:rsidRPr="00411E7B">
        <w:rPr>
          <w:rFonts w:ascii="Times New Roman" w:hAnsi="Times New Roman" w:cs="Times New Roman"/>
          <w:sz w:val="28"/>
          <w:szCs w:val="24"/>
        </w:rPr>
        <w:t>10</w:t>
      </w:r>
      <w:r w:rsidR="00B16FEB">
        <w:rPr>
          <w:rFonts w:ascii="Times New Roman" w:hAnsi="Times New Roman" w:cs="Times New Roman"/>
          <w:sz w:val="28"/>
          <w:szCs w:val="24"/>
        </w:rPr>
        <w:t xml:space="preserve"> –</w:t>
      </w:r>
      <w:r w:rsidRPr="00411E7B">
        <w:rPr>
          <w:rFonts w:ascii="Times New Roman" w:hAnsi="Times New Roman" w:cs="Times New Roman"/>
          <w:sz w:val="28"/>
          <w:szCs w:val="24"/>
        </w:rPr>
        <w:t xml:space="preserve"> Сезонность заболеваемости бешенством животных в </w:t>
      </w:r>
      <w:r w:rsidR="00411E7B" w:rsidRPr="00411E7B">
        <w:rPr>
          <w:rFonts w:ascii="Times New Roman" w:hAnsi="Times New Roman" w:cs="Times New Roman"/>
          <w:sz w:val="28"/>
          <w:szCs w:val="24"/>
        </w:rPr>
        <w:t xml:space="preserve">Республике Марий Эл </w:t>
      </w:r>
      <w:r w:rsidRPr="00411E7B">
        <w:rPr>
          <w:rFonts w:ascii="Times New Roman" w:hAnsi="Times New Roman" w:cs="Times New Roman"/>
          <w:sz w:val="28"/>
          <w:szCs w:val="24"/>
        </w:rPr>
        <w:t>за 2014-2019 гг.</w:t>
      </w:r>
    </w:p>
    <w:p w:rsidR="00261FA5" w:rsidRDefault="00261FA5" w:rsidP="00411E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bookmarkStart w:id="8" w:name="_GoBack"/>
      <w:bookmarkEnd w:id="8"/>
    </w:p>
    <w:p w:rsidR="00353F44" w:rsidRPr="00411E7B" w:rsidRDefault="00353F44" w:rsidP="00411E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11E7B">
        <w:rPr>
          <w:rFonts w:ascii="Times New Roman" w:hAnsi="Times New Roman" w:cs="Times New Roman"/>
          <w:sz w:val="28"/>
          <w:szCs w:val="24"/>
        </w:rPr>
        <w:lastRenderedPageBreak/>
        <w:t xml:space="preserve">Таким образом, ситуация по </w:t>
      </w:r>
      <w:proofErr w:type="spellStart"/>
      <w:r w:rsidRPr="00411E7B">
        <w:rPr>
          <w:rFonts w:ascii="Times New Roman" w:hAnsi="Times New Roman" w:cs="Times New Roman"/>
          <w:sz w:val="28"/>
          <w:szCs w:val="24"/>
        </w:rPr>
        <w:t>рабической</w:t>
      </w:r>
      <w:proofErr w:type="spellEnd"/>
      <w:r w:rsidRPr="00411E7B">
        <w:rPr>
          <w:rFonts w:ascii="Times New Roman" w:hAnsi="Times New Roman" w:cs="Times New Roman"/>
          <w:sz w:val="28"/>
          <w:szCs w:val="24"/>
        </w:rPr>
        <w:t xml:space="preserve"> инфекции в </w:t>
      </w:r>
      <w:r w:rsidR="00411E7B" w:rsidRPr="00411E7B">
        <w:rPr>
          <w:rFonts w:ascii="Times New Roman" w:hAnsi="Times New Roman" w:cs="Times New Roman"/>
          <w:sz w:val="28"/>
          <w:szCs w:val="24"/>
        </w:rPr>
        <w:t>Республике Марий Эл</w:t>
      </w:r>
      <w:r w:rsidRPr="00411E7B">
        <w:rPr>
          <w:rFonts w:ascii="Times New Roman" w:hAnsi="Times New Roman" w:cs="Times New Roman"/>
          <w:sz w:val="28"/>
          <w:szCs w:val="24"/>
        </w:rPr>
        <w:t xml:space="preserve"> является сложной из-за смешанного резервуара бешенства, состоящего из разных видов животных.</w:t>
      </w:r>
    </w:p>
    <w:p w:rsidR="00120F5C" w:rsidRPr="00537284" w:rsidRDefault="00747EC6" w:rsidP="005372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37284">
        <w:rPr>
          <w:rFonts w:ascii="Times New Roman" w:hAnsi="Times New Roman" w:cs="Times New Roman"/>
          <w:sz w:val="28"/>
          <w:szCs w:val="24"/>
        </w:rPr>
        <w:t>Основным методом, позволяющим сохранять благополучие и контролировать эпизоотический процесс, является вакцинопрофилактика бешенства. Данное мероприятие необходимо проводить с учётом п</w:t>
      </w:r>
      <w:r w:rsidR="0097144C" w:rsidRPr="00537284">
        <w:rPr>
          <w:rFonts w:ascii="Times New Roman" w:hAnsi="Times New Roman" w:cs="Times New Roman"/>
          <w:sz w:val="28"/>
          <w:szCs w:val="24"/>
        </w:rPr>
        <w:t>ериодичност</w:t>
      </w:r>
      <w:r w:rsidRPr="00537284">
        <w:rPr>
          <w:rFonts w:ascii="Times New Roman" w:hAnsi="Times New Roman" w:cs="Times New Roman"/>
          <w:sz w:val="28"/>
          <w:szCs w:val="24"/>
        </w:rPr>
        <w:t>и</w:t>
      </w:r>
      <w:r w:rsidR="0097144C" w:rsidRPr="00537284">
        <w:rPr>
          <w:rFonts w:ascii="Times New Roman" w:hAnsi="Times New Roman" w:cs="Times New Roman"/>
          <w:sz w:val="28"/>
          <w:szCs w:val="24"/>
        </w:rPr>
        <w:t xml:space="preserve"> и сезонност</w:t>
      </w:r>
      <w:r w:rsidRPr="00537284">
        <w:rPr>
          <w:rFonts w:ascii="Times New Roman" w:hAnsi="Times New Roman" w:cs="Times New Roman"/>
          <w:sz w:val="28"/>
          <w:szCs w:val="24"/>
        </w:rPr>
        <w:t>и</w:t>
      </w:r>
      <w:r w:rsidR="0097144C" w:rsidRPr="00537284">
        <w:rPr>
          <w:rFonts w:ascii="Times New Roman" w:hAnsi="Times New Roman" w:cs="Times New Roman"/>
          <w:sz w:val="28"/>
          <w:szCs w:val="24"/>
        </w:rPr>
        <w:t xml:space="preserve"> бешенства</w:t>
      </w:r>
      <w:r w:rsidRPr="00537284">
        <w:rPr>
          <w:rFonts w:ascii="Times New Roman" w:hAnsi="Times New Roman" w:cs="Times New Roman"/>
          <w:sz w:val="28"/>
          <w:szCs w:val="24"/>
        </w:rPr>
        <w:t xml:space="preserve">, так вакцинацию собак и кошек рациональнее проводить осенью, а оральную вакцинацию диких плотоядных животных весной и осенью. </w:t>
      </w:r>
      <w:r w:rsidR="000C2109" w:rsidRPr="00537284">
        <w:rPr>
          <w:rFonts w:ascii="Times New Roman" w:hAnsi="Times New Roman" w:cs="Times New Roman"/>
          <w:sz w:val="28"/>
          <w:szCs w:val="24"/>
        </w:rPr>
        <w:t xml:space="preserve">Определение зон повышенного риска распространения вируса дает возможность уточнять масштабы и вакцинации животных. </w:t>
      </w:r>
    </w:p>
    <w:p w:rsidR="00120F5C" w:rsidRPr="00672D0D" w:rsidRDefault="008A606A" w:rsidP="00672D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72D0D">
        <w:rPr>
          <w:rFonts w:ascii="Times New Roman" w:hAnsi="Times New Roman" w:cs="Times New Roman"/>
          <w:sz w:val="28"/>
          <w:szCs w:val="24"/>
        </w:rPr>
        <w:t xml:space="preserve">Ежегодно в республике осуществляются </w:t>
      </w:r>
      <w:r w:rsidR="00120F5C" w:rsidRPr="00672D0D">
        <w:rPr>
          <w:rFonts w:ascii="Times New Roman" w:hAnsi="Times New Roman" w:cs="Times New Roman"/>
          <w:sz w:val="28"/>
          <w:szCs w:val="24"/>
        </w:rPr>
        <w:t>противоэпизоотически</w:t>
      </w:r>
      <w:r w:rsidRPr="00672D0D">
        <w:rPr>
          <w:rFonts w:ascii="Times New Roman" w:hAnsi="Times New Roman" w:cs="Times New Roman"/>
          <w:sz w:val="28"/>
          <w:szCs w:val="24"/>
        </w:rPr>
        <w:t>е</w:t>
      </w:r>
      <w:r w:rsidR="00120F5C" w:rsidRPr="00672D0D">
        <w:rPr>
          <w:rFonts w:ascii="Times New Roman" w:hAnsi="Times New Roman" w:cs="Times New Roman"/>
          <w:sz w:val="28"/>
          <w:szCs w:val="24"/>
        </w:rPr>
        <w:t xml:space="preserve"> мероприяти</w:t>
      </w:r>
      <w:r w:rsidRPr="00672D0D">
        <w:rPr>
          <w:rFonts w:ascii="Times New Roman" w:hAnsi="Times New Roman" w:cs="Times New Roman"/>
          <w:sz w:val="28"/>
          <w:szCs w:val="24"/>
        </w:rPr>
        <w:t>я, так</w:t>
      </w:r>
      <w:r w:rsidR="00120F5C" w:rsidRPr="00672D0D">
        <w:rPr>
          <w:rFonts w:ascii="Times New Roman" w:hAnsi="Times New Roman" w:cs="Times New Roman"/>
          <w:sz w:val="28"/>
          <w:szCs w:val="24"/>
        </w:rPr>
        <w:t xml:space="preserve"> государственной ветеринарной службой Мари-</w:t>
      </w:r>
      <w:proofErr w:type="spellStart"/>
      <w:r w:rsidR="00120F5C" w:rsidRPr="00672D0D">
        <w:rPr>
          <w:rFonts w:ascii="Times New Roman" w:hAnsi="Times New Roman" w:cs="Times New Roman"/>
          <w:sz w:val="28"/>
          <w:szCs w:val="24"/>
        </w:rPr>
        <w:t>Турекского</w:t>
      </w:r>
      <w:proofErr w:type="spellEnd"/>
      <w:r w:rsidR="00120F5C" w:rsidRPr="00672D0D">
        <w:rPr>
          <w:rFonts w:ascii="Times New Roman" w:hAnsi="Times New Roman" w:cs="Times New Roman"/>
          <w:sz w:val="28"/>
          <w:szCs w:val="24"/>
        </w:rPr>
        <w:t xml:space="preserve"> района РМЭ проводится профилактическая вакцинация против бешенства животных с применением антирабических вакцин из штамма «Щелково-51». С целью наибольшего охвата поголовья животных работники ветеринарной службы района используют такие мероприятия, как выездные и подворные вакцинации</w:t>
      </w:r>
      <w:r w:rsidR="002362DB">
        <w:rPr>
          <w:rFonts w:ascii="Times New Roman" w:hAnsi="Times New Roman" w:cs="Times New Roman"/>
          <w:sz w:val="28"/>
          <w:szCs w:val="24"/>
        </w:rPr>
        <w:t xml:space="preserve"> (таблица 4)</w:t>
      </w:r>
      <w:r w:rsidR="00120F5C" w:rsidRPr="00672D0D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672D0D" w:rsidRDefault="00672D0D" w:rsidP="00672D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2B1224" w:rsidRPr="00672D0D" w:rsidRDefault="00120F5C" w:rsidP="002B122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672D0D">
        <w:rPr>
          <w:rFonts w:ascii="Times New Roman" w:hAnsi="Times New Roman" w:cs="Times New Roman"/>
          <w:sz w:val="28"/>
          <w:szCs w:val="24"/>
        </w:rPr>
        <w:t xml:space="preserve">Таблица </w:t>
      </w:r>
      <w:r w:rsidR="00672D0D" w:rsidRPr="00672D0D">
        <w:rPr>
          <w:rFonts w:ascii="Times New Roman" w:hAnsi="Times New Roman" w:cs="Times New Roman"/>
          <w:sz w:val="28"/>
          <w:szCs w:val="24"/>
        </w:rPr>
        <w:t>4</w:t>
      </w:r>
      <w:r w:rsidRPr="00672D0D">
        <w:rPr>
          <w:rFonts w:ascii="Times New Roman" w:hAnsi="Times New Roman" w:cs="Times New Roman"/>
          <w:sz w:val="28"/>
          <w:szCs w:val="24"/>
        </w:rPr>
        <w:t xml:space="preserve"> – Данные антирабической вакцинации сельскохозяйственных, диких и домашних животных </w:t>
      </w:r>
      <w:r w:rsidR="002B1224">
        <w:rPr>
          <w:rFonts w:ascii="Times New Roman" w:hAnsi="Times New Roman" w:cs="Times New Roman"/>
          <w:sz w:val="28"/>
          <w:szCs w:val="24"/>
        </w:rPr>
        <w:t xml:space="preserve"> </w:t>
      </w:r>
      <w:r w:rsidRPr="00672D0D">
        <w:rPr>
          <w:rFonts w:ascii="Times New Roman" w:hAnsi="Times New Roman" w:cs="Times New Roman"/>
          <w:sz w:val="28"/>
          <w:szCs w:val="24"/>
        </w:rPr>
        <w:t xml:space="preserve">в </w:t>
      </w:r>
      <w:r w:rsidR="002B1224">
        <w:rPr>
          <w:rFonts w:ascii="Times New Roman" w:hAnsi="Times New Roman" w:cs="Times New Roman"/>
          <w:sz w:val="28"/>
          <w:szCs w:val="24"/>
        </w:rPr>
        <w:t xml:space="preserve"> </w:t>
      </w:r>
      <w:r w:rsidRPr="00672D0D">
        <w:rPr>
          <w:rFonts w:ascii="Times New Roman" w:hAnsi="Times New Roman" w:cs="Times New Roman"/>
          <w:sz w:val="28"/>
          <w:szCs w:val="24"/>
        </w:rPr>
        <w:t>Мари-</w:t>
      </w:r>
      <w:proofErr w:type="spellStart"/>
      <w:r w:rsidRPr="00672D0D">
        <w:rPr>
          <w:rFonts w:ascii="Times New Roman" w:hAnsi="Times New Roman" w:cs="Times New Roman"/>
          <w:sz w:val="28"/>
          <w:szCs w:val="24"/>
        </w:rPr>
        <w:t>Турекском</w:t>
      </w:r>
      <w:proofErr w:type="spellEnd"/>
      <w:r w:rsidR="002B1224">
        <w:rPr>
          <w:rFonts w:ascii="Times New Roman" w:hAnsi="Times New Roman" w:cs="Times New Roman"/>
          <w:sz w:val="28"/>
          <w:szCs w:val="24"/>
        </w:rPr>
        <w:t xml:space="preserve"> </w:t>
      </w:r>
      <w:r w:rsidRPr="00672D0D">
        <w:rPr>
          <w:rFonts w:ascii="Times New Roman" w:hAnsi="Times New Roman" w:cs="Times New Roman"/>
          <w:sz w:val="28"/>
          <w:szCs w:val="24"/>
        </w:rPr>
        <w:t xml:space="preserve"> районе РМЭ </w:t>
      </w:r>
      <w:r w:rsidR="002B1224">
        <w:rPr>
          <w:rFonts w:ascii="Times New Roman" w:hAnsi="Times New Roman" w:cs="Times New Roman"/>
          <w:sz w:val="28"/>
          <w:szCs w:val="24"/>
        </w:rPr>
        <w:t xml:space="preserve"> </w:t>
      </w:r>
      <w:r w:rsidRPr="00672D0D">
        <w:rPr>
          <w:rFonts w:ascii="Times New Roman" w:hAnsi="Times New Roman" w:cs="Times New Roman"/>
          <w:sz w:val="28"/>
          <w:szCs w:val="24"/>
        </w:rPr>
        <w:t>за 201</w:t>
      </w:r>
      <w:r w:rsidR="00734F67" w:rsidRPr="00672D0D">
        <w:rPr>
          <w:rFonts w:ascii="Times New Roman" w:hAnsi="Times New Roman" w:cs="Times New Roman"/>
          <w:sz w:val="28"/>
          <w:szCs w:val="24"/>
        </w:rPr>
        <w:t>6</w:t>
      </w:r>
      <w:r w:rsidRPr="00672D0D">
        <w:rPr>
          <w:rFonts w:ascii="Times New Roman" w:hAnsi="Times New Roman" w:cs="Times New Roman"/>
          <w:sz w:val="28"/>
          <w:szCs w:val="24"/>
        </w:rPr>
        <w:t xml:space="preserve"> – 2019 гг. </w:t>
      </w:r>
    </w:p>
    <w:tbl>
      <w:tblPr>
        <w:tblW w:w="9206" w:type="dxa"/>
        <w:tblInd w:w="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77"/>
        <w:gridCol w:w="1122"/>
        <w:gridCol w:w="1134"/>
        <w:gridCol w:w="1134"/>
        <w:gridCol w:w="2439"/>
      </w:tblGrid>
      <w:tr w:rsidR="00734F67" w:rsidRPr="008A606A" w:rsidTr="00734F67">
        <w:trPr>
          <w:trHeight w:val="433"/>
        </w:trPr>
        <w:tc>
          <w:tcPr>
            <w:tcW w:w="3377" w:type="dxa"/>
            <w:vMerge w:val="restart"/>
          </w:tcPr>
          <w:p w:rsidR="00734F67" w:rsidRPr="008A606A" w:rsidRDefault="00734F67" w:rsidP="008A60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8A606A">
              <w:rPr>
                <w:rFonts w:ascii="Times New Roman" w:hAnsi="Times New Roman" w:cs="Times New Roman"/>
                <w:sz w:val="28"/>
                <w:szCs w:val="24"/>
              </w:rPr>
              <w:t>Вакцина</w:t>
            </w:r>
          </w:p>
        </w:tc>
        <w:tc>
          <w:tcPr>
            <w:tcW w:w="5829" w:type="dxa"/>
            <w:gridSpan w:val="4"/>
            <w:shd w:val="clear" w:color="auto" w:fill="auto"/>
          </w:tcPr>
          <w:p w:rsidR="00734F67" w:rsidRPr="008A606A" w:rsidRDefault="00734F67" w:rsidP="008A60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A606A">
              <w:rPr>
                <w:rFonts w:ascii="Times New Roman" w:hAnsi="Times New Roman" w:cs="Times New Roman"/>
                <w:sz w:val="28"/>
                <w:szCs w:val="24"/>
              </w:rPr>
              <w:t>Домашние животные (кошки и собаки)</w:t>
            </w:r>
          </w:p>
        </w:tc>
      </w:tr>
      <w:tr w:rsidR="00734F67" w:rsidRPr="008A606A" w:rsidTr="008A606A">
        <w:trPr>
          <w:trHeight w:val="460"/>
        </w:trPr>
        <w:tc>
          <w:tcPr>
            <w:tcW w:w="3377" w:type="dxa"/>
            <w:vMerge/>
          </w:tcPr>
          <w:p w:rsidR="00734F67" w:rsidRPr="008A606A" w:rsidRDefault="00734F67" w:rsidP="008A60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122" w:type="dxa"/>
          </w:tcPr>
          <w:p w:rsidR="00734F67" w:rsidRPr="008A606A" w:rsidRDefault="00734F67" w:rsidP="008A60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A606A">
              <w:rPr>
                <w:rFonts w:ascii="Times New Roman" w:hAnsi="Times New Roman" w:cs="Times New Roman"/>
                <w:sz w:val="28"/>
                <w:szCs w:val="24"/>
              </w:rPr>
              <w:t>2016</w:t>
            </w:r>
            <w:r w:rsidR="008A606A">
              <w:rPr>
                <w:rFonts w:ascii="Times New Roman" w:hAnsi="Times New Roman" w:cs="Times New Roman"/>
                <w:sz w:val="28"/>
                <w:szCs w:val="24"/>
              </w:rPr>
              <w:t xml:space="preserve"> г.</w:t>
            </w:r>
          </w:p>
        </w:tc>
        <w:tc>
          <w:tcPr>
            <w:tcW w:w="1134" w:type="dxa"/>
          </w:tcPr>
          <w:p w:rsidR="00734F67" w:rsidRPr="008A606A" w:rsidRDefault="00734F67" w:rsidP="008A60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A606A">
              <w:rPr>
                <w:rFonts w:ascii="Times New Roman" w:hAnsi="Times New Roman" w:cs="Times New Roman"/>
                <w:sz w:val="28"/>
                <w:szCs w:val="24"/>
              </w:rPr>
              <w:t>2017</w:t>
            </w:r>
            <w:r w:rsidR="008A606A">
              <w:rPr>
                <w:rFonts w:ascii="Times New Roman" w:hAnsi="Times New Roman" w:cs="Times New Roman"/>
                <w:sz w:val="28"/>
                <w:szCs w:val="24"/>
              </w:rPr>
              <w:t xml:space="preserve"> г.</w:t>
            </w:r>
          </w:p>
        </w:tc>
        <w:tc>
          <w:tcPr>
            <w:tcW w:w="1134" w:type="dxa"/>
          </w:tcPr>
          <w:p w:rsidR="00734F67" w:rsidRPr="008A606A" w:rsidRDefault="00734F67" w:rsidP="008A60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A606A">
              <w:rPr>
                <w:rFonts w:ascii="Times New Roman" w:hAnsi="Times New Roman" w:cs="Times New Roman"/>
                <w:sz w:val="28"/>
                <w:szCs w:val="24"/>
              </w:rPr>
              <w:t>2018</w:t>
            </w:r>
            <w:r w:rsidR="008A606A">
              <w:rPr>
                <w:rFonts w:ascii="Times New Roman" w:hAnsi="Times New Roman" w:cs="Times New Roman"/>
                <w:sz w:val="28"/>
                <w:szCs w:val="24"/>
              </w:rPr>
              <w:t xml:space="preserve"> г.</w:t>
            </w:r>
          </w:p>
        </w:tc>
        <w:tc>
          <w:tcPr>
            <w:tcW w:w="2439" w:type="dxa"/>
          </w:tcPr>
          <w:p w:rsidR="00734F67" w:rsidRPr="008A606A" w:rsidRDefault="00734F67" w:rsidP="008A60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A606A">
              <w:rPr>
                <w:rFonts w:ascii="Times New Roman" w:hAnsi="Times New Roman" w:cs="Times New Roman"/>
                <w:sz w:val="28"/>
                <w:szCs w:val="24"/>
              </w:rPr>
              <w:t xml:space="preserve">2019 </w:t>
            </w:r>
            <w:r w:rsidR="008A606A">
              <w:rPr>
                <w:rFonts w:ascii="Times New Roman" w:hAnsi="Times New Roman" w:cs="Times New Roman"/>
                <w:sz w:val="28"/>
                <w:szCs w:val="24"/>
              </w:rPr>
              <w:t>г. (за 9 мес.)</w:t>
            </w:r>
          </w:p>
        </w:tc>
      </w:tr>
      <w:tr w:rsidR="00734F67" w:rsidRPr="008A606A" w:rsidTr="008A606A">
        <w:trPr>
          <w:trHeight w:val="1208"/>
        </w:trPr>
        <w:tc>
          <w:tcPr>
            <w:tcW w:w="3377" w:type="dxa"/>
          </w:tcPr>
          <w:p w:rsidR="00734F67" w:rsidRPr="008A606A" w:rsidRDefault="00734F67" w:rsidP="008A60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8A606A">
              <w:rPr>
                <w:rFonts w:ascii="Times New Roman" w:hAnsi="Times New Roman" w:cs="Times New Roman"/>
                <w:sz w:val="28"/>
                <w:szCs w:val="24"/>
              </w:rPr>
              <w:t xml:space="preserve">Вакцина антирабическая инактивированная сухая </w:t>
            </w:r>
            <w:proofErr w:type="spellStart"/>
            <w:r w:rsidRPr="008A606A">
              <w:rPr>
                <w:rFonts w:ascii="Times New Roman" w:hAnsi="Times New Roman" w:cs="Times New Roman"/>
                <w:sz w:val="28"/>
                <w:szCs w:val="24"/>
              </w:rPr>
              <w:t>культуральная</w:t>
            </w:r>
            <w:proofErr w:type="spellEnd"/>
            <w:r w:rsidRPr="008A606A">
              <w:rPr>
                <w:rFonts w:ascii="Times New Roman" w:hAnsi="Times New Roman" w:cs="Times New Roman"/>
                <w:sz w:val="28"/>
                <w:szCs w:val="24"/>
              </w:rPr>
              <w:t xml:space="preserve"> из штамма «Щёлково-51»</w:t>
            </w:r>
          </w:p>
        </w:tc>
        <w:tc>
          <w:tcPr>
            <w:tcW w:w="1122" w:type="dxa"/>
          </w:tcPr>
          <w:p w:rsidR="00734F67" w:rsidRPr="008A606A" w:rsidRDefault="00734F67" w:rsidP="008A60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A606A">
              <w:rPr>
                <w:rFonts w:ascii="Times New Roman" w:hAnsi="Times New Roman" w:cs="Times New Roman"/>
                <w:sz w:val="28"/>
                <w:szCs w:val="24"/>
              </w:rPr>
              <w:t>3365</w:t>
            </w:r>
          </w:p>
        </w:tc>
        <w:tc>
          <w:tcPr>
            <w:tcW w:w="1134" w:type="dxa"/>
          </w:tcPr>
          <w:p w:rsidR="00734F67" w:rsidRPr="008A606A" w:rsidRDefault="00734F67" w:rsidP="008A60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A606A">
              <w:rPr>
                <w:rFonts w:ascii="Times New Roman" w:hAnsi="Times New Roman" w:cs="Times New Roman"/>
                <w:sz w:val="28"/>
                <w:szCs w:val="24"/>
              </w:rPr>
              <w:t>3172</w:t>
            </w:r>
          </w:p>
        </w:tc>
        <w:tc>
          <w:tcPr>
            <w:tcW w:w="1134" w:type="dxa"/>
          </w:tcPr>
          <w:p w:rsidR="00734F67" w:rsidRPr="008A606A" w:rsidRDefault="00734F67" w:rsidP="008A60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A606A">
              <w:rPr>
                <w:rFonts w:ascii="Times New Roman" w:hAnsi="Times New Roman" w:cs="Times New Roman"/>
                <w:sz w:val="28"/>
                <w:szCs w:val="24"/>
              </w:rPr>
              <w:t>3204</w:t>
            </w:r>
          </w:p>
        </w:tc>
        <w:tc>
          <w:tcPr>
            <w:tcW w:w="2439" w:type="dxa"/>
          </w:tcPr>
          <w:p w:rsidR="00734F67" w:rsidRPr="008A606A" w:rsidRDefault="00734F67" w:rsidP="008A60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A606A">
              <w:rPr>
                <w:rFonts w:ascii="Times New Roman" w:hAnsi="Times New Roman" w:cs="Times New Roman"/>
                <w:sz w:val="28"/>
                <w:szCs w:val="24"/>
              </w:rPr>
              <w:t>1828</w:t>
            </w:r>
          </w:p>
        </w:tc>
      </w:tr>
      <w:tr w:rsidR="00734F67" w:rsidRPr="008A606A" w:rsidTr="00734F67">
        <w:trPr>
          <w:trHeight w:val="369"/>
        </w:trPr>
        <w:tc>
          <w:tcPr>
            <w:tcW w:w="3377" w:type="dxa"/>
            <w:vMerge w:val="restart"/>
          </w:tcPr>
          <w:p w:rsidR="00734F67" w:rsidRPr="008A606A" w:rsidRDefault="00734F67" w:rsidP="008A60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8A606A">
              <w:rPr>
                <w:rFonts w:ascii="Times New Roman" w:hAnsi="Times New Roman" w:cs="Times New Roman"/>
                <w:sz w:val="28"/>
                <w:szCs w:val="24"/>
              </w:rPr>
              <w:t xml:space="preserve">Вакцина антирабическая инактивированная жидкая </w:t>
            </w:r>
            <w:proofErr w:type="spellStart"/>
            <w:r w:rsidRPr="008A606A">
              <w:rPr>
                <w:rFonts w:ascii="Times New Roman" w:hAnsi="Times New Roman" w:cs="Times New Roman"/>
                <w:sz w:val="28"/>
                <w:szCs w:val="24"/>
              </w:rPr>
              <w:t>культуральная</w:t>
            </w:r>
            <w:proofErr w:type="spellEnd"/>
            <w:r w:rsidRPr="008A606A">
              <w:rPr>
                <w:rFonts w:ascii="Times New Roman" w:hAnsi="Times New Roman" w:cs="Times New Roman"/>
                <w:sz w:val="28"/>
                <w:szCs w:val="24"/>
              </w:rPr>
              <w:t xml:space="preserve"> из штамма </w:t>
            </w:r>
          </w:p>
        </w:tc>
        <w:tc>
          <w:tcPr>
            <w:tcW w:w="5829" w:type="dxa"/>
            <w:gridSpan w:val="4"/>
            <w:shd w:val="clear" w:color="auto" w:fill="auto"/>
          </w:tcPr>
          <w:p w:rsidR="00734F67" w:rsidRPr="008A606A" w:rsidRDefault="00734F67" w:rsidP="008A60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A606A">
              <w:rPr>
                <w:rFonts w:ascii="Times New Roman" w:hAnsi="Times New Roman" w:cs="Times New Roman"/>
                <w:sz w:val="28"/>
                <w:szCs w:val="24"/>
              </w:rPr>
              <w:t xml:space="preserve">Домашний скот (крупнорогатый и </w:t>
            </w:r>
            <w:proofErr w:type="spellStart"/>
            <w:r w:rsidRPr="008A606A">
              <w:rPr>
                <w:rFonts w:ascii="Times New Roman" w:hAnsi="Times New Roman" w:cs="Times New Roman"/>
                <w:sz w:val="28"/>
                <w:szCs w:val="24"/>
              </w:rPr>
              <w:t>мелкорогатый</w:t>
            </w:r>
            <w:proofErr w:type="spellEnd"/>
            <w:r w:rsidRPr="008A606A">
              <w:rPr>
                <w:rFonts w:ascii="Times New Roman" w:hAnsi="Times New Roman" w:cs="Times New Roman"/>
                <w:sz w:val="28"/>
                <w:szCs w:val="24"/>
              </w:rPr>
              <w:t>)</w:t>
            </w:r>
          </w:p>
        </w:tc>
      </w:tr>
      <w:tr w:rsidR="00734F67" w:rsidRPr="008A606A" w:rsidTr="008A606A">
        <w:trPr>
          <w:trHeight w:val="329"/>
        </w:trPr>
        <w:tc>
          <w:tcPr>
            <w:tcW w:w="3377" w:type="dxa"/>
            <w:vMerge/>
          </w:tcPr>
          <w:p w:rsidR="00734F67" w:rsidRPr="008A606A" w:rsidRDefault="00734F67" w:rsidP="008A60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122" w:type="dxa"/>
            <w:shd w:val="clear" w:color="auto" w:fill="auto"/>
          </w:tcPr>
          <w:p w:rsidR="00734F67" w:rsidRPr="008A606A" w:rsidRDefault="00734F67" w:rsidP="008A60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A606A">
              <w:rPr>
                <w:rFonts w:ascii="Times New Roman" w:hAnsi="Times New Roman" w:cs="Times New Roman"/>
                <w:sz w:val="28"/>
                <w:szCs w:val="24"/>
              </w:rPr>
              <w:t>5560</w:t>
            </w:r>
          </w:p>
        </w:tc>
        <w:tc>
          <w:tcPr>
            <w:tcW w:w="1134" w:type="dxa"/>
            <w:shd w:val="clear" w:color="auto" w:fill="auto"/>
          </w:tcPr>
          <w:p w:rsidR="00734F67" w:rsidRPr="008A606A" w:rsidRDefault="00734F67" w:rsidP="008A60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A606A">
              <w:rPr>
                <w:rFonts w:ascii="Times New Roman" w:hAnsi="Times New Roman" w:cs="Times New Roman"/>
                <w:sz w:val="28"/>
                <w:szCs w:val="24"/>
              </w:rPr>
              <w:t>8726</w:t>
            </w:r>
          </w:p>
        </w:tc>
        <w:tc>
          <w:tcPr>
            <w:tcW w:w="1134" w:type="dxa"/>
            <w:shd w:val="clear" w:color="auto" w:fill="auto"/>
          </w:tcPr>
          <w:p w:rsidR="00734F67" w:rsidRPr="008A606A" w:rsidRDefault="00734F67" w:rsidP="008A60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A606A">
              <w:rPr>
                <w:rFonts w:ascii="Times New Roman" w:hAnsi="Times New Roman" w:cs="Times New Roman"/>
                <w:sz w:val="28"/>
                <w:szCs w:val="24"/>
              </w:rPr>
              <w:t>7871</w:t>
            </w:r>
          </w:p>
        </w:tc>
        <w:tc>
          <w:tcPr>
            <w:tcW w:w="2439" w:type="dxa"/>
            <w:shd w:val="clear" w:color="auto" w:fill="auto"/>
          </w:tcPr>
          <w:p w:rsidR="00734F67" w:rsidRPr="008A606A" w:rsidRDefault="00734F67" w:rsidP="008A60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A606A">
              <w:rPr>
                <w:rFonts w:ascii="Times New Roman" w:hAnsi="Times New Roman" w:cs="Times New Roman"/>
                <w:sz w:val="28"/>
                <w:szCs w:val="24"/>
              </w:rPr>
              <w:t>4528</w:t>
            </w:r>
          </w:p>
        </w:tc>
      </w:tr>
      <w:tr w:rsidR="00734F67" w:rsidRPr="008A606A" w:rsidTr="00734F67">
        <w:trPr>
          <w:trHeight w:val="222"/>
        </w:trPr>
        <w:tc>
          <w:tcPr>
            <w:tcW w:w="3377" w:type="dxa"/>
            <w:vMerge w:val="restart"/>
          </w:tcPr>
          <w:p w:rsidR="00734F67" w:rsidRPr="008A606A" w:rsidRDefault="00734F67" w:rsidP="008A60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8A606A">
              <w:rPr>
                <w:rFonts w:ascii="Times New Roman" w:hAnsi="Times New Roman" w:cs="Times New Roman"/>
                <w:sz w:val="28"/>
                <w:szCs w:val="24"/>
              </w:rPr>
              <w:t>Вакцина для оральной иммунизации диких плотоядных животных против бешенства</w:t>
            </w:r>
          </w:p>
        </w:tc>
        <w:tc>
          <w:tcPr>
            <w:tcW w:w="5829" w:type="dxa"/>
            <w:gridSpan w:val="4"/>
          </w:tcPr>
          <w:p w:rsidR="00734F67" w:rsidRPr="008A606A" w:rsidRDefault="00734F67" w:rsidP="008A60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A606A">
              <w:rPr>
                <w:rFonts w:ascii="Times New Roman" w:hAnsi="Times New Roman" w:cs="Times New Roman"/>
                <w:sz w:val="28"/>
                <w:szCs w:val="24"/>
              </w:rPr>
              <w:t>Дикие плотоядные</w:t>
            </w:r>
          </w:p>
        </w:tc>
      </w:tr>
      <w:tr w:rsidR="00734F67" w:rsidRPr="008A606A" w:rsidTr="008A606A">
        <w:trPr>
          <w:trHeight w:val="702"/>
        </w:trPr>
        <w:tc>
          <w:tcPr>
            <w:tcW w:w="3377" w:type="dxa"/>
            <w:vMerge/>
          </w:tcPr>
          <w:p w:rsidR="00734F67" w:rsidRPr="008A606A" w:rsidRDefault="00734F67" w:rsidP="008A60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122" w:type="dxa"/>
          </w:tcPr>
          <w:p w:rsidR="00734F67" w:rsidRPr="008A606A" w:rsidRDefault="00734F67" w:rsidP="008A60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A606A">
              <w:rPr>
                <w:rFonts w:ascii="Times New Roman" w:hAnsi="Times New Roman" w:cs="Times New Roman"/>
                <w:sz w:val="28"/>
                <w:szCs w:val="24"/>
              </w:rPr>
              <w:t>3173</w:t>
            </w:r>
          </w:p>
        </w:tc>
        <w:tc>
          <w:tcPr>
            <w:tcW w:w="1134" w:type="dxa"/>
          </w:tcPr>
          <w:p w:rsidR="00734F67" w:rsidRPr="008A606A" w:rsidRDefault="00734F67" w:rsidP="008A60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A606A">
              <w:rPr>
                <w:rFonts w:ascii="Times New Roman" w:hAnsi="Times New Roman" w:cs="Times New Roman"/>
                <w:sz w:val="28"/>
                <w:szCs w:val="24"/>
              </w:rPr>
              <w:t>2936</w:t>
            </w:r>
          </w:p>
        </w:tc>
        <w:tc>
          <w:tcPr>
            <w:tcW w:w="1134" w:type="dxa"/>
          </w:tcPr>
          <w:p w:rsidR="00734F67" w:rsidRPr="008A606A" w:rsidRDefault="00734F67" w:rsidP="008A60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A606A">
              <w:rPr>
                <w:rFonts w:ascii="Times New Roman" w:hAnsi="Times New Roman" w:cs="Times New Roman"/>
                <w:sz w:val="28"/>
                <w:szCs w:val="24"/>
              </w:rPr>
              <w:t>3600</w:t>
            </w:r>
          </w:p>
        </w:tc>
        <w:tc>
          <w:tcPr>
            <w:tcW w:w="2439" w:type="dxa"/>
          </w:tcPr>
          <w:p w:rsidR="00734F67" w:rsidRPr="008A606A" w:rsidRDefault="00672D0D" w:rsidP="00672D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2750</w:t>
            </w:r>
          </w:p>
        </w:tc>
      </w:tr>
    </w:tbl>
    <w:p w:rsidR="00120F5C" w:rsidRPr="002B1224" w:rsidRDefault="00120F5C" w:rsidP="00672D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4"/>
        </w:rPr>
      </w:pPr>
    </w:p>
    <w:p w:rsidR="00BE7B6C" w:rsidRPr="00672D0D" w:rsidRDefault="00BE7B6C" w:rsidP="00672D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72D0D">
        <w:rPr>
          <w:rFonts w:ascii="Times New Roman" w:hAnsi="Times New Roman" w:cs="Times New Roman"/>
          <w:sz w:val="28"/>
          <w:szCs w:val="24"/>
        </w:rPr>
        <w:t>Из данных таблицы следует, что ежегодно проводится плановая вакцинация восприимчивых животных, которая позволяет формировать прослойку, препятствующую распространени</w:t>
      </w:r>
      <w:r w:rsidR="00C65D5A" w:rsidRPr="00672D0D">
        <w:rPr>
          <w:rFonts w:ascii="Times New Roman" w:hAnsi="Times New Roman" w:cs="Times New Roman"/>
          <w:sz w:val="28"/>
          <w:szCs w:val="24"/>
        </w:rPr>
        <w:t>ю вируса</w:t>
      </w:r>
      <w:r w:rsidRPr="00672D0D">
        <w:rPr>
          <w:rFonts w:ascii="Times New Roman" w:hAnsi="Times New Roman" w:cs="Times New Roman"/>
          <w:sz w:val="28"/>
          <w:szCs w:val="24"/>
        </w:rPr>
        <w:t xml:space="preserve"> бешенства.</w:t>
      </w:r>
    </w:p>
    <w:p w:rsidR="00BE7B6C" w:rsidRPr="00672D0D" w:rsidRDefault="000C2109" w:rsidP="00672D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72D0D">
        <w:rPr>
          <w:rFonts w:ascii="Times New Roman" w:hAnsi="Times New Roman" w:cs="Times New Roman"/>
          <w:sz w:val="28"/>
          <w:szCs w:val="24"/>
        </w:rPr>
        <w:t xml:space="preserve">При наличии на территории природного очага бешенства основными задачами являются: </w:t>
      </w:r>
    </w:p>
    <w:p w:rsidR="00C65D5A" w:rsidRPr="00672D0D" w:rsidRDefault="00C65D5A" w:rsidP="002B1224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72D0D">
        <w:rPr>
          <w:rFonts w:ascii="Times New Roman" w:hAnsi="Times New Roman" w:cs="Times New Roman"/>
          <w:sz w:val="28"/>
          <w:szCs w:val="24"/>
        </w:rPr>
        <w:t xml:space="preserve">своевременно сообщать в </w:t>
      </w:r>
      <w:r w:rsidR="00A528A8" w:rsidRPr="00672D0D">
        <w:rPr>
          <w:rFonts w:ascii="Times New Roman" w:hAnsi="Times New Roman" w:cs="Times New Roman"/>
          <w:sz w:val="28"/>
          <w:szCs w:val="24"/>
        </w:rPr>
        <w:t>Комитет ветеринарии</w:t>
      </w:r>
      <w:r w:rsidRPr="00672D0D">
        <w:rPr>
          <w:rFonts w:ascii="Times New Roman" w:hAnsi="Times New Roman" w:cs="Times New Roman"/>
          <w:sz w:val="28"/>
          <w:szCs w:val="24"/>
        </w:rPr>
        <w:t xml:space="preserve"> РМЭ о</w:t>
      </w:r>
      <w:r w:rsidR="00672D0D">
        <w:rPr>
          <w:rFonts w:ascii="Times New Roman" w:hAnsi="Times New Roman" w:cs="Times New Roman"/>
          <w:sz w:val="28"/>
          <w:szCs w:val="24"/>
        </w:rPr>
        <w:t>бо</w:t>
      </w:r>
      <w:r w:rsidRPr="00672D0D">
        <w:rPr>
          <w:rFonts w:ascii="Times New Roman" w:hAnsi="Times New Roman" w:cs="Times New Roman"/>
          <w:sz w:val="28"/>
          <w:szCs w:val="24"/>
        </w:rPr>
        <w:t xml:space="preserve"> всех случаях выявления бешенства </w:t>
      </w:r>
      <w:r w:rsidR="00E141B5" w:rsidRPr="00672D0D">
        <w:rPr>
          <w:rFonts w:ascii="Times New Roman" w:hAnsi="Times New Roman" w:cs="Times New Roman"/>
          <w:sz w:val="28"/>
          <w:szCs w:val="24"/>
        </w:rPr>
        <w:t xml:space="preserve">животных </w:t>
      </w:r>
      <w:r w:rsidRPr="00672D0D">
        <w:rPr>
          <w:rFonts w:ascii="Times New Roman" w:hAnsi="Times New Roman" w:cs="Times New Roman"/>
          <w:sz w:val="28"/>
          <w:szCs w:val="24"/>
        </w:rPr>
        <w:t xml:space="preserve">и о лицах, подвергшихся </w:t>
      </w:r>
      <w:r w:rsidR="00026740" w:rsidRPr="00672D0D">
        <w:rPr>
          <w:rFonts w:ascii="Times New Roman" w:hAnsi="Times New Roman" w:cs="Times New Roman"/>
          <w:sz w:val="28"/>
          <w:szCs w:val="24"/>
        </w:rPr>
        <w:t xml:space="preserve">риску </w:t>
      </w:r>
      <w:r w:rsidR="00026740" w:rsidRPr="00672D0D">
        <w:rPr>
          <w:rFonts w:ascii="Times New Roman" w:hAnsi="Times New Roman" w:cs="Times New Roman"/>
          <w:sz w:val="28"/>
          <w:szCs w:val="24"/>
        </w:rPr>
        <w:lastRenderedPageBreak/>
        <w:t xml:space="preserve">инфицирования в результате укуса или </w:t>
      </w:r>
      <w:proofErr w:type="spellStart"/>
      <w:r w:rsidR="00026740" w:rsidRPr="00672D0D">
        <w:rPr>
          <w:rFonts w:ascii="Times New Roman" w:hAnsi="Times New Roman" w:cs="Times New Roman"/>
          <w:sz w:val="28"/>
          <w:szCs w:val="24"/>
        </w:rPr>
        <w:t>ослюнения</w:t>
      </w:r>
      <w:proofErr w:type="spellEnd"/>
      <w:r w:rsidR="00026740" w:rsidRPr="00672D0D">
        <w:rPr>
          <w:rFonts w:ascii="Times New Roman" w:hAnsi="Times New Roman" w:cs="Times New Roman"/>
          <w:sz w:val="28"/>
          <w:szCs w:val="24"/>
        </w:rPr>
        <w:t xml:space="preserve"> </w:t>
      </w:r>
      <w:r w:rsidR="00E141B5" w:rsidRPr="00672D0D">
        <w:rPr>
          <w:rFonts w:ascii="Times New Roman" w:hAnsi="Times New Roman" w:cs="Times New Roman"/>
          <w:sz w:val="28"/>
          <w:szCs w:val="24"/>
        </w:rPr>
        <w:t>заражёнными животными;</w:t>
      </w:r>
    </w:p>
    <w:p w:rsidR="00BE7B6C" w:rsidRPr="00672D0D" w:rsidRDefault="000C2109" w:rsidP="002B1224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72D0D">
        <w:rPr>
          <w:rFonts w:ascii="Times New Roman" w:hAnsi="Times New Roman" w:cs="Times New Roman"/>
          <w:sz w:val="28"/>
          <w:szCs w:val="24"/>
        </w:rPr>
        <w:t>определить степень риска</w:t>
      </w:r>
      <w:r w:rsidR="00BE7B6C" w:rsidRPr="00672D0D">
        <w:rPr>
          <w:rFonts w:ascii="Times New Roman" w:hAnsi="Times New Roman" w:cs="Times New Roman"/>
          <w:sz w:val="28"/>
          <w:szCs w:val="24"/>
        </w:rPr>
        <w:t xml:space="preserve"> отдельных участков территории;</w:t>
      </w:r>
    </w:p>
    <w:p w:rsidR="00BE7B6C" w:rsidRPr="00672D0D" w:rsidRDefault="00402F59" w:rsidP="002B1224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72D0D">
        <w:rPr>
          <w:rFonts w:ascii="Times New Roman" w:hAnsi="Times New Roman" w:cs="Times New Roman"/>
          <w:sz w:val="28"/>
          <w:szCs w:val="24"/>
        </w:rPr>
        <w:t>проводить просветительскую работу среди населения</w:t>
      </w:r>
      <w:r w:rsidR="000C2109" w:rsidRPr="00672D0D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BE7B6C" w:rsidRPr="00672D0D" w:rsidRDefault="000C2109" w:rsidP="00672D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72D0D">
        <w:rPr>
          <w:rFonts w:ascii="Times New Roman" w:hAnsi="Times New Roman" w:cs="Times New Roman"/>
          <w:sz w:val="28"/>
          <w:szCs w:val="24"/>
        </w:rPr>
        <w:t>В случае выявления бешенств</w:t>
      </w:r>
      <w:r w:rsidR="00BE7B6C" w:rsidRPr="00672D0D">
        <w:rPr>
          <w:rFonts w:ascii="Times New Roman" w:hAnsi="Times New Roman" w:cs="Times New Roman"/>
          <w:sz w:val="28"/>
          <w:szCs w:val="24"/>
        </w:rPr>
        <w:t xml:space="preserve">а среди домашних животных необходимо </w:t>
      </w:r>
      <w:r w:rsidRPr="00672D0D">
        <w:rPr>
          <w:rFonts w:ascii="Times New Roman" w:hAnsi="Times New Roman" w:cs="Times New Roman"/>
          <w:sz w:val="28"/>
          <w:szCs w:val="24"/>
        </w:rPr>
        <w:t>проводит</w:t>
      </w:r>
      <w:r w:rsidR="00BE7B6C" w:rsidRPr="00672D0D">
        <w:rPr>
          <w:rFonts w:ascii="Times New Roman" w:hAnsi="Times New Roman" w:cs="Times New Roman"/>
          <w:sz w:val="28"/>
          <w:szCs w:val="24"/>
        </w:rPr>
        <w:t>ь</w:t>
      </w:r>
      <w:r w:rsidRPr="00672D0D">
        <w:rPr>
          <w:rFonts w:ascii="Times New Roman" w:hAnsi="Times New Roman" w:cs="Times New Roman"/>
          <w:sz w:val="28"/>
          <w:szCs w:val="24"/>
        </w:rPr>
        <w:t xml:space="preserve"> комплекс </w:t>
      </w:r>
      <w:r w:rsidR="00BE7B6C" w:rsidRPr="00672D0D">
        <w:rPr>
          <w:rFonts w:ascii="Times New Roman" w:hAnsi="Times New Roman" w:cs="Times New Roman"/>
          <w:sz w:val="28"/>
          <w:szCs w:val="24"/>
        </w:rPr>
        <w:t>профилактических</w:t>
      </w:r>
      <w:r w:rsidRPr="00672D0D">
        <w:rPr>
          <w:rFonts w:ascii="Times New Roman" w:hAnsi="Times New Roman" w:cs="Times New Roman"/>
          <w:sz w:val="28"/>
          <w:szCs w:val="24"/>
        </w:rPr>
        <w:t xml:space="preserve"> мероприятий</w:t>
      </w:r>
      <w:r w:rsidR="00BE7B6C" w:rsidRPr="00672D0D">
        <w:rPr>
          <w:rFonts w:ascii="Times New Roman" w:hAnsi="Times New Roman" w:cs="Times New Roman"/>
          <w:sz w:val="28"/>
          <w:szCs w:val="24"/>
        </w:rPr>
        <w:t>:</w:t>
      </w:r>
    </w:p>
    <w:p w:rsidR="00BE7B6C" w:rsidRPr="00672D0D" w:rsidRDefault="000C2109" w:rsidP="002B1224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72D0D">
        <w:rPr>
          <w:rFonts w:ascii="Times New Roman" w:hAnsi="Times New Roman" w:cs="Times New Roman"/>
          <w:sz w:val="28"/>
          <w:szCs w:val="24"/>
        </w:rPr>
        <w:t>огранич</w:t>
      </w:r>
      <w:r w:rsidR="00BE7B6C" w:rsidRPr="00672D0D">
        <w:rPr>
          <w:rFonts w:ascii="Times New Roman" w:hAnsi="Times New Roman" w:cs="Times New Roman"/>
          <w:sz w:val="28"/>
          <w:szCs w:val="24"/>
        </w:rPr>
        <w:t>ить</w:t>
      </w:r>
      <w:r w:rsidRPr="00672D0D">
        <w:rPr>
          <w:rFonts w:ascii="Times New Roman" w:hAnsi="Times New Roman" w:cs="Times New Roman"/>
          <w:sz w:val="28"/>
          <w:szCs w:val="24"/>
        </w:rPr>
        <w:t xml:space="preserve"> численност</w:t>
      </w:r>
      <w:r w:rsidR="00BE7B6C" w:rsidRPr="00672D0D">
        <w:rPr>
          <w:rFonts w:ascii="Times New Roman" w:hAnsi="Times New Roman" w:cs="Times New Roman"/>
          <w:sz w:val="28"/>
          <w:szCs w:val="24"/>
        </w:rPr>
        <w:t>ь</w:t>
      </w:r>
      <w:r w:rsidRPr="00672D0D">
        <w:rPr>
          <w:rFonts w:ascii="Times New Roman" w:hAnsi="Times New Roman" w:cs="Times New Roman"/>
          <w:sz w:val="28"/>
          <w:szCs w:val="24"/>
        </w:rPr>
        <w:t xml:space="preserve"> бездомных животных </w:t>
      </w:r>
      <w:r w:rsidR="00BE7B6C" w:rsidRPr="00672D0D">
        <w:rPr>
          <w:rFonts w:ascii="Times New Roman" w:hAnsi="Times New Roman" w:cs="Times New Roman"/>
          <w:sz w:val="28"/>
          <w:szCs w:val="24"/>
        </w:rPr>
        <w:t xml:space="preserve">гуманными способами: </w:t>
      </w:r>
      <w:r w:rsidRPr="00672D0D">
        <w:rPr>
          <w:rFonts w:ascii="Times New Roman" w:hAnsi="Times New Roman" w:cs="Times New Roman"/>
          <w:sz w:val="28"/>
          <w:szCs w:val="24"/>
        </w:rPr>
        <w:t>ликвид</w:t>
      </w:r>
      <w:r w:rsidR="00BE7B6C" w:rsidRPr="00672D0D">
        <w:rPr>
          <w:rFonts w:ascii="Times New Roman" w:hAnsi="Times New Roman" w:cs="Times New Roman"/>
          <w:sz w:val="28"/>
          <w:szCs w:val="24"/>
        </w:rPr>
        <w:t>ировать</w:t>
      </w:r>
      <w:r w:rsidRPr="00672D0D">
        <w:rPr>
          <w:rFonts w:ascii="Times New Roman" w:hAnsi="Times New Roman" w:cs="Times New Roman"/>
          <w:sz w:val="28"/>
          <w:szCs w:val="24"/>
        </w:rPr>
        <w:t xml:space="preserve"> кормов</w:t>
      </w:r>
      <w:r w:rsidR="00BE7B6C" w:rsidRPr="00672D0D">
        <w:rPr>
          <w:rFonts w:ascii="Times New Roman" w:hAnsi="Times New Roman" w:cs="Times New Roman"/>
          <w:sz w:val="28"/>
          <w:szCs w:val="24"/>
        </w:rPr>
        <w:t>ую</w:t>
      </w:r>
      <w:r w:rsidRPr="00672D0D">
        <w:rPr>
          <w:rFonts w:ascii="Times New Roman" w:hAnsi="Times New Roman" w:cs="Times New Roman"/>
          <w:sz w:val="28"/>
          <w:szCs w:val="24"/>
        </w:rPr>
        <w:t xml:space="preserve"> баз</w:t>
      </w:r>
      <w:r w:rsidR="00BE7B6C" w:rsidRPr="00672D0D">
        <w:rPr>
          <w:rFonts w:ascii="Times New Roman" w:hAnsi="Times New Roman" w:cs="Times New Roman"/>
          <w:sz w:val="28"/>
          <w:szCs w:val="24"/>
        </w:rPr>
        <w:t>у (</w:t>
      </w:r>
      <w:r w:rsidRPr="00672D0D">
        <w:rPr>
          <w:rFonts w:ascii="Times New Roman" w:hAnsi="Times New Roman" w:cs="Times New Roman"/>
          <w:sz w:val="28"/>
          <w:szCs w:val="24"/>
        </w:rPr>
        <w:t>исключ</w:t>
      </w:r>
      <w:r w:rsidR="00BE7B6C" w:rsidRPr="00672D0D">
        <w:rPr>
          <w:rFonts w:ascii="Times New Roman" w:hAnsi="Times New Roman" w:cs="Times New Roman"/>
          <w:sz w:val="28"/>
          <w:szCs w:val="24"/>
        </w:rPr>
        <w:t>ить</w:t>
      </w:r>
      <w:r w:rsidRPr="00672D0D">
        <w:rPr>
          <w:rFonts w:ascii="Times New Roman" w:hAnsi="Times New Roman" w:cs="Times New Roman"/>
          <w:sz w:val="28"/>
          <w:szCs w:val="24"/>
        </w:rPr>
        <w:t xml:space="preserve"> доступ к контейнерам пищевых отходов, ликвид</w:t>
      </w:r>
      <w:r w:rsidR="00BE7B6C" w:rsidRPr="00672D0D">
        <w:rPr>
          <w:rFonts w:ascii="Times New Roman" w:hAnsi="Times New Roman" w:cs="Times New Roman"/>
          <w:sz w:val="28"/>
          <w:szCs w:val="24"/>
        </w:rPr>
        <w:t>ировать</w:t>
      </w:r>
      <w:r w:rsidRPr="00672D0D">
        <w:rPr>
          <w:rFonts w:ascii="Times New Roman" w:hAnsi="Times New Roman" w:cs="Times New Roman"/>
          <w:sz w:val="28"/>
          <w:szCs w:val="24"/>
        </w:rPr>
        <w:t xml:space="preserve"> свалк</w:t>
      </w:r>
      <w:r w:rsidR="00BE7B6C" w:rsidRPr="00672D0D">
        <w:rPr>
          <w:rFonts w:ascii="Times New Roman" w:hAnsi="Times New Roman" w:cs="Times New Roman"/>
          <w:sz w:val="28"/>
          <w:szCs w:val="24"/>
        </w:rPr>
        <w:t>и</w:t>
      </w:r>
      <w:r w:rsidRPr="00672D0D">
        <w:rPr>
          <w:rFonts w:ascii="Times New Roman" w:hAnsi="Times New Roman" w:cs="Times New Roman"/>
          <w:sz w:val="28"/>
          <w:szCs w:val="24"/>
        </w:rPr>
        <w:t xml:space="preserve"> бытовых отходов</w:t>
      </w:r>
      <w:r w:rsidR="00BE7B6C" w:rsidRPr="00672D0D">
        <w:rPr>
          <w:rFonts w:ascii="Times New Roman" w:hAnsi="Times New Roman" w:cs="Times New Roman"/>
          <w:sz w:val="28"/>
          <w:szCs w:val="24"/>
        </w:rPr>
        <w:t>);</w:t>
      </w:r>
    </w:p>
    <w:p w:rsidR="00BE7B6C" w:rsidRPr="00672D0D" w:rsidRDefault="00BE7B6C" w:rsidP="002B1224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72D0D">
        <w:rPr>
          <w:rFonts w:ascii="Times New Roman" w:hAnsi="Times New Roman" w:cs="Times New Roman"/>
          <w:sz w:val="28"/>
          <w:szCs w:val="24"/>
        </w:rPr>
        <w:t>проводить</w:t>
      </w:r>
      <w:r w:rsidR="000C2109" w:rsidRPr="00672D0D">
        <w:rPr>
          <w:rFonts w:ascii="Times New Roman" w:hAnsi="Times New Roman" w:cs="Times New Roman"/>
          <w:sz w:val="28"/>
          <w:szCs w:val="24"/>
        </w:rPr>
        <w:t xml:space="preserve"> дератизаци</w:t>
      </w:r>
      <w:r w:rsidRPr="00672D0D">
        <w:rPr>
          <w:rFonts w:ascii="Times New Roman" w:hAnsi="Times New Roman" w:cs="Times New Roman"/>
          <w:sz w:val="28"/>
          <w:szCs w:val="24"/>
        </w:rPr>
        <w:t>ю</w:t>
      </w:r>
      <w:r w:rsidR="000C2109" w:rsidRPr="00672D0D">
        <w:rPr>
          <w:rFonts w:ascii="Times New Roman" w:hAnsi="Times New Roman" w:cs="Times New Roman"/>
          <w:sz w:val="28"/>
          <w:szCs w:val="24"/>
        </w:rPr>
        <w:t xml:space="preserve"> в </w:t>
      </w:r>
      <w:r w:rsidR="007D5E25">
        <w:rPr>
          <w:rFonts w:ascii="Times New Roman" w:hAnsi="Times New Roman" w:cs="Times New Roman"/>
          <w:sz w:val="28"/>
          <w:szCs w:val="24"/>
        </w:rPr>
        <w:t>населё</w:t>
      </w:r>
      <w:r w:rsidR="000C2109" w:rsidRPr="00672D0D">
        <w:rPr>
          <w:rFonts w:ascii="Times New Roman" w:hAnsi="Times New Roman" w:cs="Times New Roman"/>
          <w:sz w:val="28"/>
          <w:szCs w:val="24"/>
        </w:rPr>
        <w:t xml:space="preserve">нных пунктах. </w:t>
      </w:r>
    </w:p>
    <w:p w:rsidR="007D5E25" w:rsidRDefault="00672D0D" w:rsidP="007D5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D5E25">
        <w:rPr>
          <w:rFonts w:ascii="Times New Roman" w:hAnsi="Times New Roman" w:cs="Times New Roman"/>
          <w:sz w:val="28"/>
          <w:szCs w:val="24"/>
        </w:rPr>
        <w:t xml:space="preserve">Для выявления причины отсутствия положительного результата, </w:t>
      </w:r>
      <w:r w:rsidR="007D5E25" w:rsidRPr="007D5E25">
        <w:rPr>
          <w:rFonts w:ascii="Times New Roman" w:hAnsi="Times New Roman" w:cs="Times New Roman"/>
          <w:sz w:val="28"/>
          <w:szCs w:val="24"/>
        </w:rPr>
        <w:t xml:space="preserve">не смотря на проводимые профилактические мероприятия в Республике Марий Эл, </w:t>
      </w:r>
      <w:r w:rsidRPr="007D5E25">
        <w:rPr>
          <w:rFonts w:ascii="Times New Roman" w:hAnsi="Times New Roman" w:cs="Times New Roman"/>
          <w:sz w:val="28"/>
          <w:szCs w:val="24"/>
        </w:rPr>
        <w:t xml:space="preserve">мы провели социологический опрос населения, проживающего в </w:t>
      </w:r>
      <w:proofErr w:type="spellStart"/>
      <w:r w:rsidRPr="007D5E25">
        <w:rPr>
          <w:rFonts w:ascii="Times New Roman" w:hAnsi="Times New Roman" w:cs="Times New Roman"/>
          <w:sz w:val="28"/>
          <w:szCs w:val="24"/>
        </w:rPr>
        <w:t>пгт</w:t>
      </w:r>
      <w:proofErr w:type="spellEnd"/>
      <w:r w:rsidRPr="007D5E25">
        <w:rPr>
          <w:rFonts w:ascii="Times New Roman" w:hAnsi="Times New Roman" w:cs="Times New Roman"/>
          <w:sz w:val="28"/>
          <w:szCs w:val="24"/>
        </w:rPr>
        <w:t>. Мари-</w:t>
      </w:r>
      <w:proofErr w:type="spellStart"/>
      <w:r w:rsidRPr="007D5E25">
        <w:rPr>
          <w:rFonts w:ascii="Times New Roman" w:hAnsi="Times New Roman" w:cs="Times New Roman"/>
          <w:sz w:val="28"/>
          <w:szCs w:val="24"/>
        </w:rPr>
        <w:t>Турек</w:t>
      </w:r>
      <w:proofErr w:type="spellEnd"/>
      <w:r w:rsidR="007D5E25" w:rsidRPr="007D5E25">
        <w:rPr>
          <w:rFonts w:ascii="Times New Roman" w:hAnsi="Times New Roman" w:cs="Times New Roman"/>
          <w:sz w:val="28"/>
          <w:szCs w:val="24"/>
        </w:rPr>
        <w:t xml:space="preserve"> – населённом </w:t>
      </w:r>
      <w:proofErr w:type="gramStart"/>
      <w:r w:rsidR="007D5E25" w:rsidRPr="007D5E25">
        <w:rPr>
          <w:rFonts w:ascii="Times New Roman" w:hAnsi="Times New Roman" w:cs="Times New Roman"/>
          <w:sz w:val="28"/>
          <w:szCs w:val="24"/>
        </w:rPr>
        <w:t>пункте</w:t>
      </w:r>
      <w:proofErr w:type="gramEnd"/>
      <w:r w:rsidR="007D5E25" w:rsidRPr="007D5E25">
        <w:rPr>
          <w:rFonts w:ascii="Times New Roman" w:hAnsi="Times New Roman" w:cs="Times New Roman"/>
          <w:sz w:val="28"/>
          <w:szCs w:val="24"/>
        </w:rPr>
        <w:t>, в котором ежегодно фиксируются случаи бешенства животных.</w:t>
      </w:r>
      <w:r w:rsidR="005B1535">
        <w:rPr>
          <w:rFonts w:ascii="Times New Roman" w:hAnsi="Times New Roman" w:cs="Times New Roman"/>
          <w:sz w:val="28"/>
          <w:szCs w:val="24"/>
        </w:rPr>
        <w:t xml:space="preserve"> Мы опросили 100 респондентов в возрасте от 15 до 68 лет и получили следующие результаты (таблица 5).</w:t>
      </w:r>
    </w:p>
    <w:p w:rsidR="005B1535" w:rsidRDefault="005B1535" w:rsidP="007D5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5B1535" w:rsidRDefault="005B1535" w:rsidP="002B122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Таблица 5 – Результаты анкетирования населения </w:t>
      </w:r>
      <w:proofErr w:type="spellStart"/>
      <w:r>
        <w:rPr>
          <w:rFonts w:ascii="Times New Roman" w:hAnsi="Times New Roman" w:cs="Times New Roman"/>
          <w:sz w:val="28"/>
          <w:szCs w:val="24"/>
        </w:rPr>
        <w:t>пгт</w:t>
      </w:r>
      <w:proofErr w:type="spellEnd"/>
      <w:r>
        <w:rPr>
          <w:rFonts w:ascii="Times New Roman" w:hAnsi="Times New Roman" w:cs="Times New Roman"/>
          <w:sz w:val="28"/>
          <w:szCs w:val="24"/>
        </w:rPr>
        <w:t>. Мари-</w:t>
      </w:r>
      <w:proofErr w:type="spellStart"/>
      <w:r>
        <w:rPr>
          <w:rFonts w:ascii="Times New Roman" w:hAnsi="Times New Roman" w:cs="Times New Roman"/>
          <w:sz w:val="28"/>
          <w:szCs w:val="24"/>
        </w:rPr>
        <w:t>Турек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по теме «Бешенство» (дата проведения 15-25 ноября 2019 года)</w:t>
      </w:r>
    </w:p>
    <w:p w:rsidR="002B1224" w:rsidRPr="002B1224" w:rsidRDefault="002B1224" w:rsidP="002B1224">
      <w:pPr>
        <w:spacing w:after="0" w:line="240" w:lineRule="auto"/>
        <w:rPr>
          <w:rFonts w:ascii="Times New Roman" w:hAnsi="Times New Roman" w:cs="Times New Roman"/>
          <w:sz w:val="8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66"/>
        <w:gridCol w:w="5708"/>
        <w:gridCol w:w="1340"/>
        <w:gridCol w:w="1673"/>
      </w:tblGrid>
      <w:tr w:rsidR="002362DB" w:rsidRPr="002362DB" w:rsidTr="005B1535">
        <w:tc>
          <w:tcPr>
            <w:tcW w:w="0" w:type="auto"/>
          </w:tcPr>
          <w:p w:rsidR="005B1535" w:rsidRPr="002362DB" w:rsidRDefault="005B1535" w:rsidP="002362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2D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5B1535" w:rsidRPr="002362DB" w:rsidRDefault="005B1535" w:rsidP="002362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2DB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0" w:type="auto"/>
          </w:tcPr>
          <w:p w:rsidR="005B1535" w:rsidRPr="002362DB" w:rsidRDefault="005B1535" w:rsidP="002362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2DB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0" w:type="auto"/>
          </w:tcPr>
          <w:p w:rsidR="005B1535" w:rsidRPr="002362DB" w:rsidRDefault="005B1535" w:rsidP="002362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2DB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2362DB" w:rsidRPr="002362DB" w:rsidTr="005B1535">
        <w:tc>
          <w:tcPr>
            <w:tcW w:w="0" w:type="auto"/>
          </w:tcPr>
          <w:p w:rsidR="005B1535" w:rsidRPr="002362DB" w:rsidRDefault="005B1535" w:rsidP="002362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2D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0" w:type="auto"/>
          </w:tcPr>
          <w:p w:rsidR="005B1535" w:rsidRPr="002362DB" w:rsidRDefault="005B1535" w:rsidP="002362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2DB">
              <w:rPr>
                <w:rFonts w:ascii="Times New Roman" w:hAnsi="Times New Roman" w:cs="Times New Roman"/>
                <w:sz w:val="28"/>
                <w:szCs w:val="28"/>
              </w:rPr>
              <w:t>Знаете ли Вы о болезни «Бешенство»?</w:t>
            </w:r>
          </w:p>
        </w:tc>
        <w:tc>
          <w:tcPr>
            <w:tcW w:w="0" w:type="auto"/>
          </w:tcPr>
          <w:p w:rsidR="005B1535" w:rsidRPr="002362DB" w:rsidRDefault="005B1535" w:rsidP="002362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2DB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0" w:type="auto"/>
          </w:tcPr>
          <w:p w:rsidR="005B1535" w:rsidRPr="002362DB" w:rsidRDefault="005B1535" w:rsidP="002362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2DB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2362DB" w:rsidRPr="002362DB" w:rsidTr="002362DB">
        <w:tc>
          <w:tcPr>
            <w:tcW w:w="0" w:type="auto"/>
          </w:tcPr>
          <w:p w:rsidR="002362DB" w:rsidRPr="002362DB" w:rsidRDefault="002362DB" w:rsidP="002362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2D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0" w:type="auto"/>
          </w:tcPr>
          <w:p w:rsidR="002362DB" w:rsidRPr="002362DB" w:rsidRDefault="002362DB" w:rsidP="002362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2DB">
              <w:rPr>
                <w:rFonts w:ascii="Times New Roman" w:hAnsi="Times New Roman" w:cs="Times New Roman"/>
                <w:sz w:val="28"/>
                <w:szCs w:val="28"/>
              </w:rPr>
              <w:t>Из каких источников узнали об этом заболевании?</w:t>
            </w:r>
          </w:p>
        </w:tc>
        <w:tc>
          <w:tcPr>
            <w:tcW w:w="0" w:type="auto"/>
            <w:gridSpan w:val="2"/>
          </w:tcPr>
          <w:p w:rsidR="002362DB" w:rsidRPr="002362DB" w:rsidRDefault="002362DB" w:rsidP="002362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СМИ – 12, больница – 27, школа – 7, просто знаю - 18</w:t>
            </w:r>
          </w:p>
        </w:tc>
      </w:tr>
      <w:tr w:rsidR="002362DB" w:rsidRPr="002362DB" w:rsidTr="005B1535">
        <w:tc>
          <w:tcPr>
            <w:tcW w:w="0" w:type="auto"/>
          </w:tcPr>
          <w:p w:rsidR="005B1535" w:rsidRPr="002362DB" w:rsidRDefault="005B1535" w:rsidP="002362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2D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0" w:type="auto"/>
          </w:tcPr>
          <w:p w:rsidR="005B1535" w:rsidRPr="002362DB" w:rsidRDefault="005B1535" w:rsidP="002362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2DB">
              <w:rPr>
                <w:rFonts w:ascii="Times New Roman" w:hAnsi="Times New Roman" w:cs="Times New Roman"/>
                <w:sz w:val="28"/>
                <w:szCs w:val="28"/>
              </w:rPr>
              <w:t>Следует ли обращаться за помощью в медицинское учреждение, если Вас покусало животное?</w:t>
            </w:r>
          </w:p>
        </w:tc>
        <w:tc>
          <w:tcPr>
            <w:tcW w:w="0" w:type="auto"/>
          </w:tcPr>
          <w:p w:rsidR="005B1535" w:rsidRPr="002362DB" w:rsidRDefault="002362DB" w:rsidP="002362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0" w:type="auto"/>
          </w:tcPr>
          <w:p w:rsidR="005B1535" w:rsidRPr="002362DB" w:rsidRDefault="002362DB" w:rsidP="002362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2362DB" w:rsidRPr="002362DB" w:rsidTr="005B1535">
        <w:tc>
          <w:tcPr>
            <w:tcW w:w="0" w:type="auto"/>
          </w:tcPr>
          <w:p w:rsidR="005B1535" w:rsidRPr="002362DB" w:rsidRDefault="005B1535" w:rsidP="002362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2DB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0" w:type="auto"/>
          </w:tcPr>
          <w:p w:rsidR="005B1535" w:rsidRPr="002362DB" w:rsidRDefault="005B1535" w:rsidP="002362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2DB">
              <w:rPr>
                <w:rFonts w:ascii="Times New Roman" w:hAnsi="Times New Roman" w:cs="Times New Roman"/>
                <w:sz w:val="28"/>
                <w:szCs w:val="28"/>
              </w:rPr>
              <w:t>Знаете ли, что через укусы животных передается бешенство человеку?</w:t>
            </w:r>
          </w:p>
        </w:tc>
        <w:tc>
          <w:tcPr>
            <w:tcW w:w="0" w:type="auto"/>
          </w:tcPr>
          <w:p w:rsidR="005B1535" w:rsidRPr="002362DB" w:rsidRDefault="002362DB" w:rsidP="002362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0" w:type="auto"/>
          </w:tcPr>
          <w:p w:rsidR="005B1535" w:rsidRPr="002362DB" w:rsidRDefault="002362DB" w:rsidP="002362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2362DB" w:rsidRPr="002362DB" w:rsidTr="005B1535">
        <w:tc>
          <w:tcPr>
            <w:tcW w:w="0" w:type="auto"/>
          </w:tcPr>
          <w:p w:rsidR="005B1535" w:rsidRPr="002362DB" w:rsidRDefault="005B1535" w:rsidP="002362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2DB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0" w:type="auto"/>
          </w:tcPr>
          <w:p w:rsidR="005B1535" w:rsidRPr="002362DB" w:rsidRDefault="005B1535" w:rsidP="002362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2DB">
              <w:rPr>
                <w:rFonts w:ascii="Times New Roman" w:hAnsi="Times New Roman" w:cs="Times New Roman"/>
                <w:sz w:val="28"/>
                <w:szCs w:val="28"/>
              </w:rPr>
              <w:t>Возможно ли развитие бешенства при попадании слюны больного животного на кожу человека?</w:t>
            </w:r>
          </w:p>
        </w:tc>
        <w:tc>
          <w:tcPr>
            <w:tcW w:w="0" w:type="auto"/>
          </w:tcPr>
          <w:p w:rsidR="005B1535" w:rsidRPr="002362DB" w:rsidRDefault="002362DB" w:rsidP="002362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5B1535" w:rsidRPr="002362DB" w:rsidRDefault="002362DB" w:rsidP="002362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</w:tr>
      <w:tr w:rsidR="002362DB" w:rsidRPr="002362DB" w:rsidTr="005B1535">
        <w:tc>
          <w:tcPr>
            <w:tcW w:w="0" w:type="auto"/>
          </w:tcPr>
          <w:p w:rsidR="005B1535" w:rsidRPr="002362DB" w:rsidRDefault="005B1535" w:rsidP="002362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2DB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0" w:type="auto"/>
          </w:tcPr>
          <w:p w:rsidR="005B1535" w:rsidRPr="002362DB" w:rsidRDefault="005B1535" w:rsidP="002362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2DB">
              <w:rPr>
                <w:rFonts w:ascii="Times New Roman" w:hAnsi="Times New Roman" w:cs="Times New Roman"/>
                <w:sz w:val="28"/>
                <w:szCs w:val="28"/>
              </w:rPr>
              <w:t>Есть ли у Вас домашнее или сельскохозяйственное животное?</w:t>
            </w:r>
          </w:p>
        </w:tc>
        <w:tc>
          <w:tcPr>
            <w:tcW w:w="0" w:type="auto"/>
          </w:tcPr>
          <w:p w:rsidR="005B1535" w:rsidRPr="002362DB" w:rsidRDefault="002362DB" w:rsidP="002362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0" w:type="auto"/>
          </w:tcPr>
          <w:p w:rsidR="005B1535" w:rsidRPr="002362DB" w:rsidRDefault="002362DB" w:rsidP="002362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2362DB" w:rsidRPr="002362DB" w:rsidTr="005B1535">
        <w:tc>
          <w:tcPr>
            <w:tcW w:w="0" w:type="auto"/>
          </w:tcPr>
          <w:p w:rsidR="005B1535" w:rsidRPr="002362DB" w:rsidRDefault="005B1535" w:rsidP="002362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2DB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0" w:type="auto"/>
          </w:tcPr>
          <w:p w:rsidR="005B1535" w:rsidRPr="002362DB" w:rsidRDefault="005B1535" w:rsidP="002362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2DB">
              <w:rPr>
                <w:rFonts w:ascii="Times New Roman" w:hAnsi="Times New Roman" w:cs="Times New Roman"/>
                <w:sz w:val="28"/>
                <w:szCs w:val="28"/>
              </w:rPr>
              <w:t>Знаете ли Вы о существовании вакцины против бешенства?</w:t>
            </w:r>
          </w:p>
        </w:tc>
        <w:tc>
          <w:tcPr>
            <w:tcW w:w="0" w:type="auto"/>
          </w:tcPr>
          <w:p w:rsidR="005B1535" w:rsidRPr="002362DB" w:rsidRDefault="002362DB" w:rsidP="002362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0" w:type="auto"/>
          </w:tcPr>
          <w:p w:rsidR="005B1535" w:rsidRPr="002362DB" w:rsidRDefault="002362DB" w:rsidP="002362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2362DB" w:rsidRPr="002362DB" w:rsidTr="005B1535">
        <w:tc>
          <w:tcPr>
            <w:tcW w:w="0" w:type="auto"/>
          </w:tcPr>
          <w:p w:rsidR="005B1535" w:rsidRPr="002362DB" w:rsidRDefault="005B1535" w:rsidP="002362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2DB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0" w:type="auto"/>
          </w:tcPr>
          <w:p w:rsidR="005B1535" w:rsidRPr="002362DB" w:rsidRDefault="002362DB" w:rsidP="002362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2DB">
              <w:rPr>
                <w:rFonts w:ascii="Times New Roman" w:hAnsi="Times New Roman" w:cs="Times New Roman"/>
                <w:sz w:val="28"/>
                <w:szCs w:val="28"/>
              </w:rPr>
              <w:t>Обязательно ли прививать домашних и сельскохозяйственных животных от бешенства?</w:t>
            </w:r>
          </w:p>
        </w:tc>
        <w:tc>
          <w:tcPr>
            <w:tcW w:w="0" w:type="auto"/>
          </w:tcPr>
          <w:p w:rsidR="005B1535" w:rsidRPr="002362DB" w:rsidRDefault="002362DB" w:rsidP="002362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</w:tcPr>
          <w:p w:rsidR="005B1535" w:rsidRPr="002362DB" w:rsidRDefault="002362DB" w:rsidP="002362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2362DB" w:rsidRPr="002362DB" w:rsidTr="005B1535">
        <w:tc>
          <w:tcPr>
            <w:tcW w:w="0" w:type="auto"/>
          </w:tcPr>
          <w:p w:rsidR="002362DB" w:rsidRPr="002362DB" w:rsidRDefault="002362DB" w:rsidP="002362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2DB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0" w:type="auto"/>
          </w:tcPr>
          <w:p w:rsidR="002362DB" w:rsidRPr="002362DB" w:rsidRDefault="002362DB" w:rsidP="002362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2DB">
              <w:rPr>
                <w:rFonts w:ascii="Times New Roman" w:hAnsi="Times New Roman" w:cs="Times New Roman"/>
                <w:sz w:val="28"/>
                <w:szCs w:val="28"/>
              </w:rPr>
              <w:t>Знаете ли, где проводят вакцинацию животных от бешенства в вашем районе?</w:t>
            </w:r>
          </w:p>
        </w:tc>
        <w:tc>
          <w:tcPr>
            <w:tcW w:w="0" w:type="auto"/>
          </w:tcPr>
          <w:p w:rsidR="002362DB" w:rsidRPr="002362DB" w:rsidRDefault="002362DB" w:rsidP="002362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0" w:type="auto"/>
          </w:tcPr>
          <w:p w:rsidR="002362DB" w:rsidRPr="002362DB" w:rsidRDefault="002362DB" w:rsidP="002362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</w:tr>
      <w:tr w:rsidR="002362DB" w:rsidRPr="002362DB" w:rsidTr="005B1535">
        <w:tc>
          <w:tcPr>
            <w:tcW w:w="0" w:type="auto"/>
          </w:tcPr>
          <w:p w:rsidR="002362DB" w:rsidRPr="002362DB" w:rsidRDefault="002362DB" w:rsidP="002362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2DB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0" w:type="auto"/>
          </w:tcPr>
          <w:p w:rsidR="002362DB" w:rsidRPr="002362DB" w:rsidRDefault="002362DB" w:rsidP="002362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2DB">
              <w:rPr>
                <w:rFonts w:ascii="Times New Roman" w:hAnsi="Times New Roman" w:cs="Times New Roman"/>
                <w:sz w:val="28"/>
                <w:szCs w:val="28"/>
              </w:rPr>
              <w:t>Прививаете ли Вы домашних питомцев от бешенства?</w:t>
            </w:r>
          </w:p>
        </w:tc>
        <w:tc>
          <w:tcPr>
            <w:tcW w:w="0" w:type="auto"/>
          </w:tcPr>
          <w:p w:rsidR="002362DB" w:rsidRPr="002362DB" w:rsidRDefault="002362DB" w:rsidP="002362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</w:tcPr>
          <w:p w:rsidR="002362DB" w:rsidRPr="002362DB" w:rsidRDefault="002362DB" w:rsidP="002362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</w:tr>
    </w:tbl>
    <w:p w:rsidR="00010EEF" w:rsidRDefault="00010EEF" w:rsidP="00010E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10EEF">
        <w:rPr>
          <w:rFonts w:ascii="Times New Roman" w:hAnsi="Times New Roman" w:cs="Times New Roman"/>
          <w:sz w:val="28"/>
          <w:szCs w:val="24"/>
        </w:rPr>
        <w:lastRenderedPageBreak/>
        <w:t>Как показали результаты анкетирования, население недостаточно осведомлено о бешенстве животных, путях передачи и последствиях заражения. Респонденты не видят необходимости в посещении медицинского учреждения после укуса животным, так как считают, что домашние животные не могут принести вреда своему хозяину.</w:t>
      </w:r>
      <w:r>
        <w:rPr>
          <w:rFonts w:ascii="Times New Roman" w:hAnsi="Times New Roman" w:cs="Times New Roman"/>
          <w:sz w:val="28"/>
          <w:szCs w:val="24"/>
        </w:rPr>
        <w:t xml:space="preserve"> Кроме того недостаточно осведомлены о месте проведения вакцинации животных против бешенства и большинство опрошенных были удивлены, что данная процедура проводится бесплатно.</w:t>
      </w:r>
    </w:p>
    <w:p w:rsidR="005A2251" w:rsidRDefault="00010EEF" w:rsidP="005A22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10EEF">
        <w:rPr>
          <w:rFonts w:ascii="Times New Roman" w:hAnsi="Times New Roman" w:cs="Times New Roman"/>
          <w:sz w:val="28"/>
          <w:szCs w:val="24"/>
        </w:rPr>
        <w:t>Следовательно, д</w:t>
      </w:r>
      <w:r w:rsidR="000C2109" w:rsidRPr="00010EEF">
        <w:rPr>
          <w:rFonts w:ascii="Times New Roman" w:hAnsi="Times New Roman" w:cs="Times New Roman"/>
          <w:sz w:val="28"/>
          <w:szCs w:val="24"/>
        </w:rPr>
        <w:t xml:space="preserve">ля </w:t>
      </w:r>
      <w:r w:rsidR="00402F59" w:rsidRPr="00010EEF">
        <w:rPr>
          <w:rFonts w:ascii="Times New Roman" w:hAnsi="Times New Roman" w:cs="Times New Roman"/>
          <w:sz w:val="28"/>
          <w:szCs w:val="24"/>
        </w:rPr>
        <w:t xml:space="preserve">прекращения распространения </w:t>
      </w:r>
      <w:r w:rsidR="000C2109" w:rsidRPr="00010EEF">
        <w:rPr>
          <w:rFonts w:ascii="Times New Roman" w:hAnsi="Times New Roman" w:cs="Times New Roman"/>
          <w:sz w:val="28"/>
          <w:szCs w:val="24"/>
        </w:rPr>
        <w:t xml:space="preserve">бешенства </w:t>
      </w:r>
      <w:r w:rsidR="00402F59" w:rsidRPr="00010EEF">
        <w:rPr>
          <w:rFonts w:ascii="Times New Roman" w:hAnsi="Times New Roman" w:cs="Times New Roman"/>
          <w:sz w:val="28"/>
          <w:szCs w:val="24"/>
        </w:rPr>
        <w:t>необходимо не только вакцинирование животных ветеринарной службой, но и пров</w:t>
      </w:r>
      <w:r w:rsidR="005A2251">
        <w:rPr>
          <w:rFonts w:ascii="Times New Roman" w:hAnsi="Times New Roman" w:cs="Times New Roman"/>
          <w:sz w:val="28"/>
          <w:szCs w:val="24"/>
        </w:rPr>
        <w:t>едение</w:t>
      </w:r>
      <w:r w:rsidR="00402F59" w:rsidRPr="00010EEF">
        <w:rPr>
          <w:rFonts w:ascii="Times New Roman" w:hAnsi="Times New Roman" w:cs="Times New Roman"/>
          <w:sz w:val="28"/>
          <w:szCs w:val="24"/>
        </w:rPr>
        <w:t xml:space="preserve"> просветительски</w:t>
      </w:r>
      <w:r w:rsidR="005A2251">
        <w:rPr>
          <w:rFonts w:ascii="Times New Roman" w:hAnsi="Times New Roman" w:cs="Times New Roman"/>
          <w:sz w:val="28"/>
          <w:szCs w:val="24"/>
        </w:rPr>
        <w:t>х</w:t>
      </w:r>
      <w:r w:rsidR="00402F59" w:rsidRPr="00010EEF">
        <w:rPr>
          <w:rFonts w:ascii="Times New Roman" w:hAnsi="Times New Roman" w:cs="Times New Roman"/>
          <w:sz w:val="28"/>
          <w:szCs w:val="24"/>
        </w:rPr>
        <w:t xml:space="preserve"> мероприятия среди населения</w:t>
      </w:r>
      <w:r w:rsidR="005A2251">
        <w:rPr>
          <w:rFonts w:ascii="Times New Roman" w:hAnsi="Times New Roman" w:cs="Times New Roman"/>
          <w:sz w:val="28"/>
          <w:szCs w:val="24"/>
        </w:rPr>
        <w:t xml:space="preserve"> (рис. 11)</w:t>
      </w:r>
      <w:r w:rsidR="00402F59" w:rsidRPr="00010EEF">
        <w:rPr>
          <w:rFonts w:ascii="Times New Roman" w:hAnsi="Times New Roman" w:cs="Times New Roman"/>
          <w:sz w:val="28"/>
          <w:szCs w:val="24"/>
        </w:rPr>
        <w:t>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429"/>
        <w:gridCol w:w="214"/>
      </w:tblGrid>
      <w:tr w:rsidR="008C5B37" w:rsidTr="00F979B8">
        <w:trPr>
          <w:trHeight w:val="5794"/>
        </w:trPr>
        <w:tc>
          <w:tcPr>
            <w:tcW w:w="9287" w:type="dxa"/>
            <w:gridSpan w:val="3"/>
          </w:tcPr>
          <w:p w:rsidR="008C5B37" w:rsidRPr="007D5FE6" w:rsidRDefault="008C5B37" w:rsidP="005A2251">
            <w:pPr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  <w:r w:rsidRPr="007D5FE6">
              <w:rPr>
                <w:rFonts w:ascii="Times New Roman" w:hAnsi="Times New Roman" w:cs="Times New Roman"/>
                <w:noProof/>
                <w:sz w:val="2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4891F3E6" wp14:editId="224687C3">
                  <wp:simplePos x="0" y="0"/>
                  <wp:positionH relativeFrom="margin">
                    <wp:posOffset>-635</wp:posOffset>
                  </wp:positionH>
                  <wp:positionV relativeFrom="margin">
                    <wp:posOffset>53340</wp:posOffset>
                  </wp:positionV>
                  <wp:extent cx="5695950" cy="3599815"/>
                  <wp:effectExtent l="19050" t="0" r="0" b="0"/>
                  <wp:wrapSquare wrapText="bothSides"/>
                  <wp:docPr id="15" name="Рисунок 4" descr="C:\Users\МТСОШ\Desktop\Буклет\букле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ТСОШ\Desktop\Буклет\букле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3599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C5B37" w:rsidTr="00F979B8">
        <w:trPr>
          <w:gridAfter w:val="1"/>
          <w:wAfter w:w="214" w:type="dxa"/>
        </w:trPr>
        <w:tc>
          <w:tcPr>
            <w:tcW w:w="4644" w:type="dxa"/>
          </w:tcPr>
          <w:p w:rsidR="008C5B37" w:rsidRDefault="008C5B37" w:rsidP="005A2251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8C5B37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06D30914" wp14:editId="690FF172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159385</wp:posOffset>
                  </wp:positionV>
                  <wp:extent cx="2150745" cy="2881630"/>
                  <wp:effectExtent l="0" t="0" r="0" b="0"/>
                  <wp:wrapSquare wrapText="bothSides"/>
                  <wp:docPr id="16" name="Рисунок 2" descr="C:\Users\Галина\Desktop\ЧПТ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алина\Desktop\ЧПТ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745" cy="288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29" w:type="dxa"/>
          </w:tcPr>
          <w:p w:rsidR="00F979B8" w:rsidRDefault="00F979B8" w:rsidP="00F979B8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7D5FE6" w:rsidRDefault="007D5FE6" w:rsidP="00F979B8">
            <w:pPr>
              <w:ind w:left="-31" w:hanging="5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A2251">
              <w:rPr>
                <w:rFonts w:ascii="Times New Roman" w:hAnsi="Times New Roman" w:cs="Times New Roman"/>
                <w:sz w:val="28"/>
                <w:szCs w:val="24"/>
              </w:rPr>
              <w:t xml:space="preserve">Рисунок 11 – Информационный буклет «Берегись бешенства»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флаер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«Приглашаем на бесплатную вакцинацию животных от бешенства» </w:t>
            </w:r>
          </w:p>
          <w:p w:rsidR="00F979B8" w:rsidRPr="00F979B8" w:rsidRDefault="00F979B8" w:rsidP="00F979B8">
            <w:pPr>
              <w:ind w:left="35"/>
              <w:jc w:val="both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8C5B37" w:rsidRDefault="007D5FE6" w:rsidP="00F979B8">
            <w:pPr>
              <w:ind w:left="35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A2251">
              <w:rPr>
                <w:rFonts w:ascii="Times New Roman" w:hAnsi="Times New Roman" w:cs="Times New Roman"/>
                <w:sz w:val="28"/>
                <w:szCs w:val="24"/>
              </w:rPr>
              <w:t>(автор Жеребцов Кирилл, учащийся 11</w:t>
            </w:r>
            <w:proofErr w:type="gramStart"/>
            <w:r w:rsidRPr="005A2251">
              <w:rPr>
                <w:rFonts w:ascii="Times New Roman" w:hAnsi="Times New Roman" w:cs="Times New Roman"/>
                <w:sz w:val="28"/>
                <w:szCs w:val="24"/>
              </w:rPr>
              <w:t xml:space="preserve"> Б</w:t>
            </w:r>
            <w:proofErr w:type="gramEnd"/>
            <w:r w:rsidRPr="005A2251">
              <w:rPr>
                <w:rFonts w:ascii="Times New Roman" w:hAnsi="Times New Roman" w:cs="Times New Roman"/>
                <w:sz w:val="28"/>
                <w:szCs w:val="24"/>
              </w:rPr>
              <w:t xml:space="preserve"> класса </w:t>
            </w:r>
            <w:r w:rsidR="00F979B8">
              <w:rPr>
                <w:rFonts w:ascii="Times New Roman" w:hAnsi="Times New Roman" w:cs="Times New Roman"/>
                <w:sz w:val="28"/>
                <w:szCs w:val="24"/>
              </w:rPr>
              <w:br/>
            </w:r>
            <w:r w:rsidRPr="005A2251">
              <w:rPr>
                <w:rFonts w:ascii="Times New Roman" w:hAnsi="Times New Roman" w:cs="Times New Roman"/>
                <w:sz w:val="28"/>
                <w:szCs w:val="24"/>
              </w:rPr>
              <w:t>МБОУ «Мари-</w:t>
            </w:r>
            <w:proofErr w:type="spellStart"/>
            <w:r w:rsidRPr="005A2251">
              <w:rPr>
                <w:rFonts w:ascii="Times New Roman" w:hAnsi="Times New Roman" w:cs="Times New Roman"/>
                <w:sz w:val="28"/>
                <w:szCs w:val="24"/>
              </w:rPr>
              <w:t>Турекская</w:t>
            </w:r>
            <w:proofErr w:type="spellEnd"/>
            <w:r w:rsidRPr="005A2251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СОШ</w:t>
            </w:r>
            <w:r w:rsidR="00F979B8">
              <w:rPr>
                <w:rFonts w:ascii="Times New Roman" w:hAnsi="Times New Roman" w:cs="Times New Roman"/>
                <w:sz w:val="28"/>
                <w:szCs w:val="24"/>
              </w:rPr>
              <w:t>»)</w:t>
            </w:r>
          </w:p>
        </w:tc>
      </w:tr>
    </w:tbl>
    <w:p w:rsidR="00F979B8" w:rsidRDefault="00F979B8" w:rsidP="004474BF">
      <w:pPr>
        <w:pStyle w:val="1"/>
        <w:spacing w:before="0" w:beforeAutospacing="0"/>
        <w:jc w:val="center"/>
        <w:rPr>
          <w:sz w:val="28"/>
          <w:szCs w:val="28"/>
        </w:rPr>
      </w:pPr>
      <w:bookmarkStart w:id="9" w:name="_Toc30141156"/>
    </w:p>
    <w:p w:rsidR="00F979B8" w:rsidRDefault="00F979B8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sz w:val="28"/>
          <w:szCs w:val="28"/>
        </w:rPr>
        <w:lastRenderedPageBreak/>
        <w:br w:type="page"/>
      </w:r>
    </w:p>
    <w:p w:rsidR="0006335D" w:rsidRPr="00F979B8" w:rsidRDefault="0058412A" w:rsidP="004474BF">
      <w:pPr>
        <w:pStyle w:val="1"/>
        <w:spacing w:before="0" w:beforeAutospacing="0"/>
        <w:jc w:val="center"/>
        <w:rPr>
          <w:sz w:val="28"/>
          <w:szCs w:val="28"/>
        </w:rPr>
      </w:pPr>
      <w:r w:rsidRPr="00F979B8">
        <w:rPr>
          <w:sz w:val="28"/>
          <w:szCs w:val="28"/>
        </w:rPr>
        <w:lastRenderedPageBreak/>
        <w:t>Выводы</w:t>
      </w:r>
      <w:bookmarkEnd w:id="9"/>
    </w:p>
    <w:p w:rsidR="0058412A" w:rsidRPr="0006335D" w:rsidRDefault="007E0D62" w:rsidP="000633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6335D">
        <w:rPr>
          <w:rFonts w:ascii="Times New Roman" w:hAnsi="Times New Roman" w:cs="Times New Roman"/>
          <w:sz w:val="28"/>
          <w:szCs w:val="24"/>
        </w:rPr>
        <w:t>В результате работы пришли к следующим выводам:</w:t>
      </w:r>
    </w:p>
    <w:p w:rsidR="007E0D62" w:rsidRPr="0006335D" w:rsidRDefault="00A64D2B" w:rsidP="00F979B8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6335D">
        <w:rPr>
          <w:rFonts w:ascii="Times New Roman" w:hAnsi="Times New Roman" w:cs="Times New Roman"/>
          <w:sz w:val="28"/>
          <w:szCs w:val="24"/>
        </w:rPr>
        <w:t xml:space="preserve">по результатам анализа эпизоотической ситуации по бешенству за 2014-2019 гг. установлено, что Приволжский федеральный округ занимает второе место в России по распространенности данного заболевания; в Республике Марий Эл бешенство зарегистрировано в 13 муниципальных районах, в </w:t>
      </w:r>
      <w:r w:rsidR="0006335D" w:rsidRPr="0006335D">
        <w:rPr>
          <w:rFonts w:ascii="Times New Roman" w:hAnsi="Times New Roman" w:cs="Times New Roman"/>
          <w:sz w:val="28"/>
          <w:szCs w:val="24"/>
        </w:rPr>
        <w:t xml:space="preserve">66 </w:t>
      </w:r>
      <w:proofErr w:type="spellStart"/>
      <w:r w:rsidR="0006335D" w:rsidRPr="0006335D">
        <w:rPr>
          <w:rFonts w:ascii="Times New Roman" w:hAnsi="Times New Roman" w:cs="Times New Roman"/>
          <w:sz w:val="28"/>
          <w:szCs w:val="24"/>
        </w:rPr>
        <w:t>насёленных</w:t>
      </w:r>
      <w:proofErr w:type="spellEnd"/>
      <w:r w:rsidR="0006335D" w:rsidRPr="0006335D">
        <w:rPr>
          <w:rFonts w:ascii="Times New Roman" w:hAnsi="Times New Roman" w:cs="Times New Roman"/>
          <w:sz w:val="28"/>
          <w:szCs w:val="24"/>
        </w:rPr>
        <w:t xml:space="preserve"> пунктах</w:t>
      </w:r>
      <w:r w:rsidRPr="0006335D">
        <w:rPr>
          <w:rFonts w:ascii="Times New Roman" w:hAnsi="Times New Roman" w:cs="Times New Roman"/>
          <w:sz w:val="28"/>
          <w:szCs w:val="24"/>
        </w:rPr>
        <w:t>;</w:t>
      </w:r>
    </w:p>
    <w:p w:rsidR="00FD47FF" w:rsidRPr="007D5FE6" w:rsidRDefault="00FD47FF" w:rsidP="00F979B8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D5FE6">
        <w:rPr>
          <w:rFonts w:ascii="Times New Roman" w:hAnsi="Times New Roman" w:cs="Times New Roman"/>
          <w:sz w:val="28"/>
          <w:szCs w:val="24"/>
        </w:rPr>
        <w:t xml:space="preserve">В </w:t>
      </w:r>
      <w:r w:rsidR="007D5FE6" w:rsidRPr="007D5FE6">
        <w:rPr>
          <w:rFonts w:ascii="Times New Roman" w:hAnsi="Times New Roman" w:cs="Times New Roman"/>
          <w:sz w:val="28"/>
          <w:szCs w:val="24"/>
        </w:rPr>
        <w:t>Республике Марий Эл</w:t>
      </w:r>
      <w:r w:rsidRPr="007D5FE6">
        <w:rPr>
          <w:rFonts w:ascii="Times New Roman" w:hAnsi="Times New Roman" w:cs="Times New Roman"/>
          <w:sz w:val="28"/>
          <w:szCs w:val="24"/>
        </w:rPr>
        <w:t xml:space="preserve"> за изученный период случаи бешенства регистрировались ежегодно:  3</w:t>
      </w:r>
      <w:r w:rsidR="007D5FE6" w:rsidRPr="007D5FE6">
        <w:rPr>
          <w:rFonts w:ascii="Times New Roman" w:hAnsi="Times New Roman" w:cs="Times New Roman"/>
          <w:sz w:val="28"/>
          <w:szCs w:val="24"/>
        </w:rPr>
        <w:t>8</w:t>
      </w:r>
      <w:r w:rsidRPr="007D5FE6">
        <w:rPr>
          <w:rFonts w:ascii="Times New Roman" w:hAnsi="Times New Roman" w:cs="Times New Roman"/>
          <w:sz w:val="28"/>
          <w:szCs w:val="24"/>
        </w:rPr>
        <w:t xml:space="preserve"> раз у диких, </w:t>
      </w:r>
      <w:r w:rsidR="007D5FE6" w:rsidRPr="007D5FE6">
        <w:rPr>
          <w:rFonts w:ascii="Times New Roman" w:hAnsi="Times New Roman" w:cs="Times New Roman"/>
          <w:sz w:val="28"/>
          <w:szCs w:val="24"/>
        </w:rPr>
        <w:t>26</w:t>
      </w:r>
      <w:r w:rsidRPr="007D5FE6">
        <w:rPr>
          <w:rFonts w:ascii="Times New Roman" w:hAnsi="Times New Roman" w:cs="Times New Roman"/>
          <w:sz w:val="28"/>
          <w:szCs w:val="24"/>
        </w:rPr>
        <w:t xml:space="preserve"> раз у домашних и 1</w:t>
      </w:r>
      <w:r w:rsidR="007D5FE6" w:rsidRPr="007D5FE6">
        <w:rPr>
          <w:rFonts w:ascii="Times New Roman" w:hAnsi="Times New Roman" w:cs="Times New Roman"/>
          <w:sz w:val="28"/>
          <w:szCs w:val="24"/>
        </w:rPr>
        <w:t>0</w:t>
      </w:r>
      <w:r w:rsidRPr="007D5FE6">
        <w:rPr>
          <w:rFonts w:ascii="Times New Roman" w:hAnsi="Times New Roman" w:cs="Times New Roman"/>
          <w:sz w:val="28"/>
          <w:szCs w:val="24"/>
        </w:rPr>
        <w:t xml:space="preserve"> случа</w:t>
      </w:r>
      <w:r w:rsidR="007D5FE6" w:rsidRPr="007D5FE6">
        <w:rPr>
          <w:rFonts w:ascii="Times New Roman" w:hAnsi="Times New Roman" w:cs="Times New Roman"/>
          <w:sz w:val="28"/>
          <w:szCs w:val="24"/>
        </w:rPr>
        <w:t>ев</w:t>
      </w:r>
      <w:r w:rsidRPr="007D5FE6">
        <w:rPr>
          <w:rFonts w:ascii="Times New Roman" w:hAnsi="Times New Roman" w:cs="Times New Roman"/>
          <w:sz w:val="28"/>
          <w:szCs w:val="24"/>
        </w:rPr>
        <w:t xml:space="preserve"> у сельскохозяйственных животных.  Во всех случаях результаты лабораторного исследования дали положительный результат;</w:t>
      </w:r>
      <w:r w:rsidR="007D5FE6" w:rsidRPr="007D5FE6">
        <w:rPr>
          <w:rFonts w:ascii="Times New Roman" w:hAnsi="Times New Roman" w:cs="Times New Roman"/>
          <w:sz w:val="28"/>
          <w:szCs w:val="24"/>
        </w:rPr>
        <w:t xml:space="preserve"> </w:t>
      </w:r>
    </w:p>
    <w:p w:rsidR="00FD47FF" w:rsidRPr="007D5FE6" w:rsidRDefault="00FD47FF" w:rsidP="00F979B8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D5FE6">
        <w:rPr>
          <w:rFonts w:ascii="Times New Roman" w:hAnsi="Times New Roman" w:cs="Times New Roman"/>
          <w:sz w:val="28"/>
          <w:szCs w:val="24"/>
        </w:rPr>
        <w:t xml:space="preserve">Основное место в видовой структуре занимают </w:t>
      </w:r>
      <w:r w:rsidR="007D5FE6" w:rsidRPr="007D5FE6">
        <w:rPr>
          <w:rFonts w:ascii="Times New Roman" w:hAnsi="Times New Roman" w:cs="Times New Roman"/>
          <w:sz w:val="28"/>
          <w:szCs w:val="24"/>
        </w:rPr>
        <w:t>дикие</w:t>
      </w:r>
      <w:r w:rsidRPr="007D5FE6">
        <w:rPr>
          <w:rFonts w:ascii="Times New Roman" w:hAnsi="Times New Roman" w:cs="Times New Roman"/>
          <w:sz w:val="28"/>
          <w:szCs w:val="24"/>
        </w:rPr>
        <w:t xml:space="preserve"> животные (5</w:t>
      </w:r>
      <w:r w:rsidR="007D5FE6" w:rsidRPr="007D5FE6">
        <w:rPr>
          <w:rFonts w:ascii="Times New Roman" w:hAnsi="Times New Roman" w:cs="Times New Roman"/>
          <w:sz w:val="28"/>
          <w:szCs w:val="24"/>
        </w:rPr>
        <w:t>1</w:t>
      </w:r>
      <w:r w:rsidRPr="007D5FE6">
        <w:rPr>
          <w:rFonts w:ascii="Times New Roman" w:hAnsi="Times New Roman" w:cs="Times New Roman"/>
          <w:sz w:val="28"/>
          <w:szCs w:val="24"/>
        </w:rPr>
        <w:t xml:space="preserve"> %) – </w:t>
      </w:r>
      <w:r w:rsidR="007D5FE6" w:rsidRPr="007D5FE6">
        <w:rPr>
          <w:rFonts w:ascii="Times New Roman" w:hAnsi="Times New Roman" w:cs="Times New Roman"/>
          <w:sz w:val="28"/>
          <w:szCs w:val="24"/>
        </w:rPr>
        <w:t>лисицы</w:t>
      </w:r>
      <w:r w:rsidR="00F362CC" w:rsidRPr="007D5FE6">
        <w:rPr>
          <w:rFonts w:ascii="Times New Roman" w:hAnsi="Times New Roman" w:cs="Times New Roman"/>
          <w:sz w:val="28"/>
          <w:szCs w:val="24"/>
        </w:rPr>
        <w:t>;</w:t>
      </w:r>
    </w:p>
    <w:p w:rsidR="00F362CC" w:rsidRPr="00F64562" w:rsidRDefault="000004DB" w:rsidP="00F979B8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64562">
        <w:rPr>
          <w:rFonts w:ascii="Times New Roman" w:hAnsi="Times New Roman" w:cs="Times New Roman"/>
          <w:sz w:val="28"/>
          <w:szCs w:val="24"/>
        </w:rPr>
        <w:t>В результате работы выявлена цикличность распространения заболевания</w:t>
      </w:r>
      <w:r w:rsidR="00A745BB" w:rsidRPr="00F64562">
        <w:rPr>
          <w:rFonts w:ascii="Times New Roman" w:hAnsi="Times New Roman" w:cs="Times New Roman"/>
          <w:sz w:val="28"/>
          <w:szCs w:val="24"/>
        </w:rPr>
        <w:t>, характеризующаяся</w:t>
      </w:r>
      <w:r w:rsidRPr="00F64562">
        <w:rPr>
          <w:rFonts w:ascii="Times New Roman" w:hAnsi="Times New Roman" w:cs="Times New Roman"/>
          <w:sz w:val="28"/>
          <w:szCs w:val="24"/>
        </w:rPr>
        <w:t xml:space="preserve"> подъемом и спадом с 2-3-х летней периодичностью</w:t>
      </w:r>
      <w:r w:rsidR="00A745BB" w:rsidRPr="00F64562">
        <w:rPr>
          <w:rFonts w:ascii="Times New Roman" w:hAnsi="Times New Roman" w:cs="Times New Roman"/>
          <w:sz w:val="28"/>
          <w:szCs w:val="24"/>
        </w:rPr>
        <w:t>, что не противоречит исследованиям других авторов;</w:t>
      </w:r>
    </w:p>
    <w:p w:rsidR="00A745BB" w:rsidRPr="00672D0D" w:rsidRDefault="00A745BB" w:rsidP="00F979B8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72D0D">
        <w:rPr>
          <w:rFonts w:ascii="Times New Roman" w:hAnsi="Times New Roman" w:cs="Times New Roman"/>
          <w:sz w:val="28"/>
          <w:szCs w:val="24"/>
        </w:rPr>
        <w:t xml:space="preserve">Заболеваемость бешенством носит сезонный характерный, пик проявления – </w:t>
      </w:r>
      <w:r w:rsidR="00672D0D" w:rsidRPr="00672D0D">
        <w:rPr>
          <w:rFonts w:ascii="Times New Roman" w:hAnsi="Times New Roman" w:cs="Times New Roman"/>
          <w:sz w:val="28"/>
          <w:szCs w:val="24"/>
        </w:rPr>
        <w:t>осень и зима</w:t>
      </w:r>
      <w:r w:rsidRPr="00672D0D">
        <w:rPr>
          <w:rFonts w:ascii="Times New Roman" w:hAnsi="Times New Roman" w:cs="Times New Roman"/>
          <w:sz w:val="28"/>
          <w:szCs w:val="24"/>
        </w:rPr>
        <w:t>;</w:t>
      </w:r>
    </w:p>
    <w:p w:rsidR="007D5FE6" w:rsidRDefault="00A745BB" w:rsidP="00F979B8">
      <w:pPr>
        <w:pStyle w:val="a3"/>
        <w:numPr>
          <w:ilvl w:val="0"/>
          <w:numId w:val="5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A528A8">
        <w:rPr>
          <w:rFonts w:ascii="Times New Roman" w:hAnsi="Times New Roman" w:cs="Times New Roman"/>
          <w:sz w:val="28"/>
          <w:szCs w:val="24"/>
        </w:rPr>
        <w:t xml:space="preserve">Основными мерами профилактики бешенства в </w:t>
      </w:r>
      <w:r w:rsidR="00A528A8" w:rsidRPr="00A528A8">
        <w:rPr>
          <w:rFonts w:ascii="Times New Roman" w:hAnsi="Times New Roman" w:cs="Times New Roman"/>
          <w:sz w:val="28"/>
          <w:szCs w:val="24"/>
        </w:rPr>
        <w:t>Республике Марий Эл</w:t>
      </w:r>
      <w:r w:rsidRPr="00A528A8">
        <w:rPr>
          <w:rFonts w:ascii="Times New Roman" w:hAnsi="Times New Roman" w:cs="Times New Roman"/>
          <w:sz w:val="28"/>
          <w:szCs w:val="24"/>
        </w:rPr>
        <w:t xml:space="preserve"> является вакцинирование диких, домашних и сельскохозяйственных животных</w:t>
      </w:r>
      <w:r w:rsidR="00D46E01" w:rsidRPr="00A528A8">
        <w:rPr>
          <w:rFonts w:ascii="Times New Roman" w:hAnsi="Times New Roman" w:cs="Times New Roman"/>
          <w:sz w:val="28"/>
          <w:szCs w:val="24"/>
        </w:rPr>
        <w:t xml:space="preserve"> </w:t>
      </w:r>
      <w:r w:rsidR="00D46E01" w:rsidRPr="00A528A8">
        <w:rPr>
          <w:rFonts w:ascii="Times New Roman" w:hAnsi="Times New Roman" w:cs="Times New Roman"/>
          <w:sz w:val="28"/>
        </w:rPr>
        <w:t xml:space="preserve">вакциной для оральной иммунизации диких плотоядных животных против бешенства, вакциной антирабической инактивированной сухой </w:t>
      </w:r>
      <w:proofErr w:type="spellStart"/>
      <w:r w:rsidR="00D46E01" w:rsidRPr="00A528A8">
        <w:rPr>
          <w:rFonts w:ascii="Times New Roman" w:hAnsi="Times New Roman" w:cs="Times New Roman"/>
          <w:sz w:val="28"/>
        </w:rPr>
        <w:t>культуральной</w:t>
      </w:r>
      <w:proofErr w:type="spellEnd"/>
      <w:r w:rsidR="00D46E01" w:rsidRPr="00A528A8">
        <w:rPr>
          <w:rFonts w:ascii="Times New Roman" w:hAnsi="Times New Roman" w:cs="Times New Roman"/>
          <w:sz w:val="28"/>
        </w:rPr>
        <w:t xml:space="preserve"> из штамма «Щёлково-51» и вакциной антирабической инактивированной жидкой </w:t>
      </w:r>
      <w:proofErr w:type="spellStart"/>
      <w:r w:rsidR="00D46E01" w:rsidRPr="00A528A8">
        <w:rPr>
          <w:rFonts w:ascii="Times New Roman" w:hAnsi="Times New Roman" w:cs="Times New Roman"/>
          <w:sz w:val="28"/>
        </w:rPr>
        <w:t>культуральной</w:t>
      </w:r>
      <w:proofErr w:type="spellEnd"/>
      <w:r w:rsidR="00D46E01" w:rsidRPr="00A528A8">
        <w:rPr>
          <w:rFonts w:ascii="Times New Roman" w:hAnsi="Times New Roman" w:cs="Times New Roman"/>
          <w:sz w:val="28"/>
        </w:rPr>
        <w:t xml:space="preserve"> из штамма «Щелково – 51» соответственно</w:t>
      </w:r>
      <w:r w:rsidR="007D5FE6">
        <w:rPr>
          <w:rFonts w:ascii="Times New Roman" w:hAnsi="Times New Roman" w:cs="Times New Roman"/>
          <w:sz w:val="28"/>
        </w:rPr>
        <w:t>;</w:t>
      </w:r>
    </w:p>
    <w:p w:rsidR="00A64D2B" w:rsidRPr="00F979B8" w:rsidRDefault="007D5FE6" w:rsidP="00F979B8">
      <w:pPr>
        <w:pStyle w:val="a3"/>
        <w:numPr>
          <w:ilvl w:val="0"/>
          <w:numId w:val="5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повышения осведомлённости населения о способах передачи, симптомах и последствиях заболевания бешенством животными, необходимо проводить просветительскую работу среди населения посредством средств массовой информации и коммуникации, а также с привлечением волонтёров для распространения </w:t>
      </w:r>
      <w:proofErr w:type="spellStart"/>
      <w:r>
        <w:rPr>
          <w:rFonts w:ascii="Times New Roman" w:hAnsi="Times New Roman" w:cs="Times New Roman"/>
          <w:sz w:val="28"/>
        </w:rPr>
        <w:t>флаеров</w:t>
      </w:r>
      <w:proofErr w:type="spellEnd"/>
      <w:r>
        <w:rPr>
          <w:rFonts w:ascii="Times New Roman" w:hAnsi="Times New Roman" w:cs="Times New Roman"/>
          <w:sz w:val="28"/>
        </w:rPr>
        <w:t xml:space="preserve"> о сроках и месте проведения бесплатной вакцинации животных против бешенства</w:t>
      </w:r>
      <w:r w:rsidR="00D46E01" w:rsidRPr="00A528A8">
        <w:rPr>
          <w:rFonts w:ascii="Times New Roman" w:hAnsi="Times New Roman" w:cs="Times New Roman"/>
          <w:sz w:val="28"/>
        </w:rPr>
        <w:t xml:space="preserve">. </w:t>
      </w:r>
    </w:p>
    <w:p w:rsidR="00D46E01" w:rsidRDefault="00D46E0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528A8" w:rsidRPr="00F979B8" w:rsidRDefault="0058412A" w:rsidP="00F979B8">
      <w:pPr>
        <w:pStyle w:val="1"/>
        <w:spacing w:before="0" w:beforeAutospacing="0"/>
        <w:jc w:val="center"/>
        <w:rPr>
          <w:sz w:val="28"/>
          <w:szCs w:val="28"/>
        </w:rPr>
      </w:pPr>
      <w:bookmarkStart w:id="10" w:name="_Toc30141157"/>
      <w:r w:rsidRPr="00F979B8">
        <w:rPr>
          <w:sz w:val="28"/>
          <w:szCs w:val="28"/>
        </w:rPr>
        <w:lastRenderedPageBreak/>
        <w:t>Заключение</w:t>
      </w:r>
      <w:bookmarkEnd w:id="10"/>
    </w:p>
    <w:p w:rsidR="00CD5587" w:rsidRPr="00A528A8" w:rsidRDefault="00CD5587" w:rsidP="00A528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528A8">
        <w:rPr>
          <w:rFonts w:ascii="Times New Roman" w:hAnsi="Times New Roman" w:cs="Times New Roman"/>
          <w:sz w:val="28"/>
          <w:szCs w:val="24"/>
        </w:rPr>
        <w:t>Проведено картографирование районов Республики Марий Эл неблагополучных по заболеваемости бешенством. Наиболее неблагополучным является Мари-</w:t>
      </w:r>
      <w:proofErr w:type="spellStart"/>
      <w:r w:rsidRPr="00A528A8">
        <w:rPr>
          <w:rFonts w:ascii="Times New Roman" w:hAnsi="Times New Roman" w:cs="Times New Roman"/>
          <w:sz w:val="28"/>
          <w:szCs w:val="24"/>
        </w:rPr>
        <w:t>Турекский</w:t>
      </w:r>
      <w:proofErr w:type="spellEnd"/>
      <w:r w:rsidRPr="00A528A8">
        <w:rPr>
          <w:rFonts w:ascii="Times New Roman" w:hAnsi="Times New Roman" w:cs="Times New Roman"/>
          <w:sz w:val="28"/>
          <w:szCs w:val="24"/>
        </w:rPr>
        <w:t xml:space="preserve"> район, так как случаи </w:t>
      </w:r>
      <w:proofErr w:type="spellStart"/>
      <w:r w:rsidRPr="00A528A8">
        <w:rPr>
          <w:rFonts w:ascii="Times New Roman" w:hAnsi="Times New Roman" w:cs="Times New Roman"/>
          <w:sz w:val="28"/>
          <w:szCs w:val="24"/>
        </w:rPr>
        <w:t>рабической</w:t>
      </w:r>
      <w:proofErr w:type="spellEnd"/>
      <w:r w:rsidRPr="00A528A8">
        <w:rPr>
          <w:rFonts w:ascii="Times New Roman" w:hAnsi="Times New Roman" w:cs="Times New Roman"/>
          <w:sz w:val="28"/>
          <w:szCs w:val="24"/>
        </w:rPr>
        <w:t xml:space="preserve"> инфекции регистрируются ежегодно на протяжении ряда лет. Напряженность эпизоотической ситуации в данном районе объясняется пограничным расположением с Республикой Татарстан, которая является лидером по уровню заболеваемости бешенством среди животных в Приволжском федеральном округе. </w:t>
      </w:r>
    </w:p>
    <w:p w:rsidR="00CD5587" w:rsidRPr="00A528A8" w:rsidRDefault="00CD5587" w:rsidP="00A528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528A8">
        <w:rPr>
          <w:rFonts w:ascii="Times New Roman" w:hAnsi="Times New Roman" w:cs="Times New Roman"/>
          <w:sz w:val="28"/>
          <w:szCs w:val="24"/>
        </w:rPr>
        <w:t>Проведение просветительской работы среди населения о последствиях заражения бешенством и необходимости проведения профилактической антирабической вакцинации домашних и сельскохозяйственных животных, а также соблюдения правил содержания животных позволит сократить заболеваемость страшной инфекцией.</w:t>
      </w:r>
    </w:p>
    <w:p w:rsidR="001533F8" w:rsidRPr="00A528A8" w:rsidRDefault="005A0FAB" w:rsidP="00A528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528A8">
        <w:rPr>
          <w:rFonts w:ascii="Times New Roman" w:hAnsi="Times New Roman" w:cs="Times New Roman"/>
          <w:sz w:val="28"/>
          <w:szCs w:val="24"/>
        </w:rPr>
        <w:t xml:space="preserve">Перспективными направлениями для дальнейшего изучения являются </w:t>
      </w:r>
      <w:r w:rsidR="001533F8" w:rsidRPr="00A528A8">
        <w:rPr>
          <w:rFonts w:ascii="Times New Roman" w:hAnsi="Times New Roman" w:cs="Times New Roman"/>
          <w:sz w:val="28"/>
          <w:szCs w:val="24"/>
        </w:rPr>
        <w:t xml:space="preserve">проведение оценки эффективности вакцинации против бешенства у сельскохозяйственных и домашних животных в подворьях и населённых пунктах, где регистрировались случаи заболевания, а также </w:t>
      </w:r>
      <w:proofErr w:type="spellStart"/>
      <w:r w:rsidR="001533F8" w:rsidRPr="00A528A8">
        <w:rPr>
          <w:rFonts w:ascii="Times New Roman" w:hAnsi="Times New Roman" w:cs="Times New Roman"/>
          <w:sz w:val="28"/>
          <w:szCs w:val="24"/>
        </w:rPr>
        <w:t>поедаемости</w:t>
      </w:r>
      <w:proofErr w:type="spellEnd"/>
      <w:r w:rsidR="001533F8" w:rsidRPr="00A528A8">
        <w:rPr>
          <w:rFonts w:ascii="Times New Roman" w:hAnsi="Times New Roman" w:cs="Times New Roman"/>
          <w:sz w:val="28"/>
          <w:szCs w:val="24"/>
        </w:rPr>
        <w:t xml:space="preserve"> приманок с оральной антирабической вакциной дикими животными. </w:t>
      </w:r>
    </w:p>
    <w:p w:rsidR="005A0FAB" w:rsidRPr="00A528A8" w:rsidRDefault="001533F8" w:rsidP="00A528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528A8">
        <w:rPr>
          <w:rFonts w:ascii="Times New Roman" w:hAnsi="Times New Roman" w:cs="Times New Roman"/>
          <w:sz w:val="28"/>
          <w:szCs w:val="24"/>
        </w:rPr>
        <w:t xml:space="preserve">Проведение объективного зимнего маршрутного учёта диких животных позволит прогнозировать и оценивать степень вероятности возникновения бешенства природного типа, так и вероятность заболевания домашних и </w:t>
      </w:r>
      <w:proofErr w:type="spellStart"/>
      <w:r w:rsidRPr="00A528A8">
        <w:rPr>
          <w:rFonts w:ascii="Times New Roman" w:hAnsi="Times New Roman" w:cs="Times New Roman"/>
          <w:sz w:val="28"/>
          <w:szCs w:val="24"/>
        </w:rPr>
        <w:t>сельскохозяственных</w:t>
      </w:r>
      <w:proofErr w:type="spellEnd"/>
      <w:r w:rsidRPr="00A528A8">
        <w:rPr>
          <w:rFonts w:ascii="Times New Roman" w:hAnsi="Times New Roman" w:cs="Times New Roman"/>
          <w:sz w:val="28"/>
          <w:szCs w:val="24"/>
        </w:rPr>
        <w:t xml:space="preserve"> животных.</w:t>
      </w:r>
    </w:p>
    <w:p w:rsidR="00FB70B6" w:rsidRPr="00A528A8" w:rsidRDefault="00FB70B6" w:rsidP="00A528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528A8">
        <w:rPr>
          <w:rFonts w:ascii="Times New Roman" w:hAnsi="Times New Roman" w:cs="Times New Roman"/>
          <w:sz w:val="28"/>
          <w:szCs w:val="24"/>
        </w:rPr>
        <w:t xml:space="preserve">Выражаем благодарность </w:t>
      </w:r>
      <w:proofErr w:type="spellStart"/>
      <w:r w:rsidRPr="00A528A8">
        <w:rPr>
          <w:rFonts w:ascii="Times New Roman" w:hAnsi="Times New Roman" w:cs="Times New Roman"/>
          <w:sz w:val="28"/>
          <w:szCs w:val="24"/>
        </w:rPr>
        <w:t>Ороспаеву</w:t>
      </w:r>
      <w:proofErr w:type="spellEnd"/>
      <w:r w:rsidRPr="00A528A8">
        <w:rPr>
          <w:rFonts w:ascii="Times New Roman" w:hAnsi="Times New Roman" w:cs="Times New Roman"/>
          <w:sz w:val="28"/>
          <w:szCs w:val="24"/>
        </w:rPr>
        <w:t xml:space="preserve"> </w:t>
      </w:r>
      <w:r w:rsidR="00314BD4" w:rsidRPr="00A528A8">
        <w:rPr>
          <w:rFonts w:ascii="Times New Roman" w:hAnsi="Times New Roman" w:cs="Times New Roman"/>
          <w:sz w:val="28"/>
          <w:szCs w:val="24"/>
        </w:rPr>
        <w:t>В</w:t>
      </w:r>
      <w:r w:rsidRPr="00A528A8">
        <w:rPr>
          <w:rFonts w:ascii="Times New Roman" w:hAnsi="Times New Roman" w:cs="Times New Roman"/>
          <w:sz w:val="28"/>
          <w:szCs w:val="24"/>
        </w:rPr>
        <w:t>.</w:t>
      </w:r>
      <w:r w:rsidR="00314BD4" w:rsidRPr="00A528A8">
        <w:rPr>
          <w:rFonts w:ascii="Times New Roman" w:hAnsi="Times New Roman" w:cs="Times New Roman"/>
          <w:sz w:val="28"/>
          <w:szCs w:val="24"/>
        </w:rPr>
        <w:t>Т</w:t>
      </w:r>
      <w:r w:rsidRPr="00A528A8">
        <w:rPr>
          <w:rFonts w:ascii="Times New Roman" w:hAnsi="Times New Roman" w:cs="Times New Roman"/>
          <w:sz w:val="28"/>
          <w:szCs w:val="24"/>
        </w:rPr>
        <w:t xml:space="preserve">., ветеринарному врачу </w:t>
      </w:r>
      <w:r w:rsidRPr="00A528A8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ГБОУ РМЭ «Мари-</w:t>
      </w:r>
      <w:proofErr w:type="spellStart"/>
      <w:r w:rsidRPr="00A528A8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Турекская</w:t>
      </w:r>
      <w:proofErr w:type="spellEnd"/>
      <w:r w:rsidRPr="00A528A8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 районная станция по борьбе с болезнями животных», предоставившему дневник с личными наблюдениями по особенностям проведения профилактических мероприятий  за 36 лет. </w:t>
      </w:r>
    </w:p>
    <w:p w:rsidR="00DB5A1F" w:rsidRPr="00A64D2B" w:rsidRDefault="00DB5A1F" w:rsidP="00DB5A1F">
      <w:pPr>
        <w:rPr>
          <w:rFonts w:ascii="Times New Roman" w:hAnsi="Times New Roman" w:cs="Times New Roman"/>
          <w:sz w:val="24"/>
          <w:szCs w:val="24"/>
        </w:rPr>
      </w:pPr>
    </w:p>
    <w:p w:rsidR="0091663A" w:rsidRDefault="0091663A" w:rsidP="005841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5587" w:rsidRDefault="00CD558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24FBE" w:rsidRPr="004474BF" w:rsidRDefault="002A3299" w:rsidP="004474BF">
      <w:pPr>
        <w:pStyle w:val="1"/>
        <w:spacing w:before="0" w:beforeAutospacing="0"/>
        <w:jc w:val="center"/>
        <w:rPr>
          <w:sz w:val="32"/>
          <w:szCs w:val="32"/>
        </w:rPr>
      </w:pPr>
      <w:bookmarkStart w:id="11" w:name="_Toc30141158"/>
      <w:r w:rsidRPr="004474BF">
        <w:rPr>
          <w:sz w:val="32"/>
          <w:szCs w:val="32"/>
        </w:rPr>
        <w:lastRenderedPageBreak/>
        <w:t>Список использованной литературы</w:t>
      </w:r>
      <w:bookmarkEnd w:id="11"/>
    </w:p>
    <w:p w:rsidR="00DB5A1F" w:rsidRPr="00724FBE" w:rsidRDefault="00DB5A1F" w:rsidP="00724FB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724FBE">
        <w:rPr>
          <w:rFonts w:ascii="Times New Roman" w:hAnsi="Times New Roman" w:cs="Times New Roman"/>
          <w:sz w:val="28"/>
          <w:szCs w:val="24"/>
        </w:rPr>
        <w:t>Бурдов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, Г.Н. Совершенствование мер борьбы с бешенством диких животных в Удмуртской Республике / </w:t>
      </w:r>
      <w:proofErr w:type="spellStart"/>
      <w:r w:rsidRPr="00724FBE">
        <w:rPr>
          <w:rFonts w:ascii="Times New Roman" w:hAnsi="Times New Roman" w:cs="Times New Roman"/>
          <w:sz w:val="28"/>
          <w:szCs w:val="24"/>
        </w:rPr>
        <w:t>Г.Н.Бурдов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Pr="00724FBE">
        <w:rPr>
          <w:rFonts w:ascii="Times New Roman" w:hAnsi="Times New Roman" w:cs="Times New Roman"/>
          <w:sz w:val="28"/>
          <w:szCs w:val="24"/>
        </w:rPr>
        <w:t>С.Г.Явкин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Pr="00724FBE">
        <w:rPr>
          <w:rFonts w:ascii="Times New Roman" w:hAnsi="Times New Roman" w:cs="Times New Roman"/>
          <w:sz w:val="28"/>
          <w:szCs w:val="24"/>
        </w:rPr>
        <w:t>Е.И.Марасинская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>// Журнал Ветеринария.  - 2016. - №2. – С. 12-16.</w:t>
      </w:r>
    </w:p>
    <w:p w:rsidR="00DB5A1F" w:rsidRPr="00724FBE" w:rsidRDefault="00DB5A1F" w:rsidP="00724FB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724FBE">
        <w:rPr>
          <w:rFonts w:ascii="Times New Roman" w:hAnsi="Times New Roman" w:cs="Times New Roman"/>
          <w:sz w:val="28"/>
          <w:szCs w:val="24"/>
        </w:rPr>
        <w:t>Бурдов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, Г.Н. Эпизоотологический анализ, мероприятия по профилактике и ликвидация бешенства животных в Удмуртской республике/ Г.Н. </w:t>
      </w:r>
      <w:proofErr w:type="spellStart"/>
      <w:r w:rsidRPr="00724FBE">
        <w:rPr>
          <w:rFonts w:ascii="Times New Roman" w:hAnsi="Times New Roman" w:cs="Times New Roman"/>
          <w:sz w:val="28"/>
          <w:szCs w:val="24"/>
        </w:rPr>
        <w:t>Бурдов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, С.Г. </w:t>
      </w:r>
      <w:proofErr w:type="spellStart"/>
      <w:r w:rsidRPr="00724FBE">
        <w:rPr>
          <w:rFonts w:ascii="Times New Roman" w:hAnsi="Times New Roman" w:cs="Times New Roman"/>
          <w:sz w:val="28"/>
          <w:szCs w:val="24"/>
        </w:rPr>
        <w:t>Явкин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, Е.И. </w:t>
      </w:r>
      <w:proofErr w:type="spellStart"/>
      <w:r w:rsidRPr="00724FBE">
        <w:rPr>
          <w:rFonts w:ascii="Times New Roman" w:hAnsi="Times New Roman" w:cs="Times New Roman"/>
          <w:sz w:val="28"/>
          <w:szCs w:val="24"/>
        </w:rPr>
        <w:t>Марасинская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Pr="00724FBE">
        <w:rPr>
          <w:rFonts w:ascii="Times New Roman" w:hAnsi="Times New Roman" w:cs="Times New Roman"/>
          <w:sz w:val="28"/>
          <w:szCs w:val="24"/>
        </w:rPr>
        <w:t>А.Н.Чернов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, Л.Г. </w:t>
      </w:r>
      <w:proofErr w:type="spellStart"/>
      <w:r w:rsidRPr="00724FBE">
        <w:rPr>
          <w:rFonts w:ascii="Times New Roman" w:hAnsi="Times New Roman" w:cs="Times New Roman"/>
          <w:sz w:val="28"/>
          <w:szCs w:val="24"/>
        </w:rPr>
        <w:t>Бурдов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 // Журнал Ветеринария. – 2017. - №3. – С. 3-11.</w:t>
      </w:r>
    </w:p>
    <w:p w:rsidR="009475BE" w:rsidRPr="00724FBE" w:rsidRDefault="009475BE" w:rsidP="00724FB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724FBE">
        <w:rPr>
          <w:rFonts w:ascii="Times New Roman" w:hAnsi="Times New Roman" w:cs="Times New Roman"/>
          <w:sz w:val="28"/>
          <w:szCs w:val="24"/>
        </w:rPr>
        <w:t>Даянов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, Ф.Ф. Эпизоотический анализ бешенства </w:t>
      </w:r>
      <w:r w:rsidR="00724FBE" w:rsidRPr="00724FBE">
        <w:rPr>
          <w:rFonts w:ascii="Times New Roman" w:hAnsi="Times New Roman" w:cs="Times New Roman"/>
          <w:sz w:val="28"/>
          <w:szCs w:val="24"/>
        </w:rPr>
        <w:t xml:space="preserve">животных </w:t>
      </w:r>
      <w:r w:rsidRPr="00724FBE">
        <w:rPr>
          <w:rFonts w:ascii="Times New Roman" w:hAnsi="Times New Roman" w:cs="Times New Roman"/>
          <w:sz w:val="28"/>
          <w:szCs w:val="24"/>
        </w:rPr>
        <w:t>в Мари-</w:t>
      </w:r>
      <w:proofErr w:type="spellStart"/>
      <w:r w:rsidRPr="00724FBE">
        <w:rPr>
          <w:rFonts w:ascii="Times New Roman" w:hAnsi="Times New Roman" w:cs="Times New Roman"/>
          <w:sz w:val="28"/>
          <w:szCs w:val="24"/>
        </w:rPr>
        <w:t>Турекском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 районе Республики Марий Эл / Ф.Ф. </w:t>
      </w:r>
      <w:proofErr w:type="spellStart"/>
      <w:r w:rsidRPr="00724FBE">
        <w:rPr>
          <w:rFonts w:ascii="Times New Roman" w:hAnsi="Times New Roman" w:cs="Times New Roman"/>
          <w:sz w:val="28"/>
          <w:szCs w:val="24"/>
        </w:rPr>
        <w:t>Даянов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Pr="00724FBE">
        <w:rPr>
          <w:rFonts w:ascii="Times New Roman" w:hAnsi="Times New Roman" w:cs="Times New Roman"/>
          <w:sz w:val="28"/>
          <w:szCs w:val="24"/>
        </w:rPr>
        <w:t>Г.А.Фаттахова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 // Студенческий форум</w:t>
      </w:r>
      <w:r w:rsidR="00724FBE" w:rsidRPr="00724FBE">
        <w:rPr>
          <w:rFonts w:ascii="Times New Roman" w:hAnsi="Times New Roman" w:cs="Times New Roman"/>
          <w:sz w:val="28"/>
          <w:szCs w:val="24"/>
        </w:rPr>
        <w:t xml:space="preserve">: электрон. Науч. Журн., 2020. - №1(94). </w:t>
      </w:r>
      <w:r w:rsidR="00724FBE" w:rsidRPr="00724FBE">
        <w:rPr>
          <w:rFonts w:ascii="Times New Roman" w:hAnsi="Times New Roman" w:cs="Times New Roman"/>
          <w:sz w:val="28"/>
          <w:szCs w:val="24"/>
          <w:lang w:val="en-US"/>
        </w:rPr>
        <w:t>URL: http://nauchforum.ru/joournal/stud/94/64629.</w:t>
      </w:r>
      <w:r w:rsidRPr="00724FBE">
        <w:rPr>
          <w:rFonts w:ascii="Times New Roman" w:hAnsi="Times New Roman" w:cs="Times New Roman"/>
          <w:sz w:val="28"/>
          <w:szCs w:val="24"/>
        </w:rPr>
        <w:t xml:space="preserve"> </w:t>
      </w:r>
    </w:p>
    <w:p w:rsidR="00DB5A1F" w:rsidRPr="00724FBE" w:rsidRDefault="00DB5A1F" w:rsidP="00724FB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724FBE">
        <w:rPr>
          <w:rFonts w:ascii="Times New Roman" w:hAnsi="Times New Roman" w:cs="Times New Roman"/>
          <w:sz w:val="28"/>
          <w:szCs w:val="24"/>
        </w:rPr>
        <w:t>Елаков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, А.Л. Мониторинг бешенства у диких животных в Брянской области/ А.Л. </w:t>
      </w:r>
      <w:proofErr w:type="spellStart"/>
      <w:r w:rsidRPr="00724FBE">
        <w:rPr>
          <w:rFonts w:ascii="Times New Roman" w:hAnsi="Times New Roman" w:cs="Times New Roman"/>
          <w:sz w:val="28"/>
          <w:szCs w:val="24"/>
        </w:rPr>
        <w:t>Елаков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, Т.И. </w:t>
      </w:r>
      <w:proofErr w:type="spellStart"/>
      <w:r w:rsidRPr="00724FBE">
        <w:rPr>
          <w:rFonts w:ascii="Times New Roman" w:hAnsi="Times New Roman" w:cs="Times New Roman"/>
          <w:sz w:val="28"/>
          <w:szCs w:val="24"/>
        </w:rPr>
        <w:t>Алипер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>// Журнал Ветеринария. - 2015. - №1. - С.11-15.</w:t>
      </w:r>
    </w:p>
    <w:p w:rsidR="00DB5A1F" w:rsidRPr="00724FBE" w:rsidRDefault="00DB5A1F" w:rsidP="00724FB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24FBE">
        <w:rPr>
          <w:rFonts w:ascii="Times New Roman" w:hAnsi="Times New Roman" w:cs="Times New Roman"/>
          <w:sz w:val="28"/>
          <w:szCs w:val="24"/>
        </w:rPr>
        <w:t>Литвиненко, Ю. В. Бешенство. Актуальные вопросы // Молодой ученый. — 2016. —№22. — С.104-111.</w:t>
      </w:r>
    </w:p>
    <w:p w:rsidR="00DB5A1F" w:rsidRPr="00724FBE" w:rsidRDefault="00DB5A1F" w:rsidP="00724FB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24FBE">
        <w:rPr>
          <w:rFonts w:ascii="Times New Roman" w:hAnsi="Times New Roman" w:cs="Times New Roman"/>
          <w:sz w:val="28"/>
          <w:szCs w:val="24"/>
        </w:rPr>
        <w:t xml:space="preserve">Макаров, В.В. Бешенство / </w:t>
      </w:r>
      <w:proofErr w:type="spellStart"/>
      <w:r w:rsidRPr="00724FBE">
        <w:rPr>
          <w:rFonts w:ascii="Times New Roman" w:hAnsi="Times New Roman" w:cs="Times New Roman"/>
          <w:sz w:val="28"/>
          <w:szCs w:val="24"/>
        </w:rPr>
        <w:t>В.В.Макаров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 // Российский ветеринарный журнал.- 2017. - №1. - </w:t>
      </w:r>
      <w:r w:rsidRPr="00724FBE">
        <w:rPr>
          <w:rFonts w:ascii="Times New Roman" w:hAnsi="Times New Roman" w:cs="Times New Roman"/>
          <w:sz w:val="28"/>
          <w:szCs w:val="24"/>
          <w:lang w:val="en-US"/>
        </w:rPr>
        <w:t>C</w:t>
      </w:r>
      <w:r w:rsidRPr="00724FBE">
        <w:rPr>
          <w:rFonts w:ascii="Times New Roman" w:hAnsi="Times New Roman" w:cs="Times New Roman"/>
          <w:sz w:val="28"/>
          <w:szCs w:val="24"/>
        </w:rPr>
        <w:t>.1-7.</w:t>
      </w:r>
    </w:p>
    <w:p w:rsidR="00DB5A1F" w:rsidRPr="00724FBE" w:rsidRDefault="00DB5A1F" w:rsidP="00724FB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724FBE">
        <w:rPr>
          <w:rFonts w:ascii="Times New Roman" w:hAnsi="Times New Roman" w:cs="Times New Roman"/>
          <w:sz w:val="28"/>
          <w:szCs w:val="24"/>
        </w:rPr>
        <w:t>Мовсесянц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, А.А. Современные проблемы вакцинопрофилактики бешенства/ А.А. </w:t>
      </w:r>
      <w:proofErr w:type="spellStart"/>
      <w:r w:rsidRPr="00724FBE">
        <w:rPr>
          <w:rFonts w:ascii="Times New Roman" w:hAnsi="Times New Roman" w:cs="Times New Roman"/>
          <w:sz w:val="28"/>
          <w:szCs w:val="24"/>
        </w:rPr>
        <w:t>Мовсесянц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Pr="00724FBE">
        <w:rPr>
          <w:rFonts w:ascii="Times New Roman" w:hAnsi="Times New Roman" w:cs="Times New Roman"/>
          <w:sz w:val="28"/>
          <w:szCs w:val="24"/>
        </w:rPr>
        <w:t>Ю.В.Олефир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 // Журнал </w:t>
      </w:r>
      <w:proofErr w:type="spellStart"/>
      <w:r w:rsidRPr="00724FBE">
        <w:rPr>
          <w:rFonts w:ascii="Times New Roman" w:hAnsi="Times New Roman" w:cs="Times New Roman"/>
          <w:sz w:val="28"/>
          <w:szCs w:val="24"/>
        </w:rPr>
        <w:t>БИОпрепарты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>. Профилактика, диагностика, лечение. -2019. - Т.19, №1. - С.10-16.</w:t>
      </w:r>
    </w:p>
    <w:p w:rsidR="00DB5A1F" w:rsidRPr="00724FBE" w:rsidRDefault="00DB5A1F" w:rsidP="00724FB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724FBE">
        <w:rPr>
          <w:rFonts w:ascii="Times New Roman" w:hAnsi="Times New Roman" w:cs="Times New Roman"/>
          <w:sz w:val="28"/>
          <w:szCs w:val="24"/>
        </w:rPr>
        <w:t>Нафеев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, А.А. </w:t>
      </w:r>
      <w:r w:rsidRPr="00724FBE">
        <w:rPr>
          <w:rFonts w:ascii="Times New Roman" w:hAnsi="Times New Roman" w:cs="Times New Roman"/>
          <w:bCs/>
          <w:sz w:val="28"/>
          <w:szCs w:val="24"/>
          <w:bdr w:val="none" w:sz="0" w:space="0" w:color="auto" w:frame="1"/>
        </w:rPr>
        <w:t>Бешенство</w:t>
      </w:r>
      <w:r w:rsidRPr="00724FBE">
        <w:rPr>
          <w:rFonts w:ascii="Times New Roman" w:hAnsi="Times New Roman" w:cs="Times New Roman"/>
          <w:sz w:val="28"/>
          <w:szCs w:val="24"/>
        </w:rPr>
        <w:t xml:space="preserve">: природно-очаговый зооноз. Современная характеристика эпизоотического процесса/ А. А. </w:t>
      </w:r>
      <w:proofErr w:type="spellStart"/>
      <w:r w:rsidRPr="00724FBE">
        <w:rPr>
          <w:rFonts w:ascii="Times New Roman" w:hAnsi="Times New Roman" w:cs="Times New Roman"/>
          <w:sz w:val="28"/>
          <w:szCs w:val="24"/>
        </w:rPr>
        <w:t>Нафеев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>,// Вестник Ульяновской государственной сельскохозяйственной академии. - 2014. -  №5. - С.80-84.</w:t>
      </w:r>
    </w:p>
    <w:p w:rsidR="00DB5A1F" w:rsidRPr="00724FBE" w:rsidRDefault="00DB5A1F" w:rsidP="00724FB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24FBE">
        <w:rPr>
          <w:rFonts w:ascii="Times New Roman" w:hAnsi="Times New Roman" w:cs="Times New Roman"/>
          <w:sz w:val="28"/>
          <w:szCs w:val="24"/>
        </w:rPr>
        <w:t xml:space="preserve">Никифоров, В.В. Бешенство. Актуальные вопросы/ </w:t>
      </w:r>
      <w:proofErr w:type="spellStart"/>
      <w:r w:rsidRPr="00724FBE">
        <w:rPr>
          <w:rFonts w:ascii="Times New Roman" w:hAnsi="Times New Roman" w:cs="Times New Roman"/>
          <w:sz w:val="28"/>
          <w:szCs w:val="24"/>
        </w:rPr>
        <w:t>В.В.Никифоров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Pr="00724FBE">
        <w:rPr>
          <w:rFonts w:ascii="Times New Roman" w:hAnsi="Times New Roman" w:cs="Times New Roman"/>
          <w:sz w:val="28"/>
          <w:szCs w:val="24"/>
        </w:rPr>
        <w:t>М.Г.Авдеева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>// Журнал Эпидемиология и инфекционные болезни. - 2017. - №22(6). - С.295-304.</w:t>
      </w:r>
    </w:p>
    <w:p w:rsidR="00DB5A1F" w:rsidRPr="00724FBE" w:rsidRDefault="00DB5A1F" w:rsidP="00724FB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24FBE">
        <w:rPr>
          <w:rFonts w:ascii="Times New Roman" w:hAnsi="Times New Roman" w:cs="Times New Roman"/>
          <w:sz w:val="28"/>
          <w:szCs w:val="24"/>
        </w:rPr>
        <w:t xml:space="preserve">Новикова, И.В. Современные экологические особенности проявления эпизоотического процесса бешенства / И.В. Новикова, </w:t>
      </w:r>
      <w:proofErr w:type="spellStart"/>
      <w:r w:rsidRPr="00724FBE">
        <w:rPr>
          <w:rFonts w:ascii="Times New Roman" w:hAnsi="Times New Roman" w:cs="Times New Roman"/>
          <w:sz w:val="28"/>
          <w:szCs w:val="24"/>
        </w:rPr>
        <w:t>О.Г.Петрова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 // Аграрный вестник Урала. – 2014. - №4 (122). – С. 21-24.</w:t>
      </w:r>
    </w:p>
    <w:p w:rsidR="00DB5A1F" w:rsidRPr="00724FBE" w:rsidRDefault="00DB5A1F" w:rsidP="00724FB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24FBE">
        <w:rPr>
          <w:rFonts w:ascii="Times New Roman" w:hAnsi="Times New Roman" w:cs="Times New Roman"/>
          <w:sz w:val="28"/>
          <w:szCs w:val="24"/>
        </w:rPr>
        <w:t xml:space="preserve">Полещук, Е.М. Пути совершенствования лабораторной диагностики бешенства на территории России/ </w:t>
      </w:r>
      <w:proofErr w:type="spellStart"/>
      <w:r w:rsidRPr="00724FBE">
        <w:rPr>
          <w:rFonts w:ascii="Times New Roman" w:hAnsi="Times New Roman" w:cs="Times New Roman"/>
          <w:sz w:val="28"/>
          <w:szCs w:val="24"/>
        </w:rPr>
        <w:t>Е.М.Полещук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Pr="00724FBE">
        <w:rPr>
          <w:rFonts w:ascii="Times New Roman" w:hAnsi="Times New Roman" w:cs="Times New Roman"/>
          <w:sz w:val="28"/>
          <w:szCs w:val="24"/>
        </w:rPr>
        <w:t>А.А.Девяткин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Pr="00724FBE">
        <w:rPr>
          <w:rFonts w:ascii="Times New Roman" w:hAnsi="Times New Roman" w:cs="Times New Roman"/>
          <w:sz w:val="28"/>
          <w:szCs w:val="24"/>
        </w:rPr>
        <w:t>М.В.Бекова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Pr="00724FBE">
        <w:rPr>
          <w:rFonts w:ascii="Times New Roman" w:hAnsi="Times New Roman" w:cs="Times New Roman"/>
          <w:sz w:val="28"/>
          <w:szCs w:val="24"/>
        </w:rPr>
        <w:t>В.Г.Дедков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>/</w:t>
      </w:r>
      <w:r w:rsidR="00FA65EA">
        <w:rPr>
          <w:rFonts w:ascii="Times New Roman" w:hAnsi="Times New Roman" w:cs="Times New Roman"/>
          <w:sz w:val="28"/>
          <w:szCs w:val="24"/>
        </w:rPr>
        <w:t>/</w:t>
      </w:r>
      <w:r w:rsidRPr="00724FBE">
        <w:rPr>
          <w:rFonts w:ascii="Times New Roman" w:hAnsi="Times New Roman" w:cs="Times New Roman"/>
          <w:sz w:val="28"/>
          <w:szCs w:val="24"/>
        </w:rPr>
        <w:t xml:space="preserve"> Журнал Инфекция и иммунитет. - 2014. - №1. - .85-86.</w:t>
      </w:r>
    </w:p>
    <w:p w:rsidR="00DB5A1F" w:rsidRPr="00724FBE" w:rsidRDefault="00DB5A1F" w:rsidP="00724FB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724FBE">
        <w:rPr>
          <w:rFonts w:ascii="Times New Roman" w:hAnsi="Times New Roman" w:cs="Times New Roman"/>
          <w:sz w:val="28"/>
          <w:szCs w:val="24"/>
        </w:rPr>
        <w:t>Самолтырова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, А.Ж. Напряжённость иммунитета у собак, вакцинированных параллельной вакцинацией против бешенства/ А.Ж. </w:t>
      </w:r>
      <w:proofErr w:type="spellStart"/>
      <w:r w:rsidRPr="00724FBE">
        <w:rPr>
          <w:rFonts w:ascii="Times New Roman" w:hAnsi="Times New Roman" w:cs="Times New Roman"/>
          <w:sz w:val="28"/>
          <w:szCs w:val="24"/>
        </w:rPr>
        <w:t>Самолтырова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Pr="00724FBE">
        <w:rPr>
          <w:rFonts w:ascii="Times New Roman" w:hAnsi="Times New Roman" w:cs="Times New Roman"/>
          <w:sz w:val="28"/>
          <w:szCs w:val="24"/>
        </w:rPr>
        <w:t>Д.С.Таранов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, Е.А. Булатов, </w:t>
      </w:r>
      <w:proofErr w:type="spellStart"/>
      <w:r w:rsidRPr="00724FBE">
        <w:rPr>
          <w:rFonts w:ascii="Times New Roman" w:hAnsi="Times New Roman" w:cs="Times New Roman"/>
          <w:sz w:val="28"/>
          <w:szCs w:val="24"/>
        </w:rPr>
        <w:t>Е.С.Жилин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 // Актуальные вопросы ветеринарной биологии. - 2015. -№4(28). - С.19-21.</w:t>
      </w:r>
    </w:p>
    <w:p w:rsidR="00DB5A1F" w:rsidRPr="00724FBE" w:rsidRDefault="00DB5A1F" w:rsidP="00724FB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24FBE">
        <w:rPr>
          <w:rFonts w:ascii="Times New Roman" w:hAnsi="Times New Roman" w:cs="Times New Roman"/>
          <w:sz w:val="28"/>
          <w:szCs w:val="24"/>
        </w:rPr>
        <w:t xml:space="preserve">Седова, Е.С. Новые антирабические рекомбинантные вакцины / </w:t>
      </w:r>
      <w:proofErr w:type="spellStart"/>
      <w:r w:rsidRPr="00724FBE">
        <w:rPr>
          <w:rFonts w:ascii="Times New Roman" w:hAnsi="Times New Roman" w:cs="Times New Roman"/>
          <w:sz w:val="28"/>
          <w:szCs w:val="24"/>
        </w:rPr>
        <w:t>Е.С.Седова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, М.М. </w:t>
      </w:r>
      <w:proofErr w:type="spellStart"/>
      <w:r w:rsidRPr="00724FBE">
        <w:rPr>
          <w:rFonts w:ascii="Times New Roman" w:hAnsi="Times New Roman" w:cs="Times New Roman"/>
          <w:sz w:val="28"/>
          <w:szCs w:val="24"/>
        </w:rPr>
        <w:t>Шмаров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 // Журнал </w:t>
      </w:r>
      <w:proofErr w:type="spellStart"/>
      <w:r w:rsidRPr="00724FBE">
        <w:rPr>
          <w:rFonts w:ascii="Times New Roman" w:hAnsi="Times New Roman" w:cs="Times New Roman"/>
          <w:sz w:val="28"/>
          <w:szCs w:val="24"/>
        </w:rPr>
        <w:t>БИОпрепарты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. Профилактика, диагностика, лечение. – 2016. - Т.16, №4. </w:t>
      </w:r>
    </w:p>
    <w:p w:rsidR="00DB5A1F" w:rsidRPr="00724FBE" w:rsidRDefault="00DB5A1F" w:rsidP="00724FB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724FBE">
        <w:rPr>
          <w:rFonts w:ascii="Times New Roman" w:hAnsi="Times New Roman" w:cs="Times New Roman"/>
          <w:sz w:val="28"/>
          <w:szCs w:val="24"/>
        </w:rPr>
        <w:lastRenderedPageBreak/>
        <w:t>Сокова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, Л.С. Проблемы профилактики безнадзорных собак и кошек / Л.С. </w:t>
      </w:r>
      <w:proofErr w:type="spellStart"/>
      <w:r w:rsidRPr="00724FBE">
        <w:rPr>
          <w:rFonts w:ascii="Times New Roman" w:hAnsi="Times New Roman" w:cs="Times New Roman"/>
          <w:sz w:val="28"/>
          <w:szCs w:val="24"/>
        </w:rPr>
        <w:t>Сокова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, В.Н. </w:t>
      </w:r>
      <w:proofErr w:type="spellStart"/>
      <w:r w:rsidRPr="00724FBE">
        <w:rPr>
          <w:rFonts w:ascii="Times New Roman" w:hAnsi="Times New Roman" w:cs="Times New Roman"/>
          <w:sz w:val="28"/>
          <w:szCs w:val="24"/>
        </w:rPr>
        <w:t>Сазонкин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, Н.М. </w:t>
      </w:r>
      <w:proofErr w:type="gramStart"/>
      <w:r w:rsidRPr="00724FBE">
        <w:rPr>
          <w:rFonts w:ascii="Times New Roman" w:hAnsi="Times New Roman" w:cs="Times New Roman"/>
          <w:sz w:val="28"/>
          <w:szCs w:val="24"/>
        </w:rPr>
        <w:t>Пухова</w:t>
      </w:r>
      <w:proofErr w:type="gramEnd"/>
      <w:r w:rsidRPr="00724FBE">
        <w:rPr>
          <w:rFonts w:ascii="Times New Roman" w:hAnsi="Times New Roman" w:cs="Times New Roman"/>
          <w:sz w:val="28"/>
          <w:szCs w:val="24"/>
        </w:rPr>
        <w:t>// Журнал Актуальные вопросы ветеринарной биологии. – 2015. -  №3 (27). - С.33-36.</w:t>
      </w:r>
    </w:p>
    <w:p w:rsidR="00DB5A1F" w:rsidRPr="00724FBE" w:rsidRDefault="00DB5A1F" w:rsidP="00724FB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24FBE">
        <w:rPr>
          <w:rFonts w:ascii="Times New Roman" w:hAnsi="Times New Roman" w:cs="Times New Roman"/>
          <w:sz w:val="28"/>
          <w:szCs w:val="24"/>
        </w:rPr>
        <w:t xml:space="preserve">Третьяков, А.М. Эпизоотология бешенства в Республике Бурятия / А.М. Третьяков, П.И. Евдокимов, С.С. </w:t>
      </w:r>
      <w:proofErr w:type="spellStart"/>
      <w:r w:rsidRPr="00724FBE">
        <w:rPr>
          <w:rFonts w:ascii="Times New Roman" w:hAnsi="Times New Roman" w:cs="Times New Roman"/>
          <w:sz w:val="28"/>
          <w:szCs w:val="24"/>
        </w:rPr>
        <w:t>Бурдуковский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 // Вестник </w:t>
      </w:r>
      <w:proofErr w:type="spellStart"/>
      <w:r w:rsidRPr="00724FBE">
        <w:rPr>
          <w:rFonts w:ascii="Times New Roman" w:hAnsi="Times New Roman" w:cs="Times New Roman"/>
          <w:sz w:val="28"/>
          <w:szCs w:val="24"/>
        </w:rPr>
        <w:t>КрасГАУ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>. - 2019. - №1 (142). – С. 81-85.</w:t>
      </w:r>
    </w:p>
    <w:p w:rsidR="00DB5A1F" w:rsidRPr="00724FBE" w:rsidRDefault="00DB5A1F" w:rsidP="00724FB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724FBE">
        <w:rPr>
          <w:rFonts w:ascii="Times New Roman" w:hAnsi="Times New Roman" w:cs="Times New Roman"/>
          <w:sz w:val="28"/>
          <w:szCs w:val="24"/>
        </w:rPr>
        <w:t>Ульмасова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, С.И. Проблема бешенства в современном мире (исторический обзор) / С.И. </w:t>
      </w:r>
      <w:proofErr w:type="spellStart"/>
      <w:r w:rsidRPr="00724FBE">
        <w:rPr>
          <w:rFonts w:ascii="Times New Roman" w:hAnsi="Times New Roman" w:cs="Times New Roman"/>
          <w:sz w:val="28"/>
          <w:szCs w:val="24"/>
        </w:rPr>
        <w:t>Ульмасова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, И.Х. </w:t>
      </w:r>
      <w:proofErr w:type="spellStart"/>
      <w:r w:rsidRPr="00724FBE">
        <w:rPr>
          <w:rFonts w:ascii="Times New Roman" w:hAnsi="Times New Roman" w:cs="Times New Roman"/>
          <w:sz w:val="28"/>
          <w:szCs w:val="24"/>
        </w:rPr>
        <w:t>Маматкулов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, Ш.Ш. </w:t>
      </w:r>
      <w:proofErr w:type="spellStart"/>
      <w:r w:rsidRPr="00724FBE">
        <w:rPr>
          <w:rFonts w:ascii="Times New Roman" w:hAnsi="Times New Roman" w:cs="Times New Roman"/>
          <w:sz w:val="28"/>
          <w:szCs w:val="24"/>
        </w:rPr>
        <w:t>Шомансурова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 // Журнал </w:t>
      </w:r>
      <w:proofErr w:type="spellStart"/>
      <w:r w:rsidRPr="00724FBE">
        <w:rPr>
          <w:rFonts w:ascii="Times New Roman" w:hAnsi="Times New Roman" w:cs="Times New Roman"/>
          <w:sz w:val="28"/>
          <w:szCs w:val="24"/>
        </w:rPr>
        <w:t>МедиАль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>. - 2018. - №1 (21). – С. 20-23.</w:t>
      </w:r>
    </w:p>
    <w:p w:rsidR="00DB5A1F" w:rsidRPr="00724FBE" w:rsidRDefault="00DB5A1F" w:rsidP="00724FB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724FBE">
        <w:rPr>
          <w:rFonts w:ascii="Times New Roman" w:hAnsi="Times New Roman" w:cs="Times New Roman"/>
          <w:sz w:val="28"/>
          <w:szCs w:val="24"/>
        </w:rPr>
        <w:t>Шарпило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, В.Г. История борьбы бешенством: с 1885 до наших дней / </w:t>
      </w:r>
      <w:proofErr w:type="spellStart"/>
      <w:r w:rsidRPr="00724FBE">
        <w:rPr>
          <w:rFonts w:ascii="Times New Roman" w:hAnsi="Times New Roman" w:cs="Times New Roman"/>
          <w:sz w:val="28"/>
          <w:szCs w:val="24"/>
        </w:rPr>
        <w:t>В.Г.Шарпило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 // Журнал Актуальные вопросы ветеринарной биологии. - 2017. - №3. - С. 35-39.</w:t>
      </w:r>
    </w:p>
    <w:p w:rsidR="00560E5F" w:rsidRPr="004474BF" w:rsidRDefault="00DB5A1F" w:rsidP="004474B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24FBE">
        <w:rPr>
          <w:rFonts w:ascii="Times New Roman" w:hAnsi="Times New Roman" w:cs="Times New Roman"/>
          <w:sz w:val="28"/>
          <w:szCs w:val="24"/>
        </w:rPr>
        <w:t xml:space="preserve">Эпизоотология и инфекционные болезни сельскохозяйственных животных / А.А. </w:t>
      </w:r>
      <w:proofErr w:type="spellStart"/>
      <w:r w:rsidRPr="00724FBE">
        <w:rPr>
          <w:rFonts w:ascii="Times New Roman" w:hAnsi="Times New Roman" w:cs="Times New Roman"/>
          <w:sz w:val="28"/>
          <w:szCs w:val="24"/>
        </w:rPr>
        <w:t>Конопаткин</w:t>
      </w:r>
      <w:proofErr w:type="spellEnd"/>
      <w:r w:rsidRPr="00724FBE">
        <w:rPr>
          <w:rFonts w:ascii="Times New Roman" w:hAnsi="Times New Roman" w:cs="Times New Roman"/>
          <w:sz w:val="28"/>
          <w:szCs w:val="24"/>
        </w:rPr>
        <w:t xml:space="preserve"> и др. // Бешенство. – 1984. - С.180-188.</w:t>
      </w:r>
    </w:p>
    <w:sectPr w:rsidR="00560E5F" w:rsidRPr="004474BF" w:rsidSect="007B4290"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17BA" w:rsidRDefault="004817BA" w:rsidP="007B4290">
      <w:pPr>
        <w:pStyle w:val="a3"/>
        <w:spacing w:after="0" w:line="240" w:lineRule="auto"/>
      </w:pPr>
      <w:r>
        <w:separator/>
      </w:r>
    </w:p>
  </w:endnote>
  <w:endnote w:type="continuationSeparator" w:id="0">
    <w:p w:rsidR="004817BA" w:rsidRDefault="004817BA" w:rsidP="007B4290">
      <w:pPr>
        <w:pStyle w:val="a3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433387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D14773" w:rsidRDefault="00D14773">
        <w:pPr>
          <w:pStyle w:val="a8"/>
          <w:jc w:val="center"/>
        </w:pPr>
        <w:r w:rsidRPr="007B4290">
          <w:rPr>
            <w:rFonts w:ascii="Times New Roman" w:hAnsi="Times New Roman" w:cs="Times New Roman"/>
          </w:rPr>
          <w:fldChar w:fldCharType="begin"/>
        </w:r>
        <w:r w:rsidRPr="007B4290">
          <w:rPr>
            <w:rFonts w:ascii="Times New Roman" w:hAnsi="Times New Roman" w:cs="Times New Roman"/>
          </w:rPr>
          <w:instrText xml:space="preserve"> PAGE   \* MERGEFORMAT </w:instrText>
        </w:r>
        <w:r w:rsidRPr="007B4290">
          <w:rPr>
            <w:rFonts w:ascii="Times New Roman" w:hAnsi="Times New Roman" w:cs="Times New Roman"/>
          </w:rPr>
          <w:fldChar w:fldCharType="separate"/>
        </w:r>
        <w:r w:rsidR="00B16FEB">
          <w:rPr>
            <w:rFonts w:ascii="Times New Roman" w:hAnsi="Times New Roman" w:cs="Times New Roman"/>
            <w:noProof/>
          </w:rPr>
          <w:t>18</w:t>
        </w:r>
        <w:r w:rsidRPr="007B4290">
          <w:rPr>
            <w:rFonts w:ascii="Times New Roman" w:hAnsi="Times New Roman" w:cs="Times New Roman"/>
          </w:rPr>
          <w:fldChar w:fldCharType="end"/>
        </w:r>
      </w:p>
    </w:sdtContent>
  </w:sdt>
  <w:p w:rsidR="00D14773" w:rsidRDefault="00D1477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17BA" w:rsidRDefault="004817BA" w:rsidP="007B4290">
      <w:pPr>
        <w:pStyle w:val="a3"/>
        <w:spacing w:after="0" w:line="240" w:lineRule="auto"/>
      </w:pPr>
      <w:r>
        <w:separator/>
      </w:r>
    </w:p>
  </w:footnote>
  <w:footnote w:type="continuationSeparator" w:id="0">
    <w:p w:rsidR="004817BA" w:rsidRDefault="004817BA" w:rsidP="007B4290">
      <w:pPr>
        <w:pStyle w:val="a3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B0999"/>
    <w:multiLevelType w:val="hybridMultilevel"/>
    <w:tmpl w:val="57DAA736"/>
    <w:lvl w:ilvl="0" w:tplc="8648166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495273E"/>
    <w:multiLevelType w:val="hybridMultilevel"/>
    <w:tmpl w:val="0924E57E"/>
    <w:lvl w:ilvl="0" w:tplc="CFEE5B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5394278"/>
    <w:multiLevelType w:val="hybridMultilevel"/>
    <w:tmpl w:val="B9AA3974"/>
    <w:lvl w:ilvl="0" w:tplc="D9BE06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73F45F4"/>
    <w:multiLevelType w:val="hybridMultilevel"/>
    <w:tmpl w:val="B6240D0C"/>
    <w:lvl w:ilvl="0" w:tplc="04190017">
      <w:start w:val="1"/>
      <w:numFmt w:val="lowerLetter"/>
      <w:lvlText w:val="%1)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4">
    <w:nsid w:val="57983710"/>
    <w:multiLevelType w:val="hybridMultilevel"/>
    <w:tmpl w:val="5538CAC2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8975B15"/>
    <w:multiLevelType w:val="hybridMultilevel"/>
    <w:tmpl w:val="EF24C0B2"/>
    <w:lvl w:ilvl="0" w:tplc="8230E56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5CA20478"/>
    <w:multiLevelType w:val="hybridMultilevel"/>
    <w:tmpl w:val="3842AD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12A"/>
    <w:rsid w:val="000004DB"/>
    <w:rsid w:val="00010EEF"/>
    <w:rsid w:val="00026740"/>
    <w:rsid w:val="000451C9"/>
    <w:rsid w:val="000612E0"/>
    <w:rsid w:val="0006222F"/>
    <w:rsid w:val="0006335D"/>
    <w:rsid w:val="000A0B1E"/>
    <w:rsid w:val="000A6B50"/>
    <w:rsid w:val="000B08C1"/>
    <w:rsid w:val="000C2109"/>
    <w:rsid w:val="000D4D4D"/>
    <w:rsid w:val="000F56EC"/>
    <w:rsid w:val="00120F5C"/>
    <w:rsid w:val="0014347E"/>
    <w:rsid w:val="001533F8"/>
    <w:rsid w:val="00161B1D"/>
    <w:rsid w:val="0016523F"/>
    <w:rsid w:val="00172914"/>
    <w:rsid w:val="00194242"/>
    <w:rsid w:val="001C51B4"/>
    <w:rsid w:val="001D0644"/>
    <w:rsid w:val="001E732C"/>
    <w:rsid w:val="001E7CA0"/>
    <w:rsid w:val="001F3E90"/>
    <w:rsid w:val="00213A44"/>
    <w:rsid w:val="00227D8D"/>
    <w:rsid w:val="0023264C"/>
    <w:rsid w:val="00234DCB"/>
    <w:rsid w:val="002362DB"/>
    <w:rsid w:val="0023769F"/>
    <w:rsid w:val="002431DE"/>
    <w:rsid w:val="002506CC"/>
    <w:rsid w:val="00250C0C"/>
    <w:rsid w:val="00254655"/>
    <w:rsid w:val="00261FA5"/>
    <w:rsid w:val="00280AC7"/>
    <w:rsid w:val="00283D75"/>
    <w:rsid w:val="00291AD7"/>
    <w:rsid w:val="00296234"/>
    <w:rsid w:val="0029793B"/>
    <w:rsid w:val="002A3299"/>
    <w:rsid w:val="002A3BD1"/>
    <w:rsid w:val="002B1224"/>
    <w:rsid w:val="002B3A4D"/>
    <w:rsid w:val="002B64AA"/>
    <w:rsid w:val="002C79AC"/>
    <w:rsid w:val="002D1CCF"/>
    <w:rsid w:val="00314BD4"/>
    <w:rsid w:val="00315B9D"/>
    <w:rsid w:val="00320395"/>
    <w:rsid w:val="0035133C"/>
    <w:rsid w:val="00353F44"/>
    <w:rsid w:val="00366E78"/>
    <w:rsid w:val="0038315B"/>
    <w:rsid w:val="0039637E"/>
    <w:rsid w:val="003A4052"/>
    <w:rsid w:val="003A6C15"/>
    <w:rsid w:val="003B4052"/>
    <w:rsid w:val="003E08AF"/>
    <w:rsid w:val="003F500D"/>
    <w:rsid w:val="00402F59"/>
    <w:rsid w:val="00411E7B"/>
    <w:rsid w:val="00412B9F"/>
    <w:rsid w:val="00417756"/>
    <w:rsid w:val="0043647F"/>
    <w:rsid w:val="004379A4"/>
    <w:rsid w:val="004474BF"/>
    <w:rsid w:val="00455524"/>
    <w:rsid w:val="00456C55"/>
    <w:rsid w:val="004603E5"/>
    <w:rsid w:val="00471DF2"/>
    <w:rsid w:val="00473DAB"/>
    <w:rsid w:val="00480543"/>
    <w:rsid w:val="004817BA"/>
    <w:rsid w:val="00492705"/>
    <w:rsid w:val="004A62EF"/>
    <w:rsid w:val="004D2279"/>
    <w:rsid w:val="004D4E31"/>
    <w:rsid w:val="004E5C5E"/>
    <w:rsid w:val="00513B84"/>
    <w:rsid w:val="00520C3A"/>
    <w:rsid w:val="005277B7"/>
    <w:rsid w:val="00537284"/>
    <w:rsid w:val="00540008"/>
    <w:rsid w:val="00540C69"/>
    <w:rsid w:val="00560E5F"/>
    <w:rsid w:val="0058412A"/>
    <w:rsid w:val="00587A21"/>
    <w:rsid w:val="005902D9"/>
    <w:rsid w:val="005A0FAB"/>
    <w:rsid w:val="005A2251"/>
    <w:rsid w:val="005B1528"/>
    <w:rsid w:val="005B1535"/>
    <w:rsid w:val="005C7C5F"/>
    <w:rsid w:val="005E3BC8"/>
    <w:rsid w:val="0060235B"/>
    <w:rsid w:val="0061221E"/>
    <w:rsid w:val="00620614"/>
    <w:rsid w:val="0063129D"/>
    <w:rsid w:val="006333B4"/>
    <w:rsid w:val="00651E31"/>
    <w:rsid w:val="00667AED"/>
    <w:rsid w:val="00672D0D"/>
    <w:rsid w:val="00673C5F"/>
    <w:rsid w:val="006741C6"/>
    <w:rsid w:val="00680B9E"/>
    <w:rsid w:val="006A0EE6"/>
    <w:rsid w:val="006A1A63"/>
    <w:rsid w:val="006A2C6B"/>
    <w:rsid w:val="006B5863"/>
    <w:rsid w:val="006C4D92"/>
    <w:rsid w:val="006D1963"/>
    <w:rsid w:val="006E7001"/>
    <w:rsid w:val="006F1E1A"/>
    <w:rsid w:val="006F2443"/>
    <w:rsid w:val="0070773A"/>
    <w:rsid w:val="00724FBE"/>
    <w:rsid w:val="00725DDA"/>
    <w:rsid w:val="00734F67"/>
    <w:rsid w:val="007365D9"/>
    <w:rsid w:val="00737883"/>
    <w:rsid w:val="00745099"/>
    <w:rsid w:val="00747EC6"/>
    <w:rsid w:val="0075064E"/>
    <w:rsid w:val="00752BD4"/>
    <w:rsid w:val="00784C11"/>
    <w:rsid w:val="007A1554"/>
    <w:rsid w:val="007B4290"/>
    <w:rsid w:val="007D5E25"/>
    <w:rsid w:val="007D5FE6"/>
    <w:rsid w:val="007E0D62"/>
    <w:rsid w:val="007F03BD"/>
    <w:rsid w:val="007F4E1B"/>
    <w:rsid w:val="00843681"/>
    <w:rsid w:val="0085185B"/>
    <w:rsid w:val="00892ADF"/>
    <w:rsid w:val="008A606A"/>
    <w:rsid w:val="008B2FDA"/>
    <w:rsid w:val="008C5B37"/>
    <w:rsid w:val="008D2D4A"/>
    <w:rsid w:val="008F1BA7"/>
    <w:rsid w:val="008F7A4D"/>
    <w:rsid w:val="0091663A"/>
    <w:rsid w:val="009268E8"/>
    <w:rsid w:val="009270EA"/>
    <w:rsid w:val="0092710C"/>
    <w:rsid w:val="009475BE"/>
    <w:rsid w:val="00951568"/>
    <w:rsid w:val="009527E0"/>
    <w:rsid w:val="009565DA"/>
    <w:rsid w:val="009654E0"/>
    <w:rsid w:val="0097144C"/>
    <w:rsid w:val="009769F9"/>
    <w:rsid w:val="00995E12"/>
    <w:rsid w:val="00996D93"/>
    <w:rsid w:val="009A1090"/>
    <w:rsid w:val="009A3D5F"/>
    <w:rsid w:val="009B3A09"/>
    <w:rsid w:val="009B646C"/>
    <w:rsid w:val="00A0383B"/>
    <w:rsid w:val="00A169AA"/>
    <w:rsid w:val="00A32B62"/>
    <w:rsid w:val="00A335BA"/>
    <w:rsid w:val="00A40A18"/>
    <w:rsid w:val="00A441AE"/>
    <w:rsid w:val="00A528A8"/>
    <w:rsid w:val="00A52AC0"/>
    <w:rsid w:val="00A64D2B"/>
    <w:rsid w:val="00A745BB"/>
    <w:rsid w:val="00A821C4"/>
    <w:rsid w:val="00AA65CB"/>
    <w:rsid w:val="00AB1F71"/>
    <w:rsid w:val="00AB249F"/>
    <w:rsid w:val="00AC758D"/>
    <w:rsid w:val="00AD01B5"/>
    <w:rsid w:val="00AD5B51"/>
    <w:rsid w:val="00B16FEB"/>
    <w:rsid w:val="00B21636"/>
    <w:rsid w:val="00B3468C"/>
    <w:rsid w:val="00B5061F"/>
    <w:rsid w:val="00B57827"/>
    <w:rsid w:val="00B6485E"/>
    <w:rsid w:val="00B80473"/>
    <w:rsid w:val="00B9717F"/>
    <w:rsid w:val="00BA538E"/>
    <w:rsid w:val="00BE3035"/>
    <w:rsid w:val="00BE4BF1"/>
    <w:rsid w:val="00BE7B6C"/>
    <w:rsid w:val="00BF54DF"/>
    <w:rsid w:val="00C111E3"/>
    <w:rsid w:val="00C120BD"/>
    <w:rsid w:val="00C14759"/>
    <w:rsid w:val="00C23656"/>
    <w:rsid w:val="00C55CE0"/>
    <w:rsid w:val="00C65D5A"/>
    <w:rsid w:val="00C75E9E"/>
    <w:rsid w:val="00CC6DC3"/>
    <w:rsid w:val="00CC7F55"/>
    <w:rsid w:val="00CD0DDC"/>
    <w:rsid w:val="00CD5587"/>
    <w:rsid w:val="00CE6B5E"/>
    <w:rsid w:val="00CE76AF"/>
    <w:rsid w:val="00CF1021"/>
    <w:rsid w:val="00D04043"/>
    <w:rsid w:val="00D14773"/>
    <w:rsid w:val="00D202C1"/>
    <w:rsid w:val="00D24426"/>
    <w:rsid w:val="00D46E01"/>
    <w:rsid w:val="00D51E54"/>
    <w:rsid w:val="00D53CFC"/>
    <w:rsid w:val="00D70A24"/>
    <w:rsid w:val="00D739D1"/>
    <w:rsid w:val="00D740EF"/>
    <w:rsid w:val="00D9211E"/>
    <w:rsid w:val="00DB5A1F"/>
    <w:rsid w:val="00DB7404"/>
    <w:rsid w:val="00DD3BA2"/>
    <w:rsid w:val="00DF0852"/>
    <w:rsid w:val="00E04DCD"/>
    <w:rsid w:val="00E141B5"/>
    <w:rsid w:val="00E30CEC"/>
    <w:rsid w:val="00E42B8F"/>
    <w:rsid w:val="00E4544A"/>
    <w:rsid w:val="00E53549"/>
    <w:rsid w:val="00E56F9C"/>
    <w:rsid w:val="00E615CB"/>
    <w:rsid w:val="00E63634"/>
    <w:rsid w:val="00E659DB"/>
    <w:rsid w:val="00E71502"/>
    <w:rsid w:val="00E73637"/>
    <w:rsid w:val="00E963B9"/>
    <w:rsid w:val="00EC7E2F"/>
    <w:rsid w:val="00EE3B14"/>
    <w:rsid w:val="00EE58BB"/>
    <w:rsid w:val="00F00DB5"/>
    <w:rsid w:val="00F20DA1"/>
    <w:rsid w:val="00F27E2B"/>
    <w:rsid w:val="00F362CC"/>
    <w:rsid w:val="00F42788"/>
    <w:rsid w:val="00F4708F"/>
    <w:rsid w:val="00F64562"/>
    <w:rsid w:val="00F67B18"/>
    <w:rsid w:val="00F979B8"/>
    <w:rsid w:val="00FA65EA"/>
    <w:rsid w:val="00FB0824"/>
    <w:rsid w:val="00FB70B6"/>
    <w:rsid w:val="00FD47FF"/>
    <w:rsid w:val="00FD522D"/>
    <w:rsid w:val="00FE053F"/>
    <w:rsid w:val="00FE2564"/>
    <w:rsid w:val="00FE5FE5"/>
    <w:rsid w:val="00FF3914"/>
    <w:rsid w:val="00FF4A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52A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436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5E1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52AC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64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485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B42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B4290"/>
  </w:style>
  <w:style w:type="paragraph" w:styleId="a8">
    <w:name w:val="footer"/>
    <w:basedOn w:val="a"/>
    <w:link w:val="a9"/>
    <w:uiPriority w:val="99"/>
    <w:unhideWhenUsed/>
    <w:rsid w:val="007B42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B4290"/>
  </w:style>
  <w:style w:type="character" w:styleId="aa">
    <w:name w:val="Hyperlink"/>
    <w:basedOn w:val="a0"/>
    <w:uiPriority w:val="99"/>
    <w:unhideWhenUsed/>
    <w:rsid w:val="002A3BD1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AC75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C75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Normal (Web)"/>
    <w:basedOn w:val="a"/>
    <w:uiPriority w:val="99"/>
    <w:unhideWhenUsed/>
    <w:rsid w:val="005E3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436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TOC Heading"/>
    <w:basedOn w:val="1"/>
    <w:next w:val="a"/>
    <w:uiPriority w:val="39"/>
    <w:semiHidden/>
    <w:unhideWhenUsed/>
    <w:qFormat/>
    <w:rsid w:val="00843681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84368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43681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52A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436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5E1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52AC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64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485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B42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B4290"/>
  </w:style>
  <w:style w:type="paragraph" w:styleId="a8">
    <w:name w:val="footer"/>
    <w:basedOn w:val="a"/>
    <w:link w:val="a9"/>
    <w:uiPriority w:val="99"/>
    <w:unhideWhenUsed/>
    <w:rsid w:val="007B42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B4290"/>
  </w:style>
  <w:style w:type="character" w:styleId="aa">
    <w:name w:val="Hyperlink"/>
    <w:basedOn w:val="a0"/>
    <w:uiPriority w:val="99"/>
    <w:unhideWhenUsed/>
    <w:rsid w:val="002A3BD1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AC75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C75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Normal (Web)"/>
    <w:basedOn w:val="a"/>
    <w:uiPriority w:val="99"/>
    <w:unhideWhenUsed/>
    <w:rsid w:val="005E3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436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TOC Heading"/>
    <w:basedOn w:val="1"/>
    <w:next w:val="a"/>
    <w:uiPriority w:val="39"/>
    <w:semiHidden/>
    <w:unhideWhenUsed/>
    <w:qFormat/>
    <w:rsid w:val="00843681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84368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43681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54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chart" Target="charts/chart3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Центральный ФО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42.9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Северо-Западный ФО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1.5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Южный ФО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9.8000000000000007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Северо-Кавказский ФО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0.30000000000000032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Приволжский ФО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31.3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Уральский ФО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General</c:formatCode>
                <c:ptCount val="1"/>
                <c:pt idx="0">
                  <c:v>8.6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Сибирский ФО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General</c:formatCode>
                <c:ptCount val="1"/>
                <c:pt idx="0">
                  <c:v>5.2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Дальневосточный ФО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Лист1!$I$2</c:f>
              <c:numCache>
                <c:formatCode>General</c:formatCode>
                <c:ptCount val="1"/>
                <c:pt idx="0">
                  <c:v>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30660864"/>
        <c:axId val="408505152"/>
        <c:axId val="0"/>
      </c:bar3DChart>
      <c:catAx>
        <c:axId val="330660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08505152"/>
        <c:crosses val="autoZero"/>
        <c:auto val="1"/>
        <c:lblAlgn val="ctr"/>
        <c:lblOffset val="100"/>
        <c:noMultiLvlLbl val="0"/>
      </c:catAx>
      <c:valAx>
        <c:axId val="40850515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05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050" b="0">
                    <a:latin typeface="Times New Roman" pitchFamily="18" charset="0"/>
                    <a:cs typeface="Times New Roman" pitchFamily="18" charset="0"/>
                  </a:rPr>
                  <a:t>Количество случаев бешенства, в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3066086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05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кошки</c:v>
                </c:pt>
                <c:pt idx="1">
                  <c:v>собаки</c:v>
                </c:pt>
                <c:pt idx="2">
                  <c:v>КРС</c:v>
                </c:pt>
                <c:pt idx="3">
                  <c:v>МРС</c:v>
                </c:pt>
                <c:pt idx="4">
                  <c:v>лисицы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18</c:v>
                </c:pt>
                <c:pt idx="1">
                  <c:v>8</c:v>
                </c:pt>
                <c:pt idx="2">
                  <c:v>8</c:v>
                </c:pt>
                <c:pt idx="3">
                  <c:v>2</c:v>
                </c:pt>
                <c:pt idx="4">
                  <c:v>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08163840"/>
        <c:axId val="408506880"/>
        <c:axId val="0"/>
      </c:bar3DChart>
      <c:catAx>
        <c:axId val="40816384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08506880"/>
        <c:crosses val="autoZero"/>
        <c:auto val="1"/>
        <c:lblAlgn val="ctr"/>
        <c:lblOffset val="100"/>
        <c:noMultiLvlLbl val="0"/>
      </c:catAx>
      <c:valAx>
        <c:axId val="40850688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40816384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домашние животные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зима</c:v>
                </c:pt>
                <c:pt idx="1">
                  <c:v>весна</c:v>
                </c:pt>
                <c:pt idx="2">
                  <c:v>лето</c:v>
                </c:pt>
                <c:pt idx="3">
                  <c:v>осень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</c:v>
                </c:pt>
                <c:pt idx="1">
                  <c:v>7</c:v>
                </c:pt>
                <c:pt idx="2">
                  <c:v>2</c:v>
                </c:pt>
                <c:pt idx="3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сельскохозяйственные животные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зима</c:v>
                </c:pt>
                <c:pt idx="1">
                  <c:v>весна</c:v>
                </c:pt>
                <c:pt idx="2">
                  <c:v>лето</c:v>
                </c:pt>
                <c:pt idx="3">
                  <c:v>осень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дикие животные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зима</c:v>
                </c:pt>
                <c:pt idx="1">
                  <c:v>весна</c:v>
                </c:pt>
                <c:pt idx="2">
                  <c:v>лето</c:v>
                </c:pt>
                <c:pt idx="3">
                  <c:v>осень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</c:v>
                </c:pt>
                <c:pt idx="1">
                  <c:v>10</c:v>
                </c:pt>
                <c:pt idx="2">
                  <c:v>10</c:v>
                </c:pt>
                <c:pt idx="3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08165376"/>
        <c:axId val="408508608"/>
        <c:axId val="0"/>
      </c:bar3DChart>
      <c:catAx>
        <c:axId val="40816537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408508608"/>
        <c:crosses val="autoZero"/>
        <c:auto val="1"/>
        <c:lblAlgn val="ctr"/>
        <c:lblOffset val="100"/>
        <c:noMultiLvlLbl val="0"/>
      </c:catAx>
      <c:valAx>
        <c:axId val="4085086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408165376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E3EC38-C6A8-495F-826A-B05749442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5640</Words>
  <Characters>32151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РМК</dc:creator>
  <cp:lastModifiedBy>Ирина</cp:lastModifiedBy>
  <cp:revision>5</cp:revision>
  <cp:lastPrinted>2019-11-10T09:18:00Z</cp:lastPrinted>
  <dcterms:created xsi:type="dcterms:W3CDTF">2020-01-17T13:50:00Z</dcterms:created>
  <dcterms:modified xsi:type="dcterms:W3CDTF">2020-01-18T09:39:00Z</dcterms:modified>
</cp:coreProperties>
</file>