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C0F7BA4" w14:textId="77777777" w:rsidR="00001CDA" w:rsidRPr="0030247F" w:rsidRDefault="00001CDA" w:rsidP="0030247F">
      <w:pPr>
        <w:ind w:right="-483"/>
        <w:contextualSpacing/>
        <w:jc w:val="center"/>
        <w:rPr>
          <w:b/>
          <w:sz w:val="28"/>
          <w:szCs w:val="28"/>
        </w:rPr>
      </w:pPr>
      <w:r w:rsidRPr="0030247F">
        <w:rPr>
          <w:b/>
          <w:sz w:val="28"/>
          <w:szCs w:val="28"/>
        </w:rPr>
        <w:t>ФИЛИАЛ МУНИЦИПАЛЬНОГО  БЮДЖЕТНОГО ОБЩЕОБРАЗОВАТЕЛЬНОГО УЧРЕЖДЕНИЯ «КЕХОТСКАЯ СРЕДНЯЯ ШКОЛА» «НИЖНЕ-КОЙДОКУРСКАЯ ОСНОВНАЯ ШКОЛА»</w:t>
      </w:r>
    </w:p>
    <w:p w14:paraId="2C287C9A" w14:textId="21E126E0" w:rsidR="00001CDA" w:rsidRPr="0030247F" w:rsidRDefault="001F7698" w:rsidP="0030247F">
      <w:pPr>
        <w:ind w:right="-483"/>
        <w:contextualSpacing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Архангельская область</w:t>
      </w:r>
    </w:p>
    <w:p w14:paraId="2840F597" w14:textId="6D599A87" w:rsidR="00A03473" w:rsidRDefault="00A03473" w:rsidP="0030247F">
      <w:pPr>
        <w:ind w:right="-483"/>
        <w:contextualSpacing/>
        <w:jc w:val="center"/>
        <w:rPr>
          <w:sz w:val="28"/>
          <w:szCs w:val="28"/>
        </w:rPr>
      </w:pPr>
    </w:p>
    <w:p w14:paraId="218A265B" w14:textId="77777777" w:rsidR="00B86339" w:rsidRDefault="00B86339" w:rsidP="0030247F">
      <w:pPr>
        <w:ind w:right="-483"/>
        <w:contextualSpacing/>
        <w:jc w:val="center"/>
        <w:rPr>
          <w:sz w:val="28"/>
          <w:szCs w:val="28"/>
        </w:rPr>
      </w:pPr>
    </w:p>
    <w:p w14:paraId="5F1A6CEF" w14:textId="4EB8BAC6" w:rsidR="00A03473" w:rsidRPr="00A03473" w:rsidRDefault="001F7698" w:rsidP="00A03473">
      <w:pPr>
        <w:ind w:right="-483"/>
        <w:contextualSpacing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Всероссийский</w:t>
      </w:r>
      <w:r w:rsidR="00A03473" w:rsidRPr="00A03473">
        <w:rPr>
          <w:b/>
          <w:sz w:val="28"/>
          <w:szCs w:val="28"/>
        </w:rPr>
        <w:t xml:space="preserve"> конкурс юных исследователей окружающей среды</w:t>
      </w:r>
    </w:p>
    <w:p w14:paraId="13D1E6D1" w14:textId="77777777" w:rsidR="00A03473" w:rsidRDefault="00A03473" w:rsidP="0030247F">
      <w:pPr>
        <w:ind w:right="-483"/>
        <w:contextualSpacing/>
        <w:jc w:val="center"/>
        <w:rPr>
          <w:sz w:val="28"/>
          <w:szCs w:val="28"/>
        </w:rPr>
      </w:pPr>
    </w:p>
    <w:p w14:paraId="7690992B" w14:textId="77777777" w:rsidR="00001CDA" w:rsidRPr="0030247F" w:rsidRDefault="00A03473" w:rsidP="0030247F">
      <w:pPr>
        <w:ind w:right="-483"/>
        <w:contextualSpacing/>
        <w:jc w:val="center"/>
        <w:rPr>
          <w:sz w:val="28"/>
          <w:szCs w:val="28"/>
        </w:rPr>
      </w:pPr>
      <w:r>
        <w:rPr>
          <w:sz w:val="28"/>
          <w:szCs w:val="28"/>
        </w:rPr>
        <w:t>Номинация «Юные исследователи»</w:t>
      </w:r>
    </w:p>
    <w:p w14:paraId="52322D66" w14:textId="77777777" w:rsidR="00001CDA" w:rsidRPr="0030247F" w:rsidRDefault="00001CDA" w:rsidP="0030247F">
      <w:pPr>
        <w:ind w:right="-483"/>
        <w:contextualSpacing/>
        <w:jc w:val="center"/>
        <w:rPr>
          <w:sz w:val="28"/>
          <w:szCs w:val="28"/>
        </w:rPr>
      </w:pPr>
    </w:p>
    <w:p w14:paraId="6A049418" w14:textId="77777777" w:rsidR="00001CDA" w:rsidRPr="0030247F" w:rsidRDefault="00001CDA" w:rsidP="0030247F">
      <w:pPr>
        <w:ind w:right="-483"/>
        <w:contextualSpacing/>
        <w:jc w:val="center"/>
        <w:rPr>
          <w:sz w:val="28"/>
          <w:szCs w:val="28"/>
        </w:rPr>
      </w:pPr>
    </w:p>
    <w:p w14:paraId="4CB24817" w14:textId="77777777" w:rsidR="00001CDA" w:rsidRDefault="00001CDA" w:rsidP="0030247F">
      <w:pPr>
        <w:ind w:right="-483"/>
        <w:contextualSpacing/>
        <w:jc w:val="center"/>
        <w:rPr>
          <w:sz w:val="28"/>
          <w:szCs w:val="28"/>
        </w:rPr>
      </w:pPr>
    </w:p>
    <w:p w14:paraId="6E847F5B" w14:textId="77777777" w:rsidR="00306BAD" w:rsidRDefault="00306BAD" w:rsidP="0030247F">
      <w:pPr>
        <w:ind w:right="-483"/>
        <w:contextualSpacing/>
        <w:jc w:val="center"/>
        <w:rPr>
          <w:sz w:val="28"/>
          <w:szCs w:val="28"/>
        </w:rPr>
      </w:pPr>
    </w:p>
    <w:p w14:paraId="6C16C090" w14:textId="77777777" w:rsidR="00306BAD" w:rsidRPr="0030247F" w:rsidRDefault="00306BAD" w:rsidP="0030247F">
      <w:pPr>
        <w:ind w:right="-483"/>
        <w:contextualSpacing/>
        <w:jc w:val="center"/>
        <w:rPr>
          <w:sz w:val="28"/>
          <w:szCs w:val="28"/>
        </w:rPr>
      </w:pPr>
    </w:p>
    <w:p w14:paraId="3FE653EA" w14:textId="77777777" w:rsidR="00001CDA" w:rsidRPr="0030247F" w:rsidRDefault="00001CDA" w:rsidP="0030247F">
      <w:pPr>
        <w:ind w:right="-483"/>
        <w:contextualSpacing/>
        <w:jc w:val="center"/>
        <w:rPr>
          <w:sz w:val="28"/>
          <w:szCs w:val="28"/>
        </w:rPr>
      </w:pPr>
    </w:p>
    <w:p w14:paraId="022E1EBD" w14:textId="77777777" w:rsidR="00001CDA" w:rsidRPr="0030247F" w:rsidRDefault="00001CDA" w:rsidP="0030247F">
      <w:pPr>
        <w:ind w:right="-483"/>
        <w:contextualSpacing/>
        <w:jc w:val="center"/>
        <w:rPr>
          <w:sz w:val="28"/>
          <w:szCs w:val="28"/>
        </w:rPr>
      </w:pPr>
    </w:p>
    <w:p w14:paraId="3E5DED43" w14:textId="77777777" w:rsidR="00001CDA" w:rsidRPr="0030247F" w:rsidRDefault="00001CDA" w:rsidP="0030247F">
      <w:pPr>
        <w:ind w:right="-483"/>
        <w:contextualSpacing/>
        <w:jc w:val="center"/>
        <w:rPr>
          <w:sz w:val="28"/>
          <w:szCs w:val="28"/>
        </w:rPr>
      </w:pPr>
    </w:p>
    <w:p w14:paraId="3463EA73" w14:textId="77777777" w:rsidR="00001CDA" w:rsidRPr="0030247F" w:rsidRDefault="00001CDA" w:rsidP="0030247F">
      <w:pPr>
        <w:ind w:right="-483"/>
        <w:contextualSpacing/>
        <w:jc w:val="center"/>
        <w:rPr>
          <w:sz w:val="28"/>
          <w:szCs w:val="28"/>
        </w:rPr>
      </w:pPr>
    </w:p>
    <w:p w14:paraId="782616B7" w14:textId="1675DD93" w:rsidR="00001CDA" w:rsidRPr="007D26CF" w:rsidRDefault="00914217" w:rsidP="0030247F">
      <w:pPr>
        <w:ind w:right="-483"/>
        <w:contextualSpacing/>
        <w:jc w:val="center"/>
        <w:rPr>
          <w:b/>
          <w:sz w:val="48"/>
          <w:szCs w:val="48"/>
        </w:rPr>
      </w:pPr>
      <w:r w:rsidRPr="007D26CF">
        <w:rPr>
          <w:b/>
          <w:sz w:val="48"/>
          <w:szCs w:val="48"/>
        </w:rPr>
        <w:t>О чём говорит лишайник</w:t>
      </w:r>
    </w:p>
    <w:p w14:paraId="68425B9F" w14:textId="77777777" w:rsidR="00001CDA" w:rsidRPr="007D26CF" w:rsidRDefault="00001CDA" w:rsidP="0030247F">
      <w:pPr>
        <w:ind w:right="-483"/>
        <w:contextualSpacing/>
        <w:jc w:val="center"/>
        <w:rPr>
          <w:sz w:val="48"/>
          <w:szCs w:val="48"/>
        </w:rPr>
      </w:pPr>
    </w:p>
    <w:p w14:paraId="54C1C764" w14:textId="77777777" w:rsidR="00001CDA" w:rsidRPr="0030247F" w:rsidRDefault="00001CDA" w:rsidP="0030247F">
      <w:pPr>
        <w:ind w:right="-483"/>
        <w:contextualSpacing/>
        <w:jc w:val="center"/>
        <w:rPr>
          <w:b/>
          <w:sz w:val="28"/>
          <w:szCs w:val="28"/>
        </w:rPr>
      </w:pPr>
    </w:p>
    <w:p w14:paraId="290B1EFF" w14:textId="77777777" w:rsidR="00001CDA" w:rsidRPr="0030247F" w:rsidRDefault="00001CDA" w:rsidP="0030247F">
      <w:pPr>
        <w:ind w:right="-483"/>
        <w:contextualSpacing/>
        <w:jc w:val="center"/>
        <w:rPr>
          <w:b/>
          <w:sz w:val="28"/>
          <w:szCs w:val="28"/>
        </w:rPr>
      </w:pPr>
    </w:p>
    <w:p w14:paraId="2AB0E40C" w14:textId="77777777" w:rsidR="00001CDA" w:rsidRPr="0030247F" w:rsidRDefault="00001CDA" w:rsidP="0030247F">
      <w:pPr>
        <w:ind w:right="-483"/>
        <w:contextualSpacing/>
        <w:jc w:val="center"/>
        <w:rPr>
          <w:sz w:val="28"/>
          <w:szCs w:val="28"/>
        </w:rPr>
      </w:pPr>
    </w:p>
    <w:p w14:paraId="5F2957CE" w14:textId="77777777" w:rsidR="00001CDA" w:rsidRPr="0030247F" w:rsidRDefault="00001CDA" w:rsidP="0030247F">
      <w:pPr>
        <w:ind w:right="-483"/>
        <w:contextualSpacing/>
        <w:jc w:val="center"/>
        <w:rPr>
          <w:sz w:val="28"/>
          <w:szCs w:val="28"/>
        </w:rPr>
      </w:pPr>
    </w:p>
    <w:tbl>
      <w:tblPr>
        <w:tblW w:w="0" w:type="auto"/>
        <w:tblLook w:val="01E0" w:firstRow="1" w:lastRow="1" w:firstColumn="1" w:lastColumn="1" w:noHBand="0" w:noVBand="0"/>
      </w:tblPr>
      <w:tblGrid>
        <w:gridCol w:w="5328"/>
        <w:gridCol w:w="4680"/>
      </w:tblGrid>
      <w:tr w:rsidR="00001CDA" w:rsidRPr="0030247F" w14:paraId="3C46A95E" w14:textId="77777777" w:rsidTr="008162A5">
        <w:tc>
          <w:tcPr>
            <w:tcW w:w="5328" w:type="dxa"/>
            <w:shd w:val="clear" w:color="auto" w:fill="auto"/>
          </w:tcPr>
          <w:p w14:paraId="501A638F" w14:textId="77777777" w:rsidR="00001CDA" w:rsidRPr="0030247F" w:rsidRDefault="00001CDA" w:rsidP="0030247F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4680" w:type="dxa"/>
            <w:shd w:val="clear" w:color="auto" w:fill="auto"/>
          </w:tcPr>
          <w:p w14:paraId="3D7CCC60" w14:textId="0E7AC962" w:rsidR="00B86339" w:rsidRDefault="00001CDA" w:rsidP="00B86339">
            <w:pPr>
              <w:ind w:left="214"/>
              <w:contextualSpacing/>
              <w:jc w:val="both"/>
              <w:rPr>
                <w:sz w:val="28"/>
                <w:szCs w:val="28"/>
              </w:rPr>
            </w:pPr>
            <w:r w:rsidRPr="0030247F">
              <w:rPr>
                <w:sz w:val="28"/>
                <w:szCs w:val="28"/>
              </w:rPr>
              <w:t>Выполн</w:t>
            </w:r>
            <w:r w:rsidR="007D26CF">
              <w:rPr>
                <w:sz w:val="28"/>
                <w:szCs w:val="28"/>
              </w:rPr>
              <w:t>ила:</w:t>
            </w:r>
            <w:r w:rsidRPr="0030247F">
              <w:rPr>
                <w:sz w:val="28"/>
                <w:szCs w:val="28"/>
              </w:rPr>
              <w:t xml:space="preserve"> </w:t>
            </w:r>
          </w:p>
          <w:p w14:paraId="1F64F478" w14:textId="72D8540F" w:rsidR="00B86339" w:rsidRPr="0030247F" w:rsidRDefault="00B86339" w:rsidP="00B86339">
            <w:pPr>
              <w:ind w:left="214"/>
              <w:contextualSpacing/>
              <w:jc w:val="both"/>
              <w:rPr>
                <w:sz w:val="28"/>
                <w:szCs w:val="28"/>
              </w:rPr>
            </w:pPr>
            <w:r w:rsidRPr="0030247F">
              <w:rPr>
                <w:sz w:val="28"/>
                <w:szCs w:val="28"/>
              </w:rPr>
              <w:t>Хрущёв</w:t>
            </w:r>
            <w:r w:rsidR="007D26CF">
              <w:rPr>
                <w:sz w:val="28"/>
                <w:szCs w:val="28"/>
              </w:rPr>
              <w:t>а</w:t>
            </w:r>
            <w:r w:rsidRPr="0030247F">
              <w:rPr>
                <w:sz w:val="28"/>
                <w:szCs w:val="28"/>
              </w:rPr>
              <w:t xml:space="preserve"> Ульян</w:t>
            </w:r>
            <w:r w:rsidR="007D26CF">
              <w:rPr>
                <w:sz w:val="28"/>
                <w:szCs w:val="28"/>
              </w:rPr>
              <w:t>а</w:t>
            </w:r>
            <w:r w:rsidRPr="0030247F">
              <w:rPr>
                <w:sz w:val="28"/>
                <w:szCs w:val="28"/>
              </w:rPr>
              <w:t xml:space="preserve"> Фёдоровн</w:t>
            </w:r>
            <w:r w:rsidR="007D26CF">
              <w:rPr>
                <w:sz w:val="28"/>
                <w:szCs w:val="28"/>
              </w:rPr>
              <w:t xml:space="preserve">а, </w:t>
            </w:r>
          </w:p>
          <w:p w14:paraId="1F6A4A1B" w14:textId="4CB60849" w:rsidR="00001CDA" w:rsidRPr="0030247F" w:rsidRDefault="00001CDA" w:rsidP="0030247F">
            <w:pPr>
              <w:ind w:left="214"/>
              <w:contextualSpacing/>
              <w:jc w:val="both"/>
              <w:rPr>
                <w:sz w:val="28"/>
                <w:szCs w:val="28"/>
              </w:rPr>
            </w:pPr>
            <w:r w:rsidRPr="0030247F">
              <w:rPr>
                <w:sz w:val="28"/>
                <w:szCs w:val="28"/>
              </w:rPr>
              <w:t>учениц</w:t>
            </w:r>
            <w:r w:rsidR="007D26CF">
              <w:rPr>
                <w:sz w:val="28"/>
                <w:szCs w:val="28"/>
              </w:rPr>
              <w:t>а</w:t>
            </w:r>
            <w:r w:rsidRPr="0030247F">
              <w:rPr>
                <w:sz w:val="28"/>
                <w:szCs w:val="28"/>
              </w:rPr>
              <w:t xml:space="preserve"> 6 класса</w:t>
            </w:r>
            <w:r w:rsidR="007D26CF">
              <w:rPr>
                <w:sz w:val="28"/>
                <w:szCs w:val="28"/>
              </w:rPr>
              <w:t>;</w:t>
            </w:r>
            <w:r w:rsidRPr="0030247F">
              <w:rPr>
                <w:sz w:val="28"/>
                <w:szCs w:val="28"/>
              </w:rPr>
              <w:t xml:space="preserve"> </w:t>
            </w:r>
          </w:p>
          <w:p w14:paraId="46D970F7" w14:textId="77777777" w:rsidR="00001CDA" w:rsidRPr="0030247F" w:rsidRDefault="00001CDA" w:rsidP="0030247F">
            <w:pPr>
              <w:tabs>
                <w:tab w:val="left" w:pos="3377"/>
              </w:tabs>
              <w:ind w:left="214"/>
              <w:contextualSpacing/>
              <w:jc w:val="both"/>
              <w:rPr>
                <w:sz w:val="28"/>
                <w:szCs w:val="28"/>
              </w:rPr>
            </w:pPr>
            <w:r w:rsidRPr="0030247F">
              <w:rPr>
                <w:sz w:val="28"/>
                <w:szCs w:val="28"/>
              </w:rPr>
              <w:tab/>
            </w:r>
          </w:p>
          <w:p w14:paraId="7E6F98E3" w14:textId="77777777" w:rsidR="007D26CF" w:rsidRDefault="007D26CF" w:rsidP="00B86339">
            <w:pPr>
              <w:ind w:left="214"/>
              <w:contextualSpacing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</w:t>
            </w:r>
            <w:r w:rsidR="00001CDA" w:rsidRPr="0030247F">
              <w:rPr>
                <w:sz w:val="28"/>
                <w:szCs w:val="28"/>
              </w:rPr>
              <w:t>уководитель</w:t>
            </w:r>
            <w:r>
              <w:rPr>
                <w:sz w:val="28"/>
                <w:szCs w:val="28"/>
              </w:rPr>
              <w:t>:</w:t>
            </w:r>
          </w:p>
          <w:p w14:paraId="0987EBD0" w14:textId="064D4203" w:rsidR="00B86339" w:rsidRPr="0030247F" w:rsidRDefault="00001CDA" w:rsidP="00B86339">
            <w:pPr>
              <w:ind w:left="214"/>
              <w:contextualSpacing/>
              <w:jc w:val="both"/>
              <w:rPr>
                <w:sz w:val="28"/>
                <w:szCs w:val="28"/>
              </w:rPr>
            </w:pPr>
            <w:r w:rsidRPr="0030247F">
              <w:rPr>
                <w:sz w:val="28"/>
                <w:szCs w:val="28"/>
              </w:rPr>
              <w:t xml:space="preserve"> </w:t>
            </w:r>
            <w:proofErr w:type="spellStart"/>
            <w:r w:rsidR="00B86339" w:rsidRPr="0030247F">
              <w:rPr>
                <w:sz w:val="28"/>
                <w:szCs w:val="28"/>
              </w:rPr>
              <w:t>Алипатова</w:t>
            </w:r>
            <w:proofErr w:type="spellEnd"/>
            <w:r w:rsidR="00B86339" w:rsidRPr="0030247F">
              <w:rPr>
                <w:sz w:val="28"/>
                <w:szCs w:val="28"/>
              </w:rPr>
              <w:t xml:space="preserve"> Дарья Георгиевна</w:t>
            </w:r>
            <w:r w:rsidR="007D26CF">
              <w:rPr>
                <w:sz w:val="28"/>
                <w:szCs w:val="28"/>
              </w:rPr>
              <w:t>,</w:t>
            </w:r>
          </w:p>
          <w:p w14:paraId="1C73E055" w14:textId="1A273644" w:rsidR="00001CDA" w:rsidRPr="0030247F" w:rsidRDefault="00001CDA" w:rsidP="0030247F">
            <w:pPr>
              <w:ind w:left="214"/>
              <w:contextualSpacing/>
              <w:jc w:val="both"/>
              <w:rPr>
                <w:sz w:val="28"/>
                <w:szCs w:val="28"/>
              </w:rPr>
            </w:pPr>
            <w:r w:rsidRPr="0030247F">
              <w:rPr>
                <w:sz w:val="28"/>
                <w:szCs w:val="28"/>
              </w:rPr>
              <w:t>учитель муниципального бюджетного общеобразовательного учреждения «Кехотская средняя школа»</w:t>
            </w:r>
            <w:r w:rsidR="00B86339">
              <w:rPr>
                <w:sz w:val="28"/>
                <w:szCs w:val="28"/>
              </w:rPr>
              <w:t>, Холмогорский район</w:t>
            </w:r>
            <w:r w:rsidRPr="0030247F">
              <w:rPr>
                <w:sz w:val="28"/>
                <w:szCs w:val="28"/>
              </w:rPr>
              <w:t xml:space="preserve">  </w:t>
            </w:r>
          </w:p>
          <w:p w14:paraId="4066A14C" w14:textId="77777777" w:rsidR="00001CDA" w:rsidRPr="0030247F" w:rsidRDefault="00001CDA" w:rsidP="0030247F">
            <w:pPr>
              <w:ind w:left="214"/>
              <w:contextualSpacing/>
              <w:jc w:val="both"/>
              <w:rPr>
                <w:sz w:val="28"/>
                <w:szCs w:val="28"/>
              </w:rPr>
            </w:pPr>
            <w:r w:rsidRPr="0030247F">
              <w:rPr>
                <w:sz w:val="28"/>
                <w:szCs w:val="28"/>
              </w:rPr>
              <w:t xml:space="preserve">  </w:t>
            </w:r>
          </w:p>
        </w:tc>
      </w:tr>
    </w:tbl>
    <w:p w14:paraId="7DDC3CEF" w14:textId="77777777" w:rsidR="00001CDA" w:rsidRPr="0030247F" w:rsidRDefault="00001CDA" w:rsidP="0030247F">
      <w:pPr>
        <w:ind w:right="-483"/>
        <w:contextualSpacing/>
        <w:jc w:val="center"/>
        <w:rPr>
          <w:sz w:val="28"/>
          <w:szCs w:val="28"/>
        </w:rPr>
      </w:pPr>
    </w:p>
    <w:p w14:paraId="7071CAE3" w14:textId="77777777" w:rsidR="00001CDA" w:rsidRPr="0030247F" w:rsidRDefault="00001CDA" w:rsidP="0030247F">
      <w:pPr>
        <w:spacing w:after="120"/>
        <w:contextualSpacing/>
        <w:rPr>
          <w:sz w:val="28"/>
          <w:szCs w:val="28"/>
        </w:rPr>
      </w:pPr>
    </w:p>
    <w:p w14:paraId="58816791" w14:textId="77777777" w:rsidR="00001CDA" w:rsidRPr="0030247F" w:rsidRDefault="00001CDA" w:rsidP="0030247F">
      <w:pPr>
        <w:spacing w:after="120"/>
        <w:contextualSpacing/>
        <w:rPr>
          <w:sz w:val="28"/>
          <w:szCs w:val="28"/>
        </w:rPr>
      </w:pPr>
    </w:p>
    <w:p w14:paraId="776EFE50" w14:textId="77777777" w:rsidR="00001CDA" w:rsidRPr="0030247F" w:rsidRDefault="00001CDA" w:rsidP="0030247F">
      <w:pPr>
        <w:spacing w:after="120"/>
        <w:contextualSpacing/>
        <w:rPr>
          <w:sz w:val="28"/>
          <w:szCs w:val="28"/>
        </w:rPr>
      </w:pPr>
    </w:p>
    <w:p w14:paraId="781F3EB1" w14:textId="77777777" w:rsidR="00001CDA" w:rsidRPr="0030247F" w:rsidRDefault="00001CDA" w:rsidP="0030247F">
      <w:pPr>
        <w:spacing w:after="120"/>
        <w:contextualSpacing/>
        <w:rPr>
          <w:sz w:val="28"/>
          <w:szCs w:val="28"/>
        </w:rPr>
      </w:pPr>
    </w:p>
    <w:p w14:paraId="61B50169" w14:textId="77777777" w:rsidR="00001CDA" w:rsidRPr="0030247F" w:rsidRDefault="00001CDA" w:rsidP="0030247F">
      <w:pPr>
        <w:spacing w:after="120"/>
        <w:contextualSpacing/>
        <w:rPr>
          <w:sz w:val="28"/>
          <w:szCs w:val="28"/>
        </w:rPr>
      </w:pPr>
    </w:p>
    <w:p w14:paraId="780415BF" w14:textId="77777777" w:rsidR="00001CDA" w:rsidRPr="0030247F" w:rsidRDefault="00001CDA" w:rsidP="0030247F">
      <w:pPr>
        <w:spacing w:after="120"/>
        <w:contextualSpacing/>
        <w:rPr>
          <w:sz w:val="28"/>
          <w:szCs w:val="28"/>
        </w:rPr>
      </w:pPr>
    </w:p>
    <w:p w14:paraId="4FC34336" w14:textId="6D4A0F0C" w:rsidR="00001CDA" w:rsidRPr="0030247F" w:rsidRDefault="00001CDA" w:rsidP="0030247F">
      <w:pPr>
        <w:spacing w:after="120"/>
        <w:contextualSpacing/>
        <w:jc w:val="center"/>
        <w:rPr>
          <w:sz w:val="28"/>
          <w:szCs w:val="28"/>
        </w:rPr>
      </w:pPr>
      <w:r w:rsidRPr="0030247F">
        <w:rPr>
          <w:sz w:val="28"/>
          <w:szCs w:val="28"/>
        </w:rPr>
        <w:t xml:space="preserve">д. </w:t>
      </w:r>
      <w:proofErr w:type="spellStart"/>
      <w:r w:rsidRPr="0030247F">
        <w:rPr>
          <w:sz w:val="28"/>
          <w:szCs w:val="28"/>
        </w:rPr>
        <w:t>Хомяковская</w:t>
      </w:r>
      <w:proofErr w:type="spellEnd"/>
      <w:r w:rsidRPr="0030247F">
        <w:rPr>
          <w:sz w:val="28"/>
          <w:szCs w:val="28"/>
        </w:rPr>
        <w:t>, 20</w:t>
      </w:r>
      <w:r w:rsidR="007D26CF">
        <w:rPr>
          <w:sz w:val="28"/>
          <w:szCs w:val="28"/>
        </w:rPr>
        <w:t>20</w:t>
      </w:r>
    </w:p>
    <w:p w14:paraId="10F64E27" w14:textId="77777777" w:rsidR="00BE522A" w:rsidRDefault="00BE522A" w:rsidP="0030247F">
      <w:pPr>
        <w:spacing w:after="120"/>
        <w:contextualSpacing/>
        <w:jc w:val="center"/>
        <w:rPr>
          <w:sz w:val="28"/>
          <w:szCs w:val="28"/>
        </w:rPr>
      </w:pPr>
    </w:p>
    <w:sdt>
      <w:sdtPr>
        <w:rPr>
          <w:rFonts w:ascii="Times New Roman" w:eastAsia="Times New Roman" w:hAnsi="Times New Roman" w:cs="Times New Roman"/>
          <w:color w:val="auto"/>
          <w:sz w:val="24"/>
          <w:szCs w:val="24"/>
        </w:rPr>
        <w:id w:val="-963810186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5420F859" w14:textId="77777777" w:rsidR="00187178" w:rsidRPr="00187178" w:rsidRDefault="00187178" w:rsidP="00187178">
          <w:pPr>
            <w:pStyle w:val="ab"/>
            <w:spacing w:line="240" w:lineRule="auto"/>
            <w:jc w:val="center"/>
            <w:rPr>
              <w:rFonts w:ascii="Times New Roman" w:hAnsi="Times New Roman" w:cs="Times New Roman"/>
              <w:b/>
              <w:color w:val="auto"/>
              <w:sz w:val="28"/>
              <w:szCs w:val="28"/>
            </w:rPr>
          </w:pPr>
          <w:r w:rsidRPr="00187178">
            <w:rPr>
              <w:rFonts w:ascii="Times New Roman" w:hAnsi="Times New Roman" w:cs="Times New Roman"/>
              <w:b/>
              <w:color w:val="auto"/>
              <w:sz w:val="28"/>
              <w:szCs w:val="28"/>
            </w:rPr>
            <w:t>ОГЛАВЛЕНИЕ</w:t>
          </w:r>
        </w:p>
        <w:p w14:paraId="0FE4416E" w14:textId="77777777" w:rsidR="00187178" w:rsidRPr="00187178" w:rsidRDefault="00187178" w:rsidP="00187178"/>
        <w:p w14:paraId="699D3702" w14:textId="7BD2BB83" w:rsidR="00834D0B" w:rsidRPr="007D26CF" w:rsidRDefault="00187178">
          <w:pPr>
            <w:pStyle w:val="11"/>
            <w:tabs>
              <w:tab w:val="right" w:leader="dot" w:pos="1005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r w:rsidRPr="00187178">
            <w:rPr>
              <w:sz w:val="28"/>
              <w:szCs w:val="28"/>
            </w:rPr>
            <w:fldChar w:fldCharType="begin"/>
          </w:r>
          <w:r w:rsidRPr="00187178">
            <w:rPr>
              <w:sz w:val="28"/>
              <w:szCs w:val="28"/>
            </w:rPr>
            <w:instrText xml:space="preserve"> TOC \o "1-3" \h \z \u </w:instrText>
          </w:r>
          <w:r w:rsidRPr="00187178">
            <w:rPr>
              <w:sz w:val="28"/>
              <w:szCs w:val="28"/>
            </w:rPr>
            <w:fldChar w:fldCharType="separate"/>
          </w:r>
          <w:hyperlink w:anchor="_Toc20432296" w:history="1">
            <w:r w:rsidR="00834D0B" w:rsidRPr="007D26CF">
              <w:rPr>
                <w:rStyle w:val="aa"/>
                <w:rFonts w:eastAsiaTheme="majorEastAsia"/>
                <w:noProof/>
              </w:rPr>
              <w:t>ВВЕДЕНИЕ</w:t>
            </w:r>
            <w:r w:rsidR="00834D0B" w:rsidRPr="007D26CF">
              <w:rPr>
                <w:noProof/>
                <w:webHidden/>
              </w:rPr>
              <w:tab/>
            </w:r>
            <w:r w:rsidR="00834D0B" w:rsidRPr="007D26CF">
              <w:rPr>
                <w:noProof/>
                <w:webHidden/>
              </w:rPr>
              <w:fldChar w:fldCharType="begin"/>
            </w:r>
            <w:r w:rsidR="00834D0B" w:rsidRPr="007D26CF">
              <w:rPr>
                <w:noProof/>
                <w:webHidden/>
              </w:rPr>
              <w:instrText xml:space="preserve"> PAGEREF _Toc20432296 \h </w:instrText>
            </w:r>
            <w:r w:rsidR="00834D0B" w:rsidRPr="007D26CF">
              <w:rPr>
                <w:noProof/>
                <w:webHidden/>
              </w:rPr>
            </w:r>
            <w:r w:rsidR="00834D0B" w:rsidRPr="007D26CF">
              <w:rPr>
                <w:noProof/>
                <w:webHidden/>
              </w:rPr>
              <w:fldChar w:fldCharType="separate"/>
            </w:r>
            <w:r w:rsidR="008D612E" w:rsidRPr="007D26CF">
              <w:rPr>
                <w:noProof/>
                <w:webHidden/>
              </w:rPr>
              <w:t>3</w:t>
            </w:r>
            <w:r w:rsidR="00834D0B" w:rsidRPr="007D26CF">
              <w:rPr>
                <w:noProof/>
                <w:webHidden/>
              </w:rPr>
              <w:fldChar w:fldCharType="end"/>
            </w:r>
          </w:hyperlink>
        </w:p>
        <w:p w14:paraId="4F5441B6" w14:textId="3B449000" w:rsidR="00834D0B" w:rsidRPr="007D26CF" w:rsidRDefault="007D26CF">
          <w:pPr>
            <w:pStyle w:val="11"/>
            <w:tabs>
              <w:tab w:val="left" w:pos="440"/>
              <w:tab w:val="right" w:leader="dot" w:pos="1005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20432297" w:history="1">
            <w:r w:rsidR="00834D0B" w:rsidRPr="007D26CF">
              <w:rPr>
                <w:rStyle w:val="aa"/>
                <w:rFonts w:eastAsiaTheme="majorEastAsia"/>
                <w:noProof/>
              </w:rPr>
              <w:t>1.</w:t>
            </w:r>
            <w:r w:rsidR="00834D0B" w:rsidRPr="007D26CF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834D0B" w:rsidRPr="007D26CF">
              <w:rPr>
                <w:rStyle w:val="aa"/>
                <w:rFonts w:eastAsiaTheme="majorEastAsia"/>
                <w:noProof/>
              </w:rPr>
              <w:t>БУДЬТЕ ЗНАКОМЫ – ЛИШАЙНИКИ</w:t>
            </w:r>
            <w:r w:rsidR="00834D0B" w:rsidRPr="007D26CF">
              <w:rPr>
                <w:noProof/>
                <w:webHidden/>
              </w:rPr>
              <w:tab/>
            </w:r>
            <w:r w:rsidR="00834D0B" w:rsidRPr="007D26CF">
              <w:rPr>
                <w:noProof/>
                <w:webHidden/>
              </w:rPr>
              <w:fldChar w:fldCharType="begin"/>
            </w:r>
            <w:r w:rsidR="00834D0B" w:rsidRPr="007D26CF">
              <w:rPr>
                <w:noProof/>
                <w:webHidden/>
              </w:rPr>
              <w:instrText xml:space="preserve"> PAGEREF _Toc20432297 \h </w:instrText>
            </w:r>
            <w:r w:rsidR="00834D0B" w:rsidRPr="007D26CF">
              <w:rPr>
                <w:noProof/>
                <w:webHidden/>
              </w:rPr>
            </w:r>
            <w:r w:rsidR="00834D0B" w:rsidRPr="007D26CF">
              <w:rPr>
                <w:noProof/>
                <w:webHidden/>
              </w:rPr>
              <w:fldChar w:fldCharType="separate"/>
            </w:r>
            <w:r w:rsidR="008D612E" w:rsidRPr="007D26CF">
              <w:rPr>
                <w:noProof/>
                <w:webHidden/>
              </w:rPr>
              <w:t>4</w:t>
            </w:r>
            <w:r w:rsidR="00834D0B" w:rsidRPr="007D26CF">
              <w:rPr>
                <w:noProof/>
                <w:webHidden/>
              </w:rPr>
              <w:fldChar w:fldCharType="end"/>
            </w:r>
          </w:hyperlink>
        </w:p>
        <w:p w14:paraId="6E69B1DD" w14:textId="6F4F81F9" w:rsidR="00834D0B" w:rsidRPr="007D26CF" w:rsidRDefault="007D26CF">
          <w:pPr>
            <w:pStyle w:val="11"/>
            <w:tabs>
              <w:tab w:val="left" w:pos="440"/>
              <w:tab w:val="right" w:leader="dot" w:pos="1005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20432298" w:history="1">
            <w:r w:rsidR="00834D0B" w:rsidRPr="007D26CF">
              <w:rPr>
                <w:rStyle w:val="aa"/>
                <w:rFonts w:eastAsiaTheme="majorEastAsia"/>
                <w:noProof/>
              </w:rPr>
              <w:t>2.</w:t>
            </w:r>
            <w:r w:rsidR="00834D0B" w:rsidRPr="007D26CF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834D0B" w:rsidRPr="007D26CF">
              <w:rPr>
                <w:rStyle w:val="aa"/>
                <w:rFonts w:eastAsiaTheme="majorEastAsia"/>
                <w:noProof/>
              </w:rPr>
              <w:t>КАК УСТРОЕНО ТЕЛО ЛИШАЙНИКОВ</w:t>
            </w:r>
            <w:r w:rsidR="00834D0B" w:rsidRPr="007D26CF">
              <w:rPr>
                <w:noProof/>
                <w:webHidden/>
              </w:rPr>
              <w:tab/>
            </w:r>
            <w:r w:rsidR="00834D0B" w:rsidRPr="007D26CF">
              <w:rPr>
                <w:noProof/>
                <w:webHidden/>
              </w:rPr>
              <w:fldChar w:fldCharType="begin"/>
            </w:r>
            <w:r w:rsidR="00834D0B" w:rsidRPr="007D26CF">
              <w:rPr>
                <w:noProof/>
                <w:webHidden/>
              </w:rPr>
              <w:instrText xml:space="preserve"> PAGEREF _Toc20432298 \h </w:instrText>
            </w:r>
            <w:r w:rsidR="00834D0B" w:rsidRPr="007D26CF">
              <w:rPr>
                <w:noProof/>
                <w:webHidden/>
              </w:rPr>
            </w:r>
            <w:r w:rsidR="00834D0B" w:rsidRPr="007D26CF">
              <w:rPr>
                <w:noProof/>
                <w:webHidden/>
              </w:rPr>
              <w:fldChar w:fldCharType="separate"/>
            </w:r>
            <w:r w:rsidR="008D612E" w:rsidRPr="007D26CF">
              <w:rPr>
                <w:noProof/>
                <w:webHidden/>
              </w:rPr>
              <w:t>5</w:t>
            </w:r>
            <w:r w:rsidR="00834D0B" w:rsidRPr="007D26CF">
              <w:rPr>
                <w:noProof/>
                <w:webHidden/>
              </w:rPr>
              <w:fldChar w:fldCharType="end"/>
            </w:r>
          </w:hyperlink>
        </w:p>
        <w:p w14:paraId="67D967D0" w14:textId="473F08E0" w:rsidR="00834D0B" w:rsidRPr="007D26CF" w:rsidRDefault="007D26CF">
          <w:pPr>
            <w:pStyle w:val="11"/>
            <w:tabs>
              <w:tab w:val="left" w:pos="440"/>
              <w:tab w:val="right" w:leader="dot" w:pos="1005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20432299" w:history="1">
            <w:r w:rsidR="00834D0B" w:rsidRPr="007D26CF">
              <w:rPr>
                <w:rStyle w:val="aa"/>
                <w:rFonts w:eastAsiaTheme="majorEastAsia"/>
                <w:noProof/>
              </w:rPr>
              <w:t>3.</w:t>
            </w:r>
            <w:r w:rsidR="00834D0B" w:rsidRPr="007D26CF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834D0B" w:rsidRPr="007D26CF">
              <w:rPr>
                <w:rStyle w:val="aa"/>
                <w:rFonts w:eastAsiaTheme="majorEastAsia"/>
                <w:noProof/>
              </w:rPr>
              <w:t>МЕТОДИКА ИССЛЕДОВАНИЯ</w:t>
            </w:r>
            <w:r w:rsidR="00834D0B" w:rsidRPr="007D26CF">
              <w:rPr>
                <w:noProof/>
                <w:webHidden/>
              </w:rPr>
              <w:tab/>
            </w:r>
            <w:r w:rsidR="00834D0B" w:rsidRPr="007D26CF">
              <w:rPr>
                <w:noProof/>
                <w:webHidden/>
              </w:rPr>
              <w:fldChar w:fldCharType="begin"/>
            </w:r>
            <w:r w:rsidR="00834D0B" w:rsidRPr="007D26CF">
              <w:rPr>
                <w:noProof/>
                <w:webHidden/>
              </w:rPr>
              <w:instrText xml:space="preserve"> PAGEREF _Toc20432299 \h </w:instrText>
            </w:r>
            <w:r w:rsidR="00834D0B" w:rsidRPr="007D26CF">
              <w:rPr>
                <w:noProof/>
                <w:webHidden/>
              </w:rPr>
            </w:r>
            <w:r w:rsidR="00834D0B" w:rsidRPr="007D26CF">
              <w:rPr>
                <w:noProof/>
                <w:webHidden/>
              </w:rPr>
              <w:fldChar w:fldCharType="separate"/>
            </w:r>
            <w:r w:rsidR="008D612E" w:rsidRPr="007D26CF">
              <w:rPr>
                <w:noProof/>
                <w:webHidden/>
              </w:rPr>
              <w:t>6</w:t>
            </w:r>
            <w:r w:rsidR="00834D0B" w:rsidRPr="007D26CF">
              <w:rPr>
                <w:noProof/>
                <w:webHidden/>
              </w:rPr>
              <w:fldChar w:fldCharType="end"/>
            </w:r>
          </w:hyperlink>
        </w:p>
        <w:p w14:paraId="1A709292" w14:textId="4D9B74C9" w:rsidR="00834D0B" w:rsidRPr="007D26CF" w:rsidRDefault="007D26CF">
          <w:pPr>
            <w:pStyle w:val="21"/>
            <w:tabs>
              <w:tab w:val="right" w:leader="dot" w:pos="1005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20432300" w:history="1">
            <w:r w:rsidR="00834D0B" w:rsidRPr="007D26CF">
              <w:rPr>
                <w:rStyle w:val="aa"/>
                <w:rFonts w:eastAsiaTheme="majorEastAsia"/>
                <w:noProof/>
              </w:rPr>
              <w:t>3.1 Определение видового разнообразия</w:t>
            </w:r>
            <w:r w:rsidR="00834D0B" w:rsidRPr="007D26CF">
              <w:rPr>
                <w:noProof/>
                <w:webHidden/>
              </w:rPr>
              <w:tab/>
            </w:r>
            <w:r w:rsidR="00834D0B" w:rsidRPr="007D26CF">
              <w:rPr>
                <w:noProof/>
                <w:webHidden/>
              </w:rPr>
              <w:fldChar w:fldCharType="begin"/>
            </w:r>
            <w:r w:rsidR="00834D0B" w:rsidRPr="007D26CF">
              <w:rPr>
                <w:noProof/>
                <w:webHidden/>
              </w:rPr>
              <w:instrText xml:space="preserve"> PAGEREF _Toc20432300 \h </w:instrText>
            </w:r>
            <w:r w:rsidR="00834D0B" w:rsidRPr="007D26CF">
              <w:rPr>
                <w:noProof/>
                <w:webHidden/>
              </w:rPr>
            </w:r>
            <w:r w:rsidR="00834D0B" w:rsidRPr="007D26CF">
              <w:rPr>
                <w:noProof/>
                <w:webHidden/>
              </w:rPr>
              <w:fldChar w:fldCharType="separate"/>
            </w:r>
            <w:r w:rsidR="008D612E" w:rsidRPr="007D26CF">
              <w:rPr>
                <w:noProof/>
                <w:webHidden/>
              </w:rPr>
              <w:t>6</w:t>
            </w:r>
            <w:r w:rsidR="00834D0B" w:rsidRPr="007D26CF">
              <w:rPr>
                <w:noProof/>
                <w:webHidden/>
              </w:rPr>
              <w:fldChar w:fldCharType="end"/>
            </w:r>
          </w:hyperlink>
        </w:p>
        <w:p w14:paraId="6BB3B61D" w14:textId="1A65D46F" w:rsidR="00834D0B" w:rsidRPr="007D26CF" w:rsidRDefault="007D26CF">
          <w:pPr>
            <w:pStyle w:val="21"/>
            <w:tabs>
              <w:tab w:val="right" w:leader="dot" w:pos="1005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20432301" w:history="1">
            <w:r w:rsidR="00834D0B" w:rsidRPr="007D26CF">
              <w:rPr>
                <w:rStyle w:val="aa"/>
                <w:rFonts w:eastAsiaTheme="majorEastAsia"/>
                <w:noProof/>
              </w:rPr>
              <w:t>3.2 Лихеноиндикационный метод</w:t>
            </w:r>
            <w:r w:rsidR="00834D0B" w:rsidRPr="007D26CF">
              <w:rPr>
                <w:noProof/>
                <w:webHidden/>
              </w:rPr>
              <w:tab/>
            </w:r>
            <w:r w:rsidR="00834D0B" w:rsidRPr="007D26CF">
              <w:rPr>
                <w:noProof/>
                <w:webHidden/>
              </w:rPr>
              <w:fldChar w:fldCharType="begin"/>
            </w:r>
            <w:r w:rsidR="00834D0B" w:rsidRPr="007D26CF">
              <w:rPr>
                <w:noProof/>
                <w:webHidden/>
              </w:rPr>
              <w:instrText xml:space="preserve"> PAGEREF _Toc20432301 \h </w:instrText>
            </w:r>
            <w:r w:rsidR="00834D0B" w:rsidRPr="007D26CF">
              <w:rPr>
                <w:noProof/>
                <w:webHidden/>
              </w:rPr>
            </w:r>
            <w:r w:rsidR="00834D0B" w:rsidRPr="007D26CF">
              <w:rPr>
                <w:noProof/>
                <w:webHidden/>
              </w:rPr>
              <w:fldChar w:fldCharType="separate"/>
            </w:r>
            <w:r w:rsidR="008D612E" w:rsidRPr="007D26CF">
              <w:rPr>
                <w:noProof/>
                <w:webHidden/>
              </w:rPr>
              <w:t>7</w:t>
            </w:r>
            <w:r w:rsidR="00834D0B" w:rsidRPr="007D26CF">
              <w:rPr>
                <w:noProof/>
                <w:webHidden/>
              </w:rPr>
              <w:fldChar w:fldCharType="end"/>
            </w:r>
          </w:hyperlink>
        </w:p>
        <w:p w14:paraId="685E76E3" w14:textId="63087DB8" w:rsidR="00834D0B" w:rsidRPr="007D26CF" w:rsidRDefault="007D26CF">
          <w:pPr>
            <w:pStyle w:val="11"/>
            <w:tabs>
              <w:tab w:val="left" w:pos="440"/>
              <w:tab w:val="right" w:leader="dot" w:pos="1005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20432302" w:history="1">
            <w:r w:rsidR="00834D0B" w:rsidRPr="007D26CF">
              <w:rPr>
                <w:rStyle w:val="aa"/>
                <w:rFonts w:eastAsiaTheme="majorEastAsia"/>
                <w:noProof/>
              </w:rPr>
              <w:t>4.</w:t>
            </w:r>
            <w:r w:rsidR="00834D0B" w:rsidRPr="007D26CF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834D0B" w:rsidRPr="007D26CF">
              <w:rPr>
                <w:rStyle w:val="aa"/>
                <w:rFonts w:eastAsiaTheme="majorEastAsia"/>
                <w:noProof/>
              </w:rPr>
              <w:t>РЕЗУЛЬТАТЫ ИССЛЕДОВАНИЯ</w:t>
            </w:r>
            <w:r w:rsidR="00834D0B" w:rsidRPr="007D26CF">
              <w:rPr>
                <w:noProof/>
                <w:webHidden/>
              </w:rPr>
              <w:tab/>
            </w:r>
            <w:r w:rsidR="00834D0B" w:rsidRPr="007D26CF">
              <w:rPr>
                <w:noProof/>
                <w:webHidden/>
              </w:rPr>
              <w:fldChar w:fldCharType="begin"/>
            </w:r>
            <w:r w:rsidR="00834D0B" w:rsidRPr="007D26CF">
              <w:rPr>
                <w:noProof/>
                <w:webHidden/>
              </w:rPr>
              <w:instrText xml:space="preserve"> PAGEREF _Toc20432302 \h </w:instrText>
            </w:r>
            <w:r w:rsidR="00834D0B" w:rsidRPr="007D26CF">
              <w:rPr>
                <w:noProof/>
                <w:webHidden/>
              </w:rPr>
            </w:r>
            <w:r w:rsidR="00834D0B" w:rsidRPr="007D26CF">
              <w:rPr>
                <w:noProof/>
                <w:webHidden/>
              </w:rPr>
              <w:fldChar w:fldCharType="separate"/>
            </w:r>
            <w:r w:rsidR="008D612E" w:rsidRPr="007D26CF">
              <w:rPr>
                <w:noProof/>
                <w:webHidden/>
              </w:rPr>
              <w:t>8</w:t>
            </w:r>
            <w:r w:rsidR="00834D0B" w:rsidRPr="007D26CF">
              <w:rPr>
                <w:noProof/>
                <w:webHidden/>
              </w:rPr>
              <w:fldChar w:fldCharType="end"/>
            </w:r>
          </w:hyperlink>
        </w:p>
        <w:p w14:paraId="0B03C227" w14:textId="467496D6" w:rsidR="00834D0B" w:rsidRPr="007D26CF" w:rsidRDefault="007D26CF">
          <w:pPr>
            <w:pStyle w:val="11"/>
            <w:tabs>
              <w:tab w:val="right" w:leader="dot" w:pos="1005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20432303" w:history="1">
            <w:r w:rsidR="00834D0B" w:rsidRPr="007D26CF">
              <w:rPr>
                <w:rStyle w:val="aa"/>
                <w:rFonts w:eastAsiaTheme="majorEastAsia"/>
                <w:noProof/>
              </w:rPr>
              <w:t>ЗАКЛЮЧЕНИЕ</w:t>
            </w:r>
            <w:r w:rsidR="00834D0B" w:rsidRPr="007D26CF">
              <w:rPr>
                <w:noProof/>
                <w:webHidden/>
              </w:rPr>
              <w:tab/>
            </w:r>
            <w:r w:rsidR="00834D0B" w:rsidRPr="007D26CF">
              <w:rPr>
                <w:noProof/>
                <w:webHidden/>
              </w:rPr>
              <w:fldChar w:fldCharType="begin"/>
            </w:r>
            <w:r w:rsidR="00834D0B" w:rsidRPr="007D26CF">
              <w:rPr>
                <w:noProof/>
                <w:webHidden/>
              </w:rPr>
              <w:instrText xml:space="preserve"> PAGEREF _Toc20432303 \h </w:instrText>
            </w:r>
            <w:r w:rsidR="00834D0B" w:rsidRPr="007D26CF">
              <w:rPr>
                <w:noProof/>
                <w:webHidden/>
              </w:rPr>
            </w:r>
            <w:r w:rsidR="00834D0B" w:rsidRPr="007D26CF">
              <w:rPr>
                <w:noProof/>
                <w:webHidden/>
              </w:rPr>
              <w:fldChar w:fldCharType="separate"/>
            </w:r>
            <w:r w:rsidR="008D612E" w:rsidRPr="007D26CF">
              <w:rPr>
                <w:noProof/>
                <w:webHidden/>
              </w:rPr>
              <w:t>12</w:t>
            </w:r>
            <w:r w:rsidR="00834D0B" w:rsidRPr="007D26CF">
              <w:rPr>
                <w:noProof/>
                <w:webHidden/>
              </w:rPr>
              <w:fldChar w:fldCharType="end"/>
            </w:r>
          </w:hyperlink>
        </w:p>
        <w:p w14:paraId="2A3C03EC" w14:textId="717383C2" w:rsidR="00834D0B" w:rsidRPr="007D26CF" w:rsidRDefault="007D26CF">
          <w:pPr>
            <w:pStyle w:val="11"/>
            <w:tabs>
              <w:tab w:val="right" w:leader="dot" w:pos="1005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20432304" w:history="1">
            <w:r w:rsidR="00834D0B" w:rsidRPr="007D26CF">
              <w:rPr>
                <w:rStyle w:val="aa"/>
                <w:rFonts w:eastAsiaTheme="majorEastAsia"/>
                <w:noProof/>
              </w:rPr>
              <w:t>СПИСОК ИСПОЛЬЗОВАННОЙ ЛИТЕРАТУРЫ</w:t>
            </w:r>
            <w:r w:rsidR="00834D0B" w:rsidRPr="007D26CF">
              <w:rPr>
                <w:noProof/>
                <w:webHidden/>
              </w:rPr>
              <w:tab/>
            </w:r>
            <w:r w:rsidR="00834D0B" w:rsidRPr="007D26CF">
              <w:rPr>
                <w:noProof/>
                <w:webHidden/>
              </w:rPr>
              <w:fldChar w:fldCharType="begin"/>
            </w:r>
            <w:r w:rsidR="00834D0B" w:rsidRPr="007D26CF">
              <w:rPr>
                <w:noProof/>
                <w:webHidden/>
              </w:rPr>
              <w:instrText xml:space="preserve"> PAGEREF _Toc20432304 \h </w:instrText>
            </w:r>
            <w:r w:rsidR="00834D0B" w:rsidRPr="007D26CF">
              <w:rPr>
                <w:noProof/>
                <w:webHidden/>
              </w:rPr>
            </w:r>
            <w:r w:rsidR="00834D0B" w:rsidRPr="007D26CF">
              <w:rPr>
                <w:noProof/>
                <w:webHidden/>
              </w:rPr>
              <w:fldChar w:fldCharType="separate"/>
            </w:r>
            <w:r w:rsidR="008D612E" w:rsidRPr="007D26CF">
              <w:rPr>
                <w:noProof/>
                <w:webHidden/>
              </w:rPr>
              <w:t>14</w:t>
            </w:r>
            <w:r w:rsidR="00834D0B" w:rsidRPr="007D26CF">
              <w:rPr>
                <w:noProof/>
                <w:webHidden/>
              </w:rPr>
              <w:fldChar w:fldCharType="end"/>
            </w:r>
          </w:hyperlink>
        </w:p>
        <w:p w14:paraId="5B6F3F96" w14:textId="4EE95374" w:rsidR="00834D0B" w:rsidRPr="007D26CF" w:rsidRDefault="007D26CF">
          <w:pPr>
            <w:pStyle w:val="11"/>
            <w:tabs>
              <w:tab w:val="right" w:leader="dot" w:pos="1005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20432305" w:history="1">
            <w:r w:rsidR="00834D0B" w:rsidRPr="007D26CF">
              <w:rPr>
                <w:rStyle w:val="aa"/>
                <w:rFonts w:eastAsiaTheme="majorEastAsia"/>
                <w:noProof/>
              </w:rPr>
              <w:t>ПРИЛОЖЕНИЯ</w:t>
            </w:r>
            <w:r w:rsidR="00834D0B" w:rsidRPr="007D26CF">
              <w:rPr>
                <w:noProof/>
                <w:webHidden/>
              </w:rPr>
              <w:tab/>
            </w:r>
            <w:r w:rsidR="00834D0B" w:rsidRPr="007D26CF">
              <w:rPr>
                <w:noProof/>
                <w:webHidden/>
              </w:rPr>
              <w:fldChar w:fldCharType="begin"/>
            </w:r>
            <w:r w:rsidR="00834D0B" w:rsidRPr="007D26CF">
              <w:rPr>
                <w:noProof/>
                <w:webHidden/>
              </w:rPr>
              <w:instrText xml:space="preserve"> PAGEREF _Toc20432305 \h </w:instrText>
            </w:r>
            <w:r w:rsidR="00834D0B" w:rsidRPr="007D26CF">
              <w:rPr>
                <w:noProof/>
                <w:webHidden/>
              </w:rPr>
            </w:r>
            <w:r w:rsidR="00834D0B" w:rsidRPr="007D26CF">
              <w:rPr>
                <w:noProof/>
                <w:webHidden/>
              </w:rPr>
              <w:fldChar w:fldCharType="separate"/>
            </w:r>
            <w:r w:rsidR="008D612E" w:rsidRPr="007D26CF">
              <w:rPr>
                <w:noProof/>
                <w:webHidden/>
              </w:rPr>
              <w:t>15</w:t>
            </w:r>
            <w:r w:rsidR="00834D0B" w:rsidRPr="007D26CF">
              <w:rPr>
                <w:noProof/>
                <w:webHidden/>
              </w:rPr>
              <w:fldChar w:fldCharType="end"/>
            </w:r>
          </w:hyperlink>
        </w:p>
        <w:p w14:paraId="55E748F0" w14:textId="181DF533" w:rsidR="00834D0B" w:rsidRPr="007D26CF" w:rsidRDefault="007D26CF">
          <w:pPr>
            <w:pStyle w:val="21"/>
            <w:tabs>
              <w:tab w:val="right" w:leader="dot" w:pos="1005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20432306" w:history="1">
            <w:r w:rsidR="00834D0B" w:rsidRPr="007D26CF">
              <w:rPr>
                <w:rStyle w:val="aa"/>
                <w:rFonts w:eastAsiaTheme="majorEastAsia"/>
                <w:noProof/>
              </w:rPr>
              <w:t>ПРИЛОЖЕНИЕ 1</w:t>
            </w:r>
            <w:r w:rsidR="00834D0B" w:rsidRPr="007D26CF">
              <w:rPr>
                <w:noProof/>
                <w:webHidden/>
              </w:rPr>
              <w:tab/>
            </w:r>
            <w:r w:rsidR="00834D0B" w:rsidRPr="007D26CF">
              <w:rPr>
                <w:noProof/>
                <w:webHidden/>
              </w:rPr>
              <w:fldChar w:fldCharType="begin"/>
            </w:r>
            <w:r w:rsidR="00834D0B" w:rsidRPr="007D26CF">
              <w:rPr>
                <w:noProof/>
                <w:webHidden/>
              </w:rPr>
              <w:instrText xml:space="preserve"> PAGEREF _Toc20432306 \h </w:instrText>
            </w:r>
            <w:r w:rsidR="00834D0B" w:rsidRPr="007D26CF">
              <w:rPr>
                <w:noProof/>
                <w:webHidden/>
              </w:rPr>
            </w:r>
            <w:r w:rsidR="00834D0B" w:rsidRPr="007D26CF">
              <w:rPr>
                <w:noProof/>
                <w:webHidden/>
              </w:rPr>
              <w:fldChar w:fldCharType="separate"/>
            </w:r>
            <w:r w:rsidR="008D612E" w:rsidRPr="007D26CF">
              <w:rPr>
                <w:noProof/>
                <w:webHidden/>
              </w:rPr>
              <w:t>15</w:t>
            </w:r>
            <w:r w:rsidR="00834D0B" w:rsidRPr="007D26CF">
              <w:rPr>
                <w:noProof/>
                <w:webHidden/>
              </w:rPr>
              <w:fldChar w:fldCharType="end"/>
            </w:r>
          </w:hyperlink>
        </w:p>
        <w:p w14:paraId="24E60B29" w14:textId="52B2E152" w:rsidR="00834D0B" w:rsidRPr="007D26CF" w:rsidRDefault="007D26CF">
          <w:pPr>
            <w:pStyle w:val="21"/>
            <w:tabs>
              <w:tab w:val="right" w:leader="dot" w:pos="1005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20432307" w:history="1">
            <w:r w:rsidR="00834D0B" w:rsidRPr="007D26CF">
              <w:rPr>
                <w:rStyle w:val="aa"/>
                <w:rFonts w:eastAsiaTheme="majorEastAsia"/>
                <w:noProof/>
              </w:rPr>
              <w:t>ОПРЕДЕЛЁННЫЕ ВИДЫ ЛИШАЙНИКОВ И МЕСТА ИХ ОБИТАНИЯ [5, 9, 10]</w:t>
            </w:r>
            <w:r w:rsidR="00834D0B" w:rsidRPr="007D26CF">
              <w:rPr>
                <w:noProof/>
                <w:webHidden/>
              </w:rPr>
              <w:tab/>
            </w:r>
            <w:r w:rsidR="00834D0B" w:rsidRPr="007D26CF">
              <w:rPr>
                <w:noProof/>
                <w:webHidden/>
              </w:rPr>
              <w:fldChar w:fldCharType="begin"/>
            </w:r>
            <w:r w:rsidR="00834D0B" w:rsidRPr="007D26CF">
              <w:rPr>
                <w:noProof/>
                <w:webHidden/>
              </w:rPr>
              <w:instrText xml:space="preserve"> PAGEREF _Toc20432307 \h </w:instrText>
            </w:r>
            <w:r w:rsidR="00834D0B" w:rsidRPr="007D26CF">
              <w:rPr>
                <w:noProof/>
                <w:webHidden/>
              </w:rPr>
            </w:r>
            <w:r w:rsidR="00834D0B" w:rsidRPr="007D26CF">
              <w:rPr>
                <w:noProof/>
                <w:webHidden/>
              </w:rPr>
              <w:fldChar w:fldCharType="separate"/>
            </w:r>
            <w:r w:rsidR="008D612E" w:rsidRPr="007D26CF">
              <w:rPr>
                <w:noProof/>
                <w:webHidden/>
              </w:rPr>
              <w:t>15</w:t>
            </w:r>
            <w:r w:rsidR="00834D0B" w:rsidRPr="007D26CF">
              <w:rPr>
                <w:noProof/>
                <w:webHidden/>
              </w:rPr>
              <w:fldChar w:fldCharType="end"/>
            </w:r>
          </w:hyperlink>
        </w:p>
        <w:p w14:paraId="2846F3EB" w14:textId="0FF0A528" w:rsidR="00834D0B" w:rsidRPr="007D26CF" w:rsidRDefault="007D26CF">
          <w:pPr>
            <w:pStyle w:val="21"/>
            <w:tabs>
              <w:tab w:val="right" w:leader="dot" w:pos="1005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20432308" w:history="1">
            <w:r w:rsidR="00834D0B" w:rsidRPr="007D26CF">
              <w:rPr>
                <w:rStyle w:val="aa"/>
                <w:rFonts w:eastAsiaTheme="majorEastAsia"/>
                <w:noProof/>
              </w:rPr>
              <w:t>ПРИЛОЖЕНИЕ 2</w:t>
            </w:r>
            <w:r w:rsidR="00834D0B" w:rsidRPr="007D26CF">
              <w:rPr>
                <w:noProof/>
                <w:webHidden/>
              </w:rPr>
              <w:tab/>
            </w:r>
            <w:r w:rsidR="00834D0B" w:rsidRPr="007D26CF">
              <w:rPr>
                <w:noProof/>
                <w:webHidden/>
              </w:rPr>
              <w:fldChar w:fldCharType="begin"/>
            </w:r>
            <w:r w:rsidR="00834D0B" w:rsidRPr="007D26CF">
              <w:rPr>
                <w:noProof/>
                <w:webHidden/>
              </w:rPr>
              <w:instrText xml:space="preserve"> PAGEREF _Toc20432308 \h </w:instrText>
            </w:r>
            <w:r w:rsidR="00834D0B" w:rsidRPr="007D26CF">
              <w:rPr>
                <w:noProof/>
                <w:webHidden/>
              </w:rPr>
            </w:r>
            <w:r w:rsidR="00834D0B" w:rsidRPr="007D26CF">
              <w:rPr>
                <w:noProof/>
                <w:webHidden/>
              </w:rPr>
              <w:fldChar w:fldCharType="separate"/>
            </w:r>
            <w:r w:rsidR="008D612E" w:rsidRPr="007D26CF">
              <w:rPr>
                <w:noProof/>
                <w:webHidden/>
              </w:rPr>
              <w:t>25</w:t>
            </w:r>
            <w:r w:rsidR="00834D0B" w:rsidRPr="007D26CF">
              <w:rPr>
                <w:noProof/>
                <w:webHidden/>
              </w:rPr>
              <w:fldChar w:fldCharType="end"/>
            </w:r>
          </w:hyperlink>
        </w:p>
        <w:p w14:paraId="450857E9" w14:textId="03816D50" w:rsidR="00834D0B" w:rsidRDefault="007D26CF">
          <w:pPr>
            <w:pStyle w:val="21"/>
            <w:tabs>
              <w:tab w:val="right" w:leader="dot" w:pos="1005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20432309" w:history="1">
            <w:r w:rsidR="00834D0B" w:rsidRPr="007D26CF">
              <w:rPr>
                <w:rStyle w:val="aa"/>
                <w:rFonts w:eastAsiaTheme="majorEastAsia"/>
                <w:noProof/>
              </w:rPr>
              <w:t>КОЛЛЕКЦИЯ ЛИШАЙНИКОВ</w:t>
            </w:r>
            <w:r w:rsidR="00834D0B" w:rsidRPr="007D26CF">
              <w:rPr>
                <w:noProof/>
                <w:webHidden/>
              </w:rPr>
              <w:tab/>
            </w:r>
            <w:r w:rsidR="00834D0B" w:rsidRPr="007D26CF">
              <w:rPr>
                <w:noProof/>
                <w:webHidden/>
              </w:rPr>
              <w:fldChar w:fldCharType="begin"/>
            </w:r>
            <w:r w:rsidR="00834D0B" w:rsidRPr="007D26CF">
              <w:rPr>
                <w:noProof/>
                <w:webHidden/>
              </w:rPr>
              <w:instrText xml:space="preserve"> PAGEREF _Toc20432309 \h </w:instrText>
            </w:r>
            <w:r w:rsidR="00834D0B" w:rsidRPr="007D26CF">
              <w:rPr>
                <w:noProof/>
                <w:webHidden/>
              </w:rPr>
            </w:r>
            <w:r w:rsidR="00834D0B" w:rsidRPr="007D26CF">
              <w:rPr>
                <w:noProof/>
                <w:webHidden/>
              </w:rPr>
              <w:fldChar w:fldCharType="separate"/>
            </w:r>
            <w:r w:rsidR="008D612E" w:rsidRPr="007D26CF">
              <w:rPr>
                <w:noProof/>
                <w:webHidden/>
              </w:rPr>
              <w:t>25</w:t>
            </w:r>
            <w:r w:rsidR="00834D0B" w:rsidRPr="007D26CF">
              <w:rPr>
                <w:noProof/>
                <w:webHidden/>
              </w:rPr>
              <w:fldChar w:fldCharType="end"/>
            </w:r>
          </w:hyperlink>
        </w:p>
        <w:p w14:paraId="096C186E" w14:textId="0A869F62" w:rsidR="00187178" w:rsidRDefault="00187178" w:rsidP="00187178">
          <w:r w:rsidRPr="00187178">
            <w:rPr>
              <w:bCs/>
              <w:sz w:val="28"/>
              <w:szCs w:val="28"/>
            </w:rPr>
            <w:fldChar w:fldCharType="end"/>
          </w:r>
        </w:p>
      </w:sdtContent>
    </w:sdt>
    <w:p w14:paraId="12F1D6BB" w14:textId="77777777" w:rsidR="00187178" w:rsidRDefault="00187178" w:rsidP="0030247F">
      <w:pPr>
        <w:spacing w:after="120"/>
        <w:contextualSpacing/>
        <w:jc w:val="center"/>
        <w:rPr>
          <w:sz w:val="28"/>
          <w:szCs w:val="28"/>
        </w:rPr>
      </w:pPr>
    </w:p>
    <w:p w14:paraId="62C78232" w14:textId="77777777" w:rsidR="00187178" w:rsidRDefault="00187178" w:rsidP="0030247F">
      <w:pPr>
        <w:spacing w:after="120"/>
        <w:contextualSpacing/>
        <w:jc w:val="center"/>
        <w:rPr>
          <w:sz w:val="28"/>
          <w:szCs w:val="28"/>
        </w:rPr>
      </w:pPr>
    </w:p>
    <w:p w14:paraId="1ADAB632" w14:textId="77777777" w:rsidR="00187178" w:rsidRDefault="00187178" w:rsidP="0030247F">
      <w:pPr>
        <w:spacing w:after="120"/>
        <w:contextualSpacing/>
        <w:jc w:val="center"/>
        <w:rPr>
          <w:sz w:val="28"/>
          <w:szCs w:val="28"/>
        </w:rPr>
      </w:pPr>
    </w:p>
    <w:p w14:paraId="538C6392" w14:textId="77777777" w:rsidR="00187178" w:rsidRDefault="00187178" w:rsidP="0030247F">
      <w:pPr>
        <w:spacing w:after="120"/>
        <w:contextualSpacing/>
        <w:jc w:val="center"/>
        <w:rPr>
          <w:sz w:val="28"/>
          <w:szCs w:val="28"/>
        </w:rPr>
      </w:pPr>
    </w:p>
    <w:p w14:paraId="4BD4B5D9" w14:textId="77777777" w:rsidR="00187178" w:rsidRDefault="00187178" w:rsidP="0030247F">
      <w:pPr>
        <w:spacing w:after="120"/>
        <w:contextualSpacing/>
        <w:jc w:val="center"/>
        <w:rPr>
          <w:sz w:val="28"/>
          <w:szCs w:val="28"/>
        </w:rPr>
      </w:pPr>
    </w:p>
    <w:p w14:paraId="3A512F8E" w14:textId="77777777" w:rsidR="00187178" w:rsidRDefault="00187178" w:rsidP="0030247F">
      <w:pPr>
        <w:spacing w:after="120"/>
        <w:contextualSpacing/>
        <w:jc w:val="center"/>
        <w:rPr>
          <w:sz w:val="28"/>
          <w:szCs w:val="28"/>
        </w:rPr>
      </w:pPr>
    </w:p>
    <w:p w14:paraId="579A3FBD" w14:textId="77777777" w:rsidR="00187178" w:rsidRDefault="00187178" w:rsidP="0030247F">
      <w:pPr>
        <w:spacing w:after="120"/>
        <w:contextualSpacing/>
        <w:jc w:val="center"/>
        <w:rPr>
          <w:sz w:val="28"/>
          <w:szCs w:val="28"/>
        </w:rPr>
      </w:pPr>
    </w:p>
    <w:p w14:paraId="538C17BE" w14:textId="77777777" w:rsidR="00187178" w:rsidRDefault="00187178" w:rsidP="0030247F">
      <w:pPr>
        <w:spacing w:after="120"/>
        <w:contextualSpacing/>
        <w:jc w:val="center"/>
        <w:rPr>
          <w:sz w:val="28"/>
          <w:szCs w:val="28"/>
        </w:rPr>
      </w:pPr>
    </w:p>
    <w:p w14:paraId="4077A4F2" w14:textId="77777777" w:rsidR="00187178" w:rsidRDefault="00187178" w:rsidP="0030247F">
      <w:pPr>
        <w:spacing w:after="120"/>
        <w:contextualSpacing/>
        <w:jc w:val="center"/>
        <w:rPr>
          <w:sz w:val="28"/>
          <w:szCs w:val="28"/>
        </w:rPr>
      </w:pPr>
    </w:p>
    <w:p w14:paraId="48FFB859" w14:textId="77777777" w:rsidR="00187178" w:rsidRDefault="00187178" w:rsidP="0030247F">
      <w:pPr>
        <w:spacing w:after="120"/>
        <w:contextualSpacing/>
        <w:jc w:val="center"/>
        <w:rPr>
          <w:sz w:val="28"/>
          <w:szCs w:val="28"/>
        </w:rPr>
      </w:pPr>
    </w:p>
    <w:p w14:paraId="154FFF68" w14:textId="77777777" w:rsidR="00187178" w:rsidRDefault="00187178" w:rsidP="0030247F">
      <w:pPr>
        <w:spacing w:after="120"/>
        <w:contextualSpacing/>
        <w:jc w:val="center"/>
        <w:rPr>
          <w:sz w:val="28"/>
          <w:szCs w:val="28"/>
        </w:rPr>
      </w:pPr>
    </w:p>
    <w:p w14:paraId="390600CA" w14:textId="77777777" w:rsidR="00187178" w:rsidRDefault="00187178" w:rsidP="0030247F">
      <w:pPr>
        <w:spacing w:after="120"/>
        <w:contextualSpacing/>
        <w:jc w:val="center"/>
        <w:rPr>
          <w:sz w:val="28"/>
          <w:szCs w:val="28"/>
        </w:rPr>
      </w:pPr>
    </w:p>
    <w:p w14:paraId="36590E37" w14:textId="77777777" w:rsidR="00187178" w:rsidRDefault="00187178" w:rsidP="0030247F">
      <w:pPr>
        <w:spacing w:after="120"/>
        <w:contextualSpacing/>
        <w:jc w:val="center"/>
        <w:rPr>
          <w:sz w:val="28"/>
          <w:szCs w:val="28"/>
        </w:rPr>
      </w:pPr>
    </w:p>
    <w:p w14:paraId="11831CBD" w14:textId="77777777" w:rsidR="00187178" w:rsidRDefault="00187178" w:rsidP="0030247F">
      <w:pPr>
        <w:spacing w:after="120"/>
        <w:contextualSpacing/>
        <w:jc w:val="center"/>
        <w:rPr>
          <w:sz w:val="28"/>
          <w:szCs w:val="28"/>
        </w:rPr>
      </w:pPr>
    </w:p>
    <w:p w14:paraId="6DF24072" w14:textId="77777777" w:rsidR="00187178" w:rsidRDefault="00187178" w:rsidP="0030247F">
      <w:pPr>
        <w:spacing w:after="120"/>
        <w:contextualSpacing/>
        <w:jc w:val="center"/>
        <w:rPr>
          <w:sz w:val="28"/>
          <w:szCs w:val="28"/>
        </w:rPr>
      </w:pPr>
    </w:p>
    <w:p w14:paraId="019F41B1" w14:textId="77777777" w:rsidR="00187178" w:rsidRDefault="00187178" w:rsidP="0030247F">
      <w:pPr>
        <w:spacing w:after="120"/>
        <w:contextualSpacing/>
        <w:jc w:val="center"/>
        <w:rPr>
          <w:sz w:val="28"/>
          <w:szCs w:val="28"/>
        </w:rPr>
      </w:pPr>
    </w:p>
    <w:p w14:paraId="55A7C28B" w14:textId="77777777" w:rsidR="00187178" w:rsidRDefault="00187178" w:rsidP="0030247F">
      <w:pPr>
        <w:spacing w:after="120"/>
        <w:contextualSpacing/>
        <w:jc w:val="center"/>
        <w:rPr>
          <w:sz w:val="28"/>
          <w:szCs w:val="28"/>
        </w:rPr>
      </w:pPr>
    </w:p>
    <w:p w14:paraId="1FDF44E3" w14:textId="77777777" w:rsidR="00187178" w:rsidRDefault="00187178" w:rsidP="0030247F">
      <w:pPr>
        <w:spacing w:after="120"/>
        <w:contextualSpacing/>
        <w:jc w:val="center"/>
        <w:rPr>
          <w:sz w:val="28"/>
          <w:szCs w:val="28"/>
        </w:rPr>
      </w:pPr>
    </w:p>
    <w:p w14:paraId="5362771B" w14:textId="77777777" w:rsidR="00187178" w:rsidRDefault="00187178" w:rsidP="0030247F">
      <w:pPr>
        <w:spacing w:after="120"/>
        <w:contextualSpacing/>
        <w:jc w:val="center"/>
        <w:rPr>
          <w:sz w:val="28"/>
          <w:szCs w:val="28"/>
        </w:rPr>
      </w:pPr>
    </w:p>
    <w:p w14:paraId="03801AF5" w14:textId="77777777" w:rsidR="00187178" w:rsidRDefault="00187178" w:rsidP="0030247F">
      <w:pPr>
        <w:spacing w:after="120"/>
        <w:contextualSpacing/>
        <w:jc w:val="center"/>
        <w:rPr>
          <w:sz w:val="28"/>
          <w:szCs w:val="28"/>
        </w:rPr>
      </w:pPr>
    </w:p>
    <w:p w14:paraId="6496DBCE" w14:textId="77777777" w:rsidR="00187178" w:rsidRDefault="00187178" w:rsidP="0030247F">
      <w:pPr>
        <w:spacing w:after="120"/>
        <w:contextualSpacing/>
        <w:jc w:val="center"/>
        <w:rPr>
          <w:sz w:val="28"/>
          <w:szCs w:val="28"/>
        </w:rPr>
      </w:pPr>
    </w:p>
    <w:p w14:paraId="0A7B4D86" w14:textId="77777777" w:rsidR="00187178" w:rsidRDefault="00187178" w:rsidP="0030247F">
      <w:pPr>
        <w:spacing w:after="120"/>
        <w:contextualSpacing/>
        <w:jc w:val="center"/>
        <w:rPr>
          <w:sz w:val="28"/>
          <w:szCs w:val="28"/>
        </w:rPr>
      </w:pPr>
    </w:p>
    <w:p w14:paraId="3759BF6F" w14:textId="77777777" w:rsidR="00187178" w:rsidRDefault="00187178" w:rsidP="0030247F">
      <w:pPr>
        <w:spacing w:after="120"/>
        <w:contextualSpacing/>
        <w:jc w:val="center"/>
        <w:rPr>
          <w:sz w:val="28"/>
          <w:szCs w:val="28"/>
        </w:rPr>
      </w:pPr>
    </w:p>
    <w:p w14:paraId="0911D02E" w14:textId="77777777" w:rsidR="00187178" w:rsidRDefault="00187178" w:rsidP="0030247F">
      <w:pPr>
        <w:spacing w:after="120"/>
        <w:contextualSpacing/>
        <w:jc w:val="center"/>
        <w:rPr>
          <w:sz w:val="28"/>
          <w:szCs w:val="28"/>
        </w:rPr>
      </w:pPr>
    </w:p>
    <w:p w14:paraId="0B6C39CC" w14:textId="77777777" w:rsidR="00187178" w:rsidRDefault="00187178" w:rsidP="0030247F">
      <w:pPr>
        <w:spacing w:after="120"/>
        <w:contextualSpacing/>
        <w:jc w:val="center"/>
        <w:rPr>
          <w:sz w:val="28"/>
          <w:szCs w:val="28"/>
        </w:rPr>
      </w:pPr>
    </w:p>
    <w:p w14:paraId="0B881D83" w14:textId="77777777" w:rsidR="00BE522A" w:rsidRPr="00306BAD" w:rsidRDefault="00BE522A" w:rsidP="00306BAD">
      <w:pPr>
        <w:pStyle w:val="1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0" w:name="_Toc20432296"/>
      <w:r w:rsidRPr="00306BAD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ВВЕДЕНИЕ</w:t>
      </w:r>
      <w:bookmarkEnd w:id="0"/>
    </w:p>
    <w:p w14:paraId="6F9490C7" w14:textId="539FE58F" w:rsidR="00D36614" w:rsidRDefault="00790758" w:rsidP="00790758">
      <w:pPr>
        <w:spacing w:after="120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</w:p>
    <w:p w14:paraId="3183184E" w14:textId="77777777" w:rsidR="00205B17" w:rsidRDefault="00D36614" w:rsidP="00790758">
      <w:pPr>
        <w:spacing w:after="120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="00205B17">
        <w:rPr>
          <w:sz w:val="28"/>
          <w:szCs w:val="28"/>
        </w:rPr>
        <w:t>За лишайниками давно укрепилось название «пионеры растительности». Эти организмы широко распространены по земному шару, они поселяются там</w:t>
      </w:r>
      <w:r w:rsidR="00306BAD">
        <w:rPr>
          <w:sz w:val="28"/>
          <w:szCs w:val="28"/>
        </w:rPr>
        <w:t>,</w:t>
      </w:r>
      <w:r w:rsidR="00205B17">
        <w:rPr>
          <w:sz w:val="28"/>
          <w:szCs w:val="28"/>
        </w:rPr>
        <w:t xml:space="preserve"> где не решается поселиться ни одно другое многоклеточное растение.</w:t>
      </w:r>
    </w:p>
    <w:p w14:paraId="0D48457A" w14:textId="086F4B47" w:rsidR="00D36614" w:rsidRDefault="00D36614" w:rsidP="00205B17">
      <w:pPr>
        <w:spacing w:after="120"/>
        <w:ind w:firstLine="708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сегодняшний день </w:t>
      </w:r>
      <w:r w:rsidR="005A081A">
        <w:rPr>
          <w:sz w:val="28"/>
          <w:szCs w:val="28"/>
        </w:rPr>
        <w:t>лишайники</w:t>
      </w:r>
      <w:r>
        <w:rPr>
          <w:sz w:val="28"/>
          <w:szCs w:val="28"/>
        </w:rPr>
        <w:t xml:space="preserve"> Архангельской области изучен</w:t>
      </w:r>
      <w:r w:rsidR="005A081A">
        <w:rPr>
          <w:sz w:val="28"/>
          <w:szCs w:val="28"/>
        </w:rPr>
        <w:t>ы</w:t>
      </w:r>
      <w:r>
        <w:rPr>
          <w:sz w:val="28"/>
          <w:szCs w:val="28"/>
        </w:rPr>
        <w:t xml:space="preserve"> ещё очень слабо. Имеются опубликованные сведения о </w:t>
      </w:r>
      <w:r w:rsidR="005A081A">
        <w:rPr>
          <w:sz w:val="28"/>
          <w:szCs w:val="28"/>
        </w:rPr>
        <w:t>лишайниках</w:t>
      </w:r>
      <w:r>
        <w:rPr>
          <w:sz w:val="28"/>
          <w:szCs w:val="28"/>
        </w:rPr>
        <w:t xml:space="preserve"> Пинежского государственного заповедника, Кенозерского национального парка и </w:t>
      </w:r>
      <w:proofErr w:type="spellStart"/>
      <w:r>
        <w:rPr>
          <w:sz w:val="28"/>
          <w:szCs w:val="28"/>
        </w:rPr>
        <w:t>Кожозерского</w:t>
      </w:r>
      <w:proofErr w:type="spellEnd"/>
      <w:r>
        <w:rPr>
          <w:sz w:val="28"/>
          <w:szCs w:val="28"/>
        </w:rPr>
        <w:t xml:space="preserve"> национального заказника. О лишайниках, произрастающих в других районах, имеются отрывочные сведения</w:t>
      </w:r>
      <w:r w:rsidR="003B54A2" w:rsidRPr="001F7698">
        <w:rPr>
          <w:sz w:val="28"/>
          <w:szCs w:val="28"/>
        </w:rPr>
        <w:t xml:space="preserve"> [6, 9]</w:t>
      </w:r>
      <w:r>
        <w:rPr>
          <w:sz w:val="28"/>
          <w:szCs w:val="28"/>
        </w:rPr>
        <w:t>.</w:t>
      </w:r>
    </w:p>
    <w:p w14:paraId="289E0455" w14:textId="77777777" w:rsidR="00D36614" w:rsidRDefault="00D36614" w:rsidP="00790758">
      <w:pPr>
        <w:spacing w:after="120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ab/>
        <w:t>Быстрое освоение природных ресурсов часто приводит к нарушению целостности биологических сообществ, разрушению естественных мест о</w:t>
      </w:r>
      <w:r w:rsidR="00205B17">
        <w:rPr>
          <w:sz w:val="28"/>
          <w:szCs w:val="28"/>
        </w:rPr>
        <w:t>битания, резкому уменьшению численности и сокращению ареалов.</w:t>
      </w:r>
    </w:p>
    <w:p w14:paraId="5118EE65" w14:textId="77777777" w:rsidR="00F24DE5" w:rsidRPr="00F24DE5" w:rsidRDefault="00F24DE5" w:rsidP="00F24DE5">
      <w:pPr>
        <w:spacing w:after="120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Pr="00F24DE5">
        <w:rPr>
          <w:sz w:val="28"/>
          <w:szCs w:val="28"/>
        </w:rPr>
        <w:t xml:space="preserve">Изучение степени загрязнения окружающей среды в настоящее время является достаточно актуальным. По данным Минприроды, 55% городского населения России —56,3 млн. человек — живут в условиях очень высокого загрязнения воздуха. Сильно «портят воздух» различные промышленные предприятия, а также автомобили. </w:t>
      </w:r>
    </w:p>
    <w:p w14:paraId="447E7767" w14:textId="608A4853" w:rsidR="00F24DE5" w:rsidRPr="00F24DE5" w:rsidRDefault="00F24DE5" w:rsidP="00F24DE5">
      <w:pPr>
        <w:spacing w:after="120"/>
        <w:ind w:firstLine="708"/>
        <w:contextualSpacing/>
        <w:jc w:val="both"/>
        <w:rPr>
          <w:sz w:val="28"/>
          <w:szCs w:val="28"/>
        </w:rPr>
      </w:pPr>
      <w:r w:rsidRPr="00F24DE5">
        <w:rPr>
          <w:sz w:val="28"/>
          <w:szCs w:val="28"/>
        </w:rPr>
        <w:t xml:space="preserve">Повышенная загазованность атмосферы пагубно влияет на здоровье </w:t>
      </w:r>
      <w:r w:rsidR="002948AB">
        <w:rPr>
          <w:sz w:val="28"/>
          <w:szCs w:val="28"/>
        </w:rPr>
        <w:t>людей</w:t>
      </w:r>
      <w:r w:rsidRPr="00F24DE5">
        <w:rPr>
          <w:sz w:val="28"/>
          <w:szCs w:val="28"/>
        </w:rPr>
        <w:t>, испытывающих дефицит чистого воздуха. Исследованием чистоты</w:t>
      </w:r>
      <w:r w:rsidR="003B54A2" w:rsidRPr="002948AB">
        <w:rPr>
          <w:sz w:val="28"/>
          <w:szCs w:val="28"/>
        </w:rPr>
        <w:t xml:space="preserve"> </w:t>
      </w:r>
      <w:r w:rsidRPr="00F24DE5">
        <w:rPr>
          <w:sz w:val="28"/>
          <w:szCs w:val="28"/>
        </w:rPr>
        <w:t>загрязнения атмосферы занимаются, прежде всего, ученые</w:t>
      </w:r>
      <w:r w:rsidR="003B54A2" w:rsidRPr="002948AB">
        <w:rPr>
          <w:sz w:val="28"/>
          <w:szCs w:val="28"/>
        </w:rPr>
        <w:t xml:space="preserve"> [1, 8]</w:t>
      </w:r>
      <w:r w:rsidRPr="00F24DE5">
        <w:rPr>
          <w:sz w:val="28"/>
          <w:szCs w:val="28"/>
        </w:rPr>
        <w:t xml:space="preserve">. </w:t>
      </w:r>
    </w:p>
    <w:p w14:paraId="42B774AC" w14:textId="77777777" w:rsidR="00790758" w:rsidRPr="00790758" w:rsidRDefault="00790758" w:rsidP="00D36614">
      <w:pPr>
        <w:spacing w:after="120"/>
        <w:ind w:firstLine="708"/>
        <w:contextualSpacing/>
        <w:jc w:val="both"/>
        <w:rPr>
          <w:b/>
          <w:sz w:val="28"/>
          <w:szCs w:val="28"/>
        </w:rPr>
      </w:pPr>
      <w:r w:rsidRPr="00790758">
        <w:rPr>
          <w:sz w:val="28"/>
          <w:szCs w:val="28"/>
        </w:rPr>
        <w:t xml:space="preserve">Гипотеза – </w:t>
      </w:r>
      <w:r w:rsidR="00306BAD">
        <w:rPr>
          <w:sz w:val="28"/>
          <w:szCs w:val="28"/>
        </w:rPr>
        <w:t>загрязнение окружающей среды негативно сказывается на видовом разнообразии лишайников.</w:t>
      </w:r>
      <w:r w:rsidRPr="00790758">
        <w:rPr>
          <w:sz w:val="28"/>
          <w:szCs w:val="28"/>
        </w:rPr>
        <w:t xml:space="preserve">  </w:t>
      </w:r>
    </w:p>
    <w:p w14:paraId="1303C48D" w14:textId="2E3B7527" w:rsidR="00790758" w:rsidRPr="00306BAD" w:rsidRDefault="00790758" w:rsidP="00790758">
      <w:pPr>
        <w:spacing w:after="120"/>
        <w:ind w:firstLine="708"/>
        <w:contextualSpacing/>
        <w:jc w:val="both"/>
        <w:rPr>
          <w:sz w:val="28"/>
          <w:szCs w:val="28"/>
        </w:rPr>
      </w:pPr>
      <w:r w:rsidRPr="00306BAD">
        <w:rPr>
          <w:sz w:val="28"/>
          <w:szCs w:val="28"/>
        </w:rPr>
        <w:t>Объект исследования – окружающая среда территории муниципальн</w:t>
      </w:r>
      <w:r w:rsidR="00306BAD" w:rsidRPr="00306BAD">
        <w:rPr>
          <w:sz w:val="28"/>
          <w:szCs w:val="28"/>
        </w:rPr>
        <w:t>ых</w:t>
      </w:r>
      <w:r w:rsidRPr="00306BAD">
        <w:rPr>
          <w:sz w:val="28"/>
          <w:szCs w:val="28"/>
        </w:rPr>
        <w:t xml:space="preserve"> образовани</w:t>
      </w:r>
      <w:r w:rsidR="00306BAD" w:rsidRPr="00306BAD">
        <w:rPr>
          <w:sz w:val="28"/>
          <w:szCs w:val="28"/>
        </w:rPr>
        <w:t>й</w:t>
      </w:r>
      <w:r w:rsidRPr="00306BAD">
        <w:rPr>
          <w:sz w:val="28"/>
          <w:szCs w:val="28"/>
        </w:rPr>
        <w:t xml:space="preserve"> </w:t>
      </w:r>
      <w:r w:rsidR="00306BAD" w:rsidRPr="00306BAD">
        <w:rPr>
          <w:sz w:val="28"/>
          <w:szCs w:val="28"/>
        </w:rPr>
        <w:t>«</w:t>
      </w:r>
      <w:proofErr w:type="spellStart"/>
      <w:r w:rsidR="00306BAD" w:rsidRPr="00306BAD">
        <w:rPr>
          <w:sz w:val="28"/>
          <w:szCs w:val="28"/>
        </w:rPr>
        <w:t>Койдокурское</w:t>
      </w:r>
      <w:proofErr w:type="spellEnd"/>
      <w:r w:rsidR="00306BAD" w:rsidRPr="00306BAD">
        <w:rPr>
          <w:sz w:val="28"/>
          <w:szCs w:val="28"/>
        </w:rPr>
        <w:t xml:space="preserve">» </w:t>
      </w:r>
      <w:bookmarkStart w:id="1" w:name="_Hlk19170470"/>
      <w:r w:rsidR="00306BAD" w:rsidRPr="00306BAD">
        <w:rPr>
          <w:sz w:val="28"/>
          <w:szCs w:val="28"/>
        </w:rPr>
        <w:t xml:space="preserve">и </w:t>
      </w:r>
      <w:r w:rsidRPr="00306BAD">
        <w:rPr>
          <w:sz w:val="28"/>
          <w:szCs w:val="28"/>
        </w:rPr>
        <w:t>«</w:t>
      </w:r>
      <w:proofErr w:type="spellStart"/>
      <w:r w:rsidRPr="00306BAD">
        <w:rPr>
          <w:sz w:val="28"/>
          <w:szCs w:val="28"/>
        </w:rPr>
        <w:t>Кехотское</w:t>
      </w:r>
      <w:proofErr w:type="spellEnd"/>
      <w:r w:rsidRPr="00306BAD">
        <w:rPr>
          <w:sz w:val="28"/>
          <w:szCs w:val="28"/>
        </w:rPr>
        <w:t>»</w:t>
      </w:r>
      <w:bookmarkEnd w:id="1"/>
      <w:r w:rsidR="00B308DF">
        <w:rPr>
          <w:sz w:val="28"/>
          <w:szCs w:val="28"/>
        </w:rPr>
        <w:t xml:space="preserve"> Холмогорского района Архангельской области</w:t>
      </w:r>
      <w:r w:rsidRPr="00306BAD">
        <w:rPr>
          <w:sz w:val="28"/>
          <w:szCs w:val="28"/>
        </w:rPr>
        <w:t>.</w:t>
      </w:r>
    </w:p>
    <w:p w14:paraId="12981570" w14:textId="77777777" w:rsidR="00790758" w:rsidRPr="00790758" w:rsidRDefault="00790758" w:rsidP="00790758">
      <w:pPr>
        <w:spacing w:after="120"/>
        <w:ind w:firstLine="708"/>
        <w:contextualSpacing/>
        <w:jc w:val="both"/>
        <w:rPr>
          <w:sz w:val="28"/>
          <w:szCs w:val="28"/>
        </w:rPr>
      </w:pPr>
      <w:r w:rsidRPr="00306BAD">
        <w:rPr>
          <w:sz w:val="28"/>
          <w:szCs w:val="28"/>
        </w:rPr>
        <w:t>Предмет исследования – лишайники, как биологические индикаторы.</w:t>
      </w:r>
    </w:p>
    <w:p w14:paraId="6F7B36B6" w14:textId="77777777" w:rsidR="00790758" w:rsidRPr="00790758" w:rsidRDefault="00790758" w:rsidP="00790758">
      <w:pPr>
        <w:spacing w:after="120"/>
        <w:ind w:firstLine="708"/>
        <w:contextualSpacing/>
        <w:jc w:val="both"/>
        <w:rPr>
          <w:sz w:val="28"/>
          <w:szCs w:val="28"/>
        </w:rPr>
      </w:pPr>
      <w:r w:rsidRPr="00790758">
        <w:rPr>
          <w:sz w:val="28"/>
          <w:szCs w:val="28"/>
        </w:rPr>
        <w:t>Цель исследовательской работы – определение видового разнообразия лишайников и степени загрязнения воздуха на территории МО «</w:t>
      </w:r>
      <w:proofErr w:type="spellStart"/>
      <w:r w:rsidRPr="00790758">
        <w:rPr>
          <w:sz w:val="28"/>
          <w:szCs w:val="28"/>
        </w:rPr>
        <w:t>К</w:t>
      </w:r>
      <w:r w:rsidR="00D71412">
        <w:rPr>
          <w:sz w:val="28"/>
          <w:szCs w:val="28"/>
        </w:rPr>
        <w:t>ойдокурское</w:t>
      </w:r>
      <w:proofErr w:type="spellEnd"/>
      <w:r w:rsidRPr="00790758">
        <w:rPr>
          <w:sz w:val="28"/>
          <w:szCs w:val="28"/>
        </w:rPr>
        <w:t>»</w:t>
      </w:r>
      <w:r w:rsidR="00306BAD" w:rsidRPr="00306BAD">
        <w:rPr>
          <w:sz w:val="28"/>
          <w:szCs w:val="28"/>
        </w:rPr>
        <w:t xml:space="preserve"> и «</w:t>
      </w:r>
      <w:proofErr w:type="spellStart"/>
      <w:r w:rsidR="00306BAD" w:rsidRPr="00306BAD">
        <w:rPr>
          <w:sz w:val="28"/>
          <w:szCs w:val="28"/>
        </w:rPr>
        <w:t>Кехотское</w:t>
      </w:r>
      <w:proofErr w:type="spellEnd"/>
      <w:r w:rsidR="00306BAD" w:rsidRPr="00306BAD">
        <w:rPr>
          <w:sz w:val="28"/>
          <w:szCs w:val="28"/>
        </w:rPr>
        <w:t>»</w:t>
      </w:r>
      <w:r w:rsidRPr="00790758">
        <w:rPr>
          <w:sz w:val="28"/>
          <w:szCs w:val="28"/>
        </w:rPr>
        <w:t>.</w:t>
      </w:r>
    </w:p>
    <w:p w14:paraId="64EED9D4" w14:textId="77777777" w:rsidR="00790758" w:rsidRPr="00790758" w:rsidRDefault="00790758" w:rsidP="007D26CF">
      <w:pPr>
        <w:ind w:firstLine="708"/>
        <w:contextualSpacing/>
        <w:jc w:val="both"/>
        <w:rPr>
          <w:sz w:val="28"/>
          <w:szCs w:val="28"/>
        </w:rPr>
      </w:pPr>
      <w:r w:rsidRPr="00790758">
        <w:rPr>
          <w:sz w:val="28"/>
          <w:szCs w:val="28"/>
        </w:rPr>
        <w:t>Для достижения цели были поставлены следующие задачи:</w:t>
      </w:r>
    </w:p>
    <w:p w14:paraId="3A2781A4" w14:textId="77777777" w:rsidR="00790758" w:rsidRPr="00790758" w:rsidRDefault="00790758" w:rsidP="007D26CF">
      <w:pPr>
        <w:numPr>
          <w:ilvl w:val="0"/>
          <w:numId w:val="3"/>
        </w:numPr>
        <w:contextualSpacing/>
        <w:jc w:val="both"/>
        <w:rPr>
          <w:sz w:val="28"/>
          <w:szCs w:val="28"/>
        </w:rPr>
      </w:pPr>
      <w:r w:rsidRPr="00790758">
        <w:rPr>
          <w:sz w:val="28"/>
          <w:szCs w:val="28"/>
        </w:rPr>
        <w:t>Изучить и обобщить теоретические материалы по теме исследования.</w:t>
      </w:r>
    </w:p>
    <w:p w14:paraId="18A55270" w14:textId="77777777" w:rsidR="00790758" w:rsidRPr="00790758" w:rsidRDefault="00790758" w:rsidP="007D26CF">
      <w:pPr>
        <w:numPr>
          <w:ilvl w:val="0"/>
          <w:numId w:val="3"/>
        </w:numPr>
        <w:contextualSpacing/>
        <w:jc w:val="both"/>
        <w:rPr>
          <w:sz w:val="28"/>
          <w:szCs w:val="28"/>
        </w:rPr>
      </w:pPr>
      <w:r w:rsidRPr="00790758">
        <w:rPr>
          <w:sz w:val="28"/>
          <w:szCs w:val="28"/>
        </w:rPr>
        <w:t xml:space="preserve">Рассмотреть видовое разнообразие лишайников в окрестностях </w:t>
      </w:r>
      <w:r w:rsidR="00D71412">
        <w:rPr>
          <w:sz w:val="28"/>
          <w:szCs w:val="28"/>
        </w:rPr>
        <w:t>д. Н-</w:t>
      </w:r>
      <w:proofErr w:type="spellStart"/>
      <w:r w:rsidR="00D71412">
        <w:rPr>
          <w:sz w:val="28"/>
          <w:szCs w:val="28"/>
        </w:rPr>
        <w:t>Койдокурье</w:t>
      </w:r>
      <w:proofErr w:type="spellEnd"/>
      <w:r w:rsidR="00306BAD">
        <w:rPr>
          <w:sz w:val="28"/>
          <w:szCs w:val="28"/>
        </w:rPr>
        <w:t xml:space="preserve"> и с. Кехта</w:t>
      </w:r>
      <w:r w:rsidRPr="00790758">
        <w:rPr>
          <w:sz w:val="28"/>
          <w:szCs w:val="28"/>
        </w:rPr>
        <w:t xml:space="preserve"> Холмогорского района Архангельской области.</w:t>
      </w:r>
    </w:p>
    <w:p w14:paraId="19584EB5" w14:textId="77777777" w:rsidR="00790758" w:rsidRDefault="00790758" w:rsidP="007D26CF">
      <w:pPr>
        <w:numPr>
          <w:ilvl w:val="0"/>
          <w:numId w:val="3"/>
        </w:numPr>
        <w:contextualSpacing/>
        <w:jc w:val="both"/>
        <w:rPr>
          <w:sz w:val="28"/>
          <w:szCs w:val="28"/>
        </w:rPr>
      </w:pPr>
      <w:r w:rsidRPr="00790758">
        <w:rPr>
          <w:sz w:val="28"/>
          <w:szCs w:val="28"/>
        </w:rPr>
        <w:t>Дать характеристику определенных видов лишайников.</w:t>
      </w:r>
    </w:p>
    <w:p w14:paraId="6BD03C2F" w14:textId="77777777" w:rsidR="00790758" w:rsidRDefault="00790758" w:rsidP="007D26CF">
      <w:pPr>
        <w:numPr>
          <w:ilvl w:val="0"/>
          <w:numId w:val="3"/>
        </w:numPr>
        <w:contextualSpacing/>
        <w:jc w:val="both"/>
        <w:rPr>
          <w:sz w:val="28"/>
          <w:szCs w:val="28"/>
        </w:rPr>
      </w:pPr>
      <w:r w:rsidRPr="00790758">
        <w:rPr>
          <w:sz w:val="28"/>
          <w:szCs w:val="28"/>
        </w:rPr>
        <w:t>Определить степень загрязнения воздуха методом лихеноиндикации.</w:t>
      </w:r>
    </w:p>
    <w:p w14:paraId="2EA1CD63" w14:textId="77777777" w:rsidR="00750D09" w:rsidRPr="00790758" w:rsidRDefault="00750D09" w:rsidP="007D26CF">
      <w:pPr>
        <w:numPr>
          <w:ilvl w:val="0"/>
          <w:numId w:val="3"/>
        </w:numPr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Создать коллекцию из определённых видов лишайников.</w:t>
      </w:r>
    </w:p>
    <w:p w14:paraId="24795A6A" w14:textId="60358018" w:rsidR="00B308DF" w:rsidRPr="00B308DF" w:rsidRDefault="00790758" w:rsidP="007D26CF">
      <w:pPr>
        <w:contextualSpacing/>
        <w:jc w:val="both"/>
        <w:rPr>
          <w:sz w:val="28"/>
          <w:szCs w:val="28"/>
        </w:rPr>
      </w:pPr>
      <w:r w:rsidRPr="00790758">
        <w:rPr>
          <w:sz w:val="28"/>
          <w:szCs w:val="28"/>
        </w:rPr>
        <w:t xml:space="preserve"> </w:t>
      </w:r>
      <w:r w:rsidR="00B308DF" w:rsidRPr="00B308DF">
        <w:rPr>
          <w:sz w:val="28"/>
          <w:szCs w:val="28"/>
        </w:rPr>
        <w:t>Исследование проводилось с августа по сентябрь 2019 года</w:t>
      </w:r>
      <w:r w:rsidR="00B308DF">
        <w:rPr>
          <w:sz w:val="28"/>
          <w:szCs w:val="28"/>
        </w:rPr>
        <w:t xml:space="preserve"> на территории муниципальных </w:t>
      </w:r>
      <w:r w:rsidR="007D26CF">
        <w:rPr>
          <w:sz w:val="28"/>
          <w:szCs w:val="28"/>
        </w:rPr>
        <w:t>образований</w:t>
      </w:r>
      <w:r w:rsidR="00B308DF">
        <w:rPr>
          <w:sz w:val="28"/>
          <w:szCs w:val="28"/>
        </w:rPr>
        <w:t xml:space="preserve"> «</w:t>
      </w:r>
      <w:proofErr w:type="spellStart"/>
      <w:r w:rsidR="00B308DF">
        <w:rPr>
          <w:sz w:val="28"/>
          <w:szCs w:val="28"/>
        </w:rPr>
        <w:t>Койдокурское</w:t>
      </w:r>
      <w:proofErr w:type="spellEnd"/>
      <w:r w:rsidR="00B308DF">
        <w:rPr>
          <w:sz w:val="28"/>
          <w:szCs w:val="28"/>
        </w:rPr>
        <w:t>» и «</w:t>
      </w:r>
      <w:proofErr w:type="spellStart"/>
      <w:r w:rsidR="00B308DF">
        <w:rPr>
          <w:sz w:val="28"/>
          <w:szCs w:val="28"/>
        </w:rPr>
        <w:t>Кехотское</w:t>
      </w:r>
      <w:proofErr w:type="spellEnd"/>
      <w:r w:rsidR="00B308DF">
        <w:rPr>
          <w:sz w:val="28"/>
          <w:szCs w:val="28"/>
        </w:rPr>
        <w:t>» Холмогорского района Архангельской области.</w:t>
      </w:r>
    </w:p>
    <w:p w14:paraId="04F0AC58" w14:textId="53AA6423" w:rsidR="00B308DF" w:rsidRDefault="00B308DF" w:rsidP="007D26CF">
      <w:pPr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Практическая значимость работы</w:t>
      </w:r>
      <w:r w:rsidR="002948AB">
        <w:rPr>
          <w:sz w:val="28"/>
          <w:szCs w:val="28"/>
        </w:rPr>
        <w:t xml:space="preserve"> в</w:t>
      </w:r>
      <w:r>
        <w:rPr>
          <w:sz w:val="28"/>
          <w:szCs w:val="28"/>
        </w:rPr>
        <w:t xml:space="preserve">: </w:t>
      </w:r>
    </w:p>
    <w:p w14:paraId="7C436D66" w14:textId="3B5C98AD" w:rsidR="00B308DF" w:rsidRDefault="00FD6CDF" w:rsidP="007D26CF">
      <w:pPr>
        <w:pStyle w:val="a3"/>
        <w:numPr>
          <w:ilvl w:val="0"/>
          <w:numId w:val="12"/>
        </w:numPr>
        <w:jc w:val="both"/>
        <w:rPr>
          <w:sz w:val="28"/>
          <w:szCs w:val="28"/>
        </w:rPr>
      </w:pPr>
      <w:r>
        <w:rPr>
          <w:sz w:val="28"/>
          <w:szCs w:val="28"/>
        </w:rPr>
        <w:t>и</w:t>
      </w:r>
      <w:r w:rsidR="00790758" w:rsidRPr="00B308DF">
        <w:rPr>
          <w:sz w:val="28"/>
          <w:szCs w:val="28"/>
        </w:rPr>
        <w:t>зучени</w:t>
      </w:r>
      <w:r w:rsidR="002948AB">
        <w:rPr>
          <w:sz w:val="28"/>
          <w:szCs w:val="28"/>
        </w:rPr>
        <w:t>и</w:t>
      </w:r>
      <w:r w:rsidR="00790758" w:rsidRPr="00B308DF">
        <w:rPr>
          <w:sz w:val="28"/>
          <w:szCs w:val="28"/>
        </w:rPr>
        <w:t xml:space="preserve"> </w:t>
      </w:r>
      <w:proofErr w:type="spellStart"/>
      <w:r w:rsidR="00B308DF" w:rsidRPr="00B308DF">
        <w:rPr>
          <w:sz w:val="28"/>
          <w:szCs w:val="28"/>
        </w:rPr>
        <w:t>лихенофлоры</w:t>
      </w:r>
      <w:proofErr w:type="spellEnd"/>
      <w:r w:rsidR="00B308DF" w:rsidRPr="00B308DF">
        <w:rPr>
          <w:sz w:val="28"/>
          <w:szCs w:val="28"/>
        </w:rPr>
        <w:t xml:space="preserve"> и условий произрастания</w:t>
      </w:r>
      <w:r w:rsidR="00790758" w:rsidRPr="00B308DF">
        <w:rPr>
          <w:sz w:val="28"/>
          <w:szCs w:val="28"/>
        </w:rPr>
        <w:t xml:space="preserve"> лишайников </w:t>
      </w:r>
      <w:r w:rsidR="00B308DF" w:rsidRPr="00B308DF">
        <w:rPr>
          <w:sz w:val="28"/>
          <w:szCs w:val="28"/>
        </w:rPr>
        <w:t>на территории</w:t>
      </w:r>
      <w:r w:rsidR="00790758" w:rsidRPr="00B308DF">
        <w:rPr>
          <w:sz w:val="28"/>
          <w:szCs w:val="28"/>
        </w:rPr>
        <w:t xml:space="preserve"> </w:t>
      </w:r>
      <w:r w:rsidR="00306BAD" w:rsidRPr="00B308DF">
        <w:rPr>
          <w:sz w:val="28"/>
          <w:szCs w:val="28"/>
        </w:rPr>
        <w:t>Холмогорского района</w:t>
      </w:r>
      <w:r w:rsidR="00B308DF">
        <w:rPr>
          <w:sz w:val="28"/>
          <w:szCs w:val="28"/>
        </w:rPr>
        <w:t>;</w:t>
      </w:r>
    </w:p>
    <w:p w14:paraId="138344ED" w14:textId="1AF98730" w:rsidR="00790758" w:rsidRDefault="00FD6CDF" w:rsidP="00B308DF">
      <w:pPr>
        <w:pStyle w:val="a3"/>
        <w:numPr>
          <w:ilvl w:val="0"/>
          <w:numId w:val="12"/>
        </w:numPr>
        <w:spacing w:after="120"/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>определени</w:t>
      </w:r>
      <w:r w:rsidR="002948AB">
        <w:rPr>
          <w:sz w:val="28"/>
          <w:szCs w:val="28"/>
        </w:rPr>
        <w:t>и</w:t>
      </w:r>
      <w:r w:rsidR="00B308DF" w:rsidRPr="00B308DF">
        <w:rPr>
          <w:sz w:val="28"/>
          <w:szCs w:val="28"/>
        </w:rPr>
        <w:t xml:space="preserve"> </w:t>
      </w:r>
      <w:proofErr w:type="spellStart"/>
      <w:r w:rsidR="00B308DF" w:rsidRPr="00B308DF">
        <w:rPr>
          <w:sz w:val="28"/>
          <w:szCs w:val="28"/>
        </w:rPr>
        <w:t>биоиндикаторны</w:t>
      </w:r>
      <w:r>
        <w:rPr>
          <w:sz w:val="28"/>
          <w:szCs w:val="28"/>
        </w:rPr>
        <w:t>х</w:t>
      </w:r>
      <w:proofErr w:type="spellEnd"/>
      <w:r w:rsidR="00790758" w:rsidRPr="00B308DF">
        <w:rPr>
          <w:sz w:val="28"/>
          <w:szCs w:val="28"/>
        </w:rPr>
        <w:t xml:space="preserve"> вид</w:t>
      </w:r>
      <w:r>
        <w:rPr>
          <w:sz w:val="28"/>
          <w:szCs w:val="28"/>
        </w:rPr>
        <w:t>ов</w:t>
      </w:r>
      <w:r w:rsidR="00790758" w:rsidRPr="00B308DF">
        <w:rPr>
          <w:sz w:val="28"/>
          <w:szCs w:val="28"/>
        </w:rPr>
        <w:t xml:space="preserve"> лишайников в качестве индикаторов для оценки загрязнения </w:t>
      </w:r>
      <w:r w:rsidR="00B308DF" w:rsidRPr="00B308DF">
        <w:rPr>
          <w:sz w:val="28"/>
          <w:szCs w:val="28"/>
        </w:rPr>
        <w:t>окружающей</w:t>
      </w:r>
      <w:r w:rsidR="00790758" w:rsidRPr="00B308DF">
        <w:rPr>
          <w:sz w:val="28"/>
          <w:szCs w:val="28"/>
        </w:rPr>
        <w:t xml:space="preserve"> среды населенных пунктов, выявить как районы с наибольшим антропогенным </w:t>
      </w:r>
      <w:r w:rsidR="00790758" w:rsidRPr="00B308DF">
        <w:rPr>
          <w:sz w:val="28"/>
          <w:szCs w:val="28"/>
        </w:rPr>
        <w:lastRenderedPageBreak/>
        <w:t>загрязнением атмосферной среды и являющиеся в связи с этим неблагоприятными в экологическом плане, так и районы, характеризующиеся низким уровнем атмосферного загрязнения</w:t>
      </w:r>
      <w:r>
        <w:rPr>
          <w:sz w:val="28"/>
          <w:szCs w:val="28"/>
        </w:rPr>
        <w:t>;</w:t>
      </w:r>
      <w:proofErr w:type="gramEnd"/>
    </w:p>
    <w:p w14:paraId="134B5460" w14:textId="06D47ECB" w:rsidR="00FD6CDF" w:rsidRPr="00B308DF" w:rsidRDefault="00FD6CDF" w:rsidP="00B308DF">
      <w:pPr>
        <w:pStyle w:val="a3"/>
        <w:numPr>
          <w:ilvl w:val="0"/>
          <w:numId w:val="12"/>
        </w:numPr>
        <w:spacing w:after="120"/>
        <w:jc w:val="both"/>
        <w:rPr>
          <w:sz w:val="28"/>
          <w:szCs w:val="28"/>
        </w:rPr>
      </w:pPr>
      <w:r>
        <w:rPr>
          <w:sz w:val="28"/>
          <w:szCs w:val="28"/>
        </w:rPr>
        <w:t>создани</w:t>
      </w:r>
      <w:r w:rsidR="002948AB">
        <w:rPr>
          <w:sz w:val="28"/>
          <w:szCs w:val="28"/>
        </w:rPr>
        <w:t>и</w:t>
      </w:r>
      <w:r>
        <w:rPr>
          <w:sz w:val="28"/>
          <w:szCs w:val="28"/>
        </w:rPr>
        <w:t xml:space="preserve"> коллекции для изучения регионального содержания на уроках биологии и занятиях по экологии.</w:t>
      </w:r>
    </w:p>
    <w:p w14:paraId="083C40FC" w14:textId="77777777" w:rsidR="00B308DF" w:rsidRPr="00790758" w:rsidRDefault="00B308DF" w:rsidP="00D71412">
      <w:pPr>
        <w:spacing w:after="120"/>
        <w:ind w:firstLine="709"/>
        <w:contextualSpacing/>
        <w:jc w:val="both"/>
        <w:rPr>
          <w:sz w:val="28"/>
          <w:szCs w:val="28"/>
        </w:rPr>
      </w:pPr>
    </w:p>
    <w:p w14:paraId="2DF7F71D" w14:textId="6D82E759" w:rsidR="00BE522A" w:rsidRPr="00306BAD" w:rsidRDefault="00BE522A" w:rsidP="007D26CF">
      <w:pPr>
        <w:pStyle w:val="1"/>
        <w:numPr>
          <w:ilvl w:val="0"/>
          <w:numId w:val="7"/>
        </w:numPr>
        <w:ind w:firstLine="414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2" w:name="_Toc20432297"/>
      <w:r w:rsidRPr="00306BAD">
        <w:rPr>
          <w:rFonts w:ascii="Times New Roman" w:hAnsi="Times New Roman" w:cs="Times New Roman"/>
          <w:b/>
          <w:color w:val="auto"/>
          <w:sz w:val="28"/>
          <w:szCs w:val="28"/>
        </w:rPr>
        <w:t>БУДЬТЕ ЗНАКОМЫ</w:t>
      </w:r>
      <w:r w:rsidR="007D26CF">
        <w:rPr>
          <w:rFonts w:ascii="Times New Roman" w:hAnsi="Times New Roman" w:cs="Times New Roman"/>
          <w:b/>
          <w:color w:val="auto"/>
          <w:sz w:val="28"/>
          <w:szCs w:val="28"/>
        </w:rPr>
        <w:t>:</w:t>
      </w:r>
      <w:r w:rsidRPr="00306BAD">
        <w:rPr>
          <w:rFonts w:ascii="Times New Roman" w:hAnsi="Times New Roman" w:cs="Times New Roman"/>
          <w:b/>
          <w:color w:val="auto"/>
          <w:sz w:val="28"/>
          <w:szCs w:val="28"/>
        </w:rPr>
        <w:t xml:space="preserve"> ЛИШАЙНИКИ</w:t>
      </w:r>
      <w:bookmarkEnd w:id="2"/>
    </w:p>
    <w:p w14:paraId="1CCFE429" w14:textId="77777777" w:rsidR="00BE522A" w:rsidRDefault="00BE522A" w:rsidP="005A0274">
      <w:pPr>
        <w:spacing w:after="120"/>
        <w:ind w:firstLine="709"/>
        <w:jc w:val="both"/>
        <w:rPr>
          <w:sz w:val="28"/>
          <w:szCs w:val="28"/>
        </w:rPr>
      </w:pPr>
    </w:p>
    <w:p w14:paraId="6E70BD74" w14:textId="51F22F40" w:rsidR="00914217" w:rsidRDefault="003B54A2" w:rsidP="008417CA">
      <w:pPr>
        <w:spacing w:after="120"/>
        <w:ind w:left="357" w:firstLine="709"/>
        <w:contextualSpacing/>
        <w:jc w:val="both"/>
        <w:rPr>
          <w:sz w:val="28"/>
          <w:szCs w:val="28"/>
        </w:rPr>
      </w:pPr>
      <w:r w:rsidRPr="00314B35">
        <w:rPr>
          <w:noProof/>
        </w:rPr>
        <w:drawing>
          <wp:anchor distT="0" distB="0" distL="114300" distR="114300" simplePos="0" relativeHeight="251658240" behindDoc="1" locked="0" layoutInCell="1" allowOverlap="1" wp14:anchorId="4F19CD00" wp14:editId="287F583E">
            <wp:simplePos x="0" y="0"/>
            <wp:positionH relativeFrom="column">
              <wp:posOffset>60960</wp:posOffset>
            </wp:positionH>
            <wp:positionV relativeFrom="paragraph">
              <wp:posOffset>579120</wp:posOffset>
            </wp:positionV>
            <wp:extent cx="2619375" cy="1743075"/>
            <wp:effectExtent l="0" t="0" r="9525" b="9525"/>
            <wp:wrapTight wrapText="bothSides">
              <wp:wrapPolygon edited="0">
                <wp:start x="0" y="0"/>
                <wp:lineTo x="0" y="21482"/>
                <wp:lineTo x="21521" y="21482"/>
                <wp:lineTo x="21521" y="0"/>
                <wp:lineTo x="0" y="0"/>
              </wp:wrapPolygon>
            </wp:wrapTight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9375" cy="1743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14217">
        <w:rPr>
          <w:sz w:val="28"/>
          <w:szCs w:val="28"/>
        </w:rPr>
        <w:t>Представьте, что вы идёте по сухому сосновому бору. Похрустывают сероватые кустики. Их ещё называют оленьим мхом</w:t>
      </w:r>
      <w:r w:rsidR="005A0274">
        <w:rPr>
          <w:sz w:val="28"/>
          <w:szCs w:val="28"/>
        </w:rPr>
        <w:t>, или ягелем, а лес, в котором они обитают, называется бор-беломошник</w:t>
      </w:r>
      <w:r w:rsidR="007D26CF">
        <w:rPr>
          <w:sz w:val="28"/>
          <w:szCs w:val="28"/>
        </w:rPr>
        <w:t>ом</w:t>
      </w:r>
      <w:r w:rsidR="005A0274">
        <w:rPr>
          <w:sz w:val="28"/>
          <w:szCs w:val="28"/>
        </w:rPr>
        <w:t>. Но на самом деле это не мох, а лишайник</w:t>
      </w:r>
      <w:r w:rsidR="00425B6C">
        <w:rPr>
          <w:sz w:val="28"/>
          <w:szCs w:val="28"/>
        </w:rPr>
        <w:t xml:space="preserve">. </w:t>
      </w:r>
    </w:p>
    <w:p w14:paraId="7620ECB2" w14:textId="530B9612" w:rsidR="00425B6C" w:rsidRDefault="00425B6C" w:rsidP="008417CA">
      <w:pPr>
        <w:spacing w:after="120"/>
        <w:ind w:left="357"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Удивительно меняется во влажном состоянии лишайник  пельтигера </w:t>
      </w:r>
      <w:proofErr w:type="gramStart"/>
      <w:r>
        <w:rPr>
          <w:sz w:val="28"/>
          <w:szCs w:val="28"/>
        </w:rPr>
        <w:t>пупырчатая</w:t>
      </w:r>
      <w:proofErr w:type="gramEnd"/>
      <w:r>
        <w:rPr>
          <w:sz w:val="28"/>
          <w:szCs w:val="28"/>
        </w:rPr>
        <w:t>. Когда сухие его серые лопасти скручены. Но вот брызнул дождь и лопасти распрямились</w:t>
      </w:r>
      <w:r w:rsidR="003B54A2" w:rsidRPr="001F7698">
        <w:rPr>
          <w:sz w:val="28"/>
          <w:szCs w:val="28"/>
        </w:rPr>
        <w:t xml:space="preserve"> [9]</w:t>
      </w:r>
      <w:r>
        <w:rPr>
          <w:sz w:val="28"/>
          <w:szCs w:val="28"/>
        </w:rPr>
        <w:t>.</w:t>
      </w:r>
    </w:p>
    <w:p w14:paraId="7B54FF80" w14:textId="2110E453" w:rsidR="00425B6C" w:rsidRDefault="00314B35" w:rsidP="008417CA">
      <w:pPr>
        <w:spacing w:after="120"/>
        <w:ind w:left="357" w:firstLine="709"/>
        <w:contextualSpacing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4213753" wp14:editId="395452A1">
                <wp:simplePos x="0" y="0"/>
                <wp:positionH relativeFrom="column">
                  <wp:posOffset>842010</wp:posOffset>
                </wp:positionH>
                <wp:positionV relativeFrom="paragraph">
                  <wp:posOffset>629285</wp:posOffset>
                </wp:positionV>
                <wp:extent cx="1847850" cy="200025"/>
                <wp:effectExtent l="0" t="0" r="19050" b="28575"/>
                <wp:wrapNone/>
                <wp:docPr id="2" name="Прямоугольник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47850" cy="2000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69D3C5B" w14:textId="77777777" w:rsidR="007D26CF" w:rsidRPr="00314B35" w:rsidRDefault="007D26CF" w:rsidP="00314B35">
                            <w:pPr>
                              <w:jc w:val="center"/>
                              <w:rPr>
                                <w:sz w:val="16"/>
                              </w:rPr>
                            </w:pPr>
                            <w:r w:rsidRPr="00314B35">
                              <w:rPr>
                                <w:sz w:val="16"/>
                              </w:rPr>
                              <w:t>Пельтигера пупырчатая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74213753" id="Прямоугольник 2" o:spid="_x0000_s1026" style="position:absolute;left:0;text-align:left;margin-left:66.3pt;margin-top:49.55pt;width:145.5pt;height:15.7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" fillcolor="white [3201]" strokecolor="#70ad47 [3209]" strokeweight="1pt">
                <v:textbox>
                  <w:txbxContent>
                    <w:p w14:paraId="569D3C5B" w14:textId="77777777" w:rsidR="001F7698" w:rsidRPr="00314B35" w:rsidRDefault="001F7698" w:rsidP="00314B35">
                      <w:pPr>
                        <w:jc w:val="center"/>
                        <w:rPr>
                          <w:sz w:val="16"/>
                        </w:rPr>
                      </w:pPr>
                      <w:r w:rsidRPr="00314B35">
                        <w:rPr>
                          <w:sz w:val="16"/>
                        </w:rPr>
                        <w:t>Пельтигера пупырчатая</w:t>
                      </w:r>
                    </w:p>
                  </w:txbxContent>
                </v:textbox>
              </v:rect>
            </w:pict>
          </mc:Fallback>
        </mc:AlternateContent>
      </w:r>
      <w:r w:rsidR="00425B6C">
        <w:rPr>
          <w:sz w:val="28"/>
          <w:szCs w:val="28"/>
        </w:rPr>
        <w:t xml:space="preserve">Однако лишайники можно встретить на заборах и старых крышах. Самое настоящее царство лишайников находится в полярной тундре. В некоторых районах тундра почти сплошь покрыта «ягелем». </w:t>
      </w:r>
      <w:r w:rsidR="008417CA">
        <w:rPr>
          <w:sz w:val="28"/>
          <w:szCs w:val="28"/>
        </w:rPr>
        <w:t>Лишайникам почва не требуется, по этому их можно встретить в</w:t>
      </w:r>
      <w:r w:rsidR="00425B6C">
        <w:rPr>
          <w:sz w:val="28"/>
          <w:szCs w:val="28"/>
        </w:rPr>
        <w:t xml:space="preserve"> горах, их называют накипными, потому что они очень плотно прикрепляются к камням</w:t>
      </w:r>
      <w:r w:rsidR="008417CA">
        <w:rPr>
          <w:sz w:val="28"/>
          <w:szCs w:val="28"/>
        </w:rPr>
        <w:t xml:space="preserve">. </w:t>
      </w:r>
      <w:r w:rsidR="00425B6C">
        <w:rPr>
          <w:sz w:val="28"/>
          <w:szCs w:val="28"/>
        </w:rPr>
        <w:t>Всего на Земле насчитывается более 20 000 видов лишайников, и каждый день открываются новые виды.</w:t>
      </w:r>
      <w:r w:rsidR="008417CA">
        <w:rPr>
          <w:sz w:val="28"/>
          <w:szCs w:val="28"/>
        </w:rPr>
        <w:t xml:space="preserve"> Живут они везде: Антарктиде, в горах, в жарких пустынях, в тропических лесах, в тайге. </w:t>
      </w:r>
    </w:p>
    <w:p w14:paraId="07AC9607" w14:textId="399D4068" w:rsidR="008417CA" w:rsidRDefault="008417CA" w:rsidP="008417CA">
      <w:pPr>
        <w:spacing w:after="120"/>
        <w:ind w:left="357"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Такую нетребовательность лишайников можно объяснить тем, что в каждом лишайнике объединились два живых существа – гриб и водоросль. Грибы в лишайник</w:t>
      </w:r>
      <w:r w:rsidR="002323B5">
        <w:rPr>
          <w:sz w:val="28"/>
          <w:szCs w:val="28"/>
        </w:rPr>
        <w:t>е</w:t>
      </w:r>
      <w:r>
        <w:rPr>
          <w:sz w:val="28"/>
          <w:szCs w:val="28"/>
        </w:rPr>
        <w:t xml:space="preserve"> представляют собой многочисленные тонкие нити. А водоросли проживают в окружении этих грибов. Совместная жизнь (симбиоз) выгодна и грибу</w:t>
      </w:r>
      <w:r w:rsidR="002323B5">
        <w:rPr>
          <w:sz w:val="28"/>
          <w:szCs w:val="28"/>
        </w:rPr>
        <w:t>,</w:t>
      </w:r>
      <w:r>
        <w:rPr>
          <w:sz w:val="28"/>
          <w:szCs w:val="28"/>
        </w:rPr>
        <w:t xml:space="preserve"> и водоросли. Гриб получает от водоросли питательные вещества</w:t>
      </w:r>
      <w:r w:rsidR="002323B5">
        <w:rPr>
          <w:sz w:val="28"/>
          <w:szCs w:val="28"/>
        </w:rPr>
        <w:t>, которые она производит в процессе фотосинтеза. А водоросль берет у гриба воду и минеральные соли.</w:t>
      </w:r>
    </w:p>
    <w:p w14:paraId="60BCAA00" w14:textId="1EC9F1DE" w:rsidR="002323B5" w:rsidRDefault="002323B5" w:rsidP="008417CA">
      <w:pPr>
        <w:spacing w:after="120"/>
        <w:ind w:left="357"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Самым обычным лишайникам, которых много на стволах деревьев, по 30-50 лет. Но главные долгожители</w:t>
      </w:r>
      <w:r w:rsidR="004F4BA7">
        <w:rPr>
          <w:sz w:val="28"/>
          <w:szCs w:val="28"/>
        </w:rPr>
        <w:t xml:space="preserve"> встречаются среди накипных лишайников, некоторым из них, растущим на валунах и скалах, по 4000 лет.</w:t>
      </w:r>
      <w:r w:rsidR="00C349F2">
        <w:rPr>
          <w:sz w:val="28"/>
          <w:szCs w:val="28"/>
        </w:rPr>
        <w:t xml:space="preserve"> Их долговечность связана с медленным ростом – 4-5 мм в год (кустистые лишайники) и 1 мм в диаметре (накипные лишайники)</w:t>
      </w:r>
      <w:r w:rsidR="003B54A2" w:rsidRPr="003B54A2">
        <w:rPr>
          <w:sz w:val="28"/>
          <w:szCs w:val="28"/>
        </w:rPr>
        <w:t xml:space="preserve"> [4, 5, 8]</w:t>
      </w:r>
      <w:r w:rsidR="00C349F2">
        <w:rPr>
          <w:sz w:val="28"/>
          <w:szCs w:val="28"/>
        </w:rPr>
        <w:t>.</w:t>
      </w:r>
    </w:p>
    <w:p w14:paraId="06DAC50B" w14:textId="0C8B2D9D" w:rsidR="00425B6C" w:rsidRDefault="00425B6C" w:rsidP="008417CA">
      <w:pPr>
        <w:spacing w:after="120"/>
        <w:ind w:left="357"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 тех </w:t>
      </w:r>
      <w:r w:rsidR="008417CA">
        <w:rPr>
          <w:sz w:val="28"/>
          <w:szCs w:val="28"/>
        </w:rPr>
        <w:t>пор, как</w:t>
      </w:r>
      <w:r>
        <w:rPr>
          <w:sz w:val="28"/>
          <w:szCs w:val="28"/>
        </w:rPr>
        <w:t xml:space="preserve"> человек обратил внимание на лишайники</w:t>
      </w:r>
      <w:r w:rsidR="00283830">
        <w:rPr>
          <w:sz w:val="28"/>
          <w:szCs w:val="28"/>
        </w:rPr>
        <w:t>, и до наших дней, они продолжают загадывать ему всё новые загадки и служат предметом внимательного изучения, а порой и горячих споров.</w:t>
      </w:r>
    </w:p>
    <w:p w14:paraId="11C5EE12" w14:textId="77777777" w:rsidR="00283830" w:rsidRDefault="00283830" w:rsidP="008417CA">
      <w:pPr>
        <w:spacing w:after="120"/>
        <w:ind w:left="357"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Интересный факт! Лишайники могут оказать ученым большую услугу, как индикаторы загрязнения среды. Еще в 1866 году, известный </w:t>
      </w:r>
      <w:proofErr w:type="spellStart"/>
      <w:r>
        <w:rPr>
          <w:sz w:val="28"/>
          <w:szCs w:val="28"/>
        </w:rPr>
        <w:t>лихенолог</w:t>
      </w:r>
      <w:proofErr w:type="spellEnd"/>
      <w:r>
        <w:rPr>
          <w:sz w:val="28"/>
          <w:szCs w:val="28"/>
        </w:rPr>
        <w:t xml:space="preserve">, В. </w:t>
      </w:r>
      <w:proofErr w:type="spellStart"/>
      <w:r>
        <w:rPr>
          <w:sz w:val="28"/>
          <w:szCs w:val="28"/>
        </w:rPr>
        <w:t>Нюрландер</w:t>
      </w:r>
      <w:proofErr w:type="spellEnd"/>
      <w:r>
        <w:rPr>
          <w:sz w:val="28"/>
          <w:szCs w:val="28"/>
        </w:rPr>
        <w:t xml:space="preserve"> заметил, что вследствие появления дыма и газов, начали исчезать </w:t>
      </w:r>
      <w:r>
        <w:rPr>
          <w:sz w:val="28"/>
          <w:szCs w:val="28"/>
        </w:rPr>
        <w:lastRenderedPageBreak/>
        <w:t xml:space="preserve">некоторые виды лишайников. На эти наблюдения не обращали внимания, пока развитие промышленности не стало отрицательно сказываться на состоянии растений в индустриальных районах. А в 1926 году, шведский ученый, Р. </w:t>
      </w:r>
      <w:proofErr w:type="spellStart"/>
      <w:r>
        <w:rPr>
          <w:sz w:val="28"/>
          <w:szCs w:val="28"/>
        </w:rPr>
        <w:t>Сернандер</w:t>
      </w:r>
      <w:proofErr w:type="spellEnd"/>
      <w:r>
        <w:rPr>
          <w:sz w:val="28"/>
          <w:szCs w:val="28"/>
        </w:rPr>
        <w:t xml:space="preserve"> опубликовал данные исследований в Стокгольме:</w:t>
      </w:r>
    </w:p>
    <w:p w14:paraId="714AEF6B" w14:textId="77777777" w:rsidR="00283830" w:rsidRDefault="00283830" w:rsidP="00283830">
      <w:pPr>
        <w:spacing w:after="120"/>
        <w:ind w:left="851"/>
        <w:jc w:val="both"/>
        <w:rPr>
          <w:i/>
          <w:sz w:val="28"/>
          <w:szCs w:val="28"/>
        </w:rPr>
      </w:pPr>
      <w:r>
        <w:rPr>
          <w:i/>
          <w:sz w:val="28"/>
          <w:szCs w:val="28"/>
        </w:rPr>
        <w:t>Вокруг бесплодной зоны</w:t>
      </w:r>
      <w:r w:rsidR="008C2C00">
        <w:rPr>
          <w:i/>
          <w:sz w:val="28"/>
          <w:szCs w:val="28"/>
        </w:rPr>
        <w:t xml:space="preserve"> лишайниковая флора была бедной, на деревьях и камнях встречались лишь единичные экземпляры. Эту часть города прозвали «Зона борьбы». Из-за промышленности и других видов антропогенного воздействия исчезли 49 видов лишайников.</w:t>
      </w:r>
    </w:p>
    <w:p w14:paraId="62CFD5A1" w14:textId="09BEE8B2" w:rsidR="003A31E6" w:rsidRPr="003A31E6" w:rsidRDefault="003A31E6" w:rsidP="00F24DE5">
      <w:pPr>
        <w:spacing w:after="120"/>
        <w:ind w:firstLine="709"/>
        <w:contextualSpacing/>
        <w:jc w:val="both"/>
        <w:rPr>
          <w:sz w:val="28"/>
          <w:szCs w:val="28"/>
        </w:rPr>
      </w:pPr>
      <w:r w:rsidRPr="003A31E6">
        <w:rPr>
          <w:sz w:val="28"/>
          <w:szCs w:val="28"/>
        </w:rPr>
        <w:t>Лишайники</w:t>
      </w:r>
      <w:r>
        <w:rPr>
          <w:sz w:val="28"/>
          <w:szCs w:val="28"/>
        </w:rPr>
        <w:t>,</w:t>
      </w:r>
      <w:r w:rsidRPr="003A31E6">
        <w:rPr>
          <w:sz w:val="28"/>
          <w:szCs w:val="28"/>
        </w:rPr>
        <w:t xml:space="preserve"> растущие</w:t>
      </w:r>
      <w:r>
        <w:rPr>
          <w:sz w:val="28"/>
          <w:szCs w:val="28"/>
        </w:rPr>
        <w:t xml:space="preserve"> вблизи источников атмосферного загрязнения, если не исчезают, то теряют свой привлекательный вид. На краях лопастей появляется налёт, уменьшается размер слоёвища, диаметр апотециев. На гифах появляются бактерии, клетки водорослей уменьшаются в размерах, и иногда совсем погибают. Лишайники выглядят больными</w:t>
      </w:r>
      <w:r w:rsidR="003B54A2" w:rsidRPr="003B54A2">
        <w:rPr>
          <w:sz w:val="28"/>
          <w:szCs w:val="28"/>
        </w:rPr>
        <w:t xml:space="preserve"> [9]</w:t>
      </w:r>
      <w:r>
        <w:rPr>
          <w:sz w:val="28"/>
          <w:szCs w:val="28"/>
        </w:rPr>
        <w:t>.</w:t>
      </w:r>
    </w:p>
    <w:p w14:paraId="5A4361C5" w14:textId="1D45523F" w:rsidR="00BE522A" w:rsidRDefault="00F24DE5" w:rsidP="00F24DE5">
      <w:pPr>
        <w:spacing w:after="120"/>
        <w:ind w:firstLine="708"/>
        <w:contextualSpacing/>
        <w:jc w:val="both"/>
        <w:rPr>
          <w:sz w:val="28"/>
          <w:szCs w:val="28"/>
        </w:rPr>
      </w:pPr>
      <w:r w:rsidRPr="00F24DE5">
        <w:rPr>
          <w:sz w:val="28"/>
          <w:szCs w:val="28"/>
        </w:rPr>
        <w:t xml:space="preserve">Основные причины низкой устойчивости лишайников </w:t>
      </w:r>
      <w:r w:rsidR="002323B5" w:rsidRPr="00F24DE5">
        <w:rPr>
          <w:sz w:val="28"/>
          <w:szCs w:val="28"/>
        </w:rPr>
        <w:t>к атмосферному загрязнению,</w:t>
      </w:r>
      <w:r w:rsidRPr="00F24DE5">
        <w:rPr>
          <w:sz w:val="28"/>
          <w:szCs w:val="28"/>
        </w:rPr>
        <w:t xml:space="preserve"> следующие: высокая чувствительность водорослевого компонента лишайников, пигменты которого под действием загрязнителей быстро разрушаются</w:t>
      </w:r>
      <w:r>
        <w:rPr>
          <w:sz w:val="28"/>
          <w:szCs w:val="28"/>
        </w:rPr>
        <w:t xml:space="preserve">. </w:t>
      </w:r>
      <w:r w:rsidRPr="00F24DE5">
        <w:rPr>
          <w:sz w:val="28"/>
          <w:szCs w:val="28"/>
        </w:rPr>
        <w:t xml:space="preserve">Очень чувствительными видами к техногенному загрязнению являются лишайники родов </w:t>
      </w:r>
      <w:proofErr w:type="spellStart"/>
      <w:r w:rsidR="002323B5">
        <w:rPr>
          <w:sz w:val="28"/>
          <w:szCs w:val="28"/>
        </w:rPr>
        <w:t>У</w:t>
      </w:r>
      <w:r w:rsidRPr="00F24DE5">
        <w:rPr>
          <w:sz w:val="28"/>
          <w:szCs w:val="28"/>
        </w:rPr>
        <w:t>снея</w:t>
      </w:r>
      <w:proofErr w:type="spellEnd"/>
      <w:r w:rsidRPr="00F24DE5">
        <w:rPr>
          <w:sz w:val="28"/>
          <w:szCs w:val="28"/>
        </w:rPr>
        <w:t xml:space="preserve"> и </w:t>
      </w:r>
      <w:proofErr w:type="spellStart"/>
      <w:r w:rsidR="002323B5">
        <w:rPr>
          <w:sz w:val="28"/>
          <w:szCs w:val="28"/>
        </w:rPr>
        <w:t>Эверния</w:t>
      </w:r>
      <w:proofErr w:type="spellEnd"/>
      <w:r w:rsidRPr="00F24DE5">
        <w:rPr>
          <w:sz w:val="28"/>
          <w:szCs w:val="28"/>
        </w:rPr>
        <w:t xml:space="preserve">. Устойчивы, как к кислотному, так и щелочному загрязнению </w:t>
      </w:r>
      <w:proofErr w:type="spellStart"/>
      <w:r w:rsidRPr="00F24DE5">
        <w:rPr>
          <w:sz w:val="28"/>
          <w:szCs w:val="28"/>
        </w:rPr>
        <w:t>ксантория</w:t>
      </w:r>
      <w:proofErr w:type="spellEnd"/>
      <w:r w:rsidRPr="00F24DE5">
        <w:rPr>
          <w:sz w:val="28"/>
          <w:szCs w:val="28"/>
        </w:rPr>
        <w:t xml:space="preserve"> </w:t>
      </w:r>
      <w:proofErr w:type="spellStart"/>
      <w:r w:rsidRPr="00F24DE5">
        <w:rPr>
          <w:sz w:val="28"/>
          <w:szCs w:val="28"/>
        </w:rPr>
        <w:t>постенная</w:t>
      </w:r>
      <w:proofErr w:type="spellEnd"/>
      <w:r w:rsidRPr="00F24DE5">
        <w:rPr>
          <w:sz w:val="28"/>
          <w:szCs w:val="28"/>
        </w:rPr>
        <w:t xml:space="preserve"> и </w:t>
      </w:r>
      <w:proofErr w:type="spellStart"/>
      <w:r w:rsidRPr="00F24DE5">
        <w:rPr>
          <w:sz w:val="28"/>
          <w:szCs w:val="28"/>
        </w:rPr>
        <w:t>гипогимния</w:t>
      </w:r>
      <w:proofErr w:type="spellEnd"/>
      <w:r w:rsidRPr="00F24DE5">
        <w:rPr>
          <w:sz w:val="28"/>
          <w:szCs w:val="28"/>
        </w:rPr>
        <w:t xml:space="preserve"> вздутая.</w:t>
      </w:r>
    </w:p>
    <w:p w14:paraId="660AAC10" w14:textId="18E5D3E3" w:rsidR="00F24DE5" w:rsidRPr="00F24DE5" w:rsidRDefault="00F24DE5" w:rsidP="00F24DE5">
      <w:pPr>
        <w:spacing w:after="120"/>
        <w:ind w:firstLine="708"/>
        <w:contextualSpacing/>
        <w:jc w:val="both"/>
        <w:rPr>
          <w:sz w:val="28"/>
          <w:szCs w:val="28"/>
        </w:rPr>
      </w:pPr>
      <w:r w:rsidRPr="00F24DE5">
        <w:rPr>
          <w:sz w:val="28"/>
          <w:szCs w:val="28"/>
        </w:rPr>
        <w:t>По отношению к загрязнению воздуха выделяют 3 группы лишайников</w:t>
      </w:r>
      <w:r w:rsidR="004F4BA7">
        <w:rPr>
          <w:sz w:val="28"/>
          <w:szCs w:val="28"/>
        </w:rPr>
        <w:t>:</w:t>
      </w:r>
    </w:p>
    <w:p w14:paraId="4277D86D" w14:textId="14F9A245" w:rsidR="00F24DE5" w:rsidRPr="00F24DE5" w:rsidRDefault="00F24DE5" w:rsidP="00F24DE5">
      <w:pPr>
        <w:spacing w:after="120"/>
        <w:ind w:firstLine="708"/>
        <w:contextualSpacing/>
        <w:jc w:val="both"/>
        <w:rPr>
          <w:sz w:val="28"/>
          <w:szCs w:val="28"/>
        </w:rPr>
      </w:pPr>
      <w:r w:rsidRPr="002323B5">
        <w:rPr>
          <w:i/>
          <w:sz w:val="28"/>
          <w:szCs w:val="28"/>
        </w:rPr>
        <w:t>1.  Самые чувствительные</w:t>
      </w:r>
      <w:r w:rsidRPr="00F24DE5">
        <w:rPr>
          <w:sz w:val="28"/>
          <w:szCs w:val="28"/>
        </w:rPr>
        <w:t xml:space="preserve">. Исчезают при первых признаках загрязнения: </w:t>
      </w:r>
      <w:proofErr w:type="spellStart"/>
      <w:r w:rsidRPr="00F24DE5">
        <w:rPr>
          <w:sz w:val="28"/>
          <w:szCs w:val="28"/>
        </w:rPr>
        <w:t>Уснея</w:t>
      </w:r>
      <w:proofErr w:type="spellEnd"/>
      <w:r w:rsidRPr="00F24DE5">
        <w:rPr>
          <w:sz w:val="28"/>
          <w:szCs w:val="28"/>
        </w:rPr>
        <w:t xml:space="preserve"> </w:t>
      </w:r>
      <w:r w:rsidR="002323B5">
        <w:rPr>
          <w:sz w:val="28"/>
          <w:szCs w:val="28"/>
        </w:rPr>
        <w:t>жесткая</w:t>
      </w:r>
      <w:r w:rsidRPr="00F24DE5">
        <w:rPr>
          <w:sz w:val="28"/>
          <w:szCs w:val="28"/>
        </w:rPr>
        <w:t xml:space="preserve">, </w:t>
      </w:r>
      <w:proofErr w:type="spellStart"/>
      <w:r w:rsidRPr="00F24DE5">
        <w:rPr>
          <w:sz w:val="28"/>
          <w:szCs w:val="28"/>
        </w:rPr>
        <w:t>Уснея</w:t>
      </w:r>
      <w:proofErr w:type="spellEnd"/>
      <w:r w:rsidRPr="00F24DE5">
        <w:rPr>
          <w:sz w:val="28"/>
          <w:szCs w:val="28"/>
        </w:rPr>
        <w:t xml:space="preserve"> </w:t>
      </w:r>
      <w:proofErr w:type="spellStart"/>
      <w:r w:rsidR="002323B5">
        <w:rPr>
          <w:sz w:val="28"/>
          <w:szCs w:val="28"/>
        </w:rPr>
        <w:t>густобородая</w:t>
      </w:r>
      <w:proofErr w:type="spellEnd"/>
      <w:r w:rsidRPr="00F24DE5">
        <w:rPr>
          <w:sz w:val="28"/>
          <w:szCs w:val="28"/>
        </w:rPr>
        <w:t xml:space="preserve">, </w:t>
      </w:r>
      <w:proofErr w:type="spellStart"/>
      <w:r w:rsidRPr="00F24DE5">
        <w:rPr>
          <w:sz w:val="28"/>
          <w:szCs w:val="28"/>
        </w:rPr>
        <w:t>Цетрария</w:t>
      </w:r>
      <w:proofErr w:type="spellEnd"/>
      <w:r w:rsidRPr="00F24DE5">
        <w:rPr>
          <w:sz w:val="28"/>
          <w:szCs w:val="28"/>
        </w:rPr>
        <w:t xml:space="preserve"> сизая</w:t>
      </w:r>
      <w:r w:rsidR="004F4BA7">
        <w:rPr>
          <w:sz w:val="28"/>
          <w:szCs w:val="28"/>
        </w:rPr>
        <w:t>.</w:t>
      </w:r>
    </w:p>
    <w:p w14:paraId="0AB695AF" w14:textId="77777777" w:rsidR="00F24DE5" w:rsidRPr="00F24DE5" w:rsidRDefault="00F24DE5" w:rsidP="00F24DE5">
      <w:pPr>
        <w:spacing w:after="120"/>
        <w:ind w:firstLine="708"/>
        <w:contextualSpacing/>
        <w:jc w:val="both"/>
        <w:rPr>
          <w:sz w:val="28"/>
          <w:szCs w:val="28"/>
        </w:rPr>
      </w:pPr>
      <w:r w:rsidRPr="00F24DE5">
        <w:rPr>
          <w:sz w:val="28"/>
          <w:szCs w:val="28"/>
        </w:rPr>
        <w:t xml:space="preserve">2.  </w:t>
      </w:r>
      <w:proofErr w:type="spellStart"/>
      <w:r w:rsidRPr="004F4BA7">
        <w:rPr>
          <w:i/>
          <w:sz w:val="28"/>
          <w:szCs w:val="28"/>
        </w:rPr>
        <w:t>Среднечувствительные</w:t>
      </w:r>
      <w:proofErr w:type="spellEnd"/>
      <w:r w:rsidRPr="00F24DE5">
        <w:rPr>
          <w:sz w:val="28"/>
          <w:szCs w:val="28"/>
        </w:rPr>
        <w:t xml:space="preserve">, приходят на смену погибшим чувствительным видам: </w:t>
      </w:r>
      <w:proofErr w:type="spellStart"/>
      <w:r w:rsidRPr="00F24DE5">
        <w:rPr>
          <w:sz w:val="28"/>
          <w:szCs w:val="28"/>
        </w:rPr>
        <w:t>Пармелия</w:t>
      </w:r>
      <w:proofErr w:type="spellEnd"/>
      <w:r w:rsidRPr="00F24DE5">
        <w:rPr>
          <w:sz w:val="28"/>
          <w:szCs w:val="28"/>
        </w:rPr>
        <w:t xml:space="preserve"> бороздчатая, </w:t>
      </w:r>
      <w:proofErr w:type="spellStart"/>
      <w:r w:rsidRPr="00F24DE5">
        <w:rPr>
          <w:sz w:val="28"/>
          <w:szCs w:val="28"/>
        </w:rPr>
        <w:t>Пармелия</w:t>
      </w:r>
      <w:proofErr w:type="spellEnd"/>
      <w:r w:rsidRPr="00F24DE5">
        <w:rPr>
          <w:sz w:val="28"/>
          <w:szCs w:val="28"/>
        </w:rPr>
        <w:t xml:space="preserve"> скальная, Кладония порошистая,</w:t>
      </w:r>
    </w:p>
    <w:p w14:paraId="19990403" w14:textId="0B742C91" w:rsidR="00F24DE5" w:rsidRPr="0030247F" w:rsidRDefault="00F24DE5" w:rsidP="00F24DE5">
      <w:pPr>
        <w:spacing w:after="120"/>
        <w:ind w:firstLine="708"/>
        <w:contextualSpacing/>
        <w:jc w:val="both"/>
        <w:rPr>
          <w:sz w:val="28"/>
          <w:szCs w:val="28"/>
        </w:rPr>
      </w:pPr>
      <w:r w:rsidRPr="00F24DE5">
        <w:rPr>
          <w:sz w:val="28"/>
          <w:szCs w:val="28"/>
        </w:rPr>
        <w:t xml:space="preserve">3.  </w:t>
      </w:r>
      <w:r w:rsidRPr="004F4BA7">
        <w:rPr>
          <w:i/>
          <w:sz w:val="28"/>
          <w:szCs w:val="28"/>
        </w:rPr>
        <w:t>Самые выносливые</w:t>
      </w:r>
      <w:r w:rsidRPr="00F24DE5">
        <w:rPr>
          <w:sz w:val="28"/>
          <w:szCs w:val="28"/>
        </w:rPr>
        <w:t>, толерантные к загрязнению. Кладония бахромчатая</w:t>
      </w:r>
      <w:r w:rsidR="003B54A2">
        <w:rPr>
          <w:sz w:val="28"/>
          <w:szCs w:val="28"/>
          <w:lang w:val="en-US"/>
        </w:rPr>
        <w:t xml:space="preserve"> [1, 10]</w:t>
      </w:r>
      <w:r w:rsidR="002323B5">
        <w:rPr>
          <w:sz w:val="28"/>
          <w:szCs w:val="28"/>
        </w:rPr>
        <w:t>.</w:t>
      </w:r>
    </w:p>
    <w:p w14:paraId="7237C0BB" w14:textId="77777777" w:rsidR="00BE522A" w:rsidRPr="00306BAD" w:rsidRDefault="00BE522A" w:rsidP="00886C8F">
      <w:pPr>
        <w:pStyle w:val="1"/>
        <w:numPr>
          <w:ilvl w:val="0"/>
          <w:numId w:val="7"/>
        </w:numPr>
        <w:ind w:firstLine="131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3" w:name="_Toc20432298"/>
      <w:r w:rsidRPr="00306BAD">
        <w:rPr>
          <w:rFonts w:ascii="Times New Roman" w:hAnsi="Times New Roman" w:cs="Times New Roman"/>
          <w:b/>
          <w:color w:val="auto"/>
          <w:sz w:val="28"/>
          <w:szCs w:val="28"/>
        </w:rPr>
        <w:t>КАК УСТРОЕНО ТЕЛО ЛИШАЙНИКОВ</w:t>
      </w:r>
      <w:bookmarkEnd w:id="3"/>
    </w:p>
    <w:p w14:paraId="5FE9AEAF" w14:textId="77777777" w:rsidR="00BD354E" w:rsidRDefault="00BD354E" w:rsidP="0030247F">
      <w:pPr>
        <w:rPr>
          <w:sz w:val="28"/>
          <w:szCs w:val="28"/>
        </w:rPr>
      </w:pPr>
    </w:p>
    <w:p w14:paraId="22DF4705" w14:textId="77777777" w:rsidR="001C538D" w:rsidRDefault="008C2C00" w:rsidP="008C2C00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Тело лишайника, которое называется слоёвищем или талломом, не расчленено на корень, стебель и листья. По внешнему строению лишайники делятся на </w:t>
      </w:r>
      <w:r w:rsidRPr="002323B5">
        <w:rPr>
          <w:b/>
          <w:sz w:val="28"/>
          <w:szCs w:val="28"/>
        </w:rPr>
        <w:t>три основные группы</w:t>
      </w:r>
      <w:r w:rsidR="001C538D">
        <w:rPr>
          <w:sz w:val="28"/>
          <w:szCs w:val="28"/>
        </w:rPr>
        <w:t>:</w:t>
      </w:r>
    </w:p>
    <w:p w14:paraId="6AB43D51" w14:textId="77777777" w:rsidR="008C2C00" w:rsidRDefault="00927AEF" w:rsidP="001C538D">
      <w:pPr>
        <w:pStyle w:val="a3"/>
        <w:numPr>
          <w:ilvl w:val="0"/>
          <w:numId w:val="4"/>
        </w:numPr>
        <w:ind w:left="284"/>
        <w:jc w:val="both"/>
        <w:rPr>
          <w:sz w:val="28"/>
          <w:szCs w:val="28"/>
        </w:rPr>
      </w:pPr>
      <w:r w:rsidRPr="00927AEF">
        <w:rPr>
          <w:noProof/>
        </w:rPr>
        <w:drawing>
          <wp:anchor distT="0" distB="0" distL="114300" distR="114300" simplePos="0" relativeHeight="251661312" behindDoc="0" locked="0" layoutInCell="1" allowOverlap="1" wp14:anchorId="72F2BE7B" wp14:editId="65826646">
            <wp:simplePos x="0" y="0"/>
            <wp:positionH relativeFrom="column">
              <wp:posOffset>2442210</wp:posOffset>
            </wp:positionH>
            <wp:positionV relativeFrom="paragraph">
              <wp:posOffset>8890</wp:posOffset>
            </wp:positionV>
            <wp:extent cx="4029075" cy="1721306"/>
            <wp:effectExtent l="0" t="0" r="0" b="0"/>
            <wp:wrapThrough wrapText="bothSides">
              <wp:wrapPolygon edited="0">
                <wp:start x="0" y="0"/>
                <wp:lineTo x="0" y="21281"/>
                <wp:lineTo x="21447" y="21281"/>
                <wp:lineTo x="21447" y="0"/>
                <wp:lineTo x="0" y="0"/>
              </wp:wrapPolygon>
            </wp:wrapThrough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29075" cy="17213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2C00" w:rsidRPr="001C538D">
        <w:rPr>
          <w:sz w:val="28"/>
          <w:szCs w:val="28"/>
        </w:rPr>
        <w:t>Если слоёвище плотно прилегает к субстрату в виде зернистого налёта, или в виде чешуек и корочек разной формы</w:t>
      </w:r>
      <w:r w:rsidR="001C538D" w:rsidRPr="001C538D">
        <w:rPr>
          <w:sz w:val="28"/>
          <w:szCs w:val="28"/>
        </w:rPr>
        <w:t xml:space="preserve">, то такие лишайники называются </w:t>
      </w:r>
      <w:r w:rsidR="001C538D" w:rsidRPr="002323B5">
        <w:rPr>
          <w:b/>
          <w:i/>
          <w:sz w:val="28"/>
          <w:szCs w:val="28"/>
        </w:rPr>
        <w:t>накипными</w:t>
      </w:r>
      <w:r w:rsidR="001C538D" w:rsidRPr="001C538D">
        <w:rPr>
          <w:sz w:val="28"/>
          <w:szCs w:val="28"/>
        </w:rPr>
        <w:t>.</w:t>
      </w:r>
    </w:p>
    <w:p w14:paraId="1FA1369A" w14:textId="77777777" w:rsidR="001C538D" w:rsidRDefault="001C538D" w:rsidP="001C538D">
      <w:pPr>
        <w:pStyle w:val="a3"/>
        <w:numPr>
          <w:ilvl w:val="0"/>
          <w:numId w:val="4"/>
        </w:numPr>
        <w:ind w:left="284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Если слоёвища лишайников имеют вид более или менее расчлененных пластинок, они называются </w:t>
      </w:r>
      <w:r w:rsidRPr="002323B5">
        <w:rPr>
          <w:b/>
          <w:i/>
          <w:sz w:val="28"/>
          <w:szCs w:val="28"/>
        </w:rPr>
        <w:t>листовыми.</w:t>
      </w:r>
    </w:p>
    <w:p w14:paraId="06B87430" w14:textId="77777777" w:rsidR="001C538D" w:rsidRDefault="001C538D" w:rsidP="002323B5">
      <w:pPr>
        <w:pStyle w:val="a3"/>
        <w:numPr>
          <w:ilvl w:val="0"/>
          <w:numId w:val="4"/>
        </w:numPr>
        <w:ind w:left="284"/>
        <w:jc w:val="both"/>
        <w:rPr>
          <w:sz w:val="28"/>
          <w:szCs w:val="28"/>
        </w:rPr>
      </w:pPr>
      <w:r>
        <w:rPr>
          <w:sz w:val="28"/>
          <w:szCs w:val="28"/>
        </w:rPr>
        <w:t>Лишайники, имеющие кустистое слоёвище из прямостоячих в разной степени, разветвлённых столбиков (</w:t>
      </w:r>
      <w:proofErr w:type="spellStart"/>
      <w:r>
        <w:rPr>
          <w:sz w:val="28"/>
          <w:szCs w:val="28"/>
        </w:rPr>
        <w:t>подециев</w:t>
      </w:r>
      <w:proofErr w:type="spellEnd"/>
      <w:r>
        <w:rPr>
          <w:sz w:val="28"/>
          <w:szCs w:val="28"/>
        </w:rPr>
        <w:t>)</w:t>
      </w:r>
      <w:r w:rsidR="003E24AB">
        <w:rPr>
          <w:sz w:val="28"/>
          <w:szCs w:val="28"/>
        </w:rPr>
        <w:t xml:space="preserve">, называются </w:t>
      </w:r>
      <w:r w:rsidR="003E24AB" w:rsidRPr="002323B5">
        <w:rPr>
          <w:b/>
          <w:i/>
          <w:sz w:val="28"/>
          <w:szCs w:val="28"/>
        </w:rPr>
        <w:t>кустистыми</w:t>
      </w:r>
      <w:r w:rsidR="003E24AB">
        <w:rPr>
          <w:sz w:val="28"/>
          <w:szCs w:val="28"/>
        </w:rPr>
        <w:t>.</w:t>
      </w:r>
    </w:p>
    <w:p w14:paraId="3CC05582" w14:textId="77777777" w:rsidR="002323B5" w:rsidRDefault="00603FF9" w:rsidP="002323B5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Не имея корней, лишайники довольно прочно прикрепляются к субстрату выростами, расположенными на нижней стороне таллома (ризоидами).</w:t>
      </w:r>
      <w:r w:rsidR="002323B5" w:rsidRPr="002323B5">
        <w:rPr>
          <w:sz w:val="28"/>
          <w:szCs w:val="28"/>
        </w:rPr>
        <w:t xml:space="preserve"> </w:t>
      </w:r>
    </w:p>
    <w:p w14:paraId="09DCEDFF" w14:textId="424A703B" w:rsidR="002323B5" w:rsidRDefault="002323B5" w:rsidP="002323B5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На поверхности таллома можно увидеть круглые диски (апотеции), в них созревают споры.</w:t>
      </w:r>
    </w:p>
    <w:p w14:paraId="29749C24" w14:textId="178730D7" w:rsidR="002323B5" w:rsidRDefault="002323B5" w:rsidP="002323B5">
      <w:pPr>
        <w:ind w:firstLine="709"/>
        <w:contextualSpacing/>
        <w:jc w:val="both"/>
        <w:rPr>
          <w:sz w:val="28"/>
          <w:szCs w:val="28"/>
        </w:rPr>
      </w:pPr>
    </w:p>
    <w:p w14:paraId="38C14ECE" w14:textId="15D862B0" w:rsidR="00603FF9" w:rsidRDefault="002323B5" w:rsidP="002323B5">
      <w:pPr>
        <w:ind w:firstLine="709"/>
        <w:contextualSpacing/>
        <w:jc w:val="both"/>
        <w:rPr>
          <w:sz w:val="28"/>
          <w:szCs w:val="28"/>
        </w:rPr>
      </w:pPr>
      <w:r w:rsidRPr="00165DAD">
        <w:rPr>
          <w:noProof/>
        </w:rPr>
        <w:drawing>
          <wp:anchor distT="0" distB="0" distL="114300" distR="114300" simplePos="0" relativeHeight="251660288" behindDoc="1" locked="0" layoutInCell="1" allowOverlap="1" wp14:anchorId="569A735B" wp14:editId="5512DD5B">
            <wp:simplePos x="0" y="0"/>
            <wp:positionH relativeFrom="column">
              <wp:posOffset>-186690</wp:posOffset>
            </wp:positionH>
            <wp:positionV relativeFrom="paragraph">
              <wp:posOffset>0</wp:posOffset>
            </wp:positionV>
            <wp:extent cx="4123055" cy="1913255"/>
            <wp:effectExtent l="0" t="0" r="0" b="0"/>
            <wp:wrapTight wrapText="bothSides">
              <wp:wrapPolygon edited="0">
                <wp:start x="0" y="0"/>
                <wp:lineTo x="0" y="21292"/>
                <wp:lineTo x="21457" y="21292"/>
                <wp:lineTo x="21457" y="0"/>
                <wp:lineTo x="0" y="0"/>
              </wp:wrapPolygon>
            </wp:wrapTight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274"/>
                    <a:stretch/>
                  </pic:blipFill>
                  <pic:spPr bwMode="auto">
                    <a:xfrm>
                      <a:off x="0" y="0"/>
                      <a:ext cx="4123055" cy="19132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603FF9">
        <w:rPr>
          <w:sz w:val="28"/>
          <w:szCs w:val="28"/>
        </w:rPr>
        <w:t>Изучен</w:t>
      </w:r>
      <w:r>
        <w:rPr>
          <w:sz w:val="28"/>
          <w:szCs w:val="28"/>
        </w:rPr>
        <w:t>ая</w:t>
      </w:r>
      <w:proofErr w:type="spellEnd"/>
      <w:r w:rsidR="00603FF9">
        <w:rPr>
          <w:sz w:val="28"/>
          <w:szCs w:val="28"/>
        </w:rPr>
        <w:t xml:space="preserve"> лишайник</w:t>
      </w:r>
      <w:r>
        <w:rPr>
          <w:sz w:val="28"/>
          <w:szCs w:val="28"/>
        </w:rPr>
        <w:t>и</w:t>
      </w:r>
      <w:r w:rsidR="00603FF9">
        <w:rPr>
          <w:sz w:val="28"/>
          <w:szCs w:val="28"/>
        </w:rPr>
        <w:t xml:space="preserve"> под микроскопом </w:t>
      </w:r>
      <w:r>
        <w:rPr>
          <w:sz w:val="28"/>
          <w:szCs w:val="28"/>
        </w:rPr>
        <w:t>можно увидеть</w:t>
      </w:r>
      <w:r w:rsidR="00603FF9">
        <w:rPr>
          <w:sz w:val="28"/>
          <w:szCs w:val="28"/>
        </w:rPr>
        <w:t>,</w:t>
      </w:r>
      <w:r>
        <w:rPr>
          <w:sz w:val="28"/>
          <w:szCs w:val="28"/>
        </w:rPr>
        <w:t xml:space="preserve"> что с</w:t>
      </w:r>
      <w:r w:rsidR="003A31E6">
        <w:rPr>
          <w:sz w:val="28"/>
          <w:szCs w:val="28"/>
        </w:rPr>
        <w:t>наружи находится плотный слой из грибных гиф, под ним располагается слой водорослей, а ниже сердцевина.</w:t>
      </w:r>
    </w:p>
    <w:p w14:paraId="20B173CD" w14:textId="73682C1D" w:rsidR="004F7DD6" w:rsidRDefault="00F656EE" w:rsidP="003B54A2">
      <w:pPr>
        <w:ind w:firstLine="709"/>
        <w:jc w:val="both"/>
        <w:rPr>
          <w:sz w:val="28"/>
          <w:szCs w:val="28"/>
        </w:rPr>
      </w:pPr>
      <w:r w:rsidRPr="00F656EE">
        <w:rPr>
          <w:sz w:val="28"/>
          <w:szCs w:val="28"/>
        </w:rPr>
        <w:t>Лишайники способны долгое время пребывать в сухом, почти обезвоженном состоянии, когда их влажность составляет от 2 до 10% сухой массы. При этом они не погибают, а лишь приостанавливают все жизненные процессы до первого увлажнения. Погрузившись в такой «анабиоз», лишайники могут выдерживать сильное солнечное облучение, сильное нагревание и охлаждение</w:t>
      </w:r>
      <w:r w:rsidR="003B54A2" w:rsidRPr="003B54A2">
        <w:rPr>
          <w:sz w:val="28"/>
          <w:szCs w:val="28"/>
        </w:rPr>
        <w:t xml:space="preserve"> [2, 9, 10].</w:t>
      </w:r>
    </w:p>
    <w:p w14:paraId="52B45318" w14:textId="77777777" w:rsidR="004F7DD6" w:rsidRDefault="004F7DD6" w:rsidP="008C2C00">
      <w:pPr>
        <w:ind w:firstLine="709"/>
        <w:rPr>
          <w:sz w:val="28"/>
          <w:szCs w:val="28"/>
        </w:rPr>
      </w:pPr>
    </w:p>
    <w:p w14:paraId="6AE48E77" w14:textId="77777777" w:rsidR="00BE522A" w:rsidRPr="00306BAD" w:rsidRDefault="00BE522A" w:rsidP="00886C8F">
      <w:pPr>
        <w:pStyle w:val="1"/>
        <w:numPr>
          <w:ilvl w:val="0"/>
          <w:numId w:val="7"/>
        </w:numPr>
        <w:ind w:hanging="11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4" w:name="_Toc20432299"/>
      <w:r w:rsidRPr="00306BAD">
        <w:rPr>
          <w:rFonts w:ascii="Times New Roman" w:hAnsi="Times New Roman" w:cs="Times New Roman"/>
          <w:b/>
          <w:color w:val="auto"/>
          <w:sz w:val="28"/>
          <w:szCs w:val="28"/>
        </w:rPr>
        <w:t>МЕТОДИКА ИССЛЕДОВАНИЯ</w:t>
      </w:r>
      <w:bookmarkEnd w:id="4"/>
    </w:p>
    <w:p w14:paraId="24AB797C" w14:textId="77777777" w:rsidR="00306BAD" w:rsidRDefault="00306BAD" w:rsidP="00306BAD"/>
    <w:p w14:paraId="61605520" w14:textId="77777777" w:rsidR="00BE522A" w:rsidRPr="00306BAD" w:rsidRDefault="00306BAD" w:rsidP="00886C8F">
      <w:pPr>
        <w:pStyle w:val="2"/>
        <w:ind w:left="709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5" w:name="_Toc20432300"/>
      <w:r>
        <w:rPr>
          <w:rFonts w:ascii="Times New Roman" w:hAnsi="Times New Roman" w:cs="Times New Roman"/>
          <w:b/>
          <w:color w:val="auto"/>
          <w:sz w:val="28"/>
          <w:szCs w:val="28"/>
        </w:rPr>
        <w:t xml:space="preserve">3.1 </w:t>
      </w:r>
      <w:r w:rsidR="001366EF">
        <w:rPr>
          <w:rFonts w:ascii="Times New Roman" w:hAnsi="Times New Roman" w:cs="Times New Roman"/>
          <w:b/>
          <w:color w:val="auto"/>
          <w:sz w:val="28"/>
          <w:szCs w:val="28"/>
        </w:rPr>
        <w:t>Определение видового разнообразия</w:t>
      </w:r>
      <w:bookmarkEnd w:id="5"/>
    </w:p>
    <w:p w14:paraId="47AE869D" w14:textId="77777777" w:rsidR="004F7DD6" w:rsidRDefault="004F7DD6" w:rsidP="004F7DD6">
      <w:pPr>
        <w:rPr>
          <w:b/>
          <w:sz w:val="28"/>
          <w:szCs w:val="28"/>
        </w:rPr>
      </w:pPr>
    </w:p>
    <w:p w14:paraId="0D6F14A6" w14:textId="20B88EE3" w:rsidR="005A081A" w:rsidRPr="005A081A" w:rsidRDefault="005A081A" w:rsidP="00FC04DB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Исследование проводилось с августа по сентябрь 2019 года. </w:t>
      </w:r>
    </w:p>
    <w:p w14:paraId="7977CF16" w14:textId="68420815" w:rsidR="00750D09" w:rsidRDefault="00750D09" w:rsidP="00750D09">
      <w:pPr>
        <w:ind w:firstLine="708"/>
        <w:jc w:val="both"/>
        <w:rPr>
          <w:sz w:val="28"/>
          <w:szCs w:val="28"/>
        </w:rPr>
      </w:pPr>
      <w:r w:rsidRPr="00750D09">
        <w:rPr>
          <w:sz w:val="28"/>
          <w:szCs w:val="28"/>
        </w:rPr>
        <w:t xml:space="preserve">Для определения разнообразия </w:t>
      </w:r>
      <w:proofErr w:type="spellStart"/>
      <w:r w:rsidRPr="00750D09">
        <w:rPr>
          <w:sz w:val="28"/>
          <w:szCs w:val="28"/>
        </w:rPr>
        <w:t>лихенофлоры</w:t>
      </w:r>
      <w:proofErr w:type="spellEnd"/>
      <w:r w:rsidRPr="00750D09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мы </w:t>
      </w:r>
      <w:r w:rsidRPr="00750D09">
        <w:rPr>
          <w:sz w:val="28"/>
          <w:szCs w:val="28"/>
        </w:rPr>
        <w:t>выделили пробные участки</w:t>
      </w:r>
      <w:r>
        <w:rPr>
          <w:sz w:val="28"/>
          <w:szCs w:val="28"/>
        </w:rPr>
        <w:t>:</w:t>
      </w:r>
    </w:p>
    <w:p w14:paraId="04507455" w14:textId="77777777" w:rsidR="00750D09" w:rsidRPr="00750D09" w:rsidRDefault="00750D09" w:rsidP="002948AB">
      <w:pPr>
        <w:numPr>
          <w:ilvl w:val="0"/>
          <w:numId w:val="2"/>
        </w:numPr>
        <w:ind w:left="709"/>
        <w:jc w:val="both"/>
        <w:rPr>
          <w:sz w:val="28"/>
          <w:szCs w:val="28"/>
        </w:rPr>
      </w:pPr>
      <w:r w:rsidRPr="00750D09">
        <w:rPr>
          <w:sz w:val="28"/>
          <w:szCs w:val="28"/>
        </w:rPr>
        <w:t>пришкольный участок возле Филиала МБОУ «</w:t>
      </w:r>
      <w:proofErr w:type="spellStart"/>
      <w:r w:rsidRPr="00750D09">
        <w:rPr>
          <w:sz w:val="28"/>
          <w:szCs w:val="28"/>
        </w:rPr>
        <w:t>Кехотская</w:t>
      </w:r>
      <w:proofErr w:type="spellEnd"/>
      <w:r w:rsidRPr="00750D09">
        <w:rPr>
          <w:sz w:val="28"/>
          <w:szCs w:val="28"/>
        </w:rPr>
        <w:t xml:space="preserve"> СШ» «Н-</w:t>
      </w:r>
      <w:proofErr w:type="spellStart"/>
      <w:r w:rsidRPr="00750D09">
        <w:rPr>
          <w:sz w:val="28"/>
          <w:szCs w:val="28"/>
        </w:rPr>
        <w:t>Койдокурская</w:t>
      </w:r>
      <w:proofErr w:type="spellEnd"/>
      <w:r w:rsidRPr="00750D09">
        <w:rPr>
          <w:sz w:val="28"/>
          <w:szCs w:val="28"/>
        </w:rPr>
        <w:t xml:space="preserve"> ОШ»;</w:t>
      </w:r>
    </w:p>
    <w:p w14:paraId="1D8BA5BE" w14:textId="77777777" w:rsidR="00750D09" w:rsidRPr="00750D09" w:rsidRDefault="00750D09" w:rsidP="002948AB">
      <w:pPr>
        <w:numPr>
          <w:ilvl w:val="0"/>
          <w:numId w:val="2"/>
        </w:numPr>
        <w:ind w:left="709"/>
        <w:jc w:val="both"/>
        <w:rPr>
          <w:sz w:val="28"/>
          <w:szCs w:val="28"/>
        </w:rPr>
      </w:pPr>
      <w:r w:rsidRPr="00750D09">
        <w:rPr>
          <w:sz w:val="28"/>
          <w:szCs w:val="28"/>
        </w:rPr>
        <w:t>сосновый бор на территории МО «Кехотское»;</w:t>
      </w:r>
    </w:p>
    <w:p w14:paraId="11621ABB" w14:textId="77777777" w:rsidR="00750D09" w:rsidRPr="00750D09" w:rsidRDefault="00750D09" w:rsidP="002948AB">
      <w:pPr>
        <w:numPr>
          <w:ilvl w:val="0"/>
          <w:numId w:val="2"/>
        </w:numPr>
        <w:ind w:left="709"/>
        <w:jc w:val="both"/>
        <w:rPr>
          <w:sz w:val="28"/>
          <w:szCs w:val="28"/>
        </w:rPr>
      </w:pPr>
      <w:r w:rsidRPr="00750D09">
        <w:rPr>
          <w:sz w:val="28"/>
          <w:szCs w:val="28"/>
        </w:rPr>
        <w:t>ельник на территории МО «</w:t>
      </w:r>
      <w:proofErr w:type="spellStart"/>
      <w:r w:rsidRPr="00750D09">
        <w:rPr>
          <w:sz w:val="28"/>
          <w:szCs w:val="28"/>
        </w:rPr>
        <w:t>Койдокурское</w:t>
      </w:r>
      <w:proofErr w:type="spellEnd"/>
      <w:r w:rsidRPr="00750D09">
        <w:rPr>
          <w:sz w:val="28"/>
          <w:szCs w:val="28"/>
        </w:rPr>
        <w:t>»</w:t>
      </w:r>
    </w:p>
    <w:p w14:paraId="7BA82DF4" w14:textId="1E4F0F61" w:rsidR="00750D09" w:rsidRPr="00750D09" w:rsidRDefault="00C349F2" w:rsidP="00750D09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Мы и</w:t>
      </w:r>
      <w:r w:rsidR="00750D09" w:rsidRPr="00750D09">
        <w:rPr>
          <w:sz w:val="28"/>
          <w:szCs w:val="28"/>
        </w:rPr>
        <w:t>сследовали выделенные участки. На каждом из них проводили исследовани</w:t>
      </w:r>
      <w:r>
        <w:rPr>
          <w:sz w:val="28"/>
          <w:szCs w:val="28"/>
        </w:rPr>
        <w:t>е</w:t>
      </w:r>
      <w:r w:rsidR="00750D09" w:rsidRPr="00750D09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видового </w:t>
      </w:r>
      <w:r w:rsidR="00750D09" w:rsidRPr="00750D09">
        <w:rPr>
          <w:sz w:val="28"/>
          <w:szCs w:val="28"/>
        </w:rPr>
        <w:t xml:space="preserve">разнообразия лишайников, </w:t>
      </w:r>
      <w:r>
        <w:rPr>
          <w:sz w:val="28"/>
          <w:szCs w:val="28"/>
        </w:rPr>
        <w:t xml:space="preserve">производили </w:t>
      </w:r>
      <w:r w:rsidR="00750D09" w:rsidRPr="00750D09">
        <w:rPr>
          <w:sz w:val="28"/>
          <w:szCs w:val="28"/>
        </w:rPr>
        <w:t>сбор образцов</w:t>
      </w:r>
      <w:r w:rsidR="00750D09">
        <w:rPr>
          <w:sz w:val="28"/>
          <w:szCs w:val="28"/>
        </w:rPr>
        <w:t xml:space="preserve"> и оценили загрязнение окружающей среды методом </w:t>
      </w:r>
      <w:proofErr w:type="spellStart"/>
      <w:r w:rsidR="00750D09">
        <w:rPr>
          <w:sz w:val="28"/>
          <w:szCs w:val="28"/>
        </w:rPr>
        <w:t>лихеноиндикации</w:t>
      </w:r>
      <w:proofErr w:type="spellEnd"/>
      <w:r w:rsidR="003B54A2" w:rsidRPr="003B54A2">
        <w:rPr>
          <w:sz w:val="28"/>
          <w:szCs w:val="28"/>
        </w:rPr>
        <w:t xml:space="preserve"> [1]</w:t>
      </w:r>
      <w:r w:rsidR="00750D09" w:rsidRPr="00750D09">
        <w:rPr>
          <w:sz w:val="28"/>
          <w:szCs w:val="28"/>
        </w:rPr>
        <w:t>.</w:t>
      </w:r>
    </w:p>
    <w:p w14:paraId="7DF7E86A" w14:textId="63A68D1F" w:rsidR="001366EF" w:rsidRPr="00750D09" w:rsidRDefault="00750D09" w:rsidP="001366EF">
      <w:pPr>
        <w:ind w:firstLine="708"/>
        <w:jc w:val="both"/>
        <w:rPr>
          <w:sz w:val="28"/>
          <w:szCs w:val="28"/>
        </w:rPr>
      </w:pPr>
      <w:r w:rsidRPr="00750D09">
        <w:rPr>
          <w:sz w:val="28"/>
          <w:szCs w:val="28"/>
        </w:rPr>
        <w:t xml:space="preserve">По внешним признакам определили принадлежность к отделу Лишайники. </w:t>
      </w:r>
      <w:r w:rsidR="001366EF">
        <w:rPr>
          <w:sz w:val="28"/>
          <w:szCs w:val="28"/>
        </w:rPr>
        <w:t xml:space="preserve">Для определения вида использовали Атлас-определитель лишайников </w:t>
      </w:r>
      <w:r w:rsidR="001366EF" w:rsidRPr="001366EF">
        <w:rPr>
          <w:bCs/>
          <w:sz w:val="28"/>
          <w:szCs w:val="28"/>
        </w:rPr>
        <w:t>Цурикова А. Г.</w:t>
      </w:r>
      <w:r w:rsidR="001366EF">
        <w:rPr>
          <w:bCs/>
          <w:sz w:val="28"/>
          <w:szCs w:val="28"/>
        </w:rPr>
        <w:t>, а также материалы сайта «Экосистема».</w:t>
      </w:r>
      <w:r w:rsidR="001366EF" w:rsidRPr="001366EF">
        <w:rPr>
          <w:sz w:val="28"/>
          <w:szCs w:val="28"/>
        </w:rPr>
        <w:t xml:space="preserve"> </w:t>
      </w:r>
      <w:r w:rsidR="001366EF" w:rsidRPr="00750D09">
        <w:rPr>
          <w:sz w:val="28"/>
          <w:szCs w:val="28"/>
        </w:rPr>
        <w:t xml:space="preserve">Определение лишайников следует начинать с установления субстрата, на котором он собраны. Затем следует установить тип таллома и, пользуясь </w:t>
      </w:r>
      <w:r w:rsidR="00C349F2">
        <w:rPr>
          <w:sz w:val="28"/>
          <w:szCs w:val="28"/>
        </w:rPr>
        <w:t>«</w:t>
      </w:r>
      <w:r w:rsidR="001366EF" w:rsidRPr="00750D09">
        <w:rPr>
          <w:sz w:val="28"/>
          <w:szCs w:val="28"/>
        </w:rPr>
        <w:t>ключом</w:t>
      </w:r>
      <w:r w:rsidR="00C349F2">
        <w:rPr>
          <w:sz w:val="28"/>
          <w:szCs w:val="28"/>
        </w:rPr>
        <w:t>»</w:t>
      </w:r>
      <w:r w:rsidR="001366EF" w:rsidRPr="00750D09">
        <w:rPr>
          <w:sz w:val="28"/>
          <w:szCs w:val="28"/>
        </w:rPr>
        <w:t>, определить род, а затем и вид лишайника</w:t>
      </w:r>
      <w:r w:rsidR="003B54A2" w:rsidRPr="003B54A2">
        <w:rPr>
          <w:sz w:val="28"/>
          <w:szCs w:val="28"/>
        </w:rPr>
        <w:t xml:space="preserve"> [7]</w:t>
      </w:r>
      <w:r w:rsidR="001366EF" w:rsidRPr="00750D09">
        <w:rPr>
          <w:sz w:val="28"/>
          <w:szCs w:val="28"/>
        </w:rPr>
        <w:t>.</w:t>
      </w:r>
    </w:p>
    <w:p w14:paraId="0E268DED" w14:textId="76178A56" w:rsidR="00750D09" w:rsidRDefault="00750D09" w:rsidP="00750D09">
      <w:pPr>
        <w:ind w:firstLine="708"/>
        <w:jc w:val="both"/>
        <w:rPr>
          <w:sz w:val="28"/>
          <w:szCs w:val="28"/>
        </w:rPr>
      </w:pPr>
      <w:r w:rsidRPr="00750D09">
        <w:rPr>
          <w:sz w:val="28"/>
          <w:szCs w:val="28"/>
        </w:rPr>
        <w:t>Осуществили сбор лишайников:</w:t>
      </w:r>
      <w:r w:rsidR="00C349F2">
        <w:rPr>
          <w:sz w:val="28"/>
          <w:szCs w:val="28"/>
        </w:rPr>
        <w:t xml:space="preserve"> о</w:t>
      </w:r>
      <w:r w:rsidRPr="001366EF">
        <w:rPr>
          <w:sz w:val="28"/>
          <w:szCs w:val="28"/>
        </w:rPr>
        <w:t xml:space="preserve">смотрели деревья, камни, поверхность земли </w:t>
      </w:r>
      <w:r w:rsidR="00C349F2">
        <w:rPr>
          <w:sz w:val="28"/>
          <w:szCs w:val="28"/>
        </w:rPr>
        <w:t>и т.д.</w:t>
      </w:r>
      <w:r w:rsidRPr="001366EF">
        <w:rPr>
          <w:sz w:val="28"/>
          <w:szCs w:val="28"/>
        </w:rPr>
        <w:t>;</w:t>
      </w:r>
      <w:r w:rsidR="00C349F2">
        <w:rPr>
          <w:sz w:val="28"/>
          <w:szCs w:val="28"/>
        </w:rPr>
        <w:t xml:space="preserve"> </w:t>
      </w:r>
      <w:r w:rsidRPr="001366EF">
        <w:rPr>
          <w:sz w:val="28"/>
          <w:szCs w:val="28"/>
        </w:rPr>
        <w:t>собрали образцы лишайников.</w:t>
      </w:r>
      <w:r w:rsidR="00C349F2">
        <w:rPr>
          <w:sz w:val="28"/>
          <w:szCs w:val="28"/>
        </w:rPr>
        <w:t xml:space="preserve"> </w:t>
      </w:r>
      <w:r w:rsidRPr="00750D09">
        <w:rPr>
          <w:sz w:val="28"/>
          <w:szCs w:val="28"/>
        </w:rPr>
        <w:t xml:space="preserve">Лишайники высушили и </w:t>
      </w:r>
      <w:r w:rsidR="001366EF">
        <w:rPr>
          <w:sz w:val="28"/>
          <w:szCs w:val="28"/>
        </w:rPr>
        <w:t>создали коллекцию</w:t>
      </w:r>
      <w:r w:rsidR="003B54A2" w:rsidRPr="001F7698">
        <w:rPr>
          <w:sz w:val="28"/>
          <w:szCs w:val="28"/>
        </w:rPr>
        <w:t xml:space="preserve"> [2]</w:t>
      </w:r>
      <w:r w:rsidRPr="00750D09">
        <w:rPr>
          <w:sz w:val="28"/>
          <w:szCs w:val="28"/>
        </w:rPr>
        <w:t>.</w:t>
      </w:r>
    </w:p>
    <w:p w14:paraId="781F6AF3" w14:textId="77777777" w:rsidR="001366EF" w:rsidRPr="00750D09" w:rsidRDefault="001366EF" w:rsidP="00750D09">
      <w:pPr>
        <w:ind w:firstLine="708"/>
        <w:jc w:val="both"/>
        <w:rPr>
          <w:sz w:val="28"/>
          <w:szCs w:val="28"/>
        </w:rPr>
      </w:pPr>
    </w:p>
    <w:p w14:paraId="6856F2C6" w14:textId="77777777" w:rsidR="00BE522A" w:rsidRPr="00306BAD" w:rsidRDefault="00BE522A" w:rsidP="00886C8F">
      <w:pPr>
        <w:pStyle w:val="2"/>
        <w:ind w:left="709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6" w:name="_Toc20432301"/>
      <w:r w:rsidRPr="00306BAD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3.2 Лихеноиндикационный метод</w:t>
      </w:r>
      <w:bookmarkEnd w:id="6"/>
    </w:p>
    <w:p w14:paraId="6AAC7191" w14:textId="77777777" w:rsidR="00BE522A" w:rsidRPr="0030247F" w:rsidRDefault="00BE522A" w:rsidP="0030247F">
      <w:pPr>
        <w:ind w:left="709"/>
        <w:contextualSpacing/>
        <w:jc w:val="both"/>
        <w:rPr>
          <w:sz w:val="28"/>
          <w:szCs w:val="28"/>
        </w:rPr>
      </w:pPr>
    </w:p>
    <w:p w14:paraId="4D63D763" w14:textId="6CC7BC5D" w:rsidR="00BE522A" w:rsidRPr="00C349F2" w:rsidRDefault="00BE522A" w:rsidP="00C349F2">
      <w:pPr>
        <w:ind w:firstLine="708"/>
        <w:contextualSpacing/>
        <w:jc w:val="both"/>
        <w:rPr>
          <w:sz w:val="28"/>
          <w:szCs w:val="28"/>
        </w:rPr>
      </w:pPr>
      <w:r w:rsidRPr="0030247F">
        <w:rPr>
          <w:sz w:val="28"/>
          <w:szCs w:val="28"/>
        </w:rPr>
        <w:t xml:space="preserve">Лихеноиндикация, как метод определения степени загрязнения воздуха, заняла в последнее время среди других методов оценки состояния окружающей среды определенное и достойное место. По сравнению с </w:t>
      </w:r>
      <w:r w:rsidR="00D939CB">
        <w:rPr>
          <w:sz w:val="28"/>
          <w:szCs w:val="28"/>
        </w:rPr>
        <w:t xml:space="preserve">другими </w:t>
      </w:r>
      <w:r w:rsidRPr="0030247F">
        <w:rPr>
          <w:sz w:val="28"/>
          <w:szCs w:val="28"/>
        </w:rPr>
        <w:t>методами лихеноиндикация имеет ряд положительных моментов:</w:t>
      </w:r>
      <w:r w:rsidR="00C349F2">
        <w:rPr>
          <w:sz w:val="28"/>
          <w:szCs w:val="28"/>
        </w:rPr>
        <w:t xml:space="preserve"> </w:t>
      </w:r>
      <w:r w:rsidRPr="00C349F2">
        <w:rPr>
          <w:sz w:val="28"/>
          <w:szCs w:val="28"/>
        </w:rPr>
        <w:t xml:space="preserve">это быстрый и дешевый метод картирования химических нагрузок на больших территориях; метод позволяет фиксировать состояние воздушной среды за длительные сроки. </w:t>
      </w:r>
    </w:p>
    <w:p w14:paraId="75D9A9E6" w14:textId="0D2FE132" w:rsidR="00BE522A" w:rsidRPr="0030247F" w:rsidRDefault="00BE522A" w:rsidP="00591157">
      <w:pPr>
        <w:ind w:firstLine="708"/>
        <w:contextualSpacing/>
        <w:jc w:val="both"/>
        <w:rPr>
          <w:sz w:val="28"/>
          <w:szCs w:val="28"/>
        </w:rPr>
      </w:pPr>
      <w:r w:rsidRPr="0030247F">
        <w:rPr>
          <w:sz w:val="28"/>
          <w:szCs w:val="28"/>
        </w:rPr>
        <w:t>Вместе с тем этот метод можно применять только в тех городах и лесных экосистемах, где есть лишайники. При</w:t>
      </w:r>
      <w:r w:rsidR="00591157">
        <w:rPr>
          <w:sz w:val="28"/>
          <w:szCs w:val="28"/>
        </w:rPr>
        <w:t xml:space="preserve"> их</w:t>
      </w:r>
      <w:r w:rsidRPr="0030247F">
        <w:rPr>
          <w:sz w:val="28"/>
          <w:szCs w:val="28"/>
        </w:rPr>
        <w:t xml:space="preserve"> отсутствии (лишайниковая пустыня) этот метод теряет смысл</w:t>
      </w:r>
      <w:proofErr w:type="gramStart"/>
      <w:r w:rsidRPr="0030247F">
        <w:rPr>
          <w:sz w:val="28"/>
          <w:szCs w:val="28"/>
        </w:rPr>
        <w:t xml:space="preserve"> </w:t>
      </w:r>
      <w:r w:rsidR="00591157">
        <w:rPr>
          <w:sz w:val="28"/>
          <w:szCs w:val="28"/>
        </w:rPr>
        <w:t>.</w:t>
      </w:r>
      <w:proofErr w:type="gramEnd"/>
    </w:p>
    <w:p w14:paraId="3A57C049" w14:textId="3DACBE78" w:rsidR="00BE522A" w:rsidRPr="0030247F" w:rsidRDefault="00790656" w:rsidP="00591157">
      <w:pPr>
        <w:pStyle w:val="a4"/>
        <w:shd w:val="clear" w:color="auto" w:fill="FFFFFF"/>
        <w:ind w:firstLine="709"/>
        <w:contextualSpacing/>
        <w:jc w:val="both"/>
        <w:rPr>
          <w:sz w:val="28"/>
          <w:szCs w:val="28"/>
        </w:rPr>
      </w:pPr>
      <w:r w:rsidRPr="00790656">
        <w:rPr>
          <w:noProof/>
          <w:color w:val="000000"/>
          <w:sz w:val="28"/>
          <w:szCs w:val="28"/>
        </w:rPr>
        <w:drawing>
          <wp:anchor distT="0" distB="0" distL="114300" distR="114300" simplePos="0" relativeHeight="251662336" behindDoc="0" locked="0" layoutInCell="1" allowOverlap="1" wp14:anchorId="3502C47F" wp14:editId="1BB4D544">
            <wp:simplePos x="0" y="0"/>
            <wp:positionH relativeFrom="column">
              <wp:posOffset>3634105</wp:posOffset>
            </wp:positionH>
            <wp:positionV relativeFrom="paragraph">
              <wp:posOffset>328930</wp:posOffset>
            </wp:positionV>
            <wp:extent cx="2971165" cy="3452495"/>
            <wp:effectExtent l="0" t="0" r="635" b="0"/>
            <wp:wrapThrough wrapText="bothSides">
              <wp:wrapPolygon edited="0">
                <wp:start x="0" y="0"/>
                <wp:lineTo x="0" y="21453"/>
                <wp:lineTo x="21466" y="21453"/>
                <wp:lineTo x="21466" y="0"/>
                <wp:lineTo x="0" y="0"/>
              </wp:wrapPolygon>
            </wp:wrapThrough>
            <wp:docPr id="22" name="Рисунок 22" descr="C:\Users\DNS\Desktop\Скриншот (13.09.2019 09-18-0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NS\Desktop\Скриншот (13.09.2019 09-18-09)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165" cy="3452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939CB">
        <w:rPr>
          <w:color w:val="000000"/>
          <w:sz w:val="28"/>
          <w:szCs w:val="28"/>
        </w:rPr>
        <w:t>Мы использовали</w:t>
      </w:r>
      <w:r w:rsidR="00BE522A" w:rsidRPr="0030247F">
        <w:rPr>
          <w:color w:val="000000"/>
          <w:sz w:val="28"/>
          <w:szCs w:val="28"/>
        </w:rPr>
        <w:t xml:space="preserve"> методик</w:t>
      </w:r>
      <w:r w:rsidR="00D939CB">
        <w:rPr>
          <w:color w:val="000000"/>
          <w:sz w:val="28"/>
          <w:szCs w:val="28"/>
        </w:rPr>
        <w:t>у</w:t>
      </w:r>
      <w:r w:rsidR="00BE522A" w:rsidRPr="0030247F">
        <w:rPr>
          <w:color w:val="000000"/>
          <w:sz w:val="28"/>
          <w:szCs w:val="28"/>
        </w:rPr>
        <w:t xml:space="preserve"> измерения относительной численности лишайников, где для измерения численности лишайников на деревьях, в частности – их проективного покрытия, </w:t>
      </w:r>
      <w:r w:rsidR="00D939CB">
        <w:rPr>
          <w:color w:val="000000"/>
          <w:sz w:val="28"/>
          <w:szCs w:val="28"/>
        </w:rPr>
        <w:t>используя</w:t>
      </w:r>
      <w:r w:rsidR="00BE522A" w:rsidRPr="0030247F">
        <w:rPr>
          <w:color w:val="000000"/>
          <w:sz w:val="28"/>
          <w:szCs w:val="28"/>
        </w:rPr>
        <w:t xml:space="preserve"> способ «палетки». </w:t>
      </w:r>
      <w:r w:rsidR="00D939CB">
        <w:rPr>
          <w:color w:val="000000"/>
          <w:sz w:val="28"/>
          <w:szCs w:val="28"/>
        </w:rPr>
        <w:t>Это</w:t>
      </w:r>
      <w:r w:rsidR="00BE522A" w:rsidRPr="0030247F">
        <w:rPr>
          <w:color w:val="000000"/>
          <w:sz w:val="28"/>
          <w:szCs w:val="28"/>
        </w:rPr>
        <w:t xml:space="preserve"> метод непосредственного измерения проективного покрытия лишайников на стволах деревьев.</w:t>
      </w:r>
      <w:r w:rsidR="00D939CB">
        <w:rPr>
          <w:color w:val="000000"/>
          <w:sz w:val="28"/>
          <w:szCs w:val="28"/>
        </w:rPr>
        <w:t xml:space="preserve"> </w:t>
      </w:r>
      <w:r w:rsidR="00BE522A" w:rsidRPr="0030247F">
        <w:rPr>
          <w:sz w:val="28"/>
          <w:szCs w:val="28"/>
        </w:rPr>
        <w:t xml:space="preserve">Пробной площадкой называется участок территории, на котором проводятся </w:t>
      </w:r>
      <w:proofErr w:type="spellStart"/>
      <w:r w:rsidR="00BE522A" w:rsidRPr="0030247F">
        <w:rPr>
          <w:sz w:val="28"/>
          <w:szCs w:val="28"/>
        </w:rPr>
        <w:t>лихенологические</w:t>
      </w:r>
      <w:proofErr w:type="spellEnd"/>
      <w:r w:rsidR="00BE522A" w:rsidRPr="0030247F">
        <w:rPr>
          <w:sz w:val="28"/>
          <w:szCs w:val="28"/>
        </w:rPr>
        <w:t xml:space="preserve"> исследования и в пределах которого производится выбор модельных деревьев</w:t>
      </w:r>
      <w:r w:rsidR="003B54A2" w:rsidRPr="003B54A2">
        <w:rPr>
          <w:sz w:val="28"/>
          <w:szCs w:val="28"/>
        </w:rPr>
        <w:t xml:space="preserve"> [1]</w:t>
      </w:r>
      <w:r w:rsidR="00BE522A" w:rsidRPr="0030247F">
        <w:rPr>
          <w:sz w:val="28"/>
          <w:szCs w:val="28"/>
        </w:rPr>
        <w:t>.</w:t>
      </w:r>
      <w:r w:rsidR="00F96919">
        <w:rPr>
          <w:sz w:val="28"/>
          <w:szCs w:val="28"/>
        </w:rPr>
        <w:t xml:space="preserve"> </w:t>
      </w:r>
    </w:p>
    <w:p w14:paraId="5378815E" w14:textId="77777777" w:rsidR="00BE522A" w:rsidRPr="0030247F" w:rsidRDefault="00BE522A" w:rsidP="0030247F">
      <w:pPr>
        <w:pStyle w:val="a4"/>
        <w:shd w:val="clear" w:color="auto" w:fill="FFFFFF"/>
        <w:ind w:firstLine="709"/>
        <w:contextualSpacing/>
        <w:jc w:val="both"/>
        <w:rPr>
          <w:sz w:val="28"/>
          <w:szCs w:val="28"/>
        </w:rPr>
      </w:pPr>
      <w:r w:rsidRPr="0030247F">
        <w:rPr>
          <w:sz w:val="28"/>
          <w:szCs w:val="28"/>
        </w:rPr>
        <w:t>В качестве пробных площадок для исследования были выбраны:</w:t>
      </w:r>
    </w:p>
    <w:p w14:paraId="5107CC9D" w14:textId="6323CDE5" w:rsidR="00BE522A" w:rsidRPr="00D939CB" w:rsidRDefault="00BE522A" w:rsidP="0030247F">
      <w:pPr>
        <w:pStyle w:val="a4"/>
        <w:numPr>
          <w:ilvl w:val="0"/>
          <w:numId w:val="2"/>
        </w:numPr>
        <w:shd w:val="clear" w:color="auto" w:fill="FFFFFF"/>
        <w:contextualSpacing/>
        <w:jc w:val="both"/>
        <w:rPr>
          <w:sz w:val="28"/>
          <w:szCs w:val="28"/>
        </w:rPr>
      </w:pPr>
      <w:bookmarkStart w:id="7" w:name="_Hlk20422864"/>
      <w:r w:rsidRPr="00D939CB">
        <w:rPr>
          <w:sz w:val="28"/>
          <w:szCs w:val="28"/>
        </w:rPr>
        <w:t xml:space="preserve">пришкольный участок возле </w:t>
      </w:r>
      <w:r w:rsidR="00D939CB" w:rsidRPr="00D939CB">
        <w:rPr>
          <w:sz w:val="28"/>
          <w:szCs w:val="28"/>
        </w:rPr>
        <w:t xml:space="preserve">Филиала </w:t>
      </w:r>
      <w:r w:rsidRPr="00D939CB">
        <w:rPr>
          <w:sz w:val="28"/>
          <w:szCs w:val="28"/>
        </w:rPr>
        <w:t>МБОУ «</w:t>
      </w:r>
      <w:proofErr w:type="spellStart"/>
      <w:r w:rsidRPr="00D939CB">
        <w:rPr>
          <w:sz w:val="28"/>
          <w:szCs w:val="28"/>
        </w:rPr>
        <w:t>Кехотская</w:t>
      </w:r>
      <w:proofErr w:type="spellEnd"/>
      <w:r w:rsidRPr="00D939CB">
        <w:rPr>
          <w:sz w:val="28"/>
          <w:szCs w:val="28"/>
        </w:rPr>
        <w:t xml:space="preserve"> СШ»</w:t>
      </w:r>
      <w:r w:rsidR="00D939CB" w:rsidRPr="00D939CB">
        <w:rPr>
          <w:sz w:val="28"/>
          <w:szCs w:val="28"/>
        </w:rPr>
        <w:t xml:space="preserve"> «Н-</w:t>
      </w:r>
      <w:proofErr w:type="spellStart"/>
      <w:r w:rsidR="00D939CB" w:rsidRPr="00D939CB">
        <w:rPr>
          <w:sz w:val="28"/>
          <w:szCs w:val="28"/>
        </w:rPr>
        <w:t>Койдокурская</w:t>
      </w:r>
      <w:proofErr w:type="spellEnd"/>
      <w:r w:rsidR="00D939CB" w:rsidRPr="00D939CB">
        <w:rPr>
          <w:sz w:val="28"/>
          <w:szCs w:val="28"/>
        </w:rPr>
        <w:t xml:space="preserve"> ОШ»</w:t>
      </w:r>
      <w:r w:rsidRPr="00D939CB">
        <w:rPr>
          <w:sz w:val="28"/>
          <w:szCs w:val="28"/>
        </w:rPr>
        <w:t>;</w:t>
      </w:r>
    </w:p>
    <w:p w14:paraId="3341783B" w14:textId="58B2D3FF" w:rsidR="00BE522A" w:rsidRDefault="00BE522A" w:rsidP="0030247F">
      <w:pPr>
        <w:pStyle w:val="a4"/>
        <w:numPr>
          <w:ilvl w:val="0"/>
          <w:numId w:val="2"/>
        </w:numPr>
        <w:shd w:val="clear" w:color="auto" w:fill="FFFFFF"/>
        <w:contextualSpacing/>
        <w:jc w:val="both"/>
        <w:rPr>
          <w:sz w:val="28"/>
          <w:szCs w:val="28"/>
        </w:rPr>
      </w:pPr>
      <w:r w:rsidRPr="00D939CB">
        <w:rPr>
          <w:sz w:val="28"/>
          <w:szCs w:val="28"/>
        </w:rPr>
        <w:t>сосновый бор на территории МО «</w:t>
      </w:r>
      <w:proofErr w:type="spellStart"/>
      <w:r w:rsidRPr="00D939CB">
        <w:rPr>
          <w:sz w:val="28"/>
          <w:szCs w:val="28"/>
        </w:rPr>
        <w:t>Кехотское</w:t>
      </w:r>
      <w:proofErr w:type="spellEnd"/>
      <w:r w:rsidRPr="00D939CB">
        <w:rPr>
          <w:sz w:val="28"/>
          <w:szCs w:val="28"/>
        </w:rPr>
        <w:t>»;</w:t>
      </w:r>
    </w:p>
    <w:p w14:paraId="43835387" w14:textId="579A1EDA" w:rsidR="00790656" w:rsidRPr="00AC3968" w:rsidRDefault="00750D09" w:rsidP="001F7698">
      <w:pPr>
        <w:pStyle w:val="a4"/>
        <w:numPr>
          <w:ilvl w:val="0"/>
          <w:numId w:val="2"/>
        </w:numPr>
        <w:shd w:val="clear" w:color="auto" w:fill="FFFFFF"/>
        <w:ind w:left="1485"/>
        <w:contextualSpacing/>
        <w:jc w:val="both"/>
        <w:rPr>
          <w:sz w:val="28"/>
          <w:szCs w:val="28"/>
        </w:rPr>
      </w:pPr>
      <w:r w:rsidRPr="00AC3968">
        <w:rPr>
          <w:sz w:val="28"/>
          <w:szCs w:val="28"/>
        </w:rPr>
        <w:t>ельник на территории МО «</w:t>
      </w:r>
      <w:proofErr w:type="spellStart"/>
      <w:r w:rsidRPr="00AC3968">
        <w:rPr>
          <w:sz w:val="28"/>
          <w:szCs w:val="28"/>
        </w:rPr>
        <w:t>Койдокурское</w:t>
      </w:r>
      <w:proofErr w:type="spellEnd"/>
      <w:r w:rsidRPr="00AC3968">
        <w:rPr>
          <w:sz w:val="28"/>
          <w:szCs w:val="28"/>
        </w:rPr>
        <w:t>»</w:t>
      </w:r>
      <w:r w:rsidR="00790656" w:rsidRPr="00AC3968">
        <w:rPr>
          <w:sz w:val="28"/>
          <w:szCs w:val="28"/>
        </w:rPr>
        <w:t>.</w:t>
      </w:r>
      <w:bookmarkEnd w:id="7"/>
    </w:p>
    <w:p w14:paraId="479FC13D" w14:textId="2D98A008" w:rsidR="00F96919" w:rsidRDefault="00F96919" w:rsidP="00AC3968">
      <w:pPr>
        <w:pStyle w:val="a4"/>
        <w:shd w:val="clear" w:color="auto" w:fill="FFFFFF"/>
        <w:ind w:left="-426"/>
        <w:contextualSpacing/>
        <w:jc w:val="both"/>
        <w:rPr>
          <w:sz w:val="28"/>
          <w:szCs w:val="28"/>
        </w:rPr>
      </w:pPr>
    </w:p>
    <w:p w14:paraId="43181891" w14:textId="797DE3D2" w:rsidR="00BE522A" w:rsidRPr="0030247F" w:rsidRDefault="00BE522A" w:rsidP="0030247F">
      <w:pPr>
        <w:pStyle w:val="a4"/>
        <w:shd w:val="clear" w:color="auto" w:fill="FFFFFF"/>
        <w:ind w:firstLine="709"/>
        <w:contextualSpacing/>
        <w:jc w:val="both"/>
        <w:rPr>
          <w:sz w:val="28"/>
          <w:szCs w:val="28"/>
        </w:rPr>
      </w:pPr>
      <w:r w:rsidRPr="0030247F">
        <w:rPr>
          <w:sz w:val="28"/>
          <w:szCs w:val="28"/>
        </w:rPr>
        <w:t xml:space="preserve">Прикладывая прозрачную сетку плотно к стволу дерева на высоте 1,3 – </w:t>
      </w:r>
      <w:smartTag w:uri="urn:schemas-microsoft-com:office:smarttags" w:element="metricconverter">
        <w:smartTagPr>
          <w:attr w:name="ProductID" w:val="1,5 м"/>
        </w:smartTagPr>
        <w:r w:rsidRPr="0030247F">
          <w:rPr>
            <w:sz w:val="28"/>
            <w:szCs w:val="28"/>
          </w:rPr>
          <w:t>1,5 м</w:t>
        </w:r>
      </w:smartTag>
      <w:r w:rsidRPr="0030247F">
        <w:rPr>
          <w:sz w:val="28"/>
          <w:szCs w:val="28"/>
        </w:rPr>
        <w:t xml:space="preserve"> производили подсчёт количества квадратов с лишайниками.</w:t>
      </w:r>
      <w:r w:rsidR="00F96919">
        <w:rPr>
          <w:sz w:val="28"/>
          <w:szCs w:val="28"/>
        </w:rPr>
        <w:t xml:space="preserve"> На каждой пробной площадке были сделаны пять измерений, после чего мы определяли среднее арифметическое полученных данных о проективном покрытии лишайниками стволов деревьев. Далее и</w:t>
      </w:r>
      <w:r w:rsidRPr="0030247F">
        <w:rPr>
          <w:sz w:val="28"/>
          <w:szCs w:val="28"/>
        </w:rPr>
        <w:t xml:space="preserve">спользуя данные </w:t>
      </w:r>
      <w:r w:rsidR="00F96919">
        <w:rPr>
          <w:sz w:val="28"/>
          <w:szCs w:val="28"/>
        </w:rPr>
        <w:t>Т</w:t>
      </w:r>
      <w:r w:rsidRPr="0030247F">
        <w:rPr>
          <w:sz w:val="28"/>
          <w:szCs w:val="28"/>
        </w:rPr>
        <w:t>аблицы 1 производили сопоставление данных расчета со шкалой качества воздуха по проективному покрытию лишайниками стволов деревьев.</w:t>
      </w:r>
    </w:p>
    <w:p w14:paraId="775400BE" w14:textId="7FF011D5" w:rsidR="004F7DD6" w:rsidRPr="003B54A2" w:rsidRDefault="004F7DD6" w:rsidP="00FC04DB">
      <w:pPr>
        <w:ind w:left="709"/>
        <w:rPr>
          <w:sz w:val="28"/>
          <w:szCs w:val="28"/>
        </w:rPr>
      </w:pPr>
      <w:r>
        <w:rPr>
          <w:sz w:val="28"/>
          <w:szCs w:val="28"/>
        </w:rPr>
        <w:t xml:space="preserve">Таблица 1 – </w:t>
      </w:r>
      <w:r w:rsidRPr="0030247F">
        <w:rPr>
          <w:sz w:val="28"/>
          <w:szCs w:val="28"/>
        </w:rPr>
        <w:t>Шкала качества воздуха по проективному покрытию лишайниками стволов деревьев</w:t>
      </w:r>
      <w:r w:rsidR="003B54A2" w:rsidRPr="003B54A2">
        <w:rPr>
          <w:sz w:val="28"/>
          <w:szCs w:val="28"/>
        </w:rPr>
        <w:t xml:space="preserve"> [1]</w:t>
      </w:r>
    </w:p>
    <w:tbl>
      <w:tblPr>
        <w:tblW w:w="10198" w:type="dxa"/>
        <w:tblCellSpacing w:w="0" w:type="dxa"/>
        <w:tblBorders>
          <w:top w:val="single" w:sz="6" w:space="0" w:color="000000"/>
          <w:left w:val="single" w:sz="6" w:space="0" w:color="000000"/>
          <w:bottom w:val="outset" w:sz="6" w:space="0" w:color="auto"/>
          <w:right w:val="outset" w:sz="6" w:space="0" w:color="auto"/>
        </w:tblBorders>
        <w:shd w:val="clear" w:color="auto" w:fill="FFFFFF"/>
        <w:tblCellMar>
          <w:top w:w="105" w:type="dxa"/>
          <w:left w:w="105" w:type="dxa"/>
          <w:bottom w:w="105" w:type="dxa"/>
          <w:right w:w="105" w:type="dxa"/>
        </w:tblCellMar>
        <w:tblLook w:val="04A0" w:firstRow="1" w:lastRow="0" w:firstColumn="1" w:lastColumn="0" w:noHBand="0" w:noVBand="1"/>
      </w:tblPr>
      <w:tblGrid>
        <w:gridCol w:w="1794"/>
        <w:gridCol w:w="1168"/>
        <w:gridCol w:w="7236"/>
      </w:tblGrid>
      <w:tr w:rsidR="00AC3968" w:rsidRPr="0030247F" w14:paraId="56AB406B" w14:textId="77777777" w:rsidTr="00AC3968">
        <w:trPr>
          <w:trHeight w:val="120"/>
          <w:tblCellSpacing w:w="0" w:type="dxa"/>
        </w:trPr>
        <w:tc>
          <w:tcPr>
            <w:tcW w:w="1794" w:type="dxa"/>
            <w:tcBorders>
              <w:top w:val="outset" w:sz="6" w:space="0" w:color="auto"/>
              <w:left w:val="outset" w:sz="6" w:space="0" w:color="auto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</w:tcPr>
          <w:p w14:paraId="575DE8D0" w14:textId="77777777" w:rsidR="00AC3968" w:rsidRPr="0030247F" w:rsidRDefault="00AC3968" w:rsidP="008162A5">
            <w:pPr>
              <w:rPr>
                <w:sz w:val="28"/>
                <w:szCs w:val="28"/>
              </w:rPr>
            </w:pPr>
            <w:r w:rsidRPr="0030247F">
              <w:rPr>
                <w:sz w:val="28"/>
                <w:szCs w:val="28"/>
              </w:rPr>
              <w:t>Степень покрытия</w:t>
            </w:r>
          </w:p>
        </w:tc>
        <w:tc>
          <w:tcPr>
            <w:tcW w:w="1168" w:type="dxa"/>
            <w:tcBorders>
              <w:top w:val="outset" w:sz="6" w:space="0" w:color="auto"/>
              <w:left w:val="outset" w:sz="6" w:space="0" w:color="auto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</w:tcPr>
          <w:p w14:paraId="48B968AD" w14:textId="77777777" w:rsidR="00AC3968" w:rsidRPr="0030247F" w:rsidRDefault="00AC3968" w:rsidP="008162A5">
            <w:pPr>
              <w:rPr>
                <w:sz w:val="28"/>
                <w:szCs w:val="28"/>
              </w:rPr>
            </w:pPr>
            <w:r w:rsidRPr="0030247F">
              <w:rPr>
                <w:sz w:val="28"/>
                <w:szCs w:val="28"/>
              </w:rPr>
              <w:t>Число видов</w:t>
            </w:r>
          </w:p>
        </w:tc>
        <w:tc>
          <w:tcPr>
            <w:tcW w:w="7236" w:type="dxa"/>
            <w:tcBorders>
              <w:top w:val="outset" w:sz="6" w:space="0" w:color="auto"/>
              <w:left w:val="outset" w:sz="6" w:space="0" w:color="auto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</w:tcPr>
          <w:p w14:paraId="4C6EEDF2" w14:textId="77777777" w:rsidR="00AC3968" w:rsidRPr="0030247F" w:rsidRDefault="00AC3968" w:rsidP="008162A5">
            <w:pPr>
              <w:rPr>
                <w:sz w:val="28"/>
                <w:szCs w:val="28"/>
              </w:rPr>
            </w:pPr>
            <w:r w:rsidRPr="0030247F">
              <w:rPr>
                <w:sz w:val="28"/>
                <w:szCs w:val="28"/>
              </w:rPr>
              <w:t>Степень загрязнения</w:t>
            </w:r>
          </w:p>
        </w:tc>
      </w:tr>
      <w:tr w:rsidR="00AC3968" w:rsidRPr="0030247F" w14:paraId="0D3B90E9" w14:textId="77777777" w:rsidTr="00AC3968">
        <w:trPr>
          <w:trHeight w:val="45"/>
          <w:tblCellSpacing w:w="0" w:type="dxa"/>
        </w:trPr>
        <w:tc>
          <w:tcPr>
            <w:tcW w:w="1794" w:type="dxa"/>
            <w:tcBorders>
              <w:top w:val="outset" w:sz="6" w:space="0" w:color="auto"/>
              <w:left w:val="outset" w:sz="6" w:space="0" w:color="auto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</w:tcPr>
          <w:p w14:paraId="02D32B1B" w14:textId="77777777" w:rsidR="00AC3968" w:rsidRPr="0030247F" w:rsidRDefault="00AC3968" w:rsidP="008162A5">
            <w:pPr>
              <w:rPr>
                <w:sz w:val="28"/>
                <w:szCs w:val="28"/>
              </w:rPr>
            </w:pPr>
            <w:r w:rsidRPr="0030247F">
              <w:rPr>
                <w:sz w:val="28"/>
                <w:szCs w:val="28"/>
              </w:rPr>
              <w:lastRenderedPageBreak/>
              <w:t>Более 50%</w:t>
            </w:r>
          </w:p>
        </w:tc>
        <w:tc>
          <w:tcPr>
            <w:tcW w:w="1168" w:type="dxa"/>
            <w:tcBorders>
              <w:top w:val="outset" w:sz="6" w:space="0" w:color="auto"/>
              <w:left w:val="outset" w:sz="6" w:space="0" w:color="auto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</w:tcPr>
          <w:p w14:paraId="7A29634D" w14:textId="77777777" w:rsidR="00AC3968" w:rsidRPr="0030247F" w:rsidRDefault="00AC3968" w:rsidP="008162A5">
            <w:pPr>
              <w:rPr>
                <w:sz w:val="28"/>
                <w:szCs w:val="28"/>
              </w:rPr>
            </w:pPr>
            <w:r w:rsidRPr="0030247F">
              <w:rPr>
                <w:sz w:val="28"/>
                <w:szCs w:val="28"/>
              </w:rPr>
              <w:t>Более 5</w:t>
            </w:r>
          </w:p>
        </w:tc>
        <w:tc>
          <w:tcPr>
            <w:tcW w:w="7236" w:type="dxa"/>
            <w:tcBorders>
              <w:top w:val="outset" w:sz="6" w:space="0" w:color="auto"/>
              <w:left w:val="outset" w:sz="6" w:space="0" w:color="auto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</w:tcPr>
          <w:p w14:paraId="6CD046DE" w14:textId="669E8FEA" w:rsidR="00AC3968" w:rsidRPr="0030247F" w:rsidRDefault="00AC3968" w:rsidP="008162A5">
            <w:pPr>
              <w:rPr>
                <w:sz w:val="28"/>
                <w:szCs w:val="28"/>
              </w:rPr>
            </w:pPr>
            <w:r w:rsidRPr="0030247F">
              <w:rPr>
                <w:sz w:val="28"/>
                <w:szCs w:val="28"/>
              </w:rPr>
              <w:t>6-ая зона. Очень чистый воздух</w:t>
            </w:r>
          </w:p>
        </w:tc>
      </w:tr>
      <w:tr w:rsidR="00AC3968" w:rsidRPr="0030247F" w14:paraId="4F71EAF2" w14:textId="77777777" w:rsidTr="00AC3968">
        <w:trPr>
          <w:trHeight w:val="105"/>
          <w:tblCellSpacing w:w="0" w:type="dxa"/>
        </w:trPr>
        <w:tc>
          <w:tcPr>
            <w:tcW w:w="1794" w:type="dxa"/>
            <w:tcBorders>
              <w:top w:val="outset" w:sz="6" w:space="0" w:color="auto"/>
              <w:left w:val="outset" w:sz="6" w:space="0" w:color="auto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</w:tcPr>
          <w:p w14:paraId="4133019A" w14:textId="77777777" w:rsidR="00AC3968" w:rsidRPr="0030247F" w:rsidRDefault="00AC3968" w:rsidP="008162A5">
            <w:pPr>
              <w:rPr>
                <w:sz w:val="28"/>
                <w:szCs w:val="28"/>
              </w:rPr>
            </w:pPr>
            <w:r w:rsidRPr="0030247F">
              <w:rPr>
                <w:sz w:val="28"/>
                <w:szCs w:val="28"/>
              </w:rPr>
              <w:t> </w:t>
            </w:r>
          </w:p>
        </w:tc>
        <w:tc>
          <w:tcPr>
            <w:tcW w:w="1168" w:type="dxa"/>
            <w:tcBorders>
              <w:top w:val="outset" w:sz="6" w:space="0" w:color="auto"/>
              <w:left w:val="outset" w:sz="6" w:space="0" w:color="auto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</w:tcPr>
          <w:p w14:paraId="5CD14B4F" w14:textId="77777777" w:rsidR="00AC3968" w:rsidRPr="0030247F" w:rsidRDefault="00AC3968" w:rsidP="008162A5">
            <w:pPr>
              <w:rPr>
                <w:sz w:val="28"/>
                <w:szCs w:val="28"/>
              </w:rPr>
            </w:pPr>
            <w:r w:rsidRPr="0030247F">
              <w:rPr>
                <w:sz w:val="28"/>
                <w:szCs w:val="28"/>
              </w:rPr>
              <w:t>3-5</w:t>
            </w:r>
          </w:p>
        </w:tc>
        <w:tc>
          <w:tcPr>
            <w:tcW w:w="7236" w:type="dxa"/>
            <w:tcBorders>
              <w:top w:val="outset" w:sz="6" w:space="0" w:color="auto"/>
              <w:left w:val="outset" w:sz="6" w:space="0" w:color="auto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</w:tcPr>
          <w:p w14:paraId="77428EEC" w14:textId="77777777" w:rsidR="00AC3968" w:rsidRPr="0030247F" w:rsidRDefault="00AC3968" w:rsidP="008162A5">
            <w:pPr>
              <w:rPr>
                <w:sz w:val="28"/>
                <w:szCs w:val="28"/>
              </w:rPr>
            </w:pPr>
            <w:r w:rsidRPr="0030247F">
              <w:rPr>
                <w:sz w:val="28"/>
                <w:szCs w:val="28"/>
              </w:rPr>
              <w:t>5-ая зона Чистый воздух</w:t>
            </w:r>
          </w:p>
        </w:tc>
      </w:tr>
      <w:tr w:rsidR="00AC3968" w:rsidRPr="0030247F" w14:paraId="16830B0F" w14:textId="77777777" w:rsidTr="00AC3968">
        <w:trPr>
          <w:trHeight w:val="105"/>
          <w:tblCellSpacing w:w="0" w:type="dxa"/>
        </w:trPr>
        <w:tc>
          <w:tcPr>
            <w:tcW w:w="1794" w:type="dxa"/>
            <w:tcBorders>
              <w:top w:val="outset" w:sz="6" w:space="0" w:color="auto"/>
              <w:left w:val="outset" w:sz="6" w:space="0" w:color="auto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</w:tcPr>
          <w:p w14:paraId="604F1F74" w14:textId="77777777" w:rsidR="00AC3968" w:rsidRPr="0030247F" w:rsidRDefault="00AC3968" w:rsidP="008162A5">
            <w:pPr>
              <w:rPr>
                <w:sz w:val="28"/>
                <w:szCs w:val="28"/>
              </w:rPr>
            </w:pPr>
            <w:r w:rsidRPr="0030247F">
              <w:rPr>
                <w:sz w:val="28"/>
                <w:szCs w:val="28"/>
              </w:rPr>
              <w:t> </w:t>
            </w:r>
          </w:p>
        </w:tc>
        <w:tc>
          <w:tcPr>
            <w:tcW w:w="1168" w:type="dxa"/>
            <w:tcBorders>
              <w:top w:val="outset" w:sz="6" w:space="0" w:color="auto"/>
              <w:left w:val="outset" w:sz="6" w:space="0" w:color="auto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</w:tcPr>
          <w:p w14:paraId="5676814D" w14:textId="77777777" w:rsidR="00AC3968" w:rsidRPr="0030247F" w:rsidRDefault="00AC3968" w:rsidP="008162A5">
            <w:pPr>
              <w:rPr>
                <w:sz w:val="28"/>
                <w:szCs w:val="28"/>
              </w:rPr>
            </w:pPr>
            <w:r w:rsidRPr="0030247F">
              <w:rPr>
                <w:sz w:val="28"/>
                <w:szCs w:val="28"/>
              </w:rPr>
              <w:t>2-5</w:t>
            </w:r>
          </w:p>
        </w:tc>
        <w:tc>
          <w:tcPr>
            <w:tcW w:w="7236" w:type="dxa"/>
            <w:tcBorders>
              <w:top w:val="outset" w:sz="6" w:space="0" w:color="auto"/>
              <w:left w:val="outset" w:sz="6" w:space="0" w:color="auto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</w:tcPr>
          <w:p w14:paraId="6CD084C9" w14:textId="2F291320" w:rsidR="00AC3968" w:rsidRPr="0030247F" w:rsidRDefault="00AC3968" w:rsidP="00AC3968">
            <w:pPr>
              <w:rPr>
                <w:sz w:val="28"/>
                <w:szCs w:val="28"/>
              </w:rPr>
            </w:pPr>
            <w:r w:rsidRPr="0030247F">
              <w:rPr>
                <w:sz w:val="28"/>
                <w:szCs w:val="28"/>
              </w:rPr>
              <w:t>4-ая зона</w:t>
            </w:r>
            <w:r>
              <w:rPr>
                <w:sz w:val="28"/>
                <w:szCs w:val="28"/>
              </w:rPr>
              <w:t>. Относительно</w:t>
            </w:r>
            <w:r w:rsidRPr="0030247F">
              <w:rPr>
                <w:sz w:val="28"/>
                <w:szCs w:val="28"/>
              </w:rPr>
              <w:t xml:space="preserve"> чистый воздух</w:t>
            </w:r>
          </w:p>
        </w:tc>
      </w:tr>
      <w:tr w:rsidR="00AC3968" w:rsidRPr="0030247F" w14:paraId="6FD1EDC9" w14:textId="77777777" w:rsidTr="00AC3968">
        <w:trPr>
          <w:trHeight w:val="105"/>
          <w:tblCellSpacing w:w="0" w:type="dxa"/>
        </w:trPr>
        <w:tc>
          <w:tcPr>
            <w:tcW w:w="1794" w:type="dxa"/>
            <w:tcBorders>
              <w:top w:val="outset" w:sz="6" w:space="0" w:color="auto"/>
              <w:left w:val="outset" w:sz="6" w:space="0" w:color="auto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</w:tcPr>
          <w:p w14:paraId="3C4BF1A0" w14:textId="77777777" w:rsidR="00AC3968" w:rsidRPr="0030247F" w:rsidRDefault="00AC3968" w:rsidP="008162A5">
            <w:pPr>
              <w:rPr>
                <w:sz w:val="28"/>
                <w:szCs w:val="28"/>
              </w:rPr>
            </w:pPr>
            <w:r w:rsidRPr="0030247F">
              <w:rPr>
                <w:sz w:val="28"/>
                <w:szCs w:val="28"/>
              </w:rPr>
              <w:t>20-50%</w:t>
            </w:r>
          </w:p>
        </w:tc>
        <w:tc>
          <w:tcPr>
            <w:tcW w:w="1168" w:type="dxa"/>
            <w:tcBorders>
              <w:top w:val="outset" w:sz="6" w:space="0" w:color="auto"/>
              <w:left w:val="outset" w:sz="6" w:space="0" w:color="auto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</w:tcPr>
          <w:p w14:paraId="48816349" w14:textId="77777777" w:rsidR="00AC3968" w:rsidRPr="0030247F" w:rsidRDefault="00AC3968" w:rsidP="008162A5">
            <w:pPr>
              <w:rPr>
                <w:sz w:val="28"/>
                <w:szCs w:val="28"/>
              </w:rPr>
            </w:pPr>
            <w:r w:rsidRPr="0030247F">
              <w:rPr>
                <w:sz w:val="28"/>
                <w:szCs w:val="28"/>
              </w:rPr>
              <w:t>Более 5</w:t>
            </w:r>
          </w:p>
        </w:tc>
        <w:tc>
          <w:tcPr>
            <w:tcW w:w="7236" w:type="dxa"/>
            <w:tcBorders>
              <w:top w:val="outset" w:sz="6" w:space="0" w:color="auto"/>
              <w:left w:val="outset" w:sz="6" w:space="0" w:color="auto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</w:tcPr>
          <w:p w14:paraId="3A47CEB6" w14:textId="3348CB30" w:rsidR="00AC3968" w:rsidRPr="0030247F" w:rsidRDefault="00AC3968" w:rsidP="00AC3968">
            <w:pPr>
              <w:rPr>
                <w:sz w:val="28"/>
                <w:szCs w:val="28"/>
              </w:rPr>
            </w:pPr>
            <w:r w:rsidRPr="0030247F">
              <w:rPr>
                <w:sz w:val="28"/>
                <w:szCs w:val="28"/>
              </w:rPr>
              <w:t>4-ая зона</w:t>
            </w:r>
            <w:r>
              <w:rPr>
                <w:sz w:val="28"/>
                <w:szCs w:val="28"/>
              </w:rPr>
              <w:t>. Относительно</w:t>
            </w:r>
            <w:r w:rsidRPr="0030247F">
              <w:rPr>
                <w:sz w:val="28"/>
                <w:szCs w:val="28"/>
              </w:rPr>
              <w:t xml:space="preserve"> чистый воздух</w:t>
            </w:r>
          </w:p>
        </w:tc>
      </w:tr>
      <w:tr w:rsidR="00AC3968" w:rsidRPr="0030247F" w14:paraId="523F23B4" w14:textId="77777777" w:rsidTr="00AC3968">
        <w:trPr>
          <w:trHeight w:val="105"/>
          <w:tblCellSpacing w:w="0" w:type="dxa"/>
        </w:trPr>
        <w:tc>
          <w:tcPr>
            <w:tcW w:w="1794" w:type="dxa"/>
            <w:tcBorders>
              <w:top w:val="outset" w:sz="6" w:space="0" w:color="auto"/>
              <w:left w:val="outset" w:sz="6" w:space="0" w:color="auto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</w:tcPr>
          <w:p w14:paraId="639C37C5" w14:textId="77777777" w:rsidR="00AC3968" w:rsidRPr="0030247F" w:rsidRDefault="00AC3968" w:rsidP="008162A5">
            <w:pPr>
              <w:rPr>
                <w:sz w:val="28"/>
                <w:szCs w:val="28"/>
              </w:rPr>
            </w:pPr>
            <w:r w:rsidRPr="0030247F">
              <w:rPr>
                <w:sz w:val="28"/>
                <w:szCs w:val="28"/>
              </w:rPr>
              <w:t> </w:t>
            </w:r>
          </w:p>
        </w:tc>
        <w:tc>
          <w:tcPr>
            <w:tcW w:w="1168" w:type="dxa"/>
            <w:tcBorders>
              <w:top w:val="outset" w:sz="6" w:space="0" w:color="auto"/>
              <w:left w:val="outset" w:sz="6" w:space="0" w:color="auto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</w:tcPr>
          <w:p w14:paraId="7B14753A" w14:textId="77777777" w:rsidR="00AC3968" w:rsidRPr="0030247F" w:rsidRDefault="00AC3968" w:rsidP="008162A5">
            <w:pPr>
              <w:rPr>
                <w:sz w:val="28"/>
                <w:szCs w:val="28"/>
              </w:rPr>
            </w:pPr>
            <w:r w:rsidRPr="0030247F">
              <w:rPr>
                <w:sz w:val="28"/>
                <w:szCs w:val="28"/>
              </w:rPr>
              <w:t>Более 2</w:t>
            </w:r>
          </w:p>
        </w:tc>
        <w:tc>
          <w:tcPr>
            <w:tcW w:w="7236" w:type="dxa"/>
            <w:tcBorders>
              <w:top w:val="outset" w:sz="6" w:space="0" w:color="auto"/>
              <w:left w:val="outset" w:sz="6" w:space="0" w:color="auto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</w:tcPr>
          <w:p w14:paraId="24A46839" w14:textId="44840F1B" w:rsidR="00AC3968" w:rsidRPr="0030247F" w:rsidRDefault="00AC3968" w:rsidP="00AC3968">
            <w:pPr>
              <w:rPr>
                <w:sz w:val="28"/>
                <w:szCs w:val="28"/>
              </w:rPr>
            </w:pPr>
            <w:r w:rsidRPr="0030247F">
              <w:rPr>
                <w:sz w:val="28"/>
                <w:szCs w:val="28"/>
              </w:rPr>
              <w:t>3-я зона</w:t>
            </w:r>
            <w:r>
              <w:rPr>
                <w:sz w:val="28"/>
                <w:szCs w:val="28"/>
              </w:rPr>
              <w:t xml:space="preserve"> </w:t>
            </w:r>
            <w:r w:rsidRPr="0030247F">
              <w:rPr>
                <w:sz w:val="28"/>
                <w:szCs w:val="28"/>
              </w:rPr>
              <w:t>Умеренное загрязнение</w:t>
            </w:r>
          </w:p>
        </w:tc>
      </w:tr>
      <w:tr w:rsidR="00AC3968" w:rsidRPr="0030247F" w14:paraId="015B8FB2" w14:textId="77777777" w:rsidTr="00AC3968">
        <w:trPr>
          <w:trHeight w:val="105"/>
          <w:tblCellSpacing w:w="0" w:type="dxa"/>
        </w:trPr>
        <w:tc>
          <w:tcPr>
            <w:tcW w:w="1794" w:type="dxa"/>
            <w:tcBorders>
              <w:top w:val="outset" w:sz="6" w:space="0" w:color="auto"/>
              <w:left w:val="outset" w:sz="6" w:space="0" w:color="auto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</w:tcPr>
          <w:p w14:paraId="5B4997CA" w14:textId="77777777" w:rsidR="00AC3968" w:rsidRPr="0030247F" w:rsidRDefault="00AC3968" w:rsidP="008162A5">
            <w:pPr>
              <w:rPr>
                <w:sz w:val="28"/>
                <w:szCs w:val="28"/>
              </w:rPr>
            </w:pPr>
            <w:r w:rsidRPr="0030247F">
              <w:rPr>
                <w:sz w:val="28"/>
                <w:szCs w:val="28"/>
              </w:rPr>
              <w:t>Менее 20 %</w:t>
            </w:r>
          </w:p>
        </w:tc>
        <w:tc>
          <w:tcPr>
            <w:tcW w:w="1168" w:type="dxa"/>
            <w:tcBorders>
              <w:top w:val="outset" w:sz="6" w:space="0" w:color="auto"/>
              <w:left w:val="outset" w:sz="6" w:space="0" w:color="auto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</w:tcPr>
          <w:p w14:paraId="315113B3" w14:textId="77777777" w:rsidR="00AC3968" w:rsidRPr="0030247F" w:rsidRDefault="00AC3968" w:rsidP="008162A5">
            <w:pPr>
              <w:rPr>
                <w:sz w:val="28"/>
                <w:szCs w:val="28"/>
              </w:rPr>
            </w:pPr>
            <w:r w:rsidRPr="0030247F">
              <w:rPr>
                <w:sz w:val="28"/>
                <w:szCs w:val="28"/>
              </w:rPr>
              <w:t>3-5</w:t>
            </w:r>
          </w:p>
        </w:tc>
        <w:tc>
          <w:tcPr>
            <w:tcW w:w="7236" w:type="dxa"/>
            <w:tcBorders>
              <w:top w:val="outset" w:sz="6" w:space="0" w:color="auto"/>
              <w:left w:val="outset" w:sz="6" w:space="0" w:color="auto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</w:tcPr>
          <w:p w14:paraId="5A942BA7" w14:textId="6CEA36E8" w:rsidR="00AC3968" w:rsidRPr="0030247F" w:rsidRDefault="00AC3968" w:rsidP="00AC3968">
            <w:pPr>
              <w:rPr>
                <w:sz w:val="28"/>
                <w:szCs w:val="28"/>
              </w:rPr>
            </w:pPr>
            <w:r w:rsidRPr="0030247F">
              <w:rPr>
                <w:sz w:val="28"/>
                <w:szCs w:val="28"/>
              </w:rPr>
              <w:t>2-я зона</w:t>
            </w:r>
            <w:r>
              <w:rPr>
                <w:sz w:val="28"/>
                <w:szCs w:val="28"/>
              </w:rPr>
              <w:t xml:space="preserve"> </w:t>
            </w:r>
            <w:r w:rsidRPr="0030247F">
              <w:rPr>
                <w:sz w:val="28"/>
                <w:szCs w:val="28"/>
              </w:rPr>
              <w:t>Сильное загрязнение</w:t>
            </w:r>
          </w:p>
        </w:tc>
      </w:tr>
      <w:tr w:rsidR="00AC3968" w:rsidRPr="0030247F" w14:paraId="0FABC45E" w14:textId="77777777" w:rsidTr="00AC3968">
        <w:trPr>
          <w:trHeight w:val="105"/>
          <w:tblCellSpacing w:w="0" w:type="dxa"/>
        </w:trPr>
        <w:tc>
          <w:tcPr>
            <w:tcW w:w="1794" w:type="dxa"/>
            <w:tcBorders>
              <w:top w:val="outset" w:sz="6" w:space="0" w:color="auto"/>
              <w:left w:val="outset" w:sz="6" w:space="0" w:color="auto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</w:tcPr>
          <w:p w14:paraId="30A453F7" w14:textId="77777777" w:rsidR="00AC3968" w:rsidRPr="0030247F" w:rsidRDefault="00AC3968" w:rsidP="008162A5">
            <w:pPr>
              <w:rPr>
                <w:sz w:val="28"/>
                <w:szCs w:val="28"/>
              </w:rPr>
            </w:pPr>
            <w:r w:rsidRPr="0030247F">
              <w:rPr>
                <w:sz w:val="28"/>
                <w:szCs w:val="28"/>
              </w:rPr>
              <w:t> </w:t>
            </w:r>
          </w:p>
        </w:tc>
        <w:tc>
          <w:tcPr>
            <w:tcW w:w="1168" w:type="dxa"/>
            <w:tcBorders>
              <w:top w:val="outset" w:sz="6" w:space="0" w:color="auto"/>
              <w:left w:val="outset" w:sz="6" w:space="0" w:color="auto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</w:tcPr>
          <w:p w14:paraId="2B35FC55" w14:textId="77777777" w:rsidR="00AC3968" w:rsidRPr="0030247F" w:rsidRDefault="00AC3968" w:rsidP="008162A5">
            <w:pPr>
              <w:rPr>
                <w:sz w:val="28"/>
                <w:szCs w:val="28"/>
              </w:rPr>
            </w:pPr>
            <w:r w:rsidRPr="0030247F">
              <w:rPr>
                <w:sz w:val="28"/>
                <w:szCs w:val="28"/>
              </w:rPr>
              <w:t>0-2</w:t>
            </w:r>
          </w:p>
        </w:tc>
        <w:tc>
          <w:tcPr>
            <w:tcW w:w="7236" w:type="dxa"/>
            <w:tcBorders>
              <w:top w:val="outset" w:sz="6" w:space="0" w:color="auto"/>
              <w:left w:val="outset" w:sz="6" w:space="0" w:color="auto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</w:tcPr>
          <w:p w14:paraId="32916A67" w14:textId="48C752A4" w:rsidR="00AC3968" w:rsidRPr="0030247F" w:rsidRDefault="00AC3968" w:rsidP="00AC3968">
            <w:pPr>
              <w:rPr>
                <w:sz w:val="28"/>
                <w:szCs w:val="28"/>
              </w:rPr>
            </w:pPr>
            <w:r w:rsidRPr="0030247F">
              <w:rPr>
                <w:sz w:val="28"/>
                <w:szCs w:val="28"/>
              </w:rPr>
              <w:t>1-ая зона</w:t>
            </w:r>
            <w:proofErr w:type="gramStart"/>
            <w:r>
              <w:rPr>
                <w:sz w:val="28"/>
                <w:szCs w:val="28"/>
              </w:rPr>
              <w:t xml:space="preserve"> </w:t>
            </w:r>
            <w:r w:rsidRPr="0030247F">
              <w:rPr>
                <w:sz w:val="28"/>
                <w:szCs w:val="28"/>
              </w:rPr>
              <w:t>О</w:t>
            </w:r>
            <w:proofErr w:type="gramEnd"/>
            <w:r w:rsidRPr="0030247F">
              <w:rPr>
                <w:sz w:val="28"/>
                <w:szCs w:val="28"/>
              </w:rPr>
              <w:t>чень сильное загрязнение</w:t>
            </w:r>
          </w:p>
        </w:tc>
      </w:tr>
    </w:tbl>
    <w:p w14:paraId="7038940D" w14:textId="7D6119EE" w:rsidR="00A03473" w:rsidRDefault="00F96919" w:rsidP="0030247F">
      <w:pPr>
        <w:pStyle w:val="a4"/>
        <w:shd w:val="clear" w:color="auto" w:fill="FFFFFF"/>
        <w:ind w:firstLine="709"/>
        <w:contextualSpacing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На основании полученных данных сделали выводы.</w:t>
      </w:r>
    </w:p>
    <w:p w14:paraId="7490DB66" w14:textId="77777777" w:rsidR="00BE522A" w:rsidRPr="00D939CB" w:rsidRDefault="00BE522A" w:rsidP="00886C8F">
      <w:pPr>
        <w:pStyle w:val="1"/>
        <w:numPr>
          <w:ilvl w:val="0"/>
          <w:numId w:val="7"/>
        </w:numPr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8" w:name="_Toc20432302"/>
      <w:r w:rsidRPr="00D939CB">
        <w:rPr>
          <w:rFonts w:ascii="Times New Roman" w:hAnsi="Times New Roman" w:cs="Times New Roman"/>
          <w:b/>
          <w:color w:val="auto"/>
          <w:sz w:val="28"/>
          <w:szCs w:val="28"/>
        </w:rPr>
        <w:t>РЕЗУЛЬТАТЫ ИССЛЕДОВАНИЯ</w:t>
      </w:r>
      <w:bookmarkEnd w:id="8"/>
    </w:p>
    <w:p w14:paraId="743DBE67" w14:textId="77777777" w:rsidR="00BE522A" w:rsidRPr="0030247F" w:rsidRDefault="00BE522A" w:rsidP="0030247F">
      <w:pPr>
        <w:pStyle w:val="a3"/>
        <w:rPr>
          <w:sz w:val="28"/>
          <w:szCs w:val="28"/>
        </w:rPr>
      </w:pPr>
    </w:p>
    <w:p w14:paraId="7FBE7A6A" w14:textId="4B3C452B" w:rsidR="00F656EE" w:rsidRPr="00F656EE" w:rsidRDefault="00F656EE" w:rsidP="00907A55">
      <w:pPr>
        <w:pStyle w:val="a3"/>
        <w:ind w:left="0" w:firstLine="709"/>
        <w:jc w:val="both"/>
        <w:rPr>
          <w:sz w:val="28"/>
          <w:szCs w:val="28"/>
        </w:rPr>
      </w:pPr>
      <w:r w:rsidRPr="00F656EE">
        <w:rPr>
          <w:sz w:val="28"/>
          <w:szCs w:val="28"/>
        </w:rPr>
        <w:t>В ходе исследования были изучены различные</w:t>
      </w:r>
      <w:r w:rsidR="00907A55">
        <w:rPr>
          <w:sz w:val="28"/>
          <w:szCs w:val="28"/>
        </w:rPr>
        <w:t xml:space="preserve">  </w:t>
      </w:r>
      <w:r w:rsidRPr="00F656EE">
        <w:rPr>
          <w:sz w:val="28"/>
          <w:szCs w:val="28"/>
        </w:rPr>
        <w:t xml:space="preserve"> районы</w:t>
      </w:r>
      <w:r w:rsidR="00907A55">
        <w:rPr>
          <w:sz w:val="28"/>
          <w:szCs w:val="28"/>
        </w:rPr>
        <w:t xml:space="preserve">    </w:t>
      </w:r>
      <w:r w:rsidRPr="00F656EE">
        <w:rPr>
          <w:sz w:val="28"/>
          <w:szCs w:val="28"/>
        </w:rPr>
        <w:t xml:space="preserve"> окрестност</w:t>
      </w:r>
      <w:r w:rsidR="00907A55">
        <w:rPr>
          <w:sz w:val="28"/>
          <w:szCs w:val="28"/>
        </w:rPr>
        <w:t xml:space="preserve">ей              </w:t>
      </w:r>
      <w:r w:rsidRPr="00F656EE">
        <w:rPr>
          <w:sz w:val="28"/>
          <w:szCs w:val="28"/>
        </w:rPr>
        <w:t xml:space="preserve"> </w:t>
      </w:r>
      <w:r>
        <w:rPr>
          <w:sz w:val="28"/>
          <w:szCs w:val="28"/>
        </w:rPr>
        <w:t>д. Нижняя-</w:t>
      </w:r>
      <w:proofErr w:type="spellStart"/>
      <w:r>
        <w:rPr>
          <w:sz w:val="28"/>
          <w:szCs w:val="28"/>
        </w:rPr>
        <w:t>Койдокурья</w:t>
      </w:r>
      <w:proofErr w:type="spellEnd"/>
      <w:r>
        <w:rPr>
          <w:sz w:val="28"/>
          <w:szCs w:val="28"/>
        </w:rPr>
        <w:t xml:space="preserve"> и </w:t>
      </w:r>
      <w:r w:rsidRPr="00F656EE">
        <w:rPr>
          <w:sz w:val="28"/>
          <w:szCs w:val="28"/>
        </w:rPr>
        <w:t xml:space="preserve">села </w:t>
      </w:r>
      <w:proofErr w:type="spellStart"/>
      <w:r w:rsidRPr="00F656EE">
        <w:rPr>
          <w:sz w:val="28"/>
          <w:szCs w:val="28"/>
        </w:rPr>
        <w:t>Кехта</w:t>
      </w:r>
      <w:proofErr w:type="spellEnd"/>
      <w:r w:rsidR="00907A55" w:rsidRPr="00907A55">
        <w:rPr>
          <w:sz w:val="28"/>
          <w:szCs w:val="28"/>
        </w:rPr>
        <w:t xml:space="preserve"> </w:t>
      </w:r>
      <w:r w:rsidR="00907A55" w:rsidRPr="00F656EE">
        <w:rPr>
          <w:sz w:val="28"/>
          <w:szCs w:val="28"/>
        </w:rPr>
        <w:t>на наличие лишайников и их видовое разнообразие</w:t>
      </w:r>
      <w:r w:rsidRPr="00F656EE">
        <w:rPr>
          <w:sz w:val="28"/>
          <w:szCs w:val="28"/>
        </w:rPr>
        <w:t xml:space="preserve">: </w:t>
      </w:r>
      <w:r w:rsidR="00907A55" w:rsidRPr="00907A55">
        <w:rPr>
          <w:sz w:val="28"/>
          <w:szCs w:val="28"/>
        </w:rPr>
        <w:t>пришкольный участок возле Филиала МБОУ «</w:t>
      </w:r>
      <w:proofErr w:type="spellStart"/>
      <w:r w:rsidR="00907A55" w:rsidRPr="00907A55">
        <w:rPr>
          <w:sz w:val="28"/>
          <w:szCs w:val="28"/>
        </w:rPr>
        <w:t>Кехотская</w:t>
      </w:r>
      <w:proofErr w:type="spellEnd"/>
      <w:r w:rsidR="00907A55" w:rsidRPr="00907A55">
        <w:rPr>
          <w:sz w:val="28"/>
          <w:szCs w:val="28"/>
        </w:rPr>
        <w:t xml:space="preserve"> СШ» «Н-</w:t>
      </w:r>
      <w:proofErr w:type="spellStart"/>
      <w:r w:rsidR="00907A55" w:rsidRPr="00907A55">
        <w:rPr>
          <w:sz w:val="28"/>
          <w:szCs w:val="28"/>
        </w:rPr>
        <w:t>Койдокурская</w:t>
      </w:r>
      <w:proofErr w:type="spellEnd"/>
      <w:r w:rsidR="00907A55" w:rsidRPr="00907A55">
        <w:rPr>
          <w:sz w:val="28"/>
          <w:szCs w:val="28"/>
        </w:rPr>
        <w:t xml:space="preserve"> ОШ»;</w:t>
      </w:r>
      <w:r w:rsidR="00907A55">
        <w:rPr>
          <w:sz w:val="28"/>
          <w:szCs w:val="28"/>
        </w:rPr>
        <w:t xml:space="preserve"> </w:t>
      </w:r>
      <w:r w:rsidR="00907A55" w:rsidRPr="00907A55">
        <w:rPr>
          <w:sz w:val="28"/>
          <w:szCs w:val="28"/>
        </w:rPr>
        <w:t>сосновый бор на территории МО «</w:t>
      </w:r>
      <w:proofErr w:type="spellStart"/>
      <w:r w:rsidR="00907A55" w:rsidRPr="00907A55">
        <w:rPr>
          <w:sz w:val="28"/>
          <w:szCs w:val="28"/>
        </w:rPr>
        <w:t>Кехотское</w:t>
      </w:r>
      <w:proofErr w:type="spellEnd"/>
      <w:r w:rsidR="00907A55" w:rsidRPr="00907A55">
        <w:rPr>
          <w:sz w:val="28"/>
          <w:szCs w:val="28"/>
        </w:rPr>
        <w:t>»;</w:t>
      </w:r>
      <w:r w:rsidR="00907A55">
        <w:rPr>
          <w:sz w:val="28"/>
          <w:szCs w:val="28"/>
        </w:rPr>
        <w:t xml:space="preserve"> </w:t>
      </w:r>
      <w:r w:rsidR="00907A55" w:rsidRPr="00907A55">
        <w:rPr>
          <w:sz w:val="28"/>
          <w:szCs w:val="28"/>
        </w:rPr>
        <w:t>ельник на территории МО «</w:t>
      </w:r>
      <w:proofErr w:type="spellStart"/>
      <w:r w:rsidR="00907A55" w:rsidRPr="00907A55">
        <w:rPr>
          <w:sz w:val="28"/>
          <w:szCs w:val="28"/>
        </w:rPr>
        <w:t>Койдокурское</w:t>
      </w:r>
      <w:proofErr w:type="spellEnd"/>
      <w:r w:rsidR="00907A55" w:rsidRPr="00907A55">
        <w:rPr>
          <w:sz w:val="28"/>
          <w:szCs w:val="28"/>
        </w:rPr>
        <w:t>»</w:t>
      </w:r>
      <w:r w:rsidRPr="00F656EE">
        <w:rPr>
          <w:sz w:val="28"/>
          <w:szCs w:val="28"/>
        </w:rPr>
        <w:t>.</w:t>
      </w:r>
    </w:p>
    <w:p w14:paraId="2D73A2AA" w14:textId="03665BD0" w:rsidR="004F7DD6" w:rsidRDefault="00F656EE" w:rsidP="0080324B">
      <w:pPr>
        <w:pStyle w:val="a3"/>
        <w:ind w:left="0" w:firstLine="709"/>
        <w:jc w:val="both"/>
        <w:rPr>
          <w:sz w:val="28"/>
          <w:szCs w:val="28"/>
        </w:rPr>
      </w:pPr>
      <w:r w:rsidRPr="00F656EE">
        <w:rPr>
          <w:sz w:val="28"/>
          <w:szCs w:val="28"/>
        </w:rPr>
        <w:t xml:space="preserve">Мы определили, лишайники встречающиеся на территории села и его окрестностях </w:t>
      </w:r>
      <w:r w:rsidRPr="00037640">
        <w:rPr>
          <w:sz w:val="28"/>
          <w:szCs w:val="28"/>
        </w:rPr>
        <w:t>(</w:t>
      </w:r>
      <w:r w:rsidR="00907A55" w:rsidRPr="00037640">
        <w:rPr>
          <w:sz w:val="28"/>
          <w:szCs w:val="28"/>
        </w:rPr>
        <w:t>Приложение</w:t>
      </w:r>
      <w:r w:rsidR="00037640" w:rsidRPr="00037640">
        <w:rPr>
          <w:sz w:val="28"/>
          <w:szCs w:val="28"/>
        </w:rPr>
        <w:t xml:space="preserve"> 1</w:t>
      </w:r>
      <w:r w:rsidRPr="00037640">
        <w:rPr>
          <w:sz w:val="28"/>
          <w:szCs w:val="28"/>
        </w:rPr>
        <w:t>)</w:t>
      </w:r>
      <w:r>
        <w:rPr>
          <w:sz w:val="28"/>
          <w:szCs w:val="28"/>
        </w:rPr>
        <w:t xml:space="preserve"> – 25 видов, относящихся к 1</w:t>
      </w:r>
      <w:r w:rsidR="0080324B">
        <w:rPr>
          <w:sz w:val="28"/>
          <w:szCs w:val="28"/>
        </w:rPr>
        <w:t>2</w:t>
      </w:r>
      <w:r>
        <w:rPr>
          <w:sz w:val="28"/>
          <w:szCs w:val="28"/>
        </w:rPr>
        <w:t xml:space="preserve"> родам (</w:t>
      </w:r>
      <w:proofErr w:type="spellStart"/>
      <w:r w:rsidR="0080324B" w:rsidRPr="0080324B">
        <w:rPr>
          <w:bCs/>
          <w:sz w:val="28"/>
          <w:szCs w:val="28"/>
        </w:rPr>
        <w:t>Пельтигера</w:t>
      </w:r>
      <w:proofErr w:type="spellEnd"/>
      <w:r w:rsidR="0080324B" w:rsidRPr="0080324B">
        <w:rPr>
          <w:bCs/>
          <w:sz w:val="28"/>
          <w:szCs w:val="28"/>
        </w:rPr>
        <w:t xml:space="preserve"> — </w:t>
      </w:r>
      <w:proofErr w:type="spellStart"/>
      <w:r w:rsidR="0080324B" w:rsidRPr="0080324B">
        <w:rPr>
          <w:bCs/>
          <w:i/>
          <w:sz w:val="28"/>
          <w:szCs w:val="28"/>
        </w:rPr>
        <w:t>Peltigera</w:t>
      </w:r>
      <w:proofErr w:type="spellEnd"/>
      <w:r w:rsidR="0080324B" w:rsidRPr="0080324B">
        <w:rPr>
          <w:bCs/>
          <w:i/>
          <w:sz w:val="28"/>
          <w:szCs w:val="28"/>
        </w:rPr>
        <w:t xml:space="preserve"> </w:t>
      </w:r>
      <w:proofErr w:type="spellStart"/>
      <w:r w:rsidR="0080324B" w:rsidRPr="0080324B">
        <w:rPr>
          <w:bCs/>
          <w:i/>
          <w:sz w:val="28"/>
          <w:szCs w:val="28"/>
        </w:rPr>
        <w:t>Pers</w:t>
      </w:r>
      <w:proofErr w:type="spellEnd"/>
      <w:r w:rsidR="0080324B" w:rsidRPr="0080324B">
        <w:rPr>
          <w:bCs/>
          <w:sz w:val="28"/>
          <w:szCs w:val="28"/>
        </w:rPr>
        <w:t>.,</w:t>
      </w:r>
      <w:r w:rsidR="0080324B">
        <w:rPr>
          <w:b/>
          <w:bCs/>
          <w:sz w:val="28"/>
          <w:szCs w:val="28"/>
        </w:rPr>
        <w:t xml:space="preserve"> </w:t>
      </w:r>
      <w:r w:rsidR="0080324B" w:rsidRPr="0080324B">
        <w:rPr>
          <w:bCs/>
          <w:sz w:val="28"/>
          <w:szCs w:val="28"/>
        </w:rPr>
        <w:t xml:space="preserve">Нефрома — </w:t>
      </w:r>
      <w:proofErr w:type="spellStart"/>
      <w:r w:rsidR="0080324B" w:rsidRPr="0080324B">
        <w:rPr>
          <w:bCs/>
          <w:i/>
          <w:sz w:val="28"/>
          <w:szCs w:val="28"/>
        </w:rPr>
        <w:t>Nephroma</w:t>
      </w:r>
      <w:proofErr w:type="spellEnd"/>
      <w:r w:rsidR="0080324B" w:rsidRPr="0080324B">
        <w:rPr>
          <w:bCs/>
          <w:i/>
          <w:sz w:val="28"/>
          <w:szCs w:val="28"/>
        </w:rPr>
        <w:t xml:space="preserve"> </w:t>
      </w:r>
      <w:proofErr w:type="spellStart"/>
      <w:r w:rsidR="0080324B" w:rsidRPr="0080324B">
        <w:rPr>
          <w:bCs/>
          <w:i/>
          <w:sz w:val="28"/>
          <w:szCs w:val="28"/>
        </w:rPr>
        <w:t>Ach</w:t>
      </w:r>
      <w:proofErr w:type="spellEnd"/>
      <w:r w:rsidR="0080324B" w:rsidRPr="0080324B">
        <w:rPr>
          <w:bCs/>
          <w:sz w:val="28"/>
          <w:szCs w:val="28"/>
        </w:rPr>
        <w:t xml:space="preserve">., Кладония — </w:t>
      </w:r>
      <w:proofErr w:type="spellStart"/>
      <w:r w:rsidR="0080324B" w:rsidRPr="0080324B">
        <w:rPr>
          <w:bCs/>
          <w:i/>
          <w:sz w:val="28"/>
          <w:szCs w:val="28"/>
        </w:rPr>
        <w:t>Cladonia</w:t>
      </w:r>
      <w:proofErr w:type="spellEnd"/>
      <w:r w:rsidR="0080324B" w:rsidRPr="0080324B">
        <w:rPr>
          <w:bCs/>
          <w:i/>
          <w:sz w:val="28"/>
          <w:szCs w:val="28"/>
        </w:rPr>
        <w:t xml:space="preserve"> </w:t>
      </w:r>
      <w:proofErr w:type="spellStart"/>
      <w:r w:rsidR="0080324B" w:rsidRPr="0080324B">
        <w:rPr>
          <w:bCs/>
          <w:i/>
          <w:sz w:val="28"/>
          <w:szCs w:val="28"/>
        </w:rPr>
        <w:t>Web</w:t>
      </w:r>
      <w:proofErr w:type="spellEnd"/>
      <w:r w:rsidR="0080324B" w:rsidRPr="0080324B">
        <w:rPr>
          <w:bCs/>
          <w:i/>
          <w:sz w:val="28"/>
          <w:szCs w:val="28"/>
        </w:rPr>
        <w:t>.</w:t>
      </w:r>
      <w:r w:rsidR="0080324B" w:rsidRPr="0080324B">
        <w:rPr>
          <w:bCs/>
          <w:sz w:val="28"/>
          <w:szCs w:val="28"/>
        </w:rPr>
        <w:t xml:space="preserve">, Леканора — </w:t>
      </w:r>
      <w:proofErr w:type="spellStart"/>
      <w:r w:rsidR="0080324B" w:rsidRPr="0080324B">
        <w:rPr>
          <w:bCs/>
          <w:i/>
          <w:sz w:val="28"/>
          <w:szCs w:val="28"/>
        </w:rPr>
        <w:t>Lecanora</w:t>
      </w:r>
      <w:proofErr w:type="spellEnd"/>
      <w:r w:rsidR="0080324B" w:rsidRPr="0080324B">
        <w:rPr>
          <w:bCs/>
          <w:i/>
          <w:sz w:val="28"/>
          <w:szCs w:val="28"/>
        </w:rPr>
        <w:t xml:space="preserve"> (</w:t>
      </w:r>
      <w:proofErr w:type="spellStart"/>
      <w:r w:rsidR="0080324B" w:rsidRPr="0080324B">
        <w:rPr>
          <w:bCs/>
          <w:i/>
          <w:sz w:val="28"/>
          <w:szCs w:val="28"/>
        </w:rPr>
        <w:t>Ach</w:t>
      </w:r>
      <w:proofErr w:type="spellEnd"/>
      <w:r w:rsidR="0080324B" w:rsidRPr="0080324B">
        <w:rPr>
          <w:bCs/>
          <w:i/>
          <w:sz w:val="28"/>
          <w:szCs w:val="28"/>
        </w:rPr>
        <w:t xml:space="preserve">.), </w:t>
      </w:r>
      <w:proofErr w:type="spellStart"/>
      <w:r w:rsidR="0080324B" w:rsidRPr="0080324B">
        <w:rPr>
          <w:bCs/>
          <w:sz w:val="28"/>
          <w:szCs w:val="28"/>
        </w:rPr>
        <w:t>Гипогимния</w:t>
      </w:r>
      <w:proofErr w:type="spellEnd"/>
      <w:r w:rsidR="0080324B" w:rsidRPr="0080324B">
        <w:rPr>
          <w:bCs/>
          <w:sz w:val="28"/>
          <w:szCs w:val="28"/>
        </w:rPr>
        <w:t xml:space="preserve"> — </w:t>
      </w:r>
      <w:proofErr w:type="spellStart"/>
      <w:r w:rsidR="0080324B" w:rsidRPr="0080324B">
        <w:rPr>
          <w:bCs/>
          <w:i/>
          <w:sz w:val="28"/>
          <w:szCs w:val="28"/>
        </w:rPr>
        <w:t>Hypogymnia</w:t>
      </w:r>
      <w:proofErr w:type="spellEnd"/>
      <w:r w:rsidR="0080324B" w:rsidRPr="0080324B">
        <w:rPr>
          <w:bCs/>
          <w:i/>
          <w:sz w:val="28"/>
          <w:szCs w:val="28"/>
        </w:rPr>
        <w:t xml:space="preserve"> </w:t>
      </w:r>
      <w:proofErr w:type="spellStart"/>
      <w:r w:rsidR="0080324B" w:rsidRPr="0080324B">
        <w:rPr>
          <w:bCs/>
          <w:i/>
          <w:sz w:val="28"/>
          <w:szCs w:val="28"/>
        </w:rPr>
        <w:t>Nyl</w:t>
      </w:r>
      <w:proofErr w:type="spellEnd"/>
      <w:r w:rsidR="0080324B" w:rsidRPr="0080324B">
        <w:rPr>
          <w:bCs/>
          <w:sz w:val="28"/>
          <w:szCs w:val="28"/>
        </w:rPr>
        <w:t xml:space="preserve">., </w:t>
      </w:r>
      <w:proofErr w:type="spellStart"/>
      <w:r w:rsidR="0080324B" w:rsidRPr="0080324B">
        <w:rPr>
          <w:bCs/>
          <w:sz w:val="28"/>
          <w:szCs w:val="28"/>
        </w:rPr>
        <w:t>Пармелия</w:t>
      </w:r>
      <w:proofErr w:type="spellEnd"/>
      <w:r w:rsidR="0080324B" w:rsidRPr="0080324B">
        <w:rPr>
          <w:bCs/>
          <w:sz w:val="28"/>
          <w:szCs w:val="28"/>
        </w:rPr>
        <w:t xml:space="preserve"> — </w:t>
      </w:r>
      <w:proofErr w:type="spellStart"/>
      <w:r w:rsidR="0080324B" w:rsidRPr="0080324B">
        <w:rPr>
          <w:bCs/>
          <w:i/>
          <w:sz w:val="28"/>
          <w:szCs w:val="28"/>
        </w:rPr>
        <w:t>Parmelia</w:t>
      </w:r>
      <w:proofErr w:type="spellEnd"/>
      <w:r w:rsidR="0080324B" w:rsidRPr="0080324B">
        <w:rPr>
          <w:bCs/>
          <w:i/>
          <w:sz w:val="28"/>
          <w:szCs w:val="28"/>
        </w:rPr>
        <w:t xml:space="preserve"> </w:t>
      </w:r>
      <w:proofErr w:type="spellStart"/>
      <w:r w:rsidR="0080324B" w:rsidRPr="0080324B">
        <w:rPr>
          <w:bCs/>
          <w:i/>
          <w:sz w:val="28"/>
          <w:szCs w:val="28"/>
        </w:rPr>
        <w:t>Ach</w:t>
      </w:r>
      <w:proofErr w:type="spellEnd"/>
      <w:r w:rsidR="0080324B" w:rsidRPr="0080324B">
        <w:rPr>
          <w:bCs/>
          <w:sz w:val="28"/>
          <w:szCs w:val="28"/>
        </w:rPr>
        <w:t xml:space="preserve">., </w:t>
      </w:r>
      <w:proofErr w:type="spellStart"/>
      <w:r w:rsidR="0080324B" w:rsidRPr="0080324B">
        <w:rPr>
          <w:bCs/>
          <w:sz w:val="28"/>
          <w:szCs w:val="28"/>
        </w:rPr>
        <w:t>Цетрария</w:t>
      </w:r>
      <w:proofErr w:type="spellEnd"/>
      <w:r w:rsidR="0080324B" w:rsidRPr="0080324B">
        <w:rPr>
          <w:bCs/>
          <w:sz w:val="28"/>
          <w:szCs w:val="28"/>
        </w:rPr>
        <w:t xml:space="preserve"> — </w:t>
      </w:r>
      <w:proofErr w:type="spellStart"/>
      <w:r w:rsidR="0080324B" w:rsidRPr="0080324B">
        <w:rPr>
          <w:bCs/>
          <w:i/>
          <w:sz w:val="28"/>
          <w:szCs w:val="28"/>
        </w:rPr>
        <w:t>Cetraria</w:t>
      </w:r>
      <w:proofErr w:type="spellEnd"/>
      <w:r w:rsidR="0080324B" w:rsidRPr="0080324B">
        <w:rPr>
          <w:bCs/>
          <w:i/>
          <w:sz w:val="28"/>
          <w:szCs w:val="28"/>
        </w:rPr>
        <w:t xml:space="preserve"> </w:t>
      </w:r>
      <w:proofErr w:type="spellStart"/>
      <w:r w:rsidR="0080324B" w:rsidRPr="0080324B">
        <w:rPr>
          <w:bCs/>
          <w:i/>
          <w:sz w:val="28"/>
          <w:szCs w:val="28"/>
        </w:rPr>
        <w:t>Ach</w:t>
      </w:r>
      <w:proofErr w:type="spellEnd"/>
      <w:r w:rsidR="0080324B" w:rsidRPr="0080324B">
        <w:rPr>
          <w:bCs/>
          <w:sz w:val="28"/>
          <w:szCs w:val="28"/>
        </w:rPr>
        <w:t xml:space="preserve">., </w:t>
      </w:r>
      <w:proofErr w:type="spellStart"/>
      <w:r w:rsidR="0080324B" w:rsidRPr="0080324B">
        <w:rPr>
          <w:bCs/>
          <w:sz w:val="28"/>
          <w:szCs w:val="28"/>
        </w:rPr>
        <w:t>Уснея</w:t>
      </w:r>
      <w:proofErr w:type="spellEnd"/>
      <w:r w:rsidR="0080324B" w:rsidRPr="0080324B">
        <w:rPr>
          <w:bCs/>
          <w:sz w:val="28"/>
          <w:szCs w:val="28"/>
        </w:rPr>
        <w:t xml:space="preserve"> — </w:t>
      </w:r>
      <w:proofErr w:type="spellStart"/>
      <w:r w:rsidR="0080324B" w:rsidRPr="0080324B">
        <w:rPr>
          <w:bCs/>
          <w:i/>
          <w:sz w:val="28"/>
          <w:szCs w:val="28"/>
        </w:rPr>
        <w:t>Usnea</w:t>
      </w:r>
      <w:proofErr w:type="spellEnd"/>
      <w:r w:rsidR="0080324B" w:rsidRPr="0080324B">
        <w:rPr>
          <w:bCs/>
          <w:i/>
          <w:sz w:val="28"/>
          <w:szCs w:val="28"/>
        </w:rPr>
        <w:t xml:space="preserve"> </w:t>
      </w:r>
      <w:proofErr w:type="spellStart"/>
      <w:r w:rsidR="0080324B" w:rsidRPr="0080324B">
        <w:rPr>
          <w:bCs/>
          <w:i/>
          <w:sz w:val="28"/>
          <w:szCs w:val="28"/>
        </w:rPr>
        <w:t>Wigg</w:t>
      </w:r>
      <w:proofErr w:type="spellEnd"/>
      <w:r w:rsidR="0080324B" w:rsidRPr="0080324B">
        <w:rPr>
          <w:bCs/>
          <w:sz w:val="28"/>
          <w:szCs w:val="28"/>
        </w:rPr>
        <w:t xml:space="preserve">., </w:t>
      </w:r>
      <w:proofErr w:type="spellStart"/>
      <w:r w:rsidR="0080324B" w:rsidRPr="0080324B">
        <w:rPr>
          <w:sz w:val="28"/>
          <w:szCs w:val="28"/>
        </w:rPr>
        <w:t>Эверния</w:t>
      </w:r>
      <w:proofErr w:type="spellEnd"/>
      <w:r w:rsidR="0080324B" w:rsidRPr="0080324B">
        <w:rPr>
          <w:sz w:val="28"/>
          <w:szCs w:val="28"/>
        </w:rPr>
        <w:t xml:space="preserve"> — </w:t>
      </w:r>
      <w:proofErr w:type="spellStart"/>
      <w:r w:rsidR="0080324B" w:rsidRPr="0080324B">
        <w:rPr>
          <w:i/>
          <w:sz w:val="28"/>
          <w:szCs w:val="28"/>
        </w:rPr>
        <w:t>Evernia</w:t>
      </w:r>
      <w:proofErr w:type="spellEnd"/>
      <w:r w:rsidR="0080324B" w:rsidRPr="0080324B">
        <w:rPr>
          <w:i/>
          <w:sz w:val="28"/>
          <w:szCs w:val="28"/>
        </w:rPr>
        <w:t xml:space="preserve"> </w:t>
      </w:r>
      <w:proofErr w:type="spellStart"/>
      <w:r w:rsidR="0080324B" w:rsidRPr="0080324B">
        <w:rPr>
          <w:i/>
          <w:sz w:val="28"/>
          <w:szCs w:val="28"/>
        </w:rPr>
        <w:t>Ach</w:t>
      </w:r>
      <w:proofErr w:type="spellEnd"/>
      <w:r w:rsidR="0080324B" w:rsidRPr="0080324B">
        <w:rPr>
          <w:sz w:val="28"/>
          <w:szCs w:val="28"/>
        </w:rPr>
        <w:t xml:space="preserve">., </w:t>
      </w:r>
      <w:proofErr w:type="spellStart"/>
      <w:r w:rsidR="0080324B" w:rsidRPr="0080324B">
        <w:rPr>
          <w:sz w:val="28"/>
          <w:szCs w:val="28"/>
        </w:rPr>
        <w:t>Рамалина</w:t>
      </w:r>
      <w:proofErr w:type="spellEnd"/>
      <w:r w:rsidR="0080324B" w:rsidRPr="0080324B">
        <w:rPr>
          <w:sz w:val="28"/>
          <w:szCs w:val="28"/>
        </w:rPr>
        <w:t xml:space="preserve"> — </w:t>
      </w:r>
      <w:proofErr w:type="spellStart"/>
      <w:r w:rsidR="0080324B" w:rsidRPr="0080324B">
        <w:rPr>
          <w:i/>
          <w:sz w:val="28"/>
          <w:szCs w:val="28"/>
        </w:rPr>
        <w:t>Ramalina</w:t>
      </w:r>
      <w:proofErr w:type="spellEnd"/>
      <w:r w:rsidR="0080324B" w:rsidRPr="0080324B">
        <w:rPr>
          <w:i/>
          <w:sz w:val="28"/>
          <w:szCs w:val="28"/>
        </w:rPr>
        <w:t xml:space="preserve"> </w:t>
      </w:r>
      <w:proofErr w:type="spellStart"/>
      <w:r w:rsidR="0080324B" w:rsidRPr="0080324B">
        <w:rPr>
          <w:i/>
          <w:sz w:val="28"/>
          <w:szCs w:val="28"/>
        </w:rPr>
        <w:t>Ach</w:t>
      </w:r>
      <w:proofErr w:type="spellEnd"/>
      <w:r w:rsidR="0080324B" w:rsidRPr="0080324B">
        <w:rPr>
          <w:sz w:val="28"/>
          <w:szCs w:val="28"/>
        </w:rPr>
        <w:t xml:space="preserve">., </w:t>
      </w:r>
      <w:proofErr w:type="spellStart"/>
      <w:r w:rsidR="0080324B" w:rsidRPr="0080324B">
        <w:rPr>
          <w:sz w:val="28"/>
          <w:szCs w:val="28"/>
        </w:rPr>
        <w:t>Ксантория</w:t>
      </w:r>
      <w:proofErr w:type="spellEnd"/>
      <w:r w:rsidR="0080324B" w:rsidRPr="0080324B">
        <w:rPr>
          <w:sz w:val="28"/>
          <w:szCs w:val="28"/>
        </w:rPr>
        <w:t xml:space="preserve"> — </w:t>
      </w:r>
      <w:proofErr w:type="spellStart"/>
      <w:r w:rsidR="0080324B" w:rsidRPr="0080324B">
        <w:rPr>
          <w:i/>
          <w:sz w:val="28"/>
          <w:szCs w:val="28"/>
        </w:rPr>
        <w:t>Xanthoria</w:t>
      </w:r>
      <w:proofErr w:type="spellEnd"/>
      <w:r w:rsidR="0080324B" w:rsidRPr="0080324B">
        <w:rPr>
          <w:i/>
          <w:sz w:val="28"/>
          <w:szCs w:val="28"/>
        </w:rPr>
        <w:t xml:space="preserve"> </w:t>
      </w:r>
      <w:proofErr w:type="spellStart"/>
      <w:r w:rsidR="0080324B" w:rsidRPr="0080324B">
        <w:rPr>
          <w:i/>
          <w:sz w:val="28"/>
          <w:szCs w:val="28"/>
        </w:rPr>
        <w:t>Th</w:t>
      </w:r>
      <w:proofErr w:type="spellEnd"/>
      <w:r w:rsidR="0080324B" w:rsidRPr="0080324B">
        <w:rPr>
          <w:i/>
          <w:sz w:val="28"/>
          <w:szCs w:val="28"/>
        </w:rPr>
        <w:t xml:space="preserve">. </w:t>
      </w:r>
      <w:proofErr w:type="spellStart"/>
      <w:r w:rsidR="0080324B" w:rsidRPr="0080324B">
        <w:rPr>
          <w:i/>
          <w:sz w:val="28"/>
          <w:szCs w:val="28"/>
        </w:rPr>
        <w:t>Fr</w:t>
      </w:r>
      <w:proofErr w:type="spellEnd"/>
      <w:r w:rsidR="0080324B" w:rsidRPr="0080324B">
        <w:rPr>
          <w:sz w:val="28"/>
          <w:szCs w:val="28"/>
        </w:rPr>
        <w:t xml:space="preserve">., </w:t>
      </w:r>
      <w:proofErr w:type="spellStart"/>
      <w:r w:rsidR="0080324B" w:rsidRPr="0080324B">
        <w:rPr>
          <w:sz w:val="28"/>
          <w:szCs w:val="28"/>
        </w:rPr>
        <w:t>Фисция</w:t>
      </w:r>
      <w:proofErr w:type="spellEnd"/>
      <w:r w:rsidR="0080324B" w:rsidRPr="0080324B">
        <w:rPr>
          <w:sz w:val="28"/>
          <w:szCs w:val="28"/>
        </w:rPr>
        <w:t xml:space="preserve"> — </w:t>
      </w:r>
      <w:proofErr w:type="spellStart"/>
      <w:r w:rsidR="0080324B" w:rsidRPr="0080324B">
        <w:rPr>
          <w:i/>
          <w:sz w:val="28"/>
          <w:szCs w:val="28"/>
        </w:rPr>
        <w:t>Physcia</w:t>
      </w:r>
      <w:proofErr w:type="spellEnd"/>
      <w:r w:rsidR="0080324B" w:rsidRPr="0080324B">
        <w:rPr>
          <w:i/>
          <w:sz w:val="28"/>
          <w:szCs w:val="28"/>
        </w:rPr>
        <w:t xml:space="preserve"> </w:t>
      </w:r>
      <w:proofErr w:type="spellStart"/>
      <w:r w:rsidR="0080324B" w:rsidRPr="0080324B">
        <w:rPr>
          <w:i/>
          <w:sz w:val="28"/>
          <w:szCs w:val="28"/>
        </w:rPr>
        <w:t>Fr</w:t>
      </w:r>
      <w:proofErr w:type="spellEnd"/>
      <w:r w:rsidR="0080324B" w:rsidRPr="0080324B">
        <w:rPr>
          <w:i/>
          <w:sz w:val="28"/>
          <w:szCs w:val="28"/>
        </w:rPr>
        <w:t>.</w:t>
      </w:r>
      <w:r w:rsidR="0080324B">
        <w:rPr>
          <w:sz w:val="28"/>
          <w:szCs w:val="28"/>
        </w:rPr>
        <w:t xml:space="preserve">). </w:t>
      </w:r>
    </w:p>
    <w:p w14:paraId="046324ED" w14:textId="77777777" w:rsidR="003235FF" w:rsidRDefault="003235FF" w:rsidP="0080324B">
      <w:pPr>
        <w:pStyle w:val="a3"/>
        <w:ind w:left="0" w:firstLine="709"/>
        <w:jc w:val="both"/>
        <w:rPr>
          <w:sz w:val="28"/>
          <w:szCs w:val="28"/>
        </w:rPr>
      </w:pPr>
    </w:p>
    <w:p w14:paraId="08DCE054" w14:textId="78C6F99E" w:rsidR="003235FF" w:rsidRDefault="003235FF" w:rsidP="0080324B">
      <w:pPr>
        <w:pStyle w:val="a3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Таблица 2 – Распространение определённых видов лишайников </w:t>
      </w:r>
    </w:p>
    <w:tbl>
      <w:tblPr>
        <w:tblStyle w:val="a7"/>
        <w:tblW w:w="10065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851"/>
        <w:gridCol w:w="6946"/>
        <w:gridCol w:w="851"/>
        <w:gridCol w:w="709"/>
        <w:gridCol w:w="708"/>
      </w:tblGrid>
      <w:tr w:rsidR="003235FF" w14:paraId="14321442" w14:textId="77777777" w:rsidTr="003235FF">
        <w:tc>
          <w:tcPr>
            <w:tcW w:w="851" w:type="dxa"/>
            <w:vMerge w:val="restart"/>
          </w:tcPr>
          <w:p w14:paraId="3C6E47A3" w14:textId="77777777" w:rsidR="003235FF" w:rsidRPr="003235FF" w:rsidRDefault="003235FF" w:rsidP="00CA7AA3">
            <w:pPr>
              <w:pStyle w:val="a3"/>
              <w:ind w:left="0"/>
              <w:jc w:val="center"/>
              <w:rPr>
                <w:sz w:val="28"/>
                <w:szCs w:val="28"/>
              </w:rPr>
            </w:pPr>
          </w:p>
          <w:p w14:paraId="6DBF1559" w14:textId="77777777" w:rsidR="003235FF" w:rsidRPr="003235FF" w:rsidRDefault="003235FF" w:rsidP="00CA7AA3">
            <w:pPr>
              <w:pStyle w:val="a3"/>
              <w:ind w:left="0"/>
              <w:jc w:val="center"/>
              <w:rPr>
                <w:sz w:val="28"/>
                <w:szCs w:val="28"/>
              </w:rPr>
            </w:pPr>
          </w:p>
          <w:p w14:paraId="56A2EF11" w14:textId="77777777" w:rsidR="003235FF" w:rsidRPr="003235FF" w:rsidRDefault="003235FF" w:rsidP="00CA7AA3">
            <w:pPr>
              <w:pStyle w:val="a3"/>
              <w:ind w:left="0"/>
              <w:jc w:val="center"/>
              <w:rPr>
                <w:sz w:val="28"/>
                <w:szCs w:val="28"/>
              </w:rPr>
            </w:pPr>
          </w:p>
          <w:p w14:paraId="43BA4335" w14:textId="77777777" w:rsidR="003235FF" w:rsidRPr="003235FF" w:rsidRDefault="003235FF" w:rsidP="00CA7AA3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 w:rsidRPr="003235FF">
              <w:rPr>
                <w:sz w:val="28"/>
                <w:szCs w:val="28"/>
              </w:rPr>
              <w:t>№</w:t>
            </w:r>
          </w:p>
        </w:tc>
        <w:tc>
          <w:tcPr>
            <w:tcW w:w="6946" w:type="dxa"/>
            <w:vMerge w:val="restart"/>
          </w:tcPr>
          <w:p w14:paraId="5BB10E89" w14:textId="77777777" w:rsidR="003235FF" w:rsidRDefault="003235FF" w:rsidP="00CA7AA3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Вид</w:t>
            </w:r>
          </w:p>
        </w:tc>
        <w:tc>
          <w:tcPr>
            <w:tcW w:w="2268" w:type="dxa"/>
            <w:gridSpan w:val="3"/>
          </w:tcPr>
          <w:p w14:paraId="32878625" w14:textId="77777777" w:rsidR="003235FF" w:rsidRDefault="003235FF" w:rsidP="00CA7AA3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Место обитания</w:t>
            </w:r>
          </w:p>
        </w:tc>
      </w:tr>
      <w:tr w:rsidR="003235FF" w14:paraId="78D72C48" w14:textId="77777777" w:rsidTr="003235FF">
        <w:trPr>
          <w:cantSplit/>
          <w:trHeight w:val="943"/>
        </w:trPr>
        <w:tc>
          <w:tcPr>
            <w:tcW w:w="851" w:type="dxa"/>
            <w:vMerge/>
          </w:tcPr>
          <w:p w14:paraId="603FE125" w14:textId="77777777" w:rsidR="003235FF" w:rsidRPr="003235FF" w:rsidRDefault="003235FF" w:rsidP="00CA7AA3">
            <w:pPr>
              <w:pStyle w:val="a3"/>
              <w:ind w:left="0"/>
              <w:rPr>
                <w:sz w:val="28"/>
                <w:szCs w:val="28"/>
              </w:rPr>
            </w:pPr>
          </w:p>
        </w:tc>
        <w:tc>
          <w:tcPr>
            <w:tcW w:w="6946" w:type="dxa"/>
            <w:vMerge/>
          </w:tcPr>
          <w:p w14:paraId="0DAD38FD" w14:textId="77777777" w:rsidR="003235FF" w:rsidRDefault="003235FF" w:rsidP="00CA7AA3">
            <w:pPr>
              <w:pStyle w:val="a3"/>
              <w:ind w:left="0"/>
              <w:rPr>
                <w:sz w:val="28"/>
                <w:szCs w:val="28"/>
              </w:rPr>
            </w:pPr>
          </w:p>
        </w:tc>
        <w:tc>
          <w:tcPr>
            <w:tcW w:w="851" w:type="dxa"/>
            <w:textDirection w:val="btLr"/>
          </w:tcPr>
          <w:p w14:paraId="496FEEA4" w14:textId="77777777" w:rsidR="003235FF" w:rsidRPr="00D939CB" w:rsidRDefault="003235FF" w:rsidP="00CA7AA3">
            <w:pPr>
              <w:pStyle w:val="a3"/>
              <w:ind w:left="113" w:right="113"/>
              <w:jc w:val="center"/>
              <w:rPr>
                <w:szCs w:val="28"/>
              </w:rPr>
            </w:pPr>
            <w:r w:rsidRPr="00D939CB">
              <w:rPr>
                <w:szCs w:val="28"/>
              </w:rPr>
              <w:t>Бор</w:t>
            </w:r>
          </w:p>
        </w:tc>
        <w:tc>
          <w:tcPr>
            <w:tcW w:w="709" w:type="dxa"/>
            <w:textDirection w:val="btLr"/>
          </w:tcPr>
          <w:p w14:paraId="6622F446" w14:textId="77777777" w:rsidR="003235FF" w:rsidRPr="00D939CB" w:rsidRDefault="003235FF" w:rsidP="00CA7AA3">
            <w:pPr>
              <w:pStyle w:val="a3"/>
              <w:ind w:left="113" w:right="113"/>
              <w:jc w:val="center"/>
              <w:rPr>
                <w:szCs w:val="28"/>
              </w:rPr>
            </w:pPr>
            <w:r w:rsidRPr="00D939CB">
              <w:rPr>
                <w:szCs w:val="28"/>
              </w:rPr>
              <w:t>Ельник</w:t>
            </w:r>
          </w:p>
        </w:tc>
        <w:tc>
          <w:tcPr>
            <w:tcW w:w="708" w:type="dxa"/>
            <w:textDirection w:val="btLr"/>
          </w:tcPr>
          <w:p w14:paraId="66021471" w14:textId="77777777" w:rsidR="003235FF" w:rsidRPr="00D939CB" w:rsidRDefault="003235FF" w:rsidP="00CA7AA3">
            <w:pPr>
              <w:pStyle w:val="a3"/>
              <w:ind w:left="113" w:right="113"/>
              <w:jc w:val="center"/>
              <w:rPr>
                <w:szCs w:val="28"/>
              </w:rPr>
            </w:pPr>
            <w:r w:rsidRPr="00D939CB">
              <w:rPr>
                <w:szCs w:val="28"/>
              </w:rPr>
              <w:t>У школы</w:t>
            </w:r>
          </w:p>
        </w:tc>
      </w:tr>
      <w:tr w:rsidR="003235FF" w:rsidRPr="00C566E4" w14:paraId="403DB92A" w14:textId="77777777" w:rsidTr="003235FF">
        <w:tc>
          <w:tcPr>
            <w:tcW w:w="851" w:type="dxa"/>
          </w:tcPr>
          <w:p w14:paraId="71CAC24F" w14:textId="77777777" w:rsidR="003235FF" w:rsidRPr="003235FF" w:rsidRDefault="003235FF" w:rsidP="00CA7AA3">
            <w:pPr>
              <w:pStyle w:val="a3"/>
              <w:numPr>
                <w:ilvl w:val="0"/>
                <w:numId w:val="15"/>
              </w:numPr>
              <w:rPr>
                <w:sz w:val="28"/>
                <w:szCs w:val="28"/>
              </w:rPr>
            </w:pPr>
          </w:p>
        </w:tc>
        <w:tc>
          <w:tcPr>
            <w:tcW w:w="6946" w:type="dxa"/>
          </w:tcPr>
          <w:p w14:paraId="0A8D5028" w14:textId="77777777" w:rsidR="003235FF" w:rsidRPr="00B4569A" w:rsidRDefault="003235FF" w:rsidP="00CA7AA3">
            <w:pPr>
              <w:pStyle w:val="a3"/>
              <w:ind w:left="0"/>
              <w:rPr>
                <w:sz w:val="28"/>
                <w:szCs w:val="28"/>
              </w:rPr>
            </w:pPr>
            <w:proofErr w:type="spellStart"/>
            <w:r w:rsidRPr="00B4569A">
              <w:rPr>
                <w:b/>
                <w:sz w:val="28"/>
                <w:szCs w:val="28"/>
              </w:rPr>
              <w:t>Бриория</w:t>
            </w:r>
            <w:proofErr w:type="spellEnd"/>
            <w:r w:rsidRPr="00B4569A">
              <w:rPr>
                <w:b/>
                <w:sz w:val="28"/>
                <w:szCs w:val="28"/>
              </w:rPr>
              <w:t xml:space="preserve"> </w:t>
            </w:r>
            <w:r w:rsidRPr="00B4569A">
              <w:rPr>
                <w:sz w:val="28"/>
                <w:szCs w:val="28"/>
              </w:rPr>
              <w:t xml:space="preserve">– </w:t>
            </w:r>
            <w:proofErr w:type="spellStart"/>
            <w:r w:rsidRPr="00B4569A">
              <w:rPr>
                <w:sz w:val="28"/>
                <w:szCs w:val="28"/>
              </w:rPr>
              <w:t>Bryoria</w:t>
            </w:r>
            <w:proofErr w:type="spellEnd"/>
            <w:r w:rsidRPr="00B4569A">
              <w:rPr>
                <w:sz w:val="28"/>
                <w:szCs w:val="28"/>
              </w:rPr>
              <w:t xml:space="preserve"> </w:t>
            </w:r>
            <w:proofErr w:type="spellStart"/>
            <w:r w:rsidRPr="00B4569A">
              <w:rPr>
                <w:sz w:val="28"/>
                <w:szCs w:val="28"/>
                <w:lang w:val="en-US"/>
              </w:rPr>
              <w:t>sp</w:t>
            </w:r>
            <w:proofErr w:type="spellEnd"/>
            <w:r w:rsidRPr="00B4569A">
              <w:rPr>
                <w:sz w:val="28"/>
                <w:szCs w:val="28"/>
              </w:rPr>
              <w:t>.</w:t>
            </w:r>
          </w:p>
          <w:p w14:paraId="6A48C0F5" w14:textId="77777777" w:rsidR="003235FF" w:rsidRPr="00C566E4" w:rsidRDefault="003235FF" w:rsidP="00CA7AA3">
            <w:pPr>
              <w:pStyle w:val="a3"/>
              <w:ind w:left="0"/>
              <w:rPr>
                <w:sz w:val="28"/>
                <w:szCs w:val="28"/>
              </w:rPr>
            </w:pPr>
          </w:p>
        </w:tc>
        <w:tc>
          <w:tcPr>
            <w:tcW w:w="851" w:type="dxa"/>
            <w:shd w:val="clear" w:color="auto" w:fill="538135" w:themeFill="accent6" w:themeFillShade="BF"/>
          </w:tcPr>
          <w:p w14:paraId="041F5A37" w14:textId="77777777" w:rsidR="003235FF" w:rsidRPr="00C566E4" w:rsidRDefault="003235FF" w:rsidP="00CA7AA3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+</w:t>
            </w:r>
          </w:p>
        </w:tc>
        <w:tc>
          <w:tcPr>
            <w:tcW w:w="709" w:type="dxa"/>
            <w:shd w:val="clear" w:color="auto" w:fill="538135" w:themeFill="accent6" w:themeFillShade="BF"/>
          </w:tcPr>
          <w:p w14:paraId="41D48FFA" w14:textId="77777777" w:rsidR="003235FF" w:rsidRPr="00C566E4" w:rsidRDefault="003235FF" w:rsidP="00CA7AA3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+</w:t>
            </w:r>
          </w:p>
        </w:tc>
        <w:tc>
          <w:tcPr>
            <w:tcW w:w="708" w:type="dxa"/>
          </w:tcPr>
          <w:p w14:paraId="12A432CE" w14:textId="77777777" w:rsidR="003235FF" w:rsidRPr="00C566E4" w:rsidRDefault="003235FF" w:rsidP="00CA7AA3">
            <w:pPr>
              <w:pStyle w:val="a3"/>
              <w:ind w:left="0"/>
              <w:jc w:val="center"/>
              <w:rPr>
                <w:sz w:val="28"/>
                <w:szCs w:val="28"/>
              </w:rPr>
            </w:pPr>
          </w:p>
        </w:tc>
      </w:tr>
      <w:tr w:rsidR="003235FF" w14:paraId="7F03E591" w14:textId="77777777" w:rsidTr="003235FF">
        <w:tc>
          <w:tcPr>
            <w:tcW w:w="851" w:type="dxa"/>
          </w:tcPr>
          <w:p w14:paraId="1AF5602B" w14:textId="77777777" w:rsidR="003235FF" w:rsidRPr="003235FF" w:rsidRDefault="003235FF" w:rsidP="00CA7AA3">
            <w:pPr>
              <w:pStyle w:val="a3"/>
              <w:numPr>
                <w:ilvl w:val="0"/>
                <w:numId w:val="15"/>
              </w:numPr>
              <w:rPr>
                <w:sz w:val="28"/>
                <w:szCs w:val="28"/>
              </w:rPr>
            </w:pPr>
          </w:p>
        </w:tc>
        <w:tc>
          <w:tcPr>
            <w:tcW w:w="6946" w:type="dxa"/>
          </w:tcPr>
          <w:p w14:paraId="52771847" w14:textId="77777777" w:rsidR="003235FF" w:rsidRDefault="003235FF" w:rsidP="00CA7AA3">
            <w:pPr>
              <w:pStyle w:val="a3"/>
              <w:ind w:left="0"/>
              <w:rPr>
                <w:sz w:val="28"/>
                <w:szCs w:val="28"/>
              </w:rPr>
            </w:pPr>
            <w:proofErr w:type="spellStart"/>
            <w:r w:rsidRPr="00CD5F33">
              <w:rPr>
                <w:b/>
                <w:sz w:val="28"/>
                <w:szCs w:val="28"/>
              </w:rPr>
              <w:t>Гипогимния</w:t>
            </w:r>
            <w:proofErr w:type="spellEnd"/>
            <w:r w:rsidRPr="00CD5F33">
              <w:rPr>
                <w:b/>
                <w:sz w:val="28"/>
                <w:szCs w:val="28"/>
              </w:rPr>
              <w:t xml:space="preserve"> вздутая</w:t>
            </w:r>
            <w:r w:rsidRPr="00CD5F33">
              <w:rPr>
                <w:sz w:val="28"/>
                <w:szCs w:val="28"/>
              </w:rPr>
              <w:t xml:space="preserve"> — </w:t>
            </w:r>
            <w:proofErr w:type="spellStart"/>
            <w:r w:rsidRPr="00CD5F33">
              <w:rPr>
                <w:sz w:val="28"/>
                <w:szCs w:val="28"/>
              </w:rPr>
              <w:t>Hypogymnia</w:t>
            </w:r>
            <w:proofErr w:type="spellEnd"/>
            <w:r w:rsidRPr="00CD5F33">
              <w:rPr>
                <w:sz w:val="28"/>
                <w:szCs w:val="28"/>
              </w:rPr>
              <w:t xml:space="preserve"> </w:t>
            </w:r>
            <w:proofErr w:type="spellStart"/>
            <w:r w:rsidRPr="00CD5F33">
              <w:rPr>
                <w:sz w:val="28"/>
                <w:szCs w:val="28"/>
              </w:rPr>
              <w:t>physodes</w:t>
            </w:r>
            <w:proofErr w:type="spellEnd"/>
            <w:r w:rsidRPr="00CD5F33">
              <w:rPr>
                <w:sz w:val="28"/>
                <w:szCs w:val="28"/>
              </w:rPr>
              <w:t xml:space="preserve"> (L.) </w:t>
            </w:r>
            <w:proofErr w:type="spellStart"/>
            <w:r w:rsidRPr="00CD5F33">
              <w:rPr>
                <w:sz w:val="28"/>
                <w:szCs w:val="28"/>
              </w:rPr>
              <w:t>Nyl</w:t>
            </w:r>
            <w:proofErr w:type="spellEnd"/>
          </w:p>
        </w:tc>
        <w:tc>
          <w:tcPr>
            <w:tcW w:w="851" w:type="dxa"/>
            <w:shd w:val="clear" w:color="auto" w:fill="538135" w:themeFill="accent6" w:themeFillShade="BF"/>
          </w:tcPr>
          <w:p w14:paraId="3DEB40A6" w14:textId="77777777" w:rsidR="003235FF" w:rsidRPr="00431FF3" w:rsidRDefault="003235FF" w:rsidP="00CA7AA3">
            <w:pPr>
              <w:pStyle w:val="a3"/>
              <w:ind w:left="0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+</w:t>
            </w:r>
          </w:p>
        </w:tc>
        <w:tc>
          <w:tcPr>
            <w:tcW w:w="709" w:type="dxa"/>
            <w:shd w:val="clear" w:color="auto" w:fill="538135" w:themeFill="accent6" w:themeFillShade="BF"/>
          </w:tcPr>
          <w:p w14:paraId="051BE684" w14:textId="77777777" w:rsidR="003235FF" w:rsidRPr="00431FF3" w:rsidRDefault="003235FF" w:rsidP="00CA7AA3">
            <w:pPr>
              <w:pStyle w:val="a3"/>
              <w:ind w:left="0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+</w:t>
            </w:r>
          </w:p>
        </w:tc>
        <w:tc>
          <w:tcPr>
            <w:tcW w:w="708" w:type="dxa"/>
            <w:shd w:val="clear" w:color="auto" w:fill="538135" w:themeFill="accent6" w:themeFillShade="BF"/>
          </w:tcPr>
          <w:p w14:paraId="1A671100" w14:textId="77777777" w:rsidR="003235FF" w:rsidRPr="00431FF3" w:rsidRDefault="003235FF" w:rsidP="00CA7AA3">
            <w:pPr>
              <w:pStyle w:val="a3"/>
              <w:ind w:left="0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+</w:t>
            </w:r>
          </w:p>
        </w:tc>
      </w:tr>
      <w:tr w:rsidR="003235FF" w:rsidRPr="00C566E4" w14:paraId="4FC0AD45" w14:textId="77777777" w:rsidTr="003235FF">
        <w:tc>
          <w:tcPr>
            <w:tcW w:w="851" w:type="dxa"/>
          </w:tcPr>
          <w:p w14:paraId="538AF132" w14:textId="77777777" w:rsidR="003235FF" w:rsidRPr="003235FF" w:rsidRDefault="003235FF" w:rsidP="00CA7AA3">
            <w:pPr>
              <w:pStyle w:val="a3"/>
              <w:numPr>
                <w:ilvl w:val="0"/>
                <w:numId w:val="15"/>
              </w:numPr>
              <w:rPr>
                <w:bCs/>
                <w:sz w:val="28"/>
                <w:szCs w:val="28"/>
              </w:rPr>
            </w:pPr>
          </w:p>
        </w:tc>
        <w:tc>
          <w:tcPr>
            <w:tcW w:w="6946" w:type="dxa"/>
          </w:tcPr>
          <w:p w14:paraId="1453FF61" w14:textId="77777777" w:rsidR="003235FF" w:rsidRPr="00C566E4" w:rsidRDefault="003235FF" w:rsidP="00CA7AA3">
            <w:pPr>
              <w:pStyle w:val="a3"/>
              <w:ind w:left="0"/>
              <w:rPr>
                <w:sz w:val="28"/>
                <w:szCs w:val="28"/>
              </w:rPr>
            </w:pPr>
            <w:r w:rsidRPr="00A95F1A">
              <w:rPr>
                <w:b/>
                <w:bCs/>
                <w:sz w:val="28"/>
                <w:szCs w:val="28"/>
              </w:rPr>
              <w:t xml:space="preserve">Кладония бахромчатая — </w:t>
            </w:r>
            <w:proofErr w:type="spellStart"/>
            <w:r w:rsidRPr="00A95F1A">
              <w:rPr>
                <w:bCs/>
                <w:sz w:val="28"/>
                <w:szCs w:val="28"/>
              </w:rPr>
              <w:t>Cladonia</w:t>
            </w:r>
            <w:proofErr w:type="spellEnd"/>
            <w:r w:rsidRPr="00A95F1A">
              <w:rPr>
                <w:bCs/>
                <w:sz w:val="28"/>
                <w:szCs w:val="28"/>
              </w:rPr>
              <w:t xml:space="preserve"> </w:t>
            </w:r>
            <w:proofErr w:type="spellStart"/>
            <w:r w:rsidRPr="00A95F1A">
              <w:rPr>
                <w:bCs/>
                <w:sz w:val="28"/>
                <w:szCs w:val="28"/>
              </w:rPr>
              <w:t>fimbriata</w:t>
            </w:r>
            <w:proofErr w:type="spellEnd"/>
            <w:r w:rsidRPr="00A95F1A">
              <w:rPr>
                <w:bCs/>
                <w:sz w:val="28"/>
                <w:szCs w:val="28"/>
              </w:rPr>
              <w:t xml:space="preserve"> (L.) </w:t>
            </w:r>
            <w:proofErr w:type="spellStart"/>
            <w:r w:rsidRPr="00A95F1A">
              <w:rPr>
                <w:bCs/>
                <w:sz w:val="28"/>
                <w:szCs w:val="28"/>
              </w:rPr>
              <w:t>Fr</w:t>
            </w:r>
            <w:proofErr w:type="spellEnd"/>
            <w:r w:rsidRPr="00A95F1A">
              <w:rPr>
                <w:bCs/>
                <w:sz w:val="28"/>
                <w:szCs w:val="28"/>
              </w:rPr>
              <w:t>.</w:t>
            </w:r>
          </w:p>
        </w:tc>
        <w:tc>
          <w:tcPr>
            <w:tcW w:w="851" w:type="dxa"/>
            <w:shd w:val="clear" w:color="auto" w:fill="538135" w:themeFill="accent6" w:themeFillShade="BF"/>
          </w:tcPr>
          <w:p w14:paraId="7578FB82" w14:textId="77777777" w:rsidR="003235FF" w:rsidRPr="00C566E4" w:rsidRDefault="003235FF" w:rsidP="00CA7AA3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+</w:t>
            </w:r>
          </w:p>
        </w:tc>
        <w:tc>
          <w:tcPr>
            <w:tcW w:w="709" w:type="dxa"/>
            <w:shd w:val="clear" w:color="auto" w:fill="538135" w:themeFill="accent6" w:themeFillShade="BF"/>
          </w:tcPr>
          <w:p w14:paraId="3D55B12C" w14:textId="77777777" w:rsidR="003235FF" w:rsidRPr="00C566E4" w:rsidRDefault="003235FF" w:rsidP="00CA7AA3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+</w:t>
            </w:r>
          </w:p>
        </w:tc>
        <w:tc>
          <w:tcPr>
            <w:tcW w:w="708" w:type="dxa"/>
          </w:tcPr>
          <w:p w14:paraId="1B7AC412" w14:textId="77777777" w:rsidR="003235FF" w:rsidRPr="00C566E4" w:rsidRDefault="003235FF" w:rsidP="00CA7AA3">
            <w:pPr>
              <w:pStyle w:val="a3"/>
              <w:ind w:left="0"/>
              <w:jc w:val="center"/>
              <w:rPr>
                <w:sz w:val="28"/>
                <w:szCs w:val="28"/>
              </w:rPr>
            </w:pPr>
          </w:p>
        </w:tc>
      </w:tr>
      <w:tr w:rsidR="003235FF" w:rsidRPr="00C566E4" w14:paraId="36AE3A55" w14:textId="77777777" w:rsidTr="003235FF">
        <w:trPr>
          <w:trHeight w:val="427"/>
        </w:trPr>
        <w:tc>
          <w:tcPr>
            <w:tcW w:w="851" w:type="dxa"/>
          </w:tcPr>
          <w:p w14:paraId="2DC41BE4" w14:textId="77777777" w:rsidR="003235FF" w:rsidRPr="003235FF" w:rsidRDefault="003235FF" w:rsidP="00CA7AA3">
            <w:pPr>
              <w:pStyle w:val="a3"/>
              <w:numPr>
                <w:ilvl w:val="0"/>
                <w:numId w:val="15"/>
              </w:numPr>
              <w:rPr>
                <w:sz w:val="28"/>
                <w:szCs w:val="28"/>
              </w:rPr>
            </w:pPr>
          </w:p>
        </w:tc>
        <w:tc>
          <w:tcPr>
            <w:tcW w:w="6946" w:type="dxa"/>
          </w:tcPr>
          <w:p w14:paraId="576EBBEA" w14:textId="77777777" w:rsidR="003235FF" w:rsidRPr="00C566E4" w:rsidRDefault="003235FF" w:rsidP="00CA7AA3">
            <w:pPr>
              <w:pStyle w:val="a3"/>
              <w:ind w:left="41"/>
              <w:rPr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К</w:t>
            </w:r>
            <w:r w:rsidRPr="00DD19F4">
              <w:rPr>
                <w:b/>
                <w:sz w:val="28"/>
                <w:szCs w:val="28"/>
              </w:rPr>
              <w:t>ладония бесформенная</w:t>
            </w:r>
            <w:r w:rsidRPr="00DD19F4">
              <w:rPr>
                <w:sz w:val="28"/>
                <w:szCs w:val="28"/>
              </w:rPr>
              <w:t xml:space="preserve"> — </w:t>
            </w:r>
            <w:proofErr w:type="spellStart"/>
            <w:r w:rsidRPr="00DD19F4">
              <w:rPr>
                <w:sz w:val="28"/>
                <w:szCs w:val="28"/>
              </w:rPr>
              <w:t>Cladonia</w:t>
            </w:r>
            <w:proofErr w:type="spellEnd"/>
            <w:r w:rsidRPr="00DD19F4">
              <w:rPr>
                <w:sz w:val="28"/>
                <w:szCs w:val="28"/>
              </w:rPr>
              <w:t xml:space="preserve"> </w:t>
            </w:r>
            <w:proofErr w:type="spellStart"/>
            <w:r w:rsidRPr="00DD19F4">
              <w:rPr>
                <w:sz w:val="28"/>
                <w:szCs w:val="28"/>
              </w:rPr>
              <w:t>deformis</w:t>
            </w:r>
            <w:proofErr w:type="spellEnd"/>
            <w:r w:rsidRPr="00DD19F4">
              <w:rPr>
                <w:sz w:val="28"/>
                <w:szCs w:val="28"/>
              </w:rPr>
              <w:t xml:space="preserve"> </w:t>
            </w:r>
            <w:proofErr w:type="spellStart"/>
            <w:r w:rsidRPr="00DD19F4">
              <w:rPr>
                <w:sz w:val="28"/>
                <w:szCs w:val="28"/>
              </w:rPr>
              <w:t>Ноffm</w:t>
            </w:r>
            <w:proofErr w:type="spellEnd"/>
            <w:r w:rsidRPr="00DD19F4">
              <w:rPr>
                <w:sz w:val="28"/>
                <w:szCs w:val="28"/>
              </w:rPr>
              <w:t>.</w:t>
            </w:r>
          </w:p>
        </w:tc>
        <w:tc>
          <w:tcPr>
            <w:tcW w:w="851" w:type="dxa"/>
            <w:shd w:val="clear" w:color="auto" w:fill="538135" w:themeFill="accent6" w:themeFillShade="BF"/>
          </w:tcPr>
          <w:p w14:paraId="4E2BE1CA" w14:textId="77777777" w:rsidR="003235FF" w:rsidRPr="00C566E4" w:rsidRDefault="003235FF" w:rsidP="00CA7AA3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+</w:t>
            </w:r>
          </w:p>
        </w:tc>
        <w:tc>
          <w:tcPr>
            <w:tcW w:w="709" w:type="dxa"/>
            <w:shd w:val="clear" w:color="auto" w:fill="538135" w:themeFill="accent6" w:themeFillShade="BF"/>
          </w:tcPr>
          <w:p w14:paraId="0481DDCD" w14:textId="77777777" w:rsidR="003235FF" w:rsidRPr="00C566E4" w:rsidRDefault="003235FF" w:rsidP="00CA7AA3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+</w:t>
            </w:r>
          </w:p>
        </w:tc>
        <w:tc>
          <w:tcPr>
            <w:tcW w:w="708" w:type="dxa"/>
          </w:tcPr>
          <w:p w14:paraId="0526A5AB" w14:textId="77777777" w:rsidR="003235FF" w:rsidRPr="00C566E4" w:rsidRDefault="003235FF" w:rsidP="00CA7AA3">
            <w:pPr>
              <w:pStyle w:val="a3"/>
              <w:ind w:left="0"/>
              <w:jc w:val="center"/>
              <w:rPr>
                <w:sz w:val="28"/>
                <w:szCs w:val="28"/>
              </w:rPr>
            </w:pPr>
          </w:p>
        </w:tc>
      </w:tr>
      <w:tr w:rsidR="003235FF" w:rsidRPr="00C566E4" w14:paraId="1C104E46" w14:textId="77777777" w:rsidTr="003235FF">
        <w:tc>
          <w:tcPr>
            <w:tcW w:w="851" w:type="dxa"/>
          </w:tcPr>
          <w:p w14:paraId="5500A4F8" w14:textId="77777777" w:rsidR="003235FF" w:rsidRPr="003235FF" w:rsidRDefault="003235FF" w:rsidP="00CA7AA3">
            <w:pPr>
              <w:pStyle w:val="a3"/>
              <w:numPr>
                <w:ilvl w:val="0"/>
                <w:numId w:val="15"/>
              </w:numPr>
              <w:rPr>
                <w:bCs/>
                <w:sz w:val="28"/>
                <w:szCs w:val="28"/>
              </w:rPr>
            </w:pPr>
          </w:p>
        </w:tc>
        <w:tc>
          <w:tcPr>
            <w:tcW w:w="6946" w:type="dxa"/>
          </w:tcPr>
          <w:p w14:paraId="14C5B2FC" w14:textId="77777777" w:rsidR="003235FF" w:rsidRPr="00C566E4" w:rsidRDefault="003235FF" w:rsidP="00CA7AA3">
            <w:pPr>
              <w:pStyle w:val="a3"/>
              <w:ind w:left="0"/>
              <w:rPr>
                <w:sz w:val="28"/>
                <w:szCs w:val="28"/>
              </w:rPr>
            </w:pPr>
            <w:r w:rsidRPr="00A95F1A">
              <w:rPr>
                <w:b/>
                <w:bCs/>
                <w:sz w:val="28"/>
                <w:szCs w:val="28"/>
              </w:rPr>
              <w:t xml:space="preserve">Кладония </w:t>
            </w:r>
            <w:proofErr w:type="spellStart"/>
            <w:r w:rsidRPr="00A95F1A">
              <w:rPr>
                <w:b/>
                <w:bCs/>
                <w:sz w:val="28"/>
                <w:szCs w:val="28"/>
              </w:rPr>
              <w:t>красноплодная</w:t>
            </w:r>
            <w:proofErr w:type="spellEnd"/>
            <w:r w:rsidRPr="00A95F1A">
              <w:rPr>
                <w:b/>
                <w:bCs/>
                <w:sz w:val="28"/>
                <w:szCs w:val="28"/>
              </w:rPr>
              <w:t xml:space="preserve"> </w:t>
            </w:r>
            <w:r w:rsidRPr="00A95F1A">
              <w:rPr>
                <w:bCs/>
                <w:sz w:val="28"/>
                <w:szCs w:val="28"/>
              </w:rPr>
              <w:t xml:space="preserve">— </w:t>
            </w:r>
            <w:proofErr w:type="spellStart"/>
            <w:r w:rsidRPr="00A95F1A">
              <w:rPr>
                <w:bCs/>
                <w:sz w:val="28"/>
                <w:szCs w:val="28"/>
              </w:rPr>
              <w:t>Cladonia</w:t>
            </w:r>
            <w:proofErr w:type="spellEnd"/>
            <w:r w:rsidRPr="00A95F1A">
              <w:rPr>
                <w:bCs/>
                <w:sz w:val="28"/>
                <w:szCs w:val="28"/>
              </w:rPr>
              <w:t xml:space="preserve"> </w:t>
            </w:r>
            <w:proofErr w:type="spellStart"/>
            <w:r w:rsidRPr="00A95F1A">
              <w:rPr>
                <w:bCs/>
                <w:sz w:val="28"/>
                <w:szCs w:val="28"/>
              </w:rPr>
              <w:t>coccifera</w:t>
            </w:r>
            <w:proofErr w:type="spellEnd"/>
            <w:r w:rsidRPr="00A95F1A">
              <w:rPr>
                <w:bCs/>
                <w:sz w:val="28"/>
                <w:szCs w:val="28"/>
              </w:rPr>
              <w:t xml:space="preserve"> (L.) </w:t>
            </w:r>
            <w:proofErr w:type="spellStart"/>
            <w:r w:rsidRPr="00A95F1A">
              <w:rPr>
                <w:bCs/>
                <w:sz w:val="28"/>
                <w:szCs w:val="28"/>
              </w:rPr>
              <w:t>Willd</w:t>
            </w:r>
            <w:proofErr w:type="spellEnd"/>
            <w:r w:rsidRPr="00A95F1A">
              <w:rPr>
                <w:bCs/>
                <w:sz w:val="28"/>
                <w:szCs w:val="28"/>
              </w:rPr>
              <w:t>.</w:t>
            </w:r>
          </w:p>
        </w:tc>
        <w:tc>
          <w:tcPr>
            <w:tcW w:w="851" w:type="dxa"/>
            <w:shd w:val="clear" w:color="auto" w:fill="538135" w:themeFill="accent6" w:themeFillShade="BF"/>
          </w:tcPr>
          <w:p w14:paraId="7F702ECE" w14:textId="77777777" w:rsidR="003235FF" w:rsidRPr="00FA5840" w:rsidRDefault="003235FF" w:rsidP="00CA7AA3">
            <w:pPr>
              <w:pStyle w:val="a3"/>
              <w:jc w:val="center"/>
              <w:rPr>
                <w:sz w:val="28"/>
                <w:szCs w:val="28"/>
              </w:rPr>
            </w:pPr>
            <w:r w:rsidRPr="00FA5840">
              <w:rPr>
                <w:sz w:val="28"/>
                <w:szCs w:val="28"/>
              </w:rPr>
              <w:t>+</w:t>
            </w:r>
          </w:p>
          <w:p w14:paraId="0DC09D0F" w14:textId="77777777" w:rsidR="003235FF" w:rsidRPr="00C566E4" w:rsidRDefault="003235FF" w:rsidP="00CA7AA3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 w:rsidRPr="00FA5840">
              <w:rPr>
                <w:sz w:val="28"/>
                <w:szCs w:val="28"/>
              </w:rPr>
              <w:t>+</w:t>
            </w:r>
          </w:p>
        </w:tc>
        <w:tc>
          <w:tcPr>
            <w:tcW w:w="709" w:type="dxa"/>
            <w:shd w:val="clear" w:color="auto" w:fill="auto"/>
          </w:tcPr>
          <w:p w14:paraId="3156049E" w14:textId="77777777" w:rsidR="003235FF" w:rsidRPr="00C566E4" w:rsidRDefault="003235FF" w:rsidP="00CA7AA3">
            <w:pPr>
              <w:pStyle w:val="a3"/>
              <w:ind w:left="0"/>
              <w:jc w:val="center"/>
              <w:rPr>
                <w:sz w:val="28"/>
                <w:szCs w:val="28"/>
              </w:rPr>
            </w:pPr>
          </w:p>
        </w:tc>
        <w:tc>
          <w:tcPr>
            <w:tcW w:w="708" w:type="dxa"/>
          </w:tcPr>
          <w:p w14:paraId="4BFBF5C4" w14:textId="77777777" w:rsidR="003235FF" w:rsidRPr="00C566E4" w:rsidRDefault="003235FF" w:rsidP="00CA7AA3">
            <w:pPr>
              <w:pStyle w:val="a3"/>
              <w:ind w:left="0"/>
              <w:jc w:val="center"/>
              <w:rPr>
                <w:sz w:val="28"/>
                <w:szCs w:val="28"/>
              </w:rPr>
            </w:pPr>
          </w:p>
        </w:tc>
      </w:tr>
      <w:tr w:rsidR="003235FF" w:rsidRPr="00C566E4" w14:paraId="542B4D06" w14:textId="77777777" w:rsidTr="003235FF">
        <w:tc>
          <w:tcPr>
            <w:tcW w:w="851" w:type="dxa"/>
          </w:tcPr>
          <w:p w14:paraId="3897A6C0" w14:textId="77777777" w:rsidR="003235FF" w:rsidRPr="003235FF" w:rsidRDefault="003235FF" w:rsidP="00CA7AA3">
            <w:pPr>
              <w:pStyle w:val="a3"/>
              <w:numPr>
                <w:ilvl w:val="0"/>
                <w:numId w:val="15"/>
              </w:numPr>
              <w:rPr>
                <w:bCs/>
                <w:sz w:val="28"/>
                <w:szCs w:val="28"/>
              </w:rPr>
            </w:pPr>
          </w:p>
        </w:tc>
        <w:tc>
          <w:tcPr>
            <w:tcW w:w="6946" w:type="dxa"/>
          </w:tcPr>
          <w:p w14:paraId="2CE4ECFE" w14:textId="77777777" w:rsidR="003235FF" w:rsidRPr="00C566E4" w:rsidRDefault="003235FF" w:rsidP="00CA7AA3">
            <w:pPr>
              <w:pStyle w:val="a3"/>
              <w:ind w:left="0"/>
              <w:rPr>
                <w:sz w:val="28"/>
                <w:szCs w:val="28"/>
              </w:rPr>
            </w:pPr>
            <w:r w:rsidRPr="00234030">
              <w:rPr>
                <w:b/>
                <w:bCs/>
                <w:sz w:val="28"/>
                <w:szCs w:val="28"/>
              </w:rPr>
              <w:t xml:space="preserve">Кладония лесная — </w:t>
            </w:r>
            <w:proofErr w:type="spellStart"/>
            <w:r w:rsidRPr="00234030">
              <w:rPr>
                <w:bCs/>
                <w:sz w:val="28"/>
                <w:szCs w:val="28"/>
              </w:rPr>
              <w:t>Cladonia</w:t>
            </w:r>
            <w:proofErr w:type="spellEnd"/>
            <w:r w:rsidRPr="00234030">
              <w:rPr>
                <w:bCs/>
                <w:sz w:val="28"/>
                <w:szCs w:val="28"/>
              </w:rPr>
              <w:t xml:space="preserve"> </w:t>
            </w:r>
            <w:proofErr w:type="spellStart"/>
            <w:r w:rsidRPr="00234030">
              <w:rPr>
                <w:bCs/>
                <w:sz w:val="28"/>
                <w:szCs w:val="28"/>
              </w:rPr>
              <w:t>sylvatica</w:t>
            </w:r>
            <w:proofErr w:type="spellEnd"/>
            <w:r w:rsidRPr="00234030">
              <w:rPr>
                <w:bCs/>
                <w:sz w:val="28"/>
                <w:szCs w:val="28"/>
              </w:rPr>
              <w:t xml:space="preserve"> (L.) </w:t>
            </w:r>
            <w:proofErr w:type="spellStart"/>
            <w:r w:rsidRPr="00234030">
              <w:rPr>
                <w:bCs/>
                <w:sz w:val="28"/>
                <w:szCs w:val="28"/>
              </w:rPr>
              <w:t>Hоffm</w:t>
            </w:r>
            <w:proofErr w:type="spellEnd"/>
            <w:r w:rsidRPr="00234030">
              <w:rPr>
                <w:bCs/>
                <w:sz w:val="28"/>
                <w:szCs w:val="28"/>
              </w:rPr>
              <w:t>.</w:t>
            </w:r>
          </w:p>
        </w:tc>
        <w:tc>
          <w:tcPr>
            <w:tcW w:w="851" w:type="dxa"/>
            <w:shd w:val="clear" w:color="auto" w:fill="538135" w:themeFill="accent6" w:themeFillShade="BF"/>
          </w:tcPr>
          <w:p w14:paraId="65648C8F" w14:textId="77777777" w:rsidR="003235FF" w:rsidRPr="00C566E4" w:rsidRDefault="003235FF" w:rsidP="00CA7AA3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+</w:t>
            </w:r>
          </w:p>
        </w:tc>
        <w:tc>
          <w:tcPr>
            <w:tcW w:w="709" w:type="dxa"/>
            <w:shd w:val="clear" w:color="auto" w:fill="auto"/>
          </w:tcPr>
          <w:p w14:paraId="5D71444E" w14:textId="77777777" w:rsidR="003235FF" w:rsidRPr="00C566E4" w:rsidRDefault="003235FF" w:rsidP="00CA7AA3">
            <w:pPr>
              <w:pStyle w:val="a3"/>
              <w:ind w:left="0"/>
              <w:jc w:val="center"/>
              <w:rPr>
                <w:sz w:val="28"/>
                <w:szCs w:val="28"/>
              </w:rPr>
            </w:pPr>
          </w:p>
        </w:tc>
        <w:tc>
          <w:tcPr>
            <w:tcW w:w="708" w:type="dxa"/>
          </w:tcPr>
          <w:p w14:paraId="5D5655ED" w14:textId="77777777" w:rsidR="003235FF" w:rsidRPr="00C566E4" w:rsidRDefault="003235FF" w:rsidP="00CA7AA3">
            <w:pPr>
              <w:pStyle w:val="a3"/>
              <w:ind w:left="0"/>
              <w:jc w:val="center"/>
              <w:rPr>
                <w:sz w:val="28"/>
                <w:szCs w:val="28"/>
              </w:rPr>
            </w:pPr>
          </w:p>
        </w:tc>
      </w:tr>
      <w:tr w:rsidR="003235FF" w:rsidRPr="00C566E4" w14:paraId="5D1C4ADF" w14:textId="77777777" w:rsidTr="003235FF">
        <w:tc>
          <w:tcPr>
            <w:tcW w:w="851" w:type="dxa"/>
          </w:tcPr>
          <w:p w14:paraId="1C36B68C" w14:textId="77777777" w:rsidR="003235FF" w:rsidRPr="003235FF" w:rsidRDefault="003235FF" w:rsidP="00CA7AA3">
            <w:pPr>
              <w:pStyle w:val="a3"/>
              <w:numPr>
                <w:ilvl w:val="0"/>
                <w:numId w:val="15"/>
              </w:numPr>
              <w:rPr>
                <w:sz w:val="28"/>
                <w:szCs w:val="28"/>
              </w:rPr>
            </w:pPr>
          </w:p>
        </w:tc>
        <w:tc>
          <w:tcPr>
            <w:tcW w:w="6946" w:type="dxa"/>
          </w:tcPr>
          <w:p w14:paraId="7A05EAC1" w14:textId="77777777" w:rsidR="003235FF" w:rsidRPr="00C566E4" w:rsidRDefault="003235FF" w:rsidP="00CA7AA3">
            <w:pPr>
              <w:pStyle w:val="a3"/>
              <w:ind w:left="0"/>
              <w:rPr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К</w:t>
            </w:r>
            <w:r w:rsidRPr="00D9739A">
              <w:rPr>
                <w:b/>
                <w:sz w:val="28"/>
                <w:szCs w:val="28"/>
              </w:rPr>
              <w:t>ладония листоватая</w:t>
            </w:r>
            <w:r w:rsidRPr="00D9739A">
              <w:rPr>
                <w:sz w:val="28"/>
                <w:szCs w:val="28"/>
              </w:rPr>
              <w:t xml:space="preserve"> — </w:t>
            </w:r>
            <w:proofErr w:type="spellStart"/>
            <w:r w:rsidRPr="00D9739A">
              <w:rPr>
                <w:sz w:val="28"/>
                <w:szCs w:val="28"/>
              </w:rPr>
              <w:t>Cladonia</w:t>
            </w:r>
            <w:proofErr w:type="spellEnd"/>
            <w:r w:rsidRPr="00D9739A">
              <w:rPr>
                <w:sz w:val="28"/>
                <w:szCs w:val="28"/>
              </w:rPr>
              <w:t xml:space="preserve"> </w:t>
            </w:r>
            <w:proofErr w:type="spellStart"/>
            <w:r w:rsidRPr="00D9739A">
              <w:rPr>
                <w:sz w:val="28"/>
                <w:szCs w:val="28"/>
              </w:rPr>
              <w:t>foliacea</w:t>
            </w:r>
            <w:proofErr w:type="spellEnd"/>
            <w:r w:rsidRPr="00D9739A">
              <w:rPr>
                <w:sz w:val="28"/>
                <w:szCs w:val="28"/>
              </w:rPr>
              <w:t xml:space="preserve"> (</w:t>
            </w:r>
            <w:proofErr w:type="spellStart"/>
            <w:r w:rsidRPr="00D9739A">
              <w:rPr>
                <w:sz w:val="28"/>
                <w:szCs w:val="28"/>
              </w:rPr>
              <w:t>Нuds</w:t>
            </w:r>
            <w:proofErr w:type="spellEnd"/>
            <w:r w:rsidRPr="00D9739A">
              <w:rPr>
                <w:sz w:val="28"/>
                <w:szCs w:val="28"/>
              </w:rPr>
              <w:t xml:space="preserve">.) </w:t>
            </w:r>
            <w:proofErr w:type="spellStart"/>
            <w:r w:rsidRPr="00D9739A">
              <w:rPr>
                <w:sz w:val="28"/>
                <w:szCs w:val="28"/>
              </w:rPr>
              <w:t>Sсhaer</w:t>
            </w:r>
            <w:proofErr w:type="spellEnd"/>
            <w:r w:rsidRPr="00D9739A">
              <w:rPr>
                <w:sz w:val="28"/>
                <w:szCs w:val="28"/>
              </w:rPr>
              <w:t>.</w:t>
            </w:r>
          </w:p>
        </w:tc>
        <w:tc>
          <w:tcPr>
            <w:tcW w:w="851" w:type="dxa"/>
            <w:shd w:val="clear" w:color="auto" w:fill="538135" w:themeFill="accent6" w:themeFillShade="BF"/>
          </w:tcPr>
          <w:p w14:paraId="500BDC68" w14:textId="77777777" w:rsidR="003235FF" w:rsidRPr="00C566E4" w:rsidRDefault="003235FF" w:rsidP="00CA7AA3">
            <w:pPr>
              <w:pStyle w:val="a3"/>
              <w:ind w:left="0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+</w:t>
            </w:r>
          </w:p>
        </w:tc>
        <w:tc>
          <w:tcPr>
            <w:tcW w:w="709" w:type="dxa"/>
          </w:tcPr>
          <w:p w14:paraId="72136A01" w14:textId="77777777" w:rsidR="003235FF" w:rsidRPr="00C566E4" w:rsidRDefault="003235FF" w:rsidP="00CA7AA3">
            <w:pPr>
              <w:pStyle w:val="a3"/>
              <w:ind w:left="0"/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708" w:type="dxa"/>
          </w:tcPr>
          <w:p w14:paraId="6DD69B9A" w14:textId="77777777" w:rsidR="003235FF" w:rsidRPr="00C566E4" w:rsidRDefault="003235FF" w:rsidP="00CA7AA3">
            <w:pPr>
              <w:pStyle w:val="a3"/>
              <w:ind w:left="0"/>
              <w:jc w:val="center"/>
              <w:rPr>
                <w:b/>
                <w:sz w:val="28"/>
                <w:szCs w:val="28"/>
              </w:rPr>
            </w:pPr>
          </w:p>
        </w:tc>
      </w:tr>
      <w:tr w:rsidR="003235FF" w:rsidRPr="00C566E4" w14:paraId="2108A7D2" w14:textId="77777777" w:rsidTr="003235FF">
        <w:tc>
          <w:tcPr>
            <w:tcW w:w="851" w:type="dxa"/>
          </w:tcPr>
          <w:p w14:paraId="21712475" w14:textId="77777777" w:rsidR="003235FF" w:rsidRPr="003235FF" w:rsidRDefault="003235FF" w:rsidP="00CA7AA3">
            <w:pPr>
              <w:pStyle w:val="a3"/>
              <w:numPr>
                <w:ilvl w:val="0"/>
                <w:numId w:val="15"/>
              </w:numPr>
              <w:rPr>
                <w:sz w:val="28"/>
                <w:szCs w:val="28"/>
              </w:rPr>
            </w:pPr>
          </w:p>
        </w:tc>
        <w:tc>
          <w:tcPr>
            <w:tcW w:w="6946" w:type="dxa"/>
          </w:tcPr>
          <w:p w14:paraId="0C904F02" w14:textId="77777777" w:rsidR="003235FF" w:rsidRPr="00C566E4" w:rsidRDefault="003235FF" w:rsidP="00CA7AA3">
            <w:pPr>
              <w:pStyle w:val="a3"/>
              <w:ind w:left="0"/>
              <w:rPr>
                <w:sz w:val="28"/>
                <w:szCs w:val="28"/>
              </w:rPr>
            </w:pPr>
            <w:r w:rsidRPr="004C7799">
              <w:rPr>
                <w:b/>
                <w:sz w:val="28"/>
                <w:szCs w:val="28"/>
              </w:rPr>
              <w:t xml:space="preserve">Кладония нитевидная </w:t>
            </w:r>
            <w:r w:rsidRPr="004C7799">
              <w:rPr>
                <w:sz w:val="28"/>
                <w:szCs w:val="28"/>
              </w:rPr>
              <w:t xml:space="preserve">— </w:t>
            </w:r>
            <w:proofErr w:type="spellStart"/>
            <w:r w:rsidRPr="004C7799">
              <w:rPr>
                <w:sz w:val="28"/>
                <w:szCs w:val="28"/>
              </w:rPr>
              <w:t>Cladonia</w:t>
            </w:r>
            <w:proofErr w:type="spellEnd"/>
            <w:r w:rsidRPr="004C7799">
              <w:rPr>
                <w:sz w:val="28"/>
                <w:szCs w:val="28"/>
              </w:rPr>
              <w:t xml:space="preserve"> </w:t>
            </w:r>
            <w:proofErr w:type="spellStart"/>
            <w:r w:rsidRPr="004C7799">
              <w:rPr>
                <w:sz w:val="28"/>
                <w:szCs w:val="28"/>
              </w:rPr>
              <w:t>nеmохуnа</w:t>
            </w:r>
            <w:proofErr w:type="spellEnd"/>
            <w:r w:rsidRPr="004C7799">
              <w:rPr>
                <w:sz w:val="28"/>
                <w:szCs w:val="28"/>
              </w:rPr>
              <w:t xml:space="preserve"> </w:t>
            </w:r>
            <w:proofErr w:type="spellStart"/>
            <w:r w:rsidRPr="004C7799">
              <w:rPr>
                <w:sz w:val="28"/>
                <w:szCs w:val="28"/>
              </w:rPr>
              <w:t>Асh</w:t>
            </w:r>
            <w:proofErr w:type="spellEnd"/>
            <w:r w:rsidRPr="004C7799">
              <w:rPr>
                <w:sz w:val="28"/>
                <w:szCs w:val="28"/>
              </w:rPr>
              <w:t>.</w:t>
            </w:r>
          </w:p>
        </w:tc>
        <w:tc>
          <w:tcPr>
            <w:tcW w:w="851" w:type="dxa"/>
            <w:shd w:val="clear" w:color="auto" w:fill="538135" w:themeFill="accent6" w:themeFillShade="BF"/>
          </w:tcPr>
          <w:p w14:paraId="1733C38A" w14:textId="77777777" w:rsidR="003235FF" w:rsidRPr="00C566E4" w:rsidRDefault="003235FF" w:rsidP="00CA7AA3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+</w:t>
            </w:r>
          </w:p>
        </w:tc>
        <w:tc>
          <w:tcPr>
            <w:tcW w:w="709" w:type="dxa"/>
          </w:tcPr>
          <w:p w14:paraId="37E1475F" w14:textId="77777777" w:rsidR="003235FF" w:rsidRPr="00C566E4" w:rsidRDefault="003235FF" w:rsidP="00CA7AA3">
            <w:pPr>
              <w:pStyle w:val="a3"/>
              <w:ind w:left="0"/>
              <w:jc w:val="center"/>
              <w:rPr>
                <w:sz w:val="28"/>
                <w:szCs w:val="28"/>
              </w:rPr>
            </w:pPr>
          </w:p>
        </w:tc>
        <w:tc>
          <w:tcPr>
            <w:tcW w:w="708" w:type="dxa"/>
          </w:tcPr>
          <w:p w14:paraId="587BD0DE" w14:textId="77777777" w:rsidR="003235FF" w:rsidRPr="00C566E4" w:rsidRDefault="003235FF" w:rsidP="00CA7AA3">
            <w:pPr>
              <w:pStyle w:val="a3"/>
              <w:ind w:left="0"/>
              <w:jc w:val="center"/>
              <w:rPr>
                <w:sz w:val="28"/>
                <w:szCs w:val="28"/>
              </w:rPr>
            </w:pPr>
          </w:p>
        </w:tc>
      </w:tr>
      <w:tr w:rsidR="003235FF" w:rsidRPr="00C566E4" w14:paraId="5A723E98" w14:textId="77777777" w:rsidTr="003235FF">
        <w:tc>
          <w:tcPr>
            <w:tcW w:w="851" w:type="dxa"/>
          </w:tcPr>
          <w:p w14:paraId="641AEE97" w14:textId="77777777" w:rsidR="003235FF" w:rsidRPr="003235FF" w:rsidRDefault="003235FF" w:rsidP="00CA7AA3">
            <w:pPr>
              <w:pStyle w:val="a3"/>
              <w:numPr>
                <w:ilvl w:val="0"/>
                <w:numId w:val="15"/>
              </w:numPr>
              <w:rPr>
                <w:sz w:val="28"/>
                <w:szCs w:val="28"/>
              </w:rPr>
            </w:pPr>
          </w:p>
        </w:tc>
        <w:tc>
          <w:tcPr>
            <w:tcW w:w="6946" w:type="dxa"/>
          </w:tcPr>
          <w:p w14:paraId="784005BF" w14:textId="77777777" w:rsidR="003235FF" w:rsidRPr="00234030" w:rsidRDefault="003235FF" w:rsidP="00CA7AA3">
            <w:pPr>
              <w:pStyle w:val="a3"/>
              <w:ind w:left="0"/>
              <w:rPr>
                <w:sz w:val="28"/>
                <w:szCs w:val="28"/>
                <w:lang w:val="en-US"/>
              </w:rPr>
            </w:pPr>
            <w:r w:rsidRPr="00601842">
              <w:rPr>
                <w:b/>
                <w:sz w:val="28"/>
                <w:szCs w:val="28"/>
              </w:rPr>
              <w:t>Кладония</w:t>
            </w:r>
            <w:r w:rsidRPr="00601842">
              <w:rPr>
                <w:b/>
                <w:sz w:val="28"/>
                <w:szCs w:val="28"/>
                <w:lang w:val="en-US"/>
              </w:rPr>
              <w:t xml:space="preserve"> </w:t>
            </w:r>
            <w:r w:rsidRPr="00601842">
              <w:rPr>
                <w:b/>
                <w:sz w:val="28"/>
                <w:szCs w:val="28"/>
              </w:rPr>
              <w:t>оленья</w:t>
            </w:r>
            <w:r w:rsidRPr="00601842">
              <w:rPr>
                <w:sz w:val="28"/>
                <w:szCs w:val="28"/>
                <w:lang w:val="en-US"/>
              </w:rPr>
              <w:t xml:space="preserve"> — </w:t>
            </w:r>
            <w:proofErr w:type="spellStart"/>
            <w:r w:rsidRPr="00601842">
              <w:rPr>
                <w:sz w:val="28"/>
                <w:szCs w:val="28"/>
                <w:lang w:val="en-US"/>
              </w:rPr>
              <w:t>Cladonia</w:t>
            </w:r>
            <w:proofErr w:type="spellEnd"/>
            <w:r w:rsidRPr="00601842">
              <w:rPr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601842">
              <w:rPr>
                <w:sz w:val="28"/>
                <w:szCs w:val="28"/>
                <w:lang w:val="en-US"/>
              </w:rPr>
              <w:t>rangiferina</w:t>
            </w:r>
            <w:proofErr w:type="spellEnd"/>
            <w:r w:rsidRPr="00601842">
              <w:rPr>
                <w:sz w:val="28"/>
                <w:szCs w:val="28"/>
                <w:lang w:val="en-US"/>
              </w:rPr>
              <w:t xml:space="preserve"> (L.) Web</w:t>
            </w:r>
          </w:p>
        </w:tc>
        <w:tc>
          <w:tcPr>
            <w:tcW w:w="851" w:type="dxa"/>
            <w:shd w:val="clear" w:color="auto" w:fill="538135" w:themeFill="accent6" w:themeFillShade="BF"/>
          </w:tcPr>
          <w:p w14:paraId="4B2969FF" w14:textId="77777777" w:rsidR="003235FF" w:rsidRPr="00C566E4" w:rsidRDefault="003235FF" w:rsidP="00CA7AA3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+</w:t>
            </w:r>
          </w:p>
        </w:tc>
        <w:tc>
          <w:tcPr>
            <w:tcW w:w="709" w:type="dxa"/>
          </w:tcPr>
          <w:p w14:paraId="0ED42DFC" w14:textId="77777777" w:rsidR="003235FF" w:rsidRPr="00C566E4" w:rsidRDefault="003235FF" w:rsidP="00CA7AA3">
            <w:pPr>
              <w:pStyle w:val="a3"/>
              <w:ind w:left="0"/>
              <w:jc w:val="center"/>
              <w:rPr>
                <w:sz w:val="28"/>
                <w:szCs w:val="28"/>
              </w:rPr>
            </w:pPr>
          </w:p>
        </w:tc>
        <w:tc>
          <w:tcPr>
            <w:tcW w:w="708" w:type="dxa"/>
          </w:tcPr>
          <w:p w14:paraId="7CF4E7EC" w14:textId="77777777" w:rsidR="003235FF" w:rsidRPr="00C566E4" w:rsidRDefault="003235FF" w:rsidP="00CA7AA3">
            <w:pPr>
              <w:pStyle w:val="a3"/>
              <w:ind w:left="0"/>
              <w:jc w:val="center"/>
              <w:rPr>
                <w:sz w:val="28"/>
                <w:szCs w:val="28"/>
              </w:rPr>
            </w:pPr>
          </w:p>
        </w:tc>
      </w:tr>
      <w:tr w:rsidR="003235FF" w:rsidRPr="00C566E4" w14:paraId="7025D559" w14:textId="77777777" w:rsidTr="003235FF">
        <w:tc>
          <w:tcPr>
            <w:tcW w:w="851" w:type="dxa"/>
          </w:tcPr>
          <w:p w14:paraId="6BD842C7" w14:textId="77777777" w:rsidR="003235FF" w:rsidRPr="003235FF" w:rsidRDefault="003235FF" w:rsidP="00CA7AA3">
            <w:pPr>
              <w:pStyle w:val="a3"/>
              <w:numPr>
                <w:ilvl w:val="0"/>
                <w:numId w:val="15"/>
              </w:numPr>
              <w:rPr>
                <w:sz w:val="28"/>
                <w:szCs w:val="28"/>
              </w:rPr>
            </w:pPr>
          </w:p>
        </w:tc>
        <w:tc>
          <w:tcPr>
            <w:tcW w:w="6946" w:type="dxa"/>
          </w:tcPr>
          <w:p w14:paraId="6286CC45" w14:textId="77777777" w:rsidR="003235FF" w:rsidRPr="00C566E4" w:rsidRDefault="003235FF" w:rsidP="00CA7AA3">
            <w:pPr>
              <w:pStyle w:val="a3"/>
              <w:ind w:left="0"/>
              <w:rPr>
                <w:sz w:val="28"/>
                <w:szCs w:val="28"/>
              </w:rPr>
            </w:pPr>
            <w:r w:rsidRPr="008162A5">
              <w:rPr>
                <w:b/>
                <w:sz w:val="28"/>
                <w:szCs w:val="28"/>
              </w:rPr>
              <w:t>Кладония паразитная</w:t>
            </w:r>
            <w:r w:rsidRPr="008162A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 xml:space="preserve">– </w:t>
            </w:r>
            <w:proofErr w:type="spellStart"/>
            <w:r w:rsidRPr="008162A5">
              <w:rPr>
                <w:sz w:val="28"/>
                <w:szCs w:val="28"/>
              </w:rPr>
              <w:t>Cladonia</w:t>
            </w:r>
            <w:proofErr w:type="spellEnd"/>
            <w:r w:rsidRPr="008162A5">
              <w:rPr>
                <w:sz w:val="28"/>
                <w:szCs w:val="28"/>
              </w:rPr>
              <w:t xml:space="preserve"> </w:t>
            </w:r>
            <w:proofErr w:type="spellStart"/>
            <w:r w:rsidRPr="008162A5">
              <w:rPr>
                <w:sz w:val="28"/>
                <w:szCs w:val="28"/>
              </w:rPr>
              <w:t>parasitica</w:t>
            </w:r>
            <w:proofErr w:type="spellEnd"/>
            <w:r w:rsidRPr="008162A5">
              <w:rPr>
                <w:sz w:val="28"/>
                <w:szCs w:val="28"/>
              </w:rPr>
              <w:t xml:space="preserve"> (</w:t>
            </w:r>
            <w:proofErr w:type="spellStart"/>
            <w:r w:rsidRPr="008162A5">
              <w:rPr>
                <w:sz w:val="28"/>
                <w:szCs w:val="28"/>
              </w:rPr>
              <w:t>Hoffm</w:t>
            </w:r>
            <w:proofErr w:type="spellEnd"/>
            <w:r w:rsidRPr="008162A5">
              <w:rPr>
                <w:sz w:val="28"/>
                <w:szCs w:val="28"/>
              </w:rPr>
              <w:t xml:space="preserve">.) </w:t>
            </w:r>
            <w:proofErr w:type="spellStart"/>
            <w:r w:rsidRPr="008162A5">
              <w:rPr>
                <w:sz w:val="28"/>
                <w:szCs w:val="28"/>
              </w:rPr>
              <w:t>Hoffm</w:t>
            </w:r>
            <w:proofErr w:type="spellEnd"/>
            <w:r w:rsidRPr="008162A5">
              <w:rPr>
                <w:sz w:val="28"/>
                <w:szCs w:val="28"/>
              </w:rPr>
              <w:t>.</w:t>
            </w:r>
          </w:p>
        </w:tc>
        <w:tc>
          <w:tcPr>
            <w:tcW w:w="851" w:type="dxa"/>
            <w:shd w:val="clear" w:color="auto" w:fill="538135" w:themeFill="accent6" w:themeFillShade="BF"/>
          </w:tcPr>
          <w:p w14:paraId="68575632" w14:textId="77777777" w:rsidR="003235FF" w:rsidRPr="00C566E4" w:rsidRDefault="003235FF" w:rsidP="00CA7AA3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+</w:t>
            </w:r>
          </w:p>
        </w:tc>
        <w:tc>
          <w:tcPr>
            <w:tcW w:w="709" w:type="dxa"/>
            <w:shd w:val="clear" w:color="auto" w:fill="auto"/>
          </w:tcPr>
          <w:p w14:paraId="7992A1EA" w14:textId="77777777" w:rsidR="003235FF" w:rsidRPr="00C566E4" w:rsidRDefault="003235FF" w:rsidP="00CA7AA3">
            <w:pPr>
              <w:pStyle w:val="a3"/>
              <w:ind w:left="0"/>
              <w:jc w:val="center"/>
              <w:rPr>
                <w:sz w:val="28"/>
                <w:szCs w:val="28"/>
              </w:rPr>
            </w:pPr>
          </w:p>
        </w:tc>
        <w:tc>
          <w:tcPr>
            <w:tcW w:w="708" w:type="dxa"/>
          </w:tcPr>
          <w:p w14:paraId="095A817A" w14:textId="77777777" w:rsidR="003235FF" w:rsidRPr="00C566E4" w:rsidRDefault="003235FF" w:rsidP="00CA7AA3">
            <w:pPr>
              <w:pStyle w:val="a3"/>
              <w:ind w:left="0"/>
              <w:jc w:val="center"/>
              <w:rPr>
                <w:sz w:val="28"/>
                <w:szCs w:val="28"/>
              </w:rPr>
            </w:pPr>
          </w:p>
        </w:tc>
      </w:tr>
      <w:tr w:rsidR="003235FF" w:rsidRPr="00C566E4" w14:paraId="7738BD43" w14:textId="77777777" w:rsidTr="003235FF">
        <w:tc>
          <w:tcPr>
            <w:tcW w:w="851" w:type="dxa"/>
          </w:tcPr>
          <w:p w14:paraId="7676A1BA" w14:textId="77777777" w:rsidR="003235FF" w:rsidRPr="003235FF" w:rsidRDefault="003235FF" w:rsidP="00CA7AA3">
            <w:pPr>
              <w:pStyle w:val="a3"/>
              <w:numPr>
                <w:ilvl w:val="0"/>
                <w:numId w:val="15"/>
              </w:numPr>
              <w:rPr>
                <w:sz w:val="28"/>
                <w:szCs w:val="28"/>
              </w:rPr>
            </w:pPr>
          </w:p>
        </w:tc>
        <w:tc>
          <w:tcPr>
            <w:tcW w:w="6946" w:type="dxa"/>
          </w:tcPr>
          <w:p w14:paraId="40275A13" w14:textId="77777777" w:rsidR="003235FF" w:rsidRPr="00C566E4" w:rsidRDefault="003235FF" w:rsidP="00CA7AA3">
            <w:pPr>
              <w:pStyle w:val="a3"/>
              <w:ind w:left="0"/>
              <w:rPr>
                <w:sz w:val="28"/>
                <w:szCs w:val="28"/>
              </w:rPr>
            </w:pPr>
            <w:r w:rsidRPr="00601842">
              <w:rPr>
                <w:b/>
                <w:sz w:val="28"/>
                <w:szCs w:val="28"/>
              </w:rPr>
              <w:t xml:space="preserve">Кладония </w:t>
            </w:r>
            <w:proofErr w:type="spellStart"/>
            <w:r w:rsidRPr="00601842">
              <w:rPr>
                <w:b/>
                <w:sz w:val="28"/>
                <w:szCs w:val="28"/>
              </w:rPr>
              <w:t>приальпийская</w:t>
            </w:r>
            <w:proofErr w:type="spellEnd"/>
            <w:r w:rsidRPr="00601842">
              <w:rPr>
                <w:sz w:val="28"/>
                <w:szCs w:val="28"/>
              </w:rPr>
              <w:t xml:space="preserve"> — </w:t>
            </w:r>
            <w:proofErr w:type="spellStart"/>
            <w:r w:rsidRPr="00601842">
              <w:rPr>
                <w:sz w:val="28"/>
                <w:szCs w:val="28"/>
                <w:lang w:val="en-US"/>
              </w:rPr>
              <w:t>Cladonia</w:t>
            </w:r>
            <w:proofErr w:type="spellEnd"/>
            <w:r w:rsidRPr="00601842">
              <w:rPr>
                <w:sz w:val="28"/>
                <w:szCs w:val="28"/>
              </w:rPr>
              <w:t xml:space="preserve"> </w:t>
            </w:r>
            <w:proofErr w:type="spellStart"/>
            <w:r w:rsidRPr="00601842">
              <w:rPr>
                <w:sz w:val="28"/>
                <w:szCs w:val="28"/>
                <w:lang w:val="en-US"/>
              </w:rPr>
              <w:t>alpestris</w:t>
            </w:r>
            <w:proofErr w:type="spellEnd"/>
            <w:r w:rsidRPr="00601842">
              <w:rPr>
                <w:sz w:val="28"/>
                <w:szCs w:val="28"/>
              </w:rPr>
              <w:t xml:space="preserve"> (</w:t>
            </w:r>
            <w:r w:rsidRPr="00601842">
              <w:rPr>
                <w:sz w:val="28"/>
                <w:szCs w:val="28"/>
                <w:lang w:val="en-US"/>
              </w:rPr>
              <w:t>L</w:t>
            </w:r>
            <w:r w:rsidRPr="00601842">
              <w:rPr>
                <w:sz w:val="28"/>
                <w:szCs w:val="28"/>
              </w:rPr>
              <w:t xml:space="preserve">.) </w:t>
            </w:r>
            <w:proofErr w:type="spellStart"/>
            <w:r w:rsidRPr="00601842">
              <w:rPr>
                <w:sz w:val="28"/>
                <w:szCs w:val="28"/>
                <w:lang w:val="en-US"/>
              </w:rPr>
              <w:t>Rabenh</w:t>
            </w:r>
            <w:proofErr w:type="spellEnd"/>
          </w:p>
        </w:tc>
        <w:tc>
          <w:tcPr>
            <w:tcW w:w="851" w:type="dxa"/>
            <w:shd w:val="clear" w:color="auto" w:fill="538135" w:themeFill="accent6" w:themeFillShade="BF"/>
          </w:tcPr>
          <w:p w14:paraId="40B76E55" w14:textId="77777777" w:rsidR="003235FF" w:rsidRPr="00C566E4" w:rsidRDefault="003235FF" w:rsidP="00CA7AA3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+</w:t>
            </w:r>
          </w:p>
        </w:tc>
        <w:tc>
          <w:tcPr>
            <w:tcW w:w="709" w:type="dxa"/>
          </w:tcPr>
          <w:p w14:paraId="58108E24" w14:textId="77777777" w:rsidR="003235FF" w:rsidRPr="00C566E4" w:rsidRDefault="003235FF" w:rsidP="00CA7AA3">
            <w:pPr>
              <w:pStyle w:val="a3"/>
              <w:ind w:left="0"/>
              <w:jc w:val="center"/>
              <w:rPr>
                <w:sz w:val="28"/>
                <w:szCs w:val="28"/>
              </w:rPr>
            </w:pPr>
          </w:p>
        </w:tc>
        <w:tc>
          <w:tcPr>
            <w:tcW w:w="708" w:type="dxa"/>
          </w:tcPr>
          <w:p w14:paraId="0E29DE10" w14:textId="77777777" w:rsidR="003235FF" w:rsidRPr="00C566E4" w:rsidRDefault="003235FF" w:rsidP="00CA7AA3">
            <w:pPr>
              <w:pStyle w:val="a3"/>
              <w:ind w:left="0"/>
              <w:jc w:val="center"/>
              <w:rPr>
                <w:sz w:val="28"/>
                <w:szCs w:val="28"/>
              </w:rPr>
            </w:pPr>
          </w:p>
        </w:tc>
      </w:tr>
      <w:tr w:rsidR="003235FF" w:rsidRPr="00C566E4" w14:paraId="50AC69AC" w14:textId="77777777" w:rsidTr="003235FF">
        <w:tc>
          <w:tcPr>
            <w:tcW w:w="851" w:type="dxa"/>
          </w:tcPr>
          <w:p w14:paraId="56C1AF0C" w14:textId="77777777" w:rsidR="003235FF" w:rsidRPr="003235FF" w:rsidRDefault="003235FF" w:rsidP="00CA7AA3">
            <w:pPr>
              <w:pStyle w:val="a3"/>
              <w:numPr>
                <w:ilvl w:val="0"/>
                <w:numId w:val="15"/>
              </w:numPr>
              <w:rPr>
                <w:bCs/>
                <w:sz w:val="28"/>
                <w:szCs w:val="28"/>
              </w:rPr>
            </w:pPr>
          </w:p>
        </w:tc>
        <w:tc>
          <w:tcPr>
            <w:tcW w:w="6946" w:type="dxa"/>
          </w:tcPr>
          <w:p w14:paraId="5F653500" w14:textId="77777777" w:rsidR="003235FF" w:rsidRPr="00234030" w:rsidRDefault="003235FF" w:rsidP="00CA7AA3">
            <w:pPr>
              <w:pStyle w:val="a3"/>
              <w:ind w:left="0"/>
              <w:rPr>
                <w:sz w:val="28"/>
                <w:szCs w:val="28"/>
                <w:lang w:val="en-US"/>
              </w:rPr>
            </w:pPr>
            <w:r w:rsidRPr="00B4569A">
              <w:rPr>
                <w:b/>
                <w:bCs/>
                <w:sz w:val="28"/>
                <w:szCs w:val="28"/>
              </w:rPr>
              <w:t>Кладония</w:t>
            </w:r>
            <w:r w:rsidRPr="003235FF">
              <w:rPr>
                <w:b/>
                <w:bCs/>
                <w:sz w:val="28"/>
                <w:szCs w:val="28"/>
              </w:rPr>
              <w:t xml:space="preserve"> </w:t>
            </w:r>
            <w:r w:rsidRPr="00B4569A">
              <w:rPr>
                <w:b/>
                <w:bCs/>
                <w:sz w:val="28"/>
                <w:szCs w:val="28"/>
              </w:rPr>
              <w:t>стройная</w:t>
            </w:r>
            <w:r w:rsidRPr="003235FF">
              <w:rPr>
                <w:b/>
                <w:bCs/>
                <w:sz w:val="28"/>
                <w:szCs w:val="28"/>
              </w:rPr>
              <w:t xml:space="preserve"> — </w:t>
            </w:r>
            <w:proofErr w:type="spellStart"/>
            <w:r w:rsidRPr="00234030">
              <w:rPr>
                <w:bCs/>
                <w:sz w:val="28"/>
                <w:szCs w:val="28"/>
                <w:lang w:val="en-US"/>
              </w:rPr>
              <w:t>Cladonia</w:t>
            </w:r>
            <w:proofErr w:type="spellEnd"/>
            <w:r w:rsidRPr="003235FF">
              <w:rPr>
                <w:bCs/>
                <w:sz w:val="28"/>
                <w:szCs w:val="28"/>
              </w:rPr>
              <w:t xml:space="preserve"> </w:t>
            </w:r>
            <w:proofErr w:type="spellStart"/>
            <w:r w:rsidRPr="00234030">
              <w:rPr>
                <w:bCs/>
                <w:sz w:val="28"/>
                <w:szCs w:val="28"/>
                <w:lang w:val="en-US"/>
              </w:rPr>
              <w:t>gracilis</w:t>
            </w:r>
            <w:proofErr w:type="spellEnd"/>
            <w:r w:rsidRPr="003235FF">
              <w:rPr>
                <w:bCs/>
                <w:sz w:val="28"/>
                <w:szCs w:val="28"/>
              </w:rPr>
              <w:t xml:space="preserve"> (</w:t>
            </w:r>
            <w:r w:rsidRPr="00234030">
              <w:rPr>
                <w:bCs/>
                <w:sz w:val="28"/>
                <w:szCs w:val="28"/>
                <w:lang w:val="en-US"/>
              </w:rPr>
              <w:t>L</w:t>
            </w:r>
            <w:r w:rsidRPr="003235FF">
              <w:rPr>
                <w:bCs/>
                <w:sz w:val="28"/>
                <w:szCs w:val="28"/>
              </w:rPr>
              <w:t xml:space="preserve">.) </w:t>
            </w:r>
            <w:proofErr w:type="spellStart"/>
            <w:r w:rsidRPr="00234030">
              <w:rPr>
                <w:bCs/>
                <w:sz w:val="28"/>
                <w:szCs w:val="28"/>
                <w:lang w:val="en-US"/>
              </w:rPr>
              <w:t>Willd</w:t>
            </w:r>
            <w:proofErr w:type="spellEnd"/>
            <w:r w:rsidRPr="00234030">
              <w:rPr>
                <w:bCs/>
                <w:sz w:val="28"/>
                <w:szCs w:val="28"/>
                <w:lang w:val="en-US"/>
              </w:rPr>
              <w:t>.</w:t>
            </w:r>
          </w:p>
        </w:tc>
        <w:tc>
          <w:tcPr>
            <w:tcW w:w="851" w:type="dxa"/>
            <w:shd w:val="clear" w:color="auto" w:fill="538135" w:themeFill="accent6" w:themeFillShade="BF"/>
          </w:tcPr>
          <w:p w14:paraId="48AF3271" w14:textId="77777777" w:rsidR="003235FF" w:rsidRPr="00C566E4" w:rsidRDefault="003235FF" w:rsidP="00CA7AA3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+</w:t>
            </w:r>
          </w:p>
        </w:tc>
        <w:tc>
          <w:tcPr>
            <w:tcW w:w="709" w:type="dxa"/>
          </w:tcPr>
          <w:p w14:paraId="042EF30B" w14:textId="77777777" w:rsidR="003235FF" w:rsidRPr="00C566E4" w:rsidRDefault="003235FF" w:rsidP="00CA7AA3">
            <w:pPr>
              <w:pStyle w:val="a3"/>
              <w:ind w:left="0"/>
              <w:jc w:val="center"/>
              <w:rPr>
                <w:sz w:val="28"/>
                <w:szCs w:val="28"/>
              </w:rPr>
            </w:pPr>
          </w:p>
        </w:tc>
        <w:tc>
          <w:tcPr>
            <w:tcW w:w="708" w:type="dxa"/>
          </w:tcPr>
          <w:p w14:paraId="182EA63E" w14:textId="77777777" w:rsidR="003235FF" w:rsidRPr="00C566E4" w:rsidRDefault="003235FF" w:rsidP="00CA7AA3">
            <w:pPr>
              <w:pStyle w:val="a3"/>
              <w:ind w:left="0"/>
              <w:jc w:val="center"/>
              <w:rPr>
                <w:sz w:val="28"/>
                <w:szCs w:val="28"/>
              </w:rPr>
            </w:pPr>
          </w:p>
        </w:tc>
      </w:tr>
      <w:tr w:rsidR="003235FF" w14:paraId="09B99F91" w14:textId="77777777" w:rsidTr="003235FF">
        <w:tc>
          <w:tcPr>
            <w:tcW w:w="851" w:type="dxa"/>
          </w:tcPr>
          <w:p w14:paraId="015EBA77" w14:textId="77777777" w:rsidR="003235FF" w:rsidRPr="003235FF" w:rsidRDefault="003235FF" w:rsidP="00CA7AA3">
            <w:pPr>
              <w:pStyle w:val="a3"/>
              <w:numPr>
                <w:ilvl w:val="0"/>
                <w:numId w:val="15"/>
              </w:numPr>
              <w:rPr>
                <w:sz w:val="28"/>
                <w:szCs w:val="28"/>
              </w:rPr>
            </w:pPr>
          </w:p>
        </w:tc>
        <w:tc>
          <w:tcPr>
            <w:tcW w:w="6946" w:type="dxa"/>
          </w:tcPr>
          <w:p w14:paraId="2A240594" w14:textId="77777777" w:rsidR="003235FF" w:rsidRDefault="003235FF" w:rsidP="00CA7AA3">
            <w:pPr>
              <w:pStyle w:val="a3"/>
              <w:ind w:left="0"/>
              <w:rPr>
                <w:sz w:val="28"/>
                <w:szCs w:val="28"/>
              </w:rPr>
            </w:pPr>
            <w:proofErr w:type="spellStart"/>
            <w:r w:rsidRPr="00431FF3">
              <w:rPr>
                <w:b/>
                <w:sz w:val="28"/>
                <w:szCs w:val="28"/>
              </w:rPr>
              <w:t>Ксантория</w:t>
            </w:r>
            <w:proofErr w:type="spellEnd"/>
            <w:r w:rsidRPr="00431FF3">
              <w:rPr>
                <w:b/>
                <w:sz w:val="28"/>
                <w:szCs w:val="28"/>
              </w:rPr>
              <w:t xml:space="preserve"> </w:t>
            </w:r>
            <w:proofErr w:type="spellStart"/>
            <w:r w:rsidRPr="00431FF3">
              <w:rPr>
                <w:b/>
                <w:sz w:val="28"/>
                <w:szCs w:val="28"/>
              </w:rPr>
              <w:t>постенная</w:t>
            </w:r>
            <w:proofErr w:type="spellEnd"/>
            <w:r w:rsidRPr="00431FF3">
              <w:rPr>
                <w:sz w:val="28"/>
                <w:szCs w:val="28"/>
              </w:rPr>
              <w:t xml:space="preserve">, или настенная, или стенная </w:t>
            </w:r>
            <w:proofErr w:type="spellStart"/>
            <w:r w:rsidRPr="00431FF3">
              <w:rPr>
                <w:sz w:val="28"/>
                <w:szCs w:val="28"/>
              </w:rPr>
              <w:t>золотнянка</w:t>
            </w:r>
            <w:proofErr w:type="spellEnd"/>
            <w:r w:rsidRPr="00431FF3">
              <w:rPr>
                <w:sz w:val="28"/>
                <w:szCs w:val="28"/>
              </w:rPr>
              <w:t xml:space="preserve"> — </w:t>
            </w:r>
            <w:proofErr w:type="spellStart"/>
            <w:r w:rsidRPr="00431FF3">
              <w:rPr>
                <w:i/>
                <w:sz w:val="28"/>
                <w:szCs w:val="28"/>
              </w:rPr>
              <w:t>Xanthoria</w:t>
            </w:r>
            <w:proofErr w:type="spellEnd"/>
            <w:r w:rsidRPr="00431FF3">
              <w:rPr>
                <w:i/>
                <w:sz w:val="28"/>
                <w:szCs w:val="28"/>
              </w:rPr>
              <w:t xml:space="preserve"> </w:t>
            </w:r>
            <w:proofErr w:type="spellStart"/>
            <w:r w:rsidRPr="00431FF3">
              <w:rPr>
                <w:i/>
                <w:sz w:val="28"/>
                <w:szCs w:val="28"/>
              </w:rPr>
              <w:t>parietina</w:t>
            </w:r>
            <w:proofErr w:type="spellEnd"/>
            <w:r w:rsidRPr="00431FF3">
              <w:rPr>
                <w:i/>
                <w:sz w:val="28"/>
                <w:szCs w:val="28"/>
              </w:rPr>
              <w:t xml:space="preserve"> (L.) </w:t>
            </w:r>
            <w:proofErr w:type="spellStart"/>
            <w:r w:rsidRPr="00431FF3">
              <w:rPr>
                <w:i/>
                <w:sz w:val="28"/>
                <w:szCs w:val="28"/>
              </w:rPr>
              <w:t>Belt</w:t>
            </w:r>
            <w:proofErr w:type="spellEnd"/>
            <w:r w:rsidRPr="00431FF3">
              <w:rPr>
                <w:sz w:val="28"/>
                <w:szCs w:val="28"/>
              </w:rPr>
              <w:t>.</w:t>
            </w:r>
          </w:p>
        </w:tc>
        <w:tc>
          <w:tcPr>
            <w:tcW w:w="851" w:type="dxa"/>
            <w:shd w:val="clear" w:color="auto" w:fill="538135" w:themeFill="accent6" w:themeFillShade="BF"/>
          </w:tcPr>
          <w:p w14:paraId="42F6C7E6" w14:textId="77777777" w:rsidR="003235FF" w:rsidRPr="00431FF3" w:rsidRDefault="003235FF" w:rsidP="00CA7AA3">
            <w:pPr>
              <w:pStyle w:val="a3"/>
              <w:ind w:left="0"/>
              <w:jc w:val="center"/>
              <w:rPr>
                <w:b/>
                <w:sz w:val="28"/>
                <w:szCs w:val="28"/>
              </w:rPr>
            </w:pPr>
            <w:r w:rsidRPr="00431FF3">
              <w:rPr>
                <w:b/>
                <w:sz w:val="28"/>
                <w:szCs w:val="28"/>
              </w:rPr>
              <w:t>+</w:t>
            </w:r>
          </w:p>
        </w:tc>
        <w:tc>
          <w:tcPr>
            <w:tcW w:w="709" w:type="dxa"/>
          </w:tcPr>
          <w:p w14:paraId="105F8C53" w14:textId="77777777" w:rsidR="003235FF" w:rsidRPr="00431FF3" w:rsidRDefault="003235FF" w:rsidP="00CA7AA3">
            <w:pPr>
              <w:pStyle w:val="a3"/>
              <w:ind w:left="0"/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708" w:type="dxa"/>
            <w:shd w:val="clear" w:color="auto" w:fill="538135" w:themeFill="accent6" w:themeFillShade="BF"/>
          </w:tcPr>
          <w:p w14:paraId="3C970C24" w14:textId="77777777" w:rsidR="003235FF" w:rsidRPr="00431FF3" w:rsidRDefault="003235FF" w:rsidP="00CA7AA3">
            <w:pPr>
              <w:pStyle w:val="a3"/>
              <w:ind w:left="0"/>
              <w:jc w:val="center"/>
              <w:rPr>
                <w:b/>
                <w:sz w:val="28"/>
                <w:szCs w:val="28"/>
              </w:rPr>
            </w:pPr>
            <w:r w:rsidRPr="00431FF3">
              <w:rPr>
                <w:b/>
                <w:sz w:val="28"/>
                <w:szCs w:val="28"/>
              </w:rPr>
              <w:t>+</w:t>
            </w:r>
          </w:p>
        </w:tc>
      </w:tr>
      <w:tr w:rsidR="003235FF" w:rsidRPr="00C566E4" w14:paraId="7BEFA2C5" w14:textId="77777777" w:rsidTr="003235FF">
        <w:tc>
          <w:tcPr>
            <w:tcW w:w="851" w:type="dxa"/>
          </w:tcPr>
          <w:p w14:paraId="312B3307" w14:textId="77777777" w:rsidR="003235FF" w:rsidRPr="003235FF" w:rsidRDefault="003235FF" w:rsidP="00CA7AA3">
            <w:pPr>
              <w:pStyle w:val="a3"/>
              <w:numPr>
                <w:ilvl w:val="0"/>
                <w:numId w:val="15"/>
              </w:numPr>
              <w:rPr>
                <w:sz w:val="28"/>
                <w:szCs w:val="28"/>
              </w:rPr>
            </w:pPr>
          </w:p>
        </w:tc>
        <w:tc>
          <w:tcPr>
            <w:tcW w:w="6946" w:type="dxa"/>
          </w:tcPr>
          <w:p w14:paraId="6151539B" w14:textId="77777777" w:rsidR="003235FF" w:rsidRPr="00225780" w:rsidRDefault="003235FF" w:rsidP="00CA7AA3">
            <w:pPr>
              <w:pStyle w:val="a3"/>
              <w:ind w:left="0"/>
              <w:rPr>
                <w:sz w:val="28"/>
                <w:szCs w:val="28"/>
                <w:lang w:val="en-US"/>
              </w:rPr>
            </w:pPr>
            <w:r w:rsidRPr="00225780">
              <w:rPr>
                <w:rFonts w:hint="eastAsia"/>
                <w:b/>
                <w:sz w:val="28"/>
                <w:szCs w:val="28"/>
              </w:rPr>
              <w:t>Леканора</w:t>
            </w:r>
            <w:r w:rsidRPr="00225780">
              <w:rPr>
                <w:b/>
                <w:sz w:val="28"/>
                <w:szCs w:val="28"/>
              </w:rPr>
              <w:t xml:space="preserve"> –</w:t>
            </w:r>
            <w:r>
              <w:rPr>
                <w:sz w:val="28"/>
                <w:szCs w:val="28"/>
              </w:rPr>
              <w:t xml:space="preserve"> </w:t>
            </w:r>
            <w:proofErr w:type="spellStart"/>
            <w:r w:rsidRPr="00EF5BDC">
              <w:rPr>
                <w:i/>
                <w:iCs/>
                <w:sz w:val="28"/>
                <w:szCs w:val="28"/>
              </w:rPr>
              <w:t>Lecanora</w:t>
            </w:r>
            <w:proofErr w:type="spellEnd"/>
            <w:r w:rsidRPr="00EF5BDC">
              <w:rPr>
                <w:i/>
                <w:iCs/>
                <w:sz w:val="28"/>
                <w:szCs w:val="28"/>
              </w:rPr>
              <w:t xml:space="preserve"> </w:t>
            </w:r>
            <w:r>
              <w:rPr>
                <w:i/>
                <w:iCs/>
                <w:sz w:val="28"/>
                <w:szCs w:val="28"/>
                <w:lang w:val="en-US"/>
              </w:rPr>
              <w:t>sp.</w:t>
            </w:r>
          </w:p>
        </w:tc>
        <w:tc>
          <w:tcPr>
            <w:tcW w:w="851" w:type="dxa"/>
            <w:shd w:val="clear" w:color="auto" w:fill="538135" w:themeFill="accent6" w:themeFillShade="BF"/>
          </w:tcPr>
          <w:p w14:paraId="080146C4" w14:textId="77777777" w:rsidR="003235FF" w:rsidRPr="00C566E4" w:rsidRDefault="003235FF" w:rsidP="00CA7AA3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+</w:t>
            </w:r>
          </w:p>
        </w:tc>
        <w:tc>
          <w:tcPr>
            <w:tcW w:w="709" w:type="dxa"/>
            <w:shd w:val="clear" w:color="auto" w:fill="FFFFFF" w:themeFill="background1"/>
          </w:tcPr>
          <w:p w14:paraId="34047E6F" w14:textId="77777777" w:rsidR="003235FF" w:rsidRPr="00C566E4" w:rsidRDefault="003235FF" w:rsidP="00CA7AA3">
            <w:pPr>
              <w:pStyle w:val="a3"/>
              <w:ind w:left="0"/>
              <w:jc w:val="center"/>
              <w:rPr>
                <w:sz w:val="28"/>
                <w:szCs w:val="28"/>
              </w:rPr>
            </w:pPr>
          </w:p>
        </w:tc>
        <w:tc>
          <w:tcPr>
            <w:tcW w:w="708" w:type="dxa"/>
          </w:tcPr>
          <w:p w14:paraId="2B7328C4" w14:textId="77777777" w:rsidR="003235FF" w:rsidRPr="00C566E4" w:rsidRDefault="003235FF" w:rsidP="00CA7AA3">
            <w:pPr>
              <w:pStyle w:val="a3"/>
              <w:ind w:left="0"/>
              <w:jc w:val="center"/>
              <w:rPr>
                <w:sz w:val="28"/>
                <w:szCs w:val="28"/>
              </w:rPr>
            </w:pPr>
          </w:p>
        </w:tc>
      </w:tr>
      <w:tr w:rsidR="003235FF" w:rsidRPr="00C566E4" w14:paraId="72522286" w14:textId="77777777" w:rsidTr="003235FF">
        <w:tc>
          <w:tcPr>
            <w:tcW w:w="851" w:type="dxa"/>
          </w:tcPr>
          <w:p w14:paraId="334448EB" w14:textId="77777777" w:rsidR="003235FF" w:rsidRPr="003235FF" w:rsidRDefault="003235FF" w:rsidP="00CA7AA3">
            <w:pPr>
              <w:pStyle w:val="a3"/>
              <w:numPr>
                <w:ilvl w:val="0"/>
                <w:numId w:val="15"/>
              </w:numPr>
              <w:rPr>
                <w:sz w:val="28"/>
                <w:szCs w:val="28"/>
              </w:rPr>
            </w:pPr>
          </w:p>
        </w:tc>
        <w:tc>
          <w:tcPr>
            <w:tcW w:w="6946" w:type="dxa"/>
          </w:tcPr>
          <w:p w14:paraId="5DAE21D5" w14:textId="77777777" w:rsidR="003235FF" w:rsidRPr="00C566E4" w:rsidRDefault="003235FF" w:rsidP="00CA7AA3">
            <w:pPr>
              <w:pStyle w:val="a3"/>
              <w:ind w:left="38"/>
              <w:rPr>
                <w:sz w:val="28"/>
                <w:szCs w:val="28"/>
              </w:rPr>
            </w:pPr>
            <w:r w:rsidRPr="00D9739A">
              <w:rPr>
                <w:b/>
                <w:sz w:val="28"/>
                <w:szCs w:val="28"/>
              </w:rPr>
              <w:t>Нефрома арктическая</w:t>
            </w:r>
            <w:r w:rsidRPr="00D9739A">
              <w:rPr>
                <w:sz w:val="28"/>
                <w:szCs w:val="28"/>
              </w:rPr>
              <w:t xml:space="preserve"> — </w:t>
            </w:r>
            <w:proofErr w:type="spellStart"/>
            <w:r w:rsidRPr="00D9739A">
              <w:rPr>
                <w:sz w:val="28"/>
                <w:szCs w:val="28"/>
                <w:lang w:val="en-US"/>
              </w:rPr>
              <w:t>Nephroma</w:t>
            </w:r>
            <w:proofErr w:type="spellEnd"/>
            <w:r w:rsidRPr="00D9739A">
              <w:rPr>
                <w:sz w:val="28"/>
                <w:szCs w:val="28"/>
              </w:rPr>
              <w:t xml:space="preserve"> </w:t>
            </w:r>
            <w:proofErr w:type="spellStart"/>
            <w:r w:rsidRPr="00D9739A">
              <w:rPr>
                <w:sz w:val="28"/>
                <w:szCs w:val="28"/>
                <w:lang w:val="en-US"/>
              </w:rPr>
              <w:t>arcticum</w:t>
            </w:r>
            <w:proofErr w:type="spellEnd"/>
            <w:r w:rsidRPr="00D9739A">
              <w:rPr>
                <w:sz w:val="28"/>
                <w:szCs w:val="28"/>
              </w:rPr>
              <w:t xml:space="preserve"> (</w:t>
            </w:r>
            <w:r w:rsidRPr="00D9739A">
              <w:rPr>
                <w:sz w:val="28"/>
                <w:szCs w:val="28"/>
                <w:lang w:val="en-US"/>
              </w:rPr>
              <w:t>L</w:t>
            </w:r>
            <w:r w:rsidRPr="00D9739A">
              <w:rPr>
                <w:sz w:val="28"/>
                <w:szCs w:val="28"/>
              </w:rPr>
              <w:t>.) То</w:t>
            </w:r>
            <w:proofErr w:type="spellStart"/>
            <w:r w:rsidRPr="00D9739A">
              <w:rPr>
                <w:sz w:val="28"/>
                <w:szCs w:val="28"/>
                <w:lang w:val="en-US"/>
              </w:rPr>
              <w:t>rss</w:t>
            </w:r>
            <w:proofErr w:type="spellEnd"/>
            <w:r w:rsidRPr="00D9739A">
              <w:rPr>
                <w:sz w:val="28"/>
                <w:szCs w:val="28"/>
              </w:rPr>
              <w:t>.</w:t>
            </w:r>
          </w:p>
        </w:tc>
        <w:tc>
          <w:tcPr>
            <w:tcW w:w="851" w:type="dxa"/>
            <w:shd w:val="clear" w:color="auto" w:fill="538135" w:themeFill="accent6" w:themeFillShade="BF"/>
          </w:tcPr>
          <w:p w14:paraId="7C54C6A3" w14:textId="77777777" w:rsidR="003235FF" w:rsidRPr="00C566E4" w:rsidRDefault="003235FF" w:rsidP="00CA7AA3">
            <w:pPr>
              <w:pStyle w:val="a3"/>
              <w:ind w:left="0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+</w:t>
            </w:r>
          </w:p>
        </w:tc>
        <w:tc>
          <w:tcPr>
            <w:tcW w:w="709" w:type="dxa"/>
          </w:tcPr>
          <w:p w14:paraId="5B554862" w14:textId="77777777" w:rsidR="003235FF" w:rsidRPr="00C566E4" w:rsidRDefault="003235FF" w:rsidP="00CA7AA3">
            <w:pPr>
              <w:pStyle w:val="a3"/>
              <w:ind w:left="0"/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708" w:type="dxa"/>
          </w:tcPr>
          <w:p w14:paraId="71C6CA77" w14:textId="77777777" w:rsidR="003235FF" w:rsidRPr="00C566E4" w:rsidRDefault="003235FF" w:rsidP="00CA7AA3">
            <w:pPr>
              <w:pStyle w:val="a3"/>
              <w:ind w:left="0"/>
              <w:jc w:val="center"/>
              <w:rPr>
                <w:b/>
                <w:sz w:val="28"/>
                <w:szCs w:val="28"/>
              </w:rPr>
            </w:pPr>
          </w:p>
        </w:tc>
      </w:tr>
      <w:tr w:rsidR="003235FF" w:rsidRPr="00C566E4" w14:paraId="46930E5C" w14:textId="77777777" w:rsidTr="003235FF">
        <w:tc>
          <w:tcPr>
            <w:tcW w:w="851" w:type="dxa"/>
          </w:tcPr>
          <w:p w14:paraId="54037314" w14:textId="77777777" w:rsidR="003235FF" w:rsidRPr="003235FF" w:rsidRDefault="003235FF" w:rsidP="00CA7AA3">
            <w:pPr>
              <w:pStyle w:val="a3"/>
              <w:numPr>
                <w:ilvl w:val="0"/>
                <w:numId w:val="15"/>
              </w:numPr>
              <w:rPr>
                <w:sz w:val="28"/>
                <w:szCs w:val="28"/>
              </w:rPr>
            </w:pPr>
          </w:p>
        </w:tc>
        <w:tc>
          <w:tcPr>
            <w:tcW w:w="6946" w:type="dxa"/>
          </w:tcPr>
          <w:p w14:paraId="23629E9C" w14:textId="77777777" w:rsidR="003235FF" w:rsidRPr="00C566E4" w:rsidRDefault="003235FF" w:rsidP="00CA7AA3">
            <w:pPr>
              <w:pStyle w:val="a3"/>
              <w:ind w:left="0"/>
              <w:rPr>
                <w:sz w:val="28"/>
                <w:szCs w:val="28"/>
              </w:rPr>
            </w:pPr>
            <w:proofErr w:type="spellStart"/>
            <w:r w:rsidRPr="00DD19F4">
              <w:rPr>
                <w:b/>
                <w:sz w:val="28"/>
                <w:szCs w:val="28"/>
              </w:rPr>
              <w:t>Пармелия</w:t>
            </w:r>
            <w:proofErr w:type="spellEnd"/>
            <w:r w:rsidRPr="00DD19F4">
              <w:rPr>
                <w:b/>
                <w:sz w:val="28"/>
                <w:szCs w:val="28"/>
              </w:rPr>
              <w:t xml:space="preserve"> бороздчатая</w:t>
            </w:r>
            <w:r w:rsidRPr="00DD19F4">
              <w:rPr>
                <w:sz w:val="28"/>
                <w:szCs w:val="28"/>
              </w:rPr>
              <w:t xml:space="preserve"> — </w:t>
            </w:r>
            <w:proofErr w:type="spellStart"/>
            <w:r w:rsidRPr="00DD19F4">
              <w:rPr>
                <w:sz w:val="28"/>
                <w:szCs w:val="28"/>
              </w:rPr>
              <w:t>Parmelia</w:t>
            </w:r>
            <w:proofErr w:type="spellEnd"/>
            <w:r w:rsidRPr="00DD19F4">
              <w:rPr>
                <w:sz w:val="28"/>
                <w:szCs w:val="28"/>
              </w:rPr>
              <w:t xml:space="preserve"> </w:t>
            </w:r>
            <w:proofErr w:type="spellStart"/>
            <w:r w:rsidRPr="00DD19F4">
              <w:rPr>
                <w:sz w:val="28"/>
                <w:szCs w:val="28"/>
              </w:rPr>
              <w:t>sulcata</w:t>
            </w:r>
            <w:proofErr w:type="spellEnd"/>
            <w:r w:rsidRPr="00DD19F4">
              <w:rPr>
                <w:sz w:val="28"/>
                <w:szCs w:val="28"/>
              </w:rPr>
              <w:t xml:space="preserve"> </w:t>
            </w:r>
            <w:proofErr w:type="spellStart"/>
            <w:r w:rsidRPr="00DD19F4">
              <w:rPr>
                <w:sz w:val="28"/>
                <w:szCs w:val="28"/>
              </w:rPr>
              <w:t>Tayl</w:t>
            </w:r>
            <w:proofErr w:type="spellEnd"/>
          </w:p>
        </w:tc>
        <w:tc>
          <w:tcPr>
            <w:tcW w:w="851" w:type="dxa"/>
            <w:shd w:val="clear" w:color="auto" w:fill="538135" w:themeFill="accent6" w:themeFillShade="BF"/>
          </w:tcPr>
          <w:p w14:paraId="196B8012" w14:textId="77777777" w:rsidR="003235FF" w:rsidRPr="00C566E4" w:rsidRDefault="003235FF" w:rsidP="00CA7AA3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+</w:t>
            </w:r>
          </w:p>
        </w:tc>
        <w:tc>
          <w:tcPr>
            <w:tcW w:w="709" w:type="dxa"/>
            <w:shd w:val="clear" w:color="auto" w:fill="538135" w:themeFill="accent6" w:themeFillShade="BF"/>
          </w:tcPr>
          <w:p w14:paraId="4C1CEB42" w14:textId="77777777" w:rsidR="003235FF" w:rsidRPr="00C566E4" w:rsidRDefault="003235FF" w:rsidP="00CA7AA3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+</w:t>
            </w:r>
          </w:p>
        </w:tc>
        <w:tc>
          <w:tcPr>
            <w:tcW w:w="708" w:type="dxa"/>
            <w:shd w:val="clear" w:color="auto" w:fill="538135" w:themeFill="accent6" w:themeFillShade="BF"/>
          </w:tcPr>
          <w:p w14:paraId="0C7A3013" w14:textId="77777777" w:rsidR="003235FF" w:rsidRPr="00C566E4" w:rsidRDefault="003235FF" w:rsidP="00CA7AA3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+</w:t>
            </w:r>
          </w:p>
        </w:tc>
      </w:tr>
      <w:tr w:rsidR="003235FF" w:rsidRPr="00C566E4" w14:paraId="4B15A2F0" w14:textId="77777777" w:rsidTr="003235FF">
        <w:tc>
          <w:tcPr>
            <w:tcW w:w="851" w:type="dxa"/>
          </w:tcPr>
          <w:p w14:paraId="129AC7E0" w14:textId="77777777" w:rsidR="003235FF" w:rsidRPr="003235FF" w:rsidRDefault="003235FF" w:rsidP="00CA7AA3">
            <w:pPr>
              <w:pStyle w:val="a3"/>
              <w:numPr>
                <w:ilvl w:val="0"/>
                <w:numId w:val="15"/>
              </w:numPr>
              <w:rPr>
                <w:sz w:val="28"/>
                <w:szCs w:val="28"/>
              </w:rPr>
            </w:pPr>
          </w:p>
        </w:tc>
        <w:tc>
          <w:tcPr>
            <w:tcW w:w="6946" w:type="dxa"/>
          </w:tcPr>
          <w:p w14:paraId="56F297CB" w14:textId="77777777" w:rsidR="003235FF" w:rsidRPr="00C566E4" w:rsidRDefault="003235FF" w:rsidP="00CA7AA3">
            <w:pPr>
              <w:pStyle w:val="a3"/>
              <w:ind w:left="0"/>
              <w:rPr>
                <w:sz w:val="28"/>
                <w:szCs w:val="28"/>
              </w:rPr>
            </w:pPr>
            <w:proofErr w:type="spellStart"/>
            <w:r w:rsidRPr="00DD19F4">
              <w:rPr>
                <w:b/>
                <w:sz w:val="28"/>
                <w:szCs w:val="28"/>
              </w:rPr>
              <w:t>Пармелия</w:t>
            </w:r>
            <w:proofErr w:type="spellEnd"/>
            <w:r w:rsidRPr="00DD19F4">
              <w:rPr>
                <w:b/>
                <w:sz w:val="28"/>
                <w:szCs w:val="28"/>
              </w:rPr>
              <w:t xml:space="preserve"> козлиная, или козья</w:t>
            </w:r>
            <w:r w:rsidRPr="00DD19F4">
              <w:rPr>
                <w:sz w:val="28"/>
                <w:szCs w:val="28"/>
              </w:rPr>
              <w:t xml:space="preserve"> </w:t>
            </w:r>
            <w:r w:rsidRPr="00DD19F4">
              <w:rPr>
                <w:i/>
                <w:sz w:val="28"/>
                <w:szCs w:val="28"/>
              </w:rPr>
              <w:t xml:space="preserve">— </w:t>
            </w:r>
            <w:proofErr w:type="spellStart"/>
            <w:r w:rsidRPr="00DD19F4">
              <w:rPr>
                <w:i/>
                <w:sz w:val="28"/>
                <w:szCs w:val="28"/>
              </w:rPr>
              <w:t>Parmelia</w:t>
            </w:r>
            <w:proofErr w:type="spellEnd"/>
            <w:r w:rsidRPr="00DD19F4">
              <w:rPr>
                <w:i/>
                <w:sz w:val="28"/>
                <w:szCs w:val="28"/>
              </w:rPr>
              <w:t xml:space="preserve"> </w:t>
            </w:r>
            <w:proofErr w:type="spellStart"/>
            <w:r w:rsidRPr="00DD19F4">
              <w:rPr>
                <w:i/>
                <w:sz w:val="28"/>
                <w:szCs w:val="28"/>
              </w:rPr>
              <w:t>caperata</w:t>
            </w:r>
            <w:proofErr w:type="spellEnd"/>
            <w:r w:rsidRPr="00DD19F4">
              <w:rPr>
                <w:i/>
                <w:sz w:val="28"/>
                <w:szCs w:val="28"/>
              </w:rPr>
              <w:t xml:space="preserve"> (L.) </w:t>
            </w:r>
            <w:proofErr w:type="spellStart"/>
            <w:r w:rsidRPr="00DD19F4">
              <w:rPr>
                <w:i/>
                <w:sz w:val="28"/>
                <w:szCs w:val="28"/>
              </w:rPr>
              <w:t>Асh</w:t>
            </w:r>
            <w:proofErr w:type="spellEnd"/>
            <w:r w:rsidRPr="00DD19F4">
              <w:rPr>
                <w:i/>
                <w:sz w:val="28"/>
                <w:szCs w:val="28"/>
              </w:rPr>
              <w:t>.</w:t>
            </w:r>
            <w:r w:rsidRPr="00DD19F4">
              <w:rPr>
                <w:b/>
                <w:bCs/>
                <w:sz w:val="28"/>
                <w:szCs w:val="28"/>
              </w:rPr>
              <w:t xml:space="preserve"> </w:t>
            </w:r>
          </w:p>
        </w:tc>
        <w:tc>
          <w:tcPr>
            <w:tcW w:w="851" w:type="dxa"/>
            <w:shd w:val="clear" w:color="auto" w:fill="538135" w:themeFill="accent6" w:themeFillShade="BF"/>
          </w:tcPr>
          <w:p w14:paraId="33B62229" w14:textId="77777777" w:rsidR="003235FF" w:rsidRPr="00C566E4" w:rsidRDefault="003235FF" w:rsidP="00CA7AA3">
            <w:pPr>
              <w:pStyle w:val="a3"/>
              <w:ind w:left="0"/>
              <w:jc w:val="center"/>
              <w:rPr>
                <w:sz w:val="28"/>
                <w:szCs w:val="28"/>
              </w:rPr>
            </w:pPr>
          </w:p>
        </w:tc>
        <w:tc>
          <w:tcPr>
            <w:tcW w:w="709" w:type="dxa"/>
            <w:shd w:val="clear" w:color="auto" w:fill="538135" w:themeFill="accent6" w:themeFillShade="BF"/>
          </w:tcPr>
          <w:p w14:paraId="6D494972" w14:textId="77777777" w:rsidR="003235FF" w:rsidRPr="00C566E4" w:rsidRDefault="003235FF" w:rsidP="00CA7AA3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+</w:t>
            </w:r>
          </w:p>
        </w:tc>
        <w:tc>
          <w:tcPr>
            <w:tcW w:w="708" w:type="dxa"/>
            <w:shd w:val="clear" w:color="auto" w:fill="538135" w:themeFill="accent6" w:themeFillShade="BF"/>
          </w:tcPr>
          <w:p w14:paraId="2F93905A" w14:textId="77777777" w:rsidR="003235FF" w:rsidRPr="00C566E4" w:rsidRDefault="003235FF" w:rsidP="00CA7AA3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+</w:t>
            </w:r>
          </w:p>
        </w:tc>
      </w:tr>
      <w:tr w:rsidR="003235FF" w14:paraId="35889436" w14:textId="77777777" w:rsidTr="003235FF">
        <w:tc>
          <w:tcPr>
            <w:tcW w:w="851" w:type="dxa"/>
          </w:tcPr>
          <w:p w14:paraId="1818ADA7" w14:textId="77777777" w:rsidR="003235FF" w:rsidRPr="003235FF" w:rsidRDefault="003235FF" w:rsidP="00CA7AA3">
            <w:pPr>
              <w:pStyle w:val="a3"/>
              <w:numPr>
                <w:ilvl w:val="0"/>
                <w:numId w:val="15"/>
              </w:numPr>
              <w:rPr>
                <w:bCs/>
                <w:sz w:val="28"/>
                <w:szCs w:val="28"/>
              </w:rPr>
            </w:pPr>
          </w:p>
        </w:tc>
        <w:tc>
          <w:tcPr>
            <w:tcW w:w="6946" w:type="dxa"/>
          </w:tcPr>
          <w:p w14:paraId="05CA98B1" w14:textId="77777777" w:rsidR="003235FF" w:rsidRDefault="003235FF" w:rsidP="00CA7AA3">
            <w:pPr>
              <w:pStyle w:val="a3"/>
              <w:ind w:left="0"/>
              <w:rPr>
                <w:sz w:val="28"/>
                <w:szCs w:val="28"/>
              </w:rPr>
            </w:pPr>
            <w:r w:rsidRPr="00E2417F">
              <w:rPr>
                <w:b/>
                <w:bCs/>
                <w:sz w:val="28"/>
                <w:szCs w:val="28"/>
              </w:rPr>
              <w:t>Пельтигера собачья, </w:t>
            </w:r>
            <w:r w:rsidRPr="00E2417F">
              <w:rPr>
                <w:sz w:val="28"/>
                <w:szCs w:val="28"/>
              </w:rPr>
              <w:t>или</w:t>
            </w:r>
            <w:r w:rsidRPr="00E2417F">
              <w:rPr>
                <w:b/>
                <w:bCs/>
                <w:sz w:val="28"/>
                <w:szCs w:val="28"/>
              </w:rPr>
              <w:t xml:space="preserve"> "собачий лишайник" — </w:t>
            </w:r>
            <w:proofErr w:type="spellStart"/>
            <w:r w:rsidRPr="00E2417F">
              <w:rPr>
                <w:bCs/>
                <w:sz w:val="28"/>
                <w:szCs w:val="28"/>
              </w:rPr>
              <w:t>Peltigera</w:t>
            </w:r>
            <w:proofErr w:type="spellEnd"/>
            <w:r w:rsidRPr="00E2417F">
              <w:rPr>
                <w:bCs/>
                <w:sz w:val="28"/>
                <w:szCs w:val="28"/>
              </w:rPr>
              <w:t xml:space="preserve"> </w:t>
            </w:r>
            <w:proofErr w:type="spellStart"/>
            <w:r w:rsidRPr="00E2417F">
              <w:rPr>
                <w:bCs/>
                <w:sz w:val="28"/>
                <w:szCs w:val="28"/>
              </w:rPr>
              <w:t>canina</w:t>
            </w:r>
            <w:proofErr w:type="spellEnd"/>
            <w:r w:rsidRPr="00E2417F">
              <w:rPr>
                <w:bCs/>
                <w:sz w:val="28"/>
                <w:szCs w:val="28"/>
              </w:rPr>
              <w:t xml:space="preserve"> (L.) </w:t>
            </w:r>
            <w:proofErr w:type="spellStart"/>
            <w:r w:rsidRPr="00E2417F">
              <w:rPr>
                <w:bCs/>
                <w:sz w:val="28"/>
                <w:szCs w:val="28"/>
              </w:rPr>
              <w:t>Willd</w:t>
            </w:r>
            <w:proofErr w:type="spellEnd"/>
            <w:r w:rsidRPr="00E2417F">
              <w:rPr>
                <w:bCs/>
                <w:sz w:val="28"/>
                <w:szCs w:val="28"/>
              </w:rPr>
              <w:t>.</w:t>
            </w:r>
          </w:p>
        </w:tc>
        <w:tc>
          <w:tcPr>
            <w:tcW w:w="851" w:type="dxa"/>
            <w:shd w:val="clear" w:color="auto" w:fill="538135" w:themeFill="accent6" w:themeFillShade="BF"/>
          </w:tcPr>
          <w:p w14:paraId="48507A8B" w14:textId="77777777" w:rsidR="003235FF" w:rsidRPr="00431FF3" w:rsidRDefault="003235FF" w:rsidP="00CA7AA3">
            <w:pPr>
              <w:pStyle w:val="a3"/>
              <w:ind w:left="0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+</w:t>
            </w:r>
          </w:p>
        </w:tc>
        <w:tc>
          <w:tcPr>
            <w:tcW w:w="709" w:type="dxa"/>
            <w:shd w:val="clear" w:color="auto" w:fill="538135" w:themeFill="accent6" w:themeFillShade="BF"/>
          </w:tcPr>
          <w:p w14:paraId="527A01D5" w14:textId="77777777" w:rsidR="003235FF" w:rsidRPr="00431FF3" w:rsidRDefault="003235FF" w:rsidP="00CA7AA3">
            <w:pPr>
              <w:pStyle w:val="a3"/>
              <w:ind w:left="0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+</w:t>
            </w:r>
          </w:p>
        </w:tc>
        <w:tc>
          <w:tcPr>
            <w:tcW w:w="708" w:type="dxa"/>
          </w:tcPr>
          <w:p w14:paraId="2DA53254" w14:textId="77777777" w:rsidR="003235FF" w:rsidRPr="00431FF3" w:rsidRDefault="003235FF" w:rsidP="00CA7AA3">
            <w:pPr>
              <w:pStyle w:val="a3"/>
              <w:ind w:left="0"/>
              <w:jc w:val="center"/>
              <w:rPr>
                <w:b/>
                <w:sz w:val="28"/>
                <w:szCs w:val="28"/>
              </w:rPr>
            </w:pPr>
          </w:p>
        </w:tc>
      </w:tr>
      <w:tr w:rsidR="003235FF" w:rsidRPr="00C566E4" w14:paraId="2C357E78" w14:textId="77777777" w:rsidTr="003235FF">
        <w:tc>
          <w:tcPr>
            <w:tcW w:w="851" w:type="dxa"/>
          </w:tcPr>
          <w:p w14:paraId="53AAB156" w14:textId="77777777" w:rsidR="003235FF" w:rsidRPr="003235FF" w:rsidRDefault="003235FF" w:rsidP="00CA7AA3">
            <w:pPr>
              <w:pStyle w:val="a3"/>
              <w:numPr>
                <w:ilvl w:val="0"/>
                <w:numId w:val="15"/>
              </w:numPr>
              <w:rPr>
                <w:bCs/>
                <w:sz w:val="28"/>
                <w:szCs w:val="28"/>
              </w:rPr>
            </w:pPr>
          </w:p>
        </w:tc>
        <w:tc>
          <w:tcPr>
            <w:tcW w:w="6946" w:type="dxa"/>
          </w:tcPr>
          <w:p w14:paraId="5662024A" w14:textId="77777777" w:rsidR="003235FF" w:rsidRPr="00C566E4" w:rsidRDefault="003235FF" w:rsidP="00CA7AA3">
            <w:pPr>
              <w:pStyle w:val="a3"/>
              <w:ind w:left="0"/>
              <w:rPr>
                <w:sz w:val="28"/>
                <w:szCs w:val="28"/>
              </w:rPr>
            </w:pPr>
            <w:proofErr w:type="spellStart"/>
            <w:r w:rsidRPr="00B4569A">
              <w:rPr>
                <w:b/>
                <w:bCs/>
                <w:sz w:val="28"/>
                <w:szCs w:val="28"/>
              </w:rPr>
              <w:t>Рамалина</w:t>
            </w:r>
            <w:proofErr w:type="spellEnd"/>
            <w:r w:rsidRPr="00B4569A">
              <w:rPr>
                <w:b/>
                <w:bCs/>
                <w:sz w:val="28"/>
                <w:szCs w:val="28"/>
              </w:rPr>
              <w:t xml:space="preserve"> мучнистая — </w:t>
            </w:r>
            <w:proofErr w:type="spellStart"/>
            <w:r w:rsidRPr="00B4569A">
              <w:rPr>
                <w:bCs/>
                <w:sz w:val="28"/>
                <w:szCs w:val="28"/>
              </w:rPr>
              <w:t>Ramalina</w:t>
            </w:r>
            <w:proofErr w:type="spellEnd"/>
            <w:r w:rsidRPr="00B4569A">
              <w:rPr>
                <w:bCs/>
                <w:sz w:val="28"/>
                <w:szCs w:val="28"/>
              </w:rPr>
              <w:t xml:space="preserve"> </w:t>
            </w:r>
            <w:proofErr w:type="spellStart"/>
            <w:r w:rsidRPr="00B4569A">
              <w:rPr>
                <w:bCs/>
                <w:sz w:val="28"/>
                <w:szCs w:val="28"/>
              </w:rPr>
              <w:t>farinacea</w:t>
            </w:r>
            <w:proofErr w:type="spellEnd"/>
            <w:r w:rsidRPr="00B4569A">
              <w:rPr>
                <w:bCs/>
                <w:sz w:val="28"/>
                <w:szCs w:val="28"/>
              </w:rPr>
              <w:t xml:space="preserve"> (L.) </w:t>
            </w:r>
            <w:proofErr w:type="spellStart"/>
            <w:r w:rsidRPr="00B4569A">
              <w:rPr>
                <w:bCs/>
                <w:sz w:val="28"/>
                <w:szCs w:val="28"/>
              </w:rPr>
              <w:t>Асh</w:t>
            </w:r>
            <w:proofErr w:type="spellEnd"/>
            <w:r w:rsidRPr="00B4569A">
              <w:rPr>
                <w:bCs/>
                <w:sz w:val="28"/>
                <w:szCs w:val="28"/>
              </w:rPr>
              <w:t>.</w:t>
            </w:r>
          </w:p>
        </w:tc>
        <w:tc>
          <w:tcPr>
            <w:tcW w:w="851" w:type="dxa"/>
            <w:shd w:val="clear" w:color="auto" w:fill="538135" w:themeFill="accent6" w:themeFillShade="BF"/>
          </w:tcPr>
          <w:p w14:paraId="08FEA6C1" w14:textId="77777777" w:rsidR="003235FF" w:rsidRPr="00C566E4" w:rsidRDefault="003235FF" w:rsidP="00CA7AA3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+</w:t>
            </w:r>
          </w:p>
        </w:tc>
        <w:tc>
          <w:tcPr>
            <w:tcW w:w="709" w:type="dxa"/>
          </w:tcPr>
          <w:p w14:paraId="2C4FF3BC" w14:textId="77777777" w:rsidR="003235FF" w:rsidRPr="00C566E4" w:rsidRDefault="003235FF" w:rsidP="00CA7AA3">
            <w:pPr>
              <w:pStyle w:val="a3"/>
              <w:ind w:left="0"/>
              <w:jc w:val="center"/>
              <w:rPr>
                <w:sz w:val="28"/>
                <w:szCs w:val="28"/>
              </w:rPr>
            </w:pPr>
          </w:p>
        </w:tc>
        <w:tc>
          <w:tcPr>
            <w:tcW w:w="708" w:type="dxa"/>
          </w:tcPr>
          <w:p w14:paraId="124640ED" w14:textId="77777777" w:rsidR="003235FF" w:rsidRPr="00C566E4" w:rsidRDefault="003235FF" w:rsidP="00CA7AA3">
            <w:pPr>
              <w:pStyle w:val="a3"/>
              <w:ind w:left="0"/>
              <w:jc w:val="center"/>
              <w:rPr>
                <w:sz w:val="28"/>
                <w:szCs w:val="28"/>
              </w:rPr>
            </w:pPr>
          </w:p>
        </w:tc>
      </w:tr>
      <w:tr w:rsidR="003235FF" w:rsidRPr="00C566E4" w14:paraId="6D0733CF" w14:textId="77777777" w:rsidTr="003235FF">
        <w:tc>
          <w:tcPr>
            <w:tcW w:w="851" w:type="dxa"/>
          </w:tcPr>
          <w:p w14:paraId="1B41882E" w14:textId="77777777" w:rsidR="003235FF" w:rsidRPr="003235FF" w:rsidRDefault="003235FF" w:rsidP="00CA7AA3">
            <w:pPr>
              <w:pStyle w:val="a3"/>
              <w:numPr>
                <w:ilvl w:val="0"/>
                <w:numId w:val="15"/>
              </w:numPr>
              <w:rPr>
                <w:sz w:val="28"/>
                <w:szCs w:val="28"/>
              </w:rPr>
            </w:pPr>
          </w:p>
        </w:tc>
        <w:tc>
          <w:tcPr>
            <w:tcW w:w="6946" w:type="dxa"/>
          </w:tcPr>
          <w:p w14:paraId="3C12043C" w14:textId="77777777" w:rsidR="003235FF" w:rsidRPr="00C566E4" w:rsidRDefault="003235FF" w:rsidP="00CA7AA3">
            <w:pPr>
              <w:pStyle w:val="a3"/>
              <w:ind w:left="0"/>
              <w:rPr>
                <w:sz w:val="28"/>
                <w:szCs w:val="28"/>
              </w:rPr>
            </w:pPr>
            <w:proofErr w:type="spellStart"/>
            <w:r w:rsidRPr="00601842">
              <w:rPr>
                <w:b/>
                <w:sz w:val="28"/>
                <w:szCs w:val="28"/>
              </w:rPr>
              <w:t>Уснея</w:t>
            </w:r>
            <w:proofErr w:type="spellEnd"/>
            <w:r w:rsidRPr="00601842">
              <w:rPr>
                <w:b/>
                <w:sz w:val="28"/>
                <w:szCs w:val="28"/>
              </w:rPr>
              <w:t xml:space="preserve"> </w:t>
            </w:r>
            <w:proofErr w:type="spellStart"/>
            <w:r w:rsidRPr="00601842">
              <w:rPr>
                <w:b/>
                <w:sz w:val="28"/>
                <w:szCs w:val="28"/>
              </w:rPr>
              <w:t>густобородая</w:t>
            </w:r>
            <w:proofErr w:type="spellEnd"/>
            <w:r w:rsidRPr="00601842">
              <w:rPr>
                <w:sz w:val="28"/>
                <w:szCs w:val="28"/>
              </w:rPr>
              <w:t xml:space="preserve"> — </w:t>
            </w:r>
            <w:proofErr w:type="spellStart"/>
            <w:r w:rsidRPr="00601842">
              <w:rPr>
                <w:sz w:val="28"/>
                <w:szCs w:val="28"/>
              </w:rPr>
              <w:t>Usnea</w:t>
            </w:r>
            <w:proofErr w:type="spellEnd"/>
            <w:r w:rsidRPr="00601842">
              <w:rPr>
                <w:sz w:val="28"/>
                <w:szCs w:val="28"/>
              </w:rPr>
              <w:t xml:space="preserve"> </w:t>
            </w:r>
            <w:proofErr w:type="spellStart"/>
            <w:r w:rsidRPr="00601842">
              <w:rPr>
                <w:sz w:val="28"/>
                <w:szCs w:val="28"/>
              </w:rPr>
              <w:t>dasypoga</w:t>
            </w:r>
            <w:proofErr w:type="spellEnd"/>
            <w:r w:rsidRPr="00601842">
              <w:rPr>
                <w:sz w:val="28"/>
                <w:szCs w:val="28"/>
              </w:rPr>
              <w:t xml:space="preserve"> (</w:t>
            </w:r>
            <w:proofErr w:type="spellStart"/>
            <w:r w:rsidRPr="00601842">
              <w:rPr>
                <w:sz w:val="28"/>
                <w:szCs w:val="28"/>
              </w:rPr>
              <w:t>Ach</w:t>
            </w:r>
            <w:proofErr w:type="spellEnd"/>
            <w:r w:rsidRPr="00601842">
              <w:rPr>
                <w:sz w:val="28"/>
                <w:szCs w:val="28"/>
              </w:rPr>
              <w:t xml:space="preserve">.) </w:t>
            </w:r>
            <w:proofErr w:type="spellStart"/>
            <w:r w:rsidRPr="00601842">
              <w:rPr>
                <w:sz w:val="28"/>
                <w:szCs w:val="28"/>
              </w:rPr>
              <w:t>Rоhl</w:t>
            </w:r>
            <w:proofErr w:type="spellEnd"/>
            <w:r w:rsidRPr="00601842">
              <w:rPr>
                <w:sz w:val="28"/>
                <w:szCs w:val="28"/>
              </w:rPr>
              <w:t xml:space="preserve">. </w:t>
            </w:r>
            <w:proofErr w:type="spellStart"/>
            <w:r w:rsidRPr="00601842">
              <w:rPr>
                <w:sz w:val="28"/>
                <w:szCs w:val="28"/>
              </w:rPr>
              <w:t>emend</w:t>
            </w:r>
            <w:proofErr w:type="spellEnd"/>
            <w:r w:rsidRPr="00601842">
              <w:rPr>
                <w:sz w:val="28"/>
                <w:szCs w:val="28"/>
              </w:rPr>
              <w:t xml:space="preserve">. </w:t>
            </w:r>
            <w:proofErr w:type="spellStart"/>
            <w:r w:rsidRPr="00601842">
              <w:rPr>
                <w:sz w:val="28"/>
                <w:szCs w:val="28"/>
              </w:rPr>
              <w:t>Mot</w:t>
            </w:r>
            <w:proofErr w:type="spellEnd"/>
            <w:r w:rsidRPr="00601842">
              <w:rPr>
                <w:sz w:val="28"/>
                <w:szCs w:val="28"/>
              </w:rPr>
              <w:t>.</w:t>
            </w:r>
          </w:p>
        </w:tc>
        <w:tc>
          <w:tcPr>
            <w:tcW w:w="851" w:type="dxa"/>
            <w:shd w:val="clear" w:color="auto" w:fill="538135" w:themeFill="accent6" w:themeFillShade="BF"/>
          </w:tcPr>
          <w:p w14:paraId="1A393C21" w14:textId="77777777" w:rsidR="003235FF" w:rsidRPr="00C566E4" w:rsidRDefault="003235FF" w:rsidP="00CA7AA3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+</w:t>
            </w:r>
          </w:p>
        </w:tc>
        <w:tc>
          <w:tcPr>
            <w:tcW w:w="709" w:type="dxa"/>
          </w:tcPr>
          <w:p w14:paraId="20C478A9" w14:textId="77777777" w:rsidR="003235FF" w:rsidRPr="00C566E4" w:rsidRDefault="003235FF" w:rsidP="00CA7AA3">
            <w:pPr>
              <w:pStyle w:val="a3"/>
              <w:ind w:left="0"/>
              <w:jc w:val="center"/>
              <w:rPr>
                <w:sz w:val="28"/>
                <w:szCs w:val="28"/>
              </w:rPr>
            </w:pPr>
          </w:p>
        </w:tc>
        <w:tc>
          <w:tcPr>
            <w:tcW w:w="708" w:type="dxa"/>
          </w:tcPr>
          <w:p w14:paraId="2C55A77D" w14:textId="77777777" w:rsidR="003235FF" w:rsidRPr="00C566E4" w:rsidRDefault="003235FF" w:rsidP="00CA7AA3">
            <w:pPr>
              <w:pStyle w:val="a3"/>
              <w:ind w:left="0"/>
              <w:jc w:val="center"/>
              <w:rPr>
                <w:sz w:val="28"/>
                <w:szCs w:val="28"/>
              </w:rPr>
            </w:pPr>
          </w:p>
        </w:tc>
      </w:tr>
      <w:tr w:rsidR="003235FF" w:rsidRPr="00C566E4" w14:paraId="31111BB8" w14:textId="77777777" w:rsidTr="003235FF">
        <w:tc>
          <w:tcPr>
            <w:tcW w:w="851" w:type="dxa"/>
          </w:tcPr>
          <w:p w14:paraId="485B7E64" w14:textId="77777777" w:rsidR="003235FF" w:rsidRPr="003235FF" w:rsidRDefault="003235FF" w:rsidP="00CA7AA3">
            <w:pPr>
              <w:pStyle w:val="a3"/>
              <w:numPr>
                <w:ilvl w:val="0"/>
                <w:numId w:val="15"/>
              </w:numPr>
              <w:rPr>
                <w:sz w:val="28"/>
                <w:szCs w:val="28"/>
              </w:rPr>
            </w:pPr>
          </w:p>
        </w:tc>
        <w:tc>
          <w:tcPr>
            <w:tcW w:w="6946" w:type="dxa"/>
          </w:tcPr>
          <w:p w14:paraId="790C9545" w14:textId="77777777" w:rsidR="003235FF" w:rsidRPr="00C566E4" w:rsidRDefault="003235FF" w:rsidP="00CA7AA3">
            <w:pPr>
              <w:pStyle w:val="a3"/>
              <w:ind w:left="0"/>
              <w:rPr>
                <w:sz w:val="28"/>
                <w:szCs w:val="28"/>
                <w:lang w:val="en-US"/>
              </w:rPr>
            </w:pPr>
            <w:proofErr w:type="spellStart"/>
            <w:r w:rsidRPr="00C566E4">
              <w:rPr>
                <w:b/>
                <w:sz w:val="28"/>
                <w:szCs w:val="28"/>
              </w:rPr>
              <w:t>Уснея</w:t>
            </w:r>
            <w:proofErr w:type="spellEnd"/>
            <w:r w:rsidRPr="003235FF">
              <w:rPr>
                <w:b/>
                <w:sz w:val="28"/>
                <w:szCs w:val="28"/>
              </w:rPr>
              <w:t xml:space="preserve"> </w:t>
            </w:r>
            <w:r w:rsidRPr="00C566E4">
              <w:rPr>
                <w:b/>
                <w:sz w:val="28"/>
                <w:szCs w:val="28"/>
              </w:rPr>
              <w:t>жесткая</w:t>
            </w:r>
            <w:r w:rsidRPr="003235FF">
              <w:rPr>
                <w:sz w:val="28"/>
                <w:szCs w:val="28"/>
              </w:rPr>
              <w:t xml:space="preserve"> — </w:t>
            </w:r>
            <w:proofErr w:type="spellStart"/>
            <w:r w:rsidRPr="00C566E4">
              <w:rPr>
                <w:sz w:val="28"/>
                <w:szCs w:val="28"/>
                <w:lang w:val="en-US"/>
              </w:rPr>
              <w:t>Usnea</w:t>
            </w:r>
            <w:proofErr w:type="spellEnd"/>
            <w:r w:rsidRPr="003235FF">
              <w:rPr>
                <w:sz w:val="28"/>
                <w:szCs w:val="28"/>
              </w:rPr>
              <w:t xml:space="preserve"> </w:t>
            </w:r>
            <w:proofErr w:type="spellStart"/>
            <w:r w:rsidRPr="00C566E4">
              <w:rPr>
                <w:sz w:val="28"/>
                <w:szCs w:val="28"/>
                <w:lang w:val="en-US"/>
              </w:rPr>
              <w:t>hirta</w:t>
            </w:r>
            <w:proofErr w:type="spellEnd"/>
            <w:r w:rsidRPr="003235FF">
              <w:rPr>
                <w:sz w:val="28"/>
                <w:szCs w:val="28"/>
              </w:rPr>
              <w:t xml:space="preserve"> (</w:t>
            </w:r>
            <w:r w:rsidRPr="00C566E4">
              <w:rPr>
                <w:sz w:val="28"/>
                <w:szCs w:val="28"/>
                <w:lang w:val="en-US"/>
              </w:rPr>
              <w:t>L</w:t>
            </w:r>
            <w:r w:rsidRPr="003235FF">
              <w:rPr>
                <w:sz w:val="28"/>
                <w:szCs w:val="28"/>
              </w:rPr>
              <w:t xml:space="preserve">.) </w:t>
            </w:r>
            <w:proofErr w:type="spellStart"/>
            <w:r w:rsidRPr="00C566E4">
              <w:rPr>
                <w:sz w:val="28"/>
                <w:szCs w:val="28"/>
                <w:lang w:val="en-US"/>
              </w:rPr>
              <w:t>Wigg</w:t>
            </w:r>
            <w:proofErr w:type="spellEnd"/>
            <w:r w:rsidRPr="00C566E4">
              <w:rPr>
                <w:sz w:val="28"/>
                <w:szCs w:val="28"/>
                <w:lang w:val="en-US"/>
              </w:rPr>
              <w:t>. emend. M</w:t>
            </w:r>
            <w:r w:rsidRPr="00C566E4">
              <w:rPr>
                <w:sz w:val="28"/>
                <w:szCs w:val="28"/>
              </w:rPr>
              <w:t>о</w:t>
            </w:r>
            <w:r w:rsidRPr="00C566E4">
              <w:rPr>
                <w:sz w:val="28"/>
                <w:szCs w:val="28"/>
                <w:lang w:val="en-US"/>
              </w:rPr>
              <w:t>t.</w:t>
            </w:r>
          </w:p>
          <w:p w14:paraId="72C77B30" w14:textId="77777777" w:rsidR="003235FF" w:rsidRPr="00C566E4" w:rsidRDefault="003235FF" w:rsidP="00CA7AA3">
            <w:pPr>
              <w:pStyle w:val="a3"/>
              <w:ind w:left="0"/>
              <w:rPr>
                <w:sz w:val="28"/>
                <w:szCs w:val="28"/>
                <w:lang w:val="en-US"/>
              </w:rPr>
            </w:pPr>
          </w:p>
        </w:tc>
        <w:tc>
          <w:tcPr>
            <w:tcW w:w="851" w:type="dxa"/>
            <w:shd w:val="clear" w:color="auto" w:fill="538135" w:themeFill="accent6" w:themeFillShade="BF"/>
          </w:tcPr>
          <w:p w14:paraId="69CDDBD8" w14:textId="77777777" w:rsidR="003235FF" w:rsidRPr="00C566E4" w:rsidRDefault="003235FF" w:rsidP="00CA7AA3">
            <w:pPr>
              <w:pStyle w:val="a3"/>
              <w:ind w:left="0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+</w:t>
            </w:r>
          </w:p>
        </w:tc>
        <w:tc>
          <w:tcPr>
            <w:tcW w:w="709" w:type="dxa"/>
            <w:shd w:val="clear" w:color="auto" w:fill="538135" w:themeFill="accent6" w:themeFillShade="BF"/>
          </w:tcPr>
          <w:p w14:paraId="1977CD9B" w14:textId="77777777" w:rsidR="003235FF" w:rsidRPr="00C566E4" w:rsidRDefault="003235FF" w:rsidP="00CA7AA3">
            <w:pPr>
              <w:pStyle w:val="a3"/>
              <w:ind w:left="0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+</w:t>
            </w:r>
          </w:p>
        </w:tc>
        <w:tc>
          <w:tcPr>
            <w:tcW w:w="708" w:type="dxa"/>
          </w:tcPr>
          <w:p w14:paraId="24176882" w14:textId="77777777" w:rsidR="003235FF" w:rsidRPr="00C566E4" w:rsidRDefault="003235FF" w:rsidP="00CA7AA3">
            <w:pPr>
              <w:pStyle w:val="a3"/>
              <w:ind w:left="0"/>
              <w:jc w:val="center"/>
              <w:rPr>
                <w:b/>
                <w:sz w:val="28"/>
                <w:szCs w:val="28"/>
              </w:rPr>
            </w:pPr>
          </w:p>
        </w:tc>
      </w:tr>
      <w:tr w:rsidR="003235FF" w:rsidRPr="00C566E4" w14:paraId="5FC87C54" w14:textId="77777777" w:rsidTr="00812ADB">
        <w:tc>
          <w:tcPr>
            <w:tcW w:w="851" w:type="dxa"/>
          </w:tcPr>
          <w:p w14:paraId="7861292C" w14:textId="77777777" w:rsidR="003235FF" w:rsidRPr="003235FF" w:rsidRDefault="003235FF" w:rsidP="00CA7AA3">
            <w:pPr>
              <w:pStyle w:val="a3"/>
              <w:numPr>
                <w:ilvl w:val="0"/>
                <w:numId w:val="15"/>
              </w:numPr>
              <w:rPr>
                <w:bCs/>
                <w:sz w:val="28"/>
                <w:szCs w:val="28"/>
              </w:rPr>
            </w:pPr>
          </w:p>
        </w:tc>
        <w:tc>
          <w:tcPr>
            <w:tcW w:w="6946" w:type="dxa"/>
          </w:tcPr>
          <w:p w14:paraId="42757A31" w14:textId="77777777" w:rsidR="003235FF" w:rsidRPr="00225780" w:rsidRDefault="003235FF" w:rsidP="00CA7AA3">
            <w:pPr>
              <w:pStyle w:val="a3"/>
              <w:ind w:left="0"/>
              <w:rPr>
                <w:sz w:val="28"/>
                <w:szCs w:val="28"/>
              </w:rPr>
            </w:pPr>
            <w:proofErr w:type="spellStart"/>
            <w:r w:rsidRPr="00225780">
              <w:rPr>
                <w:b/>
                <w:bCs/>
                <w:sz w:val="28"/>
                <w:szCs w:val="28"/>
              </w:rPr>
              <w:t>Фисция</w:t>
            </w:r>
            <w:proofErr w:type="spellEnd"/>
            <w:r w:rsidRPr="00225780">
              <w:rPr>
                <w:b/>
                <w:bCs/>
                <w:sz w:val="28"/>
                <w:szCs w:val="28"/>
              </w:rPr>
              <w:t xml:space="preserve"> звездчатая — </w:t>
            </w:r>
            <w:proofErr w:type="spellStart"/>
            <w:r w:rsidRPr="00225780">
              <w:rPr>
                <w:bCs/>
                <w:sz w:val="28"/>
                <w:szCs w:val="28"/>
              </w:rPr>
              <w:t>Physcia</w:t>
            </w:r>
            <w:proofErr w:type="spellEnd"/>
            <w:r w:rsidRPr="00225780">
              <w:rPr>
                <w:bCs/>
                <w:sz w:val="28"/>
                <w:szCs w:val="28"/>
              </w:rPr>
              <w:t xml:space="preserve"> </w:t>
            </w:r>
            <w:proofErr w:type="spellStart"/>
            <w:r w:rsidRPr="00225780">
              <w:rPr>
                <w:bCs/>
                <w:sz w:val="28"/>
                <w:szCs w:val="28"/>
              </w:rPr>
              <w:t>stellaris</w:t>
            </w:r>
            <w:proofErr w:type="spellEnd"/>
            <w:r w:rsidRPr="00225780">
              <w:rPr>
                <w:bCs/>
                <w:sz w:val="28"/>
                <w:szCs w:val="28"/>
              </w:rPr>
              <w:t xml:space="preserve"> (L.) </w:t>
            </w:r>
            <w:proofErr w:type="spellStart"/>
            <w:r w:rsidRPr="00225780">
              <w:rPr>
                <w:bCs/>
                <w:sz w:val="28"/>
                <w:szCs w:val="28"/>
              </w:rPr>
              <w:t>Nуl</w:t>
            </w:r>
            <w:proofErr w:type="spellEnd"/>
            <w:r w:rsidRPr="00225780">
              <w:rPr>
                <w:i/>
                <w:iCs/>
                <w:sz w:val="28"/>
                <w:szCs w:val="28"/>
              </w:rPr>
              <w:t>.</w:t>
            </w:r>
          </w:p>
        </w:tc>
        <w:tc>
          <w:tcPr>
            <w:tcW w:w="851" w:type="dxa"/>
            <w:shd w:val="clear" w:color="auto" w:fill="538135" w:themeFill="accent6" w:themeFillShade="BF"/>
          </w:tcPr>
          <w:p w14:paraId="2FDD715C" w14:textId="77777777" w:rsidR="003235FF" w:rsidRPr="00C566E4" w:rsidRDefault="003235FF" w:rsidP="00CA7AA3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+</w:t>
            </w:r>
          </w:p>
        </w:tc>
        <w:tc>
          <w:tcPr>
            <w:tcW w:w="709" w:type="dxa"/>
            <w:shd w:val="clear" w:color="auto" w:fill="538135" w:themeFill="accent6" w:themeFillShade="BF"/>
          </w:tcPr>
          <w:p w14:paraId="5D529BCE" w14:textId="4FF053F6" w:rsidR="003235FF" w:rsidRPr="00C566E4" w:rsidRDefault="00812ADB" w:rsidP="00CA7AA3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+</w:t>
            </w:r>
          </w:p>
        </w:tc>
        <w:tc>
          <w:tcPr>
            <w:tcW w:w="708" w:type="dxa"/>
            <w:shd w:val="clear" w:color="auto" w:fill="538135" w:themeFill="accent6" w:themeFillShade="BF"/>
          </w:tcPr>
          <w:p w14:paraId="45300F51" w14:textId="77777777" w:rsidR="003235FF" w:rsidRPr="00C566E4" w:rsidRDefault="003235FF" w:rsidP="00CA7AA3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+</w:t>
            </w:r>
          </w:p>
        </w:tc>
      </w:tr>
      <w:tr w:rsidR="003235FF" w14:paraId="3B4481A5" w14:textId="77777777" w:rsidTr="003235FF">
        <w:tc>
          <w:tcPr>
            <w:tcW w:w="851" w:type="dxa"/>
          </w:tcPr>
          <w:p w14:paraId="29567D8E" w14:textId="77777777" w:rsidR="003235FF" w:rsidRPr="003235FF" w:rsidRDefault="003235FF" w:rsidP="00CA7AA3">
            <w:pPr>
              <w:pStyle w:val="a3"/>
              <w:numPr>
                <w:ilvl w:val="0"/>
                <w:numId w:val="15"/>
              </w:numPr>
              <w:rPr>
                <w:sz w:val="28"/>
                <w:szCs w:val="28"/>
              </w:rPr>
            </w:pPr>
          </w:p>
        </w:tc>
        <w:tc>
          <w:tcPr>
            <w:tcW w:w="6946" w:type="dxa"/>
          </w:tcPr>
          <w:p w14:paraId="761B7EA9" w14:textId="77777777" w:rsidR="003235FF" w:rsidRDefault="003235FF" w:rsidP="00CA7AA3">
            <w:pPr>
              <w:pStyle w:val="a3"/>
              <w:ind w:left="0"/>
              <w:rPr>
                <w:sz w:val="28"/>
                <w:szCs w:val="28"/>
              </w:rPr>
            </w:pPr>
            <w:proofErr w:type="spellStart"/>
            <w:r w:rsidRPr="00431FF3">
              <w:rPr>
                <w:b/>
                <w:sz w:val="28"/>
                <w:szCs w:val="28"/>
              </w:rPr>
              <w:t>Цетрария</w:t>
            </w:r>
            <w:proofErr w:type="spellEnd"/>
            <w:r w:rsidRPr="00431FF3">
              <w:rPr>
                <w:b/>
                <w:sz w:val="28"/>
                <w:szCs w:val="28"/>
              </w:rPr>
              <w:t xml:space="preserve"> исландская</w:t>
            </w:r>
            <w:r w:rsidRPr="00431FF3">
              <w:rPr>
                <w:sz w:val="28"/>
                <w:szCs w:val="28"/>
              </w:rPr>
              <w:t xml:space="preserve">, или «исландский мох» — </w:t>
            </w:r>
            <w:proofErr w:type="spellStart"/>
            <w:r w:rsidRPr="00431FF3">
              <w:rPr>
                <w:sz w:val="28"/>
                <w:szCs w:val="28"/>
                <w:lang w:val="en-US"/>
              </w:rPr>
              <w:t>Cetraria</w:t>
            </w:r>
            <w:proofErr w:type="spellEnd"/>
            <w:r w:rsidRPr="00431FF3">
              <w:rPr>
                <w:sz w:val="28"/>
                <w:szCs w:val="28"/>
              </w:rPr>
              <w:t xml:space="preserve"> </w:t>
            </w:r>
            <w:proofErr w:type="spellStart"/>
            <w:r w:rsidRPr="00431FF3">
              <w:rPr>
                <w:sz w:val="28"/>
                <w:szCs w:val="28"/>
                <w:lang w:val="en-US"/>
              </w:rPr>
              <w:t>islandica</w:t>
            </w:r>
            <w:proofErr w:type="spellEnd"/>
            <w:r w:rsidRPr="00431FF3">
              <w:rPr>
                <w:sz w:val="28"/>
                <w:szCs w:val="28"/>
              </w:rPr>
              <w:t xml:space="preserve"> (</w:t>
            </w:r>
            <w:r w:rsidRPr="00431FF3">
              <w:rPr>
                <w:sz w:val="28"/>
                <w:szCs w:val="28"/>
                <w:lang w:val="en-US"/>
              </w:rPr>
              <w:t>L</w:t>
            </w:r>
            <w:r w:rsidRPr="00431FF3">
              <w:rPr>
                <w:sz w:val="28"/>
                <w:szCs w:val="28"/>
              </w:rPr>
              <w:t>.) Ас</w:t>
            </w:r>
            <w:r w:rsidRPr="00431FF3">
              <w:rPr>
                <w:sz w:val="28"/>
                <w:szCs w:val="28"/>
                <w:lang w:val="en-US"/>
              </w:rPr>
              <w:t>h</w:t>
            </w:r>
          </w:p>
        </w:tc>
        <w:tc>
          <w:tcPr>
            <w:tcW w:w="851" w:type="dxa"/>
            <w:shd w:val="clear" w:color="auto" w:fill="538135" w:themeFill="accent6" w:themeFillShade="BF"/>
          </w:tcPr>
          <w:p w14:paraId="17D6FD94" w14:textId="77777777" w:rsidR="003235FF" w:rsidRPr="00431FF3" w:rsidRDefault="003235FF" w:rsidP="00CA7AA3">
            <w:pPr>
              <w:pStyle w:val="a3"/>
              <w:ind w:left="0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+</w:t>
            </w:r>
          </w:p>
        </w:tc>
        <w:tc>
          <w:tcPr>
            <w:tcW w:w="709" w:type="dxa"/>
          </w:tcPr>
          <w:p w14:paraId="2DCAC4B3" w14:textId="77777777" w:rsidR="003235FF" w:rsidRPr="00431FF3" w:rsidRDefault="003235FF" w:rsidP="00CA7AA3">
            <w:pPr>
              <w:pStyle w:val="a3"/>
              <w:ind w:left="0"/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708" w:type="dxa"/>
          </w:tcPr>
          <w:p w14:paraId="56E8C7C4" w14:textId="77777777" w:rsidR="003235FF" w:rsidRPr="00431FF3" w:rsidRDefault="003235FF" w:rsidP="00CA7AA3">
            <w:pPr>
              <w:pStyle w:val="a3"/>
              <w:ind w:left="0"/>
              <w:jc w:val="center"/>
              <w:rPr>
                <w:b/>
                <w:sz w:val="28"/>
                <w:szCs w:val="28"/>
              </w:rPr>
            </w:pPr>
          </w:p>
        </w:tc>
      </w:tr>
      <w:tr w:rsidR="003235FF" w:rsidRPr="00C566E4" w14:paraId="301F33A9" w14:textId="77777777" w:rsidTr="003235FF">
        <w:tc>
          <w:tcPr>
            <w:tcW w:w="851" w:type="dxa"/>
          </w:tcPr>
          <w:p w14:paraId="4E2E6FCE" w14:textId="77777777" w:rsidR="003235FF" w:rsidRPr="003235FF" w:rsidRDefault="003235FF" w:rsidP="00CA7AA3">
            <w:pPr>
              <w:pStyle w:val="a3"/>
              <w:numPr>
                <w:ilvl w:val="0"/>
                <w:numId w:val="15"/>
              </w:numPr>
              <w:rPr>
                <w:sz w:val="28"/>
                <w:szCs w:val="28"/>
              </w:rPr>
            </w:pPr>
          </w:p>
        </w:tc>
        <w:tc>
          <w:tcPr>
            <w:tcW w:w="6946" w:type="dxa"/>
          </w:tcPr>
          <w:p w14:paraId="66841C02" w14:textId="77777777" w:rsidR="003235FF" w:rsidRPr="00D9739A" w:rsidRDefault="003235FF" w:rsidP="00CA7AA3">
            <w:pPr>
              <w:pStyle w:val="a3"/>
              <w:ind w:left="38"/>
              <w:rPr>
                <w:sz w:val="28"/>
                <w:szCs w:val="28"/>
              </w:rPr>
            </w:pPr>
            <w:proofErr w:type="spellStart"/>
            <w:r>
              <w:rPr>
                <w:b/>
                <w:sz w:val="28"/>
                <w:szCs w:val="28"/>
              </w:rPr>
              <w:t>Ц</w:t>
            </w:r>
            <w:r w:rsidRPr="00D9739A">
              <w:rPr>
                <w:b/>
                <w:sz w:val="28"/>
                <w:szCs w:val="28"/>
              </w:rPr>
              <w:t>етрария</w:t>
            </w:r>
            <w:proofErr w:type="spellEnd"/>
            <w:r w:rsidRPr="00D9739A">
              <w:rPr>
                <w:b/>
                <w:sz w:val="28"/>
                <w:szCs w:val="28"/>
              </w:rPr>
              <w:t xml:space="preserve"> сосновая</w:t>
            </w:r>
            <w:r w:rsidRPr="00D9739A">
              <w:rPr>
                <w:sz w:val="28"/>
                <w:szCs w:val="28"/>
              </w:rPr>
              <w:t xml:space="preserve"> — </w:t>
            </w:r>
            <w:proofErr w:type="spellStart"/>
            <w:r w:rsidRPr="00D9739A">
              <w:rPr>
                <w:sz w:val="28"/>
                <w:szCs w:val="28"/>
              </w:rPr>
              <w:t>Cetraria</w:t>
            </w:r>
            <w:proofErr w:type="spellEnd"/>
            <w:r w:rsidRPr="00D9739A">
              <w:rPr>
                <w:sz w:val="28"/>
                <w:szCs w:val="28"/>
              </w:rPr>
              <w:t xml:space="preserve"> </w:t>
            </w:r>
            <w:proofErr w:type="spellStart"/>
            <w:r w:rsidRPr="00D9739A">
              <w:rPr>
                <w:sz w:val="28"/>
                <w:szCs w:val="28"/>
              </w:rPr>
              <w:t>pinastri</w:t>
            </w:r>
            <w:proofErr w:type="spellEnd"/>
            <w:r w:rsidRPr="00D9739A">
              <w:rPr>
                <w:sz w:val="28"/>
                <w:szCs w:val="28"/>
              </w:rPr>
              <w:t xml:space="preserve"> (</w:t>
            </w:r>
            <w:proofErr w:type="spellStart"/>
            <w:r w:rsidRPr="00D9739A">
              <w:rPr>
                <w:sz w:val="28"/>
                <w:szCs w:val="28"/>
              </w:rPr>
              <w:t>Scop</w:t>
            </w:r>
            <w:proofErr w:type="spellEnd"/>
            <w:r w:rsidRPr="00D9739A">
              <w:rPr>
                <w:sz w:val="28"/>
                <w:szCs w:val="28"/>
              </w:rPr>
              <w:t xml:space="preserve">.) S. </w:t>
            </w:r>
            <w:proofErr w:type="spellStart"/>
            <w:r w:rsidRPr="00D9739A">
              <w:rPr>
                <w:sz w:val="28"/>
                <w:szCs w:val="28"/>
              </w:rPr>
              <w:t>Gray</w:t>
            </w:r>
            <w:proofErr w:type="spellEnd"/>
          </w:p>
          <w:p w14:paraId="75336153" w14:textId="77777777" w:rsidR="003235FF" w:rsidRPr="00C566E4" w:rsidRDefault="003235FF" w:rsidP="00CA7AA3">
            <w:pPr>
              <w:pStyle w:val="a3"/>
              <w:ind w:left="0"/>
              <w:rPr>
                <w:sz w:val="28"/>
                <w:szCs w:val="28"/>
              </w:rPr>
            </w:pPr>
          </w:p>
        </w:tc>
        <w:tc>
          <w:tcPr>
            <w:tcW w:w="851" w:type="dxa"/>
            <w:shd w:val="clear" w:color="auto" w:fill="538135" w:themeFill="accent6" w:themeFillShade="BF"/>
          </w:tcPr>
          <w:p w14:paraId="4F299CDF" w14:textId="77777777" w:rsidR="003235FF" w:rsidRPr="00C566E4" w:rsidRDefault="003235FF" w:rsidP="00CA7AA3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+</w:t>
            </w:r>
          </w:p>
        </w:tc>
        <w:tc>
          <w:tcPr>
            <w:tcW w:w="709" w:type="dxa"/>
            <w:shd w:val="clear" w:color="auto" w:fill="538135" w:themeFill="accent6" w:themeFillShade="BF"/>
          </w:tcPr>
          <w:p w14:paraId="0A73EA43" w14:textId="77777777" w:rsidR="003235FF" w:rsidRPr="00C566E4" w:rsidRDefault="003235FF" w:rsidP="00CA7AA3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+</w:t>
            </w:r>
          </w:p>
        </w:tc>
        <w:tc>
          <w:tcPr>
            <w:tcW w:w="708" w:type="dxa"/>
            <w:shd w:val="clear" w:color="auto" w:fill="538135" w:themeFill="accent6" w:themeFillShade="BF"/>
          </w:tcPr>
          <w:p w14:paraId="1BEEB840" w14:textId="77777777" w:rsidR="003235FF" w:rsidRPr="00C566E4" w:rsidRDefault="003235FF" w:rsidP="00CA7AA3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+</w:t>
            </w:r>
          </w:p>
        </w:tc>
      </w:tr>
      <w:tr w:rsidR="003235FF" w:rsidRPr="00C566E4" w14:paraId="7295033F" w14:textId="77777777" w:rsidTr="003235FF">
        <w:tc>
          <w:tcPr>
            <w:tcW w:w="851" w:type="dxa"/>
          </w:tcPr>
          <w:p w14:paraId="380DAE04" w14:textId="77777777" w:rsidR="003235FF" w:rsidRPr="003235FF" w:rsidRDefault="003235FF" w:rsidP="00CA7AA3">
            <w:pPr>
              <w:pStyle w:val="a3"/>
              <w:numPr>
                <w:ilvl w:val="0"/>
                <w:numId w:val="15"/>
              </w:numPr>
              <w:rPr>
                <w:sz w:val="28"/>
                <w:szCs w:val="28"/>
              </w:rPr>
            </w:pPr>
          </w:p>
        </w:tc>
        <w:tc>
          <w:tcPr>
            <w:tcW w:w="6946" w:type="dxa"/>
          </w:tcPr>
          <w:p w14:paraId="7FD99E33" w14:textId="77777777" w:rsidR="003235FF" w:rsidRPr="00C566E4" w:rsidRDefault="003235FF" w:rsidP="00CA7AA3">
            <w:pPr>
              <w:pStyle w:val="a3"/>
              <w:ind w:left="41"/>
              <w:rPr>
                <w:sz w:val="28"/>
                <w:szCs w:val="28"/>
              </w:rPr>
            </w:pPr>
            <w:proofErr w:type="spellStart"/>
            <w:r w:rsidRPr="00601842">
              <w:rPr>
                <w:b/>
                <w:sz w:val="28"/>
                <w:szCs w:val="28"/>
              </w:rPr>
              <w:t>Эверния</w:t>
            </w:r>
            <w:proofErr w:type="spellEnd"/>
            <w:r w:rsidRPr="00601842">
              <w:rPr>
                <w:b/>
                <w:sz w:val="28"/>
                <w:szCs w:val="28"/>
              </w:rPr>
              <w:t xml:space="preserve"> сливовая, или «дубовый мох»</w:t>
            </w:r>
            <w:r w:rsidRPr="00601842">
              <w:rPr>
                <w:sz w:val="28"/>
                <w:szCs w:val="28"/>
              </w:rPr>
              <w:t xml:space="preserve"> — </w:t>
            </w:r>
            <w:proofErr w:type="spellStart"/>
            <w:r w:rsidRPr="00601842">
              <w:rPr>
                <w:sz w:val="28"/>
                <w:szCs w:val="28"/>
              </w:rPr>
              <w:t>Evernia</w:t>
            </w:r>
            <w:proofErr w:type="spellEnd"/>
            <w:r w:rsidRPr="00601842">
              <w:rPr>
                <w:sz w:val="28"/>
                <w:szCs w:val="28"/>
              </w:rPr>
              <w:t xml:space="preserve"> </w:t>
            </w:r>
            <w:proofErr w:type="spellStart"/>
            <w:r w:rsidRPr="00601842">
              <w:rPr>
                <w:sz w:val="28"/>
                <w:szCs w:val="28"/>
              </w:rPr>
              <w:t>prunastri</w:t>
            </w:r>
            <w:proofErr w:type="spellEnd"/>
            <w:r w:rsidRPr="00601842">
              <w:rPr>
                <w:sz w:val="28"/>
                <w:szCs w:val="28"/>
              </w:rPr>
              <w:t xml:space="preserve"> (L.) </w:t>
            </w:r>
            <w:proofErr w:type="spellStart"/>
            <w:r w:rsidRPr="00601842">
              <w:rPr>
                <w:sz w:val="28"/>
                <w:szCs w:val="28"/>
              </w:rPr>
              <w:t>Ach</w:t>
            </w:r>
            <w:proofErr w:type="spellEnd"/>
            <w:r w:rsidRPr="00601842">
              <w:rPr>
                <w:sz w:val="28"/>
                <w:szCs w:val="28"/>
              </w:rPr>
              <w:t>.</w:t>
            </w:r>
          </w:p>
        </w:tc>
        <w:tc>
          <w:tcPr>
            <w:tcW w:w="851" w:type="dxa"/>
            <w:shd w:val="clear" w:color="auto" w:fill="538135" w:themeFill="accent6" w:themeFillShade="BF"/>
          </w:tcPr>
          <w:p w14:paraId="5A97070F" w14:textId="77777777" w:rsidR="003235FF" w:rsidRPr="00C566E4" w:rsidRDefault="003235FF" w:rsidP="00CA7AA3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+</w:t>
            </w:r>
          </w:p>
        </w:tc>
        <w:tc>
          <w:tcPr>
            <w:tcW w:w="709" w:type="dxa"/>
            <w:shd w:val="clear" w:color="auto" w:fill="538135" w:themeFill="accent6" w:themeFillShade="BF"/>
          </w:tcPr>
          <w:p w14:paraId="6EF6A017" w14:textId="77777777" w:rsidR="003235FF" w:rsidRPr="00C566E4" w:rsidRDefault="003235FF" w:rsidP="00CA7AA3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+</w:t>
            </w:r>
          </w:p>
        </w:tc>
        <w:tc>
          <w:tcPr>
            <w:tcW w:w="708" w:type="dxa"/>
            <w:shd w:val="clear" w:color="auto" w:fill="FFFFFF" w:themeFill="background1"/>
          </w:tcPr>
          <w:p w14:paraId="066883CD" w14:textId="77777777" w:rsidR="003235FF" w:rsidRPr="00C566E4" w:rsidRDefault="003235FF" w:rsidP="00CA7AA3">
            <w:pPr>
              <w:pStyle w:val="a3"/>
              <w:ind w:left="0"/>
              <w:jc w:val="center"/>
              <w:rPr>
                <w:sz w:val="28"/>
                <w:szCs w:val="28"/>
              </w:rPr>
            </w:pPr>
          </w:p>
        </w:tc>
      </w:tr>
      <w:tr w:rsidR="00AC3968" w:rsidRPr="00C566E4" w14:paraId="7126451C" w14:textId="77777777" w:rsidTr="001F7698">
        <w:tc>
          <w:tcPr>
            <w:tcW w:w="7797" w:type="dxa"/>
            <w:gridSpan w:val="2"/>
          </w:tcPr>
          <w:p w14:paraId="7B67EC60" w14:textId="77777777" w:rsidR="00AC3968" w:rsidRPr="00601842" w:rsidRDefault="00AC3968" w:rsidP="00CA7AA3">
            <w:pPr>
              <w:pStyle w:val="a3"/>
              <w:ind w:left="41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Всего определено видов - 25</w:t>
            </w:r>
          </w:p>
        </w:tc>
        <w:tc>
          <w:tcPr>
            <w:tcW w:w="851" w:type="dxa"/>
            <w:shd w:val="clear" w:color="auto" w:fill="538135" w:themeFill="accent6" w:themeFillShade="BF"/>
          </w:tcPr>
          <w:p w14:paraId="5CE422E6" w14:textId="77777777" w:rsidR="00AC3968" w:rsidRPr="00AC3968" w:rsidRDefault="00AC3968" w:rsidP="00CA7AA3">
            <w:pPr>
              <w:pStyle w:val="a3"/>
              <w:ind w:left="0"/>
              <w:jc w:val="center"/>
              <w:rPr>
                <w:b/>
                <w:sz w:val="28"/>
                <w:szCs w:val="28"/>
              </w:rPr>
            </w:pPr>
            <w:r w:rsidRPr="00AC3968">
              <w:rPr>
                <w:b/>
                <w:sz w:val="28"/>
                <w:szCs w:val="28"/>
              </w:rPr>
              <w:t>24</w:t>
            </w:r>
          </w:p>
        </w:tc>
        <w:tc>
          <w:tcPr>
            <w:tcW w:w="709" w:type="dxa"/>
            <w:shd w:val="clear" w:color="auto" w:fill="538135" w:themeFill="accent6" w:themeFillShade="BF"/>
          </w:tcPr>
          <w:p w14:paraId="371BAD7E" w14:textId="77777777" w:rsidR="00AC3968" w:rsidRPr="00AC3968" w:rsidRDefault="00AC3968" w:rsidP="00CA7AA3">
            <w:pPr>
              <w:pStyle w:val="a3"/>
              <w:ind w:left="0"/>
              <w:jc w:val="center"/>
              <w:rPr>
                <w:b/>
                <w:sz w:val="28"/>
                <w:szCs w:val="28"/>
              </w:rPr>
            </w:pPr>
            <w:r w:rsidRPr="00AC3968">
              <w:rPr>
                <w:b/>
                <w:sz w:val="28"/>
                <w:szCs w:val="28"/>
              </w:rPr>
              <w:t>11</w:t>
            </w:r>
          </w:p>
        </w:tc>
        <w:tc>
          <w:tcPr>
            <w:tcW w:w="708" w:type="dxa"/>
            <w:shd w:val="clear" w:color="auto" w:fill="FFFFFF" w:themeFill="background1"/>
          </w:tcPr>
          <w:p w14:paraId="3BDB8FBE" w14:textId="77777777" w:rsidR="00AC3968" w:rsidRPr="00AC3968" w:rsidRDefault="00AC3968" w:rsidP="00CA7AA3">
            <w:pPr>
              <w:pStyle w:val="a3"/>
              <w:ind w:left="0"/>
              <w:jc w:val="center"/>
              <w:rPr>
                <w:b/>
                <w:sz w:val="28"/>
                <w:szCs w:val="28"/>
              </w:rPr>
            </w:pPr>
            <w:r w:rsidRPr="00AC3968">
              <w:rPr>
                <w:b/>
                <w:sz w:val="28"/>
                <w:szCs w:val="28"/>
              </w:rPr>
              <w:t>6</w:t>
            </w:r>
          </w:p>
        </w:tc>
      </w:tr>
    </w:tbl>
    <w:p w14:paraId="52B0A84C" w14:textId="77777777" w:rsidR="003235FF" w:rsidRDefault="003235FF" w:rsidP="00A5608F">
      <w:pPr>
        <w:pStyle w:val="a3"/>
        <w:ind w:left="0" w:firstLine="720"/>
        <w:jc w:val="both"/>
        <w:rPr>
          <w:sz w:val="28"/>
          <w:szCs w:val="28"/>
        </w:rPr>
      </w:pPr>
    </w:p>
    <w:p w14:paraId="114DE038" w14:textId="51700D07" w:rsidR="004F7DD6" w:rsidRDefault="00D371BE" w:rsidP="00A5608F">
      <w:pPr>
        <w:pStyle w:val="a3"/>
        <w:ind w:left="0" w:firstLine="720"/>
        <w:jc w:val="both"/>
        <w:rPr>
          <w:sz w:val="28"/>
          <w:szCs w:val="28"/>
        </w:rPr>
      </w:pPr>
      <w:r w:rsidRPr="00D371BE">
        <w:rPr>
          <w:sz w:val="28"/>
          <w:szCs w:val="28"/>
        </w:rPr>
        <w:t>Основываясь на таблицу шкалы качества воздуха по проективному покрытию лишайниками стволов деревьев (</w:t>
      </w:r>
      <w:r>
        <w:rPr>
          <w:sz w:val="28"/>
          <w:szCs w:val="28"/>
        </w:rPr>
        <w:t>Таблица 1</w:t>
      </w:r>
      <w:r w:rsidRPr="00D371BE">
        <w:rPr>
          <w:sz w:val="28"/>
          <w:szCs w:val="28"/>
        </w:rPr>
        <w:t>)</w:t>
      </w:r>
      <w:r w:rsidR="00FA5E04">
        <w:rPr>
          <w:sz w:val="28"/>
          <w:szCs w:val="28"/>
        </w:rPr>
        <w:t xml:space="preserve"> и определенным видам лишайников</w:t>
      </w:r>
      <w:r w:rsidRPr="00D371BE">
        <w:rPr>
          <w:sz w:val="28"/>
          <w:szCs w:val="28"/>
        </w:rPr>
        <w:t>, можно сделать следующие выводы: площадь проективного покрытия лишайниками стволов деревьев</w:t>
      </w:r>
      <w:r w:rsidR="00FA5E04">
        <w:rPr>
          <w:sz w:val="28"/>
          <w:szCs w:val="28"/>
        </w:rPr>
        <w:t>,</w:t>
      </w:r>
      <w:r w:rsidRPr="00D371BE">
        <w:rPr>
          <w:sz w:val="28"/>
          <w:szCs w:val="28"/>
        </w:rPr>
        <w:t xml:space="preserve"> </w:t>
      </w:r>
      <w:r w:rsidR="00FA5E04">
        <w:rPr>
          <w:sz w:val="28"/>
          <w:szCs w:val="28"/>
        </w:rPr>
        <w:t xml:space="preserve">на </w:t>
      </w:r>
      <w:r w:rsidR="00FA5E04" w:rsidRPr="00FA5E04">
        <w:rPr>
          <w:sz w:val="28"/>
          <w:szCs w:val="28"/>
        </w:rPr>
        <w:t>пришкольн</w:t>
      </w:r>
      <w:r w:rsidR="00FA5E04">
        <w:rPr>
          <w:sz w:val="28"/>
          <w:szCs w:val="28"/>
        </w:rPr>
        <w:t>ом</w:t>
      </w:r>
      <w:r w:rsidR="00FA5E04" w:rsidRPr="00FA5E04">
        <w:rPr>
          <w:sz w:val="28"/>
          <w:szCs w:val="28"/>
        </w:rPr>
        <w:t xml:space="preserve"> участк</w:t>
      </w:r>
      <w:r w:rsidR="00FA5E04">
        <w:rPr>
          <w:sz w:val="28"/>
          <w:szCs w:val="28"/>
        </w:rPr>
        <w:t>е</w:t>
      </w:r>
      <w:r w:rsidR="00FA5E04" w:rsidRPr="00FA5E04">
        <w:rPr>
          <w:sz w:val="28"/>
          <w:szCs w:val="28"/>
        </w:rPr>
        <w:t xml:space="preserve"> возле Филиала МБОУ «</w:t>
      </w:r>
      <w:proofErr w:type="spellStart"/>
      <w:r w:rsidR="00FA5E04" w:rsidRPr="00FA5E04">
        <w:rPr>
          <w:sz w:val="28"/>
          <w:szCs w:val="28"/>
        </w:rPr>
        <w:t>Кехотская</w:t>
      </w:r>
      <w:proofErr w:type="spellEnd"/>
      <w:r w:rsidR="00FA5E04" w:rsidRPr="00FA5E04">
        <w:rPr>
          <w:sz w:val="28"/>
          <w:szCs w:val="28"/>
        </w:rPr>
        <w:t xml:space="preserve"> СШ» «Н-</w:t>
      </w:r>
      <w:proofErr w:type="spellStart"/>
      <w:r w:rsidR="00FA5E04" w:rsidRPr="00FA5E04">
        <w:rPr>
          <w:sz w:val="28"/>
          <w:szCs w:val="28"/>
        </w:rPr>
        <w:t>Койдокурская</w:t>
      </w:r>
      <w:proofErr w:type="spellEnd"/>
      <w:r w:rsidR="00FA5E04" w:rsidRPr="00FA5E04">
        <w:rPr>
          <w:sz w:val="28"/>
          <w:szCs w:val="28"/>
        </w:rPr>
        <w:t xml:space="preserve"> ОШ»</w:t>
      </w:r>
      <w:r w:rsidR="00FA5E04">
        <w:rPr>
          <w:sz w:val="28"/>
          <w:szCs w:val="28"/>
        </w:rPr>
        <w:t>,</w:t>
      </w:r>
      <w:r w:rsidRPr="00D371BE">
        <w:rPr>
          <w:sz w:val="28"/>
          <w:szCs w:val="28"/>
        </w:rPr>
        <w:t xml:space="preserve"> на исследуемых объектах</w:t>
      </w:r>
      <w:r w:rsidR="00FA5E04">
        <w:rPr>
          <w:sz w:val="28"/>
          <w:szCs w:val="28"/>
        </w:rPr>
        <w:t>,</w:t>
      </w:r>
      <w:r w:rsidRPr="00D371BE">
        <w:rPr>
          <w:sz w:val="28"/>
          <w:szCs w:val="28"/>
        </w:rPr>
        <w:t xml:space="preserve"> в количестве 5 штук, составил</w:t>
      </w:r>
      <w:r w:rsidR="00FA5E04">
        <w:rPr>
          <w:sz w:val="28"/>
          <w:szCs w:val="28"/>
        </w:rPr>
        <w:t>а,</w:t>
      </w:r>
      <w:r w:rsidRPr="00D371BE">
        <w:rPr>
          <w:sz w:val="28"/>
          <w:szCs w:val="28"/>
        </w:rPr>
        <w:t xml:space="preserve"> в среднем </w:t>
      </w:r>
      <w:r>
        <w:rPr>
          <w:sz w:val="28"/>
          <w:szCs w:val="28"/>
        </w:rPr>
        <w:t>10,8</w:t>
      </w:r>
      <w:r w:rsidRPr="00D371BE">
        <w:rPr>
          <w:sz w:val="28"/>
          <w:szCs w:val="28"/>
        </w:rPr>
        <w:t xml:space="preserve"> % (Рисунок 1), количество обнаруженных  видов 6</w:t>
      </w:r>
      <w:r>
        <w:rPr>
          <w:sz w:val="28"/>
          <w:szCs w:val="28"/>
        </w:rPr>
        <w:t>, относящихся к накипным и листоватым формам</w:t>
      </w:r>
      <w:r w:rsidR="00FA5E04">
        <w:rPr>
          <w:sz w:val="28"/>
          <w:szCs w:val="28"/>
        </w:rPr>
        <w:t>.</w:t>
      </w:r>
      <w:r w:rsidR="00FA5E04" w:rsidRPr="00FA5E04">
        <w:rPr>
          <w:sz w:val="28"/>
          <w:szCs w:val="28"/>
        </w:rPr>
        <w:t xml:space="preserve"> </w:t>
      </w:r>
      <w:r w:rsidR="00FA5E04" w:rsidRPr="00D371BE">
        <w:rPr>
          <w:sz w:val="28"/>
          <w:szCs w:val="28"/>
        </w:rPr>
        <w:t>Это говорит о</w:t>
      </w:r>
      <w:r w:rsidR="00FA5E04">
        <w:rPr>
          <w:sz w:val="28"/>
          <w:szCs w:val="28"/>
        </w:rPr>
        <w:t xml:space="preserve"> загрязненном воздухе</w:t>
      </w:r>
      <w:r w:rsidR="00FA5E04" w:rsidRPr="00D371BE">
        <w:rPr>
          <w:sz w:val="28"/>
          <w:szCs w:val="28"/>
        </w:rPr>
        <w:t xml:space="preserve"> (</w:t>
      </w:r>
      <w:r w:rsidR="00FA5E04">
        <w:rPr>
          <w:sz w:val="28"/>
          <w:szCs w:val="28"/>
        </w:rPr>
        <w:t>2</w:t>
      </w:r>
      <w:r w:rsidR="00FA5E04" w:rsidRPr="00D371BE">
        <w:rPr>
          <w:sz w:val="28"/>
          <w:szCs w:val="28"/>
        </w:rPr>
        <w:t>-я зона).</w:t>
      </w:r>
      <w:r w:rsidRPr="00D371BE">
        <w:rPr>
          <w:i/>
          <w:sz w:val="28"/>
          <w:szCs w:val="28"/>
        </w:rPr>
        <w:t xml:space="preserve"> </w:t>
      </w:r>
      <w:r w:rsidR="00FA5E04">
        <w:rPr>
          <w:sz w:val="28"/>
          <w:szCs w:val="28"/>
        </w:rPr>
        <w:t>Отсутствие кустистых видов лишайников свидетельствует о неблагополучии данной территории.</w:t>
      </w:r>
      <w:r w:rsidRPr="00D371BE">
        <w:rPr>
          <w:sz w:val="28"/>
          <w:szCs w:val="28"/>
        </w:rPr>
        <w:t xml:space="preserve"> </w:t>
      </w:r>
      <w:r w:rsidR="00FA5E04">
        <w:rPr>
          <w:sz w:val="28"/>
          <w:szCs w:val="28"/>
        </w:rPr>
        <w:t>Это можно объяснить следующими источниками</w:t>
      </w:r>
      <w:r w:rsidR="00FA5E04" w:rsidRPr="00FA5E04">
        <w:rPr>
          <w:sz w:val="28"/>
          <w:szCs w:val="28"/>
        </w:rPr>
        <w:t xml:space="preserve"> загрязнения атмосферы</w:t>
      </w:r>
      <w:r w:rsidR="00FA5E04">
        <w:rPr>
          <w:sz w:val="28"/>
          <w:szCs w:val="28"/>
        </w:rPr>
        <w:t>: пришкольный участок располагается в непосредственной близости</w:t>
      </w:r>
      <w:r w:rsidR="00B06955">
        <w:rPr>
          <w:sz w:val="28"/>
          <w:szCs w:val="28"/>
        </w:rPr>
        <w:t xml:space="preserve"> с</w:t>
      </w:r>
      <w:r w:rsidR="00FA5E04">
        <w:rPr>
          <w:sz w:val="28"/>
          <w:szCs w:val="28"/>
        </w:rPr>
        <w:t xml:space="preserve"> региональной автодорогой Холмогоры-Новодвинск-Архангельск</w:t>
      </w:r>
      <w:r w:rsidR="00B06955">
        <w:rPr>
          <w:sz w:val="28"/>
          <w:szCs w:val="28"/>
        </w:rPr>
        <w:t>,</w:t>
      </w:r>
      <w:r w:rsidR="00FA5E04" w:rsidRPr="00FA5E04">
        <w:rPr>
          <w:sz w:val="28"/>
          <w:szCs w:val="28"/>
        </w:rPr>
        <w:t xml:space="preserve"> </w:t>
      </w:r>
      <w:r w:rsidR="00B06955">
        <w:rPr>
          <w:sz w:val="28"/>
          <w:szCs w:val="28"/>
        </w:rPr>
        <w:t xml:space="preserve">рядом располагается </w:t>
      </w:r>
      <w:r w:rsidR="00FA5E04" w:rsidRPr="00FA5E04">
        <w:rPr>
          <w:sz w:val="28"/>
          <w:szCs w:val="28"/>
        </w:rPr>
        <w:t xml:space="preserve">котельная работающая на угле и дровах, </w:t>
      </w:r>
      <w:r w:rsidR="00B06955">
        <w:rPr>
          <w:sz w:val="28"/>
          <w:szCs w:val="28"/>
        </w:rPr>
        <w:t>пришкольный участок окружен жилыми домами с печным отоплением</w:t>
      </w:r>
      <w:r w:rsidR="00FA5E04" w:rsidRPr="00FA5E04">
        <w:rPr>
          <w:sz w:val="28"/>
          <w:szCs w:val="28"/>
        </w:rPr>
        <w:t>.</w:t>
      </w:r>
    </w:p>
    <w:p w14:paraId="739F7EC9" w14:textId="26632497" w:rsidR="004F7DD6" w:rsidRDefault="00FA5E04" w:rsidP="00FA5E04">
      <w:pPr>
        <w:pStyle w:val="a3"/>
        <w:ind w:left="0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62433F6E" wp14:editId="5C1FFABF">
            <wp:extent cx="6397468" cy="3390900"/>
            <wp:effectExtent l="0" t="0" r="381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3573" cy="34100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C425D99" w14:textId="77777777" w:rsidR="00886C8F" w:rsidRDefault="00886C8F" w:rsidP="004F7DD6">
      <w:pPr>
        <w:pStyle w:val="a3"/>
        <w:rPr>
          <w:sz w:val="28"/>
          <w:szCs w:val="28"/>
        </w:rPr>
      </w:pPr>
    </w:p>
    <w:p w14:paraId="68C222A9" w14:textId="20D025AF" w:rsidR="004F7DD6" w:rsidRDefault="00D371BE" w:rsidP="004F7DD6">
      <w:pPr>
        <w:pStyle w:val="a3"/>
        <w:rPr>
          <w:sz w:val="28"/>
          <w:szCs w:val="28"/>
        </w:rPr>
      </w:pPr>
      <w:r>
        <w:rPr>
          <w:sz w:val="28"/>
          <w:szCs w:val="28"/>
        </w:rPr>
        <w:t>Рис</w:t>
      </w:r>
      <w:r w:rsidR="00886C8F">
        <w:rPr>
          <w:sz w:val="28"/>
          <w:szCs w:val="28"/>
        </w:rPr>
        <w:t>.</w:t>
      </w:r>
      <w:r>
        <w:rPr>
          <w:sz w:val="28"/>
          <w:szCs w:val="28"/>
        </w:rPr>
        <w:t xml:space="preserve"> 1  Результаты </w:t>
      </w:r>
      <w:proofErr w:type="spellStart"/>
      <w:r>
        <w:rPr>
          <w:sz w:val="28"/>
          <w:szCs w:val="28"/>
        </w:rPr>
        <w:t>лихеноиндикационного</w:t>
      </w:r>
      <w:proofErr w:type="spellEnd"/>
      <w:r>
        <w:rPr>
          <w:sz w:val="28"/>
          <w:szCs w:val="28"/>
        </w:rPr>
        <w:t xml:space="preserve"> исследования</w:t>
      </w:r>
    </w:p>
    <w:p w14:paraId="172AB900" w14:textId="432F809F" w:rsidR="00D371BE" w:rsidRPr="00D371BE" w:rsidRDefault="00D371BE" w:rsidP="00D371BE">
      <w:pPr>
        <w:shd w:val="clear" w:color="auto" w:fill="FFFFFF"/>
        <w:spacing w:before="100" w:beforeAutospacing="1" w:after="100" w:afterAutospacing="1"/>
        <w:ind w:firstLine="709"/>
        <w:contextualSpacing/>
        <w:jc w:val="both"/>
        <w:rPr>
          <w:color w:val="000000"/>
          <w:sz w:val="28"/>
          <w:szCs w:val="28"/>
        </w:rPr>
      </w:pPr>
      <w:r w:rsidRPr="00D371BE">
        <w:rPr>
          <w:color w:val="000000"/>
          <w:sz w:val="28"/>
          <w:szCs w:val="28"/>
        </w:rPr>
        <w:t xml:space="preserve">В </w:t>
      </w:r>
      <w:r w:rsidR="00286158" w:rsidRPr="00286158">
        <w:rPr>
          <w:color w:val="000000"/>
          <w:sz w:val="28"/>
          <w:szCs w:val="28"/>
        </w:rPr>
        <w:t>соснов</w:t>
      </w:r>
      <w:r w:rsidR="00286158">
        <w:rPr>
          <w:color w:val="000000"/>
          <w:sz w:val="28"/>
          <w:szCs w:val="28"/>
        </w:rPr>
        <w:t>ом</w:t>
      </w:r>
      <w:r w:rsidR="00286158" w:rsidRPr="00286158">
        <w:rPr>
          <w:color w:val="000000"/>
          <w:sz w:val="28"/>
          <w:szCs w:val="28"/>
        </w:rPr>
        <w:t xml:space="preserve"> бор</w:t>
      </w:r>
      <w:r w:rsidR="00286158">
        <w:rPr>
          <w:color w:val="000000"/>
          <w:sz w:val="28"/>
          <w:szCs w:val="28"/>
        </w:rPr>
        <w:t>у</w:t>
      </w:r>
      <w:r w:rsidR="00286158" w:rsidRPr="00286158">
        <w:rPr>
          <w:color w:val="000000"/>
          <w:sz w:val="28"/>
          <w:szCs w:val="28"/>
        </w:rPr>
        <w:t xml:space="preserve"> на территории МО «</w:t>
      </w:r>
      <w:proofErr w:type="spellStart"/>
      <w:r w:rsidR="00286158" w:rsidRPr="00286158">
        <w:rPr>
          <w:color w:val="000000"/>
          <w:sz w:val="28"/>
          <w:szCs w:val="28"/>
        </w:rPr>
        <w:t>Кехотское</w:t>
      </w:r>
      <w:proofErr w:type="spellEnd"/>
      <w:r w:rsidR="00286158" w:rsidRPr="00286158">
        <w:rPr>
          <w:color w:val="000000"/>
          <w:sz w:val="28"/>
          <w:szCs w:val="28"/>
        </w:rPr>
        <w:t>»</w:t>
      </w:r>
      <w:r w:rsidRPr="00D371BE">
        <w:rPr>
          <w:color w:val="000000"/>
          <w:sz w:val="28"/>
          <w:szCs w:val="28"/>
        </w:rPr>
        <w:t xml:space="preserve"> </w:t>
      </w:r>
      <w:r w:rsidR="00CD0B00" w:rsidRPr="00D371BE">
        <w:rPr>
          <w:color w:val="000000"/>
          <w:sz w:val="28"/>
          <w:szCs w:val="28"/>
        </w:rPr>
        <w:t>видовое разнообразие</w:t>
      </w:r>
      <w:r w:rsidRPr="00D371BE">
        <w:rPr>
          <w:color w:val="000000"/>
          <w:sz w:val="28"/>
          <w:szCs w:val="28"/>
        </w:rPr>
        <w:t xml:space="preserve"> представлено </w:t>
      </w:r>
      <w:r>
        <w:rPr>
          <w:color w:val="000000"/>
          <w:sz w:val="28"/>
          <w:szCs w:val="28"/>
        </w:rPr>
        <w:t xml:space="preserve">24 </w:t>
      </w:r>
      <w:r w:rsidRPr="00D371BE">
        <w:rPr>
          <w:color w:val="000000"/>
          <w:sz w:val="28"/>
          <w:szCs w:val="28"/>
        </w:rPr>
        <w:t xml:space="preserve"> видами </w:t>
      </w:r>
      <w:r w:rsidRPr="00037640">
        <w:rPr>
          <w:color w:val="000000"/>
          <w:sz w:val="28"/>
          <w:szCs w:val="28"/>
        </w:rPr>
        <w:t>(</w:t>
      </w:r>
      <w:r w:rsidR="00FA5E04" w:rsidRPr="00037640">
        <w:rPr>
          <w:color w:val="000000"/>
          <w:sz w:val="28"/>
          <w:szCs w:val="28"/>
        </w:rPr>
        <w:t>Приложение</w:t>
      </w:r>
      <w:r w:rsidR="00037640" w:rsidRPr="00037640">
        <w:rPr>
          <w:color w:val="000000"/>
          <w:sz w:val="28"/>
          <w:szCs w:val="28"/>
        </w:rPr>
        <w:t xml:space="preserve"> 1</w:t>
      </w:r>
      <w:r w:rsidR="00037640">
        <w:rPr>
          <w:color w:val="000000"/>
          <w:sz w:val="28"/>
          <w:szCs w:val="28"/>
        </w:rPr>
        <w:t>, 2</w:t>
      </w:r>
      <w:r w:rsidRPr="00037640">
        <w:rPr>
          <w:color w:val="000000"/>
          <w:sz w:val="28"/>
          <w:szCs w:val="28"/>
        </w:rPr>
        <w:t>)</w:t>
      </w:r>
      <w:r w:rsidR="00286158" w:rsidRPr="00037640">
        <w:rPr>
          <w:color w:val="000000"/>
          <w:sz w:val="28"/>
          <w:szCs w:val="28"/>
        </w:rPr>
        <w:t xml:space="preserve">, </w:t>
      </w:r>
      <w:r w:rsidR="00286158" w:rsidRPr="00286158">
        <w:rPr>
          <w:color w:val="000000"/>
          <w:sz w:val="28"/>
          <w:szCs w:val="28"/>
        </w:rPr>
        <w:t>15 из которых относятся к кустистой морфологической форме</w:t>
      </w:r>
      <w:r w:rsidRPr="00286158">
        <w:rPr>
          <w:color w:val="000000"/>
          <w:sz w:val="28"/>
          <w:szCs w:val="28"/>
        </w:rPr>
        <w:t>.</w:t>
      </w:r>
      <w:r w:rsidRPr="00D371BE">
        <w:rPr>
          <w:color w:val="000000"/>
          <w:sz w:val="28"/>
          <w:szCs w:val="28"/>
        </w:rPr>
        <w:t xml:space="preserve"> Степень </w:t>
      </w:r>
      <w:r w:rsidR="00FA5E04">
        <w:rPr>
          <w:color w:val="000000"/>
          <w:sz w:val="28"/>
          <w:szCs w:val="28"/>
        </w:rPr>
        <w:t xml:space="preserve">проективного </w:t>
      </w:r>
      <w:r w:rsidRPr="00D371BE">
        <w:rPr>
          <w:color w:val="000000"/>
          <w:sz w:val="28"/>
          <w:szCs w:val="28"/>
        </w:rPr>
        <w:t>покрытия лишайниками стволов деревьев составляет – 50,5 %</w:t>
      </w:r>
      <w:r w:rsidR="00286158">
        <w:rPr>
          <w:color w:val="000000"/>
          <w:sz w:val="28"/>
          <w:szCs w:val="28"/>
        </w:rPr>
        <w:t>.</w:t>
      </w:r>
      <w:r w:rsidRPr="00D371BE">
        <w:rPr>
          <w:color w:val="000000"/>
          <w:sz w:val="28"/>
          <w:szCs w:val="28"/>
        </w:rPr>
        <w:t xml:space="preserve">  На данной территории были обнаружены </w:t>
      </w:r>
      <w:proofErr w:type="gramStart"/>
      <w:r w:rsidRPr="00D371BE">
        <w:rPr>
          <w:color w:val="000000"/>
          <w:sz w:val="28"/>
          <w:szCs w:val="28"/>
        </w:rPr>
        <w:t>лишайники</w:t>
      </w:r>
      <w:proofErr w:type="gramEnd"/>
      <w:r w:rsidRPr="00D371BE">
        <w:rPr>
          <w:color w:val="000000"/>
          <w:sz w:val="28"/>
          <w:szCs w:val="28"/>
        </w:rPr>
        <w:t xml:space="preserve">  принадлежащие к родам  </w:t>
      </w:r>
      <w:proofErr w:type="spellStart"/>
      <w:r w:rsidRPr="00D371BE">
        <w:rPr>
          <w:color w:val="000000"/>
          <w:sz w:val="28"/>
          <w:szCs w:val="28"/>
        </w:rPr>
        <w:t>Usnea</w:t>
      </w:r>
      <w:proofErr w:type="spellEnd"/>
      <w:r w:rsidRPr="00D371BE">
        <w:rPr>
          <w:color w:val="000000"/>
          <w:sz w:val="28"/>
          <w:szCs w:val="28"/>
        </w:rPr>
        <w:t xml:space="preserve"> и </w:t>
      </w:r>
      <w:proofErr w:type="spellStart"/>
      <w:r w:rsidRPr="00D371BE">
        <w:rPr>
          <w:color w:val="000000"/>
          <w:sz w:val="28"/>
          <w:szCs w:val="28"/>
        </w:rPr>
        <w:t>Evernia</w:t>
      </w:r>
      <w:proofErr w:type="spellEnd"/>
      <w:r w:rsidRPr="00D371BE">
        <w:rPr>
          <w:color w:val="000000"/>
          <w:sz w:val="28"/>
          <w:szCs w:val="28"/>
        </w:rPr>
        <w:t xml:space="preserve"> (Рисунок </w:t>
      </w:r>
      <w:r>
        <w:rPr>
          <w:color w:val="000000"/>
          <w:sz w:val="28"/>
          <w:szCs w:val="28"/>
        </w:rPr>
        <w:t>2</w:t>
      </w:r>
      <w:r w:rsidRPr="00D371BE">
        <w:rPr>
          <w:color w:val="000000"/>
          <w:sz w:val="28"/>
          <w:szCs w:val="28"/>
        </w:rPr>
        <w:t xml:space="preserve">). Эти эпифитные </w:t>
      </w:r>
      <w:r w:rsidR="00CD0B00" w:rsidRPr="00D371BE">
        <w:rPr>
          <w:color w:val="000000"/>
          <w:sz w:val="28"/>
          <w:szCs w:val="28"/>
        </w:rPr>
        <w:t>лишайники наиболее</w:t>
      </w:r>
      <w:r w:rsidRPr="00D371BE">
        <w:rPr>
          <w:color w:val="000000"/>
          <w:sz w:val="28"/>
          <w:szCs w:val="28"/>
        </w:rPr>
        <w:t xml:space="preserve"> чувствительных к антропогенной нагрузке и свидетельствуют об экологическом благополучии территорий.</w:t>
      </w:r>
      <w:r w:rsidR="00FA5E04" w:rsidRPr="00FA5E04">
        <w:rPr>
          <w:color w:val="000000"/>
          <w:sz w:val="28"/>
          <w:szCs w:val="28"/>
        </w:rPr>
        <w:t xml:space="preserve"> </w:t>
      </w:r>
      <w:r w:rsidR="00FA5E04">
        <w:rPr>
          <w:color w:val="000000"/>
          <w:sz w:val="28"/>
          <w:szCs w:val="28"/>
        </w:rPr>
        <w:t xml:space="preserve">Всё </w:t>
      </w:r>
      <w:r w:rsidR="00FA5E04" w:rsidRPr="00D371BE">
        <w:rPr>
          <w:color w:val="000000"/>
          <w:sz w:val="28"/>
          <w:szCs w:val="28"/>
        </w:rPr>
        <w:t xml:space="preserve">это </w:t>
      </w:r>
      <w:r w:rsidR="00FA5E04">
        <w:rPr>
          <w:color w:val="000000"/>
          <w:sz w:val="28"/>
          <w:szCs w:val="28"/>
        </w:rPr>
        <w:t>свидетельствует</w:t>
      </w:r>
      <w:r w:rsidR="00FA5E04" w:rsidRPr="00D371BE">
        <w:rPr>
          <w:color w:val="000000"/>
          <w:sz w:val="28"/>
          <w:szCs w:val="28"/>
        </w:rPr>
        <w:t xml:space="preserve"> о том, что воздух здесь очень чистый</w:t>
      </w:r>
      <w:r w:rsidR="00286158">
        <w:rPr>
          <w:color w:val="000000"/>
          <w:sz w:val="28"/>
          <w:szCs w:val="28"/>
        </w:rPr>
        <w:t>. Основываясь данными ш</w:t>
      </w:r>
      <w:r w:rsidR="00286158" w:rsidRPr="00286158">
        <w:rPr>
          <w:color w:val="000000"/>
          <w:sz w:val="28"/>
          <w:szCs w:val="28"/>
        </w:rPr>
        <w:t>кал</w:t>
      </w:r>
      <w:r w:rsidR="00286158">
        <w:rPr>
          <w:color w:val="000000"/>
          <w:sz w:val="28"/>
          <w:szCs w:val="28"/>
        </w:rPr>
        <w:t>ы</w:t>
      </w:r>
      <w:r w:rsidR="00286158" w:rsidRPr="00286158">
        <w:rPr>
          <w:color w:val="000000"/>
          <w:sz w:val="28"/>
          <w:szCs w:val="28"/>
        </w:rPr>
        <w:t xml:space="preserve"> качества воздуха по проективному покрытию лишайниками стволов деревьев</w:t>
      </w:r>
      <w:r w:rsidR="00FA5E04" w:rsidRPr="00D371BE">
        <w:rPr>
          <w:color w:val="000000"/>
          <w:sz w:val="28"/>
          <w:szCs w:val="28"/>
        </w:rPr>
        <w:t xml:space="preserve"> эту </w:t>
      </w:r>
      <w:r w:rsidR="00CD0B00" w:rsidRPr="00D371BE">
        <w:rPr>
          <w:color w:val="000000"/>
          <w:sz w:val="28"/>
          <w:szCs w:val="28"/>
        </w:rPr>
        <w:t>территорию можно</w:t>
      </w:r>
      <w:r w:rsidR="00FA5E04" w:rsidRPr="00D371BE">
        <w:rPr>
          <w:color w:val="000000"/>
          <w:sz w:val="28"/>
          <w:szCs w:val="28"/>
        </w:rPr>
        <w:t xml:space="preserve"> отнеси к 6-ой зоне (</w:t>
      </w:r>
      <w:r w:rsidR="00FA5E04" w:rsidRPr="00D371BE">
        <w:rPr>
          <w:sz w:val="28"/>
          <w:szCs w:val="28"/>
        </w:rPr>
        <w:t>очень чистый воздух)</w:t>
      </w:r>
      <w:r w:rsidR="00FA5E04" w:rsidRPr="00D371BE">
        <w:rPr>
          <w:color w:val="000000"/>
          <w:sz w:val="28"/>
          <w:szCs w:val="28"/>
        </w:rPr>
        <w:t>.</w:t>
      </w:r>
      <w:r w:rsidR="00A5608F">
        <w:rPr>
          <w:color w:val="000000"/>
          <w:sz w:val="28"/>
          <w:szCs w:val="28"/>
        </w:rPr>
        <w:t xml:space="preserve"> Стоит отметить, что с</w:t>
      </w:r>
      <w:r w:rsidR="00A5608F" w:rsidRPr="00A5608F">
        <w:rPr>
          <w:color w:val="000000"/>
          <w:sz w:val="28"/>
          <w:szCs w:val="28"/>
        </w:rPr>
        <w:t xml:space="preserve">осна относится к одному из </w:t>
      </w:r>
      <w:r w:rsidR="00A5608F">
        <w:rPr>
          <w:color w:val="000000"/>
          <w:sz w:val="28"/>
          <w:szCs w:val="28"/>
        </w:rPr>
        <w:t>сильнейших</w:t>
      </w:r>
      <w:r w:rsidR="00A5608F" w:rsidRPr="00A5608F">
        <w:rPr>
          <w:color w:val="000000"/>
          <w:sz w:val="28"/>
          <w:szCs w:val="28"/>
        </w:rPr>
        <w:t xml:space="preserve"> </w:t>
      </w:r>
      <w:proofErr w:type="spellStart"/>
      <w:r w:rsidR="00A5608F" w:rsidRPr="00A5608F">
        <w:rPr>
          <w:color w:val="000000"/>
          <w:sz w:val="28"/>
          <w:szCs w:val="28"/>
        </w:rPr>
        <w:t>фитонцидных</w:t>
      </w:r>
      <w:proofErr w:type="spellEnd"/>
      <w:r w:rsidR="00A5608F" w:rsidRPr="00A5608F">
        <w:rPr>
          <w:color w:val="000000"/>
          <w:sz w:val="28"/>
          <w:szCs w:val="28"/>
        </w:rPr>
        <w:t xml:space="preserve"> растений</w:t>
      </w:r>
      <w:r w:rsidR="00A5608F">
        <w:rPr>
          <w:color w:val="000000"/>
          <w:sz w:val="28"/>
          <w:szCs w:val="28"/>
        </w:rPr>
        <w:t>, т.е. деревья вырабатывают</w:t>
      </w:r>
      <w:r w:rsidR="00A5608F" w:rsidRPr="00A5608F">
        <w:rPr>
          <w:color w:val="000000"/>
          <w:sz w:val="28"/>
          <w:szCs w:val="28"/>
        </w:rPr>
        <w:t xml:space="preserve"> растительные антибиотики, биологически активные вещества</w:t>
      </w:r>
      <w:r w:rsidR="00A5608F">
        <w:rPr>
          <w:color w:val="000000"/>
          <w:sz w:val="28"/>
          <w:szCs w:val="28"/>
        </w:rPr>
        <w:t xml:space="preserve">. </w:t>
      </w:r>
      <w:r w:rsidR="00A5608F" w:rsidRPr="00A5608F">
        <w:rPr>
          <w:color w:val="000000"/>
          <w:sz w:val="28"/>
          <w:szCs w:val="28"/>
        </w:rPr>
        <w:t>Их функция</w:t>
      </w:r>
      <w:r w:rsidR="00A5608F">
        <w:rPr>
          <w:color w:val="000000"/>
          <w:sz w:val="28"/>
          <w:szCs w:val="28"/>
        </w:rPr>
        <w:t xml:space="preserve"> (фитонцидов)</w:t>
      </w:r>
      <w:r w:rsidR="00A5608F" w:rsidRPr="00A5608F">
        <w:rPr>
          <w:color w:val="000000"/>
          <w:sz w:val="28"/>
          <w:szCs w:val="28"/>
        </w:rPr>
        <w:t xml:space="preserve"> – подавлять рост и развитие микроорганизмов</w:t>
      </w:r>
      <w:r w:rsidR="00A5608F">
        <w:rPr>
          <w:color w:val="000000"/>
          <w:sz w:val="28"/>
          <w:szCs w:val="28"/>
        </w:rPr>
        <w:t xml:space="preserve">. </w:t>
      </w:r>
      <w:r w:rsidR="00A5608F" w:rsidRPr="00A5608F">
        <w:rPr>
          <w:color w:val="000000"/>
          <w:sz w:val="28"/>
          <w:szCs w:val="28"/>
        </w:rPr>
        <w:t>Фитонциды играют существенную роль в иммунитете растений, в их взаимоотношениях между собой и с окружающей средой</w:t>
      </w:r>
      <w:r w:rsidR="003B54A2" w:rsidRPr="003B54A2">
        <w:rPr>
          <w:color w:val="000000"/>
          <w:sz w:val="28"/>
          <w:szCs w:val="28"/>
        </w:rPr>
        <w:t xml:space="preserve"> [8, 10]</w:t>
      </w:r>
      <w:r w:rsidR="00A5608F" w:rsidRPr="00A5608F">
        <w:rPr>
          <w:color w:val="000000"/>
          <w:sz w:val="28"/>
          <w:szCs w:val="28"/>
        </w:rPr>
        <w:t>.</w:t>
      </w:r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3510"/>
        <w:gridCol w:w="3261"/>
        <w:gridCol w:w="2800"/>
      </w:tblGrid>
      <w:tr w:rsidR="00D371BE" w:rsidRPr="00D371BE" w14:paraId="703052B8" w14:textId="77777777" w:rsidTr="0026063D">
        <w:tc>
          <w:tcPr>
            <w:tcW w:w="3510" w:type="dxa"/>
            <w:shd w:val="clear" w:color="auto" w:fill="auto"/>
          </w:tcPr>
          <w:p w14:paraId="5D07E15B" w14:textId="77777777" w:rsidR="00D371BE" w:rsidRPr="00D371BE" w:rsidRDefault="00D371BE" w:rsidP="00D371BE">
            <w:pPr>
              <w:spacing w:before="100" w:beforeAutospacing="1" w:after="100" w:afterAutospacing="1"/>
              <w:contextualSpacing/>
              <w:jc w:val="both"/>
              <w:rPr>
                <w:color w:val="000000"/>
                <w:sz w:val="28"/>
                <w:szCs w:val="28"/>
              </w:rPr>
            </w:pPr>
            <w:r w:rsidRPr="00D371BE">
              <w:rPr>
                <w:noProof/>
                <w:color w:val="000000"/>
                <w:sz w:val="28"/>
                <w:szCs w:val="28"/>
              </w:rPr>
              <w:drawing>
                <wp:inline distT="0" distB="0" distL="0" distR="0" wp14:anchorId="4D1A3EDD" wp14:editId="02EA87F2">
                  <wp:extent cx="2094865" cy="1720850"/>
                  <wp:effectExtent l="0" t="0" r="635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4865" cy="17208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1" w:type="dxa"/>
            <w:shd w:val="clear" w:color="auto" w:fill="auto"/>
          </w:tcPr>
          <w:p w14:paraId="125D4E48" w14:textId="77777777" w:rsidR="00D371BE" w:rsidRPr="00D371BE" w:rsidRDefault="00D371BE" w:rsidP="00D371BE">
            <w:pPr>
              <w:spacing w:before="100" w:beforeAutospacing="1" w:after="100" w:afterAutospacing="1"/>
              <w:contextualSpacing/>
              <w:jc w:val="both"/>
              <w:rPr>
                <w:color w:val="000000"/>
                <w:sz w:val="28"/>
                <w:szCs w:val="28"/>
              </w:rPr>
            </w:pPr>
            <w:r w:rsidRPr="00D371BE">
              <w:rPr>
                <w:noProof/>
                <w:color w:val="000000"/>
                <w:sz w:val="28"/>
                <w:szCs w:val="28"/>
              </w:rPr>
              <w:drawing>
                <wp:inline distT="0" distB="0" distL="0" distR="0" wp14:anchorId="7A6DF25A" wp14:editId="66F763AD">
                  <wp:extent cx="1918970" cy="1708150"/>
                  <wp:effectExtent l="0" t="0" r="5080" b="635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8970" cy="17081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00" w:type="dxa"/>
            <w:shd w:val="clear" w:color="auto" w:fill="auto"/>
          </w:tcPr>
          <w:p w14:paraId="2090DB0D" w14:textId="77777777" w:rsidR="00D371BE" w:rsidRPr="00D371BE" w:rsidRDefault="00D371BE" w:rsidP="00D371BE">
            <w:pPr>
              <w:spacing w:before="100" w:beforeAutospacing="1" w:after="100" w:afterAutospacing="1"/>
              <w:contextualSpacing/>
              <w:jc w:val="both"/>
              <w:rPr>
                <w:color w:val="000000"/>
                <w:sz w:val="28"/>
                <w:szCs w:val="28"/>
              </w:rPr>
            </w:pPr>
            <w:r w:rsidRPr="00D371BE">
              <w:rPr>
                <w:noProof/>
                <w:color w:val="000000"/>
                <w:sz w:val="28"/>
                <w:szCs w:val="28"/>
              </w:rPr>
              <w:drawing>
                <wp:inline distT="0" distB="0" distL="0" distR="0" wp14:anchorId="3BB7D3DE" wp14:editId="1647B455">
                  <wp:extent cx="1761490" cy="1654175"/>
                  <wp:effectExtent l="0" t="0" r="0" b="3175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1490" cy="16541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71BE" w:rsidRPr="00D371BE" w14:paraId="5882B9DE" w14:textId="77777777" w:rsidTr="0026063D">
        <w:tc>
          <w:tcPr>
            <w:tcW w:w="3510" w:type="dxa"/>
            <w:shd w:val="clear" w:color="auto" w:fill="auto"/>
          </w:tcPr>
          <w:p w14:paraId="08E24440" w14:textId="6A0E202B" w:rsidR="00D371BE" w:rsidRPr="00CD0B00" w:rsidRDefault="00CD0B00" w:rsidP="00D371BE">
            <w:pPr>
              <w:spacing w:before="100" w:beforeAutospacing="1" w:after="100" w:afterAutospacing="1"/>
              <w:contextualSpacing/>
              <w:jc w:val="center"/>
              <w:rPr>
                <w:b/>
                <w:color w:val="000000"/>
                <w:sz w:val="28"/>
                <w:szCs w:val="28"/>
              </w:rPr>
            </w:pPr>
            <w:proofErr w:type="spellStart"/>
            <w:r w:rsidRPr="00CD0B00">
              <w:rPr>
                <w:rFonts w:eastAsia="Calibri"/>
                <w:b/>
                <w:sz w:val="28"/>
                <w:szCs w:val="28"/>
                <w:lang w:eastAsia="en-US"/>
              </w:rPr>
              <w:t>Эверния</w:t>
            </w:r>
            <w:proofErr w:type="spellEnd"/>
            <w:r w:rsidRPr="00CD0B00">
              <w:rPr>
                <w:rFonts w:eastAsia="Calibri"/>
                <w:b/>
                <w:sz w:val="28"/>
                <w:szCs w:val="28"/>
                <w:lang w:eastAsia="en-US"/>
              </w:rPr>
              <w:t xml:space="preserve"> сливовая</w:t>
            </w:r>
          </w:p>
        </w:tc>
        <w:tc>
          <w:tcPr>
            <w:tcW w:w="3261" w:type="dxa"/>
            <w:shd w:val="clear" w:color="auto" w:fill="auto"/>
          </w:tcPr>
          <w:p w14:paraId="6B60F1D6" w14:textId="6096257D" w:rsidR="00D371BE" w:rsidRPr="00CD0B00" w:rsidRDefault="00CD0B00" w:rsidP="00D371BE">
            <w:pPr>
              <w:spacing w:before="100" w:beforeAutospacing="1" w:after="100" w:afterAutospacing="1"/>
              <w:contextualSpacing/>
              <w:jc w:val="center"/>
              <w:rPr>
                <w:b/>
                <w:color w:val="000000"/>
                <w:sz w:val="28"/>
                <w:szCs w:val="28"/>
              </w:rPr>
            </w:pPr>
            <w:proofErr w:type="spellStart"/>
            <w:r w:rsidRPr="00CD0B00">
              <w:rPr>
                <w:b/>
                <w:color w:val="000000"/>
                <w:sz w:val="28"/>
                <w:szCs w:val="28"/>
              </w:rPr>
              <w:t>Уснея</w:t>
            </w:r>
            <w:proofErr w:type="spellEnd"/>
            <w:r w:rsidRPr="00CD0B00">
              <w:rPr>
                <w:b/>
                <w:color w:val="000000"/>
                <w:sz w:val="28"/>
                <w:szCs w:val="28"/>
              </w:rPr>
              <w:t xml:space="preserve"> жесткая</w:t>
            </w:r>
            <w:r w:rsidR="00D371BE" w:rsidRPr="00CD0B00">
              <w:rPr>
                <w:b/>
                <w:color w:val="000000"/>
                <w:sz w:val="28"/>
                <w:szCs w:val="28"/>
                <w:lang w:val="en-US"/>
              </w:rPr>
              <w:t xml:space="preserve"> </w:t>
            </w:r>
          </w:p>
        </w:tc>
        <w:tc>
          <w:tcPr>
            <w:tcW w:w="2800" w:type="dxa"/>
            <w:shd w:val="clear" w:color="auto" w:fill="auto"/>
          </w:tcPr>
          <w:p w14:paraId="012A8D7E" w14:textId="6A38B9D1" w:rsidR="00D371BE" w:rsidRPr="00CD0B00" w:rsidRDefault="00CD0B00" w:rsidP="00D371BE">
            <w:pPr>
              <w:spacing w:before="100" w:beforeAutospacing="1" w:after="100" w:afterAutospacing="1"/>
              <w:contextualSpacing/>
              <w:jc w:val="center"/>
              <w:rPr>
                <w:b/>
                <w:color w:val="000000"/>
                <w:sz w:val="28"/>
                <w:szCs w:val="28"/>
              </w:rPr>
            </w:pPr>
            <w:proofErr w:type="spellStart"/>
            <w:r w:rsidRPr="00CD0B00">
              <w:rPr>
                <w:b/>
                <w:color w:val="000000"/>
                <w:sz w:val="28"/>
                <w:szCs w:val="28"/>
              </w:rPr>
              <w:t>Уснея</w:t>
            </w:r>
            <w:proofErr w:type="spellEnd"/>
            <w:r w:rsidRPr="00CD0B00">
              <w:rPr>
                <w:b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CD0B00">
              <w:rPr>
                <w:b/>
                <w:color w:val="000000"/>
                <w:sz w:val="28"/>
                <w:szCs w:val="28"/>
              </w:rPr>
              <w:t>густобородая</w:t>
            </w:r>
            <w:proofErr w:type="spellEnd"/>
            <w:r w:rsidR="00D371BE" w:rsidRPr="00CD0B00">
              <w:rPr>
                <w:b/>
                <w:color w:val="000000"/>
                <w:sz w:val="28"/>
                <w:szCs w:val="28"/>
                <w:lang w:val="en-US"/>
              </w:rPr>
              <w:t xml:space="preserve"> </w:t>
            </w:r>
          </w:p>
        </w:tc>
      </w:tr>
    </w:tbl>
    <w:p w14:paraId="2A21621A" w14:textId="59E058A3" w:rsidR="00D371BE" w:rsidRPr="00D371BE" w:rsidRDefault="00D371BE" w:rsidP="00D371BE">
      <w:pPr>
        <w:shd w:val="clear" w:color="auto" w:fill="FFFFFF"/>
        <w:spacing w:before="100" w:beforeAutospacing="1" w:after="100" w:afterAutospacing="1"/>
        <w:ind w:firstLine="709"/>
        <w:contextualSpacing/>
        <w:jc w:val="center"/>
        <w:rPr>
          <w:color w:val="000000"/>
          <w:sz w:val="28"/>
          <w:szCs w:val="28"/>
        </w:rPr>
      </w:pPr>
      <w:r w:rsidRPr="00D371BE">
        <w:rPr>
          <w:color w:val="000000"/>
          <w:sz w:val="28"/>
          <w:szCs w:val="28"/>
        </w:rPr>
        <w:t>Рис</w:t>
      </w:r>
      <w:r w:rsidR="00886C8F">
        <w:rPr>
          <w:color w:val="000000"/>
          <w:sz w:val="28"/>
          <w:szCs w:val="28"/>
        </w:rPr>
        <w:t>.</w:t>
      </w:r>
      <w:r w:rsidRPr="00D371BE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2</w:t>
      </w:r>
      <w:bookmarkStart w:id="9" w:name="_GoBack"/>
      <w:bookmarkEnd w:id="9"/>
      <w:r w:rsidRPr="00D371BE">
        <w:rPr>
          <w:color w:val="000000"/>
          <w:sz w:val="28"/>
          <w:szCs w:val="28"/>
        </w:rPr>
        <w:t xml:space="preserve"> </w:t>
      </w:r>
      <w:r w:rsidR="00E437B0" w:rsidRPr="00D371BE">
        <w:rPr>
          <w:color w:val="000000"/>
          <w:sz w:val="28"/>
          <w:szCs w:val="28"/>
        </w:rPr>
        <w:t>Лишайники принадлежащие</w:t>
      </w:r>
      <w:r w:rsidRPr="00D371BE">
        <w:rPr>
          <w:color w:val="000000"/>
          <w:sz w:val="28"/>
          <w:szCs w:val="28"/>
        </w:rPr>
        <w:t xml:space="preserve"> к </w:t>
      </w:r>
      <w:r w:rsidR="00E437B0" w:rsidRPr="00D371BE">
        <w:rPr>
          <w:color w:val="000000"/>
          <w:sz w:val="28"/>
          <w:szCs w:val="28"/>
        </w:rPr>
        <w:t xml:space="preserve">родам </w:t>
      </w:r>
      <w:proofErr w:type="spellStart"/>
      <w:r w:rsidR="00CD0B00">
        <w:rPr>
          <w:color w:val="000000"/>
          <w:sz w:val="28"/>
          <w:szCs w:val="28"/>
        </w:rPr>
        <w:t>Уснея</w:t>
      </w:r>
      <w:proofErr w:type="spellEnd"/>
      <w:r w:rsidRPr="00D371BE">
        <w:rPr>
          <w:color w:val="000000"/>
          <w:sz w:val="28"/>
          <w:szCs w:val="28"/>
        </w:rPr>
        <w:t xml:space="preserve"> и </w:t>
      </w:r>
      <w:proofErr w:type="spellStart"/>
      <w:r w:rsidR="00CD0B00">
        <w:rPr>
          <w:color w:val="000000"/>
          <w:sz w:val="28"/>
          <w:szCs w:val="28"/>
        </w:rPr>
        <w:t>Эверния</w:t>
      </w:r>
      <w:proofErr w:type="spellEnd"/>
    </w:p>
    <w:p w14:paraId="3CBC29ED" w14:textId="77777777" w:rsidR="003B54A2" w:rsidRDefault="003B54A2" w:rsidP="00441EA8">
      <w:pPr>
        <w:shd w:val="clear" w:color="auto" w:fill="FFFFFF"/>
        <w:spacing w:before="100" w:beforeAutospacing="1" w:after="100" w:afterAutospacing="1"/>
        <w:ind w:firstLine="709"/>
        <w:contextualSpacing/>
        <w:jc w:val="both"/>
        <w:rPr>
          <w:color w:val="000000"/>
          <w:sz w:val="28"/>
          <w:szCs w:val="28"/>
        </w:rPr>
      </w:pPr>
    </w:p>
    <w:p w14:paraId="413FD7E9" w14:textId="10663998" w:rsidR="00441EA8" w:rsidRPr="00441EA8" w:rsidRDefault="00E437B0" w:rsidP="00441EA8">
      <w:pPr>
        <w:shd w:val="clear" w:color="auto" w:fill="FFFFFF"/>
        <w:spacing w:before="100" w:beforeAutospacing="1" w:after="100" w:afterAutospacing="1"/>
        <w:ind w:firstLine="709"/>
        <w:contextualSpacing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>У д</w:t>
      </w:r>
      <w:r w:rsidR="00441EA8" w:rsidRPr="00441EA8">
        <w:rPr>
          <w:color w:val="000000"/>
          <w:sz w:val="28"/>
          <w:szCs w:val="28"/>
        </w:rPr>
        <w:t>еревь</w:t>
      </w:r>
      <w:r>
        <w:rPr>
          <w:color w:val="000000"/>
          <w:sz w:val="28"/>
          <w:szCs w:val="28"/>
        </w:rPr>
        <w:t>ев</w:t>
      </w:r>
      <w:r w:rsidR="00441EA8" w:rsidRPr="00441EA8">
        <w:rPr>
          <w:color w:val="000000"/>
          <w:sz w:val="28"/>
          <w:szCs w:val="28"/>
        </w:rPr>
        <w:t>, исследованны</w:t>
      </w:r>
      <w:r>
        <w:rPr>
          <w:color w:val="000000"/>
          <w:sz w:val="28"/>
          <w:szCs w:val="28"/>
        </w:rPr>
        <w:t>х</w:t>
      </w:r>
      <w:r w:rsidR="00441EA8" w:rsidRPr="00441EA8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в </w:t>
      </w:r>
      <w:r w:rsidR="00CD0B00" w:rsidRPr="00CD0B00">
        <w:rPr>
          <w:color w:val="000000"/>
          <w:sz w:val="28"/>
          <w:szCs w:val="28"/>
        </w:rPr>
        <w:t>ельник</w:t>
      </w:r>
      <w:r w:rsidR="00CD0B00">
        <w:rPr>
          <w:color w:val="000000"/>
          <w:sz w:val="28"/>
          <w:szCs w:val="28"/>
        </w:rPr>
        <w:t>е</w:t>
      </w:r>
      <w:r w:rsidR="00CD0B00" w:rsidRPr="00CD0B00">
        <w:rPr>
          <w:color w:val="000000"/>
          <w:sz w:val="28"/>
          <w:szCs w:val="28"/>
        </w:rPr>
        <w:t xml:space="preserve"> на территории МО «</w:t>
      </w:r>
      <w:proofErr w:type="spellStart"/>
      <w:r w:rsidR="00CD0B00" w:rsidRPr="00CD0B00">
        <w:rPr>
          <w:color w:val="000000"/>
          <w:sz w:val="28"/>
          <w:szCs w:val="28"/>
        </w:rPr>
        <w:t>Койдокурское</w:t>
      </w:r>
      <w:proofErr w:type="spellEnd"/>
      <w:r w:rsidR="00CD0B00" w:rsidRPr="00CD0B00">
        <w:rPr>
          <w:color w:val="000000"/>
          <w:sz w:val="28"/>
          <w:szCs w:val="28"/>
        </w:rPr>
        <w:t>»</w:t>
      </w:r>
      <w:r w:rsidR="00441EA8" w:rsidRPr="00441EA8">
        <w:rPr>
          <w:color w:val="000000"/>
          <w:sz w:val="28"/>
          <w:szCs w:val="28"/>
        </w:rPr>
        <w:t xml:space="preserve">, степень </w:t>
      </w:r>
      <w:r>
        <w:rPr>
          <w:color w:val="000000"/>
          <w:sz w:val="28"/>
          <w:szCs w:val="28"/>
        </w:rPr>
        <w:t xml:space="preserve">проективного </w:t>
      </w:r>
      <w:r w:rsidR="00441EA8" w:rsidRPr="00441EA8">
        <w:rPr>
          <w:color w:val="000000"/>
          <w:sz w:val="28"/>
          <w:szCs w:val="28"/>
        </w:rPr>
        <w:t xml:space="preserve">покрытия </w:t>
      </w:r>
      <w:r w:rsidR="00CD0B00" w:rsidRPr="00CD0B00">
        <w:rPr>
          <w:color w:val="000000"/>
          <w:sz w:val="28"/>
          <w:szCs w:val="28"/>
        </w:rPr>
        <w:t xml:space="preserve">лишайниками стволов деревьев </w:t>
      </w:r>
      <w:r>
        <w:rPr>
          <w:color w:val="000000"/>
          <w:sz w:val="28"/>
          <w:szCs w:val="28"/>
        </w:rPr>
        <w:t>составила 30,3 %</w:t>
      </w:r>
      <w:r w:rsidR="00441EA8" w:rsidRPr="00441EA8">
        <w:rPr>
          <w:color w:val="000000"/>
          <w:sz w:val="28"/>
          <w:szCs w:val="28"/>
        </w:rPr>
        <w:t xml:space="preserve">. На </w:t>
      </w:r>
      <w:r w:rsidRPr="00441EA8">
        <w:rPr>
          <w:color w:val="000000"/>
          <w:sz w:val="28"/>
          <w:szCs w:val="28"/>
        </w:rPr>
        <w:t>исследованном участке</w:t>
      </w:r>
      <w:r w:rsidR="00441EA8" w:rsidRPr="00441EA8">
        <w:rPr>
          <w:color w:val="000000"/>
          <w:sz w:val="28"/>
          <w:szCs w:val="28"/>
        </w:rPr>
        <w:t xml:space="preserve"> </w:t>
      </w:r>
      <w:r w:rsidRPr="00441EA8">
        <w:rPr>
          <w:color w:val="000000"/>
          <w:sz w:val="28"/>
          <w:szCs w:val="28"/>
        </w:rPr>
        <w:t>был</w:t>
      </w:r>
      <w:r>
        <w:rPr>
          <w:color w:val="000000"/>
          <w:sz w:val="28"/>
          <w:szCs w:val="28"/>
        </w:rPr>
        <w:t>и</w:t>
      </w:r>
      <w:r w:rsidRPr="00441EA8">
        <w:rPr>
          <w:color w:val="000000"/>
          <w:sz w:val="28"/>
          <w:szCs w:val="28"/>
        </w:rPr>
        <w:t xml:space="preserve"> обнаружены</w:t>
      </w:r>
      <w:r w:rsidR="00441EA8" w:rsidRPr="00441EA8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11</w:t>
      </w:r>
      <w:r w:rsidR="00441EA8" w:rsidRPr="00441EA8">
        <w:rPr>
          <w:color w:val="000000"/>
          <w:sz w:val="28"/>
          <w:szCs w:val="28"/>
        </w:rPr>
        <w:t xml:space="preserve"> вид</w:t>
      </w:r>
      <w:r>
        <w:rPr>
          <w:color w:val="000000"/>
          <w:sz w:val="28"/>
          <w:szCs w:val="28"/>
        </w:rPr>
        <w:t>ов, относящихся к накипным</w:t>
      </w:r>
      <w:r w:rsidR="00CD0B00">
        <w:rPr>
          <w:color w:val="000000"/>
          <w:sz w:val="28"/>
          <w:szCs w:val="28"/>
        </w:rPr>
        <w:t xml:space="preserve"> (1 вид)</w:t>
      </w:r>
      <w:r>
        <w:rPr>
          <w:color w:val="000000"/>
          <w:sz w:val="28"/>
          <w:szCs w:val="28"/>
        </w:rPr>
        <w:t>, листоватым</w:t>
      </w:r>
      <w:r w:rsidR="00CD0B00">
        <w:rPr>
          <w:color w:val="000000"/>
          <w:sz w:val="28"/>
          <w:szCs w:val="28"/>
        </w:rPr>
        <w:t xml:space="preserve"> (5 видов)</w:t>
      </w:r>
      <w:r>
        <w:rPr>
          <w:color w:val="000000"/>
          <w:sz w:val="28"/>
          <w:szCs w:val="28"/>
        </w:rPr>
        <w:t xml:space="preserve"> и кустистым формам</w:t>
      </w:r>
      <w:r w:rsidR="00CD0B00">
        <w:rPr>
          <w:color w:val="000000"/>
          <w:sz w:val="28"/>
          <w:szCs w:val="28"/>
        </w:rPr>
        <w:t xml:space="preserve"> (5 видов)</w:t>
      </w:r>
      <w:r w:rsidR="00441EA8" w:rsidRPr="00441EA8">
        <w:rPr>
          <w:i/>
          <w:color w:val="000000"/>
          <w:sz w:val="28"/>
          <w:szCs w:val="28"/>
        </w:rPr>
        <w:t>.</w:t>
      </w:r>
      <w:r>
        <w:rPr>
          <w:i/>
          <w:color w:val="000000"/>
          <w:sz w:val="28"/>
          <w:szCs w:val="28"/>
        </w:rPr>
        <w:t xml:space="preserve"> </w:t>
      </w:r>
      <w:r w:rsidRPr="00E437B0">
        <w:rPr>
          <w:color w:val="000000"/>
          <w:sz w:val="28"/>
          <w:szCs w:val="28"/>
        </w:rPr>
        <w:t xml:space="preserve">Здесь также, как и в бору, обнаружены лишайники рода </w:t>
      </w:r>
      <w:proofErr w:type="spellStart"/>
      <w:r w:rsidRPr="00E437B0">
        <w:rPr>
          <w:color w:val="000000"/>
          <w:sz w:val="28"/>
          <w:szCs w:val="28"/>
        </w:rPr>
        <w:t>Уснея</w:t>
      </w:r>
      <w:proofErr w:type="spellEnd"/>
      <w:r w:rsidRPr="00E437B0">
        <w:rPr>
          <w:color w:val="000000"/>
          <w:sz w:val="28"/>
          <w:szCs w:val="28"/>
        </w:rPr>
        <w:t xml:space="preserve"> и </w:t>
      </w:r>
      <w:proofErr w:type="spellStart"/>
      <w:r w:rsidRPr="00E437B0">
        <w:rPr>
          <w:color w:val="000000"/>
          <w:sz w:val="28"/>
          <w:szCs w:val="28"/>
        </w:rPr>
        <w:t>Эверния</w:t>
      </w:r>
      <w:proofErr w:type="spellEnd"/>
      <w:r w:rsidRPr="00E437B0">
        <w:rPr>
          <w:color w:val="000000"/>
          <w:sz w:val="28"/>
          <w:szCs w:val="28"/>
        </w:rPr>
        <w:t>.</w:t>
      </w:r>
      <w:r w:rsidR="00441EA8" w:rsidRPr="00441EA8">
        <w:rPr>
          <w:color w:val="000000"/>
          <w:sz w:val="28"/>
          <w:szCs w:val="28"/>
        </w:rPr>
        <w:t xml:space="preserve">  </w:t>
      </w:r>
      <w:r w:rsidR="00CD0B00" w:rsidRPr="00CD0B00">
        <w:rPr>
          <w:color w:val="000000"/>
          <w:sz w:val="28"/>
          <w:szCs w:val="28"/>
        </w:rPr>
        <w:t>Основываясь данными шкалы качества воздуха по проективному покрытию лишайниками стволов деревьев эту территорию можно отнеси к</w:t>
      </w:r>
      <w:r w:rsidR="00441EA8" w:rsidRPr="00441EA8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4</w:t>
      </w:r>
      <w:r w:rsidR="00441EA8" w:rsidRPr="00441EA8">
        <w:rPr>
          <w:color w:val="000000"/>
          <w:sz w:val="28"/>
          <w:szCs w:val="28"/>
        </w:rPr>
        <w:t xml:space="preserve"> зоне, то есть </w:t>
      </w:r>
      <w:r>
        <w:rPr>
          <w:color w:val="000000"/>
          <w:sz w:val="28"/>
          <w:szCs w:val="28"/>
        </w:rPr>
        <w:t>«относительно чистый воздух»</w:t>
      </w:r>
      <w:r w:rsidR="00441EA8" w:rsidRPr="00441EA8">
        <w:rPr>
          <w:color w:val="000000"/>
          <w:sz w:val="28"/>
          <w:szCs w:val="28"/>
        </w:rPr>
        <w:t>.</w:t>
      </w:r>
      <w:r w:rsidR="00A5608F">
        <w:rPr>
          <w:color w:val="000000"/>
          <w:sz w:val="28"/>
          <w:szCs w:val="28"/>
        </w:rPr>
        <w:t xml:space="preserve"> Зону «Относительно чистого воздуха» мы объясняем тем, что пробная площадка располагалась в 100 метрах от региональной дороги Холмогоры-Новодвинск-Архангельск. На данной территории наблюдается сильное рекреационное воздействие.</w:t>
      </w:r>
    </w:p>
    <w:p w14:paraId="79F68BCF" w14:textId="1A591A53" w:rsidR="00431FF3" w:rsidRDefault="00441EA8" w:rsidP="0026063D">
      <w:pPr>
        <w:shd w:val="clear" w:color="auto" w:fill="FFFFFF"/>
        <w:spacing w:before="100" w:beforeAutospacing="1" w:after="100" w:afterAutospacing="1"/>
        <w:ind w:firstLine="709"/>
        <w:contextualSpacing/>
        <w:jc w:val="both"/>
        <w:rPr>
          <w:color w:val="000000"/>
          <w:sz w:val="28"/>
          <w:szCs w:val="28"/>
        </w:rPr>
      </w:pPr>
      <w:r w:rsidRPr="00441EA8">
        <w:rPr>
          <w:color w:val="000000"/>
          <w:sz w:val="28"/>
          <w:szCs w:val="28"/>
        </w:rPr>
        <w:t>Таким образом, на основани</w:t>
      </w:r>
      <w:r w:rsidR="00465B8B">
        <w:rPr>
          <w:color w:val="000000"/>
          <w:sz w:val="28"/>
          <w:szCs w:val="28"/>
        </w:rPr>
        <w:t>и</w:t>
      </w:r>
      <w:r w:rsidRPr="00441EA8">
        <w:rPr>
          <w:color w:val="000000"/>
          <w:sz w:val="28"/>
          <w:szCs w:val="28"/>
        </w:rPr>
        <w:t xml:space="preserve"> сведений полученных методом </w:t>
      </w:r>
      <w:proofErr w:type="spellStart"/>
      <w:r w:rsidRPr="00441EA8">
        <w:rPr>
          <w:color w:val="000000"/>
          <w:sz w:val="28"/>
          <w:szCs w:val="28"/>
        </w:rPr>
        <w:t>лихеноиндекации</w:t>
      </w:r>
      <w:proofErr w:type="spellEnd"/>
      <w:r w:rsidRPr="00441EA8">
        <w:rPr>
          <w:color w:val="000000"/>
          <w:sz w:val="28"/>
          <w:szCs w:val="28"/>
        </w:rPr>
        <w:t xml:space="preserve">, мы </w:t>
      </w:r>
      <w:r w:rsidR="00E437B0">
        <w:rPr>
          <w:color w:val="000000"/>
          <w:sz w:val="28"/>
          <w:szCs w:val="28"/>
        </w:rPr>
        <w:t>подтвердили свою гипотезу. В зоне с наибольшей степенью загрязнения окружающей среды наименьшее количество видов лишайников</w:t>
      </w:r>
      <w:r w:rsidRPr="00441EA8">
        <w:rPr>
          <w:color w:val="000000"/>
          <w:sz w:val="28"/>
          <w:szCs w:val="28"/>
        </w:rPr>
        <w:t xml:space="preserve">. </w:t>
      </w:r>
      <w:r w:rsidR="00E437B0" w:rsidRPr="00441EA8">
        <w:rPr>
          <w:color w:val="000000"/>
          <w:sz w:val="28"/>
          <w:szCs w:val="28"/>
        </w:rPr>
        <w:t>Наиболее загрязненный</w:t>
      </w:r>
      <w:r w:rsidRPr="00441EA8">
        <w:rPr>
          <w:color w:val="000000"/>
          <w:sz w:val="28"/>
          <w:szCs w:val="28"/>
        </w:rPr>
        <w:t xml:space="preserve"> район </w:t>
      </w:r>
      <w:r w:rsidR="00A5608F" w:rsidRPr="00A5608F">
        <w:rPr>
          <w:color w:val="000000"/>
          <w:sz w:val="28"/>
          <w:szCs w:val="28"/>
        </w:rPr>
        <w:t>на пришкольном участке возле Филиала МБОУ «</w:t>
      </w:r>
      <w:proofErr w:type="spellStart"/>
      <w:r w:rsidR="00A5608F" w:rsidRPr="00A5608F">
        <w:rPr>
          <w:color w:val="000000"/>
          <w:sz w:val="28"/>
          <w:szCs w:val="28"/>
        </w:rPr>
        <w:t>Кехотская</w:t>
      </w:r>
      <w:proofErr w:type="spellEnd"/>
      <w:r w:rsidR="00A5608F" w:rsidRPr="00A5608F">
        <w:rPr>
          <w:color w:val="000000"/>
          <w:sz w:val="28"/>
          <w:szCs w:val="28"/>
        </w:rPr>
        <w:t xml:space="preserve"> СШ» «Н-</w:t>
      </w:r>
      <w:proofErr w:type="spellStart"/>
      <w:r w:rsidR="00A5608F" w:rsidRPr="00A5608F">
        <w:rPr>
          <w:color w:val="000000"/>
          <w:sz w:val="28"/>
          <w:szCs w:val="28"/>
        </w:rPr>
        <w:t>Койдокурская</w:t>
      </w:r>
      <w:proofErr w:type="spellEnd"/>
      <w:r w:rsidR="00A5608F" w:rsidRPr="00A5608F">
        <w:rPr>
          <w:color w:val="000000"/>
          <w:sz w:val="28"/>
          <w:szCs w:val="28"/>
        </w:rPr>
        <w:t xml:space="preserve"> ОШ»</w:t>
      </w:r>
      <w:r w:rsidRPr="00441EA8">
        <w:rPr>
          <w:color w:val="000000"/>
          <w:sz w:val="28"/>
          <w:szCs w:val="28"/>
        </w:rPr>
        <w:t xml:space="preserve">. Наиболее чистый воздух оказался </w:t>
      </w:r>
      <w:r w:rsidR="00A5608F">
        <w:rPr>
          <w:color w:val="000000"/>
          <w:sz w:val="28"/>
          <w:szCs w:val="28"/>
        </w:rPr>
        <w:t>в</w:t>
      </w:r>
      <w:r w:rsidR="00A5608F" w:rsidRPr="00A5608F">
        <w:rPr>
          <w:color w:val="000000"/>
          <w:sz w:val="28"/>
          <w:szCs w:val="28"/>
        </w:rPr>
        <w:t xml:space="preserve"> сосновом бору на территории МО «</w:t>
      </w:r>
      <w:proofErr w:type="spellStart"/>
      <w:r w:rsidR="00A5608F" w:rsidRPr="00A5608F">
        <w:rPr>
          <w:color w:val="000000"/>
          <w:sz w:val="28"/>
          <w:szCs w:val="28"/>
        </w:rPr>
        <w:t>Кехотское</w:t>
      </w:r>
      <w:proofErr w:type="spellEnd"/>
      <w:r w:rsidR="00A5608F" w:rsidRPr="00A5608F">
        <w:rPr>
          <w:color w:val="000000"/>
          <w:sz w:val="28"/>
          <w:szCs w:val="28"/>
        </w:rPr>
        <w:t>»</w:t>
      </w:r>
      <w:r w:rsidRPr="00441EA8">
        <w:rPr>
          <w:color w:val="000000"/>
          <w:sz w:val="28"/>
          <w:szCs w:val="28"/>
        </w:rPr>
        <w:t>.</w:t>
      </w:r>
    </w:p>
    <w:p w14:paraId="6753B2EC" w14:textId="10F66F08" w:rsidR="00834D0B" w:rsidRDefault="00834D0B" w:rsidP="0026063D">
      <w:pPr>
        <w:shd w:val="clear" w:color="auto" w:fill="FFFFFF"/>
        <w:spacing w:before="100" w:beforeAutospacing="1" w:after="100" w:afterAutospacing="1"/>
        <w:ind w:firstLine="709"/>
        <w:contextualSpacing/>
        <w:jc w:val="both"/>
        <w:rPr>
          <w:color w:val="000000"/>
          <w:sz w:val="28"/>
          <w:szCs w:val="28"/>
        </w:rPr>
      </w:pPr>
    </w:p>
    <w:p w14:paraId="590E2F6A" w14:textId="5D693F8B" w:rsidR="00834D0B" w:rsidRDefault="00834D0B" w:rsidP="0026063D">
      <w:pPr>
        <w:shd w:val="clear" w:color="auto" w:fill="FFFFFF"/>
        <w:spacing w:before="100" w:beforeAutospacing="1" w:after="100" w:afterAutospacing="1"/>
        <w:ind w:firstLine="709"/>
        <w:contextualSpacing/>
        <w:jc w:val="both"/>
        <w:rPr>
          <w:color w:val="000000"/>
          <w:sz w:val="28"/>
          <w:szCs w:val="28"/>
        </w:rPr>
      </w:pPr>
    </w:p>
    <w:p w14:paraId="29B7B1A2" w14:textId="6FAB49AB" w:rsidR="00834D0B" w:rsidRDefault="00834D0B" w:rsidP="0026063D">
      <w:pPr>
        <w:shd w:val="clear" w:color="auto" w:fill="FFFFFF"/>
        <w:spacing w:before="100" w:beforeAutospacing="1" w:after="100" w:afterAutospacing="1"/>
        <w:ind w:firstLine="709"/>
        <w:contextualSpacing/>
        <w:jc w:val="both"/>
        <w:rPr>
          <w:color w:val="000000"/>
          <w:sz w:val="28"/>
          <w:szCs w:val="28"/>
        </w:rPr>
      </w:pPr>
    </w:p>
    <w:p w14:paraId="193627F3" w14:textId="18C9991A" w:rsidR="00834D0B" w:rsidRDefault="00834D0B" w:rsidP="0026063D">
      <w:pPr>
        <w:shd w:val="clear" w:color="auto" w:fill="FFFFFF"/>
        <w:spacing w:before="100" w:beforeAutospacing="1" w:after="100" w:afterAutospacing="1"/>
        <w:ind w:firstLine="709"/>
        <w:contextualSpacing/>
        <w:jc w:val="both"/>
        <w:rPr>
          <w:color w:val="000000"/>
          <w:sz w:val="28"/>
          <w:szCs w:val="28"/>
        </w:rPr>
      </w:pPr>
    </w:p>
    <w:p w14:paraId="09033EC9" w14:textId="4EB3FED5" w:rsidR="00834D0B" w:rsidRDefault="00834D0B" w:rsidP="0026063D">
      <w:pPr>
        <w:shd w:val="clear" w:color="auto" w:fill="FFFFFF"/>
        <w:spacing w:before="100" w:beforeAutospacing="1" w:after="100" w:afterAutospacing="1"/>
        <w:ind w:firstLine="709"/>
        <w:contextualSpacing/>
        <w:jc w:val="both"/>
        <w:rPr>
          <w:color w:val="000000"/>
          <w:sz w:val="28"/>
          <w:szCs w:val="28"/>
        </w:rPr>
      </w:pPr>
    </w:p>
    <w:p w14:paraId="6A440A64" w14:textId="4D25C177" w:rsidR="00834D0B" w:rsidRDefault="00834D0B" w:rsidP="0026063D">
      <w:pPr>
        <w:shd w:val="clear" w:color="auto" w:fill="FFFFFF"/>
        <w:spacing w:before="100" w:beforeAutospacing="1" w:after="100" w:afterAutospacing="1"/>
        <w:ind w:firstLine="709"/>
        <w:contextualSpacing/>
        <w:jc w:val="both"/>
        <w:rPr>
          <w:color w:val="000000"/>
          <w:sz w:val="28"/>
          <w:szCs w:val="28"/>
        </w:rPr>
      </w:pPr>
    </w:p>
    <w:p w14:paraId="3C7BBE5C" w14:textId="6B4EF2FE" w:rsidR="00834D0B" w:rsidRDefault="00834D0B" w:rsidP="0026063D">
      <w:pPr>
        <w:shd w:val="clear" w:color="auto" w:fill="FFFFFF"/>
        <w:spacing w:before="100" w:beforeAutospacing="1" w:after="100" w:afterAutospacing="1"/>
        <w:ind w:firstLine="709"/>
        <w:contextualSpacing/>
        <w:jc w:val="both"/>
        <w:rPr>
          <w:color w:val="000000"/>
          <w:sz w:val="28"/>
          <w:szCs w:val="28"/>
        </w:rPr>
      </w:pPr>
    </w:p>
    <w:p w14:paraId="4ECCF2AF" w14:textId="45B144C9" w:rsidR="00834D0B" w:rsidRDefault="00834D0B" w:rsidP="0026063D">
      <w:pPr>
        <w:shd w:val="clear" w:color="auto" w:fill="FFFFFF"/>
        <w:spacing w:before="100" w:beforeAutospacing="1" w:after="100" w:afterAutospacing="1"/>
        <w:ind w:firstLine="709"/>
        <w:contextualSpacing/>
        <w:jc w:val="both"/>
        <w:rPr>
          <w:color w:val="000000"/>
          <w:sz w:val="28"/>
          <w:szCs w:val="28"/>
        </w:rPr>
      </w:pPr>
    </w:p>
    <w:p w14:paraId="3CA8B421" w14:textId="0A924A94" w:rsidR="00834D0B" w:rsidRDefault="00834D0B" w:rsidP="0026063D">
      <w:pPr>
        <w:shd w:val="clear" w:color="auto" w:fill="FFFFFF"/>
        <w:spacing w:before="100" w:beforeAutospacing="1" w:after="100" w:afterAutospacing="1"/>
        <w:ind w:firstLine="709"/>
        <w:contextualSpacing/>
        <w:jc w:val="both"/>
        <w:rPr>
          <w:color w:val="000000"/>
          <w:sz w:val="28"/>
          <w:szCs w:val="28"/>
        </w:rPr>
      </w:pPr>
    </w:p>
    <w:p w14:paraId="2943B408" w14:textId="4B9EE2A6" w:rsidR="00834D0B" w:rsidRDefault="00834D0B" w:rsidP="0026063D">
      <w:pPr>
        <w:shd w:val="clear" w:color="auto" w:fill="FFFFFF"/>
        <w:spacing w:before="100" w:beforeAutospacing="1" w:after="100" w:afterAutospacing="1"/>
        <w:ind w:firstLine="709"/>
        <w:contextualSpacing/>
        <w:jc w:val="both"/>
        <w:rPr>
          <w:color w:val="000000"/>
          <w:sz w:val="28"/>
          <w:szCs w:val="28"/>
        </w:rPr>
      </w:pPr>
    </w:p>
    <w:p w14:paraId="2969DE69" w14:textId="2D51341A" w:rsidR="00834D0B" w:rsidRDefault="00834D0B" w:rsidP="0026063D">
      <w:pPr>
        <w:shd w:val="clear" w:color="auto" w:fill="FFFFFF"/>
        <w:spacing w:before="100" w:beforeAutospacing="1" w:after="100" w:afterAutospacing="1"/>
        <w:ind w:firstLine="709"/>
        <w:contextualSpacing/>
        <w:jc w:val="both"/>
        <w:rPr>
          <w:color w:val="000000"/>
          <w:sz w:val="28"/>
          <w:szCs w:val="28"/>
        </w:rPr>
      </w:pPr>
    </w:p>
    <w:p w14:paraId="1F48A589" w14:textId="1645DA1D" w:rsidR="00834D0B" w:rsidRDefault="00834D0B" w:rsidP="0026063D">
      <w:pPr>
        <w:shd w:val="clear" w:color="auto" w:fill="FFFFFF"/>
        <w:spacing w:before="100" w:beforeAutospacing="1" w:after="100" w:afterAutospacing="1"/>
        <w:ind w:firstLine="709"/>
        <w:contextualSpacing/>
        <w:jc w:val="both"/>
        <w:rPr>
          <w:color w:val="000000"/>
          <w:sz w:val="28"/>
          <w:szCs w:val="28"/>
        </w:rPr>
      </w:pPr>
    </w:p>
    <w:p w14:paraId="10CD395E" w14:textId="769F5D16" w:rsidR="00834D0B" w:rsidRDefault="00834D0B" w:rsidP="0026063D">
      <w:pPr>
        <w:shd w:val="clear" w:color="auto" w:fill="FFFFFF"/>
        <w:spacing w:before="100" w:beforeAutospacing="1" w:after="100" w:afterAutospacing="1"/>
        <w:ind w:firstLine="709"/>
        <w:contextualSpacing/>
        <w:jc w:val="both"/>
        <w:rPr>
          <w:color w:val="000000"/>
          <w:sz w:val="28"/>
          <w:szCs w:val="28"/>
        </w:rPr>
      </w:pPr>
    </w:p>
    <w:p w14:paraId="5AC2FB45" w14:textId="4DE3B94F" w:rsidR="00834D0B" w:rsidRDefault="00834D0B" w:rsidP="0026063D">
      <w:pPr>
        <w:shd w:val="clear" w:color="auto" w:fill="FFFFFF"/>
        <w:spacing w:before="100" w:beforeAutospacing="1" w:after="100" w:afterAutospacing="1"/>
        <w:ind w:firstLine="709"/>
        <w:contextualSpacing/>
        <w:jc w:val="both"/>
        <w:rPr>
          <w:color w:val="000000"/>
          <w:sz w:val="28"/>
          <w:szCs w:val="28"/>
        </w:rPr>
      </w:pPr>
    </w:p>
    <w:p w14:paraId="3448F50D" w14:textId="22606145" w:rsidR="00834D0B" w:rsidRDefault="00834D0B" w:rsidP="0026063D">
      <w:pPr>
        <w:shd w:val="clear" w:color="auto" w:fill="FFFFFF"/>
        <w:spacing w:before="100" w:beforeAutospacing="1" w:after="100" w:afterAutospacing="1"/>
        <w:ind w:firstLine="709"/>
        <w:contextualSpacing/>
        <w:jc w:val="both"/>
        <w:rPr>
          <w:color w:val="000000"/>
          <w:sz w:val="28"/>
          <w:szCs w:val="28"/>
        </w:rPr>
      </w:pPr>
    </w:p>
    <w:p w14:paraId="66805FBE" w14:textId="336D6ACF" w:rsidR="00834D0B" w:rsidRDefault="00834D0B" w:rsidP="0026063D">
      <w:pPr>
        <w:shd w:val="clear" w:color="auto" w:fill="FFFFFF"/>
        <w:spacing w:before="100" w:beforeAutospacing="1" w:after="100" w:afterAutospacing="1"/>
        <w:ind w:firstLine="709"/>
        <w:contextualSpacing/>
        <w:jc w:val="both"/>
        <w:rPr>
          <w:color w:val="000000"/>
          <w:sz w:val="28"/>
          <w:szCs w:val="28"/>
        </w:rPr>
      </w:pPr>
    </w:p>
    <w:p w14:paraId="07A7605E" w14:textId="15D11EF9" w:rsidR="00834D0B" w:rsidRDefault="00834D0B" w:rsidP="0026063D">
      <w:pPr>
        <w:shd w:val="clear" w:color="auto" w:fill="FFFFFF"/>
        <w:spacing w:before="100" w:beforeAutospacing="1" w:after="100" w:afterAutospacing="1"/>
        <w:ind w:firstLine="709"/>
        <w:contextualSpacing/>
        <w:jc w:val="both"/>
        <w:rPr>
          <w:color w:val="000000"/>
          <w:sz w:val="28"/>
          <w:szCs w:val="28"/>
        </w:rPr>
      </w:pPr>
    </w:p>
    <w:p w14:paraId="129DFB8B" w14:textId="1D1024EC" w:rsidR="00834D0B" w:rsidRDefault="00834D0B" w:rsidP="0026063D">
      <w:pPr>
        <w:shd w:val="clear" w:color="auto" w:fill="FFFFFF"/>
        <w:spacing w:before="100" w:beforeAutospacing="1" w:after="100" w:afterAutospacing="1"/>
        <w:ind w:firstLine="709"/>
        <w:contextualSpacing/>
        <w:jc w:val="both"/>
        <w:rPr>
          <w:color w:val="000000"/>
          <w:sz w:val="28"/>
          <w:szCs w:val="28"/>
        </w:rPr>
      </w:pPr>
    </w:p>
    <w:p w14:paraId="0F65279C" w14:textId="45452C25" w:rsidR="00834D0B" w:rsidRDefault="00834D0B" w:rsidP="0026063D">
      <w:pPr>
        <w:shd w:val="clear" w:color="auto" w:fill="FFFFFF"/>
        <w:spacing w:before="100" w:beforeAutospacing="1" w:after="100" w:afterAutospacing="1"/>
        <w:ind w:firstLine="709"/>
        <w:contextualSpacing/>
        <w:jc w:val="both"/>
        <w:rPr>
          <w:color w:val="000000"/>
          <w:sz w:val="28"/>
          <w:szCs w:val="28"/>
        </w:rPr>
      </w:pPr>
    </w:p>
    <w:p w14:paraId="09BB5598" w14:textId="76AD8272" w:rsidR="00834D0B" w:rsidRDefault="00834D0B" w:rsidP="0026063D">
      <w:pPr>
        <w:shd w:val="clear" w:color="auto" w:fill="FFFFFF"/>
        <w:spacing w:before="100" w:beforeAutospacing="1" w:after="100" w:afterAutospacing="1"/>
        <w:ind w:firstLine="709"/>
        <w:contextualSpacing/>
        <w:jc w:val="both"/>
        <w:rPr>
          <w:color w:val="000000"/>
          <w:sz w:val="28"/>
          <w:szCs w:val="28"/>
        </w:rPr>
      </w:pPr>
    </w:p>
    <w:p w14:paraId="797254C9" w14:textId="6E6AB78C" w:rsidR="00834D0B" w:rsidRDefault="00834D0B" w:rsidP="0026063D">
      <w:pPr>
        <w:shd w:val="clear" w:color="auto" w:fill="FFFFFF"/>
        <w:spacing w:before="100" w:beforeAutospacing="1" w:after="100" w:afterAutospacing="1"/>
        <w:ind w:firstLine="709"/>
        <w:contextualSpacing/>
        <w:jc w:val="both"/>
        <w:rPr>
          <w:color w:val="000000"/>
          <w:sz w:val="28"/>
          <w:szCs w:val="28"/>
        </w:rPr>
      </w:pPr>
    </w:p>
    <w:p w14:paraId="0F10570B" w14:textId="25C8BFDC" w:rsidR="00834D0B" w:rsidRDefault="00834D0B" w:rsidP="0026063D">
      <w:pPr>
        <w:shd w:val="clear" w:color="auto" w:fill="FFFFFF"/>
        <w:spacing w:before="100" w:beforeAutospacing="1" w:after="100" w:afterAutospacing="1"/>
        <w:ind w:firstLine="709"/>
        <w:contextualSpacing/>
        <w:jc w:val="both"/>
        <w:rPr>
          <w:color w:val="000000"/>
          <w:sz w:val="28"/>
          <w:szCs w:val="28"/>
        </w:rPr>
      </w:pPr>
    </w:p>
    <w:p w14:paraId="217532AA" w14:textId="530FD5BB" w:rsidR="00834D0B" w:rsidRDefault="00834D0B" w:rsidP="0026063D">
      <w:pPr>
        <w:shd w:val="clear" w:color="auto" w:fill="FFFFFF"/>
        <w:spacing w:before="100" w:beforeAutospacing="1" w:after="100" w:afterAutospacing="1"/>
        <w:ind w:firstLine="709"/>
        <w:contextualSpacing/>
        <w:jc w:val="both"/>
        <w:rPr>
          <w:color w:val="000000"/>
          <w:sz w:val="28"/>
          <w:szCs w:val="28"/>
        </w:rPr>
      </w:pPr>
    </w:p>
    <w:p w14:paraId="21874891" w14:textId="2A9EC48F" w:rsidR="00834D0B" w:rsidRDefault="00834D0B" w:rsidP="0026063D">
      <w:pPr>
        <w:shd w:val="clear" w:color="auto" w:fill="FFFFFF"/>
        <w:spacing w:before="100" w:beforeAutospacing="1" w:after="100" w:afterAutospacing="1"/>
        <w:ind w:firstLine="709"/>
        <w:contextualSpacing/>
        <w:jc w:val="both"/>
        <w:rPr>
          <w:color w:val="000000"/>
          <w:sz w:val="28"/>
          <w:szCs w:val="28"/>
        </w:rPr>
      </w:pPr>
    </w:p>
    <w:p w14:paraId="27E758BA" w14:textId="2CD4D416" w:rsidR="00834D0B" w:rsidRDefault="00834D0B" w:rsidP="0026063D">
      <w:pPr>
        <w:shd w:val="clear" w:color="auto" w:fill="FFFFFF"/>
        <w:spacing w:before="100" w:beforeAutospacing="1" w:after="100" w:afterAutospacing="1"/>
        <w:ind w:firstLine="709"/>
        <w:contextualSpacing/>
        <w:jc w:val="both"/>
        <w:rPr>
          <w:color w:val="000000"/>
          <w:sz w:val="28"/>
          <w:szCs w:val="28"/>
        </w:rPr>
      </w:pPr>
    </w:p>
    <w:p w14:paraId="7BD91A2B" w14:textId="2F5DDA41" w:rsidR="00834D0B" w:rsidRDefault="00834D0B" w:rsidP="0026063D">
      <w:pPr>
        <w:shd w:val="clear" w:color="auto" w:fill="FFFFFF"/>
        <w:spacing w:before="100" w:beforeAutospacing="1" w:after="100" w:afterAutospacing="1"/>
        <w:ind w:firstLine="709"/>
        <w:contextualSpacing/>
        <w:jc w:val="both"/>
        <w:rPr>
          <w:color w:val="000000"/>
          <w:sz w:val="28"/>
          <w:szCs w:val="28"/>
        </w:rPr>
      </w:pPr>
    </w:p>
    <w:p w14:paraId="3E8ABE5D" w14:textId="77777777" w:rsidR="00834D0B" w:rsidRDefault="00834D0B" w:rsidP="0026063D">
      <w:pPr>
        <w:shd w:val="clear" w:color="auto" w:fill="FFFFFF"/>
        <w:spacing w:before="100" w:beforeAutospacing="1" w:after="100" w:afterAutospacing="1"/>
        <w:ind w:firstLine="709"/>
        <w:contextualSpacing/>
        <w:jc w:val="both"/>
        <w:rPr>
          <w:color w:val="000000"/>
          <w:sz w:val="28"/>
          <w:szCs w:val="28"/>
        </w:rPr>
      </w:pPr>
    </w:p>
    <w:p w14:paraId="5F4D6454" w14:textId="77777777" w:rsidR="00337987" w:rsidRPr="00D939CB" w:rsidRDefault="00337987" w:rsidP="00337987">
      <w:pPr>
        <w:pStyle w:val="1"/>
        <w:jc w:val="center"/>
        <w:rPr>
          <w:rFonts w:ascii="Times New Roman" w:hAnsi="Times New Roman" w:cs="Times New Roman"/>
          <w:b/>
          <w:sz w:val="28"/>
          <w:szCs w:val="28"/>
        </w:rPr>
      </w:pPr>
      <w:bookmarkStart w:id="10" w:name="_Toc20432303"/>
      <w:r w:rsidRPr="00D939CB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ЗАКЛЮЧЕНИЕ</w:t>
      </w:r>
      <w:bookmarkEnd w:id="10"/>
    </w:p>
    <w:p w14:paraId="370EE360" w14:textId="77777777" w:rsidR="00337987" w:rsidRPr="0030247F" w:rsidRDefault="00337987" w:rsidP="00337987">
      <w:pPr>
        <w:rPr>
          <w:sz w:val="28"/>
          <w:szCs w:val="28"/>
        </w:rPr>
      </w:pPr>
    </w:p>
    <w:p w14:paraId="5135B330" w14:textId="3A4EE734" w:rsidR="00337987" w:rsidRPr="00B66467" w:rsidRDefault="00337987" w:rsidP="00337987">
      <w:pPr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Pr="00B66467">
        <w:rPr>
          <w:sz w:val="28"/>
          <w:szCs w:val="28"/>
        </w:rPr>
        <w:t>При анализе литературных источников были выявлены морфологические, физиологические и экологические особенности лишайников, позволяющие использовать их в качестве биоиндикаторов состояния воздуха. Подавляющее число видов лишайников очень требовательны к состоянию атмосферного воздуха, и поэтому по уровню их видового разнообразия можно судить о состоянии окружающей среды</w:t>
      </w:r>
      <w:r w:rsidR="008C2565">
        <w:rPr>
          <w:sz w:val="28"/>
          <w:szCs w:val="28"/>
        </w:rPr>
        <w:t>.</w:t>
      </w:r>
    </w:p>
    <w:p w14:paraId="3DDED60B" w14:textId="2F736629" w:rsidR="005109E3" w:rsidRDefault="00337987" w:rsidP="00337987">
      <w:pPr>
        <w:ind w:firstLine="709"/>
        <w:contextualSpacing/>
        <w:jc w:val="both"/>
        <w:rPr>
          <w:sz w:val="28"/>
          <w:szCs w:val="28"/>
        </w:rPr>
      </w:pPr>
      <w:r w:rsidRPr="00B66467">
        <w:rPr>
          <w:sz w:val="28"/>
          <w:szCs w:val="28"/>
        </w:rPr>
        <w:t xml:space="preserve">Нами были исследованы три пробные площадки на территории </w:t>
      </w:r>
      <w:r>
        <w:rPr>
          <w:sz w:val="28"/>
          <w:szCs w:val="28"/>
        </w:rPr>
        <w:t>близь деревни Нижняя-</w:t>
      </w:r>
      <w:proofErr w:type="spellStart"/>
      <w:r>
        <w:rPr>
          <w:sz w:val="28"/>
          <w:szCs w:val="28"/>
        </w:rPr>
        <w:t>Койдокурья</w:t>
      </w:r>
      <w:proofErr w:type="spellEnd"/>
      <w:r>
        <w:rPr>
          <w:sz w:val="28"/>
          <w:szCs w:val="28"/>
        </w:rPr>
        <w:t xml:space="preserve"> и </w:t>
      </w:r>
      <w:r w:rsidRPr="00B66467">
        <w:rPr>
          <w:sz w:val="28"/>
          <w:szCs w:val="28"/>
        </w:rPr>
        <w:t xml:space="preserve">села </w:t>
      </w:r>
      <w:proofErr w:type="spellStart"/>
      <w:r w:rsidRPr="00B66467">
        <w:rPr>
          <w:sz w:val="28"/>
          <w:szCs w:val="28"/>
        </w:rPr>
        <w:t>Кехта</w:t>
      </w:r>
      <w:proofErr w:type="spellEnd"/>
      <w:r w:rsidR="005109E3">
        <w:rPr>
          <w:sz w:val="28"/>
          <w:szCs w:val="28"/>
        </w:rPr>
        <w:t>:</w:t>
      </w:r>
      <w:r w:rsidR="005109E3" w:rsidRPr="005109E3">
        <w:t xml:space="preserve"> </w:t>
      </w:r>
      <w:r w:rsidR="005109E3" w:rsidRPr="005109E3">
        <w:rPr>
          <w:sz w:val="28"/>
          <w:szCs w:val="28"/>
        </w:rPr>
        <w:t>пришкольный участок возле Филиала МБОУ «</w:t>
      </w:r>
      <w:proofErr w:type="spellStart"/>
      <w:r w:rsidR="005109E3" w:rsidRPr="005109E3">
        <w:rPr>
          <w:sz w:val="28"/>
          <w:szCs w:val="28"/>
        </w:rPr>
        <w:t>Кехотская</w:t>
      </w:r>
      <w:proofErr w:type="spellEnd"/>
      <w:r w:rsidR="005109E3" w:rsidRPr="005109E3">
        <w:rPr>
          <w:sz w:val="28"/>
          <w:szCs w:val="28"/>
        </w:rPr>
        <w:t xml:space="preserve"> СШ» «Н-</w:t>
      </w:r>
      <w:proofErr w:type="spellStart"/>
      <w:r w:rsidR="005109E3" w:rsidRPr="005109E3">
        <w:rPr>
          <w:sz w:val="28"/>
          <w:szCs w:val="28"/>
        </w:rPr>
        <w:t>Койдокурская</w:t>
      </w:r>
      <w:proofErr w:type="spellEnd"/>
      <w:r w:rsidR="005109E3" w:rsidRPr="005109E3">
        <w:rPr>
          <w:sz w:val="28"/>
          <w:szCs w:val="28"/>
        </w:rPr>
        <w:t xml:space="preserve"> ОШ»; сосновый бор на территории МО «</w:t>
      </w:r>
      <w:proofErr w:type="spellStart"/>
      <w:r w:rsidR="005109E3" w:rsidRPr="005109E3">
        <w:rPr>
          <w:sz w:val="28"/>
          <w:szCs w:val="28"/>
        </w:rPr>
        <w:t>Кехотское</w:t>
      </w:r>
      <w:proofErr w:type="spellEnd"/>
      <w:r w:rsidR="005109E3" w:rsidRPr="005109E3">
        <w:rPr>
          <w:sz w:val="28"/>
          <w:szCs w:val="28"/>
        </w:rPr>
        <w:t>»; ельник на территории МО «</w:t>
      </w:r>
      <w:proofErr w:type="spellStart"/>
      <w:r w:rsidR="005109E3" w:rsidRPr="005109E3">
        <w:rPr>
          <w:sz w:val="28"/>
          <w:szCs w:val="28"/>
        </w:rPr>
        <w:t>Койдокурское</w:t>
      </w:r>
      <w:proofErr w:type="spellEnd"/>
      <w:r w:rsidR="005109E3" w:rsidRPr="005109E3">
        <w:rPr>
          <w:sz w:val="28"/>
          <w:szCs w:val="28"/>
        </w:rPr>
        <w:t>»</w:t>
      </w:r>
      <w:r w:rsidRPr="00B66467">
        <w:rPr>
          <w:sz w:val="28"/>
          <w:szCs w:val="28"/>
        </w:rPr>
        <w:t>.</w:t>
      </w:r>
      <w:r w:rsidR="005109E3">
        <w:rPr>
          <w:sz w:val="28"/>
          <w:szCs w:val="28"/>
        </w:rPr>
        <w:t xml:space="preserve"> </w:t>
      </w:r>
      <w:r w:rsidRPr="00B66467">
        <w:rPr>
          <w:sz w:val="28"/>
          <w:szCs w:val="28"/>
        </w:rPr>
        <w:t xml:space="preserve">Обнаружено </w:t>
      </w:r>
      <w:r>
        <w:rPr>
          <w:sz w:val="28"/>
          <w:szCs w:val="28"/>
        </w:rPr>
        <w:t>25</w:t>
      </w:r>
      <w:r w:rsidRPr="00B66467">
        <w:rPr>
          <w:sz w:val="28"/>
          <w:szCs w:val="28"/>
        </w:rPr>
        <w:t xml:space="preserve"> видов лишайников</w:t>
      </w:r>
      <w:r w:rsidR="009075B3">
        <w:rPr>
          <w:sz w:val="28"/>
          <w:szCs w:val="28"/>
        </w:rPr>
        <w:t xml:space="preserve"> (</w:t>
      </w:r>
      <w:r w:rsidR="009075B3" w:rsidRPr="009075B3">
        <w:rPr>
          <w:sz w:val="28"/>
          <w:szCs w:val="28"/>
        </w:rPr>
        <w:t>12 род</w:t>
      </w:r>
      <w:r w:rsidR="009075B3">
        <w:rPr>
          <w:sz w:val="28"/>
          <w:szCs w:val="28"/>
        </w:rPr>
        <w:t>ов)</w:t>
      </w:r>
      <w:r w:rsidR="005109E3">
        <w:rPr>
          <w:sz w:val="28"/>
          <w:szCs w:val="28"/>
        </w:rPr>
        <w:t xml:space="preserve">, </w:t>
      </w:r>
      <w:r w:rsidRPr="00B66467">
        <w:rPr>
          <w:sz w:val="28"/>
          <w:szCs w:val="28"/>
        </w:rPr>
        <w:t xml:space="preserve">относящихся к </w:t>
      </w:r>
      <w:r>
        <w:rPr>
          <w:sz w:val="28"/>
          <w:szCs w:val="28"/>
        </w:rPr>
        <w:t>трём</w:t>
      </w:r>
      <w:r w:rsidRPr="00B66467">
        <w:rPr>
          <w:sz w:val="28"/>
          <w:szCs w:val="28"/>
        </w:rPr>
        <w:t xml:space="preserve"> основным морфологическим типам лишайников: </w:t>
      </w:r>
      <w:r>
        <w:rPr>
          <w:sz w:val="28"/>
          <w:szCs w:val="28"/>
        </w:rPr>
        <w:t xml:space="preserve">накипные, </w:t>
      </w:r>
      <w:r w:rsidRPr="00B66467">
        <w:rPr>
          <w:sz w:val="28"/>
          <w:szCs w:val="28"/>
        </w:rPr>
        <w:t xml:space="preserve">листоватые и кустистые. </w:t>
      </w:r>
      <w:r w:rsidR="00DC142D">
        <w:rPr>
          <w:sz w:val="28"/>
          <w:szCs w:val="28"/>
        </w:rPr>
        <w:t>Подробное описание определенных видов и условий их обитания представлено в Приложении 1.</w:t>
      </w:r>
    </w:p>
    <w:p w14:paraId="5474C484" w14:textId="32F7E2BE" w:rsidR="00337987" w:rsidRPr="00B66467" w:rsidRDefault="00DC142D" w:rsidP="00337987">
      <w:pPr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Исследование загрязнения атмосферы методом </w:t>
      </w:r>
      <w:proofErr w:type="spellStart"/>
      <w:r>
        <w:rPr>
          <w:sz w:val="28"/>
          <w:szCs w:val="28"/>
        </w:rPr>
        <w:t>лихеноиндикации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покало</w:t>
      </w:r>
      <w:proofErr w:type="spellEnd"/>
      <w:r>
        <w:rPr>
          <w:sz w:val="28"/>
          <w:szCs w:val="28"/>
        </w:rPr>
        <w:t xml:space="preserve"> следующие результаты. В</w:t>
      </w:r>
      <w:r w:rsidR="003B54A2" w:rsidRPr="003B54A2">
        <w:rPr>
          <w:sz w:val="28"/>
          <w:szCs w:val="28"/>
        </w:rPr>
        <w:t xml:space="preserve"> </w:t>
      </w:r>
      <w:r w:rsidR="00337987" w:rsidRPr="00B66467">
        <w:rPr>
          <w:sz w:val="28"/>
          <w:szCs w:val="28"/>
        </w:rPr>
        <w:t>бору нами была определена 6-ая зона (очень чистый воздух)</w:t>
      </w:r>
      <w:r w:rsidR="00337987">
        <w:rPr>
          <w:sz w:val="28"/>
          <w:szCs w:val="28"/>
        </w:rPr>
        <w:t xml:space="preserve">. В ельнике </w:t>
      </w:r>
      <w:r w:rsidR="00337987" w:rsidRPr="00B66467">
        <w:rPr>
          <w:sz w:val="28"/>
          <w:szCs w:val="28"/>
        </w:rPr>
        <w:t xml:space="preserve">4-ая зона. </w:t>
      </w:r>
      <w:r w:rsidRPr="00B66467">
        <w:rPr>
          <w:sz w:val="28"/>
          <w:szCs w:val="28"/>
        </w:rPr>
        <w:t xml:space="preserve">Присутствие листоватых и кустистых форм говорит о том, что </w:t>
      </w:r>
      <w:r>
        <w:rPr>
          <w:sz w:val="28"/>
          <w:szCs w:val="28"/>
        </w:rPr>
        <w:t xml:space="preserve">исследованные </w:t>
      </w:r>
      <w:r w:rsidRPr="00B66467">
        <w:rPr>
          <w:sz w:val="28"/>
          <w:szCs w:val="28"/>
        </w:rPr>
        <w:t>территори</w:t>
      </w:r>
      <w:r>
        <w:rPr>
          <w:sz w:val="28"/>
          <w:szCs w:val="28"/>
        </w:rPr>
        <w:t>и (бор, ельник)</w:t>
      </w:r>
      <w:r w:rsidRPr="00B66467">
        <w:rPr>
          <w:sz w:val="28"/>
          <w:szCs w:val="28"/>
        </w:rPr>
        <w:t xml:space="preserve"> наход</w:t>
      </w:r>
      <w:r>
        <w:rPr>
          <w:sz w:val="28"/>
          <w:szCs w:val="28"/>
        </w:rPr>
        <w:t>я</w:t>
      </w:r>
      <w:r w:rsidRPr="00B66467">
        <w:rPr>
          <w:sz w:val="28"/>
          <w:szCs w:val="28"/>
        </w:rPr>
        <w:t xml:space="preserve">тся в благоприятных экологических условиях. Виды, </w:t>
      </w:r>
      <w:r>
        <w:rPr>
          <w:sz w:val="28"/>
          <w:szCs w:val="28"/>
        </w:rPr>
        <w:t xml:space="preserve">определенные на этих территориях и </w:t>
      </w:r>
      <w:r w:rsidRPr="00B66467">
        <w:rPr>
          <w:sz w:val="28"/>
          <w:szCs w:val="28"/>
        </w:rPr>
        <w:t xml:space="preserve">относящиеся к кустистым типам лишайников: </w:t>
      </w:r>
      <w:proofErr w:type="spellStart"/>
      <w:r w:rsidRPr="00B66467">
        <w:rPr>
          <w:sz w:val="28"/>
          <w:szCs w:val="28"/>
        </w:rPr>
        <w:t>Рамалина</w:t>
      </w:r>
      <w:proofErr w:type="spellEnd"/>
      <w:r w:rsidRPr="00B66467">
        <w:rPr>
          <w:sz w:val="28"/>
          <w:szCs w:val="28"/>
        </w:rPr>
        <w:t xml:space="preserve"> опыленная (</w:t>
      </w:r>
      <w:proofErr w:type="spellStart"/>
      <w:r w:rsidRPr="00B66467">
        <w:rPr>
          <w:sz w:val="28"/>
          <w:szCs w:val="28"/>
        </w:rPr>
        <w:t>Ramalina</w:t>
      </w:r>
      <w:proofErr w:type="spellEnd"/>
      <w:r w:rsidRPr="00B66467">
        <w:rPr>
          <w:sz w:val="28"/>
          <w:szCs w:val="28"/>
        </w:rPr>
        <w:t xml:space="preserve"> </w:t>
      </w:r>
      <w:proofErr w:type="spellStart"/>
      <w:r w:rsidRPr="00B66467">
        <w:rPr>
          <w:sz w:val="28"/>
          <w:szCs w:val="28"/>
        </w:rPr>
        <w:t>pollinaria</w:t>
      </w:r>
      <w:proofErr w:type="spellEnd"/>
      <w:r w:rsidRPr="00B66467">
        <w:rPr>
          <w:sz w:val="28"/>
          <w:szCs w:val="28"/>
        </w:rPr>
        <w:t xml:space="preserve"> (</w:t>
      </w:r>
      <w:proofErr w:type="spellStart"/>
      <w:r w:rsidRPr="00B66467">
        <w:rPr>
          <w:sz w:val="28"/>
          <w:szCs w:val="28"/>
        </w:rPr>
        <w:t>Liljebl</w:t>
      </w:r>
      <w:proofErr w:type="spellEnd"/>
      <w:r w:rsidRPr="00B66467">
        <w:rPr>
          <w:sz w:val="28"/>
          <w:szCs w:val="28"/>
        </w:rPr>
        <w:t xml:space="preserve">.)), </w:t>
      </w:r>
      <w:proofErr w:type="spellStart"/>
      <w:r w:rsidRPr="00B66467">
        <w:rPr>
          <w:sz w:val="28"/>
          <w:szCs w:val="28"/>
        </w:rPr>
        <w:t>Эверния</w:t>
      </w:r>
      <w:proofErr w:type="spellEnd"/>
      <w:r w:rsidRPr="00B66467">
        <w:rPr>
          <w:sz w:val="28"/>
          <w:szCs w:val="28"/>
        </w:rPr>
        <w:t xml:space="preserve"> сливовая (</w:t>
      </w:r>
      <w:proofErr w:type="spellStart"/>
      <w:r w:rsidRPr="00B66467">
        <w:rPr>
          <w:sz w:val="28"/>
          <w:szCs w:val="28"/>
        </w:rPr>
        <w:t>Evernia</w:t>
      </w:r>
      <w:proofErr w:type="spellEnd"/>
      <w:r w:rsidRPr="00B66467">
        <w:rPr>
          <w:sz w:val="28"/>
          <w:szCs w:val="28"/>
        </w:rPr>
        <w:t xml:space="preserve"> </w:t>
      </w:r>
      <w:proofErr w:type="spellStart"/>
      <w:r w:rsidRPr="00B66467">
        <w:rPr>
          <w:sz w:val="28"/>
          <w:szCs w:val="28"/>
        </w:rPr>
        <w:t>prunastri</w:t>
      </w:r>
      <w:proofErr w:type="spellEnd"/>
      <w:r w:rsidRPr="00B66467">
        <w:rPr>
          <w:sz w:val="28"/>
          <w:szCs w:val="28"/>
        </w:rPr>
        <w:t xml:space="preserve"> (L.)), </w:t>
      </w:r>
      <w:proofErr w:type="spellStart"/>
      <w:r w:rsidRPr="00B66467">
        <w:rPr>
          <w:sz w:val="28"/>
          <w:szCs w:val="28"/>
        </w:rPr>
        <w:t>Уснея</w:t>
      </w:r>
      <w:proofErr w:type="spellEnd"/>
      <w:r w:rsidRPr="00B66467">
        <w:rPr>
          <w:sz w:val="28"/>
          <w:szCs w:val="28"/>
        </w:rPr>
        <w:t xml:space="preserve"> жесткая (</w:t>
      </w:r>
      <w:proofErr w:type="spellStart"/>
      <w:r w:rsidRPr="00B66467">
        <w:rPr>
          <w:sz w:val="28"/>
          <w:szCs w:val="28"/>
        </w:rPr>
        <w:t>Usnea</w:t>
      </w:r>
      <w:proofErr w:type="spellEnd"/>
      <w:r w:rsidRPr="00B66467">
        <w:rPr>
          <w:sz w:val="28"/>
          <w:szCs w:val="28"/>
        </w:rPr>
        <w:t xml:space="preserve"> </w:t>
      </w:r>
      <w:proofErr w:type="spellStart"/>
      <w:r w:rsidRPr="00B66467">
        <w:rPr>
          <w:sz w:val="28"/>
          <w:szCs w:val="28"/>
        </w:rPr>
        <w:t>hirta</w:t>
      </w:r>
      <w:proofErr w:type="spellEnd"/>
      <w:r w:rsidRPr="00B66467">
        <w:rPr>
          <w:sz w:val="28"/>
          <w:szCs w:val="28"/>
        </w:rPr>
        <w:t xml:space="preserve"> (L.)), </w:t>
      </w:r>
      <w:proofErr w:type="spellStart"/>
      <w:r w:rsidRPr="00B66467">
        <w:rPr>
          <w:sz w:val="28"/>
          <w:szCs w:val="28"/>
        </w:rPr>
        <w:t>Уснея</w:t>
      </w:r>
      <w:proofErr w:type="spellEnd"/>
      <w:r w:rsidRPr="00B66467">
        <w:rPr>
          <w:sz w:val="28"/>
          <w:szCs w:val="28"/>
        </w:rPr>
        <w:t xml:space="preserve"> </w:t>
      </w:r>
      <w:proofErr w:type="spellStart"/>
      <w:r w:rsidRPr="00B66467">
        <w:rPr>
          <w:sz w:val="28"/>
          <w:szCs w:val="28"/>
        </w:rPr>
        <w:t>густобородая</w:t>
      </w:r>
      <w:proofErr w:type="spellEnd"/>
      <w:r w:rsidRPr="00B66467">
        <w:rPr>
          <w:sz w:val="28"/>
          <w:szCs w:val="28"/>
        </w:rPr>
        <w:t xml:space="preserve"> (</w:t>
      </w:r>
      <w:proofErr w:type="spellStart"/>
      <w:r w:rsidRPr="00B66467">
        <w:rPr>
          <w:sz w:val="28"/>
          <w:szCs w:val="28"/>
        </w:rPr>
        <w:t>Usnea</w:t>
      </w:r>
      <w:proofErr w:type="spellEnd"/>
      <w:r w:rsidRPr="00B66467">
        <w:rPr>
          <w:sz w:val="28"/>
          <w:szCs w:val="28"/>
        </w:rPr>
        <w:t xml:space="preserve"> </w:t>
      </w:r>
      <w:proofErr w:type="spellStart"/>
      <w:r w:rsidRPr="00B66467">
        <w:rPr>
          <w:sz w:val="28"/>
          <w:szCs w:val="28"/>
        </w:rPr>
        <w:t>dasypoga</w:t>
      </w:r>
      <w:proofErr w:type="spellEnd"/>
      <w:r w:rsidRPr="00B66467">
        <w:rPr>
          <w:sz w:val="28"/>
          <w:szCs w:val="28"/>
        </w:rPr>
        <w:t xml:space="preserve"> (</w:t>
      </w:r>
      <w:proofErr w:type="spellStart"/>
      <w:r w:rsidRPr="00B66467">
        <w:rPr>
          <w:sz w:val="28"/>
          <w:szCs w:val="28"/>
        </w:rPr>
        <w:t>Ach</w:t>
      </w:r>
      <w:proofErr w:type="spellEnd"/>
      <w:r w:rsidRPr="00B66467">
        <w:rPr>
          <w:sz w:val="28"/>
          <w:szCs w:val="28"/>
        </w:rPr>
        <w:t>.)),  Кладония оленья (</w:t>
      </w:r>
      <w:proofErr w:type="spellStart"/>
      <w:r w:rsidRPr="00B66467">
        <w:rPr>
          <w:sz w:val="28"/>
          <w:szCs w:val="28"/>
        </w:rPr>
        <w:t>Cladonia</w:t>
      </w:r>
      <w:proofErr w:type="spellEnd"/>
      <w:r w:rsidRPr="00B66467">
        <w:rPr>
          <w:sz w:val="28"/>
          <w:szCs w:val="28"/>
        </w:rPr>
        <w:t xml:space="preserve"> </w:t>
      </w:r>
      <w:proofErr w:type="spellStart"/>
      <w:r w:rsidRPr="00B66467">
        <w:rPr>
          <w:sz w:val="28"/>
          <w:szCs w:val="28"/>
        </w:rPr>
        <w:t>rangiferina</w:t>
      </w:r>
      <w:proofErr w:type="spellEnd"/>
      <w:r w:rsidRPr="00B66467">
        <w:rPr>
          <w:sz w:val="28"/>
          <w:szCs w:val="28"/>
        </w:rPr>
        <w:t xml:space="preserve"> (L.)), Кладония </w:t>
      </w:r>
      <w:proofErr w:type="spellStart"/>
      <w:r w:rsidRPr="00B66467">
        <w:rPr>
          <w:sz w:val="28"/>
          <w:szCs w:val="28"/>
        </w:rPr>
        <w:t>приальпийская</w:t>
      </w:r>
      <w:proofErr w:type="spellEnd"/>
      <w:r w:rsidRPr="00B66467">
        <w:rPr>
          <w:sz w:val="28"/>
          <w:szCs w:val="28"/>
        </w:rPr>
        <w:t xml:space="preserve"> (</w:t>
      </w:r>
      <w:proofErr w:type="spellStart"/>
      <w:r w:rsidRPr="00B66467">
        <w:rPr>
          <w:sz w:val="28"/>
          <w:szCs w:val="28"/>
        </w:rPr>
        <w:t>Cladonia</w:t>
      </w:r>
      <w:proofErr w:type="spellEnd"/>
      <w:r w:rsidRPr="00B66467">
        <w:rPr>
          <w:sz w:val="28"/>
          <w:szCs w:val="28"/>
        </w:rPr>
        <w:t xml:space="preserve"> </w:t>
      </w:r>
      <w:proofErr w:type="spellStart"/>
      <w:r w:rsidRPr="00B66467">
        <w:rPr>
          <w:sz w:val="28"/>
          <w:szCs w:val="28"/>
        </w:rPr>
        <w:t>alpestris</w:t>
      </w:r>
      <w:proofErr w:type="spellEnd"/>
      <w:r w:rsidRPr="00B66467">
        <w:rPr>
          <w:sz w:val="28"/>
          <w:szCs w:val="28"/>
        </w:rPr>
        <w:t xml:space="preserve"> (L.)), </w:t>
      </w:r>
      <w:proofErr w:type="spellStart"/>
      <w:r w:rsidRPr="00B66467">
        <w:rPr>
          <w:sz w:val="28"/>
          <w:szCs w:val="28"/>
        </w:rPr>
        <w:t>Бриория</w:t>
      </w:r>
      <w:proofErr w:type="spellEnd"/>
      <w:r w:rsidRPr="00B66467">
        <w:rPr>
          <w:sz w:val="28"/>
          <w:szCs w:val="28"/>
        </w:rPr>
        <w:t xml:space="preserve"> (</w:t>
      </w:r>
      <w:proofErr w:type="spellStart"/>
      <w:r w:rsidRPr="00B66467">
        <w:rPr>
          <w:sz w:val="28"/>
          <w:szCs w:val="28"/>
        </w:rPr>
        <w:t>Bryoria</w:t>
      </w:r>
      <w:proofErr w:type="spellEnd"/>
      <w:r w:rsidRPr="00B66467">
        <w:rPr>
          <w:sz w:val="28"/>
          <w:szCs w:val="28"/>
        </w:rPr>
        <w:t xml:space="preserve"> </w:t>
      </w:r>
      <w:proofErr w:type="spellStart"/>
      <w:r w:rsidRPr="00B66467">
        <w:rPr>
          <w:sz w:val="28"/>
          <w:szCs w:val="28"/>
        </w:rPr>
        <w:t>sp</w:t>
      </w:r>
      <w:proofErr w:type="spellEnd"/>
      <w:r w:rsidRPr="00B66467">
        <w:rPr>
          <w:sz w:val="28"/>
          <w:szCs w:val="28"/>
        </w:rPr>
        <w:t xml:space="preserve">.), </w:t>
      </w:r>
      <w:proofErr w:type="spellStart"/>
      <w:r w:rsidRPr="00B66467">
        <w:rPr>
          <w:sz w:val="28"/>
          <w:szCs w:val="28"/>
        </w:rPr>
        <w:t>Цетрария</w:t>
      </w:r>
      <w:proofErr w:type="spellEnd"/>
      <w:r w:rsidRPr="00B66467">
        <w:rPr>
          <w:sz w:val="28"/>
          <w:szCs w:val="28"/>
        </w:rPr>
        <w:t xml:space="preserve"> исландская (</w:t>
      </w:r>
      <w:proofErr w:type="spellStart"/>
      <w:r w:rsidRPr="00B66467">
        <w:rPr>
          <w:sz w:val="28"/>
          <w:szCs w:val="28"/>
        </w:rPr>
        <w:t>Cetraria</w:t>
      </w:r>
      <w:proofErr w:type="spellEnd"/>
      <w:r w:rsidRPr="00B66467">
        <w:rPr>
          <w:sz w:val="28"/>
          <w:szCs w:val="28"/>
        </w:rPr>
        <w:t xml:space="preserve"> </w:t>
      </w:r>
      <w:proofErr w:type="spellStart"/>
      <w:r w:rsidRPr="00B66467">
        <w:rPr>
          <w:sz w:val="28"/>
          <w:szCs w:val="28"/>
        </w:rPr>
        <w:t>islandica</w:t>
      </w:r>
      <w:proofErr w:type="spellEnd"/>
      <w:r w:rsidRPr="00B66467">
        <w:rPr>
          <w:sz w:val="28"/>
          <w:szCs w:val="28"/>
        </w:rPr>
        <w:t xml:space="preserve"> (L.))</w:t>
      </w:r>
      <w:r>
        <w:rPr>
          <w:sz w:val="28"/>
          <w:szCs w:val="28"/>
        </w:rPr>
        <w:t xml:space="preserve"> и др</w:t>
      </w:r>
      <w:r w:rsidRPr="00B66467">
        <w:rPr>
          <w:sz w:val="28"/>
          <w:szCs w:val="28"/>
        </w:rPr>
        <w:t>.</w:t>
      </w:r>
      <w:r>
        <w:rPr>
          <w:sz w:val="28"/>
          <w:szCs w:val="28"/>
        </w:rPr>
        <w:t xml:space="preserve"> – </w:t>
      </w:r>
      <w:r w:rsidRPr="00B66467">
        <w:rPr>
          <w:sz w:val="28"/>
          <w:szCs w:val="28"/>
        </w:rPr>
        <w:t>свидетельству</w:t>
      </w:r>
      <w:r>
        <w:rPr>
          <w:sz w:val="28"/>
          <w:szCs w:val="28"/>
        </w:rPr>
        <w:t>ю</w:t>
      </w:r>
      <w:r w:rsidRPr="00B66467">
        <w:rPr>
          <w:sz w:val="28"/>
          <w:szCs w:val="28"/>
        </w:rPr>
        <w:t>т о низкой степени загрязнения воздуха.</w:t>
      </w:r>
      <w:r w:rsidR="00756EFD">
        <w:rPr>
          <w:sz w:val="28"/>
          <w:szCs w:val="28"/>
        </w:rPr>
        <w:t xml:space="preserve"> </w:t>
      </w:r>
      <w:r w:rsidR="00337987" w:rsidRPr="00B66467">
        <w:rPr>
          <w:sz w:val="28"/>
          <w:szCs w:val="28"/>
        </w:rPr>
        <w:t xml:space="preserve">Район у </w:t>
      </w:r>
      <w:r w:rsidR="00337987">
        <w:rPr>
          <w:sz w:val="28"/>
          <w:szCs w:val="28"/>
        </w:rPr>
        <w:t>школы</w:t>
      </w:r>
      <w:r w:rsidR="00337987" w:rsidRPr="00B66467">
        <w:rPr>
          <w:sz w:val="28"/>
          <w:szCs w:val="28"/>
        </w:rPr>
        <w:t xml:space="preserve"> соответствует  </w:t>
      </w:r>
      <w:r w:rsidR="00337987">
        <w:rPr>
          <w:sz w:val="28"/>
          <w:szCs w:val="28"/>
        </w:rPr>
        <w:t>2</w:t>
      </w:r>
      <w:r w:rsidR="00337987" w:rsidRPr="00B66467">
        <w:rPr>
          <w:sz w:val="28"/>
          <w:szCs w:val="28"/>
        </w:rPr>
        <w:t>-</w:t>
      </w:r>
      <w:r w:rsidR="00337987">
        <w:rPr>
          <w:sz w:val="28"/>
          <w:szCs w:val="28"/>
        </w:rPr>
        <w:t>о</w:t>
      </w:r>
      <w:r w:rsidR="00337987" w:rsidRPr="00B66467">
        <w:rPr>
          <w:sz w:val="28"/>
          <w:szCs w:val="28"/>
        </w:rPr>
        <w:t xml:space="preserve">й зоне, т.е. </w:t>
      </w:r>
      <w:r w:rsidR="00337987">
        <w:rPr>
          <w:sz w:val="28"/>
          <w:szCs w:val="28"/>
        </w:rPr>
        <w:t>сильное</w:t>
      </w:r>
      <w:r w:rsidR="00337987" w:rsidRPr="00B66467">
        <w:rPr>
          <w:sz w:val="28"/>
          <w:szCs w:val="28"/>
        </w:rPr>
        <w:t xml:space="preserve"> загрязнение, количество видов на этой территории значительно меньше. </w:t>
      </w:r>
      <w:r w:rsidR="00337987">
        <w:rPr>
          <w:sz w:val="28"/>
          <w:szCs w:val="28"/>
        </w:rPr>
        <w:t>П</w:t>
      </w:r>
      <w:r w:rsidR="00337987" w:rsidRPr="00B66467">
        <w:rPr>
          <w:sz w:val="28"/>
          <w:szCs w:val="28"/>
        </w:rPr>
        <w:t>редставители лишайников имеют</w:t>
      </w:r>
      <w:r w:rsidR="00337987">
        <w:rPr>
          <w:sz w:val="28"/>
          <w:szCs w:val="28"/>
        </w:rPr>
        <w:t xml:space="preserve"> накипной и</w:t>
      </w:r>
      <w:r w:rsidR="00337987" w:rsidRPr="00B66467">
        <w:rPr>
          <w:sz w:val="28"/>
          <w:szCs w:val="28"/>
        </w:rPr>
        <w:t xml:space="preserve"> листоватый таллом. Отсутствие лишайников с кустистым талломом свидетельствует о неблагоприятных экологических условиях. Это может объяснить большим антропогенным воздействием на окружающую среду</w:t>
      </w:r>
      <w:r w:rsidR="00337987">
        <w:rPr>
          <w:sz w:val="28"/>
          <w:szCs w:val="28"/>
        </w:rPr>
        <w:t>.</w:t>
      </w:r>
    </w:p>
    <w:p w14:paraId="1EA3E514" w14:textId="02659CD2" w:rsidR="00337987" w:rsidRPr="00B66467" w:rsidRDefault="00337987" w:rsidP="00337987">
      <w:pPr>
        <w:ind w:firstLine="709"/>
        <w:contextualSpacing/>
        <w:jc w:val="both"/>
        <w:rPr>
          <w:sz w:val="28"/>
          <w:szCs w:val="28"/>
        </w:rPr>
      </w:pPr>
      <w:r w:rsidRPr="00B66467">
        <w:rPr>
          <w:sz w:val="28"/>
          <w:szCs w:val="28"/>
        </w:rPr>
        <w:t>Полученные результаты позволяют сделать вывод о состоянии атмосферного воздуха на исследуемой территории на основе выявленного видового состава эпифитных лишайников и степени проективного покрытия</w:t>
      </w:r>
      <w:r w:rsidR="00BF5908">
        <w:rPr>
          <w:sz w:val="28"/>
          <w:szCs w:val="28"/>
        </w:rPr>
        <w:t xml:space="preserve"> лишайниками стволов деревьев</w:t>
      </w:r>
      <w:r w:rsidRPr="00B66467">
        <w:rPr>
          <w:sz w:val="28"/>
          <w:szCs w:val="28"/>
        </w:rPr>
        <w:t xml:space="preserve">. </w:t>
      </w:r>
    </w:p>
    <w:p w14:paraId="5365C20C" w14:textId="53F24BD9" w:rsidR="00BF5908" w:rsidRDefault="00BF5908" w:rsidP="00337987">
      <w:pPr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Из собранных образцов лишайников создана коллекция и брошюра, в которой дана характеристика определенных видов лишайников</w:t>
      </w:r>
      <w:r w:rsidR="003B54A2" w:rsidRPr="003B54A2">
        <w:rPr>
          <w:sz w:val="28"/>
          <w:szCs w:val="28"/>
        </w:rPr>
        <w:t xml:space="preserve"> (</w:t>
      </w:r>
      <w:r w:rsidR="003B54A2">
        <w:rPr>
          <w:sz w:val="28"/>
          <w:szCs w:val="28"/>
        </w:rPr>
        <w:t>Приложение 2)</w:t>
      </w:r>
      <w:r>
        <w:rPr>
          <w:sz w:val="28"/>
          <w:szCs w:val="28"/>
        </w:rPr>
        <w:t xml:space="preserve">. Данные материалы можно использовать на уроках биологии и экологических занятиях. </w:t>
      </w:r>
    </w:p>
    <w:p w14:paraId="1098040A" w14:textId="6FA923E8" w:rsidR="00337987" w:rsidRPr="00B66467" w:rsidRDefault="00BF5908" w:rsidP="00337987">
      <w:pPr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В будущем мы п</w:t>
      </w:r>
      <w:r w:rsidR="00337987" w:rsidRPr="00B66467">
        <w:rPr>
          <w:sz w:val="28"/>
          <w:szCs w:val="28"/>
        </w:rPr>
        <w:t>ланируе</w:t>
      </w:r>
      <w:r>
        <w:rPr>
          <w:sz w:val="28"/>
          <w:szCs w:val="28"/>
        </w:rPr>
        <w:t>м</w:t>
      </w:r>
      <w:r w:rsidR="00337987" w:rsidRPr="00B66467">
        <w:rPr>
          <w:sz w:val="28"/>
          <w:szCs w:val="28"/>
        </w:rPr>
        <w:t xml:space="preserve"> продолжить работу в </w:t>
      </w:r>
      <w:r>
        <w:rPr>
          <w:sz w:val="28"/>
          <w:szCs w:val="28"/>
        </w:rPr>
        <w:t xml:space="preserve">данном </w:t>
      </w:r>
      <w:r w:rsidR="00337987" w:rsidRPr="00B66467">
        <w:rPr>
          <w:sz w:val="28"/>
          <w:szCs w:val="28"/>
        </w:rPr>
        <w:t>направлении</w:t>
      </w:r>
      <w:r>
        <w:rPr>
          <w:sz w:val="28"/>
          <w:szCs w:val="28"/>
        </w:rPr>
        <w:t xml:space="preserve">: </w:t>
      </w:r>
      <w:r w:rsidR="00337987" w:rsidRPr="00B66467">
        <w:rPr>
          <w:sz w:val="28"/>
          <w:szCs w:val="28"/>
        </w:rPr>
        <w:t>освоить методики проведения количественных и качественных исследований, для более точной оценки степени загрязнения атмосферного воздуха</w:t>
      </w:r>
      <w:r>
        <w:rPr>
          <w:sz w:val="28"/>
          <w:szCs w:val="28"/>
        </w:rPr>
        <w:t xml:space="preserve"> с помощью лишайников; продолжить изучение видового разнообразия лишайников на территории Холмогорского района</w:t>
      </w:r>
      <w:r w:rsidR="00337987" w:rsidRPr="00B66467">
        <w:rPr>
          <w:sz w:val="28"/>
          <w:szCs w:val="28"/>
        </w:rPr>
        <w:t>.</w:t>
      </w:r>
    </w:p>
    <w:p w14:paraId="32DFA9F5" w14:textId="77777777" w:rsidR="00337987" w:rsidRDefault="00337987" w:rsidP="00337987">
      <w:pPr>
        <w:rPr>
          <w:sz w:val="28"/>
          <w:szCs w:val="28"/>
        </w:rPr>
      </w:pPr>
    </w:p>
    <w:p w14:paraId="4987E9EE" w14:textId="77777777" w:rsidR="00337987" w:rsidRDefault="00337987" w:rsidP="00337987">
      <w:pPr>
        <w:jc w:val="center"/>
        <w:rPr>
          <w:b/>
          <w:sz w:val="28"/>
          <w:szCs w:val="28"/>
        </w:rPr>
      </w:pPr>
    </w:p>
    <w:p w14:paraId="7F27AFF0" w14:textId="77777777" w:rsidR="00B71DC5" w:rsidRDefault="00B71DC5" w:rsidP="00337987">
      <w:pPr>
        <w:jc w:val="center"/>
        <w:rPr>
          <w:b/>
          <w:sz w:val="28"/>
          <w:szCs w:val="28"/>
        </w:rPr>
      </w:pPr>
    </w:p>
    <w:p w14:paraId="7A36CFA8" w14:textId="77777777" w:rsidR="00834D0B" w:rsidRDefault="00834D0B" w:rsidP="00337987">
      <w:pPr>
        <w:jc w:val="center"/>
        <w:rPr>
          <w:b/>
          <w:sz w:val="28"/>
          <w:szCs w:val="28"/>
        </w:rPr>
      </w:pPr>
    </w:p>
    <w:p w14:paraId="7E2625B3" w14:textId="0EC36CEF" w:rsidR="00337987" w:rsidRPr="007B2B06" w:rsidRDefault="00337987" w:rsidP="00337987">
      <w:pPr>
        <w:jc w:val="center"/>
        <w:rPr>
          <w:b/>
          <w:sz w:val="28"/>
          <w:szCs w:val="28"/>
        </w:rPr>
      </w:pPr>
      <w:r w:rsidRPr="007B2B06">
        <w:rPr>
          <w:b/>
          <w:sz w:val="28"/>
          <w:szCs w:val="28"/>
        </w:rPr>
        <w:t>Вы снова идёте по лесу. Посмотрите внимательно вокруг. Теперь у вас здесь много новых «знакомцев». Берегите их! Не сдирайте с коры деревьев, не топчите, не ворошите палкой. Ведь лишайники создают неповторимый ландшафт наших лесов, тундр, горных районов.</w:t>
      </w:r>
    </w:p>
    <w:p w14:paraId="188146DB" w14:textId="77777777" w:rsidR="00337987" w:rsidRDefault="00337987" w:rsidP="00337987">
      <w:pPr>
        <w:jc w:val="center"/>
        <w:rPr>
          <w:b/>
          <w:sz w:val="28"/>
          <w:szCs w:val="28"/>
        </w:rPr>
      </w:pPr>
    </w:p>
    <w:p w14:paraId="3287F8BB" w14:textId="23C96122" w:rsidR="00337987" w:rsidRDefault="00337987" w:rsidP="00337987">
      <w:pPr>
        <w:jc w:val="center"/>
        <w:rPr>
          <w:b/>
          <w:sz w:val="28"/>
          <w:szCs w:val="28"/>
        </w:rPr>
      </w:pPr>
      <w:r w:rsidRPr="007B2B06">
        <w:rPr>
          <w:noProof/>
        </w:rPr>
        <w:drawing>
          <wp:inline distT="0" distB="0" distL="0" distR="0" wp14:anchorId="1CD93EE3" wp14:editId="554E4A01">
            <wp:extent cx="5939790" cy="4455160"/>
            <wp:effectExtent l="0" t="0" r="3810" b="254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A02DFD" w14:textId="75D02C0D" w:rsidR="00834D0B" w:rsidRDefault="00834D0B" w:rsidP="00337987">
      <w:pPr>
        <w:jc w:val="center"/>
        <w:rPr>
          <w:b/>
          <w:sz w:val="28"/>
          <w:szCs w:val="28"/>
        </w:rPr>
      </w:pPr>
    </w:p>
    <w:p w14:paraId="4E36EA94" w14:textId="2BD21359" w:rsidR="00834D0B" w:rsidRDefault="00834D0B" w:rsidP="00337987">
      <w:pPr>
        <w:jc w:val="center"/>
        <w:rPr>
          <w:b/>
          <w:sz w:val="28"/>
          <w:szCs w:val="28"/>
        </w:rPr>
      </w:pPr>
    </w:p>
    <w:p w14:paraId="353D002B" w14:textId="003C4C5D" w:rsidR="00834D0B" w:rsidRDefault="00834D0B" w:rsidP="00337987">
      <w:pPr>
        <w:jc w:val="center"/>
        <w:rPr>
          <w:b/>
          <w:sz w:val="28"/>
          <w:szCs w:val="28"/>
        </w:rPr>
      </w:pPr>
    </w:p>
    <w:p w14:paraId="244A3DFD" w14:textId="4F38E136" w:rsidR="00834D0B" w:rsidRDefault="00834D0B" w:rsidP="00337987">
      <w:pPr>
        <w:jc w:val="center"/>
        <w:rPr>
          <w:b/>
          <w:sz w:val="28"/>
          <w:szCs w:val="28"/>
        </w:rPr>
      </w:pPr>
    </w:p>
    <w:p w14:paraId="5424B5B9" w14:textId="1F5C63A2" w:rsidR="00834D0B" w:rsidRDefault="00834D0B" w:rsidP="00337987">
      <w:pPr>
        <w:jc w:val="center"/>
        <w:rPr>
          <w:b/>
          <w:sz w:val="28"/>
          <w:szCs w:val="28"/>
        </w:rPr>
      </w:pPr>
    </w:p>
    <w:p w14:paraId="36670722" w14:textId="29896F8E" w:rsidR="00834D0B" w:rsidRDefault="00834D0B" w:rsidP="00337987">
      <w:pPr>
        <w:jc w:val="center"/>
        <w:rPr>
          <w:b/>
          <w:sz w:val="28"/>
          <w:szCs w:val="28"/>
        </w:rPr>
      </w:pPr>
    </w:p>
    <w:p w14:paraId="18896A03" w14:textId="6AB4BD3E" w:rsidR="00834D0B" w:rsidRDefault="00834D0B" w:rsidP="00337987">
      <w:pPr>
        <w:jc w:val="center"/>
        <w:rPr>
          <w:b/>
          <w:sz w:val="28"/>
          <w:szCs w:val="28"/>
        </w:rPr>
      </w:pPr>
    </w:p>
    <w:p w14:paraId="32CCF0A8" w14:textId="7B391D8B" w:rsidR="00834D0B" w:rsidRDefault="00834D0B" w:rsidP="00337987">
      <w:pPr>
        <w:jc w:val="center"/>
        <w:rPr>
          <w:b/>
          <w:sz w:val="28"/>
          <w:szCs w:val="28"/>
        </w:rPr>
      </w:pPr>
    </w:p>
    <w:p w14:paraId="592F4665" w14:textId="05AC75EC" w:rsidR="00834D0B" w:rsidRDefault="00834D0B" w:rsidP="00337987">
      <w:pPr>
        <w:jc w:val="center"/>
        <w:rPr>
          <w:b/>
          <w:sz w:val="28"/>
          <w:szCs w:val="28"/>
        </w:rPr>
      </w:pPr>
    </w:p>
    <w:p w14:paraId="4434A16C" w14:textId="32217909" w:rsidR="00834D0B" w:rsidRDefault="00834D0B" w:rsidP="00337987">
      <w:pPr>
        <w:jc w:val="center"/>
        <w:rPr>
          <w:b/>
          <w:sz w:val="28"/>
          <w:szCs w:val="28"/>
        </w:rPr>
      </w:pPr>
    </w:p>
    <w:p w14:paraId="492D2F14" w14:textId="6573DFD0" w:rsidR="00834D0B" w:rsidRDefault="00834D0B" w:rsidP="00337987">
      <w:pPr>
        <w:jc w:val="center"/>
        <w:rPr>
          <w:b/>
          <w:sz w:val="28"/>
          <w:szCs w:val="28"/>
        </w:rPr>
      </w:pPr>
    </w:p>
    <w:p w14:paraId="295E2EB1" w14:textId="1D320702" w:rsidR="00834D0B" w:rsidRDefault="00834D0B" w:rsidP="00337987">
      <w:pPr>
        <w:jc w:val="center"/>
        <w:rPr>
          <w:b/>
          <w:sz w:val="28"/>
          <w:szCs w:val="28"/>
        </w:rPr>
      </w:pPr>
    </w:p>
    <w:p w14:paraId="23438EE0" w14:textId="71CCF539" w:rsidR="00834D0B" w:rsidRDefault="00834D0B" w:rsidP="00337987">
      <w:pPr>
        <w:jc w:val="center"/>
        <w:rPr>
          <w:b/>
          <w:sz w:val="28"/>
          <w:szCs w:val="28"/>
        </w:rPr>
      </w:pPr>
    </w:p>
    <w:p w14:paraId="5EE88158" w14:textId="18B6EDB4" w:rsidR="00834D0B" w:rsidRDefault="00834D0B" w:rsidP="00337987">
      <w:pPr>
        <w:jc w:val="center"/>
        <w:rPr>
          <w:b/>
          <w:sz w:val="28"/>
          <w:szCs w:val="28"/>
        </w:rPr>
      </w:pPr>
    </w:p>
    <w:p w14:paraId="3CC9D8F9" w14:textId="77777777" w:rsidR="00834D0B" w:rsidRDefault="00834D0B" w:rsidP="00337987">
      <w:pPr>
        <w:jc w:val="center"/>
        <w:rPr>
          <w:b/>
          <w:sz w:val="28"/>
          <w:szCs w:val="28"/>
        </w:rPr>
      </w:pPr>
    </w:p>
    <w:p w14:paraId="255DE81D" w14:textId="77777777" w:rsidR="00337987" w:rsidRDefault="00337987" w:rsidP="00337987">
      <w:pPr>
        <w:jc w:val="center"/>
        <w:rPr>
          <w:b/>
          <w:sz w:val="28"/>
          <w:szCs w:val="28"/>
        </w:rPr>
      </w:pPr>
    </w:p>
    <w:p w14:paraId="4AD083C7" w14:textId="4DFC5DE8" w:rsidR="00337987" w:rsidRPr="00CA7AA3" w:rsidRDefault="00337987" w:rsidP="00337987">
      <w:pPr>
        <w:pStyle w:val="1"/>
        <w:jc w:val="center"/>
        <w:rPr>
          <w:rFonts w:ascii="Times New Roman" w:hAnsi="Times New Roman" w:cs="Times New Roman"/>
          <w:b/>
          <w:sz w:val="28"/>
          <w:szCs w:val="28"/>
        </w:rPr>
      </w:pPr>
      <w:bookmarkStart w:id="11" w:name="_Toc20432304"/>
      <w:r w:rsidRPr="00D939CB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СПИСОК ИСПОЛЬЗОВАНН</w:t>
      </w:r>
      <w:r w:rsidR="00CA7AA3">
        <w:rPr>
          <w:rFonts w:ascii="Times New Roman" w:hAnsi="Times New Roman" w:cs="Times New Roman"/>
          <w:b/>
          <w:color w:val="auto"/>
          <w:sz w:val="28"/>
          <w:szCs w:val="28"/>
        </w:rPr>
        <w:t>ОЙ ЛИТЕРАТУРЫ</w:t>
      </w:r>
      <w:bookmarkEnd w:id="11"/>
    </w:p>
    <w:p w14:paraId="3C5C520B" w14:textId="77777777" w:rsidR="00337987" w:rsidRDefault="00337987" w:rsidP="00337987">
      <w:pPr>
        <w:rPr>
          <w:sz w:val="28"/>
          <w:szCs w:val="28"/>
        </w:rPr>
      </w:pPr>
    </w:p>
    <w:p w14:paraId="2AC99665" w14:textId="77777777" w:rsidR="00465B8B" w:rsidRPr="00304D72" w:rsidRDefault="00465B8B" w:rsidP="00337987">
      <w:pPr>
        <w:pStyle w:val="a3"/>
        <w:numPr>
          <w:ilvl w:val="0"/>
          <w:numId w:val="5"/>
        </w:numPr>
        <w:jc w:val="both"/>
        <w:rPr>
          <w:sz w:val="28"/>
          <w:szCs w:val="28"/>
        </w:rPr>
      </w:pPr>
      <w:bookmarkStart w:id="12" w:name="_Hlk20430951"/>
      <w:r w:rsidRPr="00304D72">
        <w:rPr>
          <w:sz w:val="28"/>
          <w:szCs w:val="28"/>
        </w:rPr>
        <w:t xml:space="preserve">Боголюбов А.С. Оценка загрязнения воздуха методом </w:t>
      </w:r>
      <w:proofErr w:type="spellStart"/>
      <w:r w:rsidRPr="00304D72">
        <w:rPr>
          <w:sz w:val="28"/>
          <w:szCs w:val="28"/>
        </w:rPr>
        <w:t>лихеноиндикации</w:t>
      </w:r>
      <w:proofErr w:type="spellEnd"/>
      <w:r w:rsidRPr="00304D72">
        <w:rPr>
          <w:sz w:val="28"/>
          <w:szCs w:val="28"/>
        </w:rPr>
        <w:t>: метод. пособие / А.С. Боголюбов, М.В. Кравченко. –М.: Экосистема, 2001. –15 с.</w:t>
      </w:r>
    </w:p>
    <w:p w14:paraId="129B6494" w14:textId="77777777" w:rsidR="00465B8B" w:rsidRDefault="00465B8B" w:rsidP="00337987">
      <w:pPr>
        <w:pStyle w:val="a3"/>
        <w:numPr>
          <w:ilvl w:val="0"/>
          <w:numId w:val="5"/>
        </w:num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Захаров В.Б., Биология. Многообразие живых организмов. 7 </w:t>
      </w:r>
      <w:proofErr w:type="spellStart"/>
      <w:r>
        <w:rPr>
          <w:sz w:val="28"/>
          <w:szCs w:val="28"/>
        </w:rPr>
        <w:t>класс</w:t>
      </w:r>
      <w:proofErr w:type="gramStart"/>
      <w:r>
        <w:rPr>
          <w:sz w:val="28"/>
          <w:szCs w:val="28"/>
        </w:rPr>
        <w:t>:у</w:t>
      </w:r>
      <w:proofErr w:type="gramEnd"/>
      <w:r>
        <w:rPr>
          <w:sz w:val="28"/>
          <w:szCs w:val="28"/>
        </w:rPr>
        <w:t>чеб</w:t>
      </w:r>
      <w:proofErr w:type="spellEnd"/>
      <w:r>
        <w:rPr>
          <w:sz w:val="28"/>
          <w:szCs w:val="28"/>
        </w:rPr>
        <w:t>. Для общеобразовательных учреждений / В.Б. Захаров, Н.И. Сонин. – М.</w:t>
      </w:r>
      <w:proofErr w:type="gramStart"/>
      <w:r>
        <w:rPr>
          <w:sz w:val="28"/>
          <w:szCs w:val="28"/>
        </w:rPr>
        <w:t xml:space="preserve"> :</w:t>
      </w:r>
      <w:proofErr w:type="gramEnd"/>
      <w:r>
        <w:rPr>
          <w:sz w:val="28"/>
          <w:szCs w:val="28"/>
        </w:rPr>
        <w:t xml:space="preserve"> Дрофа, 2008. – 255.</w:t>
      </w:r>
    </w:p>
    <w:p w14:paraId="6E6E4AF8" w14:textId="77777777" w:rsidR="00465B8B" w:rsidRDefault="00465B8B" w:rsidP="00337987">
      <w:pPr>
        <w:pStyle w:val="a3"/>
        <w:numPr>
          <w:ilvl w:val="0"/>
          <w:numId w:val="5"/>
        </w:numPr>
        <w:jc w:val="both"/>
        <w:rPr>
          <w:sz w:val="28"/>
          <w:szCs w:val="28"/>
        </w:rPr>
      </w:pPr>
      <w:r w:rsidRPr="00F24DE5">
        <w:rPr>
          <w:sz w:val="28"/>
          <w:szCs w:val="28"/>
        </w:rPr>
        <w:t>Методы изучения лесных сообществ. – СПб.: НИИ-Химии СПбГУ, 2002. – 240 с</w:t>
      </w:r>
      <w:r>
        <w:rPr>
          <w:sz w:val="28"/>
          <w:szCs w:val="28"/>
        </w:rPr>
        <w:t>.</w:t>
      </w:r>
    </w:p>
    <w:p w14:paraId="183EF7B2" w14:textId="77777777" w:rsidR="00465B8B" w:rsidRDefault="00465B8B" w:rsidP="00337987">
      <w:pPr>
        <w:pStyle w:val="a3"/>
        <w:numPr>
          <w:ilvl w:val="0"/>
          <w:numId w:val="5"/>
        </w:num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Плешаков А.А., Зелёные страницы: </w:t>
      </w:r>
      <w:proofErr w:type="spellStart"/>
      <w:r>
        <w:rPr>
          <w:sz w:val="28"/>
          <w:szCs w:val="28"/>
        </w:rPr>
        <w:t>кн</w:t>
      </w:r>
      <w:proofErr w:type="gramStart"/>
      <w:r>
        <w:rPr>
          <w:sz w:val="28"/>
          <w:szCs w:val="28"/>
        </w:rPr>
        <w:t>.д</w:t>
      </w:r>
      <w:proofErr w:type="gramEnd"/>
      <w:r>
        <w:rPr>
          <w:sz w:val="28"/>
          <w:szCs w:val="28"/>
        </w:rPr>
        <w:t>ля</w:t>
      </w:r>
      <w:proofErr w:type="spellEnd"/>
      <w:r>
        <w:rPr>
          <w:sz w:val="28"/>
          <w:szCs w:val="28"/>
        </w:rPr>
        <w:t xml:space="preserve"> учащихся </w:t>
      </w:r>
      <w:proofErr w:type="spellStart"/>
      <w:r>
        <w:rPr>
          <w:sz w:val="28"/>
          <w:szCs w:val="28"/>
        </w:rPr>
        <w:t>нач.кл</w:t>
      </w:r>
      <w:proofErr w:type="spellEnd"/>
      <w:r>
        <w:rPr>
          <w:sz w:val="28"/>
          <w:szCs w:val="28"/>
        </w:rPr>
        <w:t>. / А.А. Плешаков. – 11-е изд. – М.: просвещение, 2008. – 223 с.</w:t>
      </w:r>
      <w:proofErr w:type="gramStart"/>
      <w:r>
        <w:rPr>
          <w:sz w:val="28"/>
          <w:szCs w:val="28"/>
        </w:rPr>
        <w:t xml:space="preserve"> :</w:t>
      </w:r>
      <w:proofErr w:type="gramEnd"/>
      <w:r>
        <w:rPr>
          <w:sz w:val="28"/>
          <w:szCs w:val="28"/>
        </w:rPr>
        <w:t xml:space="preserve"> ил.</w:t>
      </w:r>
    </w:p>
    <w:p w14:paraId="42B114D9" w14:textId="77777777" w:rsidR="00465B8B" w:rsidRDefault="00465B8B" w:rsidP="00337987">
      <w:pPr>
        <w:pStyle w:val="a3"/>
        <w:numPr>
          <w:ilvl w:val="0"/>
          <w:numId w:val="5"/>
        </w:num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Плешаков А.А., От земли до неба. Атлас-определитель: </w:t>
      </w:r>
      <w:proofErr w:type="spellStart"/>
      <w:r>
        <w:rPr>
          <w:sz w:val="28"/>
          <w:szCs w:val="28"/>
        </w:rPr>
        <w:t>кн</w:t>
      </w:r>
      <w:proofErr w:type="gramStart"/>
      <w:r>
        <w:rPr>
          <w:sz w:val="28"/>
          <w:szCs w:val="28"/>
        </w:rPr>
        <w:t>.д</w:t>
      </w:r>
      <w:proofErr w:type="gramEnd"/>
      <w:r>
        <w:rPr>
          <w:sz w:val="28"/>
          <w:szCs w:val="28"/>
        </w:rPr>
        <w:t>ля</w:t>
      </w:r>
      <w:proofErr w:type="spellEnd"/>
      <w:r>
        <w:rPr>
          <w:sz w:val="28"/>
          <w:szCs w:val="28"/>
        </w:rPr>
        <w:t xml:space="preserve"> учащихся </w:t>
      </w:r>
      <w:proofErr w:type="spellStart"/>
      <w:r>
        <w:rPr>
          <w:sz w:val="28"/>
          <w:szCs w:val="28"/>
        </w:rPr>
        <w:t>нача.кл</w:t>
      </w:r>
      <w:proofErr w:type="spellEnd"/>
      <w:r>
        <w:rPr>
          <w:sz w:val="28"/>
          <w:szCs w:val="28"/>
        </w:rPr>
        <w:t>. / А.А. Плешаков. – 2-е изд. – М.: Просвещение, 2015. – 224 с.</w:t>
      </w:r>
    </w:p>
    <w:p w14:paraId="1E79909E" w14:textId="77777777" w:rsidR="00465B8B" w:rsidRDefault="00465B8B" w:rsidP="00337987">
      <w:pPr>
        <w:pStyle w:val="a3"/>
        <w:numPr>
          <w:ilvl w:val="0"/>
          <w:numId w:val="5"/>
        </w:numPr>
        <w:jc w:val="both"/>
        <w:rPr>
          <w:sz w:val="28"/>
          <w:szCs w:val="28"/>
        </w:rPr>
      </w:pPr>
      <w:r w:rsidRPr="001E0E23">
        <w:rPr>
          <w:sz w:val="28"/>
          <w:szCs w:val="28"/>
        </w:rPr>
        <w:t xml:space="preserve">Поморская </w:t>
      </w:r>
      <w:proofErr w:type="spellStart"/>
      <w:r w:rsidRPr="001E0E23">
        <w:rPr>
          <w:sz w:val="28"/>
          <w:szCs w:val="28"/>
        </w:rPr>
        <w:t>энциклопедия</w:t>
      </w:r>
      <w:proofErr w:type="gramStart"/>
      <w:r w:rsidRPr="001E0E23">
        <w:rPr>
          <w:sz w:val="28"/>
          <w:szCs w:val="28"/>
        </w:rPr>
        <w:t>:в</w:t>
      </w:r>
      <w:proofErr w:type="spellEnd"/>
      <w:proofErr w:type="gramEnd"/>
      <w:r w:rsidRPr="001E0E23">
        <w:rPr>
          <w:sz w:val="28"/>
          <w:szCs w:val="28"/>
        </w:rPr>
        <w:t xml:space="preserve"> 5т./</w:t>
      </w:r>
      <w:proofErr w:type="spellStart"/>
      <w:r w:rsidRPr="001E0E23">
        <w:rPr>
          <w:sz w:val="28"/>
          <w:szCs w:val="28"/>
        </w:rPr>
        <w:t>гл.ред</w:t>
      </w:r>
      <w:proofErr w:type="spellEnd"/>
      <w:r w:rsidRPr="001E0E23">
        <w:rPr>
          <w:sz w:val="28"/>
          <w:szCs w:val="28"/>
        </w:rPr>
        <w:t xml:space="preserve">. Н.М. </w:t>
      </w:r>
      <w:proofErr w:type="spellStart"/>
      <w:r w:rsidRPr="001E0E23">
        <w:rPr>
          <w:sz w:val="28"/>
          <w:szCs w:val="28"/>
        </w:rPr>
        <w:t>Бызова</w:t>
      </w:r>
      <w:proofErr w:type="spellEnd"/>
      <w:r w:rsidRPr="001E0E23">
        <w:rPr>
          <w:sz w:val="28"/>
          <w:szCs w:val="28"/>
        </w:rPr>
        <w:t xml:space="preserve">; </w:t>
      </w:r>
      <w:proofErr w:type="spellStart"/>
      <w:r w:rsidRPr="001E0E23">
        <w:rPr>
          <w:sz w:val="28"/>
          <w:szCs w:val="28"/>
        </w:rPr>
        <w:t>редкол</w:t>
      </w:r>
      <w:proofErr w:type="spellEnd"/>
      <w:r w:rsidRPr="001E0E23">
        <w:rPr>
          <w:sz w:val="28"/>
          <w:szCs w:val="28"/>
        </w:rPr>
        <w:t xml:space="preserve">:.Н. И </w:t>
      </w:r>
      <w:proofErr w:type="spellStart"/>
      <w:r w:rsidRPr="001E0E23">
        <w:rPr>
          <w:sz w:val="28"/>
          <w:szCs w:val="28"/>
        </w:rPr>
        <w:t>Асоскова</w:t>
      </w:r>
      <w:proofErr w:type="spellEnd"/>
      <w:r w:rsidRPr="001E0E23">
        <w:rPr>
          <w:sz w:val="28"/>
          <w:szCs w:val="28"/>
        </w:rPr>
        <w:t>, Е.Г Аушева, Н.А Бабич( и др.); Поморский гос. ун-т им М.В Ломоносова, Ломоносовский фонд.-Архангельск. Поморский университет, 2007-603с.: ил.; (38) л. Ил.; (4) л. Карт</w:t>
      </w:r>
      <w:r>
        <w:rPr>
          <w:sz w:val="28"/>
          <w:szCs w:val="28"/>
        </w:rPr>
        <w:t>.</w:t>
      </w:r>
    </w:p>
    <w:p w14:paraId="38ADB153" w14:textId="77777777" w:rsidR="00465B8B" w:rsidRPr="00304D72" w:rsidRDefault="00465B8B" w:rsidP="00337987">
      <w:pPr>
        <w:pStyle w:val="a3"/>
        <w:numPr>
          <w:ilvl w:val="0"/>
          <w:numId w:val="5"/>
        </w:numPr>
        <w:jc w:val="both"/>
        <w:rPr>
          <w:sz w:val="28"/>
          <w:szCs w:val="28"/>
        </w:rPr>
      </w:pPr>
      <w:r w:rsidRPr="008162A5">
        <w:rPr>
          <w:sz w:val="28"/>
          <w:szCs w:val="28"/>
        </w:rPr>
        <w:t>Цуриков А. Г.</w:t>
      </w:r>
      <w:r>
        <w:rPr>
          <w:sz w:val="28"/>
          <w:szCs w:val="28"/>
        </w:rPr>
        <w:t xml:space="preserve">, </w:t>
      </w:r>
      <w:r w:rsidRPr="008162A5">
        <w:rPr>
          <w:sz w:val="28"/>
          <w:szCs w:val="28"/>
        </w:rPr>
        <w:t xml:space="preserve">Листоватые и кустистые городские лишайники: атлас-определитель: учебное пособие для студентов биологических специальностей вузов [и др.] / А. Г. Цуриков, О. М. </w:t>
      </w:r>
      <w:proofErr w:type="spellStart"/>
      <w:r w:rsidRPr="008162A5">
        <w:rPr>
          <w:sz w:val="28"/>
          <w:szCs w:val="28"/>
        </w:rPr>
        <w:t>Храмченкова</w:t>
      </w:r>
      <w:proofErr w:type="spellEnd"/>
      <w:r w:rsidRPr="008162A5">
        <w:rPr>
          <w:sz w:val="28"/>
          <w:szCs w:val="28"/>
        </w:rPr>
        <w:t>; М-во образования РБ, Гомельский гос. ун-т. им. Ф. Скорины – Гомель: ГГУ им. Ф. Скорины, 2009. – 123 с.</w:t>
      </w:r>
    </w:p>
    <w:p w14:paraId="7A789245" w14:textId="77777777" w:rsidR="00465B8B" w:rsidRPr="0094502E" w:rsidRDefault="00465B8B" w:rsidP="00337987">
      <w:pPr>
        <w:numPr>
          <w:ilvl w:val="0"/>
          <w:numId w:val="5"/>
        </w:numPr>
        <w:contextualSpacing/>
        <w:jc w:val="both"/>
        <w:rPr>
          <w:sz w:val="28"/>
          <w:szCs w:val="28"/>
        </w:rPr>
      </w:pPr>
      <w:r w:rsidRPr="0094502E">
        <w:rPr>
          <w:sz w:val="28"/>
          <w:szCs w:val="28"/>
        </w:rPr>
        <w:t>Чеснокова, С. М. Ч-24 Биологические методы оценки качества объектов окружающей среды : учеб</w:t>
      </w:r>
      <w:proofErr w:type="gramStart"/>
      <w:r w:rsidRPr="0094502E">
        <w:rPr>
          <w:sz w:val="28"/>
          <w:szCs w:val="28"/>
        </w:rPr>
        <w:t>.</w:t>
      </w:r>
      <w:proofErr w:type="gramEnd"/>
      <w:r w:rsidRPr="0094502E">
        <w:rPr>
          <w:sz w:val="28"/>
          <w:szCs w:val="28"/>
        </w:rPr>
        <w:t xml:space="preserve"> </w:t>
      </w:r>
      <w:proofErr w:type="gramStart"/>
      <w:r w:rsidRPr="0094502E">
        <w:rPr>
          <w:sz w:val="28"/>
          <w:szCs w:val="28"/>
        </w:rPr>
        <w:t>п</w:t>
      </w:r>
      <w:proofErr w:type="gramEnd"/>
      <w:r w:rsidRPr="0094502E">
        <w:rPr>
          <w:sz w:val="28"/>
          <w:szCs w:val="28"/>
        </w:rPr>
        <w:t xml:space="preserve">особие. В 2 ч. Ч. 1. Методы </w:t>
      </w:r>
      <w:proofErr w:type="spellStart"/>
      <w:r w:rsidRPr="0094502E">
        <w:rPr>
          <w:sz w:val="28"/>
          <w:szCs w:val="28"/>
        </w:rPr>
        <w:t>биоиндикации</w:t>
      </w:r>
      <w:proofErr w:type="spellEnd"/>
      <w:r w:rsidRPr="0094502E">
        <w:rPr>
          <w:sz w:val="28"/>
          <w:szCs w:val="28"/>
        </w:rPr>
        <w:t xml:space="preserve"> / С. М. </w:t>
      </w:r>
      <w:proofErr w:type="spellStart"/>
      <w:r w:rsidRPr="0094502E">
        <w:rPr>
          <w:sz w:val="28"/>
          <w:szCs w:val="28"/>
        </w:rPr>
        <w:t>Чеснокова</w:t>
      </w:r>
      <w:proofErr w:type="spellEnd"/>
      <w:proofErr w:type="gramStart"/>
      <w:r w:rsidRPr="0094502E">
        <w:rPr>
          <w:sz w:val="28"/>
          <w:szCs w:val="28"/>
        </w:rPr>
        <w:t xml:space="preserve"> ;</w:t>
      </w:r>
      <w:proofErr w:type="gramEnd"/>
      <w:r w:rsidRPr="0094502E">
        <w:rPr>
          <w:sz w:val="28"/>
          <w:szCs w:val="28"/>
        </w:rPr>
        <w:t xml:space="preserve"> </w:t>
      </w:r>
      <w:proofErr w:type="spellStart"/>
      <w:r w:rsidRPr="0094502E">
        <w:rPr>
          <w:sz w:val="28"/>
          <w:szCs w:val="28"/>
        </w:rPr>
        <w:t>Владим</w:t>
      </w:r>
      <w:proofErr w:type="spellEnd"/>
      <w:r w:rsidRPr="0094502E">
        <w:rPr>
          <w:sz w:val="28"/>
          <w:szCs w:val="28"/>
        </w:rPr>
        <w:t xml:space="preserve">. гос. ун-т. – Владимир : </w:t>
      </w:r>
      <w:proofErr w:type="spellStart"/>
      <w:r w:rsidRPr="0094502E">
        <w:rPr>
          <w:sz w:val="28"/>
          <w:szCs w:val="28"/>
        </w:rPr>
        <w:t>Издво</w:t>
      </w:r>
      <w:proofErr w:type="spellEnd"/>
      <w:r w:rsidRPr="0094502E">
        <w:rPr>
          <w:sz w:val="28"/>
          <w:szCs w:val="28"/>
        </w:rPr>
        <w:t xml:space="preserve"> </w:t>
      </w:r>
      <w:proofErr w:type="spellStart"/>
      <w:r w:rsidRPr="0094502E">
        <w:rPr>
          <w:sz w:val="28"/>
          <w:szCs w:val="28"/>
        </w:rPr>
        <w:t>Владим</w:t>
      </w:r>
      <w:proofErr w:type="spellEnd"/>
      <w:r w:rsidRPr="0094502E">
        <w:rPr>
          <w:sz w:val="28"/>
          <w:szCs w:val="28"/>
        </w:rPr>
        <w:t>. гос. ун-та, 2007. – 84 с.</w:t>
      </w:r>
    </w:p>
    <w:p w14:paraId="7E904817" w14:textId="77777777" w:rsidR="00465B8B" w:rsidRDefault="00465B8B" w:rsidP="00337987">
      <w:pPr>
        <w:pStyle w:val="a3"/>
        <w:numPr>
          <w:ilvl w:val="0"/>
          <w:numId w:val="5"/>
        </w:num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Шапиро И.А., Лишайники: удивительные организмы и индикаторы состояния окружающей среды: Пособие для учителей и </w:t>
      </w:r>
      <w:proofErr w:type="spellStart"/>
      <w:r>
        <w:rPr>
          <w:sz w:val="28"/>
          <w:szCs w:val="28"/>
        </w:rPr>
        <w:t>старшекласссников</w:t>
      </w:r>
      <w:proofErr w:type="spellEnd"/>
      <w:r>
        <w:rPr>
          <w:sz w:val="28"/>
          <w:szCs w:val="28"/>
        </w:rPr>
        <w:t xml:space="preserve">. – СПб.: </w:t>
      </w:r>
      <w:proofErr w:type="spellStart"/>
      <w:r>
        <w:rPr>
          <w:sz w:val="28"/>
          <w:szCs w:val="28"/>
        </w:rPr>
        <w:t>Крисмас</w:t>
      </w:r>
      <w:proofErr w:type="spellEnd"/>
      <w:r>
        <w:rPr>
          <w:sz w:val="28"/>
          <w:szCs w:val="28"/>
        </w:rPr>
        <w:t xml:space="preserve">+, 2003. – 108 </w:t>
      </w:r>
      <w:proofErr w:type="spellStart"/>
      <w:r>
        <w:rPr>
          <w:sz w:val="28"/>
          <w:szCs w:val="28"/>
        </w:rPr>
        <w:t>с.</w:t>
      </w:r>
      <w:proofErr w:type="gramStart"/>
      <w:r>
        <w:rPr>
          <w:sz w:val="28"/>
          <w:szCs w:val="28"/>
        </w:rPr>
        <w:t>;и</w:t>
      </w:r>
      <w:proofErr w:type="gramEnd"/>
      <w:r>
        <w:rPr>
          <w:sz w:val="28"/>
          <w:szCs w:val="28"/>
        </w:rPr>
        <w:t>л</w:t>
      </w:r>
      <w:proofErr w:type="spellEnd"/>
      <w:r>
        <w:rPr>
          <w:sz w:val="28"/>
          <w:szCs w:val="28"/>
        </w:rPr>
        <w:t>.</w:t>
      </w:r>
    </w:p>
    <w:p w14:paraId="002A9145" w14:textId="77777777" w:rsidR="00465B8B" w:rsidRPr="00F24DE5" w:rsidRDefault="00465B8B" w:rsidP="00337987">
      <w:pPr>
        <w:pStyle w:val="a3"/>
        <w:numPr>
          <w:ilvl w:val="0"/>
          <w:numId w:val="5"/>
        </w:numPr>
        <w:jc w:val="both"/>
        <w:rPr>
          <w:sz w:val="28"/>
          <w:szCs w:val="28"/>
        </w:rPr>
      </w:pPr>
      <w:r w:rsidRPr="00F24DE5">
        <w:rPr>
          <w:sz w:val="28"/>
          <w:szCs w:val="28"/>
        </w:rPr>
        <w:t xml:space="preserve">Экосистема [Электронный ресурс] /  Режим доступа: URL: http://www.ecosystema.ru/ (Дата обращения </w:t>
      </w:r>
      <w:r>
        <w:rPr>
          <w:sz w:val="28"/>
          <w:szCs w:val="28"/>
        </w:rPr>
        <w:t>05</w:t>
      </w:r>
      <w:r w:rsidRPr="00F24DE5">
        <w:rPr>
          <w:sz w:val="28"/>
          <w:szCs w:val="28"/>
        </w:rPr>
        <w:t>.</w:t>
      </w:r>
      <w:r>
        <w:rPr>
          <w:sz w:val="28"/>
          <w:szCs w:val="28"/>
        </w:rPr>
        <w:t>09</w:t>
      </w:r>
      <w:r w:rsidRPr="00F24DE5">
        <w:rPr>
          <w:sz w:val="28"/>
          <w:szCs w:val="28"/>
        </w:rPr>
        <w:t>.201</w:t>
      </w:r>
      <w:r>
        <w:rPr>
          <w:sz w:val="28"/>
          <w:szCs w:val="28"/>
        </w:rPr>
        <w:t>9</w:t>
      </w:r>
      <w:r w:rsidRPr="00F24DE5">
        <w:rPr>
          <w:sz w:val="28"/>
          <w:szCs w:val="28"/>
        </w:rPr>
        <w:t>).</w:t>
      </w:r>
    </w:p>
    <w:bookmarkEnd w:id="12"/>
    <w:p w14:paraId="494AE5DA" w14:textId="536E56FD" w:rsidR="00465B8B" w:rsidRDefault="00465B8B" w:rsidP="0026063D">
      <w:pPr>
        <w:shd w:val="clear" w:color="auto" w:fill="FFFFFF"/>
        <w:spacing w:before="100" w:beforeAutospacing="1" w:after="100" w:afterAutospacing="1"/>
        <w:ind w:firstLine="709"/>
        <w:contextualSpacing/>
        <w:jc w:val="both"/>
        <w:rPr>
          <w:sz w:val="28"/>
          <w:szCs w:val="28"/>
        </w:rPr>
        <w:sectPr w:rsidR="00465B8B" w:rsidSect="00AC3968">
          <w:footerReference w:type="default" r:id="rId18"/>
          <w:pgSz w:w="11906" w:h="16838"/>
          <w:pgMar w:top="709" w:right="707" w:bottom="568" w:left="1134" w:header="708" w:footer="708" w:gutter="0"/>
          <w:cols w:space="708"/>
          <w:titlePg/>
          <w:docGrid w:linePitch="360"/>
        </w:sectPr>
      </w:pPr>
    </w:p>
    <w:p w14:paraId="5D198330" w14:textId="6CCB5F9D" w:rsidR="00AC3968" w:rsidRPr="00AC3968" w:rsidRDefault="00AC3968" w:rsidP="00AC3968">
      <w:pPr>
        <w:pStyle w:val="1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13" w:name="_Toc20432305"/>
      <w:r w:rsidRPr="00AC3968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ПРИЛОЖЕНИЯ</w:t>
      </w:r>
      <w:bookmarkEnd w:id="13"/>
    </w:p>
    <w:p w14:paraId="27992E56" w14:textId="46CDB805" w:rsidR="00337987" w:rsidRPr="00AC3968" w:rsidRDefault="003B54A2" w:rsidP="00AC3968">
      <w:pPr>
        <w:pStyle w:val="2"/>
        <w:jc w:val="right"/>
        <w:rPr>
          <w:rFonts w:ascii="Times New Roman" w:hAnsi="Times New Roman" w:cs="Times New Roman"/>
          <w:color w:val="auto"/>
          <w:sz w:val="28"/>
          <w:szCs w:val="28"/>
        </w:rPr>
      </w:pPr>
      <w:bookmarkStart w:id="14" w:name="_Toc20432306"/>
      <w:r w:rsidRPr="00AC3968">
        <w:rPr>
          <w:rFonts w:ascii="Times New Roman" w:hAnsi="Times New Roman" w:cs="Times New Roman"/>
          <w:color w:val="auto"/>
          <w:sz w:val="28"/>
          <w:szCs w:val="28"/>
        </w:rPr>
        <w:t>ПРИЛОЖЕНИЕ 1</w:t>
      </w:r>
      <w:bookmarkEnd w:id="14"/>
    </w:p>
    <w:p w14:paraId="6F81B9F0" w14:textId="5C7E705A" w:rsidR="00431FF3" w:rsidRPr="003B54A2" w:rsidRDefault="003B54A2" w:rsidP="00AC3968">
      <w:pPr>
        <w:pStyle w:val="2"/>
        <w:jc w:val="right"/>
      </w:pPr>
      <w:r w:rsidRPr="00AC3968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bookmarkStart w:id="15" w:name="_Toc20432307"/>
      <w:r w:rsidRPr="00AC3968">
        <w:rPr>
          <w:rFonts w:ascii="Times New Roman" w:hAnsi="Times New Roman" w:cs="Times New Roman"/>
          <w:color w:val="auto"/>
          <w:sz w:val="28"/>
          <w:szCs w:val="28"/>
        </w:rPr>
        <w:t>ОПРЕДЕЛЁННЫЕ ВИДЫ ЛИШАЙНИКОВ И МЕСТА ИХ ОБИТАНИЯ</w:t>
      </w:r>
      <w:r w:rsidRPr="00AC3968">
        <w:rPr>
          <w:color w:val="auto"/>
        </w:rPr>
        <w:t xml:space="preserve"> </w:t>
      </w:r>
      <w:r w:rsidRPr="00AC3968">
        <w:rPr>
          <w:rFonts w:ascii="Times New Roman" w:hAnsi="Times New Roman" w:cs="Times New Roman"/>
          <w:color w:val="auto"/>
          <w:sz w:val="28"/>
          <w:szCs w:val="28"/>
        </w:rPr>
        <w:t>[5, 9, 10]</w:t>
      </w:r>
      <w:bookmarkEnd w:id="15"/>
    </w:p>
    <w:tbl>
      <w:tblPr>
        <w:tblStyle w:val="a7"/>
        <w:tblW w:w="16160" w:type="dxa"/>
        <w:tblInd w:w="-856" w:type="dxa"/>
        <w:tblLayout w:type="fixed"/>
        <w:tblLook w:val="04A0" w:firstRow="1" w:lastRow="0" w:firstColumn="1" w:lastColumn="0" w:noHBand="0" w:noVBand="1"/>
      </w:tblPr>
      <w:tblGrid>
        <w:gridCol w:w="2269"/>
        <w:gridCol w:w="8080"/>
        <w:gridCol w:w="3827"/>
        <w:gridCol w:w="709"/>
        <w:gridCol w:w="708"/>
        <w:gridCol w:w="567"/>
      </w:tblGrid>
      <w:tr w:rsidR="00777761" w14:paraId="018C8140" w14:textId="77777777" w:rsidTr="00465B8B">
        <w:tc>
          <w:tcPr>
            <w:tcW w:w="2269" w:type="dxa"/>
            <w:vMerge w:val="restart"/>
          </w:tcPr>
          <w:p w14:paraId="5EC71A41" w14:textId="77777777" w:rsidR="00431FF3" w:rsidRDefault="00431FF3" w:rsidP="00431FF3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bookmarkStart w:id="16" w:name="_Hlk20428927"/>
            <w:r>
              <w:rPr>
                <w:sz w:val="28"/>
                <w:szCs w:val="28"/>
              </w:rPr>
              <w:t>Вид</w:t>
            </w:r>
          </w:p>
        </w:tc>
        <w:tc>
          <w:tcPr>
            <w:tcW w:w="8080" w:type="dxa"/>
            <w:vMerge w:val="restart"/>
          </w:tcPr>
          <w:p w14:paraId="17472960" w14:textId="77777777" w:rsidR="00431FF3" w:rsidRDefault="00431FF3" w:rsidP="00431FF3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Описание </w:t>
            </w:r>
          </w:p>
        </w:tc>
        <w:tc>
          <w:tcPr>
            <w:tcW w:w="3827" w:type="dxa"/>
            <w:vMerge w:val="restart"/>
          </w:tcPr>
          <w:p w14:paraId="200B01B9" w14:textId="4B97D863" w:rsidR="00431FF3" w:rsidRDefault="00465B8B" w:rsidP="00431FF3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anchor distT="0" distB="0" distL="114300" distR="114300" simplePos="0" relativeHeight="251669504" behindDoc="1" locked="0" layoutInCell="1" allowOverlap="1" wp14:anchorId="57DDDBB2" wp14:editId="79CC4FFE">
                  <wp:simplePos x="0" y="0"/>
                  <wp:positionH relativeFrom="column">
                    <wp:posOffset>-9198</wp:posOffset>
                  </wp:positionH>
                  <wp:positionV relativeFrom="paragraph">
                    <wp:posOffset>1251038</wp:posOffset>
                  </wp:positionV>
                  <wp:extent cx="2335859" cy="1692036"/>
                  <wp:effectExtent l="0" t="0" r="7620" b="3810"/>
                  <wp:wrapNone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9284"/>
                          <a:stretch/>
                        </pic:blipFill>
                        <pic:spPr bwMode="auto">
                          <a:xfrm>
                            <a:off x="0" y="0"/>
                            <a:ext cx="2353023" cy="17044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31FF3">
              <w:rPr>
                <w:sz w:val="28"/>
                <w:szCs w:val="28"/>
              </w:rPr>
              <w:t>Фотография</w:t>
            </w:r>
          </w:p>
        </w:tc>
        <w:tc>
          <w:tcPr>
            <w:tcW w:w="1984" w:type="dxa"/>
            <w:gridSpan w:val="3"/>
          </w:tcPr>
          <w:p w14:paraId="614DD25F" w14:textId="77777777" w:rsidR="00431FF3" w:rsidRDefault="00431FF3" w:rsidP="00431FF3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Место обитания</w:t>
            </w:r>
          </w:p>
        </w:tc>
      </w:tr>
      <w:tr w:rsidR="00DD19F4" w14:paraId="706CA30D" w14:textId="77777777" w:rsidTr="00465B8B">
        <w:trPr>
          <w:cantSplit/>
          <w:trHeight w:val="1295"/>
        </w:trPr>
        <w:tc>
          <w:tcPr>
            <w:tcW w:w="2269" w:type="dxa"/>
            <w:vMerge/>
          </w:tcPr>
          <w:p w14:paraId="06471599" w14:textId="77777777" w:rsidR="00431FF3" w:rsidRDefault="00431FF3" w:rsidP="004F7DD6">
            <w:pPr>
              <w:pStyle w:val="a3"/>
              <w:ind w:left="0"/>
              <w:rPr>
                <w:sz w:val="28"/>
                <w:szCs w:val="28"/>
              </w:rPr>
            </w:pPr>
          </w:p>
        </w:tc>
        <w:tc>
          <w:tcPr>
            <w:tcW w:w="8080" w:type="dxa"/>
            <w:vMerge/>
          </w:tcPr>
          <w:p w14:paraId="70143B8A" w14:textId="77777777" w:rsidR="00431FF3" w:rsidRDefault="00431FF3" w:rsidP="004F7DD6">
            <w:pPr>
              <w:pStyle w:val="a3"/>
              <w:ind w:left="0"/>
              <w:rPr>
                <w:sz w:val="28"/>
                <w:szCs w:val="28"/>
              </w:rPr>
            </w:pPr>
          </w:p>
        </w:tc>
        <w:tc>
          <w:tcPr>
            <w:tcW w:w="3827" w:type="dxa"/>
            <w:vMerge/>
          </w:tcPr>
          <w:p w14:paraId="533D01DE" w14:textId="77777777" w:rsidR="00431FF3" w:rsidRDefault="00431FF3" w:rsidP="004F7DD6">
            <w:pPr>
              <w:pStyle w:val="a3"/>
              <w:ind w:left="0"/>
              <w:rPr>
                <w:sz w:val="28"/>
                <w:szCs w:val="28"/>
              </w:rPr>
            </w:pPr>
          </w:p>
        </w:tc>
        <w:tc>
          <w:tcPr>
            <w:tcW w:w="709" w:type="dxa"/>
            <w:textDirection w:val="btLr"/>
          </w:tcPr>
          <w:p w14:paraId="667D8F6B" w14:textId="77777777" w:rsidR="00431FF3" w:rsidRPr="00D939CB" w:rsidRDefault="00431FF3" w:rsidP="00DD19F4">
            <w:pPr>
              <w:pStyle w:val="a3"/>
              <w:ind w:left="113" w:right="113"/>
              <w:rPr>
                <w:szCs w:val="28"/>
              </w:rPr>
            </w:pPr>
            <w:r w:rsidRPr="00D939CB">
              <w:rPr>
                <w:szCs w:val="28"/>
              </w:rPr>
              <w:t>Бор</w:t>
            </w:r>
          </w:p>
        </w:tc>
        <w:tc>
          <w:tcPr>
            <w:tcW w:w="708" w:type="dxa"/>
            <w:textDirection w:val="btLr"/>
          </w:tcPr>
          <w:p w14:paraId="79F3D9AE" w14:textId="77777777" w:rsidR="00431FF3" w:rsidRPr="00D939CB" w:rsidRDefault="00431FF3" w:rsidP="00DD19F4">
            <w:pPr>
              <w:pStyle w:val="a3"/>
              <w:ind w:left="113" w:right="113"/>
              <w:rPr>
                <w:szCs w:val="28"/>
              </w:rPr>
            </w:pPr>
            <w:r w:rsidRPr="00D939CB">
              <w:rPr>
                <w:szCs w:val="28"/>
              </w:rPr>
              <w:t xml:space="preserve">Ельник </w:t>
            </w:r>
          </w:p>
        </w:tc>
        <w:tc>
          <w:tcPr>
            <w:tcW w:w="567" w:type="dxa"/>
            <w:textDirection w:val="btLr"/>
          </w:tcPr>
          <w:p w14:paraId="1AF2D1F0" w14:textId="77777777" w:rsidR="00431FF3" w:rsidRPr="00D939CB" w:rsidRDefault="00431FF3" w:rsidP="00DD19F4">
            <w:pPr>
              <w:pStyle w:val="a3"/>
              <w:ind w:left="113" w:right="113"/>
              <w:rPr>
                <w:szCs w:val="28"/>
              </w:rPr>
            </w:pPr>
            <w:r w:rsidRPr="00D939CB">
              <w:rPr>
                <w:szCs w:val="28"/>
              </w:rPr>
              <w:t>У школы</w:t>
            </w:r>
          </w:p>
        </w:tc>
      </w:tr>
      <w:tr w:rsidR="00483416" w:rsidRPr="00C566E4" w14:paraId="17994181" w14:textId="77777777" w:rsidTr="00812ADB">
        <w:tc>
          <w:tcPr>
            <w:tcW w:w="2269" w:type="dxa"/>
          </w:tcPr>
          <w:p w14:paraId="12B812C6" w14:textId="77777777" w:rsidR="00483416" w:rsidRPr="00B4569A" w:rsidRDefault="00483416" w:rsidP="00B4569A">
            <w:pPr>
              <w:pStyle w:val="a3"/>
              <w:ind w:left="0"/>
              <w:rPr>
                <w:sz w:val="28"/>
                <w:szCs w:val="28"/>
              </w:rPr>
            </w:pPr>
            <w:bookmarkStart w:id="17" w:name="_Hlk19132493"/>
            <w:proofErr w:type="spellStart"/>
            <w:r w:rsidRPr="00B4569A">
              <w:rPr>
                <w:b/>
                <w:sz w:val="28"/>
                <w:szCs w:val="28"/>
              </w:rPr>
              <w:t>Бриория</w:t>
            </w:r>
            <w:proofErr w:type="spellEnd"/>
            <w:r w:rsidRPr="00B4569A">
              <w:rPr>
                <w:b/>
                <w:sz w:val="28"/>
                <w:szCs w:val="28"/>
              </w:rPr>
              <w:t xml:space="preserve"> </w:t>
            </w:r>
            <w:r w:rsidRPr="00B4569A">
              <w:rPr>
                <w:sz w:val="28"/>
                <w:szCs w:val="28"/>
              </w:rPr>
              <w:t xml:space="preserve">– </w:t>
            </w:r>
            <w:proofErr w:type="spellStart"/>
            <w:r w:rsidRPr="00B4569A">
              <w:rPr>
                <w:sz w:val="28"/>
                <w:szCs w:val="28"/>
              </w:rPr>
              <w:t>Bryoria</w:t>
            </w:r>
            <w:proofErr w:type="spellEnd"/>
            <w:r w:rsidRPr="00B4569A">
              <w:rPr>
                <w:sz w:val="28"/>
                <w:szCs w:val="28"/>
              </w:rPr>
              <w:t xml:space="preserve"> </w:t>
            </w:r>
            <w:proofErr w:type="spellStart"/>
            <w:r w:rsidRPr="00B4569A">
              <w:rPr>
                <w:sz w:val="28"/>
                <w:szCs w:val="28"/>
                <w:lang w:val="en-US"/>
              </w:rPr>
              <w:t>sp</w:t>
            </w:r>
            <w:proofErr w:type="spellEnd"/>
            <w:r w:rsidRPr="00B4569A">
              <w:rPr>
                <w:sz w:val="28"/>
                <w:szCs w:val="28"/>
              </w:rPr>
              <w:t>.</w:t>
            </w:r>
          </w:p>
          <w:p w14:paraId="3AB502E2" w14:textId="77777777" w:rsidR="00483416" w:rsidRPr="00C566E4" w:rsidRDefault="00483416" w:rsidP="008162A5">
            <w:pPr>
              <w:pStyle w:val="a3"/>
              <w:ind w:left="0"/>
              <w:rPr>
                <w:sz w:val="28"/>
                <w:szCs w:val="28"/>
              </w:rPr>
            </w:pPr>
          </w:p>
        </w:tc>
        <w:tc>
          <w:tcPr>
            <w:tcW w:w="8080" w:type="dxa"/>
          </w:tcPr>
          <w:p w14:paraId="1807DEF0" w14:textId="01005F0E" w:rsidR="00465B8B" w:rsidRPr="00B4569A" w:rsidRDefault="00483416" w:rsidP="00465B8B">
            <w:pPr>
              <w:pStyle w:val="a3"/>
              <w:ind w:left="31" w:firstLine="567"/>
              <w:jc w:val="both"/>
              <w:rPr>
                <w:sz w:val="28"/>
                <w:szCs w:val="28"/>
              </w:rPr>
            </w:pPr>
            <w:r w:rsidRPr="00B4569A">
              <w:rPr>
                <w:sz w:val="28"/>
                <w:szCs w:val="28"/>
              </w:rPr>
              <w:t xml:space="preserve">Таллом </w:t>
            </w:r>
            <w:r w:rsidR="00465B8B">
              <w:rPr>
                <w:sz w:val="28"/>
                <w:szCs w:val="28"/>
              </w:rPr>
              <w:t xml:space="preserve">этого лишайника </w:t>
            </w:r>
            <w:r w:rsidRPr="00B4569A">
              <w:rPr>
                <w:sz w:val="28"/>
                <w:szCs w:val="28"/>
              </w:rPr>
              <w:t xml:space="preserve">кустистый, свисающий в виде бороды, </w:t>
            </w:r>
            <w:r w:rsidR="00465B8B">
              <w:rPr>
                <w:sz w:val="28"/>
                <w:szCs w:val="28"/>
              </w:rPr>
              <w:t>достигает</w:t>
            </w:r>
            <w:r w:rsidRPr="00B4569A">
              <w:rPr>
                <w:sz w:val="28"/>
                <w:szCs w:val="28"/>
              </w:rPr>
              <w:t xml:space="preserve"> 20 см длиной, мягкий или жестковатый, черно-коричневый, реже серый.</w:t>
            </w:r>
            <w:r w:rsidR="00465B8B" w:rsidRPr="00B4569A">
              <w:rPr>
                <w:sz w:val="28"/>
                <w:szCs w:val="28"/>
              </w:rPr>
              <w:t xml:space="preserve"> Апотеции редки.</w:t>
            </w:r>
          </w:p>
          <w:p w14:paraId="74218F92" w14:textId="77777777" w:rsidR="00483416" w:rsidRPr="00B4569A" w:rsidRDefault="00483416" w:rsidP="00B4569A">
            <w:pPr>
              <w:pStyle w:val="a3"/>
              <w:ind w:left="31" w:firstLine="567"/>
              <w:jc w:val="both"/>
              <w:rPr>
                <w:sz w:val="28"/>
                <w:szCs w:val="28"/>
              </w:rPr>
            </w:pPr>
            <w:r w:rsidRPr="00B4569A">
              <w:rPr>
                <w:b/>
                <w:sz w:val="28"/>
                <w:szCs w:val="28"/>
              </w:rPr>
              <w:t>Местообитания.</w:t>
            </w:r>
            <w:r w:rsidRPr="00B4569A">
              <w:rPr>
                <w:sz w:val="28"/>
                <w:szCs w:val="28"/>
              </w:rPr>
              <w:t xml:space="preserve"> На коре деревьев, особенно на стволах и ветвях хвойных пород (ели, сосны).</w:t>
            </w:r>
          </w:p>
          <w:p w14:paraId="7FBC67C9" w14:textId="28A11F26" w:rsidR="00483416" w:rsidRPr="00C566E4" w:rsidRDefault="00483416" w:rsidP="00AC3968">
            <w:pPr>
              <w:pStyle w:val="a3"/>
              <w:ind w:left="31" w:firstLine="567"/>
              <w:jc w:val="both"/>
              <w:rPr>
                <w:sz w:val="28"/>
                <w:szCs w:val="28"/>
              </w:rPr>
            </w:pPr>
            <w:r w:rsidRPr="00B4569A">
              <w:rPr>
                <w:b/>
                <w:sz w:val="28"/>
                <w:szCs w:val="28"/>
              </w:rPr>
              <w:t>Распространение</w:t>
            </w:r>
            <w:r w:rsidRPr="00B4569A">
              <w:rPr>
                <w:sz w:val="28"/>
                <w:szCs w:val="28"/>
              </w:rPr>
              <w:t>. В северных и умеренных областях, особенно широко на севере Европейской части. Отмечена на Кавказе.</w:t>
            </w:r>
          </w:p>
        </w:tc>
        <w:tc>
          <w:tcPr>
            <w:tcW w:w="3827" w:type="dxa"/>
          </w:tcPr>
          <w:p w14:paraId="79E67EAE" w14:textId="505AEF36" w:rsidR="00483416" w:rsidRPr="00C566E4" w:rsidRDefault="00483416" w:rsidP="008162A5">
            <w:pPr>
              <w:pStyle w:val="a3"/>
              <w:ind w:left="0"/>
              <w:rPr>
                <w:sz w:val="28"/>
                <w:szCs w:val="28"/>
              </w:rPr>
            </w:pPr>
          </w:p>
        </w:tc>
        <w:tc>
          <w:tcPr>
            <w:tcW w:w="709" w:type="dxa"/>
            <w:shd w:val="clear" w:color="auto" w:fill="538135" w:themeFill="accent6" w:themeFillShade="BF"/>
          </w:tcPr>
          <w:p w14:paraId="1A96D25F" w14:textId="77777777" w:rsidR="00483416" w:rsidRPr="00C566E4" w:rsidRDefault="00483416" w:rsidP="008162A5">
            <w:pPr>
              <w:pStyle w:val="a3"/>
              <w:ind w:left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+</w:t>
            </w:r>
          </w:p>
        </w:tc>
        <w:tc>
          <w:tcPr>
            <w:tcW w:w="708" w:type="dxa"/>
            <w:shd w:val="clear" w:color="auto" w:fill="538135" w:themeFill="accent6" w:themeFillShade="BF"/>
          </w:tcPr>
          <w:p w14:paraId="2711556A" w14:textId="77777777" w:rsidR="00483416" w:rsidRPr="00C566E4" w:rsidRDefault="00483416" w:rsidP="008162A5">
            <w:pPr>
              <w:pStyle w:val="a3"/>
              <w:ind w:left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+</w:t>
            </w:r>
          </w:p>
        </w:tc>
        <w:tc>
          <w:tcPr>
            <w:tcW w:w="567" w:type="dxa"/>
          </w:tcPr>
          <w:p w14:paraId="5F06813F" w14:textId="77777777" w:rsidR="00483416" w:rsidRPr="00C566E4" w:rsidRDefault="00483416" w:rsidP="008162A5">
            <w:pPr>
              <w:pStyle w:val="a3"/>
              <w:ind w:left="0"/>
              <w:rPr>
                <w:sz w:val="28"/>
                <w:szCs w:val="28"/>
              </w:rPr>
            </w:pPr>
          </w:p>
        </w:tc>
      </w:tr>
      <w:tr w:rsidR="00483416" w14:paraId="6FA96B29" w14:textId="77777777" w:rsidTr="00812ADB">
        <w:tc>
          <w:tcPr>
            <w:tcW w:w="2269" w:type="dxa"/>
          </w:tcPr>
          <w:p w14:paraId="6D72AFC0" w14:textId="77777777" w:rsidR="00483416" w:rsidRDefault="00483416" w:rsidP="004F7DD6">
            <w:pPr>
              <w:pStyle w:val="a3"/>
              <w:ind w:left="0"/>
              <w:rPr>
                <w:sz w:val="28"/>
                <w:szCs w:val="28"/>
              </w:rPr>
            </w:pPr>
            <w:proofErr w:type="spellStart"/>
            <w:r w:rsidRPr="00CD5F33">
              <w:rPr>
                <w:b/>
                <w:sz w:val="28"/>
                <w:szCs w:val="28"/>
              </w:rPr>
              <w:t>Гипогимния</w:t>
            </w:r>
            <w:proofErr w:type="spellEnd"/>
            <w:r w:rsidRPr="00CD5F33">
              <w:rPr>
                <w:b/>
                <w:sz w:val="28"/>
                <w:szCs w:val="28"/>
              </w:rPr>
              <w:t xml:space="preserve"> вздутая</w:t>
            </w:r>
            <w:r w:rsidRPr="00CD5F33">
              <w:rPr>
                <w:sz w:val="28"/>
                <w:szCs w:val="28"/>
              </w:rPr>
              <w:t xml:space="preserve"> — </w:t>
            </w:r>
            <w:proofErr w:type="spellStart"/>
            <w:r w:rsidRPr="00CD5F33">
              <w:rPr>
                <w:sz w:val="28"/>
                <w:szCs w:val="28"/>
              </w:rPr>
              <w:t>Hypogymnia</w:t>
            </w:r>
            <w:proofErr w:type="spellEnd"/>
            <w:r w:rsidRPr="00CD5F33">
              <w:rPr>
                <w:sz w:val="28"/>
                <w:szCs w:val="28"/>
              </w:rPr>
              <w:t xml:space="preserve"> </w:t>
            </w:r>
            <w:proofErr w:type="spellStart"/>
            <w:r w:rsidRPr="00CD5F33">
              <w:rPr>
                <w:sz w:val="28"/>
                <w:szCs w:val="28"/>
              </w:rPr>
              <w:t>physodes</w:t>
            </w:r>
            <w:proofErr w:type="spellEnd"/>
            <w:r w:rsidRPr="00CD5F33">
              <w:rPr>
                <w:sz w:val="28"/>
                <w:szCs w:val="28"/>
              </w:rPr>
              <w:t xml:space="preserve"> (L.) </w:t>
            </w:r>
            <w:proofErr w:type="spellStart"/>
            <w:r w:rsidRPr="00CD5F33">
              <w:rPr>
                <w:sz w:val="28"/>
                <w:szCs w:val="28"/>
              </w:rPr>
              <w:t>Nyl</w:t>
            </w:r>
            <w:proofErr w:type="spellEnd"/>
          </w:p>
        </w:tc>
        <w:tc>
          <w:tcPr>
            <w:tcW w:w="8080" w:type="dxa"/>
          </w:tcPr>
          <w:p w14:paraId="186C9C33" w14:textId="2B299C88" w:rsidR="00AC3968" w:rsidRDefault="00483416" w:rsidP="00980BB3">
            <w:pPr>
              <w:pStyle w:val="a3"/>
              <w:ind w:left="0"/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</w:rPr>
              <w:t xml:space="preserve">     </w:t>
            </w:r>
            <w:r w:rsidRPr="00CD5F33">
              <w:rPr>
                <w:sz w:val="28"/>
                <w:szCs w:val="28"/>
              </w:rPr>
              <w:t>Таллом листоватый, очень разнообразный по форме (</w:t>
            </w:r>
            <w:proofErr w:type="spellStart"/>
            <w:r w:rsidRPr="00CD5F33">
              <w:rPr>
                <w:sz w:val="28"/>
                <w:szCs w:val="28"/>
              </w:rPr>
              <w:t>розетковидный</w:t>
            </w:r>
            <w:proofErr w:type="spellEnd"/>
            <w:r w:rsidRPr="00CD5F33">
              <w:rPr>
                <w:sz w:val="28"/>
                <w:szCs w:val="28"/>
              </w:rPr>
              <w:t xml:space="preserve">, </w:t>
            </w:r>
            <w:proofErr w:type="spellStart"/>
            <w:r w:rsidRPr="00CD5F33">
              <w:rPr>
                <w:sz w:val="28"/>
                <w:szCs w:val="28"/>
              </w:rPr>
              <w:t>полурозетковидный</w:t>
            </w:r>
            <w:proofErr w:type="spellEnd"/>
            <w:r w:rsidRPr="00CD5F33">
              <w:rPr>
                <w:sz w:val="28"/>
                <w:szCs w:val="28"/>
              </w:rPr>
              <w:t xml:space="preserve"> или неопределенной формы), с тесно сближенными или налегающими друг на друга лопастями 1-5 см длиной и 1-6 мм шириной, слегка выпуклыми, разветвленными, слегка расширенными, вздутыми, внутри полыми.</w:t>
            </w:r>
            <w:r w:rsidR="00980BB3">
              <w:rPr>
                <w:sz w:val="28"/>
                <w:szCs w:val="28"/>
              </w:rPr>
              <w:t xml:space="preserve"> </w:t>
            </w:r>
            <w:r w:rsidRPr="00CD5F33">
              <w:rPr>
                <w:rFonts w:eastAsia="Calibri"/>
                <w:sz w:val="28"/>
                <w:szCs w:val="28"/>
                <w:lang w:eastAsia="en-US"/>
              </w:rPr>
              <w:t>Апотеции сидячие или на коротких ножках, коричневые, встречаются редко.</w:t>
            </w:r>
            <w:r w:rsidR="00AC3968">
              <w:rPr>
                <w:rFonts w:eastAsia="Calibri"/>
                <w:sz w:val="28"/>
                <w:szCs w:val="28"/>
                <w:lang w:eastAsia="en-US"/>
              </w:rPr>
              <w:t xml:space="preserve"> </w:t>
            </w:r>
          </w:p>
          <w:p w14:paraId="5E33CBB7" w14:textId="77777777" w:rsidR="00AC3968" w:rsidRPr="00CD5F33" w:rsidRDefault="00AC3968" w:rsidP="00AC3968">
            <w:pPr>
              <w:contextualSpacing/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 w:rsidRPr="00CD5F33">
              <w:rPr>
                <w:rFonts w:eastAsia="Calibri"/>
                <w:b/>
                <w:sz w:val="28"/>
                <w:szCs w:val="28"/>
                <w:lang w:eastAsia="en-US"/>
              </w:rPr>
              <w:t>Местообитания.</w:t>
            </w:r>
            <w:r w:rsidRPr="00CD5F33">
              <w:rPr>
                <w:rFonts w:eastAsia="Calibri"/>
                <w:sz w:val="28"/>
                <w:szCs w:val="28"/>
                <w:lang w:eastAsia="en-US"/>
              </w:rPr>
              <w:t xml:space="preserve"> Преимущественно на стволах и ветвях хвойных и лиственных пород, реже на других субстратах. Часто растет с другими видами </w:t>
            </w:r>
            <w:proofErr w:type="spellStart"/>
            <w:r w:rsidRPr="00CD5F33">
              <w:rPr>
                <w:rFonts w:eastAsia="Calibri"/>
                <w:sz w:val="28"/>
                <w:szCs w:val="28"/>
                <w:lang w:eastAsia="en-US"/>
              </w:rPr>
              <w:t>гипогимни</w:t>
            </w:r>
            <w:r>
              <w:rPr>
                <w:rFonts w:eastAsia="Calibri"/>
                <w:sz w:val="28"/>
                <w:szCs w:val="28"/>
                <w:lang w:eastAsia="en-US"/>
              </w:rPr>
              <w:t>е</w:t>
            </w:r>
            <w:r w:rsidRPr="00CD5F33">
              <w:rPr>
                <w:rFonts w:eastAsia="Calibri"/>
                <w:sz w:val="28"/>
                <w:szCs w:val="28"/>
                <w:lang w:eastAsia="en-US"/>
              </w:rPr>
              <w:t>й</w:t>
            </w:r>
            <w:proofErr w:type="spellEnd"/>
            <w:r w:rsidRPr="00CD5F33">
              <w:rPr>
                <w:rFonts w:eastAsia="Calibri"/>
                <w:sz w:val="28"/>
                <w:szCs w:val="28"/>
                <w:lang w:eastAsia="en-US"/>
              </w:rPr>
              <w:t>.</w:t>
            </w:r>
          </w:p>
          <w:p w14:paraId="2FBDDA5B" w14:textId="1C34FBCF" w:rsidR="00AC3968" w:rsidRDefault="00AC3968" w:rsidP="00AC3968">
            <w:pPr>
              <w:pStyle w:val="a3"/>
              <w:ind w:left="0"/>
              <w:jc w:val="both"/>
              <w:rPr>
                <w:sz w:val="28"/>
                <w:szCs w:val="28"/>
              </w:rPr>
            </w:pPr>
            <w:r>
              <w:rPr>
                <w:rFonts w:eastAsia="Calibri"/>
                <w:b/>
                <w:sz w:val="28"/>
                <w:szCs w:val="28"/>
                <w:lang w:eastAsia="en-US"/>
              </w:rPr>
              <w:t xml:space="preserve">      </w:t>
            </w:r>
            <w:r w:rsidRPr="00CD5F33">
              <w:rPr>
                <w:rFonts w:eastAsia="Calibri"/>
                <w:b/>
                <w:sz w:val="28"/>
                <w:szCs w:val="28"/>
                <w:lang w:eastAsia="en-US"/>
              </w:rPr>
              <w:t>Распространение.</w:t>
            </w:r>
            <w:r w:rsidRPr="00CD5F33">
              <w:rPr>
                <w:rFonts w:eastAsia="Calibri"/>
                <w:sz w:val="28"/>
                <w:szCs w:val="28"/>
                <w:lang w:eastAsia="en-US"/>
              </w:rPr>
              <w:t xml:space="preserve"> Один из самых обычных лесных видов. </w:t>
            </w:r>
            <w:r w:rsidRPr="00CD5F33">
              <w:rPr>
                <w:rFonts w:eastAsia="Calibri"/>
                <w:sz w:val="28"/>
                <w:szCs w:val="28"/>
                <w:lang w:eastAsia="en-US"/>
              </w:rPr>
              <w:lastRenderedPageBreak/>
              <w:t>Почти по всей России</w:t>
            </w:r>
            <w:r>
              <w:rPr>
                <w:rFonts w:eastAsia="Calibri"/>
                <w:sz w:val="28"/>
                <w:szCs w:val="28"/>
                <w:lang w:eastAsia="en-US"/>
              </w:rPr>
              <w:t>.</w:t>
            </w:r>
            <w:r w:rsidR="002812D6">
              <w:rPr>
                <w:rFonts w:eastAsia="Calibri"/>
                <w:b/>
                <w:sz w:val="28"/>
                <w:szCs w:val="28"/>
                <w:lang w:eastAsia="en-US"/>
              </w:rPr>
              <w:t xml:space="preserve">   </w:t>
            </w:r>
          </w:p>
          <w:p w14:paraId="216EA5E9" w14:textId="54F435F8" w:rsidR="00483416" w:rsidRDefault="00483416" w:rsidP="00CD5F33">
            <w:pPr>
              <w:pStyle w:val="a3"/>
              <w:ind w:left="0"/>
              <w:jc w:val="both"/>
              <w:rPr>
                <w:sz w:val="28"/>
                <w:szCs w:val="28"/>
              </w:rPr>
            </w:pPr>
          </w:p>
        </w:tc>
        <w:tc>
          <w:tcPr>
            <w:tcW w:w="3827" w:type="dxa"/>
          </w:tcPr>
          <w:p w14:paraId="2CDF8EBF" w14:textId="77777777" w:rsidR="00483416" w:rsidRDefault="00483416" w:rsidP="004F7DD6">
            <w:pPr>
              <w:pStyle w:val="a3"/>
              <w:ind w:left="0"/>
              <w:rPr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668480" behindDoc="1" locked="0" layoutInCell="1" allowOverlap="1" wp14:anchorId="06A1009D" wp14:editId="34F559CE">
                  <wp:simplePos x="0" y="0"/>
                  <wp:positionH relativeFrom="column">
                    <wp:posOffset>-50165</wp:posOffset>
                  </wp:positionH>
                  <wp:positionV relativeFrom="paragraph">
                    <wp:posOffset>-273203</wp:posOffset>
                  </wp:positionV>
                  <wp:extent cx="2383277" cy="2286000"/>
                  <wp:effectExtent l="0" t="0" r="0" b="0"/>
                  <wp:wrapNone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796" b="19337"/>
                          <a:stretch/>
                        </pic:blipFill>
                        <pic:spPr bwMode="auto">
                          <a:xfrm>
                            <a:off x="0" y="0"/>
                            <a:ext cx="2383277" cy="2286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09" w:type="dxa"/>
            <w:shd w:val="clear" w:color="auto" w:fill="538135" w:themeFill="accent6" w:themeFillShade="BF"/>
          </w:tcPr>
          <w:p w14:paraId="17740A95" w14:textId="77777777" w:rsidR="00483416" w:rsidRPr="00431FF3" w:rsidRDefault="00483416" w:rsidP="00431FF3">
            <w:pPr>
              <w:pStyle w:val="a3"/>
              <w:ind w:left="0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+</w:t>
            </w:r>
          </w:p>
        </w:tc>
        <w:tc>
          <w:tcPr>
            <w:tcW w:w="708" w:type="dxa"/>
            <w:shd w:val="clear" w:color="auto" w:fill="538135" w:themeFill="accent6" w:themeFillShade="BF"/>
          </w:tcPr>
          <w:p w14:paraId="59C6BDC2" w14:textId="77777777" w:rsidR="00483416" w:rsidRPr="00431FF3" w:rsidRDefault="00483416" w:rsidP="00431FF3">
            <w:pPr>
              <w:pStyle w:val="a3"/>
              <w:ind w:left="0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+</w:t>
            </w:r>
          </w:p>
        </w:tc>
        <w:tc>
          <w:tcPr>
            <w:tcW w:w="567" w:type="dxa"/>
            <w:shd w:val="clear" w:color="auto" w:fill="538135" w:themeFill="accent6" w:themeFillShade="BF"/>
          </w:tcPr>
          <w:p w14:paraId="386AAE31" w14:textId="77777777" w:rsidR="00483416" w:rsidRPr="00431FF3" w:rsidRDefault="00483416" w:rsidP="00431FF3">
            <w:pPr>
              <w:pStyle w:val="a3"/>
              <w:ind w:left="0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+</w:t>
            </w:r>
          </w:p>
        </w:tc>
      </w:tr>
      <w:tr w:rsidR="00483416" w:rsidRPr="00C566E4" w14:paraId="06AC9623" w14:textId="77777777" w:rsidTr="00812ADB">
        <w:tc>
          <w:tcPr>
            <w:tcW w:w="2269" w:type="dxa"/>
          </w:tcPr>
          <w:p w14:paraId="5180EA2C" w14:textId="77777777" w:rsidR="00483416" w:rsidRPr="00C566E4" w:rsidRDefault="00483416" w:rsidP="008162A5">
            <w:pPr>
              <w:pStyle w:val="a3"/>
              <w:ind w:left="0"/>
              <w:rPr>
                <w:sz w:val="28"/>
                <w:szCs w:val="28"/>
              </w:rPr>
            </w:pPr>
            <w:r w:rsidRPr="00A95F1A">
              <w:rPr>
                <w:b/>
                <w:bCs/>
                <w:sz w:val="28"/>
                <w:szCs w:val="28"/>
              </w:rPr>
              <w:lastRenderedPageBreak/>
              <w:t xml:space="preserve">Кладония бахромчатая — </w:t>
            </w:r>
            <w:proofErr w:type="spellStart"/>
            <w:r w:rsidRPr="00A95F1A">
              <w:rPr>
                <w:bCs/>
                <w:sz w:val="28"/>
                <w:szCs w:val="28"/>
              </w:rPr>
              <w:t>Cladonia</w:t>
            </w:r>
            <w:proofErr w:type="spellEnd"/>
            <w:r w:rsidRPr="00A95F1A">
              <w:rPr>
                <w:bCs/>
                <w:sz w:val="28"/>
                <w:szCs w:val="28"/>
              </w:rPr>
              <w:t xml:space="preserve"> </w:t>
            </w:r>
            <w:proofErr w:type="spellStart"/>
            <w:r w:rsidRPr="00A95F1A">
              <w:rPr>
                <w:bCs/>
                <w:sz w:val="28"/>
                <w:szCs w:val="28"/>
              </w:rPr>
              <w:t>fimbriata</w:t>
            </w:r>
            <w:proofErr w:type="spellEnd"/>
            <w:r w:rsidRPr="00A95F1A">
              <w:rPr>
                <w:bCs/>
                <w:sz w:val="28"/>
                <w:szCs w:val="28"/>
              </w:rPr>
              <w:t xml:space="preserve"> (L.) </w:t>
            </w:r>
            <w:proofErr w:type="spellStart"/>
            <w:r w:rsidRPr="00A95F1A">
              <w:rPr>
                <w:bCs/>
                <w:sz w:val="28"/>
                <w:szCs w:val="28"/>
              </w:rPr>
              <w:t>Fr</w:t>
            </w:r>
            <w:proofErr w:type="spellEnd"/>
            <w:r w:rsidRPr="00A95F1A">
              <w:rPr>
                <w:bCs/>
                <w:sz w:val="28"/>
                <w:szCs w:val="28"/>
              </w:rPr>
              <w:t>.</w:t>
            </w:r>
          </w:p>
        </w:tc>
        <w:tc>
          <w:tcPr>
            <w:tcW w:w="8080" w:type="dxa"/>
          </w:tcPr>
          <w:p w14:paraId="59A47193" w14:textId="10CBEEB8" w:rsidR="00483416" w:rsidRPr="00A95F1A" w:rsidRDefault="006C6EB6" w:rsidP="00A95F1A">
            <w:pPr>
              <w:pStyle w:val="a3"/>
              <w:ind w:left="31" w:firstLine="567"/>
              <w:jc w:val="both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1670528" behindDoc="1" locked="0" layoutInCell="1" allowOverlap="1" wp14:anchorId="67549C05" wp14:editId="6B90BE08">
                  <wp:simplePos x="0" y="0"/>
                  <wp:positionH relativeFrom="column">
                    <wp:posOffset>5042776</wp:posOffset>
                  </wp:positionH>
                  <wp:positionV relativeFrom="paragraph">
                    <wp:posOffset>19444</wp:posOffset>
                  </wp:positionV>
                  <wp:extent cx="2427890" cy="1796353"/>
                  <wp:effectExtent l="0" t="0" r="0" b="0"/>
                  <wp:wrapNone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03" t="14551" r="5882" b="19815"/>
                          <a:stretch/>
                        </pic:blipFill>
                        <pic:spPr bwMode="auto">
                          <a:xfrm>
                            <a:off x="0" y="0"/>
                            <a:ext cx="2446553" cy="18101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65B8B">
              <w:rPr>
                <w:sz w:val="28"/>
                <w:szCs w:val="28"/>
              </w:rPr>
              <w:t>Удивительные лишайники в виде бокальчиков</w:t>
            </w:r>
            <w:r>
              <w:rPr>
                <w:sz w:val="28"/>
                <w:szCs w:val="28"/>
              </w:rPr>
              <w:t xml:space="preserve"> и причудливо изогнутых стволиков. Т</w:t>
            </w:r>
            <w:r w:rsidR="00483416" w:rsidRPr="00A95F1A">
              <w:rPr>
                <w:sz w:val="28"/>
                <w:szCs w:val="28"/>
              </w:rPr>
              <w:t xml:space="preserve">аллом из некрупных, сильно изрезанных чешуек, долго сохраняется. Обладает </w:t>
            </w:r>
            <w:proofErr w:type="spellStart"/>
            <w:r w:rsidR="00483416" w:rsidRPr="00A95F1A">
              <w:rPr>
                <w:sz w:val="28"/>
                <w:szCs w:val="28"/>
              </w:rPr>
              <w:t>сцифовидными</w:t>
            </w:r>
            <w:proofErr w:type="spellEnd"/>
            <w:r w:rsidR="00483416" w:rsidRPr="00A95F1A">
              <w:rPr>
                <w:sz w:val="28"/>
                <w:szCs w:val="28"/>
              </w:rPr>
              <w:t xml:space="preserve"> разветвленными и неразветвленными </w:t>
            </w:r>
            <w:proofErr w:type="spellStart"/>
            <w:r w:rsidR="00483416" w:rsidRPr="00A95F1A">
              <w:rPr>
                <w:sz w:val="28"/>
                <w:szCs w:val="28"/>
              </w:rPr>
              <w:t>подециями</w:t>
            </w:r>
            <w:proofErr w:type="spellEnd"/>
            <w:r w:rsidR="00483416" w:rsidRPr="00A95F1A">
              <w:rPr>
                <w:sz w:val="28"/>
                <w:szCs w:val="28"/>
              </w:rPr>
              <w:t>. </w:t>
            </w:r>
            <w:proofErr w:type="spellStart"/>
            <w:r w:rsidR="00483416" w:rsidRPr="00A95F1A">
              <w:rPr>
                <w:sz w:val="28"/>
                <w:szCs w:val="28"/>
              </w:rPr>
              <w:t>Подеции</w:t>
            </w:r>
            <w:proofErr w:type="spellEnd"/>
            <w:r w:rsidR="00483416" w:rsidRPr="00A95F1A">
              <w:rPr>
                <w:sz w:val="28"/>
                <w:szCs w:val="28"/>
              </w:rPr>
              <w:t xml:space="preserve"> 1-3 см высотой, с густым </w:t>
            </w:r>
            <w:proofErr w:type="spellStart"/>
            <w:r w:rsidR="00483416" w:rsidRPr="00A95F1A">
              <w:rPr>
                <w:sz w:val="28"/>
                <w:szCs w:val="28"/>
              </w:rPr>
              <w:t>тонкосоредиозным</w:t>
            </w:r>
            <w:proofErr w:type="spellEnd"/>
            <w:r w:rsidR="00483416" w:rsidRPr="00A95F1A">
              <w:rPr>
                <w:sz w:val="28"/>
                <w:szCs w:val="28"/>
              </w:rPr>
              <w:t xml:space="preserve"> налетом.</w:t>
            </w:r>
          </w:p>
          <w:p w14:paraId="14A5FB35" w14:textId="0FA3F893" w:rsidR="00483416" w:rsidRPr="00A95F1A" w:rsidRDefault="00483416" w:rsidP="00A95F1A">
            <w:pPr>
              <w:pStyle w:val="a3"/>
              <w:ind w:left="31" w:firstLine="567"/>
              <w:jc w:val="both"/>
              <w:rPr>
                <w:sz w:val="28"/>
                <w:szCs w:val="28"/>
              </w:rPr>
            </w:pPr>
            <w:r w:rsidRPr="00A95F1A">
              <w:rPr>
                <w:b/>
                <w:bCs/>
                <w:sz w:val="28"/>
                <w:szCs w:val="28"/>
              </w:rPr>
              <w:t>Местообитания. </w:t>
            </w:r>
            <w:r w:rsidRPr="00A95F1A">
              <w:rPr>
                <w:sz w:val="28"/>
                <w:szCs w:val="28"/>
              </w:rPr>
              <w:t xml:space="preserve">На замшелых пнях, поваленных </w:t>
            </w:r>
            <w:r w:rsidR="006C6EB6">
              <w:rPr>
                <w:sz w:val="28"/>
                <w:szCs w:val="28"/>
              </w:rPr>
              <w:t xml:space="preserve">гниющих </w:t>
            </w:r>
            <w:r w:rsidRPr="00A95F1A">
              <w:rPr>
                <w:sz w:val="28"/>
                <w:szCs w:val="28"/>
              </w:rPr>
              <w:t>стволах деревьев, реже на почве.</w:t>
            </w:r>
          </w:p>
          <w:p w14:paraId="08D7F0A4" w14:textId="2AD7216F" w:rsidR="00483416" w:rsidRPr="00C566E4" w:rsidRDefault="00483416" w:rsidP="00AC3968">
            <w:pPr>
              <w:pStyle w:val="a3"/>
              <w:ind w:left="31" w:firstLine="567"/>
              <w:jc w:val="both"/>
              <w:rPr>
                <w:sz w:val="28"/>
                <w:szCs w:val="28"/>
              </w:rPr>
            </w:pPr>
            <w:r w:rsidRPr="00A95F1A">
              <w:rPr>
                <w:b/>
                <w:bCs/>
                <w:sz w:val="28"/>
                <w:szCs w:val="28"/>
              </w:rPr>
              <w:t>Распространение. </w:t>
            </w:r>
            <w:r w:rsidRPr="00A95F1A">
              <w:rPr>
                <w:sz w:val="28"/>
                <w:szCs w:val="28"/>
              </w:rPr>
              <w:t>Обычный вид. Широко распространен в северных и умеренных областях, отмечен также в Крыму</w:t>
            </w:r>
          </w:p>
        </w:tc>
        <w:tc>
          <w:tcPr>
            <w:tcW w:w="3827" w:type="dxa"/>
          </w:tcPr>
          <w:p w14:paraId="5F3785E3" w14:textId="73C09615" w:rsidR="00483416" w:rsidRPr="00C566E4" w:rsidRDefault="00483416" w:rsidP="008162A5">
            <w:pPr>
              <w:pStyle w:val="a3"/>
              <w:ind w:left="0"/>
              <w:rPr>
                <w:sz w:val="28"/>
                <w:szCs w:val="28"/>
              </w:rPr>
            </w:pPr>
          </w:p>
        </w:tc>
        <w:tc>
          <w:tcPr>
            <w:tcW w:w="709" w:type="dxa"/>
            <w:shd w:val="clear" w:color="auto" w:fill="538135" w:themeFill="accent6" w:themeFillShade="BF"/>
          </w:tcPr>
          <w:p w14:paraId="70184C26" w14:textId="77777777" w:rsidR="00483416" w:rsidRPr="00C566E4" w:rsidRDefault="00483416" w:rsidP="008162A5">
            <w:pPr>
              <w:pStyle w:val="a3"/>
              <w:ind w:left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+</w:t>
            </w:r>
          </w:p>
        </w:tc>
        <w:tc>
          <w:tcPr>
            <w:tcW w:w="708" w:type="dxa"/>
            <w:shd w:val="clear" w:color="auto" w:fill="538135" w:themeFill="accent6" w:themeFillShade="BF"/>
          </w:tcPr>
          <w:p w14:paraId="6F2E4337" w14:textId="77777777" w:rsidR="00483416" w:rsidRPr="00C566E4" w:rsidRDefault="00483416" w:rsidP="008162A5">
            <w:pPr>
              <w:pStyle w:val="a3"/>
              <w:ind w:left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+</w:t>
            </w:r>
          </w:p>
        </w:tc>
        <w:tc>
          <w:tcPr>
            <w:tcW w:w="567" w:type="dxa"/>
          </w:tcPr>
          <w:p w14:paraId="5CD58718" w14:textId="77777777" w:rsidR="00483416" w:rsidRPr="00C566E4" w:rsidRDefault="00483416" w:rsidP="008162A5">
            <w:pPr>
              <w:pStyle w:val="a3"/>
              <w:ind w:left="0"/>
              <w:rPr>
                <w:sz w:val="28"/>
                <w:szCs w:val="28"/>
              </w:rPr>
            </w:pPr>
          </w:p>
        </w:tc>
      </w:tr>
      <w:tr w:rsidR="00483416" w:rsidRPr="00C566E4" w14:paraId="54467160" w14:textId="77777777" w:rsidTr="00812ADB">
        <w:tc>
          <w:tcPr>
            <w:tcW w:w="2269" w:type="dxa"/>
          </w:tcPr>
          <w:p w14:paraId="26087E34" w14:textId="77777777" w:rsidR="00483416" w:rsidRPr="00DD19F4" w:rsidRDefault="00483416" w:rsidP="00DD19F4">
            <w:pPr>
              <w:pStyle w:val="a3"/>
              <w:ind w:left="41"/>
              <w:rPr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К</w:t>
            </w:r>
            <w:r w:rsidRPr="00DD19F4">
              <w:rPr>
                <w:b/>
                <w:sz w:val="28"/>
                <w:szCs w:val="28"/>
              </w:rPr>
              <w:t>ладония бесформенная</w:t>
            </w:r>
            <w:r w:rsidRPr="00DD19F4">
              <w:rPr>
                <w:sz w:val="28"/>
                <w:szCs w:val="28"/>
              </w:rPr>
              <w:t xml:space="preserve"> — </w:t>
            </w:r>
            <w:proofErr w:type="spellStart"/>
            <w:r w:rsidRPr="00DD19F4">
              <w:rPr>
                <w:sz w:val="28"/>
                <w:szCs w:val="28"/>
              </w:rPr>
              <w:t>Cladonia</w:t>
            </w:r>
            <w:proofErr w:type="spellEnd"/>
            <w:r w:rsidRPr="00DD19F4">
              <w:rPr>
                <w:sz w:val="28"/>
                <w:szCs w:val="28"/>
              </w:rPr>
              <w:t xml:space="preserve"> </w:t>
            </w:r>
            <w:proofErr w:type="spellStart"/>
            <w:r w:rsidRPr="00DD19F4">
              <w:rPr>
                <w:sz w:val="28"/>
                <w:szCs w:val="28"/>
              </w:rPr>
              <w:t>deformis</w:t>
            </w:r>
            <w:proofErr w:type="spellEnd"/>
            <w:r w:rsidRPr="00DD19F4">
              <w:rPr>
                <w:sz w:val="28"/>
                <w:szCs w:val="28"/>
              </w:rPr>
              <w:t xml:space="preserve"> </w:t>
            </w:r>
            <w:proofErr w:type="spellStart"/>
            <w:r w:rsidRPr="00DD19F4">
              <w:rPr>
                <w:sz w:val="28"/>
                <w:szCs w:val="28"/>
              </w:rPr>
              <w:t>Ноffm</w:t>
            </w:r>
            <w:proofErr w:type="spellEnd"/>
            <w:r w:rsidRPr="00DD19F4">
              <w:rPr>
                <w:sz w:val="28"/>
                <w:szCs w:val="28"/>
              </w:rPr>
              <w:t>.</w:t>
            </w:r>
          </w:p>
          <w:p w14:paraId="2EDE614A" w14:textId="77777777" w:rsidR="00483416" w:rsidRPr="00C566E4" w:rsidRDefault="00483416" w:rsidP="008162A5">
            <w:pPr>
              <w:pStyle w:val="a3"/>
              <w:ind w:left="0"/>
              <w:rPr>
                <w:sz w:val="28"/>
                <w:szCs w:val="28"/>
              </w:rPr>
            </w:pPr>
          </w:p>
        </w:tc>
        <w:tc>
          <w:tcPr>
            <w:tcW w:w="8080" w:type="dxa"/>
          </w:tcPr>
          <w:p w14:paraId="244729E7" w14:textId="2AC3EB23" w:rsidR="00483416" w:rsidRPr="00DD19F4" w:rsidRDefault="006C6EB6" w:rsidP="00DD19F4">
            <w:pPr>
              <w:pStyle w:val="a3"/>
              <w:ind w:left="31" w:firstLine="425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</w:t>
            </w:r>
            <w:r w:rsidR="00483416" w:rsidRPr="00DD19F4">
              <w:rPr>
                <w:sz w:val="28"/>
                <w:szCs w:val="28"/>
              </w:rPr>
              <w:t xml:space="preserve">аллом </w:t>
            </w:r>
            <w:r>
              <w:rPr>
                <w:sz w:val="28"/>
                <w:szCs w:val="28"/>
              </w:rPr>
              <w:t xml:space="preserve">кладонии бесформенной </w:t>
            </w:r>
            <w:r w:rsidR="00483416" w:rsidRPr="00DD19F4">
              <w:rPr>
                <w:sz w:val="28"/>
                <w:szCs w:val="28"/>
              </w:rPr>
              <w:t xml:space="preserve">из крупных широких чешуек. Обладает </w:t>
            </w:r>
            <w:r>
              <w:rPr>
                <w:sz w:val="28"/>
                <w:szCs w:val="28"/>
              </w:rPr>
              <w:t>изогнутыми</w:t>
            </w:r>
            <w:r w:rsidR="00483416" w:rsidRPr="00DD19F4">
              <w:rPr>
                <w:sz w:val="28"/>
                <w:szCs w:val="28"/>
              </w:rPr>
              <w:t xml:space="preserve"> разветвленными и неразветвленными </w:t>
            </w:r>
            <w:proofErr w:type="spellStart"/>
            <w:r w:rsidR="00483416" w:rsidRPr="00DD19F4">
              <w:rPr>
                <w:sz w:val="28"/>
                <w:szCs w:val="28"/>
              </w:rPr>
              <w:t>подециями</w:t>
            </w:r>
            <w:proofErr w:type="spellEnd"/>
            <w:r w:rsidR="00483416" w:rsidRPr="00DD19F4">
              <w:rPr>
                <w:sz w:val="28"/>
                <w:szCs w:val="28"/>
              </w:rPr>
              <w:t xml:space="preserve">. </w:t>
            </w:r>
            <w:proofErr w:type="spellStart"/>
            <w:r w:rsidR="00483416" w:rsidRPr="00DD19F4">
              <w:rPr>
                <w:sz w:val="28"/>
                <w:szCs w:val="28"/>
              </w:rPr>
              <w:t>Подеции</w:t>
            </w:r>
            <w:proofErr w:type="spellEnd"/>
            <w:r w:rsidR="00483416" w:rsidRPr="00DD19F4">
              <w:rPr>
                <w:sz w:val="28"/>
                <w:szCs w:val="28"/>
              </w:rPr>
              <w:t xml:space="preserve"> соломенно- или серо-желтые, до 7 см высотой. Апотеции ярко-красные или реже желтоватые.</w:t>
            </w:r>
          </w:p>
          <w:p w14:paraId="591F4A79" w14:textId="77777777" w:rsidR="00483416" w:rsidRPr="00DD19F4" w:rsidRDefault="00483416" w:rsidP="00DD19F4">
            <w:pPr>
              <w:pStyle w:val="a3"/>
              <w:ind w:left="31" w:firstLine="425"/>
              <w:jc w:val="both"/>
              <w:rPr>
                <w:sz w:val="28"/>
                <w:szCs w:val="28"/>
              </w:rPr>
            </w:pPr>
            <w:r w:rsidRPr="00DD19F4">
              <w:rPr>
                <w:b/>
                <w:sz w:val="28"/>
                <w:szCs w:val="28"/>
              </w:rPr>
              <w:t>Местообитания.</w:t>
            </w:r>
            <w:r w:rsidRPr="00DD19F4">
              <w:rPr>
                <w:sz w:val="28"/>
                <w:szCs w:val="28"/>
              </w:rPr>
              <w:t xml:space="preserve"> На почве, замшелых скалах, пнях, стволах.</w:t>
            </w:r>
          </w:p>
          <w:p w14:paraId="2078EFB5" w14:textId="77777777" w:rsidR="00483416" w:rsidRPr="00C566E4" w:rsidRDefault="00483416" w:rsidP="008D59AF">
            <w:pPr>
              <w:pStyle w:val="a3"/>
              <w:ind w:left="31" w:firstLine="425"/>
              <w:jc w:val="both"/>
              <w:rPr>
                <w:sz w:val="28"/>
                <w:szCs w:val="28"/>
              </w:rPr>
            </w:pPr>
            <w:r w:rsidRPr="00DD19F4">
              <w:rPr>
                <w:b/>
                <w:sz w:val="28"/>
                <w:szCs w:val="28"/>
              </w:rPr>
              <w:t>Распространение.</w:t>
            </w:r>
            <w:r w:rsidRPr="00DD19F4">
              <w:rPr>
                <w:sz w:val="28"/>
                <w:szCs w:val="28"/>
              </w:rPr>
              <w:t xml:space="preserve"> Широко распространена в северных и умеренных областях.</w:t>
            </w:r>
          </w:p>
        </w:tc>
        <w:tc>
          <w:tcPr>
            <w:tcW w:w="3827" w:type="dxa"/>
          </w:tcPr>
          <w:p w14:paraId="5A90ADDF" w14:textId="77777777" w:rsidR="00483416" w:rsidRPr="00C566E4" w:rsidRDefault="00483416" w:rsidP="008162A5">
            <w:pPr>
              <w:pStyle w:val="a3"/>
              <w:ind w:left="0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758B9478" wp14:editId="381B19E4">
                  <wp:extent cx="2443655" cy="1640226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4468" cy="165419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9" w:type="dxa"/>
            <w:shd w:val="clear" w:color="auto" w:fill="538135" w:themeFill="accent6" w:themeFillShade="BF"/>
          </w:tcPr>
          <w:p w14:paraId="7B6B29E9" w14:textId="77777777" w:rsidR="00483416" w:rsidRPr="00C566E4" w:rsidRDefault="00483416" w:rsidP="00431FF3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+</w:t>
            </w:r>
          </w:p>
        </w:tc>
        <w:tc>
          <w:tcPr>
            <w:tcW w:w="708" w:type="dxa"/>
            <w:shd w:val="clear" w:color="auto" w:fill="538135" w:themeFill="accent6" w:themeFillShade="BF"/>
          </w:tcPr>
          <w:p w14:paraId="5933D10B" w14:textId="77777777" w:rsidR="00483416" w:rsidRPr="00C566E4" w:rsidRDefault="00483416" w:rsidP="00431FF3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+</w:t>
            </w:r>
          </w:p>
        </w:tc>
        <w:tc>
          <w:tcPr>
            <w:tcW w:w="567" w:type="dxa"/>
          </w:tcPr>
          <w:p w14:paraId="33E78783" w14:textId="77777777" w:rsidR="00483416" w:rsidRPr="00C566E4" w:rsidRDefault="00483416" w:rsidP="00431FF3">
            <w:pPr>
              <w:pStyle w:val="a3"/>
              <w:ind w:left="0"/>
              <w:jc w:val="center"/>
              <w:rPr>
                <w:sz w:val="28"/>
                <w:szCs w:val="28"/>
              </w:rPr>
            </w:pPr>
          </w:p>
        </w:tc>
      </w:tr>
      <w:tr w:rsidR="00483416" w:rsidRPr="00C566E4" w14:paraId="76DFC05E" w14:textId="77777777" w:rsidTr="00812ADB">
        <w:tc>
          <w:tcPr>
            <w:tcW w:w="2269" w:type="dxa"/>
          </w:tcPr>
          <w:p w14:paraId="2D783FFA" w14:textId="77777777" w:rsidR="00483416" w:rsidRPr="00C566E4" w:rsidRDefault="00483416" w:rsidP="008162A5">
            <w:pPr>
              <w:pStyle w:val="a3"/>
              <w:ind w:left="0"/>
              <w:rPr>
                <w:sz w:val="28"/>
                <w:szCs w:val="28"/>
              </w:rPr>
            </w:pPr>
            <w:r w:rsidRPr="00A95F1A">
              <w:rPr>
                <w:b/>
                <w:bCs/>
                <w:sz w:val="28"/>
                <w:szCs w:val="28"/>
              </w:rPr>
              <w:t xml:space="preserve">Кладония </w:t>
            </w:r>
            <w:proofErr w:type="spellStart"/>
            <w:r w:rsidRPr="00A95F1A">
              <w:rPr>
                <w:b/>
                <w:bCs/>
                <w:sz w:val="28"/>
                <w:szCs w:val="28"/>
              </w:rPr>
              <w:t>красноплодная</w:t>
            </w:r>
            <w:proofErr w:type="spellEnd"/>
            <w:r w:rsidRPr="00A95F1A">
              <w:rPr>
                <w:b/>
                <w:bCs/>
                <w:sz w:val="28"/>
                <w:szCs w:val="28"/>
              </w:rPr>
              <w:t xml:space="preserve"> </w:t>
            </w:r>
            <w:r w:rsidRPr="00A95F1A">
              <w:rPr>
                <w:bCs/>
                <w:sz w:val="28"/>
                <w:szCs w:val="28"/>
              </w:rPr>
              <w:t xml:space="preserve">— </w:t>
            </w:r>
            <w:proofErr w:type="spellStart"/>
            <w:r w:rsidRPr="00A95F1A">
              <w:rPr>
                <w:bCs/>
                <w:sz w:val="28"/>
                <w:szCs w:val="28"/>
              </w:rPr>
              <w:t>Cladonia</w:t>
            </w:r>
            <w:proofErr w:type="spellEnd"/>
            <w:r w:rsidRPr="00A95F1A">
              <w:rPr>
                <w:bCs/>
                <w:sz w:val="28"/>
                <w:szCs w:val="28"/>
              </w:rPr>
              <w:t xml:space="preserve"> </w:t>
            </w:r>
            <w:proofErr w:type="spellStart"/>
            <w:r w:rsidRPr="00A95F1A">
              <w:rPr>
                <w:bCs/>
                <w:sz w:val="28"/>
                <w:szCs w:val="28"/>
              </w:rPr>
              <w:t>coccifera</w:t>
            </w:r>
            <w:proofErr w:type="spellEnd"/>
            <w:r w:rsidRPr="00A95F1A">
              <w:rPr>
                <w:bCs/>
                <w:sz w:val="28"/>
                <w:szCs w:val="28"/>
              </w:rPr>
              <w:t xml:space="preserve"> (L.) </w:t>
            </w:r>
            <w:proofErr w:type="spellStart"/>
            <w:r w:rsidRPr="00A95F1A">
              <w:rPr>
                <w:bCs/>
                <w:sz w:val="28"/>
                <w:szCs w:val="28"/>
              </w:rPr>
              <w:t>Willd</w:t>
            </w:r>
            <w:proofErr w:type="spellEnd"/>
            <w:r w:rsidRPr="00A95F1A">
              <w:rPr>
                <w:bCs/>
                <w:sz w:val="28"/>
                <w:szCs w:val="28"/>
              </w:rPr>
              <w:t>.</w:t>
            </w:r>
          </w:p>
        </w:tc>
        <w:tc>
          <w:tcPr>
            <w:tcW w:w="8080" w:type="dxa"/>
          </w:tcPr>
          <w:p w14:paraId="793B13F6" w14:textId="1258F166" w:rsidR="00483416" w:rsidRPr="00A95F1A" w:rsidRDefault="002812D6" w:rsidP="00A95F1A">
            <w:pPr>
              <w:pStyle w:val="a3"/>
              <w:ind w:left="31" w:firstLine="567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</w:t>
            </w:r>
            <w:r w:rsidR="00483416" w:rsidRPr="00A95F1A">
              <w:rPr>
                <w:sz w:val="28"/>
                <w:szCs w:val="28"/>
              </w:rPr>
              <w:t>аллом </w:t>
            </w:r>
            <w:r>
              <w:rPr>
                <w:sz w:val="28"/>
                <w:szCs w:val="28"/>
              </w:rPr>
              <w:t xml:space="preserve">состоит </w:t>
            </w:r>
            <w:r w:rsidR="00483416" w:rsidRPr="00A95F1A">
              <w:rPr>
                <w:sz w:val="28"/>
                <w:szCs w:val="28"/>
              </w:rPr>
              <w:t xml:space="preserve">из небольших рассеченных чешуек. Обладает разветвленными и неразветвленными </w:t>
            </w:r>
            <w:proofErr w:type="spellStart"/>
            <w:r w:rsidR="00483416" w:rsidRPr="00A95F1A">
              <w:rPr>
                <w:sz w:val="28"/>
                <w:szCs w:val="28"/>
              </w:rPr>
              <w:t>подециями</w:t>
            </w:r>
            <w:proofErr w:type="spellEnd"/>
            <w:r w:rsidR="00483416">
              <w:rPr>
                <w:sz w:val="28"/>
                <w:szCs w:val="28"/>
              </w:rPr>
              <w:t xml:space="preserve">. </w:t>
            </w:r>
            <w:r w:rsidR="00483416" w:rsidRPr="00A95F1A">
              <w:rPr>
                <w:sz w:val="28"/>
                <w:szCs w:val="28"/>
              </w:rPr>
              <w:t xml:space="preserve">Апотеции ярко-красные, развиваются по краям </w:t>
            </w:r>
            <w:proofErr w:type="spellStart"/>
            <w:r w:rsidR="00483416" w:rsidRPr="00A95F1A">
              <w:rPr>
                <w:sz w:val="28"/>
                <w:szCs w:val="28"/>
              </w:rPr>
              <w:t>сциф</w:t>
            </w:r>
            <w:proofErr w:type="spellEnd"/>
            <w:r w:rsidR="00483416" w:rsidRPr="00A95F1A">
              <w:rPr>
                <w:sz w:val="28"/>
                <w:szCs w:val="28"/>
              </w:rPr>
              <w:t>.</w:t>
            </w:r>
          </w:p>
          <w:p w14:paraId="6A79C2C5" w14:textId="77777777" w:rsidR="00483416" w:rsidRPr="00A95F1A" w:rsidRDefault="00483416" w:rsidP="00A95F1A">
            <w:pPr>
              <w:pStyle w:val="a3"/>
              <w:ind w:left="31" w:firstLine="567"/>
              <w:jc w:val="both"/>
              <w:rPr>
                <w:sz w:val="28"/>
                <w:szCs w:val="28"/>
              </w:rPr>
            </w:pPr>
            <w:r w:rsidRPr="00A95F1A">
              <w:rPr>
                <w:b/>
                <w:bCs/>
                <w:sz w:val="28"/>
                <w:szCs w:val="28"/>
              </w:rPr>
              <w:t>Местообитания. </w:t>
            </w:r>
            <w:r w:rsidRPr="00A95F1A">
              <w:rPr>
                <w:sz w:val="28"/>
                <w:szCs w:val="28"/>
              </w:rPr>
              <w:t>Растет главным образом на почве, встречается на торфяниках, замшелых камнях, стволах, пнях.</w:t>
            </w:r>
          </w:p>
          <w:p w14:paraId="5C31E9E3" w14:textId="77777777" w:rsidR="00483416" w:rsidRPr="00C566E4" w:rsidRDefault="00483416" w:rsidP="008D59AF">
            <w:pPr>
              <w:pStyle w:val="a3"/>
              <w:ind w:left="31" w:firstLine="567"/>
              <w:jc w:val="both"/>
              <w:rPr>
                <w:sz w:val="28"/>
                <w:szCs w:val="28"/>
              </w:rPr>
            </w:pPr>
            <w:r w:rsidRPr="00A95F1A">
              <w:rPr>
                <w:b/>
                <w:bCs/>
                <w:sz w:val="28"/>
                <w:szCs w:val="28"/>
              </w:rPr>
              <w:t>Распространение. </w:t>
            </w:r>
            <w:r w:rsidRPr="00A95F1A">
              <w:rPr>
                <w:sz w:val="28"/>
                <w:szCs w:val="28"/>
              </w:rPr>
              <w:t>Очень широко распространена, особенно в северных и умеренных областях.</w:t>
            </w:r>
          </w:p>
        </w:tc>
        <w:tc>
          <w:tcPr>
            <w:tcW w:w="3827" w:type="dxa"/>
          </w:tcPr>
          <w:p w14:paraId="01E6A001" w14:textId="77777777" w:rsidR="00483416" w:rsidRPr="00C566E4" w:rsidRDefault="00483416" w:rsidP="008162A5">
            <w:pPr>
              <w:pStyle w:val="a3"/>
              <w:ind w:left="0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505354D3" wp14:editId="09CCD7CC">
                  <wp:extent cx="2364149" cy="1545021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3"/>
                          <a:srcRect t="3743" b="35026"/>
                          <a:stretch/>
                        </pic:blipFill>
                        <pic:spPr bwMode="auto">
                          <a:xfrm>
                            <a:off x="0" y="0"/>
                            <a:ext cx="2404396" cy="15713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9" w:type="dxa"/>
            <w:shd w:val="clear" w:color="auto" w:fill="538135" w:themeFill="accent6" w:themeFillShade="BF"/>
          </w:tcPr>
          <w:p w14:paraId="0795077B" w14:textId="77777777" w:rsidR="00FA5840" w:rsidRPr="00FA5840" w:rsidRDefault="00FA5840" w:rsidP="00FA5840">
            <w:pPr>
              <w:pStyle w:val="a3"/>
              <w:rPr>
                <w:sz w:val="28"/>
                <w:szCs w:val="28"/>
              </w:rPr>
            </w:pPr>
            <w:r w:rsidRPr="00FA5840">
              <w:rPr>
                <w:sz w:val="28"/>
                <w:szCs w:val="28"/>
              </w:rPr>
              <w:t>+</w:t>
            </w:r>
          </w:p>
          <w:p w14:paraId="7B4CA73D" w14:textId="77777777" w:rsidR="00483416" w:rsidRPr="00C566E4" w:rsidRDefault="00FA5840" w:rsidP="00FA5840">
            <w:pPr>
              <w:pStyle w:val="a3"/>
              <w:ind w:left="0"/>
              <w:rPr>
                <w:sz w:val="28"/>
                <w:szCs w:val="28"/>
              </w:rPr>
            </w:pPr>
            <w:r w:rsidRPr="00FA5840">
              <w:rPr>
                <w:sz w:val="28"/>
                <w:szCs w:val="28"/>
              </w:rPr>
              <w:t>+</w:t>
            </w:r>
            <w:r>
              <w:rPr>
                <w:sz w:val="28"/>
                <w:szCs w:val="28"/>
              </w:rPr>
              <w:t xml:space="preserve"> </w:t>
            </w:r>
          </w:p>
        </w:tc>
        <w:tc>
          <w:tcPr>
            <w:tcW w:w="708" w:type="dxa"/>
            <w:shd w:val="clear" w:color="auto" w:fill="auto"/>
          </w:tcPr>
          <w:p w14:paraId="46B8D0C7" w14:textId="77777777" w:rsidR="00483416" w:rsidRPr="00C566E4" w:rsidRDefault="00483416" w:rsidP="008162A5">
            <w:pPr>
              <w:pStyle w:val="a3"/>
              <w:ind w:left="0"/>
              <w:rPr>
                <w:sz w:val="28"/>
                <w:szCs w:val="28"/>
              </w:rPr>
            </w:pPr>
          </w:p>
        </w:tc>
        <w:tc>
          <w:tcPr>
            <w:tcW w:w="567" w:type="dxa"/>
          </w:tcPr>
          <w:p w14:paraId="3B2E3623" w14:textId="77777777" w:rsidR="00483416" w:rsidRPr="00C566E4" w:rsidRDefault="00483416" w:rsidP="008162A5">
            <w:pPr>
              <w:pStyle w:val="a3"/>
              <w:ind w:left="0"/>
              <w:rPr>
                <w:sz w:val="28"/>
                <w:szCs w:val="28"/>
              </w:rPr>
            </w:pPr>
          </w:p>
        </w:tc>
      </w:tr>
      <w:tr w:rsidR="00483416" w:rsidRPr="00C566E4" w14:paraId="044EA835" w14:textId="77777777" w:rsidTr="00812ADB">
        <w:tc>
          <w:tcPr>
            <w:tcW w:w="2269" w:type="dxa"/>
          </w:tcPr>
          <w:p w14:paraId="00E3C652" w14:textId="77777777" w:rsidR="00483416" w:rsidRPr="00C566E4" w:rsidRDefault="00483416" w:rsidP="008162A5">
            <w:pPr>
              <w:pStyle w:val="a3"/>
              <w:ind w:left="0"/>
              <w:rPr>
                <w:sz w:val="28"/>
                <w:szCs w:val="28"/>
              </w:rPr>
            </w:pPr>
            <w:r w:rsidRPr="00234030">
              <w:rPr>
                <w:b/>
                <w:bCs/>
                <w:sz w:val="28"/>
                <w:szCs w:val="28"/>
              </w:rPr>
              <w:lastRenderedPageBreak/>
              <w:t xml:space="preserve">Кладония лесная — </w:t>
            </w:r>
            <w:proofErr w:type="spellStart"/>
            <w:r w:rsidRPr="00234030">
              <w:rPr>
                <w:bCs/>
                <w:sz w:val="28"/>
                <w:szCs w:val="28"/>
              </w:rPr>
              <w:t>Cladonia</w:t>
            </w:r>
            <w:proofErr w:type="spellEnd"/>
            <w:r w:rsidRPr="00234030">
              <w:rPr>
                <w:bCs/>
                <w:sz w:val="28"/>
                <w:szCs w:val="28"/>
              </w:rPr>
              <w:t xml:space="preserve"> </w:t>
            </w:r>
            <w:proofErr w:type="spellStart"/>
            <w:r w:rsidRPr="00234030">
              <w:rPr>
                <w:bCs/>
                <w:sz w:val="28"/>
                <w:szCs w:val="28"/>
              </w:rPr>
              <w:t>sylvatica</w:t>
            </w:r>
            <w:proofErr w:type="spellEnd"/>
            <w:r w:rsidRPr="00234030">
              <w:rPr>
                <w:bCs/>
                <w:sz w:val="28"/>
                <w:szCs w:val="28"/>
              </w:rPr>
              <w:t xml:space="preserve"> (L.) </w:t>
            </w:r>
            <w:proofErr w:type="spellStart"/>
            <w:r w:rsidRPr="00234030">
              <w:rPr>
                <w:bCs/>
                <w:sz w:val="28"/>
                <w:szCs w:val="28"/>
              </w:rPr>
              <w:t>Hоffm</w:t>
            </w:r>
            <w:proofErr w:type="spellEnd"/>
            <w:r w:rsidRPr="00234030">
              <w:rPr>
                <w:bCs/>
                <w:sz w:val="28"/>
                <w:szCs w:val="28"/>
              </w:rPr>
              <w:t>.</w:t>
            </w:r>
          </w:p>
        </w:tc>
        <w:tc>
          <w:tcPr>
            <w:tcW w:w="8080" w:type="dxa"/>
          </w:tcPr>
          <w:p w14:paraId="6AC02551" w14:textId="20F86713" w:rsidR="00483416" w:rsidRPr="00234030" w:rsidRDefault="002812D6" w:rsidP="00234030">
            <w:pPr>
              <w:pStyle w:val="a3"/>
              <w:ind w:left="31" w:firstLine="567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Этот лишайник похож на миниатюрные кустики. </w:t>
            </w:r>
            <w:proofErr w:type="spellStart"/>
            <w:r w:rsidR="00483416" w:rsidRPr="002812D6">
              <w:rPr>
                <w:sz w:val="28"/>
                <w:szCs w:val="28"/>
              </w:rPr>
              <w:t>Подеции</w:t>
            </w:r>
            <w:proofErr w:type="spellEnd"/>
            <w:r w:rsidR="00483416" w:rsidRPr="00234030">
              <w:rPr>
                <w:sz w:val="28"/>
                <w:szCs w:val="28"/>
              </w:rPr>
              <w:t> серовато- или желтовато-зеленые, до 10 см высотой, сильноразветвленные и в местах ветвлений часто с отверстиями. Конечные веточки многочисленные, односторонне отогнутые вниз, с коричневатыми кончиками</w:t>
            </w:r>
            <w:r w:rsidR="00483416">
              <w:rPr>
                <w:sz w:val="28"/>
                <w:szCs w:val="28"/>
              </w:rPr>
              <w:t>.</w:t>
            </w:r>
            <w:r w:rsidR="00AC3968">
              <w:rPr>
                <w:sz w:val="28"/>
                <w:szCs w:val="28"/>
              </w:rPr>
              <w:t xml:space="preserve"> </w:t>
            </w:r>
            <w:r w:rsidR="00483416" w:rsidRPr="00234030">
              <w:rPr>
                <w:b/>
                <w:bCs/>
                <w:sz w:val="28"/>
                <w:szCs w:val="28"/>
              </w:rPr>
              <w:t>Местообитания. </w:t>
            </w:r>
            <w:r w:rsidR="00483416" w:rsidRPr="00234030">
              <w:rPr>
                <w:sz w:val="28"/>
                <w:szCs w:val="28"/>
              </w:rPr>
              <w:t>На песчаных почвах, торфяниках, гнилых пнях, на открытых местах, в борах.</w:t>
            </w:r>
            <w:r w:rsidR="00AC3968">
              <w:rPr>
                <w:sz w:val="28"/>
                <w:szCs w:val="28"/>
              </w:rPr>
              <w:t xml:space="preserve"> </w:t>
            </w:r>
            <w:r w:rsidR="00483416" w:rsidRPr="00234030">
              <w:rPr>
                <w:b/>
                <w:bCs/>
                <w:sz w:val="28"/>
                <w:szCs w:val="28"/>
              </w:rPr>
              <w:t>Распространение. </w:t>
            </w:r>
            <w:r w:rsidR="00483416" w:rsidRPr="00234030">
              <w:rPr>
                <w:sz w:val="28"/>
                <w:szCs w:val="28"/>
              </w:rPr>
              <w:t>Встречается довольно часто, главным образом в северных и умеренных областях.</w:t>
            </w:r>
          </w:p>
          <w:p w14:paraId="686497A0" w14:textId="77777777" w:rsidR="00483416" w:rsidRPr="00C566E4" w:rsidRDefault="00483416" w:rsidP="00D939CB">
            <w:pPr>
              <w:pStyle w:val="a3"/>
              <w:ind w:left="31" w:firstLine="567"/>
              <w:jc w:val="both"/>
              <w:rPr>
                <w:sz w:val="28"/>
                <w:szCs w:val="28"/>
              </w:rPr>
            </w:pPr>
            <w:r w:rsidRPr="00234030">
              <w:rPr>
                <w:sz w:val="28"/>
                <w:szCs w:val="28"/>
              </w:rPr>
              <w:t>Данный вид принадлежит к группе видов, известных под названием «олений мох». Эти виды являются основными кормовыми лишайниками оленьих пастбищ Крайнего Севера.</w:t>
            </w:r>
          </w:p>
        </w:tc>
        <w:tc>
          <w:tcPr>
            <w:tcW w:w="3827" w:type="dxa"/>
          </w:tcPr>
          <w:p w14:paraId="7619B0FC" w14:textId="77777777" w:rsidR="00483416" w:rsidRPr="00C566E4" w:rsidRDefault="00483416" w:rsidP="008162A5">
            <w:pPr>
              <w:pStyle w:val="a3"/>
              <w:ind w:left="0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5537EE93" wp14:editId="73AECA68">
                  <wp:extent cx="2349062" cy="2292164"/>
                  <wp:effectExtent l="0" t="0" r="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4"/>
                          <a:srcRect t="10727" b="13642"/>
                          <a:stretch/>
                        </pic:blipFill>
                        <pic:spPr bwMode="auto">
                          <a:xfrm>
                            <a:off x="0" y="0"/>
                            <a:ext cx="2360736" cy="23035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9" w:type="dxa"/>
            <w:shd w:val="clear" w:color="auto" w:fill="538135" w:themeFill="accent6" w:themeFillShade="BF"/>
          </w:tcPr>
          <w:p w14:paraId="52A7A7E9" w14:textId="77777777" w:rsidR="00483416" w:rsidRPr="00C566E4" w:rsidRDefault="00FA5840" w:rsidP="008162A5">
            <w:pPr>
              <w:pStyle w:val="a3"/>
              <w:ind w:left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+</w:t>
            </w:r>
          </w:p>
        </w:tc>
        <w:tc>
          <w:tcPr>
            <w:tcW w:w="708" w:type="dxa"/>
            <w:shd w:val="clear" w:color="auto" w:fill="auto"/>
          </w:tcPr>
          <w:p w14:paraId="04E172EF" w14:textId="77777777" w:rsidR="00483416" w:rsidRPr="00C566E4" w:rsidRDefault="00483416" w:rsidP="008162A5">
            <w:pPr>
              <w:pStyle w:val="a3"/>
              <w:ind w:left="0"/>
              <w:rPr>
                <w:sz w:val="28"/>
                <w:szCs w:val="28"/>
              </w:rPr>
            </w:pPr>
          </w:p>
        </w:tc>
        <w:tc>
          <w:tcPr>
            <w:tcW w:w="567" w:type="dxa"/>
          </w:tcPr>
          <w:p w14:paraId="5802F3C5" w14:textId="77777777" w:rsidR="00483416" w:rsidRPr="00C566E4" w:rsidRDefault="00483416" w:rsidP="008162A5">
            <w:pPr>
              <w:pStyle w:val="a3"/>
              <w:ind w:left="0"/>
              <w:rPr>
                <w:sz w:val="28"/>
                <w:szCs w:val="28"/>
              </w:rPr>
            </w:pPr>
          </w:p>
        </w:tc>
      </w:tr>
      <w:bookmarkEnd w:id="17"/>
      <w:tr w:rsidR="00483416" w:rsidRPr="00C566E4" w14:paraId="1B6A9BA5" w14:textId="77777777" w:rsidTr="00812ADB">
        <w:tc>
          <w:tcPr>
            <w:tcW w:w="2269" w:type="dxa"/>
          </w:tcPr>
          <w:p w14:paraId="5897B259" w14:textId="77777777" w:rsidR="00483416" w:rsidRPr="00D9739A" w:rsidRDefault="00483416" w:rsidP="00D9739A">
            <w:pPr>
              <w:pStyle w:val="a3"/>
              <w:ind w:left="0"/>
              <w:rPr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К</w:t>
            </w:r>
            <w:r w:rsidRPr="00D9739A">
              <w:rPr>
                <w:b/>
                <w:sz w:val="28"/>
                <w:szCs w:val="28"/>
              </w:rPr>
              <w:t>ладония листоватая</w:t>
            </w:r>
            <w:r w:rsidRPr="00D9739A">
              <w:rPr>
                <w:sz w:val="28"/>
                <w:szCs w:val="28"/>
              </w:rPr>
              <w:t xml:space="preserve"> — </w:t>
            </w:r>
            <w:proofErr w:type="spellStart"/>
            <w:r w:rsidRPr="00D9739A">
              <w:rPr>
                <w:sz w:val="28"/>
                <w:szCs w:val="28"/>
              </w:rPr>
              <w:t>Cladonia</w:t>
            </w:r>
            <w:proofErr w:type="spellEnd"/>
            <w:r w:rsidRPr="00D9739A">
              <w:rPr>
                <w:sz w:val="28"/>
                <w:szCs w:val="28"/>
              </w:rPr>
              <w:t xml:space="preserve"> </w:t>
            </w:r>
            <w:proofErr w:type="spellStart"/>
            <w:r w:rsidRPr="00D9739A">
              <w:rPr>
                <w:sz w:val="28"/>
                <w:szCs w:val="28"/>
              </w:rPr>
              <w:t>foliacea</w:t>
            </w:r>
            <w:proofErr w:type="spellEnd"/>
            <w:r w:rsidRPr="00D9739A">
              <w:rPr>
                <w:sz w:val="28"/>
                <w:szCs w:val="28"/>
              </w:rPr>
              <w:t xml:space="preserve"> (</w:t>
            </w:r>
            <w:proofErr w:type="spellStart"/>
            <w:r w:rsidRPr="00D9739A">
              <w:rPr>
                <w:sz w:val="28"/>
                <w:szCs w:val="28"/>
              </w:rPr>
              <w:t>Нuds</w:t>
            </w:r>
            <w:proofErr w:type="spellEnd"/>
            <w:r w:rsidRPr="00D9739A">
              <w:rPr>
                <w:sz w:val="28"/>
                <w:szCs w:val="28"/>
              </w:rPr>
              <w:t xml:space="preserve">.) </w:t>
            </w:r>
            <w:proofErr w:type="spellStart"/>
            <w:r w:rsidRPr="00D9739A">
              <w:rPr>
                <w:sz w:val="28"/>
                <w:szCs w:val="28"/>
              </w:rPr>
              <w:t>Sсhaer</w:t>
            </w:r>
            <w:proofErr w:type="spellEnd"/>
            <w:r w:rsidRPr="00D9739A">
              <w:rPr>
                <w:sz w:val="28"/>
                <w:szCs w:val="28"/>
              </w:rPr>
              <w:t>.</w:t>
            </w:r>
          </w:p>
          <w:p w14:paraId="4EA1E9E8" w14:textId="77777777" w:rsidR="00483416" w:rsidRPr="00C566E4" w:rsidRDefault="00483416" w:rsidP="008162A5">
            <w:pPr>
              <w:pStyle w:val="a3"/>
              <w:ind w:left="0"/>
              <w:rPr>
                <w:sz w:val="28"/>
                <w:szCs w:val="28"/>
              </w:rPr>
            </w:pPr>
          </w:p>
        </w:tc>
        <w:tc>
          <w:tcPr>
            <w:tcW w:w="8080" w:type="dxa"/>
          </w:tcPr>
          <w:p w14:paraId="34974080" w14:textId="15568481" w:rsidR="00483416" w:rsidRPr="00D9739A" w:rsidRDefault="002812D6" w:rsidP="00D9739A">
            <w:pPr>
              <w:pStyle w:val="a3"/>
              <w:ind w:left="0" w:firstLine="436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</w:t>
            </w:r>
            <w:r w:rsidR="00483416" w:rsidRPr="00D9739A">
              <w:rPr>
                <w:sz w:val="28"/>
                <w:szCs w:val="28"/>
              </w:rPr>
              <w:t xml:space="preserve">аллом листовидной формы, из очень крупных, 0,5-4 см длиной, неправильно-лопастных пластинок серовато-зеленых. Обладает палочковидными и шиловидными не разветвленными или слаборазветвленными </w:t>
            </w:r>
            <w:proofErr w:type="spellStart"/>
            <w:r w:rsidR="00483416" w:rsidRPr="00D9739A">
              <w:rPr>
                <w:sz w:val="28"/>
                <w:szCs w:val="28"/>
              </w:rPr>
              <w:t>подециями</w:t>
            </w:r>
            <w:proofErr w:type="spellEnd"/>
            <w:r w:rsidR="00483416" w:rsidRPr="00D9739A">
              <w:rPr>
                <w:sz w:val="28"/>
                <w:szCs w:val="28"/>
              </w:rPr>
              <w:t>. Апотеции коричневые.</w:t>
            </w:r>
          </w:p>
          <w:p w14:paraId="29923276" w14:textId="77777777" w:rsidR="00483416" w:rsidRPr="00D9739A" w:rsidRDefault="00483416" w:rsidP="00D9739A">
            <w:pPr>
              <w:pStyle w:val="a3"/>
              <w:ind w:left="0" w:firstLine="436"/>
              <w:jc w:val="both"/>
              <w:rPr>
                <w:sz w:val="28"/>
                <w:szCs w:val="28"/>
              </w:rPr>
            </w:pPr>
            <w:r w:rsidRPr="00D9739A">
              <w:rPr>
                <w:b/>
                <w:sz w:val="28"/>
                <w:szCs w:val="28"/>
              </w:rPr>
              <w:t>Местообитания.</w:t>
            </w:r>
            <w:r w:rsidRPr="00D9739A">
              <w:rPr>
                <w:sz w:val="28"/>
                <w:szCs w:val="28"/>
              </w:rPr>
              <w:t xml:space="preserve"> На песчаной и известковой почве, в сосновых лесах и на открытых местах.</w:t>
            </w:r>
          </w:p>
          <w:p w14:paraId="68A6A90A" w14:textId="77777777" w:rsidR="00483416" w:rsidRPr="00C566E4" w:rsidRDefault="00483416" w:rsidP="00E40AE9">
            <w:pPr>
              <w:pStyle w:val="a3"/>
              <w:ind w:left="0" w:firstLine="436"/>
              <w:jc w:val="both"/>
              <w:rPr>
                <w:sz w:val="28"/>
                <w:szCs w:val="28"/>
              </w:rPr>
            </w:pPr>
            <w:r w:rsidRPr="00D9739A">
              <w:rPr>
                <w:b/>
                <w:sz w:val="28"/>
                <w:szCs w:val="28"/>
              </w:rPr>
              <w:t>Распространение.</w:t>
            </w:r>
            <w:r w:rsidRPr="00D9739A">
              <w:rPr>
                <w:sz w:val="28"/>
                <w:szCs w:val="28"/>
              </w:rPr>
              <w:t xml:space="preserve"> В Европейской части, в Крыму, на Кавказе.</w:t>
            </w:r>
          </w:p>
        </w:tc>
        <w:tc>
          <w:tcPr>
            <w:tcW w:w="3827" w:type="dxa"/>
          </w:tcPr>
          <w:p w14:paraId="5CAFCC1B" w14:textId="77777777" w:rsidR="00483416" w:rsidRPr="00C566E4" w:rsidRDefault="00483416" w:rsidP="008162A5">
            <w:pPr>
              <w:pStyle w:val="a3"/>
              <w:ind w:left="0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6CFAF256" wp14:editId="546EC0BE">
                  <wp:extent cx="2380593" cy="1416681"/>
                  <wp:effectExtent l="0" t="0" r="127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7383"/>
                          <a:stretch/>
                        </pic:blipFill>
                        <pic:spPr bwMode="auto">
                          <a:xfrm>
                            <a:off x="0" y="0"/>
                            <a:ext cx="2419656" cy="14399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9" w:type="dxa"/>
            <w:shd w:val="clear" w:color="auto" w:fill="538135" w:themeFill="accent6" w:themeFillShade="BF"/>
          </w:tcPr>
          <w:p w14:paraId="5F362217" w14:textId="77777777" w:rsidR="00483416" w:rsidRPr="00C566E4" w:rsidRDefault="00483416" w:rsidP="00431FF3">
            <w:pPr>
              <w:pStyle w:val="a3"/>
              <w:ind w:left="0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+</w:t>
            </w:r>
          </w:p>
        </w:tc>
        <w:tc>
          <w:tcPr>
            <w:tcW w:w="708" w:type="dxa"/>
          </w:tcPr>
          <w:p w14:paraId="3AC6B6FB" w14:textId="77777777" w:rsidR="00483416" w:rsidRPr="00C566E4" w:rsidRDefault="00483416" w:rsidP="00431FF3">
            <w:pPr>
              <w:pStyle w:val="a3"/>
              <w:ind w:left="0"/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567" w:type="dxa"/>
          </w:tcPr>
          <w:p w14:paraId="746680DD" w14:textId="77777777" w:rsidR="00483416" w:rsidRPr="00C566E4" w:rsidRDefault="00483416" w:rsidP="00431FF3">
            <w:pPr>
              <w:pStyle w:val="a3"/>
              <w:ind w:left="0"/>
              <w:jc w:val="center"/>
              <w:rPr>
                <w:b/>
                <w:sz w:val="28"/>
                <w:szCs w:val="28"/>
              </w:rPr>
            </w:pPr>
          </w:p>
        </w:tc>
      </w:tr>
      <w:tr w:rsidR="00483416" w:rsidRPr="00C566E4" w14:paraId="0589F33E" w14:textId="77777777" w:rsidTr="00812ADB">
        <w:tc>
          <w:tcPr>
            <w:tcW w:w="2269" w:type="dxa"/>
          </w:tcPr>
          <w:p w14:paraId="63E1B812" w14:textId="77777777" w:rsidR="00483416" w:rsidRPr="00C566E4" w:rsidRDefault="00483416" w:rsidP="008162A5">
            <w:pPr>
              <w:pStyle w:val="a3"/>
              <w:ind w:left="0"/>
              <w:rPr>
                <w:sz w:val="28"/>
                <w:szCs w:val="28"/>
              </w:rPr>
            </w:pPr>
            <w:r w:rsidRPr="004C7799">
              <w:rPr>
                <w:b/>
                <w:sz w:val="28"/>
                <w:szCs w:val="28"/>
              </w:rPr>
              <w:lastRenderedPageBreak/>
              <w:t xml:space="preserve">Кладония нитевидная </w:t>
            </w:r>
            <w:r w:rsidRPr="004C7799">
              <w:rPr>
                <w:sz w:val="28"/>
                <w:szCs w:val="28"/>
              </w:rPr>
              <w:t xml:space="preserve">— </w:t>
            </w:r>
            <w:proofErr w:type="spellStart"/>
            <w:r w:rsidRPr="004C7799">
              <w:rPr>
                <w:sz w:val="28"/>
                <w:szCs w:val="28"/>
              </w:rPr>
              <w:t>Cladonia</w:t>
            </w:r>
            <w:proofErr w:type="spellEnd"/>
            <w:r w:rsidRPr="004C7799">
              <w:rPr>
                <w:sz w:val="28"/>
                <w:szCs w:val="28"/>
              </w:rPr>
              <w:t xml:space="preserve"> </w:t>
            </w:r>
            <w:proofErr w:type="spellStart"/>
            <w:r w:rsidRPr="004C7799">
              <w:rPr>
                <w:sz w:val="28"/>
                <w:szCs w:val="28"/>
              </w:rPr>
              <w:t>nеmохуnа</w:t>
            </w:r>
            <w:proofErr w:type="spellEnd"/>
            <w:r w:rsidRPr="004C7799">
              <w:rPr>
                <w:sz w:val="28"/>
                <w:szCs w:val="28"/>
              </w:rPr>
              <w:t xml:space="preserve"> </w:t>
            </w:r>
            <w:proofErr w:type="spellStart"/>
            <w:r w:rsidRPr="004C7799">
              <w:rPr>
                <w:sz w:val="28"/>
                <w:szCs w:val="28"/>
              </w:rPr>
              <w:t>Асh</w:t>
            </w:r>
            <w:proofErr w:type="spellEnd"/>
            <w:r w:rsidRPr="004C7799">
              <w:rPr>
                <w:sz w:val="28"/>
                <w:szCs w:val="28"/>
              </w:rPr>
              <w:t>.</w:t>
            </w:r>
          </w:p>
        </w:tc>
        <w:tc>
          <w:tcPr>
            <w:tcW w:w="8080" w:type="dxa"/>
          </w:tcPr>
          <w:p w14:paraId="655F6E0B" w14:textId="4C07E4D9" w:rsidR="00483416" w:rsidRPr="004C7799" w:rsidRDefault="002812D6" w:rsidP="004C7799">
            <w:pPr>
              <w:pStyle w:val="a3"/>
              <w:ind w:left="31" w:firstLine="567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Слоёвище</w:t>
            </w:r>
            <w:r w:rsidR="00483416" w:rsidRPr="004C7799">
              <w:rPr>
                <w:sz w:val="28"/>
                <w:szCs w:val="28"/>
              </w:rPr>
              <w:t xml:space="preserve"> из довольно крупных чешуек, долго сохраняется. Обладает </w:t>
            </w:r>
            <w:r>
              <w:rPr>
                <w:sz w:val="28"/>
                <w:szCs w:val="28"/>
              </w:rPr>
              <w:t>извитыми</w:t>
            </w:r>
            <w:r w:rsidR="00483416" w:rsidRPr="004C7799">
              <w:rPr>
                <w:sz w:val="28"/>
                <w:szCs w:val="28"/>
              </w:rPr>
              <w:t xml:space="preserve"> разветвленными и неразветвленными </w:t>
            </w:r>
            <w:proofErr w:type="spellStart"/>
            <w:r w:rsidR="00483416" w:rsidRPr="004C7799">
              <w:rPr>
                <w:sz w:val="28"/>
                <w:szCs w:val="28"/>
              </w:rPr>
              <w:t>подециями</w:t>
            </w:r>
            <w:proofErr w:type="spellEnd"/>
            <w:r w:rsidR="00483416" w:rsidRPr="004C7799">
              <w:rPr>
                <w:sz w:val="28"/>
                <w:szCs w:val="28"/>
              </w:rPr>
              <w:t>. </w:t>
            </w:r>
            <w:r w:rsidR="00483416" w:rsidRPr="004C7799">
              <w:rPr>
                <w:b/>
                <w:bCs/>
                <w:sz w:val="28"/>
                <w:szCs w:val="28"/>
              </w:rPr>
              <w:t> </w:t>
            </w:r>
            <w:r w:rsidR="00483416" w:rsidRPr="004C7799">
              <w:rPr>
                <w:sz w:val="28"/>
                <w:szCs w:val="28"/>
              </w:rPr>
              <w:t>Апотеции мелкие, темно-коричневые.</w:t>
            </w:r>
          </w:p>
          <w:p w14:paraId="190D7E3B" w14:textId="77777777" w:rsidR="00483416" w:rsidRPr="004C7799" w:rsidRDefault="00483416" w:rsidP="004C7799">
            <w:pPr>
              <w:pStyle w:val="a3"/>
              <w:ind w:left="31" w:firstLine="567"/>
              <w:rPr>
                <w:sz w:val="28"/>
                <w:szCs w:val="28"/>
              </w:rPr>
            </w:pPr>
            <w:r w:rsidRPr="004C7799">
              <w:rPr>
                <w:b/>
                <w:bCs/>
                <w:sz w:val="28"/>
                <w:szCs w:val="28"/>
              </w:rPr>
              <w:t>Местообитания. </w:t>
            </w:r>
            <w:r w:rsidRPr="004C7799">
              <w:rPr>
                <w:sz w:val="28"/>
                <w:szCs w:val="28"/>
              </w:rPr>
              <w:t>На почве, особенно торфянистой.</w:t>
            </w:r>
          </w:p>
          <w:p w14:paraId="35B055EE" w14:textId="77777777" w:rsidR="00483416" w:rsidRPr="004C7799" w:rsidRDefault="00483416" w:rsidP="004C7799">
            <w:pPr>
              <w:pStyle w:val="a3"/>
              <w:ind w:left="31" w:firstLine="567"/>
              <w:rPr>
                <w:sz w:val="28"/>
                <w:szCs w:val="28"/>
              </w:rPr>
            </w:pPr>
            <w:r w:rsidRPr="004C7799">
              <w:rPr>
                <w:b/>
                <w:bCs/>
                <w:sz w:val="28"/>
                <w:szCs w:val="28"/>
              </w:rPr>
              <w:t>Распространение. </w:t>
            </w:r>
            <w:r w:rsidRPr="004C7799">
              <w:rPr>
                <w:sz w:val="28"/>
                <w:szCs w:val="28"/>
              </w:rPr>
              <w:t>В северных и умеренных областях Европейской части.</w:t>
            </w:r>
          </w:p>
          <w:p w14:paraId="48DD63A7" w14:textId="77777777" w:rsidR="00483416" w:rsidRPr="00C566E4" w:rsidRDefault="00483416" w:rsidP="008162A5">
            <w:pPr>
              <w:pStyle w:val="a3"/>
              <w:ind w:left="0"/>
              <w:rPr>
                <w:sz w:val="28"/>
                <w:szCs w:val="28"/>
              </w:rPr>
            </w:pPr>
          </w:p>
        </w:tc>
        <w:tc>
          <w:tcPr>
            <w:tcW w:w="3827" w:type="dxa"/>
          </w:tcPr>
          <w:p w14:paraId="7044CF7D" w14:textId="77777777" w:rsidR="00483416" w:rsidRPr="00C566E4" w:rsidRDefault="00483416" w:rsidP="008162A5">
            <w:pPr>
              <w:pStyle w:val="a3"/>
              <w:ind w:left="0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B4EA9C0" wp14:editId="03D2FE4D">
                  <wp:extent cx="2771775" cy="1962150"/>
                  <wp:effectExtent l="0" t="0" r="9525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6"/>
                          <a:srcRect t="18134" b="26934"/>
                          <a:stretch/>
                        </pic:blipFill>
                        <pic:spPr bwMode="auto">
                          <a:xfrm>
                            <a:off x="0" y="0"/>
                            <a:ext cx="2771775" cy="19621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9" w:type="dxa"/>
            <w:shd w:val="clear" w:color="auto" w:fill="538135" w:themeFill="accent6" w:themeFillShade="BF"/>
          </w:tcPr>
          <w:p w14:paraId="1AD8D5BD" w14:textId="77777777" w:rsidR="00483416" w:rsidRPr="00C566E4" w:rsidRDefault="00483416" w:rsidP="008162A5">
            <w:pPr>
              <w:pStyle w:val="a3"/>
              <w:ind w:left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+</w:t>
            </w:r>
          </w:p>
        </w:tc>
        <w:tc>
          <w:tcPr>
            <w:tcW w:w="708" w:type="dxa"/>
          </w:tcPr>
          <w:p w14:paraId="0B8C79B9" w14:textId="77777777" w:rsidR="00483416" w:rsidRPr="00C566E4" w:rsidRDefault="00483416" w:rsidP="008162A5">
            <w:pPr>
              <w:pStyle w:val="a3"/>
              <w:ind w:left="0"/>
              <w:rPr>
                <w:sz w:val="28"/>
                <w:szCs w:val="28"/>
              </w:rPr>
            </w:pPr>
          </w:p>
        </w:tc>
        <w:tc>
          <w:tcPr>
            <w:tcW w:w="567" w:type="dxa"/>
          </w:tcPr>
          <w:p w14:paraId="27265B51" w14:textId="77777777" w:rsidR="00483416" w:rsidRPr="00C566E4" w:rsidRDefault="00483416" w:rsidP="008162A5">
            <w:pPr>
              <w:pStyle w:val="a3"/>
              <w:ind w:left="0"/>
              <w:rPr>
                <w:sz w:val="28"/>
                <w:szCs w:val="28"/>
              </w:rPr>
            </w:pPr>
          </w:p>
        </w:tc>
      </w:tr>
      <w:tr w:rsidR="00483416" w:rsidRPr="00C566E4" w14:paraId="6EF5EB2A" w14:textId="77777777" w:rsidTr="00812ADB">
        <w:tc>
          <w:tcPr>
            <w:tcW w:w="2269" w:type="dxa"/>
          </w:tcPr>
          <w:p w14:paraId="18454993" w14:textId="77777777" w:rsidR="00483416" w:rsidRPr="00234030" w:rsidRDefault="00483416" w:rsidP="008162A5">
            <w:pPr>
              <w:pStyle w:val="a3"/>
              <w:ind w:left="0"/>
              <w:rPr>
                <w:sz w:val="28"/>
                <w:szCs w:val="28"/>
                <w:lang w:val="en-US"/>
              </w:rPr>
            </w:pPr>
            <w:r w:rsidRPr="00601842">
              <w:rPr>
                <w:b/>
                <w:sz w:val="28"/>
                <w:szCs w:val="28"/>
              </w:rPr>
              <w:t>Кладония</w:t>
            </w:r>
            <w:r w:rsidRPr="00601842">
              <w:rPr>
                <w:b/>
                <w:sz w:val="28"/>
                <w:szCs w:val="28"/>
                <w:lang w:val="en-US"/>
              </w:rPr>
              <w:t xml:space="preserve"> </w:t>
            </w:r>
            <w:r w:rsidRPr="00601842">
              <w:rPr>
                <w:b/>
                <w:sz w:val="28"/>
                <w:szCs w:val="28"/>
              </w:rPr>
              <w:t>оленья</w:t>
            </w:r>
            <w:r w:rsidRPr="00601842">
              <w:rPr>
                <w:sz w:val="28"/>
                <w:szCs w:val="28"/>
                <w:lang w:val="en-US"/>
              </w:rPr>
              <w:t xml:space="preserve"> — </w:t>
            </w:r>
            <w:proofErr w:type="spellStart"/>
            <w:r w:rsidRPr="00601842">
              <w:rPr>
                <w:sz w:val="28"/>
                <w:szCs w:val="28"/>
                <w:lang w:val="en-US"/>
              </w:rPr>
              <w:t>Cladonia</w:t>
            </w:r>
            <w:proofErr w:type="spellEnd"/>
            <w:r w:rsidRPr="00601842">
              <w:rPr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601842">
              <w:rPr>
                <w:sz w:val="28"/>
                <w:szCs w:val="28"/>
                <w:lang w:val="en-US"/>
              </w:rPr>
              <w:t>rangiferina</w:t>
            </w:r>
            <w:proofErr w:type="spellEnd"/>
            <w:r w:rsidRPr="00601842">
              <w:rPr>
                <w:sz w:val="28"/>
                <w:szCs w:val="28"/>
                <w:lang w:val="en-US"/>
              </w:rPr>
              <w:t xml:space="preserve"> (L.) Web</w:t>
            </w:r>
          </w:p>
        </w:tc>
        <w:tc>
          <w:tcPr>
            <w:tcW w:w="8080" w:type="dxa"/>
          </w:tcPr>
          <w:p w14:paraId="35243AC9" w14:textId="77777777" w:rsidR="00483416" w:rsidRPr="00601842" w:rsidRDefault="00483416" w:rsidP="00601842">
            <w:pPr>
              <w:pStyle w:val="a3"/>
              <w:ind w:left="31" w:firstLine="425"/>
              <w:jc w:val="both"/>
              <w:rPr>
                <w:sz w:val="28"/>
                <w:szCs w:val="28"/>
              </w:rPr>
            </w:pPr>
            <w:r w:rsidRPr="00601842">
              <w:rPr>
                <w:sz w:val="28"/>
                <w:szCs w:val="28"/>
              </w:rPr>
              <w:t xml:space="preserve">Первичный таллом отсутствует. </w:t>
            </w:r>
            <w:proofErr w:type="spellStart"/>
            <w:r w:rsidRPr="00601842">
              <w:rPr>
                <w:sz w:val="28"/>
                <w:szCs w:val="28"/>
              </w:rPr>
              <w:t>Подеции</w:t>
            </w:r>
            <w:proofErr w:type="spellEnd"/>
            <w:r w:rsidRPr="00601842">
              <w:rPr>
                <w:sz w:val="28"/>
                <w:szCs w:val="28"/>
              </w:rPr>
              <w:t xml:space="preserve"> сероватые или серовато-беловатые, до 20 см высотой, сильноразветвленные, особенно в верхней части, с поникающими в одну сторону конечными веточками, верхушки которых обычно окрашены в темно-коричневый цвет. </w:t>
            </w:r>
          </w:p>
          <w:p w14:paraId="49EFF534" w14:textId="77777777" w:rsidR="00483416" w:rsidRPr="00601842" w:rsidRDefault="00483416" w:rsidP="00601842">
            <w:pPr>
              <w:pStyle w:val="a3"/>
              <w:ind w:left="31" w:firstLine="425"/>
              <w:jc w:val="both"/>
              <w:rPr>
                <w:sz w:val="28"/>
                <w:szCs w:val="28"/>
              </w:rPr>
            </w:pPr>
            <w:r w:rsidRPr="00601842">
              <w:rPr>
                <w:b/>
                <w:sz w:val="28"/>
                <w:szCs w:val="28"/>
              </w:rPr>
              <w:t>Местообитания.</w:t>
            </w:r>
            <w:r w:rsidRPr="00601842">
              <w:rPr>
                <w:sz w:val="28"/>
                <w:szCs w:val="28"/>
              </w:rPr>
              <w:t xml:space="preserve"> На песчаных почвах</w:t>
            </w:r>
            <w:r>
              <w:rPr>
                <w:sz w:val="28"/>
                <w:szCs w:val="28"/>
              </w:rPr>
              <w:t xml:space="preserve"> борах, тундрах</w:t>
            </w:r>
            <w:r w:rsidRPr="00601842">
              <w:rPr>
                <w:sz w:val="28"/>
                <w:szCs w:val="28"/>
              </w:rPr>
              <w:t>.</w:t>
            </w:r>
          </w:p>
          <w:p w14:paraId="517BB028" w14:textId="77777777" w:rsidR="00483416" w:rsidRDefault="00483416" w:rsidP="00E40AE9">
            <w:pPr>
              <w:pStyle w:val="a3"/>
              <w:ind w:left="31" w:firstLine="425"/>
              <w:jc w:val="both"/>
              <w:rPr>
                <w:sz w:val="28"/>
                <w:szCs w:val="28"/>
              </w:rPr>
            </w:pPr>
            <w:r w:rsidRPr="00601842">
              <w:rPr>
                <w:b/>
                <w:sz w:val="28"/>
                <w:szCs w:val="28"/>
              </w:rPr>
              <w:t>Распространение.</w:t>
            </w:r>
            <w:r w:rsidRPr="00601842">
              <w:rPr>
                <w:sz w:val="28"/>
                <w:szCs w:val="28"/>
              </w:rPr>
              <w:t xml:space="preserve"> Широко распространена главным образом в северных и умеренных областях.</w:t>
            </w:r>
          </w:p>
          <w:p w14:paraId="159EB0F9" w14:textId="394A06D2" w:rsidR="002812D6" w:rsidRPr="00C566E4" w:rsidRDefault="002812D6" w:rsidP="00E40AE9">
            <w:pPr>
              <w:pStyle w:val="a3"/>
              <w:ind w:left="31" w:firstLine="425"/>
              <w:jc w:val="both"/>
              <w:rPr>
                <w:sz w:val="28"/>
                <w:szCs w:val="28"/>
              </w:rPr>
            </w:pPr>
            <w:r w:rsidRPr="002812D6">
              <w:rPr>
                <w:sz w:val="28"/>
                <w:szCs w:val="28"/>
              </w:rPr>
              <w:t>Данный вид принадлежит к группе видов, известных под названием «олений мох». Эти виды являются основными кормовыми лишайниками оленьих пастбищ Крайнего Севера.</w:t>
            </w:r>
          </w:p>
        </w:tc>
        <w:tc>
          <w:tcPr>
            <w:tcW w:w="3827" w:type="dxa"/>
          </w:tcPr>
          <w:p w14:paraId="03F7F536" w14:textId="77777777" w:rsidR="00483416" w:rsidRPr="00C566E4" w:rsidRDefault="00483416" w:rsidP="008162A5">
            <w:pPr>
              <w:pStyle w:val="a3"/>
              <w:ind w:left="0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50727164" wp14:editId="6935A57F">
                  <wp:extent cx="4065051" cy="2743200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7"/>
                          <a:srcRect b="33692"/>
                          <a:stretch/>
                        </pic:blipFill>
                        <pic:spPr bwMode="auto">
                          <a:xfrm>
                            <a:off x="0" y="0"/>
                            <a:ext cx="4143940" cy="2796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9" w:type="dxa"/>
            <w:shd w:val="clear" w:color="auto" w:fill="538135" w:themeFill="accent6" w:themeFillShade="BF"/>
          </w:tcPr>
          <w:p w14:paraId="5A86C74C" w14:textId="77777777" w:rsidR="00483416" w:rsidRPr="00C566E4" w:rsidRDefault="00483416" w:rsidP="00431FF3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+</w:t>
            </w:r>
          </w:p>
        </w:tc>
        <w:tc>
          <w:tcPr>
            <w:tcW w:w="708" w:type="dxa"/>
          </w:tcPr>
          <w:p w14:paraId="7F988EAA" w14:textId="77777777" w:rsidR="00483416" w:rsidRPr="00C566E4" w:rsidRDefault="00483416" w:rsidP="00431FF3">
            <w:pPr>
              <w:pStyle w:val="a3"/>
              <w:ind w:left="0"/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</w:tcPr>
          <w:p w14:paraId="1AA60AB8" w14:textId="77777777" w:rsidR="00483416" w:rsidRPr="00C566E4" w:rsidRDefault="00483416" w:rsidP="00431FF3">
            <w:pPr>
              <w:pStyle w:val="a3"/>
              <w:ind w:left="0"/>
              <w:jc w:val="center"/>
              <w:rPr>
                <w:sz w:val="28"/>
                <w:szCs w:val="28"/>
              </w:rPr>
            </w:pPr>
          </w:p>
        </w:tc>
      </w:tr>
      <w:tr w:rsidR="00483416" w:rsidRPr="00C566E4" w14:paraId="341E3DAD" w14:textId="77777777" w:rsidTr="00465B8B">
        <w:tc>
          <w:tcPr>
            <w:tcW w:w="2269" w:type="dxa"/>
          </w:tcPr>
          <w:p w14:paraId="6B4B9E8B" w14:textId="77777777" w:rsidR="00483416" w:rsidRPr="00C566E4" w:rsidRDefault="00483416" w:rsidP="008162A5">
            <w:pPr>
              <w:pStyle w:val="a3"/>
              <w:ind w:left="0"/>
              <w:rPr>
                <w:sz w:val="28"/>
                <w:szCs w:val="28"/>
              </w:rPr>
            </w:pPr>
            <w:r w:rsidRPr="008162A5">
              <w:rPr>
                <w:b/>
                <w:sz w:val="28"/>
                <w:szCs w:val="28"/>
              </w:rPr>
              <w:lastRenderedPageBreak/>
              <w:t>Кладония паразитная</w:t>
            </w:r>
            <w:r w:rsidRPr="008162A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 xml:space="preserve">– </w:t>
            </w:r>
            <w:proofErr w:type="spellStart"/>
            <w:r w:rsidRPr="008162A5">
              <w:rPr>
                <w:sz w:val="28"/>
                <w:szCs w:val="28"/>
              </w:rPr>
              <w:t>Cladonia</w:t>
            </w:r>
            <w:proofErr w:type="spellEnd"/>
            <w:r w:rsidRPr="008162A5">
              <w:rPr>
                <w:sz w:val="28"/>
                <w:szCs w:val="28"/>
              </w:rPr>
              <w:t xml:space="preserve"> </w:t>
            </w:r>
            <w:proofErr w:type="spellStart"/>
            <w:r w:rsidRPr="008162A5">
              <w:rPr>
                <w:sz w:val="28"/>
                <w:szCs w:val="28"/>
              </w:rPr>
              <w:t>parasitica</w:t>
            </w:r>
            <w:proofErr w:type="spellEnd"/>
            <w:r w:rsidRPr="008162A5">
              <w:rPr>
                <w:sz w:val="28"/>
                <w:szCs w:val="28"/>
              </w:rPr>
              <w:t xml:space="preserve"> (</w:t>
            </w:r>
            <w:proofErr w:type="spellStart"/>
            <w:r w:rsidRPr="008162A5">
              <w:rPr>
                <w:sz w:val="28"/>
                <w:szCs w:val="28"/>
              </w:rPr>
              <w:t>Hoffm</w:t>
            </w:r>
            <w:proofErr w:type="spellEnd"/>
            <w:r w:rsidRPr="008162A5">
              <w:rPr>
                <w:sz w:val="28"/>
                <w:szCs w:val="28"/>
              </w:rPr>
              <w:t xml:space="preserve">.) </w:t>
            </w:r>
            <w:proofErr w:type="spellStart"/>
            <w:r w:rsidRPr="008162A5">
              <w:rPr>
                <w:sz w:val="28"/>
                <w:szCs w:val="28"/>
              </w:rPr>
              <w:t>Hoffm</w:t>
            </w:r>
            <w:proofErr w:type="spellEnd"/>
            <w:r w:rsidRPr="008162A5">
              <w:rPr>
                <w:sz w:val="28"/>
                <w:szCs w:val="28"/>
              </w:rPr>
              <w:t>.</w:t>
            </w:r>
          </w:p>
        </w:tc>
        <w:tc>
          <w:tcPr>
            <w:tcW w:w="8080" w:type="dxa"/>
          </w:tcPr>
          <w:p w14:paraId="4F0E371A" w14:textId="5835F83E" w:rsidR="00483416" w:rsidRDefault="00483416" w:rsidP="008162A5">
            <w:pPr>
              <w:pStyle w:val="a3"/>
              <w:ind w:left="0"/>
              <w:jc w:val="both"/>
              <w:rPr>
                <w:sz w:val="28"/>
                <w:szCs w:val="28"/>
              </w:rPr>
            </w:pPr>
            <w:r w:rsidRPr="008162A5">
              <w:rPr>
                <w:sz w:val="28"/>
                <w:szCs w:val="28"/>
              </w:rPr>
              <w:t xml:space="preserve">Таллом чешуйчато-кустистый, </w:t>
            </w:r>
            <w:r w:rsidR="002812D6">
              <w:rPr>
                <w:sz w:val="28"/>
                <w:szCs w:val="28"/>
              </w:rPr>
              <w:t>боковые</w:t>
            </w:r>
            <w:r w:rsidRPr="008162A5">
              <w:rPr>
                <w:sz w:val="28"/>
                <w:szCs w:val="28"/>
              </w:rPr>
              <w:t xml:space="preserve"> чешуйки мелкие, 1-2 мм длиной и 0,5-1 мм шириной, глубоко рассечённые, приподнимающиеся. </w:t>
            </w:r>
            <w:proofErr w:type="spellStart"/>
            <w:r w:rsidRPr="008162A5">
              <w:rPr>
                <w:sz w:val="28"/>
                <w:szCs w:val="28"/>
              </w:rPr>
              <w:t>Подеции</w:t>
            </w:r>
            <w:proofErr w:type="spellEnd"/>
            <w:r w:rsidRPr="008162A5">
              <w:rPr>
                <w:sz w:val="28"/>
                <w:szCs w:val="28"/>
              </w:rPr>
              <w:t xml:space="preserve"> (часто отсутствуют) низкие высотой, сероватые, простые или разветвлённые, с продырявленными пазухами.</w:t>
            </w:r>
          </w:p>
          <w:p w14:paraId="6F64BCFB" w14:textId="77777777" w:rsidR="00483416" w:rsidRDefault="00483416" w:rsidP="008162A5">
            <w:pPr>
              <w:pStyle w:val="a3"/>
              <w:ind w:left="0"/>
              <w:jc w:val="both"/>
              <w:rPr>
                <w:b/>
                <w:bCs/>
                <w:sz w:val="28"/>
                <w:szCs w:val="28"/>
              </w:rPr>
            </w:pPr>
            <w:r w:rsidRPr="00A95F1A">
              <w:rPr>
                <w:b/>
                <w:bCs/>
                <w:sz w:val="28"/>
                <w:szCs w:val="28"/>
              </w:rPr>
              <w:t xml:space="preserve">Местообитания. </w:t>
            </w:r>
            <w:r>
              <w:rPr>
                <w:bCs/>
                <w:sz w:val="28"/>
                <w:szCs w:val="28"/>
              </w:rPr>
              <w:t>П</w:t>
            </w:r>
            <w:r w:rsidRPr="008162A5">
              <w:rPr>
                <w:bCs/>
                <w:sz w:val="28"/>
                <w:szCs w:val="28"/>
              </w:rPr>
              <w:t xml:space="preserve">риурочена к зрелым и </w:t>
            </w:r>
            <w:proofErr w:type="spellStart"/>
            <w:r w:rsidRPr="008162A5">
              <w:rPr>
                <w:bCs/>
                <w:sz w:val="28"/>
                <w:szCs w:val="28"/>
              </w:rPr>
              <w:t>старовозрастным</w:t>
            </w:r>
            <w:proofErr w:type="spellEnd"/>
            <w:r w:rsidRPr="008162A5">
              <w:rPr>
                <w:bCs/>
                <w:sz w:val="28"/>
                <w:szCs w:val="28"/>
              </w:rPr>
              <w:t xml:space="preserve"> лесным сообществам, где обитает как эпифит на комлях старых деревьев (хвойных и лиственных пород), </w:t>
            </w:r>
            <w:proofErr w:type="spellStart"/>
            <w:r w:rsidRPr="008162A5">
              <w:rPr>
                <w:bCs/>
                <w:sz w:val="28"/>
                <w:szCs w:val="28"/>
              </w:rPr>
              <w:t>валежных</w:t>
            </w:r>
            <w:proofErr w:type="spellEnd"/>
            <w:r w:rsidRPr="008162A5">
              <w:rPr>
                <w:bCs/>
                <w:sz w:val="28"/>
                <w:szCs w:val="28"/>
              </w:rPr>
              <w:t xml:space="preserve"> стволах или пнях.</w:t>
            </w:r>
            <w:r w:rsidRPr="008162A5">
              <w:rPr>
                <w:b/>
                <w:bCs/>
                <w:sz w:val="28"/>
                <w:szCs w:val="28"/>
              </w:rPr>
              <w:t> </w:t>
            </w:r>
          </w:p>
          <w:p w14:paraId="06B2CF8A" w14:textId="4644802D" w:rsidR="00483416" w:rsidRPr="00C566E4" w:rsidRDefault="00483416" w:rsidP="008162A5">
            <w:pPr>
              <w:pStyle w:val="a3"/>
              <w:ind w:left="0"/>
              <w:jc w:val="both"/>
              <w:rPr>
                <w:sz w:val="28"/>
                <w:szCs w:val="28"/>
              </w:rPr>
            </w:pPr>
            <w:r w:rsidRPr="00A95F1A">
              <w:rPr>
                <w:b/>
                <w:bCs/>
                <w:sz w:val="28"/>
                <w:szCs w:val="28"/>
              </w:rPr>
              <w:t>Распространение.</w:t>
            </w:r>
            <w:r w:rsidRPr="008162A5">
              <w:rPr>
                <w:rFonts w:ascii="Arial" w:hAnsi="Arial" w:cs="Arial"/>
                <w:color w:val="333333"/>
                <w:sz w:val="27"/>
                <w:szCs w:val="27"/>
                <w:shd w:val="clear" w:color="auto" w:fill="FFFFFF"/>
              </w:rPr>
              <w:t xml:space="preserve"> </w:t>
            </w:r>
            <w:r w:rsidRPr="008162A5">
              <w:rPr>
                <w:bCs/>
                <w:sz w:val="28"/>
                <w:szCs w:val="28"/>
              </w:rPr>
              <w:t xml:space="preserve">Вид с широким голарктическим распространением, характерный для зрелых и </w:t>
            </w:r>
            <w:proofErr w:type="spellStart"/>
            <w:r w:rsidRPr="008162A5">
              <w:rPr>
                <w:bCs/>
                <w:sz w:val="28"/>
                <w:szCs w:val="28"/>
              </w:rPr>
              <w:t>старовозрастных</w:t>
            </w:r>
            <w:proofErr w:type="spellEnd"/>
            <w:r w:rsidRPr="008162A5">
              <w:rPr>
                <w:bCs/>
                <w:sz w:val="28"/>
                <w:szCs w:val="28"/>
              </w:rPr>
              <w:t xml:space="preserve"> равнинных и горных лесов. В европейской части России </w:t>
            </w:r>
            <w:r w:rsidR="002812D6">
              <w:rPr>
                <w:bCs/>
                <w:sz w:val="28"/>
                <w:szCs w:val="28"/>
              </w:rPr>
              <w:t>иногда</w:t>
            </w:r>
            <w:r w:rsidRPr="008162A5">
              <w:rPr>
                <w:bCs/>
                <w:sz w:val="28"/>
                <w:szCs w:val="28"/>
              </w:rPr>
              <w:t xml:space="preserve"> встречается на севере и северо-западе</w:t>
            </w:r>
          </w:p>
        </w:tc>
        <w:tc>
          <w:tcPr>
            <w:tcW w:w="3827" w:type="dxa"/>
          </w:tcPr>
          <w:p w14:paraId="14D09968" w14:textId="77777777" w:rsidR="00483416" w:rsidRPr="00C566E4" w:rsidRDefault="00483416" w:rsidP="008162A5">
            <w:pPr>
              <w:pStyle w:val="a3"/>
              <w:ind w:left="0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C4CF985" wp14:editId="05E8BC09">
                  <wp:extent cx="2933450" cy="3057098"/>
                  <wp:effectExtent l="0" t="0" r="635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8"/>
                          <a:srcRect l="38057"/>
                          <a:stretch/>
                        </pic:blipFill>
                        <pic:spPr bwMode="auto">
                          <a:xfrm>
                            <a:off x="0" y="0"/>
                            <a:ext cx="2979205" cy="31047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9" w:type="dxa"/>
            <w:shd w:val="clear" w:color="auto" w:fill="538135" w:themeFill="accent6" w:themeFillShade="BF"/>
          </w:tcPr>
          <w:p w14:paraId="2199EE12" w14:textId="77777777" w:rsidR="00483416" w:rsidRPr="00C566E4" w:rsidRDefault="00147690" w:rsidP="008162A5">
            <w:pPr>
              <w:pStyle w:val="a3"/>
              <w:ind w:left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+</w:t>
            </w:r>
          </w:p>
        </w:tc>
        <w:tc>
          <w:tcPr>
            <w:tcW w:w="708" w:type="dxa"/>
            <w:shd w:val="clear" w:color="auto" w:fill="auto"/>
          </w:tcPr>
          <w:p w14:paraId="294EE05D" w14:textId="77777777" w:rsidR="00483416" w:rsidRPr="00C566E4" w:rsidRDefault="00483416" w:rsidP="008162A5">
            <w:pPr>
              <w:pStyle w:val="a3"/>
              <w:ind w:left="0"/>
              <w:rPr>
                <w:sz w:val="28"/>
                <w:szCs w:val="28"/>
              </w:rPr>
            </w:pPr>
          </w:p>
        </w:tc>
        <w:tc>
          <w:tcPr>
            <w:tcW w:w="567" w:type="dxa"/>
          </w:tcPr>
          <w:p w14:paraId="52020FA0" w14:textId="77777777" w:rsidR="00483416" w:rsidRPr="00C566E4" w:rsidRDefault="00483416" w:rsidP="008162A5">
            <w:pPr>
              <w:pStyle w:val="a3"/>
              <w:ind w:left="0"/>
              <w:rPr>
                <w:sz w:val="28"/>
                <w:szCs w:val="28"/>
              </w:rPr>
            </w:pPr>
          </w:p>
        </w:tc>
      </w:tr>
      <w:tr w:rsidR="00483416" w:rsidRPr="00C566E4" w14:paraId="08134F93" w14:textId="77777777" w:rsidTr="00812ADB">
        <w:tc>
          <w:tcPr>
            <w:tcW w:w="2269" w:type="dxa"/>
          </w:tcPr>
          <w:p w14:paraId="0730D371" w14:textId="77777777" w:rsidR="00483416" w:rsidRPr="00C566E4" w:rsidRDefault="00483416" w:rsidP="008162A5">
            <w:pPr>
              <w:pStyle w:val="a3"/>
              <w:ind w:left="0"/>
              <w:rPr>
                <w:sz w:val="28"/>
                <w:szCs w:val="28"/>
              </w:rPr>
            </w:pPr>
            <w:r w:rsidRPr="00601842">
              <w:rPr>
                <w:b/>
                <w:sz w:val="28"/>
                <w:szCs w:val="28"/>
              </w:rPr>
              <w:t xml:space="preserve">Кладония </w:t>
            </w:r>
            <w:proofErr w:type="spellStart"/>
            <w:r w:rsidRPr="00601842">
              <w:rPr>
                <w:b/>
                <w:sz w:val="28"/>
                <w:szCs w:val="28"/>
              </w:rPr>
              <w:t>приальпийская</w:t>
            </w:r>
            <w:proofErr w:type="spellEnd"/>
            <w:r w:rsidRPr="00601842">
              <w:rPr>
                <w:sz w:val="28"/>
                <w:szCs w:val="28"/>
              </w:rPr>
              <w:t xml:space="preserve"> — </w:t>
            </w:r>
            <w:proofErr w:type="spellStart"/>
            <w:r w:rsidRPr="00601842">
              <w:rPr>
                <w:sz w:val="28"/>
                <w:szCs w:val="28"/>
                <w:lang w:val="en-US"/>
              </w:rPr>
              <w:t>Cladonia</w:t>
            </w:r>
            <w:proofErr w:type="spellEnd"/>
            <w:r w:rsidRPr="00601842">
              <w:rPr>
                <w:sz w:val="28"/>
                <w:szCs w:val="28"/>
              </w:rPr>
              <w:t xml:space="preserve"> </w:t>
            </w:r>
            <w:proofErr w:type="spellStart"/>
            <w:r w:rsidRPr="00601842">
              <w:rPr>
                <w:sz w:val="28"/>
                <w:szCs w:val="28"/>
                <w:lang w:val="en-US"/>
              </w:rPr>
              <w:t>alpestris</w:t>
            </w:r>
            <w:proofErr w:type="spellEnd"/>
            <w:r w:rsidRPr="00601842">
              <w:rPr>
                <w:sz w:val="28"/>
                <w:szCs w:val="28"/>
              </w:rPr>
              <w:t xml:space="preserve"> (</w:t>
            </w:r>
            <w:r w:rsidRPr="00601842">
              <w:rPr>
                <w:sz w:val="28"/>
                <w:szCs w:val="28"/>
                <w:lang w:val="en-US"/>
              </w:rPr>
              <w:t>L</w:t>
            </w:r>
            <w:r w:rsidRPr="00601842">
              <w:rPr>
                <w:sz w:val="28"/>
                <w:szCs w:val="28"/>
              </w:rPr>
              <w:t xml:space="preserve">.) </w:t>
            </w:r>
            <w:proofErr w:type="spellStart"/>
            <w:r w:rsidRPr="00601842">
              <w:rPr>
                <w:sz w:val="28"/>
                <w:szCs w:val="28"/>
                <w:lang w:val="en-US"/>
              </w:rPr>
              <w:t>Rabenh</w:t>
            </w:r>
            <w:proofErr w:type="spellEnd"/>
          </w:p>
        </w:tc>
        <w:tc>
          <w:tcPr>
            <w:tcW w:w="8080" w:type="dxa"/>
          </w:tcPr>
          <w:p w14:paraId="772C555D" w14:textId="563D3515" w:rsidR="00483416" w:rsidRPr="00601842" w:rsidRDefault="00483416" w:rsidP="00D944A0">
            <w:pPr>
              <w:pStyle w:val="a3"/>
              <w:ind w:left="0" w:firstLine="598"/>
              <w:jc w:val="both"/>
              <w:rPr>
                <w:sz w:val="28"/>
                <w:szCs w:val="28"/>
              </w:rPr>
            </w:pPr>
            <w:proofErr w:type="spellStart"/>
            <w:r w:rsidRPr="00601842">
              <w:rPr>
                <w:sz w:val="28"/>
                <w:szCs w:val="28"/>
              </w:rPr>
              <w:t>Подеции</w:t>
            </w:r>
            <w:proofErr w:type="spellEnd"/>
            <w:r w:rsidRPr="00601842">
              <w:rPr>
                <w:sz w:val="28"/>
                <w:szCs w:val="28"/>
              </w:rPr>
              <w:t xml:space="preserve"> соломенно- или серо-желтые, вверху с тонко мучнистым </w:t>
            </w:r>
            <w:proofErr w:type="spellStart"/>
            <w:r w:rsidRPr="00601842">
              <w:rPr>
                <w:sz w:val="28"/>
                <w:szCs w:val="28"/>
              </w:rPr>
              <w:t>соредиозным</w:t>
            </w:r>
            <w:proofErr w:type="spellEnd"/>
            <w:r w:rsidRPr="00601842">
              <w:rPr>
                <w:sz w:val="28"/>
                <w:szCs w:val="28"/>
              </w:rPr>
              <w:t xml:space="preserve"> налетом, </w:t>
            </w:r>
            <w:proofErr w:type="spellStart"/>
            <w:r w:rsidRPr="00601842">
              <w:rPr>
                <w:sz w:val="28"/>
                <w:szCs w:val="28"/>
              </w:rPr>
              <w:t>сцифовидно</w:t>
            </w:r>
            <w:proofErr w:type="spellEnd"/>
            <w:r w:rsidRPr="00601842">
              <w:rPr>
                <w:sz w:val="28"/>
                <w:szCs w:val="28"/>
              </w:rPr>
              <w:t xml:space="preserve"> расширенные или бесформенные, простые, с неровным зубчатым или разорванным краем, изредка палочковидные, до 7 см высотой. </w:t>
            </w:r>
          </w:p>
          <w:p w14:paraId="7AD3BD47" w14:textId="77777777" w:rsidR="00483416" w:rsidRPr="00601842" w:rsidRDefault="00483416" w:rsidP="00D944A0">
            <w:pPr>
              <w:pStyle w:val="a3"/>
              <w:ind w:left="0" w:firstLine="598"/>
              <w:jc w:val="both"/>
              <w:rPr>
                <w:sz w:val="28"/>
                <w:szCs w:val="28"/>
              </w:rPr>
            </w:pPr>
            <w:r w:rsidRPr="00601842">
              <w:rPr>
                <w:b/>
                <w:sz w:val="28"/>
                <w:szCs w:val="28"/>
              </w:rPr>
              <w:t>Местообитания.</w:t>
            </w:r>
            <w:r w:rsidRPr="00601842">
              <w:rPr>
                <w:sz w:val="28"/>
                <w:szCs w:val="28"/>
              </w:rPr>
              <w:t xml:space="preserve"> На почве, замшелых скалах, пнях, стволах.</w:t>
            </w:r>
          </w:p>
          <w:p w14:paraId="6BBB61C3" w14:textId="77777777" w:rsidR="00483416" w:rsidRDefault="00483416" w:rsidP="00601842">
            <w:pPr>
              <w:pStyle w:val="a3"/>
              <w:ind w:left="0" w:firstLine="598"/>
              <w:rPr>
                <w:sz w:val="28"/>
                <w:szCs w:val="28"/>
              </w:rPr>
            </w:pPr>
            <w:r w:rsidRPr="00601842">
              <w:rPr>
                <w:b/>
                <w:sz w:val="28"/>
                <w:szCs w:val="28"/>
              </w:rPr>
              <w:t>Распространение.</w:t>
            </w:r>
            <w:r w:rsidRPr="00601842">
              <w:rPr>
                <w:sz w:val="28"/>
                <w:szCs w:val="28"/>
              </w:rPr>
              <w:t xml:space="preserve"> Широко распространена в северных и умеренных областях.</w:t>
            </w:r>
          </w:p>
          <w:p w14:paraId="28114D99" w14:textId="1BD50568" w:rsidR="00D944A0" w:rsidRPr="00C566E4" w:rsidRDefault="00D944A0" w:rsidP="00D944A0">
            <w:pPr>
              <w:pStyle w:val="a3"/>
              <w:ind w:left="0" w:firstLine="598"/>
              <w:jc w:val="both"/>
              <w:rPr>
                <w:sz w:val="28"/>
                <w:szCs w:val="28"/>
              </w:rPr>
            </w:pPr>
            <w:r w:rsidRPr="00D944A0">
              <w:rPr>
                <w:sz w:val="28"/>
                <w:szCs w:val="28"/>
              </w:rPr>
              <w:t>Данный вид принадлежит к группе видов, известных под названием «олений мох». Эти виды являются основными кормовыми лишайниками оленьих пастбищ Крайнего Севера.</w:t>
            </w:r>
          </w:p>
        </w:tc>
        <w:tc>
          <w:tcPr>
            <w:tcW w:w="3827" w:type="dxa"/>
          </w:tcPr>
          <w:p w14:paraId="3ADAA359" w14:textId="77777777" w:rsidR="00483416" w:rsidRPr="00C566E4" w:rsidRDefault="00483416" w:rsidP="008162A5">
            <w:pPr>
              <w:pStyle w:val="a3"/>
              <w:ind w:left="0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132A24A9" wp14:editId="626FE15F">
                  <wp:extent cx="2500018" cy="2065283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5177" cy="207780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9" w:type="dxa"/>
            <w:shd w:val="clear" w:color="auto" w:fill="538135" w:themeFill="accent6" w:themeFillShade="BF"/>
          </w:tcPr>
          <w:p w14:paraId="70B97315" w14:textId="77777777" w:rsidR="00483416" w:rsidRPr="00C566E4" w:rsidRDefault="00483416" w:rsidP="008162A5">
            <w:pPr>
              <w:pStyle w:val="a3"/>
              <w:ind w:left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+</w:t>
            </w:r>
          </w:p>
        </w:tc>
        <w:tc>
          <w:tcPr>
            <w:tcW w:w="708" w:type="dxa"/>
          </w:tcPr>
          <w:p w14:paraId="1580E019" w14:textId="77777777" w:rsidR="00483416" w:rsidRPr="00C566E4" w:rsidRDefault="00483416" w:rsidP="008162A5">
            <w:pPr>
              <w:pStyle w:val="a3"/>
              <w:ind w:left="0"/>
              <w:rPr>
                <w:sz w:val="28"/>
                <w:szCs w:val="28"/>
              </w:rPr>
            </w:pPr>
          </w:p>
        </w:tc>
        <w:tc>
          <w:tcPr>
            <w:tcW w:w="567" w:type="dxa"/>
          </w:tcPr>
          <w:p w14:paraId="0C21CF1D" w14:textId="77777777" w:rsidR="00483416" w:rsidRPr="00C566E4" w:rsidRDefault="00483416" w:rsidP="008162A5">
            <w:pPr>
              <w:pStyle w:val="a3"/>
              <w:ind w:left="0"/>
              <w:rPr>
                <w:sz w:val="28"/>
                <w:szCs w:val="28"/>
              </w:rPr>
            </w:pPr>
          </w:p>
        </w:tc>
      </w:tr>
      <w:tr w:rsidR="00483416" w:rsidRPr="00C566E4" w14:paraId="24114614" w14:textId="77777777" w:rsidTr="00812ADB">
        <w:tc>
          <w:tcPr>
            <w:tcW w:w="2269" w:type="dxa"/>
          </w:tcPr>
          <w:p w14:paraId="67E06B2E" w14:textId="77777777" w:rsidR="00483416" w:rsidRPr="00234030" w:rsidRDefault="00483416" w:rsidP="008162A5">
            <w:pPr>
              <w:pStyle w:val="a3"/>
              <w:ind w:left="0"/>
              <w:rPr>
                <w:sz w:val="28"/>
                <w:szCs w:val="28"/>
                <w:lang w:val="en-US"/>
              </w:rPr>
            </w:pPr>
            <w:r w:rsidRPr="00B4569A">
              <w:rPr>
                <w:b/>
                <w:bCs/>
                <w:sz w:val="28"/>
                <w:szCs w:val="28"/>
              </w:rPr>
              <w:lastRenderedPageBreak/>
              <w:t>Кладония</w:t>
            </w:r>
            <w:r w:rsidRPr="00F24DE5">
              <w:rPr>
                <w:b/>
                <w:bCs/>
                <w:sz w:val="28"/>
                <w:szCs w:val="28"/>
              </w:rPr>
              <w:t xml:space="preserve"> </w:t>
            </w:r>
            <w:r w:rsidRPr="00B4569A">
              <w:rPr>
                <w:b/>
                <w:bCs/>
                <w:sz w:val="28"/>
                <w:szCs w:val="28"/>
              </w:rPr>
              <w:t>стройная</w:t>
            </w:r>
            <w:r w:rsidRPr="00F24DE5">
              <w:rPr>
                <w:b/>
                <w:bCs/>
                <w:sz w:val="28"/>
                <w:szCs w:val="28"/>
              </w:rPr>
              <w:t xml:space="preserve"> — </w:t>
            </w:r>
            <w:proofErr w:type="spellStart"/>
            <w:r w:rsidRPr="00234030">
              <w:rPr>
                <w:bCs/>
                <w:sz w:val="28"/>
                <w:szCs w:val="28"/>
                <w:lang w:val="en-US"/>
              </w:rPr>
              <w:t>Cladonia</w:t>
            </w:r>
            <w:proofErr w:type="spellEnd"/>
            <w:r w:rsidRPr="00F24DE5">
              <w:rPr>
                <w:bCs/>
                <w:sz w:val="28"/>
                <w:szCs w:val="28"/>
              </w:rPr>
              <w:t xml:space="preserve"> </w:t>
            </w:r>
            <w:proofErr w:type="spellStart"/>
            <w:r w:rsidRPr="00234030">
              <w:rPr>
                <w:bCs/>
                <w:sz w:val="28"/>
                <w:szCs w:val="28"/>
                <w:lang w:val="en-US"/>
              </w:rPr>
              <w:t>gracilis</w:t>
            </w:r>
            <w:proofErr w:type="spellEnd"/>
            <w:r w:rsidRPr="00F24DE5">
              <w:rPr>
                <w:bCs/>
                <w:sz w:val="28"/>
                <w:szCs w:val="28"/>
              </w:rPr>
              <w:t xml:space="preserve"> (</w:t>
            </w:r>
            <w:r w:rsidRPr="00234030">
              <w:rPr>
                <w:bCs/>
                <w:sz w:val="28"/>
                <w:szCs w:val="28"/>
                <w:lang w:val="en-US"/>
              </w:rPr>
              <w:t>L</w:t>
            </w:r>
            <w:r w:rsidRPr="00F24DE5">
              <w:rPr>
                <w:bCs/>
                <w:sz w:val="28"/>
                <w:szCs w:val="28"/>
              </w:rPr>
              <w:t xml:space="preserve">.) </w:t>
            </w:r>
            <w:proofErr w:type="spellStart"/>
            <w:r w:rsidRPr="00234030">
              <w:rPr>
                <w:bCs/>
                <w:sz w:val="28"/>
                <w:szCs w:val="28"/>
                <w:lang w:val="en-US"/>
              </w:rPr>
              <w:t>Willd</w:t>
            </w:r>
            <w:proofErr w:type="spellEnd"/>
            <w:r w:rsidRPr="00234030">
              <w:rPr>
                <w:bCs/>
                <w:sz w:val="28"/>
                <w:szCs w:val="28"/>
                <w:lang w:val="en-US"/>
              </w:rPr>
              <w:t>.</w:t>
            </w:r>
          </w:p>
        </w:tc>
        <w:tc>
          <w:tcPr>
            <w:tcW w:w="8080" w:type="dxa"/>
          </w:tcPr>
          <w:p w14:paraId="277CA711" w14:textId="72F9855D" w:rsidR="00483416" w:rsidRPr="00B4569A" w:rsidRDefault="00483416" w:rsidP="00B4569A">
            <w:pPr>
              <w:pStyle w:val="a3"/>
              <w:ind w:left="31" w:firstLine="567"/>
              <w:jc w:val="both"/>
              <w:rPr>
                <w:sz w:val="28"/>
                <w:szCs w:val="28"/>
              </w:rPr>
            </w:pPr>
            <w:proofErr w:type="spellStart"/>
            <w:r w:rsidRPr="00B4569A">
              <w:rPr>
                <w:sz w:val="28"/>
                <w:szCs w:val="28"/>
              </w:rPr>
              <w:t>Подеции</w:t>
            </w:r>
            <w:proofErr w:type="spellEnd"/>
            <w:r w:rsidRPr="00B4569A">
              <w:rPr>
                <w:sz w:val="28"/>
                <w:szCs w:val="28"/>
              </w:rPr>
              <w:t> от серовато-зеленых до темно-коричневых, 3-10 см высотой, палочковидные, простые или слаборазветвленные, на концах заостренные.</w:t>
            </w:r>
          </w:p>
          <w:p w14:paraId="74220B78" w14:textId="77777777" w:rsidR="00483416" w:rsidRPr="00B4569A" w:rsidRDefault="00483416" w:rsidP="00B4569A">
            <w:pPr>
              <w:pStyle w:val="a3"/>
              <w:ind w:left="31" w:firstLine="567"/>
              <w:jc w:val="both"/>
              <w:rPr>
                <w:sz w:val="28"/>
                <w:szCs w:val="28"/>
              </w:rPr>
            </w:pPr>
            <w:r w:rsidRPr="00B4569A">
              <w:rPr>
                <w:b/>
                <w:bCs/>
                <w:sz w:val="28"/>
                <w:szCs w:val="28"/>
              </w:rPr>
              <w:t>Местообитания. </w:t>
            </w:r>
            <w:r w:rsidRPr="00B4569A">
              <w:rPr>
                <w:sz w:val="28"/>
                <w:szCs w:val="28"/>
              </w:rPr>
              <w:t>На песчаной и перегнойной почве, замшелых камнях.</w:t>
            </w:r>
          </w:p>
          <w:p w14:paraId="591EE1B2" w14:textId="77777777" w:rsidR="00483416" w:rsidRPr="00C566E4" w:rsidRDefault="00483416" w:rsidP="00E40AE9">
            <w:pPr>
              <w:pStyle w:val="a3"/>
              <w:ind w:left="31" w:firstLine="567"/>
              <w:jc w:val="both"/>
              <w:rPr>
                <w:sz w:val="28"/>
                <w:szCs w:val="28"/>
              </w:rPr>
            </w:pPr>
            <w:r w:rsidRPr="00B4569A">
              <w:rPr>
                <w:b/>
                <w:bCs/>
                <w:sz w:val="28"/>
                <w:szCs w:val="28"/>
              </w:rPr>
              <w:t>Распространение. </w:t>
            </w:r>
            <w:r w:rsidRPr="00B4569A">
              <w:rPr>
                <w:sz w:val="28"/>
                <w:szCs w:val="28"/>
              </w:rPr>
              <w:t>В северных и умеренных областях.</w:t>
            </w:r>
          </w:p>
        </w:tc>
        <w:tc>
          <w:tcPr>
            <w:tcW w:w="3827" w:type="dxa"/>
          </w:tcPr>
          <w:p w14:paraId="10C5411C" w14:textId="77777777" w:rsidR="00483416" w:rsidRPr="00C566E4" w:rsidRDefault="00483416" w:rsidP="008162A5">
            <w:pPr>
              <w:pStyle w:val="a3"/>
              <w:ind w:left="0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20576E9" wp14:editId="3E4D444A">
                  <wp:extent cx="2317531" cy="1620950"/>
                  <wp:effectExtent l="0" t="0" r="6985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0"/>
                          <a:srcRect t="10106" b="21392"/>
                          <a:stretch/>
                        </pic:blipFill>
                        <pic:spPr bwMode="auto">
                          <a:xfrm>
                            <a:off x="0" y="0"/>
                            <a:ext cx="2350610" cy="1644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9" w:type="dxa"/>
            <w:shd w:val="clear" w:color="auto" w:fill="538135" w:themeFill="accent6" w:themeFillShade="BF"/>
          </w:tcPr>
          <w:p w14:paraId="7A5F81AC" w14:textId="77777777" w:rsidR="00483416" w:rsidRPr="00C566E4" w:rsidRDefault="00483416" w:rsidP="008162A5">
            <w:pPr>
              <w:pStyle w:val="a3"/>
              <w:ind w:left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+</w:t>
            </w:r>
          </w:p>
        </w:tc>
        <w:tc>
          <w:tcPr>
            <w:tcW w:w="708" w:type="dxa"/>
          </w:tcPr>
          <w:p w14:paraId="3CFE8DA9" w14:textId="77777777" w:rsidR="00483416" w:rsidRPr="00C566E4" w:rsidRDefault="00483416" w:rsidP="008162A5">
            <w:pPr>
              <w:pStyle w:val="a3"/>
              <w:ind w:left="0"/>
              <w:rPr>
                <w:sz w:val="28"/>
                <w:szCs w:val="28"/>
              </w:rPr>
            </w:pPr>
          </w:p>
        </w:tc>
        <w:tc>
          <w:tcPr>
            <w:tcW w:w="567" w:type="dxa"/>
          </w:tcPr>
          <w:p w14:paraId="0C8D4EB6" w14:textId="77777777" w:rsidR="00483416" w:rsidRPr="00C566E4" w:rsidRDefault="00483416" w:rsidP="008162A5">
            <w:pPr>
              <w:pStyle w:val="a3"/>
              <w:ind w:left="0"/>
              <w:rPr>
                <w:sz w:val="28"/>
                <w:szCs w:val="28"/>
              </w:rPr>
            </w:pPr>
          </w:p>
        </w:tc>
      </w:tr>
      <w:tr w:rsidR="00483416" w14:paraId="3860AD91" w14:textId="77777777" w:rsidTr="00812ADB">
        <w:tc>
          <w:tcPr>
            <w:tcW w:w="2269" w:type="dxa"/>
          </w:tcPr>
          <w:p w14:paraId="45BA3C51" w14:textId="77777777" w:rsidR="00483416" w:rsidRPr="00431FF3" w:rsidRDefault="00483416" w:rsidP="00431FF3">
            <w:pPr>
              <w:pStyle w:val="a3"/>
              <w:ind w:left="0"/>
              <w:rPr>
                <w:sz w:val="28"/>
                <w:szCs w:val="28"/>
              </w:rPr>
            </w:pPr>
            <w:proofErr w:type="spellStart"/>
            <w:r w:rsidRPr="00431FF3">
              <w:rPr>
                <w:b/>
                <w:sz w:val="28"/>
                <w:szCs w:val="28"/>
              </w:rPr>
              <w:t>Ксантория</w:t>
            </w:r>
            <w:proofErr w:type="spellEnd"/>
            <w:r w:rsidRPr="00431FF3">
              <w:rPr>
                <w:b/>
                <w:sz w:val="28"/>
                <w:szCs w:val="28"/>
              </w:rPr>
              <w:t xml:space="preserve"> </w:t>
            </w:r>
            <w:proofErr w:type="spellStart"/>
            <w:r w:rsidRPr="00431FF3">
              <w:rPr>
                <w:b/>
                <w:sz w:val="28"/>
                <w:szCs w:val="28"/>
              </w:rPr>
              <w:t>постенная</w:t>
            </w:r>
            <w:proofErr w:type="spellEnd"/>
            <w:r w:rsidRPr="00431FF3">
              <w:rPr>
                <w:sz w:val="28"/>
                <w:szCs w:val="28"/>
              </w:rPr>
              <w:t xml:space="preserve">, или настенная, или стенная </w:t>
            </w:r>
            <w:proofErr w:type="spellStart"/>
            <w:r w:rsidRPr="00431FF3">
              <w:rPr>
                <w:sz w:val="28"/>
                <w:szCs w:val="28"/>
              </w:rPr>
              <w:t>золотнянка</w:t>
            </w:r>
            <w:proofErr w:type="spellEnd"/>
            <w:r w:rsidRPr="00431FF3">
              <w:rPr>
                <w:sz w:val="28"/>
                <w:szCs w:val="28"/>
              </w:rPr>
              <w:t xml:space="preserve"> — </w:t>
            </w:r>
            <w:proofErr w:type="spellStart"/>
            <w:r w:rsidRPr="00431FF3">
              <w:rPr>
                <w:i/>
                <w:sz w:val="28"/>
                <w:szCs w:val="28"/>
              </w:rPr>
              <w:t>Xanthoria</w:t>
            </w:r>
            <w:proofErr w:type="spellEnd"/>
            <w:r w:rsidRPr="00431FF3">
              <w:rPr>
                <w:i/>
                <w:sz w:val="28"/>
                <w:szCs w:val="28"/>
              </w:rPr>
              <w:t xml:space="preserve"> </w:t>
            </w:r>
            <w:proofErr w:type="spellStart"/>
            <w:r w:rsidRPr="00431FF3">
              <w:rPr>
                <w:i/>
                <w:sz w:val="28"/>
                <w:szCs w:val="28"/>
              </w:rPr>
              <w:t>parietina</w:t>
            </w:r>
            <w:proofErr w:type="spellEnd"/>
            <w:r w:rsidRPr="00431FF3">
              <w:rPr>
                <w:i/>
                <w:sz w:val="28"/>
                <w:szCs w:val="28"/>
              </w:rPr>
              <w:t xml:space="preserve"> (L.) </w:t>
            </w:r>
            <w:proofErr w:type="spellStart"/>
            <w:r w:rsidRPr="00431FF3">
              <w:rPr>
                <w:i/>
                <w:sz w:val="28"/>
                <w:szCs w:val="28"/>
              </w:rPr>
              <w:t>Belt</w:t>
            </w:r>
            <w:proofErr w:type="spellEnd"/>
            <w:r w:rsidRPr="00431FF3">
              <w:rPr>
                <w:sz w:val="28"/>
                <w:szCs w:val="28"/>
              </w:rPr>
              <w:t>.</w:t>
            </w:r>
          </w:p>
          <w:p w14:paraId="14A8BB1B" w14:textId="77777777" w:rsidR="00483416" w:rsidRDefault="00483416" w:rsidP="004F7DD6">
            <w:pPr>
              <w:pStyle w:val="a3"/>
              <w:ind w:left="0"/>
              <w:rPr>
                <w:sz w:val="28"/>
                <w:szCs w:val="28"/>
              </w:rPr>
            </w:pPr>
          </w:p>
        </w:tc>
        <w:tc>
          <w:tcPr>
            <w:tcW w:w="8080" w:type="dxa"/>
          </w:tcPr>
          <w:p w14:paraId="281EBFD2" w14:textId="77777777" w:rsidR="00483416" w:rsidRPr="00431FF3" w:rsidRDefault="00483416" w:rsidP="00431FF3">
            <w:pPr>
              <w:pStyle w:val="a3"/>
              <w:ind w:left="11" w:firstLine="425"/>
              <w:jc w:val="both"/>
              <w:rPr>
                <w:sz w:val="28"/>
                <w:szCs w:val="28"/>
              </w:rPr>
            </w:pPr>
            <w:r w:rsidRPr="00431FF3">
              <w:rPr>
                <w:sz w:val="28"/>
                <w:szCs w:val="28"/>
              </w:rPr>
              <w:t>Таллом свыше 3 см в диаметре, в виде правильных оранжево-желтых розеток, состоящих из крупных, широких, округлых по краю лопастей. На концах лопасти выемчато-изрезанные.</w:t>
            </w:r>
          </w:p>
          <w:p w14:paraId="3EB199EE" w14:textId="697E336C" w:rsidR="00483416" w:rsidRPr="00431FF3" w:rsidRDefault="00483416" w:rsidP="00431FF3">
            <w:pPr>
              <w:pStyle w:val="a3"/>
              <w:ind w:left="11" w:firstLine="425"/>
              <w:jc w:val="both"/>
              <w:rPr>
                <w:sz w:val="28"/>
                <w:szCs w:val="28"/>
              </w:rPr>
            </w:pPr>
            <w:r w:rsidRPr="00431FF3">
              <w:rPr>
                <w:sz w:val="28"/>
                <w:szCs w:val="28"/>
              </w:rPr>
              <w:t>В центре таллома многочисленные апотеции, диск которых обычно окрашен ярче таллома.</w:t>
            </w:r>
          </w:p>
          <w:p w14:paraId="3E6B139B" w14:textId="77777777" w:rsidR="00483416" w:rsidRPr="00431FF3" w:rsidRDefault="00483416" w:rsidP="00431FF3">
            <w:pPr>
              <w:pStyle w:val="a3"/>
              <w:ind w:left="11" w:firstLine="425"/>
              <w:jc w:val="both"/>
              <w:rPr>
                <w:sz w:val="28"/>
                <w:szCs w:val="28"/>
              </w:rPr>
            </w:pPr>
            <w:r w:rsidRPr="00431FF3">
              <w:rPr>
                <w:b/>
                <w:sz w:val="28"/>
                <w:szCs w:val="28"/>
              </w:rPr>
              <w:t>Местообитания.</w:t>
            </w:r>
            <w:r w:rsidRPr="00431FF3">
              <w:rPr>
                <w:sz w:val="28"/>
                <w:szCs w:val="28"/>
              </w:rPr>
              <w:t xml:space="preserve"> Эпифит, обитающий на коре деревьев, растет также на обработанной древесине, особенно часто на заборах и стенах построек.</w:t>
            </w:r>
          </w:p>
          <w:p w14:paraId="2CDBFA7A" w14:textId="77777777" w:rsidR="00483416" w:rsidRPr="00431FF3" w:rsidRDefault="00483416" w:rsidP="00431FF3">
            <w:pPr>
              <w:pStyle w:val="a3"/>
              <w:ind w:left="11" w:firstLine="425"/>
              <w:jc w:val="both"/>
              <w:rPr>
                <w:sz w:val="28"/>
                <w:szCs w:val="28"/>
              </w:rPr>
            </w:pPr>
            <w:r w:rsidRPr="00431FF3">
              <w:rPr>
                <w:b/>
                <w:sz w:val="28"/>
                <w:szCs w:val="28"/>
              </w:rPr>
              <w:t>Распространение.</w:t>
            </w:r>
            <w:r w:rsidRPr="00431FF3">
              <w:rPr>
                <w:sz w:val="28"/>
                <w:szCs w:val="28"/>
              </w:rPr>
              <w:t xml:space="preserve"> По всей России.</w:t>
            </w:r>
          </w:p>
          <w:p w14:paraId="0E24D3A5" w14:textId="77777777" w:rsidR="00483416" w:rsidRDefault="00483416" w:rsidP="00431FF3">
            <w:pPr>
              <w:pStyle w:val="a3"/>
              <w:ind w:left="0"/>
              <w:jc w:val="both"/>
              <w:rPr>
                <w:sz w:val="28"/>
                <w:szCs w:val="28"/>
              </w:rPr>
            </w:pPr>
          </w:p>
        </w:tc>
        <w:tc>
          <w:tcPr>
            <w:tcW w:w="3827" w:type="dxa"/>
          </w:tcPr>
          <w:p w14:paraId="35D812B2" w14:textId="77777777" w:rsidR="00483416" w:rsidRDefault="00483416" w:rsidP="004F7DD6">
            <w:pPr>
              <w:pStyle w:val="a3"/>
              <w:ind w:left="0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571F4D14" wp14:editId="0FF7833E">
                  <wp:extent cx="2459130" cy="2033752"/>
                  <wp:effectExtent l="0" t="0" r="0" b="508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0475" cy="204313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9" w:type="dxa"/>
            <w:shd w:val="clear" w:color="auto" w:fill="538135" w:themeFill="accent6" w:themeFillShade="BF"/>
          </w:tcPr>
          <w:p w14:paraId="3D520185" w14:textId="77777777" w:rsidR="00483416" w:rsidRPr="00431FF3" w:rsidRDefault="00483416" w:rsidP="00431FF3">
            <w:pPr>
              <w:pStyle w:val="a3"/>
              <w:ind w:left="0"/>
              <w:jc w:val="center"/>
              <w:rPr>
                <w:b/>
                <w:sz w:val="28"/>
                <w:szCs w:val="28"/>
              </w:rPr>
            </w:pPr>
            <w:r w:rsidRPr="00431FF3">
              <w:rPr>
                <w:b/>
                <w:sz w:val="28"/>
                <w:szCs w:val="28"/>
              </w:rPr>
              <w:t>+</w:t>
            </w:r>
          </w:p>
        </w:tc>
        <w:tc>
          <w:tcPr>
            <w:tcW w:w="708" w:type="dxa"/>
          </w:tcPr>
          <w:p w14:paraId="0E111067" w14:textId="77777777" w:rsidR="00483416" w:rsidRPr="00431FF3" w:rsidRDefault="00483416" w:rsidP="00431FF3">
            <w:pPr>
              <w:pStyle w:val="a3"/>
              <w:ind w:left="0"/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538135" w:themeFill="accent6" w:themeFillShade="BF"/>
          </w:tcPr>
          <w:p w14:paraId="3FAF0507" w14:textId="77777777" w:rsidR="00483416" w:rsidRPr="00431FF3" w:rsidRDefault="00483416" w:rsidP="00431FF3">
            <w:pPr>
              <w:pStyle w:val="a3"/>
              <w:ind w:left="0"/>
              <w:jc w:val="center"/>
              <w:rPr>
                <w:b/>
                <w:sz w:val="28"/>
                <w:szCs w:val="28"/>
              </w:rPr>
            </w:pPr>
            <w:r w:rsidRPr="00431FF3">
              <w:rPr>
                <w:b/>
                <w:sz w:val="28"/>
                <w:szCs w:val="28"/>
              </w:rPr>
              <w:t>+</w:t>
            </w:r>
          </w:p>
        </w:tc>
      </w:tr>
      <w:tr w:rsidR="00483416" w:rsidRPr="00C566E4" w14:paraId="59B58833" w14:textId="77777777" w:rsidTr="00465B8B">
        <w:tc>
          <w:tcPr>
            <w:tcW w:w="2269" w:type="dxa"/>
          </w:tcPr>
          <w:p w14:paraId="6FEF6D36" w14:textId="77777777" w:rsidR="00483416" w:rsidRPr="00225780" w:rsidRDefault="00483416" w:rsidP="008162A5">
            <w:pPr>
              <w:pStyle w:val="a3"/>
              <w:ind w:left="0"/>
              <w:rPr>
                <w:sz w:val="28"/>
                <w:szCs w:val="28"/>
                <w:lang w:val="en-US"/>
              </w:rPr>
            </w:pPr>
            <w:r w:rsidRPr="00225780">
              <w:rPr>
                <w:rFonts w:hint="eastAsia"/>
                <w:b/>
                <w:sz w:val="28"/>
                <w:szCs w:val="28"/>
              </w:rPr>
              <w:t>Леканора</w:t>
            </w:r>
            <w:r w:rsidRPr="00225780">
              <w:rPr>
                <w:b/>
                <w:sz w:val="28"/>
                <w:szCs w:val="28"/>
              </w:rPr>
              <w:t xml:space="preserve"> –</w:t>
            </w:r>
            <w:r>
              <w:rPr>
                <w:sz w:val="28"/>
                <w:szCs w:val="28"/>
              </w:rPr>
              <w:t xml:space="preserve"> </w:t>
            </w:r>
            <w:proofErr w:type="spellStart"/>
            <w:r w:rsidRPr="00EF5BDC">
              <w:rPr>
                <w:i/>
                <w:iCs/>
                <w:sz w:val="28"/>
                <w:szCs w:val="28"/>
              </w:rPr>
              <w:t>Lecanora</w:t>
            </w:r>
            <w:proofErr w:type="spellEnd"/>
            <w:r w:rsidRPr="00EF5BDC">
              <w:rPr>
                <w:i/>
                <w:iCs/>
                <w:sz w:val="28"/>
                <w:szCs w:val="28"/>
              </w:rPr>
              <w:t xml:space="preserve"> </w:t>
            </w:r>
            <w:r>
              <w:rPr>
                <w:i/>
                <w:iCs/>
                <w:sz w:val="28"/>
                <w:szCs w:val="28"/>
                <w:lang w:val="en-US"/>
              </w:rPr>
              <w:t>sp.</w:t>
            </w:r>
          </w:p>
        </w:tc>
        <w:tc>
          <w:tcPr>
            <w:tcW w:w="8080" w:type="dxa"/>
          </w:tcPr>
          <w:p w14:paraId="4F3DB324" w14:textId="77777777" w:rsidR="00483416" w:rsidRPr="004C7799" w:rsidRDefault="00483416" w:rsidP="004C7799">
            <w:pPr>
              <w:pStyle w:val="a3"/>
              <w:ind w:left="0"/>
              <w:jc w:val="both"/>
              <w:rPr>
                <w:sz w:val="28"/>
                <w:szCs w:val="28"/>
              </w:rPr>
            </w:pPr>
            <w:r w:rsidRPr="004C7799">
              <w:rPr>
                <w:sz w:val="28"/>
                <w:szCs w:val="28"/>
              </w:rPr>
              <w:t>Слоевище накипное, гетеромерное, тонкое, мелкозернистое, сероватое, серовато-желтоватое, соломенно-жёлтое, желтоватое, серовато-зеленоватое или коричневое. Апотеции мелкие, 0,3—0,8 мм (редко 1 мм) в диаметре, равномерно распределённые по слоевищу.</w:t>
            </w:r>
          </w:p>
        </w:tc>
        <w:tc>
          <w:tcPr>
            <w:tcW w:w="3827" w:type="dxa"/>
          </w:tcPr>
          <w:p w14:paraId="0D0E561B" w14:textId="77777777" w:rsidR="00483416" w:rsidRPr="00C566E4" w:rsidRDefault="00483416" w:rsidP="008162A5">
            <w:pPr>
              <w:pStyle w:val="a3"/>
              <w:ind w:left="0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F80D279" wp14:editId="1D933D56">
                  <wp:extent cx="2320119" cy="1615630"/>
                  <wp:effectExtent l="0" t="0" r="4445" b="381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4610" cy="16466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9" w:type="dxa"/>
            <w:shd w:val="clear" w:color="auto" w:fill="538135" w:themeFill="accent6" w:themeFillShade="BF"/>
          </w:tcPr>
          <w:p w14:paraId="7A09FE1B" w14:textId="77777777" w:rsidR="00483416" w:rsidRPr="00C566E4" w:rsidRDefault="00147690" w:rsidP="008162A5">
            <w:pPr>
              <w:pStyle w:val="a3"/>
              <w:ind w:left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+</w:t>
            </w:r>
          </w:p>
        </w:tc>
        <w:tc>
          <w:tcPr>
            <w:tcW w:w="708" w:type="dxa"/>
            <w:shd w:val="clear" w:color="auto" w:fill="FFFFFF" w:themeFill="background1"/>
          </w:tcPr>
          <w:p w14:paraId="6C6649C4" w14:textId="77777777" w:rsidR="00483416" w:rsidRPr="00C566E4" w:rsidRDefault="00483416" w:rsidP="008162A5">
            <w:pPr>
              <w:pStyle w:val="a3"/>
              <w:ind w:left="0"/>
              <w:rPr>
                <w:sz w:val="28"/>
                <w:szCs w:val="28"/>
              </w:rPr>
            </w:pPr>
          </w:p>
        </w:tc>
        <w:tc>
          <w:tcPr>
            <w:tcW w:w="567" w:type="dxa"/>
          </w:tcPr>
          <w:p w14:paraId="2B28DD10" w14:textId="77777777" w:rsidR="00483416" w:rsidRPr="00C566E4" w:rsidRDefault="00483416" w:rsidP="008162A5">
            <w:pPr>
              <w:pStyle w:val="a3"/>
              <w:ind w:left="0"/>
              <w:rPr>
                <w:sz w:val="28"/>
                <w:szCs w:val="28"/>
              </w:rPr>
            </w:pPr>
          </w:p>
        </w:tc>
      </w:tr>
      <w:tr w:rsidR="00483416" w:rsidRPr="00C566E4" w14:paraId="0E5D7A6F" w14:textId="77777777" w:rsidTr="00812ADB">
        <w:tc>
          <w:tcPr>
            <w:tcW w:w="2269" w:type="dxa"/>
          </w:tcPr>
          <w:p w14:paraId="2437011E" w14:textId="77777777" w:rsidR="00483416" w:rsidRPr="00D9739A" w:rsidRDefault="00483416" w:rsidP="00D9739A">
            <w:pPr>
              <w:pStyle w:val="a3"/>
              <w:ind w:left="38"/>
              <w:rPr>
                <w:sz w:val="28"/>
                <w:szCs w:val="28"/>
              </w:rPr>
            </w:pPr>
            <w:r w:rsidRPr="00D9739A">
              <w:rPr>
                <w:b/>
                <w:sz w:val="28"/>
                <w:szCs w:val="28"/>
              </w:rPr>
              <w:lastRenderedPageBreak/>
              <w:t>Нефрома арктическая</w:t>
            </w:r>
            <w:r w:rsidRPr="00D9739A">
              <w:rPr>
                <w:sz w:val="28"/>
                <w:szCs w:val="28"/>
              </w:rPr>
              <w:t xml:space="preserve"> — </w:t>
            </w:r>
            <w:proofErr w:type="spellStart"/>
            <w:r w:rsidRPr="00D9739A">
              <w:rPr>
                <w:sz w:val="28"/>
                <w:szCs w:val="28"/>
                <w:lang w:val="en-US"/>
              </w:rPr>
              <w:t>Nephroma</w:t>
            </w:r>
            <w:proofErr w:type="spellEnd"/>
            <w:r w:rsidRPr="00D9739A">
              <w:rPr>
                <w:sz w:val="28"/>
                <w:szCs w:val="28"/>
              </w:rPr>
              <w:t xml:space="preserve"> </w:t>
            </w:r>
            <w:proofErr w:type="spellStart"/>
            <w:r w:rsidRPr="00D9739A">
              <w:rPr>
                <w:sz w:val="28"/>
                <w:szCs w:val="28"/>
                <w:lang w:val="en-US"/>
              </w:rPr>
              <w:t>arcticum</w:t>
            </w:r>
            <w:proofErr w:type="spellEnd"/>
            <w:r w:rsidRPr="00D9739A">
              <w:rPr>
                <w:sz w:val="28"/>
                <w:szCs w:val="28"/>
              </w:rPr>
              <w:t xml:space="preserve"> (</w:t>
            </w:r>
            <w:r w:rsidRPr="00D9739A">
              <w:rPr>
                <w:sz w:val="28"/>
                <w:szCs w:val="28"/>
                <w:lang w:val="en-US"/>
              </w:rPr>
              <w:t>L</w:t>
            </w:r>
            <w:r w:rsidRPr="00D9739A">
              <w:rPr>
                <w:sz w:val="28"/>
                <w:szCs w:val="28"/>
              </w:rPr>
              <w:t>.) То</w:t>
            </w:r>
            <w:proofErr w:type="spellStart"/>
            <w:r w:rsidRPr="00D9739A">
              <w:rPr>
                <w:sz w:val="28"/>
                <w:szCs w:val="28"/>
                <w:lang w:val="en-US"/>
              </w:rPr>
              <w:t>rss</w:t>
            </w:r>
            <w:proofErr w:type="spellEnd"/>
            <w:r w:rsidRPr="00D9739A">
              <w:rPr>
                <w:sz w:val="28"/>
                <w:szCs w:val="28"/>
              </w:rPr>
              <w:t>.</w:t>
            </w:r>
          </w:p>
          <w:p w14:paraId="6D32A7A6" w14:textId="77777777" w:rsidR="00483416" w:rsidRPr="00C566E4" w:rsidRDefault="00483416" w:rsidP="004F7DD6">
            <w:pPr>
              <w:pStyle w:val="a3"/>
              <w:ind w:left="0"/>
              <w:rPr>
                <w:sz w:val="28"/>
                <w:szCs w:val="28"/>
              </w:rPr>
            </w:pPr>
          </w:p>
        </w:tc>
        <w:tc>
          <w:tcPr>
            <w:tcW w:w="8080" w:type="dxa"/>
          </w:tcPr>
          <w:p w14:paraId="501F03F9" w14:textId="3229CC6D" w:rsidR="00483416" w:rsidRPr="00D9739A" w:rsidRDefault="00483416" w:rsidP="00D9739A">
            <w:pPr>
              <w:pStyle w:val="a3"/>
              <w:ind w:left="11" w:firstLine="425"/>
              <w:jc w:val="both"/>
              <w:rPr>
                <w:sz w:val="28"/>
                <w:szCs w:val="28"/>
              </w:rPr>
            </w:pPr>
            <w:r w:rsidRPr="00D9739A">
              <w:rPr>
                <w:sz w:val="28"/>
                <w:szCs w:val="28"/>
              </w:rPr>
              <w:t xml:space="preserve">Таллом </w:t>
            </w:r>
            <w:proofErr w:type="spellStart"/>
            <w:r w:rsidRPr="00D9739A">
              <w:rPr>
                <w:sz w:val="28"/>
                <w:szCs w:val="28"/>
              </w:rPr>
              <w:t>широколистовидный</w:t>
            </w:r>
            <w:proofErr w:type="spellEnd"/>
            <w:r w:rsidRPr="00D9739A">
              <w:rPr>
                <w:sz w:val="28"/>
                <w:szCs w:val="28"/>
              </w:rPr>
              <w:t>, по краю лопастной. Лопасти широкие, с приподнятыми и курчавыми краями. Сверху таллом желтовато-зеленый или соломенно-желтый, волнисто-складчатый, голый, снизу — бархатисто-черный, волокнисто-пушистый, по краю с широкой светлой каймой.</w:t>
            </w:r>
            <w:r w:rsidR="00B71DC5">
              <w:rPr>
                <w:sz w:val="28"/>
                <w:szCs w:val="28"/>
              </w:rPr>
              <w:t xml:space="preserve"> </w:t>
            </w:r>
            <w:r w:rsidRPr="00D9739A">
              <w:rPr>
                <w:sz w:val="28"/>
                <w:szCs w:val="28"/>
              </w:rPr>
              <w:t>Апотеции с красновато-коричневым диском на концах коротких суженных лопастей.</w:t>
            </w:r>
          </w:p>
          <w:p w14:paraId="50E849E9" w14:textId="77777777" w:rsidR="00483416" w:rsidRPr="00D9739A" w:rsidRDefault="00483416" w:rsidP="00D9739A">
            <w:pPr>
              <w:pStyle w:val="a3"/>
              <w:ind w:left="11" w:firstLine="425"/>
              <w:jc w:val="both"/>
              <w:rPr>
                <w:sz w:val="28"/>
                <w:szCs w:val="28"/>
              </w:rPr>
            </w:pPr>
            <w:r w:rsidRPr="00D9739A">
              <w:rPr>
                <w:b/>
                <w:sz w:val="28"/>
                <w:szCs w:val="28"/>
              </w:rPr>
              <w:t>Местообитания.</w:t>
            </w:r>
            <w:r w:rsidRPr="00D9739A">
              <w:rPr>
                <w:sz w:val="28"/>
                <w:szCs w:val="28"/>
              </w:rPr>
              <w:t xml:space="preserve"> На земле, мшистых скалах и торфяниках. Преимущественно в горах.</w:t>
            </w:r>
          </w:p>
          <w:p w14:paraId="7A686368" w14:textId="77777777" w:rsidR="00483416" w:rsidRPr="00C566E4" w:rsidRDefault="00483416" w:rsidP="00E40AE9">
            <w:pPr>
              <w:pStyle w:val="a3"/>
              <w:ind w:left="11" w:firstLine="425"/>
              <w:jc w:val="both"/>
              <w:rPr>
                <w:sz w:val="28"/>
                <w:szCs w:val="28"/>
              </w:rPr>
            </w:pPr>
            <w:r w:rsidRPr="00D9739A">
              <w:rPr>
                <w:b/>
                <w:sz w:val="28"/>
                <w:szCs w:val="28"/>
              </w:rPr>
              <w:t>Распространение.</w:t>
            </w:r>
            <w:r w:rsidRPr="00D9739A">
              <w:rPr>
                <w:sz w:val="28"/>
                <w:szCs w:val="28"/>
              </w:rPr>
              <w:t xml:space="preserve"> Широко распространена в северных областях.</w:t>
            </w:r>
          </w:p>
        </w:tc>
        <w:tc>
          <w:tcPr>
            <w:tcW w:w="3827" w:type="dxa"/>
          </w:tcPr>
          <w:p w14:paraId="11BA7EFA" w14:textId="77777777" w:rsidR="00483416" w:rsidRPr="00C566E4" w:rsidRDefault="00483416" w:rsidP="004F7DD6">
            <w:pPr>
              <w:pStyle w:val="a3"/>
              <w:ind w:left="0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348CCCE5" wp14:editId="791840BD">
                  <wp:extent cx="2707468" cy="2210937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4173" cy="225724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9" w:type="dxa"/>
            <w:shd w:val="clear" w:color="auto" w:fill="538135" w:themeFill="accent6" w:themeFillShade="BF"/>
          </w:tcPr>
          <w:p w14:paraId="3AA5E967" w14:textId="77777777" w:rsidR="00483416" w:rsidRPr="00C566E4" w:rsidRDefault="00483416" w:rsidP="00431FF3">
            <w:pPr>
              <w:pStyle w:val="a3"/>
              <w:ind w:left="0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+</w:t>
            </w:r>
          </w:p>
        </w:tc>
        <w:tc>
          <w:tcPr>
            <w:tcW w:w="708" w:type="dxa"/>
          </w:tcPr>
          <w:p w14:paraId="09F7F12F" w14:textId="77777777" w:rsidR="00483416" w:rsidRPr="00C566E4" w:rsidRDefault="00483416" w:rsidP="00431FF3">
            <w:pPr>
              <w:pStyle w:val="a3"/>
              <w:ind w:left="0"/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567" w:type="dxa"/>
          </w:tcPr>
          <w:p w14:paraId="07EC469C" w14:textId="77777777" w:rsidR="00483416" w:rsidRPr="00C566E4" w:rsidRDefault="00483416" w:rsidP="00431FF3">
            <w:pPr>
              <w:pStyle w:val="a3"/>
              <w:ind w:left="0"/>
              <w:jc w:val="center"/>
              <w:rPr>
                <w:b/>
                <w:sz w:val="28"/>
                <w:szCs w:val="28"/>
              </w:rPr>
            </w:pPr>
          </w:p>
        </w:tc>
      </w:tr>
      <w:tr w:rsidR="00483416" w:rsidRPr="00C566E4" w14:paraId="73C30C22" w14:textId="77777777" w:rsidTr="00812ADB">
        <w:tc>
          <w:tcPr>
            <w:tcW w:w="2269" w:type="dxa"/>
          </w:tcPr>
          <w:p w14:paraId="332EAACC" w14:textId="77777777" w:rsidR="00483416" w:rsidRPr="00C566E4" w:rsidRDefault="00483416" w:rsidP="008162A5">
            <w:pPr>
              <w:pStyle w:val="a3"/>
              <w:ind w:left="0"/>
              <w:rPr>
                <w:sz w:val="28"/>
                <w:szCs w:val="28"/>
              </w:rPr>
            </w:pPr>
            <w:proofErr w:type="spellStart"/>
            <w:r w:rsidRPr="00DD19F4">
              <w:rPr>
                <w:b/>
                <w:sz w:val="28"/>
                <w:szCs w:val="28"/>
              </w:rPr>
              <w:t>Пармелия</w:t>
            </w:r>
            <w:proofErr w:type="spellEnd"/>
            <w:r w:rsidRPr="00DD19F4">
              <w:rPr>
                <w:b/>
                <w:sz w:val="28"/>
                <w:szCs w:val="28"/>
              </w:rPr>
              <w:t xml:space="preserve"> бороздчатая</w:t>
            </w:r>
            <w:r w:rsidRPr="00DD19F4">
              <w:rPr>
                <w:sz w:val="28"/>
                <w:szCs w:val="28"/>
              </w:rPr>
              <w:t xml:space="preserve"> — </w:t>
            </w:r>
            <w:proofErr w:type="spellStart"/>
            <w:r w:rsidRPr="00DD19F4">
              <w:rPr>
                <w:sz w:val="28"/>
                <w:szCs w:val="28"/>
              </w:rPr>
              <w:t>Parmelia</w:t>
            </w:r>
            <w:proofErr w:type="spellEnd"/>
            <w:r w:rsidRPr="00DD19F4">
              <w:rPr>
                <w:sz w:val="28"/>
                <w:szCs w:val="28"/>
              </w:rPr>
              <w:t xml:space="preserve"> </w:t>
            </w:r>
            <w:proofErr w:type="spellStart"/>
            <w:r w:rsidRPr="00DD19F4">
              <w:rPr>
                <w:sz w:val="28"/>
                <w:szCs w:val="28"/>
              </w:rPr>
              <w:t>sulcata</w:t>
            </w:r>
            <w:proofErr w:type="spellEnd"/>
            <w:r w:rsidRPr="00DD19F4">
              <w:rPr>
                <w:sz w:val="28"/>
                <w:szCs w:val="28"/>
              </w:rPr>
              <w:t xml:space="preserve"> </w:t>
            </w:r>
            <w:proofErr w:type="spellStart"/>
            <w:r w:rsidRPr="00DD19F4">
              <w:rPr>
                <w:sz w:val="28"/>
                <w:szCs w:val="28"/>
              </w:rPr>
              <w:t>Tayl</w:t>
            </w:r>
            <w:proofErr w:type="spellEnd"/>
          </w:p>
        </w:tc>
        <w:tc>
          <w:tcPr>
            <w:tcW w:w="8080" w:type="dxa"/>
          </w:tcPr>
          <w:p w14:paraId="205B2FF9" w14:textId="485375B5" w:rsidR="00483416" w:rsidRPr="00DD19F4" w:rsidRDefault="00483416" w:rsidP="00DD19F4">
            <w:pPr>
              <w:pStyle w:val="a3"/>
              <w:ind w:left="31" w:firstLine="425"/>
              <w:jc w:val="both"/>
              <w:rPr>
                <w:sz w:val="28"/>
                <w:szCs w:val="28"/>
              </w:rPr>
            </w:pPr>
            <w:r w:rsidRPr="00DD19F4">
              <w:rPr>
                <w:sz w:val="28"/>
                <w:szCs w:val="28"/>
              </w:rPr>
              <w:t>Таллом неправильно-</w:t>
            </w:r>
            <w:proofErr w:type="spellStart"/>
            <w:r w:rsidRPr="00DD19F4">
              <w:rPr>
                <w:sz w:val="28"/>
                <w:szCs w:val="28"/>
              </w:rPr>
              <w:t>розетковидный</w:t>
            </w:r>
            <w:proofErr w:type="spellEnd"/>
            <w:r w:rsidRPr="00DD19F4">
              <w:rPr>
                <w:sz w:val="28"/>
                <w:szCs w:val="28"/>
              </w:rPr>
              <w:t>, 5-15 см в диаметре. Лопасти 3-4 мм шириной и 5-20 мм длиной, выемчатые, тесно собранные или немного расходящиеся, на концах тупые. Верхняя сторона таллома голубовато- или зеленовато-серая, сетчато-морщинистая, с соредиями; нижняя — черная, густо покрыта до концов лопастей черными</w:t>
            </w:r>
            <w:r w:rsidR="00B71DC5">
              <w:rPr>
                <w:sz w:val="28"/>
                <w:szCs w:val="28"/>
              </w:rPr>
              <w:t xml:space="preserve"> ризоидами</w:t>
            </w:r>
            <w:r w:rsidRPr="00DD19F4">
              <w:rPr>
                <w:sz w:val="28"/>
                <w:szCs w:val="28"/>
              </w:rPr>
              <w:t>. Апотеции до 2 см в диаметре, коричневые, с вогнутым диском, редки.</w:t>
            </w:r>
          </w:p>
          <w:p w14:paraId="654C3175" w14:textId="77777777" w:rsidR="00483416" w:rsidRPr="00DD19F4" w:rsidRDefault="00483416" w:rsidP="00DD19F4">
            <w:pPr>
              <w:pStyle w:val="a3"/>
              <w:ind w:left="31" w:firstLine="425"/>
              <w:jc w:val="both"/>
              <w:rPr>
                <w:sz w:val="28"/>
                <w:szCs w:val="28"/>
              </w:rPr>
            </w:pPr>
            <w:r w:rsidRPr="00DD19F4">
              <w:rPr>
                <w:b/>
                <w:sz w:val="28"/>
                <w:szCs w:val="28"/>
              </w:rPr>
              <w:t>Местообитания.</w:t>
            </w:r>
            <w:r w:rsidRPr="00DD19F4">
              <w:rPr>
                <w:sz w:val="28"/>
                <w:szCs w:val="28"/>
              </w:rPr>
              <w:t xml:space="preserve"> На стволах и ветвях лиственных, реже хвойных пород, на обработанной древесине и каменистом субстрате, обычно на хорошо освещенных местах.</w:t>
            </w:r>
          </w:p>
          <w:p w14:paraId="371232B7" w14:textId="77777777" w:rsidR="00483416" w:rsidRPr="00C566E4" w:rsidRDefault="00483416" w:rsidP="00DD19F4">
            <w:pPr>
              <w:pStyle w:val="a3"/>
              <w:ind w:left="31" w:firstLine="425"/>
              <w:jc w:val="both"/>
              <w:rPr>
                <w:sz w:val="28"/>
                <w:szCs w:val="28"/>
              </w:rPr>
            </w:pPr>
            <w:r w:rsidRPr="00DD19F4">
              <w:rPr>
                <w:b/>
                <w:sz w:val="28"/>
                <w:szCs w:val="28"/>
              </w:rPr>
              <w:t>Распространение.</w:t>
            </w:r>
            <w:r w:rsidRPr="00DD19F4">
              <w:rPr>
                <w:sz w:val="28"/>
                <w:szCs w:val="28"/>
              </w:rPr>
              <w:t xml:space="preserve"> По всей России, наиболее широко в Европейской части.</w:t>
            </w:r>
          </w:p>
        </w:tc>
        <w:tc>
          <w:tcPr>
            <w:tcW w:w="3827" w:type="dxa"/>
          </w:tcPr>
          <w:p w14:paraId="50306ED2" w14:textId="77777777" w:rsidR="00483416" w:rsidRPr="00C566E4" w:rsidRDefault="00483416" w:rsidP="008162A5">
            <w:pPr>
              <w:pStyle w:val="a3"/>
              <w:ind w:left="0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617C14F4" wp14:editId="06B0A5B2">
                  <wp:extent cx="2476494" cy="2415654"/>
                  <wp:effectExtent l="0" t="0" r="635" b="381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8105" cy="24269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9" w:type="dxa"/>
            <w:shd w:val="clear" w:color="auto" w:fill="538135" w:themeFill="accent6" w:themeFillShade="BF"/>
          </w:tcPr>
          <w:p w14:paraId="6D184E0C" w14:textId="77777777" w:rsidR="00483416" w:rsidRPr="00C566E4" w:rsidRDefault="00483416" w:rsidP="00431FF3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+</w:t>
            </w:r>
          </w:p>
        </w:tc>
        <w:tc>
          <w:tcPr>
            <w:tcW w:w="708" w:type="dxa"/>
            <w:shd w:val="clear" w:color="auto" w:fill="538135" w:themeFill="accent6" w:themeFillShade="BF"/>
          </w:tcPr>
          <w:p w14:paraId="58770171" w14:textId="77777777" w:rsidR="00483416" w:rsidRPr="00C566E4" w:rsidRDefault="00483416" w:rsidP="00431FF3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+</w:t>
            </w:r>
          </w:p>
        </w:tc>
        <w:tc>
          <w:tcPr>
            <w:tcW w:w="567" w:type="dxa"/>
            <w:shd w:val="clear" w:color="auto" w:fill="538135" w:themeFill="accent6" w:themeFillShade="BF"/>
          </w:tcPr>
          <w:p w14:paraId="687F3938" w14:textId="77777777" w:rsidR="00483416" w:rsidRPr="00C566E4" w:rsidRDefault="00F71346" w:rsidP="00431FF3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+</w:t>
            </w:r>
          </w:p>
        </w:tc>
      </w:tr>
      <w:tr w:rsidR="00483416" w:rsidRPr="00C566E4" w14:paraId="42BD27AC" w14:textId="77777777" w:rsidTr="00812ADB">
        <w:tc>
          <w:tcPr>
            <w:tcW w:w="2269" w:type="dxa"/>
          </w:tcPr>
          <w:p w14:paraId="1CB558AF" w14:textId="77777777" w:rsidR="00483416" w:rsidRPr="00DD19F4" w:rsidRDefault="00483416" w:rsidP="00DD19F4">
            <w:pPr>
              <w:pStyle w:val="a3"/>
              <w:ind w:left="0"/>
              <w:rPr>
                <w:b/>
                <w:bCs/>
                <w:sz w:val="28"/>
                <w:szCs w:val="28"/>
              </w:rPr>
            </w:pPr>
            <w:proofErr w:type="spellStart"/>
            <w:r w:rsidRPr="00DD19F4">
              <w:rPr>
                <w:b/>
                <w:sz w:val="28"/>
                <w:szCs w:val="28"/>
              </w:rPr>
              <w:lastRenderedPageBreak/>
              <w:t>Пармелия</w:t>
            </w:r>
            <w:proofErr w:type="spellEnd"/>
            <w:r w:rsidRPr="00DD19F4">
              <w:rPr>
                <w:b/>
                <w:sz w:val="28"/>
                <w:szCs w:val="28"/>
              </w:rPr>
              <w:t xml:space="preserve"> козлиная, или козья</w:t>
            </w:r>
            <w:r w:rsidRPr="00DD19F4">
              <w:rPr>
                <w:sz w:val="28"/>
                <w:szCs w:val="28"/>
              </w:rPr>
              <w:t xml:space="preserve"> </w:t>
            </w:r>
            <w:r w:rsidRPr="00DD19F4">
              <w:rPr>
                <w:i/>
                <w:sz w:val="28"/>
                <w:szCs w:val="28"/>
              </w:rPr>
              <w:t xml:space="preserve">— </w:t>
            </w:r>
            <w:proofErr w:type="spellStart"/>
            <w:r w:rsidRPr="00DD19F4">
              <w:rPr>
                <w:i/>
                <w:sz w:val="28"/>
                <w:szCs w:val="28"/>
              </w:rPr>
              <w:t>Parmelia</w:t>
            </w:r>
            <w:proofErr w:type="spellEnd"/>
            <w:r w:rsidRPr="00DD19F4">
              <w:rPr>
                <w:i/>
                <w:sz w:val="28"/>
                <w:szCs w:val="28"/>
              </w:rPr>
              <w:t xml:space="preserve"> </w:t>
            </w:r>
            <w:proofErr w:type="spellStart"/>
            <w:r w:rsidRPr="00DD19F4">
              <w:rPr>
                <w:i/>
                <w:sz w:val="28"/>
                <w:szCs w:val="28"/>
              </w:rPr>
              <w:t>caperata</w:t>
            </w:r>
            <w:proofErr w:type="spellEnd"/>
            <w:r w:rsidRPr="00DD19F4">
              <w:rPr>
                <w:i/>
                <w:sz w:val="28"/>
                <w:szCs w:val="28"/>
              </w:rPr>
              <w:t xml:space="preserve"> (L.) </w:t>
            </w:r>
            <w:proofErr w:type="spellStart"/>
            <w:r w:rsidRPr="00DD19F4">
              <w:rPr>
                <w:i/>
                <w:sz w:val="28"/>
                <w:szCs w:val="28"/>
              </w:rPr>
              <w:t>Асh</w:t>
            </w:r>
            <w:proofErr w:type="spellEnd"/>
            <w:r w:rsidRPr="00DD19F4">
              <w:rPr>
                <w:i/>
                <w:sz w:val="28"/>
                <w:szCs w:val="28"/>
              </w:rPr>
              <w:t>.</w:t>
            </w:r>
            <w:r w:rsidRPr="00DD19F4">
              <w:rPr>
                <w:b/>
                <w:bCs/>
                <w:sz w:val="28"/>
                <w:szCs w:val="28"/>
              </w:rPr>
              <w:t xml:space="preserve"> </w:t>
            </w:r>
          </w:p>
          <w:p w14:paraId="7417ED70" w14:textId="77777777" w:rsidR="00483416" w:rsidRPr="00C566E4" w:rsidRDefault="00483416" w:rsidP="008162A5">
            <w:pPr>
              <w:pStyle w:val="a3"/>
              <w:ind w:left="0"/>
              <w:rPr>
                <w:sz w:val="28"/>
                <w:szCs w:val="28"/>
              </w:rPr>
            </w:pPr>
          </w:p>
        </w:tc>
        <w:tc>
          <w:tcPr>
            <w:tcW w:w="8080" w:type="dxa"/>
          </w:tcPr>
          <w:p w14:paraId="398D82DE" w14:textId="77777777" w:rsidR="00F36D12" w:rsidRDefault="00483416" w:rsidP="00DD19F4">
            <w:pPr>
              <w:pStyle w:val="a3"/>
              <w:ind w:left="0" w:firstLine="456"/>
              <w:jc w:val="both"/>
              <w:rPr>
                <w:sz w:val="28"/>
                <w:szCs w:val="28"/>
              </w:rPr>
            </w:pPr>
            <w:r w:rsidRPr="00DD19F4">
              <w:rPr>
                <w:sz w:val="28"/>
                <w:szCs w:val="28"/>
              </w:rPr>
              <w:t>Таллом листоватый, чаще неправильно-</w:t>
            </w:r>
            <w:proofErr w:type="spellStart"/>
            <w:r w:rsidRPr="00DD19F4">
              <w:rPr>
                <w:sz w:val="28"/>
                <w:szCs w:val="28"/>
              </w:rPr>
              <w:t>розетковидный</w:t>
            </w:r>
            <w:proofErr w:type="spellEnd"/>
            <w:r w:rsidRPr="00DD19F4">
              <w:rPr>
                <w:sz w:val="28"/>
                <w:szCs w:val="28"/>
              </w:rPr>
              <w:t xml:space="preserve">, до 20 см в диаметре, в центре плотно прикрепленный к субстрату, по </w:t>
            </w:r>
            <w:r>
              <w:rPr>
                <w:sz w:val="28"/>
                <w:szCs w:val="28"/>
              </w:rPr>
              <w:t>краям</w:t>
            </w:r>
            <w:r w:rsidRPr="00DD19F4">
              <w:rPr>
                <w:sz w:val="28"/>
                <w:szCs w:val="28"/>
              </w:rPr>
              <w:t xml:space="preserve"> со слегка приподнимающимися лопастями.</w:t>
            </w:r>
          </w:p>
          <w:p w14:paraId="54FCE6E9" w14:textId="5EEDD263" w:rsidR="00483416" w:rsidRPr="00DD19F4" w:rsidRDefault="00483416" w:rsidP="00DD19F4">
            <w:pPr>
              <w:pStyle w:val="a3"/>
              <w:ind w:left="0" w:firstLine="456"/>
              <w:jc w:val="both"/>
              <w:rPr>
                <w:sz w:val="28"/>
                <w:szCs w:val="28"/>
              </w:rPr>
            </w:pPr>
            <w:r w:rsidRPr="00DD19F4">
              <w:rPr>
                <w:b/>
                <w:bCs/>
                <w:sz w:val="28"/>
                <w:szCs w:val="28"/>
              </w:rPr>
              <w:t>Местообитания. </w:t>
            </w:r>
            <w:r w:rsidRPr="00DD19F4">
              <w:rPr>
                <w:sz w:val="28"/>
                <w:szCs w:val="28"/>
              </w:rPr>
              <w:t>На различных субстратах, но чаще на стволах преимущественно лиственных пород и замшелых скалах.</w:t>
            </w:r>
          </w:p>
          <w:p w14:paraId="053350FD" w14:textId="77777777" w:rsidR="00483416" w:rsidRPr="00C566E4" w:rsidRDefault="00483416" w:rsidP="00D939CB">
            <w:pPr>
              <w:pStyle w:val="a3"/>
              <w:ind w:left="0" w:firstLine="456"/>
              <w:jc w:val="both"/>
              <w:rPr>
                <w:sz w:val="28"/>
                <w:szCs w:val="28"/>
              </w:rPr>
            </w:pPr>
            <w:r w:rsidRPr="00DD19F4">
              <w:rPr>
                <w:b/>
                <w:bCs/>
                <w:sz w:val="28"/>
                <w:szCs w:val="28"/>
              </w:rPr>
              <w:t>Распространение. </w:t>
            </w:r>
            <w:r w:rsidRPr="00DD19F4">
              <w:rPr>
                <w:sz w:val="28"/>
                <w:szCs w:val="28"/>
              </w:rPr>
              <w:t>Широко распространена по всей лесной полосе, а также в лесном поясе гор.</w:t>
            </w:r>
          </w:p>
        </w:tc>
        <w:tc>
          <w:tcPr>
            <w:tcW w:w="3827" w:type="dxa"/>
          </w:tcPr>
          <w:p w14:paraId="1CB6B34F" w14:textId="77777777" w:rsidR="00483416" w:rsidRPr="00C566E4" w:rsidRDefault="00483416" w:rsidP="008162A5">
            <w:pPr>
              <w:pStyle w:val="a3"/>
              <w:ind w:left="0"/>
              <w:rPr>
                <w:sz w:val="28"/>
                <w:szCs w:val="28"/>
              </w:rPr>
            </w:pPr>
            <w:r w:rsidRPr="00EF5BDC">
              <w:rPr>
                <w:noProof/>
                <w:sz w:val="28"/>
                <w:szCs w:val="28"/>
              </w:rPr>
              <w:drawing>
                <wp:inline distT="0" distB="0" distL="0" distR="0" wp14:anchorId="632F5428" wp14:editId="0DC6C84E">
                  <wp:extent cx="2396359" cy="1497024"/>
                  <wp:effectExtent l="0" t="0" r="4445" b="8255"/>
                  <wp:docPr id="7" name="Рисунок 7" descr="D:\Рабочий стол\Скриншот (12.09.2019 10-26-50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Рабочий стол\Скриншот (12.09.2019 10-26-50)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554" b="28417"/>
                          <a:stretch/>
                        </pic:blipFill>
                        <pic:spPr bwMode="auto">
                          <a:xfrm>
                            <a:off x="0" y="0"/>
                            <a:ext cx="2402903" cy="1501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9" w:type="dxa"/>
          </w:tcPr>
          <w:p w14:paraId="2809966C" w14:textId="77777777" w:rsidR="00483416" w:rsidRPr="00C566E4" w:rsidRDefault="00483416" w:rsidP="00431FF3">
            <w:pPr>
              <w:pStyle w:val="a3"/>
              <w:ind w:left="0"/>
              <w:jc w:val="center"/>
              <w:rPr>
                <w:sz w:val="28"/>
                <w:szCs w:val="28"/>
              </w:rPr>
            </w:pPr>
          </w:p>
        </w:tc>
        <w:tc>
          <w:tcPr>
            <w:tcW w:w="708" w:type="dxa"/>
            <w:shd w:val="clear" w:color="auto" w:fill="538135" w:themeFill="accent6" w:themeFillShade="BF"/>
          </w:tcPr>
          <w:p w14:paraId="12DC73F8" w14:textId="77777777" w:rsidR="00483416" w:rsidRPr="00C566E4" w:rsidRDefault="00483416" w:rsidP="00431FF3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+</w:t>
            </w:r>
          </w:p>
        </w:tc>
        <w:tc>
          <w:tcPr>
            <w:tcW w:w="567" w:type="dxa"/>
            <w:shd w:val="clear" w:color="auto" w:fill="538135" w:themeFill="accent6" w:themeFillShade="BF"/>
          </w:tcPr>
          <w:p w14:paraId="2E59B68E" w14:textId="77777777" w:rsidR="00483416" w:rsidRPr="00C566E4" w:rsidRDefault="00483416" w:rsidP="00431FF3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+</w:t>
            </w:r>
          </w:p>
        </w:tc>
      </w:tr>
      <w:tr w:rsidR="00483416" w14:paraId="689F4E56" w14:textId="77777777" w:rsidTr="00812ADB">
        <w:tc>
          <w:tcPr>
            <w:tcW w:w="2269" w:type="dxa"/>
          </w:tcPr>
          <w:p w14:paraId="6DA7D343" w14:textId="77777777" w:rsidR="00483416" w:rsidRDefault="00483416" w:rsidP="004F7DD6">
            <w:pPr>
              <w:pStyle w:val="a3"/>
              <w:ind w:left="0"/>
              <w:rPr>
                <w:sz w:val="28"/>
                <w:szCs w:val="28"/>
              </w:rPr>
            </w:pPr>
            <w:r w:rsidRPr="00E2417F">
              <w:rPr>
                <w:b/>
                <w:bCs/>
                <w:sz w:val="28"/>
                <w:szCs w:val="28"/>
              </w:rPr>
              <w:t>Пельтигера собачья, </w:t>
            </w:r>
            <w:r w:rsidRPr="00E2417F">
              <w:rPr>
                <w:sz w:val="28"/>
                <w:szCs w:val="28"/>
              </w:rPr>
              <w:t>или</w:t>
            </w:r>
            <w:r w:rsidRPr="00E2417F">
              <w:rPr>
                <w:b/>
                <w:bCs/>
                <w:sz w:val="28"/>
                <w:szCs w:val="28"/>
              </w:rPr>
              <w:t xml:space="preserve"> "собачий лишайник" — </w:t>
            </w:r>
            <w:proofErr w:type="spellStart"/>
            <w:r w:rsidRPr="00E2417F">
              <w:rPr>
                <w:bCs/>
                <w:sz w:val="28"/>
                <w:szCs w:val="28"/>
              </w:rPr>
              <w:t>Peltigera</w:t>
            </w:r>
            <w:proofErr w:type="spellEnd"/>
            <w:r w:rsidRPr="00E2417F">
              <w:rPr>
                <w:bCs/>
                <w:sz w:val="28"/>
                <w:szCs w:val="28"/>
              </w:rPr>
              <w:t xml:space="preserve"> </w:t>
            </w:r>
            <w:proofErr w:type="spellStart"/>
            <w:r w:rsidRPr="00E2417F">
              <w:rPr>
                <w:bCs/>
                <w:sz w:val="28"/>
                <w:szCs w:val="28"/>
              </w:rPr>
              <w:t>canina</w:t>
            </w:r>
            <w:proofErr w:type="spellEnd"/>
            <w:r w:rsidRPr="00E2417F">
              <w:rPr>
                <w:bCs/>
                <w:sz w:val="28"/>
                <w:szCs w:val="28"/>
              </w:rPr>
              <w:t xml:space="preserve"> (L.) </w:t>
            </w:r>
            <w:proofErr w:type="spellStart"/>
            <w:r w:rsidRPr="00E2417F">
              <w:rPr>
                <w:bCs/>
                <w:sz w:val="28"/>
                <w:szCs w:val="28"/>
              </w:rPr>
              <w:t>Willd</w:t>
            </w:r>
            <w:proofErr w:type="spellEnd"/>
            <w:r w:rsidRPr="00E2417F">
              <w:rPr>
                <w:bCs/>
                <w:sz w:val="28"/>
                <w:szCs w:val="28"/>
              </w:rPr>
              <w:t>.</w:t>
            </w:r>
          </w:p>
        </w:tc>
        <w:tc>
          <w:tcPr>
            <w:tcW w:w="8080" w:type="dxa"/>
          </w:tcPr>
          <w:p w14:paraId="5A60B31D" w14:textId="2CF257E9" w:rsidR="00483416" w:rsidRDefault="00483416" w:rsidP="00E2417F">
            <w:pPr>
              <w:pStyle w:val="a3"/>
              <w:ind w:left="0" w:firstLine="397"/>
              <w:jc w:val="both"/>
              <w:rPr>
                <w:sz w:val="28"/>
                <w:szCs w:val="28"/>
              </w:rPr>
            </w:pPr>
            <w:r w:rsidRPr="00E2417F">
              <w:rPr>
                <w:b/>
                <w:bCs/>
                <w:sz w:val="28"/>
                <w:szCs w:val="28"/>
              </w:rPr>
              <w:t> </w:t>
            </w:r>
            <w:r w:rsidRPr="00E2417F">
              <w:rPr>
                <w:sz w:val="28"/>
                <w:szCs w:val="28"/>
              </w:rPr>
              <w:t>Таллом крупный, лопасти до 11 см длиной и 3,5 см шириной. Верхняя сторона пепельно- или коричневато-серая, с тонким войлочным налетом, с густой сетью узких, сильно выдающихся светлых жилок, в центре жилки светло-коричневые. Риз</w:t>
            </w:r>
            <w:r w:rsidR="00F36D12">
              <w:rPr>
                <w:sz w:val="28"/>
                <w:szCs w:val="28"/>
              </w:rPr>
              <w:t>оиды</w:t>
            </w:r>
            <w:r w:rsidRPr="00E2417F">
              <w:rPr>
                <w:sz w:val="28"/>
                <w:szCs w:val="28"/>
              </w:rPr>
              <w:t xml:space="preserve"> белые, длинные (до 1 см).</w:t>
            </w:r>
          </w:p>
          <w:p w14:paraId="4AC45074" w14:textId="77777777" w:rsidR="00483416" w:rsidRPr="00E2417F" w:rsidRDefault="00483416" w:rsidP="00E2417F">
            <w:pPr>
              <w:pStyle w:val="a3"/>
              <w:ind w:left="0" w:firstLine="538"/>
              <w:jc w:val="both"/>
              <w:rPr>
                <w:sz w:val="28"/>
                <w:szCs w:val="28"/>
              </w:rPr>
            </w:pPr>
            <w:r w:rsidRPr="00E2417F">
              <w:rPr>
                <w:b/>
                <w:bCs/>
                <w:sz w:val="28"/>
                <w:szCs w:val="28"/>
              </w:rPr>
              <w:t>Местообитания. </w:t>
            </w:r>
            <w:r w:rsidRPr="00E2417F">
              <w:rPr>
                <w:sz w:val="28"/>
                <w:szCs w:val="28"/>
              </w:rPr>
              <w:t>На почве, мшистых скалах и пнях, большей частью в затененных сырых местах.</w:t>
            </w:r>
          </w:p>
          <w:p w14:paraId="684F41B6" w14:textId="77777777" w:rsidR="00483416" w:rsidRPr="00E2417F" w:rsidRDefault="00483416" w:rsidP="00E2417F">
            <w:pPr>
              <w:pStyle w:val="a3"/>
              <w:ind w:left="0" w:firstLine="538"/>
              <w:jc w:val="both"/>
              <w:rPr>
                <w:sz w:val="28"/>
                <w:szCs w:val="28"/>
              </w:rPr>
            </w:pPr>
            <w:r w:rsidRPr="00E2417F">
              <w:rPr>
                <w:b/>
                <w:bCs/>
                <w:sz w:val="28"/>
                <w:szCs w:val="28"/>
              </w:rPr>
              <w:t>Распространение. </w:t>
            </w:r>
            <w:r w:rsidRPr="00E2417F">
              <w:rPr>
                <w:sz w:val="28"/>
                <w:szCs w:val="28"/>
              </w:rPr>
              <w:t>Широко распространена по всей России.</w:t>
            </w:r>
          </w:p>
          <w:p w14:paraId="4398DF93" w14:textId="77777777" w:rsidR="00483416" w:rsidRDefault="00483416" w:rsidP="00431FF3">
            <w:pPr>
              <w:pStyle w:val="a3"/>
              <w:ind w:left="0"/>
              <w:jc w:val="both"/>
              <w:rPr>
                <w:sz w:val="28"/>
                <w:szCs w:val="28"/>
              </w:rPr>
            </w:pPr>
          </w:p>
        </w:tc>
        <w:tc>
          <w:tcPr>
            <w:tcW w:w="3827" w:type="dxa"/>
          </w:tcPr>
          <w:p w14:paraId="5AC5D8ED" w14:textId="77777777" w:rsidR="00483416" w:rsidRDefault="00483416" w:rsidP="004F7DD6">
            <w:pPr>
              <w:pStyle w:val="a3"/>
              <w:ind w:left="0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B21EF52" wp14:editId="3C62B425">
                  <wp:extent cx="2380593" cy="1816476"/>
                  <wp:effectExtent l="0" t="0" r="127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6"/>
                          <a:srcRect b="16564"/>
                          <a:stretch/>
                        </pic:blipFill>
                        <pic:spPr bwMode="auto">
                          <a:xfrm>
                            <a:off x="0" y="0"/>
                            <a:ext cx="2457010" cy="18747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9" w:type="dxa"/>
            <w:shd w:val="clear" w:color="auto" w:fill="538135" w:themeFill="accent6" w:themeFillShade="BF"/>
          </w:tcPr>
          <w:p w14:paraId="731FE3B8" w14:textId="77777777" w:rsidR="00483416" w:rsidRPr="00431FF3" w:rsidRDefault="00483416" w:rsidP="00431FF3">
            <w:pPr>
              <w:pStyle w:val="a3"/>
              <w:ind w:left="0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+</w:t>
            </w:r>
          </w:p>
        </w:tc>
        <w:tc>
          <w:tcPr>
            <w:tcW w:w="708" w:type="dxa"/>
            <w:shd w:val="clear" w:color="auto" w:fill="538135" w:themeFill="accent6" w:themeFillShade="BF"/>
          </w:tcPr>
          <w:p w14:paraId="29701211" w14:textId="77777777" w:rsidR="00483416" w:rsidRPr="00431FF3" w:rsidRDefault="00483416" w:rsidP="00431FF3">
            <w:pPr>
              <w:pStyle w:val="a3"/>
              <w:ind w:left="0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+</w:t>
            </w:r>
          </w:p>
        </w:tc>
        <w:tc>
          <w:tcPr>
            <w:tcW w:w="567" w:type="dxa"/>
          </w:tcPr>
          <w:p w14:paraId="4B71D258" w14:textId="77777777" w:rsidR="00483416" w:rsidRPr="00431FF3" w:rsidRDefault="00483416" w:rsidP="00431FF3">
            <w:pPr>
              <w:pStyle w:val="a3"/>
              <w:ind w:left="0"/>
              <w:jc w:val="center"/>
              <w:rPr>
                <w:b/>
                <w:sz w:val="28"/>
                <w:szCs w:val="28"/>
              </w:rPr>
            </w:pPr>
          </w:p>
        </w:tc>
      </w:tr>
      <w:tr w:rsidR="00483416" w:rsidRPr="00C566E4" w14:paraId="10CDC64B" w14:textId="77777777" w:rsidTr="00812ADB">
        <w:tc>
          <w:tcPr>
            <w:tcW w:w="2269" w:type="dxa"/>
          </w:tcPr>
          <w:p w14:paraId="428D2750" w14:textId="77777777" w:rsidR="00483416" w:rsidRPr="00C566E4" w:rsidRDefault="00483416" w:rsidP="008162A5">
            <w:pPr>
              <w:pStyle w:val="a3"/>
              <w:ind w:left="0"/>
              <w:rPr>
                <w:sz w:val="28"/>
                <w:szCs w:val="28"/>
              </w:rPr>
            </w:pPr>
            <w:proofErr w:type="spellStart"/>
            <w:r w:rsidRPr="00B4569A">
              <w:rPr>
                <w:b/>
                <w:bCs/>
                <w:sz w:val="28"/>
                <w:szCs w:val="28"/>
              </w:rPr>
              <w:t>Рамалина</w:t>
            </w:r>
            <w:proofErr w:type="spellEnd"/>
            <w:r w:rsidRPr="00B4569A">
              <w:rPr>
                <w:b/>
                <w:bCs/>
                <w:sz w:val="28"/>
                <w:szCs w:val="28"/>
              </w:rPr>
              <w:t xml:space="preserve"> мучнистая — </w:t>
            </w:r>
            <w:proofErr w:type="spellStart"/>
            <w:r w:rsidRPr="00B4569A">
              <w:rPr>
                <w:bCs/>
                <w:sz w:val="28"/>
                <w:szCs w:val="28"/>
              </w:rPr>
              <w:t>Ramalina</w:t>
            </w:r>
            <w:proofErr w:type="spellEnd"/>
            <w:r w:rsidRPr="00B4569A">
              <w:rPr>
                <w:bCs/>
                <w:sz w:val="28"/>
                <w:szCs w:val="28"/>
              </w:rPr>
              <w:t xml:space="preserve"> </w:t>
            </w:r>
            <w:proofErr w:type="spellStart"/>
            <w:r w:rsidRPr="00B4569A">
              <w:rPr>
                <w:bCs/>
                <w:sz w:val="28"/>
                <w:szCs w:val="28"/>
              </w:rPr>
              <w:t>farinacea</w:t>
            </w:r>
            <w:proofErr w:type="spellEnd"/>
            <w:r w:rsidRPr="00B4569A">
              <w:rPr>
                <w:bCs/>
                <w:sz w:val="28"/>
                <w:szCs w:val="28"/>
              </w:rPr>
              <w:t xml:space="preserve"> (L.) </w:t>
            </w:r>
            <w:proofErr w:type="spellStart"/>
            <w:r w:rsidRPr="00B4569A">
              <w:rPr>
                <w:bCs/>
                <w:sz w:val="28"/>
                <w:szCs w:val="28"/>
              </w:rPr>
              <w:t>Асh</w:t>
            </w:r>
            <w:proofErr w:type="spellEnd"/>
            <w:r w:rsidRPr="00B4569A">
              <w:rPr>
                <w:bCs/>
                <w:sz w:val="28"/>
                <w:szCs w:val="28"/>
              </w:rPr>
              <w:t>.</w:t>
            </w:r>
          </w:p>
        </w:tc>
        <w:tc>
          <w:tcPr>
            <w:tcW w:w="8080" w:type="dxa"/>
          </w:tcPr>
          <w:p w14:paraId="3C29FB62" w14:textId="24DDCEA7" w:rsidR="00483416" w:rsidRPr="00B4569A" w:rsidRDefault="00483416" w:rsidP="00B4569A">
            <w:pPr>
              <w:pStyle w:val="a3"/>
              <w:ind w:left="31" w:firstLine="567"/>
              <w:jc w:val="both"/>
              <w:rPr>
                <w:sz w:val="28"/>
                <w:szCs w:val="28"/>
              </w:rPr>
            </w:pPr>
            <w:r w:rsidRPr="00B4569A">
              <w:rPr>
                <w:sz w:val="28"/>
                <w:szCs w:val="28"/>
              </w:rPr>
              <w:t xml:space="preserve">Таллом в виде прямостоячих или повисающих кустиков, серовато- или коричнево-зеленый, 5 — 6 см длиной, мягкий. Лопасти плоские, к концам немного утончаются, по краям покрыты крупными головчатыми беловатыми </w:t>
            </w:r>
            <w:r w:rsidR="00F36D12">
              <w:rPr>
                <w:sz w:val="28"/>
                <w:szCs w:val="28"/>
              </w:rPr>
              <w:t>лопастями</w:t>
            </w:r>
            <w:r w:rsidRPr="00B4569A">
              <w:rPr>
                <w:sz w:val="28"/>
                <w:szCs w:val="28"/>
              </w:rPr>
              <w:t>.</w:t>
            </w:r>
          </w:p>
          <w:p w14:paraId="319DB7D8" w14:textId="77777777" w:rsidR="00483416" w:rsidRPr="00B4569A" w:rsidRDefault="00483416" w:rsidP="00B4569A">
            <w:pPr>
              <w:pStyle w:val="a3"/>
              <w:ind w:left="31" w:firstLine="567"/>
              <w:jc w:val="both"/>
              <w:rPr>
                <w:sz w:val="28"/>
                <w:szCs w:val="28"/>
              </w:rPr>
            </w:pPr>
            <w:r w:rsidRPr="00B4569A">
              <w:rPr>
                <w:b/>
                <w:bCs/>
                <w:sz w:val="28"/>
                <w:szCs w:val="28"/>
              </w:rPr>
              <w:t>Местообитания. </w:t>
            </w:r>
            <w:r w:rsidRPr="00B4569A">
              <w:rPr>
                <w:sz w:val="28"/>
                <w:szCs w:val="28"/>
              </w:rPr>
              <w:t>На коре деревьев и обработанной древесине.</w:t>
            </w:r>
          </w:p>
          <w:p w14:paraId="0AA299C3" w14:textId="5C790E44" w:rsidR="00483416" w:rsidRDefault="00483416" w:rsidP="00B4569A">
            <w:pPr>
              <w:pStyle w:val="a3"/>
              <w:ind w:left="31" w:firstLine="567"/>
              <w:jc w:val="both"/>
              <w:rPr>
                <w:sz w:val="28"/>
                <w:szCs w:val="28"/>
              </w:rPr>
            </w:pPr>
            <w:r w:rsidRPr="00B4569A">
              <w:rPr>
                <w:b/>
                <w:bCs/>
                <w:sz w:val="28"/>
                <w:szCs w:val="28"/>
              </w:rPr>
              <w:t>Распространение. </w:t>
            </w:r>
            <w:r w:rsidRPr="00B4569A">
              <w:rPr>
                <w:sz w:val="28"/>
                <w:szCs w:val="28"/>
              </w:rPr>
              <w:t>По всей России.</w:t>
            </w:r>
          </w:p>
          <w:p w14:paraId="2B2532D4" w14:textId="79E91336" w:rsidR="00F36D12" w:rsidRPr="00B4569A" w:rsidRDefault="00F36D12" w:rsidP="00B4569A">
            <w:pPr>
              <w:pStyle w:val="a3"/>
              <w:ind w:left="31" w:firstLine="567"/>
              <w:jc w:val="both"/>
              <w:rPr>
                <w:sz w:val="28"/>
                <w:szCs w:val="28"/>
              </w:rPr>
            </w:pPr>
            <w:proofErr w:type="spellStart"/>
            <w:r w:rsidRPr="00F36D12">
              <w:rPr>
                <w:b/>
                <w:bCs/>
                <w:sz w:val="28"/>
                <w:szCs w:val="28"/>
              </w:rPr>
              <w:t>Биоиндикаторный</w:t>
            </w:r>
            <w:proofErr w:type="spellEnd"/>
            <w:r w:rsidRPr="00F36D12">
              <w:rPr>
                <w:b/>
                <w:bCs/>
                <w:sz w:val="28"/>
                <w:szCs w:val="28"/>
              </w:rPr>
              <w:t xml:space="preserve"> вид</w:t>
            </w:r>
          </w:p>
          <w:p w14:paraId="1AF17B79" w14:textId="77777777" w:rsidR="00483416" w:rsidRPr="00C566E4" w:rsidRDefault="00483416" w:rsidP="008162A5">
            <w:pPr>
              <w:pStyle w:val="a3"/>
              <w:ind w:left="0"/>
              <w:rPr>
                <w:sz w:val="28"/>
                <w:szCs w:val="28"/>
              </w:rPr>
            </w:pPr>
          </w:p>
        </w:tc>
        <w:tc>
          <w:tcPr>
            <w:tcW w:w="3827" w:type="dxa"/>
          </w:tcPr>
          <w:p w14:paraId="3D1A9C2F" w14:textId="77777777" w:rsidR="00483416" w:rsidRPr="00C566E4" w:rsidRDefault="00483416" w:rsidP="008162A5">
            <w:pPr>
              <w:pStyle w:val="a3"/>
              <w:ind w:left="0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A5C927C" wp14:editId="2E565AB4">
                  <wp:extent cx="2286000" cy="1987685"/>
                  <wp:effectExtent l="0" t="0" r="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7"/>
                          <a:srcRect r="50455"/>
                          <a:stretch/>
                        </pic:blipFill>
                        <pic:spPr bwMode="auto">
                          <a:xfrm>
                            <a:off x="0" y="0"/>
                            <a:ext cx="2308156" cy="20069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9" w:type="dxa"/>
            <w:shd w:val="clear" w:color="auto" w:fill="538135" w:themeFill="accent6" w:themeFillShade="BF"/>
          </w:tcPr>
          <w:p w14:paraId="40E69F00" w14:textId="77777777" w:rsidR="00483416" w:rsidRPr="00C566E4" w:rsidRDefault="00483416" w:rsidP="008162A5">
            <w:pPr>
              <w:pStyle w:val="a3"/>
              <w:ind w:left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+</w:t>
            </w:r>
          </w:p>
        </w:tc>
        <w:tc>
          <w:tcPr>
            <w:tcW w:w="708" w:type="dxa"/>
          </w:tcPr>
          <w:p w14:paraId="6A6E9A5D" w14:textId="77777777" w:rsidR="00483416" w:rsidRPr="00C566E4" w:rsidRDefault="00483416" w:rsidP="008162A5">
            <w:pPr>
              <w:pStyle w:val="a3"/>
              <w:ind w:left="0"/>
              <w:rPr>
                <w:sz w:val="28"/>
                <w:szCs w:val="28"/>
              </w:rPr>
            </w:pPr>
          </w:p>
        </w:tc>
        <w:tc>
          <w:tcPr>
            <w:tcW w:w="567" w:type="dxa"/>
          </w:tcPr>
          <w:p w14:paraId="3024DA0C" w14:textId="77777777" w:rsidR="00483416" w:rsidRPr="00C566E4" w:rsidRDefault="00483416" w:rsidP="008162A5">
            <w:pPr>
              <w:pStyle w:val="a3"/>
              <w:ind w:left="0"/>
              <w:rPr>
                <w:sz w:val="28"/>
                <w:szCs w:val="28"/>
              </w:rPr>
            </w:pPr>
          </w:p>
        </w:tc>
      </w:tr>
      <w:tr w:rsidR="00483416" w:rsidRPr="00C566E4" w14:paraId="6C3C47F4" w14:textId="77777777" w:rsidTr="00812ADB">
        <w:tc>
          <w:tcPr>
            <w:tcW w:w="2269" w:type="dxa"/>
          </w:tcPr>
          <w:p w14:paraId="413CED1C" w14:textId="77777777" w:rsidR="00483416" w:rsidRPr="00C566E4" w:rsidRDefault="00483416" w:rsidP="008162A5">
            <w:pPr>
              <w:pStyle w:val="a3"/>
              <w:ind w:left="0"/>
              <w:rPr>
                <w:sz w:val="28"/>
                <w:szCs w:val="28"/>
              </w:rPr>
            </w:pPr>
            <w:proofErr w:type="spellStart"/>
            <w:r w:rsidRPr="00601842">
              <w:rPr>
                <w:b/>
                <w:sz w:val="28"/>
                <w:szCs w:val="28"/>
              </w:rPr>
              <w:lastRenderedPageBreak/>
              <w:t>Уснея</w:t>
            </w:r>
            <w:proofErr w:type="spellEnd"/>
            <w:r w:rsidRPr="00601842">
              <w:rPr>
                <w:b/>
                <w:sz w:val="28"/>
                <w:szCs w:val="28"/>
              </w:rPr>
              <w:t xml:space="preserve"> </w:t>
            </w:r>
            <w:proofErr w:type="spellStart"/>
            <w:r w:rsidRPr="00601842">
              <w:rPr>
                <w:b/>
                <w:sz w:val="28"/>
                <w:szCs w:val="28"/>
              </w:rPr>
              <w:t>густобородая</w:t>
            </w:r>
            <w:proofErr w:type="spellEnd"/>
            <w:r w:rsidRPr="00601842">
              <w:rPr>
                <w:sz w:val="28"/>
                <w:szCs w:val="28"/>
              </w:rPr>
              <w:t xml:space="preserve"> — </w:t>
            </w:r>
            <w:proofErr w:type="spellStart"/>
            <w:r w:rsidRPr="00601842">
              <w:rPr>
                <w:sz w:val="28"/>
                <w:szCs w:val="28"/>
              </w:rPr>
              <w:t>Usnea</w:t>
            </w:r>
            <w:proofErr w:type="spellEnd"/>
            <w:r w:rsidRPr="00601842">
              <w:rPr>
                <w:sz w:val="28"/>
                <w:szCs w:val="28"/>
              </w:rPr>
              <w:t xml:space="preserve"> </w:t>
            </w:r>
            <w:proofErr w:type="spellStart"/>
            <w:r w:rsidRPr="00601842">
              <w:rPr>
                <w:sz w:val="28"/>
                <w:szCs w:val="28"/>
              </w:rPr>
              <w:t>dasypoga</w:t>
            </w:r>
            <w:proofErr w:type="spellEnd"/>
            <w:r w:rsidRPr="00601842">
              <w:rPr>
                <w:sz w:val="28"/>
                <w:szCs w:val="28"/>
              </w:rPr>
              <w:t xml:space="preserve"> (</w:t>
            </w:r>
            <w:proofErr w:type="spellStart"/>
            <w:r w:rsidRPr="00601842">
              <w:rPr>
                <w:sz w:val="28"/>
                <w:szCs w:val="28"/>
              </w:rPr>
              <w:t>Ach</w:t>
            </w:r>
            <w:proofErr w:type="spellEnd"/>
            <w:r w:rsidRPr="00601842">
              <w:rPr>
                <w:sz w:val="28"/>
                <w:szCs w:val="28"/>
              </w:rPr>
              <w:t xml:space="preserve">.) </w:t>
            </w:r>
            <w:proofErr w:type="spellStart"/>
            <w:r w:rsidRPr="00601842">
              <w:rPr>
                <w:sz w:val="28"/>
                <w:szCs w:val="28"/>
              </w:rPr>
              <w:t>Rоhl</w:t>
            </w:r>
            <w:proofErr w:type="spellEnd"/>
            <w:r w:rsidRPr="00601842">
              <w:rPr>
                <w:sz w:val="28"/>
                <w:szCs w:val="28"/>
              </w:rPr>
              <w:t xml:space="preserve">. </w:t>
            </w:r>
            <w:proofErr w:type="spellStart"/>
            <w:r w:rsidRPr="00601842">
              <w:rPr>
                <w:sz w:val="28"/>
                <w:szCs w:val="28"/>
              </w:rPr>
              <w:t>emend</w:t>
            </w:r>
            <w:proofErr w:type="spellEnd"/>
            <w:r w:rsidRPr="00601842">
              <w:rPr>
                <w:sz w:val="28"/>
                <w:szCs w:val="28"/>
              </w:rPr>
              <w:t xml:space="preserve">. </w:t>
            </w:r>
            <w:proofErr w:type="spellStart"/>
            <w:r w:rsidRPr="00601842">
              <w:rPr>
                <w:sz w:val="28"/>
                <w:szCs w:val="28"/>
              </w:rPr>
              <w:t>Mot</w:t>
            </w:r>
            <w:proofErr w:type="spellEnd"/>
            <w:r w:rsidRPr="00601842">
              <w:rPr>
                <w:sz w:val="28"/>
                <w:szCs w:val="28"/>
              </w:rPr>
              <w:t>.</w:t>
            </w:r>
          </w:p>
        </w:tc>
        <w:tc>
          <w:tcPr>
            <w:tcW w:w="8080" w:type="dxa"/>
          </w:tcPr>
          <w:p w14:paraId="5961180C" w14:textId="6C4D9397" w:rsidR="00483416" w:rsidRPr="00601842" w:rsidRDefault="00483416" w:rsidP="00F36D12">
            <w:pPr>
              <w:pStyle w:val="a3"/>
              <w:ind w:left="31" w:firstLine="425"/>
              <w:jc w:val="both"/>
              <w:rPr>
                <w:sz w:val="28"/>
                <w:szCs w:val="28"/>
              </w:rPr>
            </w:pPr>
            <w:r w:rsidRPr="00601842">
              <w:rPr>
                <w:sz w:val="28"/>
                <w:szCs w:val="28"/>
              </w:rPr>
              <w:t>Таллом</w:t>
            </w:r>
            <w:r>
              <w:rPr>
                <w:sz w:val="28"/>
                <w:szCs w:val="28"/>
              </w:rPr>
              <w:t>,</w:t>
            </w:r>
            <w:r w:rsidRPr="00601842">
              <w:rPr>
                <w:sz w:val="28"/>
                <w:szCs w:val="28"/>
              </w:rPr>
              <w:t xml:space="preserve"> повисающий вниз, длинный (до 30 см), сильноразветвленный, 9 серовато- или пепельно-грязно-зеленоватый. Главные веточки с многочисленными мелкими сосочками. Вторичные веточки нитевидно-тонкие. У основания таллома на коре его образуется черное кольцо.</w:t>
            </w:r>
            <w:r>
              <w:rPr>
                <w:sz w:val="28"/>
                <w:szCs w:val="28"/>
              </w:rPr>
              <w:t xml:space="preserve"> </w:t>
            </w:r>
            <w:r w:rsidRPr="00601842">
              <w:rPr>
                <w:sz w:val="28"/>
                <w:szCs w:val="28"/>
              </w:rPr>
              <w:t>Апотеции редки.</w:t>
            </w:r>
          </w:p>
          <w:p w14:paraId="7CE46C22" w14:textId="77777777" w:rsidR="00483416" w:rsidRPr="00601842" w:rsidRDefault="00483416" w:rsidP="00601842">
            <w:pPr>
              <w:pStyle w:val="a3"/>
              <w:ind w:left="31" w:firstLine="425"/>
              <w:rPr>
                <w:sz w:val="28"/>
                <w:szCs w:val="28"/>
              </w:rPr>
            </w:pPr>
            <w:r w:rsidRPr="00601842">
              <w:rPr>
                <w:b/>
                <w:sz w:val="28"/>
                <w:szCs w:val="28"/>
              </w:rPr>
              <w:t>Местообитания.</w:t>
            </w:r>
            <w:r w:rsidRPr="00601842">
              <w:rPr>
                <w:sz w:val="28"/>
                <w:szCs w:val="28"/>
              </w:rPr>
              <w:t xml:space="preserve"> На стволах деревьев, особенно на старых березах с бугорчатой корой и елях.</w:t>
            </w:r>
          </w:p>
          <w:p w14:paraId="376811E5" w14:textId="77777777" w:rsidR="00483416" w:rsidRDefault="00483416" w:rsidP="00601842">
            <w:pPr>
              <w:pStyle w:val="a3"/>
              <w:ind w:left="31" w:firstLine="425"/>
              <w:rPr>
                <w:sz w:val="28"/>
                <w:szCs w:val="28"/>
              </w:rPr>
            </w:pPr>
            <w:r w:rsidRPr="00601842">
              <w:rPr>
                <w:b/>
                <w:sz w:val="28"/>
                <w:szCs w:val="28"/>
              </w:rPr>
              <w:t>Распространение.</w:t>
            </w:r>
            <w:r w:rsidRPr="00601842">
              <w:rPr>
                <w:sz w:val="28"/>
                <w:szCs w:val="28"/>
              </w:rPr>
              <w:t xml:space="preserve"> Широко распространена в северных и умеренных областях.</w:t>
            </w:r>
          </w:p>
          <w:p w14:paraId="62154425" w14:textId="2F03582F" w:rsidR="00F36D12" w:rsidRPr="00C566E4" w:rsidRDefault="00F36D12" w:rsidP="00601842">
            <w:pPr>
              <w:pStyle w:val="a3"/>
              <w:ind w:left="31" w:firstLine="425"/>
              <w:rPr>
                <w:sz w:val="28"/>
                <w:szCs w:val="28"/>
              </w:rPr>
            </w:pPr>
            <w:proofErr w:type="spellStart"/>
            <w:r>
              <w:rPr>
                <w:b/>
                <w:sz w:val="28"/>
                <w:szCs w:val="28"/>
              </w:rPr>
              <w:t>Биоиндикаторный</w:t>
            </w:r>
            <w:proofErr w:type="spellEnd"/>
            <w:r>
              <w:rPr>
                <w:b/>
                <w:sz w:val="28"/>
                <w:szCs w:val="28"/>
              </w:rPr>
              <w:t xml:space="preserve"> вид</w:t>
            </w:r>
          </w:p>
        </w:tc>
        <w:tc>
          <w:tcPr>
            <w:tcW w:w="3827" w:type="dxa"/>
          </w:tcPr>
          <w:p w14:paraId="64E41994" w14:textId="77777777" w:rsidR="00483416" w:rsidRPr="00C566E4" w:rsidRDefault="00483416" w:rsidP="008162A5">
            <w:pPr>
              <w:pStyle w:val="a3"/>
              <w:ind w:left="0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7DB3312B" wp14:editId="1BD6E19E">
                  <wp:extent cx="2863324" cy="1986455"/>
                  <wp:effectExtent l="0" t="0" r="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4152" cy="200090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9" w:type="dxa"/>
            <w:shd w:val="clear" w:color="auto" w:fill="538135" w:themeFill="accent6" w:themeFillShade="BF"/>
          </w:tcPr>
          <w:p w14:paraId="1DB63050" w14:textId="77777777" w:rsidR="00483416" w:rsidRPr="00C566E4" w:rsidRDefault="00483416" w:rsidP="00431FF3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+</w:t>
            </w:r>
          </w:p>
        </w:tc>
        <w:tc>
          <w:tcPr>
            <w:tcW w:w="708" w:type="dxa"/>
          </w:tcPr>
          <w:p w14:paraId="716835F7" w14:textId="77777777" w:rsidR="00483416" w:rsidRPr="00C566E4" w:rsidRDefault="00483416" w:rsidP="00431FF3">
            <w:pPr>
              <w:pStyle w:val="a3"/>
              <w:ind w:left="0"/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</w:tcPr>
          <w:p w14:paraId="45EB3AD1" w14:textId="77777777" w:rsidR="00483416" w:rsidRPr="00C566E4" w:rsidRDefault="00483416" w:rsidP="00431FF3">
            <w:pPr>
              <w:pStyle w:val="a3"/>
              <w:ind w:left="0"/>
              <w:jc w:val="center"/>
              <w:rPr>
                <w:sz w:val="28"/>
                <w:szCs w:val="28"/>
              </w:rPr>
            </w:pPr>
          </w:p>
        </w:tc>
      </w:tr>
      <w:tr w:rsidR="00483416" w:rsidRPr="00C566E4" w14:paraId="009DD8C8" w14:textId="77777777" w:rsidTr="00812ADB">
        <w:tc>
          <w:tcPr>
            <w:tcW w:w="2269" w:type="dxa"/>
          </w:tcPr>
          <w:p w14:paraId="5FA14849" w14:textId="77777777" w:rsidR="00483416" w:rsidRPr="00C566E4" w:rsidRDefault="00483416" w:rsidP="00C566E4">
            <w:pPr>
              <w:pStyle w:val="a3"/>
              <w:ind w:left="0"/>
              <w:rPr>
                <w:sz w:val="28"/>
                <w:szCs w:val="28"/>
                <w:lang w:val="en-US"/>
              </w:rPr>
            </w:pPr>
            <w:proofErr w:type="spellStart"/>
            <w:r w:rsidRPr="00C566E4">
              <w:rPr>
                <w:b/>
                <w:sz w:val="28"/>
                <w:szCs w:val="28"/>
              </w:rPr>
              <w:t>Уснея</w:t>
            </w:r>
            <w:proofErr w:type="spellEnd"/>
            <w:r w:rsidRPr="00F24DE5">
              <w:rPr>
                <w:b/>
                <w:sz w:val="28"/>
                <w:szCs w:val="28"/>
              </w:rPr>
              <w:t xml:space="preserve"> </w:t>
            </w:r>
            <w:r w:rsidRPr="00C566E4">
              <w:rPr>
                <w:b/>
                <w:sz w:val="28"/>
                <w:szCs w:val="28"/>
              </w:rPr>
              <w:t>жесткая</w:t>
            </w:r>
            <w:r w:rsidRPr="00F24DE5">
              <w:rPr>
                <w:sz w:val="28"/>
                <w:szCs w:val="28"/>
              </w:rPr>
              <w:t xml:space="preserve"> — </w:t>
            </w:r>
            <w:proofErr w:type="spellStart"/>
            <w:r w:rsidRPr="00C566E4">
              <w:rPr>
                <w:sz w:val="28"/>
                <w:szCs w:val="28"/>
                <w:lang w:val="en-US"/>
              </w:rPr>
              <w:t>Usnea</w:t>
            </w:r>
            <w:proofErr w:type="spellEnd"/>
            <w:r w:rsidRPr="00F24DE5">
              <w:rPr>
                <w:sz w:val="28"/>
                <w:szCs w:val="28"/>
              </w:rPr>
              <w:t xml:space="preserve"> </w:t>
            </w:r>
            <w:proofErr w:type="spellStart"/>
            <w:r w:rsidRPr="00C566E4">
              <w:rPr>
                <w:sz w:val="28"/>
                <w:szCs w:val="28"/>
                <w:lang w:val="en-US"/>
              </w:rPr>
              <w:t>hirta</w:t>
            </w:r>
            <w:proofErr w:type="spellEnd"/>
            <w:r w:rsidRPr="00F24DE5">
              <w:rPr>
                <w:sz w:val="28"/>
                <w:szCs w:val="28"/>
              </w:rPr>
              <w:t xml:space="preserve"> (</w:t>
            </w:r>
            <w:r w:rsidRPr="00C566E4">
              <w:rPr>
                <w:sz w:val="28"/>
                <w:szCs w:val="28"/>
                <w:lang w:val="en-US"/>
              </w:rPr>
              <w:t>L</w:t>
            </w:r>
            <w:r w:rsidRPr="00F24DE5">
              <w:rPr>
                <w:sz w:val="28"/>
                <w:szCs w:val="28"/>
              </w:rPr>
              <w:t xml:space="preserve">.) </w:t>
            </w:r>
            <w:proofErr w:type="spellStart"/>
            <w:r w:rsidRPr="00C566E4">
              <w:rPr>
                <w:sz w:val="28"/>
                <w:szCs w:val="28"/>
                <w:lang w:val="en-US"/>
              </w:rPr>
              <w:t>Wigg</w:t>
            </w:r>
            <w:proofErr w:type="spellEnd"/>
            <w:r w:rsidRPr="00C566E4">
              <w:rPr>
                <w:sz w:val="28"/>
                <w:szCs w:val="28"/>
                <w:lang w:val="en-US"/>
              </w:rPr>
              <w:t>. emend. M</w:t>
            </w:r>
            <w:r w:rsidRPr="00C566E4">
              <w:rPr>
                <w:sz w:val="28"/>
                <w:szCs w:val="28"/>
              </w:rPr>
              <w:t>о</w:t>
            </w:r>
            <w:r w:rsidRPr="00C566E4">
              <w:rPr>
                <w:sz w:val="28"/>
                <w:szCs w:val="28"/>
                <w:lang w:val="en-US"/>
              </w:rPr>
              <w:t>t.</w:t>
            </w:r>
          </w:p>
          <w:p w14:paraId="495F010B" w14:textId="77777777" w:rsidR="00483416" w:rsidRPr="00C566E4" w:rsidRDefault="00483416" w:rsidP="004F7DD6">
            <w:pPr>
              <w:pStyle w:val="a3"/>
              <w:ind w:left="0"/>
              <w:rPr>
                <w:sz w:val="28"/>
                <w:szCs w:val="28"/>
                <w:lang w:val="en-US"/>
              </w:rPr>
            </w:pPr>
          </w:p>
        </w:tc>
        <w:tc>
          <w:tcPr>
            <w:tcW w:w="8080" w:type="dxa"/>
          </w:tcPr>
          <w:p w14:paraId="16DBD5AE" w14:textId="090415B9" w:rsidR="00483416" w:rsidRPr="00C566E4" w:rsidRDefault="00483416" w:rsidP="00C566E4">
            <w:pPr>
              <w:pStyle w:val="a3"/>
              <w:ind w:left="11" w:firstLine="425"/>
              <w:jc w:val="both"/>
              <w:rPr>
                <w:sz w:val="28"/>
                <w:szCs w:val="28"/>
              </w:rPr>
            </w:pPr>
            <w:r w:rsidRPr="00C566E4">
              <w:rPr>
                <w:sz w:val="28"/>
                <w:szCs w:val="28"/>
              </w:rPr>
              <w:t xml:space="preserve">Таллом прямостоячий, кустистый, сильноразветвленный, 3-8 см длиной, бледно- или темно-зеленый или зеленовато-желтый, у основания не </w:t>
            </w:r>
            <w:proofErr w:type="spellStart"/>
            <w:r w:rsidRPr="00C566E4">
              <w:rPr>
                <w:sz w:val="28"/>
                <w:szCs w:val="28"/>
              </w:rPr>
              <w:t>темный</w:t>
            </w:r>
            <w:proofErr w:type="gramStart"/>
            <w:r w:rsidRPr="00C566E4">
              <w:rPr>
                <w:sz w:val="28"/>
                <w:szCs w:val="28"/>
              </w:rPr>
              <w:t>.А</w:t>
            </w:r>
            <w:proofErr w:type="gramEnd"/>
            <w:r w:rsidRPr="00C566E4">
              <w:rPr>
                <w:sz w:val="28"/>
                <w:szCs w:val="28"/>
              </w:rPr>
              <w:t>потеции</w:t>
            </w:r>
            <w:proofErr w:type="spellEnd"/>
            <w:r w:rsidRPr="00C566E4">
              <w:rPr>
                <w:sz w:val="28"/>
                <w:szCs w:val="28"/>
              </w:rPr>
              <w:t xml:space="preserve"> обычно отсутствуют.</w:t>
            </w:r>
          </w:p>
          <w:p w14:paraId="0AA13F25" w14:textId="77777777" w:rsidR="00483416" w:rsidRPr="00C566E4" w:rsidRDefault="00483416" w:rsidP="00C566E4">
            <w:pPr>
              <w:pStyle w:val="a3"/>
              <w:ind w:left="11" w:firstLine="425"/>
              <w:jc w:val="both"/>
              <w:rPr>
                <w:sz w:val="28"/>
                <w:szCs w:val="28"/>
              </w:rPr>
            </w:pPr>
            <w:r w:rsidRPr="00C566E4">
              <w:rPr>
                <w:b/>
                <w:sz w:val="28"/>
                <w:szCs w:val="28"/>
              </w:rPr>
              <w:t>Местообитания.</w:t>
            </w:r>
            <w:r w:rsidRPr="00C566E4">
              <w:rPr>
                <w:sz w:val="28"/>
                <w:szCs w:val="28"/>
              </w:rPr>
              <w:t xml:space="preserve"> На коре деревьев, преимущественно сосны и березы.</w:t>
            </w:r>
          </w:p>
          <w:p w14:paraId="3B8B24A2" w14:textId="77777777" w:rsidR="00F36D12" w:rsidRDefault="00483416" w:rsidP="0046025E">
            <w:pPr>
              <w:pStyle w:val="a3"/>
              <w:ind w:left="11" w:firstLine="425"/>
              <w:jc w:val="both"/>
              <w:rPr>
                <w:b/>
                <w:sz w:val="28"/>
                <w:szCs w:val="28"/>
              </w:rPr>
            </w:pPr>
            <w:r w:rsidRPr="00C566E4">
              <w:rPr>
                <w:b/>
                <w:sz w:val="28"/>
                <w:szCs w:val="28"/>
              </w:rPr>
              <w:t>Распространение.</w:t>
            </w:r>
            <w:r w:rsidRPr="00C566E4">
              <w:rPr>
                <w:sz w:val="28"/>
                <w:szCs w:val="28"/>
              </w:rPr>
              <w:t xml:space="preserve"> Широко распространена в умеренных областях.</w:t>
            </w:r>
            <w:r w:rsidR="00F36D12" w:rsidRPr="00F36D12">
              <w:rPr>
                <w:b/>
                <w:sz w:val="28"/>
                <w:szCs w:val="28"/>
              </w:rPr>
              <w:t xml:space="preserve"> </w:t>
            </w:r>
          </w:p>
          <w:p w14:paraId="67001421" w14:textId="7CC20D74" w:rsidR="00483416" w:rsidRPr="00C566E4" w:rsidRDefault="00F36D12" w:rsidP="0046025E">
            <w:pPr>
              <w:pStyle w:val="a3"/>
              <w:ind w:left="11" w:firstLine="425"/>
              <w:jc w:val="both"/>
              <w:rPr>
                <w:sz w:val="28"/>
                <w:szCs w:val="28"/>
              </w:rPr>
            </w:pPr>
            <w:proofErr w:type="spellStart"/>
            <w:r w:rsidRPr="00F36D12">
              <w:rPr>
                <w:b/>
                <w:sz w:val="28"/>
                <w:szCs w:val="28"/>
              </w:rPr>
              <w:t>Биоиндикаторный</w:t>
            </w:r>
            <w:proofErr w:type="spellEnd"/>
            <w:r w:rsidRPr="00F36D12">
              <w:rPr>
                <w:b/>
                <w:sz w:val="28"/>
                <w:szCs w:val="28"/>
              </w:rPr>
              <w:t xml:space="preserve"> вид</w:t>
            </w:r>
          </w:p>
        </w:tc>
        <w:tc>
          <w:tcPr>
            <w:tcW w:w="3827" w:type="dxa"/>
          </w:tcPr>
          <w:p w14:paraId="09111DD8" w14:textId="77777777" w:rsidR="00483416" w:rsidRPr="00C566E4" w:rsidRDefault="00483416" w:rsidP="004F7DD6">
            <w:pPr>
              <w:pStyle w:val="a3"/>
              <w:ind w:left="0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5CD039C7" wp14:editId="1E36FC7B">
                  <wp:extent cx="2317531" cy="1702389"/>
                  <wp:effectExtent l="0" t="0" r="6985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9"/>
                          <a:srcRect t="22144" b="8551"/>
                          <a:stretch/>
                        </pic:blipFill>
                        <pic:spPr bwMode="auto">
                          <a:xfrm>
                            <a:off x="0" y="0"/>
                            <a:ext cx="2353258" cy="17286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9" w:type="dxa"/>
            <w:shd w:val="clear" w:color="auto" w:fill="538135" w:themeFill="accent6" w:themeFillShade="BF"/>
          </w:tcPr>
          <w:p w14:paraId="70B29180" w14:textId="77777777" w:rsidR="00483416" w:rsidRPr="00C566E4" w:rsidRDefault="00483416" w:rsidP="00431FF3">
            <w:pPr>
              <w:pStyle w:val="a3"/>
              <w:ind w:left="0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+</w:t>
            </w:r>
          </w:p>
        </w:tc>
        <w:tc>
          <w:tcPr>
            <w:tcW w:w="708" w:type="dxa"/>
            <w:shd w:val="clear" w:color="auto" w:fill="538135" w:themeFill="accent6" w:themeFillShade="BF"/>
          </w:tcPr>
          <w:p w14:paraId="0D84D7E2" w14:textId="77777777" w:rsidR="00483416" w:rsidRPr="00C566E4" w:rsidRDefault="00483416" w:rsidP="00431FF3">
            <w:pPr>
              <w:pStyle w:val="a3"/>
              <w:ind w:left="0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+</w:t>
            </w:r>
          </w:p>
        </w:tc>
        <w:tc>
          <w:tcPr>
            <w:tcW w:w="567" w:type="dxa"/>
          </w:tcPr>
          <w:p w14:paraId="3C5AC0A9" w14:textId="77777777" w:rsidR="00483416" w:rsidRPr="00C566E4" w:rsidRDefault="00483416" w:rsidP="00431FF3">
            <w:pPr>
              <w:pStyle w:val="a3"/>
              <w:ind w:left="0"/>
              <w:jc w:val="center"/>
              <w:rPr>
                <w:b/>
                <w:sz w:val="28"/>
                <w:szCs w:val="28"/>
              </w:rPr>
            </w:pPr>
          </w:p>
        </w:tc>
      </w:tr>
      <w:tr w:rsidR="00483416" w:rsidRPr="00C566E4" w14:paraId="2BE3A31A" w14:textId="77777777" w:rsidTr="00812ADB">
        <w:tc>
          <w:tcPr>
            <w:tcW w:w="2269" w:type="dxa"/>
          </w:tcPr>
          <w:p w14:paraId="42922BC6" w14:textId="77777777" w:rsidR="00483416" w:rsidRPr="00225780" w:rsidRDefault="00483416" w:rsidP="008162A5">
            <w:pPr>
              <w:pStyle w:val="a3"/>
              <w:ind w:left="0"/>
              <w:rPr>
                <w:sz w:val="28"/>
                <w:szCs w:val="28"/>
              </w:rPr>
            </w:pPr>
            <w:proofErr w:type="spellStart"/>
            <w:r w:rsidRPr="00225780">
              <w:rPr>
                <w:b/>
                <w:bCs/>
                <w:sz w:val="28"/>
                <w:szCs w:val="28"/>
              </w:rPr>
              <w:t>Фисция</w:t>
            </w:r>
            <w:proofErr w:type="spellEnd"/>
            <w:r w:rsidRPr="00225780">
              <w:rPr>
                <w:b/>
                <w:bCs/>
                <w:sz w:val="28"/>
                <w:szCs w:val="28"/>
              </w:rPr>
              <w:t xml:space="preserve"> звездчатая — </w:t>
            </w:r>
            <w:proofErr w:type="spellStart"/>
            <w:r w:rsidRPr="00225780">
              <w:rPr>
                <w:bCs/>
                <w:sz w:val="28"/>
                <w:szCs w:val="28"/>
              </w:rPr>
              <w:t>Physcia</w:t>
            </w:r>
            <w:proofErr w:type="spellEnd"/>
            <w:r w:rsidRPr="00225780">
              <w:rPr>
                <w:bCs/>
                <w:sz w:val="28"/>
                <w:szCs w:val="28"/>
              </w:rPr>
              <w:t xml:space="preserve"> </w:t>
            </w:r>
            <w:proofErr w:type="spellStart"/>
            <w:r w:rsidRPr="00225780">
              <w:rPr>
                <w:bCs/>
                <w:sz w:val="28"/>
                <w:szCs w:val="28"/>
              </w:rPr>
              <w:t>stellaris</w:t>
            </w:r>
            <w:proofErr w:type="spellEnd"/>
            <w:r w:rsidRPr="00225780">
              <w:rPr>
                <w:bCs/>
                <w:sz w:val="28"/>
                <w:szCs w:val="28"/>
              </w:rPr>
              <w:t xml:space="preserve"> (L.) </w:t>
            </w:r>
            <w:proofErr w:type="spellStart"/>
            <w:r w:rsidRPr="00225780">
              <w:rPr>
                <w:bCs/>
                <w:sz w:val="28"/>
                <w:szCs w:val="28"/>
              </w:rPr>
              <w:t>Nуl</w:t>
            </w:r>
            <w:proofErr w:type="spellEnd"/>
            <w:r w:rsidRPr="00225780">
              <w:rPr>
                <w:i/>
                <w:iCs/>
                <w:sz w:val="28"/>
                <w:szCs w:val="28"/>
              </w:rPr>
              <w:t>.</w:t>
            </w:r>
          </w:p>
        </w:tc>
        <w:tc>
          <w:tcPr>
            <w:tcW w:w="8080" w:type="dxa"/>
          </w:tcPr>
          <w:p w14:paraId="7CA630D4" w14:textId="77777777" w:rsidR="00483416" w:rsidRPr="00225780" w:rsidRDefault="00483416" w:rsidP="00225780">
            <w:pPr>
              <w:pStyle w:val="a3"/>
              <w:ind w:left="0" w:firstLine="456"/>
              <w:jc w:val="both"/>
              <w:rPr>
                <w:sz w:val="28"/>
                <w:szCs w:val="28"/>
              </w:rPr>
            </w:pPr>
            <w:r w:rsidRPr="00225780">
              <w:rPr>
                <w:b/>
                <w:bCs/>
                <w:sz w:val="28"/>
                <w:szCs w:val="28"/>
              </w:rPr>
              <w:t> </w:t>
            </w:r>
            <w:r w:rsidRPr="00225780">
              <w:rPr>
                <w:sz w:val="28"/>
                <w:szCs w:val="28"/>
              </w:rPr>
              <w:t>Таллом в виде плотно приросших к субстрату розеток, сверху беловатых или сизовато-серых, снизу светлых, с густыми серыми ризоидами. Лопасти узкие, вытянутые, на концах округло-выемчатые. Апотеции почти всегда развиваются, с темно-коричневым диском, иногда покрытым беловатым налетом.</w:t>
            </w:r>
          </w:p>
          <w:p w14:paraId="0EAC41E2" w14:textId="77777777" w:rsidR="00483416" w:rsidRPr="00225780" w:rsidRDefault="00483416" w:rsidP="00225780">
            <w:pPr>
              <w:pStyle w:val="a3"/>
              <w:ind w:left="0" w:firstLine="456"/>
              <w:jc w:val="both"/>
              <w:rPr>
                <w:sz w:val="28"/>
                <w:szCs w:val="28"/>
              </w:rPr>
            </w:pPr>
            <w:r w:rsidRPr="00225780">
              <w:rPr>
                <w:b/>
                <w:bCs/>
                <w:sz w:val="28"/>
                <w:szCs w:val="28"/>
              </w:rPr>
              <w:t>Местообитания. </w:t>
            </w:r>
            <w:r w:rsidRPr="00225780">
              <w:rPr>
                <w:sz w:val="28"/>
                <w:szCs w:val="28"/>
              </w:rPr>
              <w:t>На коре лиственных деревьев, особенно часто на тополе, осине, реже на коре хвойных и на камнях.</w:t>
            </w:r>
          </w:p>
          <w:p w14:paraId="0168412A" w14:textId="77777777" w:rsidR="00483416" w:rsidRPr="00C566E4" w:rsidRDefault="00483416" w:rsidP="00225780">
            <w:pPr>
              <w:pStyle w:val="a3"/>
              <w:ind w:left="0" w:firstLine="456"/>
              <w:jc w:val="both"/>
              <w:rPr>
                <w:sz w:val="28"/>
                <w:szCs w:val="28"/>
              </w:rPr>
            </w:pPr>
            <w:r w:rsidRPr="00225780">
              <w:rPr>
                <w:b/>
                <w:bCs/>
                <w:sz w:val="28"/>
                <w:szCs w:val="28"/>
              </w:rPr>
              <w:t>Распространение. </w:t>
            </w:r>
            <w:r w:rsidRPr="00225780">
              <w:rPr>
                <w:sz w:val="28"/>
                <w:szCs w:val="28"/>
              </w:rPr>
              <w:t xml:space="preserve">По всей России. </w:t>
            </w:r>
          </w:p>
        </w:tc>
        <w:tc>
          <w:tcPr>
            <w:tcW w:w="3827" w:type="dxa"/>
          </w:tcPr>
          <w:p w14:paraId="1798955E" w14:textId="77777777" w:rsidR="00483416" w:rsidRPr="00C566E4" w:rsidRDefault="00483416" w:rsidP="008162A5">
            <w:pPr>
              <w:pStyle w:val="a3"/>
              <w:ind w:left="0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3919A25" wp14:editId="3A9C7880">
                  <wp:extent cx="2301050" cy="1737995"/>
                  <wp:effectExtent l="0" t="0" r="4445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3641" cy="1747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9" w:type="dxa"/>
            <w:shd w:val="clear" w:color="auto" w:fill="538135" w:themeFill="accent6" w:themeFillShade="BF"/>
          </w:tcPr>
          <w:p w14:paraId="53A6F7F6" w14:textId="77777777" w:rsidR="00483416" w:rsidRPr="00C566E4" w:rsidRDefault="00147690" w:rsidP="008162A5">
            <w:pPr>
              <w:pStyle w:val="a3"/>
              <w:ind w:left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+</w:t>
            </w:r>
          </w:p>
        </w:tc>
        <w:tc>
          <w:tcPr>
            <w:tcW w:w="708" w:type="dxa"/>
            <w:shd w:val="clear" w:color="auto" w:fill="538135" w:themeFill="accent6" w:themeFillShade="BF"/>
          </w:tcPr>
          <w:p w14:paraId="47838247" w14:textId="51D1DAD5" w:rsidR="00483416" w:rsidRPr="00C566E4" w:rsidRDefault="00812ADB" w:rsidP="008162A5">
            <w:pPr>
              <w:pStyle w:val="a3"/>
              <w:ind w:left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+</w:t>
            </w:r>
          </w:p>
        </w:tc>
        <w:tc>
          <w:tcPr>
            <w:tcW w:w="567" w:type="dxa"/>
            <w:shd w:val="clear" w:color="auto" w:fill="538135" w:themeFill="accent6" w:themeFillShade="BF"/>
          </w:tcPr>
          <w:p w14:paraId="1B29C127" w14:textId="77777777" w:rsidR="00483416" w:rsidRPr="00C566E4" w:rsidRDefault="00483416" w:rsidP="008162A5">
            <w:pPr>
              <w:pStyle w:val="a3"/>
              <w:ind w:left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+</w:t>
            </w:r>
          </w:p>
        </w:tc>
      </w:tr>
      <w:tr w:rsidR="00483416" w14:paraId="212B665E" w14:textId="77777777" w:rsidTr="00812ADB">
        <w:tc>
          <w:tcPr>
            <w:tcW w:w="2269" w:type="dxa"/>
          </w:tcPr>
          <w:p w14:paraId="56F4DD2F" w14:textId="77777777" w:rsidR="00483416" w:rsidRDefault="00483416" w:rsidP="004F7DD6">
            <w:pPr>
              <w:pStyle w:val="a3"/>
              <w:ind w:left="0"/>
              <w:rPr>
                <w:sz w:val="28"/>
                <w:szCs w:val="28"/>
              </w:rPr>
            </w:pPr>
            <w:proofErr w:type="spellStart"/>
            <w:r w:rsidRPr="00431FF3">
              <w:rPr>
                <w:b/>
                <w:sz w:val="28"/>
                <w:szCs w:val="28"/>
              </w:rPr>
              <w:lastRenderedPageBreak/>
              <w:t>Цетрария</w:t>
            </w:r>
            <w:proofErr w:type="spellEnd"/>
            <w:r w:rsidRPr="00431FF3">
              <w:rPr>
                <w:b/>
                <w:sz w:val="28"/>
                <w:szCs w:val="28"/>
              </w:rPr>
              <w:t xml:space="preserve"> исландская</w:t>
            </w:r>
            <w:r w:rsidRPr="00431FF3">
              <w:rPr>
                <w:sz w:val="28"/>
                <w:szCs w:val="28"/>
              </w:rPr>
              <w:t xml:space="preserve">, или «исландский мох» — </w:t>
            </w:r>
            <w:proofErr w:type="spellStart"/>
            <w:r w:rsidRPr="00431FF3">
              <w:rPr>
                <w:sz w:val="28"/>
                <w:szCs w:val="28"/>
                <w:lang w:val="en-US"/>
              </w:rPr>
              <w:t>Cetraria</w:t>
            </w:r>
            <w:proofErr w:type="spellEnd"/>
            <w:r w:rsidRPr="00431FF3">
              <w:rPr>
                <w:sz w:val="28"/>
                <w:szCs w:val="28"/>
              </w:rPr>
              <w:t xml:space="preserve"> </w:t>
            </w:r>
            <w:proofErr w:type="spellStart"/>
            <w:r w:rsidRPr="00431FF3">
              <w:rPr>
                <w:sz w:val="28"/>
                <w:szCs w:val="28"/>
                <w:lang w:val="en-US"/>
              </w:rPr>
              <w:t>islandica</w:t>
            </w:r>
            <w:proofErr w:type="spellEnd"/>
            <w:r w:rsidRPr="00431FF3">
              <w:rPr>
                <w:sz w:val="28"/>
                <w:szCs w:val="28"/>
              </w:rPr>
              <w:t xml:space="preserve"> (</w:t>
            </w:r>
            <w:r w:rsidRPr="00431FF3">
              <w:rPr>
                <w:sz w:val="28"/>
                <w:szCs w:val="28"/>
                <w:lang w:val="en-US"/>
              </w:rPr>
              <w:t>L</w:t>
            </w:r>
            <w:r w:rsidRPr="00431FF3">
              <w:rPr>
                <w:sz w:val="28"/>
                <w:szCs w:val="28"/>
              </w:rPr>
              <w:t>.) Ас</w:t>
            </w:r>
            <w:r w:rsidRPr="00431FF3">
              <w:rPr>
                <w:sz w:val="28"/>
                <w:szCs w:val="28"/>
                <w:lang w:val="en-US"/>
              </w:rPr>
              <w:t>h</w:t>
            </w:r>
          </w:p>
        </w:tc>
        <w:tc>
          <w:tcPr>
            <w:tcW w:w="8080" w:type="dxa"/>
          </w:tcPr>
          <w:p w14:paraId="0AD62B85" w14:textId="512641D6" w:rsidR="00483416" w:rsidRDefault="00483416" w:rsidP="00431FF3">
            <w:pPr>
              <w:ind w:firstLine="709"/>
              <w:contextualSpacing/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 w:rsidRPr="00431FF3">
              <w:rPr>
                <w:rFonts w:eastAsia="Calibri"/>
                <w:sz w:val="28"/>
                <w:szCs w:val="28"/>
                <w:lang w:eastAsia="en-US"/>
              </w:rPr>
              <w:t xml:space="preserve">Таллом имеет вид беловато- или зеленовато-коричневых кустиков, состоящих из плоских, </w:t>
            </w:r>
            <w:proofErr w:type="spellStart"/>
            <w:r w:rsidRPr="00431FF3">
              <w:rPr>
                <w:rFonts w:eastAsia="Calibri"/>
                <w:sz w:val="28"/>
                <w:szCs w:val="28"/>
                <w:lang w:eastAsia="en-US"/>
              </w:rPr>
              <w:t>желобчато</w:t>
            </w:r>
            <w:proofErr w:type="spellEnd"/>
            <w:r w:rsidRPr="00431FF3">
              <w:rPr>
                <w:rFonts w:eastAsia="Calibri"/>
                <w:sz w:val="28"/>
                <w:szCs w:val="28"/>
                <w:lang w:eastAsia="en-US"/>
              </w:rPr>
              <w:t xml:space="preserve">-завернутых или почти трубчатых лопастей до 10 см высотой. Внизу лопасти красноватые. </w:t>
            </w:r>
          </w:p>
          <w:p w14:paraId="55503FD1" w14:textId="77777777" w:rsidR="00483416" w:rsidRPr="00431FF3" w:rsidRDefault="00483416" w:rsidP="00431FF3">
            <w:pPr>
              <w:ind w:firstLine="709"/>
              <w:contextualSpacing/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 w:rsidRPr="00431FF3">
              <w:rPr>
                <w:rFonts w:eastAsia="Calibri"/>
                <w:b/>
                <w:sz w:val="28"/>
                <w:szCs w:val="28"/>
                <w:lang w:eastAsia="en-US"/>
              </w:rPr>
              <w:t xml:space="preserve">Местообитания. </w:t>
            </w:r>
            <w:r w:rsidRPr="00431FF3">
              <w:rPr>
                <w:rFonts w:eastAsia="Calibri"/>
                <w:sz w:val="28"/>
                <w:szCs w:val="28"/>
                <w:lang w:eastAsia="en-US"/>
              </w:rPr>
              <w:t>Растет на почве в сосновых лесах, на болотах среди мхов, в тундре и лесотундре (</w:t>
            </w:r>
            <w:proofErr w:type="spellStart"/>
            <w:r w:rsidRPr="00431FF3">
              <w:rPr>
                <w:rFonts w:eastAsia="Calibri"/>
                <w:sz w:val="28"/>
                <w:szCs w:val="28"/>
                <w:lang w:eastAsia="en-US"/>
              </w:rPr>
              <w:t>цетрариевые</w:t>
            </w:r>
            <w:proofErr w:type="spellEnd"/>
            <w:r w:rsidRPr="00431FF3">
              <w:rPr>
                <w:rFonts w:eastAsia="Calibri"/>
                <w:sz w:val="28"/>
                <w:szCs w:val="28"/>
                <w:lang w:eastAsia="en-US"/>
              </w:rPr>
              <w:t xml:space="preserve"> тундры). Встречается как целыми дерновинами, так и отдельными экземплярами среди других лишайников и мхов.</w:t>
            </w:r>
          </w:p>
          <w:p w14:paraId="02AD1F1A" w14:textId="3FC5515D" w:rsidR="00F36D12" w:rsidRDefault="00483416" w:rsidP="00B71DC5">
            <w:pPr>
              <w:pStyle w:val="a3"/>
              <w:ind w:left="0"/>
              <w:jc w:val="both"/>
              <w:rPr>
                <w:sz w:val="28"/>
                <w:szCs w:val="28"/>
              </w:rPr>
            </w:pPr>
            <w:r>
              <w:rPr>
                <w:rFonts w:eastAsia="Calibri"/>
                <w:b/>
                <w:sz w:val="28"/>
                <w:szCs w:val="28"/>
                <w:lang w:eastAsia="en-US"/>
              </w:rPr>
              <w:t xml:space="preserve">          </w:t>
            </w:r>
            <w:r w:rsidRPr="00431FF3">
              <w:rPr>
                <w:rFonts w:eastAsia="Calibri"/>
                <w:b/>
                <w:sz w:val="28"/>
                <w:szCs w:val="28"/>
                <w:lang w:eastAsia="en-US"/>
              </w:rPr>
              <w:t>Распространение.</w:t>
            </w:r>
            <w:r w:rsidRPr="00431FF3">
              <w:rPr>
                <w:rFonts w:eastAsia="Calibri"/>
                <w:sz w:val="28"/>
                <w:szCs w:val="28"/>
                <w:lang w:eastAsia="en-US"/>
              </w:rPr>
              <w:t xml:space="preserve"> Растет почти по всей России, за исключением степей и </w:t>
            </w:r>
            <w:proofErr w:type="spellStart"/>
            <w:r w:rsidRPr="00431FF3">
              <w:rPr>
                <w:rFonts w:eastAsia="Calibri"/>
                <w:sz w:val="28"/>
                <w:szCs w:val="28"/>
                <w:lang w:eastAsia="en-US"/>
              </w:rPr>
              <w:t>пустынь</w:t>
            </w:r>
            <w:proofErr w:type="gramStart"/>
            <w:r w:rsidRPr="00431FF3">
              <w:rPr>
                <w:rFonts w:eastAsia="Calibri"/>
                <w:sz w:val="28"/>
                <w:szCs w:val="28"/>
                <w:lang w:eastAsia="en-US"/>
              </w:rPr>
              <w:t>.</w:t>
            </w:r>
            <w:r w:rsidR="00F36D12">
              <w:rPr>
                <w:rFonts w:eastAsia="Calibri"/>
                <w:sz w:val="28"/>
                <w:szCs w:val="28"/>
                <w:lang w:eastAsia="en-US"/>
              </w:rPr>
              <w:t>Э</w:t>
            </w:r>
            <w:proofErr w:type="gramEnd"/>
            <w:r w:rsidR="00F36D12">
              <w:rPr>
                <w:rFonts w:eastAsia="Calibri"/>
                <w:sz w:val="28"/>
                <w:szCs w:val="28"/>
                <w:lang w:eastAsia="en-US"/>
              </w:rPr>
              <w:t>тот</w:t>
            </w:r>
            <w:proofErr w:type="spellEnd"/>
            <w:r w:rsidR="00F36D12">
              <w:rPr>
                <w:rFonts w:eastAsia="Calibri"/>
                <w:sz w:val="28"/>
                <w:szCs w:val="28"/>
                <w:lang w:eastAsia="en-US"/>
              </w:rPr>
              <w:t xml:space="preserve"> лишайник, как и ягель, служит пищей северным оленям.</w:t>
            </w:r>
          </w:p>
        </w:tc>
        <w:tc>
          <w:tcPr>
            <w:tcW w:w="3827" w:type="dxa"/>
          </w:tcPr>
          <w:p w14:paraId="468EEAAF" w14:textId="77777777" w:rsidR="00483416" w:rsidRDefault="00483416" w:rsidP="004F7DD6">
            <w:pPr>
              <w:pStyle w:val="a3"/>
              <w:ind w:left="0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51E167A0" wp14:editId="1347DBC7">
                  <wp:extent cx="2593074" cy="2262654"/>
                  <wp:effectExtent l="0" t="0" r="0" b="4445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9599" cy="22770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9" w:type="dxa"/>
            <w:shd w:val="clear" w:color="auto" w:fill="538135" w:themeFill="accent6" w:themeFillShade="BF"/>
          </w:tcPr>
          <w:p w14:paraId="73CE04EE" w14:textId="77777777" w:rsidR="00483416" w:rsidRPr="00431FF3" w:rsidRDefault="00483416" w:rsidP="00431FF3">
            <w:pPr>
              <w:pStyle w:val="a3"/>
              <w:ind w:left="0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+</w:t>
            </w:r>
          </w:p>
        </w:tc>
        <w:tc>
          <w:tcPr>
            <w:tcW w:w="708" w:type="dxa"/>
          </w:tcPr>
          <w:p w14:paraId="41A008A2" w14:textId="77777777" w:rsidR="00483416" w:rsidRPr="00431FF3" w:rsidRDefault="00483416" w:rsidP="00431FF3">
            <w:pPr>
              <w:pStyle w:val="a3"/>
              <w:ind w:left="0"/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567" w:type="dxa"/>
          </w:tcPr>
          <w:p w14:paraId="33781787" w14:textId="77777777" w:rsidR="00483416" w:rsidRPr="00431FF3" w:rsidRDefault="00483416" w:rsidP="00431FF3">
            <w:pPr>
              <w:pStyle w:val="a3"/>
              <w:ind w:left="0"/>
              <w:jc w:val="center"/>
              <w:rPr>
                <w:b/>
                <w:sz w:val="28"/>
                <w:szCs w:val="28"/>
              </w:rPr>
            </w:pPr>
          </w:p>
        </w:tc>
      </w:tr>
      <w:tr w:rsidR="00483416" w:rsidRPr="00C566E4" w14:paraId="21B42967" w14:textId="77777777" w:rsidTr="00812ADB">
        <w:tc>
          <w:tcPr>
            <w:tcW w:w="2269" w:type="dxa"/>
          </w:tcPr>
          <w:p w14:paraId="1902F333" w14:textId="77777777" w:rsidR="00483416" w:rsidRPr="00D9739A" w:rsidRDefault="00483416" w:rsidP="00D9739A">
            <w:pPr>
              <w:pStyle w:val="a3"/>
              <w:ind w:left="38"/>
              <w:rPr>
                <w:sz w:val="28"/>
                <w:szCs w:val="28"/>
              </w:rPr>
            </w:pPr>
            <w:proofErr w:type="spellStart"/>
            <w:r>
              <w:rPr>
                <w:b/>
                <w:sz w:val="28"/>
                <w:szCs w:val="28"/>
              </w:rPr>
              <w:t>Ц</w:t>
            </w:r>
            <w:r w:rsidRPr="00D9739A">
              <w:rPr>
                <w:b/>
                <w:sz w:val="28"/>
                <w:szCs w:val="28"/>
              </w:rPr>
              <w:t>етрария</w:t>
            </w:r>
            <w:proofErr w:type="spellEnd"/>
            <w:r w:rsidRPr="00D9739A">
              <w:rPr>
                <w:b/>
                <w:sz w:val="28"/>
                <w:szCs w:val="28"/>
              </w:rPr>
              <w:t xml:space="preserve"> сосновая</w:t>
            </w:r>
            <w:r w:rsidRPr="00D9739A">
              <w:rPr>
                <w:sz w:val="28"/>
                <w:szCs w:val="28"/>
              </w:rPr>
              <w:t xml:space="preserve"> — </w:t>
            </w:r>
            <w:proofErr w:type="spellStart"/>
            <w:r w:rsidRPr="00D9739A">
              <w:rPr>
                <w:sz w:val="28"/>
                <w:szCs w:val="28"/>
              </w:rPr>
              <w:t>Cetraria</w:t>
            </w:r>
            <w:proofErr w:type="spellEnd"/>
            <w:r w:rsidRPr="00D9739A">
              <w:rPr>
                <w:sz w:val="28"/>
                <w:szCs w:val="28"/>
              </w:rPr>
              <w:t xml:space="preserve"> </w:t>
            </w:r>
            <w:proofErr w:type="spellStart"/>
            <w:r w:rsidRPr="00D9739A">
              <w:rPr>
                <w:sz w:val="28"/>
                <w:szCs w:val="28"/>
              </w:rPr>
              <w:t>pinastri</w:t>
            </w:r>
            <w:proofErr w:type="spellEnd"/>
            <w:r w:rsidRPr="00D9739A">
              <w:rPr>
                <w:sz w:val="28"/>
                <w:szCs w:val="28"/>
              </w:rPr>
              <w:t xml:space="preserve"> (</w:t>
            </w:r>
            <w:proofErr w:type="spellStart"/>
            <w:r w:rsidRPr="00D9739A">
              <w:rPr>
                <w:sz w:val="28"/>
                <w:szCs w:val="28"/>
              </w:rPr>
              <w:t>Scop</w:t>
            </w:r>
            <w:proofErr w:type="spellEnd"/>
            <w:r w:rsidRPr="00D9739A">
              <w:rPr>
                <w:sz w:val="28"/>
                <w:szCs w:val="28"/>
              </w:rPr>
              <w:t xml:space="preserve">.) S. </w:t>
            </w:r>
            <w:proofErr w:type="spellStart"/>
            <w:r w:rsidRPr="00D9739A">
              <w:rPr>
                <w:sz w:val="28"/>
                <w:szCs w:val="28"/>
              </w:rPr>
              <w:t>Gray</w:t>
            </w:r>
            <w:proofErr w:type="spellEnd"/>
          </w:p>
          <w:p w14:paraId="2138B735" w14:textId="77777777" w:rsidR="00483416" w:rsidRPr="00C566E4" w:rsidRDefault="00483416" w:rsidP="008162A5">
            <w:pPr>
              <w:pStyle w:val="a3"/>
              <w:ind w:left="0"/>
              <w:rPr>
                <w:sz w:val="28"/>
                <w:szCs w:val="28"/>
              </w:rPr>
            </w:pPr>
          </w:p>
        </w:tc>
        <w:tc>
          <w:tcPr>
            <w:tcW w:w="8080" w:type="dxa"/>
          </w:tcPr>
          <w:p w14:paraId="17D93144" w14:textId="77777777" w:rsidR="00483416" w:rsidRPr="00C566E4" w:rsidRDefault="00483416" w:rsidP="0046025E">
            <w:pPr>
              <w:pStyle w:val="a3"/>
              <w:ind w:left="11" w:firstLine="425"/>
              <w:jc w:val="both"/>
              <w:rPr>
                <w:sz w:val="28"/>
                <w:szCs w:val="28"/>
              </w:rPr>
            </w:pPr>
            <w:r w:rsidRPr="00D9739A">
              <w:rPr>
                <w:sz w:val="28"/>
                <w:szCs w:val="28"/>
              </w:rPr>
              <w:t>Таллом листоватый, в виде розеток или неправильной формы, до 5 см в диаметре, ярко-желтый, лимонно- или зеленовато-желтый. Лопасти короткие, с приподнимающимися волнисто-складчатыми краями</w:t>
            </w:r>
            <w:r>
              <w:rPr>
                <w:sz w:val="28"/>
                <w:szCs w:val="28"/>
              </w:rPr>
              <w:t>.</w:t>
            </w:r>
            <w:r w:rsidRPr="00D9739A">
              <w:rPr>
                <w:sz w:val="28"/>
                <w:szCs w:val="28"/>
              </w:rPr>
              <w:t xml:space="preserve"> </w:t>
            </w:r>
            <w:r w:rsidRPr="00D9739A">
              <w:rPr>
                <w:b/>
                <w:sz w:val="28"/>
                <w:szCs w:val="28"/>
              </w:rPr>
              <w:t>Местообитания.</w:t>
            </w:r>
            <w:r w:rsidRPr="00D9739A">
              <w:rPr>
                <w:sz w:val="28"/>
                <w:szCs w:val="28"/>
              </w:rPr>
              <w:t xml:space="preserve"> На стволах, ветвях и у основания стволов различных древесных пород, преимущественно хвойных, особенно часто на соснах; из лиственных — чаще всего на березе. </w:t>
            </w:r>
            <w:r w:rsidRPr="00D9739A">
              <w:rPr>
                <w:b/>
                <w:sz w:val="28"/>
                <w:szCs w:val="28"/>
              </w:rPr>
              <w:t>Распространение.</w:t>
            </w:r>
            <w:r w:rsidRPr="00D9739A">
              <w:rPr>
                <w:sz w:val="28"/>
                <w:szCs w:val="28"/>
              </w:rPr>
              <w:t xml:space="preserve"> Распространена по всей территории России, на равнине и в горах.</w:t>
            </w:r>
          </w:p>
        </w:tc>
        <w:tc>
          <w:tcPr>
            <w:tcW w:w="3827" w:type="dxa"/>
          </w:tcPr>
          <w:p w14:paraId="0243BC59" w14:textId="77777777" w:rsidR="00483416" w:rsidRPr="00C566E4" w:rsidRDefault="00483416" w:rsidP="008162A5">
            <w:pPr>
              <w:pStyle w:val="a3"/>
              <w:ind w:left="0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79A48A03" wp14:editId="0198035A">
                  <wp:extent cx="2320119" cy="1635289"/>
                  <wp:effectExtent l="0" t="0" r="4445" b="3175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280" t="17736" r="22961" b="10242"/>
                          <a:stretch/>
                        </pic:blipFill>
                        <pic:spPr bwMode="auto">
                          <a:xfrm>
                            <a:off x="0" y="0"/>
                            <a:ext cx="2370096" cy="16705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9" w:type="dxa"/>
            <w:shd w:val="clear" w:color="auto" w:fill="538135" w:themeFill="accent6" w:themeFillShade="BF"/>
          </w:tcPr>
          <w:p w14:paraId="7B9D501C" w14:textId="77777777" w:rsidR="00483416" w:rsidRPr="00C566E4" w:rsidRDefault="00483416" w:rsidP="00431FF3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+</w:t>
            </w:r>
          </w:p>
        </w:tc>
        <w:tc>
          <w:tcPr>
            <w:tcW w:w="708" w:type="dxa"/>
            <w:shd w:val="clear" w:color="auto" w:fill="538135" w:themeFill="accent6" w:themeFillShade="BF"/>
          </w:tcPr>
          <w:p w14:paraId="5D1741B3" w14:textId="77777777" w:rsidR="00483416" w:rsidRPr="00C566E4" w:rsidRDefault="00483416" w:rsidP="00431FF3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+</w:t>
            </w:r>
          </w:p>
        </w:tc>
        <w:tc>
          <w:tcPr>
            <w:tcW w:w="567" w:type="dxa"/>
            <w:shd w:val="clear" w:color="auto" w:fill="538135" w:themeFill="accent6" w:themeFillShade="BF"/>
          </w:tcPr>
          <w:p w14:paraId="604066C9" w14:textId="77777777" w:rsidR="00483416" w:rsidRPr="00C566E4" w:rsidRDefault="00483416" w:rsidP="00431FF3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+</w:t>
            </w:r>
          </w:p>
        </w:tc>
      </w:tr>
      <w:tr w:rsidR="00483416" w:rsidRPr="00C566E4" w14:paraId="6CA92387" w14:textId="77777777" w:rsidTr="00812ADB">
        <w:tc>
          <w:tcPr>
            <w:tcW w:w="2269" w:type="dxa"/>
          </w:tcPr>
          <w:p w14:paraId="17A51BFA" w14:textId="77777777" w:rsidR="00483416" w:rsidRPr="00601842" w:rsidRDefault="00483416" w:rsidP="00601842">
            <w:pPr>
              <w:pStyle w:val="a3"/>
              <w:ind w:left="41"/>
              <w:rPr>
                <w:sz w:val="28"/>
                <w:szCs w:val="28"/>
              </w:rPr>
            </w:pPr>
            <w:proofErr w:type="spellStart"/>
            <w:r w:rsidRPr="00601842">
              <w:rPr>
                <w:b/>
                <w:sz w:val="28"/>
                <w:szCs w:val="28"/>
              </w:rPr>
              <w:lastRenderedPageBreak/>
              <w:t>Эверния</w:t>
            </w:r>
            <w:proofErr w:type="spellEnd"/>
            <w:r w:rsidRPr="00601842">
              <w:rPr>
                <w:b/>
                <w:sz w:val="28"/>
                <w:szCs w:val="28"/>
              </w:rPr>
              <w:t xml:space="preserve"> сливовая, или «дубовый мох»</w:t>
            </w:r>
            <w:r w:rsidRPr="00601842">
              <w:rPr>
                <w:sz w:val="28"/>
                <w:szCs w:val="28"/>
              </w:rPr>
              <w:t xml:space="preserve"> — </w:t>
            </w:r>
            <w:proofErr w:type="spellStart"/>
            <w:r w:rsidRPr="00601842">
              <w:rPr>
                <w:sz w:val="28"/>
                <w:szCs w:val="28"/>
              </w:rPr>
              <w:t>Evernia</w:t>
            </w:r>
            <w:proofErr w:type="spellEnd"/>
            <w:r w:rsidRPr="00601842">
              <w:rPr>
                <w:sz w:val="28"/>
                <w:szCs w:val="28"/>
              </w:rPr>
              <w:t xml:space="preserve"> </w:t>
            </w:r>
            <w:proofErr w:type="spellStart"/>
            <w:r w:rsidRPr="00601842">
              <w:rPr>
                <w:sz w:val="28"/>
                <w:szCs w:val="28"/>
              </w:rPr>
              <w:t>prunastri</w:t>
            </w:r>
            <w:proofErr w:type="spellEnd"/>
            <w:r w:rsidRPr="00601842">
              <w:rPr>
                <w:sz w:val="28"/>
                <w:szCs w:val="28"/>
              </w:rPr>
              <w:t xml:space="preserve"> (L.) </w:t>
            </w:r>
            <w:proofErr w:type="spellStart"/>
            <w:r w:rsidRPr="00601842">
              <w:rPr>
                <w:sz w:val="28"/>
                <w:szCs w:val="28"/>
              </w:rPr>
              <w:t>Ach</w:t>
            </w:r>
            <w:proofErr w:type="spellEnd"/>
            <w:r w:rsidRPr="00601842">
              <w:rPr>
                <w:sz w:val="28"/>
                <w:szCs w:val="28"/>
              </w:rPr>
              <w:t>.</w:t>
            </w:r>
          </w:p>
          <w:p w14:paraId="342F0B34" w14:textId="77777777" w:rsidR="00483416" w:rsidRPr="00C566E4" w:rsidRDefault="00483416" w:rsidP="008162A5">
            <w:pPr>
              <w:pStyle w:val="a3"/>
              <w:ind w:left="0"/>
              <w:rPr>
                <w:sz w:val="28"/>
                <w:szCs w:val="28"/>
              </w:rPr>
            </w:pPr>
          </w:p>
        </w:tc>
        <w:tc>
          <w:tcPr>
            <w:tcW w:w="8080" w:type="dxa"/>
          </w:tcPr>
          <w:p w14:paraId="0BCDAB60" w14:textId="77777777" w:rsidR="00483416" w:rsidRPr="00601842" w:rsidRDefault="00483416" w:rsidP="00601842">
            <w:pPr>
              <w:pStyle w:val="a3"/>
              <w:ind w:left="31" w:firstLine="425"/>
              <w:jc w:val="both"/>
              <w:rPr>
                <w:sz w:val="28"/>
                <w:szCs w:val="28"/>
              </w:rPr>
            </w:pPr>
            <w:r w:rsidRPr="00601842">
              <w:rPr>
                <w:sz w:val="28"/>
                <w:szCs w:val="28"/>
              </w:rPr>
              <w:t>Таллом кустистый, восходящий или повисающий, мягкий, состоит из нежных плоских лопастей со слабо завернутым на нижнюю сторону краем. Верхняя сторона зеленоватая или сероватая, нижняя — немного светлее, часто розоватая.</w:t>
            </w:r>
            <w:r>
              <w:rPr>
                <w:sz w:val="28"/>
                <w:szCs w:val="28"/>
              </w:rPr>
              <w:t xml:space="preserve"> </w:t>
            </w:r>
            <w:r w:rsidRPr="00601842">
              <w:rPr>
                <w:sz w:val="28"/>
                <w:szCs w:val="28"/>
              </w:rPr>
              <w:t>Апотеции редки.</w:t>
            </w:r>
          </w:p>
          <w:p w14:paraId="6C344169" w14:textId="77777777" w:rsidR="00483416" w:rsidRPr="00601842" w:rsidRDefault="00483416" w:rsidP="00601842">
            <w:pPr>
              <w:pStyle w:val="a3"/>
              <w:ind w:left="31" w:firstLine="425"/>
              <w:jc w:val="both"/>
              <w:rPr>
                <w:sz w:val="28"/>
                <w:szCs w:val="28"/>
              </w:rPr>
            </w:pPr>
            <w:r w:rsidRPr="00601842">
              <w:rPr>
                <w:b/>
                <w:sz w:val="28"/>
                <w:szCs w:val="28"/>
              </w:rPr>
              <w:t>Местообитания.</w:t>
            </w:r>
            <w:r w:rsidRPr="00601842">
              <w:rPr>
                <w:sz w:val="28"/>
                <w:szCs w:val="28"/>
              </w:rPr>
              <w:t xml:space="preserve"> На коре деревьев и обработанной древесине, редко на почве.</w:t>
            </w:r>
          </w:p>
          <w:p w14:paraId="2BBE5A8C" w14:textId="77777777" w:rsidR="00483416" w:rsidRPr="00601842" w:rsidRDefault="00483416" w:rsidP="00601842">
            <w:pPr>
              <w:pStyle w:val="a3"/>
              <w:ind w:left="31" w:firstLine="425"/>
              <w:jc w:val="both"/>
              <w:rPr>
                <w:sz w:val="28"/>
                <w:szCs w:val="28"/>
              </w:rPr>
            </w:pPr>
            <w:r w:rsidRPr="00601842">
              <w:rPr>
                <w:b/>
                <w:sz w:val="28"/>
                <w:szCs w:val="28"/>
              </w:rPr>
              <w:t xml:space="preserve">Распространение. </w:t>
            </w:r>
            <w:r w:rsidRPr="00601842">
              <w:rPr>
                <w:sz w:val="28"/>
                <w:szCs w:val="28"/>
              </w:rPr>
              <w:t>В северных и умеренных областях, преимущественно в Европейской части.</w:t>
            </w:r>
          </w:p>
          <w:p w14:paraId="40A47B03" w14:textId="54975581" w:rsidR="00483416" w:rsidRPr="00C566E4" w:rsidRDefault="0041012A" w:rsidP="0041012A">
            <w:pPr>
              <w:pStyle w:val="a3"/>
              <w:ind w:left="456"/>
              <w:rPr>
                <w:sz w:val="28"/>
                <w:szCs w:val="28"/>
              </w:rPr>
            </w:pPr>
            <w:proofErr w:type="spellStart"/>
            <w:r w:rsidRPr="0041012A">
              <w:rPr>
                <w:b/>
                <w:sz w:val="28"/>
                <w:szCs w:val="28"/>
              </w:rPr>
              <w:t>Биоиндикаторный</w:t>
            </w:r>
            <w:proofErr w:type="spellEnd"/>
            <w:r w:rsidRPr="0041012A">
              <w:rPr>
                <w:b/>
                <w:sz w:val="28"/>
                <w:szCs w:val="28"/>
              </w:rPr>
              <w:t xml:space="preserve"> вид</w:t>
            </w:r>
          </w:p>
        </w:tc>
        <w:tc>
          <w:tcPr>
            <w:tcW w:w="3827" w:type="dxa"/>
          </w:tcPr>
          <w:p w14:paraId="010FE6E1" w14:textId="77777777" w:rsidR="00483416" w:rsidRPr="00C566E4" w:rsidRDefault="00483416" w:rsidP="008162A5">
            <w:pPr>
              <w:pStyle w:val="a3"/>
              <w:ind w:left="0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0DA0783" wp14:editId="275F06A8">
                  <wp:extent cx="2686050" cy="2438400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3"/>
                          <a:srcRect t="14115" b="9008"/>
                          <a:stretch/>
                        </pic:blipFill>
                        <pic:spPr bwMode="auto">
                          <a:xfrm>
                            <a:off x="0" y="0"/>
                            <a:ext cx="2686050" cy="2438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9" w:type="dxa"/>
            <w:shd w:val="clear" w:color="auto" w:fill="538135" w:themeFill="accent6" w:themeFillShade="BF"/>
          </w:tcPr>
          <w:p w14:paraId="5A18EF79" w14:textId="77777777" w:rsidR="00483416" w:rsidRPr="00C566E4" w:rsidRDefault="00147690" w:rsidP="00431FF3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+</w:t>
            </w:r>
          </w:p>
        </w:tc>
        <w:tc>
          <w:tcPr>
            <w:tcW w:w="708" w:type="dxa"/>
            <w:shd w:val="clear" w:color="auto" w:fill="538135" w:themeFill="accent6" w:themeFillShade="BF"/>
          </w:tcPr>
          <w:p w14:paraId="09A7D578" w14:textId="77777777" w:rsidR="00483416" w:rsidRPr="00C566E4" w:rsidRDefault="00483416" w:rsidP="00431FF3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+</w:t>
            </w:r>
          </w:p>
        </w:tc>
        <w:tc>
          <w:tcPr>
            <w:tcW w:w="567" w:type="dxa"/>
            <w:shd w:val="clear" w:color="auto" w:fill="FFFFFF" w:themeFill="background1"/>
          </w:tcPr>
          <w:p w14:paraId="06B519BD" w14:textId="77777777" w:rsidR="00483416" w:rsidRPr="00C566E4" w:rsidRDefault="00483416" w:rsidP="00431FF3">
            <w:pPr>
              <w:pStyle w:val="a3"/>
              <w:ind w:left="0"/>
              <w:jc w:val="center"/>
              <w:rPr>
                <w:sz w:val="28"/>
                <w:szCs w:val="28"/>
              </w:rPr>
            </w:pPr>
          </w:p>
        </w:tc>
      </w:tr>
      <w:bookmarkEnd w:id="16"/>
    </w:tbl>
    <w:p w14:paraId="3AD72BDC" w14:textId="77777777" w:rsidR="0046025E" w:rsidRPr="00937E9E" w:rsidRDefault="0046025E" w:rsidP="00937E9E">
      <w:pPr>
        <w:jc w:val="both"/>
        <w:rPr>
          <w:sz w:val="28"/>
          <w:szCs w:val="28"/>
        </w:rPr>
        <w:sectPr w:rsidR="0046025E" w:rsidRPr="00937E9E" w:rsidSect="00B71DC5">
          <w:pgSz w:w="16838" w:h="11906" w:orient="landscape"/>
          <w:pgMar w:top="1418" w:right="1134" w:bottom="426" w:left="1134" w:header="709" w:footer="709" w:gutter="0"/>
          <w:cols w:space="708"/>
          <w:docGrid w:linePitch="360"/>
        </w:sectPr>
      </w:pPr>
    </w:p>
    <w:p w14:paraId="6AEADC7E" w14:textId="58DB0F8E" w:rsidR="00F24DE5" w:rsidRPr="00834D0B" w:rsidRDefault="003B54A2" w:rsidP="00834D0B">
      <w:pPr>
        <w:pStyle w:val="2"/>
        <w:jc w:val="right"/>
        <w:rPr>
          <w:rFonts w:ascii="Times New Roman" w:hAnsi="Times New Roman" w:cs="Times New Roman"/>
          <w:color w:val="auto"/>
          <w:sz w:val="28"/>
          <w:szCs w:val="28"/>
        </w:rPr>
      </w:pPr>
      <w:bookmarkStart w:id="18" w:name="_Toc20432308"/>
      <w:r w:rsidRPr="00834D0B">
        <w:rPr>
          <w:rFonts w:ascii="Times New Roman" w:hAnsi="Times New Roman" w:cs="Times New Roman"/>
          <w:color w:val="auto"/>
          <w:sz w:val="28"/>
          <w:szCs w:val="28"/>
        </w:rPr>
        <w:lastRenderedPageBreak/>
        <w:t>ПРИЛОЖЕНИЕ 2</w:t>
      </w:r>
      <w:bookmarkEnd w:id="18"/>
    </w:p>
    <w:p w14:paraId="159743D0" w14:textId="3A1881A1" w:rsidR="00B71DC5" w:rsidRPr="00834D0B" w:rsidRDefault="003B54A2" w:rsidP="00834D0B">
      <w:pPr>
        <w:pStyle w:val="2"/>
        <w:jc w:val="right"/>
        <w:rPr>
          <w:rFonts w:ascii="Times New Roman" w:hAnsi="Times New Roman" w:cs="Times New Roman"/>
          <w:color w:val="auto"/>
          <w:sz w:val="28"/>
          <w:szCs w:val="28"/>
        </w:rPr>
      </w:pPr>
      <w:bookmarkStart w:id="19" w:name="_Toc20432309"/>
      <w:r w:rsidRPr="00834D0B">
        <w:rPr>
          <w:rFonts w:ascii="Times New Roman" w:hAnsi="Times New Roman" w:cs="Times New Roman"/>
          <w:color w:val="auto"/>
          <w:sz w:val="28"/>
          <w:szCs w:val="28"/>
        </w:rPr>
        <w:t>КОЛЛЕКЦИЯ ЛИШАЙНИКОВ</w:t>
      </w:r>
      <w:bookmarkEnd w:id="19"/>
    </w:p>
    <w:p w14:paraId="75B0D213" w14:textId="53600A38" w:rsidR="002B3AF0" w:rsidRDefault="002B3AF0" w:rsidP="00B71DC5">
      <w:pPr>
        <w:pStyle w:val="a3"/>
        <w:ind w:left="0"/>
        <w:jc w:val="right"/>
        <w:rPr>
          <w:sz w:val="28"/>
          <w:szCs w:val="28"/>
        </w:rPr>
      </w:pPr>
    </w:p>
    <w:p w14:paraId="2674F9F6" w14:textId="414B8748" w:rsidR="002B3AF0" w:rsidRDefault="002B3AF0" w:rsidP="00B71DC5">
      <w:pPr>
        <w:pStyle w:val="a3"/>
        <w:ind w:left="0"/>
        <w:jc w:val="right"/>
        <w:rPr>
          <w:sz w:val="28"/>
          <w:szCs w:val="28"/>
        </w:rPr>
      </w:pPr>
      <w:r w:rsidRPr="002B3AF0">
        <w:rPr>
          <w:noProof/>
        </w:rPr>
        <w:drawing>
          <wp:inline distT="0" distB="0" distL="0" distR="0" wp14:anchorId="0991A123" wp14:editId="6ECCCC5D">
            <wp:extent cx="5939178" cy="3985146"/>
            <wp:effectExtent l="0" t="0" r="4445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/>
                    <a:srcRect t="7046" b="3495"/>
                    <a:stretch/>
                  </pic:blipFill>
                  <pic:spPr bwMode="auto">
                    <a:xfrm>
                      <a:off x="0" y="0"/>
                      <a:ext cx="5939790" cy="39855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719F36" w14:textId="3C4CACDF" w:rsidR="007F3144" w:rsidRDefault="002B3AF0" w:rsidP="00B71DC5">
      <w:pPr>
        <w:pStyle w:val="a3"/>
        <w:ind w:left="0"/>
        <w:jc w:val="right"/>
        <w:rPr>
          <w:sz w:val="28"/>
          <w:szCs w:val="28"/>
        </w:rPr>
      </w:pPr>
      <w:r w:rsidRPr="002B3AF0">
        <w:rPr>
          <w:noProof/>
        </w:rPr>
        <w:drawing>
          <wp:inline distT="0" distB="0" distL="0" distR="0" wp14:anchorId="6490CAD0" wp14:editId="61E95AC0">
            <wp:extent cx="5939790" cy="4455160"/>
            <wp:effectExtent l="0" t="0" r="3810" b="254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F3144" w:rsidSect="00431FF3"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1B491C60" w14:textId="77777777" w:rsidR="007A1486" w:rsidRDefault="007A1486" w:rsidP="00AC3968">
      <w:r>
        <w:separator/>
      </w:r>
    </w:p>
  </w:endnote>
  <w:endnote w:type="continuationSeparator" w:id="0">
    <w:p w14:paraId="43E94120" w14:textId="77777777" w:rsidR="007A1486" w:rsidRDefault="007A1486" w:rsidP="00AC396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699622618"/>
      <w:docPartObj>
        <w:docPartGallery w:val="Page Numbers (Bottom of Page)"/>
        <w:docPartUnique/>
      </w:docPartObj>
    </w:sdtPr>
    <w:sdtContent>
      <w:p w14:paraId="760F5ED9" w14:textId="6A3F1942" w:rsidR="007D26CF" w:rsidRDefault="007D26CF">
        <w:pPr>
          <w:pStyle w:val="a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86C8F">
          <w:rPr>
            <w:noProof/>
          </w:rPr>
          <w:t>16</w:t>
        </w:r>
        <w:r>
          <w:fldChar w:fldCharType="end"/>
        </w:r>
      </w:p>
    </w:sdtContent>
  </w:sdt>
  <w:p w14:paraId="0C6E7EAD" w14:textId="77777777" w:rsidR="007D26CF" w:rsidRDefault="007D26CF">
    <w:pPr>
      <w:pStyle w:val="ae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7C5F5B3D" w14:textId="77777777" w:rsidR="007A1486" w:rsidRDefault="007A1486" w:rsidP="00AC3968">
      <w:r>
        <w:separator/>
      </w:r>
    </w:p>
  </w:footnote>
  <w:footnote w:type="continuationSeparator" w:id="0">
    <w:p w14:paraId="2E547F7B" w14:textId="77777777" w:rsidR="007A1486" w:rsidRDefault="007A1486" w:rsidP="00AC396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9755CA2"/>
    <w:multiLevelType w:val="hybridMultilevel"/>
    <w:tmpl w:val="EB1070D4"/>
    <w:lvl w:ilvl="0" w:tplc="E0747CA0">
      <w:start w:val="1"/>
      <w:numFmt w:val="bullet"/>
      <w:lvlText w:val=""/>
      <w:lvlJc w:val="left"/>
      <w:pPr>
        <w:ind w:left="15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60" w:hanging="360"/>
      </w:pPr>
      <w:rPr>
        <w:rFonts w:ascii="Wingdings" w:hAnsi="Wingdings" w:hint="default"/>
      </w:rPr>
    </w:lvl>
  </w:abstractNum>
  <w:abstractNum w:abstractNumId="1">
    <w:nsid w:val="1B0704D3"/>
    <w:multiLevelType w:val="hybridMultilevel"/>
    <w:tmpl w:val="6026245C"/>
    <w:lvl w:ilvl="0" w:tplc="04190011">
      <w:start w:val="1"/>
      <w:numFmt w:val="decimal"/>
      <w:lvlText w:val="%1)"/>
      <w:lvlJc w:val="left"/>
      <w:pPr>
        <w:ind w:left="1428" w:hanging="360"/>
      </w:p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2">
    <w:nsid w:val="2C132379"/>
    <w:multiLevelType w:val="hybridMultilevel"/>
    <w:tmpl w:val="A0F2F1F6"/>
    <w:lvl w:ilvl="0" w:tplc="45B47A4E">
      <w:start w:val="1"/>
      <w:numFmt w:val="decimal"/>
      <w:lvlText w:val="%1)"/>
      <w:lvlJc w:val="left"/>
      <w:pPr>
        <w:ind w:left="114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63" w:hanging="360"/>
      </w:pPr>
    </w:lvl>
    <w:lvl w:ilvl="2" w:tplc="0419001B" w:tentative="1">
      <w:start w:val="1"/>
      <w:numFmt w:val="lowerRoman"/>
      <w:lvlText w:val="%3."/>
      <w:lvlJc w:val="right"/>
      <w:pPr>
        <w:ind w:left="2583" w:hanging="180"/>
      </w:pPr>
    </w:lvl>
    <w:lvl w:ilvl="3" w:tplc="0419000F" w:tentative="1">
      <w:start w:val="1"/>
      <w:numFmt w:val="decimal"/>
      <w:lvlText w:val="%4."/>
      <w:lvlJc w:val="left"/>
      <w:pPr>
        <w:ind w:left="3303" w:hanging="360"/>
      </w:pPr>
    </w:lvl>
    <w:lvl w:ilvl="4" w:tplc="04190019" w:tentative="1">
      <w:start w:val="1"/>
      <w:numFmt w:val="lowerLetter"/>
      <w:lvlText w:val="%5."/>
      <w:lvlJc w:val="left"/>
      <w:pPr>
        <w:ind w:left="4023" w:hanging="360"/>
      </w:pPr>
    </w:lvl>
    <w:lvl w:ilvl="5" w:tplc="0419001B" w:tentative="1">
      <w:start w:val="1"/>
      <w:numFmt w:val="lowerRoman"/>
      <w:lvlText w:val="%6."/>
      <w:lvlJc w:val="right"/>
      <w:pPr>
        <w:ind w:left="4743" w:hanging="180"/>
      </w:pPr>
    </w:lvl>
    <w:lvl w:ilvl="6" w:tplc="0419000F" w:tentative="1">
      <w:start w:val="1"/>
      <w:numFmt w:val="decimal"/>
      <w:lvlText w:val="%7."/>
      <w:lvlJc w:val="left"/>
      <w:pPr>
        <w:ind w:left="5463" w:hanging="360"/>
      </w:pPr>
    </w:lvl>
    <w:lvl w:ilvl="7" w:tplc="04190019" w:tentative="1">
      <w:start w:val="1"/>
      <w:numFmt w:val="lowerLetter"/>
      <w:lvlText w:val="%8."/>
      <w:lvlJc w:val="left"/>
      <w:pPr>
        <w:ind w:left="6183" w:hanging="360"/>
      </w:pPr>
    </w:lvl>
    <w:lvl w:ilvl="8" w:tplc="0419001B" w:tentative="1">
      <w:start w:val="1"/>
      <w:numFmt w:val="lowerRoman"/>
      <w:lvlText w:val="%9."/>
      <w:lvlJc w:val="right"/>
      <w:pPr>
        <w:ind w:left="6903" w:hanging="180"/>
      </w:pPr>
    </w:lvl>
  </w:abstractNum>
  <w:abstractNum w:abstractNumId="3">
    <w:nsid w:val="3FB958E9"/>
    <w:multiLevelType w:val="hybridMultilevel"/>
    <w:tmpl w:val="12628AA6"/>
    <w:lvl w:ilvl="0" w:tplc="DE364A5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>
    <w:nsid w:val="49B160D1"/>
    <w:multiLevelType w:val="hybridMultilevel"/>
    <w:tmpl w:val="02FCEF5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5E6C17CC"/>
    <w:multiLevelType w:val="hybridMultilevel"/>
    <w:tmpl w:val="0BCE1A8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5F051032"/>
    <w:multiLevelType w:val="hybridMultilevel"/>
    <w:tmpl w:val="44F24FF8"/>
    <w:lvl w:ilvl="0" w:tplc="E0747CA0">
      <w:start w:val="1"/>
      <w:numFmt w:val="bullet"/>
      <w:lvlText w:val=""/>
      <w:lvlJc w:val="left"/>
      <w:pPr>
        <w:ind w:left="18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7">
    <w:nsid w:val="61AF4AD3"/>
    <w:multiLevelType w:val="multilevel"/>
    <w:tmpl w:val="E4786D5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780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hint="default"/>
      </w:rPr>
    </w:lvl>
  </w:abstractNum>
  <w:abstractNum w:abstractNumId="8">
    <w:nsid w:val="69F06B3F"/>
    <w:multiLevelType w:val="hybridMultilevel"/>
    <w:tmpl w:val="2AD6DA62"/>
    <w:lvl w:ilvl="0" w:tplc="E0747CA0">
      <w:start w:val="1"/>
      <w:numFmt w:val="bullet"/>
      <w:lvlText w:val="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9">
    <w:nsid w:val="6B2D6709"/>
    <w:multiLevelType w:val="hybridMultilevel"/>
    <w:tmpl w:val="044C5B68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0">
    <w:nsid w:val="6FA13181"/>
    <w:multiLevelType w:val="multilevel"/>
    <w:tmpl w:val="E4786D5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780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hint="default"/>
      </w:rPr>
    </w:lvl>
  </w:abstractNum>
  <w:abstractNum w:abstractNumId="11">
    <w:nsid w:val="73AC6EBA"/>
    <w:multiLevelType w:val="hybridMultilevel"/>
    <w:tmpl w:val="59904F20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2">
    <w:nsid w:val="73DC04A1"/>
    <w:multiLevelType w:val="hybridMultilevel"/>
    <w:tmpl w:val="62CC9E74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3">
    <w:nsid w:val="742876E1"/>
    <w:multiLevelType w:val="hybridMultilevel"/>
    <w:tmpl w:val="DB0E4632"/>
    <w:lvl w:ilvl="0" w:tplc="E0747CA0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0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2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4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6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8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0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2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45" w:hanging="360"/>
      </w:pPr>
      <w:rPr>
        <w:rFonts w:ascii="Wingdings" w:hAnsi="Wingdings" w:hint="default"/>
      </w:rPr>
    </w:lvl>
  </w:abstractNum>
  <w:abstractNum w:abstractNumId="14">
    <w:nsid w:val="7B0D641E"/>
    <w:multiLevelType w:val="hybridMultilevel"/>
    <w:tmpl w:val="1DB277E6"/>
    <w:lvl w:ilvl="0" w:tplc="E0747CA0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13"/>
  </w:num>
  <w:num w:numId="3">
    <w:abstractNumId w:val="12"/>
  </w:num>
  <w:num w:numId="4">
    <w:abstractNumId w:val="0"/>
  </w:num>
  <w:num w:numId="5">
    <w:abstractNumId w:val="7"/>
  </w:num>
  <w:num w:numId="6">
    <w:abstractNumId w:val="9"/>
  </w:num>
  <w:num w:numId="7">
    <w:abstractNumId w:val="5"/>
  </w:num>
  <w:num w:numId="8">
    <w:abstractNumId w:val="11"/>
  </w:num>
  <w:num w:numId="9">
    <w:abstractNumId w:val="8"/>
  </w:num>
  <w:num w:numId="10">
    <w:abstractNumId w:val="3"/>
  </w:num>
  <w:num w:numId="11">
    <w:abstractNumId w:val="6"/>
  </w:num>
  <w:num w:numId="12">
    <w:abstractNumId w:val="14"/>
  </w:num>
  <w:num w:numId="13">
    <w:abstractNumId w:val="1"/>
  </w:num>
  <w:num w:numId="14">
    <w:abstractNumId w:val="2"/>
  </w:num>
  <w:num w:numId="1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1CDA"/>
    <w:rsid w:val="00001CDA"/>
    <w:rsid w:val="00037640"/>
    <w:rsid w:val="00073BDC"/>
    <w:rsid w:val="001366EF"/>
    <w:rsid w:val="00147690"/>
    <w:rsid w:val="00151CF6"/>
    <w:rsid w:val="00163E4A"/>
    <w:rsid w:val="00165DAD"/>
    <w:rsid w:val="00187178"/>
    <w:rsid w:val="001A7DF1"/>
    <w:rsid w:val="001C538D"/>
    <w:rsid w:val="001E0E23"/>
    <w:rsid w:val="001F7698"/>
    <w:rsid w:val="00205B17"/>
    <w:rsid w:val="00225780"/>
    <w:rsid w:val="002323B5"/>
    <w:rsid w:val="00234030"/>
    <w:rsid w:val="00242E0D"/>
    <w:rsid w:val="002516C8"/>
    <w:rsid w:val="0026063D"/>
    <w:rsid w:val="002812D6"/>
    <w:rsid w:val="00283830"/>
    <w:rsid w:val="00286158"/>
    <w:rsid w:val="002948AB"/>
    <w:rsid w:val="002B3AF0"/>
    <w:rsid w:val="0030247F"/>
    <w:rsid w:val="00304D72"/>
    <w:rsid w:val="00306BAD"/>
    <w:rsid w:val="00314B35"/>
    <w:rsid w:val="003235FF"/>
    <w:rsid w:val="00337987"/>
    <w:rsid w:val="003479BF"/>
    <w:rsid w:val="003A31E6"/>
    <w:rsid w:val="003B54A2"/>
    <w:rsid w:val="003D2F3E"/>
    <w:rsid w:val="003E24AB"/>
    <w:rsid w:val="0041012A"/>
    <w:rsid w:val="004259A7"/>
    <w:rsid w:val="00425B6C"/>
    <w:rsid w:val="00431FF3"/>
    <w:rsid w:val="00441EA8"/>
    <w:rsid w:val="00457360"/>
    <w:rsid w:val="0046025E"/>
    <w:rsid w:val="00465B8B"/>
    <w:rsid w:val="00483416"/>
    <w:rsid w:val="004C7799"/>
    <w:rsid w:val="004F4BA7"/>
    <w:rsid w:val="004F7DD6"/>
    <w:rsid w:val="00506451"/>
    <w:rsid w:val="005109E3"/>
    <w:rsid w:val="00591157"/>
    <w:rsid w:val="005A0274"/>
    <w:rsid w:val="005A081A"/>
    <w:rsid w:val="00601842"/>
    <w:rsid w:val="00603FF9"/>
    <w:rsid w:val="006043A8"/>
    <w:rsid w:val="006C6EB6"/>
    <w:rsid w:val="00750D09"/>
    <w:rsid w:val="00756EFD"/>
    <w:rsid w:val="00777761"/>
    <w:rsid w:val="00790656"/>
    <w:rsid w:val="00790758"/>
    <w:rsid w:val="007A1486"/>
    <w:rsid w:val="007B2B06"/>
    <w:rsid w:val="007D26CF"/>
    <w:rsid w:val="007F3144"/>
    <w:rsid w:val="0080324B"/>
    <w:rsid w:val="00812ADB"/>
    <w:rsid w:val="008162A5"/>
    <w:rsid w:val="00834D0B"/>
    <w:rsid w:val="008417CA"/>
    <w:rsid w:val="00886C8F"/>
    <w:rsid w:val="008A330A"/>
    <w:rsid w:val="008C2565"/>
    <w:rsid w:val="008C2C00"/>
    <w:rsid w:val="008D59AF"/>
    <w:rsid w:val="008D612E"/>
    <w:rsid w:val="009075B3"/>
    <w:rsid w:val="00907A55"/>
    <w:rsid w:val="00914217"/>
    <w:rsid w:val="00927AEF"/>
    <w:rsid w:val="00937E9E"/>
    <w:rsid w:val="00975A8E"/>
    <w:rsid w:val="00980BB3"/>
    <w:rsid w:val="009927BF"/>
    <w:rsid w:val="00A03473"/>
    <w:rsid w:val="00A5608F"/>
    <w:rsid w:val="00A65941"/>
    <w:rsid w:val="00A95F1A"/>
    <w:rsid w:val="00AC3968"/>
    <w:rsid w:val="00B06955"/>
    <w:rsid w:val="00B2001F"/>
    <w:rsid w:val="00B308DF"/>
    <w:rsid w:val="00B4569A"/>
    <w:rsid w:val="00B66467"/>
    <w:rsid w:val="00B71DC5"/>
    <w:rsid w:val="00B86339"/>
    <w:rsid w:val="00BB5BC6"/>
    <w:rsid w:val="00BD354E"/>
    <w:rsid w:val="00BE522A"/>
    <w:rsid w:val="00BF5908"/>
    <w:rsid w:val="00C00D25"/>
    <w:rsid w:val="00C349F2"/>
    <w:rsid w:val="00C566E4"/>
    <w:rsid w:val="00CA7AA3"/>
    <w:rsid w:val="00CB1DAC"/>
    <w:rsid w:val="00CD0B00"/>
    <w:rsid w:val="00CD5F33"/>
    <w:rsid w:val="00D36614"/>
    <w:rsid w:val="00D371BE"/>
    <w:rsid w:val="00D533BA"/>
    <w:rsid w:val="00D71412"/>
    <w:rsid w:val="00D939CB"/>
    <w:rsid w:val="00D944A0"/>
    <w:rsid w:val="00D9739A"/>
    <w:rsid w:val="00DC142D"/>
    <w:rsid w:val="00DD19F4"/>
    <w:rsid w:val="00E2417F"/>
    <w:rsid w:val="00E40AE9"/>
    <w:rsid w:val="00E437B0"/>
    <w:rsid w:val="00EF5BDC"/>
    <w:rsid w:val="00F24DE5"/>
    <w:rsid w:val="00F36D12"/>
    <w:rsid w:val="00F52239"/>
    <w:rsid w:val="00F656EE"/>
    <w:rsid w:val="00F71346"/>
    <w:rsid w:val="00F96919"/>
    <w:rsid w:val="00FA5840"/>
    <w:rsid w:val="00FA5E04"/>
    <w:rsid w:val="00FC04DB"/>
    <w:rsid w:val="00FD6C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  <w14:docId w14:val="6D28A7FA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Normal Table" w:semiHidden="0" w:unhideWhenUsed="0"/>
    <w:lsdException w:name="Table Web 2" w:semiHidden="0" w:unhideWhenUsed="0"/>
    <w:lsdException w:name="Table Grid" w:semiHidden="0" w:uiPriority="39" w:unhideWhenUsed="0"/>
    <w:lsdException w:name="Table Theme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01CDA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306BAD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306BAD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5A081A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BE522A"/>
    <w:pPr>
      <w:ind w:left="720"/>
      <w:contextualSpacing/>
    </w:pPr>
  </w:style>
  <w:style w:type="paragraph" w:styleId="a4">
    <w:name w:val="Normal (Web)"/>
    <w:basedOn w:val="a"/>
    <w:rsid w:val="00BE522A"/>
    <w:pPr>
      <w:spacing w:before="100" w:beforeAutospacing="1" w:after="100" w:afterAutospacing="1"/>
    </w:pPr>
  </w:style>
  <w:style w:type="paragraph" w:styleId="a5">
    <w:name w:val="Subtitle"/>
    <w:basedOn w:val="a"/>
    <w:next w:val="a"/>
    <w:link w:val="a6"/>
    <w:qFormat/>
    <w:rsid w:val="00BE522A"/>
    <w:pPr>
      <w:spacing w:after="60"/>
      <w:jc w:val="center"/>
      <w:outlineLvl w:val="1"/>
    </w:pPr>
    <w:rPr>
      <w:rFonts w:ascii="Cambria" w:hAnsi="Cambria"/>
    </w:rPr>
  </w:style>
  <w:style w:type="character" w:customStyle="1" w:styleId="a6">
    <w:name w:val="Подзаголовок Знак"/>
    <w:basedOn w:val="a0"/>
    <w:link w:val="a5"/>
    <w:rsid w:val="00BE522A"/>
    <w:rPr>
      <w:rFonts w:ascii="Cambria" w:eastAsia="Times New Roman" w:hAnsi="Cambria" w:cs="Times New Roman"/>
      <w:sz w:val="24"/>
      <w:szCs w:val="24"/>
      <w:lang w:eastAsia="ru-RU"/>
    </w:rPr>
  </w:style>
  <w:style w:type="table" w:styleId="a7">
    <w:name w:val="Table Grid"/>
    <w:basedOn w:val="a1"/>
    <w:uiPriority w:val="39"/>
    <w:rsid w:val="00431FF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Balloon Text"/>
    <w:basedOn w:val="a"/>
    <w:link w:val="a9"/>
    <w:uiPriority w:val="99"/>
    <w:semiHidden/>
    <w:unhideWhenUsed/>
    <w:rsid w:val="00431FF3"/>
    <w:rPr>
      <w:rFonts w:ascii="Segoe UI" w:hAnsi="Segoe UI" w:cs="Segoe UI"/>
      <w:sz w:val="18"/>
      <w:szCs w:val="18"/>
    </w:rPr>
  </w:style>
  <w:style w:type="character" w:customStyle="1" w:styleId="a9">
    <w:name w:val="Текст выноски Знак"/>
    <w:basedOn w:val="a0"/>
    <w:link w:val="a8"/>
    <w:uiPriority w:val="99"/>
    <w:semiHidden/>
    <w:rsid w:val="00431FF3"/>
    <w:rPr>
      <w:rFonts w:ascii="Segoe UI" w:eastAsia="Times New Roman" w:hAnsi="Segoe UI" w:cs="Segoe UI"/>
      <w:sz w:val="18"/>
      <w:szCs w:val="18"/>
      <w:lang w:eastAsia="ru-RU"/>
    </w:rPr>
  </w:style>
  <w:style w:type="character" w:styleId="aa">
    <w:name w:val="Hyperlink"/>
    <w:basedOn w:val="a0"/>
    <w:uiPriority w:val="99"/>
    <w:unhideWhenUsed/>
    <w:rsid w:val="00E2417F"/>
    <w:rPr>
      <w:color w:val="0563C1" w:themeColor="hyperlink"/>
      <w:u w:val="single"/>
    </w:rPr>
  </w:style>
  <w:style w:type="character" w:customStyle="1" w:styleId="UnresolvedMention">
    <w:name w:val="Unresolved Mention"/>
    <w:basedOn w:val="a0"/>
    <w:uiPriority w:val="99"/>
    <w:semiHidden/>
    <w:unhideWhenUsed/>
    <w:rsid w:val="00E2417F"/>
    <w:rPr>
      <w:color w:val="605E5C"/>
      <w:shd w:val="clear" w:color="auto" w:fill="E1DFDD"/>
    </w:rPr>
  </w:style>
  <w:style w:type="character" w:customStyle="1" w:styleId="10">
    <w:name w:val="Заголовок 1 Знак"/>
    <w:basedOn w:val="a0"/>
    <w:link w:val="1"/>
    <w:uiPriority w:val="9"/>
    <w:rsid w:val="00306BAD"/>
    <w:rPr>
      <w:rFonts w:asciiTheme="majorHAnsi" w:eastAsiaTheme="majorEastAsia" w:hAnsiTheme="majorHAnsi" w:cstheme="majorBidi"/>
      <w:color w:val="2F5496" w:themeColor="accent1" w:themeShade="BF"/>
      <w:sz w:val="32"/>
      <w:szCs w:val="32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306BAD"/>
    <w:rPr>
      <w:rFonts w:asciiTheme="majorHAnsi" w:eastAsiaTheme="majorEastAsia" w:hAnsiTheme="majorHAnsi" w:cstheme="majorBidi"/>
      <w:color w:val="2F5496" w:themeColor="accent1" w:themeShade="BF"/>
      <w:sz w:val="26"/>
      <w:szCs w:val="26"/>
      <w:lang w:eastAsia="ru-RU"/>
    </w:rPr>
  </w:style>
  <w:style w:type="paragraph" w:styleId="ab">
    <w:name w:val="TOC Heading"/>
    <w:basedOn w:val="1"/>
    <w:next w:val="a"/>
    <w:uiPriority w:val="39"/>
    <w:unhideWhenUsed/>
    <w:qFormat/>
    <w:rsid w:val="00187178"/>
    <w:pPr>
      <w:spacing w:line="259" w:lineRule="auto"/>
      <w:outlineLvl w:val="9"/>
    </w:pPr>
  </w:style>
  <w:style w:type="paragraph" w:styleId="11">
    <w:name w:val="toc 1"/>
    <w:basedOn w:val="a"/>
    <w:next w:val="a"/>
    <w:autoRedefine/>
    <w:uiPriority w:val="39"/>
    <w:unhideWhenUsed/>
    <w:rsid w:val="00187178"/>
    <w:pPr>
      <w:spacing w:after="100"/>
    </w:pPr>
  </w:style>
  <w:style w:type="paragraph" w:styleId="21">
    <w:name w:val="toc 2"/>
    <w:basedOn w:val="a"/>
    <w:next w:val="a"/>
    <w:autoRedefine/>
    <w:uiPriority w:val="39"/>
    <w:unhideWhenUsed/>
    <w:rsid w:val="00187178"/>
    <w:pPr>
      <w:spacing w:after="100"/>
      <w:ind w:left="240"/>
    </w:pPr>
  </w:style>
  <w:style w:type="character" w:customStyle="1" w:styleId="30">
    <w:name w:val="Заголовок 3 Знак"/>
    <w:basedOn w:val="a0"/>
    <w:link w:val="3"/>
    <w:uiPriority w:val="9"/>
    <w:semiHidden/>
    <w:rsid w:val="005A081A"/>
    <w:rPr>
      <w:rFonts w:asciiTheme="majorHAnsi" w:eastAsiaTheme="majorEastAsia" w:hAnsiTheme="majorHAnsi" w:cstheme="majorBidi"/>
      <w:color w:val="1F3763" w:themeColor="accent1" w:themeShade="7F"/>
      <w:sz w:val="24"/>
      <w:szCs w:val="24"/>
      <w:lang w:eastAsia="ru-RU"/>
    </w:rPr>
  </w:style>
  <w:style w:type="paragraph" w:styleId="ac">
    <w:name w:val="header"/>
    <w:basedOn w:val="a"/>
    <w:link w:val="ad"/>
    <w:uiPriority w:val="99"/>
    <w:unhideWhenUsed/>
    <w:rsid w:val="00AC3968"/>
    <w:pPr>
      <w:tabs>
        <w:tab w:val="center" w:pos="4677"/>
        <w:tab w:val="right" w:pos="9355"/>
      </w:tabs>
    </w:pPr>
  </w:style>
  <w:style w:type="character" w:customStyle="1" w:styleId="ad">
    <w:name w:val="Верхний колонтитул Знак"/>
    <w:basedOn w:val="a0"/>
    <w:link w:val="ac"/>
    <w:uiPriority w:val="99"/>
    <w:rsid w:val="00AC3968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e">
    <w:name w:val="footer"/>
    <w:basedOn w:val="a"/>
    <w:link w:val="af"/>
    <w:uiPriority w:val="99"/>
    <w:unhideWhenUsed/>
    <w:rsid w:val="00AC3968"/>
    <w:pPr>
      <w:tabs>
        <w:tab w:val="center" w:pos="4677"/>
        <w:tab w:val="right" w:pos="9355"/>
      </w:tabs>
    </w:pPr>
  </w:style>
  <w:style w:type="character" w:customStyle="1" w:styleId="af">
    <w:name w:val="Нижний колонтитул Знак"/>
    <w:basedOn w:val="a0"/>
    <w:link w:val="ae"/>
    <w:uiPriority w:val="99"/>
    <w:rsid w:val="00AC3968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Normal Table" w:semiHidden="0" w:unhideWhenUsed="0"/>
    <w:lsdException w:name="Table Web 2" w:semiHidden="0" w:unhideWhenUsed="0"/>
    <w:lsdException w:name="Table Grid" w:semiHidden="0" w:uiPriority="39" w:unhideWhenUsed="0"/>
    <w:lsdException w:name="Table Theme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01CDA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306BAD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306BAD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5A081A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BE522A"/>
    <w:pPr>
      <w:ind w:left="720"/>
      <w:contextualSpacing/>
    </w:pPr>
  </w:style>
  <w:style w:type="paragraph" w:styleId="a4">
    <w:name w:val="Normal (Web)"/>
    <w:basedOn w:val="a"/>
    <w:rsid w:val="00BE522A"/>
    <w:pPr>
      <w:spacing w:before="100" w:beforeAutospacing="1" w:after="100" w:afterAutospacing="1"/>
    </w:pPr>
  </w:style>
  <w:style w:type="paragraph" w:styleId="a5">
    <w:name w:val="Subtitle"/>
    <w:basedOn w:val="a"/>
    <w:next w:val="a"/>
    <w:link w:val="a6"/>
    <w:qFormat/>
    <w:rsid w:val="00BE522A"/>
    <w:pPr>
      <w:spacing w:after="60"/>
      <w:jc w:val="center"/>
      <w:outlineLvl w:val="1"/>
    </w:pPr>
    <w:rPr>
      <w:rFonts w:ascii="Cambria" w:hAnsi="Cambria"/>
    </w:rPr>
  </w:style>
  <w:style w:type="character" w:customStyle="1" w:styleId="a6">
    <w:name w:val="Подзаголовок Знак"/>
    <w:basedOn w:val="a0"/>
    <w:link w:val="a5"/>
    <w:rsid w:val="00BE522A"/>
    <w:rPr>
      <w:rFonts w:ascii="Cambria" w:eastAsia="Times New Roman" w:hAnsi="Cambria" w:cs="Times New Roman"/>
      <w:sz w:val="24"/>
      <w:szCs w:val="24"/>
      <w:lang w:eastAsia="ru-RU"/>
    </w:rPr>
  </w:style>
  <w:style w:type="table" w:styleId="a7">
    <w:name w:val="Table Grid"/>
    <w:basedOn w:val="a1"/>
    <w:uiPriority w:val="39"/>
    <w:rsid w:val="00431FF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Balloon Text"/>
    <w:basedOn w:val="a"/>
    <w:link w:val="a9"/>
    <w:uiPriority w:val="99"/>
    <w:semiHidden/>
    <w:unhideWhenUsed/>
    <w:rsid w:val="00431FF3"/>
    <w:rPr>
      <w:rFonts w:ascii="Segoe UI" w:hAnsi="Segoe UI" w:cs="Segoe UI"/>
      <w:sz w:val="18"/>
      <w:szCs w:val="18"/>
    </w:rPr>
  </w:style>
  <w:style w:type="character" w:customStyle="1" w:styleId="a9">
    <w:name w:val="Текст выноски Знак"/>
    <w:basedOn w:val="a0"/>
    <w:link w:val="a8"/>
    <w:uiPriority w:val="99"/>
    <w:semiHidden/>
    <w:rsid w:val="00431FF3"/>
    <w:rPr>
      <w:rFonts w:ascii="Segoe UI" w:eastAsia="Times New Roman" w:hAnsi="Segoe UI" w:cs="Segoe UI"/>
      <w:sz w:val="18"/>
      <w:szCs w:val="18"/>
      <w:lang w:eastAsia="ru-RU"/>
    </w:rPr>
  </w:style>
  <w:style w:type="character" w:styleId="aa">
    <w:name w:val="Hyperlink"/>
    <w:basedOn w:val="a0"/>
    <w:uiPriority w:val="99"/>
    <w:unhideWhenUsed/>
    <w:rsid w:val="00E2417F"/>
    <w:rPr>
      <w:color w:val="0563C1" w:themeColor="hyperlink"/>
      <w:u w:val="single"/>
    </w:rPr>
  </w:style>
  <w:style w:type="character" w:customStyle="1" w:styleId="UnresolvedMention">
    <w:name w:val="Unresolved Mention"/>
    <w:basedOn w:val="a0"/>
    <w:uiPriority w:val="99"/>
    <w:semiHidden/>
    <w:unhideWhenUsed/>
    <w:rsid w:val="00E2417F"/>
    <w:rPr>
      <w:color w:val="605E5C"/>
      <w:shd w:val="clear" w:color="auto" w:fill="E1DFDD"/>
    </w:rPr>
  </w:style>
  <w:style w:type="character" w:customStyle="1" w:styleId="10">
    <w:name w:val="Заголовок 1 Знак"/>
    <w:basedOn w:val="a0"/>
    <w:link w:val="1"/>
    <w:uiPriority w:val="9"/>
    <w:rsid w:val="00306BAD"/>
    <w:rPr>
      <w:rFonts w:asciiTheme="majorHAnsi" w:eastAsiaTheme="majorEastAsia" w:hAnsiTheme="majorHAnsi" w:cstheme="majorBidi"/>
      <w:color w:val="2F5496" w:themeColor="accent1" w:themeShade="BF"/>
      <w:sz w:val="32"/>
      <w:szCs w:val="32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306BAD"/>
    <w:rPr>
      <w:rFonts w:asciiTheme="majorHAnsi" w:eastAsiaTheme="majorEastAsia" w:hAnsiTheme="majorHAnsi" w:cstheme="majorBidi"/>
      <w:color w:val="2F5496" w:themeColor="accent1" w:themeShade="BF"/>
      <w:sz w:val="26"/>
      <w:szCs w:val="26"/>
      <w:lang w:eastAsia="ru-RU"/>
    </w:rPr>
  </w:style>
  <w:style w:type="paragraph" w:styleId="ab">
    <w:name w:val="TOC Heading"/>
    <w:basedOn w:val="1"/>
    <w:next w:val="a"/>
    <w:uiPriority w:val="39"/>
    <w:unhideWhenUsed/>
    <w:qFormat/>
    <w:rsid w:val="00187178"/>
    <w:pPr>
      <w:spacing w:line="259" w:lineRule="auto"/>
      <w:outlineLvl w:val="9"/>
    </w:pPr>
  </w:style>
  <w:style w:type="paragraph" w:styleId="11">
    <w:name w:val="toc 1"/>
    <w:basedOn w:val="a"/>
    <w:next w:val="a"/>
    <w:autoRedefine/>
    <w:uiPriority w:val="39"/>
    <w:unhideWhenUsed/>
    <w:rsid w:val="00187178"/>
    <w:pPr>
      <w:spacing w:after="100"/>
    </w:pPr>
  </w:style>
  <w:style w:type="paragraph" w:styleId="21">
    <w:name w:val="toc 2"/>
    <w:basedOn w:val="a"/>
    <w:next w:val="a"/>
    <w:autoRedefine/>
    <w:uiPriority w:val="39"/>
    <w:unhideWhenUsed/>
    <w:rsid w:val="00187178"/>
    <w:pPr>
      <w:spacing w:after="100"/>
      <w:ind w:left="240"/>
    </w:pPr>
  </w:style>
  <w:style w:type="character" w:customStyle="1" w:styleId="30">
    <w:name w:val="Заголовок 3 Знак"/>
    <w:basedOn w:val="a0"/>
    <w:link w:val="3"/>
    <w:uiPriority w:val="9"/>
    <w:semiHidden/>
    <w:rsid w:val="005A081A"/>
    <w:rPr>
      <w:rFonts w:asciiTheme="majorHAnsi" w:eastAsiaTheme="majorEastAsia" w:hAnsiTheme="majorHAnsi" w:cstheme="majorBidi"/>
      <w:color w:val="1F3763" w:themeColor="accent1" w:themeShade="7F"/>
      <w:sz w:val="24"/>
      <w:szCs w:val="24"/>
      <w:lang w:eastAsia="ru-RU"/>
    </w:rPr>
  </w:style>
  <w:style w:type="paragraph" w:styleId="ac">
    <w:name w:val="header"/>
    <w:basedOn w:val="a"/>
    <w:link w:val="ad"/>
    <w:uiPriority w:val="99"/>
    <w:unhideWhenUsed/>
    <w:rsid w:val="00AC3968"/>
    <w:pPr>
      <w:tabs>
        <w:tab w:val="center" w:pos="4677"/>
        <w:tab w:val="right" w:pos="9355"/>
      </w:tabs>
    </w:pPr>
  </w:style>
  <w:style w:type="character" w:customStyle="1" w:styleId="ad">
    <w:name w:val="Верхний колонтитул Знак"/>
    <w:basedOn w:val="a0"/>
    <w:link w:val="ac"/>
    <w:uiPriority w:val="99"/>
    <w:rsid w:val="00AC3968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e">
    <w:name w:val="footer"/>
    <w:basedOn w:val="a"/>
    <w:link w:val="af"/>
    <w:uiPriority w:val="99"/>
    <w:unhideWhenUsed/>
    <w:rsid w:val="00AC3968"/>
    <w:pPr>
      <w:tabs>
        <w:tab w:val="center" w:pos="4677"/>
        <w:tab w:val="right" w:pos="9355"/>
      </w:tabs>
    </w:pPr>
  </w:style>
  <w:style w:type="character" w:customStyle="1" w:styleId="af">
    <w:name w:val="Нижний колонтитул Знак"/>
    <w:basedOn w:val="a0"/>
    <w:link w:val="ae"/>
    <w:uiPriority w:val="99"/>
    <w:rsid w:val="00AC3968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37247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9966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907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041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286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923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577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4167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968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408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088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footer" Target="footer1.xml"/><Relationship Id="rId26" Type="http://schemas.openxmlformats.org/officeDocument/2006/relationships/image" Target="media/image17.png"/><Relationship Id="rId39" Type="http://schemas.openxmlformats.org/officeDocument/2006/relationships/image" Target="media/image30.png"/><Relationship Id="rId3" Type="http://schemas.openxmlformats.org/officeDocument/2006/relationships/styles" Target="styles.xml"/><Relationship Id="rId21" Type="http://schemas.openxmlformats.org/officeDocument/2006/relationships/image" Target="media/image12.png"/><Relationship Id="rId34" Type="http://schemas.openxmlformats.org/officeDocument/2006/relationships/image" Target="media/image25.png"/><Relationship Id="rId42" Type="http://schemas.openxmlformats.org/officeDocument/2006/relationships/image" Target="media/image33.png"/><Relationship Id="rId47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1.png"/><Relationship Id="rId29" Type="http://schemas.openxmlformats.org/officeDocument/2006/relationships/image" Target="media/image20.png"/><Relationship Id="rId41" Type="http://schemas.openxmlformats.org/officeDocument/2006/relationships/image" Target="media/image32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10" Type="http://schemas.openxmlformats.org/officeDocument/2006/relationships/image" Target="media/image2.png"/><Relationship Id="rId19" Type="http://schemas.openxmlformats.org/officeDocument/2006/relationships/image" Target="media/image10.png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jpeg"/><Relationship Id="rId43" Type="http://schemas.openxmlformats.org/officeDocument/2006/relationships/image" Target="media/image3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78D4B45-1735-4F51-80E9-52A8553CE2D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1668</TotalTime>
  <Pages>26</Pages>
  <Words>5396</Words>
  <Characters>30763</Characters>
  <Application>Microsoft Office Word</Application>
  <DocSecurity>0</DocSecurity>
  <Lines>256</Lines>
  <Paragraphs>72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36087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Алексей</dc:creator>
  <cp:keywords/>
  <dc:description/>
  <cp:lastModifiedBy>Наталья Д. Меньшенина</cp:lastModifiedBy>
  <cp:revision>42</cp:revision>
  <cp:lastPrinted>2019-09-27T03:49:00Z</cp:lastPrinted>
  <dcterms:created xsi:type="dcterms:W3CDTF">2019-09-12T18:44:00Z</dcterms:created>
  <dcterms:modified xsi:type="dcterms:W3CDTF">2020-01-29T09:59:00Z</dcterms:modified>
</cp:coreProperties>
</file>