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4B1C" w:rsidRDefault="00B70399" w:rsidP="00594071">
      <w:pPr>
        <w:pStyle w:val="a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1A0D27B" wp14:editId="41B7A029">
                <wp:simplePos x="0" y="0"/>
                <wp:positionH relativeFrom="column">
                  <wp:posOffset>-347980</wp:posOffset>
                </wp:positionH>
                <wp:positionV relativeFrom="paragraph">
                  <wp:posOffset>-440056</wp:posOffset>
                </wp:positionV>
                <wp:extent cx="6544945" cy="1266825"/>
                <wp:effectExtent l="0" t="0" r="8255" b="9525"/>
                <wp:wrapNone/>
                <wp:docPr id="6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4945" cy="1266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0399" w:rsidRPr="00B70399" w:rsidRDefault="00B70399" w:rsidP="00B70399">
                            <w:pPr>
                              <w:jc w:val="center"/>
                              <w:rPr>
                                <w:rFonts w:ascii="Calibri" w:hAnsi="Calibri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B0640D" w:rsidRPr="00B70399" w:rsidRDefault="00B0640D" w:rsidP="00B70399">
                            <w:pPr>
                              <w:pStyle w:val="a8"/>
                              <w:pBdr>
                                <w:between w:val="single" w:sz="4" w:space="1" w:color="4F81BD"/>
                              </w:pBd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5A2413" w:rsidRPr="00B70399" w:rsidRDefault="005A2413" w:rsidP="00B70399">
                            <w:pPr>
                              <w:pStyle w:val="a8"/>
                              <w:pBdr>
                                <w:between w:val="single" w:sz="4" w:space="1" w:color="4F81BD"/>
                              </w:pBd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B70399" w:rsidRPr="00B70399" w:rsidRDefault="00B70399" w:rsidP="00B70399">
                            <w:pPr>
                              <w:jc w:val="center"/>
                              <w:rPr>
                                <w:rFonts w:ascii="Calibri" w:hAnsi="Calibri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B70399">
                              <w:rPr>
                                <w:rFonts w:ascii="Calibri" w:hAnsi="Calibri"/>
                                <w:color w:val="000000"/>
                                <w:sz w:val="28"/>
                                <w:szCs w:val="28"/>
                                <w:lang w:eastAsia="ar-SA"/>
                              </w:rPr>
                              <w:t>Всероссийского конкурса юных исследователей окружающей среды</w:t>
                            </w:r>
                          </w:p>
                          <w:p w:rsidR="00B70399" w:rsidRDefault="00B70399" w:rsidP="00B70399">
                            <w:pPr>
                              <w:pStyle w:val="a8"/>
                              <w:pBdr>
                                <w:between w:val="single" w:sz="4" w:space="1" w:color="4F81BD"/>
                              </w:pBd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1A0D27B" id="_x0000_t202" coordsize="21600,21600" o:spt="202" path="m,l,21600r21600,l21600,xe">
                <v:stroke joinstyle="miter"/>
                <v:path gradientshapeok="t" o:connecttype="rect"/>
              </v:shapetype>
              <v:shape id="Text Box 34" o:spid="_x0000_s1026" type="#_x0000_t202" style="position:absolute;margin-left:-27.4pt;margin-top:-34.65pt;width:515.35pt;height:99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" stroked="f">
                <v:textbox>
                  <w:txbxContent>
                    <w:p w:rsidR="00B70399" w:rsidRPr="00B70399" w:rsidRDefault="00B70399" w:rsidP="00B70399">
                      <w:pPr>
                        <w:jc w:val="center"/>
                        <w:rPr>
                          <w:rFonts w:ascii="Calibri" w:hAnsi="Calibri"/>
                          <w:color w:val="000000"/>
                          <w:sz w:val="28"/>
                          <w:szCs w:val="28"/>
                        </w:rPr>
                      </w:pPr>
                    </w:p>
                    <w:p w:rsidR="00B0640D" w:rsidRPr="00B70399" w:rsidRDefault="00B0640D" w:rsidP="00B70399">
                      <w:pPr>
                        <w:pStyle w:val="a8"/>
                        <w:pBdr>
                          <w:between w:val="single" w:sz="4" w:space="1" w:color="4F81BD"/>
                        </w:pBdr>
                        <w:rPr>
                          <w:sz w:val="28"/>
                          <w:szCs w:val="28"/>
                        </w:rPr>
                      </w:pPr>
                    </w:p>
                    <w:p w:rsidR="005A2413" w:rsidRPr="00B70399" w:rsidRDefault="005A2413" w:rsidP="00B70399">
                      <w:pPr>
                        <w:pStyle w:val="a8"/>
                        <w:pBdr>
                          <w:between w:val="single" w:sz="4" w:space="1" w:color="4F81BD"/>
                        </w:pBd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:rsidR="00B70399" w:rsidRPr="00B70399" w:rsidRDefault="00B70399" w:rsidP="00B70399">
                      <w:pPr>
                        <w:jc w:val="center"/>
                        <w:rPr>
                          <w:rFonts w:ascii="Calibri" w:hAnsi="Calibri"/>
                          <w:color w:val="000000"/>
                          <w:sz w:val="28"/>
                          <w:szCs w:val="28"/>
                        </w:rPr>
                      </w:pPr>
                      <w:r w:rsidRPr="00B70399">
                        <w:rPr>
                          <w:rFonts w:ascii="Calibri" w:hAnsi="Calibri"/>
                          <w:color w:val="000000"/>
                          <w:sz w:val="28"/>
                          <w:szCs w:val="28"/>
                          <w:lang w:eastAsia="ar-SA"/>
                        </w:rPr>
                        <w:t>Всероссийского конкурса юных исследователей окружающей среды</w:t>
                      </w:r>
                    </w:p>
                    <w:p w:rsidR="00B70399" w:rsidRDefault="00B70399" w:rsidP="00B70399">
                      <w:pPr>
                        <w:pStyle w:val="a8"/>
                        <w:pBdr>
                          <w:between w:val="single" w:sz="4" w:space="1" w:color="4F81BD"/>
                        </w:pBd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C5CB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48C5A2C" wp14:editId="776C2EE9">
                <wp:simplePos x="0" y="0"/>
                <wp:positionH relativeFrom="page">
                  <wp:posOffset>2727960</wp:posOffset>
                </wp:positionH>
                <wp:positionV relativeFrom="page">
                  <wp:posOffset>10145395</wp:posOffset>
                </wp:positionV>
                <wp:extent cx="3398520" cy="201295"/>
                <wp:effectExtent l="0" t="0" r="7620" b="8255"/>
                <wp:wrapNone/>
                <wp:docPr id="65" name="Надпись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398520" cy="20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A2413" w:rsidRPr="006E41F2" w:rsidRDefault="005A2413" w:rsidP="006E41F2">
                            <w:pPr>
                              <w:pStyle w:val="a8"/>
                              <w:pBdr>
                                <w:between w:val="single" w:sz="4" w:space="1" w:color="4F81BD"/>
                              </w:pBdr>
                              <w:spacing w:line="276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2019</w:t>
                            </w:r>
                          </w:p>
                        </w:txbxContent>
                      </wps:txbx>
                      <wps:bodyPr rot="0" vert="horz" wrap="square" lIns="0" tIns="0" rIns="0" bIns="0" anchor="b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45000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C5A2C" id="Надпись 32" o:spid="_x0000_s1027" type="#_x0000_t202" style="position:absolute;margin-left:214.8pt;margin-top:798.85pt;width:267.6pt;height:15.85pt;z-index:251661312;visibility:visible;mso-wrap-style:square;mso-width-percent:45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450;mso-height-percent:0;mso-width-relative:page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" filled="f" stroked="f" strokeweight=".5pt">
                <v:path arrowok="t"/>
                <v:textbox style="mso-fit-shape-to-text:t" inset="0,0,0,0">
                  <w:txbxContent>
                    <w:p w:rsidR="005A2413" w:rsidRPr="006E41F2" w:rsidRDefault="005A2413" w:rsidP="006E41F2">
                      <w:pPr>
                        <w:pStyle w:val="a8"/>
                        <w:pBdr>
                          <w:between w:val="single" w:sz="4" w:space="1" w:color="4F81BD"/>
                        </w:pBdr>
                        <w:spacing w:line="276" w:lineRule="auto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2019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C5CBC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mc:AlternateContent>
                  <mc:Choice Requires="wp14">
                    <wp:positionH relativeFrom="page">
                      <wp14:pctPosHOffset>4000</wp14:pctPosHOffset>
                    </wp:positionH>
                  </mc:Choice>
                  <mc:Fallback>
                    <wp:positionH relativeFrom="page">
                      <wp:posOffset>302260</wp:posOffset>
                    </wp:positionH>
                  </mc:Fallback>
                </mc:AlternateContent>
                <wp:positionV relativeFrom="page">
                  <wp:align>center</wp:align>
                </wp:positionV>
                <wp:extent cx="2480945" cy="10155555"/>
                <wp:effectExtent l="0" t="0" r="635" b="15240"/>
                <wp:wrapTight wrapText="bothSides">
                  <wp:wrapPolygon edited="0">
                    <wp:start x="0" y="0"/>
                    <wp:lineTo x="0" y="21592"/>
                    <wp:lineTo x="7752" y="21592"/>
                    <wp:lineTo x="11545" y="21592"/>
                    <wp:lineTo x="8906" y="20093"/>
                    <wp:lineTo x="9566" y="18797"/>
                    <wp:lineTo x="12040" y="17500"/>
                    <wp:lineTo x="13689" y="16852"/>
                    <wp:lineTo x="18472" y="15515"/>
                    <wp:lineTo x="17482" y="15394"/>
                    <wp:lineTo x="14514" y="14260"/>
                    <wp:lineTo x="21441" y="12275"/>
                    <wp:lineTo x="16493" y="12072"/>
                    <wp:lineTo x="2309" y="11667"/>
                    <wp:lineTo x="2144" y="5185"/>
                    <wp:lineTo x="7422" y="5185"/>
                    <wp:lineTo x="20286" y="4740"/>
                    <wp:lineTo x="20121" y="4537"/>
                    <wp:lineTo x="21441" y="4173"/>
                    <wp:lineTo x="21441" y="4051"/>
                    <wp:lineTo x="21276" y="3524"/>
                    <wp:lineTo x="18472" y="3443"/>
                    <wp:lineTo x="2144" y="3241"/>
                    <wp:lineTo x="2144" y="0"/>
                    <wp:lineTo x="0" y="0"/>
                  </wp:wrapPolygon>
                </wp:wrapTight>
                <wp:docPr id="11" name="Групп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80945" cy="10155555"/>
                          <a:chOff x="0" y="0"/>
                          <a:chExt cx="21945" cy="91257"/>
                        </a:xfrm>
                      </wpg:grpSpPr>
                      <wps:wsp>
                        <wps:cNvPr id="14" name="Прямоугольник 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45" cy="91257"/>
                          </a:xfrm>
                          <a:prstGeom prst="rect">
                            <a:avLst/>
                          </a:prstGeom>
                          <a:solidFill>
                            <a:srgbClr val="4454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2" name="Пятиугольник 4"/>
                        <wps:cNvSpPr>
                          <a:spLocks noChangeArrowheads="1"/>
                        </wps:cNvSpPr>
                        <wps:spPr bwMode="auto">
                          <a:xfrm>
                            <a:off x="0" y="14668"/>
                            <a:ext cx="21945" cy="5521"/>
                          </a:xfrm>
                          <a:prstGeom prst="homePlate">
                            <a:avLst>
                              <a:gd name="adj" fmla="val 49998"/>
                            </a:avLst>
                          </a:prstGeom>
                          <a:solidFill>
                            <a:srgbClr val="5B9B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A2413" w:rsidRPr="005E6A07" w:rsidRDefault="005A2413">
                              <w:pPr>
                                <w:pStyle w:val="a4"/>
                                <w:jc w:val="right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182880" bIns="0" anchor="ctr" anchorCtr="0" upright="1">
                          <a:noAutofit/>
                        </wps:bodyPr>
                      </wps:wsp>
                      <wpg:grpSp>
                        <wpg:cNvPr id="38" name="Группа 5"/>
                        <wpg:cNvGrpSpPr>
                          <a:grpSpLocks/>
                        </wpg:cNvGrpSpPr>
                        <wpg:grpSpPr bwMode="auto">
                          <a:xfrm>
                            <a:off x="762" y="42100"/>
                            <a:ext cx="20574" cy="49103"/>
                            <a:chOff x="806" y="42118"/>
                            <a:chExt cx="13062" cy="31210"/>
                          </a:xfrm>
                        </wpg:grpSpPr>
                        <wpg:grpSp>
                          <wpg:cNvPr id="39" name="Группа 6"/>
                          <wpg:cNvGrpSpPr>
                            <a:grpSpLocks noChangeAspect="1"/>
                          </wpg:cNvGrpSpPr>
                          <wpg:grpSpPr bwMode="auto">
                            <a:xfrm>
                              <a:off x="1410" y="42118"/>
                              <a:ext cx="10478" cy="31210"/>
                              <a:chOff x="1410" y="42118"/>
                              <a:chExt cx="10477" cy="31210"/>
                            </a:xfrm>
                          </wpg:grpSpPr>
                          <wps:wsp>
                            <wps:cNvPr id="40" name="Полилиния 20"/>
                            <wps:cNvSpPr>
                              <a:spLocks/>
                            </wps:cNvSpPr>
                            <wps:spPr bwMode="auto">
                              <a:xfrm>
                                <a:off x="3696" y="62168"/>
                                <a:ext cx="1937" cy="6985"/>
                              </a:xfrm>
                              <a:custGeom>
                                <a:avLst/>
                                <a:gdLst>
                                  <a:gd name="T0" fmla="*/ 0 w 122"/>
                                  <a:gd name="T1" fmla="*/ 0 h 440"/>
                                  <a:gd name="T2" fmla="*/ 61913 w 122"/>
                                  <a:gd name="T3" fmla="*/ 241300 h 440"/>
                                  <a:gd name="T4" fmla="*/ 133350 w 122"/>
                                  <a:gd name="T5" fmla="*/ 482600 h 440"/>
                                  <a:gd name="T6" fmla="*/ 193675 w 122"/>
                                  <a:gd name="T7" fmla="*/ 661988 h 440"/>
                                  <a:gd name="T8" fmla="*/ 193675 w 122"/>
                                  <a:gd name="T9" fmla="*/ 698500 h 440"/>
                                  <a:gd name="T10" fmla="*/ 120650 w 122"/>
                                  <a:gd name="T11" fmla="*/ 485775 h 440"/>
                                  <a:gd name="T12" fmla="*/ 61913 w 122"/>
                                  <a:gd name="T13" fmla="*/ 285750 h 440"/>
                                  <a:gd name="T14" fmla="*/ 9525 w 122"/>
                                  <a:gd name="T15" fmla="*/ 84138 h 440"/>
                                  <a:gd name="T16" fmla="*/ 0 w 122"/>
                                  <a:gd name="T17" fmla="*/ 0 h 440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122" h="440">
                                    <a:moveTo>
                                      <a:pt x="0" y="0"/>
                                    </a:moveTo>
                                    <a:lnTo>
                                      <a:pt x="39" y="152"/>
                                    </a:lnTo>
                                    <a:lnTo>
                                      <a:pt x="84" y="304"/>
                                    </a:lnTo>
                                    <a:lnTo>
                                      <a:pt x="122" y="417"/>
                                    </a:lnTo>
                                    <a:lnTo>
                                      <a:pt x="122" y="440"/>
                                    </a:lnTo>
                                    <a:lnTo>
                                      <a:pt x="76" y="306"/>
                                    </a:lnTo>
                                    <a:lnTo>
                                      <a:pt x="39" y="180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1" name="Полилиния 21"/>
                            <wps:cNvSpPr>
                              <a:spLocks/>
                            </wps:cNvSpPr>
                            <wps:spPr bwMode="auto">
                              <a:xfrm>
                                <a:off x="5728" y="69058"/>
                                <a:ext cx="1842" cy="4270"/>
                              </a:xfrm>
                              <a:custGeom>
                                <a:avLst/>
                                <a:gdLst>
                                  <a:gd name="T0" fmla="*/ 0 w 116"/>
                                  <a:gd name="T1" fmla="*/ 0 h 269"/>
                                  <a:gd name="T2" fmla="*/ 12700 w 116"/>
                                  <a:gd name="T3" fmla="*/ 30163 h 269"/>
                                  <a:gd name="T4" fmla="*/ 58738 w 116"/>
                                  <a:gd name="T5" fmla="*/ 147638 h 269"/>
                                  <a:gd name="T6" fmla="*/ 106363 w 116"/>
                                  <a:gd name="T7" fmla="*/ 265113 h 269"/>
                                  <a:gd name="T8" fmla="*/ 184150 w 116"/>
                                  <a:gd name="T9" fmla="*/ 427038 h 269"/>
                                  <a:gd name="T10" fmla="*/ 171450 w 116"/>
                                  <a:gd name="T11" fmla="*/ 427038 h 269"/>
                                  <a:gd name="T12" fmla="*/ 95250 w 116"/>
                                  <a:gd name="T13" fmla="*/ 268288 h 269"/>
                                  <a:gd name="T14" fmla="*/ 47625 w 116"/>
                                  <a:gd name="T15" fmla="*/ 155575 h 269"/>
                                  <a:gd name="T16" fmla="*/ 1588 w 116"/>
                                  <a:gd name="T17" fmla="*/ 39688 h 269"/>
                                  <a:gd name="T18" fmla="*/ 0 w 116"/>
                                  <a:gd name="T19" fmla="*/ 0 h 269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</a:gdLst>
                                <a:ahLst/>
                                <a:cxnLst>
                                  <a:cxn ang="T20">
                                    <a:pos x="T0" y="T1"/>
                                  </a:cxn>
                                  <a:cxn ang="T21">
                                    <a:pos x="T2" y="T3"/>
                                  </a:cxn>
                                  <a:cxn ang="T22">
                                    <a:pos x="T4" y="T5"/>
                                  </a:cxn>
                                  <a:cxn ang="T23">
                                    <a:pos x="T6" y="T7"/>
                                  </a:cxn>
                                  <a:cxn ang="T24">
                                    <a:pos x="T8" y="T9"/>
                                  </a:cxn>
                                  <a:cxn ang="T25">
                                    <a:pos x="T10" y="T11"/>
                                  </a:cxn>
                                  <a:cxn ang="T26">
                                    <a:pos x="T12" y="T13"/>
                                  </a:cxn>
                                  <a:cxn ang="T27">
                                    <a:pos x="T14" y="T15"/>
                                  </a:cxn>
                                  <a:cxn ang="T28">
                                    <a:pos x="T16" y="T17"/>
                                  </a:cxn>
                                  <a:cxn ang="T29">
                                    <a:pos x="T18" y="T19"/>
                                  </a:cxn>
                                </a:cxnLst>
                                <a:rect l="0" t="0" r="r" b="b"/>
                                <a:pathLst>
                                  <a:path w="116" h="269">
                                    <a:moveTo>
                                      <a:pt x="0" y="0"/>
                                    </a:moveTo>
                                    <a:lnTo>
                                      <a:pt x="8" y="19"/>
                                    </a:lnTo>
                                    <a:lnTo>
                                      <a:pt x="37" y="93"/>
                                    </a:lnTo>
                                    <a:lnTo>
                                      <a:pt x="67" y="167"/>
                                    </a:lnTo>
                                    <a:lnTo>
                                      <a:pt x="116" y="269"/>
                                    </a:lnTo>
                                    <a:lnTo>
                                      <a:pt x="108" y="269"/>
                                    </a:lnTo>
                                    <a:lnTo>
                                      <a:pt x="60" y="169"/>
                                    </a:lnTo>
                                    <a:lnTo>
                                      <a:pt x="30" y="98"/>
                                    </a:lnTo>
                                    <a:lnTo>
                                      <a:pt x="1" y="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2" name="Полилиния 22"/>
                            <wps:cNvSpPr>
                              <a:spLocks/>
                            </wps:cNvSpPr>
                            <wps:spPr bwMode="auto">
                              <a:xfrm>
                                <a:off x="1410" y="42118"/>
                                <a:ext cx="2223" cy="20193"/>
                              </a:xfrm>
                              <a:custGeom>
                                <a:avLst/>
                                <a:gdLst>
                                  <a:gd name="T0" fmla="*/ 0 w 140"/>
                                  <a:gd name="T1" fmla="*/ 0 h 1272"/>
                                  <a:gd name="T2" fmla="*/ 0 w 140"/>
                                  <a:gd name="T3" fmla="*/ 0 h 1272"/>
                                  <a:gd name="T4" fmla="*/ 1588 w 140"/>
                                  <a:gd name="T5" fmla="*/ 125413 h 1272"/>
                                  <a:gd name="T6" fmla="*/ 4763 w 140"/>
                                  <a:gd name="T7" fmla="*/ 252413 h 1272"/>
                                  <a:gd name="T8" fmla="*/ 19050 w 140"/>
                                  <a:gd name="T9" fmla="*/ 503238 h 1272"/>
                                  <a:gd name="T10" fmla="*/ 36513 w 140"/>
                                  <a:gd name="T11" fmla="*/ 755650 h 1272"/>
                                  <a:gd name="T12" fmla="*/ 61913 w 140"/>
                                  <a:gd name="T13" fmla="*/ 1006475 h 1272"/>
                                  <a:gd name="T14" fmla="*/ 92075 w 140"/>
                                  <a:gd name="T15" fmla="*/ 1257300 h 1272"/>
                                  <a:gd name="T16" fmla="*/ 131763 w 140"/>
                                  <a:gd name="T17" fmla="*/ 1504950 h 1272"/>
                                  <a:gd name="T18" fmla="*/ 169863 w 140"/>
                                  <a:gd name="T19" fmla="*/ 1724025 h 1272"/>
                                  <a:gd name="T20" fmla="*/ 214313 w 140"/>
                                  <a:gd name="T21" fmla="*/ 1941513 h 1272"/>
                                  <a:gd name="T22" fmla="*/ 222250 w 140"/>
                                  <a:gd name="T23" fmla="*/ 2019300 h 1272"/>
                                  <a:gd name="T24" fmla="*/ 219075 w 140"/>
                                  <a:gd name="T25" fmla="*/ 2003425 h 1272"/>
                                  <a:gd name="T26" fmla="*/ 166688 w 140"/>
                                  <a:gd name="T27" fmla="*/ 1755775 h 1272"/>
                                  <a:gd name="T28" fmla="*/ 122238 w 140"/>
                                  <a:gd name="T29" fmla="*/ 1506538 h 1272"/>
                                  <a:gd name="T30" fmla="*/ 84138 w 140"/>
                                  <a:gd name="T31" fmla="*/ 1257300 h 1272"/>
                                  <a:gd name="T32" fmla="*/ 55563 w 140"/>
                                  <a:gd name="T33" fmla="*/ 1006475 h 1272"/>
                                  <a:gd name="T34" fmla="*/ 31750 w 140"/>
                                  <a:gd name="T35" fmla="*/ 755650 h 1272"/>
                                  <a:gd name="T36" fmla="*/ 14288 w 140"/>
                                  <a:gd name="T37" fmla="*/ 503238 h 1272"/>
                                  <a:gd name="T38" fmla="*/ 3175 w 140"/>
                                  <a:gd name="T39" fmla="*/ 252413 h 1272"/>
                                  <a:gd name="T40" fmla="*/ 0 w 140"/>
                                  <a:gd name="T41" fmla="*/ 125413 h 1272"/>
                                  <a:gd name="T42" fmla="*/ 0 w 140"/>
                                  <a:gd name="T43" fmla="*/ 0 h 1272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  <a:gd name="T48" fmla="*/ 0 60000 65536"/>
                                  <a:gd name="T49" fmla="*/ 0 60000 65536"/>
                                  <a:gd name="T50" fmla="*/ 0 60000 65536"/>
                                  <a:gd name="T51" fmla="*/ 0 60000 65536"/>
                                  <a:gd name="T52" fmla="*/ 0 60000 65536"/>
                                  <a:gd name="T53" fmla="*/ 0 60000 65536"/>
                                  <a:gd name="T54" fmla="*/ 0 60000 65536"/>
                                  <a:gd name="T55" fmla="*/ 0 60000 65536"/>
                                  <a:gd name="T56" fmla="*/ 0 60000 65536"/>
                                  <a:gd name="T57" fmla="*/ 0 60000 65536"/>
                                  <a:gd name="T58" fmla="*/ 0 60000 65536"/>
                                  <a:gd name="T59" fmla="*/ 0 60000 65536"/>
                                  <a:gd name="T60" fmla="*/ 0 60000 65536"/>
                                  <a:gd name="T61" fmla="*/ 0 60000 65536"/>
                                  <a:gd name="T62" fmla="*/ 0 60000 65536"/>
                                  <a:gd name="T63" fmla="*/ 0 60000 65536"/>
                                  <a:gd name="T64" fmla="*/ 0 60000 65536"/>
                                  <a:gd name="T65" fmla="*/ 0 60000 65536"/>
                                </a:gdLst>
                                <a:ahLst/>
                                <a:cxnLst>
                                  <a:cxn ang="T44">
                                    <a:pos x="T0" y="T1"/>
                                  </a:cxn>
                                  <a:cxn ang="T45">
                                    <a:pos x="T2" y="T3"/>
                                  </a:cxn>
                                  <a:cxn ang="T46">
                                    <a:pos x="T4" y="T5"/>
                                  </a:cxn>
                                  <a:cxn ang="T47">
                                    <a:pos x="T6" y="T7"/>
                                  </a:cxn>
                                  <a:cxn ang="T48">
                                    <a:pos x="T8" y="T9"/>
                                  </a:cxn>
                                  <a:cxn ang="T49">
                                    <a:pos x="T10" y="T11"/>
                                  </a:cxn>
                                  <a:cxn ang="T50">
                                    <a:pos x="T12" y="T13"/>
                                  </a:cxn>
                                  <a:cxn ang="T51">
                                    <a:pos x="T14" y="T15"/>
                                  </a:cxn>
                                  <a:cxn ang="T52">
                                    <a:pos x="T16" y="T17"/>
                                  </a:cxn>
                                  <a:cxn ang="T53">
                                    <a:pos x="T18" y="T19"/>
                                  </a:cxn>
                                  <a:cxn ang="T54">
                                    <a:pos x="T20" y="T21"/>
                                  </a:cxn>
                                  <a:cxn ang="T55">
                                    <a:pos x="T22" y="T23"/>
                                  </a:cxn>
                                  <a:cxn ang="T56">
                                    <a:pos x="T24" y="T25"/>
                                  </a:cxn>
                                  <a:cxn ang="T57">
                                    <a:pos x="T26" y="T27"/>
                                  </a:cxn>
                                  <a:cxn ang="T58">
                                    <a:pos x="T28" y="T29"/>
                                  </a:cxn>
                                  <a:cxn ang="T59">
                                    <a:pos x="T30" y="T31"/>
                                  </a:cxn>
                                  <a:cxn ang="T60">
                                    <a:pos x="T32" y="T33"/>
                                  </a:cxn>
                                  <a:cxn ang="T61">
                                    <a:pos x="T34" y="T35"/>
                                  </a:cxn>
                                  <a:cxn ang="T62">
                                    <a:pos x="T36" y="T37"/>
                                  </a:cxn>
                                  <a:cxn ang="T63">
                                    <a:pos x="T38" y="T39"/>
                                  </a:cxn>
                                  <a:cxn ang="T64">
                                    <a:pos x="T40" y="T41"/>
                                  </a:cxn>
                                  <a:cxn ang="T65">
                                    <a:pos x="T42" y="T43"/>
                                  </a:cxn>
                                </a:cxnLst>
                                <a:rect l="0" t="0" r="r" b="b"/>
                                <a:pathLst>
                                  <a:path w="140" h="1272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3" y="159"/>
                                    </a:lnTo>
                                    <a:lnTo>
                                      <a:pt x="12" y="317"/>
                                    </a:lnTo>
                                    <a:lnTo>
                                      <a:pt x="23" y="476"/>
                                    </a:lnTo>
                                    <a:lnTo>
                                      <a:pt x="39" y="634"/>
                                    </a:lnTo>
                                    <a:lnTo>
                                      <a:pt x="58" y="792"/>
                                    </a:lnTo>
                                    <a:lnTo>
                                      <a:pt x="83" y="948"/>
                                    </a:lnTo>
                                    <a:lnTo>
                                      <a:pt x="107" y="1086"/>
                                    </a:lnTo>
                                    <a:lnTo>
                                      <a:pt x="135" y="1223"/>
                                    </a:lnTo>
                                    <a:lnTo>
                                      <a:pt x="140" y="1272"/>
                                    </a:lnTo>
                                    <a:lnTo>
                                      <a:pt x="138" y="1262"/>
                                    </a:lnTo>
                                    <a:lnTo>
                                      <a:pt x="105" y="1106"/>
                                    </a:lnTo>
                                    <a:lnTo>
                                      <a:pt x="77" y="949"/>
                                    </a:lnTo>
                                    <a:lnTo>
                                      <a:pt x="53" y="792"/>
                                    </a:lnTo>
                                    <a:lnTo>
                                      <a:pt x="35" y="634"/>
                                    </a:lnTo>
                                    <a:lnTo>
                                      <a:pt x="20" y="476"/>
                                    </a:lnTo>
                                    <a:lnTo>
                                      <a:pt x="9" y="317"/>
                                    </a:lnTo>
                                    <a:lnTo>
                                      <a:pt x="2" y="159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3" name="Полилиния 23"/>
                            <wps:cNvSpPr>
                              <a:spLocks/>
                            </wps:cNvSpPr>
                            <wps:spPr bwMode="auto">
                              <a:xfrm>
                                <a:off x="3410" y="48611"/>
                                <a:ext cx="715" cy="13557"/>
                              </a:xfrm>
                              <a:custGeom>
                                <a:avLst/>
                                <a:gdLst>
                                  <a:gd name="T0" fmla="*/ 71438 w 45"/>
                                  <a:gd name="T1" fmla="*/ 0 h 854"/>
                                  <a:gd name="T2" fmla="*/ 71438 w 45"/>
                                  <a:gd name="T3" fmla="*/ 0 h 854"/>
                                  <a:gd name="T4" fmla="*/ 55563 w 45"/>
                                  <a:gd name="T5" fmla="*/ 104775 h 854"/>
                                  <a:gd name="T6" fmla="*/ 41275 w 45"/>
                                  <a:gd name="T7" fmla="*/ 211138 h 854"/>
                                  <a:gd name="T8" fmla="*/ 22225 w 45"/>
                                  <a:gd name="T9" fmla="*/ 423863 h 854"/>
                                  <a:gd name="T10" fmla="*/ 9525 w 45"/>
                                  <a:gd name="T11" fmla="*/ 636588 h 854"/>
                                  <a:gd name="T12" fmla="*/ 4763 w 45"/>
                                  <a:gd name="T13" fmla="*/ 847725 h 854"/>
                                  <a:gd name="T14" fmla="*/ 9525 w 45"/>
                                  <a:gd name="T15" fmla="*/ 1062038 h 854"/>
                                  <a:gd name="T16" fmla="*/ 22225 w 45"/>
                                  <a:gd name="T17" fmla="*/ 1274763 h 854"/>
                                  <a:gd name="T18" fmla="*/ 28575 w 45"/>
                                  <a:gd name="T19" fmla="*/ 1355725 h 854"/>
                                  <a:gd name="T20" fmla="*/ 28575 w 45"/>
                                  <a:gd name="T21" fmla="*/ 1350963 h 854"/>
                                  <a:gd name="T22" fmla="*/ 14288 w 45"/>
                                  <a:gd name="T23" fmla="*/ 1292225 h 854"/>
                                  <a:gd name="T24" fmla="*/ 12700 w 45"/>
                                  <a:gd name="T25" fmla="*/ 1274763 h 854"/>
                                  <a:gd name="T26" fmla="*/ 1588 w 45"/>
                                  <a:gd name="T27" fmla="*/ 1062038 h 854"/>
                                  <a:gd name="T28" fmla="*/ 0 w 45"/>
                                  <a:gd name="T29" fmla="*/ 847725 h 854"/>
                                  <a:gd name="T30" fmla="*/ 4763 w 45"/>
                                  <a:gd name="T31" fmla="*/ 636588 h 854"/>
                                  <a:gd name="T32" fmla="*/ 19050 w 45"/>
                                  <a:gd name="T33" fmla="*/ 423863 h 854"/>
                                  <a:gd name="T34" fmla="*/ 39688 w 45"/>
                                  <a:gd name="T35" fmla="*/ 209550 h 854"/>
                                  <a:gd name="T36" fmla="*/ 53975 w 45"/>
                                  <a:gd name="T37" fmla="*/ 104775 h 854"/>
                                  <a:gd name="T38" fmla="*/ 71438 w 45"/>
                                  <a:gd name="T39" fmla="*/ 0 h 854"/>
                                  <a:gd name="T40" fmla="*/ 0 60000 65536"/>
                                  <a:gd name="T41" fmla="*/ 0 60000 65536"/>
                                  <a:gd name="T42" fmla="*/ 0 60000 65536"/>
                                  <a:gd name="T43" fmla="*/ 0 60000 65536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  <a:gd name="T48" fmla="*/ 0 60000 65536"/>
                                  <a:gd name="T49" fmla="*/ 0 60000 65536"/>
                                  <a:gd name="T50" fmla="*/ 0 60000 65536"/>
                                  <a:gd name="T51" fmla="*/ 0 60000 65536"/>
                                  <a:gd name="T52" fmla="*/ 0 60000 65536"/>
                                  <a:gd name="T53" fmla="*/ 0 60000 65536"/>
                                  <a:gd name="T54" fmla="*/ 0 60000 65536"/>
                                  <a:gd name="T55" fmla="*/ 0 60000 65536"/>
                                  <a:gd name="T56" fmla="*/ 0 60000 65536"/>
                                  <a:gd name="T57" fmla="*/ 0 60000 65536"/>
                                  <a:gd name="T58" fmla="*/ 0 60000 65536"/>
                                  <a:gd name="T59" fmla="*/ 0 60000 65536"/>
                                </a:gdLst>
                                <a:ahLst/>
                                <a:cxnLst>
                                  <a:cxn ang="T40">
                                    <a:pos x="T0" y="T1"/>
                                  </a:cxn>
                                  <a:cxn ang="T41">
                                    <a:pos x="T2" y="T3"/>
                                  </a:cxn>
                                  <a:cxn ang="T42">
                                    <a:pos x="T4" y="T5"/>
                                  </a:cxn>
                                  <a:cxn ang="T43">
                                    <a:pos x="T6" y="T7"/>
                                  </a:cxn>
                                  <a:cxn ang="T44">
                                    <a:pos x="T8" y="T9"/>
                                  </a:cxn>
                                  <a:cxn ang="T45">
                                    <a:pos x="T10" y="T11"/>
                                  </a:cxn>
                                  <a:cxn ang="T46">
                                    <a:pos x="T12" y="T13"/>
                                  </a:cxn>
                                  <a:cxn ang="T47">
                                    <a:pos x="T14" y="T15"/>
                                  </a:cxn>
                                  <a:cxn ang="T48">
                                    <a:pos x="T16" y="T17"/>
                                  </a:cxn>
                                  <a:cxn ang="T49">
                                    <a:pos x="T18" y="T19"/>
                                  </a:cxn>
                                  <a:cxn ang="T50">
                                    <a:pos x="T20" y="T21"/>
                                  </a:cxn>
                                  <a:cxn ang="T51">
                                    <a:pos x="T22" y="T23"/>
                                  </a:cxn>
                                  <a:cxn ang="T52">
                                    <a:pos x="T24" y="T25"/>
                                  </a:cxn>
                                  <a:cxn ang="T53">
                                    <a:pos x="T26" y="T27"/>
                                  </a:cxn>
                                  <a:cxn ang="T54">
                                    <a:pos x="T28" y="T29"/>
                                  </a:cxn>
                                  <a:cxn ang="T55">
                                    <a:pos x="T30" y="T31"/>
                                  </a:cxn>
                                  <a:cxn ang="T56">
                                    <a:pos x="T32" y="T33"/>
                                  </a:cxn>
                                  <a:cxn ang="T57">
                                    <a:pos x="T34" y="T35"/>
                                  </a:cxn>
                                  <a:cxn ang="T58">
                                    <a:pos x="T36" y="T37"/>
                                  </a:cxn>
                                  <a:cxn ang="T59">
                                    <a:pos x="T38" y="T39"/>
                                  </a:cxn>
                                </a:cxnLst>
                                <a:rect l="0" t="0" r="r" b="b"/>
                                <a:pathLst>
                                  <a:path w="45" h="854">
                                    <a:moveTo>
                                      <a:pt x="45" y="0"/>
                                    </a:moveTo>
                                    <a:lnTo>
                                      <a:pt x="45" y="0"/>
                                    </a:lnTo>
                                    <a:lnTo>
                                      <a:pt x="35" y="66"/>
                                    </a:lnTo>
                                    <a:lnTo>
                                      <a:pt x="26" y="133"/>
                                    </a:lnTo>
                                    <a:lnTo>
                                      <a:pt x="14" y="267"/>
                                    </a:lnTo>
                                    <a:lnTo>
                                      <a:pt x="6" y="401"/>
                                    </a:lnTo>
                                    <a:lnTo>
                                      <a:pt x="3" y="534"/>
                                    </a:lnTo>
                                    <a:lnTo>
                                      <a:pt x="6" y="669"/>
                                    </a:lnTo>
                                    <a:lnTo>
                                      <a:pt x="14" y="803"/>
                                    </a:lnTo>
                                    <a:lnTo>
                                      <a:pt x="18" y="854"/>
                                    </a:lnTo>
                                    <a:lnTo>
                                      <a:pt x="18" y="851"/>
                                    </a:lnTo>
                                    <a:lnTo>
                                      <a:pt x="9" y="814"/>
                                    </a:lnTo>
                                    <a:lnTo>
                                      <a:pt x="8" y="803"/>
                                    </a:lnTo>
                                    <a:lnTo>
                                      <a:pt x="1" y="669"/>
                                    </a:lnTo>
                                    <a:lnTo>
                                      <a:pt x="0" y="534"/>
                                    </a:lnTo>
                                    <a:lnTo>
                                      <a:pt x="3" y="401"/>
                                    </a:lnTo>
                                    <a:lnTo>
                                      <a:pt x="12" y="267"/>
                                    </a:lnTo>
                                    <a:lnTo>
                                      <a:pt x="25" y="132"/>
                                    </a:lnTo>
                                    <a:lnTo>
                                      <a:pt x="34" y="66"/>
                                    </a:lnTo>
                                    <a:lnTo>
                                      <a:pt x="4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4" name="Полилиния 24"/>
                            <wps:cNvSpPr>
                              <a:spLocks/>
                            </wps:cNvSpPr>
                            <wps:spPr bwMode="auto">
                              <a:xfrm>
                                <a:off x="3633" y="62311"/>
                                <a:ext cx="2444" cy="9985"/>
                              </a:xfrm>
                              <a:custGeom>
                                <a:avLst/>
                                <a:gdLst>
                                  <a:gd name="T0" fmla="*/ 0 w 154"/>
                                  <a:gd name="T1" fmla="*/ 0 h 629"/>
                                  <a:gd name="T2" fmla="*/ 15875 w 154"/>
                                  <a:gd name="T3" fmla="*/ 69850 h 629"/>
                                  <a:gd name="T4" fmla="*/ 33338 w 154"/>
                                  <a:gd name="T5" fmla="*/ 200025 h 629"/>
                                  <a:gd name="T6" fmla="*/ 53975 w 154"/>
                                  <a:gd name="T7" fmla="*/ 328613 h 629"/>
                                  <a:gd name="T8" fmla="*/ 84138 w 154"/>
                                  <a:gd name="T9" fmla="*/ 465138 h 629"/>
                                  <a:gd name="T10" fmla="*/ 119063 w 154"/>
                                  <a:gd name="T11" fmla="*/ 603250 h 629"/>
                                  <a:gd name="T12" fmla="*/ 158750 w 154"/>
                                  <a:gd name="T13" fmla="*/ 739775 h 629"/>
                                  <a:gd name="T14" fmla="*/ 190500 w 154"/>
                                  <a:gd name="T15" fmla="*/ 827088 h 629"/>
                                  <a:gd name="T16" fmla="*/ 223838 w 154"/>
                                  <a:gd name="T17" fmla="*/ 914400 h 629"/>
                                  <a:gd name="T18" fmla="*/ 241300 w 154"/>
                                  <a:gd name="T19" fmla="*/ 981075 h 629"/>
                                  <a:gd name="T20" fmla="*/ 244475 w 154"/>
                                  <a:gd name="T21" fmla="*/ 998538 h 629"/>
                                  <a:gd name="T22" fmla="*/ 222250 w 154"/>
                                  <a:gd name="T23" fmla="*/ 944563 h 629"/>
                                  <a:gd name="T24" fmla="*/ 182563 w 154"/>
                                  <a:gd name="T25" fmla="*/ 844550 h 629"/>
                                  <a:gd name="T26" fmla="*/ 147638 w 154"/>
                                  <a:gd name="T27" fmla="*/ 742950 h 629"/>
                                  <a:gd name="T28" fmla="*/ 106363 w 154"/>
                                  <a:gd name="T29" fmla="*/ 608013 h 629"/>
                                  <a:gd name="T30" fmla="*/ 74613 w 154"/>
                                  <a:gd name="T31" fmla="*/ 468313 h 629"/>
                                  <a:gd name="T32" fmla="*/ 44450 w 154"/>
                                  <a:gd name="T33" fmla="*/ 328613 h 629"/>
                                  <a:gd name="T34" fmla="*/ 19050 w 154"/>
                                  <a:gd name="T35" fmla="*/ 165100 h 629"/>
                                  <a:gd name="T36" fmla="*/ 0 w 154"/>
                                  <a:gd name="T37" fmla="*/ 0 h 629"/>
                                  <a:gd name="T38" fmla="*/ 0 60000 65536"/>
                                  <a:gd name="T39" fmla="*/ 0 60000 65536"/>
                                  <a:gd name="T40" fmla="*/ 0 60000 65536"/>
                                  <a:gd name="T41" fmla="*/ 0 60000 65536"/>
                                  <a:gd name="T42" fmla="*/ 0 60000 65536"/>
                                  <a:gd name="T43" fmla="*/ 0 60000 65536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  <a:gd name="T48" fmla="*/ 0 60000 65536"/>
                                  <a:gd name="T49" fmla="*/ 0 60000 65536"/>
                                  <a:gd name="T50" fmla="*/ 0 60000 65536"/>
                                  <a:gd name="T51" fmla="*/ 0 60000 65536"/>
                                  <a:gd name="T52" fmla="*/ 0 60000 65536"/>
                                  <a:gd name="T53" fmla="*/ 0 60000 65536"/>
                                  <a:gd name="T54" fmla="*/ 0 60000 65536"/>
                                  <a:gd name="T55" fmla="*/ 0 60000 65536"/>
                                  <a:gd name="T56" fmla="*/ 0 60000 65536"/>
                                </a:gdLst>
                                <a:ahLst/>
                                <a:cxnLst>
                                  <a:cxn ang="T38">
                                    <a:pos x="T0" y="T1"/>
                                  </a:cxn>
                                  <a:cxn ang="T39">
                                    <a:pos x="T2" y="T3"/>
                                  </a:cxn>
                                  <a:cxn ang="T40">
                                    <a:pos x="T4" y="T5"/>
                                  </a:cxn>
                                  <a:cxn ang="T41">
                                    <a:pos x="T6" y="T7"/>
                                  </a:cxn>
                                  <a:cxn ang="T42">
                                    <a:pos x="T8" y="T9"/>
                                  </a:cxn>
                                  <a:cxn ang="T43">
                                    <a:pos x="T10" y="T11"/>
                                  </a:cxn>
                                  <a:cxn ang="T44">
                                    <a:pos x="T12" y="T13"/>
                                  </a:cxn>
                                  <a:cxn ang="T45">
                                    <a:pos x="T14" y="T15"/>
                                  </a:cxn>
                                  <a:cxn ang="T46">
                                    <a:pos x="T16" y="T17"/>
                                  </a:cxn>
                                  <a:cxn ang="T47">
                                    <a:pos x="T18" y="T19"/>
                                  </a:cxn>
                                  <a:cxn ang="T48">
                                    <a:pos x="T20" y="T21"/>
                                  </a:cxn>
                                  <a:cxn ang="T49">
                                    <a:pos x="T22" y="T23"/>
                                  </a:cxn>
                                  <a:cxn ang="T50">
                                    <a:pos x="T24" y="T25"/>
                                  </a:cxn>
                                  <a:cxn ang="T51">
                                    <a:pos x="T26" y="T27"/>
                                  </a:cxn>
                                  <a:cxn ang="T52">
                                    <a:pos x="T28" y="T29"/>
                                  </a:cxn>
                                  <a:cxn ang="T53">
                                    <a:pos x="T30" y="T31"/>
                                  </a:cxn>
                                  <a:cxn ang="T54">
                                    <a:pos x="T32" y="T33"/>
                                  </a:cxn>
                                  <a:cxn ang="T55">
                                    <a:pos x="T34" y="T35"/>
                                  </a:cxn>
                                  <a:cxn ang="T56">
                                    <a:pos x="T36" y="T37"/>
                                  </a:cxn>
                                </a:cxnLst>
                                <a:rect l="0" t="0" r="r" b="b"/>
                                <a:pathLst>
                                  <a:path w="154" h="629">
                                    <a:moveTo>
                                      <a:pt x="0" y="0"/>
                                    </a:moveTo>
                                    <a:lnTo>
                                      <a:pt x="10" y="44"/>
                                    </a:lnTo>
                                    <a:lnTo>
                                      <a:pt x="21" y="126"/>
                                    </a:lnTo>
                                    <a:lnTo>
                                      <a:pt x="34" y="207"/>
                                    </a:lnTo>
                                    <a:lnTo>
                                      <a:pt x="53" y="293"/>
                                    </a:lnTo>
                                    <a:lnTo>
                                      <a:pt x="75" y="380"/>
                                    </a:lnTo>
                                    <a:lnTo>
                                      <a:pt x="100" y="466"/>
                                    </a:lnTo>
                                    <a:lnTo>
                                      <a:pt x="120" y="521"/>
                                    </a:lnTo>
                                    <a:lnTo>
                                      <a:pt x="141" y="576"/>
                                    </a:lnTo>
                                    <a:lnTo>
                                      <a:pt x="152" y="618"/>
                                    </a:lnTo>
                                    <a:lnTo>
                                      <a:pt x="154" y="629"/>
                                    </a:lnTo>
                                    <a:lnTo>
                                      <a:pt x="140" y="595"/>
                                    </a:lnTo>
                                    <a:lnTo>
                                      <a:pt x="115" y="532"/>
                                    </a:lnTo>
                                    <a:lnTo>
                                      <a:pt x="93" y="468"/>
                                    </a:lnTo>
                                    <a:lnTo>
                                      <a:pt x="67" y="383"/>
                                    </a:lnTo>
                                    <a:lnTo>
                                      <a:pt x="47" y="295"/>
                                    </a:lnTo>
                                    <a:lnTo>
                                      <a:pt x="28" y="207"/>
                                    </a:lnTo>
                                    <a:lnTo>
                                      <a:pt x="12" y="10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5" name="Полилиния 25"/>
                            <wps:cNvSpPr>
                              <a:spLocks/>
                            </wps:cNvSpPr>
                            <wps:spPr bwMode="auto">
                              <a:xfrm>
                                <a:off x="6204" y="72233"/>
                                <a:ext cx="524" cy="1095"/>
                              </a:xfrm>
                              <a:custGeom>
                                <a:avLst/>
                                <a:gdLst>
                                  <a:gd name="T0" fmla="*/ 0 w 33"/>
                                  <a:gd name="T1" fmla="*/ 0 h 69"/>
                                  <a:gd name="T2" fmla="*/ 52388 w 33"/>
                                  <a:gd name="T3" fmla="*/ 109538 h 69"/>
                                  <a:gd name="T4" fmla="*/ 38100 w 33"/>
                                  <a:gd name="T5" fmla="*/ 109538 h 69"/>
                                  <a:gd name="T6" fmla="*/ 19050 w 33"/>
                                  <a:gd name="T7" fmla="*/ 55563 h 69"/>
                                  <a:gd name="T8" fmla="*/ 0 w 33"/>
                                  <a:gd name="T9" fmla="*/ 0 h 69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0 60000 65536"/>
                                  <a:gd name="T14" fmla="*/ 0 60000 65536"/>
                                </a:gdLst>
                                <a:ahLst/>
                                <a:cxnLst>
                                  <a:cxn ang="T10">
                                    <a:pos x="T0" y="T1"/>
                                  </a:cxn>
                                  <a:cxn ang="T11">
                                    <a:pos x="T2" y="T3"/>
                                  </a:cxn>
                                  <a:cxn ang="T12">
                                    <a:pos x="T4" y="T5"/>
                                  </a:cxn>
                                  <a:cxn ang="T13">
                                    <a:pos x="T6" y="T7"/>
                                  </a:cxn>
                                  <a:cxn ang="T14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33" h="69">
                                    <a:moveTo>
                                      <a:pt x="0" y="0"/>
                                    </a:moveTo>
                                    <a:lnTo>
                                      <a:pt x="33" y="69"/>
                                    </a:lnTo>
                                    <a:lnTo>
                                      <a:pt x="24" y="69"/>
                                    </a:lnTo>
                                    <a:lnTo>
                                      <a:pt x="12" y="3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6" name="Полилиния 26"/>
                            <wps:cNvSpPr>
                              <a:spLocks/>
                            </wps:cNvSpPr>
                            <wps:spPr bwMode="auto">
                              <a:xfrm>
                                <a:off x="3553" y="61533"/>
                                <a:ext cx="238" cy="1476"/>
                              </a:xfrm>
                              <a:custGeom>
                                <a:avLst/>
                                <a:gdLst>
                                  <a:gd name="T0" fmla="*/ 0 w 15"/>
                                  <a:gd name="T1" fmla="*/ 0 h 93"/>
                                  <a:gd name="T2" fmla="*/ 14288 w 15"/>
                                  <a:gd name="T3" fmla="*/ 58738 h 93"/>
                                  <a:gd name="T4" fmla="*/ 14288 w 15"/>
                                  <a:gd name="T5" fmla="*/ 63500 h 93"/>
                                  <a:gd name="T6" fmla="*/ 23813 w 15"/>
                                  <a:gd name="T7" fmla="*/ 147638 h 93"/>
                                  <a:gd name="T8" fmla="*/ 7938 w 15"/>
                                  <a:gd name="T9" fmla="*/ 77788 h 93"/>
                                  <a:gd name="T10" fmla="*/ 0 w 15"/>
                                  <a:gd name="T11" fmla="*/ 0 h 93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15" h="93">
                                    <a:moveTo>
                                      <a:pt x="0" y="0"/>
                                    </a:moveTo>
                                    <a:lnTo>
                                      <a:pt x="9" y="37"/>
                                    </a:lnTo>
                                    <a:lnTo>
                                      <a:pt x="9" y="40"/>
                                    </a:lnTo>
                                    <a:lnTo>
                                      <a:pt x="15" y="93"/>
                                    </a:lnTo>
                                    <a:lnTo>
                                      <a:pt x="5" y="4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7" name="Полилиния 27"/>
                            <wps:cNvSpPr>
                              <a:spLocks/>
                            </wps:cNvSpPr>
                            <wps:spPr bwMode="auto">
                              <a:xfrm>
                                <a:off x="5633" y="56897"/>
                                <a:ext cx="6255" cy="12161"/>
                              </a:xfrm>
                              <a:custGeom>
                                <a:avLst/>
                                <a:gdLst>
                                  <a:gd name="T0" fmla="*/ 625475 w 394"/>
                                  <a:gd name="T1" fmla="*/ 0 h 766"/>
                                  <a:gd name="T2" fmla="*/ 625475 w 394"/>
                                  <a:gd name="T3" fmla="*/ 0 h 766"/>
                                  <a:gd name="T4" fmla="*/ 565150 w 394"/>
                                  <a:gd name="T5" fmla="*/ 60325 h 766"/>
                                  <a:gd name="T6" fmla="*/ 506413 w 394"/>
                                  <a:gd name="T7" fmla="*/ 122238 h 766"/>
                                  <a:gd name="T8" fmla="*/ 450850 w 394"/>
                                  <a:gd name="T9" fmla="*/ 185738 h 766"/>
                                  <a:gd name="T10" fmla="*/ 395288 w 394"/>
                                  <a:gd name="T11" fmla="*/ 254000 h 766"/>
                                  <a:gd name="T12" fmla="*/ 328613 w 394"/>
                                  <a:gd name="T13" fmla="*/ 346075 h 766"/>
                                  <a:gd name="T14" fmla="*/ 266700 w 394"/>
                                  <a:gd name="T15" fmla="*/ 438150 h 766"/>
                                  <a:gd name="T16" fmla="*/ 207963 w 394"/>
                                  <a:gd name="T17" fmla="*/ 538163 h 766"/>
                                  <a:gd name="T18" fmla="*/ 155575 w 394"/>
                                  <a:gd name="T19" fmla="*/ 638175 h 766"/>
                                  <a:gd name="T20" fmla="*/ 109538 w 394"/>
                                  <a:gd name="T21" fmla="*/ 741363 h 766"/>
                                  <a:gd name="T22" fmla="*/ 71438 w 394"/>
                                  <a:gd name="T23" fmla="*/ 849313 h 766"/>
                                  <a:gd name="T24" fmla="*/ 41275 w 394"/>
                                  <a:gd name="T25" fmla="*/ 958850 h 766"/>
                                  <a:gd name="T26" fmla="*/ 22225 w 394"/>
                                  <a:gd name="T27" fmla="*/ 1068388 h 766"/>
                                  <a:gd name="T28" fmla="*/ 11113 w 394"/>
                                  <a:gd name="T29" fmla="*/ 1184275 h 766"/>
                                  <a:gd name="T30" fmla="*/ 9525 w 394"/>
                                  <a:gd name="T31" fmla="*/ 1216025 h 766"/>
                                  <a:gd name="T32" fmla="*/ 0 w 394"/>
                                  <a:gd name="T33" fmla="*/ 1189038 h 766"/>
                                  <a:gd name="T34" fmla="*/ 1588 w 394"/>
                                  <a:gd name="T35" fmla="*/ 1181100 h 766"/>
                                  <a:gd name="T36" fmla="*/ 11113 w 394"/>
                                  <a:gd name="T37" fmla="*/ 1068388 h 766"/>
                                  <a:gd name="T38" fmla="*/ 33338 w 394"/>
                                  <a:gd name="T39" fmla="*/ 957263 h 766"/>
                                  <a:gd name="T40" fmla="*/ 63500 w 394"/>
                                  <a:gd name="T41" fmla="*/ 846138 h 766"/>
                                  <a:gd name="T42" fmla="*/ 103188 w 394"/>
                                  <a:gd name="T43" fmla="*/ 739775 h 766"/>
                                  <a:gd name="T44" fmla="*/ 149225 w 394"/>
                                  <a:gd name="T45" fmla="*/ 635000 h 766"/>
                                  <a:gd name="T46" fmla="*/ 201613 w 394"/>
                                  <a:gd name="T47" fmla="*/ 533400 h 766"/>
                                  <a:gd name="T48" fmla="*/ 260350 w 394"/>
                                  <a:gd name="T49" fmla="*/ 436563 h 766"/>
                                  <a:gd name="T50" fmla="*/ 323850 w 394"/>
                                  <a:gd name="T51" fmla="*/ 341313 h 766"/>
                                  <a:gd name="T52" fmla="*/ 393700 w 394"/>
                                  <a:gd name="T53" fmla="*/ 250825 h 766"/>
                                  <a:gd name="T54" fmla="*/ 447675 w 394"/>
                                  <a:gd name="T55" fmla="*/ 184150 h 766"/>
                                  <a:gd name="T56" fmla="*/ 504825 w 394"/>
                                  <a:gd name="T57" fmla="*/ 120650 h 766"/>
                                  <a:gd name="T58" fmla="*/ 561975 w 394"/>
                                  <a:gd name="T59" fmla="*/ 58738 h 766"/>
                                  <a:gd name="T60" fmla="*/ 625475 w 394"/>
                                  <a:gd name="T61" fmla="*/ 0 h 766"/>
                                  <a:gd name="T62" fmla="*/ 0 60000 65536"/>
                                  <a:gd name="T63" fmla="*/ 0 60000 65536"/>
                                  <a:gd name="T64" fmla="*/ 0 60000 65536"/>
                                  <a:gd name="T65" fmla="*/ 0 60000 65536"/>
                                  <a:gd name="T66" fmla="*/ 0 60000 65536"/>
                                  <a:gd name="T67" fmla="*/ 0 60000 65536"/>
                                  <a:gd name="T68" fmla="*/ 0 60000 65536"/>
                                  <a:gd name="T69" fmla="*/ 0 60000 65536"/>
                                  <a:gd name="T70" fmla="*/ 0 60000 65536"/>
                                  <a:gd name="T71" fmla="*/ 0 60000 65536"/>
                                  <a:gd name="T72" fmla="*/ 0 60000 65536"/>
                                  <a:gd name="T73" fmla="*/ 0 60000 65536"/>
                                  <a:gd name="T74" fmla="*/ 0 60000 65536"/>
                                  <a:gd name="T75" fmla="*/ 0 60000 65536"/>
                                  <a:gd name="T76" fmla="*/ 0 60000 65536"/>
                                  <a:gd name="T77" fmla="*/ 0 60000 65536"/>
                                  <a:gd name="T78" fmla="*/ 0 60000 65536"/>
                                  <a:gd name="T79" fmla="*/ 0 60000 65536"/>
                                  <a:gd name="T80" fmla="*/ 0 60000 65536"/>
                                  <a:gd name="T81" fmla="*/ 0 60000 65536"/>
                                  <a:gd name="T82" fmla="*/ 0 60000 65536"/>
                                  <a:gd name="T83" fmla="*/ 0 60000 65536"/>
                                  <a:gd name="T84" fmla="*/ 0 60000 65536"/>
                                  <a:gd name="T85" fmla="*/ 0 60000 65536"/>
                                  <a:gd name="T86" fmla="*/ 0 60000 65536"/>
                                  <a:gd name="T87" fmla="*/ 0 60000 65536"/>
                                  <a:gd name="T88" fmla="*/ 0 60000 65536"/>
                                  <a:gd name="T89" fmla="*/ 0 60000 65536"/>
                                  <a:gd name="T90" fmla="*/ 0 60000 65536"/>
                                  <a:gd name="T91" fmla="*/ 0 60000 65536"/>
                                  <a:gd name="T92" fmla="*/ 0 60000 65536"/>
                                </a:gdLst>
                                <a:ahLst/>
                                <a:cxnLst>
                                  <a:cxn ang="T62">
                                    <a:pos x="T0" y="T1"/>
                                  </a:cxn>
                                  <a:cxn ang="T63">
                                    <a:pos x="T2" y="T3"/>
                                  </a:cxn>
                                  <a:cxn ang="T64">
                                    <a:pos x="T4" y="T5"/>
                                  </a:cxn>
                                  <a:cxn ang="T65">
                                    <a:pos x="T6" y="T7"/>
                                  </a:cxn>
                                  <a:cxn ang="T66">
                                    <a:pos x="T8" y="T9"/>
                                  </a:cxn>
                                  <a:cxn ang="T67">
                                    <a:pos x="T10" y="T11"/>
                                  </a:cxn>
                                  <a:cxn ang="T68">
                                    <a:pos x="T12" y="T13"/>
                                  </a:cxn>
                                  <a:cxn ang="T69">
                                    <a:pos x="T14" y="T15"/>
                                  </a:cxn>
                                  <a:cxn ang="T70">
                                    <a:pos x="T16" y="T17"/>
                                  </a:cxn>
                                  <a:cxn ang="T71">
                                    <a:pos x="T18" y="T19"/>
                                  </a:cxn>
                                  <a:cxn ang="T72">
                                    <a:pos x="T20" y="T21"/>
                                  </a:cxn>
                                  <a:cxn ang="T73">
                                    <a:pos x="T22" y="T23"/>
                                  </a:cxn>
                                  <a:cxn ang="T74">
                                    <a:pos x="T24" y="T25"/>
                                  </a:cxn>
                                  <a:cxn ang="T75">
                                    <a:pos x="T26" y="T27"/>
                                  </a:cxn>
                                  <a:cxn ang="T76">
                                    <a:pos x="T28" y="T29"/>
                                  </a:cxn>
                                  <a:cxn ang="T77">
                                    <a:pos x="T30" y="T31"/>
                                  </a:cxn>
                                  <a:cxn ang="T78">
                                    <a:pos x="T32" y="T33"/>
                                  </a:cxn>
                                  <a:cxn ang="T79">
                                    <a:pos x="T34" y="T35"/>
                                  </a:cxn>
                                  <a:cxn ang="T80">
                                    <a:pos x="T36" y="T37"/>
                                  </a:cxn>
                                  <a:cxn ang="T81">
                                    <a:pos x="T38" y="T39"/>
                                  </a:cxn>
                                  <a:cxn ang="T82">
                                    <a:pos x="T40" y="T41"/>
                                  </a:cxn>
                                  <a:cxn ang="T83">
                                    <a:pos x="T42" y="T43"/>
                                  </a:cxn>
                                  <a:cxn ang="T84">
                                    <a:pos x="T44" y="T45"/>
                                  </a:cxn>
                                  <a:cxn ang="T85">
                                    <a:pos x="T46" y="T47"/>
                                  </a:cxn>
                                  <a:cxn ang="T86">
                                    <a:pos x="T48" y="T49"/>
                                  </a:cxn>
                                  <a:cxn ang="T87">
                                    <a:pos x="T50" y="T51"/>
                                  </a:cxn>
                                  <a:cxn ang="T88">
                                    <a:pos x="T52" y="T53"/>
                                  </a:cxn>
                                  <a:cxn ang="T89">
                                    <a:pos x="T54" y="T55"/>
                                  </a:cxn>
                                  <a:cxn ang="T90">
                                    <a:pos x="T56" y="T57"/>
                                  </a:cxn>
                                  <a:cxn ang="T91">
                                    <a:pos x="T58" y="T59"/>
                                  </a:cxn>
                                  <a:cxn ang="T92">
                                    <a:pos x="T60" y="T61"/>
                                  </a:cxn>
                                </a:cxnLst>
                                <a:rect l="0" t="0" r="r" b="b"/>
                                <a:pathLst>
                                  <a:path w="394" h="766">
                                    <a:moveTo>
                                      <a:pt x="394" y="0"/>
                                    </a:moveTo>
                                    <a:lnTo>
                                      <a:pt x="394" y="0"/>
                                    </a:lnTo>
                                    <a:lnTo>
                                      <a:pt x="356" y="38"/>
                                    </a:lnTo>
                                    <a:lnTo>
                                      <a:pt x="319" y="77"/>
                                    </a:lnTo>
                                    <a:lnTo>
                                      <a:pt x="284" y="117"/>
                                    </a:lnTo>
                                    <a:lnTo>
                                      <a:pt x="249" y="160"/>
                                    </a:lnTo>
                                    <a:lnTo>
                                      <a:pt x="207" y="218"/>
                                    </a:lnTo>
                                    <a:lnTo>
                                      <a:pt x="168" y="276"/>
                                    </a:lnTo>
                                    <a:lnTo>
                                      <a:pt x="131" y="339"/>
                                    </a:lnTo>
                                    <a:lnTo>
                                      <a:pt x="98" y="402"/>
                                    </a:lnTo>
                                    <a:lnTo>
                                      <a:pt x="69" y="467"/>
                                    </a:lnTo>
                                    <a:lnTo>
                                      <a:pt x="45" y="535"/>
                                    </a:lnTo>
                                    <a:lnTo>
                                      <a:pt x="26" y="604"/>
                                    </a:lnTo>
                                    <a:lnTo>
                                      <a:pt x="14" y="673"/>
                                    </a:lnTo>
                                    <a:lnTo>
                                      <a:pt x="7" y="746"/>
                                    </a:lnTo>
                                    <a:lnTo>
                                      <a:pt x="6" y="766"/>
                                    </a:lnTo>
                                    <a:lnTo>
                                      <a:pt x="0" y="749"/>
                                    </a:lnTo>
                                    <a:lnTo>
                                      <a:pt x="1" y="744"/>
                                    </a:lnTo>
                                    <a:lnTo>
                                      <a:pt x="7" y="673"/>
                                    </a:lnTo>
                                    <a:lnTo>
                                      <a:pt x="21" y="603"/>
                                    </a:lnTo>
                                    <a:lnTo>
                                      <a:pt x="40" y="533"/>
                                    </a:lnTo>
                                    <a:lnTo>
                                      <a:pt x="65" y="466"/>
                                    </a:lnTo>
                                    <a:lnTo>
                                      <a:pt x="94" y="400"/>
                                    </a:lnTo>
                                    <a:lnTo>
                                      <a:pt x="127" y="336"/>
                                    </a:lnTo>
                                    <a:lnTo>
                                      <a:pt x="164" y="275"/>
                                    </a:lnTo>
                                    <a:lnTo>
                                      <a:pt x="204" y="215"/>
                                    </a:lnTo>
                                    <a:lnTo>
                                      <a:pt x="248" y="158"/>
                                    </a:lnTo>
                                    <a:lnTo>
                                      <a:pt x="282" y="116"/>
                                    </a:lnTo>
                                    <a:lnTo>
                                      <a:pt x="318" y="76"/>
                                    </a:lnTo>
                                    <a:lnTo>
                                      <a:pt x="354" y="37"/>
                                    </a:lnTo>
                                    <a:lnTo>
                                      <a:pt x="39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8" name="Полилиния 28"/>
                            <wps:cNvSpPr>
                              <a:spLocks/>
                            </wps:cNvSpPr>
                            <wps:spPr bwMode="auto">
                              <a:xfrm>
                                <a:off x="5633" y="69153"/>
                                <a:ext cx="571" cy="3080"/>
                              </a:xfrm>
                              <a:custGeom>
                                <a:avLst/>
                                <a:gdLst>
                                  <a:gd name="T0" fmla="*/ 0 w 36"/>
                                  <a:gd name="T1" fmla="*/ 0 h 194"/>
                                  <a:gd name="T2" fmla="*/ 9525 w 36"/>
                                  <a:gd name="T3" fmla="*/ 25400 h 194"/>
                                  <a:gd name="T4" fmla="*/ 11113 w 36"/>
                                  <a:gd name="T5" fmla="*/ 30163 h 194"/>
                                  <a:gd name="T6" fmla="*/ 17463 w 36"/>
                                  <a:gd name="T7" fmla="*/ 127000 h 194"/>
                                  <a:gd name="T8" fmla="*/ 31750 w 36"/>
                                  <a:gd name="T9" fmla="*/ 209550 h 194"/>
                                  <a:gd name="T10" fmla="*/ 52388 w 36"/>
                                  <a:gd name="T11" fmla="*/ 293688 h 194"/>
                                  <a:gd name="T12" fmla="*/ 57150 w 36"/>
                                  <a:gd name="T13" fmla="*/ 307975 h 194"/>
                                  <a:gd name="T14" fmla="*/ 33338 w 36"/>
                                  <a:gd name="T15" fmla="*/ 255588 h 194"/>
                                  <a:gd name="T16" fmla="*/ 23813 w 36"/>
                                  <a:gd name="T17" fmla="*/ 230188 h 194"/>
                                  <a:gd name="T18" fmla="*/ 7938 w 36"/>
                                  <a:gd name="T19" fmla="*/ 128588 h 194"/>
                                  <a:gd name="T20" fmla="*/ 1588 w 36"/>
                                  <a:gd name="T21" fmla="*/ 65088 h 194"/>
                                  <a:gd name="T22" fmla="*/ 0 w 36"/>
                                  <a:gd name="T23" fmla="*/ 0 h 194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  <a:gd name="T33" fmla="*/ 0 60000 65536"/>
                                  <a:gd name="T34" fmla="*/ 0 60000 65536"/>
                                  <a:gd name="T35" fmla="*/ 0 60000 65536"/>
                                </a:gdLst>
                                <a:ahLst/>
                                <a:cxnLst>
                                  <a:cxn ang="T24">
                                    <a:pos x="T0" y="T1"/>
                                  </a:cxn>
                                  <a:cxn ang="T25">
                                    <a:pos x="T2" y="T3"/>
                                  </a:cxn>
                                  <a:cxn ang="T26">
                                    <a:pos x="T4" y="T5"/>
                                  </a:cxn>
                                  <a:cxn ang="T27">
                                    <a:pos x="T6" y="T7"/>
                                  </a:cxn>
                                  <a:cxn ang="T28">
                                    <a:pos x="T8" y="T9"/>
                                  </a:cxn>
                                  <a:cxn ang="T29">
                                    <a:pos x="T10" y="T11"/>
                                  </a:cxn>
                                  <a:cxn ang="T30">
                                    <a:pos x="T12" y="T13"/>
                                  </a:cxn>
                                  <a:cxn ang="T31">
                                    <a:pos x="T14" y="T15"/>
                                  </a:cxn>
                                  <a:cxn ang="T32">
                                    <a:pos x="T16" y="T17"/>
                                  </a:cxn>
                                  <a:cxn ang="T33">
                                    <a:pos x="T18" y="T19"/>
                                  </a:cxn>
                                  <a:cxn ang="T34">
                                    <a:pos x="T20" y="T21"/>
                                  </a:cxn>
                                  <a:cxn ang="T35">
                                    <a:pos x="T22" y="T23"/>
                                  </a:cxn>
                                </a:cxnLst>
                                <a:rect l="0" t="0" r="r" b="b"/>
                                <a:pathLst>
                                  <a:path w="36" h="194">
                                    <a:moveTo>
                                      <a:pt x="0" y="0"/>
                                    </a:moveTo>
                                    <a:lnTo>
                                      <a:pt x="6" y="16"/>
                                    </a:lnTo>
                                    <a:lnTo>
                                      <a:pt x="7" y="19"/>
                                    </a:lnTo>
                                    <a:lnTo>
                                      <a:pt x="11" y="80"/>
                                    </a:lnTo>
                                    <a:lnTo>
                                      <a:pt x="20" y="132"/>
                                    </a:lnTo>
                                    <a:lnTo>
                                      <a:pt x="33" y="185"/>
                                    </a:lnTo>
                                    <a:lnTo>
                                      <a:pt x="36" y="194"/>
                                    </a:lnTo>
                                    <a:lnTo>
                                      <a:pt x="21" y="161"/>
                                    </a:lnTo>
                                    <a:lnTo>
                                      <a:pt x="15" y="145"/>
                                    </a:lnTo>
                                    <a:lnTo>
                                      <a:pt x="5" y="81"/>
                                    </a:lnTo>
                                    <a:lnTo>
                                      <a:pt x="1" y="4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9" name="Полилиния 29"/>
                            <wps:cNvSpPr>
                              <a:spLocks/>
                            </wps:cNvSpPr>
                            <wps:spPr bwMode="auto">
                              <a:xfrm>
                                <a:off x="6077" y="72296"/>
                                <a:ext cx="493" cy="1032"/>
                              </a:xfrm>
                              <a:custGeom>
                                <a:avLst/>
                                <a:gdLst>
                                  <a:gd name="T0" fmla="*/ 0 w 31"/>
                                  <a:gd name="T1" fmla="*/ 0 h 65"/>
                                  <a:gd name="T2" fmla="*/ 49213 w 31"/>
                                  <a:gd name="T3" fmla="*/ 103188 h 65"/>
                                  <a:gd name="T4" fmla="*/ 36513 w 31"/>
                                  <a:gd name="T5" fmla="*/ 103188 h 65"/>
                                  <a:gd name="T6" fmla="*/ 0 w 31"/>
                                  <a:gd name="T7" fmla="*/ 0 h 65"/>
                                  <a:gd name="T8" fmla="*/ 0 60000 65536"/>
                                  <a:gd name="T9" fmla="*/ 0 60000 65536"/>
                                  <a:gd name="T10" fmla="*/ 0 60000 65536"/>
                                  <a:gd name="T11" fmla="*/ 0 60000 65536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31" h="65">
                                    <a:moveTo>
                                      <a:pt x="0" y="0"/>
                                    </a:moveTo>
                                    <a:lnTo>
                                      <a:pt x="31" y="65"/>
                                    </a:lnTo>
                                    <a:lnTo>
                                      <a:pt x="23" y="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0" name="Полилиния 30"/>
                            <wps:cNvSpPr>
                              <a:spLocks/>
                            </wps:cNvSpPr>
                            <wps:spPr bwMode="auto">
                              <a:xfrm>
                                <a:off x="5633" y="68788"/>
                                <a:ext cx="111" cy="666"/>
                              </a:xfrm>
                              <a:custGeom>
                                <a:avLst/>
                                <a:gdLst>
                                  <a:gd name="T0" fmla="*/ 0 w 7"/>
                                  <a:gd name="T1" fmla="*/ 0 h 42"/>
                                  <a:gd name="T2" fmla="*/ 9525 w 7"/>
                                  <a:gd name="T3" fmla="*/ 26988 h 42"/>
                                  <a:gd name="T4" fmla="*/ 11113 w 7"/>
                                  <a:gd name="T5" fmla="*/ 66675 h 42"/>
                                  <a:gd name="T6" fmla="*/ 9525 w 7"/>
                                  <a:gd name="T7" fmla="*/ 61913 h 42"/>
                                  <a:gd name="T8" fmla="*/ 0 w 7"/>
                                  <a:gd name="T9" fmla="*/ 36513 h 42"/>
                                  <a:gd name="T10" fmla="*/ 0 w 7"/>
                                  <a:gd name="T11" fmla="*/ 0 h 42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7" h="42">
                                    <a:moveTo>
                                      <a:pt x="0" y="0"/>
                                    </a:moveTo>
                                    <a:lnTo>
                                      <a:pt x="6" y="17"/>
                                    </a:lnTo>
                                    <a:lnTo>
                                      <a:pt x="7" y="42"/>
                                    </a:lnTo>
                                    <a:lnTo>
                                      <a:pt x="6" y="39"/>
                                    </a:lnTo>
                                    <a:lnTo>
                                      <a:pt x="0" y="2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1" name="Полилиния 31"/>
                            <wps:cNvSpPr>
                              <a:spLocks/>
                            </wps:cNvSpPr>
                            <wps:spPr bwMode="auto">
                              <a:xfrm>
                                <a:off x="5871" y="71455"/>
                                <a:ext cx="714" cy="1873"/>
                              </a:xfrm>
                              <a:custGeom>
                                <a:avLst/>
                                <a:gdLst>
                                  <a:gd name="T0" fmla="*/ 0 w 45"/>
                                  <a:gd name="T1" fmla="*/ 0 h 118"/>
                                  <a:gd name="T2" fmla="*/ 9525 w 45"/>
                                  <a:gd name="T3" fmla="*/ 25400 h 118"/>
                                  <a:gd name="T4" fmla="*/ 33338 w 45"/>
                                  <a:gd name="T5" fmla="*/ 77788 h 118"/>
                                  <a:gd name="T6" fmla="*/ 52388 w 45"/>
                                  <a:gd name="T7" fmla="*/ 133350 h 118"/>
                                  <a:gd name="T8" fmla="*/ 71438 w 45"/>
                                  <a:gd name="T9" fmla="*/ 187325 h 118"/>
                                  <a:gd name="T10" fmla="*/ 69850 w 45"/>
                                  <a:gd name="T11" fmla="*/ 187325 h 118"/>
                                  <a:gd name="T12" fmla="*/ 20638 w 45"/>
                                  <a:gd name="T13" fmla="*/ 84138 h 118"/>
                                  <a:gd name="T14" fmla="*/ 17463 w 45"/>
                                  <a:gd name="T15" fmla="*/ 66675 h 118"/>
                                  <a:gd name="T16" fmla="*/ 0 w 45"/>
                                  <a:gd name="T17" fmla="*/ 0 h 118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45" h="118">
                                    <a:moveTo>
                                      <a:pt x="0" y="0"/>
                                    </a:moveTo>
                                    <a:lnTo>
                                      <a:pt x="6" y="16"/>
                                    </a:lnTo>
                                    <a:lnTo>
                                      <a:pt x="21" y="49"/>
                                    </a:lnTo>
                                    <a:lnTo>
                                      <a:pt x="33" y="84"/>
                                    </a:lnTo>
                                    <a:lnTo>
                                      <a:pt x="45" y="118"/>
                                    </a:lnTo>
                                    <a:lnTo>
                                      <a:pt x="44" y="118"/>
                                    </a:lnTo>
                                    <a:lnTo>
                                      <a:pt x="13" y="53"/>
                                    </a:lnTo>
                                    <a:lnTo>
                                      <a:pt x="11" y="42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2" name="Группа 7"/>
                          <wpg:cNvGrpSpPr>
                            <a:grpSpLocks noChangeAspect="1"/>
                          </wpg:cNvGrpSpPr>
                          <wpg:grpSpPr bwMode="auto">
                            <a:xfrm>
                              <a:off x="806" y="48269"/>
                              <a:ext cx="13063" cy="25059"/>
                              <a:chOff x="806" y="46499"/>
                              <a:chExt cx="8747" cy="16779"/>
                            </a:xfrm>
                          </wpg:grpSpPr>
                          <wps:wsp>
                            <wps:cNvPr id="53" name="Полилиния 8"/>
                            <wps:cNvSpPr>
                              <a:spLocks/>
                            </wps:cNvSpPr>
                            <wps:spPr bwMode="auto">
                              <a:xfrm>
                                <a:off x="1187" y="51897"/>
                                <a:ext cx="1984" cy="7143"/>
                              </a:xfrm>
                              <a:custGeom>
                                <a:avLst/>
                                <a:gdLst>
                                  <a:gd name="T0" fmla="*/ 0 w 125"/>
                                  <a:gd name="T1" fmla="*/ 0 h 450"/>
                                  <a:gd name="T2" fmla="*/ 65088 w 125"/>
                                  <a:gd name="T3" fmla="*/ 246063 h 450"/>
                                  <a:gd name="T4" fmla="*/ 136525 w 125"/>
                                  <a:gd name="T5" fmla="*/ 490538 h 450"/>
                                  <a:gd name="T6" fmla="*/ 198438 w 125"/>
                                  <a:gd name="T7" fmla="*/ 674688 h 450"/>
                                  <a:gd name="T8" fmla="*/ 198438 w 125"/>
                                  <a:gd name="T9" fmla="*/ 714375 h 450"/>
                                  <a:gd name="T10" fmla="*/ 125413 w 125"/>
                                  <a:gd name="T11" fmla="*/ 493713 h 450"/>
                                  <a:gd name="T12" fmla="*/ 65088 w 125"/>
                                  <a:gd name="T13" fmla="*/ 290513 h 450"/>
                                  <a:gd name="T14" fmla="*/ 11113 w 125"/>
                                  <a:gd name="T15" fmla="*/ 85725 h 450"/>
                                  <a:gd name="T16" fmla="*/ 0 w 125"/>
                                  <a:gd name="T17" fmla="*/ 0 h 450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125" h="450">
                                    <a:moveTo>
                                      <a:pt x="0" y="0"/>
                                    </a:moveTo>
                                    <a:lnTo>
                                      <a:pt x="41" y="155"/>
                                    </a:lnTo>
                                    <a:lnTo>
                                      <a:pt x="86" y="309"/>
                                    </a:lnTo>
                                    <a:lnTo>
                                      <a:pt x="125" y="425"/>
                                    </a:lnTo>
                                    <a:lnTo>
                                      <a:pt x="125" y="450"/>
                                    </a:lnTo>
                                    <a:lnTo>
                                      <a:pt x="79" y="311"/>
                                    </a:lnTo>
                                    <a:lnTo>
                                      <a:pt x="41" y="183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4" name="Полилиния 9"/>
                            <wps:cNvSpPr>
                              <a:spLocks/>
                            </wps:cNvSpPr>
                            <wps:spPr bwMode="auto">
                              <a:xfrm>
                                <a:off x="3282" y="58913"/>
                                <a:ext cx="1874" cy="4366"/>
                              </a:xfrm>
                              <a:custGeom>
                                <a:avLst/>
                                <a:gdLst>
                                  <a:gd name="T0" fmla="*/ 0 w 118"/>
                                  <a:gd name="T1" fmla="*/ 0 h 275"/>
                                  <a:gd name="T2" fmla="*/ 12700 w 118"/>
                                  <a:gd name="T3" fmla="*/ 31750 h 275"/>
                                  <a:gd name="T4" fmla="*/ 58738 w 118"/>
                                  <a:gd name="T5" fmla="*/ 152400 h 275"/>
                                  <a:gd name="T6" fmla="*/ 109538 w 118"/>
                                  <a:gd name="T7" fmla="*/ 269875 h 275"/>
                                  <a:gd name="T8" fmla="*/ 187325 w 118"/>
                                  <a:gd name="T9" fmla="*/ 436563 h 275"/>
                                  <a:gd name="T10" fmla="*/ 173038 w 118"/>
                                  <a:gd name="T11" fmla="*/ 436563 h 275"/>
                                  <a:gd name="T12" fmla="*/ 96838 w 118"/>
                                  <a:gd name="T13" fmla="*/ 276225 h 275"/>
                                  <a:gd name="T14" fmla="*/ 47625 w 118"/>
                                  <a:gd name="T15" fmla="*/ 158750 h 275"/>
                                  <a:gd name="T16" fmla="*/ 0 w 118"/>
                                  <a:gd name="T17" fmla="*/ 41275 h 275"/>
                                  <a:gd name="T18" fmla="*/ 0 w 118"/>
                                  <a:gd name="T19" fmla="*/ 0 h 275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</a:gdLst>
                                <a:ahLst/>
                                <a:cxnLst>
                                  <a:cxn ang="T20">
                                    <a:pos x="T0" y="T1"/>
                                  </a:cxn>
                                  <a:cxn ang="T21">
                                    <a:pos x="T2" y="T3"/>
                                  </a:cxn>
                                  <a:cxn ang="T22">
                                    <a:pos x="T4" y="T5"/>
                                  </a:cxn>
                                  <a:cxn ang="T23">
                                    <a:pos x="T6" y="T7"/>
                                  </a:cxn>
                                  <a:cxn ang="T24">
                                    <a:pos x="T8" y="T9"/>
                                  </a:cxn>
                                  <a:cxn ang="T25">
                                    <a:pos x="T10" y="T11"/>
                                  </a:cxn>
                                  <a:cxn ang="T26">
                                    <a:pos x="T12" y="T13"/>
                                  </a:cxn>
                                  <a:cxn ang="T27">
                                    <a:pos x="T14" y="T15"/>
                                  </a:cxn>
                                  <a:cxn ang="T28">
                                    <a:pos x="T16" y="T17"/>
                                  </a:cxn>
                                  <a:cxn ang="T29">
                                    <a:pos x="T18" y="T19"/>
                                  </a:cxn>
                                </a:cxnLst>
                                <a:rect l="0" t="0" r="r" b="b"/>
                                <a:pathLst>
                                  <a:path w="118" h="275">
                                    <a:moveTo>
                                      <a:pt x="0" y="0"/>
                                    </a:moveTo>
                                    <a:lnTo>
                                      <a:pt x="8" y="20"/>
                                    </a:lnTo>
                                    <a:lnTo>
                                      <a:pt x="37" y="96"/>
                                    </a:lnTo>
                                    <a:lnTo>
                                      <a:pt x="69" y="170"/>
                                    </a:lnTo>
                                    <a:lnTo>
                                      <a:pt x="118" y="275"/>
                                    </a:lnTo>
                                    <a:lnTo>
                                      <a:pt x="109" y="275"/>
                                    </a:lnTo>
                                    <a:lnTo>
                                      <a:pt x="61" y="174"/>
                                    </a:lnTo>
                                    <a:lnTo>
                                      <a:pt x="30" y="100"/>
                                    </a:lnTo>
                                    <a:lnTo>
                                      <a:pt x="0" y="2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5" name="Полилиния 10"/>
                            <wps:cNvSpPr>
                              <a:spLocks/>
                            </wps:cNvSpPr>
                            <wps:spPr bwMode="auto">
                              <a:xfrm>
                                <a:off x="806" y="50103"/>
                                <a:ext cx="317" cy="1921"/>
                              </a:xfrm>
                              <a:custGeom>
                                <a:avLst/>
                                <a:gdLst>
                                  <a:gd name="T0" fmla="*/ 0 w 20"/>
                                  <a:gd name="T1" fmla="*/ 0 h 121"/>
                                  <a:gd name="T2" fmla="*/ 25400 w 20"/>
                                  <a:gd name="T3" fmla="*/ 114300 h 121"/>
                                  <a:gd name="T4" fmla="*/ 31750 w 20"/>
                                  <a:gd name="T5" fmla="*/ 192088 h 121"/>
                                  <a:gd name="T6" fmla="*/ 28575 w 20"/>
                                  <a:gd name="T7" fmla="*/ 177800 h 121"/>
                                  <a:gd name="T8" fmla="*/ 0 w 20"/>
                                  <a:gd name="T9" fmla="*/ 49213 h 121"/>
                                  <a:gd name="T10" fmla="*/ 0 w 20"/>
                                  <a:gd name="T11" fmla="*/ 0 h 121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20" h="121">
                                    <a:moveTo>
                                      <a:pt x="0" y="0"/>
                                    </a:moveTo>
                                    <a:lnTo>
                                      <a:pt x="16" y="72"/>
                                    </a:lnTo>
                                    <a:lnTo>
                                      <a:pt x="20" y="121"/>
                                    </a:lnTo>
                                    <a:lnTo>
                                      <a:pt x="18" y="112"/>
                                    </a:lnTo>
                                    <a:lnTo>
                                      <a:pt x="0" y="3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6" name="Полилиния 12"/>
                            <wps:cNvSpPr>
                              <a:spLocks/>
                            </wps:cNvSpPr>
                            <wps:spPr bwMode="auto">
                              <a:xfrm>
                                <a:off x="1123" y="52024"/>
                                <a:ext cx="2509" cy="10207"/>
                              </a:xfrm>
                              <a:custGeom>
                                <a:avLst/>
                                <a:gdLst>
                                  <a:gd name="T0" fmla="*/ 0 w 158"/>
                                  <a:gd name="T1" fmla="*/ 0 h 643"/>
                                  <a:gd name="T2" fmla="*/ 17463 w 158"/>
                                  <a:gd name="T3" fmla="*/ 73025 h 643"/>
                                  <a:gd name="T4" fmla="*/ 34925 w 158"/>
                                  <a:gd name="T5" fmla="*/ 204788 h 643"/>
                                  <a:gd name="T6" fmla="*/ 57150 w 158"/>
                                  <a:gd name="T7" fmla="*/ 334963 h 643"/>
                                  <a:gd name="T8" fmla="*/ 87313 w 158"/>
                                  <a:gd name="T9" fmla="*/ 477838 h 643"/>
                                  <a:gd name="T10" fmla="*/ 120650 w 158"/>
                                  <a:gd name="T11" fmla="*/ 617538 h 643"/>
                                  <a:gd name="T12" fmla="*/ 163513 w 158"/>
                                  <a:gd name="T13" fmla="*/ 755650 h 643"/>
                                  <a:gd name="T14" fmla="*/ 195263 w 158"/>
                                  <a:gd name="T15" fmla="*/ 846138 h 643"/>
                                  <a:gd name="T16" fmla="*/ 228600 w 158"/>
                                  <a:gd name="T17" fmla="*/ 933450 h 643"/>
                                  <a:gd name="T18" fmla="*/ 246063 w 158"/>
                                  <a:gd name="T19" fmla="*/ 1003300 h 643"/>
                                  <a:gd name="T20" fmla="*/ 250825 w 158"/>
                                  <a:gd name="T21" fmla="*/ 1020763 h 643"/>
                                  <a:gd name="T22" fmla="*/ 225425 w 158"/>
                                  <a:gd name="T23" fmla="*/ 965200 h 643"/>
                                  <a:gd name="T24" fmla="*/ 187325 w 158"/>
                                  <a:gd name="T25" fmla="*/ 863600 h 643"/>
                                  <a:gd name="T26" fmla="*/ 150813 w 158"/>
                                  <a:gd name="T27" fmla="*/ 758825 h 643"/>
                                  <a:gd name="T28" fmla="*/ 109538 w 158"/>
                                  <a:gd name="T29" fmla="*/ 620713 h 643"/>
                                  <a:gd name="T30" fmla="*/ 74613 w 158"/>
                                  <a:gd name="T31" fmla="*/ 479425 h 643"/>
                                  <a:gd name="T32" fmla="*/ 46038 w 158"/>
                                  <a:gd name="T33" fmla="*/ 336550 h 643"/>
                                  <a:gd name="T34" fmla="*/ 20638 w 158"/>
                                  <a:gd name="T35" fmla="*/ 169863 h 643"/>
                                  <a:gd name="T36" fmla="*/ 0 w 158"/>
                                  <a:gd name="T37" fmla="*/ 0 h 643"/>
                                  <a:gd name="T38" fmla="*/ 0 60000 65536"/>
                                  <a:gd name="T39" fmla="*/ 0 60000 65536"/>
                                  <a:gd name="T40" fmla="*/ 0 60000 65536"/>
                                  <a:gd name="T41" fmla="*/ 0 60000 65536"/>
                                  <a:gd name="T42" fmla="*/ 0 60000 65536"/>
                                  <a:gd name="T43" fmla="*/ 0 60000 65536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  <a:gd name="T48" fmla="*/ 0 60000 65536"/>
                                  <a:gd name="T49" fmla="*/ 0 60000 65536"/>
                                  <a:gd name="T50" fmla="*/ 0 60000 65536"/>
                                  <a:gd name="T51" fmla="*/ 0 60000 65536"/>
                                  <a:gd name="T52" fmla="*/ 0 60000 65536"/>
                                  <a:gd name="T53" fmla="*/ 0 60000 65536"/>
                                  <a:gd name="T54" fmla="*/ 0 60000 65536"/>
                                  <a:gd name="T55" fmla="*/ 0 60000 65536"/>
                                  <a:gd name="T56" fmla="*/ 0 60000 65536"/>
                                </a:gdLst>
                                <a:ahLst/>
                                <a:cxnLst>
                                  <a:cxn ang="T38">
                                    <a:pos x="T0" y="T1"/>
                                  </a:cxn>
                                  <a:cxn ang="T39">
                                    <a:pos x="T2" y="T3"/>
                                  </a:cxn>
                                  <a:cxn ang="T40">
                                    <a:pos x="T4" y="T5"/>
                                  </a:cxn>
                                  <a:cxn ang="T41">
                                    <a:pos x="T6" y="T7"/>
                                  </a:cxn>
                                  <a:cxn ang="T42">
                                    <a:pos x="T8" y="T9"/>
                                  </a:cxn>
                                  <a:cxn ang="T43">
                                    <a:pos x="T10" y="T11"/>
                                  </a:cxn>
                                  <a:cxn ang="T44">
                                    <a:pos x="T12" y="T13"/>
                                  </a:cxn>
                                  <a:cxn ang="T45">
                                    <a:pos x="T14" y="T15"/>
                                  </a:cxn>
                                  <a:cxn ang="T46">
                                    <a:pos x="T16" y="T17"/>
                                  </a:cxn>
                                  <a:cxn ang="T47">
                                    <a:pos x="T18" y="T19"/>
                                  </a:cxn>
                                  <a:cxn ang="T48">
                                    <a:pos x="T20" y="T21"/>
                                  </a:cxn>
                                  <a:cxn ang="T49">
                                    <a:pos x="T22" y="T23"/>
                                  </a:cxn>
                                  <a:cxn ang="T50">
                                    <a:pos x="T24" y="T25"/>
                                  </a:cxn>
                                  <a:cxn ang="T51">
                                    <a:pos x="T26" y="T27"/>
                                  </a:cxn>
                                  <a:cxn ang="T52">
                                    <a:pos x="T28" y="T29"/>
                                  </a:cxn>
                                  <a:cxn ang="T53">
                                    <a:pos x="T30" y="T31"/>
                                  </a:cxn>
                                  <a:cxn ang="T54">
                                    <a:pos x="T32" y="T33"/>
                                  </a:cxn>
                                  <a:cxn ang="T55">
                                    <a:pos x="T34" y="T35"/>
                                  </a:cxn>
                                  <a:cxn ang="T56">
                                    <a:pos x="T36" y="T37"/>
                                  </a:cxn>
                                </a:cxnLst>
                                <a:rect l="0" t="0" r="r" b="b"/>
                                <a:pathLst>
                                  <a:path w="158" h="643">
                                    <a:moveTo>
                                      <a:pt x="0" y="0"/>
                                    </a:moveTo>
                                    <a:lnTo>
                                      <a:pt x="11" y="46"/>
                                    </a:lnTo>
                                    <a:lnTo>
                                      <a:pt x="22" y="129"/>
                                    </a:lnTo>
                                    <a:lnTo>
                                      <a:pt x="36" y="211"/>
                                    </a:lnTo>
                                    <a:lnTo>
                                      <a:pt x="55" y="301"/>
                                    </a:lnTo>
                                    <a:lnTo>
                                      <a:pt x="76" y="389"/>
                                    </a:lnTo>
                                    <a:lnTo>
                                      <a:pt x="103" y="476"/>
                                    </a:lnTo>
                                    <a:lnTo>
                                      <a:pt x="123" y="533"/>
                                    </a:lnTo>
                                    <a:lnTo>
                                      <a:pt x="144" y="588"/>
                                    </a:lnTo>
                                    <a:lnTo>
                                      <a:pt x="155" y="632"/>
                                    </a:lnTo>
                                    <a:lnTo>
                                      <a:pt x="158" y="643"/>
                                    </a:lnTo>
                                    <a:lnTo>
                                      <a:pt x="142" y="608"/>
                                    </a:lnTo>
                                    <a:lnTo>
                                      <a:pt x="118" y="544"/>
                                    </a:lnTo>
                                    <a:lnTo>
                                      <a:pt x="95" y="478"/>
                                    </a:lnTo>
                                    <a:lnTo>
                                      <a:pt x="69" y="391"/>
                                    </a:lnTo>
                                    <a:lnTo>
                                      <a:pt x="47" y="302"/>
                                    </a:lnTo>
                                    <a:lnTo>
                                      <a:pt x="29" y="212"/>
                                    </a:lnTo>
                                    <a:lnTo>
                                      <a:pt x="13" y="10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7" name="Полилиния 13"/>
                            <wps:cNvSpPr>
                              <a:spLocks/>
                            </wps:cNvSpPr>
                            <wps:spPr bwMode="auto">
                              <a:xfrm>
                                <a:off x="3759" y="62152"/>
                                <a:ext cx="524" cy="1127"/>
                              </a:xfrm>
                              <a:custGeom>
                                <a:avLst/>
                                <a:gdLst>
                                  <a:gd name="T0" fmla="*/ 0 w 33"/>
                                  <a:gd name="T1" fmla="*/ 0 h 71"/>
                                  <a:gd name="T2" fmla="*/ 52388 w 33"/>
                                  <a:gd name="T3" fmla="*/ 112713 h 71"/>
                                  <a:gd name="T4" fmla="*/ 38100 w 33"/>
                                  <a:gd name="T5" fmla="*/ 112713 h 71"/>
                                  <a:gd name="T6" fmla="*/ 17463 w 33"/>
                                  <a:gd name="T7" fmla="*/ 57150 h 71"/>
                                  <a:gd name="T8" fmla="*/ 0 w 33"/>
                                  <a:gd name="T9" fmla="*/ 0 h 71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0 60000 65536"/>
                                  <a:gd name="T14" fmla="*/ 0 60000 65536"/>
                                </a:gdLst>
                                <a:ahLst/>
                                <a:cxnLst>
                                  <a:cxn ang="T10">
                                    <a:pos x="T0" y="T1"/>
                                  </a:cxn>
                                  <a:cxn ang="T11">
                                    <a:pos x="T2" y="T3"/>
                                  </a:cxn>
                                  <a:cxn ang="T12">
                                    <a:pos x="T4" y="T5"/>
                                  </a:cxn>
                                  <a:cxn ang="T13">
                                    <a:pos x="T6" y="T7"/>
                                  </a:cxn>
                                  <a:cxn ang="T14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33" h="71">
                                    <a:moveTo>
                                      <a:pt x="0" y="0"/>
                                    </a:moveTo>
                                    <a:lnTo>
                                      <a:pt x="33" y="71"/>
                                    </a:lnTo>
                                    <a:lnTo>
                                      <a:pt x="24" y="71"/>
                                    </a:lnTo>
                                    <a:lnTo>
                                      <a:pt x="11" y="3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" name="Полилиния 14"/>
                            <wps:cNvSpPr>
                              <a:spLocks/>
                            </wps:cNvSpPr>
                            <wps:spPr bwMode="auto">
                              <a:xfrm>
                                <a:off x="1060" y="51246"/>
                                <a:ext cx="238" cy="1508"/>
                              </a:xfrm>
                              <a:custGeom>
                                <a:avLst/>
                                <a:gdLst>
                                  <a:gd name="T0" fmla="*/ 0 w 15"/>
                                  <a:gd name="T1" fmla="*/ 0 h 95"/>
                                  <a:gd name="T2" fmla="*/ 12700 w 15"/>
                                  <a:gd name="T3" fmla="*/ 58738 h 95"/>
                                  <a:gd name="T4" fmla="*/ 12700 w 15"/>
                                  <a:gd name="T5" fmla="*/ 65088 h 95"/>
                                  <a:gd name="T6" fmla="*/ 23813 w 15"/>
                                  <a:gd name="T7" fmla="*/ 150813 h 95"/>
                                  <a:gd name="T8" fmla="*/ 6350 w 15"/>
                                  <a:gd name="T9" fmla="*/ 77788 h 95"/>
                                  <a:gd name="T10" fmla="*/ 0 w 15"/>
                                  <a:gd name="T11" fmla="*/ 0 h 95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15" h="95">
                                    <a:moveTo>
                                      <a:pt x="0" y="0"/>
                                    </a:moveTo>
                                    <a:lnTo>
                                      <a:pt x="8" y="37"/>
                                    </a:lnTo>
                                    <a:lnTo>
                                      <a:pt x="8" y="41"/>
                                    </a:lnTo>
                                    <a:lnTo>
                                      <a:pt x="15" y="95"/>
                                    </a:lnTo>
                                    <a:lnTo>
                                      <a:pt x="4" y="4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9" name="Полилиния 15"/>
                            <wps:cNvSpPr>
                              <a:spLocks/>
                            </wps:cNvSpPr>
                            <wps:spPr bwMode="auto">
                              <a:xfrm>
                                <a:off x="3171" y="46499"/>
                                <a:ext cx="6382" cy="12414"/>
                              </a:xfrm>
                              <a:custGeom>
                                <a:avLst/>
                                <a:gdLst>
                                  <a:gd name="T0" fmla="*/ 638175 w 402"/>
                                  <a:gd name="T1" fmla="*/ 0 h 782"/>
                                  <a:gd name="T2" fmla="*/ 638175 w 402"/>
                                  <a:gd name="T3" fmla="*/ 1588 h 782"/>
                                  <a:gd name="T4" fmla="*/ 576263 w 402"/>
                                  <a:gd name="T5" fmla="*/ 61913 h 782"/>
                                  <a:gd name="T6" fmla="*/ 515938 w 402"/>
                                  <a:gd name="T7" fmla="*/ 125413 h 782"/>
                                  <a:gd name="T8" fmla="*/ 460375 w 402"/>
                                  <a:gd name="T9" fmla="*/ 192088 h 782"/>
                                  <a:gd name="T10" fmla="*/ 404813 w 402"/>
                                  <a:gd name="T11" fmla="*/ 260350 h 782"/>
                                  <a:gd name="T12" fmla="*/ 334963 w 402"/>
                                  <a:gd name="T13" fmla="*/ 352425 h 782"/>
                                  <a:gd name="T14" fmla="*/ 271463 w 402"/>
                                  <a:gd name="T15" fmla="*/ 450850 h 782"/>
                                  <a:gd name="T16" fmla="*/ 211138 w 402"/>
                                  <a:gd name="T17" fmla="*/ 549275 h 782"/>
                                  <a:gd name="T18" fmla="*/ 158750 w 402"/>
                                  <a:gd name="T19" fmla="*/ 652463 h 782"/>
                                  <a:gd name="T20" fmla="*/ 112713 w 402"/>
                                  <a:gd name="T21" fmla="*/ 758825 h 782"/>
                                  <a:gd name="T22" fmla="*/ 71438 w 402"/>
                                  <a:gd name="T23" fmla="*/ 866775 h 782"/>
                                  <a:gd name="T24" fmla="*/ 42863 w 402"/>
                                  <a:gd name="T25" fmla="*/ 979488 h 782"/>
                                  <a:gd name="T26" fmla="*/ 20638 w 402"/>
                                  <a:gd name="T27" fmla="*/ 1093788 h 782"/>
                                  <a:gd name="T28" fmla="*/ 11113 w 402"/>
                                  <a:gd name="T29" fmla="*/ 1208088 h 782"/>
                                  <a:gd name="T30" fmla="*/ 11113 w 402"/>
                                  <a:gd name="T31" fmla="*/ 1241425 h 782"/>
                                  <a:gd name="T32" fmla="*/ 0 w 402"/>
                                  <a:gd name="T33" fmla="*/ 1214438 h 782"/>
                                  <a:gd name="T34" fmla="*/ 1588 w 402"/>
                                  <a:gd name="T35" fmla="*/ 1208088 h 782"/>
                                  <a:gd name="T36" fmla="*/ 11113 w 402"/>
                                  <a:gd name="T37" fmla="*/ 1092200 h 782"/>
                                  <a:gd name="T38" fmla="*/ 33338 w 402"/>
                                  <a:gd name="T39" fmla="*/ 977900 h 782"/>
                                  <a:gd name="T40" fmla="*/ 63500 w 402"/>
                                  <a:gd name="T41" fmla="*/ 865188 h 782"/>
                                  <a:gd name="T42" fmla="*/ 104775 w 402"/>
                                  <a:gd name="T43" fmla="*/ 754063 h 782"/>
                                  <a:gd name="T44" fmla="*/ 150813 w 402"/>
                                  <a:gd name="T45" fmla="*/ 649288 h 782"/>
                                  <a:gd name="T46" fmla="*/ 206375 w 402"/>
                                  <a:gd name="T47" fmla="*/ 544513 h 782"/>
                                  <a:gd name="T48" fmla="*/ 265113 w 402"/>
                                  <a:gd name="T49" fmla="*/ 446088 h 782"/>
                                  <a:gd name="T50" fmla="*/ 331788 w 402"/>
                                  <a:gd name="T51" fmla="*/ 349250 h 782"/>
                                  <a:gd name="T52" fmla="*/ 401638 w 402"/>
                                  <a:gd name="T53" fmla="*/ 258763 h 782"/>
                                  <a:gd name="T54" fmla="*/ 455613 w 402"/>
                                  <a:gd name="T55" fmla="*/ 190500 h 782"/>
                                  <a:gd name="T56" fmla="*/ 514350 w 402"/>
                                  <a:gd name="T57" fmla="*/ 123825 h 782"/>
                                  <a:gd name="T58" fmla="*/ 574675 w 402"/>
                                  <a:gd name="T59" fmla="*/ 60325 h 782"/>
                                  <a:gd name="T60" fmla="*/ 638175 w 402"/>
                                  <a:gd name="T61" fmla="*/ 0 h 782"/>
                                  <a:gd name="T62" fmla="*/ 0 60000 65536"/>
                                  <a:gd name="T63" fmla="*/ 0 60000 65536"/>
                                  <a:gd name="T64" fmla="*/ 0 60000 65536"/>
                                  <a:gd name="T65" fmla="*/ 0 60000 65536"/>
                                  <a:gd name="T66" fmla="*/ 0 60000 65536"/>
                                  <a:gd name="T67" fmla="*/ 0 60000 65536"/>
                                  <a:gd name="T68" fmla="*/ 0 60000 65536"/>
                                  <a:gd name="T69" fmla="*/ 0 60000 65536"/>
                                  <a:gd name="T70" fmla="*/ 0 60000 65536"/>
                                  <a:gd name="T71" fmla="*/ 0 60000 65536"/>
                                  <a:gd name="T72" fmla="*/ 0 60000 65536"/>
                                  <a:gd name="T73" fmla="*/ 0 60000 65536"/>
                                  <a:gd name="T74" fmla="*/ 0 60000 65536"/>
                                  <a:gd name="T75" fmla="*/ 0 60000 65536"/>
                                  <a:gd name="T76" fmla="*/ 0 60000 65536"/>
                                  <a:gd name="T77" fmla="*/ 0 60000 65536"/>
                                  <a:gd name="T78" fmla="*/ 0 60000 65536"/>
                                  <a:gd name="T79" fmla="*/ 0 60000 65536"/>
                                  <a:gd name="T80" fmla="*/ 0 60000 65536"/>
                                  <a:gd name="T81" fmla="*/ 0 60000 65536"/>
                                  <a:gd name="T82" fmla="*/ 0 60000 65536"/>
                                  <a:gd name="T83" fmla="*/ 0 60000 65536"/>
                                  <a:gd name="T84" fmla="*/ 0 60000 65536"/>
                                  <a:gd name="T85" fmla="*/ 0 60000 65536"/>
                                  <a:gd name="T86" fmla="*/ 0 60000 65536"/>
                                  <a:gd name="T87" fmla="*/ 0 60000 65536"/>
                                  <a:gd name="T88" fmla="*/ 0 60000 65536"/>
                                  <a:gd name="T89" fmla="*/ 0 60000 65536"/>
                                  <a:gd name="T90" fmla="*/ 0 60000 65536"/>
                                  <a:gd name="T91" fmla="*/ 0 60000 65536"/>
                                  <a:gd name="T92" fmla="*/ 0 60000 65536"/>
                                </a:gdLst>
                                <a:ahLst/>
                                <a:cxnLst>
                                  <a:cxn ang="T62">
                                    <a:pos x="T0" y="T1"/>
                                  </a:cxn>
                                  <a:cxn ang="T63">
                                    <a:pos x="T2" y="T3"/>
                                  </a:cxn>
                                  <a:cxn ang="T64">
                                    <a:pos x="T4" y="T5"/>
                                  </a:cxn>
                                  <a:cxn ang="T65">
                                    <a:pos x="T6" y="T7"/>
                                  </a:cxn>
                                  <a:cxn ang="T66">
                                    <a:pos x="T8" y="T9"/>
                                  </a:cxn>
                                  <a:cxn ang="T67">
                                    <a:pos x="T10" y="T11"/>
                                  </a:cxn>
                                  <a:cxn ang="T68">
                                    <a:pos x="T12" y="T13"/>
                                  </a:cxn>
                                  <a:cxn ang="T69">
                                    <a:pos x="T14" y="T15"/>
                                  </a:cxn>
                                  <a:cxn ang="T70">
                                    <a:pos x="T16" y="T17"/>
                                  </a:cxn>
                                  <a:cxn ang="T71">
                                    <a:pos x="T18" y="T19"/>
                                  </a:cxn>
                                  <a:cxn ang="T72">
                                    <a:pos x="T20" y="T21"/>
                                  </a:cxn>
                                  <a:cxn ang="T73">
                                    <a:pos x="T22" y="T23"/>
                                  </a:cxn>
                                  <a:cxn ang="T74">
                                    <a:pos x="T24" y="T25"/>
                                  </a:cxn>
                                  <a:cxn ang="T75">
                                    <a:pos x="T26" y="T27"/>
                                  </a:cxn>
                                  <a:cxn ang="T76">
                                    <a:pos x="T28" y="T29"/>
                                  </a:cxn>
                                  <a:cxn ang="T77">
                                    <a:pos x="T30" y="T31"/>
                                  </a:cxn>
                                  <a:cxn ang="T78">
                                    <a:pos x="T32" y="T33"/>
                                  </a:cxn>
                                  <a:cxn ang="T79">
                                    <a:pos x="T34" y="T35"/>
                                  </a:cxn>
                                  <a:cxn ang="T80">
                                    <a:pos x="T36" y="T37"/>
                                  </a:cxn>
                                  <a:cxn ang="T81">
                                    <a:pos x="T38" y="T39"/>
                                  </a:cxn>
                                  <a:cxn ang="T82">
                                    <a:pos x="T40" y="T41"/>
                                  </a:cxn>
                                  <a:cxn ang="T83">
                                    <a:pos x="T42" y="T43"/>
                                  </a:cxn>
                                  <a:cxn ang="T84">
                                    <a:pos x="T44" y="T45"/>
                                  </a:cxn>
                                  <a:cxn ang="T85">
                                    <a:pos x="T46" y="T47"/>
                                  </a:cxn>
                                  <a:cxn ang="T86">
                                    <a:pos x="T48" y="T49"/>
                                  </a:cxn>
                                  <a:cxn ang="T87">
                                    <a:pos x="T50" y="T51"/>
                                  </a:cxn>
                                  <a:cxn ang="T88">
                                    <a:pos x="T52" y="T53"/>
                                  </a:cxn>
                                  <a:cxn ang="T89">
                                    <a:pos x="T54" y="T55"/>
                                  </a:cxn>
                                  <a:cxn ang="T90">
                                    <a:pos x="T56" y="T57"/>
                                  </a:cxn>
                                  <a:cxn ang="T91">
                                    <a:pos x="T58" y="T59"/>
                                  </a:cxn>
                                  <a:cxn ang="T92">
                                    <a:pos x="T60" y="T61"/>
                                  </a:cxn>
                                </a:cxnLst>
                                <a:rect l="0" t="0" r="r" b="b"/>
                                <a:pathLst>
                                  <a:path w="402" h="782">
                                    <a:moveTo>
                                      <a:pt x="402" y="0"/>
                                    </a:moveTo>
                                    <a:lnTo>
                                      <a:pt x="402" y="1"/>
                                    </a:lnTo>
                                    <a:lnTo>
                                      <a:pt x="363" y="39"/>
                                    </a:lnTo>
                                    <a:lnTo>
                                      <a:pt x="325" y="79"/>
                                    </a:lnTo>
                                    <a:lnTo>
                                      <a:pt x="290" y="121"/>
                                    </a:lnTo>
                                    <a:lnTo>
                                      <a:pt x="255" y="164"/>
                                    </a:lnTo>
                                    <a:lnTo>
                                      <a:pt x="211" y="222"/>
                                    </a:lnTo>
                                    <a:lnTo>
                                      <a:pt x="171" y="284"/>
                                    </a:lnTo>
                                    <a:lnTo>
                                      <a:pt x="133" y="346"/>
                                    </a:lnTo>
                                    <a:lnTo>
                                      <a:pt x="100" y="411"/>
                                    </a:lnTo>
                                    <a:lnTo>
                                      <a:pt x="71" y="478"/>
                                    </a:lnTo>
                                    <a:lnTo>
                                      <a:pt x="45" y="546"/>
                                    </a:lnTo>
                                    <a:lnTo>
                                      <a:pt x="27" y="617"/>
                                    </a:lnTo>
                                    <a:lnTo>
                                      <a:pt x="13" y="689"/>
                                    </a:lnTo>
                                    <a:lnTo>
                                      <a:pt x="7" y="761"/>
                                    </a:lnTo>
                                    <a:lnTo>
                                      <a:pt x="7" y="782"/>
                                    </a:lnTo>
                                    <a:lnTo>
                                      <a:pt x="0" y="765"/>
                                    </a:lnTo>
                                    <a:lnTo>
                                      <a:pt x="1" y="761"/>
                                    </a:lnTo>
                                    <a:lnTo>
                                      <a:pt x="7" y="688"/>
                                    </a:lnTo>
                                    <a:lnTo>
                                      <a:pt x="21" y="616"/>
                                    </a:lnTo>
                                    <a:lnTo>
                                      <a:pt x="40" y="545"/>
                                    </a:lnTo>
                                    <a:lnTo>
                                      <a:pt x="66" y="475"/>
                                    </a:lnTo>
                                    <a:lnTo>
                                      <a:pt x="95" y="409"/>
                                    </a:lnTo>
                                    <a:lnTo>
                                      <a:pt x="130" y="343"/>
                                    </a:lnTo>
                                    <a:lnTo>
                                      <a:pt x="167" y="281"/>
                                    </a:lnTo>
                                    <a:lnTo>
                                      <a:pt x="209" y="220"/>
                                    </a:lnTo>
                                    <a:lnTo>
                                      <a:pt x="253" y="163"/>
                                    </a:lnTo>
                                    <a:lnTo>
                                      <a:pt x="287" y="120"/>
                                    </a:lnTo>
                                    <a:lnTo>
                                      <a:pt x="324" y="78"/>
                                    </a:lnTo>
                                    <a:lnTo>
                                      <a:pt x="362" y="38"/>
                                    </a:lnTo>
                                    <a:lnTo>
                                      <a:pt x="40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0" name="Полилиния 16"/>
                            <wps:cNvSpPr>
                              <a:spLocks/>
                            </wps:cNvSpPr>
                            <wps:spPr bwMode="auto">
                              <a:xfrm>
                                <a:off x="3171" y="59040"/>
                                <a:ext cx="588" cy="3112"/>
                              </a:xfrm>
                              <a:custGeom>
                                <a:avLst/>
                                <a:gdLst>
                                  <a:gd name="T0" fmla="*/ 0 w 37"/>
                                  <a:gd name="T1" fmla="*/ 0 h 196"/>
                                  <a:gd name="T2" fmla="*/ 9525 w 37"/>
                                  <a:gd name="T3" fmla="*/ 23813 h 196"/>
                                  <a:gd name="T4" fmla="*/ 11113 w 37"/>
                                  <a:gd name="T5" fmla="*/ 28575 h 196"/>
                                  <a:gd name="T6" fmla="*/ 19050 w 37"/>
                                  <a:gd name="T7" fmla="*/ 127000 h 196"/>
                                  <a:gd name="T8" fmla="*/ 33338 w 37"/>
                                  <a:gd name="T9" fmla="*/ 212725 h 196"/>
                                  <a:gd name="T10" fmla="*/ 52388 w 37"/>
                                  <a:gd name="T11" fmla="*/ 298450 h 196"/>
                                  <a:gd name="T12" fmla="*/ 58738 w 37"/>
                                  <a:gd name="T13" fmla="*/ 311150 h 196"/>
                                  <a:gd name="T14" fmla="*/ 34925 w 37"/>
                                  <a:gd name="T15" fmla="*/ 257175 h 196"/>
                                  <a:gd name="T16" fmla="*/ 23813 w 37"/>
                                  <a:gd name="T17" fmla="*/ 231775 h 196"/>
                                  <a:gd name="T18" fmla="*/ 7938 w 37"/>
                                  <a:gd name="T19" fmla="*/ 128588 h 196"/>
                                  <a:gd name="T20" fmla="*/ 1588 w 37"/>
                                  <a:gd name="T21" fmla="*/ 63500 h 196"/>
                                  <a:gd name="T22" fmla="*/ 0 w 37"/>
                                  <a:gd name="T23" fmla="*/ 0 h 19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  <a:gd name="T33" fmla="*/ 0 60000 65536"/>
                                  <a:gd name="T34" fmla="*/ 0 60000 65536"/>
                                  <a:gd name="T35" fmla="*/ 0 60000 65536"/>
                                </a:gdLst>
                                <a:ahLst/>
                                <a:cxnLst>
                                  <a:cxn ang="T24">
                                    <a:pos x="T0" y="T1"/>
                                  </a:cxn>
                                  <a:cxn ang="T25">
                                    <a:pos x="T2" y="T3"/>
                                  </a:cxn>
                                  <a:cxn ang="T26">
                                    <a:pos x="T4" y="T5"/>
                                  </a:cxn>
                                  <a:cxn ang="T27">
                                    <a:pos x="T6" y="T7"/>
                                  </a:cxn>
                                  <a:cxn ang="T28">
                                    <a:pos x="T8" y="T9"/>
                                  </a:cxn>
                                  <a:cxn ang="T29">
                                    <a:pos x="T10" y="T11"/>
                                  </a:cxn>
                                  <a:cxn ang="T30">
                                    <a:pos x="T12" y="T13"/>
                                  </a:cxn>
                                  <a:cxn ang="T31">
                                    <a:pos x="T14" y="T15"/>
                                  </a:cxn>
                                  <a:cxn ang="T32">
                                    <a:pos x="T16" y="T17"/>
                                  </a:cxn>
                                  <a:cxn ang="T33">
                                    <a:pos x="T18" y="T19"/>
                                  </a:cxn>
                                  <a:cxn ang="T34">
                                    <a:pos x="T20" y="T21"/>
                                  </a:cxn>
                                  <a:cxn ang="T35">
                                    <a:pos x="T22" y="T23"/>
                                  </a:cxn>
                                </a:cxnLst>
                                <a:rect l="0" t="0" r="r" b="b"/>
                                <a:pathLst>
                                  <a:path w="37" h="196">
                                    <a:moveTo>
                                      <a:pt x="0" y="0"/>
                                    </a:moveTo>
                                    <a:lnTo>
                                      <a:pt x="6" y="15"/>
                                    </a:lnTo>
                                    <a:lnTo>
                                      <a:pt x="7" y="18"/>
                                    </a:lnTo>
                                    <a:lnTo>
                                      <a:pt x="12" y="80"/>
                                    </a:lnTo>
                                    <a:lnTo>
                                      <a:pt x="21" y="134"/>
                                    </a:lnTo>
                                    <a:lnTo>
                                      <a:pt x="33" y="188"/>
                                    </a:lnTo>
                                    <a:lnTo>
                                      <a:pt x="37" y="196"/>
                                    </a:lnTo>
                                    <a:lnTo>
                                      <a:pt x="22" y="162"/>
                                    </a:lnTo>
                                    <a:lnTo>
                                      <a:pt x="15" y="146"/>
                                    </a:lnTo>
                                    <a:lnTo>
                                      <a:pt x="5" y="81"/>
                                    </a:lnTo>
                                    <a:lnTo>
                                      <a:pt x="1" y="4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1" name="Полилиния 17"/>
                            <wps:cNvSpPr>
                              <a:spLocks/>
                            </wps:cNvSpPr>
                            <wps:spPr bwMode="auto">
                              <a:xfrm>
                                <a:off x="3632" y="62231"/>
                                <a:ext cx="492" cy="1048"/>
                              </a:xfrm>
                              <a:custGeom>
                                <a:avLst/>
                                <a:gdLst>
                                  <a:gd name="T0" fmla="*/ 0 w 31"/>
                                  <a:gd name="T1" fmla="*/ 0 h 66"/>
                                  <a:gd name="T2" fmla="*/ 49213 w 31"/>
                                  <a:gd name="T3" fmla="*/ 104775 h 66"/>
                                  <a:gd name="T4" fmla="*/ 38100 w 31"/>
                                  <a:gd name="T5" fmla="*/ 104775 h 66"/>
                                  <a:gd name="T6" fmla="*/ 0 w 31"/>
                                  <a:gd name="T7" fmla="*/ 0 h 66"/>
                                  <a:gd name="T8" fmla="*/ 0 60000 65536"/>
                                  <a:gd name="T9" fmla="*/ 0 60000 65536"/>
                                  <a:gd name="T10" fmla="*/ 0 60000 65536"/>
                                  <a:gd name="T11" fmla="*/ 0 60000 65536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31" h="66">
                                    <a:moveTo>
                                      <a:pt x="0" y="0"/>
                                    </a:moveTo>
                                    <a:lnTo>
                                      <a:pt x="31" y="66"/>
                                    </a:lnTo>
                                    <a:lnTo>
                                      <a:pt x="24" y="6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2" name="Полилиния 18"/>
                            <wps:cNvSpPr>
                              <a:spLocks/>
                            </wps:cNvSpPr>
                            <wps:spPr bwMode="auto">
                              <a:xfrm>
                                <a:off x="3171" y="58644"/>
                                <a:ext cx="111" cy="682"/>
                              </a:xfrm>
                              <a:custGeom>
                                <a:avLst/>
                                <a:gdLst>
                                  <a:gd name="T0" fmla="*/ 0 w 7"/>
                                  <a:gd name="T1" fmla="*/ 0 h 43"/>
                                  <a:gd name="T2" fmla="*/ 11113 w 7"/>
                                  <a:gd name="T3" fmla="*/ 26988 h 43"/>
                                  <a:gd name="T4" fmla="*/ 11113 w 7"/>
                                  <a:gd name="T5" fmla="*/ 68263 h 43"/>
                                  <a:gd name="T6" fmla="*/ 9525 w 7"/>
                                  <a:gd name="T7" fmla="*/ 63500 h 43"/>
                                  <a:gd name="T8" fmla="*/ 0 w 7"/>
                                  <a:gd name="T9" fmla="*/ 39688 h 43"/>
                                  <a:gd name="T10" fmla="*/ 0 w 7"/>
                                  <a:gd name="T11" fmla="*/ 0 h 43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7" h="43">
                                    <a:moveTo>
                                      <a:pt x="0" y="0"/>
                                    </a:moveTo>
                                    <a:lnTo>
                                      <a:pt x="7" y="17"/>
                                    </a:lnTo>
                                    <a:lnTo>
                                      <a:pt x="7" y="43"/>
                                    </a:lnTo>
                                    <a:lnTo>
                                      <a:pt x="6" y="40"/>
                                    </a:lnTo>
                                    <a:lnTo>
                                      <a:pt x="0" y="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3" name="Полилиния 19"/>
                            <wps:cNvSpPr>
                              <a:spLocks/>
                            </wps:cNvSpPr>
                            <wps:spPr bwMode="auto">
                              <a:xfrm>
                                <a:off x="3409" y="61358"/>
                                <a:ext cx="731" cy="1921"/>
                              </a:xfrm>
                              <a:custGeom>
                                <a:avLst/>
                                <a:gdLst>
                                  <a:gd name="T0" fmla="*/ 0 w 46"/>
                                  <a:gd name="T1" fmla="*/ 0 h 121"/>
                                  <a:gd name="T2" fmla="*/ 11113 w 46"/>
                                  <a:gd name="T3" fmla="*/ 25400 h 121"/>
                                  <a:gd name="T4" fmla="*/ 34925 w 46"/>
                                  <a:gd name="T5" fmla="*/ 79375 h 121"/>
                                  <a:gd name="T6" fmla="*/ 52388 w 46"/>
                                  <a:gd name="T7" fmla="*/ 136525 h 121"/>
                                  <a:gd name="T8" fmla="*/ 73025 w 46"/>
                                  <a:gd name="T9" fmla="*/ 192088 h 121"/>
                                  <a:gd name="T10" fmla="*/ 71438 w 46"/>
                                  <a:gd name="T11" fmla="*/ 192088 h 121"/>
                                  <a:gd name="T12" fmla="*/ 22225 w 46"/>
                                  <a:gd name="T13" fmla="*/ 87313 h 121"/>
                                  <a:gd name="T14" fmla="*/ 17463 w 46"/>
                                  <a:gd name="T15" fmla="*/ 69850 h 121"/>
                                  <a:gd name="T16" fmla="*/ 0 w 46"/>
                                  <a:gd name="T17" fmla="*/ 0 h 121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46" h="121">
                                    <a:moveTo>
                                      <a:pt x="0" y="0"/>
                                    </a:moveTo>
                                    <a:lnTo>
                                      <a:pt x="7" y="16"/>
                                    </a:lnTo>
                                    <a:lnTo>
                                      <a:pt x="22" y="50"/>
                                    </a:lnTo>
                                    <a:lnTo>
                                      <a:pt x="33" y="86"/>
                                    </a:lnTo>
                                    <a:lnTo>
                                      <a:pt x="46" y="121"/>
                                    </a:lnTo>
                                    <a:lnTo>
                                      <a:pt x="45" y="121"/>
                                    </a:lnTo>
                                    <a:lnTo>
                                      <a:pt x="14" y="55"/>
                                    </a:lnTo>
                                    <a:lnTo>
                                      <a:pt x="11" y="4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33000</wp14:pctWidth>
                </wp14:sizeRelH>
                <wp14:sizeRelV relativeFrom="page">
                  <wp14:pctHeight>95000</wp14:pctHeight>
                </wp14:sizeRelV>
              </wp:anchor>
            </w:drawing>
          </mc:Choice>
          <mc:Fallback>
            <w:pict>
              <v:group id="Группа 2" o:spid="_x0000_s1028" style="position:absolute;margin-left:0;margin-top:0;width:195.35pt;height:799.65pt;z-index:-251657216;mso-width-percent:330;mso-height-percent:950;mso-left-percent:40;mso-position-horizontal-relative:page;mso-position-vertical:center;mso-position-vertical-relative:page;mso-width-percent:330;mso-height-percent:950;mso-left-percent:40" coordsize="21945,91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">
                <v:rect id="Прямоугольник 3" o:spid="_x0000_s1029" style="position:absolute;width:1945;height:912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z3T8AA&#10;AADbAAAADwAAAGRycy9kb3ducmV2LnhtbERP24rCMBB9F/yHMIIvsqZeEOkaxQtKH/al6gcMzWxT&#10;tpmUJtb692ZhYd/mcK6z2fW2Fh21vnKsYDZNQBAXTldcKrjfzh9rED4ga6wdk4IXedhth4MNpto9&#10;OafuGkoRQ9inqMCE0KRS+sKQRT91DXHkvl1rMUTYllK3+IzhtpbzJFlJixXHBoMNHQ0VP9eHVXD+&#10;ynTXXybaHFy2PGqbnxbhoNR41O8/QQTqw7/4z53pOH8Jv7/EA+T2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Iz3T8AAAADbAAAADwAAAAAAAAAAAAAAAACYAgAAZHJzL2Rvd25y&#10;ZXYueG1sUEsFBgAAAAAEAAQA9QAAAIUDAAAAAA==&#10;" fillcolor="#44546a" stroked="f" strokeweight="1pt"/>
                <v:shapetype id="_x0000_t15" coordsize="21600,21600" o:spt="15" adj="16200" path="m@0,l,,,21600@0,21600,21600,10800xe">
                  <v:stroke joinstyle="miter"/>
                  <v:formulas>
                    <v:f eqn="val #0"/>
                    <v:f eqn="prod #0 1 2"/>
                  </v:formulas>
                  <v:path gradientshapeok="t" o:connecttype="custom" o:connectlocs="@1,0;0,10800;@1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Пятиугольник 4" o:spid="_x0000_s1030" type="#_x0000_t15" style="position:absolute;top:14668;width:21945;height:55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hjlcYA&#10;AADbAAAADwAAAGRycy9kb3ducmV2LnhtbESPW2vCQBSE3wv+h+UIfSm60XoJ0VWkIJRSJV5efDtk&#10;j0kwezZkVxP/fbdQ6OMwM98wy3VnKvGgxpWWFYyGEQjizOqScwXn03YQg3AeWWNlmRQ8ycF61XtZ&#10;YqJtywd6HH0uAoRdggoK7+tESpcVZNANbU0cvKttDPogm1zqBtsAN5UcR9FMGiw5LBRY00dB2e14&#10;Nwpi+TXZT9LnPE2n9q3dbbLL6TtW6rXfbRYgPHX+P/zX/tQK3sfw+yX8AL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hjlcYAAADbAAAADwAAAAAAAAAAAAAAAACYAgAAZHJz&#10;L2Rvd25yZXYueG1sUEsFBgAAAAAEAAQA9QAAAIsDAAAAAA==&#10;" adj="18883" fillcolor="#5b9bd5" stroked="f" strokeweight="1pt">
                  <v:textbox inset=",0,14.4pt,0">
                    <w:txbxContent>
                      <w:p w:rsidR="005A2413" w:rsidRPr="005E6A07" w:rsidRDefault="005A2413">
                        <w:pPr>
                          <w:pStyle w:val="a4"/>
                          <w:jc w:val="right"/>
                          <w:rPr>
                            <w:color w:val="FFFFFF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group id="Группа 5" o:spid="_x0000_s1031" style="position:absolute;left:762;top:42100;width:20574;height:49103" coordorigin="806,42118" coordsize="13062,3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<v:group id="Группа 6" o:spid="_x0000_s1032" style="position:absolute;left:1410;top:42118;width:10478;height:31210" coordorigin="1410,42118" coordsize="10477,3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      <o:lock v:ext="edit" aspectratio="t"/>
                    <v:shape id="Полилиния 20" o:spid="_x0000_s1033" style="position:absolute;left:3696;top:62168;width:1937;height:6985;visibility:visible;mso-wrap-style:square;v-text-anchor:top" coordsize="122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DzzsIA&#10;AADbAAAADwAAAGRycy9kb3ducmV2LnhtbESPwW7CMAyG75P2DpEn7TZS0DamjoAQYhK7scIDWI1p&#10;KhqnakKbvT0+TNrR+v1/9rfaZN+pkYbYBjYwnxWgiOtgW24MnE9fLx+gYkK22AUmA78UYbN+fFhh&#10;acPEPzRWqVEC4ViiAZdSX2oda0ce4yz0xJJdwuAxyTg02g44Cdx3elEU79pjy3LBYU87R/W1unmh&#10;+P2+veSuxykfKz9+H9/csjHm+SlvP0Elyul/+a99sAZe5XtxEQ/Q6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APPOwgAAANsAAAAPAAAAAAAAAAAAAAAAAJgCAABkcnMvZG93&#10;bnJldi54bWxQSwUGAAAAAAQABAD1AAAAhwMAAAAA&#10;" path="m,l39,152,84,304r38,113l122,440,76,306,39,180,6,53,,xe" fillcolor="#44546a" strokecolor="#44546a" strokeweight="0">
                      <v:path arrowok="t" o:connecttype="custom" o:connectlocs="0,0;982996,3830638;2117205,7661275;3074988,10509060;3074988,11088688;1915566,7711678;982996,4536281;151229,1335691;0,0" o:connectangles="0,0,0,0,0,0,0,0,0"/>
                    </v:shape>
                    <v:shape id="Полилиния 21" o:spid="_x0000_s1034" style="position:absolute;left:5728;top:69058;width:1842;height:4270;visibility:visible;mso-wrap-style:square;v-text-anchor:top" coordsize="116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42JcUA&#10;AADbAAAADwAAAGRycy9kb3ducmV2LnhtbESPQWsCMRSE70L/Q3iF3jSxiJTVKKW0tghWqh709ti8&#10;bpZuXrZJuq7/3hQKPQ4z8w0zX/auER2FWHvWMB4pEMSlNzVXGg77l+EDiJiQDTaeScOFIiwXN4M5&#10;Fsaf+YO6XapEhnAsUINNqS2kjKUlh3HkW+LsffrgMGUZKmkCnjPcNfJeqal0WHNesNjSk6Xya/fj&#10;NKyOm323nrz3z6fv12nYtmplO6X13W3/OAORqE//4b/2m9EwGcPvl/wD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PjYlxQAAANsAAAAPAAAAAAAAAAAAAAAAAJgCAABkcnMv&#10;ZG93bnJldi54bWxQSwUGAAAAAAQABAD1AAAAigMAAAAA&#10;" path="m,l8,19,37,93r30,74l116,269r-8,l60,169,30,98,1,25,,xe" fillcolor="#44546a" strokecolor="#44546a" strokeweight="0">
                      <v:path arrowok="t" o:connecttype="custom" o:connectlocs="0,0;201667,478796;932719,2343547;1688971,4208299;2924175,6778633;2722508,6778633;1512504,4258698;756252,2469536;25216,629992;0,0" o:connectangles="0,0,0,0,0,0,0,0,0,0"/>
                    </v:shape>
                    <v:shape id="Полилиния 22" o:spid="_x0000_s1035" style="position:absolute;left:1410;top:42118;width:2223;height:20193;visibility:visible;mso-wrap-style:square;v-text-anchor:top" coordsize="140,1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R+rsIA&#10;AADbAAAADwAAAGRycy9kb3ducmV2LnhtbESPQWvCQBSE7wX/w/IEb81upLQlZhURAl5aqtb7I/vM&#10;BrNvQ3Y18d93C4Ueh5n5hik3k+vEnYbQetaQZwoEce1Ny42G71P1/A4iRGSDnWfS8KAAm/XsqcTC&#10;+JEPdD/GRiQIhwI12Bj7QspQW3IYMt8TJ+/iB4cxyaGRZsAxwV0nl0q9SoctpwWLPe0s1dfjzWm4&#10;VR/uXOHbZ17lyuLpMH7tu1HrxXzarkBEmuJ/+K+9NxpelvD7Jf0Au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BH6uwgAAANsAAAAPAAAAAAAAAAAAAAAAAJgCAABkcnMvZG93&#10;bnJldi54bWxQSwUGAAAAAAQABAD1AAAAhwMAAAAA&#10;" path="m,l,,1,79r2,80l12,317,23,476,39,634,58,792,83,948r24,138l135,1223r5,49l138,1262,105,1106,77,949,53,792,35,634,20,476,9,317,2,159,,79,,xe" fillcolor="#44546a" strokecolor="#44546a" strokeweight="0">
                      <v:path arrowok="t" o:connecttype="custom" o:connectlocs="0,0;0,0;25215,1990931;75630,4007056;302487,7988903;579774,11995944;983090,15977791;1462019,19959638;2092208,23891081;2697182,27368897;3402984,30821519;3529013,32056388;3478598,31804372;2646767,27872928;1940965,23916291;1335991,19959638;882261,15977791;504145,11995944;226873,7988903;50414,4007056;0,1990931;0,0" o:connectangles="0,0,0,0,0,0,0,0,0,0,0,0,0,0,0,0,0,0,0,0,0,0"/>
                    </v:shape>
                    <v:shape id="Полилиния 23" o:spid="_x0000_s1036" style="position:absolute;left:3410;top:48611;width:715;height:13557;visibility:visible;mso-wrap-style:square;v-text-anchor:top" coordsize="45,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QzkMQA&#10;AADbAAAADwAAAGRycy9kb3ducmV2LnhtbESPQWvCQBSE70L/w/IKvZlNW5ESXaUEhEC9mHqwt2f2&#10;mQSzb9PdbYz++m6h4HGYmW+Y5Xo0nRjI+dayguckBUFcWd1yrWD/uZm+gfABWWNnmRRcycN69TBZ&#10;YqbthXc0lKEWEcI+QwVNCH0mpa8aMugT2xNH72SdwRClq6V2eIlw08mXNJ1Lgy3HhQZ7yhuqzuWP&#10;UVAc8pvbmHK2/S6+juyG3H64Uqmnx/F9ASLQGO7h/3ahFcxe4e9L/AF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kM5DEAAAA2wAAAA8AAAAAAAAAAAAAAAAAmAIAAGRycy9k&#10;b3ducmV2LnhtbFBLBQYAAAAABAAEAPUAAACJAwAAAAA=&#10;" path="m45,r,l35,66r-9,67l14,267,6,401,3,534,6,669r8,134l18,854r,-3l9,814,8,803,1,669,,534,3,401,12,267,25,132,34,66,45,xe" fillcolor="#44546a" strokecolor="#44546a" strokeweight="0">
                      <v:path arrowok="t" o:connecttype="custom" o:connectlocs="1135070,0;1135070,0;882834,1663272;655814,3351754;353131,6728701;151342,10105648;75679,13457386;151342,16859542;353131,20236489;454025,21521738;454025,21446142;227020,20513694;201789,20236489;25232,16859542;0,13457386;75679,10105648;302683,6728701;630598,3326545;857603,1663272;1135070,0" o:connectangles="0,0,0,0,0,0,0,0,0,0,0,0,0,0,0,0,0,0,0,0"/>
                    </v:shape>
                    <v:shape id="Полилиния 24" o:spid="_x0000_s1037" style="position:absolute;left:3633;top:62311;width:2444;height:9985;visibility:visible;mso-wrap-style:square;v-text-anchor:top" coordsize="154,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RCcMA&#10;AADbAAAADwAAAGRycy9kb3ducmV2LnhtbESPQYvCMBSE7wv+h/AWvCxrqhSVrlFEEfSwB6s/4NE8&#10;27rNS0mitv/eCMIeh5n5hlmsOtOIOzlfW1YwHiUgiAuray4VnE+77zkIH5A1NpZJQU8eVsvBxwIz&#10;bR98pHseShEh7DNUUIXQZlL6oiKDfmRb4uhdrDMYonSl1A4fEW4aOUmSqTRYc1yosKVNRcVffjMK&#10;Zum1KfFqLr9f7tD3020n6+So1PCzW/+ACNSF//C7vdcK0hReX+IPkM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YVRCcMAAADbAAAADwAAAAAAAAAAAAAAAACYAgAAZHJzL2Rv&#10;d25yZXYueG1sUEsFBgAAAAAEAAQA9QAAAIgDAAAAAA==&#10;" path="m,l10,44r11,82l34,207r19,86l75,380r25,86l120,521r21,55l152,618r2,11l140,595,115,532,93,468,67,383,47,295,28,207,12,104,,xe" fillcolor="#44546a" strokecolor="#44546a" strokeweight="0">
                      <v:path arrowok="t" o:connecttype="custom" o:connectlocs="0,0;251938,1108827;529078,3175278;856590,5216535;1335281,7383788;1889545,9576234;2519383,11743487;3023260,13129529;3552338,14515555;3829462,15573981;3879850,15851195;3527136,14994374;2897299,13406728;2343034,11793888;1687995,9651844;1184118,7434190;705427,5216535;302326,2620864;0,0" o:connectangles="0,0,0,0,0,0,0,0,0,0,0,0,0,0,0,0,0,0,0"/>
                    </v:shape>
                    <v:shape id="Полилиния 25" o:spid="_x0000_s1038" style="position:absolute;left:6204;top:72233;width:524;height:1095;visibility:visible;mso-wrap-style:square;v-text-anchor:top" coordsize="33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n6dsUA&#10;AADbAAAADwAAAGRycy9kb3ducmV2LnhtbESPQWvCQBSE70L/w/IKvUjd1NpiYzYiUkXBHrSFXh+7&#10;zyQ0+zZktxr99a4geBxm5hsmm3a2FgdqfeVYwcsgAUGsnam4UPDzvXgeg/AB2WDtmBScyMM0f+hl&#10;mBp35C0ddqEQEcI+RQVlCE0qpdclWfQD1xBHb+9aiyHKtpCmxWOE21oOk+RdWqw4LpTY0Lwk/bf7&#10;twrMx/bzdTwMS42/67P7Wm2aRV8r9fTYzSYgAnXhHr61V0bB6A2uX+IPkP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Gfp2xQAAANsAAAAPAAAAAAAAAAAAAAAAAJgCAABkcnMv&#10;ZG93bnJldi54bWxQSwUGAAAAAAQABAD1AAAAigMAAAAA&#10;" path="m,l33,69r-9,l12,35,,xe" fillcolor="#44546a" strokecolor="#44546a" strokeweight="0">
                      <v:path arrowok="t" o:connecttype="custom" o:connectlocs="0,0;831858,1738320;604982,1738320;302491,881761;0,0" o:connectangles="0,0,0,0,0"/>
                    </v:shape>
                    <v:shape id="Полилиния 26" o:spid="_x0000_s1039" style="position:absolute;left:3553;top:61533;width:238;height:1476;visibility:visible;mso-wrap-style:square;v-text-anchor:top" coordsize="15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JM4sEA&#10;AADbAAAADwAAAGRycy9kb3ducmV2LnhtbESPQWvCQBSE7wX/w/IK3upurYikrqLSinirKT0/sq9J&#10;SPZtyL5q/PeuIPQ4zMw3zHI9+FadqY91YAuvEwOKuAiu5tLCd/75sgAVBdlhG5gsXCnCejV6WmLm&#10;woW/6HySUiUIxwwtVCJdpnUsKvIYJ6EjTt5v6D1Kkn2pXY+XBPetnhoz1x5rTgsVdrSrqGhOf96C&#10;mIWE5njVH5s3vd+2uZGfvLF2/Dxs3kEJDfIffrQPzsJsDvcv6Qfo1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myTOLBAAAA2wAAAA8AAAAAAAAAAAAAAAAAmAIAAGRycy9kb3du&#10;cmV2LnhtbFBLBQYAAAAABAAEAPUAAACGAwAAAAA=&#10;" path="m,l9,37r,3l15,93,5,49,,xe" fillcolor="#44546a" strokecolor="#44546a" strokeweight="0">
                      <v:path arrowok="t" o:connecttype="custom" o:connectlocs="0,0;226703,932229;226703,1007806;377833,2343158;125950,1234571;0,0" o:connectangles="0,0,0,0,0,0"/>
                    </v:shape>
                    <v:shape id="Полилиния 27" o:spid="_x0000_s1040" style="position:absolute;left:5633;top:56897;width:6255;height:12161;visibility:visible;mso-wrap-style:square;v-text-anchor:top" coordsize="394,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YPh8MA&#10;AADbAAAADwAAAGRycy9kb3ducmV2LnhtbESPT4vCMBTE7wv7HcJb8LamLuKfahRZVERPtur50bxt&#10;uzYvpYlav70RBI/DzPyGmc5bU4krNa60rKDXjUAQZ1aXnCs4pKvvEQjnkTVWlknBnRzMZ58fU4y1&#10;vfGeronPRYCwi1FB4X0dS+myggy6rq2Jg/dnG4M+yCaXusFbgJtK/kTRQBosOSwUWNNvQdk5uRgF&#10;/7vlMB3vSuwnp+X+uN7ex4s6Uarz1S4mIDy1/h1+tTdaQX8I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jYPh8MAAADbAAAADwAAAAAAAAAAAAAAAACYAgAAZHJzL2Rv&#10;d25yZXYueG1sUEsFBgAAAAAEAAQA9QAAAIgDAAAAAA==&#10;" path="m394,r,l356,38,319,77r-35,40l249,160r-42,58l168,276r-37,63l98,402,69,467,45,535,26,604,14,673,7,746,6,766,,749r1,-5l7,673,21,603,40,533,65,466,94,400r33,-64l164,275r40,-60l248,158r34,-42l318,76,354,37,394,xe" fillcolor="#44546a" strokecolor="#44546a" strokeweight="0">
                      <v:path arrowok="t" o:connecttype="custom" o:connectlocs="9929813,0;9929813,0;8972115,957718;8039628,1940648;7157530,2948773;6275448,4032499;5216940,5494279;4234032,6956060;3301545,8543865;2469852,10131653;1738985,11769864;1134124,13483675;655267,15222683;352836,16961706;176426,18801525;151215,19305588;0,18877142;25211,18751119;176426,16961706;529262,15197487;1008103,13433269;1638175,11744652;2369042,10081247;3200734,8468247;4133221,6930865;5141324,5418678;6250237,3982092;7107125,2923562;8014417,1915437;8921710,932523;9929813,0" o:connectangles="0,0,0,0,0,0,0,0,0,0,0,0,0,0,0,0,0,0,0,0,0,0,0,0,0,0,0,0,0,0,0"/>
                    </v:shape>
                    <v:shape id="Полилиния 28" o:spid="_x0000_s1041" style="position:absolute;left:5633;top:69153;width:571;height:3080;visibility:visible;mso-wrap-style:square;v-text-anchor:top" coordsize="36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CrUsEA&#10;AADbAAAADwAAAGRycy9kb3ducmV2LnhtbERPy2rCQBTdF/oPwy10VycJpUp0FAkoXZRCVdTlJXPN&#10;BDN3Qmby6N93FgWXh/NebSbbiIE6XztWkM4SEMSl0zVXCk7H3dsChA/IGhvHpOCXPGzWz08rzLUb&#10;+YeGQ6hEDGGfowITQptL6UtDFv3MtcSRu7nOYoiwq6TucIzhtpFZknxIizXHBoMtFYbK+6G3Ci7m&#10;W2uZHIvr1yBv6f5ynmd9ptTry7Rdggg0hYf43/2pFbzHsfFL/AF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sAq1LBAAAA2wAAAA8AAAAAAAAAAAAAAAAAmAIAAGRycy9kb3du&#10;cmV2LnhtbFBLBQYAAAAABAAEAPUAAACGAwAAAAA=&#10;" path="m,l6,16r1,3l11,80r9,52l33,185r3,9l21,161,15,145,5,81,1,41,,xe" fillcolor="#44546a" strokecolor="#44546a" strokeweight="0">
                      <v:path arrowok="t" o:connecttype="custom" o:connectlocs="0,0;151077,403258;176265,478876;276983,2016289;503590,3326876;830932,4662675;906463,4889500;528778,4057789;377701,3654531;125906,2041500;25187,1033356;0,0" o:connectangles="0,0,0,0,0,0,0,0,0,0,0,0"/>
                    </v:shape>
                    <v:shape id="Полилиния 29" o:spid="_x0000_s1042" style="position:absolute;left:6077;top:72296;width:493;height:1032;visibility:visible;mso-wrap-style:square;v-text-anchor:top" coordsize="31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c288IA&#10;AADbAAAADwAAAGRycy9kb3ducmV2LnhtbESPQWsCMRSE74X+h/AKvdVE0apbo4hS8NiqeH5sXjer&#10;m5dlE+P23zcFweMwM98wi1XvGpGoC7VnDcOBAkFcelNzpeF4+HybgQgR2WDjmTT8UoDV8vlpgYXx&#10;N/6mtI+VyBAOBWqwMbaFlKG05DAMfEucvR/fOYxZdpU0Hd4y3DVypNS7dFhzXrDY0sZSedlfnYbZ&#10;4by2ahNT+rJquE2T6ekkp1q/vvTrDxCR+vgI39s7o2E8h/8v+QfI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zbzwgAAANsAAAAPAAAAAAAAAAAAAAAAAJgCAABkcnMvZG93&#10;bnJldi54bWxQSwUGAAAAAAQABAD1AAAAhwMAAAAA&#10;" path="m,l31,65r-8,l,xe" fillcolor="#44546a" strokecolor="#44546a" strokeweight="0">
                      <v:path arrowok="t" o:connecttype="custom" o:connectlocs="0,0;782645,1638308;580674,1638308;0,0" o:connectangles="0,0,0,0"/>
                    </v:shape>
                    <v:shape id="Полилиния 30" o:spid="_x0000_s1043" style="position:absolute;left:5633;top:68788;width:111;height:666;visibility:visible;mso-wrap-style:square;v-text-anchor:top" coordsize="7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5Y4cEA&#10;AADbAAAADwAAAGRycy9kb3ducmV2LnhtbERPy4rCMBTdD/gP4QruxlRFkWpafA26kaGOG3fX5toW&#10;m5vSZLTz95OF4PJw3su0M7V4UOsqywpGwwgEcW51xYWC88/X5xyE88gaa8uk4I8cpEnvY4mxtk/O&#10;6HHyhQgh7GJUUHrfxFK6vCSDbmgb4sDdbGvQB9gWUrf4DOGmluMomkmDFYeGEhvalJTfT79GwXUz&#10;39n1Cr/3t+NIZpctZ5N6otSg360WIDx1/i1+uQ9awTSsD1/CD5DJ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+WOHBAAAA2wAAAA8AAAAAAAAAAAAAAAAAmAIAAGRycy9kb3du&#10;cmV2LnhtbFBLBQYAAAAABAAEAPUAAACGAwAAAAA=&#10;" path="m,l6,17,7,42,6,39,,23,,xe" fillcolor="#44546a" strokecolor="#44546a" strokeweight="0">
                      <v:path arrowok="t" o:connecttype="custom" o:connectlocs="0,0;151039,427953;176220,1057275;151039,981763;0,578992;0,0" o:connectangles="0,0,0,0,0,0"/>
                    </v:shape>
                    <v:shape id="Полилиния 31" o:spid="_x0000_s1044" style="position:absolute;left:5871;top:71455;width:714;height:1873;visibility:visible;mso-wrap-style:square;v-text-anchor:top" coordsize="45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+ZZcUA&#10;AADbAAAADwAAAGRycy9kb3ducmV2LnhtbESPQWvCQBSE7wX/w/KE3uomxUpJ3QS1SD1ZtCL09sg+&#10;N6HZtyG7ifHfd4VCj8PMfMMsi9E2YqDO144VpLMEBHHpdM1Gwelr+/QKwgdkjY1jUnAjD0U+eVhi&#10;pt2VDzQcgxERwj5DBVUIbSalLyuy6GeuJY7exXUWQ5SdkbrDa4TbRj4nyUJarDkuVNjSpqLy59hb&#10;BZtwO5j3/dn0/eXj87T+np9xsVPqcTqu3kAEGsN/+K+90wpeUrh/iT9A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v5llxQAAANsAAAAPAAAAAAAAAAAAAAAAAJgCAABkcnMv&#10;ZG93bnJldi54bWxQSwUGAAAAAAQABAD1AAAAigMAAAAA&#10;" path="m,l6,16,21,49,33,84r12,34l44,118,13,53,11,42,,xe" fillcolor="#44546a" strokecolor="#44546a" strokeweight="0">
                      <v:path arrowok="t" o:connecttype="custom" o:connectlocs="0,0;151130,403171;528963,1234720;831223,2116649;1133483,2973388;1108287,2973388;327456,1335512;277080,1058324;0,0" o:connectangles="0,0,0,0,0,0,0,0,0"/>
                    </v:shape>
                  </v:group>
                  <v:group id="Группа 7" o:spid="_x0000_s1045" style="position:absolute;left:806;top:48269;width:13063;height:25059" coordorigin="806,46499" coordsize="8747,167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    <o:lock v:ext="edit" aspectratio="t"/>
                    <v:shape id="Полилиния 8" o:spid="_x0000_s1046" style="position:absolute;left:1187;top:51897;width:1984;height:7143;visibility:visible;mso-wrap-style:square;v-text-anchor:top" coordsize="12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0bssEA&#10;AADbAAAADwAAAGRycy9kb3ducmV2LnhtbESPwWrDMBBE74X+g9hCb7XUtEmLY9mEQKG3ECcfsFgb&#10;y9RaGUt2nL+vCoEeh5l5wxTV4nox0xg6zxpeMwWCuPGm41bD+fT18gkiRGSDvWfScKMAVfn4UGBu&#10;/JWPNNexFQnCIUcNNsYhlzI0lhyGzA/Eybv40WFMcmylGfGa4K6XK6U20mHHacHiQHtLzU89OQ3v&#10;Rn2sa3MMB1ymle8HNeNNaf38tOy2ICIt8T98b38bDes3+PuSfoAs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WdG7LBAAAA2wAAAA8AAAAAAAAAAAAAAAAAmAIAAGRycy9kb3du&#10;cmV2LnhtbFBLBQYAAAAABAAEAPUAAACGAwAAAAA=&#10;" path="m,l41,155,86,309r39,116l125,450,79,311,41,183,7,54,,xe" fillcolor="#44546a" strokecolor="#44546a" strokeweight="0">
                      <v:fill opacity="13107f"/>
                      <v:stroke opacity="13107f"/>
                      <v:path arrowok="t" o:connecttype="custom" o:connectlocs="0,0;1033077,3905840;2166925,7786473;3149608,10709548;3149608,11339513;1990555,7836871;1033077,4611410;176386,1360742;0,0" o:connectangles="0,0,0,0,0,0,0,0,0"/>
                    </v:shape>
                    <v:shape id="Полилиния 9" o:spid="_x0000_s1047" style="position:absolute;left:3282;top:58913;width:1874;height:4366;visibility:visible;mso-wrap-style:square;v-text-anchor:top" coordsize="118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4/kMYA&#10;AADbAAAADwAAAGRycy9kb3ducmV2LnhtbESPW2vCQBSE3wv+h+UIvpRmU6m2RlcJhdL65g2ax2P2&#10;5ILZsyG71dRf7wqFPg4z8w2zWPWmEWfqXG1ZwXMUgyDOra65VHDYfzy9gXAeWWNjmRT8koPVcvCw&#10;wETbC2/pvPOlCBB2CSqovG8TKV1ekUEX2ZY4eIXtDPogu1LqDi8Bbho5juOpNFhzWKiwpfeK8tPu&#10;xygovo+zx9Qc0o0ssvXntbev+popNRr26RyEp97/h//aX1rB5AXuX8IP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+4/kMYAAADbAAAADwAAAAAAAAAAAAAAAACYAgAAZHJz&#10;L2Rvd25yZXYueG1sUEsFBgAAAAAEAAQA9QAAAIsDAAAAAA==&#10;" path="m,l8,20,37,96r32,74l118,275r-9,l61,174,30,100,,26,,xe" fillcolor="#44546a" strokecolor="#44546a" strokeweight="0">
                      <v:fill opacity="13107f"/>
                      <v:stroke opacity="13107f"/>
                      <v:path arrowok="t" o:connecttype="custom" o:connectlocs="0,0;201693,504075;932839,2419558;1739612,4284634;2974975,6931033;2748078,6931033;1537919,4385449;756350,2520373;0,655297;0,0" o:connectangles="0,0,0,0,0,0,0,0,0,0"/>
                    </v:shape>
                    <v:shape id="Полилиния 10" o:spid="_x0000_s1048" style="position:absolute;left:806;top:50103;width:317;height:1921;visibility:visible;mso-wrap-style:square;v-text-anchor:top" coordsize="20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EEn8MA&#10;AADbAAAADwAAAGRycy9kb3ducmV2LnhtbESPUWvCQBCE34X+h2OFvunFQkpJPUVLC4VCrNofsObW&#10;JJjbDbkzSf99ryD4OMzMN8xyPbpG9dT5WtjAYp6AIi7E1lwa+Dl+zF5A+YBssREmA7/kYb16mCwx&#10;szLwnvpDKFWEsM/QQBVCm2nti4oc+rm0xNE7S+cwRNmV2nY4RLhr9FOSPGuHNceFClt6q6i4HK7O&#10;gDt/B73N7fZd9lJe88vu6yQ7Yx6n4+YVVKAx3MO39qc1kKbw/yX+AL3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EEn8MAAADbAAAADwAAAAAAAAAAAAAAAACYAgAAZHJzL2Rv&#10;d25yZXYueG1sUEsFBgAAAAAEAAQA9QAAAIgDAAAAAA==&#10;" path="m,l16,72r4,49l18,112,,31,,xe" fillcolor="#44546a" strokecolor="#44546a" strokeweight="0">
                      <v:fill opacity="13107f"/>
                      <v:stroke opacity="13107f"/>
                      <v:path arrowok="t" o:connecttype="custom" o:connectlocs="0,0;402590,1814631;503238,3049595;452914,2822759;0,781307;0,0" o:connectangles="0,0,0,0,0,0"/>
                    </v:shape>
                    <v:shape id="Полилиния 12" o:spid="_x0000_s1049" style="position:absolute;left:1123;top:52024;width:2509;height:10207;visibility:visible;mso-wrap-style:square;v-text-anchor:top" coordsize="158,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8ALcQA&#10;AADbAAAADwAAAGRycy9kb3ducmV2LnhtbESPUWvCMBSF3wf+h3AF32bqwDI6o4jgEMcQq7DXS3PX&#10;dDY3oYm1269fBgMfD+ec73AWq8G2oqcuNI4VzKYZCOLK6YZrBefT9vEZRIjIGlvHpOCbAqyWo4cF&#10;Ftrd+Eh9GWuRIBwKVGBi9IWUoTJkMUydJ07ep+ssxiS7WuoObwluW/mUZbm02HBaMOhpY6i6lFer&#10;oHzdvL0fzPFDf8W8mu97/zMcvFKT8bB+ARFpiPfwf3unFcxz+PuSfo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/AC3EAAAA2wAAAA8AAAAAAAAAAAAAAAAAmAIAAGRycy9k&#10;b3ducmV2LnhtbFBLBQYAAAAABAAEAPUAAACJAwAAAAA=&#10;" path="m,l11,46r11,83l36,211r19,90l76,389r27,87l123,533r21,55l155,632r3,11l142,608,118,544,95,478,69,391,47,302,29,212,13,107,,xe" fillcolor="#44546a" strokecolor="#44546a" strokeweight="0">
                      <v:fill opacity="13107f"/>
                      <v:stroke opacity="13107f"/>
                      <v:path arrowok="t" o:connecttype="custom" o:connectlocs="0,0;277308,1159201;554600,3250810;907528,5317212;1386508,7585214;1915891,9802815;2596545,11995209;3100727,13431618;3630110,14817611;3907418,15926412;3983038,16203620;3579692,15321612;2974674,13708811;2394872,12045609;1739436,9853216;1184836,7610406;731072,5342404;327726,2696410;0,0" o:connectangles="0,0,0,0,0,0,0,0,0,0,0,0,0,0,0,0,0,0,0"/>
                    </v:shape>
                    <v:shape id="Полилиния 13" o:spid="_x0000_s1050" style="position:absolute;left:3759;top:62152;width:524;height:1127;visibility:visible;mso-wrap-style:square;v-text-anchor:top" coordsize="33,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yYoMMA&#10;AADbAAAADwAAAGRycy9kb3ducmV2LnhtbESP0WrCQBRE3wX/YbmCL9JstNZqdBVpCdRHYz7gkr1N&#10;UrN3Q3ZN0r/vFgp9HGbmDHM4jaYRPXWutqxgGcUgiAuray4V5Lf0aQvCeWSNjWVS8E0OTsfp5ICJ&#10;tgNfqc98KQKEXYIKKu/bREpXVGTQRbYlDt6n7Qz6ILtS6g6HADeNXMXxRhqsOSxU2NJbRcU9exgF&#10;uFi31y2tH/nlkub0Nfj3591OqflsPO9BeBr9f/iv/aEVvLzC75fwA+T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1yYoMMAAADbAAAADwAAAAAAAAAAAAAAAACYAgAAZHJzL2Rv&#10;d25yZXYueG1sUEsFBgAAAAAEAAQA9QAAAIgDAAAAAA==&#10;" path="m,l33,71r-9,l11,36,,xe" fillcolor="#44546a" strokecolor="#44546a" strokeweight="0">
                      <v:fill opacity="13107f"/>
                      <v:stroke opacity="13107f"/>
                      <v:path arrowok="t" o:connecttype="custom" o:connectlocs="0,0;831858,1789120;604982,1789120;277291,907156;0,0" o:connectangles="0,0,0,0,0"/>
                    </v:shape>
                    <v:shape id="Полилиния 14" o:spid="_x0000_s1051" style="position:absolute;left:1060;top:51246;width:238;height:1508;visibility:visible;mso-wrap-style:square;v-text-anchor:top" coordsize="15,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UbosAA&#10;AADbAAAADwAAAGRycy9kb3ducmV2LnhtbERPTWvCQBC9F/oflil4q5taLBpdpQgtggitFbwO2TEb&#10;zM6G7NREf717EDw+3vd82ftanamNVWADb8MMFHERbMWlgf3f1+sEVBRki3VgMnChCMvF89Mccxs6&#10;/qXzTkqVQjjmaMCJNLnWsXDkMQ5DQ5y4Y2g9SoJtqW2LXQr3tR5l2Yf2WHFqcNjQylFx2v17A0Jh&#10;Ety02gj9XH33/n3Q0+3BmMFL/zkDJdTLQ3x3r62BcRqbvqQfoBc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DUbosAAAADbAAAADwAAAAAAAAAAAAAAAACYAgAAZHJzL2Rvd25y&#10;ZXYueG1sUEsFBgAAAAAEAAQA9QAAAIUDAAAAAA==&#10;" path="m,l8,37r,4l15,95,4,49,,xe" fillcolor="#44546a" strokecolor="#44546a" strokeweight="0">
                      <v:fill opacity="13107f"/>
                      <v:stroke opacity="13107f"/>
                      <v:path arrowok="t" o:connecttype="custom" o:connectlocs="0,0;201507,932388;201507,1033186;377833,2393958;100753,1234782;0,0" o:connectangles="0,0,0,0,0,0"/>
                    </v:shape>
                    <v:shape id="Полилиния 15" o:spid="_x0000_s1052" style="position:absolute;left:3171;top:46499;width:6382;height:12414;visibility:visible;mso-wrap-style:square;v-text-anchor:top" coordsize="40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SNvcQA&#10;AADbAAAADwAAAGRycy9kb3ducmV2LnhtbESP0WrCQBRE3wv9h+UW+lY3FhJsdA1BsC2VIsZ+wCV7&#10;zQazd0N2q9Gv7wpCH4eZOcMsitF24kSDbx0rmE4SEMS10y03Cn7265cZCB+QNXaOScGFPBTLx4cF&#10;5tqdeUenKjQiQtjnqMCE0OdS+tqQRT9xPXH0Dm6wGKIcGqkHPEe47eRrkmTSYstxwWBPK0P1sfq1&#10;Cuz3Zpu1ZZ99vM9MWqfV/sturko9P43lHESgMfyH7+1PrSB9g9uX+AP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0jb3EAAAA2wAAAA8AAAAAAAAAAAAAAAAAmAIAAGRycy9k&#10;b3ducmV2LnhtbFBLBQYAAAAABAAEAPUAAACJAwAAAAA=&#10;" path="m402,r,1l363,39,325,79r-35,42l255,164r-44,58l171,284r-38,62l100,411,71,478,45,546,27,617,13,689,7,761r,21l,765r1,-4l7,688,21,616,40,545,66,475,95,409r35,-66l167,281r42,-61l253,163r34,-43l324,78,362,38,402,xe" fillcolor="#44546a" strokecolor="#44546a" strokeweight="0">
                      <v:fill opacity="13107f"/>
                      <v:stroke opacity="13107f"/>
                      <v:path arrowok="t" o:connecttype="custom" o:connectlocs="10131425,0;10131425,25209;9148533,982849;8190837,1990891;7308739,3049336;6426658,4132973;5317746,5594634;4309644,7157100;3351947,8719565;2520255,10357642;1789389,12046104;1134123,13759776;680477,15549059;327641,17363535;176426,19178011;176426,19707225;0,19278815;25210,19178011;176426,17338326;529261,15523850;1008102,13734583;1663368,11970509;2394250,10307239;3276331,8643970;4208834,7081504;5267341,5544232;6376253,4107780;7233140,3024127;8165626,1965682;9123323,957640;10131425,0" o:connectangles="0,0,0,0,0,0,0,0,0,0,0,0,0,0,0,0,0,0,0,0,0,0,0,0,0,0,0,0,0,0,0"/>
                    </v:shape>
                    <v:shape id="Полилиния 16" o:spid="_x0000_s1053" style="position:absolute;left:3171;top:59040;width:588;height:3112;visibility:visible;mso-wrap-style:square;v-text-anchor:top" coordsize="37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Xds78A&#10;AADbAAAADwAAAGRycy9kb3ducmV2LnhtbERPy4rCMBTdD/gP4QpuRFNdyFCNIoLPleML3F2aa1ts&#10;bmoTa/17sxhweTjvyawxhaipcrllBYN+BII4sTrnVMHpuOz9gnAeWWNhmRS8ycFs2vqZYKzti/+o&#10;PvhUhBB2MSrIvC9jKV2SkUHXtyVx4G62MugDrFKpK3yFcFPIYRSNpMGcQ0OGJS0ySu6Hp1Hw2J6P&#10;++5u7Ru3uj4XF6RTUneV6rSb+RiEp8Z/xf/ujVYwCuvDl/AD5PQ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txd2zvwAAANsAAAAPAAAAAAAAAAAAAAAAAJgCAABkcnMvZG93bnJl&#10;di54bWxQSwUGAAAAAAQABAD1AAAAhAMAAAAA&#10;" path="m,l6,15r1,3l12,80r9,54l33,188r4,8l22,162,15,146,5,81,1,40,,xe" fillcolor="#44546a" strokecolor="#44546a" strokeweight="0">
                      <v:fill opacity="13107f"/>
                      <v:stroke opacity="13107f"/>
                      <v:path arrowok="t" o:connecttype="custom" o:connectlocs="0,0;151370,378092;176607,453701;302741,2016449;529804,3377552;832544,4738655;933458,4940300;555024,4083309;378434,3680019;126150,2041663;25236,1008224;0,0" o:connectangles="0,0,0,0,0,0,0,0,0,0,0,0"/>
                    </v:shape>
                    <v:shape id="Полилиния 17" o:spid="_x0000_s1054" style="position:absolute;left:3632;top:62231;width:492;height:1048;visibility:visible;mso-wrap-style:square;v-text-anchor:top" coordsize="31,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h5zcMA&#10;AADbAAAADwAAAGRycy9kb3ducmV2LnhtbESPT2vCQBTE7wW/w/IKvRTdRKmW1FV0oeBJqK33Z/Y1&#10;CWbfhuzmT799VxA8DjPzG2a9HW0temp95VhBOktAEOfOVFwo+Pn+nL6D8AHZYO2YFPyRh+1m8rTG&#10;zLiBv6g/hUJECPsMFZQhNJmUPi/Jop+5hjh6v661GKJsC2laHCLc1nKeJEtpseK4UGJDuqT8euqs&#10;gqEfdDde08tq/6YX1VG+nrXulHp5HncfIAKN4RG+tw9GwTKF25f4A+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Nh5zcMAAADbAAAADwAAAAAAAAAAAAAAAACYAgAAZHJzL2Rv&#10;d25yZXYueG1sUEsFBgAAAAAEAAQA9QAAAIgDAAAAAA==&#10;" path="m,l31,66r-7,l,xe" fillcolor="#44546a" strokecolor="#44546a" strokeweight="0">
                      <v:fill opacity="13107f"/>
                      <v:stroke opacity="13107f"/>
                      <v:path arrowok="t" o:connecttype="custom" o:connectlocs="0,0;781058,1663700;604684,1663700;0,0" o:connectangles="0,0,0,0"/>
                    </v:shape>
                    <v:shape id="Полилиния 18" o:spid="_x0000_s1055" style="position:absolute;left:3171;top:58644;width:111;height:682;visibility:visible;mso-wrap-style:square;v-text-anchor:top" coordsize="7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MDwsQA&#10;AADbAAAADwAAAGRycy9kb3ducmV2LnhtbESPQWsCMRSE74L/ITyhN80qVGQ1K1Xa0oqXqlD29tg8&#10;N9tuXpYk1e2/bwShx2FmvmFW69624kI+NI4VTCcZCOLK6YZrBafjy3gBIkRkja1jUvBLAdbFcLDC&#10;XLsrf9DlEGuRIBxyVGBi7HIpQ2XIYpi4jjh5Z+ctxiR9LbXHa4LbVs6ybC4tNpwWDHa0NVR9H36s&#10;gvMXdoY+d3ssX/3z4/5YbuT0XamHUf+0BBGpj//he/tNK5jP4PYl/QBZ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DA8LEAAAA2wAAAA8AAAAAAAAAAAAAAAAAmAIAAGRycy9k&#10;b3ducmV2LnhtbFBLBQYAAAAABAAEAPUAAACJAwAAAAA=&#10;" path="m,l7,17r,26l6,40,,25,,xe" fillcolor="#44546a" strokecolor="#44546a" strokeweight="0">
                      <v:fill opacity="13107f"/>
                      <v:stroke opacity="13107f"/>
                      <v:path arrowok="t" o:connecttype="custom" o:connectlocs="0,0;176220,428042;176220,1082683;151039,1007140;0,629470;0,0" o:connectangles="0,0,0,0,0,0"/>
                    </v:shape>
                    <v:shape id="Полилиния 19" o:spid="_x0000_s1056" style="position:absolute;left:3409;top:61358;width:731;height:1921;visibility:visible;mso-wrap-style:square;v-text-anchor:top" coordsize="46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XMtcQA&#10;AADbAAAADwAAAGRycy9kb3ducmV2LnhtbESPS2vDMBCE74H+B7GF3hI5KTjBjWzyIJAeAnmfF2tr&#10;ubVWxlIT999XgUKPw8x8w8yL3jbiRp2vHSsYjxIQxKXTNVcKzqfNcAbCB2SNjWNS8EMeivxpMMdM&#10;uzsf6HYMlYgQ9hkqMCG0mZS+NGTRj1xLHL0P11kMUXaV1B3eI9w2cpIkqbRYc1ww2NLKUPl1/LYK&#10;duvl/lPuL+fp+8pup6dZej0YVOrluV+8gQjUh//wX3urFaSv8PgSf4DM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FzLXEAAAA2wAAAA8AAAAAAAAAAAAAAAAAmAIAAGRycy9k&#10;b3ducmV2LnhtbFBLBQYAAAAABAAEAPUAAACJAwAAAAA=&#10;" path="m,l7,16,22,50,33,86r13,35l45,121,14,55,11,44,,xe" fillcolor="#44546a" strokecolor="#44546a" strokeweight="0">
                      <v:fill opacity="13107f"/>
                      <v:stroke opacity="13107f"/>
                      <v:path arrowok="t" o:connecttype="custom" o:connectlocs="0,0;176600,403251;555004,1260160;832514,2167475;1160463,3049595;1135243,3049595;353184,1386184;277510,1108941;0,0" o:connectangles="0,0,0,0,0,0,0,0,0"/>
                    </v:shape>
                  </v:group>
                </v:group>
                <w10:wrap type="tight" anchorx="page" anchory="page"/>
              </v:group>
            </w:pict>
          </mc:Fallback>
        </mc:AlternateContent>
      </w:r>
    </w:p>
    <w:p w:rsidR="00024523" w:rsidRPr="0063777B" w:rsidRDefault="00024523" w:rsidP="00024523">
      <w:pPr>
        <w:rPr>
          <w:rFonts w:ascii="Arial" w:hAnsi="Arial" w:cs="Arial"/>
          <w:sz w:val="24"/>
          <w:szCs w:val="24"/>
        </w:rPr>
      </w:pPr>
    </w:p>
    <w:p w:rsidR="0063777B" w:rsidRPr="00864B1C" w:rsidRDefault="0063777B" w:rsidP="0063777B">
      <w:pPr>
        <w:jc w:val="center"/>
      </w:pPr>
    </w:p>
    <w:p w:rsidR="0063777B" w:rsidRPr="0063777B" w:rsidRDefault="0063777B" w:rsidP="0063777B">
      <w:pPr>
        <w:jc w:val="center"/>
        <w:rPr>
          <w:rFonts w:ascii="Arial" w:hAnsi="Arial" w:cs="Arial"/>
          <w:sz w:val="24"/>
          <w:szCs w:val="24"/>
        </w:rPr>
      </w:pPr>
    </w:p>
    <w:p w:rsidR="0063777B" w:rsidRDefault="0063777B" w:rsidP="0063777B">
      <w:pPr>
        <w:jc w:val="center"/>
        <w:rPr>
          <w:rFonts w:ascii="Arial" w:hAnsi="Arial" w:cs="Arial"/>
          <w:sz w:val="24"/>
          <w:szCs w:val="24"/>
        </w:rPr>
      </w:pPr>
    </w:p>
    <w:p w:rsidR="0063777B" w:rsidRDefault="0063777B" w:rsidP="0063777B">
      <w:pPr>
        <w:jc w:val="center"/>
        <w:rPr>
          <w:rFonts w:ascii="Arial" w:hAnsi="Arial" w:cs="Arial"/>
          <w:sz w:val="24"/>
          <w:szCs w:val="24"/>
        </w:rPr>
      </w:pPr>
    </w:p>
    <w:p w:rsidR="00B0640D" w:rsidRDefault="00B0640D" w:rsidP="00B0640D">
      <w:pPr>
        <w:jc w:val="right"/>
        <w:rPr>
          <w:rFonts w:ascii="Arial" w:hAnsi="Arial" w:cs="Arial"/>
          <w:b/>
          <w:i/>
          <w:sz w:val="24"/>
          <w:szCs w:val="24"/>
        </w:rPr>
      </w:pPr>
    </w:p>
    <w:p w:rsidR="00B0640D" w:rsidRDefault="00B0640D" w:rsidP="00B70399">
      <w:pPr>
        <w:rPr>
          <w:rFonts w:ascii="Arial" w:hAnsi="Arial" w:cs="Arial"/>
          <w:b/>
          <w:i/>
          <w:sz w:val="24"/>
          <w:szCs w:val="24"/>
        </w:rPr>
      </w:pPr>
    </w:p>
    <w:p w:rsidR="00B70399" w:rsidRPr="008367F5" w:rsidRDefault="00B70399" w:rsidP="00B0640D">
      <w:pPr>
        <w:jc w:val="right"/>
        <w:rPr>
          <w:rFonts w:ascii="Arial" w:hAnsi="Arial" w:cs="Arial"/>
          <w:b/>
          <w:i/>
          <w:sz w:val="24"/>
          <w:szCs w:val="24"/>
        </w:rPr>
      </w:pPr>
      <w:r w:rsidRPr="00B70399">
        <w:rPr>
          <w:rFonts w:ascii="Arial" w:hAnsi="Arial" w:cs="Arial"/>
          <w:b/>
          <w:i/>
          <w:sz w:val="24"/>
          <w:szCs w:val="24"/>
        </w:rPr>
        <w:t>«Экологический мониторинг</w:t>
      </w:r>
      <w:r>
        <w:rPr>
          <w:rFonts w:ascii="Arial" w:hAnsi="Arial" w:cs="Arial"/>
          <w:b/>
          <w:i/>
          <w:sz w:val="24"/>
          <w:szCs w:val="24"/>
        </w:rPr>
        <w:t>»</w:t>
      </w:r>
    </w:p>
    <w:p w:rsidR="00B0640D" w:rsidRPr="008367F5" w:rsidRDefault="00B0640D" w:rsidP="00B0640D">
      <w:pPr>
        <w:jc w:val="right"/>
        <w:rPr>
          <w:rFonts w:ascii="Arial" w:hAnsi="Arial" w:cs="Arial"/>
          <w:b/>
          <w:i/>
          <w:sz w:val="24"/>
          <w:szCs w:val="24"/>
        </w:rPr>
      </w:pPr>
    </w:p>
    <w:p w:rsidR="00B0640D" w:rsidRPr="00864B1C" w:rsidRDefault="00B0640D" w:rsidP="00B0640D"/>
    <w:p w:rsidR="00864B1C" w:rsidRPr="00864B1C" w:rsidRDefault="00864B1C" w:rsidP="00864B1C"/>
    <w:p w:rsidR="00864B1C" w:rsidRPr="00864B1C" w:rsidRDefault="00864B1C" w:rsidP="00864B1C"/>
    <w:p w:rsidR="00864B1C" w:rsidRPr="00864B1C" w:rsidRDefault="00864B1C" w:rsidP="00864B1C"/>
    <w:p w:rsidR="00864B1C" w:rsidRPr="00864B1C" w:rsidRDefault="00864B1C" w:rsidP="00864B1C"/>
    <w:p w:rsidR="00864B1C" w:rsidRPr="00864B1C" w:rsidRDefault="00BC5CBC" w:rsidP="00864B1C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88265</wp:posOffset>
                </wp:positionH>
                <wp:positionV relativeFrom="paragraph">
                  <wp:posOffset>67945</wp:posOffset>
                </wp:positionV>
                <wp:extent cx="6332220" cy="1447800"/>
                <wp:effectExtent l="0" t="0" r="0" b="0"/>
                <wp:wrapNone/>
                <wp:docPr id="6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2220" cy="144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A2413" w:rsidRPr="009D0BFF" w:rsidRDefault="005A2413" w:rsidP="009D0BF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aps/>
                                <w:sz w:val="44"/>
                                <w:szCs w:val="44"/>
                              </w:rPr>
                            </w:pPr>
                            <w:r w:rsidRPr="009D0BFF">
                              <w:rPr>
                                <w:rFonts w:ascii="Arial" w:hAnsi="Arial" w:cs="Arial"/>
                                <w:b/>
                                <w:bCs/>
                                <w:caps/>
                                <w:sz w:val="44"/>
                                <w:szCs w:val="44"/>
                              </w:rPr>
                              <w:t xml:space="preserve">«Мониторинг лесных массивов </w:t>
                            </w:r>
                          </w:p>
                          <w:p w:rsidR="005A2413" w:rsidRDefault="005A2413" w:rsidP="009D0BF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aps/>
                                <w:sz w:val="44"/>
                                <w:szCs w:val="44"/>
                              </w:rPr>
                            </w:pPr>
                            <w:r w:rsidRPr="009D0BFF">
                              <w:rPr>
                                <w:rFonts w:ascii="Arial" w:hAnsi="Arial" w:cs="Arial"/>
                                <w:b/>
                                <w:bCs/>
                                <w:caps/>
                                <w:sz w:val="44"/>
                                <w:szCs w:val="44"/>
                              </w:rPr>
                              <w:t>с помощью космических снимков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aps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9D0BFF">
                              <w:rPr>
                                <w:rFonts w:ascii="Arial" w:hAnsi="Arial" w:cs="Arial"/>
                                <w:b/>
                                <w:bCs/>
                                <w:caps/>
                                <w:sz w:val="44"/>
                                <w:szCs w:val="44"/>
                              </w:rPr>
                              <w:t xml:space="preserve">-контроль вырубок леса </w:t>
                            </w:r>
                          </w:p>
                          <w:p w:rsidR="005A2413" w:rsidRPr="009D0BFF" w:rsidRDefault="005A2413" w:rsidP="009D0BF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aps/>
                                <w:sz w:val="44"/>
                                <w:szCs w:val="44"/>
                              </w:rPr>
                            </w:pPr>
                            <w:r w:rsidRPr="009D0BFF">
                              <w:rPr>
                                <w:rFonts w:ascii="Arial" w:hAnsi="Arial" w:cs="Arial"/>
                                <w:b/>
                                <w:bCs/>
                                <w:caps/>
                                <w:sz w:val="44"/>
                                <w:szCs w:val="44"/>
                              </w:rPr>
                              <w:t>Людиновского лесничества»</w:t>
                            </w:r>
                          </w:p>
                          <w:p w:rsidR="005A2413" w:rsidRPr="009D0BFF" w:rsidRDefault="005A2413" w:rsidP="009D0BF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aps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" o:spid="_x0000_s1057" type="#_x0000_t202" style="position:absolute;margin-left:6.95pt;margin-top:5.35pt;width:498.6pt;height:11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" stroked="f">
                <v:textbox>
                  <w:txbxContent>
                    <w:p w:rsidR="005A2413" w:rsidRPr="009D0BFF" w:rsidRDefault="005A2413" w:rsidP="009D0BF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aps/>
                          <w:sz w:val="44"/>
                          <w:szCs w:val="44"/>
                        </w:rPr>
                      </w:pPr>
                      <w:r w:rsidRPr="009D0BFF">
                        <w:rPr>
                          <w:rFonts w:ascii="Arial" w:hAnsi="Arial" w:cs="Arial"/>
                          <w:b/>
                          <w:bCs/>
                          <w:caps/>
                          <w:sz w:val="44"/>
                          <w:szCs w:val="44"/>
                        </w:rPr>
                        <w:t xml:space="preserve">«Мониторинг лесных массивов </w:t>
                      </w:r>
                    </w:p>
                    <w:p w:rsidR="005A2413" w:rsidRDefault="005A2413" w:rsidP="009D0BF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aps/>
                          <w:sz w:val="44"/>
                          <w:szCs w:val="44"/>
                        </w:rPr>
                      </w:pPr>
                      <w:r w:rsidRPr="009D0BFF">
                        <w:rPr>
                          <w:rFonts w:ascii="Arial" w:hAnsi="Arial" w:cs="Arial"/>
                          <w:b/>
                          <w:bCs/>
                          <w:caps/>
                          <w:sz w:val="44"/>
                          <w:szCs w:val="44"/>
                        </w:rPr>
                        <w:t>с помощью космических снимков</w:t>
                      </w:r>
                      <w:r>
                        <w:rPr>
                          <w:rFonts w:ascii="Arial" w:hAnsi="Arial" w:cs="Arial"/>
                          <w:b/>
                          <w:bCs/>
                          <w:caps/>
                          <w:sz w:val="44"/>
                          <w:szCs w:val="44"/>
                        </w:rPr>
                        <w:t xml:space="preserve"> </w:t>
                      </w:r>
                      <w:r w:rsidRPr="009D0BFF">
                        <w:rPr>
                          <w:rFonts w:ascii="Arial" w:hAnsi="Arial" w:cs="Arial"/>
                          <w:b/>
                          <w:bCs/>
                          <w:caps/>
                          <w:sz w:val="44"/>
                          <w:szCs w:val="44"/>
                        </w:rPr>
                        <w:t xml:space="preserve">-контроль вырубок леса </w:t>
                      </w:r>
                    </w:p>
                    <w:p w:rsidR="005A2413" w:rsidRPr="009D0BFF" w:rsidRDefault="005A2413" w:rsidP="009D0BF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aps/>
                          <w:sz w:val="44"/>
                          <w:szCs w:val="44"/>
                        </w:rPr>
                      </w:pPr>
                      <w:r w:rsidRPr="009D0BFF">
                        <w:rPr>
                          <w:rFonts w:ascii="Arial" w:hAnsi="Arial" w:cs="Arial"/>
                          <w:b/>
                          <w:bCs/>
                          <w:caps/>
                          <w:sz w:val="44"/>
                          <w:szCs w:val="44"/>
                        </w:rPr>
                        <w:t>Людиновского лесничества»</w:t>
                      </w:r>
                    </w:p>
                    <w:p w:rsidR="005A2413" w:rsidRPr="009D0BFF" w:rsidRDefault="005A2413" w:rsidP="009D0BF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aps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64B1C" w:rsidRPr="00864B1C" w:rsidRDefault="00864B1C" w:rsidP="00864B1C"/>
    <w:p w:rsidR="00864B1C" w:rsidRPr="00864B1C" w:rsidRDefault="00864B1C" w:rsidP="00864B1C"/>
    <w:p w:rsidR="00864B1C" w:rsidRDefault="00864B1C" w:rsidP="00864B1C"/>
    <w:p w:rsidR="00B27D72" w:rsidRDefault="00B27D72" w:rsidP="00864B1C"/>
    <w:p w:rsidR="00B27D72" w:rsidRDefault="00B27D72" w:rsidP="00864B1C"/>
    <w:p w:rsidR="00B27D72" w:rsidRDefault="00B27D72" w:rsidP="00864B1C"/>
    <w:p w:rsidR="00B27D72" w:rsidRDefault="00B27D72" w:rsidP="00864B1C"/>
    <w:p w:rsidR="00B27D72" w:rsidRDefault="00B27D72" w:rsidP="00864B1C"/>
    <w:p w:rsidR="00B27D72" w:rsidRPr="00864B1C" w:rsidRDefault="00B27D72" w:rsidP="00864B1C"/>
    <w:p w:rsidR="00864B1C" w:rsidRPr="00864B1C" w:rsidRDefault="00864B1C" w:rsidP="00864B1C"/>
    <w:p w:rsidR="00024523" w:rsidRPr="00024523" w:rsidRDefault="00024523" w:rsidP="00024523">
      <w:pPr>
        <w:jc w:val="right"/>
        <w:rPr>
          <w:rFonts w:ascii="Arial" w:hAnsi="Arial" w:cs="Arial"/>
          <w:sz w:val="28"/>
        </w:rPr>
      </w:pPr>
      <w:r w:rsidRPr="00024523">
        <w:rPr>
          <w:rFonts w:ascii="Arial" w:hAnsi="Arial" w:cs="Arial"/>
          <w:sz w:val="28"/>
        </w:rPr>
        <w:t xml:space="preserve">Сведения </w:t>
      </w:r>
      <w:r w:rsidR="0021545F">
        <w:rPr>
          <w:rFonts w:ascii="Arial" w:hAnsi="Arial" w:cs="Arial"/>
          <w:sz w:val="28"/>
        </w:rPr>
        <w:t>ᴏ</w:t>
      </w:r>
      <w:r w:rsidRPr="00024523">
        <w:rPr>
          <w:rFonts w:ascii="Arial" w:hAnsi="Arial" w:cs="Arial"/>
          <w:sz w:val="28"/>
        </w:rPr>
        <w:t xml:space="preserve">б </w:t>
      </w:r>
      <w:r w:rsidR="004C50C7" w:rsidRPr="00024523">
        <w:rPr>
          <w:rFonts w:ascii="Arial" w:hAnsi="Arial" w:cs="Arial"/>
          <w:sz w:val="28"/>
        </w:rPr>
        <w:t>авт</w:t>
      </w:r>
      <w:r w:rsidR="004C50C7">
        <w:rPr>
          <w:rFonts w:ascii="Arial" w:hAnsi="Arial" w:cs="Arial"/>
          <w:sz w:val="28"/>
        </w:rPr>
        <w:t>о</w:t>
      </w:r>
      <w:r w:rsidR="004C50C7" w:rsidRPr="00024523">
        <w:rPr>
          <w:rFonts w:ascii="Arial" w:hAnsi="Arial" w:cs="Arial"/>
          <w:sz w:val="28"/>
        </w:rPr>
        <w:t>ре</w:t>
      </w:r>
      <w:r w:rsidRPr="00024523">
        <w:rPr>
          <w:rFonts w:ascii="Arial" w:hAnsi="Arial" w:cs="Arial"/>
          <w:sz w:val="28"/>
        </w:rPr>
        <w:t>:</w:t>
      </w:r>
    </w:p>
    <w:p w:rsidR="00024523" w:rsidRPr="00024523" w:rsidRDefault="00997F3F" w:rsidP="00024523">
      <w:pPr>
        <w:jc w:val="right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 xml:space="preserve">Пиуновская Маргарита </w:t>
      </w:r>
      <w:r w:rsidR="009D0BFF">
        <w:rPr>
          <w:rFonts w:ascii="Arial" w:hAnsi="Arial" w:cs="Arial"/>
          <w:sz w:val="28"/>
        </w:rPr>
        <w:t>Дмитриевна</w:t>
      </w:r>
    </w:p>
    <w:p w:rsidR="00024523" w:rsidRDefault="00B0640D" w:rsidP="00024523">
      <w:pPr>
        <w:jc w:val="right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11</w:t>
      </w:r>
      <w:r w:rsidR="00024523">
        <w:rPr>
          <w:rFonts w:ascii="Arial" w:hAnsi="Arial" w:cs="Arial"/>
          <w:sz w:val="28"/>
        </w:rPr>
        <w:t xml:space="preserve"> </w:t>
      </w:r>
      <w:r w:rsidR="00B70399">
        <w:rPr>
          <w:rFonts w:ascii="Arial" w:hAnsi="Arial" w:cs="Arial"/>
          <w:sz w:val="28"/>
        </w:rPr>
        <w:t xml:space="preserve">класс, </w:t>
      </w:r>
      <w:r w:rsidR="00B70399" w:rsidRPr="00024523">
        <w:rPr>
          <w:rFonts w:ascii="Arial" w:hAnsi="Arial" w:cs="Arial"/>
          <w:sz w:val="28"/>
        </w:rPr>
        <w:t>Муниципальное</w:t>
      </w:r>
      <w:r w:rsidR="00024523">
        <w:rPr>
          <w:rFonts w:ascii="Arial" w:hAnsi="Arial" w:cs="Arial"/>
          <w:sz w:val="28"/>
        </w:rPr>
        <w:t xml:space="preserve"> </w:t>
      </w:r>
      <w:r w:rsidR="004C50C7">
        <w:rPr>
          <w:rFonts w:ascii="Arial" w:hAnsi="Arial" w:cs="Arial"/>
          <w:sz w:val="28"/>
        </w:rPr>
        <w:t>казённые</w:t>
      </w:r>
      <w:r w:rsidR="00024523">
        <w:rPr>
          <w:rFonts w:ascii="Arial" w:hAnsi="Arial" w:cs="Arial"/>
          <w:sz w:val="28"/>
        </w:rPr>
        <w:t xml:space="preserve"> </w:t>
      </w:r>
    </w:p>
    <w:p w:rsidR="00024523" w:rsidRDefault="0021545F" w:rsidP="00024523">
      <w:pPr>
        <w:jc w:val="right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ᴏ</w:t>
      </w:r>
      <w:r w:rsidR="00024523">
        <w:rPr>
          <w:rFonts w:ascii="Arial" w:hAnsi="Arial" w:cs="Arial"/>
          <w:sz w:val="28"/>
        </w:rPr>
        <w:t>бще</w:t>
      </w:r>
      <w:r>
        <w:rPr>
          <w:rFonts w:ascii="Arial" w:hAnsi="Arial" w:cs="Arial"/>
          <w:sz w:val="28"/>
        </w:rPr>
        <w:t>ᴏ</w:t>
      </w:r>
      <w:r w:rsidR="00024523">
        <w:rPr>
          <w:rFonts w:ascii="Arial" w:hAnsi="Arial" w:cs="Arial"/>
          <w:sz w:val="28"/>
        </w:rPr>
        <w:t>браз</w:t>
      </w:r>
      <w:r>
        <w:rPr>
          <w:rFonts w:ascii="Arial" w:hAnsi="Arial" w:cs="Arial"/>
          <w:sz w:val="28"/>
        </w:rPr>
        <w:t>ᴏ</w:t>
      </w:r>
      <w:r w:rsidR="00024523">
        <w:rPr>
          <w:rFonts w:ascii="Arial" w:hAnsi="Arial" w:cs="Arial"/>
          <w:sz w:val="28"/>
        </w:rPr>
        <w:t>вательн</w:t>
      </w:r>
      <w:r>
        <w:rPr>
          <w:rFonts w:ascii="Arial" w:hAnsi="Arial" w:cs="Arial"/>
          <w:sz w:val="28"/>
        </w:rPr>
        <w:t>ᴏ</w:t>
      </w:r>
      <w:r w:rsidR="00024523">
        <w:rPr>
          <w:rFonts w:ascii="Arial" w:hAnsi="Arial" w:cs="Arial"/>
          <w:sz w:val="28"/>
        </w:rPr>
        <w:t xml:space="preserve">е учреждение </w:t>
      </w:r>
      <w:r w:rsidR="00024523" w:rsidRPr="00024523">
        <w:rPr>
          <w:rFonts w:ascii="Arial" w:hAnsi="Arial" w:cs="Arial"/>
          <w:sz w:val="28"/>
        </w:rPr>
        <w:t xml:space="preserve"> </w:t>
      </w:r>
    </w:p>
    <w:p w:rsidR="00024523" w:rsidRPr="00024523" w:rsidRDefault="00024523" w:rsidP="00024523">
      <w:pPr>
        <w:jc w:val="right"/>
        <w:rPr>
          <w:rFonts w:ascii="Arial" w:hAnsi="Arial" w:cs="Arial"/>
          <w:sz w:val="28"/>
        </w:rPr>
      </w:pPr>
      <w:r w:rsidRPr="00024523">
        <w:rPr>
          <w:rFonts w:ascii="Arial" w:hAnsi="Arial" w:cs="Arial"/>
          <w:sz w:val="28"/>
        </w:rPr>
        <w:t xml:space="preserve">«Средняя   </w:t>
      </w:r>
      <w:r w:rsidR="004C50C7" w:rsidRPr="00024523">
        <w:rPr>
          <w:rFonts w:ascii="Arial" w:hAnsi="Arial" w:cs="Arial"/>
          <w:sz w:val="28"/>
        </w:rPr>
        <w:t>шк</w:t>
      </w:r>
      <w:r w:rsidR="004C50C7">
        <w:rPr>
          <w:rFonts w:ascii="Arial" w:hAnsi="Arial" w:cs="Arial"/>
          <w:sz w:val="28"/>
        </w:rPr>
        <w:t>о</w:t>
      </w:r>
      <w:r w:rsidR="004C50C7" w:rsidRPr="00024523">
        <w:rPr>
          <w:rFonts w:ascii="Arial" w:hAnsi="Arial" w:cs="Arial"/>
          <w:sz w:val="28"/>
        </w:rPr>
        <w:t>ла</w:t>
      </w:r>
      <w:r w:rsidRPr="00024523">
        <w:rPr>
          <w:rFonts w:ascii="Arial" w:hAnsi="Arial" w:cs="Arial"/>
          <w:sz w:val="28"/>
        </w:rPr>
        <w:t xml:space="preserve"> №2» </w:t>
      </w:r>
    </w:p>
    <w:p w:rsidR="00024523" w:rsidRPr="00024523" w:rsidRDefault="00024523" w:rsidP="00024523">
      <w:pPr>
        <w:jc w:val="right"/>
        <w:rPr>
          <w:rFonts w:ascii="Arial" w:hAnsi="Arial" w:cs="Arial"/>
          <w:sz w:val="28"/>
        </w:rPr>
      </w:pPr>
      <w:r w:rsidRPr="00024523">
        <w:rPr>
          <w:rFonts w:ascii="Arial" w:hAnsi="Arial" w:cs="Arial"/>
          <w:sz w:val="28"/>
        </w:rPr>
        <w:t xml:space="preserve">г. </w:t>
      </w:r>
      <w:r w:rsidR="004C50C7" w:rsidRPr="00024523">
        <w:rPr>
          <w:rFonts w:ascii="Arial" w:hAnsi="Arial" w:cs="Arial"/>
          <w:sz w:val="28"/>
        </w:rPr>
        <w:t>Людин</w:t>
      </w:r>
      <w:r w:rsidR="004C50C7">
        <w:rPr>
          <w:rFonts w:ascii="Arial" w:hAnsi="Arial" w:cs="Arial"/>
          <w:sz w:val="28"/>
        </w:rPr>
        <w:t>о</w:t>
      </w:r>
      <w:r w:rsidR="004C50C7" w:rsidRPr="00024523">
        <w:rPr>
          <w:rFonts w:ascii="Arial" w:hAnsi="Arial" w:cs="Arial"/>
          <w:sz w:val="28"/>
        </w:rPr>
        <w:t>во</w:t>
      </w:r>
      <w:r w:rsidR="0021545F">
        <w:rPr>
          <w:rFonts w:ascii="Arial" w:hAnsi="Arial" w:cs="Arial"/>
          <w:sz w:val="28"/>
        </w:rPr>
        <w:t>ᴏ</w:t>
      </w:r>
      <w:r w:rsidRPr="00024523">
        <w:rPr>
          <w:rFonts w:ascii="Arial" w:hAnsi="Arial" w:cs="Arial"/>
          <w:sz w:val="28"/>
        </w:rPr>
        <w:t xml:space="preserve"> </w:t>
      </w:r>
      <w:r w:rsidR="004C50C7" w:rsidRPr="00024523">
        <w:rPr>
          <w:rFonts w:ascii="Arial" w:hAnsi="Arial" w:cs="Arial"/>
          <w:sz w:val="28"/>
        </w:rPr>
        <w:t>Калужск</w:t>
      </w:r>
      <w:r w:rsidR="004C50C7">
        <w:rPr>
          <w:rFonts w:ascii="Arial" w:hAnsi="Arial" w:cs="Arial"/>
          <w:sz w:val="28"/>
        </w:rPr>
        <w:t>и</w:t>
      </w:r>
      <w:r w:rsidR="004C50C7" w:rsidRPr="00024523">
        <w:rPr>
          <w:rFonts w:ascii="Arial" w:hAnsi="Arial" w:cs="Arial"/>
          <w:sz w:val="28"/>
        </w:rPr>
        <w:t>й</w:t>
      </w:r>
      <w:r w:rsidRPr="00024523">
        <w:rPr>
          <w:rFonts w:ascii="Arial" w:hAnsi="Arial" w:cs="Arial"/>
          <w:sz w:val="28"/>
        </w:rPr>
        <w:t xml:space="preserve"> </w:t>
      </w:r>
      <w:r w:rsidR="0021545F">
        <w:rPr>
          <w:rFonts w:ascii="Arial" w:hAnsi="Arial" w:cs="Arial"/>
          <w:sz w:val="28"/>
        </w:rPr>
        <w:t>ᴏ</w:t>
      </w:r>
      <w:r w:rsidRPr="00024523">
        <w:rPr>
          <w:rFonts w:ascii="Arial" w:hAnsi="Arial" w:cs="Arial"/>
          <w:sz w:val="28"/>
        </w:rPr>
        <w:t>бл.;</w:t>
      </w:r>
    </w:p>
    <w:p w:rsidR="00024523" w:rsidRPr="00024523" w:rsidRDefault="00024523" w:rsidP="00024523">
      <w:pPr>
        <w:jc w:val="right"/>
        <w:rPr>
          <w:rFonts w:ascii="Arial" w:hAnsi="Arial" w:cs="Arial"/>
          <w:sz w:val="28"/>
        </w:rPr>
      </w:pPr>
    </w:p>
    <w:p w:rsidR="00024523" w:rsidRPr="00024523" w:rsidRDefault="00024523" w:rsidP="00024523">
      <w:pPr>
        <w:jc w:val="right"/>
        <w:rPr>
          <w:rFonts w:ascii="Arial" w:hAnsi="Arial" w:cs="Arial"/>
          <w:sz w:val="28"/>
        </w:rPr>
      </w:pPr>
      <w:r w:rsidRPr="00024523">
        <w:rPr>
          <w:rFonts w:ascii="Arial" w:hAnsi="Arial" w:cs="Arial"/>
          <w:sz w:val="28"/>
        </w:rPr>
        <w:t xml:space="preserve">Сведения </w:t>
      </w:r>
      <w:r w:rsidR="0021545F">
        <w:rPr>
          <w:rFonts w:ascii="Arial" w:hAnsi="Arial" w:cs="Arial"/>
          <w:sz w:val="28"/>
        </w:rPr>
        <w:t>ᴏ</w:t>
      </w:r>
      <w:r w:rsidRPr="00024523">
        <w:rPr>
          <w:rFonts w:ascii="Arial" w:hAnsi="Arial" w:cs="Arial"/>
          <w:sz w:val="28"/>
        </w:rPr>
        <w:t xml:space="preserve"> </w:t>
      </w:r>
      <w:r w:rsidR="004C50C7" w:rsidRPr="00024523">
        <w:rPr>
          <w:rFonts w:ascii="Arial" w:hAnsi="Arial" w:cs="Arial"/>
          <w:sz w:val="28"/>
        </w:rPr>
        <w:t>рук</w:t>
      </w:r>
      <w:r w:rsidR="004C50C7">
        <w:rPr>
          <w:rFonts w:ascii="Arial" w:hAnsi="Arial" w:cs="Arial"/>
          <w:sz w:val="28"/>
        </w:rPr>
        <w:t>о</w:t>
      </w:r>
      <w:r w:rsidR="004C50C7" w:rsidRPr="00024523">
        <w:rPr>
          <w:rFonts w:ascii="Arial" w:hAnsi="Arial" w:cs="Arial"/>
          <w:sz w:val="28"/>
        </w:rPr>
        <w:t>в</w:t>
      </w:r>
      <w:r w:rsidR="004C50C7">
        <w:rPr>
          <w:rFonts w:ascii="Arial" w:hAnsi="Arial" w:cs="Arial"/>
          <w:sz w:val="28"/>
        </w:rPr>
        <w:t>о</w:t>
      </w:r>
      <w:r w:rsidR="004C50C7" w:rsidRPr="00024523">
        <w:rPr>
          <w:rFonts w:ascii="Arial" w:hAnsi="Arial" w:cs="Arial"/>
          <w:sz w:val="28"/>
        </w:rPr>
        <w:t>дителе</w:t>
      </w:r>
      <w:r w:rsidRPr="00024523">
        <w:rPr>
          <w:rFonts w:ascii="Arial" w:hAnsi="Arial" w:cs="Arial"/>
          <w:sz w:val="28"/>
        </w:rPr>
        <w:t>:</w:t>
      </w:r>
    </w:p>
    <w:p w:rsidR="00024523" w:rsidRPr="00024523" w:rsidRDefault="00024523" w:rsidP="00024523">
      <w:pPr>
        <w:jc w:val="right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Пинюк</w:t>
      </w:r>
      <w:r w:rsidR="0021545F">
        <w:rPr>
          <w:rFonts w:ascii="Arial" w:hAnsi="Arial" w:cs="Arial"/>
          <w:sz w:val="28"/>
        </w:rPr>
        <w:t>ᴏ</w:t>
      </w:r>
      <w:r>
        <w:rPr>
          <w:rFonts w:ascii="Arial" w:hAnsi="Arial" w:cs="Arial"/>
          <w:sz w:val="28"/>
        </w:rPr>
        <w:t xml:space="preserve">ва Анжела </w:t>
      </w:r>
      <w:r w:rsidR="004C50C7">
        <w:rPr>
          <w:rFonts w:ascii="Arial" w:hAnsi="Arial" w:cs="Arial"/>
          <w:sz w:val="28"/>
        </w:rPr>
        <w:t>Григорьевна</w:t>
      </w:r>
      <w:r w:rsidR="00B0640D">
        <w:rPr>
          <w:rFonts w:ascii="Arial" w:hAnsi="Arial" w:cs="Arial"/>
          <w:sz w:val="28"/>
        </w:rPr>
        <w:t>,</w:t>
      </w:r>
    </w:p>
    <w:p w:rsidR="00024523" w:rsidRPr="00024523" w:rsidRDefault="00B70399" w:rsidP="00024523">
      <w:pPr>
        <w:jc w:val="right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з</w:t>
      </w:r>
      <w:r w:rsidR="00B0640D">
        <w:rPr>
          <w:rFonts w:ascii="Arial" w:hAnsi="Arial" w:cs="Arial"/>
          <w:sz w:val="28"/>
        </w:rPr>
        <w:t>ам. директора по УВР</w:t>
      </w:r>
    </w:p>
    <w:p w:rsidR="00024523" w:rsidRPr="00024523" w:rsidRDefault="00024523" w:rsidP="00024523">
      <w:pPr>
        <w:jc w:val="right"/>
        <w:rPr>
          <w:rFonts w:ascii="Arial" w:hAnsi="Arial" w:cs="Arial"/>
          <w:sz w:val="28"/>
        </w:rPr>
      </w:pPr>
      <w:r w:rsidRPr="00024523">
        <w:rPr>
          <w:rFonts w:ascii="Arial" w:hAnsi="Arial" w:cs="Arial"/>
          <w:sz w:val="28"/>
        </w:rPr>
        <w:t>М</w:t>
      </w:r>
      <w:r>
        <w:rPr>
          <w:rFonts w:ascii="Arial" w:hAnsi="Arial" w:cs="Arial"/>
          <w:sz w:val="28"/>
        </w:rPr>
        <w:t>К</w:t>
      </w:r>
      <w:r w:rsidR="0063777B">
        <w:rPr>
          <w:rFonts w:ascii="Arial" w:hAnsi="Arial" w:cs="Arial"/>
          <w:sz w:val="28"/>
        </w:rPr>
        <w:t>О</w:t>
      </w:r>
      <w:r w:rsidR="004C50C7">
        <w:rPr>
          <w:rFonts w:ascii="Arial" w:hAnsi="Arial" w:cs="Arial"/>
          <w:sz w:val="28"/>
        </w:rPr>
        <w:t>У «Средняя</w:t>
      </w:r>
      <w:r w:rsidRPr="00024523">
        <w:rPr>
          <w:rFonts w:ascii="Arial" w:hAnsi="Arial" w:cs="Arial"/>
          <w:sz w:val="28"/>
        </w:rPr>
        <w:t xml:space="preserve"> </w:t>
      </w:r>
      <w:r w:rsidR="004C50C7" w:rsidRPr="00024523">
        <w:rPr>
          <w:rFonts w:ascii="Arial" w:hAnsi="Arial" w:cs="Arial"/>
          <w:sz w:val="28"/>
        </w:rPr>
        <w:t>шк</w:t>
      </w:r>
      <w:r w:rsidR="004C50C7">
        <w:rPr>
          <w:rFonts w:ascii="Arial" w:hAnsi="Arial" w:cs="Arial"/>
          <w:sz w:val="28"/>
        </w:rPr>
        <w:t>о</w:t>
      </w:r>
      <w:r w:rsidR="004C50C7" w:rsidRPr="00024523">
        <w:rPr>
          <w:rFonts w:ascii="Arial" w:hAnsi="Arial" w:cs="Arial"/>
          <w:sz w:val="28"/>
        </w:rPr>
        <w:t>ла</w:t>
      </w:r>
      <w:r w:rsidRPr="00024523">
        <w:rPr>
          <w:rFonts w:ascii="Arial" w:hAnsi="Arial" w:cs="Arial"/>
          <w:sz w:val="28"/>
        </w:rPr>
        <w:t xml:space="preserve"> №2» </w:t>
      </w:r>
    </w:p>
    <w:p w:rsidR="00864B1C" w:rsidRPr="00024523" w:rsidRDefault="00024523" w:rsidP="00024523">
      <w:pPr>
        <w:jc w:val="right"/>
        <w:rPr>
          <w:rFonts w:ascii="Arial" w:hAnsi="Arial" w:cs="Arial"/>
        </w:rPr>
      </w:pPr>
      <w:r w:rsidRPr="00024523">
        <w:rPr>
          <w:rFonts w:ascii="Arial" w:hAnsi="Arial" w:cs="Arial"/>
          <w:sz w:val="28"/>
        </w:rPr>
        <w:t xml:space="preserve">г. </w:t>
      </w:r>
      <w:r w:rsidR="004C50C7" w:rsidRPr="00024523">
        <w:rPr>
          <w:rFonts w:ascii="Arial" w:hAnsi="Arial" w:cs="Arial"/>
          <w:sz w:val="28"/>
        </w:rPr>
        <w:t>Людин</w:t>
      </w:r>
      <w:r w:rsidR="004C50C7">
        <w:rPr>
          <w:rFonts w:ascii="Arial" w:hAnsi="Arial" w:cs="Arial"/>
          <w:sz w:val="28"/>
        </w:rPr>
        <w:t>о</w:t>
      </w:r>
      <w:r w:rsidR="004C50C7" w:rsidRPr="00024523">
        <w:rPr>
          <w:rFonts w:ascii="Arial" w:hAnsi="Arial" w:cs="Arial"/>
          <w:sz w:val="28"/>
        </w:rPr>
        <w:t>во</w:t>
      </w:r>
      <w:r w:rsidR="0021545F">
        <w:rPr>
          <w:rFonts w:ascii="Arial" w:hAnsi="Arial" w:cs="Arial"/>
          <w:sz w:val="28"/>
        </w:rPr>
        <w:t>ᴏ</w:t>
      </w:r>
      <w:r w:rsidRPr="00024523">
        <w:rPr>
          <w:rFonts w:ascii="Arial" w:hAnsi="Arial" w:cs="Arial"/>
          <w:sz w:val="28"/>
        </w:rPr>
        <w:t xml:space="preserve"> Калужск</w:t>
      </w:r>
      <w:r w:rsidR="0021545F">
        <w:rPr>
          <w:rFonts w:ascii="Arial" w:hAnsi="Arial" w:cs="Arial"/>
          <w:sz w:val="28"/>
        </w:rPr>
        <w:t>ᴏ</w:t>
      </w:r>
      <w:r w:rsidRPr="00024523">
        <w:rPr>
          <w:rFonts w:ascii="Arial" w:hAnsi="Arial" w:cs="Arial"/>
          <w:sz w:val="28"/>
        </w:rPr>
        <w:t xml:space="preserve">й </w:t>
      </w:r>
      <w:r w:rsidR="0021545F">
        <w:rPr>
          <w:rFonts w:ascii="Arial" w:hAnsi="Arial" w:cs="Arial"/>
          <w:sz w:val="28"/>
        </w:rPr>
        <w:t>ᴏ</w:t>
      </w:r>
      <w:r w:rsidRPr="00024523">
        <w:rPr>
          <w:rFonts w:ascii="Arial" w:hAnsi="Arial" w:cs="Arial"/>
          <w:sz w:val="28"/>
        </w:rPr>
        <w:t>бл</w:t>
      </w:r>
    </w:p>
    <w:p w:rsidR="00864B1C" w:rsidRPr="00864B1C" w:rsidRDefault="00864B1C" w:rsidP="00864B1C"/>
    <w:p w:rsidR="00864B1C" w:rsidRPr="00864B1C" w:rsidRDefault="00864B1C" w:rsidP="00864B1C"/>
    <w:p w:rsidR="00864B1C" w:rsidRPr="00864B1C" w:rsidRDefault="00864B1C" w:rsidP="00864B1C"/>
    <w:p w:rsidR="00864B1C" w:rsidRDefault="00864B1C" w:rsidP="00864B1C"/>
    <w:p w:rsidR="00864B1C" w:rsidRDefault="00864B1C" w:rsidP="00864B1C"/>
    <w:p w:rsidR="00024523" w:rsidRDefault="00864B1C" w:rsidP="00864B1C">
      <w:pPr>
        <w:tabs>
          <w:tab w:val="left" w:pos="7660"/>
        </w:tabs>
      </w:pPr>
      <w:r>
        <w:tab/>
      </w:r>
    </w:p>
    <w:p w:rsidR="00B129E9" w:rsidRDefault="00024523">
      <w:pPr>
        <w:rPr>
          <w:sz w:val="24"/>
          <w:szCs w:val="24"/>
        </w:rPr>
      </w:pPr>
      <w:r>
        <w:br w:type="page"/>
      </w:r>
      <w:r w:rsidR="00B129E9">
        <w:lastRenderedPageBreak/>
        <w:br w:type="page"/>
      </w:r>
    </w:p>
    <w:p w:rsidR="00521F7C" w:rsidRDefault="004C50C7" w:rsidP="00521F7C">
      <w:pPr>
        <w:pStyle w:val="ac"/>
        <w:spacing w:before="0" w:beforeAutospacing="0" w:after="150" w:afterAutospacing="0"/>
        <w:ind w:firstLine="567"/>
        <w:rPr>
          <w:b/>
          <w:bCs/>
          <w:color w:val="000000"/>
        </w:rPr>
      </w:pPr>
      <w:r w:rsidRPr="00496C18">
        <w:rPr>
          <w:b/>
          <w:bCs/>
          <w:color w:val="000000"/>
        </w:rPr>
        <w:lastRenderedPageBreak/>
        <w:t>С</w:t>
      </w:r>
      <w:r>
        <w:rPr>
          <w:b/>
          <w:bCs/>
          <w:color w:val="000000"/>
        </w:rPr>
        <w:t>о</w:t>
      </w:r>
      <w:r w:rsidRPr="00496C18">
        <w:rPr>
          <w:b/>
          <w:bCs/>
          <w:color w:val="000000"/>
        </w:rPr>
        <w:t>держание</w:t>
      </w:r>
      <w:r>
        <w:rPr>
          <w:b/>
          <w:bCs/>
          <w:color w:val="000000"/>
        </w:rPr>
        <w:t xml:space="preserve"> </w:t>
      </w:r>
      <w:r w:rsidR="00521F7C" w:rsidRPr="00496C18">
        <w:rPr>
          <w:b/>
          <w:bCs/>
          <w:color w:val="000000"/>
        </w:rPr>
        <w:t> 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77"/>
        <w:gridCol w:w="944"/>
      </w:tblGrid>
      <w:tr w:rsidR="00A8429E" w:rsidTr="007C3AF2">
        <w:tc>
          <w:tcPr>
            <w:tcW w:w="9180" w:type="dxa"/>
          </w:tcPr>
          <w:p w:rsidR="00A8429E" w:rsidRPr="00A8429E" w:rsidRDefault="00A8429E" w:rsidP="00A8429E">
            <w:pPr>
              <w:pStyle w:val="af2"/>
              <w:spacing w:line="360" w:lineRule="auto"/>
              <w:ind w:left="0"/>
              <w:jc w:val="both"/>
              <w:rPr>
                <w:sz w:val="24"/>
                <w:szCs w:val="24"/>
              </w:rPr>
            </w:pPr>
            <w:r w:rsidRPr="00A8429E">
              <w:rPr>
                <w:color w:val="000000"/>
                <w:sz w:val="24"/>
                <w:szCs w:val="24"/>
              </w:rPr>
              <w:t xml:space="preserve">Введение     </w:t>
            </w:r>
          </w:p>
          <w:p w:rsidR="00A8429E" w:rsidRPr="00A8429E" w:rsidRDefault="00A8429E" w:rsidP="00A8429E">
            <w:pPr>
              <w:pStyle w:val="af2"/>
              <w:numPr>
                <w:ilvl w:val="0"/>
                <w:numId w:val="16"/>
              </w:numPr>
              <w:spacing w:line="360" w:lineRule="auto"/>
              <w:ind w:left="284" w:hanging="284"/>
              <w:jc w:val="both"/>
              <w:rPr>
                <w:sz w:val="24"/>
                <w:szCs w:val="24"/>
              </w:rPr>
            </w:pPr>
            <w:r w:rsidRPr="00A8429E">
              <w:rPr>
                <w:sz w:val="24"/>
                <w:szCs w:val="24"/>
              </w:rPr>
              <w:t xml:space="preserve">Лесные ресурсы Людиновского района </w:t>
            </w:r>
          </w:p>
          <w:p w:rsidR="00A8429E" w:rsidRPr="00A8429E" w:rsidRDefault="00A8429E" w:rsidP="00A8429E">
            <w:pPr>
              <w:pStyle w:val="af2"/>
              <w:numPr>
                <w:ilvl w:val="1"/>
                <w:numId w:val="16"/>
              </w:numPr>
              <w:spacing w:line="360" w:lineRule="auto"/>
              <w:jc w:val="both"/>
              <w:rPr>
                <w:sz w:val="24"/>
                <w:szCs w:val="24"/>
              </w:rPr>
            </w:pPr>
            <w:r w:rsidRPr="00A8429E">
              <w:rPr>
                <w:sz w:val="24"/>
                <w:szCs w:val="24"/>
              </w:rPr>
              <w:t>Краткая характеристика лесничества</w:t>
            </w:r>
          </w:p>
          <w:p w:rsidR="00A8429E" w:rsidRPr="00A8429E" w:rsidRDefault="00A8429E" w:rsidP="00A8429E">
            <w:pPr>
              <w:pStyle w:val="af2"/>
              <w:numPr>
                <w:ilvl w:val="1"/>
                <w:numId w:val="16"/>
              </w:numPr>
              <w:spacing w:line="36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Pr="00A8429E">
              <w:rPr>
                <w:sz w:val="24"/>
                <w:szCs w:val="24"/>
              </w:rPr>
              <w:t>Распределение лесов по целевому назначению и категориям защитных лесов</w:t>
            </w:r>
          </w:p>
          <w:p w:rsidR="00A8429E" w:rsidRPr="00A8429E" w:rsidRDefault="00A8429E" w:rsidP="00A8429E">
            <w:pPr>
              <w:pStyle w:val="af2"/>
              <w:numPr>
                <w:ilvl w:val="1"/>
                <w:numId w:val="16"/>
              </w:numPr>
              <w:spacing w:line="360" w:lineRule="auto"/>
              <w:jc w:val="both"/>
              <w:rPr>
                <w:sz w:val="24"/>
                <w:szCs w:val="24"/>
              </w:rPr>
            </w:pPr>
            <w:r w:rsidRPr="00A8429E">
              <w:rPr>
                <w:sz w:val="24"/>
                <w:szCs w:val="24"/>
              </w:rPr>
              <w:t>Характеристика имеющихся особо охраняемых природных территорий и</w:t>
            </w:r>
            <w:r>
              <w:rPr>
                <w:sz w:val="24"/>
                <w:szCs w:val="24"/>
              </w:rPr>
              <w:t xml:space="preserve"> </w:t>
            </w:r>
            <w:r w:rsidRPr="00A8429E">
              <w:rPr>
                <w:sz w:val="24"/>
                <w:szCs w:val="24"/>
              </w:rPr>
              <w:t>объектов</w:t>
            </w:r>
          </w:p>
          <w:p w:rsidR="00A8429E" w:rsidRPr="00A8429E" w:rsidRDefault="00A8429E" w:rsidP="00A8429E">
            <w:pPr>
              <w:pStyle w:val="af2"/>
              <w:numPr>
                <w:ilvl w:val="1"/>
                <w:numId w:val="16"/>
              </w:numPr>
              <w:spacing w:line="360" w:lineRule="auto"/>
              <w:ind w:left="709" w:hanging="425"/>
              <w:jc w:val="both"/>
              <w:rPr>
                <w:sz w:val="24"/>
                <w:szCs w:val="24"/>
              </w:rPr>
            </w:pPr>
            <w:r w:rsidRPr="00A8429E">
              <w:rPr>
                <w:rFonts w:hint="eastAsia"/>
                <w:sz w:val="24"/>
                <w:szCs w:val="24"/>
              </w:rPr>
              <w:t>Заготовка</w:t>
            </w:r>
            <w:r w:rsidRPr="00A8429E">
              <w:rPr>
                <w:sz w:val="24"/>
                <w:szCs w:val="24"/>
              </w:rPr>
              <w:t xml:space="preserve"> </w:t>
            </w:r>
            <w:r w:rsidRPr="00A8429E">
              <w:rPr>
                <w:rFonts w:hint="eastAsia"/>
                <w:sz w:val="24"/>
                <w:szCs w:val="24"/>
              </w:rPr>
              <w:t>древесины</w:t>
            </w:r>
            <w:r w:rsidRPr="00A8429E">
              <w:rPr>
                <w:sz w:val="24"/>
                <w:szCs w:val="24"/>
              </w:rPr>
              <w:t xml:space="preserve"> как разрешенный </w:t>
            </w:r>
            <w:r w:rsidR="004C50C7" w:rsidRPr="00A8429E">
              <w:rPr>
                <w:sz w:val="24"/>
                <w:szCs w:val="24"/>
              </w:rPr>
              <w:t>вид использования</w:t>
            </w:r>
            <w:r w:rsidRPr="00A8429E">
              <w:rPr>
                <w:sz w:val="24"/>
                <w:szCs w:val="24"/>
              </w:rPr>
              <w:t xml:space="preserve"> лесов на территории лесничества с распределением по кварталам</w:t>
            </w:r>
          </w:p>
          <w:p w:rsidR="00A8429E" w:rsidRPr="00A8429E" w:rsidRDefault="00A8429E" w:rsidP="00A8429E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A8429E">
              <w:rPr>
                <w:sz w:val="24"/>
                <w:szCs w:val="24"/>
              </w:rPr>
              <w:t>2. Мониторинг лесных массивов с помощью космических снимков</w:t>
            </w:r>
          </w:p>
          <w:p w:rsidR="00A8429E" w:rsidRPr="00A8429E" w:rsidRDefault="00A8429E" w:rsidP="00E12E06">
            <w:pPr>
              <w:spacing w:line="360" w:lineRule="auto"/>
              <w:ind w:left="709" w:hanging="283"/>
              <w:jc w:val="both"/>
              <w:rPr>
                <w:sz w:val="24"/>
                <w:szCs w:val="24"/>
              </w:rPr>
            </w:pPr>
            <w:r w:rsidRPr="00A8429E">
              <w:rPr>
                <w:sz w:val="24"/>
                <w:szCs w:val="24"/>
              </w:rPr>
              <w:t>2.</w:t>
            </w:r>
            <w:r w:rsidR="00FE45E8" w:rsidRPr="00A8429E">
              <w:rPr>
                <w:sz w:val="24"/>
                <w:szCs w:val="24"/>
              </w:rPr>
              <w:t>1. Технология</w:t>
            </w:r>
            <w:r w:rsidRPr="00A8429E">
              <w:rPr>
                <w:sz w:val="24"/>
                <w:szCs w:val="24"/>
              </w:rPr>
              <w:t xml:space="preserve"> мониторинга вырубок леса с использованием космических снимков</w:t>
            </w:r>
          </w:p>
          <w:p w:rsidR="00A8429E" w:rsidRPr="00A8429E" w:rsidRDefault="00A8429E" w:rsidP="00E12E06">
            <w:pPr>
              <w:spacing w:line="360" w:lineRule="auto"/>
              <w:ind w:left="709" w:hanging="283"/>
              <w:jc w:val="both"/>
              <w:rPr>
                <w:sz w:val="24"/>
                <w:szCs w:val="24"/>
              </w:rPr>
            </w:pPr>
            <w:r w:rsidRPr="00A8429E">
              <w:rPr>
                <w:sz w:val="24"/>
                <w:szCs w:val="24"/>
              </w:rPr>
              <w:t>2.</w:t>
            </w:r>
            <w:r w:rsidR="00FE45E8" w:rsidRPr="00A8429E">
              <w:rPr>
                <w:sz w:val="24"/>
                <w:szCs w:val="24"/>
              </w:rPr>
              <w:t>2. Результаты</w:t>
            </w:r>
            <w:r w:rsidRPr="00A8429E">
              <w:rPr>
                <w:sz w:val="24"/>
                <w:szCs w:val="24"/>
              </w:rPr>
              <w:t xml:space="preserve"> м</w:t>
            </w:r>
            <w:r w:rsidRPr="00A8429E">
              <w:rPr>
                <w:rFonts w:hint="eastAsia"/>
                <w:sz w:val="24"/>
                <w:szCs w:val="24"/>
              </w:rPr>
              <w:t>ониторинг</w:t>
            </w:r>
            <w:r w:rsidRPr="00A8429E">
              <w:rPr>
                <w:sz w:val="24"/>
                <w:szCs w:val="24"/>
              </w:rPr>
              <w:t xml:space="preserve">а </w:t>
            </w:r>
            <w:r w:rsidRPr="00A8429E">
              <w:rPr>
                <w:rFonts w:hint="eastAsia"/>
                <w:sz w:val="24"/>
                <w:szCs w:val="24"/>
              </w:rPr>
              <w:t>выруб</w:t>
            </w:r>
            <w:r w:rsidRPr="00A8429E">
              <w:rPr>
                <w:sz w:val="24"/>
                <w:szCs w:val="24"/>
              </w:rPr>
              <w:t xml:space="preserve">ок </w:t>
            </w:r>
            <w:r w:rsidRPr="00A8429E">
              <w:rPr>
                <w:rFonts w:hint="eastAsia"/>
                <w:sz w:val="24"/>
                <w:szCs w:val="24"/>
              </w:rPr>
              <w:t>лесов</w:t>
            </w:r>
            <w:r w:rsidRPr="00A8429E">
              <w:rPr>
                <w:sz w:val="24"/>
                <w:szCs w:val="24"/>
              </w:rPr>
              <w:t xml:space="preserve"> Людиновского лесничества</w:t>
            </w:r>
          </w:p>
          <w:p w:rsidR="00B129E9" w:rsidRDefault="00B129E9" w:rsidP="00A8429E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  <w:r>
              <w:rPr>
                <w:color w:val="000000"/>
              </w:rPr>
              <w:t>Выводы</w:t>
            </w:r>
          </w:p>
          <w:p w:rsidR="00A8429E" w:rsidRPr="00A8429E" w:rsidRDefault="00A8429E" w:rsidP="00A8429E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  <w:r w:rsidRPr="00A8429E">
              <w:rPr>
                <w:color w:val="000000"/>
              </w:rPr>
              <w:t xml:space="preserve">Заключение                                                                                                                            </w:t>
            </w:r>
          </w:p>
          <w:p w:rsidR="00A8429E" w:rsidRPr="00A8429E" w:rsidRDefault="00E12E06" w:rsidP="00A8429E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  <w:r>
              <w:t>Источники информации</w:t>
            </w:r>
          </w:p>
          <w:p w:rsidR="00A8429E" w:rsidRDefault="00B129E9" w:rsidP="00A8429E">
            <w:pPr>
              <w:pStyle w:val="ac"/>
              <w:spacing w:before="0" w:beforeAutospacing="0" w:after="150" w:afterAutospacing="0"/>
              <w:rPr>
                <w:color w:val="000000"/>
              </w:rPr>
            </w:pPr>
            <w:r>
              <w:rPr>
                <w:color w:val="000000"/>
              </w:rPr>
              <w:t>Приложения</w:t>
            </w:r>
            <w:r w:rsidR="00A8429E">
              <w:rPr>
                <w:color w:val="000000"/>
              </w:rPr>
              <w:t xml:space="preserve">  </w:t>
            </w:r>
          </w:p>
          <w:p w:rsidR="00A8429E" w:rsidRPr="003D1ADA" w:rsidRDefault="00A8429E" w:rsidP="00E12E06">
            <w:pPr>
              <w:pStyle w:val="af2"/>
              <w:spacing w:line="360" w:lineRule="auto"/>
              <w:ind w:left="284"/>
              <w:jc w:val="both"/>
              <w:rPr>
                <w:b/>
                <w:sz w:val="24"/>
                <w:szCs w:val="24"/>
              </w:rPr>
            </w:pPr>
          </w:p>
          <w:p w:rsidR="00A8429E" w:rsidRDefault="00A8429E" w:rsidP="00521F7C">
            <w:pPr>
              <w:pStyle w:val="ac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957" w:type="dxa"/>
          </w:tcPr>
          <w:p w:rsidR="00A8429E" w:rsidRDefault="00B129E9" w:rsidP="00E12E06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  <w:p w:rsidR="00A8429E" w:rsidRDefault="00B129E9" w:rsidP="00E12E06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  <w:p w:rsidR="00A8429E" w:rsidRDefault="00B129E9" w:rsidP="00E12E06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  <w:p w:rsidR="00B129E9" w:rsidRDefault="00B129E9" w:rsidP="00E12E06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  <w:p w:rsidR="00B129E9" w:rsidRDefault="00B129E9" w:rsidP="00E12E06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</w:p>
          <w:p w:rsidR="00B129E9" w:rsidRDefault="00B129E9" w:rsidP="00E12E06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  <w:p w:rsidR="00B129E9" w:rsidRDefault="00B129E9" w:rsidP="00E12E06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</w:p>
          <w:p w:rsidR="00B129E9" w:rsidRDefault="00B129E9" w:rsidP="00E12E06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  <w:p w:rsidR="00B129E9" w:rsidRDefault="00B129E9" w:rsidP="00E12E06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  <w:p w:rsidR="00B129E9" w:rsidRDefault="00B129E9" w:rsidP="00E12E06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</w:p>
          <w:p w:rsidR="00B129E9" w:rsidRDefault="00B129E9" w:rsidP="00E12E06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  <w:p w:rsidR="00B129E9" w:rsidRDefault="00B129E9" w:rsidP="00E12E06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  <w:p w:rsidR="00B129E9" w:rsidRDefault="00B129E9" w:rsidP="00E12E06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  <w:r>
              <w:rPr>
                <w:color w:val="000000"/>
              </w:rPr>
              <w:t>14</w:t>
            </w:r>
          </w:p>
          <w:p w:rsidR="00B129E9" w:rsidRDefault="00B129E9" w:rsidP="00E12E06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  <w:r>
              <w:rPr>
                <w:color w:val="000000"/>
              </w:rPr>
              <w:t>15</w:t>
            </w:r>
          </w:p>
          <w:p w:rsidR="00B129E9" w:rsidRDefault="00B129E9" w:rsidP="00E12E06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  <w:r>
              <w:rPr>
                <w:color w:val="000000"/>
              </w:rPr>
              <w:t>16</w:t>
            </w:r>
          </w:p>
          <w:p w:rsidR="00B129E9" w:rsidRDefault="00B129E9" w:rsidP="00E12E06">
            <w:pPr>
              <w:pStyle w:val="ac"/>
              <w:spacing w:before="0" w:beforeAutospacing="0" w:after="0" w:afterAutospacing="0" w:line="360" w:lineRule="auto"/>
              <w:rPr>
                <w:color w:val="000000"/>
              </w:rPr>
            </w:pPr>
          </w:p>
        </w:tc>
      </w:tr>
    </w:tbl>
    <w:p w:rsidR="00A8429E" w:rsidRPr="00496C18" w:rsidRDefault="00A8429E" w:rsidP="00521F7C">
      <w:pPr>
        <w:pStyle w:val="ac"/>
        <w:spacing w:before="0" w:beforeAutospacing="0" w:after="150" w:afterAutospacing="0"/>
        <w:ind w:firstLine="567"/>
        <w:rPr>
          <w:color w:val="000000"/>
        </w:rPr>
      </w:pPr>
    </w:p>
    <w:p w:rsidR="009F5A01" w:rsidRPr="00B352E0" w:rsidRDefault="00521F7C" w:rsidP="00B352E0">
      <w:pPr>
        <w:pStyle w:val="a0"/>
        <w:spacing w:after="0" w:line="360" w:lineRule="auto"/>
        <w:rPr>
          <w:b/>
          <w:sz w:val="24"/>
          <w:szCs w:val="24"/>
        </w:rPr>
      </w:pPr>
      <w:r w:rsidRPr="00B352E0">
        <w:rPr>
          <w:color w:val="000000"/>
          <w:sz w:val="24"/>
          <w:szCs w:val="24"/>
        </w:rPr>
        <w:br w:type="page"/>
      </w:r>
      <w:r w:rsidR="009F5A01" w:rsidRPr="00B352E0">
        <w:rPr>
          <w:b/>
          <w:sz w:val="24"/>
          <w:szCs w:val="24"/>
        </w:rPr>
        <w:t>Введение</w:t>
      </w:r>
    </w:p>
    <w:p w:rsidR="00B352E0" w:rsidRDefault="009F5A01" w:rsidP="00B352E0">
      <w:pPr>
        <w:spacing w:line="360" w:lineRule="auto"/>
        <w:ind w:firstLine="567"/>
        <w:jc w:val="both"/>
        <w:rPr>
          <w:sz w:val="24"/>
          <w:szCs w:val="24"/>
        </w:rPr>
      </w:pPr>
      <w:r w:rsidRPr="00B352E0">
        <w:rPr>
          <w:sz w:val="24"/>
          <w:szCs w:val="24"/>
        </w:rPr>
        <w:t>Лес является не просто скоплением деревьев, а сложной экосистемой, объединяющей растения, животных, грибы, микроорганизмы и воздействующей на климат, состояние питьевой воды, чистоту воздуха. Как отмечал А. Минченков, б</w:t>
      </w:r>
      <w:r w:rsidR="00A37494">
        <w:rPr>
          <w:sz w:val="24"/>
          <w:szCs w:val="24"/>
        </w:rPr>
        <w:t xml:space="preserve">еречь лес нужно не от пожара, а </w:t>
      </w:r>
      <w:r w:rsidRPr="00B352E0">
        <w:rPr>
          <w:sz w:val="24"/>
          <w:szCs w:val="24"/>
        </w:rPr>
        <w:t>от человека. Ведь именно с ростом численности людей, их активным освоением земель под хозяйственные нужды начался процесс обезлесения.</w:t>
      </w:r>
      <w:r w:rsidRPr="00B352E0">
        <w:rPr>
          <w:color w:val="333333"/>
          <w:sz w:val="24"/>
          <w:szCs w:val="24"/>
          <w:shd w:val="clear" w:color="auto" w:fill="FAFAFA"/>
        </w:rPr>
        <w:t xml:space="preserve"> </w:t>
      </w:r>
      <w:r w:rsidRPr="00B352E0">
        <w:rPr>
          <w:sz w:val="24"/>
          <w:szCs w:val="24"/>
        </w:rPr>
        <w:t>За последние три года дикие леса стали исчезать на 20% быстрее, чем в период с 2000 по 2013 год. Стремительнее всего дикие леса сокращаются в России — на 90% быстрее, чем за предыдущий период.</w:t>
      </w:r>
    </w:p>
    <w:p w:rsidR="009F5A01" w:rsidRPr="00B352E0" w:rsidRDefault="009F5A01" w:rsidP="00B352E0">
      <w:pPr>
        <w:spacing w:line="360" w:lineRule="auto"/>
        <w:ind w:firstLine="567"/>
        <w:jc w:val="both"/>
        <w:rPr>
          <w:sz w:val="24"/>
          <w:szCs w:val="24"/>
        </w:rPr>
      </w:pPr>
      <w:r w:rsidRPr="00B352E0">
        <w:rPr>
          <w:sz w:val="24"/>
          <w:szCs w:val="24"/>
        </w:rPr>
        <w:t xml:space="preserve">Основная причина обезлесения — передача территорий, занятых лесом, под другие </w:t>
      </w:r>
      <w:r w:rsidR="00997F3F">
        <w:rPr>
          <w:sz w:val="24"/>
          <w:szCs w:val="24"/>
        </w:rPr>
        <w:t xml:space="preserve">цели, в особенности вырубка без </w:t>
      </w:r>
      <w:r w:rsidRPr="00B352E0">
        <w:rPr>
          <w:sz w:val="24"/>
          <w:szCs w:val="24"/>
        </w:rPr>
        <w:t>лесовосстановления. В России вырубка леса растет с каждым годом. Площади незаконно вырубок тоже растут, хотя и не такими темпами, как законных. По данным Рослесхоза, объемы незаконных вырубок в 2017 — 1 млн 694 тыс. кубов леса. Проблема незаконной заготовки остается одной из ключевых, отмечал ранее спецпредставитель президента РФ по вопросам природоохранной деятельности, экологии и транспорта Сергей Иванов. Он говорил, что в последнее время площадь лесных массивов сокращается пугающими темпами, уже потеряны в результате незаконных рубок и пожаров миллионы гектаров зеленых насаждений.</w:t>
      </w:r>
    </w:p>
    <w:p w:rsidR="009F5A01" w:rsidRPr="00B352E0" w:rsidRDefault="009F5A01" w:rsidP="00B352E0">
      <w:pPr>
        <w:spacing w:line="360" w:lineRule="auto"/>
        <w:ind w:firstLine="567"/>
        <w:jc w:val="both"/>
        <w:rPr>
          <w:sz w:val="24"/>
          <w:szCs w:val="24"/>
        </w:rPr>
      </w:pPr>
      <w:r w:rsidRPr="00B352E0">
        <w:rPr>
          <w:sz w:val="24"/>
          <w:szCs w:val="24"/>
        </w:rPr>
        <w:t>Несмотря на значительное разнообразие существующих видов мер по устранению ущерба, нанесенного вырубками лесов, проблема обезлесения ещё долго будет на повестке дня XX</w:t>
      </w:r>
      <w:r w:rsidRPr="00B352E0">
        <w:rPr>
          <w:sz w:val="24"/>
          <w:szCs w:val="24"/>
          <w:lang w:val="en-US"/>
        </w:rPr>
        <w:t>I</w:t>
      </w:r>
      <w:r w:rsidRPr="00B352E0">
        <w:rPr>
          <w:sz w:val="24"/>
          <w:szCs w:val="24"/>
        </w:rPr>
        <w:t xml:space="preserve"> века.</w:t>
      </w:r>
    </w:p>
    <w:p w:rsidR="009F5A01" w:rsidRPr="00B352E0" w:rsidRDefault="009F5A01" w:rsidP="00B352E0">
      <w:pPr>
        <w:spacing w:line="360" w:lineRule="auto"/>
        <w:ind w:firstLine="567"/>
        <w:jc w:val="both"/>
        <w:rPr>
          <w:sz w:val="24"/>
          <w:szCs w:val="24"/>
        </w:rPr>
      </w:pPr>
      <w:r w:rsidRPr="00B352E0">
        <w:rPr>
          <w:bCs/>
          <w:i/>
          <w:sz w:val="24"/>
          <w:szCs w:val="24"/>
        </w:rPr>
        <w:t>Актуальность темы</w:t>
      </w:r>
      <w:r w:rsidRPr="00B352E0">
        <w:rPr>
          <w:bCs/>
          <w:sz w:val="24"/>
          <w:szCs w:val="24"/>
        </w:rPr>
        <w:t>.</w:t>
      </w:r>
      <w:r w:rsidRPr="00B352E0">
        <w:rPr>
          <w:sz w:val="24"/>
          <w:szCs w:val="24"/>
        </w:rPr>
        <w:t xml:space="preserve"> Обезлесение является одной из крупных нерешенных экологических и социальных проблем. Систематическое истребление лесных массивов наносит значительный урон дикой природе, разрушает экосистему, вытесняет с исконных мест обитания животных. Мониторинг территорий лесных массивов является неотъемлемой частью решения данной проблемы, включающей в себя параметры, </w:t>
      </w:r>
      <w:r w:rsidRPr="00B352E0">
        <w:rPr>
          <w:rFonts w:hint="eastAsia"/>
          <w:sz w:val="24"/>
          <w:szCs w:val="24"/>
        </w:rPr>
        <w:t>позволяющи</w:t>
      </w:r>
      <w:r w:rsidRPr="00B352E0">
        <w:rPr>
          <w:sz w:val="24"/>
          <w:szCs w:val="24"/>
        </w:rPr>
        <w:t xml:space="preserve">е </w:t>
      </w:r>
      <w:r w:rsidRPr="00B352E0">
        <w:rPr>
          <w:rFonts w:hint="eastAsia"/>
          <w:sz w:val="24"/>
          <w:szCs w:val="24"/>
        </w:rPr>
        <w:t>оценит</w:t>
      </w:r>
      <w:r w:rsidRPr="00B352E0">
        <w:rPr>
          <w:sz w:val="24"/>
          <w:szCs w:val="24"/>
        </w:rPr>
        <w:t>ь:</w:t>
      </w:r>
    </w:p>
    <w:p w:rsidR="009F5A01" w:rsidRPr="00B352E0" w:rsidRDefault="009F5A01" w:rsidP="00B352E0">
      <w:pPr>
        <w:pStyle w:val="af2"/>
        <w:numPr>
          <w:ilvl w:val="0"/>
          <w:numId w:val="8"/>
        </w:numPr>
        <w:spacing w:line="360" w:lineRule="auto"/>
        <w:ind w:firstLine="567"/>
        <w:jc w:val="both"/>
        <w:rPr>
          <w:sz w:val="24"/>
          <w:szCs w:val="24"/>
        </w:rPr>
      </w:pPr>
      <w:r w:rsidRPr="00B352E0">
        <w:rPr>
          <w:rFonts w:hint="eastAsia"/>
          <w:sz w:val="24"/>
          <w:szCs w:val="24"/>
        </w:rPr>
        <w:t>площадь</w:t>
      </w:r>
      <w:r w:rsidRPr="00B352E0">
        <w:rPr>
          <w:sz w:val="24"/>
          <w:szCs w:val="24"/>
        </w:rPr>
        <w:t xml:space="preserve"> лесов</w:t>
      </w:r>
    </w:p>
    <w:p w:rsidR="009F5A01" w:rsidRPr="00B352E0" w:rsidRDefault="009F5A01" w:rsidP="00B352E0">
      <w:pPr>
        <w:pStyle w:val="af2"/>
        <w:numPr>
          <w:ilvl w:val="0"/>
          <w:numId w:val="8"/>
        </w:numPr>
        <w:spacing w:line="360" w:lineRule="auto"/>
        <w:ind w:firstLine="567"/>
        <w:jc w:val="both"/>
        <w:rPr>
          <w:sz w:val="24"/>
          <w:szCs w:val="24"/>
        </w:rPr>
      </w:pPr>
      <w:r w:rsidRPr="00B352E0">
        <w:rPr>
          <w:rFonts w:hint="eastAsia"/>
          <w:sz w:val="24"/>
          <w:szCs w:val="24"/>
        </w:rPr>
        <w:t>контур</w:t>
      </w:r>
      <w:r w:rsidRPr="00B352E0">
        <w:rPr>
          <w:sz w:val="24"/>
          <w:szCs w:val="24"/>
        </w:rPr>
        <w:t xml:space="preserve"> лесного массива; </w:t>
      </w:r>
    </w:p>
    <w:p w:rsidR="009F5A01" w:rsidRPr="00B352E0" w:rsidRDefault="009F5A01" w:rsidP="00B352E0">
      <w:pPr>
        <w:pStyle w:val="af2"/>
        <w:numPr>
          <w:ilvl w:val="0"/>
          <w:numId w:val="8"/>
        </w:numPr>
        <w:spacing w:line="360" w:lineRule="auto"/>
        <w:ind w:firstLine="567"/>
        <w:jc w:val="both"/>
        <w:rPr>
          <w:sz w:val="24"/>
          <w:szCs w:val="24"/>
        </w:rPr>
      </w:pPr>
      <w:r w:rsidRPr="00B352E0">
        <w:rPr>
          <w:rFonts w:hint="eastAsia"/>
          <w:sz w:val="24"/>
          <w:szCs w:val="24"/>
        </w:rPr>
        <w:t>географические</w:t>
      </w:r>
      <w:r w:rsidRPr="00B352E0">
        <w:rPr>
          <w:sz w:val="24"/>
          <w:szCs w:val="24"/>
        </w:rPr>
        <w:t xml:space="preserve"> </w:t>
      </w:r>
      <w:r w:rsidRPr="00B352E0">
        <w:rPr>
          <w:rFonts w:hint="eastAsia"/>
          <w:sz w:val="24"/>
          <w:szCs w:val="24"/>
        </w:rPr>
        <w:t>координаты</w:t>
      </w:r>
      <w:r w:rsidRPr="00B352E0">
        <w:rPr>
          <w:sz w:val="24"/>
          <w:szCs w:val="24"/>
        </w:rPr>
        <w:t xml:space="preserve">; </w:t>
      </w:r>
    </w:p>
    <w:p w:rsidR="009F5A01" w:rsidRPr="00B352E0" w:rsidRDefault="009F5A01" w:rsidP="00B352E0">
      <w:pPr>
        <w:pStyle w:val="af2"/>
        <w:numPr>
          <w:ilvl w:val="0"/>
          <w:numId w:val="8"/>
        </w:numPr>
        <w:spacing w:line="360" w:lineRule="auto"/>
        <w:ind w:firstLine="567"/>
        <w:jc w:val="both"/>
        <w:rPr>
          <w:sz w:val="24"/>
          <w:szCs w:val="24"/>
        </w:rPr>
      </w:pPr>
      <w:r w:rsidRPr="00B352E0">
        <w:rPr>
          <w:sz w:val="24"/>
          <w:szCs w:val="24"/>
        </w:rPr>
        <w:t>густота лесов и её изменения в течение времени</w:t>
      </w:r>
    </w:p>
    <w:p w:rsidR="009F5A01" w:rsidRPr="00B352E0" w:rsidRDefault="009F5A01" w:rsidP="00B352E0">
      <w:pPr>
        <w:spacing w:line="360" w:lineRule="auto"/>
        <w:ind w:firstLine="567"/>
        <w:jc w:val="both"/>
        <w:rPr>
          <w:sz w:val="24"/>
          <w:szCs w:val="24"/>
        </w:rPr>
      </w:pPr>
      <w:r w:rsidRPr="00B352E0">
        <w:rPr>
          <w:i/>
          <w:sz w:val="24"/>
          <w:szCs w:val="24"/>
        </w:rPr>
        <w:t>Цель данной работы</w:t>
      </w:r>
      <w:r w:rsidRPr="00B352E0">
        <w:rPr>
          <w:sz w:val="24"/>
          <w:szCs w:val="24"/>
        </w:rPr>
        <w:t>: обнаружить и провести оценку состояния лесных массивов на территории Людиновского района Калужской области с использованием программного средства (ПС) Google «Планета Земля»</w:t>
      </w:r>
    </w:p>
    <w:p w:rsidR="009F5A01" w:rsidRPr="00B352E0" w:rsidRDefault="009F5A01" w:rsidP="00B352E0">
      <w:pPr>
        <w:spacing w:line="360" w:lineRule="auto"/>
        <w:ind w:firstLine="567"/>
        <w:jc w:val="both"/>
        <w:rPr>
          <w:sz w:val="24"/>
          <w:szCs w:val="24"/>
        </w:rPr>
      </w:pPr>
      <w:r w:rsidRPr="00B352E0">
        <w:rPr>
          <w:sz w:val="24"/>
          <w:szCs w:val="24"/>
        </w:rPr>
        <w:t xml:space="preserve">В ходе выполнения работы решались следующие </w:t>
      </w:r>
      <w:r w:rsidRPr="00B352E0">
        <w:rPr>
          <w:i/>
          <w:sz w:val="24"/>
          <w:szCs w:val="24"/>
        </w:rPr>
        <w:t>задачи:</w:t>
      </w:r>
    </w:p>
    <w:p w:rsidR="009F5A01" w:rsidRPr="00B352E0" w:rsidRDefault="009F5A01" w:rsidP="00B352E0">
      <w:pPr>
        <w:pStyle w:val="af2"/>
        <w:numPr>
          <w:ilvl w:val="0"/>
          <w:numId w:val="9"/>
        </w:numPr>
        <w:spacing w:line="360" w:lineRule="auto"/>
        <w:ind w:left="851" w:firstLine="567"/>
        <w:jc w:val="both"/>
        <w:rPr>
          <w:sz w:val="24"/>
          <w:szCs w:val="24"/>
        </w:rPr>
      </w:pPr>
      <w:r w:rsidRPr="00B352E0">
        <w:rPr>
          <w:sz w:val="24"/>
          <w:szCs w:val="24"/>
        </w:rPr>
        <w:t>знакомство с ПС Google «Планета Земля»</w:t>
      </w:r>
    </w:p>
    <w:p w:rsidR="009F5A01" w:rsidRPr="00B352E0" w:rsidRDefault="009F5A01" w:rsidP="00B352E0">
      <w:pPr>
        <w:pStyle w:val="af2"/>
        <w:numPr>
          <w:ilvl w:val="0"/>
          <w:numId w:val="9"/>
        </w:numPr>
        <w:spacing w:line="360" w:lineRule="auto"/>
        <w:ind w:left="851" w:firstLine="567"/>
        <w:jc w:val="both"/>
        <w:rPr>
          <w:sz w:val="24"/>
          <w:szCs w:val="24"/>
        </w:rPr>
      </w:pPr>
      <w:r w:rsidRPr="00B352E0">
        <w:rPr>
          <w:sz w:val="24"/>
          <w:szCs w:val="24"/>
        </w:rPr>
        <w:t>определение местонахождения лесных массивов на территории Людиновского района</w:t>
      </w:r>
    </w:p>
    <w:p w:rsidR="009F5A01" w:rsidRPr="00B352E0" w:rsidRDefault="009F5A01" w:rsidP="00B352E0">
      <w:pPr>
        <w:pStyle w:val="af2"/>
        <w:numPr>
          <w:ilvl w:val="0"/>
          <w:numId w:val="9"/>
        </w:numPr>
        <w:spacing w:line="360" w:lineRule="auto"/>
        <w:ind w:left="851" w:firstLine="567"/>
        <w:jc w:val="both"/>
        <w:rPr>
          <w:sz w:val="24"/>
          <w:szCs w:val="24"/>
        </w:rPr>
      </w:pPr>
      <w:r w:rsidRPr="00B352E0">
        <w:rPr>
          <w:sz w:val="24"/>
          <w:szCs w:val="24"/>
        </w:rPr>
        <w:t xml:space="preserve">анализ состояния леса на протяжении </w:t>
      </w:r>
      <w:r w:rsidR="00B352E0">
        <w:rPr>
          <w:sz w:val="24"/>
          <w:szCs w:val="24"/>
        </w:rPr>
        <w:t>2008-2018 гг</w:t>
      </w:r>
    </w:p>
    <w:p w:rsidR="009F5A01" w:rsidRPr="00B352E0" w:rsidRDefault="009F5A01" w:rsidP="00B352E0">
      <w:pPr>
        <w:pStyle w:val="af2"/>
        <w:numPr>
          <w:ilvl w:val="0"/>
          <w:numId w:val="9"/>
        </w:numPr>
        <w:spacing w:line="360" w:lineRule="auto"/>
        <w:ind w:left="851" w:firstLine="567"/>
        <w:jc w:val="both"/>
        <w:rPr>
          <w:sz w:val="24"/>
          <w:szCs w:val="24"/>
        </w:rPr>
      </w:pPr>
      <w:r w:rsidRPr="00B352E0">
        <w:rPr>
          <w:sz w:val="24"/>
          <w:szCs w:val="24"/>
        </w:rPr>
        <w:t>выявление причин сокращение лесного массива</w:t>
      </w:r>
    </w:p>
    <w:p w:rsidR="009F5A01" w:rsidRDefault="009F5A01" w:rsidP="00B352E0">
      <w:pPr>
        <w:pStyle w:val="af2"/>
        <w:numPr>
          <w:ilvl w:val="0"/>
          <w:numId w:val="9"/>
        </w:numPr>
        <w:spacing w:line="360" w:lineRule="auto"/>
        <w:ind w:left="851" w:firstLine="567"/>
        <w:jc w:val="both"/>
        <w:rPr>
          <w:sz w:val="24"/>
          <w:szCs w:val="24"/>
        </w:rPr>
      </w:pPr>
      <w:r w:rsidRPr="00B352E0">
        <w:rPr>
          <w:sz w:val="24"/>
          <w:szCs w:val="24"/>
        </w:rPr>
        <w:t>определение основных источников вырубки лесов в нашем городе</w:t>
      </w:r>
    </w:p>
    <w:p w:rsidR="0072029D" w:rsidRPr="00B352E0" w:rsidRDefault="0072029D" w:rsidP="0072029D">
      <w:pPr>
        <w:pStyle w:val="af2"/>
        <w:spacing w:line="360" w:lineRule="auto"/>
        <w:ind w:left="1287"/>
        <w:jc w:val="both"/>
        <w:rPr>
          <w:sz w:val="24"/>
          <w:szCs w:val="24"/>
        </w:rPr>
      </w:pPr>
      <w:r w:rsidRPr="0072029D">
        <w:rPr>
          <w:i/>
          <w:sz w:val="24"/>
          <w:szCs w:val="24"/>
        </w:rPr>
        <w:t>Гипотеза:</w:t>
      </w:r>
      <w:r w:rsidRPr="0072029D">
        <w:rPr>
          <w:sz w:val="24"/>
          <w:szCs w:val="24"/>
        </w:rPr>
        <w:t xml:space="preserve"> Вырубки лесов на территории Людиновского района выполнены законно с последующим лесовосстановлением.</w:t>
      </w:r>
    </w:p>
    <w:p w:rsidR="009F5A01" w:rsidRPr="00B352E0" w:rsidRDefault="009F5A01" w:rsidP="00B352E0">
      <w:pPr>
        <w:spacing w:line="360" w:lineRule="auto"/>
        <w:ind w:firstLine="567"/>
        <w:jc w:val="both"/>
        <w:rPr>
          <w:sz w:val="24"/>
          <w:szCs w:val="24"/>
        </w:rPr>
      </w:pPr>
      <w:r w:rsidRPr="00B352E0">
        <w:rPr>
          <w:i/>
          <w:sz w:val="24"/>
          <w:szCs w:val="24"/>
        </w:rPr>
        <w:t>Объект исследования</w:t>
      </w:r>
      <w:r w:rsidRPr="00B352E0">
        <w:rPr>
          <w:sz w:val="24"/>
          <w:szCs w:val="24"/>
        </w:rPr>
        <w:t xml:space="preserve"> -  лесные территории Людиновского района</w:t>
      </w:r>
    </w:p>
    <w:p w:rsidR="009F5A01" w:rsidRPr="00B352E0" w:rsidRDefault="009F5A01" w:rsidP="00B352E0">
      <w:pPr>
        <w:spacing w:line="360" w:lineRule="auto"/>
        <w:ind w:firstLine="567"/>
        <w:jc w:val="both"/>
        <w:rPr>
          <w:sz w:val="24"/>
          <w:szCs w:val="24"/>
        </w:rPr>
      </w:pPr>
      <w:r w:rsidRPr="00B352E0">
        <w:rPr>
          <w:i/>
          <w:sz w:val="24"/>
          <w:szCs w:val="24"/>
        </w:rPr>
        <w:t>Предмет исследования</w:t>
      </w:r>
      <w:r w:rsidRPr="00B352E0">
        <w:rPr>
          <w:sz w:val="24"/>
          <w:szCs w:val="24"/>
        </w:rPr>
        <w:t xml:space="preserve"> – космические снимки территории Людиновского района Калужской области</w:t>
      </w:r>
    </w:p>
    <w:p w:rsidR="009F5A01" w:rsidRPr="00B352E0" w:rsidRDefault="009F5A01" w:rsidP="00B352E0">
      <w:pPr>
        <w:spacing w:line="360" w:lineRule="auto"/>
        <w:ind w:firstLine="567"/>
        <w:jc w:val="both"/>
        <w:rPr>
          <w:sz w:val="24"/>
          <w:szCs w:val="24"/>
        </w:rPr>
      </w:pPr>
      <w:r w:rsidRPr="00B352E0">
        <w:rPr>
          <w:i/>
          <w:sz w:val="24"/>
          <w:szCs w:val="24"/>
        </w:rPr>
        <w:t>Методы исследования</w:t>
      </w:r>
      <w:r w:rsidRPr="00B352E0">
        <w:rPr>
          <w:sz w:val="24"/>
          <w:szCs w:val="24"/>
        </w:rPr>
        <w:t>: визуального детектирования, совмещенного анализа карт, регистрации и оценки состояния среды.</w:t>
      </w:r>
    </w:p>
    <w:p w:rsidR="009F5A01" w:rsidRPr="0088298A" w:rsidRDefault="009F5A01" w:rsidP="00B352E0">
      <w:pPr>
        <w:spacing w:line="360" w:lineRule="auto"/>
        <w:ind w:firstLine="567"/>
        <w:jc w:val="both"/>
      </w:pPr>
    </w:p>
    <w:p w:rsidR="009F5A01" w:rsidRDefault="009F5A01" w:rsidP="00B352E0">
      <w:pPr>
        <w:spacing w:line="360" w:lineRule="auto"/>
        <w:ind w:firstLine="567"/>
        <w:jc w:val="both"/>
      </w:pPr>
    </w:p>
    <w:p w:rsidR="009F5A01" w:rsidRDefault="009F5A01" w:rsidP="00B352E0">
      <w:pPr>
        <w:spacing w:line="360" w:lineRule="auto"/>
        <w:ind w:firstLine="567"/>
        <w:jc w:val="both"/>
      </w:pPr>
    </w:p>
    <w:p w:rsidR="009F5A01" w:rsidRDefault="009F5A01" w:rsidP="00B352E0">
      <w:pPr>
        <w:spacing w:line="360" w:lineRule="auto"/>
        <w:ind w:firstLine="567"/>
        <w:jc w:val="both"/>
      </w:pPr>
    </w:p>
    <w:p w:rsidR="009F5A01" w:rsidRDefault="009F5A01" w:rsidP="00B352E0">
      <w:pPr>
        <w:ind w:firstLine="567"/>
      </w:pPr>
    </w:p>
    <w:p w:rsidR="009F5A01" w:rsidRDefault="009F5A01" w:rsidP="00B352E0">
      <w:pPr>
        <w:ind w:firstLine="567"/>
      </w:pPr>
    </w:p>
    <w:p w:rsidR="009F5A01" w:rsidRDefault="009F5A01" w:rsidP="00B352E0">
      <w:pPr>
        <w:ind w:firstLine="567"/>
      </w:pPr>
    </w:p>
    <w:p w:rsidR="009F5A01" w:rsidRDefault="009F5A01" w:rsidP="00B352E0">
      <w:pPr>
        <w:ind w:firstLine="567"/>
      </w:pPr>
    </w:p>
    <w:p w:rsidR="009F5A01" w:rsidRDefault="009F5A01" w:rsidP="00B352E0">
      <w:pPr>
        <w:ind w:firstLine="567"/>
      </w:pPr>
    </w:p>
    <w:p w:rsidR="009F5A01" w:rsidRDefault="009F5A01" w:rsidP="00B352E0">
      <w:pPr>
        <w:ind w:firstLine="567"/>
      </w:pPr>
    </w:p>
    <w:p w:rsidR="009F5A01" w:rsidRDefault="009F5A01" w:rsidP="00B352E0">
      <w:pPr>
        <w:ind w:firstLine="567"/>
      </w:pPr>
    </w:p>
    <w:p w:rsidR="009F5A01" w:rsidRDefault="009F5A01" w:rsidP="009F5A01"/>
    <w:p w:rsidR="009F5A01" w:rsidRDefault="009F5A01" w:rsidP="009F5A01"/>
    <w:p w:rsidR="00997F3F" w:rsidRDefault="00997F3F">
      <w:r>
        <w:br w:type="page"/>
      </w:r>
    </w:p>
    <w:p w:rsidR="00EB2CC1" w:rsidRDefault="006A05BE" w:rsidP="00A8429E">
      <w:pPr>
        <w:pStyle w:val="af2"/>
        <w:numPr>
          <w:ilvl w:val="0"/>
          <w:numId w:val="15"/>
        </w:numPr>
        <w:spacing w:line="360" w:lineRule="auto"/>
        <w:jc w:val="both"/>
        <w:rPr>
          <w:b/>
          <w:sz w:val="24"/>
          <w:szCs w:val="24"/>
        </w:rPr>
      </w:pPr>
      <w:r w:rsidRPr="003D1ADA">
        <w:rPr>
          <w:b/>
          <w:sz w:val="24"/>
          <w:szCs w:val="24"/>
        </w:rPr>
        <w:t xml:space="preserve">Лесные ресурсы Людиновского района </w:t>
      </w:r>
    </w:p>
    <w:p w:rsidR="003D1ADA" w:rsidRPr="003D1ADA" w:rsidRDefault="003D1ADA" w:rsidP="003D1ADA">
      <w:pPr>
        <w:pStyle w:val="af2"/>
        <w:spacing w:line="360" w:lineRule="auto"/>
        <w:ind w:left="927"/>
        <w:jc w:val="both"/>
        <w:rPr>
          <w:b/>
          <w:sz w:val="24"/>
          <w:szCs w:val="24"/>
        </w:rPr>
      </w:pPr>
      <w:bookmarkStart w:id="0" w:name="_Toc193096533"/>
      <w:bookmarkStart w:id="1" w:name="_Toc213638889"/>
      <w:bookmarkStart w:id="2" w:name="_Toc217897328"/>
      <w:bookmarkStart w:id="3" w:name="_Toc217979596"/>
      <w:bookmarkStart w:id="4" w:name="_Toc239495133"/>
      <w:bookmarkStart w:id="5" w:name="_Toc239495425"/>
      <w:bookmarkStart w:id="6" w:name="_Toc239495650"/>
      <w:bookmarkStart w:id="7" w:name="_Toc239495727"/>
      <w:bookmarkStart w:id="8" w:name="_Toc248047179"/>
      <w:bookmarkStart w:id="9" w:name="_Toc248047463"/>
      <w:bookmarkStart w:id="10" w:name="_Toc249156521"/>
      <w:bookmarkStart w:id="11" w:name="_Toc249241883"/>
      <w:bookmarkStart w:id="12" w:name="_Toc253754699"/>
      <w:bookmarkStart w:id="13" w:name="_Toc254338994"/>
      <w:bookmarkStart w:id="14" w:name="_Toc254355108"/>
      <w:bookmarkStart w:id="15" w:name="_Toc254703303"/>
      <w:bookmarkStart w:id="16" w:name="_Toc254703406"/>
      <w:bookmarkStart w:id="17" w:name="_Toc254703495"/>
      <w:bookmarkStart w:id="18" w:name="_Toc258498018"/>
      <w:bookmarkStart w:id="19" w:name="_Toc258498230"/>
      <w:bookmarkStart w:id="20" w:name="_Toc260239891"/>
      <w:bookmarkStart w:id="21" w:name="_Toc260312842"/>
      <w:bookmarkStart w:id="22" w:name="_Toc260320882"/>
      <w:r w:rsidRPr="003D1ADA">
        <w:rPr>
          <w:b/>
          <w:sz w:val="24"/>
          <w:szCs w:val="24"/>
        </w:rPr>
        <w:t>1.1 Краткая характеристика лесничества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</w:p>
    <w:p w:rsidR="00EB2CC1" w:rsidRPr="00EB2CC1" w:rsidRDefault="00EB2CC1" w:rsidP="00EB2CC1">
      <w:pPr>
        <w:spacing w:line="360" w:lineRule="auto"/>
        <w:ind w:firstLine="567"/>
        <w:jc w:val="both"/>
        <w:rPr>
          <w:sz w:val="24"/>
          <w:szCs w:val="24"/>
        </w:rPr>
      </w:pPr>
      <w:r w:rsidRPr="00EB2CC1">
        <w:rPr>
          <w:rFonts w:hint="eastAsia"/>
          <w:sz w:val="24"/>
          <w:szCs w:val="24"/>
        </w:rPr>
        <w:t>В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соответствии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с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приказом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Федерального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агентства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лесного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хозяйства</w:t>
      </w:r>
      <w:r w:rsidRPr="00EB2CC1">
        <w:rPr>
          <w:sz w:val="24"/>
          <w:szCs w:val="24"/>
        </w:rPr>
        <w:t xml:space="preserve"> (</w:t>
      </w:r>
      <w:r w:rsidRPr="00EB2CC1">
        <w:rPr>
          <w:rFonts w:hint="eastAsia"/>
          <w:sz w:val="24"/>
          <w:szCs w:val="24"/>
        </w:rPr>
        <w:t>Рослесхоз</w:t>
      </w:r>
      <w:r w:rsidRPr="00EB2CC1">
        <w:rPr>
          <w:sz w:val="24"/>
          <w:szCs w:val="24"/>
        </w:rPr>
        <w:t xml:space="preserve">) </w:t>
      </w:r>
      <w:r w:rsidRPr="00EB2CC1">
        <w:rPr>
          <w:rFonts w:hint="eastAsia"/>
          <w:sz w:val="24"/>
          <w:szCs w:val="24"/>
        </w:rPr>
        <w:t>от</w:t>
      </w:r>
      <w:r>
        <w:rPr>
          <w:sz w:val="24"/>
          <w:szCs w:val="24"/>
        </w:rPr>
        <w:t xml:space="preserve"> </w:t>
      </w:r>
      <w:r w:rsidRPr="00EB2CC1">
        <w:rPr>
          <w:sz w:val="24"/>
          <w:szCs w:val="24"/>
        </w:rPr>
        <w:t xml:space="preserve">16.10.2008 </w:t>
      </w:r>
      <w:r w:rsidRPr="00EB2CC1">
        <w:rPr>
          <w:rFonts w:hint="eastAsia"/>
          <w:sz w:val="24"/>
          <w:szCs w:val="24"/>
        </w:rPr>
        <w:t>№</w:t>
      </w:r>
      <w:r w:rsidRPr="00EB2CC1">
        <w:rPr>
          <w:sz w:val="24"/>
          <w:szCs w:val="24"/>
        </w:rPr>
        <w:t xml:space="preserve"> 299 </w:t>
      </w:r>
      <w:r w:rsidRPr="00EB2CC1">
        <w:rPr>
          <w:rFonts w:hint="eastAsia"/>
          <w:sz w:val="24"/>
          <w:szCs w:val="24"/>
        </w:rPr>
        <w:t>«Об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определении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количества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лесничеств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на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территории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Калужской</w:t>
      </w:r>
      <w:r w:rsidR="003D1ADA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области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и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установлении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их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границ»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в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состав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лесничества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вошли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земли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в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пределах</w:t>
      </w:r>
      <w:r w:rsidR="003D1ADA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Людиновского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и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Кировского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административных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районов</w:t>
      </w:r>
      <w:r w:rsidRPr="00EB2CC1">
        <w:rPr>
          <w:sz w:val="24"/>
          <w:szCs w:val="24"/>
        </w:rPr>
        <w:t>.</w:t>
      </w:r>
      <w:r w:rsidR="003D1ADA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Общая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площадь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Людиновского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лесничества</w:t>
      </w:r>
      <w:r w:rsidRPr="00EB2CC1">
        <w:rPr>
          <w:sz w:val="24"/>
          <w:szCs w:val="24"/>
        </w:rPr>
        <w:t xml:space="preserve"> 67041 </w:t>
      </w:r>
      <w:r w:rsidRPr="00EB2CC1">
        <w:rPr>
          <w:rFonts w:hint="eastAsia"/>
          <w:sz w:val="24"/>
          <w:szCs w:val="24"/>
        </w:rPr>
        <w:t>га</w:t>
      </w:r>
      <w:r w:rsidR="00D2510E">
        <w:rPr>
          <w:sz w:val="24"/>
          <w:szCs w:val="24"/>
        </w:rPr>
        <w:t xml:space="preserve"> </w:t>
      </w:r>
      <w:r w:rsidR="00047953" w:rsidRPr="00047953">
        <w:rPr>
          <w:sz w:val="24"/>
          <w:szCs w:val="24"/>
        </w:rPr>
        <w:t>(</w:t>
      </w:r>
      <w:r w:rsidR="00D2510E" w:rsidRPr="00047953">
        <w:rPr>
          <w:b/>
        </w:rPr>
        <w:t>Приложение 1</w:t>
      </w:r>
      <w:r w:rsidR="00D2510E" w:rsidRPr="00047953">
        <w:t>.</w:t>
      </w:r>
      <w:r w:rsidR="00047953" w:rsidRPr="00047953">
        <w:t xml:space="preserve"> </w:t>
      </w:r>
      <w:r w:rsidR="00047953" w:rsidRPr="00343B3B">
        <w:rPr>
          <w:bCs/>
        </w:rPr>
        <w:t>Карта-схема Людиновского лесничества</w:t>
      </w:r>
      <w:r w:rsidR="00B129E9" w:rsidRPr="00B129E9">
        <w:rPr>
          <w:bCs/>
        </w:rPr>
        <w:t xml:space="preserve"> </w:t>
      </w:r>
      <w:r w:rsidR="00B129E9" w:rsidRPr="00046E86">
        <w:rPr>
          <w:rFonts w:ascii="MyriadPro-Regular" w:hAnsi="MyriadPro-Regular" w:cs="MyriadPro-Regular"/>
          <w:color w:val="000000"/>
          <w:sz w:val="24"/>
          <w:szCs w:val="24"/>
        </w:rPr>
        <w:t>[</w:t>
      </w:r>
      <w:r w:rsidR="00B129E9">
        <w:rPr>
          <w:sz w:val="24"/>
          <w:szCs w:val="24"/>
        </w:rPr>
        <w:t>11/</w:t>
      </w:r>
      <w:r w:rsidR="00B129E9" w:rsidRPr="00D2510E">
        <w:rPr>
          <w:sz w:val="24"/>
          <w:szCs w:val="24"/>
        </w:rPr>
        <w:t>]</w:t>
      </w:r>
      <w:r w:rsidR="00FE45E8">
        <w:rPr>
          <w:sz w:val="24"/>
          <w:szCs w:val="24"/>
        </w:rPr>
        <w:t xml:space="preserve"> </w:t>
      </w:r>
      <w:bookmarkStart w:id="23" w:name="_GoBack"/>
      <w:bookmarkEnd w:id="23"/>
      <w:r w:rsidRPr="00EB2CC1">
        <w:rPr>
          <w:rFonts w:hint="eastAsia"/>
          <w:sz w:val="24"/>
          <w:szCs w:val="24"/>
        </w:rPr>
        <w:t>Оно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включает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в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себя</w:t>
      </w:r>
      <w:r w:rsidRPr="00EB2CC1">
        <w:rPr>
          <w:sz w:val="24"/>
          <w:szCs w:val="24"/>
        </w:rPr>
        <w:t xml:space="preserve"> 5</w:t>
      </w:r>
      <w:r w:rsidR="003D1ADA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участковых</w:t>
      </w:r>
      <w:r w:rsidRPr="00EB2CC1">
        <w:rPr>
          <w:sz w:val="24"/>
          <w:szCs w:val="24"/>
        </w:rPr>
        <w:t xml:space="preserve"> </w:t>
      </w:r>
      <w:r w:rsidRPr="00EB2CC1">
        <w:rPr>
          <w:rFonts w:hint="eastAsia"/>
          <w:sz w:val="24"/>
          <w:szCs w:val="24"/>
        </w:rPr>
        <w:t>лесничеств</w:t>
      </w:r>
      <w:r w:rsidRPr="00EB2CC1">
        <w:rPr>
          <w:sz w:val="24"/>
          <w:szCs w:val="24"/>
        </w:rPr>
        <w:t>:</w:t>
      </w:r>
    </w:p>
    <w:p w:rsidR="003D1ADA" w:rsidRPr="003D1ADA" w:rsidRDefault="003D1ADA" w:rsidP="003D1ADA">
      <w:pPr>
        <w:spacing w:line="360" w:lineRule="auto"/>
        <w:ind w:firstLine="567"/>
        <w:jc w:val="both"/>
        <w:rPr>
          <w:sz w:val="24"/>
          <w:szCs w:val="24"/>
        </w:rPr>
      </w:pPr>
      <w:r w:rsidRPr="003D1ADA">
        <w:rPr>
          <w:sz w:val="24"/>
          <w:szCs w:val="24"/>
        </w:rPr>
        <w:t>Распределение территории лесничества и участковых лесничеств по муниципальным образован</w:t>
      </w:r>
      <w:r w:rsidR="00E12E06">
        <w:rPr>
          <w:sz w:val="24"/>
          <w:szCs w:val="24"/>
        </w:rPr>
        <w:t>иям приводится в таблице1</w:t>
      </w:r>
      <w:r w:rsidRPr="003D1ADA">
        <w:rPr>
          <w:sz w:val="24"/>
          <w:szCs w:val="24"/>
        </w:rPr>
        <w:t>.</w:t>
      </w:r>
    </w:p>
    <w:p w:rsidR="00E12E06" w:rsidRDefault="00E12E06" w:rsidP="00E12E06">
      <w:pPr>
        <w:ind w:firstLine="567"/>
        <w:jc w:val="right"/>
        <w:rPr>
          <w:sz w:val="24"/>
          <w:szCs w:val="24"/>
        </w:rPr>
      </w:pPr>
      <w:r>
        <w:rPr>
          <w:sz w:val="24"/>
          <w:szCs w:val="24"/>
        </w:rPr>
        <w:t>Таблица 1.</w:t>
      </w:r>
    </w:p>
    <w:p w:rsidR="003D1ADA" w:rsidRPr="00E12E06" w:rsidRDefault="003D1ADA" w:rsidP="00E12E06">
      <w:pPr>
        <w:spacing w:line="360" w:lineRule="auto"/>
        <w:ind w:firstLine="567"/>
        <w:jc w:val="center"/>
        <w:rPr>
          <w:b/>
          <w:sz w:val="24"/>
          <w:szCs w:val="24"/>
        </w:rPr>
      </w:pPr>
      <w:r w:rsidRPr="00E12E06">
        <w:rPr>
          <w:b/>
          <w:sz w:val="24"/>
          <w:szCs w:val="24"/>
        </w:rPr>
        <w:t>Структура лесничества</w:t>
      </w:r>
    </w:p>
    <w:tbl>
      <w:tblPr>
        <w:tblW w:w="466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56"/>
        <w:gridCol w:w="2050"/>
        <w:gridCol w:w="1925"/>
        <w:gridCol w:w="3514"/>
        <w:gridCol w:w="1208"/>
      </w:tblGrid>
      <w:tr w:rsidR="003D1ADA" w:rsidRPr="003D1ADA" w:rsidTr="005E4C14">
        <w:trPr>
          <w:trHeight w:val="600"/>
          <w:tblHeader/>
          <w:jc w:val="center"/>
        </w:trPr>
        <w:tc>
          <w:tcPr>
            <w:tcW w:w="300" w:type="pct"/>
            <w:shd w:val="clear" w:color="auto" w:fill="E7E6E6" w:themeFill="background2"/>
            <w:vAlign w:val="center"/>
          </w:tcPr>
          <w:p w:rsidR="003D1ADA" w:rsidRPr="005E4C14" w:rsidRDefault="003D1ADA" w:rsidP="003D1ADA">
            <w:pPr>
              <w:pStyle w:val="a0"/>
              <w:spacing w:after="0"/>
            </w:pPr>
            <w:r w:rsidRPr="005E4C14">
              <w:t>№ п/п</w:t>
            </w:r>
          </w:p>
        </w:tc>
        <w:tc>
          <w:tcPr>
            <w:tcW w:w="1108" w:type="pct"/>
            <w:shd w:val="clear" w:color="auto" w:fill="E7E6E6" w:themeFill="background2"/>
            <w:vAlign w:val="center"/>
          </w:tcPr>
          <w:p w:rsidR="003D1ADA" w:rsidRPr="005E4C14" w:rsidRDefault="003D1ADA" w:rsidP="003D1ADA">
            <w:pPr>
              <w:pStyle w:val="a0"/>
              <w:spacing w:after="0"/>
            </w:pPr>
            <w:r w:rsidRPr="005E4C14">
              <w:t>Наименование участковых лесничеств</w:t>
            </w:r>
          </w:p>
        </w:tc>
        <w:tc>
          <w:tcPr>
            <w:tcW w:w="1040" w:type="pct"/>
            <w:shd w:val="clear" w:color="auto" w:fill="E7E6E6" w:themeFill="background2"/>
            <w:vAlign w:val="center"/>
          </w:tcPr>
          <w:p w:rsidR="003D1ADA" w:rsidRPr="005E4C14" w:rsidRDefault="00E12E06" w:rsidP="003D1ADA">
            <w:pPr>
              <w:pStyle w:val="a0"/>
              <w:spacing w:after="0"/>
            </w:pPr>
            <w:r w:rsidRPr="005E4C14">
              <w:t>Административный</w:t>
            </w:r>
            <w:r w:rsidR="003D1ADA" w:rsidRPr="005E4C14">
              <w:t xml:space="preserve"> район (муниципальное образование)</w:t>
            </w:r>
          </w:p>
        </w:tc>
        <w:tc>
          <w:tcPr>
            <w:tcW w:w="1899" w:type="pct"/>
            <w:shd w:val="clear" w:color="auto" w:fill="E7E6E6" w:themeFill="background2"/>
            <w:vAlign w:val="center"/>
          </w:tcPr>
          <w:p w:rsidR="003D1ADA" w:rsidRPr="005E4C14" w:rsidRDefault="003D1ADA" w:rsidP="003D1ADA">
            <w:pPr>
              <w:pStyle w:val="a0"/>
              <w:spacing w:after="0"/>
            </w:pPr>
            <w:r w:rsidRPr="005E4C14">
              <w:t>Перечень кварталов</w:t>
            </w:r>
          </w:p>
        </w:tc>
        <w:tc>
          <w:tcPr>
            <w:tcW w:w="653" w:type="pct"/>
            <w:shd w:val="clear" w:color="auto" w:fill="E7E6E6" w:themeFill="background2"/>
            <w:vAlign w:val="center"/>
          </w:tcPr>
          <w:p w:rsidR="003D1ADA" w:rsidRPr="005E4C14" w:rsidRDefault="003D1ADA" w:rsidP="003D1ADA">
            <w:pPr>
              <w:pStyle w:val="a0"/>
              <w:spacing w:after="0"/>
            </w:pPr>
            <w:r w:rsidRPr="005E4C14">
              <w:t>Общая площадь, га</w:t>
            </w:r>
          </w:p>
        </w:tc>
      </w:tr>
      <w:tr w:rsidR="003D1ADA" w:rsidRPr="00FE2757" w:rsidTr="003D1ADA">
        <w:trPr>
          <w:trHeight w:val="300"/>
          <w:jc w:val="center"/>
        </w:trPr>
        <w:tc>
          <w:tcPr>
            <w:tcW w:w="300" w:type="pct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</w:t>
            </w:r>
          </w:p>
        </w:tc>
        <w:tc>
          <w:tcPr>
            <w:tcW w:w="1108" w:type="pct"/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Савинское</w:t>
            </w:r>
          </w:p>
        </w:tc>
        <w:tc>
          <w:tcPr>
            <w:tcW w:w="1040" w:type="pct"/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Людиновский</w:t>
            </w:r>
          </w:p>
        </w:tc>
        <w:tc>
          <w:tcPr>
            <w:tcW w:w="1899" w:type="pct"/>
            <w:vAlign w:val="center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1-137</w:t>
            </w:r>
          </w:p>
        </w:tc>
        <w:tc>
          <w:tcPr>
            <w:tcW w:w="653" w:type="pct"/>
            <w:vAlign w:val="bottom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13150</w:t>
            </w:r>
          </w:p>
        </w:tc>
      </w:tr>
      <w:tr w:rsidR="003D1ADA" w:rsidRPr="00FE2757" w:rsidTr="003D1ADA">
        <w:trPr>
          <w:trHeight w:val="300"/>
          <w:jc w:val="center"/>
        </w:trPr>
        <w:tc>
          <w:tcPr>
            <w:tcW w:w="300" w:type="pct"/>
            <w:tcBorders>
              <w:bottom w:val="nil"/>
            </w:tcBorders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2</w:t>
            </w:r>
          </w:p>
        </w:tc>
        <w:tc>
          <w:tcPr>
            <w:tcW w:w="1108" w:type="pct"/>
            <w:tcBorders>
              <w:bottom w:val="nil"/>
            </w:tcBorders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Радомичское</w:t>
            </w:r>
          </w:p>
        </w:tc>
        <w:tc>
          <w:tcPr>
            <w:tcW w:w="1040" w:type="pct"/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Людиновский</w:t>
            </w:r>
          </w:p>
        </w:tc>
        <w:tc>
          <w:tcPr>
            <w:tcW w:w="1899" w:type="pct"/>
            <w:vAlign w:val="center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1-100, 118-146</w:t>
            </w:r>
          </w:p>
        </w:tc>
        <w:tc>
          <w:tcPr>
            <w:tcW w:w="653" w:type="pct"/>
            <w:vAlign w:val="bottom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13048</w:t>
            </w:r>
          </w:p>
        </w:tc>
      </w:tr>
      <w:tr w:rsidR="003D1ADA" w:rsidRPr="00FE2757" w:rsidTr="003D1ADA">
        <w:trPr>
          <w:trHeight w:val="300"/>
          <w:jc w:val="center"/>
        </w:trPr>
        <w:tc>
          <w:tcPr>
            <w:tcW w:w="300" w:type="pct"/>
            <w:vMerge w:val="restart"/>
            <w:tcBorders>
              <w:top w:val="nil"/>
            </w:tcBorders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</w:p>
        </w:tc>
        <w:tc>
          <w:tcPr>
            <w:tcW w:w="1108" w:type="pct"/>
            <w:vMerge w:val="restart"/>
            <w:tcBorders>
              <w:top w:val="nil"/>
            </w:tcBorders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</w:p>
        </w:tc>
        <w:tc>
          <w:tcPr>
            <w:tcW w:w="1040" w:type="pct"/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Кировский</w:t>
            </w:r>
          </w:p>
        </w:tc>
        <w:tc>
          <w:tcPr>
            <w:tcW w:w="1899" w:type="pct"/>
            <w:vAlign w:val="center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101-117</w:t>
            </w:r>
          </w:p>
        </w:tc>
        <w:tc>
          <w:tcPr>
            <w:tcW w:w="653" w:type="pct"/>
            <w:vAlign w:val="bottom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2538</w:t>
            </w:r>
          </w:p>
        </w:tc>
      </w:tr>
      <w:tr w:rsidR="003D1ADA" w:rsidRPr="00FE2757" w:rsidTr="003D1ADA">
        <w:trPr>
          <w:trHeight w:val="300"/>
          <w:jc w:val="center"/>
        </w:trPr>
        <w:tc>
          <w:tcPr>
            <w:tcW w:w="300" w:type="pct"/>
            <w:vMerge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</w:p>
        </w:tc>
        <w:tc>
          <w:tcPr>
            <w:tcW w:w="1108" w:type="pct"/>
            <w:vMerge/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</w:p>
        </w:tc>
        <w:tc>
          <w:tcPr>
            <w:tcW w:w="1040" w:type="pct"/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Итого</w:t>
            </w:r>
          </w:p>
        </w:tc>
        <w:tc>
          <w:tcPr>
            <w:tcW w:w="1899" w:type="pct"/>
            <w:vAlign w:val="center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1-146</w:t>
            </w:r>
          </w:p>
        </w:tc>
        <w:tc>
          <w:tcPr>
            <w:tcW w:w="653" w:type="pct"/>
            <w:vAlign w:val="bottom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15586</w:t>
            </w:r>
          </w:p>
        </w:tc>
      </w:tr>
      <w:tr w:rsidR="003D1ADA" w:rsidRPr="00FE2757" w:rsidTr="003D1ADA">
        <w:trPr>
          <w:trHeight w:val="300"/>
          <w:jc w:val="center"/>
        </w:trPr>
        <w:tc>
          <w:tcPr>
            <w:tcW w:w="300" w:type="pct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3</w:t>
            </w:r>
          </w:p>
        </w:tc>
        <w:tc>
          <w:tcPr>
            <w:tcW w:w="1108" w:type="pct"/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Людиновское</w:t>
            </w:r>
          </w:p>
        </w:tc>
        <w:tc>
          <w:tcPr>
            <w:tcW w:w="1040" w:type="pct"/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Людиновский</w:t>
            </w:r>
          </w:p>
        </w:tc>
        <w:tc>
          <w:tcPr>
            <w:tcW w:w="1899" w:type="pct"/>
            <w:vAlign w:val="center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1-154</w:t>
            </w:r>
          </w:p>
        </w:tc>
        <w:tc>
          <w:tcPr>
            <w:tcW w:w="653" w:type="pct"/>
            <w:vAlign w:val="bottom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15536</w:t>
            </w:r>
          </w:p>
        </w:tc>
      </w:tr>
      <w:tr w:rsidR="003D1ADA" w:rsidRPr="00FE2757" w:rsidTr="003D1ADA">
        <w:trPr>
          <w:trHeight w:val="300"/>
          <w:jc w:val="center"/>
        </w:trPr>
        <w:tc>
          <w:tcPr>
            <w:tcW w:w="300" w:type="pct"/>
            <w:tcBorders>
              <w:bottom w:val="nil"/>
            </w:tcBorders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4</w:t>
            </w:r>
          </w:p>
        </w:tc>
        <w:tc>
          <w:tcPr>
            <w:tcW w:w="1108" w:type="pct"/>
            <w:tcBorders>
              <w:bottom w:val="nil"/>
            </w:tcBorders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Космачевское</w:t>
            </w:r>
          </w:p>
        </w:tc>
        <w:tc>
          <w:tcPr>
            <w:tcW w:w="1040" w:type="pct"/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Людиновский</w:t>
            </w:r>
          </w:p>
        </w:tc>
        <w:tc>
          <w:tcPr>
            <w:tcW w:w="1899" w:type="pct"/>
            <w:vAlign w:val="center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12-91</w:t>
            </w:r>
          </w:p>
        </w:tc>
        <w:tc>
          <w:tcPr>
            <w:tcW w:w="653" w:type="pct"/>
            <w:vAlign w:val="bottom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10036</w:t>
            </w:r>
          </w:p>
        </w:tc>
      </w:tr>
      <w:tr w:rsidR="003D1ADA" w:rsidRPr="00FE2757" w:rsidTr="003D1ADA">
        <w:trPr>
          <w:trHeight w:val="300"/>
          <w:jc w:val="center"/>
        </w:trPr>
        <w:tc>
          <w:tcPr>
            <w:tcW w:w="300" w:type="pct"/>
            <w:vMerge w:val="restart"/>
            <w:tcBorders>
              <w:top w:val="nil"/>
            </w:tcBorders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</w:p>
        </w:tc>
        <w:tc>
          <w:tcPr>
            <w:tcW w:w="1108" w:type="pct"/>
            <w:vMerge w:val="restart"/>
            <w:tcBorders>
              <w:top w:val="nil"/>
            </w:tcBorders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</w:p>
        </w:tc>
        <w:tc>
          <w:tcPr>
            <w:tcW w:w="1040" w:type="pct"/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Кировский</w:t>
            </w:r>
          </w:p>
        </w:tc>
        <w:tc>
          <w:tcPr>
            <w:tcW w:w="1899" w:type="pct"/>
            <w:vAlign w:val="center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1-11</w:t>
            </w:r>
          </w:p>
        </w:tc>
        <w:tc>
          <w:tcPr>
            <w:tcW w:w="653" w:type="pct"/>
            <w:vAlign w:val="bottom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1567</w:t>
            </w:r>
          </w:p>
        </w:tc>
      </w:tr>
      <w:tr w:rsidR="003D1ADA" w:rsidRPr="00FE2757" w:rsidTr="003D1ADA">
        <w:trPr>
          <w:trHeight w:val="300"/>
          <w:jc w:val="center"/>
        </w:trPr>
        <w:tc>
          <w:tcPr>
            <w:tcW w:w="300" w:type="pct"/>
            <w:vMerge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</w:p>
        </w:tc>
        <w:tc>
          <w:tcPr>
            <w:tcW w:w="1108" w:type="pct"/>
            <w:vMerge/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</w:p>
        </w:tc>
        <w:tc>
          <w:tcPr>
            <w:tcW w:w="1040" w:type="pct"/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Итого</w:t>
            </w:r>
          </w:p>
        </w:tc>
        <w:tc>
          <w:tcPr>
            <w:tcW w:w="1899" w:type="pct"/>
            <w:vAlign w:val="center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1-91</w:t>
            </w:r>
          </w:p>
        </w:tc>
        <w:tc>
          <w:tcPr>
            <w:tcW w:w="653" w:type="pct"/>
            <w:vAlign w:val="bottom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11603</w:t>
            </w:r>
          </w:p>
        </w:tc>
      </w:tr>
      <w:tr w:rsidR="003D1ADA" w:rsidRPr="00FE2757" w:rsidTr="003D1ADA">
        <w:trPr>
          <w:trHeight w:val="300"/>
          <w:jc w:val="center"/>
        </w:trPr>
        <w:tc>
          <w:tcPr>
            <w:tcW w:w="300" w:type="pct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5</w:t>
            </w:r>
          </w:p>
        </w:tc>
        <w:tc>
          <w:tcPr>
            <w:tcW w:w="1108" w:type="pct"/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Бережковское</w:t>
            </w:r>
          </w:p>
        </w:tc>
        <w:tc>
          <w:tcPr>
            <w:tcW w:w="1040" w:type="pct"/>
            <w:noWrap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Кировский</w:t>
            </w:r>
          </w:p>
        </w:tc>
        <w:tc>
          <w:tcPr>
            <w:tcW w:w="1899" w:type="pct"/>
            <w:vAlign w:val="center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1-102</w:t>
            </w:r>
          </w:p>
        </w:tc>
        <w:tc>
          <w:tcPr>
            <w:tcW w:w="653" w:type="pct"/>
            <w:vAlign w:val="bottom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11166</w:t>
            </w:r>
          </w:p>
        </w:tc>
      </w:tr>
      <w:tr w:rsidR="003D1ADA" w:rsidRPr="003D1ADA" w:rsidTr="003D1ADA">
        <w:trPr>
          <w:cantSplit/>
          <w:trHeight w:val="300"/>
          <w:jc w:val="center"/>
        </w:trPr>
        <w:tc>
          <w:tcPr>
            <w:tcW w:w="4347" w:type="pct"/>
            <w:gridSpan w:val="4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Всего по лесничеству</w:t>
            </w:r>
          </w:p>
        </w:tc>
        <w:tc>
          <w:tcPr>
            <w:tcW w:w="653" w:type="pct"/>
            <w:vAlign w:val="bottom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67041</w:t>
            </w:r>
          </w:p>
        </w:tc>
      </w:tr>
      <w:tr w:rsidR="003D1ADA" w:rsidRPr="003D1ADA" w:rsidTr="003D1ADA">
        <w:trPr>
          <w:cantSplit/>
          <w:trHeight w:val="300"/>
          <w:jc w:val="center"/>
        </w:trPr>
        <w:tc>
          <w:tcPr>
            <w:tcW w:w="4347" w:type="pct"/>
            <w:gridSpan w:val="4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В том числе: Людиновский административный район</w:t>
            </w:r>
          </w:p>
        </w:tc>
        <w:tc>
          <w:tcPr>
            <w:tcW w:w="653" w:type="pct"/>
            <w:vAlign w:val="bottom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51770</w:t>
            </w:r>
          </w:p>
        </w:tc>
      </w:tr>
      <w:tr w:rsidR="003D1ADA" w:rsidRPr="003D1ADA" w:rsidTr="003D1ADA">
        <w:trPr>
          <w:cantSplit/>
          <w:trHeight w:val="300"/>
          <w:jc w:val="center"/>
        </w:trPr>
        <w:tc>
          <w:tcPr>
            <w:tcW w:w="4347" w:type="pct"/>
            <w:gridSpan w:val="4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Кировский административный район</w:t>
            </w:r>
          </w:p>
        </w:tc>
        <w:tc>
          <w:tcPr>
            <w:tcW w:w="653" w:type="pct"/>
            <w:vAlign w:val="bottom"/>
          </w:tcPr>
          <w:p w:rsidR="003D1ADA" w:rsidRPr="003D1ADA" w:rsidRDefault="003D1ADA" w:rsidP="003D1ADA">
            <w:pPr>
              <w:pStyle w:val="a0"/>
              <w:rPr>
                <w:sz w:val="22"/>
                <w:szCs w:val="22"/>
              </w:rPr>
            </w:pPr>
            <w:r w:rsidRPr="003D1ADA">
              <w:rPr>
                <w:sz w:val="22"/>
                <w:szCs w:val="22"/>
              </w:rPr>
              <w:t>15271</w:t>
            </w:r>
          </w:p>
        </w:tc>
      </w:tr>
    </w:tbl>
    <w:p w:rsidR="006A05BE" w:rsidRPr="006A05BE" w:rsidRDefault="003D1ADA" w:rsidP="00E12E06">
      <w:pPr>
        <w:spacing w:before="120"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</w:t>
      </w:r>
      <w:r w:rsidR="006A05BE" w:rsidRPr="006A05BE">
        <w:rPr>
          <w:sz w:val="24"/>
          <w:szCs w:val="24"/>
        </w:rPr>
        <w:t>Людиновском районе леса занимают 57,8 %</w:t>
      </w:r>
      <w:r>
        <w:rPr>
          <w:sz w:val="24"/>
          <w:szCs w:val="24"/>
        </w:rPr>
        <w:t xml:space="preserve"> </w:t>
      </w:r>
      <w:r w:rsidR="006A05BE" w:rsidRPr="006A05BE">
        <w:rPr>
          <w:sz w:val="24"/>
          <w:szCs w:val="24"/>
        </w:rPr>
        <w:t>всей территории и распределены равномерно по всему района. Леса Людиновского района мелколиственные, местами дубово-сосново-еловые на речных террасах — сосновые. Общий запас древесины на корню — 12 627,0 тыс. м</w:t>
      </w:r>
      <w:r w:rsidR="006A05BE" w:rsidRPr="00E12E06">
        <w:rPr>
          <w:sz w:val="24"/>
          <w:szCs w:val="24"/>
          <w:vertAlign w:val="superscript"/>
        </w:rPr>
        <w:t>3</w:t>
      </w:r>
      <w:r w:rsidR="006A05BE" w:rsidRPr="006A05BE">
        <w:rPr>
          <w:sz w:val="24"/>
          <w:szCs w:val="24"/>
        </w:rPr>
        <w:t>, в т. ч.:</w:t>
      </w:r>
    </w:p>
    <w:p w:rsidR="006A05BE" w:rsidRPr="00E12E06" w:rsidRDefault="006A05BE" w:rsidP="00E12E06">
      <w:pPr>
        <w:pStyle w:val="af2"/>
        <w:numPr>
          <w:ilvl w:val="0"/>
          <w:numId w:val="18"/>
        </w:numPr>
        <w:spacing w:line="360" w:lineRule="auto"/>
        <w:jc w:val="both"/>
        <w:rPr>
          <w:sz w:val="24"/>
          <w:szCs w:val="24"/>
        </w:rPr>
      </w:pPr>
      <w:r w:rsidRPr="00E12E06">
        <w:rPr>
          <w:sz w:val="24"/>
          <w:szCs w:val="24"/>
        </w:rPr>
        <w:t>сосны — 9,6 %;</w:t>
      </w:r>
    </w:p>
    <w:p w:rsidR="006A05BE" w:rsidRPr="00E12E06" w:rsidRDefault="006A05BE" w:rsidP="00E12E06">
      <w:pPr>
        <w:pStyle w:val="af2"/>
        <w:numPr>
          <w:ilvl w:val="0"/>
          <w:numId w:val="18"/>
        </w:numPr>
        <w:spacing w:line="360" w:lineRule="auto"/>
        <w:jc w:val="both"/>
        <w:rPr>
          <w:sz w:val="24"/>
          <w:szCs w:val="24"/>
        </w:rPr>
      </w:pPr>
      <w:r w:rsidRPr="00E12E06">
        <w:rPr>
          <w:sz w:val="24"/>
          <w:szCs w:val="24"/>
        </w:rPr>
        <w:t>ели — 14,7 %;</w:t>
      </w:r>
    </w:p>
    <w:p w:rsidR="006A05BE" w:rsidRPr="00E12E06" w:rsidRDefault="006A05BE" w:rsidP="00E12E06">
      <w:pPr>
        <w:pStyle w:val="af2"/>
        <w:numPr>
          <w:ilvl w:val="0"/>
          <w:numId w:val="18"/>
        </w:numPr>
        <w:spacing w:line="360" w:lineRule="auto"/>
        <w:jc w:val="both"/>
        <w:rPr>
          <w:sz w:val="24"/>
          <w:szCs w:val="24"/>
        </w:rPr>
      </w:pPr>
      <w:r w:rsidRPr="00E12E06">
        <w:rPr>
          <w:sz w:val="24"/>
          <w:szCs w:val="24"/>
        </w:rPr>
        <w:t>твердолиственных (дуб, ясень, клен) — 3,9 %;</w:t>
      </w:r>
    </w:p>
    <w:p w:rsidR="006A05BE" w:rsidRPr="00E12E06" w:rsidRDefault="006A05BE" w:rsidP="00E12E06">
      <w:pPr>
        <w:pStyle w:val="af2"/>
        <w:numPr>
          <w:ilvl w:val="0"/>
          <w:numId w:val="18"/>
        </w:numPr>
        <w:spacing w:line="360" w:lineRule="auto"/>
        <w:jc w:val="both"/>
        <w:rPr>
          <w:sz w:val="24"/>
          <w:szCs w:val="24"/>
        </w:rPr>
      </w:pPr>
      <w:r w:rsidRPr="00E12E06">
        <w:rPr>
          <w:sz w:val="24"/>
          <w:szCs w:val="24"/>
        </w:rPr>
        <w:t>березы — 53,6 %;</w:t>
      </w:r>
    </w:p>
    <w:p w:rsidR="006A05BE" w:rsidRPr="00E12E06" w:rsidRDefault="006A05BE" w:rsidP="00E12E06">
      <w:pPr>
        <w:pStyle w:val="af2"/>
        <w:numPr>
          <w:ilvl w:val="0"/>
          <w:numId w:val="18"/>
        </w:numPr>
        <w:spacing w:line="360" w:lineRule="auto"/>
        <w:jc w:val="both"/>
        <w:rPr>
          <w:sz w:val="24"/>
          <w:szCs w:val="24"/>
        </w:rPr>
      </w:pPr>
      <w:r w:rsidRPr="00E12E06">
        <w:rPr>
          <w:sz w:val="24"/>
          <w:szCs w:val="24"/>
        </w:rPr>
        <w:t xml:space="preserve"> осины — 14,7 %;</w:t>
      </w:r>
    </w:p>
    <w:p w:rsidR="006A05BE" w:rsidRPr="00E12E06" w:rsidRDefault="006A05BE" w:rsidP="00E12E06">
      <w:pPr>
        <w:pStyle w:val="af2"/>
        <w:numPr>
          <w:ilvl w:val="0"/>
          <w:numId w:val="18"/>
        </w:numPr>
        <w:spacing w:line="360" w:lineRule="auto"/>
        <w:jc w:val="both"/>
        <w:rPr>
          <w:sz w:val="24"/>
          <w:szCs w:val="24"/>
        </w:rPr>
      </w:pPr>
      <w:r w:rsidRPr="00E12E06">
        <w:rPr>
          <w:sz w:val="24"/>
          <w:szCs w:val="24"/>
        </w:rPr>
        <w:t>прочих пород (ольхи черной, липы) — 5,2 %.</w:t>
      </w:r>
    </w:p>
    <w:p w:rsidR="006A05BE" w:rsidRPr="006A05BE" w:rsidRDefault="006A05BE" w:rsidP="006A05BE">
      <w:pPr>
        <w:spacing w:line="360" w:lineRule="auto"/>
        <w:ind w:firstLine="567"/>
        <w:jc w:val="both"/>
        <w:rPr>
          <w:sz w:val="24"/>
          <w:szCs w:val="24"/>
        </w:rPr>
      </w:pPr>
      <w:r w:rsidRPr="006A05BE">
        <w:rPr>
          <w:sz w:val="24"/>
          <w:szCs w:val="24"/>
        </w:rPr>
        <w:t>Ежегодный допустимый объем изъятия древесины от всех видов рубок составляет 123,8 тыс. м</w:t>
      </w:r>
      <w:r w:rsidRPr="00D2510E">
        <w:rPr>
          <w:sz w:val="24"/>
          <w:szCs w:val="24"/>
          <w:vertAlign w:val="superscript"/>
        </w:rPr>
        <w:t>3</w:t>
      </w:r>
      <w:r w:rsidRPr="006A05BE">
        <w:rPr>
          <w:sz w:val="24"/>
          <w:szCs w:val="24"/>
        </w:rPr>
        <w:t>.</w:t>
      </w:r>
    </w:p>
    <w:p w:rsidR="006A05BE" w:rsidRPr="006A05BE" w:rsidRDefault="006A05BE" w:rsidP="006A05BE">
      <w:pPr>
        <w:spacing w:line="360" w:lineRule="auto"/>
        <w:ind w:firstLine="567"/>
        <w:jc w:val="both"/>
        <w:rPr>
          <w:sz w:val="24"/>
          <w:szCs w:val="24"/>
        </w:rPr>
      </w:pPr>
      <w:r w:rsidRPr="006A05BE">
        <w:rPr>
          <w:sz w:val="24"/>
          <w:szCs w:val="24"/>
        </w:rPr>
        <w:t>В аренду для осуществления заготовки древесины переданы лесные участки общей</w:t>
      </w:r>
      <w:r w:rsidR="00963ACA">
        <w:rPr>
          <w:sz w:val="24"/>
          <w:szCs w:val="24"/>
        </w:rPr>
        <w:t xml:space="preserve"> </w:t>
      </w:r>
      <w:r w:rsidRPr="006A05BE">
        <w:rPr>
          <w:sz w:val="24"/>
          <w:szCs w:val="24"/>
        </w:rPr>
        <w:t xml:space="preserve">площадью 38,8 тыс. га с ежегодным объемом заготовки 115,3 тыс. </w:t>
      </w:r>
      <w:r w:rsidR="00D2510E" w:rsidRPr="006A05BE">
        <w:rPr>
          <w:sz w:val="24"/>
          <w:szCs w:val="24"/>
        </w:rPr>
        <w:t>м</w:t>
      </w:r>
      <w:r w:rsidR="00D2510E" w:rsidRPr="00D2510E">
        <w:rPr>
          <w:sz w:val="24"/>
          <w:szCs w:val="24"/>
          <w:vertAlign w:val="superscript"/>
        </w:rPr>
        <w:t>3</w:t>
      </w:r>
      <w:r w:rsidRPr="006A05BE">
        <w:rPr>
          <w:sz w:val="24"/>
          <w:szCs w:val="24"/>
        </w:rPr>
        <w:t xml:space="preserve"> (92 % древесины от</w:t>
      </w:r>
      <w:r w:rsidR="00963ACA">
        <w:rPr>
          <w:sz w:val="24"/>
          <w:szCs w:val="24"/>
        </w:rPr>
        <w:t xml:space="preserve"> </w:t>
      </w:r>
      <w:r w:rsidRPr="006A05BE">
        <w:rPr>
          <w:sz w:val="24"/>
          <w:szCs w:val="24"/>
        </w:rPr>
        <w:t>всех видов рубок).</w:t>
      </w:r>
      <w:r w:rsidR="00963ACA">
        <w:rPr>
          <w:sz w:val="24"/>
          <w:szCs w:val="24"/>
        </w:rPr>
        <w:t xml:space="preserve"> </w:t>
      </w:r>
      <w:r w:rsidRPr="006A05BE">
        <w:rPr>
          <w:sz w:val="24"/>
          <w:szCs w:val="24"/>
        </w:rPr>
        <w:t xml:space="preserve">Незадействованными в допустимый объем изъятия древесины от всех видов рубок остаются 8,5 тыс. </w:t>
      </w:r>
      <w:r w:rsidR="00D2510E" w:rsidRPr="006A05BE">
        <w:rPr>
          <w:sz w:val="24"/>
          <w:szCs w:val="24"/>
        </w:rPr>
        <w:t>м</w:t>
      </w:r>
      <w:r w:rsidR="00D2510E" w:rsidRPr="00D2510E">
        <w:rPr>
          <w:sz w:val="24"/>
          <w:szCs w:val="24"/>
          <w:vertAlign w:val="superscript"/>
        </w:rPr>
        <w:t>3</w:t>
      </w:r>
      <w:r w:rsidRPr="006A05BE">
        <w:rPr>
          <w:sz w:val="24"/>
          <w:szCs w:val="24"/>
        </w:rPr>
        <w:t>.</w:t>
      </w:r>
      <w:r w:rsidR="00963ACA">
        <w:rPr>
          <w:sz w:val="24"/>
          <w:szCs w:val="24"/>
        </w:rPr>
        <w:t xml:space="preserve"> </w:t>
      </w:r>
      <w:r w:rsidRPr="006A05BE">
        <w:rPr>
          <w:sz w:val="24"/>
          <w:szCs w:val="24"/>
        </w:rPr>
        <w:t>Лесные угодья Людиновского района могут использоваться:</w:t>
      </w:r>
    </w:p>
    <w:p w:rsidR="006A05BE" w:rsidRPr="00046E86" w:rsidRDefault="006A05BE" w:rsidP="00AF3521">
      <w:pPr>
        <w:pStyle w:val="af2"/>
        <w:numPr>
          <w:ilvl w:val="0"/>
          <w:numId w:val="13"/>
        </w:numPr>
        <w:spacing w:line="360" w:lineRule="auto"/>
        <w:ind w:left="851" w:hanging="284"/>
        <w:jc w:val="both"/>
        <w:rPr>
          <w:sz w:val="24"/>
          <w:szCs w:val="24"/>
        </w:rPr>
      </w:pPr>
      <w:r w:rsidRPr="00046E86">
        <w:rPr>
          <w:sz w:val="24"/>
          <w:szCs w:val="24"/>
        </w:rPr>
        <w:t>для побочного лесопользования: сенокошения, пастьбы скота, размещения ульев и пасек, заготовки древесных соков, заготовки и сбора дикорастущих плодов, ягод, грибов,</w:t>
      </w:r>
    </w:p>
    <w:p w:rsidR="006A05BE" w:rsidRPr="0064059F" w:rsidRDefault="006A05BE" w:rsidP="00046E86">
      <w:pPr>
        <w:pStyle w:val="af2"/>
        <w:spacing w:line="360" w:lineRule="auto"/>
        <w:ind w:left="851"/>
        <w:jc w:val="both"/>
        <w:rPr>
          <w:sz w:val="24"/>
          <w:szCs w:val="24"/>
        </w:rPr>
      </w:pPr>
      <w:r w:rsidRPr="0064059F">
        <w:rPr>
          <w:sz w:val="24"/>
          <w:szCs w:val="24"/>
        </w:rPr>
        <w:t>лекарственных растений и технического сырья и др.;</w:t>
      </w:r>
    </w:p>
    <w:p w:rsidR="006A05BE" w:rsidRPr="0064059F" w:rsidRDefault="006A05BE" w:rsidP="0064059F">
      <w:pPr>
        <w:pStyle w:val="af2"/>
        <w:numPr>
          <w:ilvl w:val="0"/>
          <w:numId w:val="13"/>
        </w:numPr>
        <w:spacing w:line="360" w:lineRule="auto"/>
        <w:ind w:left="851" w:hanging="284"/>
        <w:jc w:val="both"/>
        <w:rPr>
          <w:sz w:val="24"/>
          <w:szCs w:val="24"/>
        </w:rPr>
      </w:pPr>
      <w:r w:rsidRPr="0064059F">
        <w:rPr>
          <w:sz w:val="24"/>
          <w:szCs w:val="24"/>
        </w:rPr>
        <w:t>для деревообрабатывающей промышленности;</w:t>
      </w:r>
    </w:p>
    <w:p w:rsidR="006A05BE" w:rsidRPr="00046E86" w:rsidRDefault="006A05BE" w:rsidP="00AF3521">
      <w:pPr>
        <w:pStyle w:val="af2"/>
        <w:numPr>
          <w:ilvl w:val="0"/>
          <w:numId w:val="13"/>
        </w:numPr>
        <w:spacing w:line="360" w:lineRule="auto"/>
        <w:ind w:left="851" w:hanging="284"/>
        <w:jc w:val="both"/>
        <w:rPr>
          <w:sz w:val="24"/>
          <w:szCs w:val="24"/>
        </w:rPr>
      </w:pPr>
      <w:r w:rsidRPr="00046E86">
        <w:rPr>
          <w:sz w:val="24"/>
          <w:szCs w:val="24"/>
        </w:rPr>
        <w:t>для заготовки лесных второстепенных ресурсов (пней, еловых и сосновых лап, новогодних елок и др.);</w:t>
      </w:r>
    </w:p>
    <w:p w:rsidR="00963ACA" w:rsidRPr="00D2510E" w:rsidRDefault="006A05BE" w:rsidP="00AF3521">
      <w:pPr>
        <w:pStyle w:val="af2"/>
        <w:numPr>
          <w:ilvl w:val="0"/>
          <w:numId w:val="13"/>
        </w:numPr>
        <w:spacing w:line="360" w:lineRule="auto"/>
        <w:ind w:left="851" w:hanging="284"/>
        <w:jc w:val="both"/>
        <w:rPr>
          <w:rFonts w:asciiTheme="minorHAnsi" w:hAnsiTheme="minorHAnsi" w:cs="MyriadPro-Regular"/>
          <w:color w:val="000000"/>
          <w:sz w:val="24"/>
          <w:szCs w:val="24"/>
        </w:rPr>
      </w:pPr>
      <w:r w:rsidRPr="00046E86">
        <w:rPr>
          <w:sz w:val="24"/>
          <w:szCs w:val="24"/>
        </w:rPr>
        <w:t>в охотничьих, научно-исследовательских, культурно-оздоровительных, туристских</w:t>
      </w:r>
      <w:r w:rsidR="00046E86" w:rsidRPr="00046E86">
        <w:rPr>
          <w:sz w:val="24"/>
          <w:szCs w:val="24"/>
        </w:rPr>
        <w:t xml:space="preserve"> </w:t>
      </w:r>
      <w:r w:rsidRPr="00046E86">
        <w:rPr>
          <w:sz w:val="24"/>
          <w:szCs w:val="24"/>
        </w:rPr>
        <w:t xml:space="preserve">и спортивных </w:t>
      </w:r>
      <w:r w:rsidR="0064059F" w:rsidRPr="00046E86">
        <w:rPr>
          <w:sz w:val="24"/>
          <w:szCs w:val="24"/>
        </w:rPr>
        <w:t>целях</w:t>
      </w:r>
      <w:r w:rsidR="0064059F" w:rsidRPr="00046E86">
        <w:rPr>
          <w:rFonts w:ascii="MyriadPro-Regular" w:hAnsi="MyriadPro-Regular" w:cs="MyriadPro-Regular"/>
          <w:color w:val="000000"/>
          <w:sz w:val="24"/>
          <w:szCs w:val="24"/>
        </w:rPr>
        <w:t>. [</w:t>
      </w:r>
      <w:r w:rsidR="00D2510E">
        <w:rPr>
          <w:sz w:val="24"/>
          <w:szCs w:val="24"/>
        </w:rPr>
        <w:t>1</w:t>
      </w:r>
      <w:r w:rsidRPr="00D2510E">
        <w:rPr>
          <w:sz w:val="24"/>
          <w:szCs w:val="24"/>
        </w:rPr>
        <w:t>,45]</w:t>
      </w:r>
    </w:p>
    <w:p w:rsidR="00D2510E" w:rsidRPr="00046E86" w:rsidRDefault="00D2510E" w:rsidP="00D2510E">
      <w:pPr>
        <w:pStyle w:val="af2"/>
        <w:spacing w:line="360" w:lineRule="auto"/>
        <w:ind w:left="851"/>
        <w:jc w:val="both"/>
        <w:rPr>
          <w:rFonts w:asciiTheme="minorHAnsi" w:hAnsiTheme="minorHAnsi" w:cs="MyriadPro-Regular"/>
          <w:color w:val="000000"/>
          <w:sz w:val="24"/>
          <w:szCs w:val="24"/>
        </w:rPr>
      </w:pPr>
    </w:p>
    <w:p w:rsidR="001B699D" w:rsidRPr="001B699D" w:rsidRDefault="00E76AF3" w:rsidP="006A05BE">
      <w:pPr>
        <w:spacing w:line="360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1.2</w:t>
      </w:r>
      <w:r w:rsidR="001B699D" w:rsidRPr="001B699D">
        <w:rPr>
          <w:b/>
          <w:sz w:val="24"/>
          <w:szCs w:val="24"/>
        </w:rPr>
        <w:t xml:space="preserve"> Распределение лесов по целевому назначению и категориям защитных лесов</w:t>
      </w:r>
    </w:p>
    <w:p w:rsidR="00963ACA" w:rsidRPr="00963ACA" w:rsidRDefault="00963ACA" w:rsidP="001B699D">
      <w:pPr>
        <w:spacing w:line="360" w:lineRule="auto"/>
        <w:ind w:firstLine="567"/>
        <w:jc w:val="both"/>
        <w:rPr>
          <w:sz w:val="24"/>
          <w:szCs w:val="24"/>
        </w:rPr>
      </w:pPr>
      <w:r w:rsidRPr="00963ACA">
        <w:rPr>
          <w:rFonts w:hint="eastAsia"/>
          <w:sz w:val="24"/>
          <w:szCs w:val="24"/>
        </w:rPr>
        <w:t>В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пределах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лесничества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выделены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следующие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категории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защитных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лесов</w:t>
      </w:r>
      <w:r w:rsidRPr="00963ACA">
        <w:rPr>
          <w:sz w:val="24"/>
          <w:szCs w:val="24"/>
        </w:rPr>
        <w:t>:</w:t>
      </w:r>
    </w:p>
    <w:p w:rsidR="00963ACA" w:rsidRPr="00963ACA" w:rsidRDefault="00963ACA" w:rsidP="001B699D">
      <w:pPr>
        <w:spacing w:line="360" w:lineRule="auto"/>
        <w:ind w:firstLine="567"/>
        <w:jc w:val="both"/>
        <w:rPr>
          <w:sz w:val="24"/>
          <w:szCs w:val="24"/>
        </w:rPr>
      </w:pPr>
      <w:r w:rsidRPr="00963ACA">
        <w:rPr>
          <w:sz w:val="24"/>
          <w:szCs w:val="24"/>
        </w:rPr>
        <w:t xml:space="preserve">1. </w:t>
      </w:r>
      <w:r w:rsidRPr="00963ACA">
        <w:rPr>
          <w:rFonts w:hint="eastAsia"/>
          <w:sz w:val="24"/>
          <w:szCs w:val="24"/>
        </w:rPr>
        <w:t>Леса</w:t>
      </w:r>
      <w:r w:rsidRPr="00963ACA">
        <w:rPr>
          <w:sz w:val="24"/>
          <w:szCs w:val="24"/>
        </w:rPr>
        <w:t xml:space="preserve">, </w:t>
      </w:r>
      <w:r w:rsidRPr="00963ACA">
        <w:rPr>
          <w:rFonts w:hint="eastAsia"/>
          <w:sz w:val="24"/>
          <w:szCs w:val="24"/>
        </w:rPr>
        <w:t>расположенные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в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водоохранных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зонах</w:t>
      </w:r>
      <w:r w:rsidRPr="00963ACA">
        <w:rPr>
          <w:sz w:val="24"/>
          <w:szCs w:val="24"/>
        </w:rPr>
        <w:t>.</w:t>
      </w:r>
      <w:r w:rsidR="001B699D" w:rsidRPr="001B699D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Выделена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в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процессе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проведения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лесоустроительных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работ</w:t>
      </w:r>
      <w:r w:rsidRPr="00963ACA">
        <w:rPr>
          <w:sz w:val="24"/>
          <w:szCs w:val="24"/>
        </w:rPr>
        <w:t xml:space="preserve"> (2011 </w:t>
      </w:r>
      <w:r w:rsidRPr="00963ACA">
        <w:rPr>
          <w:rFonts w:hint="eastAsia"/>
          <w:sz w:val="24"/>
          <w:szCs w:val="24"/>
        </w:rPr>
        <w:t>г</w:t>
      </w:r>
      <w:r w:rsidRPr="00963ACA">
        <w:rPr>
          <w:sz w:val="24"/>
          <w:szCs w:val="24"/>
        </w:rPr>
        <w:t xml:space="preserve">.) </w:t>
      </w:r>
      <w:r w:rsidRPr="00963ACA">
        <w:rPr>
          <w:rFonts w:hint="eastAsia"/>
          <w:sz w:val="24"/>
          <w:szCs w:val="24"/>
        </w:rPr>
        <w:t>в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соответствии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со</w:t>
      </w:r>
      <w:r w:rsidR="001B699D" w:rsidRPr="001B699D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ст</w:t>
      </w:r>
      <w:r w:rsidRPr="00963ACA">
        <w:rPr>
          <w:sz w:val="24"/>
          <w:szCs w:val="24"/>
        </w:rPr>
        <w:t xml:space="preserve">. 65 </w:t>
      </w:r>
      <w:r w:rsidRPr="00963ACA">
        <w:rPr>
          <w:rFonts w:hint="eastAsia"/>
          <w:sz w:val="24"/>
          <w:szCs w:val="24"/>
        </w:rPr>
        <w:t>Водного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кодекса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Российской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Федерации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от</w:t>
      </w:r>
      <w:r w:rsidRPr="00963ACA">
        <w:rPr>
          <w:sz w:val="24"/>
          <w:szCs w:val="24"/>
        </w:rPr>
        <w:t xml:space="preserve"> 03.06.2006 </w:t>
      </w:r>
      <w:r w:rsidRPr="00963ACA">
        <w:rPr>
          <w:rFonts w:hint="eastAsia"/>
          <w:sz w:val="24"/>
          <w:szCs w:val="24"/>
        </w:rPr>
        <w:t>г</w:t>
      </w:r>
      <w:r w:rsidRPr="00963ACA">
        <w:rPr>
          <w:sz w:val="24"/>
          <w:szCs w:val="24"/>
        </w:rPr>
        <w:t xml:space="preserve">. </w:t>
      </w:r>
      <w:r w:rsidRPr="00963ACA">
        <w:rPr>
          <w:rFonts w:hint="eastAsia"/>
          <w:sz w:val="24"/>
          <w:szCs w:val="24"/>
        </w:rPr>
        <w:t>№</w:t>
      </w:r>
      <w:r w:rsidRPr="00963ACA">
        <w:rPr>
          <w:sz w:val="24"/>
          <w:szCs w:val="24"/>
        </w:rPr>
        <w:t>74-</w:t>
      </w:r>
      <w:r w:rsidRPr="00963ACA">
        <w:rPr>
          <w:rFonts w:hint="eastAsia"/>
          <w:sz w:val="24"/>
          <w:szCs w:val="24"/>
        </w:rPr>
        <w:t>ФЗ</w:t>
      </w:r>
      <w:r w:rsidRPr="00963ACA">
        <w:rPr>
          <w:sz w:val="24"/>
          <w:szCs w:val="24"/>
        </w:rPr>
        <w:t xml:space="preserve">, </w:t>
      </w:r>
      <w:r w:rsidRPr="00963ACA">
        <w:rPr>
          <w:rFonts w:hint="eastAsia"/>
          <w:sz w:val="24"/>
          <w:szCs w:val="24"/>
        </w:rPr>
        <w:t>далее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–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Водный</w:t>
      </w:r>
      <w:r w:rsidR="001B699D" w:rsidRPr="001B699D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кодекс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РФ</w:t>
      </w:r>
      <w:r w:rsidRPr="00963ACA">
        <w:rPr>
          <w:sz w:val="24"/>
          <w:szCs w:val="24"/>
        </w:rPr>
        <w:t>.</w:t>
      </w:r>
    </w:p>
    <w:p w:rsidR="00963ACA" w:rsidRPr="00963ACA" w:rsidRDefault="00963ACA" w:rsidP="001B699D">
      <w:pPr>
        <w:spacing w:line="360" w:lineRule="auto"/>
        <w:ind w:firstLine="567"/>
        <w:jc w:val="both"/>
        <w:rPr>
          <w:sz w:val="24"/>
          <w:szCs w:val="24"/>
        </w:rPr>
      </w:pPr>
      <w:r w:rsidRPr="00963ACA">
        <w:rPr>
          <w:sz w:val="24"/>
          <w:szCs w:val="24"/>
        </w:rPr>
        <w:t xml:space="preserve">2. </w:t>
      </w:r>
      <w:r w:rsidRPr="00963ACA">
        <w:rPr>
          <w:rFonts w:hint="eastAsia"/>
          <w:sz w:val="24"/>
          <w:szCs w:val="24"/>
        </w:rPr>
        <w:t>Леса</w:t>
      </w:r>
      <w:r w:rsidRPr="00963ACA">
        <w:rPr>
          <w:sz w:val="24"/>
          <w:szCs w:val="24"/>
        </w:rPr>
        <w:t xml:space="preserve">, </w:t>
      </w:r>
      <w:r w:rsidRPr="00963ACA">
        <w:rPr>
          <w:rFonts w:hint="eastAsia"/>
          <w:sz w:val="24"/>
          <w:szCs w:val="24"/>
        </w:rPr>
        <w:t>выполняющие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функции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защиты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природных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и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иных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объектов</w:t>
      </w:r>
      <w:r w:rsidRPr="00963ACA">
        <w:rPr>
          <w:sz w:val="24"/>
          <w:szCs w:val="24"/>
        </w:rPr>
        <w:t>:</w:t>
      </w:r>
    </w:p>
    <w:p w:rsidR="00963ACA" w:rsidRPr="00963ACA" w:rsidRDefault="00963ACA" w:rsidP="001B699D">
      <w:pPr>
        <w:spacing w:line="360" w:lineRule="auto"/>
        <w:ind w:firstLine="567"/>
        <w:jc w:val="both"/>
        <w:rPr>
          <w:sz w:val="24"/>
          <w:szCs w:val="24"/>
        </w:rPr>
      </w:pPr>
      <w:r w:rsidRPr="00963ACA">
        <w:rPr>
          <w:sz w:val="24"/>
          <w:szCs w:val="24"/>
        </w:rPr>
        <w:t xml:space="preserve">- </w:t>
      </w:r>
      <w:r w:rsidRPr="00963ACA">
        <w:rPr>
          <w:rFonts w:hint="eastAsia"/>
          <w:sz w:val="24"/>
          <w:szCs w:val="24"/>
        </w:rPr>
        <w:t>защитные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полосы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лесов</w:t>
      </w:r>
      <w:r w:rsidRPr="00963ACA">
        <w:rPr>
          <w:sz w:val="24"/>
          <w:szCs w:val="24"/>
        </w:rPr>
        <w:t xml:space="preserve">, </w:t>
      </w:r>
      <w:r w:rsidRPr="00963ACA">
        <w:rPr>
          <w:rFonts w:hint="eastAsia"/>
          <w:sz w:val="24"/>
          <w:szCs w:val="24"/>
        </w:rPr>
        <w:t>расположенные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вдоль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железнодорожных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путей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общего</w:t>
      </w:r>
      <w:r w:rsidR="001B699D" w:rsidRPr="001B699D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пользования</w:t>
      </w:r>
      <w:r w:rsidRPr="00963ACA">
        <w:rPr>
          <w:sz w:val="24"/>
          <w:szCs w:val="24"/>
        </w:rPr>
        <w:t xml:space="preserve">, </w:t>
      </w:r>
      <w:r w:rsidRPr="00963ACA">
        <w:rPr>
          <w:rFonts w:hint="eastAsia"/>
          <w:sz w:val="24"/>
          <w:szCs w:val="24"/>
        </w:rPr>
        <w:t>федеральных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автомобильных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дорог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общего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пользования</w:t>
      </w:r>
      <w:r w:rsidRPr="00963ACA">
        <w:rPr>
          <w:sz w:val="24"/>
          <w:szCs w:val="24"/>
        </w:rPr>
        <w:t xml:space="preserve">, </w:t>
      </w:r>
      <w:r w:rsidRPr="00963ACA">
        <w:rPr>
          <w:rFonts w:hint="eastAsia"/>
          <w:sz w:val="24"/>
          <w:szCs w:val="24"/>
        </w:rPr>
        <w:t>автомобильных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дорог</w:t>
      </w:r>
      <w:r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общего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пользования</w:t>
      </w:r>
      <w:r w:rsidRPr="00963ACA">
        <w:rPr>
          <w:sz w:val="24"/>
          <w:szCs w:val="24"/>
        </w:rPr>
        <w:t xml:space="preserve">, </w:t>
      </w:r>
      <w:r w:rsidRPr="00963ACA">
        <w:rPr>
          <w:rFonts w:hint="eastAsia"/>
          <w:sz w:val="24"/>
          <w:szCs w:val="24"/>
        </w:rPr>
        <w:t>находящихся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в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собственности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субъектов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Российской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Федерации</w:t>
      </w:r>
      <w:r w:rsidRPr="00963ACA">
        <w:rPr>
          <w:sz w:val="24"/>
          <w:szCs w:val="24"/>
        </w:rPr>
        <w:t>;</w:t>
      </w:r>
    </w:p>
    <w:p w:rsidR="00963ACA" w:rsidRPr="00963ACA" w:rsidRDefault="00963ACA" w:rsidP="001B699D">
      <w:pPr>
        <w:spacing w:line="360" w:lineRule="auto"/>
        <w:ind w:firstLine="567"/>
        <w:jc w:val="both"/>
        <w:rPr>
          <w:sz w:val="24"/>
          <w:szCs w:val="24"/>
        </w:rPr>
      </w:pPr>
      <w:r w:rsidRPr="00963ACA">
        <w:rPr>
          <w:sz w:val="24"/>
          <w:szCs w:val="24"/>
        </w:rPr>
        <w:t xml:space="preserve">- </w:t>
      </w:r>
      <w:r w:rsidRPr="00963ACA">
        <w:rPr>
          <w:rFonts w:hint="eastAsia"/>
          <w:sz w:val="24"/>
          <w:szCs w:val="24"/>
        </w:rPr>
        <w:t>зеленые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зоны</w:t>
      </w:r>
      <w:r w:rsidRPr="00963ACA">
        <w:rPr>
          <w:sz w:val="24"/>
          <w:szCs w:val="24"/>
        </w:rPr>
        <w:t>;</w:t>
      </w:r>
    </w:p>
    <w:p w:rsidR="00963ACA" w:rsidRPr="00963ACA" w:rsidRDefault="00963ACA" w:rsidP="001B699D">
      <w:pPr>
        <w:spacing w:line="360" w:lineRule="auto"/>
        <w:ind w:firstLine="567"/>
        <w:jc w:val="both"/>
        <w:rPr>
          <w:sz w:val="24"/>
          <w:szCs w:val="24"/>
        </w:rPr>
      </w:pPr>
      <w:r w:rsidRPr="00963ACA">
        <w:rPr>
          <w:sz w:val="24"/>
          <w:szCs w:val="24"/>
        </w:rPr>
        <w:t xml:space="preserve">- </w:t>
      </w:r>
      <w:r w:rsidRPr="00963ACA">
        <w:rPr>
          <w:rFonts w:hint="eastAsia"/>
          <w:sz w:val="24"/>
          <w:szCs w:val="24"/>
        </w:rPr>
        <w:t>лесопарковые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зоны</w:t>
      </w:r>
      <w:r w:rsidRPr="00963ACA">
        <w:rPr>
          <w:sz w:val="24"/>
          <w:szCs w:val="24"/>
        </w:rPr>
        <w:t>.</w:t>
      </w:r>
    </w:p>
    <w:p w:rsidR="00963ACA" w:rsidRPr="00963ACA" w:rsidRDefault="00963ACA" w:rsidP="001B699D">
      <w:pPr>
        <w:spacing w:line="360" w:lineRule="auto"/>
        <w:ind w:firstLine="567"/>
        <w:jc w:val="both"/>
        <w:rPr>
          <w:sz w:val="24"/>
          <w:szCs w:val="24"/>
        </w:rPr>
      </w:pPr>
      <w:r w:rsidRPr="00963ACA">
        <w:rPr>
          <w:sz w:val="24"/>
          <w:szCs w:val="24"/>
        </w:rPr>
        <w:t xml:space="preserve">3. </w:t>
      </w:r>
      <w:r w:rsidRPr="00963ACA">
        <w:rPr>
          <w:rFonts w:hint="eastAsia"/>
          <w:sz w:val="24"/>
          <w:szCs w:val="24"/>
        </w:rPr>
        <w:t>Ценные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леса</w:t>
      </w:r>
      <w:r w:rsidRPr="00963ACA">
        <w:rPr>
          <w:sz w:val="24"/>
          <w:szCs w:val="24"/>
        </w:rPr>
        <w:t>:</w:t>
      </w:r>
    </w:p>
    <w:p w:rsidR="00963ACA" w:rsidRDefault="00963ACA" w:rsidP="001B699D">
      <w:pPr>
        <w:spacing w:line="360" w:lineRule="auto"/>
        <w:ind w:firstLine="567"/>
        <w:jc w:val="both"/>
      </w:pPr>
      <w:r w:rsidRPr="00963ACA">
        <w:rPr>
          <w:sz w:val="24"/>
          <w:szCs w:val="24"/>
        </w:rPr>
        <w:t xml:space="preserve">- </w:t>
      </w:r>
      <w:r w:rsidRPr="00963ACA">
        <w:rPr>
          <w:rFonts w:hint="eastAsia"/>
          <w:sz w:val="24"/>
          <w:szCs w:val="24"/>
        </w:rPr>
        <w:t>запретные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полосы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лесов</w:t>
      </w:r>
      <w:r w:rsidRPr="00963ACA">
        <w:rPr>
          <w:sz w:val="24"/>
          <w:szCs w:val="24"/>
        </w:rPr>
        <w:t xml:space="preserve">, </w:t>
      </w:r>
      <w:r w:rsidRPr="00963ACA">
        <w:rPr>
          <w:rFonts w:hint="eastAsia"/>
          <w:sz w:val="24"/>
          <w:szCs w:val="24"/>
        </w:rPr>
        <w:t>расположенные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вдоль</w:t>
      </w:r>
      <w:r w:rsidRPr="00963ACA">
        <w:rPr>
          <w:sz w:val="24"/>
          <w:szCs w:val="24"/>
        </w:rPr>
        <w:t xml:space="preserve"> </w:t>
      </w:r>
      <w:r w:rsidRPr="00963ACA">
        <w:rPr>
          <w:rFonts w:hint="eastAsia"/>
          <w:sz w:val="24"/>
          <w:szCs w:val="24"/>
        </w:rPr>
        <w:t>водных</w:t>
      </w:r>
      <w:r w:rsidRPr="00963ACA">
        <w:rPr>
          <w:sz w:val="24"/>
          <w:szCs w:val="24"/>
        </w:rPr>
        <w:t xml:space="preserve"> </w:t>
      </w:r>
      <w:r w:rsidR="0064059F" w:rsidRPr="00963ACA">
        <w:rPr>
          <w:sz w:val="24"/>
          <w:szCs w:val="24"/>
        </w:rPr>
        <w:t>объектов. [</w:t>
      </w:r>
      <w:r w:rsidRPr="00963ACA">
        <w:rPr>
          <w:sz w:val="24"/>
          <w:szCs w:val="24"/>
        </w:rPr>
        <w:t xml:space="preserve">2. </w:t>
      </w:r>
      <w:r w:rsidRPr="00E76AF3">
        <w:rPr>
          <w:sz w:val="24"/>
          <w:szCs w:val="24"/>
        </w:rPr>
        <w:t>14]</w:t>
      </w:r>
      <w:r w:rsidR="00047953">
        <w:rPr>
          <w:sz w:val="24"/>
          <w:szCs w:val="24"/>
        </w:rPr>
        <w:t xml:space="preserve"> (</w:t>
      </w:r>
      <w:r w:rsidR="00047953" w:rsidRPr="00047953">
        <w:rPr>
          <w:b/>
        </w:rPr>
        <w:t>Приложение 2</w:t>
      </w:r>
      <w:r w:rsidR="00047953" w:rsidRPr="00047953">
        <w:t xml:space="preserve">. </w:t>
      </w:r>
      <w:r w:rsidR="00A37494" w:rsidRPr="00047953">
        <w:t>Карта-схема,</w:t>
      </w:r>
      <w:r w:rsidR="00047953" w:rsidRPr="00047953">
        <w:t xml:space="preserve"> окрашенная по категориям защитности Людиновского лесничества)</w:t>
      </w:r>
    </w:p>
    <w:p w:rsidR="00047953" w:rsidRPr="00E76AF3" w:rsidRDefault="00047953" w:rsidP="001B699D">
      <w:pPr>
        <w:spacing w:line="360" w:lineRule="auto"/>
        <w:ind w:firstLine="567"/>
        <w:jc w:val="both"/>
        <w:rPr>
          <w:sz w:val="24"/>
          <w:szCs w:val="24"/>
        </w:rPr>
      </w:pPr>
    </w:p>
    <w:p w:rsidR="005E4C14" w:rsidRDefault="005E4C14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1B699D" w:rsidRPr="001B699D" w:rsidRDefault="00E76AF3" w:rsidP="001B699D">
      <w:pPr>
        <w:spacing w:line="360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1.3</w:t>
      </w:r>
      <w:r w:rsidR="00A8429E">
        <w:rPr>
          <w:b/>
          <w:sz w:val="24"/>
          <w:szCs w:val="24"/>
        </w:rPr>
        <w:t>.</w:t>
      </w:r>
      <w:r w:rsidR="001B699D" w:rsidRPr="001B699D">
        <w:rPr>
          <w:b/>
          <w:sz w:val="24"/>
          <w:szCs w:val="24"/>
        </w:rPr>
        <w:t xml:space="preserve"> Характеристика имеющихся особо охраняемых природных территорий и</w:t>
      </w:r>
    </w:p>
    <w:p w:rsidR="001B699D" w:rsidRPr="001B699D" w:rsidRDefault="00A8429E" w:rsidP="00A8429E">
      <w:pPr>
        <w:spacing w:line="360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объектов</w:t>
      </w:r>
    </w:p>
    <w:p w:rsidR="001B699D" w:rsidRPr="000C6C80" w:rsidRDefault="001B699D" w:rsidP="001B699D">
      <w:pPr>
        <w:spacing w:line="360" w:lineRule="auto"/>
        <w:ind w:firstLine="567"/>
        <w:jc w:val="both"/>
        <w:rPr>
          <w:sz w:val="24"/>
          <w:szCs w:val="24"/>
        </w:rPr>
      </w:pPr>
      <w:r w:rsidRPr="000C6C80">
        <w:rPr>
          <w:rFonts w:hint="eastAsia"/>
          <w:sz w:val="24"/>
          <w:szCs w:val="24"/>
        </w:rPr>
        <w:t>В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целях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сохранения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уникальных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природных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объектов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Калужской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области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и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в</w:t>
      </w:r>
      <w:r w:rsidR="000C6C80"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соответствии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с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Федеральным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законом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Российской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Федерации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от</w:t>
      </w:r>
      <w:r w:rsidRPr="000C6C80">
        <w:rPr>
          <w:sz w:val="24"/>
          <w:szCs w:val="24"/>
        </w:rPr>
        <w:t xml:space="preserve"> 14.03.1995 </w:t>
      </w:r>
      <w:r w:rsidRPr="000C6C80">
        <w:rPr>
          <w:rFonts w:hint="eastAsia"/>
          <w:sz w:val="24"/>
          <w:szCs w:val="24"/>
        </w:rPr>
        <w:t>г</w:t>
      </w:r>
      <w:r w:rsidRPr="000C6C80">
        <w:rPr>
          <w:sz w:val="24"/>
          <w:szCs w:val="24"/>
        </w:rPr>
        <w:t xml:space="preserve">. </w:t>
      </w:r>
      <w:r w:rsidRPr="000C6C80">
        <w:rPr>
          <w:rFonts w:hint="eastAsia"/>
          <w:sz w:val="24"/>
          <w:szCs w:val="24"/>
        </w:rPr>
        <w:t>№</w:t>
      </w:r>
      <w:r w:rsidRPr="000C6C80">
        <w:rPr>
          <w:sz w:val="24"/>
          <w:szCs w:val="24"/>
        </w:rPr>
        <w:t>33-</w:t>
      </w:r>
      <w:r w:rsidRPr="000C6C80">
        <w:rPr>
          <w:rFonts w:hint="eastAsia"/>
          <w:sz w:val="24"/>
          <w:szCs w:val="24"/>
        </w:rPr>
        <w:t>ФЗ</w:t>
      </w:r>
      <w:r w:rsidRPr="000C6C80">
        <w:rPr>
          <w:sz w:val="24"/>
          <w:szCs w:val="24"/>
        </w:rPr>
        <w:t xml:space="preserve"> (</w:t>
      </w:r>
      <w:r w:rsidRPr="000C6C80">
        <w:rPr>
          <w:rFonts w:hint="eastAsia"/>
          <w:sz w:val="24"/>
          <w:szCs w:val="24"/>
        </w:rPr>
        <w:t>с</w:t>
      </w:r>
      <w:r w:rsidR="000C6C80"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изменениями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на</w:t>
      </w:r>
      <w:r w:rsidRPr="000C6C80">
        <w:rPr>
          <w:sz w:val="24"/>
          <w:szCs w:val="24"/>
        </w:rPr>
        <w:t xml:space="preserve"> 28 </w:t>
      </w:r>
      <w:r w:rsidRPr="000C6C80">
        <w:rPr>
          <w:rFonts w:hint="eastAsia"/>
          <w:sz w:val="24"/>
          <w:szCs w:val="24"/>
        </w:rPr>
        <w:t>декабря</w:t>
      </w:r>
      <w:r w:rsidRPr="000C6C80">
        <w:rPr>
          <w:sz w:val="24"/>
          <w:szCs w:val="24"/>
        </w:rPr>
        <w:t xml:space="preserve"> 2016 </w:t>
      </w:r>
      <w:r w:rsidRPr="000C6C80">
        <w:rPr>
          <w:rFonts w:hint="eastAsia"/>
          <w:sz w:val="24"/>
          <w:szCs w:val="24"/>
        </w:rPr>
        <w:t>года</w:t>
      </w:r>
      <w:r w:rsidRPr="000C6C80">
        <w:rPr>
          <w:sz w:val="24"/>
          <w:szCs w:val="24"/>
        </w:rPr>
        <w:t xml:space="preserve">) </w:t>
      </w:r>
      <w:r w:rsidRPr="000C6C80">
        <w:rPr>
          <w:rFonts w:hint="eastAsia"/>
          <w:sz w:val="24"/>
          <w:szCs w:val="24"/>
        </w:rPr>
        <w:t>«Об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особо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охраняемых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природных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территориях»</w:t>
      </w:r>
      <w:r w:rsidRPr="000C6C80">
        <w:rPr>
          <w:sz w:val="24"/>
          <w:szCs w:val="24"/>
        </w:rPr>
        <w:t xml:space="preserve">, </w:t>
      </w:r>
      <w:r w:rsidRPr="000C6C80">
        <w:rPr>
          <w:rFonts w:hint="eastAsia"/>
          <w:sz w:val="24"/>
          <w:szCs w:val="24"/>
        </w:rPr>
        <w:t>на</w:t>
      </w:r>
      <w:r w:rsidR="000C6C80"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территории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Людиновского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лесничес</w:t>
      </w:r>
      <w:r w:rsidR="000C6C80">
        <w:rPr>
          <w:sz w:val="24"/>
          <w:szCs w:val="24"/>
        </w:rPr>
        <w:t>тва</w:t>
      </w:r>
    </w:p>
    <w:p w:rsidR="005E4C14" w:rsidRDefault="001B699D" w:rsidP="005E4C14">
      <w:pPr>
        <w:pStyle w:val="af6"/>
        <w:jc w:val="right"/>
      </w:pPr>
      <w:r w:rsidRPr="00FE2757">
        <w:t xml:space="preserve">Таблица </w:t>
      </w:r>
      <w:r w:rsidR="005E4C14">
        <w:t>2</w:t>
      </w:r>
    </w:p>
    <w:p w:rsidR="001B699D" w:rsidRPr="005E4C14" w:rsidRDefault="001B699D" w:rsidP="005E4C14">
      <w:pPr>
        <w:pStyle w:val="af6"/>
        <w:jc w:val="center"/>
        <w:rPr>
          <w:b/>
        </w:rPr>
      </w:pPr>
      <w:r w:rsidRPr="005E4C14">
        <w:rPr>
          <w:b/>
        </w:rPr>
        <w:t xml:space="preserve">ООПТ на территории </w:t>
      </w:r>
      <w:r w:rsidR="005E4C14">
        <w:rPr>
          <w:b/>
        </w:rPr>
        <w:t xml:space="preserve">Людиновского </w:t>
      </w:r>
      <w:r w:rsidRPr="005E4C14">
        <w:rPr>
          <w:b/>
        </w:rPr>
        <w:t>лесничества</w:t>
      </w:r>
    </w:p>
    <w:tbl>
      <w:tblPr>
        <w:tblW w:w="501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69"/>
        <w:gridCol w:w="892"/>
        <w:gridCol w:w="1526"/>
        <w:gridCol w:w="1108"/>
        <w:gridCol w:w="1942"/>
        <w:gridCol w:w="2910"/>
      </w:tblGrid>
      <w:tr w:rsidR="001B699D" w:rsidRPr="00FE2757" w:rsidTr="005E4C14">
        <w:trPr>
          <w:tblHeader/>
        </w:trPr>
        <w:tc>
          <w:tcPr>
            <w:tcW w:w="788" w:type="pct"/>
            <w:tcBorders>
              <w:bottom w:val="single" w:sz="8" w:space="0" w:color="auto"/>
            </w:tcBorders>
            <w:shd w:val="clear" w:color="auto" w:fill="E7E6E6" w:themeFill="background2"/>
            <w:vAlign w:val="center"/>
          </w:tcPr>
          <w:p w:rsidR="001B699D" w:rsidRPr="00FE2757" w:rsidRDefault="001B699D" w:rsidP="00AF3521">
            <w:pPr>
              <w:ind w:left="-57" w:right="-57"/>
              <w:jc w:val="center"/>
            </w:pPr>
            <w:r w:rsidRPr="00FE2757">
              <w:t>Наименование ООПТ</w:t>
            </w:r>
          </w:p>
        </w:tc>
        <w:tc>
          <w:tcPr>
            <w:tcW w:w="448" w:type="pct"/>
            <w:tcBorders>
              <w:bottom w:val="single" w:sz="8" w:space="0" w:color="auto"/>
            </w:tcBorders>
            <w:shd w:val="clear" w:color="auto" w:fill="E7E6E6" w:themeFill="background2"/>
            <w:vAlign w:val="center"/>
          </w:tcPr>
          <w:p w:rsidR="001B699D" w:rsidRPr="00FE2757" w:rsidRDefault="001B699D" w:rsidP="00AF3521">
            <w:pPr>
              <w:ind w:left="-57" w:right="-57"/>
              <w:jc w:val="center"/>
            </w:pPr>
            <w:r w:rsidRPr="00FE2757">
              <w:t>Профиль</w:t>
            </w:r>
          </w:p>
        </w:tc>
        <w:tc>
          <w:tcPr>
            <w:tcW w:w="767" w:type="pct"/>
            <w:tcBorders>
              <w:bottom w:val="single" w:sz="8" w:space="0" w:color="auto"/>
            </w:tcBorders>
            <w:shd w:val="clear" w:color="auto" w:fill="E7E6E6" w:themeFill="background2"/>
            <w:vAlign w:val="center"/>
          </w:tcPr>
          <w:p w:rsidR="001B699D" w:rsidRPr="00FE2757" w:rsidRDefault="001B699D" w:rsidP="00AF3521">
            <w:pPr>
              <w:ind w:left="-57" w:right="-57"/>
              <w:jc w:val="center"/>
            </w:pPr>
            <w:r w:rsidRPr="00FE2757">
              <w:t>Краткая характеристика</w:t>
            </w:r>
          </w:p>
        </w:tc>
        <w:tc>
          <w:tcPr>
            <w:tcW w:w="557" w:type="pct"/>
            <w:shd w:val="clear" w:color="auto" w:fill="E7E6E6" w:themeFill="background2"/>
            <w:vAlign w:val="center"/>
          </w:tcPr>
          <w:p w:rsidR="001B699D" w:rsidRPr="00FE2757" w:rsidRDefault="001B699D" w:rsidP="00AF3521">
            <w:pPr>
              <w:suppressAutoHyphens/>
              <w:ind w:left="-57" w:right="-57"/>
              <w:jc w:val="center"/>
            </w:pPr>
            <w:r w:rsidRPr="00FE2757">
              <w:t>Площадь, га</w:t>
            </w:r>
          </w:p>
        </w:tc>
        <w:tc>
          <w:tcPr>
            <w:tcW w:w="976" w:type="pct"/>
            <w:shd w:val="clear" w:color="auto" w:fill="E7E6E6" w:themeFill="background2"/>
            <w:vAlign w:val="center"/>
          </w:tcPr>
          <w:p w:rsidR="001B699D" w:rsidRPr="00FE2757" w:rsidRDefault="001B699D" w:rsidP="00AF3521">
            <w:pPr>
              <w:ind w:left="-57" w:right="-57"/>
              <w:jc w:val="center"/>
            </w:pPr>
            <w:r w:rsidRPr="00FE2757">
              <w:t>Местонахождение</w:t>
            </w:r>
          </w:p>
        </w:tc>
        <w:tc>
          <w:tcPr>
            <w:tcW w:w="1463" w:type="pct"/>
            <w:shd w:val="clear" w:color="auto" w:fill="E7E6E6" w:themeFill="background2"/>
            <w:vAlign w:val="center"/>
          </w:tcPr>
          <w:p w:rsidR="001B699D" w:rsidRPr="00FE2757" w:rsidRDefault="001B699D" w:rsidP="00AF3521">
            <w:pPr>
              <w:ind w:left="-57" w:right="-57"/>
              <w:jc w:val="center"/>
            </w:pPr>
            <w:r w:rsidRPr="00FE2757">
              <w:t>Основание для отнесения к ООПТ</w:t>
            </w:r>
          </w:p>
        </w:tc>
      </w:tr>
      <w:tr w:rsidR="001B699D" w:rsidRPr="00FE2757" w:rsidTr="001452D3">
        <w:tc>
          <w:tcPr>
            <w:tcW w:w="78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B699D" w:rsidRPr="00FE2757" w:rsidRDefault="001B699D" w:rsidP="001452D3">
            <w:r w:rsidRPr="00FE2757">
              <w:t>Урочище "Молевское"</w:t>
            </w:r>
          </w:p>
        </w:tc>
        <w:tc>
          <w:tcPr>
            <w:tcW w:w="44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B699D" w:rsidRPr="00FE2757" w:rsidRDefault="001B699D" w:rsidP="001452D3">
            <w:r w:rsidRPr="00FE2757">
              <w:t>Комплексный</w:t>
            </w: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B699D" w:rsidRPr="00FE2757" w:rsidRDefault="001B699D" w:rsidP="001452D3">
            <w:r w:rsidRPr="00FE2757">
              <w:t>ООПТ регионального значения</w:t>
            </w:r>
          </w:p>
        </w:tc>
        <w:tc>
          <w:tcPr>
            <w:tcW w:w="557" w:type="pct"/>
            <w:tcBorders>
              <w:left w:val="single" w:sz="8" w:space="0" w:color="auto"/>
            </w:tcBorders>
          </w:tcPr>
          <w:p w:rsidR="001B699D" w:rsidRPr="00FE2757" w:rsidRDefault="001B699D" w:rsidP="001452D3">
            <w:pPr>
              <w:pStyle w:val="af4"/>
              <w:overflowPunct/>
              <w:autoSpaceDE/>
              <w:autoSpaceDN/>
              <w:adjustRightInd/>
              <w:jc w:val="left"/>
              <w:rPr>
                <w:szCs w:val="24"/>
              </w:rPr>
            </w:pPr>
            <w:r w:rsidRPr="00FE2757">
              <w:rPr>
                <w:szCs w:val="24"/>
              </w:rPr>
              <w:t>0,8</w:t>
            </w:r>
          </w:p>
        </w:tc>
        <w:tc>
          <w:tcPr>
            <w:tcW w:w="976" w:type="pct"/>
          </w:tcPr>
          <w:p w:rsidR="001B699D" w:rsidRPr="00FE2757" w:rsidRDefault="001B699D" w:rsidP="001452D3">
            <w:r w:rsidRPr="00FE2757">
              <w:t xml:space="preserve">Космачевское </w:t>
            </w:r>
          </w:p>
          <w:p w:rsidR="001B699D" w:rsidRPr="00FE2757" w:rsidRDefault="001B699D" w:rsidP="001452D3">
            <w:r w:rsidRPr="00FE2757">
              <w:t>кв. 33 выд. 6;</w:t>
            </w:r>
          </w:p>
        </w:tc>
        <w:tc>
          <w:tcPr>
            <w:tcW w:w="1463" w:type="pct"/>
          </w:tcPr>
          <w:p w:rsidR="001B699D" w:rsidRPr="001B699D" w:rsidRDefault="001B699D" w:rsidP="001452D3">
            <w:r w:rsidRPr="001B699D">
              <w:rPr>
                <w:rFonts w:hint="eastAsia"/>
              </w:rPr>
              <w:t>Собрания</w:t>
            </w:r>
            <w:r w:rsidRPr="001B699D">
              <w:t xml:space="preserve"> </w:t>
            </w:r>
            <w:r w:rsidRPr="001B699D">
              <w:rPr>
                <w:rFonts w:hint="eastAsia"/>
              </w:rPr>
              <w:t>Калужской</w:t>
            </w:r>
            <w:r w:rsidRPr="001B699D">
              <w:t xml:space="preserve"> </w:t>
            </w:r>
            <w:r w:rsidRPr="001B699D">
              <w:rPr>
                <w:rFonts w:hint="eastAsia"/>
              </w:rPr>
              <w:t>области</w:t>
            </w:r>
          </w:p>
          <w:p w:rsidR="001B699D" w:rsidRPr="008C262B" w:rsidRDefault="001B699D" w:rsidP="001452D3">
            <w:r w:rsidRPr="001B699D">
              <w:rPr>
                <w:rFonts w:hint="eastAsia"/>
              </w:rPr>
              <w:t>от</w:t>
            </w:r>
            <w:r w:rsidRPr="001B699D">
              <w:t xml:space="preserve"> 18.05.1995 </w:t>
            </w:r>
            <w:r w:rsidRPr="001B699D">
              <w:rPr>
                <w:rFonts w:hint="eastAsia"/>
              </w:rPr>
              <w:t>№</w:t>
            </w:r>
            <w:r w:rsidRPr="001B699D">
              <w:t xml:space="preserve"> 209 (</w:t>
            </w:r>
            <w:r w:rsidRPr="001B699D">
              <w:rPr>
                <w:rFonts w:hint="eastAsia"/>
              </w:rPr>
              <w:t>в</w:t>
            </w:r>
            <w:r w:rsidRPr="001B699D">
              <w:t xml:space="preserve"> </w:t>
            </w:r>
            <w:r w:rsidRPr="001B699D">
              <w:rPr>
                <w:rFonts w:hint="eastAsia"/>
              </w:rPr>
              <w:t>ред</w:t>
            </w:r>
            <w:r w:rsidRPr="001B699D">
              <w:t xml:space="preserve">. </w:t>
            </w:r>
            <w:r w:rsidRPr="001B699D">
              <w:rPr>
                <w:rFonts w:hint="eastAsia"/>
              </w:rPr>
              <w:t>Постановления</w:t>
            </w:r>
            <w:r w:rsidRPr="001B699D">
              <w:t xml:space="preserve"> </w:t>
            </w:r>
            <w:r w:rsidRPr="001B699D">
              <w:rPr>
                <w:rFonts w:hint="eastAsia"/>
              </w:rPr>
              <w:t>Законодательного</w:t>
            </w:r>
            <w:r w:rsidRPr="001B699D">
              <w:t xml:space="preserve"> </w:t>
            </w:r>
            <w:r w:rsidRPr="001B699D">
              <w:rPr>
                <w:rFonts w:hint="eastAsia"/>
              </w:rPr>
              <w:t>Собрания</w:t>
            </w:r>
            <w:r w:rsidRPr="001B699D">
              <w:t xml:space="preserve"> </w:t>
            </w:r>
            <w:r w:rsidRPr="001B699D">
              <w:rPr>
                <w:rFonts w:hint="eastAsia"/>
              </w:rPr>
              <w:t>Калужской</w:t>
            </w:r>
            <w:r w:rsidRPr="001B699D">
              <w:t xml:space="preserve"> </w:t>
            </w:r>
            <w:r w:rsidRPr="001B699D">
              <w:rPr>
                <w:rFonts w:hint="eastAsia"/>
              </w:rPr>
              <w:t>области</w:t>
            </w:r>
            <w:r w:rsidRPr="001B699D">
              <w:t xml:space="preserve"> </w:t>
            </w:r>
            <w:r w:rsidRPr="001B699D">
              <w:rPr>
                <w:rFonts w:hint="eastAsia"/>
              </w:rPr>
              <w:t>от</w:t>
            </w:r>
            <w:r w:rsidRPr="001B699D">
              <w:t xml:space="preserve"> 20.09.2012 </w:t>
            </w:r>
            <w:r w:rsidRPr="001B699D">
              <w:rPr>
                <w:rFonts w:hint="eastAsia"/>
              </w:rPr>
              <w:t>№</w:t>
            </w:r>
            <w:r w:rsidRPr="001B699D">
              <w:t xml:space="preserve"> 624); </w:t>
            </w:r>
            <w:r w:rsidRPr="001B699D">
              <w:rPr>
                <w:rFonts w:hint="eastAsia"/>
              </w:rPr>
              <w:t>постановление</w:t>
            </w:r>
            <w:r w:rsidRPr="001B699D">
              <w:t xml:space="preserve"> </w:t>
            </w:r>
            <w:r w:rsidRPr="001B699D">
              <w:rPr>
                <w:rFonts w:hint="eastAsia"/>
              </w:rPr>
              <w:t>Правительства</w:t>
            </w:r>
            <w:r w:rsidRPr="001B699D">
              <w:t xml:space="preserve"> </w:t>
            </w:r>
            <w:r w:rsidRPr="001B699D">
              <w:rPr>
                <w:rFonts w:hint="eastAsia"/>
              </w:rPr>
              <w:t>Калужской</w:t>
            </w:r>
            <w:r w:rsidRPr="001B699D">
              <w:t xml:space="preserve"> </w:t>
            </w:r>
            <w:r w:rsidRPr="001B699D">
              <w:rPr>
                <w:rFonts w:hint="eastAsia"/>
              </w:rPr>
              <w:t>области</w:t>
            </w:r>
            <w:r w:rsidRPr="001B699D">
              <w:t xml:space="preserve"> </w:t>
            </w:r>
            <w:r w:rsidRPr="001B699D">
              <w:rPr>
                <w:rFonts w:hint="eastAsia"/>
              </w:rPr>
              <w:t>от</w:t>
            </w:r>
            <w:r w:rsidRPr="001B699D">
              <w:t xml:space="preserve"> 04.03.2016 </w:t>
            </w:r>
            <w:r w:rsidRPr="001B699D">
              <w:rPr>
                <w:rFonts w:hint="eastAsia"/>
              </w:rPr>
              <w:t>№</w:t>
            </w:r>
            <w:r w:rsidRPr="001B699D">
              <w:t xml:space="preserve"> 146</w:t>
            </w:r>
            <w:r w:rsidR="008C262B" w:rsidRPr="008C262B">
              <w:t xml:space="preserve"> [2.23]</w:t>
            </w:r>
          </w:p>
        </w:tc>
      </w:tr>
      <w:tr w:rsidR="001452D3" w:rsidRPr="00FE2757" w:rsidTr="001452D3">
        <w:tc>
          <w:tcPr>
            <w:tcW w:w="78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52D3" w:rsidRPr="00FE2757" w:rsidRDefault="001452D3" w:rsidP="007C3AF2">
            <w:r w:rsidRPr="00FE2757">
              <w:t xml:space="preserve">Озеро Ломподь </w:t>
            </w:r>
          </w:p>
        </w:tc>
        <w:tc>
          <w:tcPr>
            <w:tcW w:w="44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52D3" w:rsidRPr="00FE2757" w:rsidRDefault="001452D3" w:rsidP="007C3AF2">
            <w:r w:rsidRPr="00FE2757">
              <w:t>Комплексный</w:t>
            </w: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52D3" w:rsidRPr="00FE2757" w:rsidRDefault="001452D3" w:rsidP="007C3AF2">
            <w:r w:rsidRPr="00FE2757">
              <w:t>ООПТ регионального значения</w:t>
            </w:r>
          </w:p>
        </w:tc>
        <w:tc>
          <w:tcPr>
            <w:tcW w:w="557" w:type="pct"/>
            <w:tcBorders>
              <w:left w:val="single" w:sz="8" w:space="0" w:color="auto"/>
            </w:tcBorders>
          </w:tcPr>
          <w:p w:rsidR="001452D3" w:rsidRPr="00FE2757" w:rsidRDefault="001452D3" w:rsidP="007C3AF2">
            <w:pPr>
              <w:rPr>
                <w:lang w:val="en-US"/>
              </w:rPr>
            </w:pPr>
            <w:r w:rsidRPr="00FE2757">
              <w:rPr>
                <w:lang w:val="en-US"/>
              </w:rPr>
              <w:t>1</w:t>
            </w:r>
            <w:r w:rsidRPr="00FE2757">
              <w:t>484,</w:t>
            </w:r>
            <w:r w:rsidRPr="00FE2757">
              <w:rPr>
                <w:lang w:val="en-US"/>
              </w:rPr>
              <w:t>7</w:t>
            </w:r>
          </w:p>
        </w:tc>
        <w:tc>
          <w:tcPr>
            <w:tcW w:w="976" w:type="pct"/>
          </w:tcPr>
          <w:p w:rsidR="001452D3" w:rsidRPr="00FE2757" w:rsidRDefault="001452D3" w:rsidP="007C3AF2">
            <w:r w:rsidRPr="00FE2757">
              <w:t>Людиновское кв. 5, 9, 13, 20, 24, 29, 34;</w:t>
            </w:r>
          </w:p>
          <w:p w:rsidR="001452D3" w:rsidRPr="00FE2757" w:rsidRDefault="001452D3" w:rsidP="007C3AF2">
            <w:r w:rsidRPr="00FE2757">
              <w:t>Радомичское кв. 88, 129, 130;</w:t>
            </w:r>
          </w:p>
          <w:p w:rsidR="001452D3" w:rsidRPr="00FE2757" w:rsidRDefault="001452D3" w:rsidP="007C3AF2">
            <w:r w:rsidRPr="00FE2757">
              <w:t>Космачевское кв. 74, 75, 87</w:t>
            </w:r>
          </w:p>
        </w:tc>
        <w:tc>
          <w:tcPr>
            <w:tcW w:w="1463" w:type="pct"/>
          </w:tcPr>
          <w:p w:rsidR="001452D3" w:rsidRPr="008C262B" w:rsidRDefault="001452D3" w:rsidP="007C3AF2">
            <w:pPr>
              <w:rPr>
                <w:lang w:val="en-US"/>
              </w:rPr>
            </w:pPr>
            <w:r w:rsidRPr="000C6C80">
              <w:rPr>
                <w:rFonts w:hint="eastAsia"/>
              </w:rPr>
              <w:t>Постановление</w:t>
            </w:r>
            <w:r w:rsidRPr="000C6C80">
              <w:t xml:space="preserve"> </w:t>
            </w:r>
            <w:r w:rsidRPr="000C6C80">
              <w:rPr>
                <w:rFonts w:hint="eastAsia"/>
              </w:rPr>
              <w:t>Законодательного</w:t>
            </w:r>
            <w:r w:rsidRPr="000C6C80">
              <w:t xml:space="preserve"> </w:t>
            </w:r>
            <w:r w:rsidRPr="000C6C80">
              <w:rPr>
                <w:rFonts w:hint="eastAsia"/>
              </w:rPr>
              <w:t>Собрания</w:t>
            </w:r>
            <w:r w:rsidRPr="000C6C80">
              <w:t xml:space="preserve"> </w:t>
            </w:r>
            <w:r w:rsidRPr="000C6C80">
              <w:rPr>
                <w:rFonts w:hint="eastAsia"/>
              </w:rPr>
              <w:t>Калужской</w:t>
            </w:r>
            <w:r w:rsidRPr="000C6C80">
              <w:t xml:space="preserve"> </w:t>
            </w:r>
            <w:r w:rsidRPr="000C6C80">
              <w:rPr>
                <w:rFonts w:hint="eastAsia"/>
              </w:rPr>
              <w:t>области</w:t>
            </w:r>
            <w:r w:rsidRPr="000C6C80">
              <w:t xml:space="preserve"> </w:t>
            </w:r>
            <w:r w:rsidRPr="000C6C80">
              <w:rPr>
                <w:rFonts w:hint="eastAsia"/>
              </w:rPr>
              <w:t>от</w:t>
            </w:r>
            <w:r w:rsidRPr="000C6C80">
              <w:t xml:space="preserve"> 18.05.1995 </w:t>
            </w:r>
            <w:r w:rsidRPr="000C6C80">
              <w:rPr>
                <w:rFonts w:hint="eastAsia"/>
              </w:rPr>
              <w:t>№</w:t>
            </w:r>
            <w:r w:rsidRPr="000C6C80">
              <w:t xml:space="preserve"> 209 (</w:t>
            </w:r>
            <w:r w:rsidRPr="000C6C80">
              <w:rPr>
                <w:rFonts w:hint="eastAsia"/>
              </w:rPr>
              <w:t>в</w:t>
            </w:r>
            <w:r w:rsidRPr="000C6C80">
              <w:t xml:space="preserve"> </w:t>
            </w:r>
            <w:r w:rsidRPr="000C6C80">
              <w:rPr>
                <w:rFonts w:hint="eastAsia"/>
              </w:rPr>
              <w:t>ред</w:t>
            </w:r>
            <w:r w:rsidRPr="000C6C80">
              <w:t xml:space="preserve">. </w:t>
            </w:r>
            <w:r w:rsidRPr="000C6C80">
              <w:rPr>
                <w:rFonts w:hint="eastAsia"/>
              </w:rPr>
              <w:t>Постановления</w:t>
            </w:r>
            <w:r>
              <w:rPr>
                <w:lang w:val="en-US"/>
              </w:rPr>
              <w:t xml:space="preserve"> </w:t>
            </w:r>
            <w:r w:rsidRPr="000C6C80">
              <w:rPr>
                <w:rFonts w:hint="eastAsia"/>
              </w:rPr>
              <w:t>Законодательного</w:t>
            </w:r>
            <w:r>
              <w:rPr>
                <w:lang w:val="en-US"/>
              </w:rPr>
              <w:t xml:space="preserve"> </w:t>
            </w:r>
            <w:r w:rsidRPr="000C6C80">
              <w:rPr>
                <w:rFonts w:hint="eastAsia"/>
              </w:rPr>
              <w:t>Собрания</w:t>
            </w:r>
            <w:r w:rsidRPr="000C6C80">
              <w:t xml:space="preserve"> </w:t>
            </w:r>
            <w:r w:rsidRPr="000C6C80">
              <w:rPr>
                <w:rFonts w:hint="eastAsia"/>
              </w:rPr>
              <w:t>Калужской</w:t>
            </w:r>
            <w:r>
              <w:rPr>
                <w:lang w:val="en-US"/>
              </w:rPr>
              <w:t xml:space="preserve"> </w:t>
            </w:r>
            <w:r w:rsidRPr="000C6C80">
              <w:rPr>
                <w:rFonts w:hint="eastAsia"/>
              </w:rPr>
              <w:t>области</w:t>
            </w:r>
            <w:r w:rsidRPr="000C6C80">
              <w:t xml:space="preserve"> </w:t>
            </w:r>
            <w:r w:rsidRPr="000C6C80">
              <w:rPr>
                <w:rFonts w:hint="eastAsia"/>
              </w:rPr>
              <w:t>от</w:t>
            </w:r>
            <w:r w:rsidRPr="000C6C80">
              <w:t xml:space="preserve"> 20.09.2012</w:t>
            </w:r>
            <w:r>
              <w:rPr>
                <w:lang w:val="en-US"/>
              </w:rPr>
              <w:t xml:space="preserve"> </w:t>
            </w:r>
            <w:r w:rsidRPr="000C6C80">
              <w:rPr>
                <w:rFonts w:hint="eastAsia"/>
              </w:rPr>
              <w:t>№</w:t>
            </w:r>
            <w:r w:rsidRPr="000C6C80">
              <w:t xml:space="preserve"> 624)</w:t>
            </w:r>
            <w:r w:rsidR="008C262B">
              <w:t xml:space="preserve"> </w:t>
            </w:r>
            <w:r w:rsidR="008C262B">
              <w:rPr>
                <w:lang w:val="en-US"/>
              </w:rPr>
              <w:t>[2.23]</w:t>
            </w:r>
          </w:p>
        </w:tc>
      </w:tr>
      <w:tr w:rsidR="001452D3" w:rsidRPr="00FE2757" w:rsidTr="008C262B">
        <w:tc>
          <w:tcPr>
            <w:tcW w:w="78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BE4D5" w:themeFill="accent2" w:themeFillTint="33"/>
          </w:tcPr>
          <w:p w:rsidR="001452D3" w:rsidRPr="008C262B" w:rsidRDefault="001452D3" w:rsidP="001452D3">
            <w:r w:rsidRPr="008C262B">
              <w:t>Луг "Калуганово"</w:t>
            </w:r>
          </w:p>
        </w:tc>
        <w:tc>
          <w:tcPr>
            <w:tcW w:w="44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BE4D5" w:themeFill="accent2" w:themeFillTint="33"/>
          </w:tcPr>
          <w:p w:rsidR="001452D3" w:rsidRPr="008C262B" w:rsidRDefault="001452D3" w:rsidP="001452D3">
            <w:pPr>
              <w:pStyle w:val="ac"/>
              <w:spacing w:before="0" w:beforeAutospacing="0" w:after="0" w:afterAutospacing="0"/>
            </w:pPr>
            <w:r w:rsidRPr="008C262B">
              <w:t>Ботанический</w:t>
            </w: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BE4D5" w:themeFill="accent2" w:themeFillTint="33"/>
          </w:tcPr>
          <w:p w:rsidR="001452D3" w:rsidRPr="008C262B" w:rsidRDefault="001452D3" w:rsidP="001452D3">
            <w:r w:rsidRPr="008C262B">
              <w:t>ООПТ регионального значения</w:t>
            </w:r>
          </w:p>
        </w:tc>
        <w:tc>
          <w:tcPr>
            <w:tcW w:w="557" w:type="pct"/>
            <w:tcBorders>
              <w:left w:val="single" w:sz="8" w:space="0" w:color="auto"/>
            </w:tcBorders>
            <w:shd w:val="clear" w:color="auto" w:fill="FBE4D5" w:themeFill="accent2" w:themeFillTint="33"/>
          </w:tcPr>
          <w:p w:rsidR="001452D3" w:rsidRPr="008C262B" w:rsidRDefault="001452D3" w:rsidP="001452D3">
            <w:r w:rsidRPr="008C262B">
              <w:t>3,5</w:t>
            </w:r>
          </w:p>
        </w:tc>
        <w:tc>
          <w:tcPr>
            <w:tcW w:w="976" w:type="pct"/>
            <w:shd w:val="clear" w:color="auto" w:fill="FBE4D5" w:themeFill="accent2" w:themeFillTint="33"/>
          </w:tcPr>
          <w:p w:rsidR="001452D3" w:rsidRPr="008C262B" w:rsidRDefault="001452D3" w:rsidP="001452D3">
            <w:r w:rsidRPr="008C262B">
              <w:t xml:space="preserve">Савинское </w:t>
            </w:r>
          </w:p>
          <w:p w:rsidR="001452D3" w:rsidRPr="008C262B" w:rsidRDefault="001452D3" w:rsidP="001452D3">
            <w:r w:rsidRPr="008C262B">
              <w:t>кв. 114 выд.30; кв. 116 выд. 4</w:t>
            </w:r>
          </w:p>
        </w:tc>
        <w:tc>
          <w:tcPr>
            <w:tcW w:w="1463" w:type="pct"/>
            <w:shd w:val="clear" w:color="auto" w:fill="FBE4D5" w:themeFill="accent2" w:themeFillTint="33"/>
          </w:tcPr>
          <w:p w:rsidR="001452D3" w:rsidRDefault="001452D3" w:rsidP="001452D3">
            <w:r w:rsidRPr="008C262B">
              <w:t>Постановление законодательного собрания Калужской области № 209 от 18.05.1995 года</w:t>
            </w:r>
          </w:p>
          <w:p w:rsidR="008C262B" w:rsidRPr="008C262B" w:rsidRDefault="008C262B" w:rsidP="001452D3">
            <w:pPr>
              <w:rPr>
                <w:lang w:val="en-US"/>
              </w:rPr>
            </w:pPr>
            <w:r>
              <w:rPr>
                <w:lang w:val="en-US"/>
              </w:rPr>
              <w:t>[3</w:t>
            </w:r>
            <w:r>
              <w:t>,21</w:t>
            </w:r>
            <w:r>
              <w:rPr>
                <w:lang w:val="en-US"/>
              </w:rPr>
              <w:t>]</w:t>
            </w:r>
          </w:p>
        </w:tc>
      </w:tr>
      <w:tr w:rsidR="001452D3" w:rsidRPr="00FE2757" w:rsidTr="008C262B">
        <w:tc>
          <w:tcPr>
            <w:tcW w:w="78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BE4D5" w:themeFill="accent2" w:themeFillTint="33"/>
          </w:tcPr>
          <w:p w:rsidR="001452D3" w:rsidRDefault="001452D3" w:rsidP="001452D3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Лесной массив «Большая</w:t>
            </w:r>
          </w:p>
          <w:p w:rsidR="001452D3" w:rsidRDefault="001452D3" w:rsidP="001452D3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дубрава» (левый берег р. Болвы</w:t>
            </w:r>
          </w:p>
          <w:p w:rsidR="001452D3" w:rsidRPr="001452D3" w:rsidRDefault="001452D3" w:rsidP="001452D3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против с. Погост)</w:t>
            </w:r>
          </w:p>
        </w:tc>
        <w:tc>
          <w:tcPr>
            <w:tcW w:w="44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BE4D5" w:themeFill="accent2" w:themeFillTint="33"/>
          </w:tcPr>
          <w:p w:rsidR="001452D3" w:rsidRPr="00FE2757" w:rsidRDefault="001452D3" w:rsidP="001452D3">
            <w:r>
              <w:rPr>
                <w:rFonts w:ascii="TimesNewRomanPSMT" w:hAnsi="TimesNewRomanPSMT" w:cs="TimesNewRomanPSMT"/>
              </w:rPr>
              <w:t>Ботанический</w:t>
            </w: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BE4D5" w:themeFill="accent2" w:themeFillTint="33"/>
          </w:tcPr>
          <w:p w:rsidR="001452D3" w:rsidRDefault="001452D3" w:rsidP="001452D3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Памятник природы регионального</w:t>
            </w:r>
          </w:p>
          <w:p w:rsidR="001452D3" w:rsidRDefault="001452D3" w:rsidP="001452D3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значения</w:t>
            </w:r>
          </w:p>
          <w:p w:rsidR="001452D3" w:rsidRPr="00FE2757" w:rsidRDefault="001452D3" w:rsidP="001452D3"/>
        </w:tc>
        <w:tc>
          <w:tcPr>
            <w:tcW w:w="557" w:type="pct"/>
            <w:tcBorders>
              <w:left w:val="single" w:sz="8" w:space="0" w:color="auto"/>
            </w:tcBorders>
            <w:shd w:val="clear" w:color="auto" w:fill="FBE4D5" w:themeFill="accent2" w:themeFillTint="33"/>
          </w:tcPr>
          <w:p w:rsidR="001452D3" w:rsidRPr="00FE2757" w:rsidRDefault="001452D3" w:rsidP="001452D3">
            <w:pPr>
              <w:rPr>
                <w:lang w:val="en-US"/>
              </w:rPr>
            </w:pPr>
            <w:r>
              <w:rPr>
                <w:rFonts w:ascii="TimesNewRomanPSMT" w:hAnsi="TimesNewRomanPSMT" w:cs="TimesNewRomanPSMT"/>
              </w:rPr>
              <w:t>25,9</w:t>
            </w:r>
          </w:p>
        </w:tc>
        <w:tc>
          <w:tcPr>
            <w:tcW w:w="976" w:type="pct"/>
            <w:shd w:val="clear" w:color="auto" w:fill="FBE4D5" w:themeFill="accent2" w:themeFillTint="33"/>
          </w:tcPr>
          <w:p w:rsidR="001452D3" w:rsidRDefault="001452D3" w:rsidP="001452D3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Радомичское</w:t>
            </w:r>
          </w:p>
          <w:p w:rsidR="001452D3" w:rsidRDefault="001452D3" w:rsidP="001452D3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лесничество</w:t>
            </w:r>
          </w:p>
          <w:p w:rsidR="001452D3" w:rsidRDefault="001452D3" w:rsidP="001452D3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кв. 52 выд. 6;</w:t>
            </w:r>
          </w:p>
          <w:p w:rsidR="001452D3" w:rsidRPr="00FE2757" w:rsidRDefault="001452D3" w:rsidP="001452D3">
            <w:r>
              <w:rPr>
                <w:rFonts w:ascii="TimesNewRomanPSMT" w:hAnsi="TimesNewRomanPSMT" w:cs="TimesNewRomanPSMT"/>
              </w:rPr>
              <w:t>кв. 58 выд. 3, 8, 9, 11</w:t>
            </w:r>
          </w:p>
        </w:tc>
        <w:tc>
          <w:tcPr>
            <w:tcW w:w="1463" w:type="pct"/>
            <w:shd w:val="clear" w:color="auto" w:fill="FBE4D5" w:themeFill="accent2" w:themeFillTint="33"/>
          </w:tcPr>
          <w:p w:rsidR="001452D3" w:rsidRPr="001452D3" w:rsidRDefault="001452D3" w:rsidP="001452D3">
            <w:pPr>
              <w:rPr>
                <w:lang w:val="en-US"/>
              </w:rPr>
            </w:pPr>
            <w:r>
              <w:rPr>
                <w:lang w:val="en-US"/>
              </w:rPr>
              <w:t>[4</w:t>
            </w:r>
            <w:r>
              <w:t>,</w:t>
            </w:r>
            <w:r>
              <w:rPr>
                <w:lang w:val="en-US"/>
              </w:rPr>
              <w:t>18]</w:t>
            </w:r>
          </w:p>
        </w:tc>
      </w:tr>
    </w:tbl>
    <w:p w:rsidR="00B30667" w:rsidRPr="008C262B" w:rsidRDefault="000C6C80" w:rsidP="008C262B">
      <w:pPr>
        <w:spacing w:before="120" w:line="360" w:lineRule="auto"/>
        <w:ind w:firstLine="567"/>
        <w:jc w:val="both"/>
        <w:rPr>
          <w:sz w:val="24"/>
          <w:szCs w:val="24"/>
        </w:rPr>
      </w:pPr>
      <w:r w:rsidRPr="000C6C80">
        <w:rPr>
          <w:rFonts w:hint="eastAsia"/>
          <w:sz w:val="24"/>
          <w:szCs w:val="24"/>
        </w:rPr>
        <w:t>По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результатам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проведенного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в</w:t>
      </w:r>
      <w:r w:rsidRPr="000C6C80">
        <w:rPr>
          <w:sz w:val="24"/>
          <w:szCs w:val="24"/>
        </w:rPr>
        <w:t xml:space="preserve"> 2012 </w:t>
      </w:r>
      <w:r w:rsidRPr="000C6C80">
        <w:rPr>
          <w:rFonts w:hint="eastAsia"/>
          <w:sz w:val="24"/>
          <w:szCs w:val="24"/>
        </w:rPr>
        <w:t>году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комплексного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экологического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обследования</w:t>
      </w:r>
      <w:r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природных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объектов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и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комплексов</w:t>
      </w:r>
      <w:r w:rsidRPr="000C6C80">
        <w:rPr>
          <w:sz w:val="24"/>
          <w:szCs w:val="24"/>
        </w:rPr>
        <w:t xml:space="preserve">, </w:t>
      </w:r>
      <w:r w:rsidRPr="000C6C80">
        <w:rPr>
          <w:rFonts w:hint="eastAsia"/>
          <w:sz w:val="24"/>
          <w:szCs w:val="24"/>
        </w:rPr>
        <w:t>расположенных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на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территории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Людиновского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района</w:t>
      </w:r>
      <w:r w:rsidRPr="000C6C80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правовой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статус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ООПТ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регионального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значения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также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планируется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придать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пойме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реки</w:t>
      </w:r>
      <w:r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Болва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в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пределах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Людиновского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района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и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ее</w:t>
      </w:r>
      <w:r w:rsidRPr="000C6C80">
        <w:rPr>
          <w:sz w:val="24"/>
          <w:szCs w:val="24"/>
        </w:rPr>
        <w:t xml:space="preserve"> </w:t>
      </w:r>
      <w:r w:rsidRPr="000C6C80">
        <w:rPr>
          <w:rFonts w:hint="eastAsia"/>
          <w:sz w:val="24"/>
          <w:szCs w:val="24"/>
        </w:rPr>
        <w:t>старицам</w:t>
      </w:r>
      <w:r w:rsidRPr="000C6C80">
        <w:rPr>
          <w:sz w:val="24"/>
          <w:szCs w:val="24"/>
        </w:rPr>
        <w:t>.</w:t>
      </w:r>
      <w:r w:rsidR="008C262B" w:rsidRPr="008C262B">
        <w:rPr>
          <w:sz w:val="24"/>
          <w:szCs w:val="24"/>
        </w:rPr>
        <w:t xml:space="preserve"> </w:t>
      </w:r>
      <w:r w:rsidR="008C262B" w:rsidRPr="000078E7">
        <w:t>[2.24]</w:t>
      </w:r>
    </w:p>
    <w:p w:rsidR="00460198" w:rsidRDefault="00B30667" w:rsidP="00B30667">
      <w:pPr>
        <w:spacing w:line="360" w:lineRule="auto"/>
        <w:ind w:firstLine="567"/>
        <w:jc w:val="both"/>
        <w:rPr>
          <w:rFonts w:asciiTheme="minorHAnsi" w:eastAsia="CIDFont+F1" w:hAnsiTheme="minorHAnsi" w:cs="CIDFont+F1"/>
          <w:sz w:val="24"/>
          <w:szCs w:val="24"/>
        </w:rPr>
      </w:pPr>
      <w:r w:rsidRPr="00B30667">
        <w:rPr>
          <w:rFonts w:hint="eastAsia"/>
          <w:sz w:val="24"/>
          <w:szCs w:val="24"/>
        </w:rPr>
        <w:t>В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лесах</w:t>
      </w:r>
      <w:r w:rsidRPr="00B30667">
        <w:rPr>
          <w:sz w:val="24"/>
          <w:szCs w:val="24"/>
        </w:rPr>
        <w:t xml:space="preserve">, </w:t>
      </w:r>
      <w:r w:rsidRPr="00B30667">
        <w:rPr>
          <w:rFonts w:hint="eastAsia"/>
          <w:sz w:val="24"/>
          <w:szCs w:val="24"/>
        </w:rPr>
        <w:t>расположенных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на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территориях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памятников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природы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и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в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границах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их</w:t>
      </w:r>
      <w:r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охранных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зон</w:t>
      </w:r>
      <w:r w:rsidRPr="00B30667">
        <w:rPr>
          <w:sz w:val="24"/>
          <w:szCs w:val="24"/>
        </w:rPr>
        <w:t xml:space="preserve">, </w:t>
      </w:r>
      <w:r w:rsidRPr="00B30667">
        <w:rPr>
          <w:rFonts w:hint="eastAsia"/>
          <w:sz w:val="24"/>
          <w:szCs w:val="24"/>
        </w:rPr>
        <w:t>запрещается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проведение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рубок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лесных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насаждений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в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случае</w:t>
      </w:r>
      <w:r w:rsidRPr="00B30667">
        <w:rPr>
          <w:sz w:val="24"/>
          <w:szCs w:val="24"/>
        </w:rPr>
        <w:t xml:space="preserve">, </w:t>
      </w:r>
      <w:r w:rsidRPr="00B30667">
        <w:rPr>
          <w:rFonts w:hint="eastAsia"/>
          <w:sz w:val="24"/>
          <w:szCs w:val="24"/>
        </w:rPr>
        <w:t>если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это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влечет</w:t>
      </w:r>
      <w:r w:rsidR="00460198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за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собой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нарушение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сохранности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памятников</w:t>
      </w:r>
      <w:r w:rsidRPr="00B30667">
        <w:rPr>
          <w:sz w:val="24"/>
          <w:szCs w:val="24"/>
        </w:rPr>
        <w:t xml:space="preserve"> </w:t>
      </w:r>
      <w:r w:rsidRPr="00B30667">
        <w:rPr>
          <w:rFonts w:hint="eastAsia"/>
          <w:sz w:val="24"/>
          <w:szCs w:val="24"/>
        </w:rPr>
        <w:t>природы</w:t>
      </w:r>
      <w:r>
        <w:rPr>
          <w:rFonts w:ascii="CIDFont+F1" w:eastAsia="CIDFont+F1" w:cs="CIDFont+F1"/>
          <w:sz w:val="24"/>
          <w:szCs w:val="24"/>
        </w:rPr>
        <w:t>.</w:t>
      </w:r>
    </w:p>
    <w:p w:rsidR="005E4C14" w:rsidRDefault="008C262B" w:rsidP="005E4C14">
      <w:pPr>
        <w:spacing w:line="360" w:lineRule="auto"/>
        <w:ind w:firstLine="567"/>
        <w:jc w:val="both"/>
        <w:rPr>
          <w:sz w:val="24"/>
          <w:szCs w:val="24"/>
        </w:rPr>
      </w:pPr>
      <w:r w:rsidRPr="005E4C14">
        <w:rPr>
          <w:i/>
          <w:sz w:val="24"/>
          <w:szCs w:val="24"/>
        </w:rPr>
        <w:t>Примечание</w:t>
      </w:r>
      <w:r>
        <w:rPr>
          <w:sz w:val="24"/>
          <w:szCs w:val="24"/>
        </w:rPr>
        <w:t xml:space="preserve"> </w:t>
      </w:r>
      <w:r w:rsidR="00277B09" w:rsidRPr="005E4C14">
        <w:rPr>
          <w:sz w:val="24"/>
          <w:szCs w:val="24"/>
          <w:shd w:val="clear" w:color="auto" w:fill="FBE4D5" w:themeFill="accent2" w:themeFillTint="33"/>
        </w:rPr>
        <w:t>Сведения из Лесохозяйственн</w:t>
      </w:r>
      <w:r w:rsidRPr="005E4C14">
        <w:rPr>
          <w:sz w:val="24"/>
          <w:szCs w:val="24"/>
          <w:shd w:val="clear" w:color="auto" w:fill="FBE4D5" w:themeFill="accent2" w:themeFillTint="33"/>
        </w:rPr>
        <w:t>ого</w:t>
      </w:r>
      <w:r w:rsidR="00277B09" w:rsidRPr="005E4C14">
        <w:rPr>
          <w:sz w:val="24"/>
          <w:szCs w:val="24"/>
          <w:shd w:val="clear" w:color="auto" w:fill="FBE4D5" w:themeFill="accent2" w:themeFillTint="33"/>
        </w:rPr>
        <w:t xml:space="preserve"> регламент</w:t>
      </w:r>
      <w:r w:rsidRPr="005E4C14">
        <w:rPr>
          <w:sz w:val="24"/>
          <w:szCs w:val="24"/>
          <w:shd w:val="clear" w:color="auto" w:fill="FBE4D5" w:themeFill="accent2" w:themeFillTint="33"/>
        </w:rPr>
        <w:t xml:space="preserve">а 2008г. и </w:t>
      </w:r>
      <w:r w:rsidR="00B129E9" w:rsidRPr="005E4C14">
        <w:rPr>
          <w:sz w:val="24"/>
          <w:szCs w:val="24"/>
          <w:shd w:val="clear" w:color="auto" w:fill="FBE4D5" w:themeFill="accent2" w:themeFillTint="33"/>
        </w:rPr>
        <w:t>2012</w:t>
      </w:r>
      <w:r w:rsidR="00B129E9" w:rsidRPr="008C262B">
        <w:rPr>
          <w:sz w:val="24"/>
          <w:szCs w:val="24"/>
        </w:rPr>
        <w:t xml:space="preserve"> в</w:t>
      </w:r>
      <w:r w:rsidRPr="008C262B">
        <w:rPr>
          <w:sz w:val="24"/>
          <w:szCs w:val="24"/>
        </w:rPr>
        <w:t xml:space="preserve"> Лесном регламенте 2018 г. </w:t>
      </w:r>
      <w:r w:rsidR="005E4C14">
        <w:rPr>
          <w:sz w:val="24"/>
          <w:szCs w:val="24"/>
        </w:rPr>
        <w:t>–</w:t>
      </w:r>
      <w:r w:rsidRPr="008C262B">
        <w:rPr>
          <w:sz w:val="24"/>
          <w:szCs w:val="24"/>
        </w:rPr>
        <w:t xml:space="preserve"> о</w:t>
      </w:r>
      <w:r w:rsidR="00277B09" w:rsidRPr="008C262B">
        <w:rPr>
          <w:sz w:val="24"/>
          <w:szCs w:val="24"/>
        </w:rPr>
        <w:t>тсутствуют</w:t>
      </w:r>
    </w:p>
    <w:p w:rsidR="005E4C14" w:rsidRDefault="005E4C14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277B09" w:rsidRPr="00901AF3" w:rsidRDefault="007E6CBD" w:rsidP="00901AF3">
      <w:pPr>
        <w:pStyle w:val="af2"/>
        <w:numPr>
          <w:ilvl w:val="1"/>
          <w:numId w:val="16"/>
        </w:numPr>
        <w:spacing w:line="360" w:lineRule="auto"/>
        <w:jc w:val="both"/>
        <w:rPr>
          <w:b/>
          <w:sz w:val="24"/>
          <w:szCs w:val="24"/>
        </w:rPr>
      </w:pPr>
      <w:r w:rsidRPr="00901AF3">
        <w:rPr>
          <w:rFonts w:hint="eastAsia"/>
          <w:b/>
          <w:sz w:val="24"/>
          <w:szCs w:val="24"/>
        </w:rPr>
        <w:t>Заготовка</w:t>
      </w:r>
      <w:r w:rsidRPr="00901AF3">
        <w:rPr>
          <w:b/>
          <w:sz w:val="24"/>
          <w:szCs w:val="24"/>
        </w:rPr>
        <w:t xml:space="preserve"> </w:t>
      </w:r>
      <w:r w:rsidRPr="00901AF3">
        <w:rPr>
          <w:rFonts w:hint="eastAsia"/>
          <w:b/>
          <w:sz w:val="24"/>
          <w:szCs w:val="24"/>
        </w:rPr>
        <w:t>древесины</w:t>
      </w:r>
      <w:r w:rsidRPr="00901AF3">
        <w:rPr>
          <w:b/>
          <w:sz w:val="24"/>
          <w:szCs w:val="24"/>
        </w:rPr>
        <w:t xml:space="preserve"> как </w:t>
      </w:r>
      <w:r w:rsidR="00460198" w:rsidRPr="00901AF3">
        <w:rPr>
          <w:b/>
          <w:sz w:val="24"/>
          <w:szCs w:val="24"/>
        </w:rPr>
        <w:t>разрешенн</w:t>
      </w:r>
      <w:r w:rsidRPr="00901AF3">
        <w:rPr>
          <w:b/>
          <w:sz w:val="24"/>
          <w:szCs w:val="24"/>
        </w:rPr>
        <w:t xml:space="preserve">ый </w:t>
      </w:r>
      <w:r w:rsidR="00B129E9" w:rsidRPr="00901AF3">
        <w:rPr>
          <w:b/>
          <w:sz w:val="24"/>
          <w:szCs w:val="24"/>
        </w:rPr>
        <w:t>вид использования</w:t>
      </w:r>
      <w:r w:rsidR="00460198" w:rsidRPr="00901AF3">
        <w:rPr>
          <w:b/>
          <w:sz w:val="24"/>
          <w:szCs w:val="24"/>
        </w:rPr>
        <w:t xml:space="preserve"> лесов на территории лесничества с</w:t>
      </w:r>
      <w:r w:rsidRPr="00901AF3">
        <w:rPr>
          <w:b/>
          <w:sz w:val="24"/>
          <w:szCs w:val="24"/>
        </w:rPr>
        <w:t xml:space="preserve"> </w:t>
      </w:r>
      <w:r w:rsidR="00460198" w:rsidRPr="00901AF3">
        <w:rPr>
          <w:b/>
          <w:sz w:val="24"/>
          <w:szCs w:val="24"/>
        </w:rPr>
        <w:t>распределением по кварталам</w:t>
      </w:r>
      <w:r w:rsidR="00901AF3" w:rsidRPr="00901AF3">
        <w:rPr>
          <w:b/>
          <w:sz w:val="24"/>
          <w:szCs w:val="24"/>
        </w:rPr>
        <w:t xml:space="preserve"> </w:t>
      </w:r>
    </w:p>
    <w:p w:rsidR="00901AF3" w:rsidRDefault="00901AF3" w:rsidP="00901AF3">
      <w:pPr>
        <w:pStyle w:val="af2"/>
        <w:spacing w:line="360" w:lineRule="auto"/>
        <w:jc w:val="right"/>
        <w:rPr>
          <w:sz w:val="24"/>
          <w:szCs w:val="24"/>
        </w:rPr>
      </w:pPr>
      <w:r w:rsidRPr="00901AF3">
        <w:rPr>
          <w:sz w:val="24"/>
          <w:szCs w:val="24"/>
        </w:rPr>
        <w:t xml:space="preserve">Таблица 3 </w:t>
      </w:r>
    </w:p>
    <w:p w:rsidR="00901AF3" w:rsidRPr="00901AF3" w:rsidRDefault="00901AF3" w:rsidP="00901AF3">
      <w:pPr>
        <w:pStyle w:val="af2"/>
        <w:numPr>
          <w:ilvl w:val="1"/>
          <w:numId w:val="16"/>
        </w:numPr>
        <w:spacing w:line="360" w:lineRule="auto"/>
        <w:jc w:val="both"/>
        <w:rPr>
          <w:b/>
          <w:sz w:val="24"/>
          <w:szCs w:val="24"/>
        </w:rPr>
      </w:pPr>
      <w:r w:rsidRPr="00901AF3">
        <w:rPr>
          <w:b/>
          <w:sz w:val="24"/>
          <w:szCs w:val="24"/>
        </w:rPr>
        <w:t>Выписка из таблицы Виды разрешенного использования лесов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80"/>
        <w:gridCol w:w="1693"/>
        <w:gridCol w:w="5645"/>
        <w:gridCol w:w="993"/>
      </w:tblGrid>
      <w:tr w:rsidR="00277B09" w:rsidRPr="00FE2757" w:rsidTr="005E4C14">
        <w:trPr>
          <w:trHeight w:val="300"/>
          <w:tblHeader/>
        </w:trPr>
        <w:tc>
          <w:tcPr>
            <w:tcW w:w="797" w:type="pct"/>
            <w:shd w:val="clear" w:color="auto" w:fill="E7E6E6" w:themeFill="background2"/>
            <w:vAlign w:val="center"/>
          </w:tcPr>
          <w:p w:rsidR="00277B09" w:rsidRPr="00FE2757" w:rsidRDefault="00277B09" w:rsidP="00AF3521">
            <w:pPr>
              <w:jc w:val="center"/>
              <w:rPr>
                <w:spacing w:val="4"/>
              </w:rPr>
            </w:pPr>
            <w:r w:rsidRPr="00FE2757">
              <w:rPr>
                <w:spacing w:val="4"/>
              </w:rPr>
              <w:t>Виды разрешенного использования лесов</w:t>
            </w:r>
          </w:p>
        </w:tc>
        <w:tc>
          <w:tcPr>
            <w:tcW w:w="854" w:type="pct"/>
            <w:shd w:val="clear" w:color="auto" w:fill="E7E6E6" w:themeFill="background2"/>
            <w:vAlign w:val="center"/>
          </w:tcPr>
          <w:p w:rsidR="00277B09" w:rsidRPr="00FE2757" w:rsidRDefault="00277B09" w:rsidP="00AF3521">
            <w:pPr>
              <w:jc w:val="center"/>
              <w:rPr>
                <w:spacing w:val="4"/>
              </w:rPr>
            </w:pPr>
            <w:r w:rsidRPr="00FE2757">
              <w:rPr>
                <w:spacing w:val="4"/>
              </w:rPr>
              <w:t>Наименование участкового лесничества</w:t>
            </w:r>
          </w:p>
        </w:tc>
        <w:tc>
          <w:tcPr>
            <w:tcW w:w="2848" w:type="pct"/>
            <w:shd w:val="clear" w:color="auto" w:fill="E7E6E6" w:themeFill="background2"/>
            <w:vAlign w:val="center"/>
          </w:tcPr>
          <w:p w:rsidR="00277B09" w:rsidRPr="00FE2757" w:rsidRDefault="00277B09" w:rsidP="00AF3521">
            <w:pPr>
              <w:jc w:val="center"/>
              <w:rPr>
                <w:spacing w:val="4"/>
              </w:rPr>
            </w:pPr>
            <w:r w:rsidRPr="00FE2757">
              <w:rPr>
                <w:spacing w:val="4"/>
              </w:rPr>
              <w:t>Перечень кварталов или их частей</w:t>
            </w:r>
          </w:p>
        </w:tc>
        <w:tc>
          <w:tcPr>
            <w:tcW w:w="501" w:type="pct"/>
            <w:shd w:val="clear" w:color="auto" w:fill="E7E6E6" w:themeFill="background2"/>
            <w:noWrap/>
            <w:vAlign w:val="center"/>
          </w:tcPr>
          <w:p w:rsidR="00277B09" w:rsidRPr="00FE2757" w:rsidRDefault="00277B09" w:rsidP="00AF3521">
            <w:pPr>
              <w:jc w:val="center"/>
              <w:rPr>
                <w:spacing w:val="4"/>
              </w:rPr>
            </w:pPr>
            <w:r w:rsidRPr="00FE2757">
              <w:rPr>
                <w:spacing w:val="4"/>
              </w:rPr>
              <w:t>Площадь, га</w:t>
            </w:r>
          </w:p>
        </w:tc>
      </w:tr>
      <w:tr w:rsidR="00277B09" w:rsidRPr="00FE2757" w:rsidTr="005E4C14">
        <w:trPr>
          <w:cantSplit/>
          <w:trHeight w:val="169"/>
        </w:trPr>
        <w:tc>
          <w:tcPr>
            <w:tcW w:w="797" w:type="pct"/>
            <w:vMerge w:val="restart"/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  <w:r w:rsidRPr="00FE2757">
              <w:rPr>
                <w:szCs w:val="22"/>
              </w:rPr>
              <w:t>Заготовка древесины</w:t>
            </w:r>
          </w:p>
        </w:tc>
        <w:tc>
          <w:tcPr>
            <w:tcW w:w="4203" w:type="pct"/>
            <w:gridSpan w:val="3"/>
            <w:shd w:val="clear" w:color="auto" w:fill="FBE4D5" w:themeFill="accent2" w:themeFillTint="33"/>
          </w:tcPr>
          <w:p w:rsidR="00277B09" w:rsidRPr="005E4C14" w:rsidRDefault="00277B09" w:rsidP="00AF3521">
            <w:pPr>
              <w:ind w:left="-57" w:right="-57"/>
              <w:rPr>
                <w:i/>
                <w:szCs w:val="22"/>
              </w:rPr>
            </w:pPr>
            <w:r w:rsidRPr="005E4C14">
              <w:rPr>
                <w:i/>
                <w:szCs w:val="22"/>
              </w:rPr>
              <w:t>При сплошных рубках спелых и перестойных лесных насаждений</w:t>
            </w:r>
          </w:p>
        </w:tc>
      </w:tr>
      <w:tr w:rsidR="00277B09" w:rsidRPr="00FE2757" w:rsidTr="005E4C14">
        <w:trPr>
          <w:cantSplit/>
          <w:trHeight w:val="169"/>
        </w:trPr>
        <w:tc>
          <w:tcPr>
            <w:tcW w:w="797" w:type="pct"/>
            <w:vMerge/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  <w:shd w:val="clear" w:color="auto" w:fill="FBE4D5" w:themeFill="accent2" w:themeFillTint="33"/>
          </w:tcPr>
          <w:p w:rsidR="00277B09" w:rsidRPr="005E4C14" w:rsidRDefault="00277B09" w:rsidP="00AF3521">
            <w:pPr>
              <w:ind w:left="-57" w:right="-57"/>
              <w:rPr>
                <w:sz w:val="18"/>
                <w:szCs w:val="18"/>
              </w:rPr>
            </w:pPr>
            <w:r w:rsidRPr="005E4C14">
              <w:rPr>
                <w:sz w:val="18"/>
                <w:szCs w:val="18"/>
              </w:rPr>
              <w:t>Савинское</w:t>
            </w:r>
          </w:p>
        </w:tc>
        <w:tc>
          <w:tcPr>
            <w:tcW w:w="2848" w:type="pct"/>
            <w:shd w:val="clear" w:color="auto" w:fill="FBE4D5" w:themeFill="accent2" w:themeFillTint="33"/>
          </w:tcPr>
          <w:p w:rsidR="00277B09" w:rsidRPr="005E4C14" w:rsidRDefault="00277B09" w:rsidP="005E4C14">
            <w:pPr>
              <w:ind w:left="-57" w:right="-113"/>
              <w:rPr>
                <w:sz w:val="18"/>
                <w:szCs w:val="18"/>
              </w:rPr>
            </w:pPr>
            <w:r w:rsidRPr="005E4C14">
              <w:rPr>
                <w:sz w:val="18"/>
                <w:szCs w:val="18"/>
              </w:rPr>
              <w:t>Кв.2-8,10,12-16, 19-25,29-30,35-39,42-45,48-53,58,72,77, 78,84-86, 94, 96, 97,104-109,128;</w:t>
            </w:r>
            <w:r w:rsidR="005E4C14" w:rsidRPr="005E4C14">
              <w:rPr>
                <w:sz w:val="18"/>
                <w:szCs w:val="18"/>
              </w:rPr>
              <w:t xml:space="preserve"> </w:t>
            </w:r>
            <w:r w:rsidRPr="005E4C14">
              <w:rPr>
                <w:sz w:val="18"/>
                <w:szCs w:val="18"/>
              </w:rPr>
              <w:t>Части кв.1, 9, 11, 17, 18, 2</w:t>
            </w:r>
            <w:r w:rsidRPr="005E4C14">
              <w:rPr>
                <w:sz w:val="18"/>
                <w:szCs w:val="18"/>
                <w:lang w:val="en-US"/>
              </w:rPr>
              <w:t>6</w:t>
            </w:r>
            <w:r w:rsidRPr="005E4C14">
              <w:rPr>
                <w:sz w:val="18"/>
                <w:szCs w:val="18"/>
              </w:rPr>
              <w:t>-28, 33, 34, 40, 41, 46-47, 54-57, 59-63, 70, 71,73-76,79-83,87, 88, 91-93, 95, 103, 127, 130</w:t>
            </w:r>
          </w:p>
        </w:tc>
        <w:tc>
          <w:tcPr>
            <w:tcW w:w="501" w:type="pct"/>
            <w:shd w:val="clear" w:color="auto" w:fill="FBE4D5" w:themeFill="accent2" w:themeFillTint="33"/>
            <w:vAlign w:val="bottom"/>
          </w:tcPr>
          <w:p w:rsidR="00277B09" w:rsidRPr="005E4C14" w:rsidRDefault="00277B09" w:rsidP="00AF3521">
            <w:pPr>
              <w:ind w:left="-57" w:right="-57"/>
              <w:rPr>
                <w:sz w:val="18"/>
                <w:szCs w:val="18"/>
              </w:rPr>
            </w:pPr>
            <w:r w:rsidRPr="005E4C14">
              <w:rPr>
                <w:sz w:val="18"/>
                <w:szCs w:val="18"/>
              </w:rPr>
              <w:t>9229,6</w:t>
            </w:r>
          </w:p>
        </w:tc>
      </w:tr>
      <w:tr w:rsidR="00277B09" w:rsidRPr="00FE2757" w:rsidTr="005E4C14">
        <w:trPr>
          <w:cantSplit/>
          <w:trHeight w:val="169"/>
        </w:trPr>
        <w:tc>
          <w:tcPr>
            <w:tcW w:w="797" w:type="pct"/>
            <w:vMerge/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  <w:shd w:val="clear" w:color="auto" w:fill="FBE4D5" w:themeFill="accent2" w:themeFillTint="33"/>
          </w:tcPr>
          <w:p w:rsidR="00277B09" w:rsidRPr="005E4C14" w:rsidRDefault="00277B09" w:rsidP="00AF3521">
            <w:pPr>
              <w:ind w:left="-57" w:right="-57"/>
              <w:rPr>
                <w:sz w:val="18"/>
                <w:szCs w:val="18"/>
              </w:rPr>
            </w:pPr>
            <w:r w:rsidRPr="005E4C14">
              <w:rPr>
                <w:sz w:val="18"/>
                <w:szCs w:val="18"/>
              </w:rPr>
              <w:t>Радомичское</w:t>
            </w:r>
          </w:p>
        </w:tc>
        <w:tc>
          <w:tcPr>
            <w:tcW w:w="2848" w:type="pct"/>
            <w:shd w:val="clear" w:color="auto" w:fill="FBE4D5" w:themeFill="accent2" w:themeFillTint="33"/>
          </w:tcPr>
          <w:p w:rsidR="00277B09" w:rsidRPr="005E4C14" w:rsidRDefault="00277B09" w:rsidP="005E4C14">
            <w:pPr>
              <w:ind w:left="-57" w:right="-57"/>
              <w:rPr>
                <w:sz w:val="18"/>
                <w:szCs w:val="18"/>
              </w:rPr>
            </w:pPr>
            <w:r w:rsidRPr="005E4C14">
              <w:rPr>
                <w:sz w:val="18"/>
                <w:szCs w:val="18"/>
              </w:rPr>
              <w:t>Кв. 2-8, 13, 18-19, 21, 22, 24-26, 28-34, 41-42, 55, 56, 61, 62, 97-100, 106, 111, 115, 128;</w:t>
            </w:r>
            <w:r w:rsidR="005E4C14" w:rsidRPr="005E4C14">
              <w:rPr>
                <w:sz w:val="18"/>
                <w:szCs w:val="18"/>
              </w:rPr>
              <w:t xml:space="preserve"> </w:t>
            </w:r>
            <w:r w:rsidRPr="005E4C14">
              <w:rPr>
                <w:sz w:val="18"/>
                <w:szCs w:val="18"/>
              </w:rPr>
              <w:t>Части кв.1, 9-12, 14-17, 20, 23, 27, 37, 38, 43, 44, 47-51, 54, 57, 60, 66-68, 72, 79, 96, 101-105, 107-110, 112-114, 116, 118-127, 129, 131, 132, 139</w:t>
            </w:r>
          </w:p>
        </w:tc>
        <w:tc>
          <w:tcPr>
            <w:tcW w:w="501" w:type="pct"/>
            <w:shd w:val="clear" w:color="auto" w:fill="FBE4D5" w:themeFill="accent2" w:themeFillTint="33"/>
            <w:vAlign w:val="bottom"/>
          </w:tcPr>
          <w:p w:rsidR="00277B09" w:rsidRPr="005E4C14" w:rsidRDefault="00277B09" w:rsidP="00AF3521">
            <w:pPr>
              <w:ind w:left="-57" w:right="-57"/>
              <w:jc w:val="center"/>
              <w:rPr>
                <w:sz w:val="18"/>
                <w:szCs w:val="18"/>
              </w:rPr>
            </w:pPr>
            <w:r w:rsidRPr="005E4C14">
              <w:rPr>
                <w:sz w:val="18"/>
                <w:szCs w:val="18"/>
              </w:rPr>
              <w:t>8396,4</w:t>
            </w:r>
          </w:p>
        </w:tc>
      </w:tr>
      <w:tr w:rsidR="00277B09" w:rsidRPr="00FE2757" w:rsidTr="005E4C14">
        <w:trPr>
          <w:cantSplit/>
          <w:trHeight w:val="169"/>
        </w:trPr>
        <w:tc>
          <w:tcPr>
            <w:tcW w:w="797" w:type="pct"/>
            <w:vMerge/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  <w:shd w:val="clear" w:color="auto" w:fill="FBE4D5" w:themeFill="accent2" w:themeFillTint="33"/>
          </w:tcPr>
          <w:p w:rsidR="00277B09" w:rsidRPr="005E4C14" w:rsidRDefault="00277B09" w:rsidP="00AF3521">
            <w:pPr>
              <w:ind w:left="-57" w:right="-57"/>
              <w:rPr>
                <w:sz w:val="18"/>
                <w:szCs w:val="18"/>
              </w:rPr>
            </w:pPr>
            <w:r w:rsidRPr="005E4C14">
              <w:rPr>
                <w:sz w:val="18"/>
                <w:szCs w:val="18"/>
              </w:rPr>
              <w:t>Людиновское</w:t>
            </w:r>
          </w:p>
        </w:tc>
        <w:tc>
          <w:tcPr>
            <w:tcW w:w="2848" w:type="pct"/>
            <w:shd w:val="clear" w:color="auto" w:fill="FBE4D5" w:themeFill="accent2" w:themeFillTint="33"/>
          </w:tcPr>
          <w:p w:rsidR="00277B09" w:rsidRPr="005E4C14" w:rsidRDefault="00277B09" w:rsidP="00AF3521">
            <w:pPr>
              <w:ind w:left="-57" w:right="-57"/>
              <w:rPr>
                <w:sz w:val="18"/>
                <w:szCs w:val="18"/>
              </w:rPr>
            </w:pPr>
            <w:r w:rsidRPr="005E4C14">
              <w:rPr>
                <w:sz w:val="18"/>
                <w:szCs w:val="18"/>
              </w:rPr>
              <w:t>Кв. 42, 56, 58, 98-100, 103, 128, 130, 131, 133, 137, 141, 146</w:t>
            </w:r>
            <w:r w:rsidRPr="005E4C14">
              <w:rPr>
                <w:sz w:val="18"/>
                <w:szCs w:val="18"/>
                <w:lang w:val="en-US"/>
              </w:rPr>
              <w:t>;</w:t>
            </w:r>
          </w:p>
          <w:p w:rsidR="00277B09" w:rsidRPr="005E4C14" w:rsidRDefault="00277B09" w:rsidP="00AF3521">
            <w:pPr>
              <w:ind w:left="-57" w:right="-57"/>
              <w:rPr>
                <w:sz w:val="18"/>
                <w:szCs w:val="18"/>
              </w:rPr>
            </w:pPr>
            <w:r w:rsidRPr="005E4C14">
              <w:rPr>
                <w:sz w:val="18"/>
                <w:szCs w:val="18"/>
              </w:rPr>
              <w:t xml:space="preserve">Части кв. 41, 43-55, 57, 101, 102, 104, 114, 117-121, 123-127, 129, 132, 134-136, 142-145, 147-154 </w:t>
            </w:r>
          </w:p>
        </w:tc>
        <w:tc>
          <w:tcPr>
            <w:tcW w:w="501" w:type="pct"/>
            <w:shd w:val="clear" w:color="auto" w:fill="FBE4D5" w:themeFill="accent2" w:themeFillTint="33"/>
            <w:vAlign w:val="bottom"/>
          </w:tcPr>
          <w:p w:rsidR="00277B09" w:rsidRPr="005E4C14" w:rsidRDefault="00277B09" w:rsidP="00AF3521">
            <w:pPr>
              <w:ind w:left="-57" w:right="-57"/>
              <w:jc w:val="center"/>
              <w:rPr>
                <w:sz w:val="18"/>
                <w:szCs w:val="18"/>
              </w:rPr>
            </w:pPr>
            <w:r w:rsidRPr="005E4C14">
              <w:rPr>
                <w:sz w:val="18"/>
                <w:szCs w:val="18"/>
              </w:rPr>
              <w:t>6212,9</w:t>
            </w:r>
          </w:p>
        </w:tc>
      </w:tr>
      <w:tr w:rsidR="00277B09" w:rsidRPr="00FE2757" w:rsidTr="005E4C14">
        <w:trPr>
          <w:cantSplit/>
          <w:trHeight w:val="169"/>
        </w:trPr>
        <w:tc>
          <w:tcPr>
            <w:tcW w:w="797" w:type="pct"/>
            <w:vMerge/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  <w:shd w:val="clear" w:color="auto" w:fill="FBE4D5" w:themeFill="accent2" w:themeFillTint="33"/>
          </w:tcPr>
          <w:p w:rsidR="00277B09" w:rsidRPr="005E4C14" w:rsidRDefault="00277B09" w:rsidP="00AF3521">
            <w:pPr>
              <w:ind w:left="-57" w:right="-57"/>
              <w:rPr>
                <w:sz w:val="18"/>
                <w:szCs w:val="18"/>
              </w:rPr>
            </w:pPr>
            <w:r w:rsidRPr="005E4C14">
              <w:rPr>
                <w:sz w:val="18"/>
                <w:szCs w:val="18"/>
              </w:rPr>
              <w:t>Космачевское</w:t>
            </w:r>
          </w:p>
        </w:tc>
        <w:tc>
          <w:tcPr>
            <w:tcW w:w="2848" w:type="pct"/>
            <w:shd w:val="clear" w:color="auto" w:fill="FBE4D5" w:themeFill="accent2" w:themeFillTint="33"/>
          </w:tcPr>
          <w:p w:rsidR="00277B09" w:rsidRPr="005E4C14" w:rsidRDefault="00277B09" w:rsidP="005E4C14">
            <w:pPr>
              <w:ind w:left="-57" w:right="-57"/>
              <w:rPr>
                <w:sz w:val="18"/>
                <w:szCs w:val="18"/>
              </w:rPr>
            </w:pPr>
            <w:r w:rsidRPr="005E4C14">
              <w:rPr>
                <w:sz w:val="18"/>
                <w:szCs w:val="18"/>
              </w:rPr>
              <w:t>Кв. 5, 6, 11, 18, 20-26, 28, 30-33, 39, 40, 43, 44, 47, 48, 50,52-54, 58-61,63, 65, 67, 69, 71-73, 77-79, 82, 83, 86</w:t>
            </w:r>
            <w:r w:rsidRPr="005E4C14">
              <w:rPr>
                <w:sz w:val="18"/>
                <w:szCs w:val="18"/>
                <w:lang w:val="en-US"/>
              </w:rPr>
              <w:t>;</w:t>
            </w:r>
            <w:r w:rsidR="005E4C14" w:rsidRPr="005E4C14">
              <w:rPr>
                <w:sz w:val="18"/>
                <w:szCs w:val="18"/>
              </w:rPr>
              <w:t xml:space="preserve"> </w:t>
            </w:r>
            <w:r w:rsidRPr="005E4C14">
              <w:rPr>
                <w:sz w:val="18"/>
                <w:szCs w:val="18"/>
              </w:rPr>
              <w:t>Части кв. 1-4, 7-10, 12-17, 19, 27, 29, 34-38, 41, 42, 45, 46, 49,51, 55-57, 62, 64, 66, 68, 70, 80, 81, 84, 89-91</w:t>
            </w:r>
          </w:p>
        </w:tc>
        <w:tc>
          <w:tcPr>
            <w:tcW w:w="501" w:type="pct"/>
            <w:shd w:val="clear" w:color="auto" w:fill="FBE4D5" w:themeFill="accent2" w:themeFillTint="33"/>
            <w:vAlign w:val="bottom"/>
          </w:tcPr>
          <w:p w:rsidR="00277B09" w:rsidRPr="005E4C14" w:rsidRDefault="00277B09" w:rsidP="00AF3521">
            <w:pPr>
              <w:ind w:left="-57" w:right="-57"/>
              <w:jc w:val="center"/>
              <w:rPr>
                <w:sz w:val="18"/>
                <w:szCs w:val="18"/>
              </w:rPr>
            </w:pPr>
            <w:r w:rsidRPr="005E4C14">
              <w:rPr>
                <w:sz w:val="18"/>
                <w:szCs w:val="18"/>
              </w:rPr>
              <w:t>9970</w:t>
            </w:r>
          </w:p>
        </w:tc>
      </w:tr>
      <w:tr w:rsidR="00277B09" w:rsidRPr="00FE2757" w:rsidTr="005E4C14">
        <w:trPr>
          <w:cantSplit/>
          <w:trHeight w:val="244"/>
        </w:trPr>
        <w:tc>
          <w:tcPr>
            <w:tcW w:w="797" w:type="pct"/>
            <w:vMerge/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  <w:shd w:val="clear" w:color="auto" w:fill="FBE4D5" w:themeFill="accent2" w:themeFillTint="33"/>
          </w:tcPr>
          <w:p w:rsidR="00277B09" w:rsidRPr="005E4C14" w:rsidRDefault="00277B09" w:rsidP="00AF3521">
            <w:pPr>
              <w:ind w:left="-57" w:right="-57"/>
              <w:rPr>
                <w:sz w:val="18"/>
                <w:szCs w:val="18"/>
              </w:rPr>
            </w:pPr>
            <w:r w:rsidRPr="005E4C14">
              <w:rPr>
                <w:sz w:val="18"/>
                <w:szCs w:val="18"/>
              </w:rPr>
              <w:t>Бережковское</w:t>
            </w:r>
          </w:p>
        </w:tc>
        <w:tc>
          <w:tcPr>
            <w:tcW w:w="2848" w:type="pct"/>
            <w:shd w:val="clear" w:color="auto" w:fill="FBE4D5" w:themeFill="accent2" w:themeFillTint="33"/>
          </w:tcPr>
          <w:p w:rsidR="00277B09" w:rsidRPr="005E4C14" w:rsidRDefault="00277B09" w:rsidP="005E4C14">
            <w:pPr>
              <w:ind w:left="-57" w:right="-57"/>
              <w:rPr>
                <w:sz w:val="18"/>
                <w:szCs w:val="18"/>
              </w:rPr>
            </w:pPr>
            <w:r w:rsidRPr="005E4C14">
              <w:rPr>
                <w:sz w:val="18"/>
                <w:szCs w:val="18"/>
              </w:rPr>
              <w:t>Кв. 2, 4, 9, 10, 12, 14, 15, 18, 37-39, 42, 56-61,63, 73-84, 91,92, 96, 98, 101</w:t>
            </w:r>
            <w:r w:rsidR="005E4C14" w:rsidRPr="005E4C14">
              <w:rPr>
                <w:sz w:val="18"/>
                <w:szCs w:val="18"/>
              </w:rPr>
              <w:t xml:space="preserve"> </w:t>
            </w:r>
            <w:r w:rsidRPr="005E4C14">
              <w:rPr>
                <w:sz w:val="18"/>
                <w:szCs w:val="18"/>
              </w:rPr>
              <w:t xml:space="preserve">Части кв. 1, 3, 5-8, 11, 20, 21, 32, 33, 48, 52-55, 62, 64-69, 71, 72, 86, 88-90, 93, 94, 97, 100, 102  </w:t>
            </w:r>
          </w:p>
        </w:tc>
        <w:tc>
          <w:tcPr>
            <w:tcW w:w="501" w:type="pct"/>
            <w:shd w:val="clear" w:color="auto" w:fill="FBE4D5" w:themeFill="accent2" w:themeFillTint="33"/>
            <w:vAlign w:val="bottom"/>
          </w:tcPr>
          <w:p w:rsidR="00277B09" w:rsidRPr="005E4C14" w:rsidRDefault="00277B09" w:rsidP="00AF3521">
            <w:pPr>
              <w:ind w:left="-57" w:right="-57"/>
              <w:rPr>
                <w:sz w:val="18"/>
                <w:szCs w:val="18"/>
              </w:rPr>
            </w:pPr>
            <w:r w:rsidRPr="005E4C14">
              <w:rPr>
                <w:sz w:val="18"/>
                <w:szCs w:val="18"/>
              </w:rPr>
              <w:t>6828,3</w:t>
            </w:r>
          </w:p>
        </w:tc>
      </w:tr>
      <w:tr w:rsidR="00277B09" w:rsidRPr="00FE2757" w:rsidTr="005E4C14">
        <w:trPr>
          <w:cantSplit/>
          <w:trHeight w:val="244"/>
        </w:trPr>
        <w:tc>
          <w:tcPr>
            <w:tcW w:w="797" w:type="pct"/>
            <w:vMerge/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  <w:shd w:val="clear" w:color="auto" w:fill="FBE4D5" w:themeFill="accent2" w:themeFillTint="33"/>
          </w:tcPr>
          <w:p w:rsidR="00277B09" w:rsidRPr="005E4C14" w:rsidRDefault="00277B09" w:rsidP="00AF3521">
            <w:pPr>
              <w:rPr>
                <w:b/>
                <w:bCs/>
              </w:rPr>
            </w:pPr>
            <w:r w:rsidRPr="005E4C14">
              <w:rPr>
                <w:b/>
                <w:bCs/>
              </w:rPr>
              <w:t>Итого</w:t>
            </w:r>
          </w:p>
        </w:tc>
        <w:tc>
          <w:tcPr>
            <w:tcW w:w="2848" w:type="pct"/>
            <w:shd w:val="clear" w:color="auto" w:fill="FBE4D5" w:themeFill="accent2" w:themeFillTint="33"/>
          </w:tcPr>
          <w:p w:rsidR="00277B09" w:rsidRPr="005E4C14" w:rsidRDefault="00277B09" w:rsidP="00AF3521">
            <w:pPr>
              <w:ind w:left="-57" w:right="-57"/>
              <w:rPr>
                <w:b/>
                <w:bCs/>
                <w:szCs w:val="22"/>
              </w:rPr>
            </w:pPr>
          </w:p>
        </w:tc>
        <w:tc>
          <w:tcPr>
            <w:tcW w:w="501" w:type="pct"/>
            <w:tcBorders>
              <w:top w:val="nil"/>
            </w:tcBorders>
            <w:shd w:val="clear" w:color="auto" w:fill="FBE4D5" w:themeFill="accent2" w:themeFillTint="33"/>
            <w:vAlign w:val="bottom"/>
          </w:tcPr>
          <w:p w:rsidR="00277B09" w:rsidRPr="005E4C14" w:rsidRDefault="00277B09" w:rsidP="00AF3521">
            <w:pPr>
              <w:ind w:left="-57" w:right="-57"/>
              <w:rPr>
                <w:b/>
                <w:bCs/>
                <w:szCs w:val="22"/>
              </w:rPr>
            </w:pPr>
            <w:r w:rsidRPr="005E4C14">
              <w:rPr>
                <w:b/>
                <w:bCs/>
                <w:szCs w:val="22"/>
              </w:rPr>
              <w:t>40637,2</w:t>
            </w:r>
          </w:p>
        </w:tc>
      </w:tr>
      <w:tr w:rsidR="00277B09" w:rsidRPr="00FE2757" w:rsidTr="00AF3521">
        <w:trPr>
          <w:cantSplit/>
          <w:trHeight w:val="169"/>
        </w:trPr>
        <w:tc>
          <w:tcPr>
            <w:tcW w:w="797" w:type="pct"/>
            <w:vMerge/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4203" w:type="pct"/>
            <w:gridSpan w:val="3"/>
          </w:tcPr>
          <w:p w:rsidR="00277B09" w:rsidRPr="005E4C14" w:rsidRDefault="00277B09" w:rsidP="00AF3521">
            <w:pPr>
              <w:ind w:left="-57" w:right="-57"/>
              <w:rPr>
                <w:sz w:val="24"/>
                <w:szCs w:val="24"/>
              </w:rPr>
            </w:pPr>
            <w:r w:rsidRPr="005E4C14">
              <w:rPr>
                <w:i/>
                <w:sz w:val="24"/>
                <w:szCs w:val="24"/>
              </w:rPr>
              <w:t>При рубках погибших и поврежденных насаждений и прочих рубках</w:t>
            </w:r>
          </w:p>
        </w:tc>
      </w:tr>
      <w:tr w:rsidR="00277B09" w:rsidRPr="00FE2757" w:rsidTr="00AF3521">
        <w:trPr>
          <w:cantSplit/>
          <w:trHeight w:val="169"/>
        </w:trPr>
        <w:tc>
          <w:tcPr>
            <w:tcW w:w="797" w:type="pct"/>
            <w:vMerge/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</w:tcPr>
          <w:p w:rsidR="00277B09" w:rsidRPr="005E4C14" w:rsidRDefault="00277B09" w:rsidP="00AF3521">
            <w:pPr>
              <w:ind w:left="-57" w:right="-57"/>
              <w:rPr>
                <w:sz w:val="24"/>
                <w:szCs w:val="24"/>
              </w:rPr>
            </w:pPr>
            <w:r w:rsidRPr="005E4C14">
              <w:rPr>
                <w:sz w:val="24"/>
                <w:szCs w:val="24"/>
              </w:rPr>
              <w:t>Савинское</w:t>
            </w:r>
          </w:p>
        </w:tc>
        <w:tc>
          <w:tcPr>
            <w:tcW w:w="2848" w:type="pct"/>
            <w:vAlign w:val="center"/>
          </w:tcPr>
          <w:p w:rsidR="00277B09" w:rsidRPr="005E4C14" w:rsidRDefault="00277B09" w:rsidP="00AF3521">
            <w:pPr>
              <w:ind w:left="-57" w:right="-57"/>
              <w:jc w:val="center"/>
              <w:rPr>
                <w:sz w:val="24"/>
                <w:szCs w:val="24"/>
              </w:rPr>
            </w:pPr>
            <w:r w:rsidRPr="005E4C14">
              <w:rPr>
                <w:sz w:val="24"/>
                <w:szCs w:val="24"/>
              </w:rPr>
              <w:t>Кв. 1-137</w:t>
            </w:r>
          </w:p>
        </w:tc>
        <w:tc>
          <w:tcPr>
            <w:tcW w:w="501" w:type="pct"/>
            <w:vAlign w:val="bottom"/>
          </w:tcPr>
          <w:p w:rsidR="00277B09" w:rsidRPr="005E4C14" w:rsidRDefault="00277B09" w:rsidP="00AF3521">
            <w:pPr>
              <w:ind w:left="-57" w:right="-57"/>
              <w:rPr>
                <w:sz w:val="24"/>
                <w:szCs w:val="24"/>
              </w:rPr>
            </w:pPr>
            <w:r w:rsidRPr="005E4C14">
              <w:rPr>
                <w:sz w:val="24"/>
                <w:szCs w:val="24"/>
              </w:rPr>
              <w:t>13150</w:t>
            </w:r>
          </w:p>
        </w:tc>
      </w:tr>
      <w:tr w:rsidR="00277B09" w:rsidRPr="00FE2757" w:rsidTr="00AF3521">
        <w:trPr>
          <w:cantSplit/>
          <w:trHeight w:val="169"/>
        </w:trPr>
        <w:tc>
          <w:tcPr>
            <w:tcW w:w="797" w:type="pct"/>
            <w:vMerge/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</w:tcPr>
          <w:p w:rsidR="00277B09" w:rsidRPr="005E4C14" w:rsidRDefault="00277B09" w:rsidP="00AF3521">
            <w:pPr>
              <w:ind w:left="-57" w:right="-57"/>
              <w:rPr>
                <w:sz w:val="24"/>
                <w:szCs w:val="24"/>
              </w:rPr>
            </w:pPr>
            <w:r w:rsidRPr="005E4C14">
              <w:rPr>
                <w:sz w:val="24"/>
                <w:szCs w:val="24"/>
              </w:rPr>
              <w:t>Радомичское</w:t>
            </w:r>
          </w:p>
        </w:tc>
        <w:tc>
          <w:tcPr>
            <w:tcW w:w="2848" w:type="pct"/>
            <w:vAlign w:val="center"/>
          </w:tcPr>
          <w:p w:rsidR="00277B09" w:rsidRPr="005E4C14" w:rsidRDefault="00277B09" w:rsidP="00AF3521">
            <w:pPr>
              <w:ind w:left="-57" w:right="-57"/>
              <w:jc w:val="center"/>
              <w:rPr>
                <w:sz w:val="24"/>
                <w:szCs w:val="24"/>
              </w:rPr>
            </w:pPr>
            <w:r w:rsidRPr="005E4C14">
              <w:rPr>
                <w:sz w:val="24"/>
                <w:szCs w:val="24"/>
              </w:rPr>
              <w:t>Кв. 1-146</w:t>
            </w:r>
          </w:p>
        </w:tc>
        <w:tc>
          <w:tcPr>
            <w:tcW w:w="501" w:type="pct"/>
            <w:vAlign w:val="bottom"/>
          </w:tcPr>
          <w:p w:rsidR="00277B09" w:rsidRPr="005E4C14" w:rsidRDefault="00277B09" w:rsidP="00AF3521">
            <w:pPr>
              <w:ind w:left="-57" w:right="-57"/>
              <w:rPr>
                <w:sz w:val="24"/>
                <w:szCs w:val="24"/>
              </w:rPr>
            </w:pPr>
            <w:r w:rsidRPr="005E4C14">
              <w:rPr>
                <w:sz w:val="24"/>
                <w:szCs w:val="24"/>
              </w:rPr>
              <w:t>15586</w:t>
            </w:r>
          </w:p>
        </w:tc>
      </w:tr>
      <w:tr w:rsidR="00277B09" w:rsidRPr="00FE2757" w:rsidTr="00AF3521">
        <w:trPr>
          <w:cantSplit/>
          <w:trHeight w:val="169"/>
        </w:trPr>
        <w:tc>
          <w:tcPr>
            <w:tcW w:w="797" w:type="pct"/>
            <w:vMerge/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</w:tcPr>
          <w:p w:rsidR="00277B09" w:rsidRPr="005E4C14" w:rsidRDefault="00277B09" w:rsidP="00AF3521">
            <w:pPr>
              <w:ind w:left="-57" w:right="-57"/>
              <w:rPr>
                <w:sz w:val="24"/>
                <w:szCs w:val="24"/>
              </w:rPr>
            </w:pPr>
            <w:r w:rsidRPr="005E4C14">
              <w:rPr>
                <w:sz w:val="24"/>
                <w:szCs w:val="24"/>
              </w:rPr>
              <w:t>Людиновское</w:t>
            </w:r>
          </w:p>
        </w:tc>
        <w:tc>
          <w:tcPr>
            <w:tcW w:w="2848" w:type="pct"/>
            <w:vAlign w:val="center"/>
          </w:tcPr>
          <w:p w:rsidR="00277B09" w:rsidRPr="005E4C14" w:rsidRDefault="00277B09" w:rsidP="00AF3521">
            <w:pPr>
              <w:ind w:left="-57" w:right="-57"/>
              <w:jc w:val="center"/>
              <w:rPr>
                <w:sz w:val="24"/>
                <w:szCs w:val="24"/>
              </w:rPr>
            </w:pPr>
            <w:r w:rsidRPr="005E4C14">
              <w:rPr>
                <w:sz w:val="24"/>
                <w:szCs w:val="24"/>
              </w:rPr>
              <w:t>Кв. 1-154</w:t>
            </w:r>
          </w:p>
        </w:tc>
        <w:tc>
          <w:tcPr>
            <w:tcW w:w="501" w:type="pct"/>
            <w:vAlign w:val="bottom"/>
          </w:tcPr>
          <w:p w:rsidR="00277B09" w:rsidRPr="005E4C14" w:rsidRDefault="00277B09" w:rsidP="00AF3521">
            <w:pPr>
              <w:ind w:left="-57" w:right="-57"/>
              <w:rPr>
                <w:sz w:val="24"/>
                <w:szCs w:val="24"/>
              </w:rPr>
            </w:pPr>
            <w:r w:rsidRPr="005E4C14">
              <w:rPr>
                <w:sz w:val="24"/>
                <w:szCs w:val="24"/>
              </w:rPr>
              <w:t>15536</w:t>
            </w:r>
          </w:p>
        </w:tc>
      </w:tr>
      <w:tr w:rsidR="00277B09" w:rsidRPr="00FE2757" w:rsidTr="00AF3521">
        <w:trPr>
          <w:cantSplit/>
          <w:trHeight w:val="169"/>
        </w:trPr>
        <w:tc>
          <w:tcPr>
            <w:tcW w:w="797" w:type="pct"/>
            <w:vMerge/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</w:tcPr>
          <w:p w:rsidR="00277B09" w:rsidRPr="005E4C14" w:rsidRDefault="00277B09" w:rsidP="00AF3521">
            <w:pPr>
              <w:ind w:left="-57" w:right="-57"/>
              <w:rPr>
                <w:sz w:val="24"/>
                <w:szCs w:val="24"/>
              </w:rPr>
            </w:pPr>
            <w:r w:rsidRPr="005E4C14">
              <w:rPr>
                <w:sz w:val="24"/>
                <w:szCs w:val="24"/>
              </w:rPr>
              <w:t>Космачевское</w:t>
            </w:r>
          </w:p>
        </w:tc>
        <w:tc>
          <w:tcPr>
            <w:tcW w:w="2848" w:type="pct"/>
            <w:vAlign w:val="center"/>
          </w:tcPr>
          <w:p w:rsidR="00277B09" w:rsidRPr="005E4C14" w:rsidRDefault="00277B09" w:rsidP="00AF3521">
            <w:pPr>
              <w:ind w:left="-57" w:right="-57"/>
              <w:jc w:val="center"/>
              <w:rPr>
                <w:sz w:val="24"/>
                <w:szCs w:val="24"/>
              </w:rPr>
            </w:pPr>
            <w:r w:rsidRPr="005E4C14">
              <w:rPr>
                <w:sz w:val="24"/>
                <w:szCs w:val="24"/>
              </w:rPr>
              <w:t>Кв. 1-91</w:t>
            </w:r>
          </w:p>
        </w:tc>
        <w:tc>
          <w:tcPr>
            <w:tcW w:w="501" w:type="pct"/>
            <w:tcBorders>
              <w:top w:val="nil"/>
            </w:tcBorders>
            <w:vAlign w:val="bottom"/>
          </w:tcPr>
          <w:p w:rsidR="00277B09" w:rsidRPr="005E4C14" w:rsidRDefault="00277B09" w:rsidP="00AF3521">
            <w:pPr>
              <w:ind w:left="-57" w:right="-57"/>
              <w:rPr>
                <w:sz w:val="24"/>
                <w:szCs w:val="24"/>
              </w:rPr>
            </w:pPr>
            <w:r w:rsidRPr="005E4C14">
              <w:rPr>
                <w:sz w:val="24"/>
                <w:szCs w:val="24"/>
              </w:rPr>
              <w:t>11603</w:t>
            </w:r>
          </w:p>
        </w:tc>
      </w:tr>
      <w:tr w:rsidR="00277B09" w:rsidRPr="00FE2757" w:rsidTr="00AF3521">
        <w:trPr>
          <w:cantSplit/>
          <w:trHeight w:val="169"/>
        </w:trPr>
        <w:tc>
          <w:tcPr>
            <w:tcW w:w="797" w:type="pct"/>
            <w:vMerge/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</w:tcPr>
          <w:p w:rsidR="00277B09" w:rsidRPr="005E4C14" w:rsidRDefault="00277B09" w:rsidP="00AF3521">
            <w:pPr>
              <w:ind w:left="-57" w:right="-57"/>
              <w:rPr>
                <w:sz w:val="24"/>
                <w:szCs w:val="24"/>
              </w:rPr>
            </w:pPr>
            <w:r w:rsidRPr="005E4C14">
              <w:rPr>
                <w:sz w:val="24"/>
                <w:szCs w:val="24"/>
              </w:rPr>
              <w:t>Бережковское</w:t>
            </w:r>
          </w:p>
        </w:tc>
        <w:tc>
          <w:tcPr>
            <w:tcW w:w="2848" w:type="pct"/>
            <w:vAlign w:val="center"/>
          </w:tcPr>
          <w:p w:rsidR="00277B09" w:rsidRPr="005E4C14" w:rsidRDefault="00277B09" w:rsidP="00AF3521">
            <w:pPr>
              <w:ind w:left="-57" w:right="-57"/>
              <w:jc w:val="center"/>
              <w:rPr>
                <w:sz w:val="24"/>
                <w:szCs w:val="24"/>
              </w:rPr>
            </w:pPr>
            <w:r w:rsidRPr="005E4C14">
              <w:rPr>
                <w:sz w:val="24"/>
                <w:szCs w:val="24"/>
              </w:rPr>
              <w:t>Кв. 1-102</w:t>
            </w:r>
          </w:p>
        </w:tc>
        <w:tc>
          <w:tcPr>
            <w:tcW w:w="501" w:type="pct"/>
            <w:vAlign w:val="bottom"/>
          </w:tcPr>
          <w:p w:rsidR="00277B09" w:rsidRPr="005E4C14" w:rsidRDefault="00277B09" w:rsidP="00AF3521">
            <w:pPr>
              <w:ind w:left="-57" w:right="-57"/>
              <w:rPr>
                <w:sz w:val="24"/>
                <w:szCs w:val="24"/>
              </w:rPr>
            </w:pPr>
            <w:r w:rsidRPr="005E4C14">
              <w:rPr>
                <w:sz w:val="24"/>
                <w:szCs w:val="24"/>
              </w:rPr>
              <w:t>11166</w:t>
            </w:r>
          </w:p>
        </w:tc>
      </w:tr>
      <w:tr w:rsidR="00277B09" w:rsidRPr="00FE2757" w:rsidTr="00AF3521">
        <w:trPr>
          <w:cantSplit/>
          <w:trHeight w:val="169"/>
        </w:trPr>
        <w:tc>
          <w:tcPr>
            <w:tcW w:w="797" w:type="pct"/>
            <w:vMerge/>
            <w:tcBorders>
              <w:bottom w:val="nil"/>
            </w:tcBorders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</w:tcPr>
          <w:p w:rsidR="00277B09" w:rsidRPr="005E4C14" w:rsidRDefault="00277B09" w:rsidP="00AF3521">
            <w:pPr>
              <w:ind w:left="-57" w:right="-57"/>
              <w:rPr>
                <w:b/>
                <w:sz w:val="24"/>
                <w:szCs w:val="24"/>
              </w:rPr>
            </w:pPr>
            <w:r w:rsidRPr="005E4C14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2848" w:type="pct"/>
            <w:vAlign w:val="center"/>
          </w:tcPr>
          <w:p w:rsidR="00277B09" w:rsidRPr="005E4C14" w:rsidRDefault="00277B09" w:rsidP="00AF3521">
            <w:pPr>
              <w:ind w:left="-57" w:right="-57"/>
              <w:jc w:val="both"/>
              <w:rPr>
                <w:sz w:val="24"/>
                <w:szCs w:val="24"/>
              </w:rPr>
            </w:pPr>
          </w:p>
        </w:tc>
        <w:tc>
          <w:tcPr>
            <w:tcW w:w="501" w:type="pct"/>
            <w:vAlign w:val="bottom"/>
          </w:tcPr>
          <w:p w:rsidR="00277B09" w:rsidRPr="005E4C14" w:rsidRDefault="00277B09" w:rsidP="00AF3521">
            <w:pPr>
              <w:ind w:left="-57" w:right="-57"/>
              <w:rPr>
                <w:b/>
                <w:bCs/>
                <w:sz w:val="24"/>
                <w:szCs w:val="24"/>
              </w:rPr>
            </w:pPr>
            <w:r w:rsidRPr="005E4C14">
              <w:rPr>
                <w:b/>
                <w:bCs/>
                <w:sz w:val="24"/>
                <w:szCs w:val="24"/>
              </w:rPr>
              <w:t>67041</w:t>
            </w:r>
          </w:p>
        </w:tc>
      </w:tr>
      <w:tr w:rsidR="00277B09" w:rsidRPr="00FE2757" w:rsidTr="005E4C14">
        <w:trPr>
          <w:cantSplit/>
          <w:trHeight w:val="169"/>
        </w:trPr>
        <w:tc>
          <w:tcPr>
            <w:tcW w:w="797" w:type="pct"/>
            <w:tcBorders>
              <w:top w:val="nil"/>
              <w:bottom w:val="nil"/>
            </w:tcBorders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4203" w:type="pct"/>
            <w:gridSpan w:val="3"/>
            <w:shd w:val="clear" w:color="auto" w:fill="FBE4D5" w:themeFill="accent2" w:themeFillTint="33"/>
          </w:tcPr>
          <w:p w:rsidR="00277B09" w:rsidRPr="00901AF3" w:rsidRDefault="00277B09" w:rsidP="00AF3521">
            <w:pPr>
              <w:ind w:left="-57" w:right="-57"/>
              <w:rPr>
                <w:bCs/>
                <w:i/>
                <w:sz w:val="18"/>
                <w:szCs w:val="18"/>
              </w:rPr>
            </w:pPr>
            <w:r w:rsidRPr="00901AF3">
              <w:rPr>
                <w:bCs/>
                <w:i/>
                <w:sz w:val="18"/>
                <w:szCs w:val="18"/>
              </w:rPr>
              <w:t>При выборочных рубках спелых и перестойных насаждений и рубках ухода за лесами</w:t>
            </w:r>
          </w:p>
        </w:tc>
      </w:tr>
      <w:tr w:rsidR="00277B09" w:rsidRPr="00FE2757" w:rsidTr="005E4C14">
        <w:trPr>
          <w:cantSplit/>
          <w:trHeight w:val="169"/>
        </w:trPr>
        <w:tc>
          <w:tcPr>
            <w:tcW w:w="797" w:type="pct"/>
            <w:tcBorders>
              <w:top w:val="nil"/>
              <w:bottom w:val="nil"/>
            </w:tcBorders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  <w:tcBorders>
              <w:top w:val="nil"/>
            </w:tcBorders>
            <w:shd w:val="clear" w:color="auto" w:fill="FBE4D5" w:themeFill="accent2" w:themeFillTint="33"/>
          </w:tcPr>
          <w:p w:rsidR="00277B09" w:rsidRPr="00901AF3" w:rsidRDefault="00277B09" w:rsidP="00AF3521">
            <w:pPr>
              <w:ind w:left="-57" w:right="-57"/>
              <w:rPr>
                <w:sz w:val="18"/>
                <w:szCs w:val="18"/>
              </w:rPr>
            </w:pPr>
            <w:r w:rsidRPr="00901AF3">
              <w:rPr>
                <w:sz w:val="18"/>
                <w:szCs w:val="18"/>
              </w:rPr>
              <w:t>Савинское</w:t>
            </w:r>
          </w:p>
        </w:tc>
        <w:tc>
          <w:tcPr>
            <w:tcW w:w="2848" w:type="pct"/>
            <w:tcBorders>
              <w:top w:val="nil"/>
            </w:tcBorders>
            <w:shd w:val="clear" w:color="auto" w:fill="FBE4D5" w:themeFill="accent2" w:themeFillTint="33"/>
            <w:vAlign w:val="center"/>
          </w:tcPr>
          <w:p w:rsidR="00277B09" w:rsidRPr="00901AF3" w:rsidRDefault="00277B09" w:rsidP="005E4C14">
            <w:pPr>
              <w:ind w:left="-57" w:right="-57"/>
              <w:jc w:val="both"/>
              <w:rPr>
                <w:sz w:val="18"/>
                <w:szCs w:val="18"/>
              </w:rPr>
            </w:pPr>
            <w:r w:rsidRPr="00901AF3">
              <w:rPr>
                <w:sz w:val="18"/>
                <w:szCs w:val="18"/>
              </w:rPr>
              <w:t>Кв.2-8, 10, 12-16, 19-25, 29-32, 34-39, 42-45, 48-53, 58, 64, 67, 72, 77, 78, 84-86, 94, 96, 97, 104-110, 113, 118, 128, 134</w:t>
            </w:r>
            <w:r w:rsidRPr="00901AF3">
              <w:rPr>
                <w:sz w:val="18"/>
                <w:szCs w:val="18"/>
                <w:lang w:val="en-US"/>
              </w:rPr>
              <w:t>;</w:t>
            </w:r>
            <w:r w:rsidR="005E4C14" w:rsidRPr="00901AF3">
              <w:rPr>
                <w:sz w:val="18"/>
                <w:szCs w:val="18"/>
              </w:rPr>
              <w:t xml:space="preserve"> </w:t>
            </w:r>
            <w:r w:rsidRPr="00901AF3">
              <w:rPr>
                <w:sz w:val="18"/>
                <w:szCs w:val="18"/>
              </w:rPr>
              <w:t>Части кв. 1, 9, 11, 17, 18, 26-28, 33, 40, 41, 46, 47, 54-57, 59-63, 65, 66, 68-71, 73-76, 79-83, 87-93, 95, 98-103, 111, 112, 114-117, 119-127, 129-133, 135-137</w:t>
            </w:r>
          </w:p>
        </w:tc>
        <w:tc>
          <w:tcPr>
            <w:tcW w:w="501" w:type="pct"/>
            <w:tcBorders>
              <w:top w:val="nil"/>
            </w:tcBorders>
            <w:shd w:val="clear" w:color="auto" w:fill="FBE4D5" w:themeFill="accent2" w:themeFillTint="33"/>
            <w:vAlign w:val="bottom"/>
          </w:tcPr>
          <w:p w:rsidR="00277B09" w:rsidRPr="00901AF3" w:rsidRDefault="00277B09" w:rsidP="00AF3521">
            <w:pPr>
              <w:ind w:left="-57" w:right="-57"/>
              <w:rPr>
                <w:sz w:val="18"/>
                <w:szCs w:val="18"/>
              </w:rPr>
            </w:pPr>
            <w:r w:rsidRPr="00901AF3">
              <w:rPr>
                <w:sz w:val="18"/>
                <w:szCs w:val="18"/>
              </w:rPr>
              <w:t>11657,6</w:t>
            </w:r>
          </w:p>
        </w:tc>
      </w:tr>
      <w:tr w:rsidR="00277B09" w:rsidRPr="00FE2757" w:rsidTr="005E4C14">
        <w:trPr>
          <w:cantSplit/>
          <w:trHeight w:val="169"/>
        </w:trPr>
        <w:tc>
          <w:tcPr>
            <w:tcW w:w="797" w:type="pct"/>
            <w:tcBorders>
              <w:top w:val="nil"/>
              <w:bottom w:val="nil"/>
            </w:tcBorders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  <w:tcBorders>
              <w:top w:val="nil"/>
            </w:tcBorders>
            <w:shd w:val="clear" w:color="auto" w:fill="FBE4D5" w:themeFill="accent2" w:themeFillTint="33"/>
          </w:tcPr>
          <w:p w:rsidR="00277B09" w:rsidRPr="00901AF3" w:rsidRDefault="00277B09" w:rsidP="00AF3521">
            <w:pPr>
              <w:ind w:left="-57" w:right="-57"/>
              <w:rPr>
                <w:sz w:val="18"/>
                <w:szCs w:val="18"/>
              </w:rPr>
            </w:pPr>
            <w:r w:rsidRPr="00901AF3">
              <w:rPr>
                <w:sz w:val="18"/>
                <w:szCs w:val="18"/>
              </w:rPr>
              <w:t>Радомичское</w:t>
            </w:r>
          </w:p>
        </w:tc>
        <w:tc>
          <w:tcPr>
            <w:tcW w:w="2848" w:type="pct"/>
            <w:shd w:val="clear" w:color="auto" w:fill="FBE4D5" w:themeFill="accent2" w:themeFillTint="33"/>
            <w:vAlign w:val="center"/>
          </w:tcPr>
          <w:p w:rsidR="00277B09" w:rsidRPr="00901AF3" w:rsidRDefault="00277B09" w:rsidP="005E4C14">
            <w:pPr>
              <w:ind w:left="-57" w:right="-57"/>
              <w:rPr>
                <w:sz w:val="18"/>
                <w:szCs w:val="18"/>
              </w:rPr>
            </w:pPr>
            <w:r w:rsidRPr="00901AF3">
              <w:rPr>
                <w:sz w:val="18"/>
                <w:szCs w:val="18"/>
              </w:rPr>
              <w:t>Кв. 3-8, 13, 17-19, 21, 22, 24-26, 28-34, 36, 39, 41, 42,</w:t>
            </w:r>
            <w:r w:rsidR="005E4C14" w:rsidRPr="00901AF3">
              <w:rPr>
                <w:sz w:val="18"/>
                <w:szCs w:val="18"/>
              </w:rPr>
              <w:t xml:space="preserve"> </w:t>
            </w:r>
            <w:r w:rsidRPr="00901AF3">
              <w:rPr>
                <w:sz w:val="18"/>
                <w:szCs w:val="18"/>
              </w:rPr>
              <w:t>51, 55, 56, 61, 62, 66, 72, 73, 87, 93, 97-100, 106, 111, 114, 115, 126, 128, 139-140</w:t>
            </w:r>
            <w:r w:rsidRPr="00901AF3">
              <w:rPr>
                <w:sz w:val="18"/>
                <w:szCs w:val="18"/>
                <w:lang w:val="en-US"/>
              </w:rPr>
              <w:t>;</w:t>
            </w:r>
          </w:p>
          <w:p w:rsidR="00277B09" w:rsidRPr="00901AF3" w:rsidRDefault="00277B09" w:rsidP="00AF3521">
            <w:pPr>
              <w:ind w:left="-57" w:right="-57"/>
              <w:rPr>
                <w:sz w:val="18"/>
                <w:szCs w:val="18"/>
              </w:rPr>
            </w:pPr>
            <w:r w:rsidRPr="00901AF3">
              <w:rPr>
                <w:sz w:val="18"/>
                <w:szCs w:val="18"/>
              </w:rPr>
              <w:t>Части кв. 1, 2, 9-12, 14-16, 20, 23, 27, 35, 37, 38, 40, 43-50, 52-54, 57-60, 63-65, 67-71, 74-86, 88-92, 94-96,  101-105, 107-110, 112, 113, 116-125, 127, 129-138,141-146</w:t>
            </w:r>
          </w:p>
        </w:tc>
        <w:tc>
          <w:tcPr>
            <w:tcW w:w="501" w:type="pct"/>
            <w:shd w:val="clear" w:color="auto" w:fill="FBE4D5" w:themeFill="accent2" w:themeFillTint="33"/>
            <w:vAlign w:val="bottom"/>
          </w:tcPr>
          <w:p w:rsidR="00277B09" w:rsidRPr="00901AF3" w:rsidRDefault="00277B09" w:rsidP="00AF3521">
            <w:pPr>
              <w:ind w:left="-57" w:right="-57"/>
              <w:jc w:val="center"/>
              <w:rPr>
                <w:sz w:val="18"/>
                <w:szCs w:val="18"/>
              </w:rPr>
            </w:pPr>
            <w:r w:rsidRPr="00901AF3">
              <w:rPr>
                <w:sz w:val="18"/>
                <w:szCs w:val="18"/>
              </w:rPr>
              <w:t>12735,9</w:t>
            </w:r>
          </w:p>
        </w:tc>
      </w:tr>
      <w:tr w:rsidR="00277B09" w:rsidRPr="00FE2757" w:rsidTr="005E4C14">
        <w:trPr>
          <w:cantSplit/>
          <w:trHeight w:val="169"/>
        </w:trPr>
        <w:tc>
          <w:tcPr>
            <w:tcW w:w="797" w:type="pct"/>
            <w:tcBorders>
              <w:top w:val="nil"/>
              <w:bottom w:val="nil"/>
            </w:tcBorders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  <w:tcBorders>
              <w:top w:val="nil"/>
            </w:tcBorders>
            <w:shd w:val="clear" w:color="auto" w:fill="FBE4D5" w:themeFill="accent2" w:themeFillTint="33"/>
          </w:tcPr>
          <w:p w:rsidR="00277B09" w:rsidRPr="00901AF3" w:rsidRDefault="00277B09" w:rsidP="00AF3521">
            <w:pPr>
              <w:ind w:left="-57" w:right="-57"/>
              <w:rPr>
                <w:sz w:val="18"/>
                <w:szCs w:val="18"/>
              </w:rPr>
            </w:pPr>
            <w:r w:rsidRPr="00901AF3">
              <w:rPr>
                <w:sz w:val="18"/>
                <w:szCs w:val="18"/>
              </w:rPr>
              <w:t>Людиновское</w:t>
            </w:r>
          </w:p>
        </w:tc>
        <w:tc>
          <w:tcPr>
            <w:tcW w:w="2848" w:type="pct"/>
            <w:shd w:val="clear" w:color="auto" w:fill="FBE4D5" w:themeFill="accent2" w:themeFillTint="33"/>
            <w:vAlign w:val="center"/>
          </w:tcPr>
          <w:p w:rsidR="00277B09" w:rsidRPr="00901AF3" w:rsidRDefault="00277B09" w:rsidP="005E4C14">
            <w:pPr>
              <w:ind w:left="-57" w:right="-57"/>
              <w:jc w:val="both"/>
              <w:rPr>
                <w:sz w:val="18"/>
                <w:szCs w:val="18"/>
              </w:rPr>
            </w:pPr>
            <w:r w:rsidRPr="00901AF3">
              <w:rPr>
                <w:sz w:val="18"/>
                <w:szCs w:val="18"/>
              </w:rPr>
              <w:t>Кв. 12, 16, 17, 21, 22, 26, 27, 38, 42, 56, 58, 60, 64, 71, 73, 74, 87, 88, 90, 91, 93, 95-100, 103, 105, 112, 113, 115-118, 128, 130, 131, 133, 137, 139-141, 146</w:t>
            </w:r>
            <w:r w:rsidRPr="00901AF3">
              <w:rPr>
                <w:sz w:val="18"/>
                <w:szCs w:val="18"/>
                <w:lang w:val="en-US"/>
              </w:rPr>
              <w:t>;</w:t>
            </w:r>
            <w:r w:rsidR="005E4C14" w:rsidRPr="00901AF3">
              <w:rPr>
                <w:sz w:val="18"/>
                <w:szCs w:val="18"/>
              </w:rPr>
              <w:t xml:space="preserve"> </w:t>
            </w:r>
            <w:r w:rsidRPr="00901AF3">
              <w:rPr>
                <w:sz w:val="18"/>
                <w:szCs w:val="18"/>
              </w:rPr>
              <w:t xml:space="preserve">Части кв. 1-11, 13-15, 18-20, 23-25, 28-37, 39-41, 43-55, 57, 59, 61-63, 65-70, 72, 75-86, 89, 92, 94, 101, 102, 104, 106-111, 114, 119-127, 129, 132, 134-136, 138, 142-145, 147-154, </w:t>
            </w:r>
          </w:p>
        </w:tc>
        <w:tc>
          <w:tcPr>
            <w:tcW w:w="501" w:type="pct"/>
            <w:shd w:val="clear" w:color="auto" w:fill="FBE4D5" w:themeFill="accent2" w:themeFillTint="33"/>
            <w:vAlign w:val="bottom"/>
          </w:tcPr>
          <w:p w:rsidR="00277B09" w:rsidRPr="00901AF3" w:rsidRDefault="00277B09" w:rsidP="00AF3521">
            <w:pPr>
              <w:ind w:left="-57" w:right="-57"/>
              <w:jc w:val="center"/>
              <w:rPr>
                <w:sz w:val="18"/>
                <w:szCs w:val="18"/>
              </w:rPr>
            </w:pPr>
            <w:r w:rsidRPr="00901AF3">
              <w:rPr>
                <w:sz w:val="18"/>
                <w:szCs w:val="18"/>
              </w:rPr>
              <w:t>11664,1</w:t>
            </w:r>
          </w:p>
        </w:tc>
      </w:tr>
      <w:tr w:rsidR="00277B09" w:rsidRPr="00FE2757" w:rsidTr="005E4C14">
        <w:trPr>
          <w:cantSplit/>
          <w:trHeight w:val="169"/>
        </w:trPr>
        <w:tc>
          <w:tcPr>
            <w:tcW w:w="797" w:type="pct"/>
            <w:tcBorders>
              <w:top w:val="nil"/>
              <w:bottom w:val="nil"/>
            </w:tcBorders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  <w:tcBorders>
              <w:top w:val="nil"/>
            </w:tcBorders>
            <w:shd w:val="clear" w:color="auto" w:fill="FBE4D5" w:themeFill="accent2" w:themeFillTint="33"/>
          </w:tcPr>
          <w:p w:rsidR="00277B09" w:rsidRPr="00901AF3" w:rsidRDefault="00277B09" w:rsidP="00AF3521">
            <w:pPr>
              <w:ind w:left="-57" w:right="-57"/>
              <w:rPr>
                <w:sz w:val="18"/>
                <w:szCs w:val="18"/>
              </w:rPr>
            </w:pPr>
            <w:r w:rsidRPr="00901AF3">
              <w:rPr>
                <w:sz w:val="18"/>
                <w:szCs w:val="18"/>
              </w:rPr>
              <w:t>Космачевское</w:t>
            </w:r>
          </w:p>
        </w:tc>
        <w:tc>
          <w:tcPr>
            <w:tcW w:w="2848" w:type="pct"/>
            <w:shd w:val="clear" w:color="auto" w:fill="FBE4D5" w:themeFill="accent2" w:themeFillTint="33"/>
            <w:vAlign w:val="center"/>
          </w:tcPr>
          <w:p w:rsidR="00277B09" w:rsidRPr="00901AF3" w:rsidRDefault="00277B09" w:rsidP="005E4C14">
            <w:pPr>
              <w:ind w:left="-57" w:right="-57"/>
              <w:jc w:val="both"/>
              <w:rPr>
                <w:sz w:val="18"/>
                <w:szCs w:val="18"/>
              </w:rPr>
            </w:pPr>
            <w:r w:rsidRPr="00901AF3">
              <w:rPr>
                <w:sz w:val="18"/>
                <w:szCs w:val="18"/>
              </w:rPr>
              <w:t>Кв. 5, 6, 11, 18, 20-26, 28, 30-33, 39, 40, 43, 44, 47-55, 58-61, 63, 65, 67, 69, 71-73,76-86</w:t>
            </w:r>
            <w:r w:rsidRPr="00901AF3">
              <w:rPr>
                <w:sz w:val="18"/>
                <w:szCs w:val="18"/>
                <w:lang w:val="en-US"/>
              </w:rPr>
              <w:t>;</w:t>
            </w:r>
            <w:r w:rsidR="005E4C14" w:rsidRPr="00901AF3">
              <w:rPr>
                <w:sz w:val="18"/>
                <w:szCs w:val="18"/>
              </w:rPr>
              <w:t xml:space="preserve"> </w:t>
            </w:r>
            <w:r w:rsidRPr="00901AF3">
              <w:rPr>
                <w:sz w:val="18"/>
                <w:szCs w:val="18"/>
              </w:rPr>
              <w:t xml:space="preserve">Части кв. 1-4, 7-10, 12-17, 19, 27, 29, 34-38, 41, 42, 45, 46, 56, 57, 62, 64, 66, 68, 70, 74, 75, 87-91 </w:t>
            </w:r>
          </w:p>
        </w:tc>
        <w:tc>
          <w:tcPr>
            <w:tcW w:w="501" w:type="pct"/>
            <w:shd w:val="clear" w:color="auto" w:fill="FBE4D5" w:themeFill="accent2" w:themeFillTint="33"/>
            <w:vAlign w:val="bottom"/>
          </w:tcPr>
          <w:p w:rsidR="00277B09" w:rsidRPr="00901AF3" w:rsidRDefault="00277B09" w:rsidP="00AF3521">
            <w:pPr>
              <w:ind w:left="-57" w:right="-57"/>
              <w:jc w:val="center"/>
              <w:rPr>
                <w:sz w:val="18"/>
                <w:szCs w:val="18"/>
              </w:rPr>
            </w:pPr>
            <w:r w:rsidRPr="00901AF3">
              <w:rPr>
                <w:sz w:val="18"/>
                <w:szCs w:val="18"/>
              </w:rPr>
              <w:t>11175,7</w:t>
            </w:r>
          </w:p>
        </w:tc>
      </w:tr>
      <w:tr w:rsidR="00277B09" w:rsidRPr="00FE2757" w:rsidTr="005E4C14">
        <w:trPr>
          <w:cantSplit/>
          <w:trHeight w:val="169"/>
        </w:trPr>
        <w:tc>
          <w:tcPr>
            <w:tcW w:w="797" w:type="pct"/>
            <w:tcBorders>
              <w:top w:val="nil"/>
              <w:bottom w:val="nil"/>
            </w:tcBorders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  <w:tcBorders>
              <w:top w:val="nil"/>
            </w:tcBorders>
            <w:shd w:val="clear" w:color="auto" w:fill="FBE4D5" w:themeFill="accent2" w:themeFillTint="33"/>
          </w:tcPr>
          <w:p w:rsidR="00277B09" w:rsidRPr="00901AF3" w:rsidRDefault="00277B09" w:rsidP="00AF3521">
            <w:pPr>
              <w:ind w:left="-57" w:right="-57"/>
              <w:rPr>
                <w:sz w:val="18"/>
                <w:szCs w:val="18"/>
              </w:rPr>
            </w:pPr>
            <w:r w:rsidRPr="00901AF3">
              <w:rPr>
                <w:sz w:val="18"/>
                <w:szCs w:val="18"/>
              </w:rPr>
              <w:t>Бережковское</w:t>
            </w:r>
          </w:p>
        </w:tc>
        <w:tc>
          <w:tcPr>
            <w:tcW w:w="2848" w:type="pct"/>
            <w:shd w:val="clear" w:color="auto" w:fill="FBE4D5" w:themeFill="accent2" w:themeFillTint="33"/>
            <w:vAlign w:val="center"/>
          </w:tcPr>
          <w:p w:rsidR="00277B09" w:rsidRPr="00901AF3" w:rsidRDefault="00277B09" w:rsidP="005E4C14">
            <w:pPr>
              <w:ind w:left="-57" w:right="-57"/>
              <w:jc w:val="both"/>
              <w:rPr>
                <w:sz w:val="18"/>
                <w:szCs w:val="18"/>
              </w:rPr>
            </w:pPr>
            <w:r w:rsidRPr="00901AF3">
              <w:rPr>
                <w:sz w:val="18"/>
                <w:szCs w:val="18"/>
              </w:rPr>
              <w:t>Кв. 2, 4, 8-10, 12, 14-16, 18, 25, 27, 32, 35, 37-39, 42-47, 49, 56-64, 70, 72-84, 91, 92, 95, 96, 98, 99, 101</w:t>
            </w:r>
            <w:r w:rsidRPr="00901AF3">
              <w:rPr>
                <w:sz w:val="18"/>
                <w:szCs w:val="18"/>
                <w:lang w:val="en-US"/>
              </w:rPr>
              <w:t>;</w:t>
            </w:r>
            <w:r w:rsidR="005E4C14" w:rsidRPr="00901AF3">
              <w:rPr>
                <w:sz w:val="18"/>
                <w:szCs w:val="18"/>
              </w:rPr>
              <w:t xml:space="preserve"> </w:t>
            </w:r>
            <w:r w:rsidRPr="00901AF3">
              <w:rPr>
                <w:sz w:val="18"/>
                <w:szCs w:val="18"/>
              </w:rPr>
              <w:t>Части кв. 1, 3, 5-7, 11, 13, 17, 19-24, 26, 28-31, 33, 34, 36, 40, 41, 48, 50-55, 65-69, 71, 85-90, 93, 94, 97, 100, 102</w:t>
            </w:r>
          </w:p>
        </w:tc>
        <w:tc>
          <w:tcPr>
            <w:tcW w:w="501" w:type="pct"/>
            <w:shd w:val="clear" w:color="auto" w:fill="FBE4D5" w:themeFill="accent2" w:themeFillTint="33"/>
            <w:vAlign w:val="bottom"/>
          </w:tcPr>
          <w:p w:rsidR="00277B09" w:rsidRPr="00901AF3" w:rsidRDefault="00277B09" w:rsidP="00AF3521">
            <w:pPr>
              <w:ind w:left="-57" w:right="-57"/>
              <w:jc w:val="center"/>
              <w:rPr>
                <w:sz w:val="18"/>
                <w:szCs w:val="18"/>
              </w:rPr>
            </w:pPr>
            <w:r w:rsidRPr="00901AF3">
              <w:rPr>
                <w:sz w:val="18"/>
                <w:szCs w:val="18"/>
              </w:rPr>
              <w:t>10632</w:t>
            </w:r>
          </w:p>
        </w:tc>
      </w:tr>
      <w:tr w:rsidR="00277B09" w:rsidRPr="00FE2757" w:rsidTr="005E4C14">
        <w:trPr>
          <w:cantSplit/>
          <w:trHeight w:val="169"/>
        </w:trPr>
        <w:tc>
          <w:tcPr>
            <w:tcW w:w="797" w:type="pct"/>
            <w:tcBorders>
              <w:top w:val="nil"/>
            </w:tcBorders>
          </w:tcPr>
          <w:p w:rsidR="00277B09" w:rsidRPr="00FE2757" w:rsidRDefault="00277B09" w:rsidP="00AF3521">
            <w:pPr>
              <w:ind w:left="-57" w:right="-57"/>
              <w:rPr>
                <w:szCs w:val="22"/>
              </w:rPr>
            </w:pPr>
          </w:p>
        </w:tc>
        <w:tc>
          <w:tcPr>
            <w:tcW w:w="854" w:type="pct"/>
            <w:tcBorders>
              <w:top w:val="nil"/>
            </w:tcBorders>
            <w:shd w:val="clear" w:color="auto" w:fill="FBE4D5" w:themeFill="accent2" w:themeFillTint="33"/>
          </w:tcPr>
          <w:p w:rsidR="00277B09" w:rsidRPr="00901AF3" w:rsidRDefault="00277B09" w:rsidP="00AF3521">
            <w:pPr>
              <w:ind w:left="-57" w:right="-57"/>
              <w:rPr>
                <w:b/>
                <w:sz w:val="18"/>
                <w:szCs w:val="18"/>
              </w:rPr>
            </w:pPr>
            <w:r w:rsidRPr="00901AF3">
              <w:rPr>
                <w:b/>
                <w:sz w:val="18"/>
                <w:szCs w:val="18"/>
              </w:rPr>
              <w:t>Итого</w:t>
            </w:r>
          </w:p>
        </w:tc>
        <w:tc>
          <w:tcPr>
            <w:tcW w:w="2848" w:type="pct"/>
            <w:tcBorders>
              <w:top w:val="nil"/>
            </w:tcBorders>
            <w:shd w:val="clear" w:color="auto" w:fill="FBE4D5" w:themeFill="accent2" w:themeFillTint="33"/>
            <w:vAlign w:val="center"/>
          </w:tcPr>
          <w:p w:rsidR="00277B09" w:rsidRPr="00901AF3" w:rsidRDefault="00277B09" w:rsidP="00AF3521">
            <w:pPr>
              <w:ind w:left="-57" w:right="-57"/>
              <w:jc w:val="both"/>
              <w:rPr>
                <w:sz w:val="18"/>
                <w:szCs w:val="18"/>
              </w:rPr>
            </w:pPr>
          </w:p>
        </w:tc>
        <w:tc>
          <w:tcPr>
            <w:tcW w:w="501" w:type="pct"/>
            <w:tcBorders>
              <w:top w:val="nil"/>
            </w:tcBorders>
            <w:shd w:val="clear" w:color="auto" w:fill="FBE4D5" w:themeFill="accent2" w:themeFillTint="33"/>
            <w:vAlign w:val="bottom"/>
          </w:tcPr>
          <w:p w:rsidR="00277B09" w:rsidRPr="00901AF3" w:rsidRDefault="00277B09" w:rsidP="00AF3521">
            <w:pPr>
              <w:ind w:left="-57" w:right="-57"/>
              <w:jc w:val="center"/>
              <w:rPr>
                <w:b/>
                <w:bCs/>
                <w:sz w:val="18"/>
                <w:szCs w:val="18"/>
              </w:rPr>
            </w:pPr>
            <w:r w:rsidRPr="00901AF3">
              <w:rPr>
                <w:b/>
                <w:bCs/>
                <w:sz w:val="18"/>
                <w:szCs w:val="18"/>
              </w:rPr>
              <w:t>57865,3</w:t>
            </w:r>
          </w:p>
        </w:tc>
      </w:tr>
    </w:tbl>
    <w:p w:rsidR="00901AF3" w:rsidRDefault="005E4C14" w:rsidP="00E53A68">
      <w:pPr>
        <w:spacing w:before="120" w:line="360" w:lineRule="auto"/>
        <w:ind w:firstLine="567"/>
        <w:jc w:val="both"/>
        <w:rPr>
          <w:sz w:val="24"/>
          <w:szCs w:val="24"/>
        </w:rPr>
      </w:pPr>
      <w:r w:rsidRPr="005E4C14">
        <w:rPr>
          <w:i/>
          <w:sz w:val="24"/>
          <w:szCs w:val="24"/>
        </w:rPr>
        <w:t>Примечание</w:t>
      </w:r>
      <w:r>
        <w:rPr>
          <w:sz w:val="24"/>
          <w:szCs w:val="24"/>
        </w:rPr>
        <w:t xml:space="preserve"> </w:t>
      </w:r>
      <w:r w:rsidRPr="005E4C14">
        <w:rPr>
          <w:sz w:val="24"/>
          <w:szCs w:val="24"/>
          <w:shd w:val="clear" w:color="auto" w:fill="FBE4D5" w:themeFill="accent2" w:themeFillTint="33"/>
        </w:rPr>
        <w:t xml:space="preserve">Сведения из Лесохозяйственного регламента 2008г. и </w:t>
      </w:r>
      <w:r w:rsidR="00B129E9" w:rsidRPr="005E4C14">
        <w:rPr>
          <w:sz w:val="24"/>
          <w:szCs w:val="24"/>
          <w:shd w:val="clear" w:color="auto" w:fill="FBE4D5" w:themeFill="accent2" w:themeFillTint="33"/>
        </w:rPr>
        <w:t>2012</w:t>
      </w:r>
      <w:r w:rsidR="00B129E9" w:rsidRPr="008C262B">
        <w:rPr>
          <w:sz w:val="24"/>
          <w:szCs w:val="24"/>
        </w:rPr>
        <w:t xml:space="preserve"> в</w:t>
      </w:r>
      <w:r w:rsidRPr="008C262B">
        <w:rPr>
          <w:sz w:val="24"/>
          <w:szCs w:val="24"/>
        </w:rPr>
        <w:t xml:space="preserve"> Лесном регламенте 2018 г. </w:t>
      </w:r>
      <w:r>
        <w:rPr>
          <w:sz w:val="24"/>
          <w:szCs w:val="24"/>
        </w:rPr>
        <w:t>–</w:t>
      </w:r>
      <w:r w:rsidRPr="008C262B">
        <w:rPr>
          <w:sz w:val="24"/>
          <w:szCs w:val="24"/>
        </w:rPr>
        <w:t xml:space="preserve"> отсутствуют</w:t>
      </w:r>
    </w:p>
    <w:p w:rsidR="00901AF3" w:rsidRDefault="00901AF3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9F5A01" w:rsidRPr="00A7678B" w:rsidRDefault="00A7678B" w:rsidP="00A7678B">
      <w:pPr>
        <w:spacing w:line="360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2. М</w:t>
      </w:r>
      <w:r w:rsidRPr="00A7678B">
        <w:rPr>
          <w:b/>
          <w:sz w:val="24"/>
          <w:szCs w:val="24"/>
        </w:rPr>
        <w:t>ониторинг лесных массивов с помощью космических снимков</w:t>
      </w:r>
    </w:p>
    <w:p w:rsidR="00A7678B" w:rsidRPr="00A7678B" w:rsidRDefault="00A7678B" w:rsidP="00A7678B">
      <w:pPr>
        <w:spacing w:line="360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2.</w:t>
      </w:r>
      <w:r w:rsidR="00FE45E8">
        <w:rPr>
          <w:b/>
          <w:sz w:val="24"/>
          <w:szCs w:val="24"/>
        </w:rPr>
        <w:t>1.</w:t>
      </w:r>
      <w:r w:rsidR="00FE45E8" w:rsidRPr="00A7678B">
        <w:rPr>
          <w:b/>
          <w:sz w:val="24"/>
          <w:szCs w:val="24"/>
        </w:rPr>
        <w:t xml:space="preserve"> Технология</w:t>
      </w:r>
      <w:r w:rsidRPr="00A7678B">
        <w:rPr>
          <w:b/>
          <w:sz w:val="24"/>
          <w:szCs w:val="24"/>
        </w:rPr>
        <w:t xml:space="preserve"> мониторинга вырубок леса с использованием космических снимков</w:t>
      </w:r>
    </w:p>
    <w:p w:rsidR="00FD6D37" w:rsidRDefault="00FD6D37" w:rsidP="00FD6D37">
      <w:pPr>
        <w:spacing w:line="360" w:lineRule="auto"/>
        <w:ind w:firstLine="567"/>
        <w:jc w:val="both"/>
        <w:rPr>
          <w:sz w:val="24"/>
          <w:szCs w:val="24"/>
        </w:rPr>
      </w:pPr>
      <w:r w:rsidRPr="00FD6D37">
        <w:rPr>
          <w:sz w:val="24"/>
          <w:szCs w:val="24"/>
        </w:rPr>
        <w:t xml:space="preserve">Высокое разрешение и огромная площадь охвата являются отличительной стороной спутникового изображения. </w:t>
      </w:r>
      <w:r w:rsidR="00A7678B" w:rsidRPr="00FD6D37">
        <w:rPr>
          <w:sz w:val="24"/>
          <w:szCs w:val="24"/>
        </w:rPr>
        <w:t>Периодичность</w:t>
      </w:r>
      <w:r w:rsidRPr="00FD6D37">
        <w:rPr>
          <w:sz w:val="24"/>
          <w:szCs w:val="24"/>
        </w:rPr>
        <w:t xml:space="preserve"> и регулярность поступающих сведений позволяют отследить </w:t>
      </w:r>
      <w:r w:rsidR="00B129E9" w:rsidRPr="00FD6D37">
        <w:rPr>
          <w:sz w:val="24"/>
          <w:szCs w:val="24"/>
        </w:rPr>
        <w:t>любые изменения,</w:t>
      </w:r>
      <w:r w:rsidRPr="00FD6D37">
        <w:rPr>
          <w:sz w:val="24"/>
          <w:szCs w:val="24"/>
        </w:rPr>
        <w:t xml:space="preserve"> происходящие с лесными массивами. Благодаря космическим снимкам мониторингу подвергается вся территория лесов. Даже самые удаленные и труднодоступные участки не остаются без внимания. </w:t>
      </w:r>
    </w:p>
    <w:p w:rsidR="00FD6D37" w:rsidRPr="00FD6D37" w:rsidRDefault="00FD6D37" w:rsidP="00FD6D37">
      <w:pPr>
        <w:spacing w:line="360" w:lineRule="auto"/>
        <w:ind w:firstLine="567"/>
        <w:jc w:val="both"/>
        <w:rPr>
          <w:sz w:val="24"/>
          <w:szCs w:val="24"/>
        </w:rPr>
      </w:pPr>
      <w:r w:rsidRPr="00FD6D37">
        <w:rPr>
          <w:sz w:val="24"/>
          <w:szCs w:val="24"/>
        </w:rPr>
        <w:t>Спутниковая съемка обеспечивает объективность получаемой информации. Погрешности сведены к минимуму. Причем данные полученные со спутника могут поступать сразу в несколько инстанций.</w:t>
      </w:r>
    </w:p>
    <w:p w:rsidR="00FD6D37" w:rsidRPr="00FD6D37" w:rsidRDefault="00FD6D37" w:rsidP="00FD6D37">
      <w:pPr>
        <w:spacing w:line="360" w:lineRule="auto"/>
        <w:ind w:firstLine="567"/>
        <w:jc w:val="both"/>
        <w:rPr>
          <w:sz w:val="24"/>
          <w:szCs w:val="24"/>
        </w:rPr>
      </w:pPr>
      <w:r w:rsidRPr="00FD6D37">
        <w:rPr>
          <w:sz w:val="24"/>
          <w:szCs w:val="24"/>
        </w:rPr>
        <w:t xml:space="preserve">С экономической точки зрения стоимость получения космических снимков минимальны. Основные затраты приходятся на вывод спутника на орбиту, но поскольку спутники несут на борту </w:t>
      </w:r>
      <w:r w:rsidR="00B129E9" w:rsidRPr="00FD6D37">
        <w:rPr>
          <w:sz w:val="24"/>
          <w:szCs w:val="24"/>
        </w:rPr>
        <w:t>многофункциональное оборудование,</w:t>
      </w:r>
      <w:r w:rsidRPr="00FD6D37">
        <w:rPr>
          <w:sz w:val="24"/>
          <w:szCs w:val="24"/>
        </w:rPr>
        <w:t xml:space="preserve"> позволяющее выполнять большое количество задач, а не только мониторинг лесных земель такой способ получения информации оказывается очень выгодным.</w:t>
      </w:r>
    </w:p>
    <w:p w:rsidR="00FD6D37" w:rsidRDefault="00FD6D37" w:rsidP="00FD6D37">
      <w:pPr>
        <w:spacing w:line="360" w:lineRule="auto"/>
        <w:ind w:firstLine="567"/>
        <w:jc w:val="both"/>
        <w:rPr>
          <w:sz w:val="24"/>
          <w:szCs w:val="24"/>
        </w:rPr>
      </w:pPr>
      <w:r w:rsidRPr="00FD6D37">
        <w:rPr>
          <w:sz w:val="24"/>
          <w:szCs w:val="24"/>
        </w:rPr>
        <w:t xml:space="preserve">Наблюдение за объектами </w:t>
      </w:r>
      <w:r w:rsidR="00155A8C">
        <w:rPr>
          <w:sz w:val="24"/>
          <w:szCs w:val="24"/>
        </w:rPr>
        <w:t>лесного хозяйства</w:t>
      </w:r>
      <w:r w:rsidRPr="00FD6D37">
        <w:rPr>
          <w:sz w:val="24"/>
          <w:szCs w:val="24"/>
        </w:rPr>
        <w:t xml:space="preserve"> с помощью спутникового оборудования дает возможность:</w:t>
      </w:r>
    </w:p>
    <w:p w:rsidR="00FD6D37" w:rsidRPr="00155A8C" w:rsidRDefault="00FD6D37" w:rsidP="00155A8C">
      <w:pPr>
        <w:numPr>
          <w:ilvl w:val="0"/>
          <w:numId w:val="10"/>
        </w:numPr>
        <w:shd w:val="clear" w:color="auto" w:fill="FFFFFF"/>
        <w:tabs>
          <w:tab w:val="clear" w:pos="720"/>
          <w:tab w:val="num" w:pos="567"/>
        </w:tabs>
        <w:spacing w:line="360" w:lineRule="auto"/>
        <w:ind w:left="851" w:hanging="284"/>
        <w:jc w:val="both"/>
        <w:rPr>
          <w:sz w:val="24"/>
          <w:szCs w:val="24"/>
        </w:rPr>
      </w:pPr>
      <w:r w:rsidRPr="00155A8C">
        <w:rPr>
          <w:sz w:val="24"/>
          <w:szCs w:val="24"/>
        </w:rPr>
        <w:t>контролировать лесозаготовительные работы, в том числе обнаруживать несанкционированные вырубки, строительные, добывающие и прочие незаконные работы;</w:t>
      </w:r>
    </w:p>
    <w:p w:rsidR="00FD6D37" w:rsidRPr="00155A8C" w:rsidRDefault="00FD6D37" w:rsidP="00155A8C">
      <w:pPr>
        <w:numPr>
          <w:ilvl w:val="0"/>
          <w:numId w:val="10"/>
        </w:numPr>
        <w:shd w:val="clear" w:color="auto" w:fill="FFFFFF"/>
        <w:tabs>
          <w:tab w:val="clear" w:pos="720"/>
          <w:tab w:val="num" w:pos="567"/>
        </w:tabs>
        <w:spacing w:line="360" w:lineRule="auto"/>
        <w:ind w:left="851" w:hanging="284"/>
        <w:jc w:val="both"/>
        <w:rPr>
          <w:sz w:val="24"/>
          <w:szCs w:val="24"/>
        </w:rPr>
      </w:pPr>
      <w:r w:rsidRPr="00155A8C">
        <w:rPr>
          <w:sz w:val="24"/>
          <w:szCs w:val="24"/>
        </w:rPr>
        <w:t>вести постоянный пожарный и послепожарный мониторинг;</w:t>
      </w:r>
    </w:p>
    <w:p w:rsidR="00FD6D37" w:rsidRPr="00155A8C" w:rsidRDefault="00FD6D37" w:rsidP="00155A8C">
      <w:pPr>
        <w:numPr>
          <w:ilvl w:val="0"/>
          <w:numId w:val="10"/>
        </w:numPr>
        <w:shd w:val="clear" w:color="auto" w:fill="FFFFFF"/>
        <w:tabs>
          <w:tab w:val="clear" w:pos="720"/>
          <w:tab w:val="num" w:pos="567"/>
        </w:tabs>
        <w:spacing w:line="360" w:lineRule="auto"/>
        <w:ind w:left="851" w:hanging="284"/>
        <w:jc w:val="both"/>
        <w:rPr>
          <w:sz w:val="24"/>
          <w:szCs w:val="24"/>
        </w:rPr>
      </w:pPr>
      <w:r w:rsidRPr="00155A8C">
        <w:rPr>
          <w:sz w:val="24"/>
          <w:szCs w:val="24"/>
        </w:rPr>
        <w:t>оценивать лесопатологическое состояние и процесс лесовосстановления;</w:t>
      </w:r>
    </w:p>
    <w:p w:rsidR="00FD6D37" w:rsidRPr="00155A8C" w:rsidRDefault="00FD6D37" w:rsidP="00155A8C">
      <w:pPr>
        <w:numPr>
          <w:ilvl w:val="0"/>
          <w:numId w:val="10"/>
        </w:numPr>
        <w:shd w:val="clear" w:color="auto" w:fill="FFFFFF"/>
        <w:tabs>
          <w:tab w:val="clear" w:pos="720"/>
          <w:tab w:val="num" w:pos="567"/>
        </w:tabs>
        <w:spacing w:line="360" w:lineRule="auto"/>
        <w:ind w:left="851" w:hanging="284"/>
        <w:jc w:val="both"/>
        <w:rPr>
          <w:sz w:val="24"/>
          <w:szCs w:val="24"/>
        </w:rPr>
      </w:pPr>
      <w:r w:rsidRPr="00155A8C">
        <w:rPr>
          <w:sz w:val="24"/>
          <w:szCs w:val="24"/>
        </w:rPr>
        <w:t>отслеживать качество среды обитания редких видов дикой фауны, пути миграции, плотность распространения и др.;</w:t>
      </w:r>
    </w:p>
    <w:p w:rsidR="00FD6D37" w:rsidRPr="00155A8C" w:rsidRDefault="00FD6D37" w:rsidP="00155A8C">
      <w:pPr>
        <w:numPr>
          <w:ilvl w:val="0"/>
          <w:numId w:val="10"/>
        </w:numPr>
        <w:shd w:val="clear" w:color="auto" w:fill="FFFFFF"/>
        <w:tabs>
          <w:tab w:val="clear" w:pos="720"/>
          <w:tab w:val="num" w:pos="567"/>
        </w:tabs>
        <w:spacing w:line="360" w:lineRule="auto"/>
        <w:ind w:left="851" w:hanging="284"/>
        <w:jc w:val="both"/>
        <w:rPr>
          <w:sz w:val="24"/>
          <w:szCs w:val="24"/>
        </w:rPr>
      </w:pPr>
      <w:r w:rsidRPr="00155A8C">
        <w:rPr>
          <w:sz w:val="24"/>
          <w:szCs w:val="24"/>
        </w:rPr>
        <w:t>получать объективные данные для промышленного использования, сертификации и инвентаризации лесных участков с уточнением их границ;</w:t>
      </w:r>
    </w:p>
    <w:p w:rsidR="00FD6D37" w:rsidRPr="00155A8C" w:rsidRDefault="00FD6D37" w:rsidP="00155A8C">
      <w:pPr>
        <w:numPr>
          <w:ilvl w:val="0"/>
          <w:numId w:val="10"/>
        </w:numPr>
        <w:shd w:val="clear" w:color="auto" w:fill="FFFFFF"/>
        <w:tabs>
          <w:tab w:val="clear" w:pos="720"/>
          <w:tab w:val="num" w:pos="567"/>
        </w:tabs>
        <w:spacing w:line="360" w:lineRule="auto"/>
        <w:ind w:left="851" w:hanging="284"/>
        <w:jc w:val="both"/>
        <w:rPr>
          <w:sz w:val="24"/>
          <w:szCs w:val="24"/>
        </w:rPr>
      </w:pPr>
      <w:r w:rsidRPr="00155A8C">
        <w:rPr>
          <w:sz w:val="24"/>
          <w:szCs w:val="24"/>
        </w:rPr>
        <w:t xml:space="preserve">изучать воздействие антропогенного фактора в </w:t>
      </w:r>
      <w:r w:rsidR="00B0640D" w:rsidRPr="00155A8C">
        <w:rPr>
          <w:sz w:val="24"/>
          <w:szCs w:val="24"/>
        </w:rPr>
        <w:t>динамике.</w:t>
      </w:r>
      <w:r w:rsidR="00B0640D" w:rsidRPr="009A217E">
        <w:rPr>
          <w:sz w:val="24"/>
          <w:szCs w:val="24"/>
        </w:rPr>
        <w:t xml:space="preserve"> [</w:t>
      </w:r>
      <w:r w:rsidR="00B129E9" w:rsidRPr="00B129E9">
        <w:rPr>
          <w:sz w:val="24"/>
          <w:szCs w:val="24"/>
        </w:rPr>
        <w:t>8</w:t>
      </w:r>
      <w:r w:rsidR="009A217E" w:rsidRPr="009A217E">
        <w:rPr>
          <w:sz w:val="24"/>
          <w:szCs w:val="24"/>
        </w:rPr>
        <w:t>]</w:t>
      </w:r>
    </w:p>
    <w:p w:rsidR="009F5A01" w:rsidRDefault="00841554" w:rsidP="00367C72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367C72">
        <w:rPr>
          <w:rFonts w:hint="eastAsia"/>
          <w:sz w:val="24"/>
          <w:szCs w:val="24"/>
        </w:rPr>
        <w:t>Мониторинг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вырубки</w:t>
      </w:r>
      <w:r w:rsidRPr="00367C72">
        <w:rPr>
          <w:sz w:val="24"/>
          <w:szCs w:val="24"/>
        </w:rPr>
        <w:t xml:space="preserve"> (</w:t>
      </w:r>
      <w:r w:rsidRPr="00367C72">
        <w:rPr>
          <w:rFonts w:hint="eastAsia"/>
          <w:sz w:val="24"/>
          <w:szCs w:val="24"/>
        </w:rPr>
        <w:t>или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контроль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лесозаготовок</w:t>
      </w:r>
      <w:r w:rsidRPr="00367C72">
        <w:rPr>
          <w:sz w:val="24"/>
          <w:szCs w:val="24"/>
        </w:rPr>
        <w:t>)</w:t>
      </w:r>
      <w:r w:rsid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основывается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на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сравнении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снимков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со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спутников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за</w:t>
      </w:r>
      <w:r w:rsid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различные</w:t>
      </w:r>
      <w:r w:rsidRPr="00367C72">
        <w:rPr>
          <w:sz w:val="24"/>
          <w:szCs w:val="24"/>
        </w:rPr>
        <w:t xml:space="preserve"> </w:t>
      </w:r>
      <w:r w:rsidR="003E014F" w:rsidRPr="00367C72">
        <w:rPr>
          <w:sz w:val="24"/>
          <w:szCs w:val="24"/>
        </w:rPr>
        <w:t>даты.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При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благоприятных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условиях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достижима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точность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от</w:t>
      </w:r>
      <w:r w:rsidRPr="00367C72">
        <w:rPr>
          <w:sz w:val="24"/>
          <w:szCs w:val="24"/>
        </w:rPr>
        <w:t xml:space="preserve"> 80 </w:t>
      </w:r>
      <w:r w:rsidRPr="00367C72">
        <w:rPr>
          <w:rFonts w:hint="eastAsia"/>
          <w:sz w:val="24"/>
          <w:szCs w:val="24"/>
        </w:rPr>
        <w:t>до</w:t>
      </w:r>
      <w:r w:rsidRPr="00367C72">
        <w:rPr>
          <w:sz w:val="24"/>
          <w:szCs w:val="24"/>
        </w:rPr>
        <w:t xml:space="preserve"> 95% </w:t>
      </w:r>
      <w:r w:rsidRPr="00367C72">
        <w:rPr>
          <w:rFonts w:hint="eastAsia"/>
          <w:sz w:val="24"/>
          <w:szCs w:val="24"/>
        </w:rPr>
        <w:t>при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минимальном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выделе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в</w:t>
      </w:r>
      <w:r w:rsidRPr="00367C72">
        <w:rPr>
          <w:sz w:val="24"/>
          <w:szCs w:val="24"/>
        </w:rPr>
        <w:t xml:space="preserve"> 0,2 </w:t>
      </w:r>
      <w:r w:rsidRPr="00367C72">
        <w:rPr>
          <w:rFonts w:hint="eastAsia"/>
          <w:sz w:val="24"/>
          <w:szCs w:val="24"/>
        </w:rPr>
        <w:t>га</w:t>
      </w:r>
      <w:r w:rsidRPr="00367C72">
        <w:rPr>
          <w:sz w:val="24"/>
          <w:szCs w:val="24"/>
        </w:rPr>
        <w:t>,</w:t>
      </w:r>
      <w:r w:rsid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в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зависимости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от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структуры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леса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и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характера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местности</w:t>
      </w:r>
      <w:r w:rsidRPr="00367C72">
        <w:rPr>
          <w:sz w:val="24"/>
          <w:szCs w:val="24"/>
        </w:rPr>
        <w:t xml:space="preserve">. </w:t>
      </w:r>
      <w:r w:rsidRPr="00367C72">
        <w:rPr>
          <w:rFonts w:hint="eastAsia"/>
          <w:sz w:val="24"/>
          <w:szCs w:val="24"/>
        </w:rPr>
        <w:t>Ограничения</w:t>
      </w:r>
      <w:r w:rsidRPr="00367C72">
        <w:rPr>
          <w:sz w:val="24"/>
          <w:szCs w:val="24"/>
        </w:rPr>
        <w:t xml:space="preserve">: </w:t>
      </w:r>
      <w:r w:rsidRPr="00367C72">
        <w:rPr>
          <w:rFonts w:hint="eastAsia"/>
          <w:sz w:val="24"/>
          <w:szCs w:val="24"/>
        </w:rPr>
        <w:t>облака</w:t>
      </w:r>
      <w:r w:rsidRPr="00367C72">
        <w:rPr>
          <w:sz w:val="24"/>
          <w:szCs w:val="24"/>
        </w:rPr>
        <w:t xml:space="preserve">, </w:t>
      </w:r>
      <w:r w:rsidRPr="00367C72">
        <w:rPr>
          <w:rFonts w:hint="eastAsia"/>
          <w:sz w:val="24"/>
          <w:szCs w:val="24"/>
        </w:rPr>
        <w:t>тени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облаков</w:t>
      </w:r>
      <w:r w:rsidRPr="00367C72">
        <w:rPr>
          <w:sz w:val="24"/>
          <w:szCs w:val="24"/>
        </w:rPr>
        <w:t xml:space="preserve">, </w:t>
      </w:r>
      <w:r w:rsidRPr="00367C72">
        <w:rPr>
          <w:rFonts w:hint="eastAsia"/>
          <w:sz w:val="24"/>
          <w:szCs w:val="24"/>
        </w:rPr>
        <w:t>затененные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области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предгорий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–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могут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давать</w:t>
      </w:r>
      <w:r w:rsidRPr="00367C72">
        <w:rPr>
          <w:sz w:val="24"/>
          <w:szCs w:val="24"/>
        </w:rPr>
        <w:t xml:space="preserve"> </w:t>
      </w:r>
      <w:r w:rsidRPr="00367C72">
        <w:rPr>
          <w:rFonts w:hint="eastAsia"/>
          <w:sz w:val="24"/>
          <w:szCs w:val="24"/>
        </w:rPr>
        <w:t>ошибку</w:t>
      </w:r>
      <w:r w:rsidRPr="00367C72">
        <w:rPr>
          <w:sz w:val="24"/>
          <w:szCs w:val="24"/>
        </w:rPr>
        <w:t xml:space="preserve">. </w:t>
      </w:r>
    </w:p>
    <w:p w:rsidR="00367C72" w:rsidRPr="00FF5412" w:rsidRDefault="00155A8C" w:rsidP="00FF5412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Создается </w:t>
      </w:r>
      <w:r w:rsidR="00FE45E8">
        <w:rPr>
          <w:sz w:val="24"/>
          <w:szCs w:val="24"/>
        </w:rPr>
        <w:t>каталог полученных снимков,</w:t>
      </w:r>
      <w:r>
        <w:rPr>
          <w:sz w:val="24"/>
          <w:szCs w:val="24"/>
        </w:rPr>
        <w:t xml:space="preserve"> которые в дальнейшем подвергаются анализу.</w:t>
      </w:r>
    </w:p>
    <w:p w:rsidR="00D662E9" w:rsidRDefault="00367C72" w:rsidP="00367C72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FF5412">
        <w:rPr>
          <w:rFonts w:hint="eastAsia"/>
          <w:sz w:val="24"/>
          <w:szCs w:val="24"/>
        </w:rPr>
        <w:t>Для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выявления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изменений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на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территориях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лесного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фонда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эффективно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создание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синтезированных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изображений</w:t>
      </w:r>
      <w:r w:rsidRPr="00FF5412">
        <w:rPr>
          <w:sz w:val="24"/>
          <w:szCs w:val="24"/>
        </w:rPr>
        <w:t xml:space="preserve"> (</w:t>
      </w:r>
      <w:r w:rsidRPr="00FF5412">
        <w:rPr>
          <w:rFonts w:hint="eastAsia"/>
          <w:sz w:val="24"/>
          <w:szCs w:val="24"/>
        </w:rPr>
        <w:t>мультивременных</w:t>
      </w:r>
      <w:r w:rsidR="00B0640D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композитов</w:t>
      </w:r>
      <w:r w:rsidRPr="00FF5412">
        <w:rPr>
          <w:sz w:val="24"/>
          <w:szCs w:val="24"/>
        </w:rPr>
        <w:t xml:space="preserve">), </w:t>
      </w:r>
      <w:r w:rsidRPr="00FF5412">
        <w:rPr>
          <w:rFonts w:hint="eastAsia"/>
          <w:sz w:val="24"/>
          <w:szCs w:val="24"/>
        </w:rPr>
        <w:t>получаемых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путем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слияния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спектральных</w:t>
      </w:r>
      <w:r w:rsid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каналов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разновременных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космических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снимков</w:t>
      </w:r>
      <w:r w:rsidR="00155A8C">
        <w:rPr>
          <w:sz w:val="24"/>
          <w:szCs w:val="24"/>
        </w:rPr>
        <w:t>.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На</w:t>
      </w:r>
      <w:r w:rsidRPr="00FF5412">
        <w:rPr>
          <w:sz w:val="24"/>
          <w:szCs w:val="24"/>
        </w:rPr>
        <w:t xml:space="preserve"> </w:t>
      </w:r>
      <w:r w:rsidR="00B129E9">
        <w:rPr>
          <w:sz w:val="24"/>
          <w:szCs w:val="24"/>
        </w:rPr>
        <w:t xml:space="preserve">следующем </w:t>
      </w:r>
      <w:r w:rsidR="00B129E9" w:rsidRPr="00FF5412">
        <w:rPr>
          <w:sz w:val="24"/>
          <w:szCs w:val="24"/>
        </w:rPr>
        <w:t>этапе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выполняется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совмещение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подготовленных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космических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снимков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границами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квартальной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сети</w:t>
      </w:r>
      <w:r w:rsidRPr="00FF5412">
        <w:rPr>
          <w:sz w:val="24"/>
          <w:szCs w:val="24"/>
        </w:rPr>
        <w:t xml:space="preserve">, </w:t>
      </w:r>
      <w:r w:rsidRPr="00FF5412">
        <w:rPr>
          <w:rFonts w:hint="eastAsia"/>
          <w:sz w:val="24"/>
          <w:szCs w:val="24"/>
        </w:rPr>
        <w:t>лесных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выделов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созданным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векторным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слоем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лесных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участков</w:t>
      </w:r>
      <w:r w:rsidRPr="00FF5412">
        <w:rPr>
          <w:sz w:val="24"/>
          <w:szCs w:val="24"/>
        </w:rPr>
        <w:t xml:space="preserve"> (</w:t>
      </w:r>
      <w:r w:rsidRPr="00FF5412">
        <w:rPr>
          <w:rFonts w:hint="eastAsia"/>
          <w:sz w:val="24"/>
          <w:szCs w:val="24"/>
        </w:rPr>
        <w:t>вырубок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лесных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участков</w:t>
      </w:r>
      <w:r w:rsidRPr="00FF5412">
        <w:rPr>
          <w:sz w:val="24"/>
          <w:szCs w:val="24"/>
        </w:rPr>
        <w:t xml:space="preserve">, </w:t>
      </w:r>
      <w:r w:rsidRPr="00FF5412">
        <w:rPr>
          <w:rFonts w:hint="eastAsia"/>
          <w:sz w:val="24"/>
          <w:szCs w:val="24"/>
        </w:rPr>
        <w:t>используемых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соответствии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статьями</w:t>
      </w:r>
      <w:r w:rsidRPr="00FF5412">
        <w:rPr>
          <w:sz w:val="24"/>
          <w:szCs w:val="24"/>
        </w:rPr>
        <w:t xml:space="preserve"> 43-46 </w:t>
      </w:r>
      <w:r w:rsidRPr="00FF5412">
        <w:rPr>
          <w:rFonts w:hint="eastAsia"/>
          <w:sz w:val="24"/>
          <w:szCs w:val="24"/>
        </w:rPr>
        <w:t>ЛК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РФ</w:t>
      </w:r>
      <w:r w:rsidR="009A217E">
        <w:rPr>
          <w:sz w:val="24"/>
          <w:szCs w:val="24"/>
        </w:rPr>
        <w:t xml:space="preserve"> [5</w:t>
      </w:r>
      <w:r w:rsidRPr="00FF5412">
        <w:rPr>
          <w:sz w:val="24"/>
          <w:szCs w:val="24"/>
        </w:rPr>
        <w:t xml:space="preserve">]). </w:t>
      </w:r>
      <w:r w:rsidRPr="00FF5412">
        <w:rPr>
          <w:rFonts w:hint="eastAsia"/>
          <w:sz w:val="24"/>
          <w:szCs w:val="24"/>
        </w:rPr>
        <w:t>Проводится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контурное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дешифрирование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используемых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лесных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участков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мультивременному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композиту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космическим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снимкам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текущего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года</w:t>
      </w:r>
      <w:r w:rsidRPr="00FF5412">
        <w:rPr>
          <w:sz w:val="24"/>
          <w:szCs w:val="24"/>
        </w:rPr>
        <w:t xml:space="preserve">. </w:t>
      </w:r>
      <w:r w:rsidRPr="00FF5412">
        <w:rPr>
          <w:rFonts w:hint="eastAsia"/>
          <w:sz w:val="24"/>
          <w:szCs w:val="24"/>
        </w:rPr>
        <w:t>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процессе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дешифрирования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данных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космической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съемки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производится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вычисление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площадей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вырубок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лесных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участков</w:t>
      </w:r>
      <w:r w:rsidRPr="00FF5412">
        <w:rPr>
          <w:sz w:val="24"/>
          <w:szCs w:val="24"/>
        </w:rPr>
        <w:t xml:space="preserve">, </w:t>
      </w:r>
      <w:r w:rsidRPr="00FF5412">
        <w:rPr>
          <w:rFonts w:hint="eastAsia"/>
          <w:sz w:val="24"/>
          <w:szCs w:val="24"/>
        </w:rPr>
        <w:t>используемых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отчетном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году</w:t>
      </w:r>
      <w:r w:rsidRPr="00FF5412">
        <w:rPr>
          <w:sz w:val="24"/>
          <w:szCs w:val="24"/>
        </w:rPr>
        <w:t xml:space="preserve">, </w:t>
      </w:r>
      <w:r w:rsidRPr="00FF5412">
        <w:rPr>
          <w:rFonts w:hint="eastAsia"/>
          <w:sz w:val="24"/>
          <w:szCs w:val="24"/>
        </w:rPr>
        <w:t>оценивается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соблюдение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требований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лесного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законодательства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при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использовании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лесов</w:t>
      </w:r>
      <w:r w:rsid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их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видам</w:t>
      </w:r>
      <w:r w:rsidR="00D662E9">
        <w:rPr>
          <w:sz w:val="24"/>
          <w:szCs w:val="24"/>
        </w:rPr>
        <w:t>.</w:t>
      </w:r>
    </w:p>
    <w:p w:rsidR="00367C72" w:rsidRPr="00B129E9" w:rsidRDefault="00367C72" w:rsidP="00367C72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FF5412">
        <w:rPr>
          <w:rFonts w:hint="eastAsia"/>
          <w:sz w:val="24"/>
          <w:szCs w:val="24"/>
        </w:rPr>
        <w:t>На</w:t>
      </w:r>
      <w:r w:rsidRPr="00FF5412">
        <w:rPr>
          <w:sz w:val="24"/>
          <w:szCs w:val="24"/>
        </w:rPr>
        <w:t xml:space="preserve"> </w:t>
      </w:r>
      <w:r w:rsidR="00B129E9">
        <w:rPr>
          <w:sz w:val="24"/>
          <w:szCs w:val="24"/>
        </w:rPr>
        <w:t xml:space="preserve">завершающем </w:t>
      </w:r>
      <w:r w:rsidR="00B129E9" w:rsidRPr="00FF5412">
        <w:rPr>
          <w:sz w:val="24"/>
          <w:szCs w:val="24"/>
        </w:rPr>
        <w:t>этапе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проводятся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выборочные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натурные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обследования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вырубок</w:t>
      </w:r>
      <w:r w:rsidR="00D662E9">
        <w:rPr>
          <w:sz w:val="24"/>
          <w:szCs w:val="24"/>
        </w:rPr>
        <w:t xml:space="preserve">. </w:t>
      </w:r>
      <w:r w:rsidRPr="00FF5412">
        <w:rPr>
          <w:rFonts w:hint="eastAsia"/>
          <w:sz w:val="24"/>
          <w:szCs w:val="24"/>
        </w:rPr>
        <w:t>Проверка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площади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используемых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лесных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участков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осуществлялась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путем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геодезической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съемки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их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границ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соответствии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требованиями</w:t>
      </w:r>
      <w:r w:rsidRPr="00FF5412">
        <w:rPr>
          <w:sz w:val="24"/>
          <w:szCs w:val="24"/>
        </w:rPr>
        <w:t xml:space="preserve">, </w:t>
      </w:r>
      <w:r w:rsidRPr="00FF5412">
        <w:rPr>
          <w:rFonts w:hint="eastAsia"/>
          <w:sz w:val="24"/>
          <w:szCs w:val="24"/>
        </w:rPr>
        <w:t>установленными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Правилами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заготовки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древесины</w:t>
      </w:r>
      <w:r w:rsidRPr="00FF5412">
        <w:rPr>
          <w:sz w:val="24"/>
          <w:szCs w:val="24"/>
        </w:rPr>
        <w:t xml:space="preserve"> [</w:t>
      </w:r>
      <w:r w:rsidR="00B129E9" w:rsidRPr="00B129E9">
        <w:rPr>
          <w:sz w:val="24"/>
          <w:szCs w:val="24"/>
        </w:rPr>
        <w:t>6]</w:t>
      </w:r>
    </w:p>
    <w:p w:rsidR="00367C72" w:rsidRPr="00FF5412" w:rsidRDefault="00367C72" w:rsidP="00FF5412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FF5412">
        <w:rPr>
          <w:rFonts w:hint="eastAsia"/>
          <w:sz w:val="24"/>
          <w:szCs w:val="24"/>
        </w:rPr>
        <w:t>На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основе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данных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дешифрирования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лесных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участков</w:t>
      </w:r>
      <w:r w:rsid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использованием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космических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снимков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результатов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выборочного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натурного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обследования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выполняется</w:t>
      </w:r>
      <w:r w:rsid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окончательное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формирование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электронной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базы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данных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лесных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участков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указанием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видов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площадей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нарушений</w:t>
      </w:r>
      <w:r w:rsidRPr="00FF5412">
        <w:rPr>
          <w:sz w:val="24"/>
          <w:szCs w:val="24"/>
        </w:rPr>
        <w:t xml:space="preserve">, </w:t>
      </w:r>
      <w:r w:rsidRPr="00FF5412">
        <w:rPr>
          <w:rFonts w:hint="eastAsia"/>
          <w:sz w:val="24"/>
          <w:szCs w:val="24"/>
        </w:rPr>
        <w:t>запасов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на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площади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незаконной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рубки</w:t>
      </w:r>
      <w:r w:rsidRPr="00FF5412">
        <w:rPr>
          <w:sz w:val="24"/>
          <w:szCs w:val="24"/>
        </w:rPr>
        <w:t xml:space="preserve">, </w:t>
      </w:r>
      <w:r w:rsidRPr="00FF5412">
        <w:rPr>
          <w:rFonts w:hint="eastAsia"/>
          <w:sz w:val="24"/>
          <w:szCs w:val="24"/>
        </w:rPr>
        <w:t>ориентировочного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ущерба</w:t>
      </w:r>
      <w:r w:rsidRPr="00FF5412">
        <w:rPr>
          <w:sz w:val="24"/>
          <w:szCs w:val="24"/>
        </w:rPr>
        <w:t xml:space="preserve">, </w:t>
      </w:r>
      <w:r w:rsidRPr="00FF5412">
        <w:rPr>
          <w:rFonts w:hint="eastAsia"/>
          <w:sz w:val="24"/>
          <w:szCs w:val="24"/>
        </w:rPr>
        <w:t>результатов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натурной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проверки</w:t>
      </w:r>
      <w:r w:rsidRPr="00FF5412">
        <w:rPr>
          <w:sz w:val="24"/>
          <w:szCs w:val="24"/>
        </w:rPr>
        <w:t xml:space="preserve">, </w:t>
      </w:r>
      <w:r w:rsidRPr="00FF5412">
        <w:rPr>
          <w:rFonts w:hint="eastAsia"/>
          <w:sz w:val="24"/>
          <w:szCs w:val="24"/>
        </w:rPr>
        <w:t>а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также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сведений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используемых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материалах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космической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съемки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текущего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предыдущего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года</w:t>
      </w:r>
      <w:r w:rsidRPr="00FF5412">
        <w:rPr>
          <w:sz w:val="24"/>
          <w:szCs w:val="24"/>
        </w:rPr>
        <w:t xml:space="preserve">. </w:t>
      </w:r>
      <w:r w:rsidRPr="00FF5412">
        <w:rPr>
          <w:rFonts w:hint="eastAsia"/>
          <w:sz w:val="24"/>
          <w:szCs w:val="24"/>
        </w:rPr>
        <w:t>По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результатам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выполненных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работ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создаются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альбомы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выявленных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нарушений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лесного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законодательства</w:t>
      </w:r>
      <w:r w:rsidRPr="00FF5412">
        <w:rPr>
          <w:sz w:val="24"/>
          <w:szCs w:val="24"/>
        </w:rPr>
        <w:t xml:space="preserve">, </w:t>
      </w:r>
      <w:r w:rsidRPr="00FF5412">
        <w:rPr>
          <w:rFonts w:hint="eastAsia"/>
          <w:sz w:val="24"/>
          <w:szCs w:val="24"/>
        </w:rPr>
        <w:t>производится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оформление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отчетов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дистанционному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мониторингу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лесов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по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субъекту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Российской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Федерации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в</w:t>
      </w:r>
      <w:r w:rsid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разрезе</w:t>
      </w:r>
      <w:r w:rsidRPr="00FF5412">
        <w:rPr>
          <w:sz w:val="24"/>
          <w:szCs w:val="24"/>
        </w:rPr>
        <w:t xml:space="preserve"> </w:t>
      </w:r>
      <w:r w:rsidRPr="00FF5412">
        <w:rPr>
          <w:rFonts w:hint="eastAsia"/>
          <w:sz w:val="24"/>
          <w:szCs w:val="24"/>
        </w:rPr>
        <w:t>лесничеств</w:t>
      </w:r>
      <w:r w:rsidRPr="00FF5412">
        <w:rPr>
          <w:sz w:val="24"/>
          <w:szCs w:val="24"/>
        </w:rPr>
        <w:t>.</w:t>
      </w:r>
    </w:p>
    <w:p w:rsidR="00A7678B" w:rsidRDefault="00A7678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A7678B" w:rsidRDefault="00A7678B" w:rsidP="00A7678B">
      <w:pPr>
        <w:spacing w:line="360" w:lineRule="auto"/>
        <w:ind w:firstLine="567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2.</w:t>
      </w:r>
      <w:r w:rsidR="00FE45E8">
        <w:rPr>
          <w:b/>
          <w:sz w:val="24"/>
          <w:szCs w:val="24"/>
        </w:rPr>
        <w:t>2. Результаты</w:t>
      </w:r>
      <w:r>
        <w:rPr>
          <w:b/>
          <w:sz w:val="24"/>
          <w:szCs w:val="24"/>
        </w:rPr>
        <w:t xml:space="preserve"> м</w:t>
      </w:r>
      <w:r w:rsidRPr="00A7678B">
        <w:rPr>
          <w:rFonts w:hint="eastAsia"/>
          <w:b/>
          <w:sz w:val="24"/>
          <w:szCs w:val="24"/>
        </w:rPr>
        <w:t>ониторинг</w:t>
      </w:r>
      <w:r>
        <w:rPr>
          <w:b/>
          <w:sz w:val="24"/>
          <w:szCs w:val="24"/>
        </w:rPr>
        <w:t>а</w:t>
      </w:r>
      <w:r w:rsidRPr="00A7678B">
        <w:rPr>
          <w:b/>
          <w:sz w:val="24"/>
          <w:szCs w:val="24"/>
        </w:rPr>
        <w:t xml:space="preserve"> </w:t>
      </w:r>
      <w:r>
        <w:rPr>
          <w:rFonts w:hint="eastAsia"/>
          <w:b/>
          <w:sz w:val="24"/>
          <w:szCs w:val="24"/>
        </w:rPr>
        <w:t>выруб</w:t>
      </w:r>
      <w:r>
        <w:rPr>
          <w:b/>
          <w:sz w:val="24"/>
          <w:szCs w:val="24"/>
        </w:rPr>
        <w:t>ок</w:t>
      </w:r>
      <w:r w:rsidRPr="00A7678B">
        <w:rPr>
          <w:b/>
          <w:sz w:val="24"/>
          <w:szCs w:val="24"/>
        </w:rPr>
        <w:t xml:space="preserve"> </w:t>
      </w:r>
      <w:r w:rsidRPr="00A7678B">
        <w:rPr>
          <w:rFonts w:hint="eastAsia"/>
          <w:b/>
          <w:sz w:val="24"/>
          <w:szCs w:val="24"/>
        </w:rPr>
        <w:t>лесов</w:t>
      </w:r>
      <w:r w:rsidRPr="00A7678B">
        <w:rPr>
          <w:b/>
          <w:sz w:val="24"/>
          <w:szCs w:val="24"/>
        </w:rPr>
        <w:t xml:space="preserve"> Людиновского лесничества</w:t>
      </w:r>
      <w:r w:rsidR="00D662E9">
        <w:rPr>
          <w:b/>
          <w:sz w:val="24"/>
          <w:szCs w:val="24"/>
        </w:rPr>
        <w:t>.</w:t>
      </w:r>
    </w:p>
    <w:p w:rsidR="001073E4" w:rsidRPr="009A217E" w:rsidRDefault="00551401" w:rsidP="00616A32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Данные</w:t>
      </w:r>
      <w:r w:rsidR="001073E4" w:rsidRPr="009A217E">
        <w:rPr>
          <w:sz w:val="24"/>
          <w:szCs w:val="24"/>
        </w:rPr>
        <w:t xml:space="preserve"> дистанционного зондирования Земли</w:t>
      </w:r>
      <w:r w:rsidRPr="00551401">
        <w:rPr>
          <w:sz w:val="24"/>
          <w:szCs w:val="24"/>
        </w:rPr>
        <w:t xml:space="preserve"> </w:t>
      </w:r>
      <w:r w:rsidR="001073E4" w:rsidRPr="009A217E">
        <w:rPr>
          <w:sz w:val="24"/>
          <w:szCs w:val="24"/>
        </w:rPr>
        <w:t>как широко доступного,</w:t>
      </w:r>
      <w:r w:rsidRPr="00551401">
        <w:rPr>
          <w:sz w:val="24"/>
          <w:szCs w:val="24"/>
        </w:rPr>
        <w:t xml:space="preserve"> </w:t>
      </w:r>
      <w:r w:rsidR="001073E4" w:rsidRPr="009A217E">
        <w:rPr>
          <w:sz w:val="24"/>
          <w:szCs w:val="24"/>
        </w:rPr>
        <w:t xml:space="preserve">актуального и объективного источника информации </w:t>
      </w:r>
      <w:r>
        <w:rPr>
          <w:sz w:val="24"/>
          <w:szCs w:val="24"/>
        </w:rPr>
        <w:t xml:space="preserve">был нами использован для </w:t>
      </w:r>
      <w:r w:rsidR="00E338F8">
        <w:rPr>
          <w:sz w:val="24"/>
          <w:szCs w:val="24"/>
        </w:rPr>
        <w:t xml:space="preserve">осуществления </w:t>
      </w:r>
      <w:r w:rsidR="00E338F8" w:rsidRPr="009A217E">
        <w:rPr>
          <w:sz w:val="24"/>
          <w:szCs w:val="24"/>
        </w:rPr>
        <w:t>контроля</w:t>
      </w:r>
      <w:r w:rsidR="001073E4" w:rsidRPr="009A217E">
        <w:rPr>
          <w:sz w:val="24"/>
          <w:szCs w:val="24"/>
        </w:rPr>
        <w:t xml:space="preserve"> за соблюдением требований лесного законодательства</w:t>
      </w:r>
      <w:r w:rsidRPr="00551401">
        <w:rPr>
          <w:sz w:val="24"/>
          <w:szCs w:val="24"/>
        </w:rPr>
        <w:t xml:space="preserve"> </w:t>
      </w:r>
      <w:r w:rsidR="001073E4" w:rsidRPr="009A217E">
        <w:rPr>
          <w:sz w:val="24"/>
          <w:szCs w:val="24"/>
        </w:rPr>
        <w:t xml:space="preserve">при проведении рубок. </w:t>
      </w:r>
    </w:p>
    <w:p w:rsidR="001073E4" w:rsidRPr="003E014F" w:rsidRDefault="001073E4" w:rsidP="00E338F8">
      <w:pPr>
        <w:autoSpaceDE w:val="0"/>
        <w:autoSpaceDN w:val="0"/>
        <w:adjustRightInd w:val="0"/>
        <w:spacing w:line="360" w:lineRule="auto"/>
        <w:ind w:firstLine="567"/>
        <w:jc w:val="both"/>
      </w:pPr>
      <w:r w:rsidRPr="009A217E">
        <w:rPr>
          <w:sz w:val="24"/>
          <w:szCs w:val="24"/>
        </w:rPr>
        <w:t>Анализ снимков осуществлялся методом визуального дешифрирования</w:t>
      </w:r>
      <w:r w:rsidR="00551401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объектов.</w:t>
      </w:r>
      <w:r w:rsidR="00E338F8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 xml:space="preserve"> Выявление новых лесосек проводилось путём сравнения свежих данных космической съёмки</w:t>
      </w:r>
      <w:r w:rsidR="00551401">
        <w:rPr>
          <w:sz w:val="24"/>
          <w:szCs w:val="24"/>
        </w:rPr>
        <w:t xml:space="preserve"> </w:t>
      </w:r>
      <w:r w:rsidR="00E338F8">
        <w:rPr>
          <w:sz w:val="24"/>
          <w:szCs w:val="24"/>
        </w:rPr>
        <w:t xml:space="preserve">05.05.2018 </w:t>
      </w:r>
      <w:r w:rsidR="00E338F8" w:rsidRPr="009A217E">
        <w:rPr>
          <w:sz w:val="24"/>
          <w:szCs w:val="24"/>
        </w:rPr>
        <w:t>со</w:t>
      </w:r>
      <w:r w:rsidRPr="009A217E">
        <w:rPr>
          <w:sz w:val="24"/>
          <w:szCs w:val="24"/>
        </w:rPr>
        <w:t xml:space="preserve"> снимками </w:t>
      </w:r>
      <w:r w:rsidR="00551401">
        <w:rPr>
          <w:sz w:val="24"/>
          <w:szCs w:val="24"/>
        </w:rPr>
        <w:t>2008 и 2013 годов</w:t>
      </w:r>
      <w:r w:rsidR="00E338F8">
        <w:rPr>
          <w:sz w:val="24"/>
          <w:szCs w:val="24"/>
        </w:rPr>
        <w:t xml:space="preserve">. Использую интернет ресурс </w:t>
      </w:r>
      <w:r w:rsidR="00E338F8">
        <w:rPr>
          <w:sz w:val="24"/>
          <w:szCs w:val="24"/>
          <w:lang w:val="en-US"/>
        </w:rPr>
        <w:t>Google</w:t>
      </w:r>
      <w:r w:rsidR="00E338F8" w:rsidRPr="00E338F8">
        <w:rPr>
          <w:sz w:val="24"/>
          <w:szCs w:val="24"/>
        </w:rPr>
        <w:t xml:space="preserve"> </w:t>
      </w:r>
      <w:r w:rsidR="00E338F8">
        <w:rPr>
          <w:sz w:val="24"/>
          <w:szCs w:val="24"/>
        </w:rPr>
        <w:t xml:space="preserve">Планета Земля </w:t>
      </w:r>
      <w:r w:rsidR="003E014F">
        <w:rPr>
          <w:sz w:val="24"/>
          <w:szCs w:val="24"/>
        </w:rPr>
        <w:t xml:space="preserve">получено </w:t>
      </w:r>
      <w:r w:rsidR="00D45F0A">
        <w:rPr>
          <w:sz w:val="24"/>
          <w:szCs w:val="24"/>
        </w:rPr>
        <w:t>8</w:t>
      </w:r>
      <w:r w:rsidR="00E338F8">
        <w:rPr>
          <w:sz w:val="24"/>
          <w:szCs w:val="24"/>
        </w:rPr>
        <w:t xml:space="preserve"> групп снимков – три изображения одного участка </w:t>
      </w:r>
      <w:r w:rsidR="003E014F">
        <w:rPr>
          <w:sz w:val="24"/>
          <w:szCs w:val="24"/>
        </w:rPr>
        <w:t>за 2008</w:t>
      </w:r>
      <w:r w:rsidR="00E338F8">
        <w:rPr>
          <w:sz w:val="24"/>
          <w:szCs w:val="24"/>
        </w:rPr>
        <w:t>, 2012-13 и 2018</w:t>
      </w:r>
      <w:r w:rsidR="003E014F">
        <w:rPr>
          <w:sz w:val="24"/>
          <w:szCs w:val="24"/>
        </w:rPr>
        <w:t xml:space="preserve">гг. </w:t>
      </w:r>
      <w:r w:rsidR="00E338F8">
        <w:rPr>
          <w:sz w:val="24"/>
          <w:szCs w:val="24"/>
        </w:rPr>
        <w:t xml:space="preserve"> </w:t>
      </w:r>
      <w:r w:rsidR="00551401">
        <w:rPr>
          <w:sz w:val="24"/>
          <w:szCs w:val="24"/>
        </w:rPr>
        <w:t xml:space="preserve"> </w:t>
      </w:r>
      <w:r w:rsidR="003E014F" w:rsidRPr="009975BA">
        <w:rPr>
          <w:sz w:val="24"/>
          <w:szCs w:val="24"/>
        </w:rPr>
        <w:t>(</w:t>
      </w:r>
      <w:r w:rsidR="003E014F" w:rsidRPr="003E014F">
        <w:rPr>
          <w:b/>
        </w:rPr>
        <w:t>Приложение</w:t>
      </w:r>
      <w:r w:rsidR="00A37494">
        <w:rPr>
          <w:b/>
        </w:rPr>
        <w:t xml:space="preserve"> 3</w:t>
      </w:r>
      <w:r w:rsidR="003E014F" w:rsidRPr="003E014F">
        <w:rPr>
          <w:b/>
        </w:rPr>
        <w:t xml:space="preserve">. </w:t>
      </w:r>
      <w:r w:rsidR="003E014F" w:rsidRPr="003E014F">
        <w:t>Г</w:t>
      </w:r>
      <w:r w:rsidR="00551401" w:rsidRPr="003E014F">
        <w:t>руппы снимков 1-</w:t>
      </w:r>
      <w:r w:rsidR="003E014F" w:rsidRPr="003E014F">
        <w:t>9</w:t>
      </w:r>
      <w:r w:rsidR="003E014F">
        <w:rPr>
          <w:b/>
        </w:rPr>
        <w:t>)</w:t>
      </w:r>
    </w:p>
    <w:p w:rsidR="00551401" w:rsidRDefault="001073E4" w:rsidP="00616A32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9A217E">
        <w:rPr>
          <w:sz w:val="24"/>
          <w:szCs w:val="24"/>
        </w:rPr>
        <w:t>Лесосеки на снимках выглядят как</w:t>
      </w:r>
      <w:r w:rsidR="00551401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объекты повышенной яркости на</w:t>
      </w:r>
      <w:r w:rsidR="003E014F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фоне более тёмного нетронутого леса.</w:t>
      </w:r>
      <w:r w:rsidR="00551401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Основное отличие лесосек от похожих объектов — пожаров и ветровалов — состоит в наличии связанной</w:t>
      </w:r>
      <w:r w:rsidR="00551401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инфраструктуры (лесовозные дороги,</w:t>
      </w:r>
      <w:r w:rsidR="00551401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погрузочные площадк</w:t>
      </w:r>
      <w:r w:rsidR="00551401">
        <w:rPr>
          <w:sz w:val="24"/>
          <w:szCs w:val="24"/>
        </w:rPr>
        <w:t>и)</w:t>
      </w:r>
      <w:r w:rsidRPr="009A217E">
        <w:rPr>
          <w:sz w:val="24"/>
          <w:szCs w:val="24"/>
        </w:rPr>
        <w:t xml:space="preserve"> </w:t>
      </w:r>
    </w:p>
    <w:p w:rsidR="001073E4" w:rsidRPr="009A217E" w:rsidRDefault="001073E4" w:rsidP="00616A32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9A217E">
        <w:rPr>
          <w:sz w:val="24"/>
          <w:szCs w:val="24"/>
        </w:rPr>
        <w:t>Основным признаком, по которому лесосеки разделялись на классы</w:t>
      </w:r>
      <w:r w:rsidR="00551401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выборочных и сплошных рубок, выступала текстура. Если для сплошных</w:t>
      </w:r>
      <w:r w:rsidR="00551401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вырубок характерна практически полная её однородность, то более выраженная текстура выборочных рубок. Чем выше пространственное разрешение, тем лучше различимы элементы инфраструктуры внутри лесосеки, в первую очередь волоки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 xml:space="preserve">(технологические коридоры). </w:t>
      </w:r>
    </w:p>
    <w:p w:rsidR="00DC7ECB" w:rsidRDefault="001073E4" w:rsidP="00616A32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9A217E">
        <w:rPr>
          <w:sz w:val="24"/>
          <w:szCs w:val="24"/>
        </w:rPr>
        <w:t>Другими важными отличительными признаками для разделения выборочных и сплошных рубок выступают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яркость и форма объектов. Сплошные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вырубки обычно имеют правильную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прямоугольную форму. Исключение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могут составлять санитарные рубки,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например, после пожара. Яркость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сплошных свежих вырубок, как правило, велика за счёт большого процента открытой почвы.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При выборочных рубках форма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лесосек может сильно варьировать,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особенно в случае рубок ухода или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незаконных самовольных рубок. При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промышленной заготовке древесины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форма лесосеки обычно более правильная. Яркость выборочных рубок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варьирует в широких пределах и зависит от ряда факторов: сезона съёмки,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выраженности рельефа, освещённости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склона, на котором распложена рубка,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давности и интенсивности рубки, доли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темнохвойных пород в составе древостоя, наличия и сомкнутости второго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>яруса и подлеска, а также степени их</w:t>
      </w:r>
      <w:r w:rsidR="00616A32"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 xml:space="preserve">повреждения при рубке. </w:t>
      </w:r>
      <w:r w:rsidR="003E014F">
        <w:rPr>
          <w:sz w:val="24"/>
          <w:szCs w:val="24"/>
        </w:rPr>
        <w:t>На Людиновском и Радомческом участках Людиновского лесничества выявлена 41 вырубка (</w:t>
      </w:r>
      <w:r w:rsidR="003E014F" w:rsidRPr="00A37494">
        <w:rPr>
          <w:b/>
        </w:rPr>
        <w:t xml:space="preserve">Приложение </w:t>
      </w:r>
      <w:r w:rsidR="00A37494" w:rsidRPr="00A37494">
        <w:rPr>
          <w:b/>
        </w:rPr>
        <w:t>4</w:t>
      </w:r>
      <w:r w:rsidR="00A37494" w:rsidRPr="00A37494">
        <w:t xml:space="preserve"> Общий план территории мониторинга</w:t>
      </w:r>
      <w:r w:rsidR="00A37494">
        <w:rPr>
          <w:sz w:val="24"/>
          <w:szCs w:val="24"/>
        </w:rPr>
        <w:t>)</w:t>
      </w:r>
      <w:r w:rsidR="003E014F">
        <w:rPr>
          <w:sz w:val="24"/>
          <w:szCs w:val="24"/>
        </w:rPr>
        <w:t xml:space="preserve">. Выбор территории мониторинга обусловлен близостью нахождения к г. Людиново. </w:t>
      </w:r>
      <w:r w:rsidR="00DC7ECB">
        <w:rPr>
          <w:sz w:val="24"/>
          <w:szCs w:val="24"/>
        </w:rPr>
        <w:t>Выявленны</w:t>
      </w:r>
      <w:r w:rsidR="001864DC">
        <w:rPr>
          <w:sz w:val="24"/>
          <w:szCs w:val="24"/>
        </w:rPr>
        <w:t>е вырубки представлены в таблицах 4-11</w:t>
      </w:r>
    </w:p>
    <w:p w:rsidR="00814087" w:rsidRDefault="00814087" w:rsidP="00DC7ECB">
      <w:pPr>
        <w:autoSpaceDE w:val="0"/>
        <w:autoSpaceDN w:val="0"/>
        <w:adjustRightInd w:val="0"/>
        <w:spacing w:line="360" w:lineRule="auto"/>
        <w:ind w:firstLine="567"/>
        <w:jc w:val="right"/>
        <w:rPr>
          <w:sz w:val="24"/>
          <w:szCs w:val="24"/>
        </w:rPr>
      </w:pPr>
    </w:p>
    <w:p w:rsidR="00814087" w:rsidRDefault="00814087" w:rsidP="00DC7ECB">
      <w:pPr>
        <w:autoSpaceDE w:val="0"/>
        <w:autoSpaceDN w:val="0"/>
        <w:adjustRightInd w:val="0"/>
        <w:spacing w:line="360" w:lineRule="auto"/>
        <w:ind w:firstLine="567"/>
        <w:jc w:val="right"/>
        <w:rPr>
          <w:sz w:val="24"/>
          <w:szCs w:val="24"/>
        </w:rPr>
      </w:pPr>
    </w:p>
    <w:p w:rsidR="00814087" w:rsidRDefault="00814087" w:rsidP="00DC7ECB">
      <w:pPr>
        <w:autoSpaceDE w:val="0"/>
        <w:autoSpaceDN w:val="0"/>
        <w:adjustRightInd w:val="0"/>
        <w:spacing w:line="360" w:lineRule="auto"/>
        <w:ind w:firstLine="567"/>
        <w:jc w:val="right"/>
        <w:rPr>
          <w:sz w:val="24"/>
          <w:szCs w:val="24"/>
        </w:rPr>
      </w:pPr>
    </w:p>
    <w:p w:rsidR="00814087" w:rsidRDefault="00814087" w:rsidP="00DC7ECB">
      <w:pPr>
        <w:autoSpaceDE w:val="0"/>
        <w:autoSpaceDN w:val="0"/>
        <w:adjustRightInd w:val="0"/>
        <w:spacing w:line="360" w:lineRule="auto"/>
        <w:ind w:firstLine="567"/>
        <w:jc w:val="right"/>
        <w:rPr>
          <w:sz w:val="24"/>
          <w:szCs w:val="24"/>
        </w:rPr>
      </w:pPr>
    </w:p>
    <w:p w:rsidR="00DC7ECB" w:rsidRDefault="00DC7ECB" w:rsidP="00DC7ECB">
      <w:pPr>
        <w:autoSpaceDE w:val="0"/>
        <w:autoSpaceDN w:val="0"/>
        <w:adjustRightInd w:val="0"/>
        <w:spacing w:line="360" w:lineRule="auto"/>
        <w:ind w:firstLine="567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Таблица 3. </w:t>
      </w:r>
    </w:p>
    <w:p w:rsidR="00DC7ECB" w:rsidRPr="00DC7ECB" w:rsidRDefault="00DC7ECB" w:rsidP="00DC7ECB">
      <w:pPr>
        <w:autoSpaceDE w:val="0"/>
        <w:autoSpaceDN w:val="0"/>
        <w:adjustRightInd w:val="0"/>
        <w:spacing w:line="360" w:lineRule="auto"/>
        <w:jc w:val="center"/>
        <w:rPr>
          <w:b/>
          <w:sz w:val="24"/>
          <w:szCs w:val="24"/>
        </w:rPr>
      </w:pPr>
      <w:r w:rsidRPr="00DC7ECB">
        <w:rPr>
          <w:b/>
          <w:sz w:val="24"/>
          <w:szCs w:val="24"/>
        </w:rPr>
        <w:t xml:space="preserve">Выявленные вырубки на Людиновском и </w:t>
      </w:r>
      <w:r w:rsidRPr="00DC7ECB">
        <w:rPr>
          <w:b/>
          <w:sz w:val="22"/>
          <w:szCs w:val="22"/>
        </w:rPr>
        <w:t>Радомческое участках Людиновского лесничества</w:t>
      </w:r>
    </w:p>
    <w:p w:rsidR="00DC7ECB" w:rsidRDefault="00814087" w:rsidP="00814087">
      <w:pPr>
        <w:autoSpaceDE w:val="0"/>
        <w:autoSpaceDN w:val="0"/>
        <w:adjustRightInd w:val="0"/>
        <w:ind w:firstLine="567"/>
        <w:jc w:val="right"/>
        <w:rPr>
          <w:sz w:val="24"/>
          <w:szCs w:val="24"/>
        </w:rPr>
      </w:pPr>
      <w:r>
        <w:rPr>
          <w:sz w:val="24"/>
          <w:szCs w:val="24"/>
        </w:rPr>
        <w:t>Таблица 4</w:t>
      </w:r>
    </w:p>
    <w:p w:rsidR="00814087" w:rsidRPr="00814087" w:rsidRDefault="00814087" w:rsidP="00814087">
      <w:pPr>
        <w:autoSpaceDE w:val="0"/>
        <w:autoSpaceDN w:val="0"/>
        <w:adjustRightInd w:val="0"/>
        <w:ind w:firstLine="567"/>
        <w:jc w:val="center"/>
        <w:rPr>
          <w:b/>
          <w:sz w:val="24"/>
          <w:szCs w:val="24"/>
        </w:rPr>
      </w:pPr>
      <w:r w:rsidRPr="00814087">
        <w:rPr>
          <w:b/>
          <w:sz w:val="24"/>
          <w:szCs w:val="24"/>
        </w:rPr>
        <w:t>Анализ групп снимков группа 1</w:t>
      </w:r>
    </w:p>
    <w:tbl>
      <w:tblPr>
        <w:tblStyle w:val="ab"/>
        <w:tblpPr w:leftFromText="180" w:rightFromText="180" w:vertAnchor="page" w:horzAnchor="margin" w:tblpY="2798"/>
        <w:tblW w:w="0" w:type="auto"/>
        <w:tblLook w:val="04A0" w:firstRow="1" w:lastRow="0" w:firstColumn="1" w:lastColumn="0" w:noHBand="0" w:noVBand="1"/>
      </w:tblPr>
      <w:tblGrid>
        <w:gridCol w:w="1332"/>
        <w:gridCol w:w="1597"/>
        <w:gridCol w:w="1342"/>
        <w:gridCol w:w="1247"/>
        <w:gridCol w:w="1247"/>
        <w:gridCol w:w="1248"/>
        <w:gridCol w:w="1558"/>
      </w:tblGrid>
      <w:tr w:rsidR="00814087" w:rsidTr="00814087">
        <w:tc>
          <w:tcPr>
            <w:tcW w:w="1332" w:type="dxa"/>
            <w:vMerge w:val="restart"/>
            <w:shd w:val="clear" w:color="auto" w:fill="F2F2F2" w:themeFill="background1" w:themeFillShade="F2"/>
            <w:vAlign w:val="center"/>
          </w:tcPr>
          <w:p w:rsidR="00814087" w:rsidRDefault="00814087" w:rsidP="00814087">
            <w:pPr>
              <w:jc w:val="center"/>
            </w:pPr>
            <w:r>
              <w:t>№</w:t>
            </w:r>
          </w:p>
          <w:p w:rsidR="00814087" w:rsidRDefault="00814087" w:rsidP="00814087">
            <w:pPr>
              <w:jc w:val="center"/>
            </w:pPr>
            <w:r>
              <w:t>вырубки</w:t>
            </w:r>
          </w:p>
        </w:tc>
        <w:tc>
          <w:tcPr>
            <w:tcW w:w="1597" w:type="dxa"/>
            <w:vMerge w:val="restart"/>
            <w:shd w:val="clear" w:color="auto" w:fill="F2F2F2" w:themeFill="background1" w:themeFillShade="F2"/>
            <w:vAlign w:val="center"/>
          </w:tcPr>
          <w:p w:rsidR="00814087" w:rsidRDefault="00814087" w:rsidP="00814087">
            <w:pPr>
              <w:jc w:val="center"/>
            </w:pPr>
            <w:r>
              <w:t xml:space="preserve">Участок </w:t>
            </w:r>
          </w:p>
          <w:p w:rsidR="00814087" w:rsidRDefault="00814087" w:rsidP="00814087">
            <w:pPr>
              <w:jc w:val="center"/>
            </w:pPr>
            <w:r>
              <w:t>лесничества</w:t>
            </w:r>
          </w:p>
        </w:tc>
        <w:tc>
          <w:tcPr>
            <w:tcW w:w="1342" w:type="dxa"/>
            <w:vMerge w:val="restart"/>
            <w:shd w:val="clear" w:color="auto" w:fill="F2F2F2" w:themeFill="background1" w:themeFillShade="F2"/>
            <w:vAlign w:val="center"/>
          </w:tcPr>
          <w:p w:rsidR="00814087" w:rsidRDefault="00814087" w:rsidP="00814087">
            <w:pPr>
              <w:jc w:val="center"/>
            </w:pPr>
            <w:r>
              <w:t>№ квартала</w:t>
            </w:r>
          </w:p>
        </w:tc>
        <w:tc>
          <w:tcPr>
            <w:tcW w:w="3742" w:type="dxa"/>
            <w:gridSpan w:val="3"/>
            <w:shd w:val="clear" w:color="auto" w:fill="F2F2F2" w:themeFill="background1" w:themeFillShade="F2"/>
            <w:vAlign w:val="center"/>
          </w:tcPr>
          <w:p w:rsidR="00814087" w:rsidRDefault="00814087" w:rsidP="00814087">
            <w:pPr>
              <w:jc w:val="center"/>
            </w:pPr>
            <w:r>
              <w:t>Площадь вырубки (га)</w:t>
            </w:r>
          </w:p>
        </w:tc>
        <w:tc>
          <w:tcPr>
            <w:tcW w:w="1558" w:type="dxa"/>
            <w:vMerge w:val="restart"/>
            <w:shd w:val="clear" w:color="auto" w:fill="F2F2F2" w:themeFill="background1" w:themeFillShade="F2"/>
            <w:vAlign w:val="center"/>
          </w:tcPr>
          <w:p w:rsidR="00814087" w:rsidRDefault="00814087" w:rsidP="00814087">
            <w:pPr>
              <w:jc w:val="center"/>
            </w:pPr>
            <w:r>
              <w:t>Примечания</w:t>
            </w:r>
          </w:p>
        </w:tc>
      </w:tr>
      <w:tr w:rsidR="00814087" w:rsidTr="00814087">
        <w:tc>
          <w:tcPr>
            <w:tcW w:w="1332" w:type="dxa"/>
            <w:vMerge/>
          </w:tcPr>
          <w:p w:rsidR="00814087" w:rsidRDefault="00814087" w:rsidP="00814087"/>
        </w:tc>
        <w:tc>
          <w:tcPr>
            <w:tcW w:w="1597" w:type="dxa"/>
            <w:vMerge/>
          </w:tcPr>
          <w:p w:rsidR="00814087" w:rsidRDefault="00814087" w:rsidP="00814087"/>
        </w:tc>
        <w:tc>
          <w:tcPr>
            <w:tcW w:w="1342" w:type="dxa"/>
            <w:vMerge/>
          </w:tcPr>
          <w:p w:rsidR="00814087" w:rsidRDefault="00814087" w:rsidP="00814087"/>
        </w:tc>
        <w:tc>
          <w:tcPr>
            <w:tcW w:w="1247" w:type="dxa"/>
            <w:shd w:val="clear" w:color="auto" w:fill="F2F2F2" w:themeFill="background1" w:themeFillShade="F2"/>
            <w:vAlign w:val="center"/>
          </w:tcPr>
          <w:p w:rsidR="00814087" w:rsidRDefault="00814087" w:rsidP="00814087">
            <w:pPr>
              <w:jc w:val="center"/>
            </w:pPr>
            <w:r>
              <w:t>2008</w:t>
            </w:r>
          </w:p>
        </w:tc>
        <w:tc>
          <w:tcPr>
            <w:tcW w:w="1247" w:type="dxa"/>
            <w:shd w:val="clear" w:color="auto" w:fill="F2F2F2" w:themeFill="background1" w:themeFillShade="F2"/>
            <w:vAlign w:val="center"/>
          </w:tcPr>
          <w:p w:rsidR="00814087" w:rsidRDefault="00814087" w:rsidP="00814087">
            <w:pPr>
              <w:jc w:val="center"/>
            </w:pPr>
            <w:r>
              <w:t>2013</w:t>
            </w:r>
          </w:p>
        </w:tc>
        <w:tc>
          <w:tcPr>
            <w:tcW w:w="1248" w:type="dxa"/>
            <w:shd w:val="clear" w:color="auto" w:fill="F2F2F2" w:themeFill="background1" w:themeFillShade="F2"/>
            <w:vAlign w:val="center"/>
          </w:tcPr>
          <w:p w:rsidR="00814087" w:rsidRDefault="00814087" w:rsidP="00814087">
            <w:pPr>
              <w:jc w:val="center"/>
            </w:pPr>
            <w:r>
              <w:t>2018</w:t>
            </w:r>
          </w:p>
        </w:tc>
        <w:tc>
          <w:tcPr>
            <w:tcW w:w="1558" w:type="dxa"/>
            <w:vMerge/>
          </w:tcPr>
          <w:p w:rsidR="00814087" w:rsidRDefault="00814087" w:rsidP="00814087"/>
        </w:tc>
      </w:tr>
      <w:tr w:rsidR="007F5762" w:rsidTr="00814087">
        <w:tc>
          <w:tcPr>
            <w:tcW w:w="1332" w:type="dxa"/>
          </w:tcPr>
          <w:p w:rsidR="007F5762" w:rsidRDefault="007F5762" w:rsidP="007F5762">
            <w:pPr>
              <w:jc w:val="center"/>
            </w:pPr>
            <w:r>
              <w:t>3</w:t>
            </w:r>
          </w:p>
        </w:tc>
        <w:tc>
          <w:tcPr>
            <w:tcW w:w="1597" w:type="dxa"/>
          </w:tcPr>
          <w:p w:rsidR="007F5762" w:rsidRDefault="007F5762" w:rsidP="00814087">
            <w:r>
              <w:t>Радомческий</w:t>
            </w:r>
          </w:p>
        </w:tc>
        <w:tc>
          <w:tcPr>
            <w:tcW w:w="1342" w:type="dxa"/>
          </w:tcPr>
          <w:p w:rsidR="007F5762" w:rsidRDefault="007F5762" w:rsidP="007F5762">
            <w:pPr>
              <w:jc w:val="center"/>
            </w:pPr>
            <w:r>
              <w:t>90</w:t>
            </w:r>
          </w:p>
        </w:tc>
        <w:tc>
          <w:tcPr>
            <w:tcW w:w="1247" w:type="dxa"/>
          </w:tcPr>
          <w:p w:rsidR="007F5762" w:rsidRDefault="007F5762" w:rsidP="007F5762">
            <w:pPr>
              <w:jc w:val="center"/>
            </w:pPr>
            <w:r>
              <w:t>0,52</w:t>
            </w:r>
          </w:p>
        </w:tc>
        <w:tc>
          <w:tcPr>
            <w:tcW w:w="1247" w:type="dxa"/>
          </w:tcPr>
          <w:p w:rsidR="007F5762" w:rsidRDefault="007F5762" w:rsidP="007F5762">
            <w:pPr>
              <w:jc w:val="center"/>
            </w:pPr>
            <w:r>
              <w:t>0,52</w:t>
            </w:r>
          </w:p>
        </w:tc>
        <w:tc>
          <w:tcPr>
            <w:tcW w:w="1248" w:type="dxa"/>
          </w:tcPr>
          <w:p w:rsidR="007F5762" w:rsidRDefault="007F5762" w:rsidP="007F5762">
            <w:pPr>
              <w:jc w:val="center"/>
            </w:pPr>
            <w:r>
              <w:t>38,3</w:t>
            </w:r>
          </w:p>
        </w:tc>
        <w:tc>
          <w:tcPr>
            <w:tcW w:w="1558" w:type="dxa"/>
            <w:vMerge w:val="restart"/>
          </w:tcPr>
          <w:p w:rsidR="00FC5C5B" w:rsidRDefault="00FC5C5B" w:rsidP="00814087">
            <w:pPr>
              <w:rPr>
                <w:i/>
              </w:rPr>
            </w:pPr>
            <w:r>
              <w:rPr>
                <w:i/>
              </w:rPr>
              <w:t>Сплошная</w:t>
            </w:r>
          </w:p>
          <w:p w:rsidR="00FC5C5B" w:rsidRDefault="00FC5C5B" w:rsidP="00814087">
            <w:pPr>
              <w:rPr>
                <w:i/>
              </w:rPr>
            </w:pPr>
            <w:r>
              <w:rPr>
                <w:i/>
              </w:rPr>
              <w:t xml:space="preserve"> вырубка</w:t>
            </w:r>
          </w:p>
          <w:p w:rsidR="007F5762" w:rsidRPr="007F5762" w:rsidRDefault="007F5762" w:rsidP="00814087">
            <w:pPr>
              <w:rPr>
                <w:i/>
              </w:rPr>
            </w:pPr>
            <w:r>
              <w:rPr>
                <w:i/>
              </w:rPr>
              <w:t xml:space="preserve">Поврежденные леса </w:t>
            </w:r>
          </w:p>
        </w:tc>
      </w:tr>
      <w:tr w:rsidR="007F5762" w:rsidTr="00814087">
        <w:tc>
          <w:tcPr>
            <w:tcW w:w="1332" w:type="dxa"/>
          </w:tcPr>
          <w:p w:rsidR="007F5762" w:rsidRDefault="007F5762" w:rsidP="007F5762">
            <w:pPr>
              <w:jc w:val="center"/>
            </w:pPr>
            <w:r>
              <w:t>25</w:t>
            </w:r>
          </w:p>
        </w:tc>
        <w:tc>
          <w:tcPr>
            <w:tcW w:w="1597" w:type="dxa"/>
          </w:tcPr>
          <w:p w:rsidR="007F5762" w:rsidRDefault="007F5762" w:rsidP="00814087">
            <w:r>
              <w:t>Р</w:t>
            </w:r>
            <w:r w:rsidRPr="00E93C2E">
              <w:t>адомческий</w:t>
            </w:r>
          </w:p>
        </w:tc>
        <w:tc>
          <w:tcPr>
            <w:tcW w:w="1342" w:type="dxa"/>
          </w:tcPr>
          <w:p w:rsidR="007F5762" w:rsidRDefault="007F5762" w:rsidP="007F5762">
            <w:pPr>
              <w:jc w:val="center"/>
            </w:pPr>
            <w:r>
              <w:t>94</w:t>
            </w:r>
          </w:p>
        </w:tc>
        <w:tc>
          <w:tcPr>
            <w:tcW w:w="1247" w:type="dxa"/>
          </w:tcPr>
          <w:p w:rsidR="007F5762" w:rsidRDefault="007F5762" w:rsidP="007F5762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7F5762" w:rsidRDefault="007F5762" w:rsidP="007F5762">
            <w:pPr>
              <w:jc w:val="center"/>
            </w:pPr>
            <w:r>
              <w:t>0,1</w:t>
            </w:r>
          </w:p>
        </w:tc>
        <w:tc>
          <w:tcPr>
            <w:tcW w:w="1248" w:type="dxa"/>
          </w:tcPr>
          <w:p w:rsidR="007F5762" w:rsidRDefault="007F5762" w:rsidP="007F5762">
            <w:pPr>
              <w:jc w:val="center"/>
            </w:pPr>
            <w:r>
              <w:t>4,1</w:t>
            </w:r>
          </w:p>
        </w:tc>
        <w:tc>
          <w:tcPr>
            <w:tcW w:w="1558" w:type="dxa"/>
            <w:vMerge/>
          </w:tcPr>
          <w:p w:rsidR="007F5762" w:rsidRDefault="007F5762" w:rsidP="00814087"/>
        </w:tc>
      </w:tr>
      <w:tr w:rsidR="007F5762" w:rsidTr="00814087">
        <w:tc>
          <w:tcPr>
            <w:tcW w:w="1332" w:type="dxa"/>
          </w:tcPr>
          <w:p w:rsidR="007F5762" w:rsidRDefault="007F5762" w:rsidP="007F5762">
            <w:pPr>
              <w:jc w:val="center"/>
            </w:pPr>
            <w:r>
              <w:t>26</w:t>
            </w:r>
          </w:p>
        </w:tc>
        <w:tc>
          <w:tcPr>
            <w:tcW w:w="1597" w:type="dxa"/>
          </w:tcPr>
          <w:p w:rsidR="007F5762" w:rsidRDefault="007F5762" w:rsidP="00814087">
            <w:r>
              <w:t>Р</w:t>
            </w:r>
            <w:r w:rsidRPr="00E93C2E">
              <w:t>адомческий</w:t>
            </w:r>
          </w:p>
        </w:tc>
        <w:tc>
          <w:tcPr>
            <w:tcW w:w="1342" w:type="dxa"/>
          </w:tcPr>
          <w:p w:rsidR="007F5762" w:rsidRDefault="007F5762" w:rsidP="007F5762">
            <w:pPr>
              <w:jc w:val="center"/>
            </w:pPr>
            <w:r>
              <w:t>94</w:t>
            </w:r>
          </w:p>
        </w:tc>
        <w:tc>
          <w:tcPr>
            <w:tcW w:w="1247" w:type="dxa"/>
          </w:tcPr>
          <w:p w:rsidR="007F5762" w:rsidRDefault="007F5762" w:rsidP="007F5762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7F5762" w:rsidRDefault="007F5762" w:rsidP="007F5762">
            <w:pPr>
              <w:jc w:val="center"/>
            </w:pPr>
            <w:r>
              <w:t>0</w:t>
            </w:r>
          </w:p>
        </w:tc>
        <w:tc>
          <w:tcPr>
            <w:tcW w:w="1248" w:type="dxa"/>
          </w:tcPr>
          <w:p w:rsidR="007F5762" w:rsidRDefault="007F5762" w:rsidP="007F5762">
            <w:pPr>
              <w:jc w:val="center"/>
            </w:pPr>
            <w:r>
              <w:t>2,2</w:t>
            </w:r>
          </w:p>
        </w:tc>
        <w:tc>
          <w:tcPr>
            <w:tcW w:w="1558" w:type="dxa"/>
            <w:vMerge/>
          </w:tcPr>
          <w:p w:rsidR="007F5762" w:rsidRDefault="007F5762" w:rsidP="00814087"/>
        </w:tc>
      </w:tr>
      <w:tr w:rsidR="007F5762" w:rsidTr="007F5762">
        <w:trPr>
          <w:trHeight w:val="264"/>
        </w:trPr>
        <w:tc>
          <w:tcPr>
            <w:tcW w:w="1332" w:type="dxa"/>
          </w:tcPr>
          <w:p w:rsidR="007F5762" w:rsidRDefault="007F5762" w:rsidP="007F5762">
            <w:pPr>
              <w:jc w:val="center"/>
            </w:pPr>
            <w:r>
              <w:t>27</w:t>
            </w:r>
          </w:p>
        </w:tc>
        <w:tc>
          <w:tcPr>
            <w:tcW w:w="1597" w:type="dxa"/>
          </w:tcPr>
          <w:p w:rsidR="007F5762" w:rsidRDefault="007F5762" w:rsidP="00814087">
            <w:r>
              <w:t>Р</w:t>
            </w:r>
            <w:r w:rsidRPr="00E93C2E">
              <w:t>адомческий</w:t>
            </w:r>
          </w:p>
        </w:tc>
        <w:tc>
          <w:tcPr>
            <w:tcW w:w="1342" w:type="dxa"/>
          </w:tcPr>
          <w:p w:rsidR="007F5762" w:rsidRDefault="007F5762" w:rsidP="007F5762">
            <w:pPr>
              <w:jc w:val="center"/>
            </w:pPr>
            <w:r>
              <w:t>93</w:t>
            </w:r>
          </w:p>
        </w:tc>
        <w:tc>
          <w:tcPr>
            <w:tcW w:w="1247" w:type="dxa"/>
          </w:tcPr>
          <w:p w:rsidR="007F5762" w:rsidRDefault="007F5762" w:rsidP="007F5762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7F5762" w:rsidRDefault="007F5762" w:rsidP="007F5762">
            <w:pPr>
              <w:jc w:val="center"/>
            </w:pPr>
            <w:r>
              <w:t>0,57</w:t>
            </w:r>
          </w:p>
        </w:tc>
        <w:tc>
          <w:tcPr>
            <w:tcW w:w="1248" w:type="dxa"/>
          </w:tcPr>
          <w:p w:rsidR="007F5762" w:rsidRDefault="007F5762" w:rsidP="007F5762">
            <w:pPr>
              <w:jc w:val="center"/>
            </w:pPr>
            <w:r>
              <w:t>8,3</w:t>
            </w:r>
          </w:p>
        </w:tc>
        <w:tc>
          <w:tcPr>
            <w:tcW w:w="1558" w:type="dxa"/>
            <w:vMerge/>
          </w:tcPr>
          <w:p w:rsidR="007F5762" w:rsidRDefault="007F5762" w:rsidP="00814087"/>
        </w:tc>
      </w:tr>
      <w:tr w:rsidR="007F5762" w:rsidTr="00814087">
        <w:tc>
          <w:tcPr>
            <w:tcW w:w="1332" w:type="dxa"/>
          </w:tcPr>
          <w:p w:rsidR="007F5762" w:rsidRDefault="007F5762" w:rsidP="007F5762">
            <w:pPr>
              <w:jc w:val="center"/>
            </w:pPr>
            <w:r>
              <w:t>28</w:t>
            </w:r>
          </w:p>
        </w:tc>
        <w:tc>
          <w:tcPr>
            <w:tcW w:w="1597" w:type="dxa"/>
          </w:tcPr>
          <w:p w:rsidR="007F5762" w:rsidRDefault="007F5762" w:rsidP="00814087">
            <w:r>
              <w:t>Р</w:t>
            </w:r>
            <w:r w:rsidRPr="00E93C2E">
              <w:t>адомческий</w:t>
            </w:r>
          </w:p>
        </w:tc>
        <w:tc>
          <w:tcPr>
            <w:tcW w:w="1342" w:type="dxa"/>
          </w:tcPr>
          <w:p w:rsidR="007F5762" w:rsidRDefault="007F5762" w:rsidP="007F5762">
            <w:pPr>
              <w:jc w:val="center"/>
            </w:pPr>
            <w:r>
              <w:t>91</w:t>
            </w:r>
          </w:p>
        </w:tc>
        <w:tc>
          <w:tcPr>
            <w:tcW w:w="1247" w:type="dxa"/>
          </w:tcPr>
          <w:p w:rsidR="007F5762" w:rsidRDefault="007F5762" w:rsidP="007F5762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7F5762" w:rsidRDefault="007F5762" w:rsidP="007F5762">
            <w:pPr>
              <w:jc w:val="center"/>
            </w:pPr>
            <w:r>
              <w:t>0</w:t>
            </w:r>
          </w:p>
        </w:tc>
        <w:tc>
          <w:tcPr>
            <w:tcW w:w="1248" w:type="dxa"/>
          </w:tcPr>
          <w:p w:rsidR="007F5762" w:rsidRDefault="007F5762" w:rsidP="007F5762">
            <w:pPr>
              <w:jc w:val="center"/>
            </w:pPr>
            <w:r>
              <w:t>6</w:t>
            </w:r>
          </w:p>
        </w:tc>
        <w:tc>
          <w:tcPr>
            <w:tcW w:w="1558" w:type="dxa"/>
            <w:vMerge/>
          </w:tcPr>
          <w:p w:rsidR="007F5762" w:rsidRDefault="007F5762" w:rsidP="00814087"/>
        </w:tc>
      </w:tr>
      <w:tr w:rsidR="007F5762" w:rsidTr="007F5762">
        <w:tc>
          <w:tcPr>
            <w:tcW w:w="1332" w:type="dxa"/>
            <w:shd w:val="clear" w:color="auto" w:fill="F2F2F2" w:themeFill="background1" w:themeFillShade="F2"/>
          </w:tcPr>
          <w:p w:rsidR="007F5762" w:rsidRDefault="007F5762" w:rsidP="00814087">
            <w:r>
              <w:t>Итого</w:t>
            </w:r>
          </w:p>
        </w:tc>
        <w:tc>
          <w:tcPr>
            <w:tcW w:w="1597" w:type="dxa"/>
            <w:shd w:val="clear" w:color="auto" w:fill="F2F2F2" w:themeFill="background1" w:themeFillShade="F2"/>
          </w:tcPr>
          <w:p w:rsidR="007F5762" w:rsidRDefault="007F5762" w:rsidP="00814087"/>
        </w:tc>
        <w:tc>
          <w:tcPr>
            <w:tcW w:w="1342" w:type="dxa"/>
            <w:shd w:val="clear" w:color="auto" w:fill="F2F2F2" w:themeFill="background1" w:themeFillShade="F2"/>
          </w:tcPr>
          <w:p w:rsidR="007F5762" w:rsidRDefault="007F5762" w:rsidP="00814087"/>
        </w:tc>
        <w:tc>
          <w:tcPr>
            <w:tcW w:w="1247" w:type="dxa"/>
            <w:shd w:val="clear" w:color="auto" w:fill="F2F2F2" w:themeFill="background1" w:themeFillShade="F2"/>
          </w:tcPr>
          <w:p w:rsidR="007F5762" w:rsidRDefault="007F5762" w:rsidP="00814087">
            <w:r>
              <w:t>0</w:t>
            </w:r>
          </w:p>
        </w:tc>
        <w:tc>
          <w:tcPr>
            <w:tcW w:w="1247" w:type="dxa"/>
            <w:shd w:val="clear" w:color="auto" w:fill="F2F2F2" w:themeFill="background1" w:themeFillShade="F2"/>
          </w:tcPr>
          <w:p w:rsidR="007F5762" w:rsidRDefault="007F5762" w:rsidP="000950D9">
            <w:pPr>
              <w:jc w:val="center"/>
            </w:pPr>
            <w:r>
              <w:t>1,19</w:t>
            </w:r>
          </w:p>
        </w:tc>
        <w:tc>
          <w:tcPr>
            <w:tcW w:w="1248" w:type="dxa"/>
            <w:shd w:val="clear" w:color="auto" w:fill="F2F2F2" w:themeFill="background1" w:themeFillShade="F2"/>
          </w:tcPr>
          <w:p w:rsidR="007F5762" w:rsidRDefault="007F5762" w:rsidP="000950D9">
            <w:pPr>
              <w:jc w:val="center"/>
            </w:pPr>
            <w:r>
              <w:t>58,9</w:t>
            </w:r>
          </w:p>
        </w:tc>
        <w:tc>
          <w:tcPr>
            <w:tcW w:w="1558" w:type="dxa"/>
            <w:shd w:val="clear" w:color="auto" w:fill="F2F2F2" w:themeFill="background1" w:themeFillShade="F2"/>
          </w:tcPr>
          <w:p w:rsidR="007F5762" w:rsidRDefault="007F5762" w:rsidP="000950D9">
            <w:pPr>
              <w:jc w:val="center"/>
            </w:pPr>
            <w:r>
              <w:t>57,71</w:t>
            </w:r>
          </w:p>
        </w:tc>
      </w:tr>
    </w:tbl>
    <w:p w:rsidR="00814087" w:rsidRDefault="00814087" w:rsidP="00814087">
      <w:pPr>
        <w:autoSpaceDE w:val="0"/>
        <w:autoSpaceDN w:val="0"/>
        <w:adjustRightInd w:val="0"/>
        <w:ind w:firstLine="567"/>
        <w:jc w:val="right"/>
        <w:rPr>
          <w:sz w:val="24"/>
          <w:szCs w:val="24"/>
        </w:rPr>
      </w:pPr>
    </w:p>
    <w:p w:rsidR="00814087" w:rsidRPr="00D45F0A" w:rsidRDefault="00814087" w:rsidP="00814087">
      <w:pPr>
        <w:autoSpaceDE w:val="0"/>
        <w:autoSpaceDN w:val="0"/>
        <w:adjustRightInd w:val="0"/>
        <w:ind w:firstLine="567"/>
        <w:jc w:val="right"/>
        <w:rPr>
          <w:sz w:val="16"/>
          <w:szCs w:val="16"/>
        </w:rPr>
      </w:pPr>
    </w:p>
    <w:p w:rsidR="00814087" w:rsidRDefault="00814087" w:rsidP="00814087">
      <w:pPr>
        <w:autoSpaceDE w:val="0"/>
        <w:autoSpaceDN w:val="0"/>
        <w:adjustRightInd w:val="0"/>
        <w:ind w:firstLine="567"/>
        <w:jc w:val="right"/>
        <w:rPr>
          <w:sz w:val="24"/>
          <w:szCs w:val="24"/>
        </w:rPr>
      </w:pPr>
      <w:r>
        <w:rPr>
          <w:sz w:val="24"/>
          <w:szCs w:val="24"/>
        </w:rPr>
        <w:t>Таблица 5</w:t>
      </w:r>
    </w:p>
    <w:p w:rsidR="00814087" w:rsidRPr="00814087" w:rsidRDefault="00814087" w:rsidP="00814087">
      <w:pPr>
        <w:autoSpaceDE w:val="0"/>
        <w:autoSpaceDN w:val="0"/>
        <w:adjustRightInd w:val="0"/>
        <w:ind w:firstLine="567"/>
        <w:jc w:val="center"/>
        <w:rPr>
          <w:b/>
          <w:sz w:val="24"/>
          <w:szCs w:val="24"/>
        </w:rPr>
      </w:pPr>
      <w:r w:rsidRPr="00814087">
        <w:rPr>
          <w:b/>
          <w:sz w:val="24"/>
          <w:szCs w:val="24"/>
        </w:rPr>
        <w:t xml:space="preserve">Анализ групп снимков группа </w:t>
      </w:r>
      <w:r>
        <w:rPr>
          <w:b/>
          <w:sz w:val="24"/>
          <w:szCs w:val="24"/>
        </w:rPr>
        <w:t>2</w:t>
      </w:r>
    </w:p>
    <w:tbl>
      <w:tblPr>
        <w:tblStyle w:val="ab"/>
        <w:tblpPr w:leftFromText="180" w:rightFromText="180" w:vertAnchor="text" w:horzAnchor="margin" w:tblpY="147"/>
        <w:tblW w:w="0" w:type="auto"/>
        <w:tblLook w:val="04A0" w:firstRow="1" w:lastRow="0" w:firstColumn="1" w:lastColumn="0" w:noHBand="0" w:noVBand="1"/>
      </w:tblPr>
      <w:tblGrid>
        <w:gridCol w:w="1332"/>
        <w:gridCol w:w="1597"/>
        <w:gridCol w:w="1342"/>
        <w:gridCol w:w="1247"/>
        <w:gridCol w:w="1247"/>
        <w:gridCol w:w="1248"/>
        <w:gridCol w:w="1558"/>
      </w:tblGrid>
      <w:tr w:rsidR="00814087" w:rsidTr="00D45F0A">
        <w:tc>
          <w:tcPr>
            <w:tcW w:w="1332" w:type="dxa"/>
            <w:vMerge w:val="restart"/>
            <w:shd w:val="clear" w:color="auto" w:fill="F2F2F2" w:themeFill="background1" w:themeFillShade="F2"/>
            <w:vAlign w:val="center"/>
          </w:tcPr>
          <w:p w:rsidR="00814087" w:rsidRDefault="00814087" w:rsidP="00814087">
            <w:pPr>
              <w:jc w:val="center"/>
            </w:pPr>
            <w:r>
              <w:t>№</w:t>
            </w:r>
          </w:p>
          <w:p w:rsidR="00814087" w:rsidRDefault="00814087" w:rsidP="00814087">
            <w:pPr>
              <w:jc w:val="center"/>
            </w:pPr>
            <w:r>
              <w:t>вырубки</w:t>
            </w:r>
          </w:p>
        </w:tc>
        <w:tc>
          <w:tcPr>
            <w:tcW w:w="1597" w:type="dxa"/>
            <w:vMerge w:val="restart"/>
            <w:shd w:val="clear" w:color="auto" w:fill="F2F2F2" w:themeFill="background1" w:themeFillShade="F2"/>
            <w:vAlign w:val="center"/>
          </w:tcPr>
          <w:p w:rsidR="00814087" w:rsidRDefault="00814087" w:rsidP="00814087">
            <w:pPr>
              <w:jc w:val="center"/>
            </w:pPr>
            <w:r>
              <w:t xml:space="preserve">Участок </w:t>
            </w:r>
          </w:p>
          <w:p w:rsidR="00814087" w:rsidRDefault="00814087" w:rsidP="00814087">
            <w:pPr>
              <w:jc w:val="center"/>
            </w:pPr>
            <w:r>
              <w:t>лесничества</w:t>
            </w:r>
          </w:p>
        </w:tc>
        <w:tc>
          <w:tcPr>
            <w:tcW w:w="1342" w:type="dxa"/>
            <w:vMerge w:val="restart"/>
            <w:shd w:val="clear" w:color="auto" w:fill="F2F2F2" w:themeFill="background1" w:themeFillShade="F2"/>
            <w:vAlign w:val="center"/>
          </w:tcPr>
          <w:p w:rsidR="00814087" w:rsidRDefault="00814087" w:rsidP="00814087">
            <w:pPr>
              <w:jc w:val="center"/>
            </w:pPr>
            <w:r>
              <w:t>№ квартала</w:t>
            </w:r>
          </w:p>
        </w:tc>
        <w:tc>
          <w:tcPr>
            <w:tcW w:w="3742" w:type="dxa"/>
            <w:gridSpan w:val="3"/>
            <w:shd w:val="clear" w:color="auto" w:fill="F2F2F2" w:themeFill="background1" w:themeFillShade="F2"/>
            <w:vAlign w:val="center"/>
          </w:tcPr>
          <w:p w:rsidR="00814087" w:rsidRDefault="00814087" w:rsidP="00814087">
            <w:pPr>
              <w:jc w:val="center"/>
            </w:pPr>
            <w:r>
              <w:t>Площадь вырубки (га)</w:t>
            </w:r>
          </w:p>
        </w:tc>
        <w:tc>
          <w:tcPr>
            <w:tcW w:w="1558" w:type="dxa"/>
            <w:vMerge w:val="restart"/>
            <w:shd w:val="clear" w:color="auto" w:fill="F2F2F2" w:themeFill="background1" w:themeFillShade="F2"/>
            <w:vAlign w:val="center"/>
          </w:tcPr>
          <w:p w:rsidR="00814087" w:rsidRDefault="00814087" w:rsidP="00814087">
            <w:pPr>
              <w:jc w:val="center"/>
            </w:pPr>
            <w:r>
              <w:t>Примечания</w:t>
            </w:r>
          </w:p>
        </w:tc>
      </w:tr>
      <w:tr w:rsidR="00814087" w:rsidTr="00D45F0A">
        <w:tc>
          <w:tcPr>
            <w:tcW w:w="1332" w:type="dxa"/>
            <w:vMerge/>
          </w:tcPr>
          <w:p w:rsidR="00814087" w:rsidRDefault="00814087" w:rsidP="00814087"/>
        </w:tc>
        <w:tc>
          <w:tcPr>
            <w:tcW w:w="1597" w:type="dxa"/>
            <w:vMerge/>
          </w:tcPr>
          <w:p w:rsidR="00814087" w:rsidRDefault="00814087" w:rsidP="00814087"/>
        </w:tc>
        <w:tc>
          <w:tcPr>
            <w:tcW w:w="1342" w:type="dxa"/>
            <w:vMerge/>
          </w:tcPr>
          <w:p w:rsidR="00814087" w:rsidRDefault="00814087" w:rsidP="00814087"/>
        </w:tc>
        <w:tc>
          <w:tcPr>
            <w:tcW w:w="1247" w:type="dxa"/>
            <w:shd w:val="clear" w:color="auto" w:fill="F2F2F2" w:themeFill="background1" w:themeFillShade="F2"/>
          </w:tcPr>
          <w:p w:rsidR="00814087" w:rsidRDefault="00814087" w:rsidP="00814087">
            <w:pPr>
              <w:jc w:val="center"/>
            </w:pPr>
            <w:r>
              <w:t>2008</w:t>
            </w:r>
          </w:p>
        </w:tc>
        <w:tc>
          <w:tcPr>
            <w:tcW w:w="1247" w:type="dxa"/>
            <w:shd w:val="clear" w:color="auto" w:fill="F2F2F2" w:themeFill="background1" w:themeFillShade="F2"/>
          </w:tcPr>
          <w:p w:rsidR="00814087" w:rsidRDefault="00814087" w:rsidP="00814087">
            <w:pPr>
              <w:jc w:val="center"/>
            </w:pPr>
            <w:r>
              <w:t>2013</w:t>
            </w:r>
          </w:p>
        </w:tc>
        <w:tc>
          <w:tcPr>
            <w:tcW w:w="1248" w:type="dxa"/>
            <w:shd w:val="clear" w:color="auto" w:fill="F2F2F2" w:themeFill="background1" w:themeFillShade="F2"/>
          </w:tcPr>
          <w:p w:rsidR="00814087" w:rsidRDefault="00814087" w:rsidP="00814087">
            <w:pPr>
              <w:jc w:val="center"/>
            </w:pPr>
            <w:r>
              <w:t>2018</w:t>
            </w:r>
          </w:p>
        </w:tc>
        <w:tc>
          <w:tcPr>
            <w:tcW w:w="1558" w:type="dxa"/>
            <w:vMerge/>
          </w:tcPr>
          <w:p w:rsidR="00814087" w:rsidRDefault="00814087" w:rsidP="00814087"/>
        </w:tc>
      </w:tr>
      <w:tr w:rsidR="000950D9" w:rsidTr="00814087">
        <w:tc>
          <w:tcPr>
            <w:tcW w:w="1332" w:type="dxa"/>
          </w:tcPr>
          <w:p w:rsidR="000950D9" w:rsidRDefault="000950D9" w:rsidP="007F5762">
            <w:pPr>
              <w:jc w:val="center"/>
            </w:pPr>
            <w:r>
              <w:t>29</w:t>
            </w:r>
          </w:p>
        </w:tc>
        <w:tc>
          <w:tcPr>
            <w:tcW w:w="1597" w:type="dxa"/>
          </w:tcPr>
          <w:p w:rsidR="000950D9" w:rsidRDefault="000950D9" w:rsidP="00814087">
            <w:r>
              <w:t>Людиновский</w:t>
            </w:r>
          </w:p>
        </w:tc>
        <w:tc>
          <w:tcPr>
            <w:tcW w:w="1342" w:type="dxa"/>
          </w:tcPr>
          <w:p w:rsidR="000950D9" w:rsidRDefault="000950D9" w:rsidP="007F5762">
            <w:pPr>
              <w:jc w:val="center"/>
            </w:pPr>
            <w:r>
              <w:t>85</w:t>
            </w:r>
          </w:p>
        </w:tc>
        <w:tc>
          <w:tcPr>
            <w:tcW w:w="1247" w:type="dxa"/>
          </w:tcPr>
          <w:p w:rsidR="000950D9" w:rsidRDefault="000950D9" w:rsidP="007F5762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0950D9" w:rsidRDefault="000950D9" w:rsidP="007F5762">
            <w:pPr>
              <w:jc w:val="center"/>
            </w:pPr>
            <w:r>
              <w:t>12</w:t>
            </w:r>
          </w:p>
        </w:tc>
        <w:tc>
          <w:tcPr>
            <w:tcW w:w="1248" w:type="dxa"/>
          </w:tcPr>
          <w:p w:rsidR="000950D9" w:rsidRDefault="000950D9" w:rsidP="007F5762">
            <w:pPr>
              <w:jc w:val="center"/>
            </w:pPr>
            <w:r>
              <w:t>21,1</w:t>
            </w:r>
          </w:p>
        </w:tc>
        <w:tc>
          <w:tcPr>
            <w:tcW w:w="1558" w:type="dxa"/>
            <w:vMerge w:val="restart"/>
          </w:tcPr>
          <w:p w:rsidR="00FC5C5B" w:rsidRDefault="00FC5C5B" w:rsidP="00FC5C5B">
            <w:pPr>
              <w:rPr>
                <w:i/>
              </w:rPr>
            </w:pPr>
            <w:r>
              <w:rPr>
                <w:i/>
              </w:rPr>
              <w:t>Сплошная</w:t>
            </w:r>
          </w:p>
          <w:p w:rsidR="00FC5C5B" w:rsidRDefault="00FC5C5B" w:rsidP="00FC5C5B">
            <w:pPr>
              <w:rPr>
                <w:i/>
              </w:rPr>
            </w:pPr>
            <w:r>
              <w:rPr>
                <w:i/>
              </w:rPr>
              <w:t xml:space="preserve"> вырубка</w:t>
            </w:r>
          </w:p>
          <w:p w:rsidR="000950D9" w:rsidRDefault="00FC5C5B" w:rsidP="00FC5C5B">
            <w:r>
              <w:rPr>
                <w:i/>
              </w:rPr>
              <w:t>Поврежденные леса</w:t>
            </w:r>
          </w:p>
        </w:tc>
      </w:tr>
      <w:tr w:rsidR="000950D9" w:rsidTr="00814087">
        <w:tc>
          <w:tcPr>
            <w:tcW w:w="1332" w:type="dxa"/>
          </w:tcPr>
          <w:p w:rsidR="000950D9" w:rsidRDefault="000950D9" w:rsidP="007F5762">
            <w:pPr>
              <w:jc w:val="center"/>
            </w:pPr>
            <w:r>
              <w:t>36</w:t>
            </w:r>
          </w:p>
        </w:tc>
        <w:tc>
          <w:tcPr>
            <w:tcW w:w="1597" w:type="dxa"/>
          </w:tcPr>
          <w:p w:rsidR="000950D9" w:rsidRDefault="000950D9" w:rsidP="00D45F0A">
            <w:r w:rsidRPr="00F348D4">
              <w:t>Людиновский</w:t>
            </w:r>
          </w:p>
        </w:tc>
        <w:tc>
          <w:tcPr>
            <w:tcW w:w="1342" w:type="dxa"/>
          </w:tcPr>
          <w:p w:rsidR="000950D9" w:rsidRDefault="000950D9" w:rsidP="007F5762">
            <w:pPr>
              <w:jc w:val="center"/>
            </w:pPr>
            <w:r>
              <w:t>9,12</w:t>
            </w:r>
          </w:p>
        </w:tc>
        <w:tc>
          <w:tcPr>
            <w:tcW w:w="1247" w:type="dxa"/>
          </w:tcPr>
          <w:p w:rsidR="000950D9" w:rsidRDefault="000950D9" w:rsidP="007F5762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0950D9" w:rsidRDefault="000950D9" w:rsidP="007F5762">
            <w:pPr>
              <w:jc w:val="center"/>
            </w:pPr>
            <w:r>
              <w:t>5,3</w:t>
            </w:r>
          </w:p>
        </w:tc>
        <w:tc>
          <w:tcPr>
            <w:tcW w:w="1248" w:type="dxa"/>
          </w:tcPr>
          <w:p w:rsidR="000950D9" w:rsidRDefault="000950D9" w:rsidP="007F5762">
            <w:pPr>
              <w:jc w:val="center"/>
            </w:pPr>
            <w:r>
              <w:t>28,2</w:t>
            </w:r>
          </w:p>
        </w:tc>
        <w:tc>
          <w:tcPr>
            <w:tcW w:w="1558" w:type="dxa"/>
            <w:vMerge/>
          </w:tcPr>
          <w:p w:rsidR="000950D9" w:rsidRDefault="000950D9" w:rsidP="00D45F0A"/>
        </w:tc>
      </w:tr>
      <w:tr w:rsidR="000950D9" w:rsidTr="00814087">
        <w:tc>
          <w:tcPr>
            <w:tcW w:w="1332" w:type="dxa"/>
          </w:tcPr>
          <w:p w:rsidR="000950D9" w:rsidRDefault="000950D9" w:rsidP="007F5762">
            <w:pPr>
              <w:jc w:val="center"/>
            </w:pPr>
            <w:r>
              <w:t>38</w:t>
            </w:r>
          </w:p>
        </w:tc>
        <w:tc>
          <w:tcPr>
            <w:tcW w:w="1597" w:type="dxa"/>
          </w:tcPr>
          <w:p w:rsidR="000950D9" w:rsidRDefault="000950D9" w:rsidP="00D45F0A">
            <w:r w:rsidRPr="00F348D4">
              <w:t>Людиновский</w:t>
            </w:r>
          </w:p>
        </w:tc>
        <w:tc>
          <w:tcPr>
            <w:tcW w:w="1342" w:type="dxa"/>
          </w:tcPr>
          <w:p w:rsidR="000950D9" w:rsidRDefault="000950D9" w:rsidP="007F5762">
            <w:pPr>
              <w:jc w:val="center"/>
            </w:pPr>
            <w:r>
              <w:t>12</w:t>
            </w:r>
          </w:p>
        </w:tc>
        <w:tc>
          <w:tcPr>
            <w:tcW w:w="1247" w:type="dxa"/>
          </w:tcPr>
          <w:p w:rsidR="000950D9" w:rsidRDefault="000950D9" w:rsidP="007F5762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0950D9" w:rsidRDefault="000950D9" w:rsidP="007F5762">
            <w:pPr>
              <w:jc w:val="center"/>
            </w:pPr>
            <w:r>
              <w:t>0</w:t>
            </w:r>
          </w:p>
        </w:tc>
        <w:tc>
          <w:tcPr>
            <w:tcW w:w="1248" w:type="dxa"/>
          </w:tcPr>
          <w:p w:rsidR="000950D9" w:rsidRDefault="000950D9" w:rsidP="007F5762">
            <w:pPr>
              <w:jc w:val="center"/>
            </w:pPr>
            <w:r>
              <w:t>24</w:t>
            </w:r>
          </w:p>
        </w:tc>
        <w:tc>
          <w:tcPr>
            <w:tcW w:w="1558" w:type="dxa"/>
            <w:vMerge/>
          </w:tcPr>
          <w:p w:rsidR="000950D9" w:rsidRDefault="000950D9" w:rsidP="00D45F0A"/>
        </w:tc>
      </w:tr>
      <w:tr w:rsidR="000950D9" w:rsidTr="00814087">
        <w:tc>
          <w:tcPr>
            <w:tcW w:w="1332" w:type="dxa"/>
          </w:tcPr>
          <w:p w:rsidR="000950D9" w:rsidRDefault="000950D9" w:rsidP="007F5762">
            <w:pPr>
              <w:jc w:val="center"/>
            </w:pPr>
            <w:r>
              <w:t>40</w:t>
            </w:r>
          </w:p>
        </w:tc>
        <w:tc>
          <w:tcPr>
            <w:tcW w:w="1597" w:type="dxa"/>
          </w:tcPr>
          <w:p w:rsidR="000950D9" w:rsidRDefault="000950D9" w:rsidP="00D45F0A">
            <w:r w:rsidRPr="00F348D4">
              <w:t>Людиновский</w:t>
            </w:r>
          </w:p>
        </w:tc>
        <w:tc>
          <w:tcPr>
            <w:tcW w:w="1342" w:type="dxa"/>
          </w:tcPr>
          <w:p w:rsidR="000950D9" w:rsidRDefault="000950D9" w:rsidP="007F5762">
            <w:pPr>
              <w:jc w:val="center"/>
            </w:pPr>
            <w:r>
              <w:t>7,8</w:t>
            </w:r>
          </w:p>
        </w:tc>
        <w:tc>
          <w:tcPr>
            <w:tcW w:w="1247" w:type="dxa"/>
          </w:tcPr>
          <w:p w:rsidR="000950D9" w:rsidRDefault="000950D9" w:rsidP="007F5762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0950D9" w:rsidRDefault="000950D9" w:rsidP="007F5762">
            <w:pPr>
              <w:jc w:val="center"/>
            </w:pPr>
            <w:r>
              <w:t>3,5</w:t>
            </w:r>
          </w:p>
        </w:tc>
        <w:tc>
          <w:tcPr>
            <w:tcW w:w="1248" w:type="dxa"/>
          </w:tcPr>
          <w:p w:rsidR="000950D9" w:rsidRDefault="000950D9" w:rsidP="007F5762">
            <w:pPr>
              <w:jc w:val="center"/>
            </w:pPr>
            <w:r>
              <w:t>3,5</w:t>
            </w:r>
          </w:p>
        </w:tc>
        <w:tc>
          <w:tcPr>
            <w:tcW w:w="1558" w:type="dxa"/>
            <w:vMerge/>
          </w:tcPr>
          <w:p w:rsidR="000950D9" w:rsidRDefault="000950D9" w:rsidP="00D45F0A"/>
        </w:tc>
      </w:tr>
      <w:tr w:rsidR="000950D9" w:rsidTr="00814087">
        <w:tc>
          <w:tcPr>
            <w:tcW w:w="1332" w:type="dxa"/>
          </w:tcPr>
          <w:p w:rsidR="000950D9" w:rsidRDefault="000950D9" w:rsidP="007F5762">
            <w:pPr>
              <w:jc w:val="center"/>
            </w:pPr>
            <w:r>
              <w:t>41</w:t>
            </w:r>
          </w:p>
        </w:tc>
        <w:tc>
          <w:tcPr>
            <w:tcW w:w="1597" w:type="dxa"/>
          </w:tcPr>
          <w:p w:rsidR="000950D9" w:rsidRDefault="000950D9" w:rsidP="00D45F0A">
            <w:r w:rsidRPr="00F348D4">
              <w:t>Людиновский</w:t>
            </w:r>
          </w:p>
        </w:tc>
        <w:tc>
          <w:tcPr>
            <w:tcW w:w="1342" w:type="dxa"/>
          </w:tcPr>
          <w:p w:rsidR="000950D9" w:rsidRDefault="000950D9" w:rsidP="007F5762">
            <w:pPr>
              <w:jc w:val="center"/>
            </w:pPr>
            <w:r>
              <w:t>11</w:t>
            </w:r>
          </w:p>
        </w:tc>
        <w:tc>
          <w:tcPr>
            <w:tcW w:w="1247" w:type="dxa"/>
          </w:tcPr>
          <w:p w:rsidR="000950D9" w:rsidRDefault="000950D9" w:rsidP="007F5762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0950D9" w:rsidRDefault="000950D9" w:rsidP="007F5762">
            <w:pPr>
              <w:jc w:val="center"/>
            </w:pPr>
            <w:r>
              <w:t>3,8</w:t>
            </w:r>
          </w:p>
        </w:tc>
        <w:tc>
          <w:tcPr>
            <w:tcW w:w="1248" w:type="dxa"/>
          </w:tcPr>
          <w:p w:rsidR="000950D9" w:rsidRDefault="000950D9" w:rsidP="007F5762">
            <w:pPr>
              <w:jc w:val="center"/>
            </w:pPr>
            <w:r>
              <w:t>7,8</w:t>
            </w:r>
          </w:p>
        </w:tc>
        <w:tc>
          <w:tcPr>
            <w:tcW w:w="1558" w:type="dxa"/>
            <w:vMerge/>
          </w:tcPr>
          <w:p w:rsidR="000950D9" w:rsidRDefault="000950D9" w:rsidP="00D45F0A"/>
        </w:tc>
      </w:tr>
      <w:tr w:rsidR="000950D9" w:rsidTr="00814087">
        <w:tc>
          <w:tcPr>
            <w:tcW w:w="1332" w:type="dxa"/>
          </w:tcPr>
          <w:p w:rsidR="000950D9" w:rsidRDefault="000950D9" w:rsidP="007F5762">
            <w:pPr>
              <w:jc w:val="center"/>
            </w:pPr>
            <w:r>
              <w:t>42</w:t>
            </w:r>
          </w:p>
        </w:tc>
        <w:tc>
          <w:tcPr>
            <w:tcW w:w="1597" w:type="dxa"/>
          </w:tcPr>
          <w:p w:rsidR="000950D9" w:rsidRDefault="000950D9" w:rsidP="00D45F0A">
            <w:r w:rsidRPr="00F348D4">
              <w:t>Людиновский</w:t>
            </w:r>
          </w:p>
        </w:tc>
        <w:tc>
          <w:tcPr>
            <w:tcW w:w="1342" w:type="dxa"/>
          </w:tcPr>
          <w:p w:rsidR="000950D9" w:rsidRDefault="000950D9" w:rsidP="007F5762">
            <w:pPr>
              <w:jc w:val="center"/>
            </w:pPr>
          </w:p>
        </w:tc>
        <w:tc>
          <w:tcPr>
            <w:tcW w:w="1247" w:type="dxa"/>
          </w:tcPr>
          <w:p w:rsidR="000950D9" w:rsidRDefault="000950D9" w:rsidP="007F5762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0950D9" w:rsidRDefault="000950D9" w:rsidP="007F5762">
            <w:pPr>
              <w:jc w:val="center"/>
            </w:pPr>
            <w:r>
              <w:t>2,1</w:t>
            </w:r>
          </w:p>
        </w:tc>
        <w:tc>
          <w:tcPr>
            <w:tcW w:w="1248" w:type="dxa"/>
          </w:tcPr>
          <w:p w:rsidR="000950D9" w:rsidRDefault="000950D9" w:rsidP="007F5762">
            <w:pPr>
              <w:jc w:val="center"/>
            </w:pPr>
            <w:r>
              <w:t>4</w:t>
            </w:r>
          </w:p>
        </w:tc>
        <w:tc>
          <w:tcPr>
            <w:tcW w:w="1558" w:type="dxa"/>
            <w:vMerge/>
          </w:tcPr>
          <w:p w:rsidR="000950D9" w:rsidRDefault="000950D9" w:rsidP="00D45F0A"/>
        </w:tc>
      </w:tr>
      <w:tr w:rsidR="000950D9" w:rsidTr="0072029D">
        <w:tc>
          <w:tcPr>
            <w:tcW w:w="1332" w:type="dxa"/>
            <w:shd w:val="clear" w:color="auto" w:fill="F2F2F2" w:themeFill="background1" w:themeFillShade="F2"/>
          </w:tcPr>
          <w:p w:rsidR="000950D9" w:rsidRDefault="000950D9" w:rsidP="000950D9">
            <w:r>
              <w:t>Итого</w:t>
            </w:r>
          </w:p>
        </w:tc>
        <w:tc>
          <w:tcPr>
            <w:tcW w:w="1597" w:type="dxa"/>
            <w:shd w:val="clear" w:color="auto" w:fill="F2F2F2" w:themeFill="background1" w:themeFillShade="F2"/>
          </w:tcPr>
          <w:p w:rsidR="000950D9" w:rsidRPr="00F348D4" w:rsidRDefault="000950D9" w:rsidP="000950D9"/>
        </w:tc>
        <w:tc>
          <w:tcPr>
            <w:tcW w:w="1342" w:type="dxa"/>
            <w:shd w:val="clear" w:color="auto" w:fill="F2F2F2" w:themeFill="background1" w:themeFillShade="F2"/>
          </w:tcPr>
          <w:p w:rsidR="000950D9" w:rsidRDefault="000950D9" w:rsidP="000950D9"/>
        </w:tc>
        <w:tc>
          <w:tcPr>
            <w:tcW w:w="1247" w:type="dxa"/>
            <w:shd w:val="clear" w:color="auto" w:fill="F2F2F2" w:themeFill="background1" w:themeFillShade="F2"/>
          </w:tcPr>
          <w:p w:rsidR="000950D9" w:rsidRDefault="000950D9" w:rsidP="000950D9">
            <w:r>
              <w:t>0</w:t>
            </w:r>
          </w:p>
        </w:tc>
        <w:tc>
          <w:tcPr>
            <w:tcW w:w="1247" w:type="dxa"/>
            <w:shd w:val="clear" w:color="auto" w:fill="F2F2F2" w:themeFill="background1" w:themeFillShade="F2"/>
            <w:vAlign w:val="bottom"/>
          </w:tcPr>
          <w:p w:rsidR="000950D9" w:rsidRPr="000950D9" w:rsidRDefault="000950D9" w:rsidP="000950D9">
            <w:pPr>
              <w:jc w:val="center"/>
            </w:pPr>
            <w:r w:rsidRPr="000950D9">
              <w:t>26,7</w:t>
            </w:r>
          </w:p>
        </w:tc>
        <w:tc>
          <w:tcPr>
            <w:tcW w:w="1248" w:type="dxa"/>
            <w:shd w:val="clear" w:color="auto" w:fill="F2F2F2" w:themeFill="background1" w:themeFillShade="F2"/>
            <w:vAlign w:val="bottom"/>
          </w:tcPr>
          <w:p w:rsidR="000950D9" w:rsidRPr="000950D9" w:rsidRDefault="000950D9" w:rsidP="000950D9">
            <w:pPr>
              <w:jc w:val="center"/>
            </w:pPr>
            <w:r w:rsidRPr="000950D9">
              <w:t>88,6</w:t>
            </w:r>
          </w:p>
        </w:tc>
        <w:tc>
          <w:tcPr>
            <w:tcW w:w="1558" w:type="dxa"/>
            <w:shd w:val="clear" w:color="auto" w:fill="F2F2F2" w:themeFill="background1" w:themeFillShade="F2"/>
            <w:vAlign w:val="bottom"/>
          </w:tcPr>
          <w:p w:rsidR="000950D9" w:rsidRPr="000950D9" w:rsidRDefault="000950D9" w:rsidP="000950D9">
            <w:pPr>
              <w:jc w:val="center"/>
            </w:pPr>
            <w:r w:rsidRPr="000950D9">
              <w:t>61,9</w:t>
            </w:r>
          </w:p>
        </w:tc>
      </w:tr>
    </w:tbl>
    <w:p w:rsidR="00D45F0A" w:rsidRPr="00D45F0A" w:rsidRDefault="00D45F0A" w:rsidP="00D45F0A">
      <w:pPr>
        <w:autoSpaceDE w:val="0"/>
        <w:autoSpaceDN w:val="0"/>
        <w:adjustRightInd w:val="0"/>
        <w:ind w:firstLine="567"/>
        <w:jc w:val="right"/>
        <w:rPr>
          <w:sz w:val="18"/>
          <w:szCs w:val="18"/>
        </w:rPr>
      </w:pPr>
    </w:p>
    <w:p w:rsidR="00D45F0A" w:rsidRDefault="00D45F0A" w:rsidP="00D45F0A">
      <w:pPr>
        <w:autoSpaceDE w:val="0"/>
        <w:autoSpaceDN w:val="0"/>
        <w:adjustRightInd w:val="0"/>
        <w:ind w:firstLine="567"/>
        <w:jc w:val="right"/>
        <w:rPr>
          <w:sz w:val="24"/>
          <w:szCs w:val="24"/>
        </w:rPr>
      </w:pPr>
      <w:r>
        <w:rPr>
          <w:sz w:val="24"/>
          <w:szCs w:val="24"/>
        </w:rPr>
        <w:t>Таблица 6</w:t>
      </w:r>
    </w:p>
    <w:p w:rsidR="00D45F0A" w:rsidRPr="00814087" w:rsidRDefault="00D45F0A" w:rsidP="00D45F0A">
      <w:pPr>
        <w:autoSpaceDE w:val="0"/>
        <w:autoSpaceDN w:val="0"/>
        <w:adjustRightInd w:val="0"/>
        <w:ind w:firstLine="567"/>
        <w:jc w:val="center"/>
        <w:rPr>
          <w:b/>
          <w:sz w:val="24"/>
          <w:szCs w:val="24"/>
        </w:rPr>
      </w:pPr>
      <w:r w:rsidRPr="00814087">
        <w:rPr>
          <w:b/>
          <w:sz w:val="24"/>
          <w:szCs w:val="24"/>
        </w:rPr>
        <w:t>Анализ групп снимков группа</w:t>
      </w:r>
      <w:r>
        <w:rPr>
          <w:b/>
          <w:sz w:val="24"/>
          <w:szCs w:val="24"/>
        </w:rPr>
        <w:t xml:space="preserve"> 3</w:t>
      </w:r>
    </w:p>
    <w:tbl>
      <w:tblPr>
        <w:tblStyle w:val="ab"/>
        <w:tblpPr w:leftFromText="180" w:rightFromText="180" w:vertAnchor="text" w:horzAnchor="margin" w:tblpY="49"/>
        <w:tblW w:w="0" w:type="auto"/>
        <w:tblLook w:val="04A0" w:firstRow="1" w:lastRow="0" w:firstColumn="1" w:lastColumn="0" w:noHBand="0" w:noVBand="1"/>
      </w:tblPr>
      <w:tblGrid>
        <w:gridCol w:w="1332"/>
        <w:gridCol w:w="1597"/>
        <w:gridCol w:w="1342"/>
        <w:gridCol w:w="1247"/>
        <w:gridCol w:w="1247"/>
        <w:gridCol w:w="1248"/>
        <w:gridCol w:w="1558"/>
      </w:tblGrid>
      <w:tr w:rsidR="00D45F0A" w:rsidTr="00D45F0A">
        <w:tc>
          <w:tcPr>
            <w:tcW w:w="1332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№</w:t>
            </w:r>
          </w:p>
          <w:p w:rsidR="00D45F0A" w:rsidRDefault="00D45F0A" w:rsidP="00D45F0A">
            <w:pPr>
              <w:jc w:val="center"/>
            </w:pPr>
            <w:r>
              <w:t>вырубки</w:t>
            </w:r>
          </w:p>
        </w:tc>
        <w:tc>
          <w:tcPr>
            <w:tcW w:w="1597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 xml:space="preserve">Участок </w:t>
            </w:r>
          </w:p>
          <w:p w:rsidR="00D45F0A" w:rsidRDefault="00D45F0A" w:rsidP="00D45F0A">
            <w:pPr>
              <w:jc w:val="center"/>
            </w:pPr>
            <w:r>
              <w:t>лесничества</w:t>
            </w:r>
          </w:p>
        </w:tc>
        <w:tc>
          <w:tcPr>
            <w:tcW w:w="1342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№ квартала</w:t>
            </w:r>
          </w:p>
        </w:tc>
        <w:tc>
          <w:tcPr>
            <w:tcW w:w="3742" w:type="dxa"/>
            <w:gridSpan w:val="3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Площадь вырубки (га)</w:t>
            </w:r>
          </w:p>
        </w:tc>
        <w:tc>
          <w:tcPr>
            <w:tcW w:w="1558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Примечания</w:t>
            </w:r>
          </w:p>
        </w:tc>
      </w:tr>
      <w:tr w:rsidR="00D45F0A" w:rsidTr="00D45F0A">
        <w:tc>
          <w:tcPr>
            <w:tcW w:w="1332" w:type="dxa"/>
            <w:vMerge/>
          </w:tcPr>
          <w:p w:rsidR="00D45F0A" w:rsidRDefault="00D45F0A" w:rsidP="00D45F0A"/>
        </w:tc>
        <w:tc>
          <w:tcPr>
            <w:tcW w:w="1597" w:type="dxa"/>
            <w:vMerge/>
          </w:tcPr>
          <w:p w:rsidR="00D45F0A" w:rsidRDefault="00D45F0A" w:rsidP="00D45F0A"/>
        </w:tc>
        <w:tc>
          <w:tcPr>
            <w:tcW w:w="1342" w:type="dxa"/>
            <w:vMerge/>
          </w:tcPr>
          <w:p w:rsidR="00D45F0A" w:rsidRDefault="00D45F0A" w:rsidP="00D45F0A"/>
        </w:tc>
        <w:tc>
          <w:tcPr>
            <w:tcW w:w="1247" w:type="dxa"/>
            <w:shd w:val="clear" w:color="auto" w:fill="F2F2F2" w:themeFill="background1" w:themeFillShade="F2"/>
          </w:tcPr>
          <w:p w:rsidR="00D45F0A" w:rsidRDefault="00D45F0A" w:rsidP="00D45F0A">
            <w:pPr>
              <w:jc w:val="center"/>
            </w:pPr>
            <w:r>
              <w:t>2008</w:t>
            </w:r>
          </w:p>
        </w:tc>
        <w:tc>
          <w:tcPr>
            <w:tcW w:w="1247" w:type="dxa"/>
            <w:shd w:val="clear" w:color="auto" w:fill="F2F2F2" w:themeFill="background1" w:themeFillShade="F2"/>
          </w:tcPr>
          <w:p w:rsidR="00D45F0A" w:rsidRDefault="00D45F0A" w:rsidP="00D45F0A">
            <w:pPr>
              <w:jc w:val="center"/>
            </w:pPr>
            <w:r>
              <w:t>2013</w:t>
            </w:r>
          </w:p>
        </w:tc>
        <w:tc>
          <w:tcPr>
            <w:tcW w:w="1248" w:type="dxa"/>
            <w:shd w:val="clear" w:color="auto" w:fill="F2F2F2" w:themeFill="background1" w:themeFillShade="F2"/>
          </w:tcPr>
          <w:p w:rsidR="00D45F0A" w:rsidRDefault="00D45F0A" w:rsidP="00D45F0A">
            <w:pPr>
              <w:jc w:val="center"/>
            </w:pPr>
            <w:r>
              <w:t>2018</w:t>
            </w:r>
          </w:p>
        </w:tc>
        <w:tc>
          <w:tcPr>
            <w:tcW w:w="1558" w:type="dxa"/>
            <w:vMerge/>
          </w:tcPr>
          <w:p w:rsidR="00D45F0A" w:rsidRDefault="00D45F0A" w:rsidP="00D45F0A"/>
        </w:tc>
      </w:tr>
      <w:tr w:rsidR="000950D9" w:rsidTr="00D45F0A">
        <w:tc>
          <w:tcPr>
            <w:tcW w:w="1332" w:type="dxa"/>
          </w:tcPr>
          <w:p w:rsidR="000950D9" w:rsidRDefault="000950D9" w:rsidP="00D45F0A">
            <w:r>
              <w:t>35</w:t>
            </w:r>
          </w:p>
        </w:tc>
        <w:tc>
          <w:tcPr>
            <w:tcW w:w="1597" w:type="dxa"/>
          </w:tcPr>
          <w:p w:rsidR="000950D9" w:rsidRDefault="000950D9" w:rsidP="00D45F0A">
            <w:r w:rsidRPr="00C873F8">
              <w:t>Людиновский</w:t>
            </w:r>
          </w:p>
        </w:tc>
        <w:tc>
          <w:tcPr>
            <w:tcW w:w="1342" w:type="dxa"/>
          </w:tcPr>
          <w:p w:rsidR="000950D9" w:rsidRDefault="000950D9" w:rsidP="000950D9">
            <w:pPr>
              <w:jc w:val="center"/>
            </w:pPr>
            <w:r>
              <w:t>68,105</w:t>
            </w:r>
          </w:p>
        </w:tc>
        <w:tc>
          <w:tcPr>
            <w:tcW w:w="1247" w:type="dxa"/>
          </w:tcPr>
          <w:p w:rsidR="000950D9" w:rsidRDefault="000950D9" w:rsidP="000950D9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0950D9" w:rsidRDefault="000950D9" w:rsidP="000950D9">
            <w:pPr>
              <w:jc w:val="center"/>
            </w:pPr>
            <w:r>
              <w:t>0</w:t>
            </w:r>
          </w:p>
        </w:tc>
        <w:tc>
          <w:tcPr>
            <w:tcW w:w="1248" w:type="dxa"/>
          </w:tcPr>
          <w:p w:rsidR="000950D9" w:rsidRDefault="000950D9" w:rsidP="000950D9">
            <w:pPr>
              <w:jc w:val="center"/>
            </w:pPr>
            <w:r>
              <w:t>7,5</w:t>
            </w:r>
          </w:p>
        </w:tc>
        <w:tc>
          <w:tcPr>
            <w:tcW w:w="1558" w:type="dxa"/>
            <w:vMerge w:val="restart"/>
          </w:tcPr>
          <w:p w:rsidR="00FC5C5B" w:rsidRDefault="00FC5C5B" w:rsidP="00FC5C5B">
            <w:pPr>
              <w:rPr>
                <w:i/>
              </w:rPr>
            </w:pPr>
            <w:r>
              <w:rPr>
                <w:i/>
              </w:rPr>
              <w:t>Сплошная</w:t>
            </w:r>
          </w:p>
          <w:p w:rsidR="00FC5C5B" w:rsidRDefault="00FC5C5B" w:rsidP="00FC5C5B">
            <w:pPr>
              <w:rPr>
                <w:i/>
              </w:rPr>
            </w:pPr>
            <w:r>
              <w:rPr>
                <w:i/>
              </w:rPr>
              <w:t xml:space="preserve"> вырубка</w:t>
            </w:r>
          </w:p>
          <w:p w:rsidR="000950D9" w:rsidRDefault="00FC5C5B" w:rsidP="00FC5C5B">
            <w:pPr>
              <w:rPr>
                <w:i/>
              </w:rPr>
            </w:pPr>
            <w:r>
              <w:rPr>
                <w:i/>
              </w:rPr>
              <w:t>Поврежденные леса</w:t>
            </w:r>
          </w:p>
          <w:p w:rsidR="00CC1EA4" w:rsidRDefault="00CC1EA4" w:rsidP="00CC1EA4">
            <w:r>
              <w:rPr>
                <w:i/>
              </w:rPr>
              <w:t xml:space="preserve">Находится в водоохранной зоне </w:t>
            </w:r>
          </w:p>
        </w:tc>
      </w:tr>
      <w:tr w:rsidR="000950D9" w:rsidTr="00D45F0A">
        <w:tc>
          <w:tcPr>
            <w:tcW w:w="1332" w:type="dxa"/>
          </w:tcPr>
          <w:p w:rsidR="000950D9" w:rsidRDefault="000950D9" w:rsidP="00D45F0A">
            <w:r>
              <w:t>39</w:t>
            </w:r>
          </w:p>
        </w:tc>
        <w:tc>
          <w:tcPr>
            <w:tcW w:w="1597" w:type="dxa"/>
          </w:tcPr>
          <w:p w:rsidR="000950D9" w:rsidRDefault="000950D9" w:rsidP="00D45F0A">
            <w:r w:rsidRPr="00C873F8">
              <w:t>Людиновский</w:t>
            </w:r>
          </w:p>
        </w:tc>
        <w:tc>
          <w:tcPr>
            <w:tcW w:w="1342" w:type="dxa"/>
          </w:tcPr>
          <w:p w:rsidR="000950D9" w:rsidRDefault="000950D9" w:rsidP="000950D9">
            <w:pPr>
              <w:jc w:val="center"/>
            </w:pPr>
            <w:r>
              <w:t>36</w:t>
            </w:r>
          </w:p>
        </w:tc>
        <w:tc>
          <w:tcPr>
            <w:tcW w:w="1247" w:type="dxa"/>
          </w:tcPr>
          <w:p w:rsidR="000950D9" w:rsidRDefault="000950D9" w:rsidP="000950D9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0950D9" w:rsidRDefault="000950D9" w:rsidP="000950D9">
            <w:pPr>
              <w:jc w:val="center"/>
            </w:pPr>
            <w:r>
              <w:t>14,7</w:t>
            </w:r>
          </w:p>
        </w:tc>
        <w:tc>
          <w:tcPr>
            <w:tcW w:w="1248" w:type="dxa"/>
          </w:tcPr>
          <w:p w:rsidR="000950D9" w:rsidRDefault="000950D9" w:rsidP="000950D9">
            <w:pPr>
              <w:jc w:val="center"/>
            </w:pPr>
            <w:r>
              <w:t>20</w:t>
            </w:r>
          </w:p>
        </w:tc>
        <w:tc>
          <w:tcPr>
            <w:tcW w:w="1558" w:type="dxa"/>
            <w:vMerge/>
          </w:tcPr>
          <w:p w:rsidR="000950D9" w:rsidRDefault="000950D9" w:rsidP="00D45F0A"/>
        </w:tc>
      </w:tr>
      <w:tr w:rsidR="007F5762" w:rsidTr="007F5762">
        <w:tc>
          <w:tcPr>
            <w:tcW w:w="1332" w:type="dxa"/>
            <w:shd w:val="clear" w:color="auto" w:fill="F2F2F2" w:themeFill="background1" w:themeFillShade="F2"/>
          </w:tcPr>
          <w:p w:rsidR="007F5762" w:rsidRDefault="007F5762" w:rsidP="00D45F0A">
            <w:r>
              <w:t>Итого</w:t>
            </w:r>
          </w:p>
        </w:tc>
        <w:tc>
          <w:tcPr>
            <w:tcW w:w="1597" w:type="dxa"/>
            <w:shd w:val="clear" w:color="auto" w:fill="F2F2F2" w:themeFill="background1" w:themeFillShade="F2"/>
          </w:tcPr>
          <w:p w:rsidR="007F5762" w:rsidRPr="00C873F8" w:rsidRDefault="007F5762" w:rsidP="00D45F0A"/>
        </w:tc>
        <w:tc>
          <w:tcPr>
            <w:tcW w:w="1342" w:type="dxa"/>
            <w:shd w:val="clear" w:color="auto" w:fill="F2F2F2" w:themeFill="background1" w:themeFillShade="F2"/>
          </w:tcPr>
          <w:p w:rsidR="007F5762" w:rsidRDefault="007F5762" w:rsidP="000950D9">
            <w:pPr>
              <w:jc w:val="center"/>
            </w:pPr>
          </w:p>
        </w:tc>
        <w:tc>
          <w:tcPr>
            <w:tcW w:w="1247" w:type="dxa"/>
            <w:shd w:val="clear" w:color="auto" w:fill="F2F2F2" w:themeFill="background1" w:themeFillShade="F2"/>
          </w:tcPr>
          <w:p w:rsidR="007F5762" w:rsidRDefault="007F5762" w:rsidP="000950D9">
            <w:pPr>
              <w:jc w:val="center"/>
            </w:pPr>
          </w:p>
        </w:tc>
        <w:tc>
          <w:tcPr>
            <w:tcW w:w="1247" w:type="dxa"/>
            <w:shd w:val="clear" w:color="auto" w:fill="F2F2F2" w:themeFill="background1" w:themeFillShade="F2"/>
          </w:tcPr>
          <w:p w:rsidR="007F5762" w:rsidRDefault="000950D9" w:rsidP="000950D9">
            <w:pPr>
              <w:jc w:val="center"/>
            </w:pPr>
            <w:r>
              <w:t>14,7</w:t>
            </w:r>
          </w:p>
        </w:tc>
        <w:tc>
          <w:tcPr>
            <w:tcW w:w="1248" w:type="dxa"/>
            <w:shd w:val="clear" w:color="auto" w:fill="F2F2F2" w:themeFill="background1" w:themeFillShade="F2"/>
          </w:tcPr>
          <w:p w:rsidR="007F5762" w:rsidRDefault="000950D9" w:rsidP="000950D9">
            <w:pPr>
              <w:jc w:val="center"/>
            </w:pPr>
            <w:r>
              <w:t>27,5</w:t>
            </w:r>
          </w:p>
        </w:tc>
        <w:tc>
          <w:tcPr>
            <w:tcW w:w="1558" w:type="dxa"/>
            <w:shd w:val="clear" w:color="auto" w:fill="F2F2F2" w:themeFill="background1" w:themeFillShade="F2"/>
          </w:tcPr>
          <w:p w:rsidR="007F5762" w:rsidRPr="000950D9" w:rsidRDefault="000950D9" w:rsidP="000950D9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0950D9">
              <w:t>12,8</w:t>
            </w:r>
          </w:p>
        </w:tc>
      </w:tr>
    </w:tbl>
    <w:p w:rsidR="00D45F0A" w:rsidRPr="00D45F0A" w:rsidRDefault="00D45F0A" w:rsidP="00D45F0A">
      <w:pPr>
        <w:autoSpaceDE w:val="0"/>
        <w:autoSpaceDN w:val="0"/>
        <w:adjustRightInd w:val="0"/>
        <w:ind w:firstLine="567"/>
        <w:jc w:val="right"/>
        <w:rPr>
          <w:sz w:val="16"/>
          <w:szCs w:val="16"/>
        </w:rPr>
      </w:pPr>
    </w:p>
    <w:p w:rsidR="00D45F0A" w:rsidRDefault="00D45F0A" w:rsidP="00D45F0A">
      <w:pPr>
        <w:autoSpaceDE w:val="0"/>
        <w:autoSpaceDN w:val="0"/>
        <w:adjustRightInd w:val="0"/>
        <w:ind w:firstLine="567"/>
        <w:jc w:val="right"/>
        <w:rPr>
          <w:sz w:val="24"/>
          <w:szCs w:val="24"/>
        </w:rPr>
      </w:pPr>
      <w:r>
        <w:rPr>
          <w:sz w:val="24"/>
          <w:szCs w:val="24"/>
        </w:rPr>
        <w:t>Таблица 7</w:t>
      </w:r>
    </w:p>
    <w:p w:rsidR="00D45F0A" w:rsidRPr="00814087" w:rsidRDefault="00D45F0A" w:rsidP="00D45F0A">
      <w:pPr>
        <w:autoSpaceDE w:val="0"/>
        <w:autoSpaceDN w:val="0"/>
        <w:adjustRightInd w:val="0"/>
        <w:ind w:firstLine="567"/>
        <w:jc w:val="center"/>
        <w:rPr>
          <w:b/>
          <w:sz w:val="24"/>
          <w:szCs w:val="24"/>
        </w:rPr>
      </w:pPr>
      <w:r w:rsidRPr="00814087">
        <w:rPr>
          <w:b/>
          <w:sz w:val="24"/>
          <w:szCs w:val="24"/>
        </w:rPr>
        <w:t xml:space="preserve">Анализ групп снимков группа </w:t>
      </w:r>
      <w:r>
        <w:rPr>
          <w:b/>
          <w:sz w:val="24"/>
          <w:szCs w:val="24"/>
        </w:rPr>
        <w:t>4</w:t>
      </w:r>
    </w:p>
    <w:tbl>
      <w:tblPr>
        <w:tblStyle w:val="ab"/>
        <w:tblpPr w:leftFromText="180" w:rightFromText="180" w:vertAnchor="text" w:horzAnchor="margin" w:tblpY="34"/>
        <w:tblW w:w="0" w:type="auto"/>
        <w:tblLook w:val="04A0" w:firstRow="1" w:lastRow="0" w:firstColumn="1" w:lastColumn="0" w:noHBand="0" w:noVBand="1"/>
      </w:tblPr>
      <w:tblGrid>
        <w:gridCol w:w="1332"/>
        <w:gridCol w:w="1597"/>
        <w:gridCol w:w="1342"/>
        <w:gridCol w:w="1247"/>
        <w:gridCol w:w="1247"/>
        <w:gridCol w:w="1248"/>
        <w:gridCol w:w="1558"/>
      </w:tblGrid>
      <w:tr w:rsidR="00D45F0A" w:rsidTr="00D45F0A">
        <w:tc>
          <w:tcPr>
            <w:tcW w:w="1332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№</w:t>
            </w:r>
          </w:p>
          <w:p w:rsidR="00D45F0A" w:rsidRDefault="00D45F0A" w:rsidP="00D45F0A">
            <w:pPr>
              <w:jc w:val="center"/>
            </w:pPr>
            <w:r>
              <w:t>вырубки</w:t>
            </w:r>
          </w:p>
        </w:tc>
        <w:tc>
          <w:tcPr>
            <w:tcW w:w="1597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 xml:space="preserve">Участок </w:t>
            </w:r>
          </w:p>
          <w:p w:rsidR="00D45F0A" w:rsidRDefault="00D45F0A" w:rsidP="00D45F0A">
            <w:pPr>
              <w:jc w:val="center"/>
            </w:pPr>
            <w:r>
              <w:t>лесничества</w:t>
            </w:r>
          </w:p>
        </w:tc>
        <w:tc>
          <w:tcPr>
            <w:tcW w:w="1342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№ квартала</w:t>
            </w:r>
          </w:p>
        </w:tc>
        <w:tc>
          <w:tcPr>
            <w:tcW w:w="3742" w:type="dxa"/>
            <w:gridSpan w:val="3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Площадь вырубки (га)</w:t>
            </w:r>
          </w:p>
        </w:tc>
        <w:tc>
          <w:tcPr>
            <w:tcW w:w="1558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Примечания</w:t>
            </w:r>
          </w:p>
        </w:tc>
      </w:tr>
      <w:tr w:rsidR="00D45F0A" w:rsidTr="00D45F0A">
        <w:tc>
          <w:tcPr>
            <w:tcW w:w="1332" w:type="dxa"/>
            <w:vMerge/>
          </w:tcPr>
          <w:p w:rsidR="00D45F0A" w:rsidRDefault="00D45F0A" w:rsidP="00D45F0A"/>
        </w:tc>
        <w:tc>
          <w:tcPr>
            <w:tcW w:w="1597" w:type="dxa"/>
            <w:vMerge/>
          </w:tcPr>
          <w:p w:rsidR="00D45F0A" w:rsidRDefault="00D45F0A" w:rsidP="00D45F0A"/>
        </w:tc>
        <w:tc>
          <w:tcPr>
            <w:tcW w:w="1342" w:type="dxa"/>
            <w:vMerge/>
          </w:tcPr>
          <w:p w:rsidR="00D45F0A" w:rsidRDefault="00D45F0A" w:rsidP="00D45F0A"/>
        </w:tc>
        <w:tc>
          <w:tcPr>
            <w:tcW w:w="1247" w:type="dxa"/>
            <w:shd w:val="clear" w:color="auto" w:fill="F2F2F2" w:themeFill="background1" w:themeFillShade="F2"/>
          </w:tcPr>
          <w:p w:rsidR="00D45F0A" w:rsidRDefault="00D45F0A" w:rsidP="00D45F0A">
            <w:r>
              <w:t>2008</w:t>
            </w:r>
          </w:p>
        </w:tc>
        <w:tc>
          <w:tcPr>
            <w:tcW w:w="1247" w:type="dxa"/>
            <w:shd w:val="clear" w:color="auto" w:fill="F2F2F2" w:themeFill="background1" w:themeFillShade="F2"/>
          </w:tcPr>
          <w:p w:rsidR="00D45F0A" w:rsidRDefault="00D45F0A" w:rsidP="00D45F0A">
            <w:r>
              <w:t>2013</w:t>
            </w:r>
          </w:p>
        </w:tc>
        <w:tc>
          <w:tcPr>
            <w:tcW w:w="1248" w:type="dxa"/>
            <w:shd w:val="clear" w:color="auto" w:fill="F2F2F2" w:themeFill="background1" w:themeFillShade="F2"/>
          </w:tcPr>
          <w:p w:rsidR="00D45F0A" w:rsidRDefault="00D45F0A" w:rsidP="00D45F0A">
            <w:r>
              <w:t>2018</w:t>
            </w:r>
          </w:p>
        </w:tc>
        <w:tc>
          <w:tcPr>
            <w:tcW w:w="1558" w:type="dxa"/>
            <w:vMerge/>
          </w:tcPr>
          <w:p w:rsidR="00D45F0A" w:rsidRDefault="00D45F0A" w:rsidP="00D45F0A"/>
        </w:tc>
      </w:tr>
      <w:tr w:rsidR="00D45F0A" w:rsidTr="00D45F0A">
        <w:tc>
          <w:tcPr>
            <w:tcW w:w="1332" w:type="dxa"/>
          </w:tcPr>
          <w:p w:rsidR="00D45F0A" w:rsidRDefault="00D45F0A" w:rsidP="00D45F0A">
            <w:r>
              <w:t>37</w:t>
            </w:r>
          </w:p>
        </w:tc>
        <w:tc>
          <w:tcPr>
            <w:tcW w:w="1597" w:type="dxa"/>
          </w:tcPr>
          <w:p w:rsidR="00D45F0A" w:rsidRDefault="00D45F0A" w:rsidP="00D45F0A">
            <w:r>
              <w:t>Людиновский</w:t>
            </w:r>
          </w:p>
        </w:tc>
        <w:tc>
          <w:tcPr>
            <w:tcW w:w="1342" w:type="dxa"/>
          </w:tcPr>
          <w:p w:rsidR="00D45F0A" w:rsidRDefault="00D45F0A" w:rsidP="000950D9">
            <w:pPr>
              <w:jc w:val="center"/>
            </w:pPr>
            <w:r>
              <w:t>63</w:t>
            </w:r>
          </w:p>
        </w:tc>
        <w:tc>
          <w:tcPr>
            <w:tcW w:w="1247" w:type="dxa"/>
          </w:tcPr>
          <w:p w:rsidR="00D45F0A" w:rsidRDefault="00D45F0A" w:rsidP="000950D9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D45F0A" w:rsidRDefault="00D45F0A" w:rsidP="000950D9">
            <w:pPr>
              <w:jc w:val="center"/>
            </w:pPr>
            <w:r>
              <w:t>0</w:t>
            </w:r>
          </w:p>
        </w:tc>
        <w:tc>
          <w:tcPr>
            <w:tcW w:w="1248" w:type="dxa"/>
          </w:tcPr>
          <w:p w:rsidR="00D45F0A" w:rsidRDefault="00D45F0A" w:rsidP="000950D9">
            <w:pPr>
              <w:jc w:val="center"/>
            </w:pPr>
            <w:r>
              <w:t>24</w:t>
            </w:r>
          </w:p>
        </w:tc>
        <w:tc>
          <w:tcPr>
            <w:tcW w:w="1558" w:type="dxa"/>
          </w:tcPr>
          <w:p w:rsidR="000950D9" w:rsidRDefault="000950D9" w:rsidP="000950D9">
            <w:pPr>
              <w:rPr>
                <w:i/>
              </w:rPr>
            </w:pPr>
            <w:r w:rsidRPr="007F5762">
              <w:rPr>
                <w:i/>
              </w:rPr>
              <w:t>Выборочная рубка</w:t>
            </w:r>
          </w:p>
          <w:p w:rsidR="00D45F0A" w:rsidRDefault="000950D9" w:rsidP="000950D9">
            <w:r>
              <w:rPr>
                <w:i/>
              </w:rPr>
              <w:t>Поврежденные леса</w:t>
            </w:r>
          </w:p>
        </w:tc>
      </w:tr>
      <w:tr w:rsidR="007F5762" w:rsidTr="007F5762">
        <w:tc>
          <w:tcPr>
            <w:tcW w:w="1332" w:type="dxa"/>
            <w:shd w:val="clear" w:color="auto" w:fill="F2F2F2" w:themeFill="background1" w:themeFillShade="F2"/>
          </w:tcPr>
          <w:p w:rsidR="007F5762" w:rsidRDefault="007F5762" w:rsidP="00D45F0A">
            <w:r>
              <w:t>Итого</w:t>
            </w:r>
          </w:p>
        </w:tc>
        <w:tc>
          <w:tcPr>
            <w:tcW w:w="1597" w:type="dxa"/>
            <w:shd w:val="clear" w:color="auto" w:fill="F2F2F2" w:themeFill="background1" w:themeFillShade="F2"/>
          </w:tcPr>
          <w:p w:rsidR="007F5762" w:rsidRDefault="007F5762" w:rsidP="00D45F0A"/>
        </w:tc>
        <w:tc>
          <w:tcPr>
            <w:tcW w:w="1342" w:type="dxa"/>
            <w:shd w:val="clear" w:color="auto" w:fill="F2F2F2" w:themeFill="background1" w:themeFillShade="F2"/>
          </w:tcPr>
          <w:p w:rsidR="007F5762" w:rsidRDefault="007F5762" w:rsidP="000950D9">
            <w:pPr>
              <w:jc w:val="center"/>
            </w:pPr>
          </w:p>
        </w:tc>
        <w:tc>
          <w:tcPr>
            <w:tcW w:w="1247" w:type="dxa"/>
            <w:shd w:val="clear" w:color="auto" w:fill="F2F2F2" w:themeFill="background1" w:themeFillShade="F2"/>
          </w:tcPr>
          <w:p w:rsidR="007F5762" w:rsidRDefault="007F5762" w:rsidP="000950D9">
            <w:pPr>
              <w:jc w:val="center"/>
            </w:pPr>
          </w:p>
        </w:tc>
        <w:tc>
          <w:tcPr>
            <w:tcW w:w="1247" w:type="dxa"/>
            <w:shd w:val="clear" w:color="auto" w:fill="F2F2F2" w:themeFill="background1" w:themeFillShade="F2"/>
          </w:tcPr>
          <w:p w:rsidR="007F5762" w:rsidRDefault="007F5762" w:rsidP="000950D9">
            <w:pPr>
              <w:jc w:val="center"/>
            </w:pPr>
          </w:p>
        </w:tc>
        <w:tc>
          <w:tcPr>
            <w:tcW w:w="1248" w:type="dxa"/>
            <w:shd w:val="clear" w:color="auto" w:fill="F2F2F2" w:themeFill="background1" w:themeFillShade="F2"/>
          </w:tcPr>
          <w:p w:rsidR="007F5762" w:rsidRDefault="000950D9" w:rsidP="000950D9">
            <w:pPr>
              <w:jc w:val="center"/>
            </w:pPr>
            <w:r>
              <w:t>24</w:t>
            </w:r>
          </w:p>
        </w:tc>
        <w:tc>
          <w:tcPr>
            <w:tcW w:w="1558" w:type="dxa"/>
            <w:shd w:val="clear" w:color="auto" w:fill="F2F2F2" w:themeFill="background1" w:themeFillShade="F2"/>
          </w:tcPr>
          <w:p w:rsidR="007F5762" w:rsidRDefault="000950D9" w:rsidP="000950D9">
            <w:pPr>
              <w:jc w:val="center"/>
            </w:pPr>
            <w:r>
              <w:t>24</w:t>
            </w:r>
          </w:p>
        </w:tc>
      </w:tr>
    </w:tbl>
    <w:p w:rsidR="00814087" w:rsidRPr="00D45F0A" w:rsidRDefault="00814087" w:rsidP="00616A32">
      <w:pPr>
        <w:autoSpaceDE w:val="0"/>
        <w:autoSpaceDN w:val="0"/>
        <w:adjustRightInd w:val="0"/>
        <w:spacing w:line="360" w:lineRule="auto"/>
        <w:ind w:firstLine="567"/>
        <w:rPr>
          <w:sz w:val="16"/>
          <w:szCs w:val="16"/>
        </w:rPr>
      </w:pPr>
    </w:p>
    <w:p w:rsidR="00D45F0A" w:rsidRDefault="00D45F0A" w:rsidP="00D45F0A">
      <w:pPr>
        <w:autoSpaceDE w:val="0"/>
        <w:autoSpaceDN w:val="0"/>
        <w:adjustRightInd w:val="0"/>
        <w:ind w:firstLine="567"/>
        <w:jc w:val="right"/>
        <w:rPr>
          <w:sz w:val="24"/>
          <w:szCs w:val="24"/>
        </w:rPr>
      </w:pPr>
      <w:r>
        <w:rPr>
          <w:sz w:val="24"/>
          <w:szCs w:val="24"/>
        </w:rPr>
        <w:t>Таблица 8</w:t>
      </w:r>
    </w:p>
    <w:p w:rsidR="00D45F0A" w:rsidRPr="00814087" w:rsidRDefault="00D45F0A" w:rsidP="00D45F0A">
      <w:pPr>
        <w:autoSpaceDE w:val="0"/>
        <w:autoSpaceDN w:val="0"/>
        <w:adjustRightInd w:val="0"/>
        <w:ind w:firstLine="567"/>
        <w:jc w:val="center"/>
        <w:rPr>
          <w:b/>
          <w:sz w:val="24"/>
          <w:szCs w:val="24"/>
        </w:rPr>
      </w:pPr>
      <w:r w:rsidRPr="00814087">
        <w:rPr>
          <w:b/>
          <w:sz w:val="24"/>
          <w:szCs w:val="24"/>
        </w:rPr>
        <w:t xml:space="preserve">Анализ групп снимков группа </w:t>
      </w:r>
      <w:r>
        <w:rPr>
          <w:b/>
          <w:sz w:val="24"/>
          <w:szCs w:val="24"/>
        </w:rPr>
        <w:t>5</w:t>
      </w:r>
    </w:p>
    <w:tbl>
      <w:tblPr>
        <w:tblStyle w:val="ab"/>
        <w:tblpPr w:leftFromText="180" w:rightFromText="180" w:vertAnchor="text" w:horzAnchor="margin" w:tblpY="182"/>
        <w:tblW w:w="9571" w:type="dxa"/>
        <w:tblLook w:val="04A0" w:firstRow="1" w:lastRow="0" w:firstColumn="1" w:lastColumn="0" w:noHBand="0" w:noVBand="1"/>
      </w:tblPr>
      <w:tblGrid>
        <w:gridCol w:w="1332"/>
        <w:gridCol w:w="1597"/>
        <w:gridCol w:w="1342"/>
        <w:gridCol w:w="1247"/>
        <w:gridCol w:w="1247"/>
        <w:gridCol w:w="1248"/>
        <w:gridCol w:w="1558"/>
      </w:tblGrid>
      <w:tr w:rsidR="00D45F0A" w:rsidTr="00D45F0A">
        <w:tc>
          <w:tcPr>
            <w:tcW w:w="1332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№</w:t>
            </w:r>
          </w:p>
          <w:p w:rsidR="00D45F0A" w:rsidRDefault="00D45F0A" w:rsidP="00D45F0A">
            <w:pPr>
              <w:jc w:val="center"/>
            </w:pPr>
            <w:r>
              <w:t>вырубки</w:t>
            </w:r>
          </w:p>
        </w:tc>
        <w:tc>
          <w:tcPr>
            <w:tcW w:w="1597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 xml:space="preserve">Участок </w:t>
            </w:r>
          </w:p>
          <w:p w:rsidR="00D45F0A" w:rsidRDefault="00D45F0A" w:rsidP="00D45F0A">
            <w:pPr>
              <w:jc w:val="center"/>
            </w:pPr>
            <w:r>
              <w:t>лесничества</w:t>
            </w:r>
          </w:p>
        </w:tc>
        <w:tc>
          <w:tcPr>
            <w:tcW w:w="1342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№ квартала</w:t>
            </w:r>
          </w:p>
        </w:tc>
        <w:tc>
          <w:tcPr>
            <w:tcW w:w="3742" w:type="dxa"/>
            <w:gridSpan w:val="3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Площадь вырубки (га)</w:t>
            </w:r>
          </w:p>
        </w:tc>
        <w:tc>
          <w:tcPr>
            <w:tcW w:w="1558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Примечания</w:t>
            </w:r>
          </w:p>
        </w:tc>
      </w:tr>
      <w:tr w:rsidR="00D45F0A" w:rsidTr="00D45F0A">
        <w:tc>
          <w:tcPr>
            <w:tcW w:w="1332" w:type="dxa"/>
            <w:vMerge/>
          </w:tcPr>
          <w:p w:rsidR="00D45F0A" w:rsidRDefault="00D45F0A" w:rsidP="00D45F0A"/>
        </w:tc>
        <w:tc>
          <w:tcPr>
            <w:tcW w:w="1597" w:type="dxa"/>
            <w:vMerge/>
          </w:tcPr>
          <w:p w:rsidR="00D45F0A" w:rsidRDefault="00D45F0A" w:rsidP="00D45F0A"/>
        </w:tc>
        <w:tc>
          <w:tcPr>
            <w:tcW w:w="1342" w:type="dxa"/>
            <w:vMerge/>
          </w:tcPr>
          <w:p w:rsidR="00D45F0A" w:rsidRDefault="00D45F0A" w:rsidP="00D45F0A"/>
        </w:tc>
        <w:tc>
          <w:tcPr>
            <w:tcW w:w="1247" w:type="dxa"/>
            <w:shd w:val="clear" w:color="auto" w:fill="F2F2F2" w:themeFill="background1" w:themeFillShade="F2"/>
          </w:tcPr>
          <w:p w:rsidR="00D45F0A" w:rsidRDefault="00D45F0A" w:rsidP="00D45F0A">
            <w:pPr>
              <w:jc w:val="center"/>
            </w:pPr>
            <w:r>
              <w:t>2008</w:t>
            </w:r>
          </w:p>
        </w:tc>
        <w:tc>
          <w:tcPr>
            <w:tcW w:w="1247" w:type="dxa"/>
            <w:shd w:val="clear" w:color="auto" w:fill="F2F2F2" w:themeFill="background1" w:themeFillShade="F2"/>
          </w:tcPr>
          <w:p w:rsidR="00D45F0A" w:rsidRDefault="00D45F0A" w:rsidP="00D45F0A">
            <w:pPr>
              <w:jc w:val="center"/>
            </w:pPr>
            <w:r>
              <w:t>2013</w:t>
            </w:r>
          </w:p>
        </w:tc>
        <w:tc>
          <w:tcPr>
            <w:tcW w:w="1248" w:type="dxa"/>
            <w:shd w:val="clear" w:color="auto" w:fill="F2F2F2" w:themeFill="background1" w:themeFillShade="F2"/>
          </w:tcPr>
          <w:p w:rsidR="00D45F0A" w:rsidRDefault="00D45F0A" w:rsidP="00D45F0A">
            <w:pPr>
              <w:jc w:val="center"/>
            </w:pPr>
            <w:r>
              <w:t>2018</w:t>
            </w:r>
          </w:p>
        </w:tc>
        <w:tc>
          <w:tcPr>
            <w:tcW w:w="1558" w:type="dxa"/>
            <w:vMerge/>
          </w:tcPr>
          <w:p w:rsidR="00D45F0A" w:rsidRDefault="00D45F0A" w:rsidP="00D45F0A"/>
        </w:tc>
      </w:tr>
      <w:tr w:rsidR="000950D9" w:rsidTr="00D45F0A">
        <w:tc>
          <w:tcPr>
            <w:tcW w:w="1332" w:type="dxa"/>
          </w:tcPr>
          <w:p w:rsidR="000950D9" w:rsidRDefault="000950D9" w:rsidP="00D45F0A">
            <w:r>
              <w:t>1</w:t>
            </w:r>
          </w:p>
        </w:tc>
        <w:tc>
          <w:tcPr>
            <w:tcW w:w="1597" w:type="dxa"/>
          </w:tcPr>
          <w:p w:rsidR="000950D9" w:rsidRDefault="000950D9" w:rsidP="00D45F0A">
            <w:r>
              <w:t>Людиновский</w:t>
            </w:r>
          </w:p>
        </w:tc>
        <w:tc>
          <w:tcPr>
            <w:tcW w:w="1342" w:type="dxa"/>
          </w:tcPr>
          <w:p w:rsidR="000950D9" w:rsidRDefault="000950D9" w:rsidP="000950D9">
            <w:pPr>
              <w:jc w:val="center"/>
            </w:pPr>
            <w:r>
              <w:t>63</w:t>
            </w:r>
          </w:p>
        </w:tc>
        <w:tc>
          <w:tcPr>
            <w:tcW w:w="1247" w:type="dxa"/>
          </w:tcPr>
          <w:p w:rsidR="000950D9" w:rsidRDefault="000950D9" w:rsidP="000950D9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0950D9" w:rsidRDefault="000950D9" w:rsidP="000950D9">
            <w:pPr>
              <w:jc w:val="center"/>
            </w:pPr>
            <w:r>
              <w:t>0</w:t>
            </w:r>
          </w:p>
        </w:tc>
        <w:tc>
          <w:tcPr>
            <w:tcW w:w="1248" w:type="dxa"/>
          </w:tcPr>
          <w:p w:rsidR="000950D9" w:rsidRDefault="000950D9" w:rsidP="000950D9">
            <w:pPr>
              <w:jc w:val="center"/>
            </w:pPr>
            <w:r>
              <w:t>6</w:t>
            </w:r>
          </w:p>
        </w:tc>
        <w:tc>
          <w:tcPr>
            <w:tcW w:w="1558" w:type="dxa"/>
            <w:vMerge w:val="restart"/>
          </w:tcPr>
          <w:p w:rsidR="00FC5C5B" w:rsidRDefault="00FC5C5B" w:rsidP="00FC5C5B">
            <w:pPr>
              <w:rPr>
                <w:i/>
              </w:rPr>
            </w:pPr>
            <w:r>
              <w:rPr>
                <w:i/>
              </w:rPr>
              <w:t>Сплошная</w:t>
            </w:r>
          </w:p>
          <w:p w:rsidR="00FC5C5B" w:rsidRDefault="00FC5C5B" w:rsidP="00FC5C5B">
            <w:pPr>
              <w:rPr>
                <w:i/>
              </w:rPr>
            </w:pPr>
            <w:r>
              <w:rPr>
                <w:i/>
              </w:rPr>
              <w:t xml:space="preserve"> вырубка</w:t>
            </w:r>
          </w:p>
          <w:p w:rsidR="000950D9" w:rsidRDefault="00FC5C5B" w:rsidP="00FC5C5B">
            <w:r>
              <w:rPr>
                <w:i/>
              </w:rPr>
              <w:t>Поврежденные леса</w:t>
            </w:r>
          </w:p>
        </w:tc>
      </w:tr>
      <w:tr w:rsidR="001864DC" w:rsidTr="00D45F0A">
        <w:tc>
          <w:tcPr>
            <w:tcW w:w="1332" w:type="dxa"/>
          </w:tcPr>
          <w:p w:rsidR="001864DC" w:rsidRDefault="001864DC" w:rsidP="001864DC">
            <w:r>
              <w:t>2</w:t>
            </w:r>
          </w:p>
        </w:tc>
        <w:tc>
          <w:tcPr>
            <w:tcW w:w="1597" w:type="dxa"/>
          </w:tcPr>
          <w:p w:rsidR="001864DC" w:rsidRDefault="001864DC" w:rsidP="001864DC">
            <w:r w:rsidRPr="00470A70">
              <w:t>Людиновский</w:t>
            </w:r>
          </w:p>
        </w:tc>
        <w:tc>
          <w:tcPr>
            <w:tcW w:w="1342" w:type="dxa"/>
          </w:tcPr>
          <w:p w:rsidR="001864DC" w:rsidRDefault="001864DC" w:rsidP="001864DC">
            <w:pPr>
              <w:jc w:val="center"/>
            </w:pPr>
            <w:r>
              <w:t>59</w:t>
            </w:r>
          </w:p>
        </w:tc>
        <w:tc>
          <w:tcPr>
            <w:tcW w:w="1247" w:type="dxa"/>
          </w:tcPr>
          <w:p w:rsidR="001864DC" w:rsidRDefault="001864DC" w:rsidP="001864DC">
            <w:pPr>
              <w:jc w:val="center"/>
            </w:pPr>
            <w:r>
              <w:t>0,52</w:t>
            </w:r>
          </w:p>
        </w:tc>
        <w:tc>
          <w:tcPr>
            <w:tcW w:w="1247" w:type="dxa"/>
          </w:tcPr>
          <w:p w:rsidR="001864DC" w:rsidRDefault="001864DC" w:rsidP="001864DC">
            <w:pPr>
              <w:jc w:val="center"/>
            </w:pPr>
            <w:r>
              <w:t>0,52</w:t>
            </w:r>
          </w:p>
        </w:tc>
        <w:tc>
          <w:tcPr>
            <w:tcW w:w="1248" w:type="dxa"/>
          </w:tcPr>
          <w:p w:rsidR="001864DC" w:rsidRDefault="001864DC" w:rsidP="001864DC">
            <w:pPr>
              <w:jc w:val="center"/>
            </w:pPr>
            <w:r>
              <w:t>6,5</w:t>
            </w:r>
          </w:p>
        </w:tc>
        <w:tc>
          <w:tcPr>
            <w:tcW w:w="1558" w:type="dxa"/>
            <w:vMerge/>
          </w:tcPr>
          <w:p w:rsidR="001864DC" w:rsidRDefault="001864DC" w:rsidP="001864DC"/>
        </w:tc>
      </w:tr>
      <w:tr w:rsidR="001864DC" w:rsidTr="00D45F0A">
        <w:tc>
          <w:tcPr>
            <w:tcW w:w="1332" w:type="dxa"/>
          </w:tcPr>
          <w:p w:rsidR="001864DC" w:rsidRDefault="001864DC" w:rsidP="001864DC">
            <w:r>
              <w:t>32</w:t>
            </w:r>
          </w:p>
        </w:tc>
        <w:tc>
          <w:tcPr>
            <w:tcW w:w="1597" w:type="dxa"/>
          </w:tcPr>
          <w:p w:rsidR="001864DC" w:rsidRDefault="001864DC" w:rsidP="001864DC">
            <w:r w:rsidRPr="00470A70">
              <w:t>Людиновский</w:t>
            </w:r>
          </w:p>
        </w:tc>
        <w:tc>
          <w:tcPr>
            <w:tcW w:w="1342" w:type="dxa"/>
          </w:tcPr>
          <w:p w:rsidR="001864DC" w:rsidRDefault="001864DC" w:rsidP="001864DC">
            <w:pPr>
              <w:jc w:val="center"/>
            </w:pPr>
            <w:r>
              <w:t>67</w:t>
            </w:r>
          </w:p>
        </w:tc>
        <w:tc>
          <w:tcPr>
            <w:tcW w:w="1247" w:type="dxa"/>
          </w:tcPr>
          <w:p w:rsidR="001864DC" w:rsidRDefault="001864DC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1864DC" w:rsidRDefault="001864DC" w:rsidP="001864DC">
            <w:pPr>
              <w:jc w:val="center"/>
            </w:pPr>
            <w:r>
              <w:t>2,2</w:t>
            </w:r>
          </w:p>
        </w:tc>
        <w:tc>
          <w:tcPr>
            <w:tcW w:w="1248" w:type="dxa"/>
          </w:tcPr>
          <w:p w:rsidR="001864DC" w:rsidRDefault="001864DC" w:rsidP="001864DC">
            <w:pPr>
              <w:jc w:val="center"/>
            </w:pPr>
            <w:r>
              <w:t>5,3</w:t>
            </w:r>
          </w:p>
        </w:tc>
        <w:tc>
          <w:tcPr>
            <w:tcW w:w="1558" w:type="dxa"/>
            <w:vMerge/>
          </w:tcPr>
          <w:p w:rsidR="001864DC" w:rsidRDefault="001864DC" w:rsidP="001864DC"/>
        </w:tc>
      </w:tr>
      <w:tr w:rsidR="001864DC" w:rsidTr="00D45F0A">
        <w:tc>
          <w:tcPr>
            <w:tcW w:w="1332" w:type="dxa"/>
          </w:tcPr>
          <w:p w:rsidR="001864DC" w:rsidRDefault="001864DC" w:rsidP="001864DC">
            <w:r>
              <w:t>33</w:t>
            </w:r>
          </w:p>
        </w:tc>
        <w:tc>
          <w:tcPr>
            <w:tcW w:w="1597" w:type="dxa"/>
          </w:tcPr>
          <w:p w:rsidR="001864DC" w:rsidRDefault="001864DC" w:rsidP="001864DC">
            <w:r w:rsidRPr="00470A70">
              <w:t>Людиновский</w:t>
            </w:r>
          </w:p>
        </w:tc>
        <w:tc>
          <w:tcPr>
            <w:tcW w:w="1342" w:type="dxa"/>
          </w:tcPr>
          <w:p w:rsidR="001864DC" w:rsidRDefault="001864DC" w:rsidP="001864DC">
            <w:pPr>
              <w:jc w:val="center"/>
            </w:pPr>
            <w:r>
              <w:t>79</w:t>
            </w:r>
          </w:p>
        </w:tc>
        <w:tc>
          <w:tcPr>
            <w:tcW w:w="1247" w:type="dxa"/>
          </w:tcPr>
          <w:p w:rsidR="001864DC" w:rsidRDefault="001864DC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1864DC" w:rsidRDefault="001864DC" w:rsidP="001864DC">
            <w:pPr>
              <w:jc w:val="center"/>
            </w:pPr>
            <w:r>
              <w:t>0</w:t>
            </w:r>
          </w:p>
        </w:tc>
        <w:tc>
          <w:tcPr>
            <w:tcW w:w="1248" w:type="dxa"/>
          </w:tcPr>
          <w:p w:rsidR="001864DC" w:rsidRDefault="001864DC" w:rsidP="001864DC">
            <w:pPr>
              <w:jc w:val="center"/>
            </w:pPr>
            <w:r>
              <w:t>5,5</w:t>
            </w:r>
          </w:p>
        </w:tc>
        <w:tc>
          <w:tcPr>
            <w:tcW w:w="1558" w:type="dxa"/>
            <w:vMerge/>
          </w:tcPr>
          <w:p w:rsidR="001864DC" w:rsidRDefault="001864DC" w:rsidP="001864DC"/>
        </w:tc>
      </w:tr>
      <w:tr w:rsidR="000950D9" w:rsidTr="0072029D">
        <w:tc>
          <w:tcPr>
            <w:tcW w:w="1332" w:type="dxa"/>
            <w:shd w:val="clear" w:color="auto" w:fill="F2F2F2" w:themeFill="background1" w:themeFillShade="F2"/>
          </w:tcPr>
          <w:p w:rsidR="000950D9" w:rsidRDefault="000950D9" w:rsidP="000950D9">
            <w:r>
              <w:t>Итого</w:t>
            </w:r>
          </w:p>
        </w:tc>
        <w:tc>
          <w:tcPr>
            <w:tcW w:w="1597" w:type="dxa"/>
            <w:shd w:val="clear" w:color="auto" w:fill="F2F2F2" w:themeFill="background1" w:themeFillShade="F2"/>
          </w:tcPr>
          <w:p w:rsidR="000950D9" w:rsidRDefault="000950D9" w:rsidP="000950D9"/>
        </w:tc>
        <w:tc>
          <w:tcPr>
            <w:tcW w:w="1342" w:type="dxa"/>
            <w:shd w:val="clear" w:color="auto" w:fill="F2F2F2" w:themeFill="background1" w:themeFillShade="F2"/>
          </w:tcPr>
          <w:p w:rsidR="000950D9" w:rsidRDefault="000950D9" w:rsidP="000950D9"/>
        </w:tc>
        <w:tc>
          <w:tcPr>
            <w:tcW w:w="1247" w:type="dxa"/>
            <w:shd w:val="clear" w:color="auto" w:fill="F2F2F2" w:themeFill="background1" w:themeFillShade="F2"/>
          </w:tcPr>
          <w:p w:rsidR="000950D9" w:rsidRDefault="000950D9" w:rsidP="000950D9"/>
        </w:tc>
        <w:tc>
          <w:tcPr>
            <w:tcW w:w="1247" w:type="dxa"/>
            <w:shd w:val="clear" w:color="auto" w:fill="F2F2F2" w:themeFill="background1" w:themeFillShade="F2"/>
            <w:vAlign w:val="bottom"/>
          </w:tcPr>
          <w:p w:rsidR="000950D9" w:rsidRPr="000950D9" w:rsidRDefault="000950D9" w:rsidP="000950D9">
            <w:pPr>
              <w:jc w:val="center"/>
            </w:pPr>
            <w:r w:rsidRPr="000950D9">
              <w:t>2,72</w:t>
            </w:r>
          </w:p>
        </w:tc>
        <w:tc>
          <w:tcPr>
            <w:tcW w:w="1248" w:type="dxa"/>
            <w:shd w:val="clear" w:color="auto" w:fill="F2F2F2" w:themeFill="background1" w:themeFillShade="F2"/>
            <w:vAlign w:val="bottom"/>
          </w:tcPr>
          <w:p w:rsidR="000950D9" w:rsidRPr="000950D9" w:rsidRDefault="000950D9" w:rsidP="000950D9">
            <w:pPr>
              <w:jc w:val="center"/>
            </w:pPr>
            <w:r w:rsidRPr="000950D9">
              <w:t>23,3</w:t>
            </w:r>
          </w:p>
        </w:tc>
        <w:tc>
          <w:tcPr>
            <w:tcW w:w="1558" w:type="dxa"/>
            <w:shd w:val="clear" w:color="auto" w:fill="F2F2F2" w:themeFill="background1" w:themeFillShade="F2"/>
            <w:vAlign w:val="bottom"/>
          </w:tcPr>
          <w:p w:rsidR="000950D9" w:rsidRPr="000950D9" w:rsidRDefault="000950D9" w:rsidP="000950D9">
            <w:pPr>
              <w:jc w:val="center"/>
            </w:pPr>
            <w:r w:rsidRPr="000950D9">
              <w:t>20,58</w:t>
            </w:r>
          </w:p>
        </w:tc>
      </w:tr>
    </w:tbl>
    <w:p w:rsidR="009C5472" w:rsidRPr="00D45F0A" w:rsidRDefault="009C5472" w:rsidP="009C5472">
      <w:pPr>
        <w:jc w:val="right"/>
        <w:rPr>
          <w:sz w:val="16"/>
          <w:szCs w:val="16"/>
        </w:rPr>
      </w:pPr>
    </w:p>
    <w:p w:rsidR="007F5762" w:rsidRDefault="007F5762">
      <w:pPr>
        <w:rPr>
          <w:sz w:val="24"/>
          <w:szCs w:val="24"/>
        </w:rPr>
      </w:pPr>
    </w:p>
    <w:p w:rsidR="00D45F0A" w:rsidRDefault="00D45F0A" w:rsidP="00D45F0A">
      <w:pPr>
        <w:autoSpaceDE w:val="0"/>
        <w:autoSpaceDN w:val="0"/>
        <w:adjustRightInd w:val="0"/>
        <w:ind w:firstLine="567"/>
        <w:jc w:val="right"/>
        <w:rPr>
          <w:sz w:val="24"/>
          <w:szCs w:val="24"/>
        </w:rPr>
      </w:pPr>
      <w:r>
        <w:rPr>
          <w:sz w:val="24"/>
          <w:szCs w:val="24"/>
        </w:rPr>
        <w:t>Таблица 9</w:t>
      </w:r>
    </w:p>
    <w:p w:rsidR="00D45F0A" w:rsidRPr="00814087" w:rsidRDefault="00D45F0A" w:rsidP="00D45F0A">
      <w:pPr>
        <w:autoSpaceDE w:val="0"/>
        <w:autoSpaceDN w:val="0"/>
        <w:adjustRightInd w:val="0"/>
        <w:ind w:firstLine="567"/>
        <w:jc w:val="center"/>
        <w:rPr>
          <w:b/>
          <w:sz w:val="24"/>
          <w:szCs w:val="24"/>
        </w:rPr>
      </w:pPr>
      <w:r w:rsidRPr="00814087">
        <w:rPr>
          <w:b/>
          <w:sz w:val="24"/>
          <w:szCs w:val="24"/>
        </w:rPr>
        <w:t xml:space="preserve">Анализ групп снимков группа </w:t>
      </w:r>
      <w:r>
        <w:rPr>
          <w:b/>
          <w:sz w:val="24"/>
          <w:szCs w:val="24"/>
        </w:rPr>
        <w:t>6</w:t>
      </w:r>
    </w:p>
    <w:p w:rsidR="00D45F0A" w:rsidRDefault="00D45F0A" w:rsidP="009C5472">
      <w:pPr>
        <w:jc w:val="right"/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324"/>
        <w:gridCol w:w="1687"/>
        <w:gridCol w:w="1335"/>
        <w:gridCol w:w="1222"/>
        <w:gridCol w:w="1222"/>
        <w:gridCol w:w="1223"/>
        <w:gridCol w:w="1558"/>
      </w:tblGrid>
      <w:tr w:rsidR="00D45F0A" w:rsidTr="0072029D">
        <w:tc>
          <w:tcPr>
            <w:tcW w:w="1324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№</w:t>
            </w:r>
          </w:p>
          <w:p w:rsidR="00D45F0A" w:rsidRDefault="00D45F0A" w:rsidP="00D45F0A">
            <w:pPr>
              <w:jc w:val="center"/>
            </w:pPr>
            <w:r>
              <w:t>вырубки</w:t>
            </w:r>
          </w:p>
        </w:tc>
        <w:tc>
          <w:tcPr>
            <w:tcW w:w="1687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 xml:space="preserve">Участок </w:t>
            </w:r>
          </w:p>
          <w:p w:rsidR="00D45F0A" w:rsidRDefault="00D45F0A" w:rsidP="00D45F0A">
            <w:pPr>
              <w:jc w:val="center"/>
            </w:pPr>
            <w:r>
              <w:t>лесничества</w:t>
            </w:r>
          </w:p>
        </w:tc>
        <w:tc>
          <w:tcPr>
            <w:tcW w:w="1335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№ квартала</w:t>
            </w:r>
          </w:p>
        </w:tc>
        <w:tc>
          <w:tcPr>
            <w:tcW w:w="3667" w:type="dxa"/>
            <w:gridSpan w:val="3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Площадь вырубки (га)</w:t>
            </w:r>
          </w:p>
        </w:tc>
        <w:tc>
          <w:tcPr>
            <w:tcW w:w="1558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Примечания</w:t>
            </w:r>
          </w:p>
        </w:tc>
      </w:tr>
      <w:tr w:rsidR="009C5472" w:rsidTr="00D45F0A">
        <w:tc>
          <w:tcPr>
            <w:tcW w:w="1324" w:type="dxa"/>
            <w:vMerge/>
          </w:tcPr>
          <w:p w:rsidR="009C5472" w:rsidRDefault="009C5472" w:rsidP="009C5472"/>
        </w:tc>
        <w:tc>
          <w:tcPr>
            <w:tcW w:w="1687" w:type="dxa"/>
            <w:vMerge/>
          </w:tcPr>
          <w:p w:rsidR="009C5472" w:rsidRDefault="009C5472" w:rsidP="009C5472"/>
        </w:tc>
        <w:tc>
          <w:tcPr>
            <w:tcW w:w="1335" w:type="dxa"/>
            <w:vMerge/>
          </w:tcPr>
          <w:p w:rsidR="009C5472" w:rsidRDefault="009C5472" w:rsidP="009C5472"/>
        </w:tc>
        <w:tc>
          <w:tcPr>
            <w:tcW w:w="1222" w:type="dxa"/>
            <w:shd w:val="clear" w:color="auto" w:fill="F2F2F2" w:themeFill="background1" w:themeFillShade="F2"/>
          </w:tcPr>
          <w:p w:rsidR="009C5472" w:rsidRDefault="009C5472" w:rsidP="00D45F0A">
            <w:pPr>
              <w:jc w:val="center"/>
            </w:pPr>
            <w:r>
              <w:t>2008</w:t>
            </w:r>
          </w:p>
        </w:tc>
        <w:tc>
          <w:tcPr>
            <w:tcW w:w="1222" w:type="dxa"/>
            <w:shd w:val="clear" w:color="auto" w:fill="F2F2F2" w:themeFill="background1" w:themeFillShade="F2"/>
          </w:tcPr>
          <w:p w:rsidR="009C5472" w:rsidRDefault="009C5472" w:rsidP="00D45F0A">
            <w:pPr>
              <w:jc w:val="center"/>
            </w:pPr>
            <w:r>
              <w:t>2013</w:t>
            </w:r>
          </w:p>
        </w:tc>
        <w:tc>
          <w:tcPr>
            <w:tcW w:w="1223" w:type="dxa"/>
            <w:shd w:val="clear" w:color="auto" w:fill="F2F2F2" w:themeFill="background1" w:themeFillShade="F2"/>
          </w:tcPr>
          <w:p w:rsidR="009C5472" w:rsidRDefault="009C5472" w:rsidP="00D45F0A">
            <w:pPr>
              <w:jc w:val="center"/>
            </w:pPr>
            <w:r>
              <w:t>2018</w:t>
            </w:r>
          </w:p>
        </w:tc>
        <w:tc>
          <w:tcPr>
            <w:tcW w:w="1558" w:type="dxa"/>
            <w:vMerge/>
          </w:tcPr>
          <w:p w:rsidR="009C5472" w:rsidRDefault="009C5472" w:rsidP="009C5472"/>
        </w:tc>
      </w:tr>
      <w:tr w:rsidR="001864DC" w:rsidTr="009C5472">
        <w:tc>
          <w:tcPr>
            <w:tcW w:w="1324" w:type="dxa"/>
          </w:tcPr>
          <w:p w:rsidR="001864DC" w:rsidRDefault="001864DC" w:rsidP="001864DC">
            <w:r>
              <w:t>23</w:t>
            </w:r>
          </w:p>
        </w:tc>
        <w:tc>
          <w:tcPr>
            <w:tcW w:w="1687" w:type="dxa"/>
          </w:tcPr>
          <w:p w:rsidR="001864DC" w:rsidRDefault="001864DC" w:rsidP="001864DC">
            <w:r w:rsidRPr="009A3E99">
              <w:t>Людиновский</w:t>
            </w:r>
          </w:p>
        </w:tc>
        <w:tc>
          <w:tcPr>
            <w:tcW w:w="1335" w:type="dxa"/>
          </w:tcPr>
          <w:p w:rsidR="001864DC" w:rsidRDefault="001864DC" w:rsidP="001864DC">
            <w:pPr>
              <w:jc w:val="center"/>
            </w:pPr>
            <w:r>
              <w:t>79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0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2</w:t>
            </w:r>
          </w:p>
        </w:tc>
        <w:tc>
          <w:tcPr>
            <w:tcW w:w="1223" w:type="dxa"/>
          </w:tcPr>
          <w:p w:rsidR="001864DC" w:rsidRDefault="001864DC" w:rsidP="001864DC">
            <w:pPr>
              <w:jc w:val="center"/>
            </w:pPr>
            <w:r>
              <w:t>9,1</w:t>
            </w:r>
          </w:p>
        </w:tc>
        <w:tc>
          <w:tcPr>
            <w:tcW w:w="1558" w:type="dxa"/>
            <w:vMerge w:val="restart"/>
          </w:tcPr>
          <w:p w:rsidR="00FC5C5B" w:rsidRDefault="00FC5C5B" w:rsidP="00FC5C5B">
            <w:pPr>
              <w:rPr>
                <w:i/>
              </w:rPr>
            </w:pPr>
            <w:r>
              <w:rPr>
                <w:i/>
              </w:rPr>
              <w:t>Сплошная</w:t>
            </w:r>
          </w:p>
          <w:p w:rsidR="00FC5C5B" w:rsidRDefault="00FC5C5B" w:rsidP="00FC5C5B">
            <w:pPr>
              <w:rPr>
                <w:i/>
              </w:rPr>
            </w:pPr>
            <w:r>
              <w:rPr>
                <w:i/>
              </w:rPr>
              <w:t xml:space="preserve"> вырубка</w:t>
            </w:r>
          </w:p>
          <w:p w:rsidR="001864DC" w:rsidRDefault="00FC5C5B" w:rsidP="00FC5C5B">
            <w:r>
              <w:rPr>
                <w:i/>
              </w:rPr>
              <w:t>Поврежденные леса</w:t>
            </w:r>
          </w:p>
        </w:tc>
      </w:tr>
      <w:tr w:rsidR="001864DC" w:rsidTr="009C5472">
        <w:tc>
          <w:tcPr>
            <w:tcW w:w="1324" w:type="dxa"/>
          </w:tcPr>
          <w:p w:rsidR="001864DC" w:rsidRDefault="001864DC" w:rsidP="001864DC">
            <w:r>
              <w:t>24</w:t>
            </w:r>
          </w:p>
        </w:tc>
        <w:tc>
          <w:tcPr>
            <w:tcW w:w="1687" w:type="dxa"/>
          </w:tcPr>
          <w:p w:rsidR="001864DC" w:rsidRDefault="001864DC" w:rsidP="001864DC">
            <w:r w:rsidRPr="009A3E99">
              <w:t>Людиновский</w:t>
            </w:r>
          </w:p>
        </w:tc>
        <w:tc>
          <w:tcPr>
            <w:tcW w:w="1335" w:type="dxa"/>
          </w:tcPr>
          <w:p w:rsidR="001864DC" w:rsidRDefault="001864DC" w:rsidP="001864DC">
            <w:pPr>
              <w:jc w:val="center"/>
            </w:pPr>
            <w:r>
              <w:t>79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0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0</w:t>
            </w:r>
          </w:p>
        </w:tc>
        <w:tc>
          <w:tcPr>
            <w:tcW w:w="1223" w:type="dxa"/>
          </w:tcPr>
          <w:p w:rsidR="001864DC" w:rsidRDefault="001864DC" w:rsidP="001864DC">
            <w:pPr>
              <w:jc w:val="center"/>
            </w:pPr>
            <w:r>
              <w:t>3,3</w:t>
            </w:r>
          </w:p>
        </w:tc>
        <w:tc>
          <w:tcPr>
            <w:tcW w:w="1558" w:type="dxa"/>
            <w:vMerge/>
          </w:tcPr>
          <w:p w:rsidR="001864DC" w:rsidRDefault="001864DC" w:rsidP="001864DC"/>
        </w:tc>
      </w:tr>
      <w:tr w:rsidR="001864DC" w:rsidTr="009C5472">
        <w:tc>
          <w:tcPr>
            <w:tcW w:w="1324" w:type="dxa"/>
          </w:tcPr>
          <w:p w:rsidR="001864DC" w:rsidRDefault="001864DC" w:rsidP="001864DC">
            <w:r>
              <w:t>30</w:t>
            </w:r>
          </w:p>
        </w:tc>
        <w:tc>
          <w:tcPr>
            <w:tcW w:w="1687" w:type="dxa"/>
          </w:tcPr>
          <w:p w:rsidR="001864DC" w:rsidRDefault="001864DC" w:rsidP="001864DC">
            <w:r w:rsidRPr="009A3E99">
              <w:t>Людиновский</w:t>
            </w:r>
          </w:p>
        </w:tc>
        <w:tc>
          <w:tcPr>
            <w:tcW w:w="1335" w:type="dxa"/>
          </w:tcPr>
          <w:p w:rsidR="001864DC" w:rsidRDefault="001864DC" w:rsidP="001864DC">
            <w:pPr>
              <w:jc w:val="center"/>
            </w:pPr>
            <w:r>
              <w:t>79,80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0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13,5</w:t>
            </w:r>
          </w:p>
        </w:tc>
        <w:tc>
          <w:tcPr>
            <w:tcW w:w="1223" w:type="dxa"/>
          </w:tcPr>
          <w:p w:rsidR="001864DC" w:rsidRDefault="001864DC" w:rsidP="001864DC">
            <w:pPr>
              <w:jc w:val="center"/>
            </w:pPr>
            <w:r>
              <w:t>32,4</w:t>
            </w:r>
          </w:p>
        </w:tc>
        <w:tc>
          <w:tcPr>
            <w:tcW w:w="1558" w:type="dxa"/>
            <w:vMerge/>
          </w:tcPr>
          <w:p w:rsidR="001864DC" w:rsidRDefault="001864DC" w:rsidP="001864DC"/>
        </w:tc>
      </w:tr>
      <w:tr w:rsidR="001864DC" w:rsidTr="009C5472">
        <w:tc>
          <w:tcPr>
            <w:tcW w:w="1324" w:type="dxa"/>
          </w:tcPr>
          <w:p w:rsidR="001864DC" w:rsidRDefault="001864DC" w:rsidP="001864DC">
            <w:r>
              <w:t>31</w:t>
            </w:r>
          </w:p>
        </w:tc>
        <w:tc>
          <w:tcPr>
            <w:tcW w:w="1687" w:type="dxa"/>
          </w:tcPr>
          <w:p w:rsidR="001864DC" w:rsidRDefault="001864DC" w:rsidP="001864DC">
            <w:r w:rsidRPr="009A3E99">
              <w:t>Людиновский</w:t>
            </w:r>
          </w:p>
        </w:tc>
        <w:tc>
          <w:tcPr>
            <w:tcW w:w="1335" w:type="dxa"/>
          </w:tcPr>
          <w:p w:rsidR="001864DC" w:rsidRDefault="001864DC" w:rsidP="001864DC">
            <w:pPr>
              <w:jc w:val="center"/>
            </w:pPr>
            <w:r>
              <w:t>106,109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0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5,3</w:t>
            </w:r>
          </w:p>
        </w:tc>
        <w:tc>
          <w:tcPr>
            <w:tcW w:w="1223" w:type="dxa"/>
          </w:tcPr>
          <w:p w:rsidR="001864DC" w:rsidRDefault="001864DC" w:rsidP="001864DC">
            <w:pPr>
              <w:jc w:val="center"/>
            </w:pPr>
            <w:r>
              <w:t>30,3</w:t>
            </w:r>
          </w:p>
        </w:tc>
        <w:tc>
          <w:tcPr>
            <w:tcW w:w="1558" w:type="dxa"/>
            <w:vMerge/>
          </w:tcPr>
          <w:p w:rsidR="001864DC" w:rsidRDefault="001864DC" w:rsidP="001864DC"/>
        </w:tc>
      </w:tr>
      <w:tr w:rsidR="001864DC" w:rsidTr="0072029D">
        <w:tc>
          <w:tcPr>
            <w:tcW w:w="1324" w:type="dxa"/>
            <w:shd w:val="clear" w:color="auto" w:fill="F2F2F2" w:themeFill="background1" w:themeFillShade="F2"/>
          </w:tcPr>
          <w:p w:rsidR="001864DC" w:rsidRDefault="001864DC" w:rsidP="001864DC">
            <w:r>
              <w:t>Итого</w:t>
            </w:r>
          </w:p>
        </w:tc>
        <w:tc>
          <w:tcPr>
            <w:tcW w:w="1687" w:type="dxa"/>
            <w:shd w:val="clear" w:color="auto" w:fill="F2F2F2" w:themeFill="background1" w:themeFillShade="F2"/>
          </w:tcPr>
          <w:p w:rsidR="001864DC" w:rsidRDefault="001864DC" w:rsidP="001864DC"/>
        </w:tc>
        <w:tc>
          <w:tcPr>
            <w:tcW w:w="1335" w:type="dxa"/>
            <w:shd w:val="clear" w:color="auto" w:fill="F2F2F2" w:themeFill="background1" w:themeFillShade="F2"/>
          </w:tcPr>
          <w:p w:rsidR="001864DC" w:rsidRDefault="001864DC" w:rsidP="001864DC"/>
        </w:tc>
        <w:tc>
          <w:tcPr>
            <w:tcW w:w="1222" w:type="dxa"/>
            <w:shd w:val="clear" w:color="auto" w:fill="F2F2F2" w:themeFill="background1" w:themeFillShade="F2"/>
          </w:tcPr>
          <w:p w:rsidR="001864DC" w:rsidRDefault="001864DC" w:rsidP="001864DC"/>
        </w:tc>
        <w:tc>
          <w:tcPr>
            <w:tcW w:w="1222" w:type="dxa"/>
            <w:shd w:val="clear" w:color="auto" w:fill="F2F2F2" w:themeFill="background1" w:themeFillShade="F2"/>
            <w:vAlign w:val="bottom"/>
          </w:tcPr>
          <w:p w:rsidR="001864DC" w:rsidRPr="001864DC" w:rsidRDefault="001864DC" w:rsidP="001864DC">
            <w:pPr>
              <w:jc w:val="center"/>
            </w:pPr>
            <w:r w:rsidRPr="001864DC">
              <w:t>20,8</w:t>
            </w:r>
          </w:p>
        </w:tc>
        <w:tc>
          <w:tcPr>
            <w:tcW w:w="1223" w:type="dxa"/>
            <w:shd w:val="clear" w:color="auto" w:fill="F2F2F2" w:themeFill="background1" w:themeFillShade="F2"/>
            <w:vAlign w:val="bottom"/>
          </w:tcPr>
          <w:p w:rsidR="001864DC" w:rsidRPr="001864DC" w:rsidRDefault="001864DC" w:rsidP="001864DC">
            <w:pPr>
              <w:jc w:val="center"/>
            </w:pPr>
            <w:r w:rsidRPr="001864DC">
              <w:t>75,1</w:t>
            </w:r>
          </w:p>
        </w:tc>
        <w:tc>
          <w:tcPr>
            <w:tcW w:w="1558" w:type="dxa"/>
            <w:shd w:val="clear" w:color="auto" w:fill="F2F2F2" w:themeFill="background1" w:themeFillShade="F2"/>
            <w:vAlign w:val="bottom"/>
          </w:tcPr>
          <w:p w:rsidR="001864DC" w:rsidRPr="001864DC" w:rsidRDefault="001864DC" w:rsidP="001864DC">
            <w:pPr>
              <w:jc w:val="center"/>
            </w:pPr>
            <w:r w:rsidRPr="001864DC">
              <w:t>54,3</w:t>
            </w:r>
          </w:p>
        </w:tc>
      </w:tr>
    </w:tbl>
    <w:p w:rsidR="001864DC" w:rsidRPr="001864DC" w:rsidRDefault="001864DC" w:rsidP="00D45F0A">
      <w:pPr>
        <w:autoSpaceDE w:val="0"/>
        <w:autoSpaceDN w:val="0"/>
        <w:adjustRightInd w:val="0"/>
        <w:ind w:firstLine="567"/>
        <w:jc w:val="right"/>
        <w:rPr>
          <w:sz w:val="16"/>
          <w:szCs w:val="16"/>
        </w:rPr>
      </w:pPr>
    </w:p>
    <w:p w:rsidR="00D45F0A" w:rsidRDefault="00D45F0A" w:rsidP="00D45F0A">
      <w:pPr>
        <w:autoSpaceDE w:val="0"/>
        <w:autoSpaceDN w:val="0"/>
        <w:adjustRightInd w:val="0"/>
        <w:ind w:firstLine="567"/>
        <w:jc w:val="right"/>
        <w:rPr>
          <w:sz w:val="24"/>
          <w:szCs w:val="24"/>
        </w:rPr>
      </w:pPr>
      <w:r>
        <w:rPr>
          <w:sz w:val="24"/>
          <w:szCs w:val="24"/>
        </w:rPr>
        <w:t>Таблица 10</w:t>
      </w:r>
    </w:p>
    <w:p w:rsidR="00D45F0A" w:rsidRPr="00814087" w:rsidRDefault="00D45F0A" w:rsidP="00D45F0A">
      <w:pPr>
        <w:autoSpaceDE w:val="0"/>
        <w:autoSpaceDN w:val="0"/>
        <w:adjustRightInd w:val="0"/>
        <w:ind w:firstLine="567"/>
        <w:jc w:val="center"/>
        <w:rPr>
          <w:b/>
          <w:sz w:val="24"/>
          <w:szCs w:val="24"/>
        </w:rPr>
      </w:pPr>
      <w:r w:rsidRPr="00814087">
        <w:rPr>
          <w:b/>
          <w:sz w:val="24"/>
          <w:szCs w:val="24"/>
        </w:rPr>
        <w:t xml:space="preserve">Анализ групп снимков группа </w:t>
      </w:r>
      <w:r>
        <w:rPr>
          <w:b/>
          <w:sz w:val="24"/>
          <w:szCs w:val="24"/>
        </w:rPr>
        <w:t>7</w:t>
      </w:r>
    </w:p>
    <w:p w:rsidR="009C5472" w:rsidRDefault="009C5472" w:rsidP="009C5472">
      <w:pPr>
        <w:jc w:val="right"/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324"/>
        <w:gridCol w:w="1687"/>
        <w:gridCol w:w="1335"/>
        <w:gridCol w:w="1222"/>
        <w:gridCol w:w="1222"/>
        <w:gridCol w:w="1223"/>
        <w:gridCol w:w="1558"/>
      </w:tblGrid>
      <w:tr w:rsidR="00D45F0A" w:rsidTr="0072029D">
        <w:tc>
          <w:tcPr>
            <w:tcW w:w="1324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№</w:t>
            </w:r>
          </w:p>
          <w:p w:rsidR="00D45F0A" w:rsidRDefault="00D45F0A" w:rsidP="00D45F0A">
            <w:pPr>
              <w:jc w:val="center"/>
            </w:pPr>
            <w:r>
              <w:t>вырубки</w:t>
            </w:r>
          </w:p>
        </w:tc>
        <w:tc>
          <w:tcPr>
            <w:tcW w:w="1687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 xml:space="preserve">Участок </w:t>
            </w:r>
          </w:p>
          <w:p w:rsidR="00D45F0A" w:rsidRDefault="00D45F0A" w:rsidP="00D45F0A">
            <w:pPr>
              <w:jc w:val="center"/>
            </w:pPr>
            <w:r>
              <w:t>лесничества</w:t>
            </w:r>
          </w:p>
        </w:tc>
        <w:tc>
          <w:tcPr>
            <w:tcW w:w="1335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№ квартала</w:t>
            </w:r>
          </w:p>
        </w:tc>
        <w:tc>
          <w:tcPr>
            <w:tcW w:w="3667" w:type="dxa"/>
            <w:gridSpan w:val="3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Площадь вырубки (га)</w:t>
            </w:r>
          </w:p>
        </w:tc>
        <w:tc>
          <w:tcPr>
            <w:tcW w:w="1558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Примечания</w:t>
            </w:r>
          </w:p>
        </w:tc>
      </w:tr>
      <w:tr w:rsidR="009C5472" w:rsidTr="00D45F0A">
        <w:tc>
          <w:tcPr>
            <w:tcW w:w="1324" w:type="dxa"/>
            <w:vMerge/>
          </w:tcPr>
          <w:p w:rsidR="009C5472" w:rsidRDefault="009C5472" w:rsidP="009C5472"/>
        </w:tc>
        <w:tc>
          <w:tcPr>
            <w:tcW w:w="1687" w:type="dxa"/>
            <w:vMerge/>
          </w:tcPr>
          <w:p w:rsidR="009C5472" w:rsidRDefault="009C5472" w:rsidP="009C5472"/>
        </w:tc>
        <w:tc>
          <w:tcPr>
            <w:tcW w:w="1335" w:type="dxa"/>
            <w:vMerge/>
          </w:tcPr>
          <w:p w:rsidR="009C5472" w:rsidRDefault="009C5472" w:rsidP="009C5472"/>
        </w:tc>
        <w:tc>
          <w:tcPr>
            <w:tcW w:w="1222" w:type="dxa"/>
            <w:shd w:val="clear" w:color="auto" w:fill="F2F2F2" w:themeFill="background1" w:themeFillShade="F2"/>
          </w:tcPr>
          <w:p w:rsidR="009C5472" w:rsidRDefault="009C5472" w:rsidP="00D45F0A">
            <w:pPr>
              <w:jc w:val="center"/>
            </w:pPr>
            <w:r>
              <w:t>2008</w:t>
            </w:r>
          </w:p>
        </w:tc>
        <w:tc>
          <w:tcPr>
            <w:tcW w:w="1222" w:type="dxa"/>
            <w:shd w:val="clear" w:color="auto" w:fill="F2F2F2" w:themeFill="background1" w:themeFillShade="F2"/>
          </w:tcPr>
          <w:p w:rsidR="009C5472" w:rsidRDefault="009C5472" w:rsidP="00D45F0A">
            <w:pPr>
              <w:jc w:val="center"/>
            </w:pPr>
            <w:r>
              <w:t>2013</w:t>
            </w:r>
          </w:p>
        </w:tc>
        <w:tc>
          <w:tcPr>
            <w:tcW w:w="1223" w:type="dxa"/>
            <w:shd w:val="clear" w:color="auto" w:fill="F2F2F2" w:themeFill="background1" w:themeFillShade="F2"/>
          </w:tcPr>
          <w:p w:rsidR="009C5472" w:rsidRDefault="009C5472" w:rsidP="00D45F0A">
            <w:pPr>
              <w:jc w:val="center"/>
            </w:pPr>
            <w:r>
              <w:t>2018</w:t>
            </w:r>
          </w:p>
        </w:tc>
        <w:tc>
          <w:tcPr>
            <w:tcW w:w="1558" w:type="dxa"/>
            <w:vMerge/>
          </w:tcPr>
          <w:p w:rsidR="009C5472" w:rsidRDefault="009C5472" w:rsidP="009C5472"/>
        </w:tc>
      </w:tr>
      <w:tr w:rsidR="001864DC" w:rsidTr="009C5472">
        <w:tc>
          <w:tcPr>
            <w:tcW w:w="1324" w:type="dxa"/>
          </w:tcPr>
          <w:p w:rsidR="001864DC" w:rsidRDefault="001864DC" w:rsidP="001864DC">
            <w:r>
              <w:t>4</w:t>
            </w:r>
          </w:p>
        </w:tc>
        <w:tc>
          <w:tcPr>
            <w:tcW w:w="1687" w:type="dxa"/>
          </w:tcPr>
          <w:p w:rsidR="001864DC" w:rsidRDefault="001864DC" w:rsidP="001864DC">
            <w:r w:rsidRPr="00071FC3">
              <w:t>Людиновский</w:t>
            </w:r>
          </w:p>
        </w:tc>
        <w:tc>
          <w:tcPr>
            <w:tcW w:w="1335" w:type="dxa"/>
          </w:tcPr>
          <w:p w:rsidR="001864DC" w:rsidRDefault="001864DC" w:rsidP="001864DC">
            <w:pPr>
              <w:jc w:val="center"/>
            </w:pPr>
            <w:r>
              <w:t>68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0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0</w:t>
            </w:r>
          </w:p>
        </w:tc>
        <w:tc>
          <w:tcPr>
            <w:tcW w:w="1223" w:type="dxa"/>
          </w:tcPr>
          <w:p w:rsidR="001864DC" w:rsidRDefault="001864DC" w:rsidP="001864DC">
            <w:pPr>
              <w:jc w:val="center"/>
            </w:pPr>
            <w:r>
              <w:t>4,3</w:t>
            </w:r>
          </w:p>
        </w:tc>
        <w:tc>
          <w:tcPr>
            <w:tcW w:w="1558" w:type="dxa"/>
            <w:vMerge w:val="restart"/>
          </w:tcPr>
          <w:p w:rsidR="00FC5C5B" w:rsidRDefault="00FC5C5B" w:rsidP="00FC5C5B">
            <w:pPr>
              <w:rPr>
                <w:i/>
              </w:rPr>
            </w:pPr>
            <w:r>
              <w:rPr>
                <w:i/>
              </w:rPr>
              <w:t>Сплошная</w:t>
            </w:r>
          </w:p>
          <w:p w:rsidR="00FC5C5B" w:rsidRDefault="00FC5C5B" w:rsidP="00FC5C5B">
            <w:pPr>
              <w:rPr>
                <w:i/>
              </w:rPr>
            </w:pPr>
            <w:r>
              <w:rPr>
                <w:i/>
              </w:rPr>
              <w:t xml:space="preserve"> вырубка</w:t>
            </w:r>
          </w:p>
          <w:p w:rsidR="001864DC" w:rsidRDefault="00FC5C5B" w:rsidP="00FC5C5B">
            <w:r>
              <w:rPr>
                <w:i/>
              </w:rPr>
              <w:t xml:space="preserve">Поврежденные леса </w:t>
            </w:r>
          </w:p>
        </w:tc>
      </w:tr>
      <w:tr w:rsidR="001864DC" w:rsidTr="009C5472">
        <w:tc>
          <w:tcPr>
            <w:tcW w:w="1324" w:type="dxa"/>
          </w:tcPr>
          <w:p w:rsidR="001864DC" w:rsidRDefault="001864DC" w:rsidP="001864DC">
            <w:r>
              <w:t>20</w:t>
            </w:r>
          </w:p>
        </w:tc>
        <w:tc>
          <w:tcPr>
            <w:tcW w:w="1687" w:type="dxa"/>
          </w:tcPr>
          <w:p w:rsidR="001864DC" w:rsidRDefault="001864DC" w:rsidP="001864DC">
            <w:r w:rsidRPr="00071FC3">
              <w:t>Людиновский</w:t>
            </w:r>
          </w:p>
        </w:tc>
        <w:tc>
          <w:tcPr>
            <w:tcW w:w="1335" w:type="dxa"/>
          </w:tcPr>
          <w:p w:rsidR="001864DC" w:rsidRDefault="001864DC" w:rsidP="001864DC">
            <w:pPr>
              <w:jc w:val="center"/>
            </w:pPr>
            <w:r>
              <w:t>83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0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2,3</w:t>
            </w:r>
          </w:p>
        </w:tc>
        <w:tc>
          <w:tcPr>
            <w:tcW w:w="1223" w:type="dxa"/>
          </w:tcPr>
          <w:p w:rsidR="001864DC" w:rsidRDefault="001864DC" w:rsidP="001864DC">
            <w:pPr>
              <w:jc w:val="center"/>
            </w:pPr>
            <w:r>
              <w:t>7,1</w:t>
            </w:r>
          </w:p>
        </w:tc>
        <w:tc>
          <w:tcPr>
            <w:tcW w:w="1558" w:type="dxa"/>
            <w:vMerge/>
          </w:tcPr>
          <w:p w:rsidR="001864DC" w:rsidRDefault="001864DC" w:rsidP="001864DC"/>
        </w:tc>
      </w:tr>
      <w:tr w:rsidR="001864DC" w:rsidTr="009C5472">
        <w:tc>
          <w:tcPr>
            <w:tcW w:w="1324" w:type="dxa"/>
          </w:tcPr>
          <w:p w:rsidR="001864DC" w:rsidRDefault="001864DC" w:rsidP="001864DC">
            <w:r>
              <w:t>21</w:t>
            </w:r>
          </w:p>
        </w:tc>
        <w:tc>
          <w:tcPr>
            <w:tcW w:w="1687" w:type="dxa"/>
          </w:tcPr>
          <w:p w:rsidR="001864DC" w:rsidRDefault="001864DC" w:rsidP="001864DC">
            <w:r w:rsidRPr="00071FC3">
              <w:t>Людиновский</w:t>
            </w:r>
          </w:p>
        </w:tc>
        <w:tc>
          <w:tcPr>
            <w:tcW w:w="1335" w:type="dxa"/>
          </w:tcPr>
          <w:p w:rsidR="001864DC" w:rsidRDefault="001864DC" w:rsidP="001864DC">
            <w:pPr>
              <w:jc w:val="center"/>
            </w:pPr>
            <w:r>
              <w:t>83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0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7,4</w:t>
            </w:r>
          </w:p>
        </w:tc>
        <w:tc>
          <w:tcPr>
            <w:tcW w:w="1223" w:type="dxa"/>
          </w:tcPr>
          <w:p w:rsidR="001864DC" w:rsidRDefault="001864DC" w:rsidP="001864DC">
            <w:pPr>
              <w:jc w:val="center"/>
            </w:pPr>
            <w:r>
              <w:t>9,4</w:t>
            </w:r>
          </w:p>
        </w:tc>
        <w:tc>
          <w:tcPr>
            <w:tcW w:w="1558" w:type="dxa"/>
            <w:vMerge/>
          </w:tcPr>
          <w:p w:rsidR="001864DC" w:rsidRDefault="001864DC" w:rsidP="001864DC"/>
        </w:tc>
      </w:tr>
      <w:tr w:rsidR="001864DC" w:rsidTr="009C5472">
        <w:tc>
          <w:tcPr>
            <w:tcW w:w="1324" w:type="dxa"/>
          </w:tcPr>
          <w:p w:rsidR="001864DC" w:rsidRDefault="001864DC" w:rsidP="001864DC">
            <w:r>
              <w:t>22</w:t>
            </w:r>
          </w:p>
        </w:tc>
        <w:tc>
          <w:tcPr>
            <w:tcW w:w="1687" w:type="dxa"/>
          </w:tcPr>
          <w:p w:rsidR="001864DC" w:rsidRDefault="001864DC" w:rsidP="001864DC">
            <w:r w:rsidRPr="00071FC3">
              <w:t>Людиновский</w:t>
            </w:r>
          </w:p>
        </w:tc>
        <w:tc>
          <w:tcPr>
            <w:tcW w:w="1335" w:type="dxa"/>
          </w:tcPr>
          <w:p w:rsidR="001864DC" w:rsidRDefault="001864DC" w:rsidP="001864DC">
            <w:pPr>
              <w:jc w:val="center"/>
            </w:pPr>
            <w:r>
              <w:t>82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0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0</w:t>
            </w:r>
          </w:p>
        </w:tc>
        <w:tc>
          <w:tcPr>
            <w:tcW w:w="1223" w:type="dxa"/>
          </w:tcPr>
          <w:p w:rsidR="001864DC" w:rsidRDefault="001864DC" w:rsidP="001864DC">
            <w:pPr>
              <w:jc w:val="center"/>
            </w:pPr>
            <w:r>
              <w:t>7,7</w:t>
            </w:r>
          </w:p>
        </w:tc>
        <w:tc>
          <w:tcPr>
            <w:tcW w:w="1558" w:type="dxa"/>
            <w:vMerge/>
          </w:tcPr>
          <w:p w:rsidR="001864DC" w:rsidRDefault="001864DC" w:rsidP="001864DC"/>
        </w:tc>
      </w:tr>
      <w:tr w:rsidR="001864DC" w:rsidTr="009C5472">
        <w:tc>
          <w:tcPr>
            <w:tcW w:w="1324" w:type="dxa"/>
          </w:tcPr>
          <w:p w:rsidR="001864DC" w:rsidRDefault="001864DC" w:rsidP="001864DC">
            <w:r>
              <w:t>29</w:t>
            </w:r>
          </w:p>
        </w:tc>
        <w:tc>
          <w:tcPr>
            <w:tcW w:w="1687" w:type="dxa"/>
          </w:tcPr>
          <w:p w:rsidR="001864DC" w:rsidRDefault="001864DC" w:rsidP="001864DC">
            <w:r w:rsidRPr="00071FC3">
              <w:t>Людиновский</w:t>
            </w:r>
          </w:p>
        </w:tc>
        <w:tc>
          <w:tcPr>
            <w:tcW w:w="1335" w:type="dxa"/>
          </w:tcPr>
          <w:p w:rsidR="001864DC" w:rsidRDefault="001864DC" w:rsidP="001864DC">
            <w:pPr>
              <w:jc w:val="center"/>
            </w:pPr>
            <w:r>
              <w:t>85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0</w:t>
            </w:r>
          </w:p>
        </w:tc>
        <w:tc>
          <w:tcPr>
            <w:tcW w:w="1222" w:type="dxa"/>
          </w:tcPr>
          <w:p w:rsidR="001864DC" w:rsidRDefault="001864DC" w:rsidP="001864DC">
            <w:pPr>
              <w:jc w:val="center"/>
            </w:pPr>
            <w:r>
              <w:t>12</w:t>
            </w:r>
          </w:p>
        </w:tc>
        <w:tc>
          <w:tcPr>
            <w:tcW w:w="1223" w:type="dxa"/>
          </w:tcPr>
          <w:p w:rsidR="001864DC" w:rsidRDefault="001864DC" w:rsidP="001864DC">
            <w:pPr>
              <w:jc w:val="center"/>
            </w:pPr>
            <w:r>
              <w:t>21,1</w:t>
            </w:r>
          </w:p>
        </w:tc>
        <w:tc>
          <w:tcPr>
            <w:tcW w:w="1558" w:type="dxa"/>
            <w:vMerge/>
          </w:tcPr>
          <w:p w:rsidR="001864DC" w:rsidRDefault="001864DC" w:rsidP="001864DC"/>
        </w:tc>
      </w:tr>
      <w:tr w:rsidR="001864DC" w:rsidTr="0072029D">
        <w:tc>
          <w:tcPr>
            <w:tcW w:w="1324" w:type="dxa"/>
            <w:shd w:val="clear" w:color="auto" w:fill="F2F2F2" w:themeFill="background1" w:themeFillShade="F2"/>
          </w:tcPr>
          <w:p w:rsidR="001864DC" w:rsidRDefault="001864DC" w:rsidP="001864DC">
            <w:r>
              <w:t>Итого</w:t>
            </w:r>
          </w:p>
        </w:tc>
        <w:tc>
          <w:tcPr>
            <w:tcW w:w="1687" w:type="dxa"/>
            <w:shd w:val="clear" w:color="auto" w:fill="F2F2F2" w:themeFill="background1" w:themeFillShade="F2"/>
          </w:tcPr>
          <w:p w:rsidR="001864DC" w:rsidRDefault="001864DC" w:rsidP="001864DC"/>
        </w:tc>
        <w:tc>
          <w:tcPr>
            <w:tcW w:w="1335" w:type="dxa"/>
            <w:shd w:val="clear" w:color="auto" w:fill="F2F2F2" w:themeFill="background1" w:themeFillShade="F2"/>
          </w:tcPr>
          <w:p w:rsidR="001864DC" w:rsidRDefault="001864DC" w:rsidP="001864DC"/>
        </w:tc>
        <w:tc>
          <w:tcPr>
            <w:tcW w:w="1222" w:type="dxa"/>
            <w:shd w:val="clear" w:color="auto" w:fill="F2F2F2" w:themeFill="background1" w:themeFillShade="F2"/>
          </w:tcPr>
          <w:p w:rsidR="001864DC" w:rsidRDefault="001864DC" w:rsidP="001864DC"/>
        </w:tc>
        <w:tc>
          <w:tcPr>
            <w:tcW w:w="1222" w:type="dxa"/>
            <w:shd w:val="clear" w:color="auto" w:fill="F2F2F2" w:themeFill="background1" w:themeFillShade="F2"/>
            <w:vAlign w:val="bottom"/>
          </w:tcPr>
          <w:p w:rsidR="001864DC" w:rsidRPr="001864DC" w:rsidRDefault="001864DC" w:rsidP="001864DC">
            <w:pPr>
              <w:jc w:val="center"/>
            </w:pPr>
            <w:r w:rsidRPr="001864DC">
              <w:t>21,7</w:t>
            </w:r>
          </w:p>
        </w:tc>
        <w:tc>
          <w:tcPr>
            <w:tcW w:w="1223" w:type="dxa"/>
            <w:shd w:val="clear" w:color="auto" w:fill="F2F2F2" w:themeFill="background1" w:themeFillShade="F2"/>
            <w:vAlign w:val="bottom"/>
          </w:tcPr>
          <w:p w:rsidR="001864DC" w:rsidRPr="001864DC" w:rsidRDefault="001864DC" w:rsidP="001864DC">
            <w:pPr>
              <w:jc w:val="center"/>
            </w:pPr>
            <w:r w:rsidRPr="001864DC">
              <w:t>49,6</w:t>
            </w:r>
          </w:p>
        </w:tc>
        <w:tc>
          <w:tcPr>
            <w:tcW w:w="1558" w:type="dxa"/>
            <w:shd w:val="clear" w:color="auto" w:fill="F2F2F2" w:themeFill="background1" w:themeFillShade="F2"/>
            <w:vAlign w:val="bottom"/>
          </w:tcPr>
          <w:p w:rsidR="001864DC" w:rsidRPr="001864DC" w:rsidRDefault="001864DC" w:rsidP="001864DC">
            <w:pPr>
              <w:jc w:val="center"/>
            </w:pPr>
            <w:r w:rsidRPr="001864DC">
              <w:t>27,9</w:t>
            </w:r>
          </w:p>
        </w:tc>
      </w:tr>
    </w:tbl>
    <w:p w:rsidR="00D45F0A" w:rsidRPr="00D45F0A" w:rsidRDefault="00D45F0A" w:rsidP="00D45F0A">
      <w:pPr>
        <w:autoSpaceDE w:val="0"/>
        <w:autoSpaceDN w:val="0"/>
        <w:adjustRightInd w:val="0"/>
        <w:ind w:firstLine="567"/>
        <w:jc w:val="right"/>
        <w:rPr>
          <w:sz w:val="16"/>
          <w:szCs w:val="16"/>
        </w:rPr>
      </w:pPr>
    </w:p>
    <w:p w:rsidR="00D45F0A" w:rsidRDefault="00D45F0A" w:rsidP="00D45F0A">
      <w:pPr>
        <w:autoSpaceDE w:val="0"/>
        <w:autoSpaceDN w:val="0"/>
        <w:adjustRightInd w:val="0"/>
        <w:ind w:firstLine="567"/>
        <w:jc w:val="right"/>
        <w:rPr>
          <w:sz w:val="24"/>
          <w:szCs w:val="24"/>
        </w:rPr>
      </w:pPr>
      <w:r>
        <w:rPr>
          <w:sz w:val="24"/>
          <w:szCs w:val="24"/>
        </w:rPr>
        <w:t>Таблица 11</w:t>
      </w:r>
    </w:p>
    <w:p w:rsidR="00D45F0A" w:rsidRPr="00814087" w:rsidRDefault="00D45F0A" w:rsidP="00D45F0A">
      <w:pPr>
        <w:autoSpaceDE w:val="0"/>
        <w:autoSpaceDN w:val="0"/>
        <w:adjustRightInd w:val="0"/>
        <w:ind w:firstLine="567"/>
        <w:jc w:val="center"/>
        <w:rPr>
          <w:b/>
          <w:sz w:val="24"/>
          <w:szCs w:val="24"/>
        </w:rPr>
      </w:pPr>
      <w:r w:rsidRPr="00814087">
        <w:rPr>
          <w:b/>
          <w:sz w:val="24"/>
          <w:szCs w:val="24"/>
        </w:rPr>
        <w:t xml:space="preserve">Анализ групп снимков группа </w:t>
      </w:r>
      <w:r>
        <w:rPr>
          <w:b/>
          <w:sz w:val="24"/>
          <w:szCs w:val="24"/>
        </w:rPr>
        <w:t>8</w:t>
      </w:r>
    </w:p>
    <w:p w:rsidR="009C5472" w:rsidRDefault="009C5472" w:rsidP="009C5472">
      <w:pPr>
        <w:jc w:val="right"/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332"/>
        <w:gridCol w:w="1597"/>
        <w:gridCol w:w="1342"/>
        <w:gridCol w:w="1247"/>
        <w:gridCol w:w="1247"/>
        <w:gridCol w:w="1248"/>
        <w:gridCol w:w="1558"/>
      </w:tblGrid>
      <w:tr w:rsidR="00D45F0A" w:rsidTr="00D45F0A">
        <w:tc>
          <w:tcPr>
            <w:tcW w:w="1332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№</w:t>
            </w:r>
          </w:p>
          <w:p w:rsidR="00D45F0A" w:rsidRDefault="00D45F0A" w:rsidP="00D45F0A">
            <w:pPr>
              <w:jc w:val="center"/>
            </w:pPr>
            <w:r>
              <w:t>вырубки</w:t>
            </w:r>
          </w:p>
        </w:tc>
        <w:tc>
          <w:tcPr>
            <w:tcW w:w="1597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 xml:space="preserve">Участок </w:t>
            </w:r>
          </w:p>
          <w:p w:rsidR="00D45F0A" w:rsidRDefault="00D45F0A" w:rsidP="00D45F0A">
            <w:pPr>
              <w:jc w:val="center"/>
            </w:pPr>
            <w:r>
              <w:t>лесничества</w:t>
            </w:r>
          </w:p>
        </w:tc>
        <w:tc>
          <w:tcPr>
            <w:tcW w:w="1342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№ квартала</w:t>
            </w:r>
          </w:p>
        </w:tc>
        <w:tc>
          <w:tcPr>
            <w:tcW w:w="3742" w:type="dxa"/>
            <w:gridSpan w:val="3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Площадь вырубки (га)</w:t>
            </w:r>
          </w:p>
        </w:tc>
        <w:tc>
          <w:tcPr>
            <w:tcW w:w="1558" w:type="dxa"/>
            <w:vMerge w:val="restart"/>
            <w:shd w:val="clear" w:color="auto" w:fill="F2F2F2" w:themeFill="background1" w:themeFillShade="F2"/>
            <w:vAlign w:val="center"/>
          </w:tcPr>
          <w:p w:rsidR="00D45F0A" w:rsidRDefault="00D45F0A" w:rsidP="00D45F0A">
            <w:pPr>
              <w:jc w:val="center"/>
            </w:pPr>
            <w:r>
              <w:t>Примечания</w:t>
            </w:r>
          </w:p>
        </w:tc>
      </w:tr>
      <w:tr w:rsidR="009C5472" w:rsidTr="00D45F0A">
        <w:tc>
          <w:tcPr>
            <w:tcW w:w="1332" w:type="dxa"/>
            <w:vMerge/>
          </w:tcPr>
          <w:p w:rsidR="009C5472" w:rsidRDefault="009C5472" w:rsidP="009C5472"/>
        </w:tc>
        <w:tc>
          <w:tcPr>
            <w:tcW w:w="1597" w:type="dxa"/>
            <w:vMerge/>
          </w:tcPr>
          <w:p w:rsidR="009C5472" w:rsidRDefault="009C5472" w:rsidP="009C5472"/>
        </w:tc>
        <w:tc>
          <w:tcPr>
            <w:tcW w:w="1342" w:type="dxa"/>
            <w:vMerge/>
          </w:tcPr>
          <w:p w:rsidR="009C5472" w:rsidRDefault="009C5472" w:rsidP="009C5472"/>
        </w:tc>
        <w:tc>
          <w:tcPr>
            <w:tcW w:w="1247" w:type="dxa"/>
            <w:shd w:val="clear" w:color="auto" w:fill="F2F2F2" w:themeFill="background1" w:themeFillShade="F2"/>
          </w:tcPr>
          <w:p w:rsidR="009C5472" w:rsidRDefault="009C5472" w:rsidP="00D45F0A">
            <w:pPr>
              <w:jc w:val="center"/>
            </w:pPr>
            <w:r>
              <w:t>2008</w:t>
            </w:r>
          </w:p>
        </w:tc>
        <w:tc>
          <w:tcPr>
            <w:tcW w:w="1247" w:type="dxa"/>
            <w:shd w:val="clear" w:color="auto" w:fill="F2F2F2" w:themeFill="background1" w:themeFillShade="F2"/>
          </w:tcPr>
          <w:p w:rsidR="009C5472" w:rsidRDefault="009C5472" w:rsidP="00D45F0A">
            <w:pPr>
              <w:jc w:val="center"/>
            </w:pPr>
            <w:r>
              <w:t>2013</w:t>
            </w:r>
          </w:p>
        </w:tc>
        <w:tc>
          <w:tcPr>
            <w:tcW w:w="1248" w:type="dxa"/>
            <w:shd w:val="clear" w:color="auto" w:fill="F2F2F2" w:themeFill="background1" w:themeFillShade="F2"/>
          </w:tcPr>
          <w:p w:rsidR="009C5472" w:rsidRDefault="009C5472" w:rsidP="00D45F0A">
            <w:pPr>
              <w:jc w:val="center"/>
            </w:pPr>
            <w:r>
              <w:t>2018</w:t>
            </w:r>
          </w:p>
        </w:tc>
        <w:tc>
          <w:tcPr>
            <w:tcW w:w="1558" w:type="dxa"/>
            <w:vMerge/>
          </w:tcPr>
          <w:p w:rsidR="009C5472" w:rsidRDefault="009C5472" w:rsidP="009C5472"/>
        </w:tc>
      </w:tr>
      <w:tr w:rsidR="00FC5C5B" w:rsidTr="009C5472">
        <w:tc>
          <w:tcPr>
            <w:tcW w:w="1332" w:type="dxa"/>
          </w:tcPr>
          <w:p w:rsidR="00FC5C5B" w:rsidRDefault="00FC5C5B" w:rsidP="001864DC">
            <w:r>
              <w:t>5</w:t>
            </w:r>
          </w:p>
        </w:tc>
        <w:tc>
          <w:tcPr>
            <w:tcW w:w="1597" w:type="dxa"/>
          </w:tcPr>
          <w:p w:rsidR="00FC5C5B" w:rsidRDefault="00FC5C5B" w:rsidP="001864DC">
            <w:r w:rsidRPr="00752E88">
              <w:t>Людиновский</w:t>
            </w:r>
          </w:p>
        </w:tc>
        <w:tc>
          <w:tcPr>
            <w:tcW w:w="1342" w:type="dxa"/>
          </w:tcPr>
          <w:p w:rsidR="00FC5C5B" w:rsidRDefault="00FC5C5B" w:rsidP="001864DC">
            <w:pPr>
              <w:jc w:val="center"/>
            </w:pPr>
            <w:r>
              <w:t>68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8" w:type="dxa"/>
          </w:tcPr>
          <w:p w:rsidR="00FC5C5B" w:rsidRDefault="00FC5C5B" w:rsidP="001864DC">
            <w:pPr>
              <w:jc w:val="center"/>
            </w:pPr>
            <w:r>
              <w:t>2,7</w:t>
            </w:r>
          </w:p>
        </w:tc>
        <w:tc>
          <w:tcPr>
            <w:tcW w:w="1558" w:type="dxa"/>
            <w:vMerge w:val="restart"/>
          </w:tcPr>
          <w:p w:rsidR="00FC5C5B" w:rsidRDefault="00FC5C5B" w:rsidP="00FC5C5B">
            <w:pPr>
              <w:rPr>
                <w:i/>
              </w:rPr>
            </w:pPr>
            <w:r>
              <w:rPr>
                <w:i/>
              </w:rPr>
              <w:t>Сплошная</w:t>
            </w:r>
          </w:p>
          <w:p w:rsidR="00FC5C5B" w:rsidRDefault="00FC5C5B" w:rsidP="00FC5C5B">
            <w:pPr>
              <w:rPr>
                <w:i/>
              </w:rPr>
            </w:pPr>
            <w:r>
              <w:rPr>
                <w:i/>
              </w:rPr>
              <w:t xml:space="preserve"> вырубка</w:t>
            </w:r>
          </w:p>
          <w:p w:rsidR="00FC5C5B" w:rsidRDefault="00FC5C5B" w:rsidP="00FC5C5B">
            <w:r>
              <w:rPr>
                <w:i/>
              </w:rPr>
              <w:t xml:space="preserve">Поврежденные леса </w:t>
            </w:r>
          </w:p>
        </w:tc>
      </w:tr>
      <w:tr w:rsidR="00FC5C5B" w:rsidTr="009C5472">
        <w:tc>
          <w:tcPr>
            <w:tcW w:w="1332" w:type="dxa"/>
          </w:tcPr>
          <w:p w:rsidR="00FC5C5B" w:rsidRDefault="00FC5C5B" w:rsidP="001864DC">
            <w:r>
              <w:t>6</w:t>
            </w:r>
          </w:p>
        </w:tc>
        <w:tc>
          <w:tcPr>
            <w:tcW w:w="1597" w:type="dxa"/>
          </w:tcPr>
          <w:p w:rsidR="00FC5C5B" w:rsidRDefault="00FC5C5B" w:rsidP="001864DC">
            <w:r w:rsidRPr="00752E88">
              <w:t>Людиновский</w:t>
            </w:r>
          </w:p>
        </w:tc>
        <w:tc>
          <w:tcPr>
            <w:tcW w:w="1342" w:type="dxa"/>
          </w:tcPr>
          <w:p w:rsidR="00FC5C5B" w:rsidRDefault="00FC5C5B" w:rsidP="001864DC">
            <w:pPr>
              <w:jc w:val="center"/>
            </w:pPr>
            <w:r>
              <w:t>92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3,2</w:t>
            </w:r>
          </w:p>
        </w:tc>
        <w:tc>
          <w:tcPr>
            <w:tcW w:w="1248" w:type="dxa"/>
          </w:tcPr>
          <w:p w:rsidR="00FC5C5B" w:rsidRDefault="00FC5C5B" w:rsidP="001864DC">
            <w:pPr>
              <w:jc w:val="center"/>
            </w:pPr>
            <w:r>
              <w:t>3,2</w:t>
            </w:r>
          </w:p>
        </w:tc>
        <w:tc>
          <w:tcPr>
            <w:tcW w:w="1558" w:type="dxa"/>
            <w:vMerge/>
          </w:tcPr>
          <w:p w:rsidR="00FC5C5B" w:rsidRDefault="00FC5C5B" w:rsidP="001864DC"/>
        </w:tc>
      </w:tr>
      <w:tr w:rsidR="00FC5C5B" w:rsidTr="009C5472">
        <w:tc>
          <w:tcPr>
            <w:tcW w:w="1332" w:type="dxa"/>
          </w:tcPr>
          <w:p w:rsidR="00FC5C5B" w:rsidRDefault="00FC5C5B" w:rsidP="001864DC">
            <w:r>
              <w:t>7</w:t>
            </w:r>
          </w:p>
        </w:tc>
        <w:tc>
          <w:tcPr>
            <w:tcW w:w="1597" w:type="dxa"/>
          </w:tcPr>
          <w:p w:rsidR="00FC5C5B" w:rsidRDefault="00FC5C5B" w:rsidP="001864DC">
            <w:r w:rsidRPr="00752E88">
              <w:t>Людиновский</w:t>
            </w:r>
          </w:p>
        </w:tc>
        <w:tc>
          <w:tcPr>
            <w:tcW w:w="1342" w:type="dxa"/>
          </w:tcPr>
          <w:p w:rsidR="00FC5C5B" w:rsidRDefault="00FC5C5B" w:rsidP="001864DC">
            <w:pPr>
              <w:jc w:val="center"/>
            </w:pPr>
            <w:r>
              <w:t>91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1,4</w:t>
            </w:r>
          </w:p>
        </w:tc>
        <w:tc>
          <w:tcPr>
            <w:tcW w:w="1248" w:type="dxa"/>
          </w:tcPr>
          <w:p w:rsidR="00FC5C5B" w:rsidRDefault="00FC5C5B" w:rsidP="001864DC">
            <w:pPr>
              <w:jc w:val="center"/>
            </w:pPr>
            <w:r>
              <w:t>1,4</w:t>
            </w:r>
          </w:p>
        </w:tc>
        <w:tc>
          <w:tcPr>
            <w:tcW w:w="1558" w:type="dxa"/>
            <w:vMerge/>
          </w:tcPr>
          <w:p w:rsidR="00FC5C5B" w:rsidRDefault="00FC5C5B" w:rsidP="001864DC"/>
        </w:tc>
      </w:tr>
      <w:tr w:rsidR="00FC5C5B" w:rsidTr="009C5472">
        <w:tc>
          <w:tcPr>
            <w:tcW w:w="1332" w:type="dxa"/>
          </w:tcPr>
          <w:p w:rsidR="00FC5C5B" w:rsidRDefault="00FC5C5B" w:rsidP="001864DC">
            <w:r>
              <w:t>8</w:t>
            </w:r>
          </w:p>
        </w:tc>
        <w:tc>
          <w:tcPr>
            <w:tcW w:w="1597" w:type="dxa"/>
          </w:tcPr>
          <w:p w:rsidR="00FC5C5B" w:rsidRDefault="00FC5C5B" w:rsidP="001864DC">
            <w:r w:rsidRPr="00752E88">
              <w:t>Людиновский</w:t>
            </w:r>
          </w:p>
        </w:tc>
        <w:tc>
          <w:tcPr>
            <w:tcW w:w="1342" w:type="dxa"/>
          </w:tcPr>
          <w:p w:rsidR="00FC5C5B" w:rsidRDefault="00FC5C5B" w:rsidP="001864DC">
            <w:pPr>
              <w:jc w:val="center"/>
            </w:pPr>
            <w:r>
              <w:t>92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2,8</w:t>
            </w:r>
          </w:p>
        </w:tc>
        <w:tc>
          <w:tcPr>
            <w:tcW w:w="1248" w:type="dxa"/>
          </w:tcPr>
          <w:p w:rsidR="00FC5C5B" w:rsidRDefault="00FC5C5B" w:rsidP="001864DC">
            <w:pPr>
              <w:jc w:val="center"/>
            </w:pPr>
            <w:r>
              <w:t>2,8</w:t>
            </w:r>
          </w:p>
        </w:tc>
        <w:tc>
          <w:tcPr>
            <w:tcW w:w="1558" w:type="dxa"/>
            <w:vMerge/>
          </w:tcPr>
          <w:p w:rsidR="00FC5C5B" w:rsidRDefault="00FC5C5B" w:rsidP="001864DC"/>
        </w:tc>
      </w:tr>
      <w:tr w:rsidR="00FC5C5B" w:rsidTr="009C5472">
        <w:tc>
          <w:tcPr>
            <w:tcW w:w="1332" w:type="dxa"/>
          </w:tcPr>
          <w:p w:rsidR="00FC5C5B" w:rsidRDefault="00FC5C5B" w:rsidP="001864DC">
            <w:r>
              <w:t>9</w:t>
            </w:r>
          </w:p>
        </w:tc>
        <w:tc>
          <w:tcPr>
            <w:tcW w:w="1597" w:type="dxa"/>
          </w:tcPr>
          <w:p w:rsidR="00FC5C5B" w:rsidRDefault="00FC5C5B" w:rsidP="001864DC">
            <w:r w:rsidRPr="00752E88">
              <w:t>Людиновский</w:t>
            </w:r>
          </w:p>
        </w:tc>
        <w:tc>
          <w:tcPr>
            <w:tcW w:w="1342" w:type="dxa"/>
          </w:tcPr>
          <w:p w:rsidR="00FC5C5B" w:rsidRDefault="00FC5C5B" w:rsidP="001864DC">
            <w:pPr>
              <w:jc w:val="center"/>
            </w:pPr>
            <w:r>
              <w:t>96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8" w:type="dxa"/>
          </w:tcPr>
          <w:p w:rsidR="00FC5C5B" w:rsidRDefault="00FC5C5B" w:rsidP="001864DC">
            <w:pPr>
              <w:jc w:val="center"/>
            </w:pPr>
            <w:r>
              <w:t>4,5</w:t>
            </w:r>
          </w:p>
        </w:tc>
        <w:tc>
          <w:tcPr>
            <w:tcW w:w="1558" w:type="dxa"/>
            <w:vMerge/>
          </w:tcPr>
          <w:p w:rsidR="00FC5C5B" w:rsidRDefault="00FC5C5B" w:rsidP="001864DC"/>
        </w:tc>
      </w:tr>
      <w:tr w:rsidR="00FC5C5B" w:rsidTr="009C5472">
        <w:tc>
          <w:tcPr>
            <w:tcW w:w="1332" w:type="dxa"/>
          </w:tcPr>
          <w:p w:rsidR="00FC5C5B" w:rsidRDefault="00FC5C5B" w:rsidP="001864DC">
            <w:r>
              <w:t>10</w:t>
            </w:r>
          </w:p>
        </w:tc>
        <w:tc>
          <w:tcPr>
            <w:tcW w:w="1597" w:type="dxa"/>
          </w:tcPr>
          <w:p w:rsidR="00FC5C5B" w:rsidRDefault="00FC5C5B" w:rsidP="001864DC">
            <w:r w:rsidRPr="00752E88">
              <w:t>Людиновский</w:t>
            </w:r>
          </w:p>
        </w:tc>
        <w:tc>
          <w:tcPr>
            <w:tcW w:w="1342" w:type="dxa"/>
          </w:tcPr>
          <w:p w:rsidR="00FC5C5B" w:rsidRDefault="00FC5C5B" w:rsidP="001864DC">
            <w:pPr>
              <w:jc w:val="center"/>
            </w:pPr>
            <w:r>
              <w:t>111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21,1</w:t>
            </w:r>
          </w:p>
        </w:tc>
        <w:tc>
          <w:tcPr>
            <w:tcW w:w="1248" w:type="dxa"/>
          </w:tcPr>
          <w:p w:rsidR="00FC5C5B" w:rsidRDefault="00FC5C5B" w:rsidP="001864DC">
            <w:pPr>
              <w:jc w:val="center"/>
            </w:pPr>
            <w:r>
              <w:t>26,7</w:t>
            </w:r>
          </w:p>
        </w:tc>
        <w:tc>
          <w:tcPr>
            <w:tcW w:w="1558" w:type="dxa"/>
            <w:vMerge/>
          </w:tcPr>
          <w:p w:rsidR="00FC5C5B" w:rsidRDefault="00FC5C5B" w:rsidP="001864DC"/>
        </w:tc>
      </w:tr>
      <w:tr w:rsidR="00FC5C5B" w:rsidTr="009C5472">
        <w:tc>
          <w:tcPr>
            <w:tcW w:w="1332" w:type="dxa"/>
          </w:tcPr>
          <w:p w:rsidR="00FC5C5B" w:rsidRDefault="00FC5C5B" w:rsidP="001864DC">
            <w:r>
              <w:t>11</w:t>
            </w:r>
          </w:p>
        </w:tc>
        <w:tc>
          <w:tcPr>
            <w:tcW w:w="1597" w:type="dxa"/>
          </w:tcPr>
          <w:p w:rsidR="00FC5C5B" w:rsidRDefault="00FC5C5B" w:rsidP="001864DC">
            <w:r w:rsidRPr="00752E88">
              <w:t>Людиновский</w:t>
            </w:r>
          </w:p>
        </w:tc>
        <w:tc>
          <w:tcPr>
            <w:tcW w:w="1342" w:type="dxa"/>
          </w:tcPr>
          <w:p w:rsidR="00FC5C5B" w:rsidRDefault="00FC5C5B" w:rsidP="001864DC">
            <w:pPr>
              <w:jc w:val="center"/>
            </w:pPr>
            <w:r>
              <w:t>111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8" w:type="dxa"/>
          </w:tcPr>
          <w:p w:rsidR="00FC5C5B" w:rsidRDefault="00FC5C5B" w:rsidP="001864DC">
            <w:pPr>
              <w:jc w:val="center"/>
            </w:pPr>
            <w:r>
              <w:t>1,9</w:t>
            </w:r>
          </w:p>
        </w:tc>
        <w:tc>
          <w:tcPr>
            <w:tcW w:w="1558" w:type="dxa"/>
            <w:vMerge/>
          </w:tcPr>
          <w:p w:rsidR="00FC5C5B" w:rsidRDefault="00FC5C5B" w:rsidP="001864DC"/>
        </w:tc>
      </w:tr>
      <w:tr w:rsidR="00FC5C5B" w:rsidTr="009C5472">
        <w:tc>
          <w:tcPr>
            <w:tcW w:w="1332" w:type="dxa"/>
          </w:tcPr>
          <w:p w:rsidR="00FC5C5B" w:rsidRDefault="00FC5C5B" w:rsidP="001864DC">
            <w:r>
              <w:t>12</w:t>
            </w:r>
          </w:p>
        </w:tc>
        <w:tc>
          <w:tcPr>
            <w:tcW w:w="1597" w:type="dxa"/>
          </w:tcPr>
          <w:p w:rsidR="00FC5C5B" w:rsidRDefault="00FC5C5B" w:rsidP="001864DC">
            <w:r w:rsidRPr="00752E88">
              <w:t>Людиновский</w:t>
            </w:r>
          </w:p>
        </w:tc>
        <w:tc>
          <w:tcPr>
            <w:tcW w:w="1342" w:type="dxa"/>
          </w:tcPr>
          <w:p w:rsidR="00FC5C5B" w:rsidRDefault="00FC5C5B" w:rsidP="001864DC">
            <w:pPr>
              <w:jc w:val="center"/>
            </w:pPr>
            <w:r>
              <w:t>111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4,5</w:t>
            </w:r>
          </w:p>
        </w:tc>
        <w:tc>
          <w:tcPr>
            <w:tcW w:w="1248" w:type="dxa"/>
          </w:tcPr>
          <w:p w:rsidR="00FC5C5B" w:rsidRDefault="00FC5C5B" w:rsidP="001864DC">
            <w:pPr>
              <w:jc w:val="center"/>
            </w:pPr>
            <w:r>
              <w:t>4,5</w:t>
            </w:r>
          </w:p>
        </w:tc>
        <w:tc>
          <w:tcPr>
            <w:tcW w:w="1558" w:type="dxa"/>
            <w:vMerge/>
          </w:tcPr>
          <w:p w:rsidR="00FC5C5B" w:rsidRDefault="00FC5C5B" w:rsidP="001864DC"/>
        </w:tc>
      </w:tr>
      <w:tr w:rsidR="00FC5C5B" w:rsidTr="009C5472">
        <w:tc>
          <w:tcPr>
            <w:tcW w:w="1332" w:type="dxa"/>
          </w:tcPr>
          <w:p w:rsidR="00FC5C5B" w:rsidRDefault="00FC5C5B" w:rsidP="001864DC">
            <w:r>
              <w:t>13</w:t>
            </w:r>
          </w:p>
        </w:tc>
        <w:tc>
          <w:tcPr>
            <w:tcW w:w="1597" w:type="dxa"/>
          </w:tcPr>
          <w:p w:rsidR="00FC5C5B" w:rsidRDefault="00FC5C5B" w:rsidP="001864DC">
            <w:r w:rsidRPr="00752E88">
              <w:t>Людиновский</w:t>
            </w:r>
          </w:p>
        </w:tc>
        <w:tc>
          <w:tcPr>
            <w:tcW w:w="1342" w:type="dxa"/>
          </w:tcPr>
          <w:p w:rsidR="00FC5C5B" w:rsidRDefault="00FC5C5B" w:rsidP="001864DC">
            <w:pPr>
              <w:jc w:val="center"/>
            </w:pPr>
            <w:r>
              <w:t>111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5</w:t>
            </w:r>
          </w:p>
        </w:tc>
        <w:tc>
          <w:tcPr>
            <w:tcW w:w="1248" w:type="dxa"/>
          </w:tcPr>
          <w:p w:rsidR="00FC5C5B" w:rsidRDefault="00FC5C5B" w:rsidP="001864DC">
            <w:pPr>
              <w:jc w:val="center"/>
            </w:pPr>
            <w:r>
              <w:t>5</w:t>
            </w:r>
          </w:p>
        </w:tc>
        <w:tc>
          <w:tcPr>
            <w:tcW w:w="1558" w:type="dxa"/>
            <w:vMerge/>
          </w:tcPr>
          <w:p w:rsidR="00FC5C5B" w:rsidRDefault="00FC5C5B" w:rsidP="001864DC"/>
        </w:tc>
      </w:tr>
      <w:tr w:rsidR="00FC5C5B" w:rsidTr="009C5472">
        <w:tc>
          <w:tcPr>
            <w:tcW w:w="1332" w:type="dxa"/>
          </w:tcPr>
          <w:p w:rsidR="00FC5C5B" w:rsidRDefault="00FC5C5B" w:rsidP="001864DC">
            <w:r>
              <w:t>14</w:t>
            </w:r>
          </w:p>
        </w:tc>
        <w:tc>
          <w:tcPr>
            <w:tcW w:w="1597" w:type="dxa"/>
          </w:tcPr>
          <w:p w:rsidR="00FC5C5B" w:rsidRDefault="00FC5C5B" w:rsidP="001864DC">
            <w:r w:rsidRPr="00752E88">
              <w:t>Людиновский</w:t>
            </w:r>
          </w:p>
        </w:tc>
        <w:tc>
          <w:tcPr>
            <w:tcW w:w="1342" w:type="dxa"/>
          </w:tcPr>
          <w:p w:rsidR="00FC5C5B" w:rsidRDefault="00FC5C5B" w:rsidP="001864DC">
            <w:pPr>
              <w:jc w:val="center"/>
            </w:pPr>
            <w:r>
              <w:t>111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2,3</w:t>
            </w:r>
          </w:p>
        </w:tc>
        <w:tc>
          <w:tcPr>
            <w:tcW w:w="1248" w:type="dxa"/>
          </w:tcPr>
          <w:p w:rsidR="00FC5C5B" w:rsidRDefault="00FC5C5B" w:rsidP="001864DC">
            <w:pPr>
              <w:jc w:val="center"/>
            </w:pPr>
            <w:r>
              <w:t>2,3</w:t>
            </w:r>
          </w:p>
        </w:tc>
        <w:tc>
          <w:tcPr>
            <w:tcW w:w="1558" w:type="dxa"/>
            <w:vMerge/>
          </w:tcPr>
          <w:p w:rsidR="00FC5C5B" w:rsidRDefault="00FC5C5B" w:rsidP="001864DC"/>
        </w:tc>
      </w:tr>
      <w:tr w:rsidR="00FC5C5B" w:rsidTr="009C5472">
        <w:tc>
          <w:tcPr>
            <w:tcW w:w="1332" w:type="dxa"/>
          </w:tcPr>
          <w:p w:rsidR="00FC5C5B" w:rsidRDefault="00FC5C5B" w:rsidP="001864DC">
            <w:r>
              <w:t>15</w:t>
            </w:r>
          </w:p>
        </w:tc>
        <w:tc>
          <w:tcPr>
            <w:tcW w:w="1597" w:type="dxa"/>
          </w:tcPr>
          <w:p w:rsidR="00FC5C5B" w:rsidRDefault="00FC5C5B" w:rsidP="001864DC">
            <w:r w:rsidRPr="00752E88">
              <w:t>Людиновский</w:t>
            </w:r>
          </w:p>
        </w:tc>
        <w:tc>
          <w:tcPr>
            <w:tcW w:w="1342" w:type="dxa"/>
          </w:tcPr>
          <w:p w:rsidR="00FC5C5B" w:rsidRDefault="00FC5C5B" w:rsidP="001864DC">
            <w:pPr>
              <w:jc w:val="center"/>
            </w:pPr>
            <w:r>
              <w:t>110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1,3</w:t>
            </w:r>
          </w:p>
        </w:tc>
        <w:tc>
          <w:tcPr>
            <w:tcW w:w="1248" w:type="dxa"/>
          </w:tcPr>
          <w:p w:rsidR="00FC5C5B" w:rsidRDefault="00FC5C5B" w:rsidP="001864DC">
            <w:pPr>
              <w:jc w:val="center"/>
            </w:pPr>
            <w:r>
              <w:t>5,5</w:t>
            </w:r>
          </w:p>
        </w:tc>
        <w:tc>
          <w:tcPr>
            <w:tcW w:w="1558" w:type="dxa"/>
            <w:vMerge/>
          </w:tcPr>
          <w:p w:rsidR="00FC5C5B" w:rsidRDefault="00FC5C5B" w:rsidP="001864DC"/>
        </w:tc>
      </w:tr>
      <w:tr w:rsidR="00FC5C5B" w:rsidTr="009C5472">
        <w:tc>
          <w:tcPr>
            <w:tcW w:w="1332" w:type="dxa"/>
          </w:tcPr>
          <w:p w:rsidR="00FC5C5B" w:rsidRDefault="00FC5C5B" w:rsidP="001864DC">
            <w:r>
              <w:t>16</w:t>
            </w:r>
          </w:p>
        </w:tc>
        <w:tc>
          <w:tcPr>
            <w:tcW w:w="1597" w:type="dxa"/>
          </w:tcPr>
          <w:p w:rsidR="00FC5C5B" w:rsidRDefault="00FC5C5B" w:rsidP="001864DC">
            <w:r w:rsidRPr="00752E88">
              <w:t>Людиновский</w:t>
            </w:r>
          </w:p>
        </w:tc>
        <w:tc>
          <w:tcPr>
            <w:tcW w:w="1342" w:type="dxa"/>
          </w:tcPr>
          <w:p w:rsidR="00FC5C5B" w:rsidRDefault="00FC5C5B" w:rsidP="001864DC">
            <w:pPr>
              <w:jc w:val="center"/>
            </w:pPr>
            <w:r>
              <w:t>100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8" w:type="dxa"/>
          </w:tcPr>
          <w:p w:rsidR="00FC5C5B" w:rsidRDefault="00FC5C5B" w:rsidP="001864DC">
            <w:pPr>
              <w:jc w:val="center"/>
            </w:pPr>
            <w:r>
              <w:t>4</w:t>
            </w:r>
          </w:p>
        </w:tc>
        <w:tc>
          <w:tcPr>
            <w:tcW w:w="1558" w:type="dxa"/>
            <w:vMerge/>
          </w:tcPr>
          <w:p w:rsidR="00FC5C5B" w:rsidRDefault="00FC5C5B" w:rsidP="001864DC"/>
        </w:tc>
      </w:tr>
      <w:tr w:rsidR="00FC5C5B" w:rsidTr="009C5472">
        <w:tc>
          <w:tcPr>
            <w:tcW w:w="1332" w:type="dxa"/>
          </w:tcPr>
          <w:p w:rsidR="00FC5C5B" w:rsidRDefault="00FC5C5B" w:rsidP="001864DC">
            <w:r>
              <w:t>17</w:t>
            </w:r>
          </w:p>
        </w:tc>
        <w:tc>
          <w:tcPr>
            <w:tcW w:w="1597" w:type="dxa"/>
          </w:tcPr>
          <w:p w:rsidR="00FC5C5B" w:rsidRDefault="00FC5C5B" w:rsidP="001864DC">
            <w:r w:rsidRPr="00752E88">
              <w:t>Людиновский</w:t>
            </w:r>
          </w:p>
        </w:tc>
        <w:tc>
          <w:tcPr>
            <w:tcW w:w="1342" w:type="dxa"/>
          </w:tcPr>
          <w:p w:rsidR="00FC5C5B" w:rsidRDefault="00FC5C5B" w:rsidP="001864DC">
            <w:pPr>
              <w:jc w:val="center"/>
            </w:pPr>
            <w:r>
              <w:t>137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8" w:type="dxa"/>
          </w:tcPr>
          <w:p w:rsidR="00FC5C5B" w:rsidRDefault="00FC5C5B" w:rsidP="001864DC">
            <w:pPr>
              <w:jc w:val="center"/>
            </w:pPr>
            <w:r>
              <w:t>4</w:t>
            </w:r>
          </w:p>
        </w:tc>
        <w:tc>
          <w:tcPr>
            <w:tcW w:w="1558" w:type="dxa"/>
            <w:vMerge/>
          </w:tcPr>
          <w:p w:rsidR="00FC5C5B" w:rsidRDefault="00FC5C5B" w:rsidP="001864DC"/>
        </w:tc>
      </w:tr>
      <w:tr w:rsidR="00FC5C5B" w:rsidTr="009C5472">
        <w:tc>
          <w:tcPr>
            <w:tcW w:w="1332" w:type="dxa"/>
          </w:tcPr>
          <w:p w:rsidR="00FC5C5B" w:rsidRDefault="00FC5C5B" w:rsidP="001864DC">
            <w:r>
              <w:t>18</w:t>
            </w:r>
          </w:p>
        </w:tc>
        <w:tc>
          <w:tcPr>
            <w:tcW w:w="1597" w:type="dxa"/>
          </w:tcPr>
          <w:p w:rsidR="00FC5C5B" w:rsidRDefault="00FC5C5B" w:rsidP="001864DC">
            <w:r w:rsidRPr="00752E88">
              <w:t>Людиновский</w:t>
            </w:r>
          </w:p>
        </w:tc>
        <w:tc>
          <w:tcPr>
            <w:tcW w:w="1342" w:type="dxa"/>
          </w:tcPr>
          <w:p w:rsidR="00FC5C5B" w:rsidRDefault="00FC5C5B" w:rsidP="001864DC">
            <w:pPr>
              <w:jc w:val="center"/>
            </w:pPr>
            <w:r>
              <w:t>112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4,5</w:t>
            </w:r>
          </w:p>
        </w:tc>
        <w:tc>
          <w:tcPr>
            <w:tcW w:w="1248" w:type="dxa"/>
          </w:tcPr>
          <w:p w:rsidR="00FC5C5B" w:rsidRDefault="00FC5C5B" w:rsidP="001864DC">
            <w:pPr>
              <w:jc w:val="center"/>
            </w:pPr>
            <w:r>
              <w:t>8,7</w:t>
            </w:r>
          </w:p>
        </w:tc>
        <w:tc>
          <w:tcPr>
            <w:tcW w:w="1558" w:type="dxa"/>
            <w:vMerge/>
          </w:tcPr>
          <w:p w:rsidR="00FC5C5B" w:rsidRDefault="00FC5C5B" w:rsidP="001864DC"/>
        </w:tc>
      </w:tr>
      <w:tr w:rsidR="00FC5C5B" w:rsidTr="009C5472">
        <w:tc>
          <w:tcPr>
            <w:tcW w:w="1332" w:type="dxa"/>
          </w:tcPr>
          <w:p w:rsidR="00FC5C5B" w:rsidRDefault="00FC5C5B" w:rsidP="001864DC">
            <w:r>
              <w:t>19</w:t>
            </w:r>
          </w:p>
        </w:tc>
        <w:tc>
          <w:tcPr>
            <w:tcW w:w="1597" w:type="dxa"/>
          </w:tcPr>
          <w:p w:rsidR="00FC5C5B" w:rsidRDefault="00FC5C5B" w:rsidP="001864DC">
            <w:r w:rsidRPr="00752E88">
              <w:t>Людиновский</w:t>
            </w:r>
          </w:p>
        </w:tc>
        <w:tc>
          <w:tcPr>
            <w:tcW w:w="1342" w:type="dxa"/>
          </w:tcPr>
          <w:p w:rsidR="00FC5C5B" w:rsidRDefault="00FC5C5B" w:rsidP="001864DC">
            <w:pPr>
              <w:jc w:val="center"/>
            </w:pPr>
            <w:r>
              <w:t>112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7" w:type="dxa"/>
          </w:tcPr>
          <w:p w:rsidR="00FC5C5B" w:rsidRDefault="00FC5C5B" w:rsidP="001864DC">
            <w:pPr>
              <w:jc w:val="center"/>
            </w:pPr>
            <w:r>
              <w:t>0</w:t>
            </w:r>
          </w:p>
        </w:tc>
        <w:tc>
          <w:tcPr>
            <w:tcW w:w="1248" w:type="dxa"/>
          </w:tcPr>
          <w:p w:rsidR="00FC5C5B" w:rsidRDefault="00FC5C5B" w:rsidP="001864DC">
            <w:pPr>
              <w:jc w:val="center"/>
            </w:pPr>
            <w:r>
              <w:t>2,7</w:t>
            </w:r>
          </w:p>
        </w:tc>
        <w:tc>
          <w:tcPr>
            <w:tcW w:w="1558" w:type="dxa"/>
            <w:vMerge/>
          </w:tcPr>
          <w:p w:rsidR="00FC5C5B" w:rsidRDefault="00FC5C5B" w:rsidP="001864DC"/>
        </w:tc>
      </w:tr>
      <w:tr w:rsidR="00FC5C5B" w:rsidTr="0072029D">
        <w:tc>
          <w:tcPr>
            <w:tcW w:w="1332" w:type="dxa"/>
            <w:shd w:val="clear" w:color="auto" w:fill="F2F2F2" w:themeFill="background1" w:themeFillShade="F2"/>
          </w:tcPr>
          <w:p w:rsidR="00FC5C5B" w:rsidRDefault="00FC5C5B" w:rsidP="00FC5C5B">
            <w:r>
              <w:t>Итого</w:t>
            </w:r>
          </w:p>
        </w:tc>
        <w:tc>
          <w:tcPr>
            <w:tcW w:w="1597" w:type="dxa"/>
            <w:shd w:val="clear" w:color="auto" w:fill="F2F2F2" w:themeFill="background1" w:themeFillShade="F2"/>
          </w:tcPr>
          <w:p w:rsidR="00FC5C5B" w:rsidRDefault="00FC5C5B" w:rsidP="00FC5C5B"/>
        </w:tc>
        <w:tc>
          <w:tcPr>
            <w:tcW w:w="1342" w:type="dxa"/>
            <w:shd w:val="clear" w:color="auto" w:fill="F2F2F2" w:themeFill="background1" w:themeFillShade="F2"/>
          </w:tcPr>
          <w:p w:rsidR="00FC5C5B" w:rsidRDefault="00FC5C5B" w:rsidP="00FC5C5B"/>
        </w:tc>
        <w:tc>
          <w:tcPr>
            <w:tcW w:w="1247" w:type="dxa"/>
            <w:shd w:val="clear" w:color="auto" w:fill="F2F2F2" w:themeFill="background1" w:themeFillShade="F2"/>
          </w:tcPr>
          <w:p w:rsidR="00FC5C5B" w:rsidRDefault="00FC5C5B" w:rsidP="00FC5C5B"/>
        </w:tc>
        <w:tc>
          <w:tcPr>
            <w:tcW w:w="1247" w:type="dxa"/>
            <w:shd w:val="clear" w:color="auto" w:fill="F2F2F2" w:themeFill="background1" w:themeFillShade="F2"/>
            <w:vAlign w:val="bottom"/>
          </w:tcPr>
          <w:p w:rsidR="00FC5C5B" w:rsidRPr="00FC5C5B" w:rsidRDefault="00FC5C5B" w:rsidP="00FC5C5B">
            <w:pPr>
              <w:jc w:val="center"/>
            </w:pPr>
            <w:r w:rsidRPr="00FC5C5B">
              <w:t>46,1</w:t>
            </w:r>
          </w:p>
        </w:tc>
        <w:tc>
          <w:tcPr>
            <w:tcW w:w="1248" w:type="dxa"/>
            <w:shd w:val="clear" w:color="auto" w:fill="F2F2F2" w:themeFill="background1" w:themeFillShade="F2"/>
            <w:vAlign w:val="bottom"/>
          </w:tcPr>
          <w:p w:rsidR="00FC5C5B" w:rsidRPr="00FC5C5B" w:rsidRDefault="00FC5C5B" w:rsidP="00FC5C5B">
            <w:pPr>
              <w:jc w:val="center"/>
            </w:pPr>
            <w:r w:rsidRPr="00FC5C5B">
              <w:t>79,9</w:t>
            </w:r>
          </w:p>
        </w:tc>
        <w:tc>
          <w:tcPr>
            <w:tcW w:w="1558" w:type="dxa"/>
            <w:shd w:val="clear" w:color="auto" w:fill="F2F2F2" w:themeFill="background1" w:themeFillShade="F2"/>
            <w:vAlign w:val="bottom"/>
          </w:tcPr>
          <w:p w:rsidR="00FC5C5B" w:rsidRPr="00FC5C5B" w:rsidRDefault="00FC5C5B" w:rsidP="00FC5C5B">
            <w:pPr>
              <w:jc w:val="center"/>
            </w:pPr>
            <w:r w:rsidRPr="00FC5C5B">
              <w:t>33,8</w:t>
            </w:r>
          </w:p>
        </w:tc>
      </w:tr>
    </w:tbl>
    <w:p w:rsidR="009C5472" w:rsidRDefault="009C5472" w:rsidP="009C5472">
      <w:pPr>
        <w:jc w:val="right"/>
      </w:pPr>
    </w:p>
    <w:p w:rsidR="00151C37" w:rsidRDefault="00151C37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DC7ECB" w:rsidRPr="00FC5C5B" w:rsidRDefault="007F5762" w:rsidP="00616A32">
      <w:pPr>
        <w:autoSpaceDE w:val="0"/>
        <w:autoSpaceDN w:val="0"/>
        <w:adjustRightInd w:val="0"/>
        <w:spacing w:line="360" w:lineRule="auto"/>
        <w:ind w:firstLine="567"/>
        <w:rPr>
          <w:b/>
          <w:sz w:val="24"/>
          <w:szCs w:val="24"/>
        </w:rPr>
      </w:pPr>
      <w:r w:rsidRPr="00FC5C5B">
        <w:rPr>
          <w:b/>
          <w:sz w:val="24"/>
          <w:szCs w:val="24"/>
        </w:rPr>
        <w:t xml:space="preserve">Выводы </w:t>
      </w:r>
    </w:p>
    <w:p w:rsidR="001073E4" w:rsidRPr="00D45F0A" w:rsidRDefault="009C5472" w:rsidP="00D45F0A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D45F0A">
        <w:rPr>
          <w:sz w:val="24"/>
          <w:szCs w:val="24"/>
        </w:rPr>
        <w:t>В Государственное защитной полосе находятся вырубки</w:t>
      </w:r>
      <w:r w:rsidR="00FC5C5B">
        <w:rPr>
          <w:sz w:val="24"/>
          <w:szCs w:val="24"/>
        </w:rPr>
        <w:t xml:space="preserve"> </w:t>
      </w:r>
      <w:r w:rsidR="00151C37">
        <w:rPr>
          <w:sz w:val="24"/>
          <w:szCs w:val="24"/>
        </w:rPr>
        <w:t>1-34 ,36-38 и 40-41</w:t>
      </w:r>
    </w:p>
    <w:p w:rsidR="009C5472" w:rsidRDefault="009C5472" w:rsidP="00D45F0A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D45F0A">
        <w:rPr>
          <w:sz w:val="24"/>
          <w:szCs w:val="24"/>
        </w:rPr>
        <w:t>В запретной полосе лесов</w:t>
      </w:r>
      <w:r w:rsidR="007F5762">
        <w:rPr>
          <w:sz w:val="24"/>
          <w:szCs w:val="24"/>
        </w:rPr>
        <w:t xml:space="preserve"> расположенных в</w:t>
      </w:r>
      <w:r w:rsidRPr="00D45F0A">
        <w:rPr>
          <w:sz w:val="24"/>
          <w:szCs w:val="24"/>
        </w:rPr>
        <w:t>доль водных объектов</w:t>
      </w:r>
      <w:r w:rsidR="00CC1EA4">
        <w:rPr>
          <w:sz w:val="24"/>
          <w:szCs w:val="24"/>
        </w:rPr>
        <w:t xml:space="preserve"> вырубки 35,39 (группа снимков 3)</w:t>
      </w:r>
    </w:p>
    <w:p w:rsidR="006451EB" w:rsidRPr="00D45F0A" w:rsidRDefault="006451EB" w:rsidP="00D45F0A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Площадь лесосек на рассмотренных участках не превышена, площадь примыкания соответствует.   </w:t>
      </w:r>
    </w:p>
    <w:p w:rsidR="009C5472" w:rsidRPr="00D45F0A" w:rsidRDefault="00CC1EA4" w:rsidP="00D45F0A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Во всех рассмотренных случаях ведется </w:t>
      </w:r>
      <w:r w:rsidR="00151C37">
        <w:rPr>
          <w:sz w:val="24"/>
          <w:szCs w:val="24"/>
        </w:rPr>
        <w:t xml:space="preserve">сплошная вырубка, но участки подходят под категорию - </w:t>
      </w:r>
      <w:r w:rsidR="00151C37">
        <w:rPr>
          <w:i/>
          <w:sz w:val="24"/>
          <w:szCs w:val="24"/>
        </w:rPr>
        <w:t>рубка</w:t>
      </w:r>
      <w:r w:rsidRPr="005E4C14">
        <w:rPr>
          <w:i/>
          <w:sz w:val="24"/>
          <w:szCs w:val="24"/>
        </w:rPr>
        <w:t xml:space="preserve"> погибших и поврежденных насаждений</w:t>
      </w:r>
      <w:r w:rsidR="00343B3B">
        <w:rPr>
          <w:i/>
          <w:sz w:val="24"/>
          <w:szCs w:val="24"/>
        </w:rPr>
        <w:t xml:space="preserve"> </w:t>
      </w:r>
      <w:r w:rsidR="00343B3B" w:rsidRPr="00343B3B">
        <w:t>(</w:t>
      </w:r>
      <w:r w:rsidR="00343B3B" w:rsidRPr="00343B3B">
        <w:rPr>
          <w:b/>
        </w:rPr>
        <w:t xml:space="preserve">Приложение </w:t>
      </w:r>
      <w:r w:rsidR="00344104">
        <w:rPr>
          <w:b/>
        </w:rPr>
        <w:t>4</w:t>
      </w:r>
      <w:r w:rsidR="00343B3B">
        <w:rPr>
          <w:b/>
        </w:rPr>
        <w:t>.</w:t>
      </w:r>
      <w:r w:rsidR="00343B3B" w:rsidRPr="00343B3B">
        <w:t xml:space="preserve"> Вырубок фото)</w:t>
      </w:r>
    </w:p>
    <w:p w:rsidR="009C5472" w:rsidRDefault="00151C37" w:rsidP="00151C37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151C37">
        <w:rPr>
          <w:sz w:val="24"/>
          <w:szCs w:val="24"/>
        </w:rPr>
        <w:t>На территории</w:t>
      </w:r>
      <w:r>
        <w:rPr>
          <w:sz w:val="24"/>
          <w:szCs w:val="24"/>
        </w:rPr>
        <w:t xml:space="preserve"> </w:t>
      </w:r>
      <w:r w:rsidRPr="00151C37">
        <w:rPr>
          <w:sz w:val="24"/>
          <w:szCs w:val="24"/>
        </w:rPr>
        <w:t>района сократилось число ООПТ</w:t>
      </w:r>
      <w:r>
        <w:rPr>
          <w:sz w:val="24"/>
          <w:szCs w:val="24"/>
        </w:rPr>
        <w:t xml:space="preserve">. </w:t>
      </w:r>
      <w:r w:rsidRPr="00151C37">
        <w:rPr>
          <w:sz w:val="24"/>
          <w:szCs w:val="24"/>
        </w:rPr>
        <w:t>Луг "Калуганово – потерял статус ООПТ регионального значения</w:t>
      </w:r>
      <w:r>
        <w:rPr>
          <w:sz w:val="24"/>
          <w:szCs w:val="24"/>
        </w:rPr>
        <w:t>.</w:t>
      </w:r>
    </w:p>
    <w:p w:rsidR="00151C37" w:rsidRPr="00151C37" w:rsidRDefault="0072029D" w:rsidP="00151C37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Космические снимки ООПТ </w:t>
      </w:r>
      <w:r w:rsidRPr="0072029D">
        <w:rPr>
          <w:sz w:val="24"/>
          <w:szCs w:val="24"/>
        </w:rPr>
        <w:t>Урочище "Молевское</w:t>
      </w:r>
      <w:r>
        <w:rPr>
          <w:sz w:val="24"/>
          <w:szCs w:val="24"/>
        </w:rPr>
        <w:t xml:space="preserve"> датируются 2016 г. где отсутствуют </w:t>
      </w:r>
      <w:r w:rsidR="00FE45E8">
        <w:rPr>
          <w:sz w:val="24"/>
          <w:szCs w:val="24"/>
        </w:rPr>
        <w:t>вырубки,</w:t>
      </w:r>
      <w:r>
        <w:rPr>
          <w:sz w:val="24"/>
          <w:szCs w:val="24"/>
        </w:rPr>
        <w:t xml:space="preserve"> которые проводились в 2017-2018 г в непосредственной близости</w:t>
      </w:r>
    </w:p>
    <w:p w:rsidR="00367C72" w:rsidRPr="00E529CC" w:rsidRDefault="0072029D" w:rsidP="00367C72">
      <w:pPr>
        <w:autoSpaceDE w:val="0"/>
        <w:autoSpaceDN w:val="0"/>
        <w:adjustRightInd w:val="0"/>
        <w:spacing w:line="360" w:lineRule="auto"/>
        <w:ind w:firstLine="567"/>
        <w:jc w:val="both"/>
      </w:pPr>
      <w:r>
        <w:rPr>
          <w:sz w:val="24"/>
          <w:szCs w:val="24"/>
        </w:rPr>
        <w:t>На территории лесничества ведутся лесовостановительные работы. Проводятся массовые акции посадки деревьев «Лес Победы», «Живи лес!»</w:t>
      </w:r>
      <w:r w:rsidR="006451EB">
        <w:rPr>
          <w:sz w:val="24"/>
          <w:szCs w:val="24"/>
        </w:rPr>
        <w:t>2018</w:t>
      </w:r>
      <w:r w:rsidR="00343B3B">
        <w:rPr>
          <w:sz w:val="24"/>
          <w:szCs w:val="24"/>
        </w:rPr>
        <w:t xml:space="preserve"> </w:t>
      </w:r>
      <w:r w:rsidR="00E529CC" w:rsidRPr="00E529CC">
        <w:t>(</w:t>
      </w:r>
      <w:r w:rsidR="00343B3B" w:rsidRPr="00E529CC">
        <w:rPr>
          <w:b/>
        </w:rPr>
        <w:t xml:space="preserve">Приложение </w:t>
      </w:r>
      <w:r w:rsidR="00344104">
        <w:rPr>
          <w:b/>
        </w:rPr>
        <w:t>5</w:t>
      </w:r>
      <w:r w:rsidR="00E529CC" w:rsidRPr="00E529CC">
        <w:t>. Акция Лес Победы фото)</w:t>
      </w:r>
    </w:p>
    <w:p w:rsidR="00E20CAC" w:rsidRPr="00FF5412" w:rsidRDefault="00E20CAC" w:rsidP="00FF5412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FF5412">
        <w:rPr>
          <w:sz w:val="24"/>
          <w:szCs w:val="24"/>
        </w:rPr>
        <w:br w:type="page"/>
      </w:r>
    </w:p>
    <w:p w:rsidR="00521F7C" w:rsidRPr="00367C72" w:rsidRDefault="007F5762" w:rsidP="00B129E9">
      <w:pPr>
        <w:spacing w:line="360" w:lineRule="auto"/>
        <w:ind w:firstLine="567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Заключение </w:t>
      </w:r>
    </w:p>
    <w:p w:rsidR="00FD6D37" w:rsidRPr="00FD6D37" w:rsidRDefault="00841554" w:rsidP="00B129E9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О</w:t>
      </w:r>
      <w:r>
        <w:rPr>
          <w:rFonts w:hint="eastAsia"/>
          <w:sz w:val="24"/>
          <w:szCs w:val="24"/>
        </w:rPr>
        <w:t>бработк</w:t>
      </w:r>
      <w:r>
        <w:rPr>
          <w:sz w:val="24"/>
          <w:szCs w:val="24"/>
        </w:rPr>
        <w:t>а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космических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изображений</w:t>
      </w:r>
      <w:r w:rsidR="00FD6D37" w:rsidRPr="00FD6D37">
        <w:rPr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>позволя</w:t>
      </w:r>
      <w:r>
        <w:rPr>
          <w:sz w:val="24"/>
          <w:szCs w:val="24"/>
        </w:rPr>
        <w:t>е</w:t>
      </w:r>
      <w:r w:rsidR="00FD6D37" w:rsidRPr="00FD6D37">
        <w:rPr>
          <w:rFonts w:hint="eastAsia"/>
          <w:sz w:val="24"/>
          <w:szCs w:val="24"/>
        </w:rPr>
        <w:t>т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повысить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оперативность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мониторинга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состояния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лесов</w:t>
      </w:r>
      <w:r w:rsidR="00FD6D37" w:rsidRPr="00FD6D37">
        <w:rPr>
          <w:sz w:val="24"/>
          <w:szCs w:val="24"/>
        </w:rPr>
        <w:t xml:space="preserve">, </w:t>
      </w:r>
      <w:r w:rsidR="00FD6D37" w:rsidRPr="00FD6D37">
        <w:rPr>
          <w:rFonts w:hint="eastAsia"/>
          <w:sz w:val="24"/>
          <w:szCs w:val="24"/>
        </w:rPr>
        <w:t>а</w:t>
      </w:r>
      <w:r w:rsidR="00FD6D37" w:rsidRPr="00FD6D37">
        <w:rPr>
          <w:sz w:val="24"/>
          <w:szCs w:val="24"/>
        </w:rPr>
        <w:t xml:space="preserve"> </w:t>
      </w:r>
      <w:r w:rsidR="00A37494" w:rsidRPr="00FD6D37">
        <w:rPr>
          <w:sz w:val="24"/>
          <w:szCs w:val="24"/>
        </w:rPr>
        <w:t>так</w:t>
      </w:r>
      <w:r w:rsidR="00A37494">
        <w:rPr>
          <w:sz w:val="24"/>
          <w:szCs w:val="24"/>
        </w:rPr>
        <w:t>же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выявить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динамику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и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направленность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развития</w:t>
      </w:r>
      <w:r w:rsid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процесса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сокращения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их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площадей</w:t>
      </w:r>
      <w:r w:rsidR="00FD6D37" w:rsidRPr="00FD6D37">
        <w:rPr>
          <w:sz w:val="24"/>
          <w:szCs w:val="24"/>
        </w:rPr>
        <w:t xml:space="preserve">. </w:t>
      </w:r>
      <w:r w:rsidR="00FD6D37" w:rsidRPr="00FD6D37">
        <w:rPr>
          <w:rFonts w:hint="eastAsia"/>
          <w:sz w:val="24"/>
          <w:szCs w:val="24"/>
        </w:rPr>
        <w:t>Как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показывает</w:t>
      </w:r>
      <w:r w:rsid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практика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и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проведенные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исследования</w:t>
      </w:r>
      <w:r w:rsidR="00FD6D37" w:rsidRPr="00FD6D37">
        <w:rPr>
          <w:sz w:val="24"/>
          <w:szCs w:val="24"/>
        </w:rPr>
        <w:t xml:space="preserve">, </w:t>
      </w:r>
      <w:r w:rsidR="00FD6D37" w:rsidRPr="00FD6D37">
        <w:rPr>
          <w:rFonts w:hint="eastAsia"/>
          <w:sz w:val="24"/>
          <w:szCs w:val="24"/>
        </w:rPr>
        <w:t>площадь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лесов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напрямую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зависит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от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времени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и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уменьшается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с</w:t>
      </w:r>
      <w:r w:rsid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течением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времени</w:t>
      </w:r>
      <w:r w:rsidR="00FD6D37" w:rsidRPr="00FD6D37">
        <w:rPr>
          <w:sz w:val="24"/>
          <w:szCs w:val="24"/>
        </w:rPr>
        <w:t xml:space="preserve">. </w:t>
      </w:r>
      <w:r w:rsidR="00FD6D37" w:rsidRPr="00FD6D37">
        <w:rPr>
          <w:rFonts w:hint="eastAsia"/>
          <w:sz w:val="24"/>
          <w:szCs w:val="24"/>
        </w:rPr>
        <w:t>Причинами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этого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являются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рубки</w:t>
      </w:r>
      <w:r w:rsid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леса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различных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типов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–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сплошных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и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выборочных</w:t>
      </w:r>
      <w:r w:rsidR="00FD6D37" w:rsidRPr="00FD6D37">
        <w:rPr>
          <w:sz w:val="24"/>
          <w:szCs w:val="24"/>
        </w:rPr>
        <w:t>,</w:t>
      </w:r>
      <w:r w:rsid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под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строительство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и</w:t>
      </w:r>
      <w:r w:rsidR="00FD6D37" w:rsidRPr="00FD6D37">
        <w:rPr>
          <w:sz w:val="24"/>
          <w:szCs w:val="24"/>
        </w:rPr>
        <w:t xml:space="preserve"> </w:t>
      </w:r>
      <w:r w:rsidR="00FD6D37" w:rsidRPr="00FD6D37">
        <w:rPr>
          <w:rFonts w:hint="eastAsia"/>
          <w:sz w:val="24"/>
          <w:szCs w:val="24"/>
        </w:rPr>
        <w:t>инфраструктуру</w:t>
      </w:r>
      <w:r w:rsidR="00FD6D37" w:rsidRPr="00FD6D37">
        <w:rPr>
          <w:sz w:val="24"/>
          <w:szCs w:val="24"/>
        </w:rPr>
        <w:t>.</w:t>
      </w:r>
    </w:p>
    <w:p w:rsidR="00FD6D37" w:rsidRPr="00FD6D37" w:rsidRDefault="00FD6D37" w:rsidP="00841554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FD6D37">
        <w:rPr>
          <w:rFonts w:hint="eastAsia"/>
          <w:sz w:val="24"/>
          <w:szCs w:val="24"/>
        </w:rPr>
        <w:t>По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результатам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исследования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можно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отметить</w:t>
      </w:r>
      <w:r w:rsidRPr="00FD6D37">
        <w:rPr>
          <w:sz w:val="24"/>
          <w:szCs w:val="24"/>
        </w:rPr>
        <w:t>,</w:t>
      </w:r>
      <w:r w:rsidR="00841554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что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мониторинг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лесов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целесообразно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проводить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путем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сравнения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снимков</w:t>
      </w:r>
      <w:r w:rsidRPr="00FD6D37">
        <w:rPr>
          <w:sz w:val="24"/>
          <w:szCs w:val="24"/>
        </w:rPr>
        <w:t xml:space="preserve">, </w:t>
      </w:r>
      <w:r w:rsidRPr="00FD6D37">
        <w:rPr>
          <w:rFonts w:hint="eastAsia"/>
          <w:sz w:val="24"/>
          <w:szCs w:val="24"/>
        </w:rPr>
        <w:t>отражающих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первичное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состояние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лесного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фонда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и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ситуацию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на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текущий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момент</w:t>
      </w:r>
      <w:r w:rsidRPr="00FD6D37">
        <w:rPr>
          <w:sz w:val="24"/>
          <w:szCs w:val="24"/>
        </w:rPr>
        <w:t>.</w:t>
      </w:r>
    </w:p>
    <w:p w:rsidR="00FD6D37" w:rsidRDefault="00FD6D37" w:rsidP="00841554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FD6D37">
        <w:rPr>
          <w:rFonts w:hint="eastAsia"/>
          <w:sz w:val="24"/>
          <w:szCs w:val="24"/>
        </w:rPr>
        <w:t>Использование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космических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снимков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имеет</w:t>
      </w:r>
      <w:r w:rsidR="00841554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высокий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эффект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при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решении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следующих</w:t>
      </w:r>
      <w:r w:rsidRPr="00FD6D37">
        <w:rPr>
          <w:sz w:val="24"/>
          <w:szCs w:val="24"/>
        </w:rPr>
        <w:t xml:space="preserve"> </w:t>
      </w:r>
      <w:r w:rsidRPr="00FD6D37">
        <w:rPr>
          <w:rFonts w:hint="eastAsia"/>
          <w:sz w:val="24"/>
          <w:szCs w:val="24"/>
        </w:rPr>
        <w:t>задач</w:t>
      </w:r>
      <w:r w:rsidRPr="00FD6D37">
        <w:rPr>
          <w:sz w:val="24"/>
          <w:szCs w:val="24"/>
        </w:rPr>
        <w:t>:</w:t>
      </w:r>
    </w:p>
    <w:p w:rsidR="00841554" w:rsidRPr="00841554" w:rsidRDefault="00841554" w:rsidP="00841554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>
        <w:rPr>
          <w:rFonts w:ascii="PetersburgC" w:eastAsia="PetersburgC" w:cs="PetersburgC" w:hint="eastAsia"/>
          <w:sz w:val="18"/>
          <w:szCs w:val="18"/>
        </w:rPr>
        <w:t>•</w:t>
      </w:r>
      <w:r>
        <w:rPr>
          <w:rFonts w:ascii="PetersburgC" w:eastAsia="PetersburgC" w:cs="PetersburgC"/>
          <w:sz w:val="18"/>
          <w:szCs w:val="18"/>
        </w:rPr>
        <w:t xml:space="preserve"> </w:t>
      </w:r>
      <w:r w:rsidRPr="00841554">
        <w:rPr>
          <w:rFonts w:hint="eastAsia"/>
          <w:sz w:val="24"/>
          <w:szCs w:val="24"/>
        </w:rPr>
        <w:t>определение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площадей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и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территориального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размещения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лесных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массивов</w:t>
      </w:r>
      <w:r w:rsidRPr="00841554">
        <w:rPr>
          <w:sz w:val="24"/>
          <w:szCs w:val="24"/>
        </w:rPr>
        <w:t>;</w:t>
      </w:r>
    </w:p>
    <w:p w:rsidR="00841554" w:rsidRPr="00841554" w:rsidRDefault="00841554" w:rsidP="00841554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841554">
        <w:rPr>
          <w:rFonts w:hint="eastAsia"/>
          <w:sz w:val="24"/>
          <w:szCs w:val="24"/>
        </w:rPr>
        <w:t>•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определение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пород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деревьев</w:t>
      </w:r>
      <w:r w:rsidRPr="00841554">
        <w:rPr>
          <w:sz w:val="24"/>
          <w:szCs w:val="24"/>
        </w:rPr>
        <w:t>;</w:t>
      </w:r>
    </w:p>
    <w:p w:rsidR="00841554" w:rsidRPr="00841554" w:rsidRDefault="00841554" w:rsidP="00841554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841554">
        <w:rPr>
          <w:rFonts w:hint="eastAsia"/>
          <w:sz w:val="24"/>
          <w:szCs w:val="24"/>
        </w:rPr>
        <w:t>•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контроль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состояния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лесовосстановления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на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вырубках</w:t>
      </w:r>
      <w:r w:rsidRPr="00841554">
        <w:rPr>
          <w:sz w:val="24"/>
          <w:szCs w:val="24"/>
        </w:rPr>
        <w:t xml:space="preserve">, </w:t>
      </w:r>
      <w:r w:rsidRPr="00841554">
        <w:rPr>
          <w:rFonts w:hint="eastAsia"/>
          <w:sz w:val="24"/>
          <w:szCs w:val="24"/>
        </w:rPr>
        <w:t>пожарищах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и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валежниках</w:t>
      </w:r>
      <w:r w:rsidRPr="00841554">
        <w:rPr>
          <w:sz w:val="24"/>
          <w:szCs w:val="24"/>
        </w:rPr>
        <w:t>;</w:t>
      </w:r>
    </w:p>
    <w:p w:rsidR="00841554" w:rsidRPr="00841554" w:rsidRDefault="00841554" w:rsidP="00841554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841554">
        <w:rPr>
          <w:rFonts w:hint="eastAsia"/>
          <w:sz w:val="24"/>
          <w:szCs w:val="24"/>
        </w:rPr>
        <w:t>•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контроль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состояния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полезащитных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полос</w:t>
      </w:r>
      <w:r w:rsidRPr="00841554">
        <w:rPr>
          <w:sz w:val="24"/>
          <w:szCs w:val="24"/>
        </w:rPr>
        <w:t>;</w:t>
      </w:r>
    </w:p>
    <w:p w:rsidR="00841554" w:rsidRPr="00841554" w:rsidRDefault="00841554" w:rsidP="00841554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841554">
        <w:rPr>
          <w:rFonts w:hint="eastAsia"/>
          <w:sz w:val="24"/>
          <w:szCs w:val="24"/>
        </w:rPr>
        <w:t>•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мониторинг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участков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усыхания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деревьев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от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вредителей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и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болезней</w:t>
      </w:r>
      <w:r w:rsidRPr="00841554">
        <w:rPr>
          <w:sz w:val="24"/>
          <w:szCs w:val="24"/>
        </w:rPr>
        <w:t>.</w:t>
      </w:r>
    </w:p>
    <w:p w:rsidR="00841554" w:rsidRDefault="00841554" w:rsidP="00E20CAC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841554">
        <w:rPr>
          <w:rFonts w:hint="eastAsia"/>
          <w:sz w:val="24"/>
          <w:szCs w:val="24"/>
        </w:rPr>
        <w:t>Использование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космических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снимков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позволяет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быстро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и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эффективно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контролировать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виды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рубок</w:t>
      </w:r>
      <w:r>
        <w:rPr>
          <w:sz w:val="24"/>
          <w:szCs w:val="24"/>
        </w:rPr>
        <w:t xml:space="preserve"> </w:t>
      </w:r>
      <w:r w:rsidRPr="00841554">
        <w:rPr>
          <w:sz w:val="24"/>
          <w:szCs w:val="24"/>
        </w:rPr>
        <w:t>(</w:t>
      </w:r>
      <w:r w:rsidRPr="00841554">
        <w:rPr>
          <w:rFonts w:hint="eastAsia"/>
          <w:sz w:val="24"/>
          <w:szCs w:val="24"/>
        </w:rPr>
        <w:t>выборочные</w:t>
      </w:r>
      <w:r w:rsidRPr="00841554">
        <w:rPr>
          <w:sz w:val="24"/>
          <w:szCs w:val="24"/>
        </w:rPr>
        <w:t xml:space="preserve">, </w:t>
      </w:r>
      <w:r w:rsidRPr="00841554">
        <w:rPr>
          <w:rFonts w:hint="eastAsia"/>
          <w:sz w:val="24"/>
          <w:szCs w:val="24"/>
        </w:rPr>
        <w:t>плановые</w:t>
      </w:r>
      <w:r w:rsidRPr="00841554">
        <w:rPr>
          <w:sz w:val="24"/>
          <w:szCs w:val="24"/>
        </w:rPr>
        <w:t xml:space="preserve">, </w:t>
      </w:r>
      <w:r w:rsidRPr="00841554">
        <w:rPr>
          <w:rFonts w:hint="eastAsia"/>
          <w:sz w:val="24"/>
          <w:szCs w:val="24"/>
        </w:rPr>
        <w:t>сплошные</w:t>
      </w:r>
      <w:r w:rsidRPr="00841554">
        <w:rPr>
          <w:sz w:val="24"/>
          <w:szCs w:val="24"/>
        </w:rPr>
        <w:t xml:space="preserve">), </w:t>
      </w:r>
      <w:r w:rsidRPr="00841554">
        <w:rPr>
          <w:rFonts w:hint="eastAsia"/>
          <w:sz w:val="24"/>
          <w:szCs w:val="24"/>
        </w:rPr>
        <w:t>площади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вырубок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и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размещение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лесовозных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дорог</w:t>
      </w:r>
      <w:r w:rsidRPr="00841554">
        <w:rPr>
          <w:sz w:val="24"/>
          <w:szCs w:val="24"/>
        </w:rPr>
        <w:t xml:space="preserve">. </w:t>
      </w:r>
      <w:r w:rsidRPr="00841554">
        <w:rPr>
          <w:rFonts w:hint="eastAsia"/>
          <w:sz w:val="24"/>
          <w:szCs w:val="24"/>
        </w:rPr>
        <w:t>Кроме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того</w:t>
      </w:r>
      <w:r w:rsidRPr="00841554">
        <w:rPr>
          <w:sz w:val="24"/>
          <w:szCs w:val="24"/>
        </w:rPr>
        <w:t xml:space="preserve">, </w:t>
      </w:r>
      <w:r w:rsidRPr="00841554">
        <w:rPr>
          <w:rFonts w:hint="eastAsia"/>
          <w:sz w:val="24"/>
          <w:szCs w:val="24"/>
        </w:rPr>
        <w:t>с</w:t>
      </w:r>
      <w:r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помощью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ГИС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по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космическим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снимкам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можно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выявить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незаконные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рубки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леса</w:t>
      </w:r>
      <w:r w:rsidRPr="00841554">
        <w:rPr>
          <w:sz w:val="24"/>
          <w:szCs w:val="24"/>
        </w:rPr>
        <w:t xml:space="preserve">, </w:t>
      </w:r>
      <w:r w:rsidRPr="00841554">
        <w:rPr>
          <w:rFonts w:hint="eastAsia"/>
          <w:sz w:val="24"/>
          <w:szCs w:val="24"/>
        </w:rPr>
        <w:t>в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том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числе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в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пределах</w:t>
      </w:r>
      <w:r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водоохранных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зон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и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объектов</w:t>
      </w:r>
      <w:r w:rsidRPr="00841554"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природно</w:t>
      </w:r>
      <w:r w:rsidRPr="00841554">
        <w:rPr>
          <w:sz w:val="24"/>
          <w:szCs w:val="24"/>
        </w:rPr>
        <w:t>-</w:t>
      </w:r>
      <w:r w:rsidRPr="00841554">
        <w:rPr>
          <w:rFonts w:hint="eastAsia"/>
          <w:sz w:val="24"/>
          <w:szCs w:val="24"/>
        </w:rPr>
        <w:t>заповедного</w:t>
      </w:r>
      <w:r>
        <w:rPr>
          <w:sz w:val="24"/>
          <w:szCs w:val="24"/>
        </w:rPr>
        <w:t xml:space="preserve"> </w:t>
      </w:r>
      <w:r w:rsidRPr="00841554">
        <w:rPr>
          <w:rFonts w:hint="eastAsia"/>
          <w:sz w:val="24"/>
          <w:szCs w:val="24"/>
        </w:rPr>
        <w:t>фонда</w:t>
      </w:r>
      <w:r w:rsidRPr="00841554">
        <w:rPr>
          <w:sz w:val="24"/>
          <w:szCs w:val="24"/>
        </w:rPr>
        <w:t>.</w:t>
      </w:r>
      <w:r w:rsidR="00E20CAC">
        <w:rPr>
          <w:sz w:val="24"/>
          <w:szCs w:val="24"/>
        </w:rPr>
        <w:t xml:space="preserve"> </w:t>
      </w:r>
    </w:p>
    <w:p w:rsidR="00520970" w:rsidRPr="00FD6D37" w:rsidRDefault="00520970" w:rsidP="00E20CAC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E20CAC">
        <w:rPr>
          <w:rFonts w:hint="eastAsia"/>
          <w:sz w:val="24"/>
          <w:szCs w:val="24"/>
        </w:rPr>
        <w:t>Результат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проведенных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работ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показал</w:t>
      </w:r>
      <w:r w:rsidRPr="00E20CAC">
        <w:rPr>
          <w:sz w:val="24"/>
          <w:szCs w:val="24"/>
        </w:rPr>
        <w:t xml:space="preserve">, </w:t>
      </w:r>
      <w:r w:rsidRPr="00E20CAC">
        <w:rPr>
          <w:rFonts w:hint="eastAsia"/>
          <w:sz w:val="24"/>
          <w:szCs w:val="24"/>
        </w:rPr>
        <w:t>что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существующая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технология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успешно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применяется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при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мониторинге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организации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и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состояния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лесопользования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с</w:t>
      </w:r>
      <w:r w:rsid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целью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сокращения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нарушений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при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незаконном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использовании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земель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лесного</w:t>
      </w:r>
      <w:r w:rsidRPr="00E20CAC">
        <w:rPr>
          <w:sz w:val="24"/>
          <w:szCs w:val="24"/>
        </w:rPr>
        <w:t xml:space="preserve"> </w:t>
      </w:r>
      <w:r w:rsidRPr="00E20CAC">
        <w:rPr>
          <w:rFonts w:hint="eastAsia"/>
          <w:sz w:val="24"/>
          <w:szCs w:val="24"/>
        </w:rPr>
        <w:t>фонда</w:t>
      </w:r>
      <w:r w:rsidRPr="00E20CAC">
        <w:rPr>
          <w:sz w:val="24"/>
          <w:szCs w:val="24"/>
        </w:rPr>
        <w:t>.</w:t>
      </w:r>
    </w:p>
    <w:p w:rsidR="00343B3B" w:rsidRPr="00B352E0" w:rsidRDefault="009C5472" w:rsidP="00343B3B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9A217E">
        <w:rPr>
          <w:sz w:val="24"/>
          <w:szCs w:val="24"/>
        </w:rPr>
        <w:t>В результате выполненной работы</w:t>
      </w:r>
      <w:r>
        <w:rPr>
          <w:sz w:val="24"/>
          <w:szCs w:val="24"/>
        </w:rPr>
        <w:t xml:space="preserve"> </w:t>
      </w:r>
      <w:r w:rsidRPr="009A217E">
        <w:rPr>
          <w:sz w:val="24"/>
          <w:szCs w:val="24"/>
        </w:rPr>
        <w:t xml:space="preserve">по анализу </w:t>
      </w:r>
      <w:r w:rsidR="006451EB" w:rsidRPr="009A217E">
        <w:rPr>
          <w:sz w:val="24"/>
          <w:szCs w:val="24"/>
        </w:rPr>
        <w:t>снимков виды нарушений Лесного</w:t>
      </w:r>
      <w:r w:rsidR="006451EB">
        <w:rPr>
          <w:sz w:val="24"/>
          <w:szCs w:val="24"/>
        </w:rPr>
        <w:t xml:space="preserve"> </w:t>
      </w:r>
      <w:r w:rsidR="006451EB" w:rsidRPr="009A217E">
        <w:rPr>
          <w:sz w:val="24"/>
          <w:szCs w:val="24"/>
        </w:rPr>
        <w:t>кодекса Р</w:t>
      </w:r>
      <w:r w:rsidR="006451EB">
        <w:rPr>
          <w:sz w:val="24"/>
          <w:szCs w:val="24"/>
        </w:rPr>
        <w:t xml:space="preserve">Ф и Правил </w:t>
      </w:r>
      <w:r w:rsidR="00B129E9">
        <w:rPr>
          <w:sz w:val="24"/>
          <w:szCs w:val="24"/>
        </w:rPr>
        <w:t>заготовки древесины не выявлены. О</w:t>
      </w:r>
      <w:r w:rsidR="006451EB">
        <w:rPr>
          <w:sz w:val="24"/>
          <w:szCs w:val="24"/>
        </w:rPr>
        <w:t xml:space="preserve">сновная причина рубок - рубка </w:t>
      </w:r>
      <w:r w:rsidR="006451EB" w:rsidRPr="006451EB">
        <w:rPr>
          <w:sz w:val="24"/>
          <w:szCs w:val="24"/>
        </w:rPr>
        <w:t>погибших и поврежденных насаждений</w:t>
      </w:r>
      <w:r w:rsidR="006451EB">
        <w:rPr>
          <w:sz w:val="24"/>
          <w:szCs w:val="24"/>
        </w:rPr>
        <w:t>.</w:t>
      </w:r>
      <w:r w:rsidR="00343B3B" w:rsidRPr="00343B3B">
        <w:rPr>
          <w:sz w:val="24"/>
          <w:szCs w:val="24"/>
        </w:rPr>
        <w:t xml:space="preserve"> Выдвинутая нами гипотеза:</w:t>
      </w:r>
      <w:r w:rsidR="00343B3B" w:rsidRPr="0072029D">
        <w:rPr>
          <w:sz w:val="24"/>
          <w:szCs w:val="24"/>
        </w:rPr>
        <w:t xml:space="preserve"> </w:t>
      </w:r>
      <w:r w:rsidR="00343B3B">
        <w:rPr>
          <w:sz w:val="24"/>
          <w:szCs w:val="24"/>
        </w:rPr>
        <w:t xml:space="preserve">подтвердилась </w:t>
      </w:r>
      <w:r w:rsidR="00343B3B" w:rsidRPr="0072029D">
        <w:rPr>
          <w:sz w:val="24"/>
          <w:szCs w:val="24"/>
        </w:rPr>
        <w:t>Вырубки лесов на</w:t>
      </w:r>
      <w:r w:rsidR="00343B3B">
        <w:rPr>
          <w:sz w:val="24"/>
          <w:szCs w:val="24"/>
        </w:rPr>
        <w:t xml:space="preserve"> обследованных территориях</w:t>
      </w:r>
      <w:r w:rsidR="00343B3B" w:rsidRPr="0072029D">
        <w:rPr>
          <w:sz w:val="24"/>
          <w:szCs w:val="24"/>
        </w:rPr>
        <w:t xml:space="preserve"> </w:t>
      </w:r>
      <w:r w:rsidR="00343B3B">
        <w:rPr>
          <w:sz w:val="24"/>
          <w:szCs w:val="24"/>
        </w:rPr>
        <w:t>Людиновского лесничества</w:t>
      </w:r>
      <w:r w:rsidR="00343B3B" w:rsidRPr="0072029D">
        <w:rPr>
          <w:sz w:val="24"/>
          <w:szCs w:val="24"/>
        </w:rPr>
        <w:t xml:space="preserve"> выполнены законно с последующим лесовосстановлением.</w:t>
      </w:r>
    </w:p>
    <w:p w:rsidR="006451EB" w:rsidRDefault="006451EB" w:rsidP="00343B3B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4"/>
          <w:szCs w:val="24"/>
        </w:rPr>
      </w:pPr>
    </w:p>
    <w:p w:rsidR="006451EB" w:rsidRPr="006451EB" w:rsidRDefault="006451EB" w:rsidP="006451EB">
      <w:pPr>
        <w:autoSpaceDE w:val="0"/>
        <w:autoSpaceDN w:val="0"/>
        <w:adjustRightInd w:val="0"/>
        <w:spacing w:line="360" w:lineRule="auto"/>
        <w:ind w:firstLine="567"/>
        <w:rPr>
          <w:sz w:val="24"/>
          <w:szCs w:val="24"/>
        </w:rPr>
      </w:pPr>
      <w:r>
        <w:rPr>
          <w:sz w:val="24"/>
          <w:szCs w:val="24"/>
        </w:rPr>
        <w:t xml:space="preserve">Результаты работы представлены на заседании школьного научного общества. Подготовленная статья для публикации в районной газете «Людиновский рабочий». Работа по данному направлению </w:t>
      </w:r>
      <w:r w:rsidR="00E529CC">
        <w:rPr>
          <w:sz w:val="24"/>
          <w:szCs w:val="24"/>
        </w:rPr>
        <w:t xml:space="preserve">будет </w:t>
      </w:r>
      <w:r>
        <w:rPr>
          <w:sz w:val="24"/>
          <w:szCs w:val="24"/>
        </w:rPr>
        <w:t>продолжена</w:t>
      </w:r>
    </w:p>
    <w:p w:rsidR="00E529CC" w:rsidRDefault="00E529CC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6A05BE" w:rsidRPr="00B87223" w:rsidRDefault="006451EB" w:rsidP="007C3AF2">
      <w:pPr>
        <w:autoSpaceDE w:val="0"/>
        <w:autoSpaceDN w:val="0"/>
        <w:adjustRightInd w:val="0"/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И</w:t>
      </w:r>
      <w:r w:rsidR="006A05BE" w:rsidRPr="00B87223">
        <w:rPr>
          <w:b/>
          <w:sz w:val="24"/>
          <w:szCs w:val="24"/>
        </w:rPr>
        <w:t>сточники информации</w:t>
      </w:r>
    </w:p>
    <w:p w:rsidR="006A05BE" w:rsidRPr="00B87223" w:rsidRDefault="006A05BE" w:rsidP="007C3AF2">
      <w:pPr>
        <w:autoSpaceDE w:val="0"/>
        <w:autoSpaceDN w:val="0"/>
        <w:adjustRightInd w:val="0"/>
        <w:spacing w:line="360" w:lineRule="auto"/>
        <w:jc w:val="both"/>
        <w:rPr>
          <w:b/>
          <w:sz w:val="24"/>
          <w:szCs w:val="24"/>
        </w:rPr>
      </w:pPr>
      <w:r w:rsidRPr="00B87223">
        <w:rPr>
          <w:b/>
          <w:sz w:val="24"/>
          <w:szCs w:val="24"/>
        </w:rPr>
        <w:t xml:space="preserve"> Литература</w:t>
      </w:r>
    </w:p>
    <w:p w:rsidR="006A05BE" w:rsidRPr="001452D3" w:rsidRDefault="00EB2CC1" w:rsidP="007C3AF2">
      <w:pPr>
        <w:pStyle w:val="af2"/>
        <w:numPr>
          <w:ilvl w:val="1"/>
          <w:numId w:val="11"/>
        </w:num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 w:rsidRPr="001452D3">
        <w:rPr>
          <w:sz w:val="24"/>
          <w:szCs w:val="24"/>
        </w:rPr>
        <w:t xml:space="preserve"> </w:t>
      </w:r>
      <w:r w:rsidR="006A05BE" w:rsidRPr="001452D3">
        <w:rPr>
          <w:sz w:val="24"/>
          <w:szCs w:val="24"/>
        </w:rPr>
        <w:t>Людиновский район. Инвестиционный паспорт. - Министерство экономического развития Калужской области, Агентство регионального развития Калужской области, Калуга, 2010, с.60</w:t>
      </w:r>
    </w:p>
    <w:p w:rsidR="00D2510E" w:rsidRDefault="00EB2CC1" w:rsidP="007C3AF2">
      <w:pPr>
        <w:pStyle w:val="af2"/>
        <w:numPr>
          <w:ilvl w:val="1"/>
          <w:numId w:val="11"/>
        </w:num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 Л</w:t>
      </w:r>
      <w:r w:rsidR="006A05BE" w:rsidRPr="006A05BE">
        <w:rPr>
          <w:sz w:val="24"/>
          <w:szCs w:val="24"/>
        </w:rPr>
        <w:t>есохозяйственный регламент государ</w:t>
      </w:r>
      <w:r>
        <w:rPr>
          <w:sz w:val="24"/>
          <w:szCs w:val="24"/>
        </w:rPr>
        <w:t>ственного казенного учреждения К</w:t>
      </w:r>
      <w:r w:rsidR="006A05BE" w:rsidRPr="006A05BE">
        <w:rPr>
          <w:sz w:val="24"/>
          <w:szCs w:val="24"/>
        </w:rPr>
        <w:t>алужск</w:t>
      </w:r>
      <w:r>
        <w:rPr>
          <w:sz w:val="24"/>
          <w:szCs w:val="24"/>
        </w:rPr>
        <w:t>ой области «Л</w:t>
      </w:r>
      <w:r w:rsidR="006A05BE" w:rsidRPr="006A05BE">
        <w:rPr>
          <w:sz w:val="24"/>
          <w:szCs w:val="24"/>
        </w:rPr>
        <w:t xml:space="preserve">юдиновское лесничество» </w:t>
      </w:r>
      <w:r w:rsidR="006A05BE" w:rsidRPr="006A05BE">
        <w:rPr>
          <w:rFonts w:hint="eastAsia"/>
          <w:sz w:val="24"/>
          <w:szCs w:val="24"/>
        </w:rPr>
        <w:t>на</w:t>
      </w:r>
      <w:r w:rsidR="001452D3">
        <w:rPr>
          <w:sz w:val="24"/>
          <w:szCs w:val="24"/>
        </w:rPr>
        <w:t xml:space="preserve"> 20</w:t>
      </w:r>
      <w:r w:rsidR="006A05BE" w:rsidRPr="006A05BE">
        <w:rPr>
          <w:sz w:val="24"/>
          <w:szCs w:val="24"/>
        </w:rPr>
        <w:t xml:space="preserve">9-2028 </w:t>
      </w:r>
      <w:r w:rsidR="006A05BE" w:rsidRPr="006A05BE">
        <w:rPr>
          <w:rFonts w:hint="eastAsia"/>
          <w:sz w:val="24"/>
          <w:szCs w:val="24"/>
        </w:rPr>
        <w:t>годы</w:t>
      </w:r>
      <w:r w:rsidR="006A05BE" w:rsidRPr="006A05BE">
        <w:rPr>
          <w:sz w:val="24"/>
          <w:szCs w:val="24"/>
        </w:rPr>
        <w:t xml:space="preserve"> - </w:t>
      </w:r>
      <w:r w:rsidR="006A05BE" w:rsidRPr="006A05BE">
        <w:rPr>
          <w:rFonts w:hint="eastAsia"/>
          <w:sz w:val="24"/>
          <w:szCs w:val="24"/>
        </w:rPr>
        <w:t>Министерство</w:t>
      </w:r>
      <w:r w:rsidR="006A05BE" w:rsidRPr="006A05BE">
        <w:rPr>
          <w:sz w:val="24"/>
          <w:szCs w:val="24"/>
        </w:rPr>
        <w:t xml:space="preserve"> </w:t>
      </w:r>
      <w:r w:rsidR="006A05BE" w:rsidRPr="006A05BE">
        <w:rPr>
          <w:rFonts w:hint="eastAsia"/>
          <w:sz w:val="24"/>
          <w:szCs w:val="24"/>
        </w:rPr>
        <w:t>природных</w:t>
      </w:r>
      <w:r w:rsidR="006A05BE" w:rsidRPr="006A05BE">
        <w:rPr>
          <w:sz w:val="24"/>
          <w:szCs w:val="24"/>
        </w:rPr>
        <w:t xml:space="preserve"> </w:t>
      </w:r>
      <w:r w:rsidR="006A05BE" w:rsidRPr="006A05BE">
        <w:rPr>
          <w:rFonts w:hint="eastAsia"/>
          <w:sz w:val="24"/>
          <w:szCs w:val="24"/>
        </w:rPr>
        <w:t>ресурсов</w:t>
      </w:r>
      <w:r w:rsidR="006A05BE" w:rsidRPr="006A05BE">
        <w:rPr>
          <w:sz w:val="24"/>
          <w:szCs w:val="24"/>
        </w:rPr>
        <w:t xml:space="preserve"> </w:t>
      </w:r>
      <w:r w:rsidR="006A05BE" w:rsidRPr="006A05BE">
        <w:rPr>
          <w:rFonts w:hint="eastAsia"/>
          <w:sz w:val="24"/>
          <w:szCs w:val="24"/>
        </w:rPr>
        <w:t>и</w:t>
      </w:r>
      <w:r w:rsidR="006A05BE" w:rsidRPr="006A05BE">
        <w:rPr>
          <w:sz w:val="24"/>
          <w:szCs w:val="24"/>
        </w:rPr>
        <w:t xml:space="preserve"> </w:t>
      </w:r>
      <w:r w:rsidR="006A05BE" w:rsidRPr="006A05BE">
        <w:rPr>
          <w:rFonts w:hint="eastAsia"/>
          <w:sz w:val="24"/>
          <w:szCs w:val="24"/>
        </w:rPr>
        <w:t>экологии</w:t>
      </w:r>
      <w:r w:rsidR="006A05BE" w:rsidRPr="006A05BE">
        <w:rPr>
          <w:sz w:val="24"/>
          <w:szCs w:val="24"/>
        </w:rPr>
        <w:t xml:space="preserve"> </w:t>
      </w:r>
      <w:r w:rsidR="006A05BE" w:rsidRPr="006A05BE">
        <w:rPr>
          <w:rFonts w:hint="eastAsia"/>
          <w:sz w:val="24"/>
          <w:szCs w:val="24"/>
        </w:rPr>
        <w:t>Калужской</w:t>
      </w:r>
      <w:r w:rsidR="006A05BE" w:rsidRPr="006A05BE">
        <w:rPr>
          <w:sz w:val="24"/>
          <w:szCs w:val="24"/>
        </w:rPr>
        <w:t xml:space="preserve"> </w:t>
      </w:r>
      <w:r w:rsidR="006A05BE" w:rsidRPr="006A05BE">
        <w:rPr>
          <w:rFonts w:hint="eastAsia"/>
          <w:sz w:val="24"/>
          <w:szCs w:val="24"/>
        </w:rPr>
        <w:t>области</w:t>
      </w:r>
      <w:r w:rsidR="006A05BE" w:rsidRPr="006A05BE">
        <w:rPr>
          <w:sz w:val="24"/>
          <w:szCs w:val="24"/>
        </w:rPr>
        <w:t>, Калуга, 2018 – с 234</w:t>
      </w:r>
    </w:p>
    <w:p w:rsidR="001452D3" w:rsidRDefault="001452D3" w:rsidP="007C3AF2">
      <w:pPr>
        <w:pStyle w:val="af2"/>
        <w:numPr>
          <w:ilvl w:val="1"/>
          <w:numId w:val="11"/>
        </w:num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Л</w:t>
      </w:r>
      <w:r w:rsidRPr="006A05BE">
        <w:rPr>
          <w:sz w:val="24"/>
          <w:szCs w:val="24"/>
        </w:rPr>
        <w:t>есохозяйственный регламент государ</w:t>
      </w:r>
      <w:r>
        <w:rPr>
          <w:sz w:val="24"/>
          <w:szCs w:val="24"/>
        </w:rPr>
        <w:t>ственного казенного учреждения К</w:t>
      </w:r>
      <w:r w:rsidRPr="006A05BE">
        <w:rPr>
          <w:sz w:val="24"/>
          <w:szCs w:val="24"/>
        </w:rPr>
        <w:t>алужск</w:t>
      </w:r>
      <w:r>
        <w:rPr>
          <w:sz w:val="24"/>
          <w:szCs w:val="24"/>
        </w:rPr>
        <w:t>ой области «Л</w:t>
      </w:r>
      <w:r w:rsidRPr="006A05BE">
        <w:rPr>
          <w:sz w:val="24"/>
          <w:szCs w:val="24"/>
        </w:rPr>
        <w:t xml:space="preserve">юдиновское лесничество» </w:t>
      </w:r>
      <w:r w:rsidRPr="006A05BE">
        <w:rPr>
          <w:rFonts w:hint="eastAsia"/>
          <w:sz w:val="24"/>
          <w:szCs w:val="24"/>
        </w:rPr>
        <w:t>на</w:t>
      </w:r>
      <w:r>
        <w:rPr>
          <w:sz w:val="24"/>
          <w:szCs w:val="24"/>
        </w:rPr>
        <w:t xml:space="preserve"> 2009-201</w:t>
      </w:r>
      <w:r w:rsidRPr="006A05BE">
        <w:rPr>
          <w:sz w:val="24"/>
          <w:szCs w:val="24"/>
        </w:rPr>
        <w:t xml:space="preserve">8 </w:t>
      </w:r>
      <w:r w:rsidRPr="006A05BE">
        <w:rPr>
          <w:rFonts w:hint="eastAsia"/>
          <w:sz w:val="24"/>
          <w:szCs w:val="24"/>
        </w:rPr>
        <w:t>годы</w:t>
      </w:r>
      <w:r w:rsidRPr="006A05BE">
        <w:rPr>
          <w:sz w:val="24"/>
          <w:szCs w:val="24"/>
        </w:rPr>
        <w:t xml:space="preserve"> - </w:t>
      </w:r>
      <w:r w:rsidRPr="001452D3">
        <w:rPr>
          <w:sz w:val="24"/>
          <w:szCs w:val="24"/>
        </w:rPr>
        <w:t>Министерство лесного хозяйства Калужской области</w:t>
      </w:r>
      <w:r>
        <w:rPr>
          <w:sz w:val="24"/>
          <w:szCs w:val="24"/>
        </w:rPr>
        <w:t>, Калуга, 2012</w:t>
      </w:r>
      <w:r w:rsidRPr="006A05BE">
        <w:rPr>
          <w:sz w:val="24"/>
          <w:szCs w:val="24"/>
        </w:rPr>
        <w:t xml:space="preserve"> – с </w:t>
      </w:r>
      <w:r>
        <w:rPr>
          <w:sz w:val="24"/>
          <w:szCs w:val="24"/>
        </w:rPr>
        <w:t>168</w:t>
      </w:r>
    </w:p>
    <w:p w:rsidR="001452D3" w:rsidRDefault="001452D3" w:rsidP="007C3AF2">
      <w:pPr>
        <w:pStyle w:val="af2"/>
        <w:numPr>
          <w:ilvl w:val="1"/>
          <w:numId w:val="11"/>
        </w:num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Л</w:t>
      </w:r>
      <w:r w:rsidRPr="006A05BE">
        <w:rPr>
          <w:sz w:val="24"/>
          <w:szCs w:val="24"/>
        </w:rPr>
        <w:t>есохозяйственный регламент государ</w:t>
      </w:r>
      <w:r>
        <w:rPr>
          <w:sz w:val="24"/>
          <w:szCs w:val="24"/>
        </w:rPr>
        <w:t>ственного казенного учреждения К</w:t>
      </w:r>
      <w:r w:rsidRPr="006A05BE">
        <w:rPr>
          <w:sz w:val="24"/>
          <w:szCs w:val="24"/>
        </w:rPr>
        <w:t>алужск</w:t>
      </w:r>
      <w:r>
        <w:rPr>
          <w:sz w:val="24"/>
          <w:szCs w:val="24"/>
        </w:rPr>
        <w:t>ой области «Л</w:t>
      </w:r>
      <w:r w:rsidRPr="006A05BE">
        <w:rPr>
          <w:sz w:val="24"/>
          <w:szCs w:val="24"/>
        </w:rPr>
        <w:t xml:space="preserve">юдиновское лесничество» </w:t>
      </w:r>
      <w:r w:rsidRPr="006A05BE">
        <w:rPr>
          <w:rFonts w:hint="eastAsia"/>
          <w:sz w:val="24"/>
          <w:szCs w:val="24"/>
        </w:rPr>
        <w:t>на</w:t>
      </w:r>
      <w:r>
        <w:rPr>
          <w:sz w:val="24"/>
          <w:szCs w:val="24"/>
        </w:rPr>
        <w:t xml:space="preserve"> 2009-201</w:t>
      </w:r>
      <w:r w:rsidRPr="006A05BE">
        <w:rPr>
          <w:sz w:val="24"/>
          <w:szCs w:val="24"/>
        </w:rPr>
        <w:t xml:space="preserve">8 </w:t>
      </w:r>
      <w:r w:rsidRPr="006A05BE">
        <w:rPr>
          <w:rFonts w:hint="eastAsia"/>
          <w:sz w:val="24"/>
          <w:szCs w:val="24"/>
        </w:rPr>
        <w:t>годы</w:t>
      </w:r>
      <w:r w:rsidRPr="006A05BE">
        <w:rPr>
          <w:sz w:val="24"/>
          <w:szCs w:val="24"/>
        </w:rPr>
        <w:t xml:space="preserve"> - </w:t>
      </w:r>
      <w:r w:rsidRPr="001452D3">
        <w:rPr>
          <w:sz w:val="24"/>
          <w:szCs w:val="24"/>
        </w:rPr>
        <w:t>Министерство лесного хозяйства Калужской области</w:t>
      </w:r>
      <w:r>
        <w:rPr>
          <w:sz w:val="24"/>
          <w:szCs w:val="24"/>
        </w:rPr>
        <w:t>, Самара 2008, 2012</w:t>
      </w:r>
      <w:r w:rsidRPr="006A05BE">
        <w:rPr>
          <w:sz w:val="24"/>
          <w:szCs w:val="24"/>
        </w:rPr>
        <w:t xml:space="preserve"> – с </w:t>
      </w:r>
      <w:r>
        <w:rPr>
          <w:sz w:val="24"/>
          <w:szCs w:val="24"/>
        </w:rPr>
        <w:t>124</w:t>
      </w:r>
    </w:p>
    <w:p w:rsidR="009A217E" w:rsidRPr="009A217E" w:rsidRDefault="00FE45E8" w:rsidP="009A217E">
      <w:pPr>
        <w:pStyle w:val="af2"/>
        <w:numPr>
          <w:ilvl w:val="1"/>
          <w:numId w:val="11"/>
        </w:num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hyperlink r:id="rId9" w:history="1">
        <w:r w:rsidR="009A217E" w:rsidRPr="009A217E">
          <w:rPr>
            <w:sz w:val="24"/>
            <w:szCs w:val="24"/>
          </w:rPr>
          <w:t>"Лесной кодекс Российской Федерации" от 04.12.2006 N 200-ФЗ (ред. от 03.08.2018) (с изм. и доп., вступ. в силу с 01.09.2018)</w:t>
        </w:r>
      </w:hyperlink>
    </w:p>
    <w:p w:rsidR="00901AF3" w:rsidRDefault="00901AF3" w:rsidP="007C3AF2">
      <w:pPr>
        <w:pStyle w:val="af2"/>
        <w:numPr>
          <w:ilvl w:val="1"/>
          <w:numId w:val="11"/>
        </w:num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 w:rsidRPr="00901AF3">
        <w:rPr>
          <w:sz w:val="24"/>
          <w:szCs w:val="24"/>
        </w:rPr>
        <w:t xml:space="preserve">Казарян М.Л. Шахраманьян М. А. </w:t>
      </w:r>
      <w:r>
        <w:rPr>
          <w:sz w:val="24"/>
          <w:szCs w:val="24"/>
        </w:rPr>
        <w:t>«М</w:t>
      </w:r>
      <w:r w:rsidRPr="00901AF3">
        <w:rPr>
          <w:sz w:val="24"/>
          <w:szCs w:val="24"/>
        </w:rPr>
        <w:t>ониторинг лесных массивов с помощьюкосмических снимков-контроль вырубок леса</w:t>
      </w:r>
      <w:r>
        <w:rPr>
          <w:sz w:val="24"/>
          <w:szCs w:val="24"/>
        </w:rPr>
        <w:t>» - Стать</w:t>
      </w:r>
      <w:r w:rsidRPr="00901AF3">
        <w:rPr>
          <w:rFonts w:ascii="TimesNewRoman,Bold" w:hAnsi="TimesNewRoman,Bold" w:cs="TimesNewRoman,Bold"/>
          <w:b/>
          <w:bCs/>
          <w:sz w:val="24"/>
          <w:szCs w:val="24"/>
        </w:rPr>
        <w:t xml:space="preserve"> </w:t>
      </w:r>
      <w:r w:rsidRPr="00901AF3">
        <w:rPr>
          <w:sz w:val="24"/>
          <w:szCs w:val="24"/>
        </w:rPr>
        <w:t>УДК 91.528.7</w:t>
      </w:r>
      <w:r>
        <w:rPr>
          <w:sz w:val="24"/>
          <w:szCs w:val="24"/>
        </w:rPr>
        <w:t xml:space="preserve">я </w:t>
      </w:r>
      <w:r w:rsidR="005C3ECD">
        <w:rPr>
          <w:sz w:val="24"/>
          <w:szCs w:val="24"/>
        </w:rPr>
        <w:t>, с.8</w:t>
      </w:r>
    </w:p>
    <w:p w:rsidR="005C3ECD" w:rsidRPr="005C3ECD" w:rsidRDefault="005C3ECD" w:rsidP="007C3AF2">
      <w:pPr>
        <w:pStyle w:val="af2"/>
        <w:numPr>
          <w:ilvl w:val="1"/>
          <w:numId w:val="11"/>
        </w:num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 w:rsidRPr="005C3ECD">
        <w:rPr>
          <w:rFonts w:hint="eastAsia"/>
          <w:sz w:val="24"/>
          <w:szCs w:val="24"/>
        </w:rPr>
        <w:t>А</w:t>
      </w:r>
      <w:r w:rsidRPr="005C3ECD">
        <w:rPr>
          <w:sz w:val="24"/>
          <w:szCs w:val="24"/>
        </w:rPr>
        <w:t xml:space="preserve">. </w:t>
      </w:r>
      <w:r w:rsidRPr="005C3ECD">
        <w:rPr>
          <w:rFonts w:hint="eastAsia"/>
          <w:sz w:val="24"/>
          <w:szCs w:val="24"/>
        </w:rPr>
        <w:t>Маркс</w:t>
      </w:r>
      <w:r w:rsidRPr="005C3ECD">
        <w:rPr>
          <w:sz w:val="24"/>
          <w:szCs w:val="24"/>
        </w:rPr>
        <w:t xml:space="preserve"> «Мониторинг лесов с помощью группировки спутников RapidEye* ГЕОМАТИКА №3'2011</w:t>
      </w:r>
      <w:r>
        <w:rPr>
          <w:sz w:val="24"/>
          <w:szCs w:val="24"/>
        </w:rPr>
        <w:t xml:space="preserve"> – с.9</w:t>
      </w:r>
    </w:p>
    <w:p w:rsidR="005C3ECD" w:rsidRDefault="005C3ECD" w:rsidP="007C3AF2">
      <w:pPr>
        <w:pStyle w:val="af2"/>
        <w:numPr>
          <w:ilvl w:val="1"/>
          <w:numId w:val="11"/>
        </w:num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 w:rsidRPr="005C3ECD">
        <w:rPr>
          <w:rFonts w:hint="eastAsia"/>
          <w:sz w:val="24"/>
          <w:szCs w:val="24"/>
        </w:rPr>
        <w:t>С</w:t>
      </w:r>
      <w:r w:rsidRPr="005C3ECD">
        <w:rPr>
          <w:sz w:val="24"/>
          <w:szCs w:val="24"/>
        </w:rPr>
        <w:t>.</w:t>
      </w:r>
      <w:r w:rsidRPr="005C3ECD">
        <w:rPr>
          <w:rFonts w:hint="eastAsia"/>
          <w:sz w:val="24"/>
          <w:szCs w:val="24"/>
        </w:rPr>
        <w:t>В</w:t>
      </w:r>
      <w:r w:rsidRPr="005C3ECD">
        <w:rPr>
          <w:sz w:val="24"/>
          <w:szCs w:val="24"/>
        </w:rPr>
        <w:t xml:space="preserve">. </w:t>
      </w:r>
      <w:r w:rsidRPr="005C3ECD">
        <w:rPr>
          <w:rFonts w:hint="eastAsia"/>
          <w:sz w:val="24"/>
          <w:szCs w:val="24"/>
        </w:rPr>
        <w:t>Шимов</w:t>
      </w:r>
      <w:r w:rsidRPr="005C3ECD">
        <w:rPr>
          <w:sz w:val="24"/>
          <w:szCs w:val="24"/>
        </w:rPr>
        <w:t xml:space="preserve">, </w:t>
      </w:r>
      <w:r w:rsidRPr="005C3ECD">
        <w:rPr>
          <w:rFonts w:hint="eastAsia"/>
          <w:sz w:val="24"/>
          <w:szCs w:val="24"/>
        </w:rPr>
        <w:t>Ю</w:t>
      </w:r>
      <w:r w:rsidRPr="005C3ECD">
        <w:rPr>
          <w:sz w:val="24"/>
          <w:szCs w:val="24"/>
        </w:rPr>
        <w:t>.</w:t>
      </w:r>
      <w:r w:rsidRPr="005C3ECD">
        <w:rPr>
          <w:rFonts w:hint="eastAsia"/>
          <w:sz w:val="24"/>
          <w:szCs w:val="24"/>
        </w:rPr>
        <w:t>В</w:t>
      </w:r>
      <w:r w:rsidRPr="005C3ECD">
        <w:rPr>
          <w:sz w:val="24"/>
          <w:szCs w:val="24"/>
        </w:rPr>
        <w:t xml:space="preserve">. </w:t>
      </w:r>
      <w:r w:rsidRPr="005C3ECD">
        <w:rPr>
          <w:rFonts w:hint="eastAsia"/>
          <w:sz w:val="24"/>
          <w:szCs w:val="24"/>
        </w:rPr>
        <w:t>Никитина</w:t>
      </w:r>
      <w:r w:rsidRPr="005C3ECD">
        <w:rPr>
          <w:sz w:val="24"/>
          <w:szCs w:val="24"/>
        </w:rPr>
        <w:t xml:space="preserve"> «Технология мониторинга вырубок леса с использованием космических снимков высокого пространственного разрешения</w:t>
      </w:r>
      <w:r>
        <w:rPr>
          <w:sz w:val="24"/>
          <w:szCs w:val="24"/>
        </w:rPr>
        <w:t xml:space="preserve">» - </w:t>
      </w:r>
      <w:r w:rsidRPr="005C3ECD">
        <w:rPr>
          <w:sz w:val="24"/>
          <w:szCs w:val="24"/>
        </w:rPr>
        <w:t xml:space="preserve"> ГЕОМАТИКА №3'2011. – с.</w:t>
      </w:r>
      <w:r>
        <w:rPr>
          <w:sz w:val="24"/>
          <w:szCs w:val="24"/>
        </w:rPr>
        <w:t>0</w:t>
      </w:r>
    </w:p>
    <w:p w:rsidR="007C3AF2" w:rsidRDefault="00FE45E8" w:rsidP="007C3AF2">
      <w:pPr>
        <w:pStyle w:val="af2"/>
        <w:numPr>
          <w:ilvl w:val="1"/>
          <w:numId w:val="11"/>
        </w:num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 w:rsidRPr="007C3AF2">
        <w:rPr>
          <w:sz w:val="24"/>
          <w:szCs w:val="24"/>
        </w:rPr>
        <w:t>Ф</w:t>
      </w:r>
      <w:r>
        <w:rPr>
          <w:sz w:val="24"/>
          <w:szCs w:val="24"/>
        </w:rPr>
        <w:t>.</w:t>
      </w:r>
      <w:r w:rsidR="007C3AF2">
        <w:rPr>
          <w:sz w:val="24"/>
          <w:szCs w:val="24"/>
        </w:rPr>
        <w:t>Т.Шумаков «В</w:t>
      </w:r>
      <w:r w:rsidR="007C3AF2" w:rsidRPr="007C3AF2">
        <w:rPr>
          <w:sz w:val="24"/>
          <w:szCs w:val="24"/>
        </w:rPr>
        <w:t xml:space="preserve">озможности использования космических снимков для решения задач </w:t>
      </w:r>
      <w:r w:rsidRPr="007C3AF2">
        <w:rPr>
          <w:sz w:val="24"/>
          <w:szCs w:val="24"/>
        </w:rPr>
        <w:t xml:space="preserve">мониторинга </w:t>
      </w:r>
      <w:r>
        <w:rPr>
          <w:sz w:val="24"/>
          <w:szCs w:val="24"/>
        </w:rPr>
        <w:t>лесов</w:t>
      </w:r>
      <w:r w:rsidR="007C3AF2" w:rsidRPr="007C3AF2">
        <w:rPr>
          <w:sz w:val="24"/>
          <w:szCs w:val="24"/>
        </w:rPr>
        <w:t>» - Прикладные информационные технологии</w:t>
      </w:r>
      <w:r w:rsidR="007C3AF2">
        <w:rPr>
          <w:sz w:val="24"/>
          <w:szCs w:val="24"/>
        </w:rPr>
        <w:t xml:space="preserve">, </w:t>
      </w:r>
      <w:r w:rsidR="007C3AF2" w:rsidRPr="007C3AF2">
        <w:rPr>
          <w:sz w:val="24"/>
          <w:szCs w:val="24"/>
        </w:rPr>
        <w:t xml:space="preserve">2/11 </w:t>
      </w:r>
      <w:r w:rsidRPr="007C3AF2">
        <w:rPr>
          <w:sz w:val="24"/>
          <w:szCs w:val="24"/>
        </w:rPr>
        <w:t>(56)</w:t>
      </w:r>
      <w:r w:rsidR="007C3AF2" w:rsidRPr="007C3AF2">
        <w:rPr>
          <w:sz w:val="24"/>
          <w:szCs w:val="24"/>
        </w:rPr>
        <w:t xml:space="preserve"> 2012 – с.5</w:t>
      </w:r>
    </w:p>
    <w:p w:rsidR="001073E4" w:rsidRPr="00B87223" w:rsidRDefault="00B87223" w:rsidP="001073E4">
      <w:pPr>
        <w:pStyle w:val="af2"/>
        <w:numPr>
          <w:ilvl w:val="1"/>
          <w:numId w:val="11"/>
        </w:num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 «</w:t>
      </w:r>
      <w:r w:rsidR="001073E4" w:rsidRPr="00B87223">
        <w:rPr>
          <w:sz w:val="24"/>
          <w:szCs w:val="24"/>
        </w:rPr>
        <w:t>Земля из космоса</w:t>
      </w:r>
      <w:r>
        <w:rPr>
          <w:sz w:val="24"/>
          <w:szCs w:val="24"/>
        </w:rPr>
        <w:t>»</w:t>
      </w:r>
      <w:r w:rsidRPr="00B87223">
        <w:rPr>
          <w:sz w:val="24"/>
          <w:szCs w:val="24"/>
        </w:rPr>
        <w:t xml:space="preserve"> </w:t>
      </w:r>
      <w:r>
        <w:rPr>
          <w:sz w:val="24"/>
          <w:szCs w:val="24"/>
        </w:rPr>
        <w:t>Н</w:t>
      </w:r>
      <w:r w:rsidRPr="00B87223">
        <w:rPr>
          <w:sz w:val="24"/>
          <w:szCs w:val="24"/>
        </w:rPr>
        <w:t xml:space="preserve">аиболее эффективные решения </w:t>
      </w:r>
      <w:r w:rsidR="001073E4" w:rsidRPr="00B87223">
        <w:rPr>
          <w:sz w:val="24"/>
          <w:szCs w:val="24"/>
        </w:rPr>
        <w:t>Выпуск 1 Весна 2009</w:t>
      </w:r>
    </w:p>
    <w:p w:rsidR="001452D3" w:rsidRPr="00047953" w:rsidRDefault="001452D3" w:rsidP="007C3AF2">
      <w:pPr>
        <w:pStyle w:val="af2"/>
        <w:autoSpaceDE w:val="0"/>
        <w:autoSpaceDN w:val="0"/>
        <w:adjustRightInd w:val="0"/>
        <w:spacing w:line="360" w:lineRule="auto"/>
        <w:ind w:left="360"/>
        <w:rPr>
          <w:sz w:val="24"/>
          <w:szCs w:val="24"/>
        </w:rPr>
      </w:pPr>
    </w:p>
    <w:p w:rsidR="00047953" w:rsidRPr="00B87223" w:rsidRDefault="00047953" w:rsidP="007C3AF2">
      <w:pPr>
        <w:autoSpaceDE w:val="0"/>
        <w:autoSpaceDN w:val="0"/>
        <w:adjustRightInd w:val="0"/>
        <w:spacing w:line="360" w:lineRule="auto"/>
        <w:rPr>
          <w:b/>
          <w:sz w:val="24"/>
          <w:szCs w:val="24"/>
        </w:rPr>
      </w:pPr>
      <w:r w:rsidRPr="00B87223">
        <w:rPr>
          <w:b/>
          <w:sz w:val="24"/>
          <w:szCs w:val="24"/>
        </w:rPr>
        <w:t>Интернет ресурсы</w:t>
      </w:r>
    </w:p>
    <w:p w:rsidR="00047953" w:rsidRDefault="00FE45E8" w:rsidP="007C3AF2">
      <w:pPr>
        <w:pStyle w:val="af2"/>
        <w:numPr>
          <w:ilvl w:val="1"/>
          <w:numId w:val="11"/>
        </w:num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hyperlink r:id="rId10" w:history="1">
        <w:r w:rsidR="001452D3" w:rsidRPr="007E2FFF">
          <w:rPr>
            <w:rStyle w:val="ad"/>
            <w:sz w:val="24"/>
            <w:szCs w:val="24"/>
          </w:rPr>
          <w:t>http://admoblkaluga.ru/sub/min_forest/ludinovka/</w:t>
        </w:r>
      </w:hyperlink>
    </w:p>
    <w:p w:rsidR="001452D3" w:rsidRPr="001452D3" w:rsidRDefault="001452D3" w:rsidP="007C3AF2">
      <w:pPr>
        <w:pStyle w:val="af2"/>
        <w:autoSpaceDE w:val="0"/>
        <w:autoSpaceDN w:val="0"/>
        <w:adjustRightInd w:val="0"/>
        <w:spacing w:line="360" w:lineRule="auto"/>
        <w:ind w:left="360"/>
        <w:rPr>
          <w:sz w:val="24"/>
          <w:szCs w:val="24"/>
        </w:rPr>
      </w:pPr>
    </w:p>
    <w:p w:rsidR="00D2510E" w:rsidRDefault="00D2510E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0E33B9" w:rsidRDefault="00D2510E" w:rsidP="00D2510E">
      <w:pPr>
        <w:pStyle w:val="af2"/>
        <w:autoSpaceDE w:val="0"/>
        <w:autoSpaceDN w:val="0"/>
        <w:adjustRightInd w:val="0"/>
        <w:ind w:left="360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Приложение 1 </w:t>
      </w:r>
    </w:p>
    <w:p w:rsidR="00047953" w:rsidRPr="00E529CC" w:rsidRDefault="00047953" w:rsidP="00047953">
      <w:pPr>
        <w:pStyle w:val="af2"/>
        <w:autoSpaceDE w:val="0"/>
        <w:autoSpaceDN w:val="0"/>
        <w:adjustRightInd w:val="0"/>
        <w:ind w:left="360"/>
        <w:jc w:val="center"/>
        <w:rPr>
          <w:sz w:val="24"/>
          <w:szCs w:val="24"/>
        </w:rPr>
      </w:pPr>
      <w:r w:rsidRPr="00E529CC">
        <w:rPr>
          <w:b/>
          <w:bCs/>
          <w:sz w:val="21"/>
          <w:szCs w:val="21"/>
          <w:shd w:val="clear" w:color="auto" w:fill="F7F7F7"/>
        </w:rPr>
        <w:t>Карта-схема Людиновского лесничества</w:t>
      </w:r>
    </w:p>
    <w:p w:rsidR="00D2510E" w:rsidRDefault="00D2510E" w:rsidP="00D2510E">
      <w:pPr>
        <w:pStyle w:val="af2"/>
        <w:autoSpaceDE w:val="0"/>
        <w:autoSpaceDN w:val="0"/>
        <w:adjustRightInd w:val="0"/>
        <w:ind w:left="360"/>
        <w:jc w:val="right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-378460</wp:posOffset>
            </wp:positionH>
            <wp:positionV relativeFrom="paragraph">
              <wp:posOffset>275590</wp:posOffset>
            </wp:positionV>
            <wp:extent cx="6679565" cy="4890135"/>
            <wp:effectExtent l="19050" t="0" r="6985" b="0"/>
            <wp:wrapTight wrapText="bothSides">
              <wp:wrapPolygon edited="0">
                <wp:start x="-62" y="0"/>
                <wp:lineTo x="-62" y="21541"/>
                <wp:lineTo x="21623" y="21541"/>
                <wp:lineTo x="21623" y="0"/>
                <wp:lineTo x="-62" y="0"/>
              </wp:wrapPolygon>
            </wp:wrapTight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2351" t="20290" r="20953" b="5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565" cy="4890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510E" w:rsidRDefault="00D2510E" w:rsidP="00D2510E">
      <w:pPr>
        <w:pStyle w:val="af2"/>
        <w:autoSpaceDE w:val="0"/>
        <w:autoSpaceDN w:val="0"/>
        <w:adjustRightInd w:val="0"/>
        <w:ind w:left="360"/>
        <w:jc w:val="right"/>
        <w:rPr>
          <w:sz w:val="24"/>
          <w:szCs w:val="24"/>
        </w:rPr>
      </w:pPr>
    </w:p>
    <w:p w:rsidR="000E33B9" w:rsidRDefault="000E33B9">
      <w:pPr>
        <w:rPr>
          <w:sz w:val="24"/>
          <w:szCs w:val="24"/>
        </w:rPr>
      </w:pPr>
      <w:r>
        <w:rPr>
          <w:sz w:val="24"/>
          <w:szCs w:val="24"/>
        </w:rPr>
        <w:br w:type="page"/>
      </w:r>
      <w:r w:rsidR="00976EAA"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posOffset>-914400</wp:posOffset>
            </wp:positionH>
            <wp:positionV relativeFrom="page">
              <wp:posOffset>2390775</wp:posOffset>
            </wp:positionV>
            <wp:extent cx="9420225" cy="6372225"/>
            <wp:effectExtent l="0" t="1524000" r="0" b="1514475"/>
            <wp:wrapTight wrapText="bothSides">
              <wp:wrapPolygon edited="0">
                <wp:start x="21600" y="-65"/>
                <wp:lineTo x="22" y="-65"/>
                <wp:lineTo x="22" y="21632"/>
                <wp:lineTo x="21600" y="21632"/>
                <wp:lineTo x="21600" y="-65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8164" t="13707" r="24100" b="4856"/>
                    <a:stretch/>
                  </pic:blipFill>
                  <pic:spPr bwMode="auto">
                    <a:xfrm rot="16200000">
                      <a:off x="0" y="0"/>
                      <a:ext cx="9420225" cy="637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C5CBC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5219700</wp:posOffset>
                </wp:positionH>
                <wp:positionV relativeFrom="page">
                  <wp:posOffset>552450</wp:posOffset>
                </wp:positionV>
                <wp:extent cx="1876425" cy="285750"/>
                <wp:effectExtent l="0" t="0" r="9525" b="0"/>
                <wp:wrapNone/>
                <wp:docPr id="3" name="Надпись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64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2413" w:rsidRPr="009975BA" w:rsidRDefault="005A2413" w:rsidP="009975BA">
                            <w:pPr>
                              <w:jc w:val="right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9975BA">
                              <w:rPr>
                                <w:b/>
                                <w:sz w:val="24"/>
                                <w:szCs w:val="24"/>
                              </w:rPr>
                              <w:t xml:space="preserve">Приложение 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" o:spid="_x0000_s1058" type="#_x0000_t202" style="position:absolute;margin-left:411pt;margin-top:43.5pt;width:147.75pt;height:22.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" fillcolor="white [3201]" stroked="f" strokeweight=".5pt">
                <v:path arrowok="t"/>
                <v:textbox>
                  <w:txbxContent>
                    <w:p w:rsidR="005A2413" w:rsidRPr="009975BA" w:rsidRDefault="005A2413" w:rsidP="009975BA">
                      <w:pPr>
                        <w:jc w:val="right"/>
                        <w:rPr>
                          <w:b/>
                          <w:sz w:val="24"/>
                          <w:szCs w:val="24"/>
                        </w:rPr>
                      </w:pPr>
                      <w:r w:rsidRPr="009975BA">
                        <w:rPr>
                          <w:b/>
                          <w:sz w:val="24"/>
                          <w:szCs w:val="24"/>
                        </w:rPr>
                        <w:t xml:space="preserve">Приложение 2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sz w:val="24"/>
          <w:szCs w:val="24"/>
        </w:rPr>
        <w:br w:type="page"/>
      </w:r>
    </w:p>
    <w:tbl>
      <w:tblPr>
        <w:tblStyle w:val="ab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330"/>
        <w:gridCol w:w="1276"/>
      </w:tblGrid>
      <w:tr w:rsidR="00AF3521" w:rsidTr="00746607">
        <w:trPr>
          <w:trHeight w:val="4806"/>
        </w:trPr>
        <w:tc>
          <w:tcPr>
            <w:tcW w:w="8330" w:type="dxa"/>
          </w:tcPr>
          <w:p w:rsidR="00AF3521" w:rsidRDefault="00AF3521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552950" cy="3000375"/>
                  <wp:effectExtent l="19050" t="0" r="0" b="0"/>
                  <wp:docPr id="4" name="Рисунок 3" descr="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3423" cy="3000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 w:val="restart"/>
            <w:textDirection w:val="btLr"/>
            <w:vAlign w:val="center"/>
          </w:tcPr>
          <w:p w:rsidR="00AF3521" w:rsidRPr="00472801" w:rsidRDefault="00AF3521" w:rsidP="00472801">
            <w:pPr>
              <w:ind w:left="113" w:right="113"/>
              <w:jc w:val="center"/>
              <w:rPr>
                <w:b/>
                <w:sz w:val="24"/>
                <w:szCs w:val="24"/>
              </w:rPr>
            </w:pPr>
            <w:r w:rsidRPr="00472801">
              <w:rPr>
                <w:b/>
                <w:sz w:val="24"/>
                <w:szCs w:val="24"/>
              </w:rPr>
              <w:t>Радомческ</w:t>
            </w:r>
            <w:r w:rsidR="00472801" w:rsidRPr="00472801">
              <w:rPr>
                <w:b/>
                <w:sz w:val="24"/>
                <w:szCs w:val="24"/>
              </w:rPr>
              <w:t xml:space="preserve">ий участок, кварталы </w:t>
            </w:r>
            <w:r w:rsidRPr="00472801">
              <w:rPr>
                <w:b/>
                <w:sz w:val="24"/>
                <w:szCs w:val="24"/>
              </w:rPr>
              <w:t>91,92,92</w:t>
            </w:r>
          </w:p>
        </w:tc>
      </w:tr>
      <w:tr w:rsidR="00AF3521" w:rsidTr="00746607">
        <w:trPr>
          <w:trHeight w:val="4806"/>
        </w:trPr>
        <w:tc>
          <w:tcPr>
            <w:tcW w:w="8330" w:type="dxa"/>
          </w:tcPr>
          <w:p w:rsidR="00AF3521" w:rsidRDefault="00AF3521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552950" cy="2988226"/>
                  <wp:effectExtent l="19050" t="0" r="0" b="0"/>
                  <wp:docPr id="5" name="Рисунок 4" descr="Безымянныьооь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ьооьй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606" cy="29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/>
          </w:tcPr>
          <w:p w:rsidR="00AF3521" w:rsidRDefault="00AF3521">
            <w:pPr>
              <w:rPr>
                <w:sz w:val="24"/>
                <w:szCs w:val="24"/>
              </w:rPr>
            </w:pPr>
          </w:p>
        </w:tc>
      </w:tr>
      <w:tr w:rsidR="00AF3521" w:rsidTr="00746607">
        <w:trPr>
          <w:trHeight w:val="4806"/>
        </w:trPr>
        <w:tc>
          <w:tcPr>
            <w:tcW w:w="8330" w:type="dxa"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  <w:r w:rsidRPr="00257C11">
              <w:rPr>
                <w:noProof/>
                <w:sz w:val="24"/>
                <w:szCs w:val="24"/>
              </w:rPr>
              <w:drawing>
                <wp:inline distT="0" distB="0" distL="0" distR="0">
                  <wp:extent cx="4533900" cy="2997138"/>
                  <wp:effectExtent l="19050" t="0" r="0" b="0"/>
                  <wp:docPr id="13" name="Рисунок 5" descr="Безымянщдож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щдожный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6414" cy="299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</w:p>
        </w:tc>
      </w:tr>
      <w:tr w:rsidR="00AF3521" w:rsidTr="00746607">
        <w:trPr>
          <w:trHeight w:val="4806"/>
        </w:trPr>
        <w:tc>
          <w:tcPr>
            <w:tcW w:w="8330" w:type="dxa"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  <w:r w:rsidRPr="00257C11">
              <w:rPr>
                <w:noProof/>
                <w:sz w:val="24"/>
                <w:szCs w:val="24"/>
              </w:rPr>
              <w:drawing>
                <wp:inline distT="0" distB="0" distL="0" distR="0">
                  <wp:extent cx="5155491" cy="2998381"/>
                  <wp:effectExtent l="19050" t="0" r="7059" b="0"/>
                  <wp:docPr id="12" name="Рисунок 6" descr="Безымяннылл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ллй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948" cy="300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 w:val="restart"/>
            <w:textDirection w:val="btLr"/>
            <w:vAlign w:val="center"/>
          </w:tcPr>
          <w:p w:rsidR="00AF3521" w:rsidRPr="00472801" w:rsidRDefault="00AF3521" w:rsidP="00472801">
            <w:pPr>
              <w:ind w:left="113" w:right="113"/>
              <w:jc w:val="center"/>
              <w:rPr>
                <w:b/>
                <w:noProof/>
                <w:sz w:val="24"/>
                <w:szCs w:val="24"/>
              </w:rPr>
            </w:pPr>
            <w:r w:rsidRPr="00472801">
              <w:rPr>
                <w:b/>
                <w:noProof/>
                <w:sz w:val="24"/>
                <w:szCs w:val="24"/>
              </w:rPr>
              <w:t>Людиновск</w:t>
            </w:r>
            <w:r w:rsidR="00472801" w:rsidRPr="00472801">
              <w:rPr>
                <w:b/>
                <w:noProof/>
                <w:sz w:val="24"/>
                <w:szCs w:val="24"/>
              </w:rPr>
              <w:t>ий</w:t>
            </w:r>
            <w:r w:rsidRPr="00472801">
              <w:rPr>
                <w:b/>
                <w:noProof/>
                <w:sz w:val="24"/>
                <w:szCs w:val="24"/>
              </w:rPr>
              <w:t xml:space="preserve"> </w:t>
            </w:r>
            <w:r w:rsidR="00472801" w:rsidRPr="00472801">
              <w:rPr>
                <w:b/>
                <w:sz w:val="24"/>
                <w:szCs w:val="24"/>
              </w:rPr>
              <w:t>участок, кварталы</w:t>
            </w:r>
            <w:r w:rsidR="00472801" w:rsidRPr="00472801">
              <w:rPr>
                <w:b/>
                <w:noProof/>
                <w:sz w:val="24"/>
                <w:szCs w:val="24"/>
              </w:rPr>
              <w:t xml:space="preserve"> </w:t>
            </w:r>
            <w:r w:rsidRPr="00472801">
              <w:rPr>
                <w:b/>
                <w:noProof/>
                <w:sz w:val="24"/>
                <w:szCs w:val="24"/>
              </w:rPr>
              <w:t>7,8,9,11,12,</w:t>
            </w:r>
          </w:p>
        </w:tc>
      </w:tr>
      <w:tr w:rsidR="00AF3521" w:rsidTr="00746607">
        <w:trPr>
          <w:trHeight w:val="4806"/>
        </w:trPr>
        <w:tc>
          <w:tcPr>
            <w:tcW w:w="8330" w:type="dxa"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154586" cy="2987749"/>
                  <wp:effectExtent l="19050" t="0" r="7964" b="0"/>
                  <wp:docPr id="8" name="Рисунок 7" descr="Безымя546136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546136нный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4" cy="2993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</w:p>
        </w:tc>
      </w:tr>
      <w:tr w:rsidR="00AF3521" w:rsidTr="00746607">
        <w:trPr>
          <w:trHeight w:val="4806"/>
        </w:trPr>
        <w:tc>
          <w:tcPr>
            <w:tcW w:w="8330" w:type="dxa"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  <w:r w:rsidRPr="00257C11">
              <w:rPr>
                <w:noProof/>
                <w:sz w:val="24"/>
                <w:szCs w:val="24"/>
              </w:rPr>
              <w:drawing>
                <wp:inline distT="0" distB="0" distL="0" distR="0">
                  <wp:extent cx="5151386" cy="2985895"/>
                  <wp:effectExtent l="19050" t="0" r="0" b="0"/>
                  <wp:docPr id="10" name="Рисунок 8" descr="Безымя546136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546136нный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0617" cy="2991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</w:p>
        </w:tc>
      </w:tr>
      <w:tr w:rsidR="00AF3521" w:rsidTr="00746607">
        <w:trPr>
          <w:cantSplit/>
          <w:trHeight w:val="4806"/>
        </w:trPr>
        <w:tc>
          <w:tcPr>
            <w:tcW w:w="8330" w:type="dxa"/>
          </w:tcPr>
          <w:p w:rsidR="00AF3521" w:rsidRPr="00257C11" w:rsidRDefault="00AF352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100763" cy="2976452"/>
                  <wp:effectExtent l="19050" t="0" r="4637" b="0"/>
                  <wp:docPr id="15" name="Рисунок 14" descr="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743" cy="2979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 w:val="restart"/>
            <w:textDirection w:val="btLr"/>
            <w:vAlign w:val="center"/>
          </w:tcPr>
          <w:p w:rsidR="00AF3521" w:rsidRPr="00AF3521" w:rsidRDefault="00472801" w:rsidP="00AF3521">
            <w:pPr>
              <w:ind w:left="113" w:right="113"/>
              <w:jc w:val="center"/>
              <w:rPr>
                <w:b/>
                <w:noProof/>
                <w:sz w:val="24"/>
                <w:szCs w:val="24"/>
              </w:rPr>
            </w:pPr>
            <w:r w:rsidRPr="00472801">
              <w:rPr>
                <w:b/>
                <w:noProof/>
                <w:sz w:val="24"/>
                <w:szCs w:val="24"/>
              </w:rPr>
              <w:t xml:space="preserve">Людиновский </w:t>
            </w:r>
            <w:r w:rsidRPr="00472801">
              <w:rPr>
                <w:b/>
                <w:sz w:val="24"/>
                <w:szCs w:val="24"/>
              </w:rPr>
              <w:t>участок, кварталы</w:t>
            </w:r>
            <w:r w:rsidR="00AF3521" w:rsidRPr="00AF3521">
              <w:rPr>
                <w:b/>
                <w:noProof/>
                <w:sz w:val="24"/>
                <w:szCs w:val="24"/>
              </w:rPr>
              <w:t xml:space="preserve"> 36,68,105</w:t>
            </w:r>
          </w:p>
        </w:tc>
      </w:tr>
      <w:tr w:rsidR="00AF3521" w:rsidTr="00746607">
        <w:trPr>
          <w:cantSplit/>
          <w:trHeight w:val="4806"/>
        </w:trPr>
        <w:tc>
          <w:tcPr>
            <w:tcW w:w="8330" w:type="dxa"/>
          </w:tcPr>
          <w:p w:rsidR="00AF3521" w:rsidRPr="00257C11" w:rsidRDefault="00AF352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100128" cy="2981056"/>
                  <wp:effectExtent l="19050" t="0" r="5272" b="0"/>
                  <wp:docPr id="16" name="Рисунок 15" descr="Безымяннорр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оррый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107" cy="2983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/>
            <w:textDirection w:val="btLr"/>
          </w:tcPr>
          <w:p w:rsidR="00AF3521" w:rsidRDefault="00AF3521" w:rsidP="00AF3521">
            <w:pPr>
              <w:ind w:left="113" w:right="113"/>
              <w:rPr>
                <w:noProof/>
                <w:sz w:val="24"/>
                <w:szCs w:val="24"/>
              </w:rPr>
            </w:pPr>
          </w:p>
        </w:tc>
      </w:tr>
      <w:tr w:rsidR="00AF3521" w:rsidTr="00746607">
        <w:trPr>
          <w:cantSplit/>
          <w:trHeight w:val="4806"/>
        </w:trPr>
        <w:tc>
          <w:tcPr>
            <w:tcW w:w="8330" w:type="dxa"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099511" cy="2966484"/>
                  <wp:effectExtent l="19050" t="0" r="5889" b="0"/>
                  <wp:docPr id="17" name="Рисунок 16" descr="Безымярмопт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рмоптнный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6480" cy="2970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/>
            <w:textDirection w:val="btLr"/>
          </w:tcPr>
          <w:p w:rsidR="00AF3521" w:rsidRDefault="00AF3521" w:rsidP="00AF3521">
            <w:pPr>
              <w:ind w:left="113" w:right="113"/>
              <w:rPr>
                <w:noProof/>
                <w:sz w:val="24"/>
                <w:szCs w:val="24"/>
              </w:rPr>
            </w:pPr>
          </w:p>
        </w:tc>
      </w:tr>
      <w:tr w:rsidR="00472801" w:rsidTr="00746607">
        <w:trPr>
          <w:trHeight w:val="4806"/>
        </w:trPr>
        <w:tc>
          <w:tcPr>
            <w:tcW w:w="8330" w:type="dxa"/>
          </w:tcPr>
          <w:p w:rsidR="00472801" w:rsidRDefault="0047280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169639" cy="3015923"/>
                  <wp:effectExtent l="19050" t="0" r="0" b="0"/>
                  <wp:docPr id="22" name="Рисунок 21" descr="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6652" cy="302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 w:val="restart"/>
            <w:textDirection w:val="btLr"/>
            <w:vAlign w:val="center"/>
          </w:tcPr>
          <w:p w:rsidR="00472801" w:rsidRDefault="00472801" w:rsidP="00472801">
            <w:pPr>
              <w:ind w:left="113" w:right="113"/>
              <w:jc w:val="center"/>
              <w:rPr>
                <w:noProof/>
                <w:sz w:val="24"/>
                <w:szCs w:val="24"/>
              </w:rPr>
            </w:pPr>
            <w:r w:rsidRPr="00472801">
              <w:rPr>
                <w:b/>
                <w:noProof/>
                <w:sz w:val="24"/>
                <w:szCs w:val="24"/>
              </w:rPr>
              <w:t xml:space="preserve">Людиновский </w:t>
            </w:r>
            <w:r w:rsidRPr="00472801">
              <w:rPr>
                <w:b/>
                <w:sz w:val="24"/>
                <w:szCs w:val="24"/>
              </w:rPr>
              <w:t>участок,</w:t>
            </w:r>
            <w:r>
              <w:rPr>
                <w:b/>
                <w:sz w:val="24"/>
                <w:szCs w:val="24"/>
              </w:rPr>
              <w:t xml:space="preserve"> квартал</w:t>
            </w:r>
            <w:r w:rsidR="00746607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37</w:t>
            </w:r>
          </w:p>
        </w:tc>
      </w:tr>
      <w:tr w:rsidR="00472801" w:rsidTr="00746607">
        <w:trPr>
          <w:trHeight w:val="4806"/>
        </w:trPr>
        <w:tc>
          <w:tcPr>
            <w:tcW w:w="8330" w:type="dxa"/>
          </w:tcPr>
          <w:p w:rsidR="00472801" w:rsidRDefault="0047280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169639" cy="3005118"/>
                  <wp:effectExtent l="19050" t="0" r="0" b="0"/>
                  <wp:docPr id="21" name="Рисунок 20" descr="Безымян1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1ный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4686" cy="3008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/>
          </w:tcPr>
          <w:p w:rsidR="00472801" w:rsidRDefault="00472801">
            <w:pPr>
              <w:rPr>
                <w:noProof/>
                <w:sz w:val="24"/>
                <w:szCs w:val="24"/>
              </w:rPr>
            </w:pPr>
          </w:p>
        </w:tc>
      </w:tr>
      <w:tr w:rsidR="00472801" w:rsidTr="00746607">
        <w:trPr>
          <w:trHeight w:val="4806"/>
        </w:trPr>
        <w:tc>
          <w:tcPr>
            <w:tcW w:w="8330" w:type="dxa"/>
          </w:tcPr>
          <w:p w:rsidR="00472801" w:rsidRDefault="0047280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169639" cy="3015923"/>
                  <wp:effectExtent l="19050" t="0" r="0" b="0"/>
                  <wp:docPr id="20" name="Рисунок 19" descr="Безымянный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2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4686" cy="3018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/>
          </w:tcPr>
          <w:p w:rsidR="00472801" w:rsidRDefault="00472801">
            <w:pPr>
              <w:rPr>
                <w:noProof/>
                <w:sz w:val="24"/>
                <w:szCs w:val="24"/>
              </w:rPr>
            </w:pPr>
          </w:p>
        </w:tc>
      </w:tr>
      <w:tr w:rsidR="00AF3521" w:rsidTr="00746607">
        <w:trPr>
          <w:trHeight w:val="4806"/>
        </w:trPr>
        <w:tc>
          <w:tcPr>
            <w:tcW w:w="8330" w:type="dxa"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152390" cy="3007360"/>
                  <wp:effectExtent l="19050" t="0" r="0" b="0"/>
                  <wp:docPr id="23" name="Рисунок 22" descr="Безымянн22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22ый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390" cy="300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 w:val="restart"/>
            <w:textDirection w:val="btLr"/>
            <w:vAlign w:val="center"/>
          </w:tcPr>
          <w:p w:rsidR="00AF3521" w:rsidRPr="00472801" w:rsidRDefault="00746607" w:rsidP="00AF3521">
            <w:pPr>
              <w:ind w:left="113" w:right="113"/>
              <w:jc w:val="center"/>
              <w:rPr>
                <w:b/>
                <w:noProof/>
                <w:sz w:val="24"/>
                <w:szCs w:val="24"/>
              </w:rPr>
            </w:pPr>
            <w:r w:rsidRPr="00472801">
              <w:rPr>
                <w:b/>
                <w:noProof/>
                <w:sz w:val="24"/>
                <w:szCs w:val="24"/>
              </w:rPr>
              <w:t xml:space="preserve">Людиновский </w:t>
            </w:r>
            <w:r w:rsidRPr="00472801">
              <w:rPr>
                <w:b/>
                <w:sz w:val="24"/>
                <w:szCs w:val="24"/>
              </w:rPr>
              <w:t>участок, кварталы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472801">
              <w:rPr>
                <w:b/>
                <w:noProof/>
                <w:sz w:val="24"/>
                <w:szCs w:val="24"/>
              </w:rPr>
              <w:t>59</w:t>
            </w:r>
            <w:r w:rsidR="00AF3521" w:rsidRPr="00472801">
              <w:rPr>
                <w:b/>
                <w:noProof/>
                <w:sz w:val="24"/>
                <w:szCs w:val="24"/>
              </w:rPr>
              <w:t>,63,67,79</w:t>
            </w:r>
          </w:p>
        </w:tc>
      </w:tr>
      <w:tr w:rsidR="00AF3521" w:rsidTr="00746607">
        <w:trPr>
          <w:cantSplit/>
          <w:trHeight w:val="4806"/>
        </w:trPr>
        <w:tc>
          <w:tcPr>
            <w:tcW w:w="8330" w:type="dxa"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152390" cy="2994660"/>
                  <wp:effectExtent l="19050" t="0" r="0" b="0"/>
                  <wp:docPr id="24" name="Рисунок 23" descr="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390" cy="299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/>
            <w:textDirection w:val="btLr"/>
          </w:tcPr>
          <w:p w:rsidR="00AF3521" w:rsidRDefault="00AF3521" w:rsidP="00AF3521">
            <w:pPr>
              <w:ind w:left="113" w:right="113"/>
              <w:rPr>
                <w:noProof/>
                <w:sz w:val="24"/>
                <w:szCs w:val="24"/>
              </w:rPr>
            </w:pPr>
          </w:p>
        </w:tc>
      </w:tr>
      <w:tr w:rsidR="00AF3521" w:rsidTr="00746607">
        <w:trPr>
          <w:trHeight w:val="4806"/>
        </w:trPr>
        <w:tc>
          <w:tcPr>
            <w:tcW w:w="8330" w:type="dxa"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152390" cy="3012440"/>
                  <wp:effectExtent l="19050" t="0" r="0" b="0"/>
                  <wp:docPr id="25" name="Рисунок 24" descr="Безымяншлршд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шлршдный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390" cy="3012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</w:p>
        </w:tc>
      </w:tr>
      <w:tr w:rsidR="00AF3521" w:rsidTr="00746607">
        <w:trPr>
          <w:trHeight w:val="4806"/>
        </w:trPr>
        <w:tc>
          <w:tcPr>
            <w:tcW w:w="8330" w:type="dxa"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143173" cy="2838893"/>
                  <wp:effectExtent l="19050" t="0" r="327" b="0"/>
                  <wp:docPr id="28" name="Рисунок 27" descr="Безымянны1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1й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390" cy="2843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 w:val="restart"/>
            <w:textDirection w:val="btLr"/>
            <w:vAlign w:val="center"/>
          </w:tcPr>
          <w:p w:rsidR="00AF3521" w:rsidRPr="00472801" w:rsidRDefault="00746607" w:rsidP="00472801">
            <w:pPr>
              <w:ind w:left="113" w:right="113"/>
              <w:jc w:val="center"/>
              <w:rPr>
                <w:b/>
                <w:noProof/>
                <w:sz w:val="24"/>
                <w:szCs w:val="24"/>
              </w:rPr>
            </w:pPr>
            <w:r w:rsidRPr="00472801">
              <w:rPr>
                <w:b/>
                <w:noProof/>
                <w:sz w:val="24"/>
                <w:szCs w:val="24"/>
              </w:rPr>
              <w:t xml:space="preserve">Людиновский </w:t>
            </w:r>
            <w:r w:rsidRPr="00472801">
              <w:rPr>
                <w:b/>
                <w:sz w:val="24"/>
                <w:szCs w:val="24"/>
              </w:rPr>
              <w:t>участок, кварталы</w:t>
            </w:r>
            <w:r w:rsidRPr="00472801">
              <w:rPr>
                <w:b/>
                <w:noProof/>
                <w:sz w:val="24"/>
                <w:szCs w:val="24"/>
              </w:rPr>
              <w:t xml:space="preserve"> </w:t>
            </w:r>
            <w:r w:rsidR="00472801" w:rsidRPr="00472801">
              <w:rPr>
                <w:b/>
                <w:noProof/>
                <w:sz w:val="24"/>
                <w:szCs w:val="24"/>
              </w:rPr>
              <w:t>79,80,82</w:t>
            </w:r>
          </w:p>
        </w:tc>
      </w:tr>
      <w:tr w:rsidR="00AF3521" w:rsidTr="00746607">
        <w:trPr>
          <w:trHeight w:val="4806"/>
        </w:trPr>
        <w:tc>
          <w:tcPr>
            <w:tcW w:w="8330" w:type="dxa"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152390" cy="2999740"/>
                  <wp:effectExtent l="19050" t="0" r="0" b="0"/>
                  <wp:docPr id="27" name="Рисунок 26" descr="Безымянн25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25ый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390" cy="299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</w:p>
        </w:tc>
      </w:tr>
      <w:tr w:rsidR="00AF3521" w:rsidTr="00746607">
        <w:trPr>
          <w:trHeight w:val="4806"/>
        </w:trPr>
        <w:tc>
          <w:tcPr>
            <w:tcW w:w="8330" w:type="dxa"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152390" cy="2998470"/>
                  <wp:effectExtent l="19050" t="0" r="0" b="0"/>
                  <wp:docPr id="26" name="Рисунок 25" descr="Безымянн2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2ый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390" cy="299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/>
          </w:tcPr>
          <w:p w:rsidR="00AF3521" w:rsidRDefault="00AF3521">
            <w:pPr>
              <w:rPr>
                <w:noProof/>
                <w:sz w:val="24"/>
                <w:szCs w:val="24"/>
              </w:rPr>
            </w:pPr>
          </w:p>
        </w:tc>
      </w:tr>
      <w:tr w:rsidR="00472801" w:rsidTr="00746607">
        <w:trPr>
          <w:trHeight w:val="4806"/>
        </w:trPr>
        <w:tc>
          <w:tcPr>
            <w:tcW w:w="8330" w:type="dxa"/>
          </w:tcPr>
          <w:p w:rsidR="00472801" w:rsidRDefault="0047280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152390" cy="2983865"/>
                  <wp:effectExtent l="19050" t="0" r="0" b="0"/>
                  <wp:docPr id="29" name="Рисунок 28" descr="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390" cy="298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 w:val="restart"/>
            <w:textDirection w:val="btLr"/>
            <w:vAlign w:val="center"/>
          </w:tcPr>
          <w:p w:rsidR="00472801" w:rsidRDefault="00746607" w:rsidP="00472801">
            <w:pPr>
              <w:ind w:left="113" w:right="113"/>
              <w:jc w:val="center"/>
              <w:rPr>
                <w:noProof/>
                <w:sz w:val="24"/>
                <w:szCs w:val="24"/>
              </w:rPr>
            </w:pPr>
            <w:r w:rsidRPr="00472801">
              <w:rPr>
                <w:b/>
                <w:noProof/>
                <w:sz w:val="24"/>
                <w:szCs w:val="24"/>
              </w:rPr>
              <w:t xml:space="preserve">Людиновский </w:t>
            </w:r>
            <w:r w:rsidRPr="00472801">
              <w:rPr>
                <w:b/>
                <w:sz w:val="24"/>
                <w:szCs w:val="24"/>
              </w:rPr>
              <w:t>участок, кварталы</w:t>
            </w:r>
            <w:r w:rsidR="00472801" w:rsidRPr="00472801">
              <w:rPr>
                <w:b/>
                <w:noProof/>
                <w:sz w:val="24"/>
                <w:szCs w:val="24"/>
              </w:rPr>
              <w:t xml:space="preserve"> 68,82,83</w:t>
            </w:r>
          </w:p>
        </w:tc>
      </w:tr>
      <w:tr w:rsidR="00472801" w:rsidTr="00746607">
        <w:trPr>
          <w:trHeight w:val="4806"/>
        </w:trPr>
        <w:tc>
          <w:tcPr>
            <w:tcW w:w="8330" w:type="dxa"/>
          </w:tcPr>
          <w:p w:rsidR="00472801" w:rsidRDefault="00472801">
            <w:pPr>
              <w:rPr>
                <w:noProof/>
                <w:sz w:val="24"/>
                <w:szCs w:val="24"/>
              </w:rPr>
            </w:pPr>
            <w:r w:rsidRPr="00E20CAC">
              <w:rPr>
                <w:noProof/>
                <w:sz w:val="24"/>
                <w:szCs w:val="24"/>
              </w:rPr>
              <w:drawing>
                <wp:inline distT="0" distB="0" distL="0" distR="0">
                  <wp:extent cx="5152390" cy="3002280"/>
                  <wp:effectExtent l="19050" t="0" r="0" b="0"/>
                  <wp:docPr id="33" name="Рисунок 29" descr="Безымянныьььь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ььььй.pn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390" cy="300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/>
            <w:vAlign w:val="center"/>
          </w:tcPr>
          <w:p w:rsidR="00472801" w:rsidRPr="00472801" w:rsidRDefault="00472801" w:rsidP="00472801">
            <w:pPr>
              <w:jc w:val="center"/>
              <w:rPr>
                <w:b/>
                <w:noProof/>
                <w:sz w:val="24"/>
                <w:szCs w:val="24"/>
              </w:rPr>
            </w:pPr>
          </w:p>
        </w:tc>
      </w:tr>
      <w:tr w:rsidR="00472801" w:rsidTr="00746607">
        <w:trPr>
          <w:trHeight w:val="4806"/>
        </w:trPr>
        <w:tc>
          <w:tcPr>
            <w:tcW w:w="8330" w:type="dxa"/>
          </w:tcPr>
          <w:p w:rsidR="00472801" w:rsidRDefault="00472801">
            <w:pPr>
              <w:rPr>
                <w:noProof/>
                <w:sz w:val="24"/>
                <w:szCs w:val="24"/>
              </w:rPr>
            </w:pPr>
            <w:r w:rsidRPr="00E20CAC">
              <w:rPr>
                <w:noProof/>
                <w:sz w:val="24"/>
                <w:szCs w:val="24"/>
              </w:rPr>
              <w:drawing>
                <wp:inline distT="0" distB="0" distL="0" distR="0">
                  <wp:extent cx="5152390" cy="2990850"/>
                  <wp:effectExtent l="19050" t="0" r="0" b="0"/>
                  <wp:docPr id="34" name="Рисунок 31" descr="Безымянныююю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юююй.pn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390" cy="299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/>
          </w:tcPr>
          <w:p w:rsidR="00472801" w:rsidRDefault="00472801">
            <w:pPr>
              <w:rPr>
                <w:noProof/>
                <w:sz w:val="24"/>
                <w:szCs w:val="24"/>
              </w:rPr>
            </w:pPr>
          </w:p>
        </w:tc>
      </w:tr>
      <w:tr w:rsidR="00472801" w:rsidTr="00746607">
        <w:trPr>
          <w:trHeight w:val="4806"/>
        </w:trPr>
        <w:tc>
          <w:tcPr>
            <w:tcW w:w="8330" w:type="dxa"/>
          </w:tcPr>
          <w:p w:rsidR="00472801" w:rsidRPr="00E20CAC" w:rsidRDefault="0047280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152390" cy="3007995"/>
                  <wp:effectExtent l="19050" t="0" r="0" b="0"/>
                  <wp:docPr id="35" name="Рисунок 34" descr="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390" cy="300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 w:val="restart"/>
            <w:textDirection w:val="btLr"/>
            <w:vAlign w:val="center"/>
          </w:tcPr>
          <w:p w:rsidR="00472801" w:rsidRDefault="00746607" w:rsidP="00472801">
            <w:pPr>
              <w:ind w:left="113" w:right="113"/>
              <w:jc w:val="center"/>
              <w:rPr>
                <w:noProof/>
                <w:sz w:val="24"/>
                <w:szCs w:val="24"/>
              </w:rPr>
            </w:pPr>
            <w:r w:rsidRPr="00472801">
              <w:rPr>
                <w:b/>
                <w:noProof/>
                <w:sz w:val="24"/>
                <w:szCs w:val="24"/>
              </w:rPr>
              <w:t xml:space="preserve">Людиновский </w:t>
            </w:r>
            <w:r w:rsidRPr="00472801">
              <w:rPr>
                <w:b/>
                <w:sz w:val="24"/>
                <w:szCs w:val="24"/>
              </w:rPr>
              <w:t>участок, кварталы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="00472801" w:rsidRPr="00746607">
              <w:rPr>
                <w:b/>
                <w:noProof/>
                <w:sz w:val="24"/>
                <w:szCs w:val="24"/>
              </w:rPr>
              <w:t>68,91,92,100,110,111,</w:t>
            </w:r>
          </w:p>
        </w:tc>
      </w:tr>
      <w:tr w:rsidR="00472801" w:rsidTr="00746607">
        <w:trPr>
          <w:trHeight w:val="4806"/>
        </w:trPr>
        <w:tc>
          <w:tcPr>
            <w:tcW w:w="8330" w:type="dxa"/>
          </w:tcPr>
          <w:p w:rsidR="00472801" w:rsidRPr="00E20CAC" w:rsidRDefault="0047280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152390" cy="2995295"/>
                  <wp:effectExtent l="19050" t="0" r="0" b="0"/>
                  <wp:docPr id="36" name="Рисунок 35" descr="Безымянныььь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ьььй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390" cy="2995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/>
          </w:tcPr>
          <w:p w:rsidR="00472801" w:rsidRDefault="00472801">
            <w:pPr>
              <w:rPr>
                <w:noProof/>
                <w:sz w:val="24"/>
                <w:szCs w:val="24"/>
              </w:rPr>
            </w:pPr>
          </w:p>
        </w:tc>
      </w:tr>
      <w:tr w:rsidR="00472801" w:rsidTr="00746607">
        <w:trPr>
          <w:trHeight w:val="4806"/>
        </w:trPr>
        <w:tc>
          <w:tcPr>
            <w:tcW w:w="8330" w:type="dxa"/>
          </w:tcPr>
          <w:p w:rsidR="00472801" w:rsidRPr="00E20CAC" w:rsidRDefault="00472801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5152390" cy="3016885"/>
                  <wp:effectExtent l="19050" t="0" r="0" b="0"/>
                  <wp:docPr id="37" name="Рисунок 36" descr="Безымянныюююю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ююююй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390" cy="3016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Merge/>
          </w:tcPr>
          <w:p w:rsidR="00472801" w:rsidRDefault="00472801">
            <w:pPr>
              <w:rPr>
                <w:noProof/>
                <w:sz w:val="24"/>
                <w:szCs w:val="24"/>
              </w:rPr>
            </w:pPr>
          </w:p>
        </w:tc>
      </w:tr>
    </w:tbl>
    <w:p w:rsidR="009975BA" w:rsidRDefault="009975BA" w:rsidP="009975BA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  <w:r w:rsidRPr="009975BA">
        <w:rPr>
          <w:b/>
          <w:sz w:val="24"/>
          <w:szCs w:val="24"/>
        </w:rPr>
        <w:t>Приложение 4</w:t>
      </w:r>
      <w:r>
        <w:rPr>
          <w:b/>
          <w:sz w:val="24"/>
          <w:szCs w:val="24"/>
        </w:rPr>
        <w:t xml:space="preserve"> </w:t>
      </w:r>
    </w:p>
    <w:p w:rsidR="00181CD9" w:rsidRDefault="00181CD9" w:rsidP="009975BA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Общий план территории мониторинга</w:t>
      </w:r>
    </w:p>
    <w:p w:rsidR="009975BA" w:rsidRDefault="00181CD9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6299835" cy="3669807"/>
            <wp:effectExtent l="19050" t="0" r="5715" b="0"/>
            <wp:docPr id="7" name="Рисунок 1" descr="C:\Users\37\Desktop\Безымянн63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37\Desktop\Безымянн63ый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669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975BA">
        <w:rPr>
          <w:b/>
          <w:sz w:val="24"/>
          <w:szCs w:val="24"/>
        </w:rPr>
        <w:br w:type="page"/>
      </w:r>
    </w:p>
    <w:p w:rsidR="00181CD9" w:rsidRDefault="009975BA" w:rsidP="009975BA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>Приложение 5</w:t>
      </w:r>
    </w:p>
    <w:p w:rsidR="00181CD9" w:rsidRDefault="00976EAA" w:rsidP="00976EAA">
      <w:pPr>
        <w:autoSpaceDE w:val="0"/>
        <w:autoSpaceDN w:val="0"/>
        <w:adjustRightInd w:val="0"/>
        <w:spacing w:line="360" w:lineRule="aut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-224155</wp:posOffset>
            </wp:positionH>
            <wp:positionV relativeFrom="paragraph">
              <wp:posOffset>554355</wp:posOffset>
            </wp:positionV>
            <wp:extent cx="6299835" cy="3543300"/>
            <wp:effectExtent l="19050" t="0" r="5715" b="0"/>
            <wp:wrapTight wrapText="bothSides">
              <wp:wrapPolygon edited="0">
                <wp:start x="-65" y="0"/>
                <wp:lineTo x="-65" y="21484"/>
                <wp:lineTo x="21620" y="21484"/>
                <wp:lineTo x="21620" y="0"/>
                <wp:lineTo x="-65" y="0"/>
              </wp:wrapPolygon>
            </wp:wrapTight>
            <wp:docPr id="19" name="Рисунок 2" descr="F:\ВАЖНО\Лес фото\1\20160502_133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АЖНО\Лес фото\1\20160502_1331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24"/>
          <w:szCs w:val="24"/>
        </w:rPr>
        <w:t>Сплошные вырубки леса</w:t>
      </w:r>
    </w:p>
    <w:p w:rsidR="00976EAA" w:rsidRDefault="00976EAA" w:rsidP="00976EAA">
      <w:pPr>
        <w:autoSpaceDE w:val="0"/>
        <w:autoSpaceDN w:val="0"/>
        <w:adjustRightInd w:val="0"/>
        <w:spacing w:line="360" w:lineRule="auto"/>
        <w:jc w:val="center"/>
        <w:rPr>
          <w:b/>
          <w:sz w:val="24"/>
          <w:szCs w:val="24"/>
        </w:rPr>
      </w:pPr>
    </w:p>
    <w:p w:rsidR="00181CD9" w:rsidRDefault="00181CD9">
      <w:pPr>
        <w:rPr>
          <w:b/>
          <w:sz w:val="24"/>
          <w:szCs w:val="24"/>
        </w:rPr>
      </w:pPr>
    </w:p>
    <w:p w:rsidR="00181CD9" w:rsidRDefault="00B0640D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82816" behindDoc="1" locked="0" layoutInCell="1" allowOverlap="1" wp14:anchorId="69B68BB8" wp14:editId="1B1B0E14">
            <wp:simplePos x="0" y="0"/>
            <wp:positionH relativeFrom="column">
              <wp:posOffset>-224790</wp:posOffset>
            </wp:positionH>
            <wp:positionV relativeFrom="paragraph">
              <wp:posOffset>323215</wp:posOffset>
            </wp:positionV>
            <wp:extent cx="6299835" cy="3543300"/>
            <wp:effectExtent l="19050" t="0" r="5715" b="0"/>
            <wp:wrapTight wrapText="bothSides">
              <wp:wrapPolygon edited="0">
                <wp:start x="-65" y="0"/>
                <wp:lineTo x="-65" y="21484"/>
                <wp:lineTo x="21620" y="21484"/>
                <wp:lineTo x="21620" y="0"/>
                <wp:lineTo x="-65" y="0"/>
              </wp:wrapPolygon>
            </wp:wrapTight>
            <wp:docPr id="30" name="Рисунок 3" descr="F:\ВАЖНО\Лес фото\1\20160502_133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АЖНО\Лес фото\1\20160502_1332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1CD9" w:rsidRDefault="00181CD9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181CD9" w:rsidRDefault="00181CD9" w:rsidP="009975BA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>Приложение 6</w:t>
      </w: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Лесовосстановительные мероприятия</w:t>
      </w: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-414655</wp:posOffset>
            </wp:positionH>
            <wp:positionV relativeFrom="paragraph">
              <wp:posOffset>148590</wp:posOffset>
            </wp:positionV>
            <wp:extent cx="2781300" cy="4552950"/>
            <wp:effectExtent l="19050" t="0" r="0" b="0"/>
            <wp:wrapTight wrapText="bothSides">
              <wp:wrapPolygon edited="0">
                <wp:start x="-148" y="0"/>
                <wp:lineTo x="-148" y="21510"/>
                <wp:lineTo x="21600" y="21510"/>
                <wp:lineTo x="21600" y="0"/>
                <wp:lineTo x="-148" y="0"/>
              </wp:wrapPolygon>
            </wp:wrapTight>
            <wp:docPr id="9" name="Рисунок 4" descr="C:\Users\37\Desktop\0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6" name="Picture 2" descr="C:\Users\37\Desktop\09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455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center"/>
        <w:rPr>
          <w:b/>
          <w:sz w:val="24"/>
          <w:szCs w:val="24"/>
        </w:rPr>
      </w:pP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>Акция «Лес Победы» 2015 г</w:t>
      </w: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</w:p>
    <w:p w:rsidR="00181CD9" w:rsidRDefault="00B0640D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  <w:r w:rsidRPr="00976EAA">
        <w:rPr>
          <w:b/>
          <w:noProof/>
          <w:sz w:val="24"/>
          <w:szCs w:val="24"/>
        </w:rPr>
        <w:drawing>
          <wp:anchor distT="0" distB="0" distL="114300" distR="114300" simplePos="0" relativeHeight="251683840" behindDoc="1" locked="0" layoutInCell="1" allowOverlap="1" wp14:anchorId="1B1768C6" wp14:editId="6C1B2D8C">
            <wp:simplePos x="0" y="0"/>
            <wp:positionH relativeFrom="column">
              <wp:posOffset>2533650</wp:posOffset>
            </wp:positionH>
            <wp:positionV relativeFrom="paragraph">
              <wp:posOffset>174625</wp:posOffset>
            </wp:positionV>
            <wp:extent cx="3562350" cy="2390775"/>
            <wp:effectExtent l="19050" t="0" r="0" b="0"/>
            <wp:wrapTight wrapText="bothSides">
              <wp:wrapPolygon edited="0">
                <wp:start x="-116" y="0"/>
                <wp:lineTo x="-116" y="21514"/>
                <wp:lineTo x="21600" y="21514"/>
                <wp:lineTo x="21600" y="0"/>
                <wp:lineTo x="-116" y="0"/>
              </wp:wrapPolygon>
            </wp:wrapTight>
            <wp:docPr id="31" name="Рисунок 8" descr="C:\Users\37\Desktop\news_16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5" name="Picture 1" descr="C:\Users\37\Desktop\news_167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</w:p>
    <w:p w:rsidR="00181CD9" w:rsidRDefault="00B0640D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  <w:r w:rsidRPr="00181CD9">
        <w:rPr>
          <w:b/>
          <w:noProof/>
          <w:sz w:val="24"/>
          <w:szCs w:val="24"/>
        </w:rPr>
        <w:drawing>
          <wp:anchor distT="0" distB="0" distL="114300" distR="114300" simplePos="0" relativeHeight="251680768" behindDoc="1" locked="0" layoutInCell="1" allowOverlap="1" wp14:anchorId="488EBEBE" wp14:editId="273855CB">
            <wp:simplePos x="0" y="0"/>
            <wp:positionH relativeFrom="column">
              <wp:posOffset>-462280</wp:posOffset>
            </wp:positionH>
            <wp:positionV relativeFrom="paragraph">
              <wp:posOffset>-621665</wp:posOffset>
            </wp:positionV>
            <wp:extent cx="5095875" cy="3629025"/>
            <wp:effectExtent l="19050" t="0" r="9525" b="0"/>
            <wp:wrapTight wrapText="bothSides">
              <wp:wrapPolygon edited="0">
                <wp:start x="-81" y="0"/>
                <wp:lineTo x="-81" y="21543"/>
                <wp:lineTo x="21640" y="21543"/>
                <wp:lineTo x="21640" y="0"/>
                <wp:lineTo x="-81" y="0"/>
              </wp:wrapPolygon>
            </wp:wrapTight>
            <wp:docPr id="18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9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r="25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</w:p>
    <w:p w:rsidR="00181CD9" w:rsidRDefault="00181CD9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>Акция «Живи лес!» 2018</w:t>
      </w:r>
    </w:p>
    <w:p w:rsidR="009975BA" w:rsidRPr="009975BA" w:rsidRDefault="009975BA" w:rsidP="00181CD9">
      <w:pPr>
        <w:autoSpaceDE w:val="0"/>
        <w:autoSpaceDN w:val="0"/>
        <w:adjustRightInd w:val="0"/>
        <w:spacing w:line="360" w:lineRule="auto"/>
        <w:jc w:val="right"/>
        <w:rPr>
          <w:b/>
          <w:sz w:val="24"/>
          <w:szCs w:val="24"/>
        </w:rPr>
      </w:pPr>
    </w:p>
    <w:sectPr w:rsidR="009975BA" w:rsidRPr="009975BA" w:rsidSect="00344104">
      <w:footerReference w:type="default" r:id="rId42"/>
      <w:pgSz w:w="11906" w:h="16838"/>
      <w:pgMar w:top="993" w:right="567" w:bottom="1134" w:left="1418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A2413" w:rsidRDefault="005A2413" w:rsidP="00DC7E2E">
      <w:r>
        <w:separator/>
      </w:r>
    </w:p>
  </w:endnote>
  <w:endnote w:type="continuationSeparator" w:id="0">
    <w:p w:rsidR="005A2413" w:rsidRDefault="005A2413" w:rsidP="00DC7E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IDFont+F2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Liberation Serif">
    <w:altName w:val="Times New Roman"/>
    <w:charset w:val="01"/>
    <w:family w:val="roman"/>
    <w:pitch w:val="variable"/>
  </w:font>
  <w:font w:name="DejaVu Sans">
    <w:charset w:val="01"/>
    <w:family w:val="auto"/>
    <w:pitch w:val="variable"/>
  </w:font>
  <w:font w:name="Lohit Hindi">
    <w:altName w:val="Times New Roman"/>
    <w:charset w:val="01"/>
    <w:family w:val="auto"/>
    <w:pitch w:val="variable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yriadPro-Regular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IDFont+F1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PetersburgC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TimesNew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9993389"/>
    </w:sdtPr>
    <w:sdtEndPr/>
    <w:sdtContent>
      <w:p w:rsidR="005A2413" w:rsidRDefault="00C567F5">
        <w:pPr>
          <w:pStyle w:val="af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FE45E8">
          <w:rPr>
            <w:noProof/>
          </w:rPr>
          <w:t>19</w:t>
        </w:r>
        <w:r>
          <w:rPr>
            <w:noProof/>
          </w:rPr>
          <w:fldChar w:fldCharType="end"/>
        </w:r>
      </w:p>
    </w:sdtContent>
  </w:sdt>
  <w:p w:rsidR="005A2413" w:rsidRDefault="005A2413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A2413" w:rsidRDefault="005A2413" w:rsidP="00DC7E2E">
      <w:r>
        <w:separator/>
      </w:r>
    </w:p>
  </w:footnote>
  <w:footnote w:type="continuationSeparator" w:id="0">
    <w:p w:rsidR="005A2413" w:rsidRDefault="005A2413" w:rsidP="00DC7E2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Symbol" w:hAnsi="Symbol" w:cs="Symbol"/>
        <w:sz w:val="20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ascii="Courier New" w:hAnsi="Courier New" w:cs="Courier New"/>
        <w:sz w:val="20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  <w:rPr>
        <w:rFonts w:ascii="Wingdings" w:hAnsi="Wingdings" w:cs="Wingdings"/>
        <w:sz w:val="20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1DA3315"/>
    <w:multiLevelType w:val="hybridMultilevel"/>
    <w:tmpl w:val="63D69760"/>
    <w:lvl w:ilvl="0" w:tplc="5B38FAD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51D493A"/>
    <w:multiLevelType w:val="multilevel"/>
    <w:tmpl w:val="CF101F0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0EDA7A9A"/>
    <w:multiLevelType w:val="multilevel"/>
    <w:tmpl w:val="89E206F2"/>
    <w:lvl w:ilvl="0">
      <w:start w:val="1"/>
      <w:numFmt w:val="upperRoman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09B2F94"/>
    <w:multiLevelType w:val="multilevel"/>
    <w:tmpl w:val="F37EE9E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8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50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7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00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92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216" w:hanging="1800"/>
      </w:pPr>
      <w:rPr>
        <w:rFonts w:hint="default"/>
      </w:rPr>
    </w:lvl>
  </w:abstractNum>
  <w:abstractNum w:abstractNumId="5" w15:restartNumberingAfterBreak="0">
    <w:nsid w:val="13E01D57"/>
    <w:multiLevelType w:val="multilevel"/>
    <w:tmpl w:val="87924B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B8E4A80"/>
    <w:multiLevelType w:val="multilevel"/>
    <w:tmpl w:val="A01CF54E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32" w:hanging="465"/>
      </w:pPr>
      <w:rPr>
        <w:rFonts w:ascii="CIDFont+F2" w:hAnsi="CIDFont+F2" w:cs="CIDFont+F2" w:hint="default"/>
        <w:b w:val="0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ascii="CIDFont+F2" w:hAnsi="CIDFont+F2" w:cs="CIDFont+F2"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ascii="CIDFont+F2" w:hAnsi="CIDFont+F2" w:cs="CIDFont+F2"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ascii="CIDFont+F2" w:hAnsi="CIDFont+F2" w:cs="CIDFont+F2"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ascii="CIDFont+F2" w:hAnsi="CIDFont+F2" w:cs="CIDFont+F2"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ascii="CIDFont+F2" w:hAnsi="CIDFont+F2" w:cs="CIDFont+F2"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ascii="CIDFont+F2" w:hAnsi="CIDFont+F2" w:cs="CIDFont+F2"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ascii="CIDFont+F2" w:hAnsi="CIDFont+F2" w:cs="CIDFont+F2" w:hint="default"/>
        <w:b w:val="0"/>
      </w:rPr>
    </w:lvl>
  </w:abstractNum>
  <w:abstractNum w:abstractNumId="7" w15:restartNumberingAfterBreak="0">
    <w:nsid w:val="26FC4CDA"/>
    <w:multiLevelType w:val="hybridMultilevel"/>
    <w:tmpl w:val="0A2463BE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274E0425"/>
    <w:multiLevelType w:val="hybridMultilevel"/>
    <w:tmpl w:val="AEDA844A"/>
    <w:lvl w:ilvl="0" w:tplc="D750B810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 w15:restartNumberingAfterBreak="0">
    <w:nsid w:val="2B435D8F"/>
    <w:multiLevelType w:val="hybridMultilevel"/>
    <w:tmpl w:val="EE10A0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B5D50B1"/>
    <w:multiLevelType w:val="multilevel"/>
    <w:tmpl w:val="CF101F0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45243B2C"/>
    <w:multiLevelType w:val="hybridMultilevel"/>
    <w:tmpl w:val="AAC2772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48157FFE"/>
    <w:multiLevelType w:val="hybridMultilevel"/>
    <w:tmpl w:val="1B025DBC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51F9729A"/>
    <w:multiLevelType w:val="multilevel"/>
    <w:tmpl w:val="BCEE9CD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5654165C"/>
    <w:multiLevelType w:val="multilevel"/>
    <w:tmpl w:val="D77AE8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B453EEC"/>
    <w:multiLevelType w:val="multilevel"/>
    <w:tmpl w:val="858E10E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5B9F1EF2"/>
    <w:multiLevelType w:val="multilevel"/>
    <w:tmpl w:val="BDAC09D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7" w15:restartNumberingAfterBreak="0">
    <w:nsid w:val="622323AA"/>
    <w:multiLevelType w:val="multilevel"/>
    <w:tmpl w:val="B888E9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49E5CBC"/>
    <w:multiLevelType w:val="multilevel"/>
    <w:tmpl w:val="CD1C22C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66882FAC"/>
    <w:multiLevelType w:val="hybridMultilevel"/>
    <w:tmpl w:val="088E89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4663F7A"/>
    <w:multiLevelType w:val="multilevel"/>
    <w:tmpl w:val="C26C3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3"/>
  </w:num>
  <w:num w:numId="3">
    <w:abstractNumId w:val="18"/>
  </w:num>
  <w:num w:numId="4">
    <w:abstractNumId w:val="3"/>
  </w:num>
  <w:num w:numId="5">
    <w:abstractNumId w:val="19"/>
  </w:num>
  <w:num w:numId="6">
    <w:abstractNumId w:val="1"/>
  </w:num>
  <w:num w:numId="7">
    <w:abstractNumId w:val="9"/>
  </w:num>
  <w:num w:numId="8">
    <w:abstractNumId w:val="12"/>
  </w:num>
  <w:num w:numId="9">
    <w:abstractNumId w:val="7"/>
  </w:num>
  <w:num w:numId="10">
    <w:abstractNumId w:val="14"/>
  </w:num>
  <w:num w:numId="11">
    <w:abstractNumId w:val="15"/>
  </w:num>
  <w:num w:numId="12">
    <w:abstractNumId w:val="6"/>
  </w:num>
  <w:num w:numId="13">
    <w:abstractNumId w:val="11"/>
  </w:num>
  <w:num w:numId="14">
    <w:abstractNumId w:val="4"/>
  </w:num>
  <w:num w:numId="15">
    <w:abstractNumId w:val="8"/>
  </w:num>
  <w:num w:numId="16">
    <w:abstractNumId w:val="2"/>
  </w:num>
  <w:num w:numId="17">
    <w:abstractNumId w:val="10"/>
  </w:num>
  <w:num w:numId="18">
    <w:abstractNumId w:val="16"/>
  </w:num>
  <w:num w:numId="19">
    <w:abstractNumId w:val="5"/>
  </w:num>
  <w:num w:numId="20">
    <w:abstractNumId w:val="20"/>
  </w:num>
  <w:num w:numId="2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defaultTabStop w:val="708"/>
  <w:autoHyphenation/>
  <w:drawingGridHorizontalSpacing w:val="100"/>
  <w:displayHorizontalDrawingGridEvery w:val="2"/>
  <w:noPunctuationKerning/>
  <w:characterSpacingControl w:val="doNotCompress"/>
  <w:saveXmlDataOnly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032B"/>
    <w:rsid w:val="000007AA"/>
    <w:rsid w:val="000078E7"/>
    <w:rsid w:val="000103D3"/>
    <w:rsid w:val="00022CCC"/>
    <w:rsid w:val="00024523"/>
    <w:rsid w:val="00046E86"/>
    <w:rsid w:val="00047953"/>
    <w:rsid w:val="000950D9"/>
    <w:rsid w:val="000C6C80"/>
    <w:rsid w:val="000D158E"/>
    <w:rsid w:val="000E33B9"/>
    <w:rsid w:val="001073E4"/>
    <w:rsid w:val="001452D3"/>
    <w:rsid w:val="00151C37"/>
    <w:rsid w:val="00155A8C"/>
    <w:rsid w:val="00181CD9"/>
    <w:rsid w:val="001864DC"/>
    <w:rsid w:val="001B699D"/>
    <w:rsid w:val="001E10D0"/>
    <w:rsid w:val="002114D3"/>
    <w:rsid w:val="0021545F"/>
    <w:rsid w:val="00235CB4"/>
    <w:rsid w:val="00257C11"/>
    <w:rsid w:val="00277B09"/>
    <w:rsid w:val="00280983"/>
    <w:rsid w:val="002911AD"/>
    <w:rsid w:val="002D2E94"/>
    <w:rsid w:val="002F7FAE"/>
    <w:rsid w:val="003331B6"/>
    <w:rsid w:val="00343B3B"/>
    <w:rsid w:val="00344104"/>
    <w:rsid w:val="00367C72"/>
    <w:rsid w:val="003D1ADA"/>
    <w:rsid w:val="003E014F"/>
    <w:rsid w:val="00411339"/>
    <w:rsid w:val="00460198"/>
    <w:rsid w:val="00472801"/>
    <w:rsid w:val="00484C61"/>
    <w:rsid w:val="00491BA9"/>
    <w:rsid w:val="004C50C7"/>
    <w:rsid w:val="00520970"/>
    <w:rsid w:val="00521F7C"/>
    <w:rsid w:val="0052650F"/>
    <w:rsid w:val="00551401"/>
    <w:rsid w:val="00576678"/>
    <w:rsid w:val="00594071"/>
    <w:rsid w:val="005A2413"/>
    <w:rsid w:val="005A3194"/>
    <w:rsid w:val="005C3ECD"/>
    <w:rsid w:val="005E4C14"/>
    <w:rsid w:val="005E6A07"/>
    <w:rsid w:val="00616A32"/>
    <w:rsid w:val="0063777B"/>
    <w:rsid w:val="0064059F"/>
    <w:rsid w:val="006451EB"/>
    <w:rsid w:val="006863DD"/>
    <w:rsid w:val="006930BE"/>
    <w:rsid w:val="006A05BE"/>
    <w:rsid w:val="006B2222"/>
    <w:rsid w:val="006E41F2"/>
    <w:rsid w:val="006E458F"/>
    <w:rsid w:val="0072029D"/>
    <w:rsid w:val="00746607"/>
    <w:rsid w:val="0075137A"/>
    <w:rsid w:val="00752E86"/>
    <w:rsid w:val="007C3AF2"/>
    <w:rsid w:val="007E6CBD"/>
    <w:rsid w:val="007F5762"/>
    <w:rsid w:val="00814087"/>
    <w:rsid w:val="00814811"/>
    <w:rsid w:val="00841554"/>
    <w:rsid w:val="00864B1C"/>
    <w:rsid w:val="008C262B"/>
    <w:rsid w:val="008C32BD"/>
    <w:rsid w:val="008C6503"/>
    <w:rsid w:val="008F5691"/>
    <w:rsid w:val="00901AF3"/>
    <w:rsid w:val="009032C9"/>
    <w:rsid w:val="00963ACA"/>
    <w:rsid w:val="00976EAA"/>
    <w:rsid w:val="009975BA"/>
    <w:rsid w:val="00997F3F"/>
    <w:rsid w:val="009A217E"/>
    <w:rsid w:val="009C33CD"/>
    <w:rsid w:val="009C5472"/>
    <w:rsid w:val="009D0BFF"/>
    <w:rsid w:val="009F5A01"/>
    <w:rsid w:val="00A37494"/>
    <w:rsid w:val="00A71193"/>
    <w:rsid w:val="00A7678B"/>
    <w:rsid w:val="00A8429E"/>
    <w:rsid w:val="00AF3521"/>
    <w:rsid w:val="00B01851"/>
    <w:rsid w:val="00B04C75"/>
    <w:rsid w:val="00B0640D"/>
    <w:rsid w:val="00B129E9"/>
    <w:rsid w:val="00B17206"/>
    <w:rsid w:val="00B27D72"/>
    <w:rsid w:val="00B30667"/>
    <w:rsid w:val="00B352E0"/>
    <w:rsid w:val="00B5535E"/>
    <w:rsid w:val="00B70399"/>
    <w:rsid w:val="00B84C51"/>
    <w:rsid w:val="00B87223"/>
    <w:rsid w:val="00BB2CEE"/>
    <w:rsid w:val="00BC5CBC"/>
    <w:rsid w:val="00C16D60"/>
    <w:rsid w:val="00C567F5"/>
    <w:rsid w:val="00C66099"/>
    <w:rsid w:val="00C825A9"/>
    <w:rsid w:val="00C9032B"/>
    <w:rsid w:val="00C9195B"/>
    <w:rsid w:val="00CC1EA4"/>
    <w:rsid w:val="00CF036D"/>
    <w:rsid w:val="00D21B5F"/>
    <w:rsid w:val="00D2510E"/>
    <w:rsid w:val="00D45F0A"/>
    <w:rsid w:val="00D47D06"/>
    <w:rsid w:val="00D662E9"/>
    <w:rsid w:val="00DC7E2E"/>
    <w:rsid w:val="00DC7ECB"/>
    <w:rsid w:val="00E12E06"/>
    <w:rsid w:val="00E20CAC"/>
    <w:rsid w:val="00E338F8"/>
    <w:rsid w:val="00E51499"/>
    <w:rsid w:val="00E529CC"/>
    <w:rsid w:val="00E532B3"/>
    <w:rsid w:val="00E53A68"/>
    <w:rsid w:val="00E76AF3"/>
    <w:rsid w:val="00EB2CC1"/>
    <w:rsid w:val="00EB797C"/>
    <w:rsid w:val="00F0387A"/>
    <w:rsid w:val="00F57A79"/>
    <w:rsid w:val="00FC5C5B"/>
    <w:rsid w:val="00FD3124"/>
    <w:rsid w:val="00FD6D37"/>
    <w:rsid w:val="00FE45E8"/>
    <w:rsid w:val="00FF54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w3.org/2001/XMLSchema-instance"/>
  <w:attachedSchema w:val="http://www.w3.org/2001/XMLSchema"/>
  <w:attachedSchema w:val="http://schemas.microsoft.com/office/accessservices/2011/07/application"/>
  <w:attachedSchema w:val="http://schemas.microsoft.com/office/accessservices/2010/12/application"/>
  <w:attachedSchema w:val="http://schemas.microsoft.com/ado/2008/09/edm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strokecolor="none"/>
    </o:shapedefaults>
    <o:shapelayout v:ext="edit">
      <o:idmap v:ext="edit" data="1"/>
    </o:shapelayout>
  </w:shapeDefaults>
  <w:decimalSymbol w:val=","/>
  <w:listSeparator w:val=";"/>
  <w14:docId w14:val="0DD710B0"/>
  <w15:docId w15:val="{79F92184-A091-4FE6-8B7D-B456EBFE24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14811"/>
  </w:style>
  <w:style w:type="paragraph" w:styleId="1">
    <w:name w:val="heading 1"/>
    <w:basedOn w:val="a"/>
    <w:next w:val="a0"/>
    <w:link w:val="10"/>
    <w:qFormat/>
    <w:rsid w:val="000007AA"/>
    <w:pPr>
      <w:keepNext/>
      <w:numPr>
        <w:numId w:val="1"/>
      </w:numPr>
      <w:suppressAutoHyphens/>
      <w:spacing w:before="240" w:after="120"/>
      <w:outlineLvl w:val="0"/>
    </w:pPr>
    <w:rPr>
      <w:rFonts w:ascii="Liberation Serif" w:eastAsia="DejaVu Sans" w:hAnsi="Liberation Serif" w:cs="Lohit Hindi"/>
      <w:b/>
      <w:bCs/>
      <w:sz w:val="48"/>
      <w:szCs w:val="48"/>
      <w:lang w:eastAsia="zh-CN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21F7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77B09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link w:val="a5"/>
    <w:uiPriority w:val="1"/>
    <w:qFormat/>
    <w:rsid w:val="005E6A07"/>
    <w:rPr>
      <w:rFonts w:ascii="Calibri" w:hAnsi="Calibri"/>
      <w:sz w:val="22"/>
      <w:szCs w:val="22"/>
    </w:rPr>
  </w:style>
  <w:style w:type="character" w:customStyle="1" w:styleId="a5">
    <w:name w:val="Без интервала Знак"/>
    <w:link w:val="a4"/>
    <w:uiPriority w:val="1"/>
    <w:rsid w:val="005E6A07"/>
    <w:rPr>
      <w:rFonts w:ascii="Calibri" w:hAnsi="Calibri"/>
      <w:sz w:val="22"/>
      <w:szCs w:val="22"/>
    </w:rPr>
  </w:style>
  <w:style w:type="paragraph" w:styleId="a6">
    <w:name w:val="Balloon Text"/>
    <w:basedOn w:val="a"/>
    <w:link w:val="a7"/>
    <w:uiPriority w:val="99"/>
    <w:semiHidden/>
    <w:unhideWhenUsed/>
    <w:rsid w:val="0041133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1"/>
    <w:link w:val="a6"/>
    <w:uiPriority w:val="99"/>
    <w:semiHidden/>
    <w:rsid w:val="00411339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594071"/>
    <w:pPr>
      <w:tabs>
        <w:tab w:val="center" w:pos="4677"/>
        <w:tab w:val="right" w:pos="9355"/>
      </w:tabs>
    </w:pPr>
    <w:rPr>
      <w:sz w:val="24"/>
      <w:szCs w:val="24"/>
    </w:rPr>
  </w:style>
  <w:style w:type="character" w:customStyle="1" w:styleId="a9">
    <w:name w:val="Верхний колонтитул Знак"/>
    <w:basedOn w:val="a1"/>
    <w:link w:val="a8"/>
    <w:uiPriority w:val="99"/>
    <w:rsid w:val="00594071"/>
    <w:rPr>
      <w:sz w:val="24"/>
      <w:szCs w:val="24"/>
    </w:rPr>
  </w:style>
  <w:style w:type="character" w:customStyle="1" w:styleId="10">
    <w:name w:val="Заголовок 1 Знак"/>
    <w:basedOn w:val="a1"/>
    <w:link w:val="1"/>
    <w:rsid w:val="000007AA"/>
    <w:rPr>
      <w:rFonts w:ascii="Liberation Serif" w:eastAsia="DejaVu Sans" w:hAnsi="Liberation Serif" w:cs="Lohit Hindi"/>
      <w:b/>
      <w:bCs/>
      <w:sz w:val="48"/>
      <w:szCs w:val="48"/>
      <w:lang w:eastAsia="zh-CN"/>
    </w:rPr>
  </w:style>
  <w:style w:type="paragraph" w:styleId="a0">
    <w:name w:val="Body Text"/>
    <w:basedOn w:val="a"/>
    <w:link w:val="aa"/>
    <w:uiPriority w:val="99"/>
    <w:semiHidden/>
    <w:unhideWhenUsed/>
    <w:rsid w:val="000007AA"/>
    <w:pPr>
      <w:spacing w:after="120"/>
    </w:pPr>
  </w:style>
  <w:style w:type="character" w:customStyle="1" w:styleId="aa">
    <w:name w:val="Основной текст Знак"/>
    <w:basedOn w:val="a1"/>
    <w:link w:val="a0"/>
    <w:uiPriority w:val="99"/>
    <w:semiHidden/>
    <w:rsid w:val="000007AA"/>
  </w:style>
  <w:style w:type="table" w:styleId="ab">
    <w:name w:val="Table Grid"/>
    <w:basedOn w:val="a2"/>
    <w:uiPriority w:val="59"/>
    <w:rsid w:val="0002452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1"/>
    <w:link w:val="2"/>
    <w:uiPriority w:val="9"/>
    <w:semiHidden/>
    <w:rsid w:val="00521F7C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c">
    <w:name w:val="Normal (Web)"/>
    <w:basedOn w:val="a"/>
    <w:uiPriority w:val="99"/>
    <w:unhideWhenUsed/>
    <w:rsid w:val="00521F7C"/>
    <w:pPr>
      <w:spacing w:before="100" w:beforeAutospacing="1" w:after="100" w:afterAutospacing="1"/>
    </w:pPr>
    <w:rPr>
      <w:sz w:val="24"/>
      <w:szCs w:val="24"/>
    </w:rPr>
  </w:style>
  <w:style w:type="character" w:styleId="ad">
    <w:name w:val="Hyperlink"/>
    <w:basedOn w:val="a1"/>
    <w:uiPriority w:val="99"/>
    <w:unhideWhenUsed/>
    <w:rsid w:val="00521F7C"/>
    <w:rPr>
      <w:color w:val="0000FF"/>
      <w:u w:val="single"/>
    </w:rPr>
  </w:style>
  <w:style w:type="character" w:customStyle="1" w:styleId="ae">
    <w:name w:val="Основной текст_"/>
    <w:basedOn w:val="a1"/>
    <w:link w:val="3"/>
    <w:rsid w:val="00521F7C"/>
    <w:rPr>
      <w:sz w:val="27"/>
      <w:szCs w:val="27"/>
      <w:shd w:val="clear" w:color="auto" w:fill="FFFFFF"/>
    </w:rPr>
  </w:style>
  <w:style w:type="character" w:customStyle="1" w:styleId="11">
    <w:name w:val="Основной текст1"/>
    <w:basedOn w:val="ae"/>
    <w:rsid w:val="00521F7C"/>
    <w:rPr>
      <w:color w:val="000000"/>
      <w:spacing w:val="0"/>
      <w:w w:val="100"/>
      <w:position w:val="0"/>
      <w:sz w:val="27"/>
      <w:szCs w:val="27"/>
      <w:u w:val="single"/>
      <w:shd w:val="clear" w:color="auto" w:fill="FFFFFF"/>
      <w:lang w:val="ru-RU"/>
    </w:rPr>
  </w:style>
  <w:style w:type="character" w:customStyle="1" w:styleId="30">
    <w:name w:val="Основной текст (3)_"/>
    <w:basedOn w:val="a1"/>
    <w:link w:val="31"/>
    <w:rsid w:val="00521F7C"/>
    <w:rPr>
      <w:b/>
      <w:bCs/>
      <w:i/>
      <w:iCs/>
      <w:sz w:val="27"/>
      <w:szCs w:val="27"/>
      <w:shd w:val="clear" w:color="auto" w:fill="FFFFFF"/>
    </w:rPr>
  </w:style>
  <w:style w:type="character" w:customStyle="1" w:styleId="21">
    <w:name w:val="Основной текст2"/>
    <w:basedOn w:val="ae"/>
    <w:rsid w:val="00521F7C"/>
    <w:rPr>
      <w:color w:val="000000"/>
      <w:spacing w:val="1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3">
    <w:name w:val="Основной текст3"/>
    <w:basedOn w:val="a"/>
    <w:link w:val="ae"/>
    <w:rsid w:val="00521F7C"/>
    <w:pPr>
      <w:widowControl w:val="0"/>
      <w:shd w:val="clear" w:color="auto" w:fill="FFFFFF"/>
      <w:spacing w:after="60" w:line="0" w:lineRule="atLeast"/>
      <w:jc w:val="center"/>
    </w:pPr>
    <w:rPr>
      <w:sz w:val="27"/>
      <w:szCs w:val="27"/>
    </w:rPr>
  </w:style>
  <w:style w:type="paragraph" w:customStyle="1" w:styleId="31">
    <w:name w:val="Основной текст (3)"/>
    <w:basedOn w:val="a"/>
    <w:link w:val="30"/>
    <w:rsid w:val="00521F7C"/>
    <w:pPr>
      <w:widowControl w:val="0"/>
      <w:shd w:val="clear" w:color="auto" w:fill="FFFFFF"/>
      <w:spacing w:line="475" w:lineRule="exact"/>
    </w:pPr>
    <w:rPr>
      <w:b/>
      <w:bCs/>
      <w:i/>
      <w:iCs/>
      <w:sz w:val="27"/>
      <w:szCs w:val="27"/>
    </w:rPr>
  </w:style>
  <w:style w:type="paragraph" w:customStyle="1" w:styleId="none">
    <w:name w:val="none"/>
    <w:rsid w:val="00521F7C"/>
    <w:pPr>
      <w:widowControl w:val="0"/>
      <w:suppressAutoHyphens/>
      <w:autoSpaceDE w:val="0"/>
      <w:autoSpaceDN w:val="0"/>
      <w:adjustRightInd w:val="0"/>
      <w:ind w:firstLine="12"/>
      <w:jc w:val="both"/>
    </w:pPr>
    <w:rPr>
      <w:rFonts w:ascii="Calibri" w:eastAsiaTheme="minorEastAsia" w:hAnsi="Calibri" w:cs="Calibri"/>
      <w:color w:val="000000"/>
      <w:sz w:val="22"/>
      <w:szCs w:val="22"/>
      <w:u w:color="000000"/>
    </w:rPr>
  </w:style>
  <w:style w:type="paragraph" w:styleId="af">
    <w:name w:val="footer"/>
    <w:basedOn w:val="a"/>
    <w:link w:val="af0"/>
    <w:uiPriority w:val="99"/>
    <w:unhideWhenUsed/>
    <w:rsid w:val="00DC7E2E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1"/>
    <w:link w:val="af"/>
    <w:uiPriority w:val="99"/>
    <w:rsid w:val="00DC7E2E"/>
  </w:style>
  <w:style w:type="character" w:styleId="af1">
    <w:name w:val="FollowedHyperlink"/>
    <w:basedOn w:val="a1"/>
    <w:uiPriority w:val="99"/>
    <w:semiHidden/>
    <w:unhideWhenUsed/>
    <w:rsid w:val="00C9195B"/>
    <w:rPr>
      <w:color w:val="954F72" w:themeColor="followedHyperlink"/>
      <w:u w:val="single"/>
    </w:rPr>
  </w:style>
  <w:style w:type="paragraph" w:styleId="af2">
    <w:name w:val="List Paragraph"/>
    <w:basedOn w:val="a"/>
    <w:uiPriority w:val="34"/>
    <w:qFormat/>
    <w:rsid w:val="00B17206"/>
    <w:pPr>
      <w:ind w:left="720"/>
      <w:contextualSpacing/>
    </w:pPr>
  </w:style>
  <w:style w:type="paragraph" w:customStyle="1" w:styleId="af3">
    <w:name w:val="Таблица"/>
    <w:basedOn w:val="a"/>
    <w:rsid w:val="003D1ADA"/>
    <w:pPr>
      <w:autoSpaceDE w:val="0"/>
      <w:autoSpaceDN w:val="0"/>
      <w:adjustRightInd w:val="0"/>
    </w:pPr>
    <w:rPr>
      <w:sz w:val="24"/>
      <w:szCs w:val="24"/>
    </w:rPr>
  </w:style>
  <w:style w:type="paragraph" w:styleId="af4">
    <w:name w:val="Note Heading"/>
    <w:basedOn w:val="a"/>
    <w:next w:val="a"/>
    <w:link w:val="af5"/>
    <w:uiPriority w:val="99"/>
    <w:rsid w:val="003D1ADA"/>
    <w:pPr>
      <w:overflowPunct w:val="0"/>
      <w:autoSpaceDE w:val="0"/>
      <w:autoSpaceDN w:val="0"/>
      <w:adjustRightInd w:val="0"/>
      <w:jc w:val="center"/>
    </w:pPr>
    <w:rPr>
      <w:sz w:val="24"/>
    </w:rPr>
  </w:style>
  <w:style w:type="character" w:customStyle="1" w:styleId="af5">
    <w:name w:val="Заголовок записки Знак"/>
    <w:basedOn w:val="a1"/>
    <w:link w:val="af4"/>
    <w:uiPriority w:val="99"/>
    <w:rsid w:val="003D1ADA"/>
    <w:rPr>
      <w:sz w:val="24"/>
    </w:rPr>
  </w:style>
  <w:style w:type="paragraph" w:customStyle="1" w:styleId="af6">
    <w:name w:val="Заголовк таблицы"/>
    <w:basedOn w:val="a"/>
    <w:next w:val="a"/>
    <w:link w:val="af7"/>
    <w:rsid w:val="001B699D"/>
    <w:pPr>
      <w:widowControl w:val="0"/>
      <w:spacing w:before="120" w:after="120"/>
      <w:ind w:left="851"/>
      <w:jc w:val="both"/>
    </w:pPr>
    <w:rPr>
      <w:bCs/>
      <w:noProof/>
      <w:sz w:val="24"/>
    </w:rPr>
  </w:style>
  <w:style w:type="character" w:customStyle="1" w:styleId="af7">
    <w:name w:val="Заголовк таблицы Знак"/>
    <w:basedOn w:val="a1"/>
    <w:link w:val="af6"/>
    <w:locked/>
    <w:rsid w:val="001B699D"/>
    <w:rPr>
      <w:bCs/>
      <w:noProof/>
      <w:sz w:val="24"/>
    </w:rPr>
  </w:style>
  <w:style w:type="character" w:customStyle="1" w:styleId="80">
    <w:name w:val="Заголовок 8 Знак"/>
    <w:basedOn w:val="a1"/>
    <w:link w:val="8"/>
    <w:uiPriority w:val="9"/>
    <w:semiHidden/>
    <w:rsid w:val="00277B0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776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13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40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9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066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9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259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98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7073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394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3125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333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4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5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07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056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348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3358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76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99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1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66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7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429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4443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825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633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34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587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65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jpeg"/><Relationship Id="rId3" Type="http://schemas.openxmlformats.org/officeDocument/2006/relationships/numbering" Target="numbering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hyperlink" Target="http://admoblkaluga.ru/sub/min_forest/ludinovka/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yperlink" Target="http://www.consultant.ru/document/cons_doc_LAW_64299/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2013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FD8BD08-39F7-434C-8891-720B196B6B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4150</Words>
  <Characters>23658</Characters>
  <Application>Microsoft Office Word</Application>
  <DocSecurity>0</DocSecurity>
  <Lines>197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математика</vt:lpstr>
    </vt:vector>
  </TitlesOfParts>
  <Company/>
  <LinksUpToDate>false</LinksUpToDate>
  <CharactersWithSpaces>27753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математика</dc:title>
  <dc:creator>SCHOOL2-3</dc:creator>
  <cp:lastModifiedBy>37</cp:lastModifiedBy>
  <cp:revision>2</cp:revision>
  <cp:lastPrinted>2018-12-21T10:25:00Z</cp:lastPrinted>
  <dcterms:created xsi:type="dcterms:W3CDTF">2020-01-30T18:57:00Z</dcterms:created>
  <dcterms:modified xsi:type="dcterms:W3CDTF">2020-01-30T18:57:00Z</dcterms:modified>
</cp:coreProperties>
</file>