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653" w:rsidRPr="002B3653" w:rsidRDefault="002B3653" w:rsidP="002B3653">
      <w:pPr>
        <w:spacing w:after="0" w:line="240" w:lineRule="auto"/>
        <w:jc w:val="center"/>
        <w:rPr>
          <w:rFonts w:ascii="Times New Roman" w:eastAsia="Times New Roman" w:hAnsi="Times New Roman" w:cs="Times New Roman"/>
          <w:sz w:val="24"/>
          <w:szCs w:val="24"/>
          <w:lang w:eastAsia="ru-RU"/>
        </w:rPr>
      </w:pPr>
      <w:r w:rsidRPr="002B3653">
        <w:rPr>
          <w:rFonts w:ascii="Times New Roman" w:eastAsia="Times New Roman" w:hAnsi="Times New Roman" w:cs="Times New Roman"/>
          <w:sz w:val="24"/>
          <w:szCs w:val="24"/>
          <w:lang w:eastAsia="ru-RU"/>
        </w:rPr>
        <w:t xml:space="preserve">МУНИЦИПАЛЬНОЕ ОБРАЗОВАТЕЛЬНОЕ УЧРЕЖДЕНИЕ </w:t>
      </w:r>
    </w:p>
    <w:p w:rsidR="002B3653" w:rsidRPr="002B3653" w:rsidRDefault="002B3653" w:rsidP="002B3653">
      <w:pPr>
        <w:spacing w:after="0" w:line="240" w:lineRule="auto"/>
        <w:jc w:val="center"/>
        <w:rPr>
          <w:rFonts w:ascii="Times New Roman" w:eastAsia="Times New Roman" w:hAnsi="Times New Roman" w:cs="Times New Roman"/>
          <w:sz w:val="24"/>
          <w:szCs w:val="24"/>
          <w:lang w:eastAsia="ru-RU"/>
        </w:rPr>
      </w:pPr>
      <w:r w:rsidRPr="002B3653">
        <w:rPr>
          <w:rFonts w:ascii="Times New Roman" w:eastAsia="Times New Roman" w:hAnsi="Times New Roman" w:cs="Times New Roman"/>
          <w:sz w:val="24"/>
          <w:szCs w:val="24"/>
          <w:lang w:eastAsia="ru-RU"/>
        </w:rPr>
        <w:t>ДОПОЛНИТЕЛЬНОГО ОБРАЗОВАНИЯ</w:t>
      </w:r>
    </w:p>
    <w:p w:rsidR="00344268" w:rsidRDefault="00344268" w:rsidP="002B36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B3653" w:rsidRPr="002B3653">
        <w:rPr>
          <w:rFonts w:ascii="Times New Roman" w:eastAsia="Times New Roman" w:hAnsi="Times New Roman" w:cs="Times New Roman"/>
          <w:sz w:val="24"/>
          <w:szCs w:val="24"/>
          <w:lang w:eastAsia="ru-RU"/>
        </w:rPr>
        <w:t>ДЕТСКИЙ ЭКОЛОГО-БИОЛОГИЧЕСКИЙ ЦЕНТР</w:t>
      </w:r>
      <w:r>
        <w:rPr>
          <w:rFonts w:ascii="Times New Roman" w:eastAsia="Times New Roman" w:hAnsi="Times New Roman" w:cs="Times New Roman"/>
          <w:sz w:val="24"/>
          <w:szCs w:val="24"/>
          <w:lang w:eastAsia="ru-RU"/>
        </w:rPr>
        <w:t xml:space="preserve">» </w:t>
      </w:r>
    </w:p>
    <w:p w:rsidR="002B3653" w:rsidRPr="002B3653" w:rsidRDefault="00344268" w:rsidP="002B3653">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СТРЕЖЕВОЙ,  ТОМСКАЯ ОБЛАСТЬ</w:t>
      </w: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B17F7E" w:rsidRPr="00344268" w:rsidRDefault="00D818AE" w:rsidP="002B3653">
      <w:pPr>
        <w:spacing w:after="0" w:line="240" w:lineRule="auto"/>
        <w:jc w:val="center"/>
        <w:rPr>
          <w:rFonts w:ascii="Times New Roman" w:eastAsia="Times New Roman" w:hAnsi="Times New Roman" w:cs="Times New Roman"/>
          <w:sz w:val="48"/>
          <w:szCs w:val="48"/>
          <w:lang w:eastAsia="ru-RU"/>
        </w:rPr>
      </w:pPr>
      <w:r w:rsidRPr="00344268">
        <w:rPr>
          <w:rFonts w:ascii="Times New Roman" w:eastAsia="Times New Roman" w:hAnsi="Times New Roman" w:cs="Times New Roman"/>
          <w:sz w:val="48"/>
          <w:szCs w:val="48"/>
          <w:lang w:eastAsia="ru-RU"/>
        </w:rPr>
        <w:t xml:space="preserve">Изучение возможностей ряски </w:t>
      </w:r>
    </w:p>
    <w:p w:rsidR="002B3653" w:rsidRPr="00344268" w:rsidRDefault="00D818AE" w:rsidP="002B3653">
      <w:pPr>
        <w:spacing w:after="0" w:line="240" w:lineRule="auto"/>
        <w:jc w:val="center"/>
        <w:rPr>
          <w:rFonts w:ascii="Times New Roman" w:eastAsia="Times New Roman" w:hAnsi="Times New Roman" w:cs="Times New Roman"/>
          <w:sz w:val="48"/>
          <w:szCs w:val="48"/>
          <w:lang w:eastAsia="ru-RU"/>
        </w:rPr>
      </w:pPr>
      <w:r w:rsidRPr="00344268">
        <w:rPr>
          <w:rFonts w:ascii="Times New Roman" w:eastAsia="Times New Roman" w:hAnsi="Times New Roman" w:cs="Times New Roman"/>
          <w:sz w:val="48"/>
          <w:szCs w:val="48"/>
          <w:lang w:eastAsia="ru-RU"/>
        </w:rPr>
        <w:t>к очищению водоёмов от нефтепродуктов</w:t>
      </w:r>
      <w:r w:rsidR="002B3653" w:rsidRPr="00344268">
        <w:rPr>
          <w:rFonts w:ascii="Times New Roman" w:eastAsia="Times New Roman" w:hAnsi="Times New Roman" w:cs="Times New Roman"/>
          <w:sz w:val="48"/>
          <w:szCs w:val="48"/>
          <w:lang w:eastAsia="ru-RU"/>
        </w:rPr>
        <w:t>.</w:t>
      </w: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2B3653" w:rsidRDefault="002B3653" w:rsidP="002B3653">
      <w:pPr>
        <w:spacing w:after="0" w:line="240" w:lineRule="auto"/>
        <w:rPr>
          <w:rFonts w:ascii="Times New Roman" w:eastAsia="Times New Roman" w:hAnsi="Times New Roman" w:cs="Times New Roman"/>
          <w:b/>
          <w:sz w:val="28"/>
          <w:szCs w:val="28"/>
          <w:lang w:eastAsia="ru-RU"/>
        </w:rPr>
      </w:pPr>
    </w:p>
    <w:p w:rsidR="002B3653" w:rsidRPr="00D4471E" w:rsidRDefault="00D4471E" w:rsidP="00D4471E">
      <w:pPr>
        <w:spacing w:after="0" w:line="240" w:lineRule="auto"/>
        <w:jc w:val="center"/>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ДО «Методика и практика научного общества»</w:t>
      </w:r>
    </w:p>
    <w:p w:rsidR="002B3653" w:rsidRPr="002B3653" w:rsidRDefault="002B3653" w:rsidP="002B3653">
      <w:pPr>
        <w:spacing w:after="0" w:line="240" w:lineRule="auto"/>
        <w:jc w:val="right"/>
        <w:rPr>
          <w:rFonts w:ascii="Times New Roman" w:eastAsia="Times New Roman" w:hAnsi="Times New Roman" w:cs="Times New Roman"/>
          <w:sz w:val="24"/>
          <w:szCs w:val="24"/>
          <w:lang w:eastAsia="ru-RU"/>
        </w:rPr>
      </w:pPr>
    </w:p>
    <w:p w:rsidR="002B3653" w:rsidRDefault="002B3653" w:rsidP="002B3653">
      <w:pPr>
        <w:spacing w:after="0" w:line="240" w:lineRule="auto"/>
        <w:jc w:val="right"/>
        <w:rPr>
          <w:rFonts w:ascii="Times New Roman" w:eastAsia="Times New Roman" w:hAnsi="Times New Roman" w:cs="Times New Roman"/>
          <w:sz w:val="24"/>
          <w:szCs w:val="24"/>
          <w:lang w:eastAsia="ru-RU"/>
        </w:rPr>
      </w:pPr>
    </w:p>
    <w:p w:rsidR="00D4471E" w:rsidRDefault="00D4471E" w:rsidP="002B3653">
      <w:pPr>
        <w:spacing w:after="0" w:line="240" w:lineRule="auto"/>
        <w:jc w:val="right"/>
        <w:rPr>
          <w:rFonts w:ascii="Times New Roman" w:eastAsia="Times New Roman" w:hAnsi="Times New Roman" w:cs="Times New Roman"/>
          <w:sz w:val="24"/>
          <w:szCs w:val="24"/>
          <w:lang w:eastAsia="ru-RU"/>
        </w:rPr>
      </w:pPr>
    </w:p>
    <w:p w:rsidR="00D4471E" w:rsidRDefault="00D4471E" w:rsidP="002B3653">
      <w:pPr>
        <w:spacing w:after="0" w:line="240" w:lineRule="auto"/>
        <w:jc w:val="right"/>
        <w:rPr>
          <w:rFonts w:ascii="Times New Roman" w:eastAsia="Times New Roman" w:hAnsi="Times New Roman" w:cs="Times New Roman"/>
          <w:sz w:val="24"/>
          <w:szCs w:val="24"/>
          <w:lang w:eastAsia="ru-RU"/>
        </w:rPr>
      </w:pPr>
    </w:p>
    <w:p w:rsidR="00D4471E" w:rsidRDefault="00D4471E" w:rsidP="002B3653">
      <w:pPr>
        <w:spacing w:after="0" w:line="240" w:lineRule="auto"/>
        <w:jc w:val="right"/>
        <w:rPr>
          <w:rFonts w:ascii="Times New Roman" w:eastAsia="Times New Roman" w:hAnsi="Times New Roman" w:cs="Times New Roman"/>
          <w:sz w:val="24"/>
          <w:szCs w:val="24"/>
          <w:lang w:eastAsia="ru-RU"/>
        </w:rPr>
      </w:pPr>
    </w:p>
    <w:p w:rsidR="00D4471E" w:rsidRDefault="00D4471E" w:rsidP="002B3653">
      <w:pPr>
        <w:spacing w:after="0" w:line="240" w:lineRule="auto"/>
        <w:jc w:val="right"/>
        <w:rPr>
          <w:rFonts w:ascii="Times New Roman" w:eastAsia="Times New Roman" w:hAnsi="Times New Roman" w:cs="Times New Roman"/>
          <w:sz w:val="24"/>
          <w:szCs w:val="24"/>
          <w:lang w:eastAsia="ru-RU"/>
        </w:rPr>
      </w:pPr>
    </w:p>
    <w:p w:rsidR="002B3653" w:rsidRPr="00344268" w:rsidRDefault="00B6259E" w:rsidP="002B3653">
      <w:pPr>
        <w:spacing w:after="0" w:line="240" w:lineRule="auto"/>
        <w:jc w:val="right"/>
        <w:rPr>
          <w:rFonts w:ascii="Times New Roman" w:eastAsia="Times New Roman" w:hAnsi="Times New Roman" w:cs="Times New Roman"/>
          <w:sz w:val="28"/>
          <w:szCs w:val="28"/>
          <w:u w:val="single"/>
          <w:lang w:eastAsia="ru-RU"/>
        </w:rPr>
      </w:pPr>
      <w:r w:rsidRPr="00344268">
        <w:rPr>
          <w:rFonts w:ascii="Times New Roman" w:eastAsia="Times New Roman" w:hAnsi="Times New Roman" w:cs="Times New Roman"/>
          <w:sz w:val="28"/>
          <w:szCs w:val="28"/>
          <w:u w:val="single"/>
          <w:lang w:eastAsia="ru-RU"/>
        </w:rPr>
        <w:t>Работу выполнил</w:t>
      </w:r>
      <w:r w:rsidR="002B3653" w:rsidRPr="00344268">
        <w:rPr>
          <w:rFonts w:ascii="Times New Roman" w:eastAsia="Times New Roman" w:hAnsi="Times New Roman" w:cs="Times New Roman"/>
          <w:sz w:val="28"/>
          <w:szCs w:val="28"/>
          <w:u w:val="single"/>
          <w:lang w:eastAsia="ru-RU"/>
        </w:rPr>
        <w:t>:</w:t>
      </w:r>
    </w:p>
    <w:p w:rsidR="002B3653" w:rsidRPr="00344268" w:rsidRDefault="00B6259E" w:rsidP="002B3653">
      <w:pPr>
        <w:spacing w:after="0" w:line="240" w:lineRule="auto"/>
        <w:jc w:val="right"/>
        <w:rPr>
          <w:rFonts w:ascii="Times New Roman" w:eastAsia="Times New Roman" w:hAnsi="Times New Roman" w:cs="Times New Roman"/>
          <w:sz w:val="28"/>
          <w:szCs w:val="28"/>
          <w:lang w:eastAsia="ru-RU"/>
        </w:rPr>
      </w:pPr>
      <w:r w:rsidRPr="00344268">
        <w:rPr>
          <w:rFonts w:ascii="Times New Roman" w:eastAsia="Times New Roman" w:hAnsi="Times New Roman" w:cs="Times New Roman"/>
          <w:sz w:val="28"/>
          <w:szCs w:val="28"/>
          <w:lang w:eastAsia="ru-RU"/>
        </w:rPr>
        <w:t>Юнусов Марат</w:t>
      </w:r>
      <w:r w:rsidR="002B3653" w:rsidRPr="00344268">
        <w:rPr>
          <w:rFonts w:ascii="Times New Roman" w:eastAsia="Times New Roman" w:hAnsi="Times New Roman" w:cs="Times New Roman"/>
          <w:sz w:val="28"/>
          <w:szCs w:val="28"/>
          <w:lang w:eastAsia="ru-RU"/>
        </w:rPr>
        <w:t xml:space="preserve"> </w:t>
      </w:r>
      <w:proofErr w:type="spellStart"/>
      <w:r w:rsidR="00D4471E">
        <w:rPr>
          <w:rFonts w:ascii="Times New Roman" w:eastAsia="Times New Roman" w:hAnsi="Times New Roman" w:cs="Times New Roman"/>
          <w:sz w:val="28"/>
          <w:szCs w:val="28"/>
          <w:lang w:eastAsia="ru-RU"/>
        </w:rPr>
        <w:t>Даниярович</w:t>
      </w:r>
      <w:proofErr w:type="spellEnd"/>
    </w:p>
    <w:p w:rsidR="002B3653" w:rsidRPr="00344268" w:rsidRDefault="00344268" w:rsidP="002B36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D65BE" w:rsidRPr="00344268">
        <w:rPr>
          <w:rFonts w:ascii="Times New Roman" w:eastAsia="Times New Roman" w:hAnsi="Times New Roman" w:cs="Times New Roman"/>
          <w:sz w:val="28"/>
          <w:szCs w:val="28"/>
          <w:lang w:eastAsia="ru-RU"/>
        </w:rPr>
        <w:t xml:space="preserve">ч-ся </w:t>
      </w:r>
      <w:r w:rsidR="00941CCC">
        <w:rPr>
          <w:rFonts w:ascii="Times New Roman" w:eastAsia="Times New Roman" w:hAnsi="Times New Roman" w:cs="Times New Roman"/>
          <w:sz w:val="28"/>
          <w:szCs w:val="28"/>
          <w:lang w:eastAsia="ru-RU"/>
        </w:rPr>
        <w:t>9</w:t>
      </w:r>
      <w:r w:rsidR="002B3653" w:rsidRPr="00344268">
        <w:rPr>
          <w:rFonts w:ascii="Times New Roman" w:eastAsia="Times New Roman" w:hAnsi="Times New Roman" w:cs="Times New Roman"/>
          <w:sz w:val="28"/>
          <w:szCs w:val="28"/>
          <w:lang w:eastAsia="ru-RU"/>
        </w:rPr>
        <w:t xml:space="preserve">А </w:t>
      </w:r>
      <w:proofErr w:type="spellStart"/>
      <w:r w:rsidR="002B3653" w:rsidRPr="00344268">
        <w:rPr>
          <w:rFonts w:ascii="Times New Roman" w:eastAsia="Times New Roman" w:hAnsi="Times New Roman" w:cs="Times New Roman"/>
          <w:sz w:val="28"/>
          <w:szCs w:val="28"/>
          <w:lang w:eastAsia="ru-RU"/>
        </w:rPr>
        <w:t>кл</w:t>
      </w:r>
      <w:proofErr w:type="spellEnd"/>
      <w:r w:rsidR="002B3653" w:rsidRPr="00344268">
        <w:rPr>
          <w:rFonts w:ascii="Times New Roman" w:eastAsia="Times New Roman" w:hAnsi="Times New Roman" w:cs="Times New Roman"/>
          <w:sz w:val="28"/>
          <w:szCs w:val="28"/>
          <w:lang w:eastAsia="ru-RU"/>
        </w:rPr>
        <w:t xml:space="preserve">., МОУ </w:t>
      </w:r>
      <w:r w:rsidR="00B6259E" w:rsidRPr="00344268">
        <w:rPr>
          <w:rFonts w:ascii="Times New Roman" w:eastAsia="Times New Roman" w:hAnsi="Times New Roman" w:cs="Times New Roman"/>
          <w:sz w:val="28"/>
          <w:szCs w:val="28"/>
          <w:lang w:eastAsia="ru-RU"/>
        </w:rPr>
        <w:t>СОШ№5</w:t>
      </w:r>
    </w:p>
    <w:p w:rsidR="002B3653" w:rsidRPr="00344268" w:rsidRDefault="009C4F89" w:rsidP="002B3653">
      <w:pPr>
        <w:spacing w:after="0" w:line="240" w:lineRule="auto"/>
        <w:jc w:val="right"/>
        <w:rPr>
          <w:rFonts w:ascii="Times New Roman" w:eastAsia="Times New Roman" w:hAnsi="Times New Roman" w:cs="Times New Roman"/>
          <w:sz w:val="28"/>
          <w:szCs w:val="28"/>
          <w:u w:val="single"/>
          <w:lang w:eastAsia="ru-RU"/>
        </w:rPr>
      </w:pPr>
      <w:r w:rsidRPr="00344268">
        <w:rPr>
          <w:rFonts w:ascii="Times New Roman" w:eastAsia="Times New Roman" w:hAnsi="Times New Roman" w:cs="Times New Roman"/>
          <w:sz w:val="28"/>
          <w:szCs w:val="28"/>
          <w:u w:val="single"/>
          <w:lang w:eastAsia="ru-RU"/>
        </w:rPr>
        <w:t>Руководитель</w:t>
      </w:r>
      <w:r w:rsidR="002B3653" w:rsidRPr="00344268">
        <w:rPr>
          <w:rFonts w:ascii="Times New Roman" w:eastAsia="Times New Roman" w:hAnsi="Times New Roman" w:cs="Times New Roman"/>
          <w:sz w:val="28"/>
          <w:szCs w:val="28"/>
          <w:u w:val="single"/>
          <w:lang w:eastAsia="ru-RU"/>
        </w:rPr>
        <w:t>:</w:t>
      </w:r>
    </w:p>
    <w:p w:rsidR="002B3653" w:rsidRPr="00344268" w:rsidRDefault="002B3653" w:rsidP="002B3653">
      <w:pPr>
        <w:spacing w:after="0" w:line="240" w:lineRule="auto"/>
        <w:jc w:val="right"/>
        <w:rPr>
          <w:rFonts w:ascii="Times New Roman" w:eastAsia="Times New Roman" w:hAnsi="Times New Roman" w:cs="Times New Roman"/>
          <w:sz w:val="28"/>
          <w:szCs w:val="28"/>
          <w:lang w:eastAsia="ru-RU"/>
        </w:rPr>
      </w:pPr>
      <w:r w:rsidRPr="00344268">
        <w:rPr>
          <w:rFonts w:ascii="Times New Roman" w:eastAsia="Times New Roman" w:hAnsi="Times New Roman" w:cs="Times New Roman"/>
          <w:sz w:val="28"/>
          <w:szCs w:val="28"/>
          <w:lang w:eastAsia="ru-RU"/>
        </w:rPr>
        <w:t>Сизова Любовь Николаевна</w:t>
      </w:r>
    </w:p>
    <w:p w:rsidR="002B3653" w:rsidRPr="00344268" w:rsidRDefault="00396D14" w:rsidP="002B3653">
      <w:pPr>
        <w:spacing w:after="0" w:line="240" w:lineRule="auto"/>
        <w:jc w:val="right"/>
        <w:rPr>
          <w:rFonts w:ascii="Times New Roman" w:eastAsia="Times New Roman" w:hAnsi="Times New Roman" w:cs="Times New Roman"/>
          <w:sz w:val="28"/>
          <w:szCs w:val="28"/>
          <w:lang w:eastAsia="ru-RU"/>
        </w:rPr>
      </w:pPr>
      <w:r w:rsidRPr="00344268">
        <w:rPr>
          <w:rFonts w:ascii="Times New Roman" w:eastAsia="Times New Roman" w:hAnsi="Times New Roman" w:cs="Times New Roman"/>
          <w:sz w:val="28"/>
          <w:szCs w:val="28"/>
          <w:lang w:eastAsia="ru-RU"/>
        </w:rPr>
        <w:t>Педагог МОУ</w:t>
      </w:r>
      <w:r w:rsidR="002B3653" w:rsidRPr="00344268">
        <w:rPr>
          <w:rFonts w:ascii="Times New Roman" w:eastAsia="Times New Roman" w:hAnsi="Times New Roman" w:cs="Times New Roman"/>
          <w:sz w:val="28"/>
          <w:szCs w:val="28"/>
          <w:lang w:eastAsia="ru-RU"/>
        </w:rPr>
        <w:t>ДО «ДЭБЦ»</w:t>
      </w:r>
    </w:p>
    <w:p w:rsidR="00D4471E" w:rsidRPr="00D4471E" w:rsidRDefault="00D4471E" w:rsidP="00D4471E">
      <w:pPr>
        <w:spacing w:after="0" w:line="240" w:lineRule="auto"/>
        <w:jc w:val="right"/>
        <w:rPr>
          <w:rFonts w:ascii="Times New Roman" w:eastAsia="Times New Roman" w:hAnsi="Times New Roman" w:cs="Times New Roman"/>
          <w:sz w:val="28"/>
          <w:szCs w:val="28"/>
          <w:u w:val="single"/>
          <w:lang w:eastAsia="ru-RU"/>
        </w:rPr>
      </w:pPr>
      <w:r w:rsidRPr="00D4471E">
        <w:rPr>
          <w:rFonts w:ascii="Times New Roman" w:eastAsia="Times New Roman" w:hAnsi="Times New Roman" w:cs="Times New Roman"/>
          <w:sz w:val="28"/>
          <w:szCs w:val="28"/>
          <w:u w:val="single"/>
          <w:lang w:eastAsia="ru-RU"/>
        </w:rPr>
        <w:t>Консультант:</w:t>
      </w:r>
    </w:p>
    <w:p w:rsidR="00D4471E" w:rsidRPr="00D4471E" w:rsidRDefault="00D4471E" w:rsidP="00D4471E">
      <w:pPr>
        <w:spacing w:after="0" w:line="240" w:lineRule="auto"/>
        <w:jc w:val="right"/>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Барановская Анна Юрьевна</w:t>
      </w:r>
    </w:p>
    <w:p w:rsidR="00D4471E" w:rsidRPr="00D4471E" w:rsidRDefault="00D4471E" w:rsidP="00D4471E">
      <w:pPr>
        <w:spacing w:after="0" w:line="240" w:lineRule="auto"/>
        <w:jc w:val="right"/>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Аспирант</w:t>
      </w:r>
      <w:r w:rsidRPr="00D4471E">
        <w:rPr>
          <w:rFonts w:ascii="Times New Roman" w:eastAsia="Times New Roman" w:hAnsi="Times New Roman" w:cs="Times New Roman"/>
          <w:color w:val="FF0000"/>
          <w:sz w:val="28"/>
          <w:szCs w:val="28"/>
          <w:lang w:eastAsia="ru-RU"/>
        </w:rPr>
        <w:t xml:space="preserve"> </w:t>
      </w:r>
      <w:r w:rsidRPr="00D4471E">
        <w:rPr>
          <w:rFonts w:ascii="Times New Roman" w:eastAsia="Times New Roman" w:hAnsi="Times New Roman" w:cs="Times New Roman"/>
          <w:sz w:val="28"/>
          <w:szCs w:val="28"/>
          <w:lang w:eastAsia="ru-RU"/>
        </w:rPr>
        <w:t>отделения геологии, ТПУ;</w:t>
      </w:r>
    </w:p>
    <w:p w:rsidR="00D4471E" w:rsidRPr="00D4471E" w:rsidRDefault="00D4471E" w:rsidP="00D4471E">
      <w:pPr>
        <w:spacing w:after="0" w:line="240" w:lineRule="auto"/>
        <w:jc w:val="right"/>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 xml:space="preserve">специалист 2ой категории </w:t>
      </w:r>
    </w:p>
    <w:p w:rsidR="00D4471E" w:rsidRPr="00D4471E" w:rsidRDefault="00D4471E" w:rsidP="00D4471E">
      <w:pPr>
        <w:spacing w:after="0" w:line="240" w:lineRule="auto"/>
        <w:jc w:val="right"/>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отдела по обращению с отходами</w:t>
      </w:r>
    </w:p>
    <w:p w:rsidR="00D4471E" w:rsidRPr="00D4471E" w:rsidRDefault="00D4471E" w:rsidP="00D4471E">
      <w:pPr>
        <w:spacing w:after="0" w:line="240" w:lineRule="auto"/>
        <w:jc w:val="right"/>
        <w:rPr>
          <w:rFonts w:ascii="Times New Roman" w:eastAsia="Times New Roman" w:hAnsi="Times New Roman" w:cs="Times New Roman"/>
          <w:sz w:val="28"/>
          <w:szCs w:val="28"/>
          <w:lang w:eastAsia="ru-RU"/>
        </w:rPr>
      </w:pPr>
      <w:r w:rsidRPr="00D4471E">
        <w:rPr>
          <w:rFonts w:ascii="Times New Roman" w:eastAsia="Times New Roman" w:hAnsi="Times New Roman" w:cs="Times New Roman"/>
          <w:sz w:val="28"/>
          <w:szCs w:val="28"/>
          <w:lang w:eastAsia="ru-RU"/>
        </w:rPr>
        <w:t xml:space="preserve"> управления по охране окружающей среды </w:t>
      </w:r>
    </w:p>
    <w:p w:rsidR="00D4471E" w:rsidRPr="00D4471E" w:rsidRDefault="00D4471E" w:rsidP="00D4471E">
      <w:pPr>
        <w:spacing w:after="0" w:line="240" w:lineRule="auto"/>
        <w:ind w:right="57" w:firstLine="567"/>
        <w:jc w:val="right"/>
        <w:rPr>
          <w:rFonts w:ascii="Times New Roman" w:eastAsia="Times New Roman" w:hAnsi="Times New Roman" w:cs="Times New Roman"/>
          <w:sz w:val="24"/>
          <w:szCs w:val="24"/>
          <w:lang w:eastAsia="ru-RU"/>
        </w:rPr>
      </w:pPr>
      <w:r w:rsidRPr="00D4471E">
        <w:rPr>
          <w:rFonts w:ascii="Times New Roman" w:eastAsia="Times New Roman" w:hAnsi="Times New Roman" w:cs="Times New Roman"/>
          <w:sz w:val="28"/>
          <w:szCs w:val="28"/>
          <w:lang w:eastAsia="ru-RU"/>
        </w:rPr>
        <w:t>АО «</w:t>
      </w:r>
      <w:proofErr w:type="spellStart"/>
      <w:r w:rsidRPr="00D4471E">
        <w:rPr>
          <w:rFonts w:ascii="Times New Roman" w:eastAsia="Times New Roman" w:hAnsi="Times New Roman" w:cs="Times New Roman"/>
          <w:sz w:val="28"/>
          <w:szCs w:val="28"/>
          <w:lang w:eastAsia="ru-RU"/>
        </w:rPr>
        <w:t>Томскнефть</w:t>
      </w:r>
      <w:proofErr w:type="spellEnd"/>
      <w:r w:rsidRPr="00D4471E">
        <w:rPr>
          <w:rFonts w:ascii="Times New Roman" w:eastAsia="Times New Roman" w:hAnsi="Times New Roman" w:cs="Times New Roman"/>
          <w:sz w:val="28"/>
          <w:szCs w:val="28"/>
          <w:lang w:eastAsia="ru-RU"/>
        </w:rPr>
        <w:t>» ВНК</w:t>
      </w:r>
    </w:p>
    <w:p w:rsidR="002B3653" w:rsidRPr="002B3653" w:rsidRDefault="002B3653" w:rsidP="002B3653">
      <w:pPr>
        <w:spacing w:after="0" w:line="240" w:lineRule="auto"/>
        <w:jc w:val="right"/>
        <w:rPr>
          <w:rFonts w:ascii="Times New Roman" w:eastAsia="Times New Roman" w:hAnsi="Times New Roman" w:cs="Times New Roman"/>
          <w:b/>
          <w:sz w:val="24"/>
          <w:szCs w:val="24"/>
          <w:lang w:eastAsia="ru-RU"/>
        </w:rPr>
      </w:pPr>
    </w:p>
    <w:p w:rsidR="001D4220" w:rsidRDefault="001D4220" w:rsidP="002B3653">
      <w:pPr>
        <w:spacing w:after="0" w:line="240" w:lineRule="auto"/>
        <w:jc w:val="center"/>
        <w:rPr>
          <w:rFonts w:ascii="Times New Roman" w:eastAsia="Times New Roman" w:hAnsi="Times New Roman" w:cs="Times New Roman"/>
          <w:b/>
          <w:sz w:val="28"/>
          <w:szCs w:val="28"/>
          <w:lang w:eastAsia="ru-RU"/>
        </w:rPr>
      </w:pPr>
    </w:p>
    <w:p w:rsidR="001D4220" w:rsidRPr="002B3653" w:rsidRDefault="001D4220" w:rsidP="002B3653">
      <w:pPr>
        <w:spacing w:after="0" w:line="240" w:lineRule="auto"/>
        <w:jc w:val="center"/>
        <w:rPr>
          <w:rFonts w:ascii="Times New Roman" w:eastAsia="Times New Roman" w:hAnsi="Times New Roman" w:cs="Times New Roman"/>
          <w:b/>
          <w:sz w:val="28"/>
          <w:szCs w:val="28"/>
          <w:lang w:eastAsia="ru-RU"/>
        </w:rPr>
      </w:pPr>
    </w:p>
    <w:p w:rsidR="002B3653" w:rsidRDefault="002B3653" w:rsidP="002B3653">
      <w:pPr>
        <w:spacing w:after="0" w:line="240" w:lineRule="auto"/>
        <w:jc w:val="center"/>
        <w:rPr>
          <w:rFonts w:ascii="Times New Roman" w:eastAsia="Times New Roman" w:hAnsi="Times New Roman" w:cs="Times New Roman"/>
          <w:b/>
          <w:sz w:val="28"/>
          <w:szCs w:val="28"/>
          <w:lang w:eastAsia="ru-RU"/>
        </w:rPr>
      </w:pPr>
    </w:p>
    <w:p w:rsidR="00D4471E" w:rsidRDefault="00D4471E" w:rsidP="002B3653">
      <w:pPr>
        <w:spacing w:after="0" w:line="240" w:lineRule="auto"/>
        <w:jc w:val="center"/>
        <w:rPr>
          <w:rFonts w:ascii="Times New Roman" w:eastAsia="Times New Roman" w:hAnsi="Times New Roman" w:cs="Times New Roman"/>
          <w:b/>
          <w:sz w:val="28"/>
          <w:szCs w:val="28"/>
          <w:lang w:eastAsia="ru-RU"/>
        </w:rPr>
      </w:pPr>
    </w:p>
    <w:p w:rsidR="00D4471E" w:rsidRPr="002B3653" w:rsidRDefault="00D4471E" w:rsidP="002B3653">
      <w:pPr>
        <w:spacing w:after="0" w:line="240" w:lineRule="auto"/>
        <w:jc w:val="center"/>
        <w:rPr>
          <w:rFonts w:ascii="Times New Roman" w:eastAsia="Times New Roman" w:hAnsi="Times New Roman" w:cs="Times New Roman"/>
          <w:b/>
          <w:sz w:val="28"/>
          <w:szCs w:val="28"/>
          <w:lang w:eastAsia="ru-RU"/>
        </w:rPr>
      </w:pPr>
    </w:p>
    <w:p w:rsidR="00D4471E" w:rsidRDefault="00D4471E" w:rsidP="0034426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Томская область, </w:t>
      </w:r>
    </w:p>
    <w:p w:rsidR="002B3653" w:rsidRPr="002B3653" w:rsidRDefault="002B3653" w:rsidP="00344268">
      <w:pPr>
        <w:spacing w:after="0" w:line="240" w:lineRule="auto"/>
        <w:jc w:val="center"/>
        <w:rPr>
          <w:rFonts w:ascii="Times New Roman" w:eastAsia="Times New Roman" w:hAnsi="Times New Roman" w:cs="Times New Roman"/>
          <w:sz w:val="28"/>
          <w:szCs w:val="28"/>
          <w:lang w:eastAsia="ru-RU"/>
        </w:rPr>
      </w:pPr>
      <w:r w:rsidRPr="002B3653">
        <w:rPr>
          <w:rFonts w:ascii="Times New Roman" w:eastAsia="Times New Roman" w:hAnsi="Times New Roman" w:cs="Times New Roman"/>
          <w:sz w:val="28"/>
          <w:szCs w:val="28"/>
          <w:lang w:eastAsia="ru-RU"/>
        </w:rPr>
        <w:t xml:space="preserve">г. Стрежевой </w:t>
      </w:r>
      <w:r w:rsidR="00344268">
        <w:rPr>
          <w:rFonts w:ascii="Times New Roman" w:eastAsia="Times New Roman" w:hAnsi="Times New Roman" w:cs="Times New Roman"/>
          <w:sz w:val="28"/>
          <w:szCs w:val="28"/>
          <w:lang w:eastAsia="ru-RU"/>
        </w:rPr>
        <w:t xml:space="preserve">- </w:t>
      </w:r>
      <w:r w:rsidRPr="002B3653">
        <w:rPr>
          <w:rFonts w:ascii="Times New Roman" w:eastAsia="Times New Roman" w:hAnsi="Times New Roman" w:cs="Times New Roman"/>
          <w:sz w:val="28"/>
          <w:szCs w:val="28"/>
          <w:lang w:eastAsia="ru-RU"/>
        </w:rPr>
        <w:t>201</w:t>
      </w:r>
      <w:r w:rsidR="0093163F">
        <w:rPr>
          <w:rFonts w:ascii="Times New Roman" w:eastAsia="Times New Roman" w:hAnsi="Times New Roman" w:cs="Times New Roman"/>
          <w:sz w:val="28"/>
          <w:szCs w:val="28"/>
          <w:lang w:eastAsia="ru-RU"/>
        </w:rPr>
        <w:t>9</w:t>
      </w:r>
      <w:r w:rsidR="00344268">
        <w:rPr>
          <w:rFonts w:ascii="Times New Roman" w:eastAsia="Times New Roman" w:hAnsi="Times New Roman" w:cs="Times New Roman"/>
          <w:sz w:val="28"/>
          <w:szCs w:val="28"/>
          <w:lang w:eastAsia="ru-RU"/>
        </w:rPr>
        <w:t xml:space="preserve"> </w:t>
      </w:r>
      <w:r w:rsidRPr="002B3653">
        <w:rPr>
          <w:rFonts w:ascii="Times New Roman" w:eastAsia="Times New Roman" w:hAnsi="Times New Roman" w:cs="Times New Roman"/>
          <w:sz w:val="28"/>
          <w:szCs w:val="28"/>
          <w:lang w:eastAsia="ru-RU"/>
        </w:rPr>
        <w:t>г.</w:t>
      </w:r>
    </w:p>
    <w:p w:rsidR="002B3653" w:rsidRPr="00E21315" w:rsidRDefault="002B3653" w:rsidP="00E21315">
      <w:pPr>
        <w:spacing w:after="0" w:line="240" w:lineRule="auto"/>
        <w:jc w:val="center"/>
        <w:rPr>
          <w:rFonts w:ascii="Times New Roman" w:eastAsia="Times New Roman" w:hAnsi="Times New Roman" w:cs="Times New Roman"/>
          <w:b/>
          <w:sz w:val="28"/>
          <w:szCs w:val="28"/>
          <w:lang w:eastAsia="ru-RU"/>
        </w:rPr>
      </w:pPr>
      <w:r w:rsidRPr="002B3653">
        <w:rPr>
          <w:rFonts w:ascii="Times New Roman" w:eastAsia="Times New Roman" w:hAnsi="Times New Roman" w:cs="Times New Roman"/>
          <w:b/>
          <w:sz w:val="28"/>
          <w:szCs w:val="28"/>
          <w:lang w:eastAsia="ru-RU"/>
        </w:rPr>
        <w:br w:type="page"/>
      </w:r>
      <w:r w:rsidRPr="00E21315">
        <w:rPr>
          <w:rFonts w:ascii="Times New Roman" w:eastAsia="Times New Roman" w:hAnsi="Times New Roman" w:cs="Times New Roman"/>
          <w:b/>
          <w:sz w:val="28"/>
          <w:szCs w:val="28"/>
          <w:lang w:eastAsia="ru-RU"/>
        </w:rPr>
        <w:lastRenderedPageBreak/>
        <w:t>Содержание</w:t>
      </w:r>
    </w:p>
    <w:tbl>
      <w:tblPr>
        <w:tblW w:w="10014" w:type="dxa"/>
        <w:tblLayout w:type="fixed"/>
        <w:tblLook w:val="04A0" w:firstRow="1" w:lastRow="0" w:firstColumn="1" w:lastColumn="0" w:noHBand="0" w:noVBand="1"/>
      </w:tblPr>
      <w:tblGrid>
        <w:gridCol w:w="680"/>
        <w:gridCol w:w="8766"/>
        <w:gridCol w:w="568"/>
      </w:tblGrid>
      <w:tr w:rsidR="002B3653" w:rsidRPr="00E21315" w:rsidTr="008E1223">
        <w:tc>
          <w:tcPr>
            <w:tcW w:w="9446" w:type="dxa"/>
            <w:gridSpan w:val="2"/>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color w:val="000000"/>
                <w:sz w:val="28"/>
                <w:szCs w:val="28"/>
                <w:lang w:eastAsia="ru-RU"/>
              </w:rPr>
              <w:t>Введение</w:t>
            </w:r>
            <w:r w:rsidR="00E21315">
              <w:rPr>
                <w:rFonts w:ascii="Times New Roman" w:eastAsia="Times New Roman" w:hAnsi="Times New Roman" w:cs="Times New Roman"/>
                <w:color w:val="000000"/>
                <w:sz w:val="28"/>
                <w:szCs w:val="28"/>
                <w:lang w:eastAsia="ru-RU"/>
              </w:rPr>
              <w:t>…………………………………………………………</w:t>
            </w:r>
            <w:r w:rsidRPr="00E21315">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3</w:t>
            </w:r>
          </w:p>
        </w:tc>
      </w:tr>
      <w:tr w:rsidR="002B3653" w:rsidRPr="00E21315" w:rsidTr="008E1223">
        <w:tc>
          <w:tcPr>
            <w:tcW w:w="680" w:type="dxa"/>
            <w:shd w:val="clear" w:color="auto" w:fill="auto"/>
          </w:tcPr>
          <w:p w:rsidR="002B3653" w:rsidRPr="00E21315" w:rsidRDefault="002B3653" w:rsidP="00E21315">
            <w:pPr>
              <w:spacing w:after="0" w:line="240" w:lineRule="auto"/>
              <w:rPr>
                <w:rFonts w:ascii="Times New Roman" w:eastAsia="Times New Roman" w:hAnsi="Times New Roman" w:cs="Times New Roman"/>
                <w:b/>
                <w:color w:val="000000"/>
                <w:sz w:val="28"/>
                <w:szCs w:val="28"/>
                <w:lang w:eastAsia="ru-RU"/>
              </w:rPr>
            </w:pPr>
            <w:r w:rsidRPr="00E21315">
              <w:rPr>
                <w:rFonts w:ascii="Times New Roman" w:eastAsia="Times New Roman" w:hAnsi="Times New Roman" w:cs="Times New Roman"/>
                <w:b/>
                <w:color w:val="000000"/>
                <w:sz w:val="28"/>
                <w:szCs w:val="28"/>
                <w:lang w:eastAsia="ru-RU"/>
              </w:rPr>
              <w:t>1.</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color w:val="000000"/>
                <w:sz w:val="28"/>
                <w:szCs w:val="28"/>
                <w:lang w:eastAsia="ru-RU"/>
              </w:rPr>
              <w:t>Обзор литературы</w:t>
            </w:r>
            <w:r w:rsidRPr="00E21315">
              <w:rPr>
                <w:rFonts w:ascii="Times New Roman" w:eastAsia="Times New Roman" w:hAnsi="Times New Roman" w:cs="Times New Roman"/>
                <w:color w:val="000000"/>
                <w:sz w:val="28"/>
                <w:szCs w:val="28"/>
                <w:lang w:eastAsia="ru-RU"/>
              </w:rPr>
              <w:t>…………………………………..........</w:t>
            </w:r>
            <w:r w:rsidR="00E21315">
              <w:rPr>
                <w:rFonts w:ascii="Times New Roman" w:eastAsia="Times New Roman" w:hAnsi="Times New Roman" w:cs="Times New Roman"/>
                <w:color w:val="000000"/>
                <w:sz w:val="28"/>
                <w:szCs w:val="28"/>
                <w:lang w:eastAsia="ru-RU"/>
              </w:rPr>
              <w:t>....................</w:t>
            </w:r>
            <w:r w:rsidRPr="00E21315">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4</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1.1.</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Биоиндикация……………</w:t>
            </w:r>
            <w:r w:rsidR="00E21315">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4</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1.2.</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 xml:space="preserve"> Гидробионты</w:t>
            </w:r>
            <w:r w:rsidR="00E21315">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4</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1.3.</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sz w:val="28"/>
                <w:szCs w:val="28"/>
                <w:lang w:eastAsia="ru-RU"/>
              </w:rPr>
              <w:t xml:space="preserve">Характеристика растений из </w:t>
            </w:r>
            <w:r w:rsidR="00E21315">
              <w:rPr>
                <w:rFonts w:ascii="Times New Roman" w:eastAsia="Times New Roman" w:hAnsi="Times New Roman" w:cs="Times New Roman"/>
                <w:sz w:val="28"/>
                <w:szCs w:val="28"/>
                <w:lang w:eastAsia="ru-RU"/>
              </w:rPr>
              <w:t>семейства рясковых……………………….</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4</w:t>
            </w:r>
          </w:p>
        </w:tc>
      </w:tr>
      <w:tr w:rsidR="002B3653" w:rsidRPr="00E21315" w:rsidTr="008E1223">
        <w:tc>
          <w:tcPr>
            <w:tcW w:w="680" w:type="dxa"/>
            <w:shd w:val="clear" w:color="auto" w:fill="auto"/>
          </w:tcPr>
          <w:p w:rsidR="002B3653" w:rsidRPr="00E21315" w:rsidRDefault="002B3653" w:rsidP="00E21315">
            <w:pPr>
              <w:spacing w:after="0" w:line="240" w:lineRule="auto"/>
              <w:rPr>
                <w:rFonts w:ascii="Times New Roman" w:eastAsia="Times New Roman" w:hAnsi="Times New Roman" w:cs="Times New Roman"/>
                <w:b/>
                <w:color w:val="000000"/>
                <w:sz w:val="28"/>
                <w:szCs w:val="28"/>
                <w:lang w:eastAsia="ru-RU"/>
              </w:rPr>
            </w:pPr>
            <w:r w:rsidRPr="00E21315">
              <w:rPr>
                <w:rFonts w:ascii="Times New Roman" w:eastAsia="Times New Roman" w:hAnsi="Times New Roman" w:cs="Times New Roman"/>
                <w:b/>
                <w:color w:val="000000"/>
                <w:sz w:val="28"/>
                <w:szCs w:val="28"/>
                <w:lang w:eastAsia="ru-RU"/>
              </w:rPr>
              <w:t>2.</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color w:val="000000"/>
                <w:sz w:val="28"/>
                <w:szCs w:val="28"/>
                <w:lang w:eastAsia="ru-RU"/>
              </w:rPr>
              <w:t>Материал</w:t>
            </w:r>
            <w:r w:rsidR="008E1223" w:rsidRPr="00E21315">
              <w:rPr>
                <w:rFonts w:ascii="Times New Roman" w:eastAsia="Times New Roman" w:hAnsi="Times New Roman" w:cs="Times New Roman"/>
                <w:b/>
                <w:color w:val="000000"/>
                <w:sz w:val="28"/>
                <w:szCs w:val="28"/>
                <w:lang w:eastAsia="ru-RU"/>
              </w:rPr>
              <w:t>ы</w:t>
            </w:r>
            <w:r w:rsidRPr="00E21315">
              <w:rPr>
                <w:rFonts w:ascii="Times New Roman" w:eastAsia="Times New Roman" w:hAnsi="Times New Roman" w:cs="Times New Roman"/>
                <w:b/>
                <w:color w:val="000000"/>
                <w:sz w:val="28"/>
                <w:szCs w:val="28"/>
                <w:lang w:eastAsia="ru-RU"/>
              </w:rPr>
              <w:t xml:space="preserve"> и методика исследования</w:t>
            </w:r>
            <w:r w:rsidR="00E21315">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44076C"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8</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2.1.</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Методи</w:t>
            </w:r>
            <w:r w:rsidR="008E1223" w:rsidRPr="00E21315">
              <w:rPr>
                <w:rFonts w:ascii="Times New Roman" w:eastAsia="Times New Roman" w:hAnsi="Times New Roman" w:cs="Times New Roman"/>
                <w:sz w:val="28"/>
                <w:szCs w:val="28"/>
                <w:lang w:eastAsia="ru-RU"/>
              </w:rPr>
              <w:t>ка подготовки и проверки питательной среды для культивирования ряски</w:t>
            </w:r>
            <w:r w:rsidR="00676B36">
              <w:rPr>
                <w:rFonts w:ascii="Times New Roman" w:eastAsia="Times New Roman" w:hAnsi="Times New Roman" w:cs="Times New Roman"/>
                <w:sz w:val="28"/>
                <w:szCs w:val="28"/>
                <w:lang w:eastAsia="ru-RU"/>
              </w:rPr>
              <w:t>…………………………………………………….</w:t>
            </w:r>
          </w:p>
        </w:tc>
        <w:tc>
          <w:tcPr>
            <w:tcW w:w="568" w:type="dxa"/>
            <w:shd w:val="clear" w:color="auto" w:fill="auto"/>
          </w:tcPr>
          <w:p w:rsidR="00676B36" w:rsidRDefault="00676B36" w:rsidP="00E21315">
            <w:pPr>
              <w:spacing w:after="0" w:line="240" w:lineRule="auto"/>
              <w:rPr>
                <w:rFonts w:ascii="Times New Roman" w:eastAsia="Times New Roman" w:hAnsi="Times New Roman" w:cs="Times New Roman"/>
                <w:color w:val="000000"/>
                <w:sz w:val="28"/>
                <w:szCs w:val="28"/>
                <w:lang w:eastAsia="ru-RU"/>
              </w:rPr>
            </w:pPr>
          </w:p>
          <w:p w:rsidR="002B3653" w:rsidRPr="00E21315" w:rsidRDefault="0044076C"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8</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2.2.</w:t>
            </w:r>
          </w:p>
        </w:tc>
        <w:tc>
          <w:tcPr>
            <w:tcW w:w="8766" w:type="dxa"/>
            <w:shd w:val="clear" w:color="auto" w:fill="auto"/>
          </w:tcPr>
          <w:p w:rsidR="002B3653" w:rsidRPr="00E21315" w:rsidRDefault="008E1223" w:rsidP="00E21315">
            <w:pPr>
              <w:widowControl w:val="0"/>
              <w:autoSpaceDE w:val="0"/>
              <w:autoSpaceDN w:val="0"/>
              <w:adjustRightInd w:val="0"/>
              <w:spacing w:before="1" w:after="1"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Методика оценки влияния разливов нефти на рост и развитие ряски малой………</w:t>
            </w:r>
            <w:r w:rsidR="00676B36">
              <w:rPr>
                <w:rFonts w:ascii="Times New Roman" w:eastAsia="Times New Roman" w:hAnsi="Times New Roman" w:cs="Times New Roman"/>
                <w:color w:val="000000"/>
                <w:sz w:val="28"/>
                <w:szCs w:val="28"/>
                <w:lang w:eastAsia="ru-RU"/>
              </w:rPr>
              <w:t>………………………………………………………………...</w:t>
            </w:r>
          </w:p>
        </w:tc>
        <w:tc>
          <w:tcPr>
            <w:tcW w:w="568" w:type="dxa"/>
            <w:shd w:val="clear" w:color="auto" w:fill="auto"/>
          </w:tcPr>
          <w:p w:rsidR="00676B36" w:rsidRDefault="00676B36" w:rsidP="00E21315">
            <w:pPr>
              <w:spacing w:after="0" w:line="240" w:lineRule="auto"/>
              <w:rPr>
                <w:rFonts w:ascii="Times New Roman" w:eastAsia="Times New Roman" w:hAnsi="Times New Roman" w:cs="Times New Roman"/>
                <w:color w:val="000000"/>
                <w:sz w:val="28"/>
                <w:szCs w:val="28"/>
                <w:lang w:eastAsia="ru-RU"/>
              </w:rPr>
            </w:pPr>
          </w:p>
          <w:p w:rsidR="002B3653" w:rsidRPr="00E21315" w:rsidRDefault="0044076C"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9</w:t>
            </w:r>
          </w:p>
        </w:tc>
      </w:tr>
      <w:tr w:rsidR="002B3653" w:rsidRPr="00E21315" w:rsidTr="008E1223">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2.3.</w:t>
            </w:r>
          </w:p>
        </w:tc>
        <w:tc>
          <w:tcPr>
            <w:tcW w:w="8766" w:type="dxa"/>
            <w:shd w:val="clear" w:color="auto" w:fill="auto"/>
          </w:tcPr>
          <w:p w:rsidR="002B3653" w:rsidRPr="00E21315" w:rsidRDefault="002B3653" w:rsidP="00E21315">
            <w:pPr>
              <w:widowControl w:val="0"/>
              <w:autoSpaceDE w:val="0"/>
              <w:autoSpaceDN w:val="0"/>
              <w:adjustRightInd w:val="0"/>
              <w:spacing w:before="1" w:after="1" w:line="240" w:lineRule="auto"/>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Ме</w:t>
            </w:r>
            <w:r w:rsidR="008E1223" w:rsidRPr="00E21315">
              <w:rPr>
                <w:rFonts w:ascii="Times New Roman" w:eastAsia="Times New Roman" w:hAnsi="Times New Roman" w:cs="Times New Roman"/>
                <w:sz w:val="28"/>
                <w:szCs w:val="28"/>
                <w:lang w:eastAsia="ru-RU"/>
              </w:rPr>
              <w:t xml:space="preserve">тодика оценки влияния разной концентрации бурового шлама на рост и развитие ряски малой </w:t>
            </w:r>
            <w:r w:rsidRPr="00E21315">
              <w:rPr>
                <w:rFonts w:ascii="Times New Roman" w:eastAsia="Times New Roman" w:hAnsi="Times New Roman" w:cs="Times New Roman"/>
                <w:sz w:val="28"/>
                <w:szCs w:val="28"/>
                <w:lang w:eastAsia="ru-RU"/>
              </w:rPr>
              <w:t>…………………………………...</w:t>
            </w:r>
            <w:r w:rsidR="00676B36">
              <w:rPr>
                <w:rFonts w:ascii="Times New Roman" w:eastAsia="Times New Roman" w:hAnsi="Times New Roman" w:cs="Times New Roman"/>
                <w:sz w:val="28"/>
                <w:szCs w:val="28"/>
                <w:lang w:eastAsia="ru-RU"/>
              </w:rPr>
              <w:t>.................</w:t>
            </w:r>
          </w:p>
        </w:tc>
        <w:tc>
          <w:tcPr>
            <w:tcW w:w="568" w:type="dxa"/>
            <w:shd w:val="clear" w:color="auto" w:fill="auto"/>
          </w:tcPr>
          <w:p w:rsidR="008E1223" w:rsidRPr="00E21315" w:rsidRDefault="008E1223" w:rsidP="00E21315">
            <w:pPr>
              <w:spacing w:after="0" w:line="240" w:lineRule="auto"/>
              <w:rPr>
                <w:rFonts w:ascii="Times New Roman" w:eastAsia="Times New Roman" w:hAnsi="Times New Roman" w:cs="Times New Roman"/>
                <w:color w:val="000000"/>
                <w:sz w:val="28"/>
                <w:szCs w:val="28"/>
                <w:lang w:eastAsia="ru-RU"/>
              </w:rPr>
            </w:pPr>
          </w:p>
          <w:p w:rsidR="002B3653" w:rsidRPr="00E21315" w:rsidRDefault="008E122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0</w:t>
            </w:r>
          </w:p>
        </w:tc>
      </w:tr>
      <w:tr w:rsidR="002B3653" w:rsidRPr="00E21315" w:rsidTr="008E1223">
        <w:trPr>
          <w:trHeight w:val="77"/>
        </w:trPr>
        <w:tc>
          <w:tcPr>
            <w:tcW w:w="680" w:type="dxa"/>
            <w:shd w:val="clear" w:color="auto" w:fill="auto"/>
          </w:tcPr>
          <w:p w:rsidR="002B3653" w:rsidRPr="00E21315" w:rsidRDefault="002B3653" w:rsidP="00E21315">
            <w:pPr>
              <w:spacing w:after="0" w:line="240" w:lineRule="auto"/>
              <w:rPr>
                <w:rFonts w:ascii="Times New Roman" w:eastAsia="Times New Roman" w:hAnsi="Times New Roman" w:cs="Times New Roman"/>
                <w:b/>
                <w:color w:val="000000"/>
                <w:sz w:val="28"/>
                <w:szCs w:val="28"/>
                <w:lang w:eastAsia="ru-RU"/>
              </w:rPr>
            </w:pPr>
            <w:r w:rsidRPr="00E21315">
              <w:rPr>
                <w:rFonts w:ascii="Times New Roman" w:eastAsia="Times New Roman" w:hAnsi="Times New Roman" w:cs="Times New Roman"/>
                <w:b/>
                <w:color w:val="000000"/>
                <w:sz w:val="28"/>
                <w:szCs w:val="28"/>
                <w:lang w:eastAsia="ru-RU"/>
              </w:rPr>
              <w:t>3.</w:t>
            </w:r>
          </w:p>
        </w:tc>
        <w:tc>
          <w:tcPr>
            <w:tcW w:w="8766"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color w:val="000000"/>
                <w:sz w:val="28"/>
                <w:szCs w:val="28"/>
                <w:lang w:eastAsia="ru-RU"/>
              </w:rPr>
              <w:t>Результаты исследования</w:t>
            </w:r>
            <w:r w:rsidR="00676B36">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1</w:t>
            </w:r>
          </w:p>
        </w:tc>
      </w:tr>
      <w:tr w:rsidR="002B3653" w:rsidRPr="00E21315" w:rsidTr="008E1223">
        <w:trPr>
          <w:trHeight w:val="77"/>
        </w:trPr>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val="en-US" w:eastAsia="ru-RU"/>
              </w:rPr>
              <w:t>3</w:t>
            </w:r>
            <w:r w:rsidRPr="00E21315">
              <w:rPr>
                <w:rFonts w:ascii="Times New Roman" w:eastAsia="Times New Roman" w:hAnsi="Times New Roman" w:cs="Times New Roman"/>
                <w:color w:val="000000"/>
                <w:sz w:val="28"/>
                <w:szCs w:val="28"/>
                <w:lang w:eastAsia="ru-RU"/>
              </w:rPr>
              <w:t>.1.</w:t>
            </w:r>
          </w:p>
        </w:tc>
        <w:tc>
          <w:tcPr>
            <w:tcW w:w="8766" w:type="dxa"/>
            <w:shd w:val="clear" w:color="auto" w:fill="auto"/>
          </w:tcPr>
          <w:p w:rsidR="002B3653" w:rsidRPr="00E21315" w:rsidRDefault="008E1223" w:rsidP="00E21315">
            <w:pPr>
              <w:spacing w:after="0" w:line="240" w:lineRule="auto"/>
              <w:jc w:val="both"/>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sz w:val="28"/>
                <w:szCs w:val="28"/>
                <w:lang w:eastAsia="ru-RU"/>
              </w:rPr>
              <w:t>Результаты подготовки и проверки питательной среды для культивирования ряски</w:t>
            </w:r>
            <w:r w:rsidR="002B3653" w:rsidRPr="00E21315">
              <w:rPr>
                <w:rFonts w:ascii="Times New Roman" w:eastAsia="Times New Roman" w:hAnsi="Times New Roman" w:cs="Times New Roman"/>
                <w:sz w:val="28"/>
                <w:szCs w:val="28"/>
                <w:lang w:eastAsia="ru-RU"/>
              </w:rPr>
              <w:t>………………………………………………</w:t>
            </w:r>
            <w:r w:rsidR="00676B36">
              <w:rPr>
                <w:rFonts w:ascii="Times New Roman" w:eastAsia="Times New Roman" w:hAnsi="Times New Roman" w:cs="Times New Roman"/>
                <w:sz w:val="28"/>
                <w:szCs w:val="28"/>
                <w:lang w:eastAsia="ru-RU"/>
              </w:rPr>
              <w:t>……</w:t>
            </w:r>
          </w:p>
        </w:tc>
        <w:tc>
          <w:tcPr>
            <w:tcW w:w="568" w:type="dxa"/>
            <w:shd w:val="clear" w:color="auto" w:fill="auto"/>
          </w:tcPr>
          <w:p w:rsidR="008E1223" w:rsidRPr="00E21315" w:rsidRDefault="008E1223" w:rsidP="00E21315">
            <w:pPr>
              <w:spacing w:after="0" w:line="240" w:lineRule="auto"/>
              <w:rPr>
                <w:rFonts w:ascii="Times New Roman" w:eastAsia="Times New Roman" w:hAnsi="Times New Roman" w:cs="Times New Roman"/>
                <w:color w:val="000000"/>
                <w:sz w:val="28"/>
                <w:szCs w:val="28"/>
                <w:lang w:eastAsia="ru-RU"/>
              </w:rPr>
            </w:pPr>
          </w:p>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1</w:t>
            </w:r>
          </w:p>
        </w:tc>
      </w:tr>
      <w:tr w:rsidR="002B3653" w:rsidRPr="00E21315" w:rsidTr="008E1223">
        <w:trPr>
          <w:trHeight w:val="77"/>
        </w:trPr>
        <w:tc>
          <w:tcPr>
            <w:tcW w:w="680" w:type="dxa"/>
            <w:shd w:val="clear" w:color="auto" w:fill="auto"/>
          </w:tcPr>
          <w:p w:rsidR="002B3653" w:rsidRPr="00E21315" w:rsidRDefault="002B3653"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3.2.</w:t>
            </w:r>
          </w:p>
        </w:tc>
        <w:tc>
          <w:tcPr>
            <w:tcW w:w="8766" w:type="dxa"/>
            <w:shd w:val="clear" w:color="auto" w:fill="auto"/>
          </w:tcPr>
          <w:p w:rsidR="002B3653" w:rsidRPr="00E21315" w:rsidRDefault="008E1223" w:rsidP="00E21315">
            <w:pPr>
              <w:spacing w:after="0" w:line="240" w:lineRule="auto"/>
              <w:jc w:val="both"/>
              <w:rPr>
                <w:rFonts w:ascii="Times New Roman" w:eastAsia="Times New Roman" w:hAnsi="Times New Roman" w:cs="Times New Roman"/>
                <w:color w:val="000000"/>
                <w:sz w:val="28"/>
                <w:szCs w:val="28"/>
                <w:lang w:eastAsia="ru-RU"/>
              </w:rPr>
            </w:pPr>
            <w:r w:rsidRPr="00E21315">
              <w:rPr>
                <w:rFonts w:ascii="Times New Roman" w:eastAsia="Calibri" w:hAnsi="Times New Roman" w:cs="Times New Roman"/>
                <w:color w:val="000000"/>
                <w:sz w:val="28"/>
                <w:szCs w:val="28"/>
              </w:rPr>
              <w:t>Результаты оценки влияния разливов нефти на рост и развитие ряски малой</w:t>
            </w:r>
            <w:r w:rsidR="002B3653" w:rsidRPr="00E21315">
              <w:rPr>
                <w:rFonts w:ascii="Times New Roman" w:eastAsia="Calibri" w:hAnsi="Times New Roman" w:cs="Times New Roman"/>
                <w:color w:val="000000"/>
                <w:sz w:val="28"/>
                <w:szCs w:val="28"/>
              </w:rPr>
              <w:t>………………………</w:t>
            </w:r>
            <w:r w:rsidR="00676B36">
              <w:rPr>
                <w:rFonts w:ascii="Times New Roman" w:eastAsia="Calibri" w:hAnsi="Times New Roman" w:cs="Times New Roman"/>
                <w:color w:val="000000"/>
                <w:sz w:val="28"/>
                <w:szCs w:val="28"/>
              </w:rPr>
              <w:t>……………………………………………….</w:t>
            </w:r>
          </w:p>
        </w:tc>
        <w:tc>
          <w:tcPr>
            <w:tcW w:w="568" w:type="dxa"/>
            <w:shd w:val="clear" w:color="auto" w:fill="auto"/>
          </w:tcPr>
          <w:p w:rsidR="008E1223" w:rsidRPr="00E21315" w:rsidRDefault="008E1223" w:rsidP="00E21315">
            <w:pPr>
              <w:spacing w:after="0" w:line="240" w:lineRule="auto"/>
              <w:rPr>
                <w:rFonts w:ascii="Times New Roman" w:eastAsia="Times New Roman" w:hAnsi="Times New Roman" w:cs="Times New Roman"/>
                <w:color w:val="000000"/>
                <w:sz w:val="28"/>
                <w:szCs w:val="28"/>
                <w:lang w:eastAsia="ru-RU"/>
              </w:rPr>
            </w:pPr>
          </w:p>
          <w:p w:rsidR="002B3653" w:rsidRPr="00E21315" w:rsidRDefault="008E122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2</w:t>
            </w:r>
          </w:p>
        </w:tc>
      </w:tr>
      <w:tr w:rsidR="00990F28" w:rsidRPr="00E21315" w:rsidTr="008E1223">
        <w:trPr>
          <w:trHeight w:val="77"/>
        </w:trPr>
        <w:tc>
          <w:tcPr>
            <w:tcW w:w="680" w:type="dxa"/>
            <w:shd w:val="clear" w:color="auto" w:fill="auto"/>
          </w:tcPr>
          <w:p w:rsidR="00990F28" w:rsidRPr="00E21315" w:rsidRDefault="00990F28" w:rsidP="00E21315">
            <w:pPr>
              <w:spacing w:after="0" w:line="240" w:lineRule="auto"/>
              <w:jc w:val="right"/>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3.3.</w:t>
            </w:r>
          </w:p>
        </w:tc>
        <w:tc>
          <w:tcPr>
            <w:tcW w:w="8766" w:type="dxa"/>
            <w:shd w:val="clear" w:color="auto" w:fill="auto"/>
          </w:tcPr>
          <w:p w:rsidR="00990F28" w:rsidRPr="00E21315" w:rsidRDefault="00990F28" w:rsidP="00E21315">
            <w:pPr>
              <w:spacing w:after="0" w:line="240" w:lineRule="auto"/>
              <w:jc w:val="both"/>
              <w:rPr>
                <w:rFonts w:ascii="Times New Roman" w:eastAsia="Calibri" w:hAnsi="Times New Roman" w:cs="Times New Roman"/>
                <w:color w:val="000000"/>
                <w:sz w:val="28"/>
                <w:szCs w:val="28"/>
              </w:rPr>
            </w:pPr>
            <w:r w:rsidRPr="00E21315">
              <w:rPr>
                <w:rFonts w:ascii="Times New Roman" w:eastAsia="Calibri" w:hAnsi="Times New Roman" w:cs="Times New Roman"/>
                <w:color w:val="000000"/>
                <w:sz w:val="28"/>
                <w:szCs w:val="28"/>
              </w:rPr>
              <w:t xml:space="preserve">Результаты </w:t>
            </w:r>
            <w:r w:rsidR="008E1223" w:rsidRPr="00E21315">
              <w:rPr>
                <w:rFonts w:ascii="Times New Roman" w:eastAsia="Calibri" w:hAnsi="Times New Roman" w:cs="Times New Roman"/>
                <w:color w:val="000000"/>
                <w:sz w:val="28"/>
                <w:szCs w:val="28"/>
              </w:rPr>
              <w:t xml:space="preserve">оценки влияния разной концентрации бурового шлама на рост и развитие ряски </w:t>
            </w:r>
            <w:r w:rsidR="00676B36">
              <w:rPr>
                <w:rFonts w:ascii="Times New Roman" w:eastAsia="Calibri" w:hAnsi="Times New Roman" w:cs="Times New Roman"/>
                <w:color w:val="000000"/>
                <w:sz w:val="28"/>
                <w:szCs w:val="28"/>
              </w:rPr>
              <w:t>малой………………………………………………</w:t>
            </w:r>
          </w:p>
        </w:tc>
        <w:tc>
          <w:tcPr>
            <w:tcW w:w="568" w:type="dxa"/>
            <w:shd w:val="clear" w:color="auto" w:fill="auto"/>
          </w:tcPr>
          <w:p w:rsidR="008E1223" w:rsidRPr="00E21315" w:rsidRDefault="008E1223" w:rsidP="00E21315">
            <w:pPr>
              <w:spacing w:after="0" w:line="240" w:lineRule="auto"/>
              <w:rPr>
                <w:rFonts w:ascii="Times New Roman" w:eastAsia="Times New Roman" w:hAnsi="Times New Roman" w:cs="Times New Roman"/>
                <w:color w:val="000000"/>
                <w:sz w:val="28"/>
                <w:szCs w:val="28"/>
                <w:lang w:eastAsia="ru-RU"/>
              </w:rPr>
            </w:pPr>
          </w:p>
          <w:p w:rsidR="00990F28" w:rsidRPr="00E21315" w:rsidRDefault="0079423A"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4</w:t>
            </w:r>
          </w:p>
        </w:tc>
      </w:tr>
      <w:tr w:rsidR="002B3653" w:rsidRPr="00E21315" w:rsidTr="008E1223">
        <w:trPr>
          <w:trHeight w:val="259"/>
        </w:trPr>
        <w:tc>
          <w:tcPr>
            <w:tcW w:w="9446" w:type="dxa"/>
            <w:gridSpan w:val="2"/>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color w:val="000000"/>
                <w:sz w:val="28"/>
                <w:szCs w:val="28"/>
                <w:lang w:eastAsia="ru-RU"/>
              </w:rPr>
              <w:t>Заключение</w:t>
            </w:r>
            <w:r w:rsidRPr="00E21315">
              <w:rPr>
                <w:rFonts w:ascii="Times New Roman" w:eastAsia="Times New Roman" w:hAnsi="Times New Roman" w:cs="Times New Roman"/>
                <w:color w:val="000000"/>
                <w:sz w:val="28"/>
                <w:szCs w:val="28"/>
                <w:lang w:eastAsia="ru-RU"/>
              </w:rPr>
              <w:t>.....……………………………………………</w:t>
            </w:r>
            <w:r w:rsidR="00676B36">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79423A"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5</w:t>
            </w:r>
          </w:p>
        </w:tc>
      </w:tr>
      <w:tr w:rsidR="002B3653" w:rsidRPr="00E21315" w:rsidTr="008E1223">
        <w:trPr>
          <w:trHeight w:val="343"/>
        </w:trPr>
        <w:tc>
          <w:tcPr>
            <w:tcW w:w="9446" w:type="dxa"/>
            <w:gridSpan w:val="2"/>
            <w:shd w:val="clear" w:color="auto" w:fill="auto"/>
          </w:tcPr>
          <w:p w:rsidR="002B3653" w:rsidRPr="00E21315" w:rsidRDefault="0079423A"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Литература</w:t>
            </w:r>
            <w:r w:rsidR="002B3653" w:rsidRPr="00E21315">
              <w:rPr>
                <w:rFonts w:ascii="Times New Roman" w:eastAsia="Times New Roman" w:hAnsi="Times New Roman" w:cs="Times New Roman"/>
                <w:color w:val="000000"/>
                <w:sz w:val="28"/>
                <w:szCs w:val="28"/>
                <w:lang w:eastAsia="ru-RU"/>
              </w:rPr>
              <w:t>………</w:t>
            </w:r>
            <w:r w:rsidR="00676B36">
              <w:rPr>
                <w:rFonts w:ascii="Times New Roman" w:eastAsia="Times New Roman" w:hAnsi="Times New Roman" w:cs="Times New Roman"/>
                <w:color w:val="000000"/>
                <w:sz w:val="28"/>
                <w:szCs w:val="28"/>
                <w:lang w:eastAsia="ru-RU"/>
              </w:rPr>
              <w:t>……………………………………………………...…...…….</w:t>
            </w:r>
          </w:p>
        </w:tc>
        <w:tc>
          <w:tcPr>
            <w:tcW w:w="568" w:type="dxa"/>
            <w:shd w:val="clear" w:color="auto" w:fill="auto"/>
          </w:tcPr>
          <w:p w:rsidR="002B3653" w:rsidRPr="00E21315" w:rsidRDefault="0079423A" w:rsidP="00E21315">
            <w:pPr>
              <w:spacing w:after="0" w:line="240" w:lineRule="auto"/>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color w:val="000000"/>
                <w:sz w:val="28"/>
                <w:szCs w:val="28"/>
                <w:lang w:eastAsia="ru-RU"/>
              </w:rPr>
              <w:t>1</w:t>
            </w:r>
            <w:r w:rsidR="0044076C" w:rsidRPr="00E21315">
              <w:rPr>
                <w:rFonts w:ascii="Times New Roman" w:eastAsia="Times New Roman" w:hAnsi="Times New Roman" w:cs="Times New Roman"/>
                <w:color w:val="000000"/>
                <w:sz w:val="28"/>
                <w:szCs w:val="28"/>
                <w:lang w:eastAsia="ru-RU"/>
              </w:rPr>
              <w:t>6</w:t>
            </w:r>
          </w:p>
        </w:tc>
      </w:tr>
      <w:tr w:rsidR="002B3653" w:rsidRPr="00E21315" w:rsidTr="008E1223">
        <w:trPr>
          <w:trHeight w:val="77"/>
        </w:trPr>
        <w:tc>
          <w:tcPr>
            <w:tcW w:w="10014" w:type="dxa"/>
            <w:gridSpan w:val="3"/>
            <w:shd w:val="clear" w:color="auto" w:fill="auto"/>
          </w:tcPr>
          <w:p w:rsidR="002B3653" w:rsidRPr="00E21315" w:rsidRDefault="002B3653" w:rsidP="00E21315">
            <w:pPr>
              <w:spacing w:after="0" w:line="240" w:lineRule="auto"/>
              <w:rPr>
                <w:rFonts w:ascii="Times New Roman" w:eastAsia="Times New Roman" w:hAnsi="Times New Roman" w:cs="Times New Roman"/>
                <w:color w:val="000000"/>
                <w:sz w:val="28"/>
                <w:szCs w:val="28"/>
                <w:lang w:eastAsia="ru-RU"/>
              </w:rPr>
            </w:pPr>
          </w:p>
        </w:tc>
      </w:tr>
    </w:tbl>
    <w:p w:rsidR="002B3653" w:rsidRPr="00E21315" w:rsidRDefault="002B3653" w:rsidP="00E21315">
      <w:pPr>
        <w:spacing w:after="0" w:line="240" w:lineRule="auto"/>
        <w:jc w:val="center"/>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br w:type="page"/>
      </w:r>
      <w:r w:rsidRPr="00E21315">
        <w:rPr>
          <w:rFonts w:ascii="Times New Roman" w:eastAsia="Times New Roman" w:hAnsi="Times New Roman" w:cs="Times New Roman"/>
          <w:b/>
          <w:sz w:val="28"/>
          <w:szCs w:val="28"/>
          <w:lang w:eastAsia="ru-RU"/>
        </w:rPr>
        <w:lastRenderedPageBreak/>
        <w:t>Введение.</w:t>
      </w:r>
    </w:p>
    <w:p w:rsidR="002B3653" w:rsidRPr="00E21315" w:rsidRDefault="002B3653" w:rsidP="00E21315">
      <w:pPr>
        <w:spacing w:after="0" w:line="240" w:lineRule="auto"/>
        <w:rPr>
          <w:rFonts w:ascii="Times New Roman" w:eastAsia="Times New Roman" w:hAnsi="Times New Roman" w:cs="Times New Roman"/>
          <w:sz w:val="28"/>
          <w:szCs w:val="28"/>
          <w:lang w:eastAsia="ru-RU"/>
        </w:rPr>
      </w:pPr>
    </w:p>
    <w:p w:rsidR="0093163F" w:rsidRPr="00E21315" w:rsidRDefault="759F5A44" w:rsidP="00E21315">
      <w:pPr>
        <w:spacing w:after="0" w:line="240" w:lineRule="auto"/>
        <w:ind w:firstLine="567"/>
        <w:jc w:val="both"/>
        <w:rPr>
          <w:rFonts w:ascii="Times New Roman" w:hAnsi="Times New Roman" w:cs="Times New Roman"/>
          <w:sz w:val="28"/>
          <w:szCs w:val="28"/>
        </w:rPr>
      </w:pPr>
      <w:r w:rsidRPr="00E21315">
        <w:rPr>
          <w:rFonts w:ascii="Times New Roman" w:eastAsia="Times New Roman" w:hAnsi="Times New Roman" w:cs="Times New Roman"/>
          <w:sz w:val="28"/>
          <w:szCs w:val="28"/>
        </w:rPr>
        <w:t>Одним из негативных последствий интенсификации нефтедобычи является загрязнение природной среды нефтью и ее продуктами. Поступление нефти в окружающую сре</w:t>
      </w:r>
      <w:r w:rsidR="00344268" w:rsidRPr="00E21315">
        <w:rPr>
          <w:rFonts w:ascii="Times New Roman" w:eastAsia="Times New Roman" w:hAnsi="Times New Roman" w:cs="Times New Roman"/>
          <w:sz w:val="28"/>
          <w:szCs w:val="28"/>
        </w:rPr>
        <w:t>ду происходит различными путями: при непосредственной добыче,</w:t>
      </w:r>
      <w:r w:rsidRPr="00E21315">
        <w:rPr>
          <w:rFonts w:ascii="Times New Roman" w:eastAsia="Times New Roman" w:hAnsi="Times New Roman" w:cs="Times New Roman"/>
          <w:sz w:val="28"/>
          <w:szCs w:val="28"/>
        </w:rPr>
        <w:t xml:space="preserve"> </w:t>
      </w:r>
      <w:r w:rsidR="00344268" w:rsidRPr="00E21315">
        <w:rPr>
          <w:rFonts w:ascii="Times New Roman" w:eastAsia="Times New Roman" w:hAnsi="Times New Roman" w:cs="Times New Roman"/>
          <w:sz w:val="28"/>
          <w:szCs w:val="28"/>
        </w:rPr>
        <w:t xml:space="preserve">при авариях нефтепроводов, </w:t>
      </w:r>
      <w:r w:rsidRPr="00E21315">
        <w:rPr>
          <w:rFonts w:ascii="Times New Roman" w:eastAsia="Times New Roman" w:hAnsi="Times New Roman" w:cs="Times New Roman"/>
          <w:sz w:val="28"/>
          <w:szCs w:val="28"/>
        </w:rPr>
        <w:t xml:space="preserve">при ее транспортировке по морю, рекам и железной дороге, а также при перевозке автомобильным транспортом. Негативно влияют на </w:t>
      </w:r>
      <w:r w:rsidR="00344268" w:rsidRPr="00E21315">
        <w:rPr>
          <w:rFonts w:ascii="Times New Roman" w:eastAsia="Times New Roman" w:hAnsi="Times New Roman" w:cs="Times New Roman"/>
          <w:sz w:val="28"/>
          <w:szCs w:val="28"/>
        </w:rPr>
        <w:t>окружающую среду</w:t>
      </w:r>
      <w:r w:rsidRPr="00E21315">
        <w:rPr>
          <w:rFonts w:ascii="Times New Roman" w:eastAsia="Times New Roman" w:hAnsi="Times New Roman" w:cs="Times New Roman"/>
          <w:sz w:val="28"/>
          <w:szCs w:val="28"/>
        </w:rPr>
        <w:t xml:space="preserve"> выбросы и сточные воды нефтеперерабатывающих предприятий, автохозяйств и бензозаправочных станций. В результате окружающая среда (вода, воздух, почва и растительность) загрязняется нефтью и нефтепродуктами, страдает животный мир, а попадание нефтепродуктов в питьевую воду непосредственно угрожает здоровью населения.</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7</w:t>
      </w:r>
      <w:r w:rsidR="00EE4344">
        <w:rPr>
          <w:rFonts w:ascii="Times New Roman" w:eastAsia="Times New Roman" w:hAnsi="Times New Roman" w:cs="Times New Roman"/>
          <w:sz w:val="28"/>
          <w:szCs w:val="28"/>
          <w:lang w:val="en-US" w:eastAsia="ru-RU"/>
        </w:rPr>
        <w:t>]</w:t>
      </w:r>
    </w:p>
    <w:p w:rsidR="00842F14" w:rsidRPr="00E21315" w:rsidRDefault="759F5A44"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Сегодня для </w:t>
      </w:r>
      <w:r w:rsidR="00CC5010" w:rsidRPr="00E21315">
        <w:rPr>
          <w:rFonts w:ascii="Times New Roman" w:eastAsia="Times New Roman" w:hAnsi="Times New Roman" w:cs="Times New Roman"/>
          <w:sz w:val="28"/>
          <w:szCs w:val="28"/>
          <w:lang w:eastAsia="ru-RU"/>
        </w:rPr>
        <w:t xml:space="preserve">отчистки среды </w:t>
      </w:r>
      <w:r w:rsidRPr="00E21315">
        <w:rPr>
          <w:rFonts w:ascii="Times New Roman" w:eastAsia="Times New Roman" w:hAnsi="Times New Roman" w:cs="Times New Roman"/>
          <w:sz w:val="28"/>
          <w:szCs w:val="28"/>
          <w:lang w:eastAsia="ru-RU"/>
        </w:rPr>
        <w:t xml:space="preserve">ученые широко используют «живые приборы» – различные организмы, реагирующие на присутствие вредных веществ. Для оценки степени загрязненности водоема экологи научились использовать известную всем ряску, покрывающую летом поверхность небольших водоёмов. </w:t>
      </w:r>
    </w:p>
    <w:p w:rsidR="002B3653" w:rsidRPr="00E21315" w:rsidRDefault="00842F14"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Швейцарский ботаник </w:t>
      </w:r>
      <w:proofErr w:type="spellStart"/>
      <w:r w:rsidRPr="00E21315">
        <w:rPr>
          <w:rFonts w:ascii="Times New Roman" w:eastAsia="Times New Roman" w:hAnsi="Times New Roman" w:cs="Times New Roman"/>
          <w:sz w:val="28"/>
          <w:szCs w:val="28"/>
          <w:lang w:eastAsia="ru-RU"/>
        </w:rPr>
        <w:t>Элиас</w:t>
      </w:r>
      <w:proofErr w:type="spellEnd"/>
      <w:r w:rsidRPr="00E21315">
        <w:rPr>
          <w:rFonts w:ascii="Times New Roman" w:eastAsia="Times New Roman" w:hAnsi="Times New Roman" w:cs="Times New Roman"/>
          <w:sz w:val="28"/>
          <w:szCs w:val="28"/>
          <w:lang w:eastAsia="ru-RU"/>
        </w:rPr>
        <w:t xml:space="preserve"> </w:t>
      </w:r>
      <w:proofErr w:type="spellStart"/>
      <w:r w:rsidRPr="00E21315">
        <w:rPr>
          <w:rFonts w:ascii="Times New Roman" w:eastAsia="Times New Roman" w:hAnsi="Times New Roman" w:cs="Times New Roman"/>
          <w:sz w:val="28"/>
          <w:szCs w:val="28"/>
          <w:lang w:eastAsia="ru-RU"/>
        </w:rPr>
        <w:t>Ландольт</w:t>
      </w:r>
      <w:proofErr w:type="spellEnd"/>
      <w:r w:rsidRPr="00E21315">
        <w:rPr>
          <w:rFonts w:ascii="Times New Roman" w:eastAsia="Times New Roman" w:hAnsi="Times New Roman" w:cs="Times New Roman"/>
          <w:sz w:val="28"/>
          <w:szCs w:val="28"/>
          <w:lang w:eastAsia="ru-RU"/>
        </w:rPr>
        <w:t xml:space="preserve"> изучил это простое и одновременно удивительное растение и доказал его способность вбирать в себя абсолютно весь спектр элементов, находящихся в двух источниках поступления – в воздухе и воде</w:t>
      </w:r>
      <w:r w:rsidR="00344268" w:rsidRPr="00E21315">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sidRPr="00EE4344">
        <w:rPr>
          <w:rFonts w:ascii="Times New Roman" w:eastAsia="Times New Roman" w:hAnsi="Times New Roman" w:cs="Times New Roman"/>
          <w:sz w:val="28"/>
          <w:szCs w:val="28"/>
          <w:lang w:eastAsia="ru-RU"/>
        </w:rPr>
        <w:t>2]</w:t>
      </w:r>
      <w:r w:rsidRPr="00E21315">
        <w:rPr>
          <w:rFonts w:ascii="Times New Roman" w:eastAsia="Times New Roman" w:hAnsi="Times New Roman" w:cs="Times New Roman"/>
          <w:sz w:val="28"/>
          <w:szCs w:val="28"/>
          <w:lang w:eastAsia="ru-RU"/>
        </w:rPr>
        <w:t>. Позже</w:t>
      </w:r>
      <w:r w:rsidR="00344268" w:rsidRPr="00E21315">
        <w:rPr>
          <w:rFonts w:ascii="Times New Roman" w:eastAsia="Times New Roman" w:hAnsi="Times New Roman" w:cs="Times New Roman"/>
          <w:sz w:val="28"/>
          <w:szCs w:val="28"/>
          <w:lang w:eastAsia="ru-RU"/>
        </w:rPr>
        <w:t>,</w:t>
      </w:r>
      <w:r w:rsidRPr="00E21315">
        <w:rPr>
          <w:rFonts w:ascii="Times New Roman" w:eastAsia="Times New Roman" w:hAnsi="Times New Roman" w:cs="Times New Roman"/>
          <w:sz w:val="28"/>
          <w:szCs w:val="28"/>
          <w:lang w:eastAsia="ru-RU"/>
        </w:rPr>
        <w:t xml:space="preserve"> Владимир Вернадский провел некоторые исследования, на основе которых можно сделать вывод, что ряску можно использовать как стандартный индикатор и в качестве природного очистителя сточных вод и даже земли.</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3</w:t>
      </w:r>
      <w:r w:rsidR="00EE4344">
        <w:rPr>
          <w:rFonts w:ascii="Times New Roman" w:eastAsia="Times New Roman" w:hAnsi="Times New Roman" w:cs="Times New Roman"/>
          <w:sz w:val="28"/>
          <w:szCs w:val="28"/>
          <w:lang w:val="en-US" w:eastAsia="ru-RU"/>
        </w:rPr>
        <w:t>]</w:t>
      </w:r>
    </w:p>
    <w:p w:rsidR="002B3653" w:rsidRDefault="759F5A44" w:rsidP="00E21315">
      <w:pPr>
        <w:spacing w:after="0" w:line="240" w:lineRule="auto"/>
        <w:ind w:firstLine="540"/>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 xml:space="preserve">Несмотря на актуальность проблемы, работы гигиенического плана практически не проводятся. Встречаются </w:t>
      </w:r>
      <w:r w:rsidR="00344268" w:rsidRPr="00E21315">
        <w:rPr>
          <w:rFonts w:ascii="Times New Roman" w:eastAsia="Times New Roman" w:hAnsi="Times New Roman" w:cs="Times New Roman"/>
          <w:sz w:val="28"/>
          <w:szCs w:val="28"/>
        </w:rPr>
        <w:t>исследования</w:t>
      </w:r>
      <w:r w:rsidRPr="00E21315">
        <w:rPr>
          <w:rFonts w:ascii="Times New Roman" w:eastAsia="Times New Roman" w:hAnsi="Times New Roman" w:cs="Times New Roman"/>
          <w:sz w:val="28"/>
          <w:szCs w:val="28"/>
        </w:rPr>
        <w:t xml:space="preserve"> по оценке отдельных нефтяных фракций. Основное количество работ касается проблем рекультивации. Информация о гигиенической оценке воздействия нефти на состояние водоемов и их способность к самоочищению в условиях не</w:t>
      </w:r>
      <w:r w:rsidR="00B6259E" w:rsidRPr="00E21315">
        <w:rPr>
          <w:rFonts w:ascii="Times New Roman" w:eastAsia="Times New Roman" w:hAnsi="Times New Roman" w:cs="Times New Roman"/>
          <w:sz w:val="28"/>
          <w:szCs w:val="28"/>
        </w:rPr>
        <w:t xml:space="preserve">фтяного загрязнения практически </w:t>
      </w:r>
      <w:r w:rsidRPr="00E21315">
        <w:rPr>
          <w:rFonts w:ascii="Times New Roman" w:eastAsia="Times New Roman" w:hAnsi="Times New Roman" w:cs="Times New Roman"/>
          <w:sz w:val="28"/>
          <w:szCs w:val="28"/>
        </w:rPr>
        <w:t>отсутствует.</w:t>
      </w:r>
    </w:p>
    <w:p w:rsidR="00F10E5F" w:rsidRPr="00F10E5F" w:rsidRDefault="00F10E5F" w:rsidP="00F10E5F">
      <w:pPr>
        <w:spacing w:after="0" w:line="240" w:lineRule="auto"/>
        <w:ind w:right="57" w:firstLine="567"/>
        <w:jc w:val="both"/>
        <w:rPr>
          <w:rFonts w:ascii="Times New Roman" w:eastAsia="Times New Roman" w:hAnsi="Times New Roman" w:cs="Times New Roman"/>
          <w:b/>
          <w:sz w:val="24"/>
          <w:szCs w:val="24"/>
          <w:highlight w:val="yellow"/>
          <w:lang w:eastAsia="ru-RU"/>
        </w:rPr>
      </w:pPr>
      <w:r w:rsidRPr="00F10E5F">
        <w:rPr>
          <w:rFonts w:ascii="Times New Roman" w:eastAsia="Times New Roman" w:hAnsi="Times New Roman" w:cs="Times New Roman"/>
          <w:b/>
          <w:sz w:val="24"/>
          <w:szCs w:val="24"/>
          <w:lang w:eastAsia="ru-RU"/>
        </w:rPr>
        <w:t>Актуальность:</w:t>
      </w:r>
      <w:r w:rsidRPr="00F10E5F">
        <w:rPr>
          <w:rFonts w:ascii="Times New Roman" w:eastAsia="Times New Roman" w:hAnsi="Times New Roman" w:cs="Times New Roman"/>
          <w:b/>
          <w:sz w:val="24"/>
          <w:szCs w:val="24"/>
          <w:highlight w:val="yellow"/>
          <w:lang w:eastAsia="ru-RU"/>
        </w:rPr>
        <w:t xml:space="preserve"> </w:t>
      </w:r>
    </w:p>
    <w:p w:rsidR="00F10E5F" w:rsidRDefault="00F10E5F" w:rsidP="00F10E5F">
      <w:pPr>
        <w:spacing w:after="0" w:line="240" w:lineRule="auto"/>
        <w:ind w:right="57" w:firstLine="567"/>
        <w:jc w:val="both"/>
        <w:rPr>
          <w:rFonts w:ascii="Times New Roman" w:eastAsia="Times New Roman" w:hAnsi="Times New Roman" w:cs="Times New Roman"/>
          <w:sz w:val="28"/>
          <w:szCs w:val="28"/>
          <w:lang w:eastAsia="ru-RU"/>
        </w:rPr>
      </w:pPr>
      <w:r w:rsidRPr="00F10E5F">
        <w:rPr>
          <w:rFonts w:ascii="Times New Roman" w:eastAsia="Times New Roman" w:hAnsi="Times New Roman" w:cs="Times New Roman"/>
          <w:sz w:val="28"/>
          <w:szCs w:val="28"/>
          <w:lang w:eastAsia="ru-RU"/>
        </w:rPr>
        <w:t xml:space="preserve">Нефтегазовая отрасль является одной из самых загрязняющих в промышленности и наносит урон природным экосистемам. Негативно влияют на окружающую среду разливы нефти на кустах. Попадая, например, в водоем, углеводороды, являясь </w:t>
      </w:r>
      <w:proofErr w:type="spellStart"/>
      <w:r w:rsidRPr="00F10E5F">
        <w:rPr>
          <w:rFonts w:ascii="Times New Roman" w:eastAsia="Times New Roman" w:hAnsi="Times New Roman" w:cs="Times New Roman"/>
          <w:sz w:val="28"/>
          <w:szCs w:val="28"/>
          <w:lang w:eastAsia="ru-RU"/>
        </w:rPr>
        <w:t>полютантами</w:t>
      </w:r>
      <w:proofErr w:type="spellEnd"/>
      <w:r w:rsidRPr="00F10E5F">
        <w:rPr>
          <w:rFonts w:ascii="Times New Roman" w:eastAsia="Times New Roman" w:hAnsi="Times New Roman" w:cs="Times New Roman"/>
          <w:sz w:val="28"/>
          <w:szCs w:val="28"/>
          <w:lang w:eastAsia="ru-RU"/>
        </w:rPr>
        <w:t xml:space="preserve"> водной среды, дестабилизируют его, приводят к гибели организмов, могут привести к полному разрушению экосистемы. Поэтому важная задача экологов – это поиск наиболее эффективного способа </w:t>
      </w:r>
      <w:proofErr w:type="spellStart"/>
      <w:r w:rsidRPr="00F10E5F">
        <w:rPr>
          <w:rFonts w:ascii="Times New Roman" w:eastAsia="Times New Roman" w:hAnsi="Times New Roman" w:cs="Times New Roman"/>
          <w:sz w:val="28"/>
          <w:szCs w:val="28"/>
          <w:lang w:eastAsia="ru-RU"/>
        </w:rPr>
        <w:t>ремедиации</w:t>
      </w:r>
      <w:proofErr w:type="spellEnd"/>
      <w:r w:rsidRPr="00F10E5F">
        <w:rPr>
          <w:rFonts w:ascii="Times New Roman" w:eastAsia="Times New Roman" w:hAnsi="Times New Roman" w:cs="Times New Roman"/>
          <w:sz w:val="28"/>
          <w:szCs w:val="28"/>
          <w:lang w:eastAsia="ru-RU"/>
        </w:rPr>
        <w:t xml:space="preserve"> водоемов на местах добычи нефти и уменьшение степени негативного воздействия на природные среды. На сегодняшний день в этих целях активно используются </w:t>
      </w:r>
      <w:proofErr w:type="spellStart"/>
      <w:r w:rsidRPr="00F10E5F">
        <w:rPr>
          <w:rFonts w:ascii="Times New Roman" w:eastAsia="Times New Roman" w:hAnsi="Times New Roman" w:cs="Times New Roman"/>
          <w:sz w:val="28"/>
          <w:szCs w:val="28"/>
          <w:lang w:eastAsia="ru-RU"/>
        </w:rPr>
        <w:t>биосорбенты</w:t>
      </w:r>
      <w:proofErr w:type="spellEnd"/>
      <w:r w:rsidRPr="00F10E5F">
        <w:rPr>
          <w:rFonts w:ascii="Times New Roman" w:eastAsia="Times New Roman" w:hAnsi="Times New Roman" w:cs="Times New Roman"/>
          <w:sz w:val="28"/>
          <w:szCs w:val="28"/>
          <w:lang w:eastAsia="ru-RU"/>
        </w:rPr>
        <w:t xml:space="preserve">, а именно специально выведенные штаммы бактерий-деструкторов, </w:t>
      </w:r>
      <w:proofErr w:type="spellStart"/>
      <w:r w:rsidRPr="00F10E5F">
        <w:rPr>
          <w:rFonts w:ascii="Times New Roman" w:eastAsia="Times New Roman" w:hAnsi="Times New Roman" w:cs="Times New Roman"/>
          <w:sz w:val="28"/>
          <w:szCs w:val="28"/>
          <w:lang w:eastAsia="ru-RU"/>
        </w:rPr>
        <w:t>метаболизирующих</w:t>
      </w:r>
      <w:proofErr w:type="spellEnd"/>
      <w:r w:rsidRPr="00F10E5F">
        <w:rPr>
          <w:rFonts w:ascii="Times New Roman" w:eastAsia="Times New Roman" w:hAnsi="Times New Roman" w:cs="Times New Roman"/>
          <w:sz w:val="28"/>
          <w:szCs w:val="28"/>
          <w:lang w:eastAsia="ru-RU"/>
        </w:rPr>
        <w:t xml:space="preserve"> </w:t>
      </w:r>
      <w:proofErr w:type="spellStart"/>
      <w:r w:rsidRPr="00F10E5F">
        <w:rPr>
          <w:rFonts w:ascii="Times New Roman" w:eastAsia="Times New Roman" w:hAnsi="Times New Roman" w:cs="Times New Roman"/>
          <w:sz w:val="28"/>
          <w:szCs w:val="28"/>
          <w:lang w:eastAsia="ru-RU"/>
        </w:rPr>
        <w:t>нефтешламы</w:t>
      </w:r>
      <w:proofErr w:type="spellEnd"/>
      <w:r w:rsidRPr="00F10E5F">
        <w:rPr>
          <w:rFonts w:ascii="Times New Roman" w:eastAsia="Times New Roman" w:hAnsi="Times New Roman" w:cs="Times New Roman"/>
          <w:sz w:val="28"/>
          <w:szCs w:val="28"/>
          <w:lang w:eastAsia="ru-RU"/>
        </w:rPr>
        <w:t>. Данный метод считается наиболее экологически безопасным и эффективным.</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7</w:t>
      </w:r>
      <w:r w:rsidR="00EE4344">
        <w:rPr>
          <w:rFonts w:ascii="Times New Roman" w:eastAsia="Times New Roman" w:hAnsi="Times New Roman" w:cs="Times New Roman"/>
          <w:sz w:val="28"/>
          <w:szCs w:val="28"/>
          <w:lang w:val="en-US" w:eastAsia="ru-RU"/>
        </w:rPr>
        <w:t>]</w:t>
      </w:r>
      <w:r w:rsidRPr="00F10E5F">
        <w:rPr>
          <w:rFonts w:ascii="Times New Roman" w:eastAsia="Times New Roman" w:hAnsi="Times New Roman" w:cs="Times New Roman"/>
          <w:sz w:val="28"/>
          <w:szCs w:val="28"/>
          <w:lang w:eastAsia="ru-RU"/>
        </w:rPr>
        <w:t xml:space="preserve"> </w:t>
      </w:r>
    </w:p>
    <w:p w:rsidR="00F10E5F" w:rsidRPr="002D3AD6" w:rsidRDefault="00F10E5F" w:rsidP="00F10E5F">
      <w:pPr>
        <w:spacing w:after="0" w:line="240" w:lineRule="auto"/>
        <w:ind w:right="57" w:firstLine="567"/>
        <w:jc w:val="both"/>
        <w:rPr>
          <w:rFonts w:ascii="Times New Roman" w:eastAsia="Times New Roman" w:hAnsi="Times New Roman" w:cs="Times New Roman"/>
          <w:sz w:val="28"/>
          <w:szCs w:val="28"/>
          <w:lang w:val="en-US" w:eastAsia="ru-RU"/>
        </w:rPr>
      </w:pPr>
      <w:r w:rsidRPr="00F10E5F">
        <w:rPr>
          <w:rFonts w:ascii="Times New Roman" w:eastAsia="Times New Roman" w:hAnsi="Times New Roman" w:cs="Times New Roman"/>
          <w:sz w:val="28"/>
          <w:szCs w:val="28"/>
          <w:lang w:eastAsia="ru-RU"/>
        </w:rPr>
        <w:t>Как альтернатива микробиологическому методу может выступать использование водных растений семейства рясковые (</w:t>
      </w:r>
      <w:proofErr w:type="spellStart"/>
      <w:r w:rsidRPr="00F10E5F">
        <w:rPr>
          <w:rFonts w:ascii="Times New Roman" w:eastAsia="Times New Roman" w:hAnsi="Times New Roman" w:cs="Times New Roman"/>
          <w:sz w:val="28"/>
          <w:szCs w:val="28"/>
          <w:lang w:eastAsia="ru-RU"/>
        </w:rPr>
        <w:t>Lemnaceae</w:t>
      </w:r>
      <w:proofErr w:type="spellEnd"/>
      <w:r w:rsidRPr="00F10E5F">
        <w:rPr>
          <w:rFonts w:ascii="Times New Roman" w:eastAsia="Times New Roman" w:hAnsi="Times New Roman" w:cs="Times New Roman"/>
          <w:sz w:val="28"/>
          <w:szCs w:val="28"/>
          <w:lang w:eastAsia="ru-RU"/>
        </w:rPr>
        <w:t xml:space="preserve">). </w:t>
      </w:r>
      <w:r w:rsidRPr="00F10E5F">
        <w:rPr>
          <w:rFonts w:ascii="Times New Roman" w:eastAsia="Times New Roman" w:hAnsi="Times New Roman" w:cs="Times New Roman"/>
          <w:sz w:val="28"/>
          <w:szCs w:val="28"/>
          <w:lang w:eastAsia="ru-RU"/>
        </w:rPr>
        <w:lastRenderedPageBreak/>
        <w:t xml:space="preserve">Неоднократно различные исследования подтверждали их уникальные в своем роде свойства </w:t>
      </w:r>
      <w:proofErr w:type="spellStart"/>
      <w:r w:rsidRPr="00F10E5F">
        <w:rPr>
          <w:rFonts w:ascii="Times New Roman" w:eastAsia="Times New Roman" w:hAnsi="Times New Roman" w:cs="Times New Roman"/>
          <w:sz w:val="28"/>
          <w:szCs w:val="28"/>
          <w:lang w:eastAsia="ru-RU"/>
        </w:rPr>
        <w:t>гипераккумуляторов</w:t>
      </w:r>
      <w:proofErr w:type="spellEnd"/>
      <w:r w:rsidRPr="00F10E5F">
        <w:rPr>
          <w:rFonts w:ascii="Times New Roman" w:eastAsia="Times New Roman" w:hAnsi="Times New Roman" w:cs="Times New Roman"/>
          <w:sz w:val="28"/>
          <w:szCs w:val="28"/>
          <w:lang w:eastAsia="ru-RU"/>
        </w:rPr>
        <w:t xml:space="preserve"> огромного количества химических элементов, благодаря чему можно предположить, что это растение может использоваться в качестве </w:t>
      </w:r>
      <w:proofErr w:type="spellStart"/>
      <w:r w:rsidRPr="00F10E5F">
        <w:rPr>
          <w:rFonts w:ascii="Times New Roman" w:eastAsia="Times New Roman" w:hAnsi="Times New Roman" w:cs="Times New Roman"/>
          <w:sz w:val="28"/>
          <w:szCs w:val="28"/>
          <w:lang w:eastAsia="ru-RU"/>
        </w:rPr>
        <w:t>биоремедиатора</w:t>
      </w:r>
      <w:proofErr w:type="spellEnd"/>
      <w:r w:rsidRPr="00F10E5F">
        <w:rPr>
          <w:rFonts w:ascii="Times New Roman" w:eastAsia="Times New Roman" w:hAnsi="Times New Roman" w:cs="Times New Roman"/>
          <w:sz w:val="28"/>
          <w:szCs w:val="28"/>
          <w:lang w:eastAsia="ru-RU"/>
        </w:rPr>
        <w:t xml:space="preserve"> </w:t>
      </w:r>
      <w:proofErr w:type="spellStart"/>
      <w:r w:rsidRPr="00F10E5F">
        <w:rPr>
          <w:rFonts w:ascii="Times New Roman" w:eastAsia="Times New Roman" w:hAnsi="Times New Roman" w:cs="Times New Roman"/>
          <w:sz w:val="28"/>
          <w:szCs w:val="28"/>
          <w:lang w:eastAsia="ru-RU"/>
        </w:rPr>
        <w:t>нефтезагрязненных</w:t>
      </w:r>
      <w:proofErr w:type="spellEnd"/>
      <w:r w:rsidRPr="00F10E5F">
        <w:rPr>
          <w:rFonts w:ascii="Times New Roman" w:eastAsia="Times New Roman" w:hAnsi="Times New Roman" w:cs="Times New Roman"/>
          <w:sz w:val="28"/>
          <w:szCs w:val="28"/>
          <w:lang w:eastAsia="ru-RU"/>
        </w:rPr>
        <w:t xml:space="preserve"> водоемов. </w:t>
      </w:r>
      <w:r w:rsidR="002D3AD6"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2</w:t>
      </w:r>
      <w:r w:rsidR="002D3AD6">
        <w:rPr>
          <w:rFonts w:ascii="Times New Roman" w:eastAsia="Times New Roman" w:hAnsi="Times New Roman" w:cs="Times New Roman"/>
          <w:sz w:val="28"/>
          <w:szCs w:val="28"/>
          <w:lang w:val="en-US" w:eastAsia="ru-RU"/>
        </w:rPr>
        <w:t>]</w:t>
      </w:r>
    </w:p>
    <w:p w:rsidR="002B3653" w:rsidRPr="00E21315" w:rsidRDefault="759F5A44"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bCs/>
          <w:sz w:val="28"/>
          <w:szCs w:val="28"/>
          <w:lang w:eastAsia="ru-RU"/>
        </w:rPr>
        <w:t>Цель:</w:t>
      </w:r>
      <w:r w:rsidRPr="00E21315">
        <w:rPr>
          <w:rFonts w:ascii="Times New Roman" w:eastAsia="Times New Roman" w:hAnsi="Times New Roman" w:cs="Times New Roman"/>
          <w:sz w:val="28"/>
          <w:szCs w:val="28"/>
          <w:lang w:eastAsia="ru-RU"/>
        </w:rPr>
        <w:t xml:space="preserve"> Изучить возможность использования ряски</w:t>
      </w:r>
      <w:r w:rsidR="00A95AFB" w:rsidRPr="00E21315">
        <w:rPr>
          <w:rFonts w:ascii="Times New Roman" w:eastAsia="Times New Roman" w:hAnsi="Times New Roman" w:cs="Times New Roman"/>
          <w:sz w:val="28"/>
          <w:szCs w:val="28"/>
          <w:lang w:eastAsia="ru-RU"/>
        </w:rPr>
        <w:t xml:space="preserve"> малой</w:t>
      </w:r>
      <w:r w:rsidRPr="00E21315">
        <w:rPr>
          <w:rFonts w:ascii="Times New Roman" w:eastAsia="Times New Roman" w:hAnsi="Times New Roman" w:cs="Times New Roman"/>
          <w:sz w:val="28"/>
          <w:szCs w:val="28"/>
          <w:lang w:eastAsia="ru-RU"/>
        </w:rPr>
        <w:t xml:space="preserve"> в качестве </w:t>
      </w:r>
      <w:proofErr w:type="spellStart"/>
      <w:r w:rsidRPr="00E21315">
        <w:rPr>
          <w:rFonts w:ascii="Times New Roman" w:eastAsia="Times New Roman" w:hAnsi="Times New Roman" w:cs="Times New Roman"/>
          <w:sz w:val="28"/>
          <w:szCs w:val="28"/>
          <w:lang w:eastAsia="ru-RU"/>
        </w:rPr>
        <w:t>фиторемедиатора</w:t>
      </w:r>
      <w:proofErr w:type="spellEnd"/>
      <w:r w:rsidRPr="00E21315">
        <w:rPr>
          <w:rFonts w:ascii="Times New Roman" w:eastAsia="Times New Roman" w:hAnsi="Times New Roman" w:cs="Times New Roman"/>
          <w:sz w:val="28"/>
          <w:szCs w:val="28"/>
          <w:lang w:eastAsia="ru-RU"/>
        </w:rPr>
        <w:t xml:space="preserve"> водоемов</w:t>
      </w:r>
      <w:r w:rsidR="00566ACB" w:rsidRPr="00E21315">
        <w:rPr>
          <w:rFonts w:ascii="Times New Roman" w:eastAsia="Times New Roman" w:hAnsi="Times New Roman" w:cs="Times New Roman"/>
          <w:sz w:val="28"/>
          <w:szCs w:val="28"/>
          <w:lang w:eastAsia="ru-RU"/>
        </w:rPr>
        <w:t>,</w:t>
      </w:r>
      <w:r w:rsidRPr="00E21315">
        <w:rPr>
          <w:rFonts w:ascii="Times New Roman" w:eastAsia="Times New Roman" w:hAnsi="Times New Roman" w:cs="Times New Roman"/>
          <w:sz w:val="28"/>
          <w:szCs w:val="28"/>
          <w:lang w:eastAsia="ru-RU"/>
        </w:rPr>
        <w:t xml:space="preserve"> загрязнённых нефтепродуктами.</w:t>
      </w:r>
    </w:p>
    <w:p w:rsidR="002B3653" w:rsidRPr="00E21315" w:rsidRDefault="002B3653" w:rsidP="00E21315">
      <w:pPr>
        <w:spacing w:after="0" w:line="240" w:lineRule="auto"/>
        <w:ind w:firstLine="567"/>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sz w:val="28"/>
          <w:szCs w:val="28"/>
          <w:lang w:eastAsia="ru-RU"/>
        </w:rPr>
        <w:t>Задачи:</w:t>
      </w:r>
      <w:r w:rsidRPr="00E21315">
        <w:rPr>
          <w:rFonts w:ascii="Times New Roman" w:eastAsia="Times New Roman" w:hAnsi="Times New Roman" w:cs="Times New Roman"/>
          <w:sz w:val="28"/>
          <w:szCs w:val="28"/>
          <w:lang w:eastAsia="ru-RU"/>
        </w:rPr>
        <w:t xml:space="preserve"> </w:t>
      </w:r>
    </w:p>
    <w:p w:rsidR="00AE74D9" w:rsidRPr="00E21315" w:rsidRDefault="00AE74D9" w:rsidP="00E21315">
      <w:pPr>
        <w:numPr>
          <w:ilvl w:val="0"/>
          <w:numId w:val="7"/>
        </w:num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Подготовить и проверить питательную среду для культивирования ряски </w:t>
      </w:r>
      <w:r w:rsidR="00A95AFB" w:rsidRPr="00E21315">
        <w:rPr>
          <w:rFonts w:ascii="Times New Roman" w:eastAsia="Times New Roman" w:hAnsi="Times New Roman" w:cs="Times New Roman"/>
          <w:sz w:val="28"/>
          <w:szCs w:val="28"/>
          <w:lang w:eastAsia="ru-RU"/>
        </w:rPr>
        <w:t>малой</w:t>
      </w:r>
      <w:r w:rsidR="001D4220" w:rsidRPr="00E21315">
        <w:rPr>
          <w:rFonts w:ascii="Times New Roman" w:eastAsia="Times New Roman" w:hAnsi="Times New Roman" w:cs="Times New Roman"/>
          <w:sz w:val="28"/>
          <w:szCs w:val="28"/>
          <w:lang w:eastAsia="ru-RU"/>
        </w:rPr>
        <w:t>.</w:t>
      </w:r>
    </w:p>
    <w:p w:rsidR="00A95AFB" w:rsidRPr="00E21315" w:rsidRDefault="00A95AFB" w:rsidP="00E21315">
      <w:pPr>
        <w:numPr>
          <w:ilvl w:val="0"/>
          <w:numId w:val="7"/>
        </w:num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Опытным путём оценить влияние р</w:t>
      </w:r>
      <w:r w:rsidR="0093163F" w:rsidRPr="00E21315">
        <w:rPr>
          <w:rFonts w:ascii="Times New Roman" w:eastAsia="Times New Roman" w:hAnsi="Times New Roman" w:cs="Times New Roman"/>
          <w:sz w:val="28"/>
          <w:szCs w:val="28"/>
          <w:lang w:eastAsia="ru-RU"/>
        </w:rPr>
        <w:t>азливов нефти на рост и развитие</w:t>
      </w:r>
      <w:r w:rsidRPr="00E21315">
        <w:rPr>
          <w:rFonts w:ascii="Times New Roman" w:eastAsia="Times New Roman" w:hAnsi="Times New Roman" w:cs="Times New Roman"/>
          <w:sz w:val="28"/>
          <w:szCs w:val="28"/>
          <w:lang w:eastAsia="ru-RU"/>
        </w:rPr>
        <w:t xml:space="preserve"> ряски малой</w:t>
      </w:r>
      <w:r w:rsidR="001D4220" w:rsidRPr="00E21315">
        <w:rPr>
          <w:rFonts w:ascii="Times New Roman" w:eastAsia="Times New Roman" w:hAnsi="Times New Roman" w:cs="Times New Roman"/>
          <w:sz w:val="28"/>
          <w:szCs w:val="28"/>
          <w:lang w:eastAsia="ru-RU"/>
        </w:rPr>
        <w:t>.</w:t>
      </w:r>
    </w:p>
    <w:p w:rsidR="00A95AFB" w:rsidRPr="00E21315" w:rsidRDefault="00A95AFB" w:rsidP="00E21315">
      <w:pPr>
        <w:numPr>
          <w:ilvl w:val="0"/>
          <w:numId w:val="7"/>
        </w:num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Опытным путём оценить влияние разной концентрации бур</w:t>
      </w:r>
      <w:r w:rsidR="0093163F"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шлама на рост и развитие ряски малой</w:t>
      </w:r>
      <w:r w:rsidR="001D4220" w:rsidRPr="00E21315">
        <w:rPr>
          <w:rFonts w:ascii="Times New Roman" w:eastAsia="Times New Roman" w:hAnsi="Times New Roman" w:cs="Times New Roman"/>
          <w:sz w:val="28"/>
          <w:szCs w:val="28"/>
          <w:lang w:eastAsia="ru-RU"/>
        </w:rPr>
        <w:t>.</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sz w:val="28"/>
          <w:szCs w:val="28"/>
          <w:lang w:eastAsia="ru-RU"/>
        </w:rPr>
        <w:t xml:space="preserve">Гипотеза: </w:t>
      </w:r>
      <w:r w:rsidR="00D1188C" w:rsidRPr="00E21315">
        <w:rPr>
          <w:rFonts w:ascii="Times New Roman" w:eastAsia="Times New Roman" w:hAnsi="Times New Roman" w:cs="Times New Roman"/>
          <w:sz w:val="28"/>
          <w:szCs w:val="28"/>
          <w:lang w:eastAsia="ru-RU"/>
        </w:rPr>
        <w:t>Мы предполагаем, что любая концентрация нефтепродуктов будет негативно влиять на физиологическое состояние ряски малой.</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p>
    <w:p w:rsidR="002B3653" w:rsidRPr="00E21315" w:rsidRDefault="002B3653" w:rsidP="00E21315">
      <w:pPr>
        <w:spacing w:after="0" w:line="240" w:lineRule="auto"/>
        <w:jc w:val="both"/>
        <w:rPr>
          <w:rFonts w:ascii="Times New Roman" w:eastAsia="Calibri" w:hAnsi="Times New Roman" w:cs="Times New Roman"/>
          <w:b/>
          <w:i/>
          <w:sz w:val="28"/>
          <w:szCs w:val="28"/>
        </w:rPr>
      </w:pPr>
      <w:r w:rsidRPr="00E21315">
        <w:rPr>
          <w:rFonts w:ascii="Times New Roman" w:eastAsia="Calibri" w:hAnsi="Times New Roman" w:cs="Times New Roman"/>
          <w:b/>
          <w:i/>
          <w:sz w:val="28"/>
          <w:szCs w:val="28"/>
        </w:rPr>
        <w:t>Все фотографии, представленные</w:t>
      </w:r>
      <w:r w:rsidR="00922406" w:rsidRPr="00E21315">
        <w:rPr>
          <w:rFonts w:ascii="Times New Roman" w:eastAsia="Calibri" w:hAnsi="Times New Roman" w:cs="Times New Roman"/>
          <w:b/>
          <w:i/>
          <w:sz w:val="28"/>
          <w:szCs w:val="28"/>
        </w:rPr>
        <w:t xml:space="preserve"> в работе, являются авторскими</w:t>
      </w:r>
      <w:r w:rsidRPr="00E21315">
        <w:rPr>
          <w:rFonts w:ascii="Times New Roman" w:eastAsia="Calibri" w:hAnsi="Times New Roman" w:cs="Times New Roman"/>
          <w:b/>
          <w:i/>
          <w:sz w:val="28"/>
          <w:szCs w:val="28"/>
        </w:rPr>
        <w:t>.</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sz w:val="28"/>
          <w:szCs w:val="28"/>
          <w:lang w:eastAsia="ru-RU"/>
        </w:rPr>
        <w:br w:type="page"/>
      </w:r>
      <w:r w:rsidRPr="00E21315">
        <w:rPr>
          <w:rFonts w:ascii="Times New Roman" w:eastAsia="Times New Roman" w:hAnsi="Times New Roman" w:cs="Times New Roman"/>
          <w:b/>
          <w:sz w:val="28"/>
          <w:szCs w:val="28"/>
          <w:lang w:eastAsia="ru-RU"/>
        </w:rPr>
        <w:lastRenderedPageBreak/>
        <w:t>1.Обзор литературы.</w:t>
      </w:r>
    </w:p>
    <w:p w:rsidR="002B3653" w:rsidRPr="00E21315" w:rsidRDefault="002B3653" w:rsidP="00E21315">
      <w:pPr>
        <w:widowControl w:val="0"/>
        <w:autoSpaceDE w:val="0"/>
        <w:autoSpaceDN w:val="0"/>
        <w:adjustRightInd w:val="0"/>
        <w:spacing w:before="1" w:after="1" w:line="240" w:lineRule="auto"/>
        <w:ind w:firstLine="540"/>
        <w:jc w:val="both"/>
        <w:rPr>
          <w:rFonts w:ascii="Times New Roman" w:eastAsia="Times New Roman" w:hAnsi="Times New Roman" w:cs="Times New Roman"/>
          <w:b/>
          <w:i/>
          <w:sz w:val="28"/>
          <w:szCs w:val="28"/>
          <w:lang w:eastAsia="ru-RU"/>
        </w:rPr>
      </w:pPr>
      <w:r w:rsidRPr="00E21315">
        <w:rPr>
          <w:rFonts w:ascii="Times New Roman" w:eastAsia="Times New Roman" w:hAnsi="Times New Roman" w:cs="Times New Roman"/>
          <w:b/>
          <w:i/>
          <w:sz w:val="28"/>
          <w:szCs w:val="28"/>
          <w:lang w:eastAsia="ru-RU"/>
        </w:rPr>
        <w:t xml:space="preserve">1.1. Биоиндикация – </w:t>
      </w:r>
      <w:r w:rsidRPr="00E21315">
        <w:rPr>
          <w:rFonts w:ascii="Times New Roman" w:eastAsia="Times New Roman" w:hAnsi="Times New Roman" w:cs="Times New Roman"/>
          <w:sz w:val="28"/>
          <w:szCs w:val="28"/>
          <w:lang w:eastAsia="ru-RU"/>
        </w:rPr>
        <w:t>оценка качества среды обитания, и её отдельных характеристик по состоянию биоты в природных условиях. Биоиндикация основана на наблюдении за составом и численностью видов-индикаторов.</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i/>
          <w:sz w:val="28"/>
          <w:szCs w:val="28"/>
          <w:lang w:eastAsia="ru-RU"/>
        </w:rPr>
        <w:t xml:space="preserve">Биота </w:t>
      </w:r>
      <w:r w:rsidRPr="00E21315">
        <w:rPr>
          <w:rFonts w:ascii="Times New Roman" w:eastAsia="Times New Roman" w:hAnsi="Times New Roman" w:cs="Times New Roman"/>
          <w:sz w:val="28"/>
          <w:szCs w:val="28"/>
          <w:lang w:eastAsia="ru-RU"/>
        </w:rPr>
        <w:t xml:space="preserve">(от греч. </w:t>
      </w:r>
      <w:proofErr w:type="spellStart"/>
      <w:r w:rsidRPr="00E21315">
        <w:rPr>
          <w:rFonts w:ascii="Times New Roman" w:eastAsia="Times New Roman" w:hAnsi="Times New Roman" w:cs="Times New Roman"/>
          <w:sz w:val="28"/>
          <w:szCs w:val="28"/>
          <w:lang w:val="en-US" w:eastAsia="ru-RU"/>
        </w:rPr>
        <w:t>biote</w:t>
      </w:r>
      <w:proofErr w:type="spellEnd"/>
      <w:r w:rsidRPr="00E21315">
        <w:rPr>
          <w:rFonts w:ascii="Times New Roman" w:eastAsia="Times New Roman" w:hAnsi="Times New Roman" w:cs="Times New Roman"/>
          <w:sz w:val="28"/>
          <w:szCs w:val="28"/>
          <w:lang w:eastAsia="ru-RU"/>
        </w:rPr>
        <w:t xml:space="preserve"> – жизнь) – исторически сложившиеся совокупность организмов, объединенных общей областью распространения.</w:t>
      </w:r>
    </w:p>
    <w:p w:rsidR="002B3653" w:rsidRPr="00E21315" w:rsidRDefault="51BA3A71"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bCs/>
          <w:i/>
          <w:iCs/>
          <w:sz w:val="28"/>
          <w:szCs w:val="28"/>
          <w:lang w:eastAsia="ru-RU"/>
        </w:rPr>
        <w:t>Биотестирование</w:t>
      </w:r>
      <w:r w:rsidRPr="00E21315">
        <w:rPr>
          <w:rFonts w:ascii="Times New Roman" w:eastAsia="Times New Roman" w:hAnsi="Times New Roman" w:cs="Times New Roman"/>
          <w:sz w:val="28"/>
          <w:szCs w:val="28"/>
          <w:lang w:eastAsia="ru-RU"/>
        </w:rPr>
        <w:t xml:space="preserve"> — это испытание действия какого-либо вещества или комплекса веществ на водные организмы, а исследуемые организмы называют тест - объектами.</w:t>
      </w:r>
    </w:p>
    <w:p w:rsidR="002B3653" w:rsidRPr="00E21315" w:rsidRDefault="002B3653" w:rsidP="00E21315">
      <w:pPr>
        <w:widowControl w:val="0"/>
        <w:autoSpaceDE w:val="0"/>
        <w:autoSpaceDN w:val="0"/>
        <w:adjustRightInd w:val="0"/>
        <w:spacing w:before="1" w:after="1"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Биоиндикаторы – это биологические объекты, используемые для оценки состояния среды. Когда хотят подчеркнуть то, что биоиндикаторы могут принадлежать к разным уровням организации живого, употребляют термин «биоиндикаторные системы».</w:t>
      </w:r>
    </w:p>
    <w:p w:rsidR="002B3653" w:rsidRPr="00E21315" w:rsidRDefault="002B3653"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Тест-организмы – это биоиндикаторы (растения и животные), которых используют для оценки качества воздуха, воды или почвы в лабораторных опытах. Примеры тест-организмов: одноклеточные зелёные водоросли; простейшие: инфузория-туфелька; членистоногие: рачки дафния и </w:t>
      </w:r>
      <w:proofErr w:type="spellStart"/>
      <w:r w:rsidRPr="00E21315">
        <w:rPr>
          <w:rFonts w:ascii="Times New Roman" w:eastAsia="Times New Roman" w:hAnsi="Times New Roman" w:cs="Times New Roman"/>
          <w:sz w:val="28"/>
          <w:szCs w:val="28"/>
          <w:lang w:eastAsia="ru-RU"/>
        </w:rPr>
        <w:t>артемия</w:t>
      </w:r>
      <w:proofErr w:type="spellEnd"/>
      <w:r w:rsidRPr="00E21315">
        <w:rPr>
          <w:rFonts w:ascii="Times New Roman" w:eastAsia="Times New Roman" w:hAnsi="Times New Roman" w:cs="Times New Roman"/>
          <w:sz w:val="28"/>
          <w:szCs w:val="28"/>
          <w:lang w:eastAsia="ru-RU"/>
        </w:rPr>
        <w:t>; цветковые: злак плевел, кресс-салат.</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1</w:t>
      </w:r>
      <w:r w:rsidR="00EE4344">
        <w:rPr>
          <w:rFonts w:ascii="Times New Roman" w:eastAsia="Times New Roman" w:hAnsi="Times New Roman" w:cs="Times New Roman"/>
          <w:sz w:val="28"/>
          <w:szCs w:val="28"/>
          <w:lang w:val="en-US" w:eastAsia="ru-RU"/>
        </w:rPr>
        <w:t>]</w:t>
      </w:r>
    </w:p>
    <w:p w:rsidR="002B3653" w:rsidRPr="00E21315" w:rsidRDefault="002B3653"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Основной вклад в загрязнение воздуха вносят предприятия черной и цветной металлургии, химии и нефтехимии, стройиндустрии, энергетики, целлюлозно-бумажной промышленности, автотранспорта.</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i/>
          <w:sz w:val="28"/>
          <w:szCs w:val="28"/>
          <w:lang w:eastAsia="ru-RU"/>
        </w:rPr>
        <w:t xml:space="preserve">1.2 Гидробионты </w:t>
      </w:r>
      <w:r w:rsidRPr="00E21315">
        <w:rPr>
          <w:rFonts w:ascii="Times New Roman" w:eastAsia="Times New Roman" w:hAnsi="Times New Roman" w:cs="Times New Roman"/>
          <w:sz w:val="28"/>
          <w:szCs w:val="28"/>
          <w:lang w:eastAsia="ru-RU"/>
        </w:rPr>
        <w:t>-</w:t>
      </w:r>
      <w:r w:rsidRPr="00E21315">
        <w:rPr>
          <w:rFonts w:ascii="Times New Roman" w:eastAsia="Times New Roman" w:hAnsi="Times New Roman" w:cs="Times New Roman"/>
          <w:b/>
          <w:i/>
          <w:sz w:val="28"/>
          <w:szCs w:val="28"/>
          <w:lang w:eastAsia="ru-RU"/>
        </w:rPr>
        <w:t xml:space="preserve"> </w:t>
      </w:r>
      <w:r w:rsidRPr="00E21315">
        <w:rPr>
          <w:rFonts w:ascii="Times New Roman" w:eastAsia="Times New Roman" w:hAnsi="Times New Roman" w:cs="Times New Roman"/>
          <w:sz w:val="28"/>
          <w:szCs w:val="28"/>
          <w:lang w:eastAsia="ru-RU"/>
        </w:rPr>
        <w:t xml:space="preserve">растения, обитающие в толще воды (рдесты, </w:t>
      </w:r>
      <w:proofErr w:type="spellStart"/>
      <w:r w:rsidRPr="00E21315">
        <w:rPr>
          <w:rFonts w:ascii="Times New Roman" w:eastAsia="Times New Roman" w:hAnsi="Times New Roman" w:cs="Times New Roman"/>
          <w:sz w:val="28"/>
          <w:szCs w:val="28"/>
          <w:lang w:eastAsia="ru-RU"/>
        </w:rPr>
        <w:t>уруть</w:t>
      </w:r>
      <w:proofErr w:type="spellEnd"/>
      <w:r w:rsidRPr="00E21315">
        <w:rPr>
          <w:rFonts w:ascii="Times New Roman" w:eastAsia="Times New Roman" w:hAnsi="Times New Roman" w:cs="Times New Roman"/>
          <w:sz w:val="28"/>
          <w:szCs w:val="28"/>
          <w:lang w:eastAsia="ru-RU"/>
        </w:rPr>
        <w:t xml:space="preserve">, роголистник), на ее поверхности (кувшинка, ряски, телорез) </w:t>
      </w:r>
      <w:r w:rsidR="00F019AB" w:rsidRPr="00E21315">
        <w:rPr>
          <w:rFonts w:ascii="Times New Roman" w:eastAsia="Times New Roman" w:hAnsi="Times New Roman" w:cs="Times New Roman"/>
          <w:sz w:val="28"/>
          <w:szCs w:val="28"/>
          <w:lang w:eastAsia="ru-RU"/>
        </w:rPr>
        <w:t xml:space="preserve">и </w:t>
      </w:r>
      <w:r w:rsidR="00895BC0" w:rsidRPr="00E21315">
        <w:rPr>
          <w:rFonts w:ascii="Times New Roman" w:eastAsia="Times New Roman" w:hAnsi="Times New Roman" w:cs="Times New Roman"/>
          <w:sz w:val="28"/>
          <w:szCs w:val="28"/>
          <w:lang w:eastAsia="ru-RU"/>
        </w:rPr>
        <w:t>прибрежные растения</w:t>
      </w:r>
      <w:r w:rsidRPr="00E21315">
        <w:rPr>
          <w:rFonts w:ascii="Times New Roman" w:eastAsia="Times New Roman" w:hAnsi="Times New Roman" w:cs="Times New Roman"/>
          <w:sz w:val="28"/>
          <w:szCs w:val="28"/>
          <w:lang w:eastAsia="ru-RU"/>
        </w:rPr>
        <w:t xml:space="preserve"> (тростник, рогоз, осоки, камыш и др.).</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eastAsia="ru-RU"/>
        </w:rPr>
        <w:t>9,</w:t>
      </w:r>
      <w:r w:rsidR="00EE4344" w:rsidRPr="00EE4344">
        <w:rPr>
          <w:rFonts w:ascii="Times New Roman" w:eastAsia="Times New Roman" w:hAnsi="Times New Roman" w:cs="Times New Roman"/>
          <w:sz w:val="28"/>
          <w:szCs w:val="28"/>
          <w:lang w:eastAsia="ru-RU"/>
        </w:rPr>
        <w:t>1</w:t>
      </w:r>
      <w:r w:rsidR="00EE4344">
        <w:rPr>
          <w:rFonts w:ascii="Times New Roman" w:eastAsia="Times New Roman" w:hAnsi="Times New Roman" w:cs="Times New Roman"/>
          <w:sz w:val="28"/>
          <w:szCs w:val="28"/>
          <w:lang w:val="en-US" w:eastAsia="ru-RU"/>
        </w:rPr>
        <w:t>0</w:t>
      </w:r>
      <w:r w:rsidR="00EE4344" w:rsidRPr="00EE4344">
        <w:rPr>
          <w:rFonts w:ascii="Times New Roman" w:eastAsia="Times New Roman" w:hAnsi="Times New Roman" w:cs="Times New Roman"/>
          <w:sz w:val="28"/>
          <w:szCs w:val="28"/>
          <w:lang w:eastAsia="ru-RU"/>
        </w:rPr>
        <w:t>]</w:t>
      </w:r>
    </w:p>
    <w:p w:rsidR="002B3653" w:rsidRPr="00E21315" w:rsidRDefault="002B3653" w:rsidP="00E21315">
      <w:pPr>
        <w:spacing w:after="0" w:line="240" w:lineRule="auto"/>
        <w:ind w:firstLine="540"/>
        <w:jc w:val="both"/>
        <w:rPr>
          <w:rFonts w:ascii="Times New Roman" w:eastAsia="Times New Roman" w:hAnsi="Times New Roman" w:cs="Times New Roman"/>
          <w:b/>
          <w:i/>
          <w:sz w:val="28"/>
          <w:szCs w:val="28"/>
          <w:lang w:eastAsia="ru-RU"/>
        </w:rPr>
      </w:pPr>
      <w:r w:rsidRPr="00E21315">
        <w:rPr>
          <w:rFonts w:ascii="Times New Roman" w:eastAsia="Times New Roman" w:hAnsi="Times New Roman" w:cs="Times New Roman"/>
          <w:b/>
          <w:i/>
          <w:sz w:val="28"/>
          <w:szCs w:val="28"/>
          <w:lang w:eastAsia="ru-RU"/>
        </w:rPr>
        <w:t>1.3. Характеристика растений из семейства рясковых.</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4</w:t>
      </w:r>
      <w:r w:rsidR="00EE4344">
        <w:rPr>
          <w:rFonts w:ascii="Times New Roman" w:eastAsia="Times New Roman" w:hAnsi="Times New Roman" w:cs="Times New Roman"/>
          <w:sz w:val="28"/>
          <w:szCs w:val="28"/>
          <w:lang w:val="en-US" w:eastAsia="ru-RU"/>
        </w:rPr>
        <w:t>]</w:t>
      </w:r>
    </w:p>
    <w:p w:rsidR="00F11AFD" w:rsidRPr="00E21315" w:rsidRDefault="00F11AFD"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Семейство рясковые (</w:t>
      </w:r>
      <w:proofErr w:type="spellStart"/>
      <w:r w:rsidRPr="00E21315">
        <w:rPr>
          <w:rFonts w:ascii="Times New Roman" w:eastAsia="Times New Roman" w:hAnsi="Times New Roman" w:cs="Times New Roman"/>
          <w:sz w:val="28"/>
          <w:szCs w:val="28"/>
          <w:lang w:val="en-US" w:eastAsia="ru-RU"/>
        </w:rPr>
        <w:t>Lemna</w:t>
      </w:r>
      <w:r w:rsidRPr="00E21315">
        <w:rPr>
          <w:rFonts w:ascii="Times New Roman" w:hAnsi="Times New Roman" w:cs="Times New Roman"/>
          <w:color w:val="000000"/>
          <w:sz w:val="28"/>
          <w:szCs w:val="28"/>
          <w:shd w:val="clear" w:color="auto" w:fill="FFFFFF"/>
          <w:lang w:val="en-US"/>
        </w:rPr>
        <w:t>ceae</w:t>
      </w:r>
      <w:proofErr w:type="spellEnd"/>
      <w:r w:rsidRPr="00E21315">
        <w:rPr>
          <w:rFonts w:ascii="Times New Roman" w:hAnsi="Times New Roman" w:cs="Times New Roman"/>
          <w:color w:val="000000"/>
          <w:sz w:val="28"/>
          <w:szCs w:val="28"/>
          <w:shd w:val="clear" w:color="auto" w:fill="FFFFFF"/>
        </w:rPr>
        <w:t>) подразделяется на 5 родов и 40 видов.</w:t>
      </w:r>
    </w:p>
    <w:p w:rsidR="00173A99" w:rsidRPr="00E21315" w:rsidRDefault="002B3653" w:rsidP="00E21315">
      <w:pPr>
        <w:spacing w:after="0" w:line="240" w:lineRule="auto"/>
        <w:ind w:firstLine="567"/>
        <w:jc w:val="both"/>
        <w:rPr>
          <w:rStyle w:val="af7"/>
          <w:rFonts w:ascii="Times New Roman" w:hAnsi="Times New Roman" w:cs="Times New Roman"/>
          <w:i w:val="0"/>
          <w:sz w:val="28"/>
          <w:szCs w:val="28"/>
        </w:rPr>
      </w:pPr>
      <w:r w:rsidRPr="00E21315">
        <w:rPr>
          <w:rFonts w:ascii="Times New Roman" w:eastAsia="Times New Roman" w:hAnsi="Times New Roman" w:cs="Times New Roman"/>
          <w:sz w:val="28"/>
          <w:szCs w:val="28"/>
          <w:lang w:eastAsia="ru-RU"/>
        </w:rPr>
        <w:t>Всего в Томской области зарегистрировано 3 вида ряски: Ряска малая </w:t>
      </w:r>
      <w:r w:rsidRPr="00E21315">
        <w:rPr>
          <w:rFonts w:ascii="Times New Roman" w:eastAsia="Times New Roman" w:hAnsi="Times New Roman" w:cs="Times New Roman"/>
          <w:i/>
          <w:sz w:val="28"/>
          <w:szCs w:val="28"/>
          <w:lang w:eastAsia="ru-RU"/>
        </w:rPr>
        <w:t>(</w:t>
      </w:r>
      <w:proofErr w:type="spellStart"/>
      <w:r w:rsidRPr="00E21315">
        <w:rPr>
          <w:rFonts w:ascii="Times New Roman" w:eastAsia="Times New Roman" w:hAnsi="Times New Roman" w:cs="Times New Roman"/>
          <w:i/>
          <w:sz w:val="28"/>
          <w:szCs w:val="28"/>
          <w:lang w:eastAsia="ru-RU"/>
        </w:rPr>
        <w:t>Lеmna</w:t>
      </w:r>
      <w:proofErr w:type="spellEnd"/>
      <w:r w:rsidRPr="00E21315">
        <w:rPr>
          <w:rFonts w:ascii="Times New Roman" w:eastAsia="Times New Roman" w:hAnsi="Times New Roman" w:cs="Times New Roman"/>
          <w:i/>
          <w:sz w:val="28"/>
          <w:szCs w:val="28"/>
          <w:lang w:eastAsia="ru-RU"/>
        </w:rPr>
        <w:t xml:space="preserve"> m</w:t>
      </w:r>
      <w:proofErr w:type="spellStart"/>
      <w:r w:rsidRPr="00E21315">
        <w:rPr>
          <w:rFonts w:ascii="Times New Roman" w:eastAsia="Times New Roman" w:hAnsi="Times New Roman" w:cs="Times New Roman"/>
          <w:i/>
          <w:sz w:val="28"/>
          <w:szCs w:val="28"/>
          <w:lang w:val="en-US" w:eastAsia="ru-RU"/>
        </w:rPr>
        <w:t>i</w:t>
      </w:r>
      <w:r w:rsidR="009008DD" w:rsidRPr="00E21315">
        <w:rPr>
          <w:rFonts w:ascii="Times New Roman" w:eastAsia="Times New Roman" w:hAnsi="Times New Roman" w:cs="Times New Roman"/>
          <w:i/>
          <w:sz w:val="28"/>
          <w:szCs w:val="28"/>
          <w:lang w:eastAsia="ru-RU"/>
        </w:rPr>
        <w:t>nor</w:t>
      </w:r>
      <w:proofErr w:type="spellEnd"/>
      <w:r w:rsidR="009008DD" w:rsidRPr="00E21315">
        <w:rPr>
          <w:rFonts w:ascii="Times New Roman" w:eastAsia="Times New Roman" w:hAnsi="Times New Roman" w:cs="Times New Roman"/>
          <w:i/>
          <w:sz w:val="28"/>
          <w:szCs w:val="28"/>
          <w:lang w:eastAsia="ru-RU"/>
        </w:rPr>
        <w:t xml:space="preserve">), </w:t>
      </w:r>
      <w:r w:rsidR="009008DD" w:rsidRPr="00E21315">
        <w:rPr>
          <w:rFonts w:ascii="Times New Roman" w:eastAsia="Times New Roman" w:hAnsi="Times New Roman" w:cs="Times New Roman"/>
          <w:sz w:val="28"/>
          <w:szCs w:val="28"/>
          <w:lang w:eastAsia="ru-RU"/>
        </w:rPr>
        <w:t>Р</w:t>
      </w:r>
      <w:r w:rsidRPr="00E21315">
        <w:rPr>
          <w:rFonts w:ascii="Times New Roman" w:eastAsia="Times New Roman" w:hAnsi="Times New Roman" w:cs="Times New Roman"/>
          <w:sz w:val="28"/>
          <w:szCs w:val="28"/>
          <w:lang w:eastAsia="ru-RU"/>
        </w:rPr>
        <w:t>яска трехдольная </w:t>
      </w:r>
      <w:r w:rsidRPr="00E21315">
        <w:rPr>
          <w:rFonts w:ascii="Times New Roman" w:eastAsia="Times New Roman" w:hAnsi="Times New Roman" w:cs="Times New Roman"/>
          <w:i/>
          <w:sz w:val="28"/>
          <w:szCs w:val="28"/>
          <w:lang w:eastAsia="ru-RU"/>
        </w:rPr>
        <w:t>(</w:t>
      </w:r>
      <w:proofErr w:type="spellStart"/>
      <w:r w:rsidRPr="00E21315">
        <w:rPr>
          <w:rFonts w:ascii="Times New Roman" w:eastAsia="Times New Roman" w:hAnsi="Times New Roman" w:cs="Times New Roman"/>
          <w:i/>
          <w:sz w:val="28"/>
          <w:szCs w:val="28"/>
          <w:lang w:eastAsia="ru-RU"/>
        </w:rPr>
        <w:t>Lеmna</w:t>
      </w:r>
      <w:proofErr w:type="spellEnd"/>
      <w:r w:rsidRPr="00E21315">
        <w:rPr>
          <w:rFonts w:ascii="Times New Roman" w:eastAsia="Times New Roman" w:hAnsi="Times New Roman" w:cs="Times New Roman"/>
          <w:i/>
          <w:sz w:val="28"/>
          <w:szCs w:val="28"/>
          <w:lang w:eastAsia="ru-RU"/>
        </w:rPr>
        <w:t xml:space="preserve"> </w:t>
      </w:r>
      <w:proofErr w:type="spellStart"/>
      <w:r w:rsidRPr="00E21315">
        <w:rPr>
          <w:rFonts w:ascii="Times New Roman" w:eastAsia="Times New Roman" w:hAnsi="Times New Roman" w:cs="Times New Roman"/>
          <w:i/>
          <w:sz w:val="28"/>
          <w:szCs w:val="28"/>
          <w:lang w:eastAsia="ru-RU"/>
        </w:rPr>
        <w:t>trisulca</w:t>
      </w:r>
      <w:proofErr w:type="spellEnd"/>
      <w:r w:rsidRPr="00E21315">
        <w:rPr>
          <w:rFonts w:ascii="Times New Roman" w:eastAsia="Times New Roman" w:hAnsi="Times New Roman" w:cs="Times New Roman"/>
          <w:i/>
          <w:sz w:val="28"/>
          <w:szCs w:val="28"/>
          <w:lang w:eastAsia="ru-RU"/>
        </w:rPr>
        <w:t>),</w:t>
      </w:r>
      <w:r w:rsidRPr="00E21315">
        <w:rPr>
          <w:rFonts w:ascii="Times New Roman" w:eastAsia="Times New Roman" w:hAnsi="Times New Roman" w:cs="Times New Roman"/>
          <w:sz w:val="28"/>
          <w:szCs w:val="28"/>
          <w:lang w:eastAsia="ru-RU"/>
        </w:rPr>
        <w:t xml:space="preserve"> Ряска </w:t>
      </w:r>
      <w:proofErr w:type="spellStart"/>
      <w:r w:rsidRPr="00E21315">
        <w:rPr>
          <w:rFonts w:ascii="Times New Roman" w:eastAsia="Times New Roman" w:hAnsi="Times New Roman" w:cs="Times New Roman"/>
          <w:sz w:val="28"/>
          <w:szCs w:val="28"/>
          <w:lang w:eastAsia="ru-RU"/>
        </w:rPr>
        <w:t>многокоренниковая</w:t>
      </w:r>
      <w:proofErr w:type="spellEnd"/>
      <w:r w:rsidRPr="00E21315">
        <w:rPr>
          <w:rFonts w:ascii="Times New Roman" w:eastAsia="Times New Roman" w:hAnsi="Times New Roman" w:cs="Times New Roman"/>
          <w:sz w:val="28"/>
          <w:szCs w:val="28"/>
          <w:lang w:eastAsia="ru-RU"/>
        </w:rPr>
        <w:t>, или многокоренник обыкновенный.</w:t>
      </w:r>
      <w:r w:rsidR="00173A99" w:rsidRPr="00E21315">
        <w:rPr>
          <w:rStyle w:val="af7"/>
          <w:rFonts w:ascii="Times New Roman" w:hAnsi="Times New Roman" w:cs="Times New Roman"/>
          <w:i w:val="0"/>
          <w:sz w:val="28"/>
          <w:szCs w:val="28"/>
        </w:rPr>
        <w:t xml:space="preserve"> </w:t>
      </w:r>
    </w:p>
    <w:p w:rsidR="002B3653"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Style w:val="af7"/>
          <w:rFonts w:ascii="Times New Roman" w:hAnsi="Times New Roman" w:cs="Times New Roman"/>
          <w:i w:val="0"/>
          <w:sz w:val="28"/>
          <w:szCs w:val="28"/>
        </w:rPr>
        <w:t>Ряску можно встретить повсюду: в лужах, мелких прудах, канавах, запрудах и других хорошо прогреваемых водоемах с пресной стоячей или медленно текучей, богатой органическими веществами водой. Часто рясковые образуют большие скопления - сплавины, сплошь покрывающие поверхность стоячих неглубоких водоемов. Растение не погибает в течение 12, а иногда и 22 часов, находясь на открытом воздухе</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E21315">
        <w:rPr>
          <w:rFonts w:ascii="Times New Roman" w:eastAsia="Times New Roman" w:hAnsi="Times New Roman" w:cs="Times New Roman"/>
          <w:b/>
          <w:i/>
          <w:sz w:val="28"/>
          <w:szCs w:val="28"/>
          <w:shd w:val="clear" w:color="auto" w:fill="FFFFFF"/>
          <w:lang w:eastAsia="ru-RU"/>
        </w:rPr>
        <w:t>Ряска малая</w:t>
      </w:r>
      <w:r w:rsidRPr="00E21315">
        <w:rPr>
          <w:rFonts w:ascii="Times New Roman" w:eastAsia="Times New Roman" w:hAnsi="Times New Roman" w:cs="Times New Roman"/>
          <w:sz w:val="28"/>
          <w:szCs w:val="28"/>
          <w:shd w:val="clear" w:color="auto" w:fill="FFFFFF"/>
          <w:lang w:eastAsia="ru-RU"/>
        </w:rPr>
        <w:t xml:space="preserve"> (</w:t>
      </w:r>
      <w:hyperlink r:id="rId8" w:tooltip="Латинский язык" w:history="1">
        <w:r w:rsidRPr="00E21315">
          <w:rPr>
            <w:rFonts w:ascii="Times New Roman" w:eastAsia="Times New Roman" w:hAnsi="Times New Roman" w:cs="Times New Roman"/>
            <w:sz w:val="28"/>
            <w:szCs w:val="28"/>
            <w:shd w:val="clear" w:color="auto" w:fill="FFFFFF"/>
            <w:lang w:eastAsia="ru-RU"/>
          </w:rPr>
          <w:t>лат.</w:t>
        </w:r>
      </w:hyperlink>
      <w:r w:rsidRPr="00E21315">
        <w:rPr>
          <w:rFonts w:ascii="Times New Roman" w:eastAsia="Times New Roman" w:hAnsi="Times New Roman" w:cs="Times New Roman"/>
          <w:sz w:val="28"/>
          <w:szCs w:val="28"/>
          <w:shd w:val="clear" w:color="auto" w:fill="FFFFFF"/>
          <w:lang w:eastAsia="ru-RU"/>
        </w:rPr>
        <w:t> </w:t>
      </w:r>
      <w:r w:rsidRPr="00E21315">
        <w:rPr>
          <w:rFonts w:ascii="Times New Roman" w:eastAsia="Times New Roman" w:hAnsi="Times New Roman" w:cs="Times New Roman"/>
          <w:i/>
          <w:iCs/>
          <w:sz w:val="28"/>
          <w:szCs w:val="28"/>
          <w:shd w:val="clear" w:color="auto" w:fill="FFFFFF"/>
          <w:lang w:val="la-Latn" w:eastAsia="ru-RU"/>
        </w:rPr>
        <w:t>Lémna mínor</w:t>
      </w:r>
      <w:r w:rsidRPr="00E21315">
        <w:rPr>
          <w:rFonts w:ascii="Times New Roman" w:eastAsia="Times New Roman" w:hAnsi="Times New Roman" w:cs="Times New Roman"/>
          <w:sz w:val="28"/>
          <w:szCs w:val="28"/>
          <w:shd w:val="clear" w:color="auto" w:fill="FFFFFF"/>
          <w:lang w:eastAsia="ru-RU"/>
        </w:rPr>
        <w:t xml:space="preserve">) - </w:t>
      </w:r>
      <w:hyperlink r:id="rId9" w:tooltip="Многолетние растения" w:history="1">
        <w:r w:rsidRPr="00E21315">
          <w:rPr>
            <w:rFonts w:ascii="Times New Roman" w:eastAsia="Times New Roman" w:hAnsi="Times New Roman" w:cs="Times New Roman"/>
            <w:sz w:val="28"/>
            <w:szCs w:val="28"/>
            <w:shd w:val="clear" w:color="auto" w:fill="FFFFFF"/>
            <w:lang w:eastAsia="ru-RU"/>
          </w:rPr>
          <w:t>многолетнее</w:t>
        </w:r>
      </w:hyperlink>
      <w:r w:rsidRPr="00E21315">
        <w:rPr>
          <w:rFonts w:ascii="Times New Roman" w:eastAsia="Times New Roman" w:hAnsi="Times New Roman" w:cs="Times New Roman"/>
          <w:sz w:val="28"/>
          <w:szCs w:val="28"/>
          <w:shd w:val="clear" w:color="auto" w:fill="FFFFFF"/>
          <w:lang w:eastAsia="ru-RU"/>
        </w:rPr>
        <w:t> </w:t>
      </w:r>
      <w:hyperlink r:id="rId10" w:tooltip="Водные растения" w:history="1">
        <w:r w:rsidRPr="00E21315">
          <w:rPr>
            <w:rFonts w:ascii="Times New Roman" w:eastAsia="Times New Roman" w:hAnsi="Times New Roman" w:cs="Times New Roman"/>
            <w:sz w:val="28"/>
            <w:szCs w:val="28"/>
            <w:shd w:val="clear" w:color="auto" w:fill="FFFFFF"/>
            <w:lang w:eastAsia="ru-RU"/>
          </w:rPr>
          <w:t xml:space="preserve">водное растение, вид рода Ряска  </w:t>
        </w:r>
      </w:hyperlink>
      <w:r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shd w:val="clear" w:color="auto" w:fill="FFFFFF"/>
          <w:lang w:eastAsia="ru-RU"/>
        </w:rPr>
        <w:t>(</w:t>
      </w:r>
      <w:r w:rsidRPr="00E21315">
        <w:rPr>
          <w:rFonts w:ascii="Times New Roman" w:eastAsia="Times New Roman" w:hAnsi="Times New Roman" w:cs="Times New Roman"/>
          <w:i/>
          <w:iCs/>
          <w:sz w:val="28"/>
          <w:szCs w:val="28"/>
          <w:shd w:val="clear" w:color="auto" w:fill="FFFFFF"/>
          <w:lang w:val="la-Latn" w:eastAsia="ru-RU"/>
        </w:rPr>
        <w:t>Lemna</w:t>
      </w:r>
      <w:r w:rsidRPr="00E21315">
        <w:rPr>
          <w:rFonts w:ascii="Times New Roman" w:eastAsia="Times New Roman" w:hAnsi="Times New Roman" w:cs="Times New Roman"/>
          <w:i/>
          <w:iCs/>
          <w:sz w:val="28"/>
          <w:szCs w:val="28"/>
          <w:shd w:val="clear" w:color="auto" w:fill="FFFFFF"/>
          <w:lang w:eastAsia="ru-RU"/>
        </w:rPr>
        <w:t xml:space="preserve">) </w:t>
      </w:r>
      <w:hyperlink r:id="rId11" w:tooltip="Подсемейство" w:history="1">
        <w:r w:rsidRPr="00E21315">
          <w:rPr>
            <w:rFonts w:ascii="Times New Roman" w:eastAsia="Times New Roman" w:hAnsi="Times New Roman" w:cs="Times New Roman"/>
            <w:sz w:val="28"/>
            <w:szCs w:val="28"/>
            <w:shd w:val="clear" w:color="auto" w:fill="FFFFFF"/>
            <w:lang w:eastAsia="ru-RU"/>
          </w:rPr>
          <w:t>подсемейства</w:t>
        </w:r>
      </w:hyperlink>
      <w:r w:rsidRPr="00E21315">
        <w:rPr>
          <w:rFonts w:ascii="Times New Roman" w:eastAsia="Times New Roman" w:hAnsi="Times New Roman" w:cs="Times New Roman"/>
          <w:sz w:val="28"/>
          <w:szCs w:val="28"/>
          <w:shd w:val="clear" w:color="auto" w:fill="FFFFFF"/>
          <w:lang w:eastAsia="ru-RU"/>
        </w:rPr>
        <w:t> </w:t>
      </w:r>
      <w:hyperlink r:id="rId12" w:tooltip="Рясковые" w:history="1">
        <w:r w:rsidRPr="00E21315">
          <w:rPr>
            <w:rFonts w:ascii="Times New Roman" w:eastAsia="Times New Roman" w:hAnsi="Times New Roman" w:cs="Times New Roman"/>
            <w:sz w:val="28"/>
            <w:szCs w:val="28"/>
            <w:shd w:val="clear" w:color="auto" w:fill="FFFFFF"/>
            <w:lang w:eastAsia="ru-RU"/>
          </w:rPr>
          <w:t>Рясковые</w:t>
        </w:r>
      </w:hyperlink>
      <w:r w:rsidRPr="00E21315">
        <w:rPr>
          <w:rFonts w:ascii="Times New Roman" w:eastAsia="Times New Roman" w:hAnsi="Times New Roman" w:cs="Times New Roman"/>
          <w:sz w:val="28"/>
          <w:szCs w:val="28"/>
          <w:shd w:val="clear" w:color="auto" w:fill="FFFFFF"/>
          <w:lang w:eastAsia="ru-RU"/>
        </w:rPr>
        <w:t> </w:t>
      </w:r>
      <w:hyperlink r:id="rId13" w:tooltip="Семейство" w:history="1">
        <w:r w:rsidRPr="00E21315">
          <w:rPr>
            <w:rFonts w:ascii="Times New Roman" w:eastAsia="Times New Roman" w:hAnsi="Times New Roman" w:cs="Times New Roman"/>
            <w:sz w:val="28"/>
            <w:szCs w:val="28"/>
            <w:shd w:val="clear" w:color="auto" w:fill="FFFFFF"/>
            <w:lang w:eastAsia="ru-RU"/>
          </w:rPr>
          <w:t>семейства</w:t>
        </w:r>
      </w:hyperlink>
      <w:r w:rsidRPr="00E21315">
        <w:rPr>
          <w:rFonts w:ascii="Times New Roman" w:eastAsia="Times New Roman" w:hAnsi="Times New Roman" w:cs="Times New Roman"/>
          <w:sz w:val="28"/>
          <w:szCs w:val="28"/>
          <w:shd w:val="clear" w:color="auto" w:fill="FFFFFF"/>
          <w:lang w:eastAsia="ru-RU"/>
        </w:rPr>
        <w:t> </w:t>
      </w:r>
      <w:proofErr w:type="spellStart"/>
      <w:r w:rsidR="00C7638B" w:rsidRPr="00E21315">
        <w:rPr>
          <w:rFonts w:ascii="Times New Roman" w:hAnsi="Times New Roman" w:cs="Times New Roman"/>
          <w:sz w:val="28"/>
          <w:szCs w:val="28"/>
        </w:rPr>
        <w:fldChar w:fldCharType="begin"/>
      </w:r>
      <w:r w:rsidR="00C7638B" w:rsidRPr="00E21315">
        <w:rPr>
          <w:rFonts w:ascii="Times New Roman" w:hAnsi="Times New Roman" w:cs="Times New Roman"/>
          <w:sz w:val="28"/>
          <w:szCs w:val="28"/>
        </w:rPr>
        <w:instrText xml:space="preserve"> HYPERLINK "https://ru.wikipedia.org/wiki/%D0%90%D1%80%D0%BE%D0%B8%D0%B4%D0%BD%D1%8B%D0%B5" \o "Ароидные" </w:instrText>
      </w:r>
      <w:r w:rsidR="00C7638B" w:rsidRPr="00E21315">
        <w:rPr>
          <w:rFonts w:ascii="Times New Roman" w:hAnsi="Times New Roman" w:cs="Times New Roman"/>
          <w:sz w:val="28"/>
          <w:szCs w:val="28"/>
        </w:rPr>
        <w:fldChar w:fldCharType="separate"/>
      </w:r>
      <w:r w:rsidRPr="00E21315">
        <w:rPr>
          <w:rFonts w:ascii="Times New Roman" w:eastAsia="Times New Roman" w:hAnsi="Times New Roman" w:cs="Times New Roman"/>
          <w:sz w:val="28"/>
          <w:szCs w:val="28"/>
          <w:shd w:val="clear" w:color="auto" w:fill="FFFFFF"/>
          <w:lang w:eastAsia="ru-RU"/>
        </w:rPr>
        <w:t>Ароидные</w:t>
      </w:r>
      <w:proofErr w:type="spellEnd"/>
      <w:r w:rsidRPr="00E21315">
        <w:rPr>
          <w:rFonts w:ascii="Times New Roman" w:eastAsia="Times New Roman" w:hAnsi="Times New Roman" w:cs="Times New Roman"/>
          <w:sz w:val="28"/>
          <w:szCs w:val="28"/>
          <w:shd w:val="clear" w:color="auto" w:fill="FFFFFF"/>
          <w:lang w:eastAsia="ru-RU"/>
        </w:rPr>
        <w:t xml:space="preserve">, или </w:t>
      </w:r>
      <w:proofErr w:type="spellStart"/>
      <w:r w:rsidRPr="00E21315">
        <w:rPr>
          <w:rFonts w:ascii="Times New Roman" w:eastAsia="Times New Roman" w:hAnsi="Times New Roman" w:cs="Times New Roman"/>
          <w:sz w:val="28"/>
          <w:szCs w:val="28"/>
          <w:shd w:val="clear" w:color="auto" w:fill="FFFFFF"/>
          <w:lang w:eastAsia="ru-RU"/>
        </w:rPr>
        <w:t>Аронниковые</w:t>
      </w:r>
      <w:proofErr w:type="spellEnd"/>
      <w:r w:rsidR="00C7638B" w:rsidRPr="00E21315">
        <w:rPr>
          <w:rFonts w:ascii="Times New Roman" w:eastAsia="Times New Roman" w:hAnsi="Times New Roman" w:cs="Times New Roman"/>
          <w:sz w:val="28"/>
          <w:szCs w:val="28"/>
          <w:shd w:val="clear" w:color="auto" w:fill="FFFFFF"/>
          <w:lang w:eastAsia="ru-RU"/>
        </w:rPr>
        <w:fldChar w:fldCharType="end"/>
      </w:r>
      <w:r w:rsidRPr="00E21315">
        <w:rPr>
          <w:rFonts w:ascii="Times New Roman" w:eastAsia="Times New Roman" w:hAnsi="Times New Roman" w:cs="Times New Roman"/>
          <w:sz w:val="28"/>
          <w:szCs w:val="28"/>
          <w:shd w:val="clear" w:color="auto" w:fill="FFFFFF"/>
          <w:lang w:eastAsia="ru-RU"/>
        </w:rPr>
        <w:t> (</w:t>
      </w:r>
      <w:r w:rsidRPr="00E21315">
        <w:rPr>
          <w:rFonts w:ascii="Times New Roman" w:eastAsia="Times New Roman" w:hAnsi="Times New Roman" w:cs="Times New Roman"/>
          <w:i/>
          <w:iCs/>
          <w:sz w:val="28"/>
          <w:szCs w:val="28"/>
          <w:shd w:val="clear" w:color="auto" w:fill="FFFFFF"/>
          <w:lang w:val="la-Latn" w:eastAsia="ru-RU"/>
        </w:rPr>
        <w:t>Araceae</w:t>
      </w:r>
      <w:r w:rsidRPr="00E21315">
        <w:rPr>
          <w:rFonts w:ascii="Times New Roman" w:eastAsia="Times New Roman" w:hAnsi="Times New Roman" w:cs="Times New Roman"/>
          <w:sz w:val="28"/>
          <w:szCs w:val="28"/>
          <w:shd w:val="clear" w:color="auto" w:fill="FFFFFF"/>
          <w:lang w:eastAsia="ru-RU"/>
        </w:rPr>
        <w:t>) (ранее это подсемейство выделяли в отдельное семейство).</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Вегетативное тело представляет собой округлую или обратнояйцевидную пластинку (щиток) 2-4,5 (очень редко до 10) мм длиной, 2-3(5) (очень редко до 7) мм шириной, с верхней стороны слабовыпуклую или с выдающимся </w:t>
      </w:r>
      <w:proofErr w:type="spellStart"/>
      <w:r w:rsidRPr="00E21315">
        <w:rPr>
          <w:rFonts w:ascii="Times New Roman" w:eastAsia="Times New Roman" w:hAnsi="Times New Roman" w:cs="Times New Roman"/>
          <w:sz w:val="28"/>
          <w:szCs w:val="28"/>
          <w:lang w:eastAsia="ru-RU"/>
        </w:rPr>
        <w:t>горбовидным</w:t>
      </w:r>
      <w:proofErr w:type="spellEnd"/>
      <w:r w:rsidRPr="00E21315">
        <w:rPr>
          <w:rFonts w:ascii="Times New Roman" w:eastAsia="Times New Roman" w:hAnsi="Times New Roman" w:cs="Times New Roman"/>
          <w:sz w:val="28"/>
          <w:szCs w:val="28"/>
          <w:lang w:eastAsia="ru-RU"/>
        </w:rPr>
        <w:t xml:space="preserve"> </w:t>
      </w:r>
      <w:proofErr w:type="spellStart"/>
      <w:r w:rsidRPr="00E21315">
        <w:rPr>
          <w:rFonts w:ascii="Times New Roman" w:eastAsia="Times New Roman" w:hAnsi="Times New Roman" w:cs="Times New Roman"/>
          <w:sz w:val="28"/>
          <w:szCs w:val="28"/>
          <w:lang w:eastAsia="ru-RU"/>
        </w:rPr>
        <w:t>шипиком</w:t>
      </w:r>
      <w:proofErr w:type="spellEnd"/>
      <w:r w:rsidRPr="00E21315">
        <w:rPr>
          <w:rFonts w:ascii="Times New Roman" w:eastAsia="Times New Roman" w:hAnsi="Times New Roman" w:cs="Times New Roman"/>
          <w:sz w:val="28"/>
          <w:szCs w:val="28"/>
          <w:lang w:eastAsia="ru-RU"/>
        </w:rPr>
        <w:t xml:space="preserve"> (не более 1 мм по толщине), снизу плоскую, толстоватую, непрозрачную, с тремя (редко четырьмя -пятью)</w:t>
      </w:r>
      <w:r w:rsidRPr="00E21315">
        <w:rPr>
          <w:rFonts w:ascii="Times New Roman" w:eastAsia="Times New Roman" w:hAnsi="Times New Roman" w:cs="Times New Roman"/>
          <w:color w:val="252525"/>
          <w:sz w:val="28"/>
          <w:szCs w:val="28"/>
          <w:lang w:eastAsia="ru-RU"/>
        </w:rPr>
        <w:t> </w:t>
      </w:r>
      <w:hyperlink r:id="rId14" w:tooltip="Жилка (ботаника)" w:history="1">
        <w:r w:rsidRPr="00E21315">
          <w:rPr>
            <w:rFonts w:ascii="Times New Roman" w:eastAsia="Times New Roman" w:hAnsi="Times New Roman" w:cs="Times New Roman"/>
            <w:sz w:val="28"/>
            <w:szCs w:val="28"/>
            <w:lang w:eastAsia="ru-RU"/>
          </w:rPr>
          <w:t>жилками</w:t>
        </w:r>
      </w:hyperlink>
      <w:r w:rsidRPr="00E21315">
        <w:rPr>
          <w:rFonts w:ascii="Times New Roman" w:eastAsia="Times New Roman" w:hAnsi="Times New Roman" w:cs="Times New Roman"/>
          <w:sz w:val="28"/>
          <w:szCs w:val="28"/>
          <w:lang w:eastAsia="ru-RU"/>
        </w:rPr>
        <w:t xml:space="preserve">. Пластинки сверху зелёные, блестящие, с некоторыми неясными устьицами вдоль </w:t>
      </w:r>
      <w:r w:rsidRPr="00E21315">
        <w:rPr>
          <w:rFonts w:ascii="Times New Roman" w:eastAsia="Times New Roman" w:hAnsi="Times New Roman" w:cs="Times New Roman"/>
          <w:sz w:val="28"/>
          <w:szCs w:val="28"/>
          <w:lang w:eastAsia="ru-RU"/>
        </w:rPr>
        <w:lastRenderedPageBreak/>
        <w:t xml:space="preserve">средней линии (устьица у вершины и около кармашка несколько больше, чем между ними), иногда с рассеянными красноватыми пятнами (особенно в течение холодного сезона); с нижней стороны плоские, желтовато - или беловато-зелёные, очень редко с красноватыми пятнами, но намного сильнее, чем сверху. Полупрозрачный и </w:t>
      </w:r>
      <w:proofErr w:type="spellStart"/>
      <w:r w:rsidRPr="00E21315">
        <w:rPr>
          <w:rFonts w:ascii="Times New Roman" w:eastAsia="Times New Roman" w:hAnsi="Times New Roman" w:cs="Times New Roman"/>
          <w:sz w:val="28"/>
          <w:szCs w:val="28"/>
          <w:lang w:eastAsia="ru-RU"/>
        </w:rPr>
        <w:t>неразветвлённый</w:t>
      </w:r>
      <w:proofErr w:type="spellEnd"/>
      <w:r w:rsidRPr="00E21315">
        <w:rPr>
          <w:rFonts w:ascii="Times New Roman" w:eastAsia="Times New Roman" w:hAnsi="Times New Roman" w:cs="Times New Roman"/>
          <w:color w:val="252525"/>
          <w:sz w:val="28"/>
          <w:szCs w:val="28"/>
          <w:lang w:eastAsia="ru-RU"/>
        </w:rPr>
        <w:t> </w:t>
      </w:r>
      <w:hyperlink r:id="rId15" w:tooltip="Корень" w:history="1">
        <w:r w:rsidRPr="00E21315">
          <w:rPr>
            <w:rFonts w:ascii="Times New Roman" w:eastAsia="Times New Roman" w:hAnsi="Times New Roman" w:cs="Times New Roman"/>
            <w:sz w:val="28"/>
            <w:szCs w:val="28"/>
            <w:lang w:eastAsia="ru-RU"/>
          </w:rPr>
          <w:t>корень</w:t>
        </w:r>
      </w:hyperlink>
      <w:r w:rsidRPr="00E21315">
        <w:rPr>
          <w:rFonts w:ascii="Times New Roman" w:eastAsia="Times New Roman" w:hAnsi="Times New Roman" w:cs="Times New Roman"/>
          <w:sz w:val="28"/>
          <w:szCs w:val="28"/>
          <w:lang w:eastAsia="ru-RU"/>
        </w:rPr>
        <w:t xml:space="preserve">. </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Цветёт с мая до осени, но редко, а плодоносит очень редко, хотя по невыясненным причинам иногда начинается сразу у большого числа особей в популяции.</w:t>
      </w:r>
      <w:r w:rsidRPr="00E21315">
        <w:rPr>
          <w:rFonts w:ascii="Times New Roman" w:eastAsia="Times New Roman" w:hAnsi="Times New Roman" w:cs="Times New Roman"/>
          <w:color w:val="252525"/>
          <w:sz w:val="28"/>
          <w:szCs w:val="28"/>
          <w:lang w:eastAsia="ru-RU"/>
        </w:rPr>
        <w:t> </w:t>
      </w:r>
      <w:r w:rsidRPr="00E21315">
        <w:rPr>
          <w:rFonts w:ascii="Times New Roman" w:eastAsia="Times New Roman" w:hAnsi="Times New Roman" w:cs="Times New Roman"/>
          <w:sz w:val="28"/>
          <w:szCs w:val="28"/>
          <w:lang w:eastAsia="ru-RU"/>
        </w:rPr>
        <w:t xml:space="preserve"> </w:t>
      </w:r>
    </w:p>
    <w:p w:rsidR="002B3653" w:rsidRPr="00E21315" w:rsidRDefault="002B3653" w:rsidP="00E21315">
      <w:pPr>
        <w:spacing w:after="0" w:line="240" w:lineRule="auto"/>
        <w:ind w:firstLine="567"/>
        <w:jc w:val="both"/>
        <w:rPr>
          <w:rFonts w:ascii="Times New Roman" w:eastAsia="Times New Roman" w:hAnsi="Times New Roman" w:cs="Times New Roman"/>
          <w:color w:val="000000"/>
          <w:sz w:val="28"/>
          <w:szCs w:val="28"/>
          <w:lang w:eastAsia="ru-RU"/>
        </w:rPr>
      </w:pPr>
      <w:r w:rsidRPr="00E21315">
        <w:rPr>
          <w:rFonts w:ascii="Times New Roman" w:eastAsia="Times New Roman" w:hAnsi="Times New Roman" w:cs="Times New Roman"/>
          <w:b/>
          <w:i/>
          <w:color w:val="000000"/>
          <w:sz w:val="28"/>
          <w:szCs w:val="28"/>
          <w:lang w:eastAsia="ru-RU"/>
        </w:rPr>
        <w:t>Многокоренник обыкновенный</w:t>
      </w:r>
      <w:r w:rsidRPr="00E21315">
        <w:rPr>
          <w:rFonts w:ascii="Times New Roman" w:eastAsia="Times New Roman" w:hAnsi="Times New Roman" w:cs="Times New Roman"/>
          <w:color w:val="000000"/>
          <w:sz w:val="28"/>
          <w:szCs w:val="28"/>
          <w:lang w:eastAsia="ru-RU"/>
        </w:rPr>
        <w:t xml:space="preserve"> (</w:t>
      </w:r>
      <w:proofErr w:type="spellStart"/>
      <w:r w:rsidRPr="00E21315">
        <w:rPr>
          <w:rFonts w:ascii="Times New Roman" w:eastAsia="Times New Roman" w:hAnsi="Times New Roman" w:cs="Times New Roman"/>
          <w:i/>
          <w:color w:val="000000"/>
          <w:sz w:val="28"/>
          <w:szCs w:val="28"/>
          <w:lang w:eastAsia="ru-RU"/>
        </w:rPr>
        <w:t>Lemna</w:t>
      </w:r>
      <w:proofErr w:type="spellEnd"/>
      <w:r w:rsidRPr="00E21315">
        <w:rPr>
          <w:rFonts w:ascii="Times New Roman" w:eastAsia="Times New Roman" w:hAnsi="Times New Roman" w:cs="Times New Roman"/>
          <w:i/>
          <w:color w:val="000000"/>
          <w:sz w:val="28"/>
          <w:szCs w:val="28"/>
          <w:lang w:eastAsia="ru-RU"/>
        </w:rPr>
        <w:t xml:space="preserve"> </w:t>
      </w:r>
      <w:proofErr w:type="spellStart"/>
      <w:r w:rsidRPr="00E21315">
        <w:rPr>
          <w:rFonts w:ascii="Times New Roman" w:eastAsia="Times New Roman" w:hAnsi="Times New Roman" w:cs="Times New Roman"/>
          <w:i/>
          <w:color w:val="000000"/>
          <w:sz w:val="28"/>
          <w:szCs w:val="28"/>
          <w:lang w:eastAsia="ru-RU"/>
        </w:rPr>
        <w:t>polyrrhiza</w:t>
      </w:r>
      <w:proofErr w:type="spellEnd"/>
      <w:r w:rsidRPr="00E21315">
        <w:rPr>
          <w:rFonts w:ascii="Times New Roman" w:eastAsia="Times New Roman" w:hAnsi="Times New Roman" w:cs="Times New Roman"/>
          <w:i/>
          <w:color w:val="000000"/>
          <w:sz w:val="28"/>
          <w:szCs w:val="28"/>
          <w:lang w:eastAsia="ru-RU"/>
        </w:rPr>
        <w:t>)</w:t>
      </w:r>
      <w:r w:rsidRPr="00E21315">
        <w:rPr>
          <w:rFonts w:ascii="Times New Roman" w:eastAsia="Times New Roman" w:hAnsi="Times New Roman" w:cs="Times New Roman"/>
          <w:color w:val="000000"/>
          <w:sz w:val="28"/>
          <w:szCs w:val="28"/>
          <w:lang w:eastAsia="ru-RU"/>
        </w:rPr>
        <w:t xml:space="preserve"> - многолетнее мелкое водное растение. Стебли, плавающие на поверхности воды, округлые или обратнояйцевидные, </w:t>
      </w:r>
      <w:proofErr w:type="spellStart"/>
      <w:r w:rsidRPr="00E21315">
        <w:rPr>
          <w:rFonts w:ascii="Times New Roman" w:eastAsia="Times New Roman" w:hAnsi="Times New Roman" w:cs="Times New Roman"/>
          <w:color w:val="000000"/>
          <w:sz w:val="28"/>
          <w:szCs w:val="28"/>
          <w:lang w:eastAsia="ru-RU"/>
        </w:rPr>
        <w:t>цельнокрайние</w:t>
      </w:r>
      <w:proofErr w:type="spellEnd"/>
      <w:r w:rsidRPr="00E21315">
        <w:rPr>
          <w:rFonts w:ascii="Times New Roman" w:eastAsia="Times New Roman" w:hAnsi="Times New Roman" w:cs="Times New Roman"/>
          <w:color w:val="000000"/>
          <w:sz w:val="28"/>
          <w:szCs w:val="28"/>
          <w:lang w:eastAsia="ru-RU"/>
        </w:rPr>
        <w:t>, толстоватые, плоские, сверху зеленые, снизу красноватые или красновато-фиолетовые, с пучком из 3-5 корешков. Ветвление происходит только с одной стороны; боковые побеги вскоре отделяются от материнского растения. К осени развиваются зимующие буро-красные чечевицеобразные побеги, погружающиеся на дно водоема. Соцветие расположено в боковом кармашке. Цветет в мае - июне. Растет в застойных водоемах повсеместно в европейской части России, на Кавказе, в Сибири, на Дальнем Востоке, в Средней Азии, Китае и Японии.</w:t>
      </w:r>
    </w:p>
    <w:p w:rsidR="009008DD" w:rsidRPr="00E21315" w:rsidRDefault="009008DD" w:rsidP="00E21315">
      <w:pPr>
        <w:spacing w:after="0" w:line="240" w:lineRule="auto"/>
        <w:ind w:firstLine="567"/>
        <w:jc w:val="both"/>
        <w:rPr>
          <w:rFonts w:ascii="Times New Roman" w:eastAsia="Times New Roman" w:hAnsi="Times New Roman" w:cs="Times New Roman"/>
          <w:i/>
          <w:sz w:val="28"/>
          <w:szCs w:val="28"/>
          <w:shd w:val="clear" w:color="auto" w:fill="FFFFFF"/>
          <w:lang w:eastAsia="ru-RU"/>
        </w:rPr>
      </w:pPr>
      <w:r w:rsidRPr="00E21315">
        <w:rPr>
          <w:rFonts w:ascii="Times New Roman" w:eastAsia="Times New Roman" w:hAnsi="Times New Roman" w:cs="Times New Roman"/>
          <w:b/>
          <w:i/>
          <w:sz w:val="28"/>
          <w:szCs w:val="28"/>
          <w:lang w:eastAsia="ru-RU"/>
        </w:rPr>
        <w:t>Ряска трехдольная</w:t>
      </w:r>
      <w:r w:rsidRPr="00E21315">
        <w:rPr>
          <w:rFonts w:ascii="Times New Roman" w:eastAsia="Times New Roman" w:hAnsi="Times New Roman" w:cs="Times New Roman"/>
          <w:i/>
          <w:sz w:val="28"/>
          <w:szCs w:val="28"/>
          <w:lang w:eastAsia="ru-RU"/>
        </w:rPr>
        <w:t> (</w:t>
      </w:r>
      <w:proofErr w:type="spellStart"/>
      <w:r w:rsidRPr="00E21315">
        <w:rPr>
          <w:rFonts w:ascii="Times New Roman" w:eastAsia="Times New Roman" w:hAnsi="Times New Roman" w:cs="Times New Roman"/>
          <w:i/>
          <w:sz w:val="28"/>
          <w:szCs w:val="28"/>
          <w:lang w:eastAsia="ru-RU"/>
        </w:rPr>
        <w:t>Lеmna</w:t>
      </w:r>
      <w:proofErr w:type="spellEnd"/>
      <w:r w:rsidRPr="00E21315">
        <w:rPr>
          <w:rFonts w:ascii="Times New Roman" w:eastAsia="Times New Roman" w:hAnsi="Times New Roman" w:cs="Times New Roman"/>
          <w:i/>
          <w:sz w:val="28"/>
          <w:szCs w:val="28"/>
          <w:lang w:eastAsia="ru-RU"/>
        </w:rPr>
        <w:t xml:space="preserve"> </w:t>
      </w:r>
      <w:proofErr w:type="spellStart"/>
      <w:r w:rsidRPr="00E21315">
        <w:rPr>
          <w:rFonts w:ascii="Times New Roman" w:eastAsia="Times New Roman" w:hAnsi="Times New Roman" w:cs="Times New Roman"/>
          <w:i/>
          <w:sz w:val="28"/>
          <w:szCs w:val="28"/>
          <w:lang w:eastAsia="ru-RU"/>
        </w:rPr>
        <w:t>trisulca</w:t>
      </w:r>
      <w:proofErr w:type="spellEnd"/>
      <w:r w:rsidRPr="00E21315">
        <w:rPr>
          <w:rFonts w:ascii="Times New Roman" w:eastAsia="Times New Roman" w:hAnsi="Times New Roman" w:cs="Times New Roman"/>
          <w:i/>
          <w:sz w:val="28"/>
          <w:szCs w:val="28"/>
          <w:lang w:eastAsia="ru-RU"/>
        </w:rPr>
        <w:t>)</w:t>
      </w:r>
      <w:r w:rsidR="00E40ED1" w:rsidRPr="00E21315">
        <w:rPr>
          <w:rFonts w:ascii="Times New Roman" w:eastAsia="Times New Roman" w:hAnsi="Times New Roman" w:cs="Times New Roman"/>
          <w:i/>
          <w:sz w:val="28"/>
          <w:szCs w:val="28"/>
          <w:lang w:eastAsia="ru-RU"/>
        </w:rPr>
        <w:t xml:space="preserve">- </w:t>
      </w:r>
      <w:r w:rsidR="00E40ED1" w:rsidRPr="00E21315">
        <w:rPr>
          <w:rFonts w:ascii="Times New Roman" w:hAnsi="Times New Roman" w:cs="Times New Roman"/>
          <w:color w:val="000000"/>
          <w:sz w:val="28"/>
          <w:szCs w:val="28"/>
          <w:shd w:val="clear" w:color="auto" w:fill="FFFFFF"/>
        </w:rPr>
        <w:t xml:space="preserve">Ряска трехдольная, научное наименование </w:t>
      </w:r>
      <w:proofErr w:type="spellStart"/>
      <w:r w:rsidR="00E40ED1" w:rsidRPr="00E21315">
        <w:rPr>
          <w:rFonts w:ascii="Times New Roman" w:hAnsi="Times New Roman" w:cs="Times New Roman"/>
          <w:color w:val="000000"/>
          <w:sz w:val="28"/>
          <w:szCs w:val="28"/>
          <w:shd w:val="clear" w:color="auto" w:fill="FFFFFF"/>
        </w:rPr>
        <w:t>Lemna</w:t>
      </w:r>
      <w:proofErr w:type="spellEnd"/>
      <w:r w:rsidR="00E40ED1" w:rsidRPr="00E21315">
        <w:rPr>
          <w:rFonts w:ascii="Times New Roman" w:hAnsi="Times New Roman" w:cs="Times New Roman"/>
          <w:color w:val="000000"/>
          <w:sz w:val="28"/>
          <w:szCs w:val="28"/>
          <w:shd w:val="clear" w:color="auto" w:fill="FFFFFF"/>
        </w:rPr>
        <w:t xml:space="preserve"> </w:t>
      </w:r>
      <w:proofErr w:type="spellStart"/>
      <w:r w:rsidR="00E40ED1" w:rsidRPr="00E21315">
        <w:rPr>
          <w:rFonts w:ascii="Times New Roman" w:hAnsi="Times New Roman" w:cs="Times New Roman"/>
          <w:color w:val="000000"/>
          <w:sz w:val="28"/>
          <w:szCs w:val="28"/>
          <w:shd w:val="clear" w:color="auto" w:fill="FFFFFF"/>
        </w:rPr>
        <w:t>trisulca</w:t>
      </w:r>
      <w:proofErr w:type="spellEnd"/>
      <w:r w:rsidR="00E40ED1" w:rsidRPr="00E21315">
        <w:rPr>
          <w:rFonts w:ascii="Times New Roman" w:hAnsi="Times New Roman" w:cs="Times New Roman"/>
          <w:color w:val="000000"/>
          <w:sz w:val="28"/>
          <w:szCs w:val="28"/>
          <w:shd w:val="clear" w:color="auto" w:fill="FFFFFF"/>
        </w:rPr>
        <w:t>. Встречается повсеместно по всему Северному полушарию главным образом в умеренном и субтропическом климатических поясах. Произрастает в стоячих водоёмах (озёра, болота, пруды) и по берегам рек на участках с медленным течением. Обычно находится под поверхностью «одеяла» из других видов ряски. В природе с наступлением зимы опускаются на дно, где продолжает расти.</w:t>
      </w:r>
    </w:p>
    <w:p w:rsidR="000D4CFF" w:rsidRPr="00E21315" w:rsidRDefault="00E40ED1" w:rsidP="00E21315">
      <w:pPr>
        <w:spacing w:after="0" w:line="240" w:lineRule="auto"/>
        <w:ind w:firstLine="567"/>
        <w:jc w:val="both"/>
        <w:rPr>
          <w:rFonts w:ascii="Times New Roman" w:hAnsi="Times New Roman" w:cs="Times New Roman"/>
          <w:color w:val="000000" w:themeColor="text1"/>
          <w:sz w:val="28"/>
          <w:szCs w:val="28"/>
        </w:rPr>
      </w:pPr>
      <w:r w:rsidRPr="00E21315">
        <w:rPr>
          <w:rFonts w:ascii="Times New Roman" w:hAnsi="Times New Roman" w:cs="Times New Roman"/>
          <w:color w:val="000000"/>
          <w:sz w:val="28"/>
          <w:szCs w:val="28"/>
          <w:shd w:val="clear" w:color="auto" w:fill="FFFFFF"/>
        </w:rPr>
        <w:t>Внешне значительно отличается от других родственных видов. В отличие от известной Ряски малой (</w:t>
      </w:r>
      <w:proofErr w:type="spellStart"/>
      <w:r w:rsidRPr="00E21315">
        <w:rPr>
          <w:rFonts w:ascii="Times New Roman" w:hAnsi="Times New Roman" w:cs="Times New Roman"/>
          <w:color w:val="000000"/>
          <w:sz w:val="28"/>
          <w:szCs w:val="28"/>
          <w:shd w:val="clear" w:color="auto" w:fill="FFFFFF"/>
        </w:rPr>
        <w:t>Lemna</w:t>
      </w:r>
      <w:proofErr w:type="spellEnd"/>
      <w:r w:rsidRPr="00E21315">
        <w:rPr>
          <w:rFonts w:ascii="Times New Roman" w:hAnsi="Times New Roman" w:cs="Times New Roman"/>
          <w:color w:val="000000"/>
          <w:sz w:val="28"/>
          <w:szCs w:val="28"/>
          <w:shd w:val="clear" w:color="auto" w:fill="FFFFFF"/>
        </w:rPr>
        <w:t xml:space="preserve"> </w:t>
      </w:r>
      <w:proofErr w:type="spellStart"/>
      <w:r w:rsidRPr="00E21315">
        <w:rPr>
          <w:rFonts w:ascii="Times New Roman" w:hAnsi="Times New Roman" w:cs="Times New Roman"/>
          <w:color w:val="000000"/>
          <w:sz w:val="28"/>
          <w:szCs w:val="28"/>
          <w:shd w:val="clear" w:color="auto" w:fill="FFFFFF"/>
        </w:rPr>
        <w:t>minor</w:t>
      </w:r>
      <w:proofErr w:type="spellEnd"/>
      <w:r w:rsidRPr="00E21315">
        <w:rPr>
          <w:rFonts w:ascii="Times New Roman" w:hAnsi="Times New Roman" w:cs="Times New Roman"/>
          <w:color w:val="000000"/>
          <w:sz w:val="28"/>
          <w:szCs w:val="28"/>
          <w:shd w:val="clear" w:color="auto" w:fill="FFFFFF"/>
        </w:rPr>
        <w:t>) она формирует светло-зелёные полупрозрачные побеги в виде трёх небольших пластинок до 1.5 см. в длину. Каждая такая пластинка имеет прозрачную переднюю зубчатую кромку.</w:t>
      </w:r>
      <w:r w:rsidR="000D4CFF" w:rsidRPr="00E21315">
        <w:rPr>
          <w:rFonts w:ascii="Times New Roman" w:hAnsi="Times New Roman" w:cs="Times New Roman"/>
          <w:color w:val="000000"/>
          <w:sz w:val="28"/>
          <w:szCs w:val="28"/>
        </w:rPr>
        <w:t xml:space="preserve"> </w:t>
      </w:r>
      <w:r w:rsidRPr="00E21315">
        <w:rPr>
          <w:rFonts w:ascii="Times New Roman" w:hAnsi="Times New Roman" w:cs="Times New Roman"/>
          <w:color w:val="000000"/>
          <w:sz w:val="28"/>
          <w:szCs w:val="28"/>
          <w:shd w:val="clear" w:color="auto" w:fill="FFFFFF"/>
        </w:rPr>
        <w:t>Учитывая широкий естественный ареал произрастания ряску трехдольную, можно отнести к числу неприхотливых растений. В домашнем аквариуме выращивание не вызовет никаких сложностей. Прекрасно приспосабливается к очень широкому диапазону температур, </w:t>
      </w:r>
      <w:hyperlink r:id="rId16" w:history="1">
        <w:r w:rsidRPr="00E21315">
          <w:rPr>
            <w:rFonts w:ascii="Times New Roman" w:hAnsi="Times New Roman" w:cs="Times New Roman"/>
            <w:sz w:val="28"/>
            <w:szCs w:val="28"/>
            <w:shd w:val="clear" w:color="auto" w:fill="FFFFFF"/>
          </w:rPr>
          <w:t>гидрохимическому составу</w:t>
        </w:r>
      </w:hyperlink>
      <w:r w:rsidRPr="00E21315">
        <w:rPr>
          <w:rFonts w:ascii="Times New Roman" w:hAnsi="Times New Roman" w:cs="Times New Roman"/>
          <w:sz w:val="28"/>
          <w:szCs w:val="28"/>
          <w:shd w:val="clear" w:color="auto" w:fill="FFFFFF"/>
        </w:rPr>
        <w:t> воды и </w:t>
      </w:r>
      <w:hyperlink r:id="rId17" w:history="1">
        <w:r w:rsidRPr="00E21315">
          <w:rPr>
            <w:rFonts w:ascii="Times New Roman" w:hAnsi="Times New Roman" w:cs="Times New Roman"/>
            <w:sz w:val="28"/>
            <w:szCs w:val="28"/>
            <w:shd w:val="clear" w:color="auto" w:fill="FFFFFF"/>
          </w:rPr>
          <w:t>уровням освещённости</w:t>
        </w:r>
      </w:hyperlink>
      <w:r w:rsidRPr="00E21315">
        <w:rPr>
          <w:rFonts w:ascii="Times New Roman" w:hAnsi="Times New Roman" w:cs="Times New Roman"/>
          <w:sz w:val="28"/>
          <w:szCs w:val="28"/>
          <w:shd w:val="clear" w:color="auto" w:fill="FFFFFF"/>
        </w:rPr>
        <w:t xml:space="preserve">. </w:t>
      </w:r>
      <w:r w:rsidRPr="00E21315">
        <w:rPr>
          <w:rFonts w:ascii="Times New Roman" w:hAnsi="Times New Roman" w:cs="Times New Roman"/>
          <w:color w:val="000000"/>
          <w:sz w:val="28"/>
          <w:szCs w:val="28"/>
          <w:shd w:val="clear" w:color="auto" w:fill="FFFFFF"/>
        </w:rPr>
        <w:t>Не нуждается в подкормках, однако отмечено, что наилучшие темпы роста достигаются в мягкой воде с низкой концентрацией фосфатов.</w:t>
      </w:r>
      <w:r w:rsidR="000D4CFF" w:rsidRPr="00E21315">
        <w:rPr>
          <w:rFonts w:ascii="Times New Roman" w:hAnsi="Times New Roman" w:cs="Times New Roman"/>
          <w:color w:val="000000"/>
          <w:sz w:val="28"/>
          <w:szCs w:val="28"/>
          <w:shd w:val="clear" w:color="auto" w:fill="FFFFFF"/>
        </w:rPr>
        <w:t xml:space="preserve"> </w:t>
      </w:r>
    </w:p>
    <w:p w:rsidR="002B3653" w:rsidRPr="00E21315" w:rsidRDefault="00E40ED1" w:rsidP="00E21315">
      <w:pPr>
        <w:spacing w:after="0" w:line="240" w:lineRule="auto"/>
        <w:ind w:firstLine="567"/>
        <w:jc w:val="both"/>
        <w:rPr>
          <w:rFonts w:ascii="Times New Roman" w:hAnsi="Times New Roman" w:cs="Times New Roman"/>
          <w:color w:val="000000"/>
          <w:sz w:val="28"/>
          <w:szCs w:val="28"/>
          <w:shd w:val="clear" w:color="auto" w:fill="FFFFFF"/>
        </w:rPr>
      </w:pPr>
      <w:r w:rsidRPr="00E21315">
        <w:rPr>
          <w:rFonts w:ascii="Times New Roman" w:eastAsia="Times New Roman" w:hAnsi="Times New Roman" w:cs="Times New Roman"/>
          <w:color w:val="000000" w:themeColor="text1"/>
          <w:sz w:val="28"/>
          <w:szCs w:val="28"/>
          <w:lang w:eastAsia="ru-RU"/>
        </w:rPr>
        <w:t>Расселяется с помощью </w:t>
      </w:r>
      <w:hyperlink r:id="rId18" w:tooltip="Птицы" w:history="1">
        <w:r w:rsidRPr="00E21315">
          <w:rPr>
            <w:rFonts w:ascii="Times New Roman" w:eastAsia="Times New Roman" w:hAnsi="Times New Roman" w:cs="Times New Roman"/>
            <w:color w:val="000000" w:themeColor="text1"/>
            <w:sz w:val="28"/>
            <w:szCs w:val="28"/>
            <w:lang w:eastAsia="ru-RU"/>
          </w:rPr>
          <w:t>птиц</w:t>
        </w:r>
      </w:hyperlink>
      <w:r w:rsidRPr="00E21315">
        <w:rPr>
          <w:rFonts w:ascii="Times New Roman" w:eastAsia="Times New Roman" w:hAnsi="Times New Roman" w:cs="Times New Roman"/>
          <w:color w:val="000000" w:themeColor="text1"/>
          <w:sz w:val="28"/>
          <w:szCs w:val="28"/>
          <w:lang w:eastAsia="ru-RU"/>
        </w:rPr>
        <w:t>, </w:t>
      </w:r>
      <w:hyperlink r:id="rId19" w:tooltip="Бесхвостые" w:history="1">
        <w:r w:rsidRPr="00E21315">
          <w:rPr>
            <w:rFonts w:ascii="Times New Roman" w:eastAsia="Times New Roman" w:hAnsi="Times New Roman" w:cs="Times New Roman"/>
            <w:color w:val="000000" w:themeColor="text1"/>
            <w:sz w:val="28"/>
            <w:szCs w:val="28"/>
            <w:lang w:eastAsia="ru-RU"/>
          </w:rPr>
          <w:t>лягушек</w:t>
        </w:r>
      </w:hyperlink>
      <w:r w:rsidRPr="00E21315">
        <w:rPr>
          <w:rFonts w:ascii="Times New Roman" w:eastAsia="Times New Roman" w:hAnsi="Times New Roman" w:cs="Times New Roman"/>
          <w:color w:val="000000" w:themeColor="text1"/>
          <w:sz w:val="28"/>
          <w:szCs w:val="28"/>
          <w:lang w:eastAsia="ru-RU"/>
        </w:rPr>
        <w:t>, </w:t>
      </w:r>
      <w:hyperlink r:id="rId20" w:tooltip="Тритоны (род)" w:history="1">
        <w:r w:rsidRPr="00E21315">
          <w:rPr>
            <w:rFonts w:ascii="Times New Roman" w:eastAsia="Times New Roman" w:hAnsi="Times New Roman" w:cs="Times New Roman"/>
            <w:color w:val="000000" w:themeColor="text1"/>
            <w:sz w:val="28"/>
            <w:szCs w:val="28"/>
            <w:lang w:eastAsia="ru-RU"/>
          </w:rPr>
          <w:t>тритонов</w:t>
        </w:r>
      </w:hyperlink>
      <w:r w:rsidRPr="00E21315">
        <w:rPr>
          <w:rFonts w:ascii="Times New Roman" w:eastAsia="Times New Roman" w:hAnsi="Times New Roman" w:cs="Times New Roman"/>
          <w:color w:val="000000" w:themeColor="text1"/>
          <w:sz w:val="28"/>
          <w:szCs w:val="28"/>
          <w:lang w:eastAsia="ru-RU"/>
        </w:rPr>
        <w:t>, прилипая к их телу и лапкам. Поедается многими дикими </w:t>
      </w:r>
      <w:hyperlink r:id="rId21" w:tooltip="Утки" w:history="1">
        <w:r w:rsidRPr="00E21315">
          <w:rPr>
            <w:rFonts w:ascii="Times New Roman" w:eastAsia="Times New Roman" w:hAnsi="Times New Roman" w:cs="Times New Roman"/>
            <w:color w:val="000000" w:themeColor="text1"/>
            <w:sz w:val="28"/>
            <w:szCs w:val="28"/>
            <w:lang w:eastAsia="ru-RU"/>
          </w:rPr>
          <w:t>утками</w:t>
        </w:r>
      </w:hyperlink>
      <w:r w:rsidRPr="00E21315">
        <w:rPr>
          <w:rFonts w:ascii="Times New Roman" w:eastAsia="Times New Roman" w:hAnsi="Times New Roman" w:cs="Times New Roman"/>
          <w:color w:val="000000" w:themeColor="text1"/>
          <w:sz w:val="28"/>
          <w:szCs w:val="28"/>
          <w:lang w:eastAsia="ru-RU"/>
        </w:rPr>
        <w:t>.</w:t>
      </w:r>
      <w:r w:rsidR="000D4CFF" w:rsidRPr="00E21315">
        <w:rPr>
          <w:rFonts w:ascii="Times New Roman" w:hAnsi="Times New Roman" w:cs="Times New Roman"/>
          <w:color w:val="000000"/>
          <w:sz w:val="28"/>
          <w:szCs w:val="28"/>
          <w:shd w:val="clear" w:color="auto" w:fill="FFFFFF"/>
        </w:rPr>
        <w:t xml:space="preserve"> </w:t>
      </w:r>
      <w:r w:rsidRPr="00E21315">
        <w:rPr>
          <w:rFonts w:ascii="Times New Roman" w:eastAsia="Times New Roman" w:hAnsi="Times New Roman" w:cs="Times New Roman"/>
          <w:color w:val="000000" w:themeColor="text1"/>
          <w:sz w:val="28"/>
          <w:szCs w:val="28"/>
          <w:lang w:eastAsia="ru-RU"/>
        </w:rPr>
        <w:t>Ряска трёхдольная, плавая в толще воды, прекрасно очищает воду и обогащает её </w:t>
      </w:r>
      <w:hyperlink r:id="rId22" w:tooltip="Кислород" w:history="1">
        <w:r w:rsidRPr="00E21315">
          <w:rPr>
            <w:rFonts w:ascii="Times New Roman" w:eastAsia="Times New Roman" w:hAnsi="Times New Roman" w:cs="Times New Roman"/>
            <w:color w:val="000000" w:themeColor="text1"/>
            <w:sz w:val="28"/>
            <w:szCs w:val="28"/>
            <w:lang w:eastAsia="ru-RU"/>
          </w:rPr>
          <w:t>кислородом</w:t>
        </w:r>
      </w:hyperlink>
      <w:r w:rsidRPr="00E21315">
        <w:rPr>
          <w:rFonts w:ascii="Times New Roman" w:eastAsia="Times New Roman" w:hAnsi="Times New Roman" w:cs="Times New Roman"/>
          <w:color w:val="000000" w:themeColor="text1"/>
          <w:sz w:val="28"/>
          <w:szCs w:val="28"/>
          <w:lang w:eastAsia="ru-RU"/>
        </w:rPr>
        <w:t>.</w:t>
      </w:r>
    </w:p>
    <w:p w:rsidR="002B3653" w:rsidRPr="00E21315" w:rsidRDefault="002B3653" w:rsidP="00E21315">
      <w:pPr>
        <w:spacing w:after="0" w:line="240" w:lineRule="auto"/>
        <w:ind w:firstLine="567"/>
        <w:jc w:val="both"/>
        <w:rPr>
          <w:rFonts w:ascii="Times New Roman" w:eastAsia="Times New Roman" w:hAnsi="Times New Roman" w:cs="Times New Roman"/>
          <w:b/>
          <w:i/>
          <w:sz w:val="28"/>
          <w:szCs w:val="28"/>
          <w:lang w:eastAsia="ru-RU"/>
        </w:rPr>
      </w:pPr>
      <w:r w:rsidRPr="00E21315">
        <w:rPr>
          <w:rFonts w:ascii="Times New Roman" w:eastAsia="Times New Roman" w:hAnsi="Times New Roman" w:cs="Times New Roman"/>
          <w:b/>
          <w:i/>
          <w:color w:val="000000" w:themeColor="text1"/>
          <w:sz w:val="28"/>
          <w:szCs w:val="28"/>
          <w:lang w:eastAsia="ru-RU"/>
        </w:rPr>
        <w:t>Химический состав ряски</w:t>
      </w:r>
      <w:r w:rsidRPr="00E21315">
        <w:rPr>
          <w:rFonts w:ascii="Times New Roman" w:eastAsia="Times New Roman" w:hAnsi="Times New Roman" w:cs="Times New Roman"/>
          <w:b/>
          <w:i/>
          <w:sz w:val="28"/>
          <w:szCs w:val="28"/>
          <w:lang w:eastAsia="ru-RU"/>
        </w:rPr>
        <w:t>.</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val="en-US" w:eastAsia="ru-RU"/>
        </w:rPr>
        <w:t>11</w:t>
      </w:r>
      <w:r w:rsidR="00EE4344">
        <w:rPr>
          <w:rFonts w:ascii="Times New Roman" w:eastAsia="Times New Roman" w:hAnsi="Times New Roman" w:cs="Times New Roman"/>
          <w:sz w:val="28"/>
          <w:szCs w:val="28"/>
          <w:lang w:val="en-US" w:eastAsia="ru-RU"/>
        </w:rPr>
        <w:t>]</w:t>
      </w:r>
    </w:p>
    <w:p w:rsidR="00173A99" w:rsidRPr="00E21315" w:rsidRDefault="002B3653" w:rsidP="00E21315">
      <w:pPr>
        <w:spacing w:after="0" w:line="240" w:lineRule="auto"/>
        <w:ind w:firstLine="567"/>
        <w:jc w:val="both"/>
        <w:rPr>
          <w:rFonts w:ascii="Times New Roman" w:eastAsia="Times New Roman" w:hAnsi="Times New Roman" w:cs="Times New Roman"/>
          <w:color w:val="010101"/>
          <w:sz w:val="28"/>
          <w:szCs w:val="28"/>
          <w:shd w:val="clear" w:color="auto" w:fill="FFFFFF"/>
          <w:lang w:eastAsia="ru-RU"/>
        </w:rPr>
      </w:pPr>
      <w:r w:rsidRPr="00E21315">
        <w:rPr>
          <w:rFonts w:ascii="Times New Roman" w:eastAsia="Times New Roman" w:hAnsi="Times New Roman" w:cs="Times New Roman"/>
          <w:color w:val="010101"/>
          <w:sz w:val="28"/>
          <w:szCs w:val="28"/>
          <w:shd w:val="clear" w:color="auto" w:fill="FFFFFF"/>
          <w:lang w:eastAsia="ru-RU"/>
        </w:rPr>
        <w:t xml:space="preserve">Ряска содержит </w:t>
      </w:r>
      <w:proofErr w:type="spellStart"/>
      <w:r w:rsidRPr="00E21315">
        <w:rPr>
          <w:rFonts w:ascii="Times New Roman" w:eastAsia="Times New Roman" w:hAnsi="Times New Roman" w:cs="Times New Roman"/>
          <w:color w:val="010101"/>
          <w:sz w:val="28"/>
          <w:szCs w:val="28"/>
          <w:shd w:val="clear" w:color="auto" w:fill="FFFFFF"/>
          <w:lang w:eastAsia="ru-RU"/>
        </w:rPr>
        <w:t>фитостерины</w:t>
      </w:r>
      <w:proofErr w:type="spellEnd"/>
      <w:r w:rsidRPr="00E21315">
        <w:rPr>
          <w:rFonts w:ascii="Times New Roman" w:eastAsia="Times New Roman" w:hAnsi="Times New Roman" w:cs="Times New Roman"/>
          <w:color w:val="010101"/>
          <w:sz w:val="28"/>
          <w:szCs w:val="28"/>
          <w:shd w:val="clear" w:color="auto" w:fill="FFFFFF"/>
          <w:lang w:eastAsia="ru-RU"/>
        </w:rPr>
        <w:t xml:space="preserve">, </w:t>
      </w:r>
      <w:proofErr w:type="spellStart"/>
      <w:r w:rsidRPr="00E21315">
        <w:rPr>
          <w:rFonts w:ascii="Times New Roman" w:eastAsia="Times New Roman" w:hAnsi="Times New Roman" w:cs="Times New Roman"/>
          <w:color w:val="010101"/>
          <w:sz w:val="28"/>
          <w:szCs w:val="28"/>
          <w:shd w:val="clear" w:color="auto" w:fill="FFFFFF"/>
          <w:lang w:eastAsia="ru-RU"/>
        </w:rPr>
        <w:t>флавоноиды</w:t>
      </w:r>
      <w:proofErr w:type="spellEnd"/>
      <w:r w:rsidRPr="00E21315">
        <w:rPr>
          <w:rFonts w:ascii="Times New Roman" w:eastAsia="Times New Roman" w:hAnsi="Times New Roman" w:cs="Times New Roman"/>
          <w:color w:val="010101"/>
          <w:sz w:val="28"/>
          <w:szCs w:val="28"/>
          <w:shd w:val="clear" w:color="auto" w:fill="FFFFFF"/>
          <w:lang w:eastAsia="ru-RU"/>
        </w:rPr>
        <w:t xml:space="preserve">, </w:t>
      </w:r>
      <w:proofErr w:type="spellStart"/>
      <w:r w:rsidRPr="00E21315">
        <w:rPr>
          <w:rFonts w:ascii="Times New Roman" w:eastAsia="Times New Roman" w:hAnsi="Times New Roman" w:cs="Times New Roman"/>
          <w:color w:val="010101"/>
          <w:sz w:val="28"/>
          <w:szCs w:val="28"/>
          <w:shd w:val="clear" w:color="auto" w:fill="FFFFFF"/>
          <w:lang w:eastAsia="ru-RU"/>
        </w:rPr>
        <w:t>дитерпеноиды</w:t>
      </w:r>
      <w:proofErr w:type="spellEnd"/>
      <w:r w:rsidRPr="00E21315">
        <w:rPr>
          <w:rFonts w:ascii="Times New Roman" w:eastAsia="Times New Roman" w:hAnsi="Times New Roman" w:cs="Times New Roman"/>
          <w:color w:val="010101"/>
          <w:sz w:val="28"/>
          <w:szCs w:val="28"/>
          <w:shd w:val="clear" w:color="auto" w:fill="FFFFFF"/>
          <w:lang w:eastAsia="ru-RU"/>
        </w:rPr>
        <w:t xml:space="preserve">, </w:t>
      </w:r>
      <w:proofErr w:type="spellStart"/>
      <w:r w:rsidRPr="00E21315">
        <w:rPr>
          <w:rFonts w:ascii="Times New Roman" w:eastAsia="Times New Roman" w:hAnsi="Times New Roman" w:cs="Times New Roman"/>
          <w:color w:val="010101"/>
          <w:sz w:val="28"/>
          <w:szCs w:val="28"/>
          <w:shd w:val="clear" w:color="auto" w:fill="FFFFFF"/>
          <w:lang w:eastAsia="ru-RU"/>
        </w:rPr>
        <w:t>каротиноиды</w:t>
      </w:r>
      <w:proofErr w:type="spellEnd"/>
      <w:r w:rsidRPr="00E21315">
        <w:rPr>
          <w:rFonts w:ascii="Times New Roman" w:eastAsia="Times New Roman" w:hAnsi="Times New Roman" w:cs="Times New Roman"/>
          <w:color w:val="010101"/>
          <w:sz w:val="28"/>
          <w:szCs w:val="28"/>
          <w:shd w:val="clear" w:color="auto" w:fill="FFFFFF"/>
          <w:lang w:eastAsia="ru-RU"/>
        </w:rPr>
        <w:t xml:space="preserve">, ароматические и жирные кислоты, </w:t>
      </w:r>
      <w:proofErr w:type="spellStart"/>
      <w:r w:rsidRPr="00E21315">
        <w:rPr>
          <w:rFonts w:ascii="Times New Roman" w:eastAsia="Times New Roman" w:hAnsi="Times New Roman" w:cs="Times New Roman"/>
          <w:color w:val="010101"/>
          <w:sz w:val="28"/>
          <w:szCs w:val="28"/>
          <w:shd w:val="clear" w:color="auto" w:fill="FFFFFF"/>
          <w:lang w:eastAsia="ru-RU"/>
        </w:rPr>
        <w:t>фософолипиды</w:t>
      </w:r>
      <w:proofErr w:type="spellEnd"/>
      <w:r w:rsidRPr="00E21315">
        <w:rPr>
          <w:rFonts w:ascii="Times New Roman" w:eastAsia="Times New Roman" w:hAnsi="Times New Roman" w:cs="Times New Roman"/>
          <w:color w:val="010101"/>
          <w:sz w:val="28"/>
          <w:szCs w:val="28"/>
          <w:shd w:val="clear" w:color="auto" w:fill="FFFFFF"/>
          <w:lang w:eastAsia="ru-RU"/>
        </w:rPr>
        <w:t xml:space="preserve">, азотосодержащие соединения и дубильные вещества. В ней есть полисахариды, </w:t>
      </w:r>
      <w:proofErr w:type="spellStart"/>
      <w:r w:rsidRPr="00E21315">
        <w:rPr>
          <w:rFonts w:ascii="Times New Roman" w:eastAsia="Times New Roman" w:hAnsi="Times New Roman" w:cs="Times New Roman"/>
          <w:color w:val="010101"/>
          <w:sz w:val="28"/>
          <w:szCs w:val="28"/>
          <w:shd w:val="clear" w:color="auto" w:fill="FFFFFF"/>
          <w:lang w:eastAsia="ru-RU"/>
        </w:rPr>
        <w:t>сульфолипиды</w:t>
      </w:r>
      <w:proofErr w:type="spellEnd"/>
      <w:r w:rsidRPr="00E21315">
        <w:rPr>
          <w:rFonts w:ascii="Times New Roman" w:eastAsia="Times New Roman" w:hAnsi="Times New Roman" w:cs="Times New Roman"/>
          <w:color w:val="010101"/>
          <w:sz w:val="28"/>
          <w:szCs w:val="28"/>
          <w:shd w:val="clear" w:color="auto" w:fill="FFFFFF"/>
          <w:lang w:eastAsia="ru-RU"/>
        </w:rPr>
        <w:t>, а также витамины С, Е, PP, витамины группы В. Растение способно накапливать соли йода и брома, фосфор, кальций, кремний, магний, медь, железо и цинк.</w:t>
      </w:r>
      <w:r w:rsidR="00F10995" w:rsidRPr="00E21315">
        <w:rPr>
          <w:rFonts w:ascii="Times New Roman" w:eastAsia="Times New Roman" w:hAnsi="Times New Roman" w:cs="Times New Roman"/>
          <w:color w:val="010101"/>
          <w:sz w:val="28"/>
          <w:szCs w:val="28"/>
          <w:shd w:val="clear" w:color="auto" w:fill="FFFFFF"/>
          <w:lang w:eastAsia="ru-RU"/>
        </w:rPr>
        <w:t xml:space="preserve"> </w:t>
      </w:r>
      <w:r w:rsidR="00F10995" w:rsidRPr="00E21315">
        <w:rPr>
          <w:rFonts w:ascii="Times New Roman" w:eastAsia="Times New Roman" w:hAnsi="Times New Roman" w:cs="Times New Roman"/>
          <w:color w:val="010101"/>
          <w:sz w:val="28"/>
          <w:szCs w:val="28"/>
          <w:shd w:val="clear" w:color="auto" w:fill="FFFFFF"/>
          <w:lang w:eastAsia="ru-RU"/>
        </w:rPr>
        <w:lastRenderedPageBreak/>
        <w:t>Произрастая в чистой среде и богатой питательными веществами среде, ряска содержит много белка, витаминов, кальция, калия, магния и фосфора.</w:t>
      </w:r>
    </w:p>
    <w:p w:rsidR="00F10995" w:rsidRPr="00E21315" w:rsidRDefault="00173A99" w:rsidP="00E21315">
      <w:pPr>
        <w:spacing w:after="0" w:line="240" w:lineRule="auto"/>
        <w:ind w:firstLine="567"/>
        <w:jc w:val="both"/>
        <w:rPr>
          <w:rFonts w:ascii="Times New Roman" w:hAnsi="Times New Roman" w:cs="Times New Roman"/>
          <w:iCs/>
          <w:sz w:val="28"/>
          <w:szCs w:val="28"/>
        </w:rPr>
      </w:pPr>
      <w:r w:rsidRPr="00E21315">
        <w:rPr>
          <w:rStyle w:val="af7"/>
          <w:rFonts w:ascii="Times New Roman" w:hAnsi="Times New Roman" w:cs="Times New Roman"/>
          <w:i w:val="0"/>
          <w:sz w:val="28"/>
          <w:szCs w:val="28"/>
        </w:rPr>
        <w:t xml:space="preserve"> Высокую пищевую ценность имеет ряд видов ряски, которая может быть, использована в качестве денного компонента в кормовых смесях. Так, малая ряска (в % к сухому веществу) содержит 25,75% сырого протеина, 4,65% жира, 27,24% </w:t>
      </w:r>
      <w:r w:rsidR="00941CCC" w:rsidRPr="00E21315">
        <w:rPr>
          <w:rStyle w:val="af7"/>
          <w:rFonts w:ascii="Times New Roman" w:hAnsi="Times New Roman" w:cs="Times New Roman"/>
          <w:i w:val="0"/>
          <w:sz w:val="28"/>
          <w:szCs w:val="28"/>
        </w:rPr>
        <w:t>без азотистых</w:t>
      </w:r>
      <w:r w:rsidRPr="00E21315">
        <w:rPr>
          <w:rStyle w:val="af7"/>
          <w:rFonts w:ascii="Times New Roman" w:hAnsi="Times New Roman" w:cs="Times New Roman"/>
          <w:i w:val="0"/>
          <w:sz w:val="28"/>
          <w:szCs w:val="28"/>
        </w:rPr>
        <w:t xml:space="preserve"> экстрактивных веществ, 24,57% клетчатки и 17,79% золы. В ряске содержатся такие микроэлементы, как йод, кобальт, медь, сера, фосфор, магний, кальций. В опыте Е. 3. Эрман (1966) в указанных трех видах ряски, отловленной в канавах рыбхоза «Якоть» Московской области, обнаружена 21 аминокислота, причем по содержанию отдельных аминокислот разные виды существенно отличаются друг от друга.</w:t>
      </w:r>
    </w:p>
    <w:p w:rsidR="002B3653" w:rsidRPr="00E21315" w:rsidRDefault="002B3653" w:rsidP="00E21315">
      <w:pPr>
        <w:spacing w:after="0" w:line="240" w:lineRule="auto"/>
        <w:ind w:firstLine="567"/>
        <w:jc w:val="both"/>
        <w:rPr>
          <w:rFonts w:ascii="Times New Roman" w:eastAsia="Times New Roman" w:hAnsi="Times New Roman" w:cs="Times New Roman"/>
          <w:b/>
          <w:sz w:val="28"/>
          <w:szCs w:val="28"/>
          <w:lang w:eastAsia="ru-RU"/>
        </w:rPr>
      </w:pPr>
      <w:r w:rsidRPr="00E21315">
        <w:rPr>
          <w:rFonts w:ascii="Times New Roman" w:eastAsia="Times New Roman" w:hAnsi="Times New Roman" w:cs="Times New Roman"/>
          <w:b/>
          <w:i/>
          <w:sz w:val="28"/>
          <w:szCs w:val="28"/>
          <w:lang w:eastAsia="ru-RU"/>
        </w:rPr>
        <w:t>Влияние органических загрязнений на состояние водоемов</w:t>
      </w:r>
      <w:r w:rsidRPr="00E21315">
        <w:rPr>
          <w:rFonts w:ascii="Times New Roman" w:eastAsia="Times New Roman" w:hAnsi="Times New Roman" w:cs="Times New Roman"/>
          <w:b/>
          <w:sz w:val="28"/>
          <w:szCs w:val="28"/>
          <w:lang w:eastAsia="ru-RU"/>
        </w:rPr>
        <w:t>.</w:t>
      </w:r>
      <w:r w:rsidR="00EE4344" w:rsidRPr="00EE4344">
        <w:rPr>
          <w:rFonts w:ascii="Times New Roman" w:eastAsia="Times New Roman" w:hAnsi="Times New Roman" w:cs="Times New Roman"/>
          <w:sz w:val="28"/>
          <w:szCs w:val="28"/>
          <w:lang w:eastAsia="ru-RU"/>
        </w:rPr>
        <w:t xml:space="preserve"> </w:t>
      </w:r>
      <w:r w:rsidR="00EE4344" w:rsidRPr="002D3AD6">
        <w:rPr>
          <w:rFonts w:ascii="Times New Roman" w:eastAsia="Times New Roman" w:hAnsi="Times New Roman" w:cs="Times New Roman"/>
          <w:sz w:val="28"/>
          <w:szCs w:val="28"/>
          <w:lang w:eastAsia="ru-RU"/>
        </w:rPr>
        <w:t>[</w:t>
      </w:r>
      <w:r w:rsidR="00EE4344">
        <w:rPr>
          <w:rFonts w:ascii="Times New Roman" w:eastAsia="Times New Roman" w:hAnsi="Times New Roman" w:cs="Times New Roman"/>
          <w:sz w:val="28"/>
          <w:szCs w:val="28"/>
          <w:lang w:eastAsia="ru-RU"/>
        </w:rPr>
        <w:t>1,</w:t>
      </w:r>
      <w:bookmarkStart w:id="0" w:name="_GoBack"/>
      <w:bookmarkEnd w:id="0"/>
      <w:r w:rsidR="00EE4344">
        <w:rPr>
          <w:rFonts w:ascii="Times New Roman" w:eastAsia="Times New Roman" w:hAnsi="Times New Roman" w:cs="Times New Roman"/>
          <w:sz w:val="28"/>
          <w:szCs w:val="28"/>
          <w:lang w:eastAsia="ru-RU"/>
        </w:rPr>
        <w:t>5,</w:t>
      </w:r>
      <w:r w:rsidR="00EE4344">
        <w:rPr>
          <w:rFonts w:ascii="Times New Roman" w:eastAsia="Times New Roman" w:hAnsi="Times New Roman" w:cs="Times New Roman"/>
          <w:sz w:val="28"/>
          <w:szCs w:val="28"/>
          <w:lang w:val="en-US" w:eastAsia="ru-RU"/>
        </w:rPr>
        <w:t>6</w:t>
      </w:r>
      <w:r w:rsidR="00EE4344">
        <w:rPr>
          <w:rFonts w:ascii="Times New Roman" w:eastAsia="Times New Roman" w:hAnsi="Times New Roman" w:cs="Times New Roman"/>
          <w:sz w:val="28"/>
          <w:szCs w:val="28"/>
          <w:lang w:val="en-US" w:eastAsia="ru-RU"/>
        </w:rPr>
        <w:t>]</w:t>
      </w:r>
    </w:p>
    <w:p w:rsidR="00173A99" w:rsidRPr="00E21315" w:rsidRDefault="002B3653" w:rsidP="00E21315">
      <w:pPr>
        <w:spacing w:after="0" w:line="240" w:lineRule="auto"/>
        <w:ind w:firstLine="567"/>
        <w:jc w:val="both"/>
        <w:rPr>
          <w:rStyle w:val="af7"/>
          <w:rFonts w:ascii="Times New Roman" w:eastAsia="Times New Roman" w:hAnsi="Times New Roman" w:cs="Times New Roman"/>
          <w:i w:val="0"/>
          <w:iCs w:val="0"/>
          <w:sz w:val="28"/>
          <w:szCs w:val="28"/>
          <w:lang w:eastAsia="ru-RU"/>
        </w:rPr>
      </w:pPr>
      <w:r w:rsidRPr="00E21315">
        <w:rPr>
          <w:rFonts w:ascii="Times New Roman" w:eastAsia="Times New Roman" w:hAnsi="Times New Roman" w:cs="Times New Roman"/>
          <w:b/>
          <w:sz w:val="28"/>
          <w:szCs w:val="28"/>
          <w:lang w:eastAsia="ru-RU"/>
        </w:rPr>
        <w:t xml:space="preserve"> </w:t>
      </w:r>
      <w:r w:rsidR="00173A99" w:rsidRPr="00E21315">
        <w:rPr>
          <w:rStyle w:val="af7"/>
          <w:rFonts w:ascii="Times New Roman" w:hAnsi="Times New Roman" w:cs="Times New Roman"/>
          <w:i w:val="0"/>
          <w:sz w:val="28"/>
          <w:szCs w:val="28"/>
        </w:rPr>
        <w:t>Ряска - плавающее на поверхности воды растение, покрывающее водное зеркало. Ряска энергично поглощает углекислоту, обильно выделяют кислород и очищает воду от многих вредных веществ, сохраняя жизнь животных и растений.</w:t>
      </w:r>
    </w:p>
    <w:p w:rsidR="002B3653"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В состав органических загрязнителей входят главным образом углерод, водород, кислород и азот. Окисление этих элементов обуславливают многие неблагоприятные ситуации, создающиеся в загрязненных реках и озерах.</w:t>
      </w:r>
    </w:p>
    <w:p w:rsidR="002F632E" w:rsidRPr="00E21315" w:rsidRDefault="002B3653"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При попадании органических веществ со сточными водами концентрация растворенного кислорода уменьшается. Это вызвано окислением органических веществ бактериями или простейшими. Естественное перемешивание воды с воздухом в принципе способно возместить удаленный кислород, однако это происходит не сразу. Поначалу возникает конкуренция между факторами, способствующими обеднению воды кислородом и факторов, восстанавливающими содержание кислорода в воде.</w:t>
      </w:r>
    </w:p>
    <w:p w:rsidR="002F632E" w:rsidRPr="00E21315" w:rsidRDefault="00E40ED1" w:rsidP="00E21315">
      <w:pPr>
        <w:spacing w:after="0" w:line="240" w:lineRule="auto"/>
        <w:ind w:firstLine="567"/>
        <w:jc w:val="both"/>
        <w:rPr>
          <w:rStyle w:val="af7"/>
          <w:rFonts w:ascii="Times New Roman" w:eastAsia="Times New Roman" w:hAnsi="Times New Roman" w:cs="Times New Roman"/>
          <w:i w:val="0"/>
          <w:iCs w:val="0"/>
          <w:sz w:val="28"/>
          <w:szCs w:val="28"/>
          <w:lang w:eastAsia="ru-RU"/>
        </w:rPr>
      </w:pPr>
      <w:r w:rsidRPr="00E21315">
        <w:rPr>
          <w:rStyle w:val="af7"/>
          <w:rFonts w:ascii="Times New Roman" w:hAnsi="Times New Roman" w:cs="Times New Roman"/>
          <w:i w:val="0"/>
          <w:sz w:val="28"/>
          <w:szCs w:val="28"/>
        </w:rPr>
        <w:t xml:space="preserve">Ряску применяют для очистки воды, так как </w:t>
      </w:r>
      <w:proofErr w:type="spellStart"/>
      <w:r w:rsidRPr="00E21315">
        <w:rPr>
          <w:rStyle w:val="af7"/>
          <w:rFonts w:ascii="Times New Roman" w:hAnsi="Times New Roman" w:cs="Times New Roman"/>
          <w:i w:val="0"/>
          <w:sz w:val="28"/>
          <w:szCs w:val="28"/>
        </w:rPr>
        <w:t>листецы</w:t>
      </w:r>
      <w:proofErr w:type="spellEnd"/>
      <w:r w:rsidRPr="00E21315">
        <w:rPr>
          <w:rStyle w:val="af7"/>
          <w:rFonts w:ascii="Times New Roman" w:hAnsi="Times New Roman" w:cs="Times New Roman"/>
          <w:i w:val="0"/>
          <w:sz w:val="28"/>
          <w:szCs w:val="28"/>
        </w:rPr>
        <w:t xml:space="preserve"> извлекают из нее и запасают азот, фосфор, калий, поглощают углекислый газ и обогащают воду кислородом. На присутствие загрязняющих веществ ряска реагирует изменением цвета </w:t>
      </w:r>
      <w:proofErr w:type="spellStart"/>
      <w:r w:rsidRPr="00E21315">
        <w:rPr>
          <w:rStyle w:val="af7"/>
          <w:rFonts w:ascii="Times New Roman" w:hAnsi="Times New Roman" w:cs="Times New Roman"/>
          <w:i w:val="0"/>
          <w:sz w:val="28"/>
          <w:szCs w:val="28"/>
        </w:rPr>
        <w:t>листеца</w:t>
      </w:r>
      <w:proofErr w:type="spellEnd"/>
      <w:r w:rsidRPr="00E21315">
        <w:rPr>
          <w:rStyle w:val="af7"/>
          <w:rFonts w:ascii="Times New Roman" w:hAnsi="Times New Roman" w:cs="Times New Roman"/>
          <w:i w:val="0"/>
          <w:sz w:val="28"/>
          <w:szCs w:val="28"/>
        </w:rPr>
        <w:t xml:space="preserve"> (щитка) и поэтому может использоваться как индикаторный организм</w:t>
      </w:r>
    </w:p>
    <w:p w:rsidR="00173A99" w:rsidRPr="00E21315" w:rsidRDefault="00173A99"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Ряска аккумулирует все химические вещества, находящиеся в двух источниках поступления: в воздухе и преимущественно в воде. Опыты показали, рясковые устойчивы к очень высоким концентрациям веществ (нитраты, аммиак, фосфаты), которые наблюдаются в водоемах, куда поступают отработанные коммунальные, сельскохозяйственные и промышленные воды. Благодаря быстрому росту рясковые поглощают огромное количество таких веществ, тем самым, очищая воду. Эти свойства рясковых позволили их использовать для очистки технической воды. </w:t>
      </w:r>
    </w:p>
    <w:p w:rsidR="00173A99" w:rsidRPr="00E21315" w:rsidRDefault="00173A99"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Поскольку рясковые могут аккумулировать тяжелые металлы, эти растения предлагают использовать и в очистке промышленных вод. Ряска малая, например, за двое суток уменьшает содержание меди в отработанной воде с 5 мг/л до 1 мг/л. Правда, тяжелые металлы вызывают у растений повреждения, но и это может быть использовано: наличие характерных симптомов дает основания для контроля качества воды (биомониторинг). </w:t>
      </w:r>
    </w:p>
    <w:p w:rsidR="00173A99" w:rsidRPr="00E21315" w:rsidRDefault="00173A99"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lastRenderedPageBreak/>
        <w:t xml:space="preserve">В загрязненном водоёме щитки ряски будут иметь повреждения (хлороз или некроз). В воде, в которой присутствуют органические вещества, ряска быстро размножается вегетативным способом, поэтому каждое растение будет иметь несколько щитков. По количеству щитков у одного растения и по доле повреждённых щитков можно оценить состояние водоёма. Таким образом, ряска признана самым приемлемым индикатором влияния </w:t>
      </w:r>
      <w:proofErr w:type="spellStart"/>
      <w:r w:rsidRPr="00E21315">
        <w:rPr>
          <w:rFonts w:ascii="Times New Roman" w:eastAsia="Times New Roman" w:hAnsi="Times New Roman" w:cs="Times New Roman"/>
          <w:sz w:val="28"/>
          <w:szCs w:val="28"/>
          <w:lang w:eastAsia="ru-RU"/>
        </w:rPr>
        <w:t>поллютантов</w:t>
      </w:r>
      <w:proofErr w:type="spellEnd"/>
      <w:r w:rsidRPr="00E21315">
        <w:rPr>
          <w:rFonts w:ascii="Times New Roman" w:eastAsia="Times New Roman" w:hAnsi="Times New Roman" w:cs="Times New Roman"/>
          <w:sz w:val="28"/>
          <w:szCs w:val="28"/>
          <w:lang w:eastAsia="ru-RU"/>
        </w:rPr>
        <w:t xml:space="preserve"> на водную среду.</w:t>
      </w:r>
    </w:p>
    <w:p w:rsidR="00173A99" w:rsidRPr="00E21315" w:rsidRDefault="00173A99"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Помимо металлов, рясковые могут также удалять из отработанных вод токсичные органические соединения (например, </w:t>
      </w:r>
      <w:proofErr w:type="spellStart"/>
      <w:r w:rsidRPr="00E21315">
        <w:rPr>
          <w:rFonts w:ascii="Times New Roman" w:eastAsia="Times New Roman" w:hAnsi="Times New Roman" w:cs="Times New Roman"/>
          <w:sz w:val="28"/>
          <w:szCs w:val="28"/>
          <w:lang w:eastAsia="ru-RU"/>
        </w:rPr>
        <w:t>полихлорбифенилы</w:t>
      </w:r>
      <w:proofErr w:type="spellEnd"/>
      <w:r w:rsidRPr="00E21315">
        <w:rPr>
          <w:rFonts w:ascii="Times New Roman" w:eastAsia="Times New Roman" w:hAnsi="Times New Roman" w:cs="Times New Roman"/>
          <w:sz w:val="28"/>
          <w:szCs w:val="28"/>
          <w:lang w:eastAsia="ru-RU"/>
        </w:rPr>
        <w:t xml:space="preserve"> на 100%). Ряска малая накапливает в больших количествах гербициды. Можно предполагать, что особенно эффективно могут очищаться рясковыми богатые углеводами отработанные воды сахарной промышленности.</w:t>
      </w:r>
    </w:p>
    <w:p w:rsidR="00173A99" w:rsidRPr="00E21315" w:rsidRDefault="00173A99" w:rsidP="00E21315">
      <w:pPr>
        <w:spacing w:after="0" w:line="240" w:lineRule="auto"/>
        <w:ind w:firstLine="540"/>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Рясковые играют достаточно важную роль как в природных экосистемах (это корм для многих рыб, околоводных птиц и млекопитающих), так и непосредственно для человека. Ряска может служить и кормом для домашних животных, и пищей для нас самих. Решающее значение для использования растения как источника пищи и фуража имеет его продуктивность – а она у рясковых неожиданно высокая, несмотря на крошечные размеры. Кроме того, использовать можно все растение целиком (а не отдельные части), и в течение всего вегетационного периода.</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По оценкам Всемирной организации здравоохранения, 80% всех болезней в мире связано с неудовлетворительным качеством воды. Оно формируется под влиянием попадающих загрязняющих веществ из близлежащей дороги, сточных вод жилищно-коммунальных хозяйств. Существенное влияние на санитарное и гидрохимическое состояние водоема оказывают поступающие не очищенные ливневые стоки. На экологическое состояние водоемов также влияет и животноводство. Свиноводческий комплекс на 100 тысяч голов может загрязнять реку так же, как город с полумиллионным населением. </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Навоз и навозные стоки, попадая в поверхностные и грунтовые воды, вызывают:</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1. Загрязнение воды патогенными и другими микроорганизмами, яйцами гельминтов.</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2. Насыщение воды органическими веществами.</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3. Насыщение воды азотистыми и другими веществами (нитратами, нитритами, фосфором).</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4. Обсеменение рыб и других водных животных микроорганизмами.</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Сточные воды животноводческих комплексов содержат много бактерий кишечной группы, которые живут длительное время: сальмонеллы – 2,5 года, микроорганизмы туберкулеза – 475 дней и др.</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Последствия загрязнения гидросферы разнообразны, происходят изменения:</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1) физических свойств воды (прозрачности и окраски, появление запахов и привкусов);</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lastRenderedPageBreak/>
        <w:t>2) химических свойств (накопление загрязняющих веществ; образование плавающих загрязнений на поверхности водоемов, взвешенных в толще водоемы и отложения на дне);</w:t>
      </w:r>
    </w:p>
    <w:p w:rsidR="00173A99" w:rsidRPr="00E21315" w:rsidRDefault="00173A99"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3) газового состава (уменьшение количества, растворенного О2, увеличение количества СО2, СН4). Уменьшение О2 происходит за счет окисления им органических веществ;</w:t>
      </w:r>
    </w:p>
    <w:p w:rsidR="00173A99" w:rsidRPr="00E21315" w:rsidRDefault="00173A99" w:rsidP="00E21315">
      <w:pPr>
        <w:spacing w:after="0" w:line="240" w:lineRule="auto"/>
        <w:ind w:firstLine="567"/>
        <w:jc w:val="both"/>
        <w:rPr>
          <w:rStyle w:val="af7"/>
          <w:rFonts w:ascii="Times New Roman" w:eastAsia="Times New Roman" w:hAnsi="Times New Roman" w:cs="Times New Roman"/>
          <w:i w:val="0"/>
          <w:iCs w:val="0"/>
          <w:sz w:val="28"/>
          <w:szCs w:val="28"/>
          <w:lang w:eastAsia="ru-RU"/>
        </w:rPr>
      </w:pPr>
      <w:r w:rsidRPr="00E21315">
        <w:rPr>
          <w:rFonts w:ascii="Times New Roman" w:eastAsia="Times New Roman" w:hAnsi="Times New Roman" w:cs="Times New Roman"/>
          <w:sz w:val="28"/>
          <w:szCs w:val="28"/>
          <w:lang w:eastAsia="ru-RU"/>
        </w:rPr>
        <w:t xml:space="preserve">4) изменение состояния биоты: </w:t>
      </w:r>
      <w:proofErr w:type="spellStart"/>
      <w:r w:rsidRPr="00E21315">
        <w:rPr>
          <w:rFonts w:ascii="Times New Roman" w:eastAsia="Times New Roman" w:hAnsi="Times New Roman" w:cs="Times New Roman"/>
          <w:sz w:val="28"/>
          <w:szCs w:val="28"/>
          <w:lang w:eastAsia="ru-RU"/>
        </w:rPr>
        <w:t>эвтрофикация</w:t>
      </w:r>
      <w:proofErr w:type="spellEnd"/>
      <w:r w:rsidRPr="00E21315">
        <w:rPr>
          <w:rFonts w:ascii="Times New Roman" w:eastAsia="Times New Roman" w:hAnsi="Times New Roman" w:cs="Times New Roman"/>
          <w:sz w:val="28"/>
          <w:szCs w:val="28"/>
          <w:lang w:eastAsia="ru-RU"/>
        </w:rPr>
        <w:t xml:space="preserve"> водоемов, накопление химических </w:t>
      </w:r>
      <w:proofErr w:type="spellStart"/>
      <w:r w:rsidRPr="00E21315">
        <w:rPr>
          <w:rFonts w:ascii="Times New Roman" w:eastAsia="Times New Roman" w:hAnsi="Times New Roman" w:cs="Times New Roman"/>
          <w:sz w:val="28"/>
          <w:szCs w:val="28"/>
          <w:lang w:eastAsia="ru-RU"/>
        </w:rPr>
        <w:t>токсикантов</w:t>
      </w:r>
      <w:proofErr w:type="spellEnd"/>
      <w:r w:rsidRPr="00E21315">
        <w:rPr>
          <w:rFonts w:ascii="Times New Roman" w:eastAsia="Times New Roman" w:hAnsi="Times New Roman" w:cs="Times New Roman"/>
          <w:sz w:val="28"/>
          <w:szCs w:val="28"/>
          <w:lang w:eastAsia="ru-RU"/>
        </w:rPr>
        <w:t xml:space="preserve"> в </w:t>
      </w:r>
      <w:proofErr w:type="spellStart"/>
      <w:r w:rsidRPr="00E21315">
        <w:rPr>
          <w:rFonts w:ascii="Times New Roman" w:eastAsia="Times New Roman" w:hAnsi="Times New Roman" w:cs="Times New Roman"/>
          <w:sz w:val="28"/>
          <w:szCs w:val="28"/>
          <w:lang w:eastAsia="ru-RU"/>
        </w:rPr>
        <w:t>биоте</w:t>
      </w:r>
      <w:proofErr w:type="spellEnd"/>
      <w:r w:rsidRPr="00E21315">
        <w:rPr>
          <w:rFonts w:ascii="Times New Roman" w:eastAsia="Times New Roman" w:hAnsi="Times New Roman" w:cs="Times New Roman"/>
          <w:sz w:val="28"/>
          <w:szCs w:val="28"/>
          <w:lang w:eastAsia="ru-RU"/>
        </w:rPr>
        <w:t xml:space="preserve"> и мутагенное ее изменение; снижение биологической продуктивности водоемов; появление новых бактерий (в </w:t>
      </w:r>
      <w:proofErr w:type="spellStart"/>
      <w:r w:rsidRPr="00E21315">
        <w:rPr>
          <w:rFonts w:ascii="Times New Roman" w:eastAsia="Times New Roman" w:hAnsi="Times New Roman" w:cs="Times New Roman"/>
          <w:sz w:val="28"/>
          <w:szCs w:val="28"/>
          <w:lang w:eastAsia="ru-RU"/>
        </w:rPr>
        <w:t>т.ч</w:t>
      </w:r>
      <w:proofErr w:type="spellEnd"/>
      <w:r w:rsidRPr="00E21315">
        <w:rPr>
          <w:rFonts w:ascii="Times New Roman" w:eastAsia="Times New Roman" w:hAnsi="Times New Roman" w:cs="Times New Roman"/>
          <w:sz w:val="28"/>
          <w:szCs w:val="28"/>
          <w:lang w:eastAsia="ru-RU"/>
        </w:rPr>
        <w:t>. болезнетворных); нарушение структуры пищевых цепей.</w:t>
      </w:r>
    </w:p>
    <w:p w:rsidR="000D4CFF" w:rsidRPr="00E21315" w:rsidRDefault="00E40ED1" w:rsidP="00E21315">
      <w:pPr>
        <w:spacing w:after="0" w:line="240" w:lineRule="auto"/>
        <w:ind w:firstLine="567"/>
        <w:jc w:val="both"/>
        <w:rPr>
          <w:rFonts w:ascii="Times New Roman" w:hAnsi="Times New Roman" w:cs="Times New Roman"/>
          <w:iCs/>
          <w:sz w:val="28"/>
          <w:szCs w:val="28"/>
        </w:rPr>
      </w:pPr>
      <w:r w:rsidRPr="00E21315">
        <w:rPr>
          <w:rStyle w:val="af3"/>
          <w:rFonts w:ascii="Times New Roman" w:hAnsi="Times New Roman" w:cs="Times New Roman"/>
          <w:color w:val="000000" w:themeColor="text1"/>
          <w:sz w:val="28"/>
          <w:szCs w:val="28"/>
          <w:bdr w:val="none" w:sz="0" w:space="0" w:color="auto" w:frame="1"/>
        </w:rPr>
        <w:t>Действующие вещества:</w:t>
      </w:r>
      <w:r w:rsidRPr="00E21315">
        <w:rPr>
          <w:rFonts w:ascii="Times New Roman" w:hAnsi="Times New Roman" w:cs="Times New Roman"/>
          <w:color w:val="000000" w:themeColor="text1"/>
          <w:sz w:val="28"/>
          <w:szCs w:val="28"/>
        </w:rPr>
        <w:t xml:space="preserve"> незаменимые аминокислоты (аргинин, лизин), причем их количество больше чем в кукурузе. Также богата </w:t>
      </w:r>
      <w:proofErr w:type="spellStart"/>
      <w:r w:rsidRPr="00E21315">
        <w:rPr>
          <w:rFonts w:ascii="Times New Roman" w:hAnsi="Times New Roman" w:cs="Times New Roman"/>
          <w:color w:val="000000" w:themeColor="text1"/>
          <w:sz w:val="28"/>
          <w:szCs w:val="28"/>
        </w:rPr>
        <w:t>аспараговой</w:t>
      </w:r>
      <w:proofErr w:type="spellEnd"/>
      <w:r w:rsidRPr="00E21315">
        <w:rPr>
          <w:rFonts w:ascii="Times New Roman" w:hAnsi="Times New Roman" w:cs="Times New Roman"/>
          <w:color w:val="000000" w:themeColor="text1"/>
          <w:sz w:val="28"/>
          <w:szCs w:val="28"/>
        </w:rPr>
        <w:t xml:space="preserve"> и глютаминовой кислотой, углеводами, витаминами группы В, </w:t>
      </w:r>
      <w:proofErr w:type="gramStart"/>
      <w:r w:rsidRPr="00E21315">
        <w:rPr>
          <w:rFonts w:ascii="Times New Roman" w:hAnsi="Times New Roman" w:cs="Times New Roman"/>
          <w:color w:val="000000" w:themeColor="text1"/>
          <w:sz w:val="28"/>
          <w:szCs w:val="28"/>
        </w:rPr>
        <w:t>А</w:t>
      </w:r>
      <w:proofErr w:type="gramEnd"/>
      <w:r w:rsidRPr="00E21315">
        <w:rPr>
          <w:rFonts w:ascii="Times New Roman" w:hAnsi="Times New Roman" w:cs="Times New Roman"/>
          <w:color w:val="000000" w:themeColor="text1"/>
          <w:sz w:val="28"/>
          <w:szCs w:val="28"/>
        </w:rPr>
        <w:t xml:space="preserve"> и Е. Из важнейших макро</w:t>
      </w:r>
      <w:r w:rsidR="000D4CFF" w:rsidRPr="00E21315">
        <w:rPr>
          <w:rFonts w:ascii="Times New Roman" w:hAnsi="Times New Roman" w:cs="Times New Roman"/>
          <w:color w:val="000000" w:themeColor="text1"/>
          <w:sz w:val="28"/>
          <w:szCs w:val="28"/>
        </w:rPr>
        <w:t xml:space="preserve"> </w:t>
      </w:r>
      <w:r w:rsidRPr="00E21315">
        <w:rPr>
          <w:rFonts w:ascii="Times New Roman" w:hAnsi="Times New Roman" w:cs="Times New Roman"/>
          <w:color w:val="000000" w:themeColor="text1"/>
          <w:sz w:val="28"/>
          <w:szCs w:val="28"/>
        </w:rPr>
        <w:t>- и микроэлементов в ней присутствуют бром, йод, кальций, фосфор и др.</w:t>
      </w:r>
      <w:r w:rsidR="003E3CD1" w:rsidRPr="00E21315">
        <w:rPr>
          <w:rFonts w:ascii="Times New Roman" w:hAnsi="Times New Roman" w:cs="Times New Roman"/>
          <w:iCs/>
          <w:sz w:val="28"/>
          <w:szCs w:val="28"/>
        </w:rPr>
        <w:tab/>
      </w:r>
    </w:p>
    <w:p w:rsidR="002B3653" w:rsidRPr="00E21315" w:rsidRDefault="002B3653" w:rsidP="00E21315">
      <w:pPr>
        <w:spacing w:line="240" w:lineRule="auto"/>
        <w:ind w:firstLine="567"/>
        <w:rPr>
          <w:rFonts w:ascii="Times New Roman" w:hAnsi="Times New Roman" w:cs="Times New Roman"/>
          <w:b/>
          <w:sz w:val="28"/>
          <w:szCs w:val="28"/>
          <w:lang w:eastAsia="ru-RU"/>
        </w:rPr>
      </w:pPr>
      <w:r w:rsidRPr="00E21315">
        <w:rPr>
          <w:rFonts w:ascii="Times New Roman" w:hAnsi="Times New Roman" w:cs="Times New Roman"/>
          <w:b/>
          <w:color w:val="000000" w:themeColor="text1"/>
          <w:sz w:val="28"/>
          <w:szCs w:val="28"/>
          <w:lang w:eastAsia="ru-RU"/>
        </w:rPr>
        <w:br w:type="page"/>
      </w:r>
      <w:r w:rsidRPr="00E21315">
        <w:rPr>
          <w:rFonts w:ascii="Times New Roman" w:hAnsi="Times New Roman" w:cs="Times New Roman"/>
          <w:b/>
          <w:sz w:val="28"/>
          <w:szCs w:val="28"/>
          <w:lang w:eastAsia="ru-RU"/>
        </w:rPr>
        <w:lastRenderedPageBreak/>
        <w:t>2. Материал и методика исследования.</w:t>
      </w:r>
    </w:p>
    <w:p w:rsidR="002B3653" w:rsidRPr="00E21315" w:rsidRDefault="002B3653" w:rsidP="00941CCC">
      <w:p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В качестве тест объекта</w:t>
      </w:r>
      <w:r w:rsidR="00E21315" w:rsidRPr="00E21315">
        <w:rPr>
          <w:rFonts w:ascii="Times New Roman" w:eastAsia="Times New Roman" w:hAnsi="Times New Roman" w:cs="Times New Roman"/>
          <w:sz w:val="28"/>
          <w:szCs w:val="28"/>
          <w:lang w:eastAsia="ru-RU"/>
        </w:rPr>
        <w:t xml:space="preserve"> исследования  использовали</w:t>
      </w:r>
      <w:r w:rsidRPr="00E21315">
        <w:rPr>
          <w:rFonts w:ascii="Times New Roman" w:eastAsia="Times New Roman" w:hAnsi="Times New Roman" w:cs="Times New Roman"/>
          <w:b/>
          <w:sz w:val="28"/>
          <w:szCs w:val="28"/>
          <w:lang w:eastAsia="ru-RU"/>
        </w:rPr>
        <w:t xml:space="preserve"> </w:t>
      </w:r>
      <w:r w:rsidRPr="00E21315">
        <w:rPr>
          <w:rFonts w:ascii="Times New Roman" w:eastAsia="Times New Roman" w:hAnsi="Times New Roman" w:cs="Times New Roman"/>
          <w:sz w:val="28"/>
          <w:szCs w:val="28"/>
          <w:lang w:eastAsia="ru-RU"/>
        </w:rPr>
        <w:t>ряску</w:t>
      </w:r>
      <w:r w:rsidR="00515F96" w:rsidRPr="00E21315">
        <w:rPr>
          <w:rFonts w:ascii="Times New Roman" w:eastAsia="Times New Roman" w:hAnsi="Times New Roman" w:cs="Times New Roman"/>
          <w:sz w:val="28"/>
          <w:szCs w:val="28"/>
          <w:lang w:eastAsia="ru-RU"/>
        </w:rPr>
        <w:t xml:space="preserve"> малую в количестве 510 особей</w:t>
      </w:r>
      <w:r w:rsidR="00995FC7" w:rsidRPr="00E21315">
        <w:rPr>
          <w:rFonts w:ascii="Times New Roman" w:eastAsia="Times New Roman" w:hAnsi="Times New Roman" w:cs="Times New Roman"/>
          <w:sz w:val="28"/>
          <w:szCs w:val="28"/>
          <w:lang w:eastAsia="ru-RU"/>
        </w:rPr>
        <w:t>.</w:t>
      </w:r>
    </w:p>
    <w:p w:rsidR="002B3653" w:rsidRPr="00E21315" w:rsidRDefault="002B3653" w:rsidP="00E21315">
      <w:pPr>
        <w:spacing w:after="0" w:line="240" w:lineRule="auto"/>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sz w:val="28"/>
          <w:szCs w:val="28"/>
          <w:lang w:eastAsia="ru-RU"/>
        </w:rPr>
        <w:t xml:space="preserve">Объект исследования: </w:t>
      </w:r>
      <w:r w:rsidR="00AD4527" w:rsidRPr="00E21315">
        <w:rPr>
          <w:rFonts w:ascii="Times New Roman" w:eastAsia="Times New Roman" w:hAnsi="Times New Roman" w:cs="Times New Roman"/>
          <w:sz w:val="28"/>
          <w:szCs w:val="28"/>
          <w:lang w:eastAsia="ru-RU"/>
        </w:rPr>
        <w:t>физиологическое состояние ряски малой</w:t>
      </w:r>
      <w:r w:rsidR="00995FC7" w:rsidRPr="00E21315">
        <w:rPr>
          <w:rFonts w:ascii="Times New Roman" w:eastAsia="Times New Roman" w:hAnsi="Times New Roman" w:cs="Times New Roman"/>
          <w:sz w:val="28"/>
          <w:szCs w:val="28"/>
          <w:lang w:eastAsia="ru-RU"/>
        </w:rPr>
        <w:t>.</w:t>
      </w:r>
    </w:p>
    <w:p w:rsidR="002B3653" w:rsidRPr="00E21315" w:rsidRDefault="002B3653" w:rsidP="00941CCC">
      <w:p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sz w:val="28"/>
          <w:szCs w:val="28"/>
          <w:lang w:eastAsia="ru-RU"/>
        </w:rPr>
        <w:t xml:space="preserve">Оборудование: </w:t>
      </w:r>
      <w:r w:rsidRPr="00E21315">
        <w:rPr>
          <w:rFonts w:ascii="Times New Roman" w:eastAsia="Times New Roman" w:hAnsi="Times New Roman" w:cs="Times New Roman"/>
          <w:sz w:val="28"/>
          <w:szCs w:val="28"/>
          <w:lang w:eastAsia="ru-RU"/>
        </w:rPr>
        <w:t>Пл</w:t>
      </w:r>
      <w:r w:rsidR="000D4CFF" w:rsidRPr="00E21315">
        <w:rPr>
          <w:rFonts w:ascii="Times New Roman" w:eastAsia="Times New Roman" w:hAnsi="Times New Roman" w:cs="Times New Roman"/>
          <w:sz w:val="28"/>
          <w:szCs w:val="28"/>
          <w:lang w:eastAsia="ru-RU"/>
        </w:rPr>
        <w:t>астиковое ведро с крышкой (3л) -</w:t>
      </w:r>
      <w:r w:rsidR="00D853EF" w:rsidRPr="00E21315">
        <w:rPr>
          <w:rFonts w:ascii="Times New Roman" w:eastAsia="Times New Roman" w:hAnsi="Times New Roman" w:cs="Times New Roman"/>
          <w:sz w:val="28"/>
          <w:szCs w:val="28"/>
          <w:lang w:eastAsia="ru-RU"/>
        </w:rPr>
        <w:t xml:space="preserve"> 7</w:t>
      </w:r>
      <w:r w:rsidRPr="00E21315">
        <w:rPr>
          <w:rFonts w:ascii="Times New Roman" w:eastAsia="Times New Roman" w:hAnsi="Times New Roman" w:cs="Times New Roman"/>
          <w:sz w:val="28"/>
          <w:szCs w:val="28"/>
          <w:lang w:eastAsia="ru-RU"/>
        </w:rPr>
        <w:t>шт.;</w:t>
      </w:r>
      <w:r w:rsidR="00941CCC">
        <w:rPr>
          <w:rFonts w:ascii="Times New Roman" w:eastAsia="Times New Roman" w:hAnsi="Times New Roman" w:cs="Times New Roman"/>
          <w:sz w:val="28"/>
          <w:szCs w:val="28"/>
          <w:lang w:eastAsia="ru-RU"/>
        </w:rPr>
        <w:t xml:space="preserve"> </w:t>
      </w:r>
      <w:r w:rsidR="00D853EF" w:rsidRPr="00E21315">
        <w:rPr>
          <w:rFonts w:ascii="Times New Roman" w:eastAsia="Times New Roman" w:hAnsi="Times New Roman" w:cs="Times New Roman"/>
          <w:sz w:val="28"/>
          <w:szCs w:val="28"/>
          <w:lang w:eastAsia="ru-RU"/>
        </w:rPr>
        <w:t>пластиковый шпатель – 1шт.;</w:t>
      </w:r>
      <w:r w:rsidR="00941CCC">
        <w:rPr>
          <w:rFonts w:ascii="Times New Roman" w:eastAsia="Times New Roman" w:hAnsi="Times New Roman" w:cs="Times New Roman"/>
          <w:sz w:val="28"/>
          <w:szCs w:val="28"/>
          <w:lang w:eastAsia="ru-RU"/>
        </w:rPr>
        <w:t xml:space="preserve"> </w:t>
      </w:r>
      <w:r w:rsidR="00162190" w:rsidRPr="00E21315">
        <w:rPr>
          <w:rFonts w:ascii="Times New Roman" w:eastAsia="Times New Roman" w:hAnsi="Times New Roman" w:cs="Times New Roman"/>
          <w:sz w:val="28"/>
          <w:szCs w:val="28"/>
          <w:lang w:eastAsia="ru-RU"/>
        </w:rPr>
        <w:t>электронные</w:t>
      </w:r>
      <w:r w:rsidR="00D853EF" w:rsidRPr="00E21315">
        <w:rPr>
          <w:rFonts w:ascii="Times New Roman" w:eastAsia="Times New Roman" w:hAnsi="Times New Roman" w:cs="Times New Roman"/>
          <w:sz w:val="28"/>
          <w:szCs w:val="28"/>
          <w:lang w:eastAsia="ru-RU"/>
        </w:rPr>
        <w:t xml:space="preserve"> весы – 1шт.;</w:t>
      </w:r>
      <w:r w:rsidR="00941CCC">
        <w:rPr>
          <w:rFonts w:ascii="Times New Roman" w:eastAsia="Times New Roman" w:hAnsi="Times New Roman" w:cs="Times New Roman"/>
          <w:sz w:val="28"/>
          <w:szCs w:val="28"/>
          <w:lang w:eastAsia="ru-RU"/>
        </w:rPr>
        <w:t xml:space="preserve"> </w:t>
      </w:r>
      <w:r w:rsidR="00D853EF" w:rsidRPr="00E21315">
        <w:rPr>
          <w:rFonts w:ascii="Times New Roman" w:eastAsia="Times New Roman" w:hAnsi="Times New Roman" w:cs="Times New Roman"/>
          <w:sz w:val="28"/>
          <w:szCs w:val="28"/>
          <w:lang w:eastAsia="ru-RU"/>
        </w:rPr>
        <w:t>шприц – 1шт.;</w:t>
      </w:r>
      <w:r w:rsidR="00941CCC">
        <w:rPr>
          <w:rFonts w:ascii="Times New Roman" w:eastAsia="Times New Roman" w:hAnsi="Times New Roman" w:cs="Times New Roman"/>
          <w:sz w:val="28"/>
          <w:szCs w:val="28"/>
          <w:lang w:eastAsia="ru-RU"/>
        </w:rPr>
        <w:t xml:space="preserve"> </w:t>
      </w:r>
      <w:r w:rsidR="00252DFB" w:rsidRPr="00E21315">
        <w:rPr>
          <w:rFonts w:ascii="Times New Roman" w:eastAsia="Times New Roman" w:hAnsi="Times New Roman" w:cs="Times New Roman"/>
          <w:sz w:val="28"/>
          <w:szCs w:val="28"/>
          <w:lang w:eastAsia="ru-RU"/>
        </w:rPr>
        <w:t>пипетка – 1шт.;</w:t>
      </w:r>
      <w:r w:rsidR="00941CCC">
        <w:rPr>
          <w:rFonts w:ascii="Times New Roman" w:eastAsia="Times New Roman" w:hAnsi="Times New Roman" w:cs="Times New Roman"/>
          <w:sz w:val="28"/>
          <w:szCs w:val="28"/>
          <w:lang w:eastAsia="ru-RU"/>
        </w:rPr>
        <w:t xml:space="preserve"> </w:t>
      </w:r>
      <w:r w:rsidR="00252DFB" w:rsidRPr="00E21315">
        <w:rPr>
          <w:rFonts w:ascii="Times New Roman" w:eastAsia="Times New Roman" w:hAnsi="Times New Roman" w:cs="Times New Roman"/>
          <w:sz w:val="28"/>
          <w:szCs w:val="28"/>
          <w:lang w:eastAsia="ru-RU"/>
        </w:rPr>
        <w:t>ступка – 1шт.;</w:t>
      </w:r>
      <w:r w:rsidR="00941CCC">
        <w:rPr>
          <w:rFonts w:ascii="Times New Roman" w:eastAsia="Times New Roman" w:hAnsi="Times New Roman" w:cs="Times New Roman"/>
          <w:sz w:val="28"/>
          <w:szCs w:val="28"/>
          <w:lang w:eastAsia="ru-RU"/>
        </w:rPr>
        <w:t xml:space="preserve"> </w:t>
      </w:r>
      <w:r w:rsidR="00252DFB" w:rsidRPr="00E21315">
        <w:rPr>
          <w:rFonts w:ascii="Times New Roman" w:eastAsia="Times New Roman" w:hAnsi="Times New Roman" w:cs="Times New Roman"/>
          <w:sz w:val="28"/>
          <w:szCs w:val="28"/>
          <w:lang w:val="en-US" w:eastAsia="ru-RU"/>
        </w:rPr>
        <w:t>pH</w:t>
      </w:r>
      <w:r w:rsidR="00252DFB" w:rsidRPr="00E21315">
        <w:rPr>
          <w:rFonts w:ascii="Times New Roman" w:eastAsia="Times New Roman" w:hAnsi="Times New Roman" w:cs="Times New Roman"/>
          <w:sz w:val="28"/>
          <w:szCs w:val="28"/>
          <w:lang w:eastAsia="ru-RU"/>
        </w:rPr>
        <w:t xml:space="preserve"> метр</w:t>
      </w:r>
      <w:r w:rsidR="008D5521" w:rsidRPr="00E21315">
        <w:rPr>
          <w:rFonts w:ascii="Times New Roman" w:eastAsia="Times New Roman" w:hAnsi="Times New Roman" w:cs="Times New Roman"/>
          <w:sz w:val="28"/>
          <w:szCs w:val="28"/>
          <w:lang w:eastAsia="ru-RU"/>
        </w:rPr>
        <w:t xml:space="preserve"> </w:t>
      </w:r>
      <w:r w:rsidR="00252DFB" w:rsidRPr="00E21315">
        <w:rPr>
          <w:rFonts w:ascii="Times New Roman" w:eastAsia="Times New Roman" w:hAnsi="Times New Roman" w:cs="Times New Roman"/>
          <w:sz w:val="28"/>
          <w:szCs w:val="28"/>
          <w:lang w:eastAsia="ru-RU"/>
        </w:rPr>
        <w:t>– 1 шт.;</w:t>
      </w:r>
      <w:r w:rsidR="00941CCC">
        <w:rPr>
          <w:rFonts w:ascii="Times New Roman" w:eastAsia="Times New Roman" w:hAnsi="Times New Roman" w:cs="Times New Roman"/>
          <w:sz w:val="28"/>
          <w:szCs w:val="28"/>
          <w:lang w:eastAsia="ru-RU"/>
        </w:rPr>
        <w:t xml:space="preserve"> </w:t>
      </w:r>
      <w:r w:rsidR="000D4CFF" w:rsidRPr="00E21315">
        <w:rPr>
          <w:rFonts w:ascii="Times New Roman" w:eastAsia="Times New Roman" w:hAnsi="Times New Roman" w:cs="Times New Roman"/>
          <w:sz w:val="28"/>
          <w:szCs w:val="28"/>
          <w:lang w:eastAsia="ru-RU"/>
        </w:rPr>
        <w:t xml:space="preserve">мерные стаканы </w:t>
      </w:r>
      <w:r w:rsidR="00AD4527" w:rsidRPr="00E21315">
        <w:rPr>
          <w:rFonts w:ascii="Times New Roman" w:eastAsia="Times New Roman" w:hAnsi="Times New Roman" w:cs="Times New Roman"/>
          <w:sz w:val="28"/>
          <w:szCs w:val="28"/>
          <w:lang w:eastAsia="ru-RU"/>
        </w:rPr>
        <w:t>(</w:t>
      </w:r>
      <w:r w:rsidR="000D4CFF" w:rsidRPr="00E21315">
        <w:rPr>
          <w:rFonts w:ascii="Times New Roman" w:eastAsia="Times New Roman" w:hAnsi="Times New Roman" w:cs="Times New Roman"/>
          <w:sz w:val="28"/>
          <w:szCs w:val="28"/>
          <w:lang w:eastAsia="ru-RU"/>
        </w:rPr>
        <w:t>150мл</w:t>
      </w:r>
      <w:r w:rsidR="00AD4527" w:rsidRPr="00E21315">
        <w:rPr>
          <w:rFonts w:ascii="Times New Roman" w:eastAsia="Times New Roman" w:hAnsi="Times New Roman" w:cs="Times New Roman"/>
          <w:sz w:val="28"/>
          <w:szCs w:val="28"/>
          <w:lang w:eastAsia="ru-RU"/>
        </w:rPr>
        <w:t>)</w:t>
      </w:r>
      <w:r w:rsidR="000D4CFF" w:rsidRPr="00E21315">
        <w:rPr>
          <w:rFonts w:ascii="Times New Roman" w:eastAsia="Times New Roman" w:hAnsi="Times New Roman" w:cs="Times New Roman"/>
          <w:sz w:val="28"/>
          <w:szCs w:val="28"/>
          <w:lang w:eastAsia="ru-RU"/>
        </w:rPr>
        <w:t xml:space="preserve"> </w:t>
      </w:r>
      <w:r w:rsidR="00D853EF" w:rsidRPr="00E21315">
        <w:rPr>
          <w:rFonts w:ascii="Times New Roman" w:eastAsia="Times New Roman" w:hAnsi="Times New Roman" w:cs="Times New Roman"/>
          <w:sz w:val="28"/>
          <w:szCs w:val="28"/>
          <w:lang w:eastAsia="ru-RU"/>
        </w:rPr>
        <w:t>– 1</w:t>
      </w:r>
      <w:r w:rsidRPr="00E21315">
        <w:rPr>
          <w:rFonts w:ascii="Times New Roman" w:eastAsia="Times New Roman" w:hAnsi="Times New Roman" w:cs="Times New Roman"/>
          <w:sz w:val="28"/>
          <w:szCs w:val="28"/>
          <w:lang w:eastAsia="ru-RU"/>
        </w:rPr>
        <w:t xml:space="preserve"> шт.;</w:t>
      </w:r>
      <w:r w:rsidR="00941CCC">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пластиковые ё</w:t>
      </w:r>
      <w:r w:rsidR="00D853EF" w:rsidRPr="00E21315">
        <w:rPr>
          <w:rFonts w:ascii="Times New Roman" w:eastAsia="Times New Roman" w:hAnsi="Times New Roman" w:cs="Times New Roman"/>
          <w:sz w:val="28"/>
          <w:szCs w:val="28"/>
          <w:lang w:eastAsia="ru-RU"/>
        </w:rPr>
        <w:t>мкости 1</w:t>
      </w:r>
      <w:r w:rsidR="000D4CFF" w:rsidRPr="00E21315">
        <w:rPr>
          <w:rFonts w:ascii="Times New Roman" w:eastAsia="Times New Roman" w:hAnsi="Times New Roman" w:cs="Times New Roman"/>
          <w:sz w:val="28"/>
          <w:szCs w:val="28"/>
          <w:lang w:eastAsia="ru-RU"/>
        </w:rPr>
        <w:t>л -</w:t>
      </w:r>
      <w:r w:rsidR="00D853EF" w:rsidRPr="00E21315">
        <w:rPr>
          <w:rFonts w:ascii="Times New Roman" w:eastAsia="Times New Roman" w:hAnsi="Times New Roman" w:cs="Times New Roman"/>
          <w:sz w:val="28"/>
          <w:szCs w:val="28"/>
          <w:lang w:eastAsia="ru-RU"/>
        </w:rPr>
        <w:t xml:space="preserve"> 6</w:t>
      </w:r>
      <w:r w:rsidRPr="00E21315">
        <w:rPr>
          <w:rFonts w:ascii="Times New Roman" w:eastAsia="Times New Roman" w:hAnsi="Times New Roman" w:cs="Times New Roman"/>
          <w:sz w:val="28"/>
          <w:szCs w:val="28"/>
          <w:lang w:eastAsia="ru-RU"/>
        </w:rPr>
        <w:t>шт.;</w:t>
      </w:r>
      <w:r w:rsidR="00941CCC">
        <w:rPr>
          <w:rFonts w:ascii="Times New Roman" w:eastAsia="Times New Roman" w:hAnsi="Times New Roman" w:cs="Times New Roman"/>
          <w:sz w:val="28"/>
          <w:szCs w:val="28"/>
          <w:lang w:eastAsia="ru-RU"/>
        </w:rPr>
        <w:t xml:space="preserve"> </w:t>
      </w:r>
      <w:r w:rsidR="00D853EF" w:rsidRPr="00E21315">
        <w:rPr>
          <w:rFonts w:ascii="Times New Roman" w:eastAsia="Times New Roman" w:hAnsi="Times New Roman" w:cs="Times New Roman"/>
          <w:sz w:val="28"/>
          <w:szCs w:val="28"/>
          <w:lang w:eastAsia="ru-RU"/>
        </w:rPr>
        <w:t>кисточки</w:t>
      </w:r>
      <w:r w:rsidR="000D4CFF" w:rsidRPr="00E21315">
        <w:rPr>
          <w:rFonts w:ascii="Times New Roman" w:eastAsia="Times New Roman" w:hAnsi="Times New Roman" w:cs="Times New Roman"/>
          <w:sz w:val="28"/>
          <w:szCs w:val="28"/>
          <w:lang w:eastAsia="ru-RU"/>
        </w:rPr>
        <w:t xml:space="preserve"> -</w:t>
      </w:r>
      <w:r w:rsidR="00D853EF" w:rsidRPr="00E21315">
        <w:rPr>
          <w:rFonts w:ascii="Times New Roman" w:eastAsia="Times New Roman" w:hAnsi="Times New Roman" w:cs="Times New Roman"/>
          <w:sz w:val="28"/>
          <w:szCs w:val="28"/>
          <w:lang w:eastAsia="ru-RU"/>
        </w:rPr>
        <w:t xml:space="preserve"> 3</w:t>
      </w:r>
      <w:r w:rsidRPr="00E21315">
        <w:rPr>
          <w:rFonts w:ascii="Times New Roman" w:eastAsia="Times New Roman" w:hAnsi="Times New Roman" w:cs="Times New Roman"/>
          <w:sz w:val="28"/>
          <w:szCs w:val="28"/>
          <w:lang w:eastAsia="ru-RU"/>
        </w:rPr>
        <w:t>шт.;</w:t>
      </w:r>
      <w:r w:rsidR="00941CCC">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марля;</w:t>
      </w:r>
      <w:r w:rsidR="00941CCC">
        <w:rPr>
          <w:rFonts w:ascii="Times New Roman" w:eastAsia="Times New Roman" w:hAnsi="Times New Roman" w:cs="Times New Roman"/>
          <w:sz w:val="28"/>
          <w:szCs w:val="28"/>
          <w:lang w:eastAsia="ru-RU"/>
        </w:rPr>
        <w:t xml:space="preserve"> </w:t>
      </w:r>
      <w:r w:rsidR="00A00B68" w:rsidRPr="00E21315">
        <w:rPr>
          <w:rFonts w:ascii="Times New Roman" w:eastAsia="Times New Roman" w:hAnsi="Times New Roman" w:cs="Times New Roman"/>
          <w:sz w:val="28"/>
          <w:szCs w:val="28"/>
          <w:lang w:eastAsia="ru-RU"/>
        </w:rPr>
        <w:t>металлический лоток;</w:t>
      </w:r>
      <w:r w:rsidR="00941CCC">
        <w:rPr>
          <w:rFonts w:ascii="Times New Roman" w:eastAsia="Times New Roman" w:hAnsi="Times New Roman" w:cs="Times New Roman"/>
          <w:sz w:val="28"/>
          <w:szCs w:val="28"/>
          <w:lang w:eastAsia="ru-RU"/>
        </w:rPr>
        <w:t xml:space="preserve"> </w:t>
      </w:r>
      <w:r w:rsidR="00747BA1" w:rsidRPr="00E21315">
        <w:rPr>
          <w:rFonts w:ascii="Times New Roman" w:eastAsia="Times New Roman" w:hAnsi="Times New Roman" w:cs="Times New Roman"/>
          <w:sz w:val="28"/>
          <w:szCs w:val="28"/>
          <w:lang w:eastAsia="ru-RU"/>
        </w:rPr>
        <w:t>стеклянная палочка – 1шт.;</w:t>
      </w:r>
      <w:r w:rsidR="00941CCC">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 xml:space="preserve">фотоаппарат </w:t>
      </w:r>
      <w:r w:rsidRPr="00E21315">
        <w:rPr>
          <w:rFonts w:ascii="Times New Roman" w:eastAsia="Times New Roman" w:hAnsi="Times New Roman" w:cs="Times New Roman"/>
          <w:sz w:val="28"/>
          <w:szCs w:val="28"/>
          <w:lang w:val="en-US" w:eastAsia="ru-RU"/>
        </w:rPr>
        <w:t>Canon</w:t>
      </w:r>
      <w:r w:rsidRPr="00E21315">
        <w:rPr>
          <w:rFonts w:ascii="Times New Roman" w:eastAsia="Times New Roman" w:hAnsi="Times New Roman" w:cs="Times New Roman"/>
          <w:sz w:val="28"/>
          <w:szCs w:val="28"/>
          <w:lang w:eastAsia="ru-RU"/>
        </w:rPr>
        <w:t xml:space="preserve"> Р</w:t>
      </w:r>
      <w:r w:rsidRPr="00E21315">
        <w:rPr>
          <w:rFonts w:ascii="Times New Roman" w:eastAsia="Times New Roman" w:hAnsi="Times New Roman" w:cs="Times New Roman"/>
          <w:sz w:val="28"/>
          <w:szCs w:val="28"/>
          <w:lang w:val="en-US" w:eastAsia="ru-RU"/>
        </w:rPr>
        <w:t>C</w:t>
      </w:r>
      <w:r w:rsidRPr="00E21315">
        <w:rPr>
          <w:rFonts w:ascii="Times New Roman" w:eastAsia="Times New Roman" w:hAnsi="Times New Roman" w:cs="Times New Roman"/>
          <w:sz w:val="28"/>
          <w:szCs w:val="28"/>
          <w:lang w:eastAsia="ru-RU"/>
        </w:rPr>
        <w:t>1817.</w:t>
      </w:r>
    </w:p>
    <w:p w:rsidR="002B3653" w:rsidRPr="00E21315" w:rsidRDefault="51BA3A71" w:rsidP="00941CCC">
      <w:pPr>
        <w:spacing w:after="0" w:line="240" w:lineRule="auto"/>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bCs/>
          <w:sz w:val="28"/>
          <w:szCs w:val="28"/>
          <w:lang w:eastAsia="ru-RU"/>
        </w:rPr>
        <w:t xml:space="preserve">Время проведения исследования: </w:t>
      </w:r>
      <w:r w:rsidR="00825867" w:rsidRPr="00E21315">
        <w:rPr>
          <w:rFonts w:ascii="Times New Roman" w:eastAsia="Times New Roman" w:hAnsi="Times New Roman" w:cs="Times New Roman"/>
          <w:sz w:val="28"/>
          <w:szCs w:val="28"/>
          <w:lang w:eastAsia="ru-RU"/>
        </w:rPr>
        <w:t>дека</w:t>
      </w:r>
      <w:r w:rsidRPr="00E21315">
        <w:rPr>
          <w:rFonts w:ascii="Times New Roman" w:eastAsia="Times New Roman" w:hAnsi="Times New Roman" w:cs="Times New Roman"/>
          <w:sz w:val="28"/>
          <w:szCs w:val="28"/>
          <w:lang w:eastAsia="ru-RU"/>
        </w:rPr>
        <w:t>брь 2018г. - март 2019г.</w:t>
      </w:r>
    </w:p>
    <w:p w:rsidR="51BA3A71" w:rsidRPr="00E21315" w:rsidRDefault="51BA3A71" w:rsidP="00941CCC">
      <w:pPr>
        <w:spacing w:after="0" w:line="240" w:lineRule="auto"/>
        <w:jc w:val="both"/>
        <w:rPr>
          <w:rFonts w:ascii="Times New Roman" w:eastAsia="Times New Roman" w:hAnsi="Times New Roman" w:cs="Times New Roman"/>
          <w:b/>
          <w:bCs/>
          <w:sz w:val="28"/>
          <w:szCs w:val="28"/>
          <w:lang w:eastAsia="ru-RU"/>
        </w:rPr>
      </w:pPr>
      <w:r w:rsidRPr="00E21315">
        <w:rPr>
          <w:rFonts w:ascii="Times New Roman" w:eastAsia="Times New Roman" w:hAnsi="Times New Roman" w:cs="Times New Roman"/>
          <w:b/>
          <w:bCs/>
          <w:sz w:val="28"/>
          <w:szCs w:val="28"/>
          <w:lang w:eastAsia="ru-RU"/>
        </w:rPr>
        <w:t xml:space="preserve">Место проведения исследования: </w:t>
      </w:r>
      <w:r w:rsidRPr="00E21315">
        <w:rPr>
          <w:rFonts w:ascii="Times New Roman" w:eastAsia="Times New Roman" w:hAnsi="Times New Roman" w:cs="Times New Roman"/>
          <w:sz w:val="28"/>
          <w:szCs w:val="28"/>
          <w:lang w:eastAsia="ru-RU"/>
        </w:rPr>
        <w:t>кабинет зоологии МОУ</w:t>
      </w:r>
      <w:r w:rsidR="00995FC7"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ДО «Д</w:t>
      </w:r>
      <w:r w:rsidR="00E21315" w:rsidRPr="00E21315">
        <w:rPr>
          <w:rFonts w:ascii="Times New Roman" w:eastAsia="Times New Roman" w:hAnsi="Times New Roman" w:cs="Times New Roman"/>
          <w:sz w:val="28"/>
          <w:szCs w:val="28"/>
          <w:lang w:eastAsia="ru-RU"/>
        </w:rPr>
        <w:t xml:space="preserve">етский эколого-биологический центр» </w:t>
      </w:r>
      <w:proofErr w:type="spellStart"/>
      <w:r w:rsidR="00E21315" w:rsidRPr="00E21315">
        <w:rPr>
          <w:rFonts w:ascii="Times New Roman" w:eastAsia="Times New Roman" w:hAnsi="Times New Roman" w:cs="Times New Roman"/>
          <w:sz w:val="28"/>
          <w:szCs w:val="28"/>
          <w:lang w:eastAsia="ru-RU"/>
        </w:rPr>
        <w:t>г.о</w:t>
      </w:r>
      <w:proofErr w:type="spellEnd"/>
      <w:r w:rsidR="00E21315" w:rsidRPr="00E21315">
        <w:rPr>
          <w:rFonts w:ascii="Times New Roman" w:eastAsia="Times New Roman" w:hAnsi="Times New Roman" w:cs="Times New Roman"/>
          <w:sz w:val="28"/>
          <w:szCs w:val="28"/>
          <w:lang w:eastAsia="ru-RU"/>
        </w:rPr>
        <w:t>. Стрежевой</w:t>
      </w:r>
      <w:r w:rsidRPr="00E21315">
        <w:rPr>
          <w:rFonts w:ascii="Times New Roman" w:eastAsia="Times New Roman" w:hAnsi="Times New Roman" w:cs="Times New Roman"/>
          <w:sz w:val="28"/>
          <w:szCs w:val="28"/>
          <w:lang w:eastAsia="ru-RU"/>
        </w:rPr>
        <w:t>.</w:t>
      </w:r>
    </w:p>
    <w:p w:rsidR="51BA3A71" w:rsidRPr="00E21315" w:rsidRDefault="0F8075DD" w:rsidP="00E21315">
      <w:pPr>
        <w:spacing w:after="0" w:line="240" w:lineRule="auto"/>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i/>
          <w:iCs/>
          <w:sz w:val="28"/>
          <w:szCs w:val="28"/>
          <w:lang w:eastAsia="ru-RU"/>
        </w:rPr>
        <w:t xml:space="preserve">    </w:t>
      </w:r>
      <w:r w:rsidR="0093163F" w:rsidRPr="00E21315">
        <w:rPr>
          <w:rFonts w:ascii="Times New Roman" w:eastAsia="Times New Roman" w:hAnsi="Times New Roman" w:cs="Times New Roman"/>
          <w:b/>
          <w:bCs/>
          <w:i/>
          <w:iCs/>
          <w:sz w:val="28"/>
          <w:szCs w:val="28"/>
          <w:lang w:eastAsia="ru-RU"/>
        </w:rPr>
        <w:t xml:space="preserve"> </w:t>
      </w:r>
      <w:r w:rsidR="000A5A07" w:rsidRPr="00E21315">
        <w:rPr>
          <w:rFonts w:ascii="Times New Roman" w:eastAsia="Times New Roman" w:hAnsi="Times New Roman" w:cs="Times New Roman"/>
          <w:b/>
          <w:bCs/>
          <w:i/>
          <w:iCs/>
          <w:sz w:val="28"/>
          <w:szCs w:val="28"/>
          <w:lang w:eastAsia="ru-RU"/>
        </w:rPr>
        <w:t>2.1.</w:t>
      </w:r>
      <w:r w:rsidR="0093163F" w:rsidRPr="00E21315">
        <w:rPr>
          <w:rFonts w:ascii="Times New Roman" w:eastAsia="Times New Roman" w:hAnsi="Times New Roman" w:cs="Times New Roman"/>
          <w:b/>
          <w:bCs/>
          <w:i/>
          <w:iCs/>
          <w:sz w:val="28"/>
          <w:szCs w:val="28"/>
          <w:lang w:eastAsia="ru-RU"/>
        </w:rPr>
        <w:t xml:space="preserve"> Методика п</w:t>
      </w:r>
      <w:r w:rsidRPr="00E21315">
        <w:rPr>
          <w:rFonts w:ascii="Times New Roman" w:eastAsia="Times New Roman" w:hAnsi="Times New Roman" w:cs="Times New Roman"/>
          <w:b/>
          <w:bCs/>
          <w:i/>
          <w:iCs/>
          <w:sz w:val="28"/>
          <w:szCs w:val="28"/>
          <w:lang w:eastAsia="ru-RU"/>
        </w:rPr>
        <w:t>одготовки и проверки питательной среды для культивирования ряски малой.</w:t>
      </w:r>
    </w:p>
    <w:p w:rsidR="001D1D57" w:rsidRPr="00E21315" w:rsidRDefault="001D1D57" w:rsidP="00E21315">
      <w:pPr>
        <w:pStyle w:val="af4"/>
        <w:ind w:firstLine="567"/>
        <w:jc w:val="both"/>
        <w:rPr>
          <w:sz w:val="28"/>
          <w:szCs w:val="28"/>
        </w:rPr>
      </w:pPr>
      <w:r w:rsidRPr="00E21315">
        <w:rPr>
          <w:sz w:val="28"/>
          <w:szCs w:val="28"/>
        </w:rPr>
        <w:t>Для культивирования ряски была подготовлена среда Штейнберга, относящаяся</w:t>
      </w:r>
      <w:r w:rsidR="51BA3A71" w:rsidRPr="00E21315">
        <w:rPr>
          <w:sz w:val="28"/>
          <w:szCs w:val="28"/>
        </w:rPr>
        <w:t xml:space="preserve"> к методу эффек</w:t>
      </w:r>
      <w:r w:rsidR="0093163F" w:rsidRPr="00E21315">
        <w:rPr>
          <w:sz w:val="28"/>
          <w:szCs w:val="28"/>
        </w:rPr>
        <w:t xml:space="preserve">тивного выращивания ряски малой </w:t>
      </w:r>
      <w:r w:rsidR="0093163F" w:rsidRPr="00E21315">
        <w:rPr>
          <w:i/>
          <w:sz w:val="28"/>
          <w:szCs w:val="28"/>
        </w:rPr>
        <w:t>(</w:t>
      </w:r>
      <w:proofErr w:type="spellStart"/>
      <w:r w:rsidR="0093163F" w:rsidRPr="00E21315">
        <w:rPr>
          <w:i/>
          <w:sz w:val="28"/>
          <w:szCs w:val="28"/>
        </w:rPr>
        <w:t>Lemna</w:t>
      </w:r>
      <w:proofErr w:type="spellEnd"/>
      <w:r w:rsidR="0093163F" w:rsidRPr="00E21315">
        <w:rPr>
          <w:i/>
          <w:sz w:val="28"/>
          <w:szCs w:val="28"/>
        </w:rPr>
        <w:t xml:space="preserve"> </w:t>
      </w:r>
      <w:proofErr w:type="spellStart"/>
      <w:r w:rsidR="0093163F" w:rsidRPr="00E21315">
        <w:rPr>
          <w:i/>
          <w:sz w:val="28"/>
          <w:szCs w:val="28"/>
        </w:rPr>
        <w:t>minor</w:t>
      </w:r>
      <w:proofErr w:type="spellEnd"/>
      <w:r w:rsidR="0093163F" w:rsidRPr="00E21315">
        <w:rPr>
          <w:i/>
          <w:sz w:val="28"/>
          <w:szCs w:val="28"/>
        </w:rPr>
        <w:t>)</w:t>
      </w:r>
      <w:r w:rsidR="51BA3A71" w:rsidRPr="00E21315">
        <w:rPr>
          <w:sz w:val="28"/>
          <w:szCs w:val="28"/>
        </w:rPr>
        <w:t xml:space="preserve"> в стационарных условиях для биотестирования воды.</w:t>
      </w:r>
    </w:p>
    <w:p w:rsidR="001D1D57" w:rsidRPr="00E21315" w:rsidRDefault="001D1D57" w:rsidP="00E21315">
      <w:pPr>
        <w:pStyle w:val="af4"/>
        <w:ind w:firstLine="567"/>
        <w:jc w:val="both"/>
        <w:rPr>
          <w:sz w:val="28"/>
          <w:szCs w:val="28"/>
        </w:rPr>
      </w:pPr>
      <w:r w:rsidRPr="00E21315">
        <w:rPr>
          <w:sz w:val="28"/>
          <w:szCs w:val="28"/>
        </w:rPr>
        <w:t>Все необходимые реактивы для приготовления питательной среды для культивирования ряски, представлены в таблице 1.</w:t>
      </w:r>
    </w:p>
    <w:p w:rsidR="00E21315" w:rsidRPr="00E21315" w:rsidRDefault="00D853EF" w:rsidP="00E21315">
      <w:pPr>
        <w:pStyle w:val="af4"/>
        <w:ind w:firstLine="567"/>
        <w:jc w:val="right"/>
        <w:rPr>
          <w:sz w:val="28"/>
          <w:szCs w:val="28"/>
        </w:rPr>
      </w:pPr>
      <w:r w:rsidRPr="00E21315">
        <w:rPr>
          <w:sz w:val="28"/>
          <w:szCs w:val="28"/>
        </w:rPr>
        <w:t xml:space="preserve">Таблица 1. </w:t>
      </w:r>
    </w:p>
    <w:p w:rsidR="0093163F" w:rsidRPr="00E21315" w:rsidRDefault="00D853EF" w:rsidP="00E21315">
      <w:pPr>
        <w:pStyle w:val="af4"/>
        <w:ind w:firstLine="567"/>
        <w:jc w:val="center"/>
        <w:rPr>
          <w:sz w:val="28"/>
          <w:szCs w:val="28"/>
        </w:rPr>
      </w:pPr>
      <w:r w:rsidRPr="00E21315">
        <w:rPr>
          <w:sz w:val="28"/>
          <w:szCs w:val="28"/>
        </w:rPr>
        <w:t>Реактивы для среды Штейнберга</w:t>
      </w:r>
    </w:p>
    <w:tbl>
      <w:tblPr>
        <w:tblStyle w:val="a6"/>
        <w:tblW w:w="0" w:type="auto"/>
        <w:jc w:val="center"/>
        <w:tblLayout w:type="fixed"/>
        <w:tblLook w:val="06A0" w:firstRow="1" w:lastRow="0" w:firstColumn="1" w:lastColumn="0" w:noHBand="1" w:noVBand="1"/>
      </w:tblPr>
      <w:tblGrid>
        <w:gridCol w:w="6662"/>
        <w:gridCol w:w="1986"/>
      </w:tblGrid>
      <w:tr w:rsidR="001D1D57" w:rsidRPr="002D3AD6" w:rsidTr="00941CCC">
        <w:trPr>
          <w:jc w:val="center"/>
        </w:trPr>
        <w:tc>
          <w:tcPr>
            <w:tcW w:w="6662" w:type="dxa"/>
          </w:tcPr>
          <w:p w:rsidR="001D1D57" w:rsidRPr="002D3AD6" w:rsidRDefault="001D1D57" w:rsidP="00E21315">
            <w:pPr>
              <w:pStyle w:val="af4"/>
              <w:jc w:val="center"/>
            </w:pPr>
            <w:r w:rsidRPr="002D3AD6">
              <w:t>Компоненты</w:t>
            </w:r>
          </w:p>
        </w:tc>
        <w:tc>
          <w:tcPr>
            <w:tcW w:w="1986" w:type="dxa"/>
          </w:tcPr>
          <w:p w:rsidR="001D1D57" w:rsidRPr="002D3AD6" w:rsidRDefault="001D1D57" w:rsidP="00E21315">
            <w:pPr>
              <w:pStyle w:val="af4"/>
              <w:jc w:val="center"/>
            </w:pPr>
            <w:proofErr w:type="spellStart"/>
            <w:r w:rsidRPr="002D3AD6">
              <w:t>Концентраци</w:t>
            </w:r>
            <w:r w:rsidR="00941CCC" w:rsidRPr="002D3AD6">
              <w:t>я</w:t>
            </w:r>
            <w:r w:rsidRPr="002D3AD6">
              <w:t>мас</w:t>
            </w:r>
            <w:proofErr w:type="spellEnd"/>
            <w:r w:rsidRPr="002D3AD6">
              <w:t>.%</w:t>
            </w:r>
          </w:p>
        </w:tc>
      </w:tr>
      <w:tr w:rsidR="001D1D57" w:rsidRPr="002D3AD6" w:rsidTr="00941CCC">
        <w:trPr>
          <w:jc w:val="center"/>
        </w:trPr>
        <w:tc>
          <w:tcPr>
            <w:tcW w:w="6662" w:type="dxa"/>
          </w:tcPr>
          <w:p w:rsidR="001D1D57" w:rsidRPr="002D3AD6" w:rsidRDefault="001D1D57" w:rsidP="00E21315">
            <w:pPr>
              <w:pStyle w:val="af4"/>
            </w:pPr>
            <w:r w:rsidRPr="002D3AD6">
              <w:t>Модифицированная среда Штейнберга</w:t>
            </w:r>
          </w:p>
        </w:tc>
        <w:tc>
          <w:tcPr>
            <w:tcW w:w="1986" w:type="dxa"/>
          </w:tcPr>
          <w:p w:rsidR="001D1D57" w:rsidRPr="002D3AD6" w:rsidRDefault="001D1D57" w:rsidP="00E21315">
            <w:pPr>
              <w:pStyle w:val="af4"/>
              <w:jc w:val="center"/>
            </w:pPr>
            <w:r w:rsidRPr="002D3AD6">
              <w:t>Среда Е</w:t>
            </w:r>
          </w:p>
        </w:tc>
      </w:tr>
      <w:tr w:rsidR="001D1D57" w:rsidRPr="002D3AD6" w:rsidTr="00941CCC">
        <w:trPr>
          <w:jc w:val="center"/>
        </w:trPr>
        <w:tc>
          <w:tcPr>
            <w:tcW w:w="6662" w:type="dxa"/>
          </w:tcPr>
          <w:p w:rsidR="001D1D57" w:rsidRPr="002D3AD6" w:rsidRDefault="001D1D57" w:rsidP="00E21315">
            <w:pPr>
              <w:pStyle w:val="af4"/>
            </w:pPr>
            <w:r w:rsidRPr="002D3AD6">
              <w:t>Калий азотнокислый</w:t>
            </w:r>
          </w:p>
        </w:tc>
        <w:tc>
          <w:tcPr>
            <w:tcW w:w="1986" w:type="dxa"/>
          </w:tcPr>
          <w:p w:rsidR="001D1D57" w:rsidRPr="002D3AD6" w:rsidRDefault="001D1D57" w:rsidP="00E21315">
            <w:pPr>
              <w:pStyle w:val="af4"/>
              <w:jc w:val="center"/>
            </w:pPr>
            <w:r w:rsidRPr="002D3AD6">
              <w:t>0.0350</w:t>
            </w:r>
          </w:p>
        </w:tc>
      </w:tr>
      <w:tr w:rsidR="001D1D57" w:rsidRPr="002D3AD6" w:rsidTr="00941CCC">
        <w:trPr>
          <w:jc w:val="center"/>
        </w:trPr>
        <w:tc>
          <w:tcPr>
            <w:tcW w:w="6662" w:type="dxa"/>
          </w:tcPr>
          <w:p w:rsidR="001D1D57" w:rsidRPr="002D3AD6" w:rsidRDefault="001D1D57" w:rsidP="00E21315">
            <w:pPr>
              <w:pStyle w:val="af4"/>
            </w:pPr>
            <w:r w:rsidRPr="002D3AD6">
              <w:t>Калий фосфорнокислый однозамещенный</w:t>
            </w:r>
          </w:p>
        </w:tc>
        <w:tc>
          <w:tcPr>
            <w:tcW w:w="1986" w:type="dxa"/>
          </w:tcPr>
          <w:p w:rsidR="001D1D57" w:rsidRPr="002D3AD6" w:rsidRDefault="001D1D57" w:rsidP="00E21315">
            <w:pPr>
              <w:pStyle w:val="af4"/>
              <w:jc w:val="center"/>
            </w:pPr>
            <w:r w:rsidRPr="002D3AD6">
              <w:t>0.0090</w:t>
            </w:r>
          </w:p>
        </w:tc>
      </w:tr>
      <w:tr w:rsidR="001D1D57" w:rsidRPr="002D3AD6" w:rsidTr="00941CCC">
        <w:trPr>
          <w:jc w:val="center"/>
        </w:trPr>
        <w:tc>
          <w:tcPr>
            <w:tcW w:w="6662" w:type="dxa"/>
          </w:tcPr>
          <w:p w:rsidR="001D1D57" w:rsidRPr="002D3AD6" w:rsidRDefault="001D1D57" w:rsidP="00E21315">
            <w:pPr>
              <w:pStyle w:val="af4"/>
            </w:pPr>
            <w:r w:rsidRPr="002D3AD6">
              <w:t xml:space="preserve">Калий фосфорнокислый </w:t>
            </w:r>
            <w:proofErr w:type="spellStart"/>
            <w:r w:rsidRPr="002D3AD6">
              <w:t>двузамещенный</w:t>
            </w:r>
            <w:proofErr w:type="spellEnd"/>
            <w:r w:rsidRPr="002D3AD6">
              <w:t xml:space="preserve"> </w:t>
            </w:r>
            <w:proofErr w:type="spellStart"/>
            <w:r w:rsidRPr="002D3AD6">
              <w:t>трехводный</w:t>
            </w:r>
            <w:proofErr w:type="spellEnd"/>
          </w:p>
        </w:tc>
        <w:tc>
          <w:tcPr>
            <w:tcW w:w="1986" w:type="dxa"/>
          </w:tcPr>
          <w:p w:rsidR="001D1D57" w:rsidRPr="002D3AD6" w:rsidRDefault="001D1D57" w:rsidP="00E21315">
            <w:pPr>
              <w:pStyle w:val="af4"/>
              <w:jc w:val="center"/>
            </w:pPr>
            <w:r w:rsidRPr="002D3AD6">
              <w:t>0.0013</w:t>
            </w:r>
          </w:p>
        </w:tc>
      </w:tr>
      <w:tr w:rsidR="001D1D57" w:rsidRPr="002D3AD6" w:rsidTr="00941CCC">
        <w:trPr>
          <w:jc w:val="center"/>
        </w:trPr>
        <w:tc>
          <w:tcPr>
            <w:tcW w:w="6662" w:type="dxa"/>
          </w:tcPr>
          <w:p w:rsidR="001D1D57" w:rsidRPr="002D3AD6" w:rsidRDefault="001D1D57" w:rsidP="00E21315">
            <w:pPr>
              <w:pStyle w:val="af4"/>
            </w:pPr>
            <w:r w:rsidRPr="002D3AD6">
              <w:t xml:space="preserve">Кальций азотнокислый </w:t>
            </w:r>
            <w:proofErr w:type="spellStart"/>
            <w:r w:rsidRPr="002D3AD6">
              <w:t>четырехводный</w:t>
            </w:r>
            <w:proofErr w:type="spellEnd"/>
          </w:p>
        </w:tc>
        <w:tc>
          <w:tcPr>
            <w:tcW w:w="1986" w:type="dxa"/>
          </w:tcPr>
          <w:p w:rsidR="001D1D57" w:rsidRPr="002D3AD6" w:rsidRDefault="001D1D57" w:rsidP="00E21315">
            <w:pPr>
              <w:pStyle w:val="af4"/>
              <w:jc w:val="center"/>
            </w:pPr>
            <w:r w:rsidRPr="002D3AD6">
              <w:t>0.0295</w:t>
            </w:r>
          </w:p>
        </w:tc>
      </w:tr>
      <w:tr w:rsidR="001D1D57" w:rsidRPr="002D3AD6" w:rsidTr="00941CCC">
        <w:trPr>
          <w:jc w:val="center"/>
        </w:trPr>
        <w:tc>
          <w:tcPr>
            <w:tcW w:w="6662" w:type="dxa"/>
          </w:tcPr>
          <w:p w:rsidR="001D1D57" w:rsidRPr="002D3AD6" w:rsidRDefault="001D1D57" w:rsidP="00E21315">
            <w:pPr>
              <w:pStyle w:val="af4"/>
            </w:pPr>
            <w:r w:rsidRPr="002D3AD6">
              <w:t xml:space="preserve">Магний сернокислый </w:t>
            </w:r>
            <w:proofErr w:type="spellStart"/>
            <w:r w:rsidRPr="002D3AD6">
              <w:t>семиводный</w:t>
            </w:r>
            <w:proofErr w:type="spellEnd"/>
          </w:p>
        </w:tc>
        <w:tc>
          <w:tcPr>
            <w:tcW w:w="1986" w:type="dxa"/>
          </w:tcPr>
          <w:p w:rsidR="001D1D57" w:rsidRPr="002D3AD6" w:rsidRDefault="001D1D57" w:rsidP="00E21315">
            <w:pPr>
              <w:pStyle w:val="af4"/>
              <w:jc w:val="center"/>
            </w:pPr>
            <w:r w:rsidRPr="002D3AD6">
              <w:t>0.0100</w:t>
            </w:r>
          </w:p>
        </w:tc>
      </w:tr>
      <w:tr w:rsidR="001D1D57" w:rsidRPr="002D3AD6" w:rsidTr="00941CCC">
        <w:trPr>
          <w:jc w:val="center"/>
        </w:trPr>
        <w:tc>
          <w:tcPr>
            <w:tcW w:w="6662" w:type="dxa"/>
          </w:tcPr>
          <w:p w:rsidR="001D1D57" w:rsidRPr="002D3AD6" w:rsidRDefault="001D1D57" w:rsidP="00E21315">
            <w:pPr>
              <w:pStyle w:val="af4"/>
            </w:pPr>
            <w:r w:rsidRPr="002D3AD6">
              <w:t>Кислота борная</w:t>
            </w:r>
          </w:p>
        </w:tc>
        <w:tc>
          <w:tcPr>
            <w:tcW w:w="1986" w:type="dxa"/>
          </w:tcPr>
          <w:p w:rsidR="001D1D57" w:rsidRPr="002D3AD6" w:rsidRDefault="001D1D57" w:rsidP="00E21315">
            <w:pPr>
              <w:pStyle w:val="af4"/>
              <w:jc w:val="center"/>
            </w:pPr>
            <w:r w:rsidRPr="002D3AD6">
              <w:t>12·10-6</w:t>
            </w:r>
          </w:p>
        </w:tc>
      </w:tr>
      <w:tr w:rsidR="001D1D57" w:rsidRPr="002D3AD6" w:rsidTr="00941CCC">
        <w:trPr>
          <w:jc w:val="center"/>
        </w:trPr>
        <w:tc>
          <w:tcPr>
            <w:tcW w:w="6662" w:type="dxa"/>
          </w:tcPr>
          <w:p w:rsidR="001D1D57" w:rsidRPr="002D3AD6" w:rsidRDefault="001D1D57" w:rsidP="00E21315">
            <w:pPr>
              <w:pStyle w:val="af4"/>
            </w:pPr>
            <w:r w:rsidRPr="002D3AD6">
              <w:t xml:space="preserve">Цинк сернокислый </w:t>
            </w:r>
            <w:proofErr w:type="spellStart"/>
            <w:r w:rsidRPr="002D3AD6">
              <w:t>семиводный</w:t>
            </w:r>
            <w:proofErr w:type="spellEnd"/>
          </w:p>
        </w:tc>
        <w:tc>
          <w:tcPr>
            <w:tcW w:w="1986" w:type="dxa"/>
          </w:tcPr>
          <w:p w:rsidR="001D1D57" w:rsidRPr="002D3AD6" w:rsidRDefault="001D1D57" w:rsidP="00E21315">
            <w:pPr>
              <w:pStyle w:val="af4"/>
              <w:jc w:val="center"/>
            </w:pPr>
            <w:r w:rsidRPr="002D3AD6">
              <w:t>18·10-6</w:t>
            </w:r>
          </w:p>
        </w:tc>
      </w:tr>
      <w:tr w:rsidR="001D1D57" w:rsidRPr="002D3AD6" w:rsidTr="00941CCC">
        <w:trPr>
          <w:jc w:val="center"/>
        </w:trPr>
        <w:tc>
          <w:tcPr>
            <w:tcW w:w="6662" w:type="dxa"/>
          </w:tcPr>
          <w:p w:rsidR="001D1D57" w:rsidRPr="002D3AD6" w:rsidRDefault="001D1D57" w:rsidP="00E21315">
            <w:pPr>
              <w:pStyle w:val="af4"/>
            </w:pPr>
            <w:r w:rsidRPr="002D3AD6">
              <w:t xml:space="preserve">Железо треххлористое </w:t>
            </w:r>
            <w:proofErr w:type="spellStart"/>
            <w:r w:rsidRPr="002D3AD6">
              <w:t>шестиводное</w:t>
            </w:r>
            <w:proofErr w:type="spellEnd"/>
          </w:p>
        </w:tc>
        <w:tc>
          <w:tcPr>
            <w:tcW w:w="1986" w:type="dxa"/>
          </w:tcPr>
          <w:p w:rsidR="001D1D57" w:rsidRPr="002D3AD6" w:rsidRDefault="001D1D57" w:rsidP="00E21315">
            <w:pPr>
              <w:pStyle w:val="af4"/>
              <w:jc w:val="center"/>
            </w:pPr>
            <w:r w:rsidRPr="002D3AD6">
              <w:t>76·10-6</w:t>
            </w:r>
          </w:p>
        </w:tc>
      </w:tr>
      <w:tr w:rsidR="001D1D57" w:rsidRPr="002D3AD6" w:rsidTr="00941CCC">
        <w:trPr>
          <w:jc w:val="center"/>
        </w:trPr>
        <w:tc>
          <w:tcPr>
            <w:tcW w:w="6662" w:type="dxa"/>
          </w:tcPr>
          <w:p w:rsidR="001D1D57" w:rsidRPr="002D3AD6" w:rsidRDefault="001D1D57" w:rsidP="00E21315">
            <w:pPr>
              <w:pStyle w:val="af4"/>
            </w:pPr>
            <w:r w:rsidRPr="002D3AD6">
              <w:t xml:space="preserve">Марганец двухлористый </w:t>
            </w:r>
            <w:proofErr w:type="spellStart"/>
            <w:r w:rsidRPr="002D3AD6">
              <w:t>четырехводный</w:t>
            </w:r>
            <w:proofErr w:type="spellEnd"/>
          </w:p>
        </w:tc>
        <w:tc>
          <w:tcPr>
            <w:tcW w:w="1986" w:type="dxa"/>
          </w:tcPr>
          <w:p w:rsidR="001D1D57" w:rsidRPr="002D3AD6" w:rsidRDefault="001D1D57" w:rsidP="00E21315">
            <w:pPr>
              <w:pStyle w:val="af4"/>
              <w:jc w:val="center"/>
            </w:pPr>
            <w:r w:rsidRPr="002D3AD6">
              <w:t>18·10-6</w:t>
            </w:r>
          </w:p>
        </w:tc>
      </w:tr>
      <w:tr w:rsidR="001D1D57" w:rsidRPr="002D3AD6" w:rsidTr="00941CCC">
        <w:trPr>
          <w:jc w:val="center"/>
        </w:trPr>
        <w:tc>
          <w:tcPr>
            <w:tcW w:w="6662" w:type="dxa"/>
          </w:tcPr>
          <w:p w:rsidR="001D1D57" w:rsidRPr="002D3AD6" w:rsidRDefault="001D1D57" w:rsidP="00E21315">
            <w:pPr>
              <w:pStyle w:val="af4"/>
            </w:pPr>
            <w:r w:rsidRPr="002D3AD6">
              <w:t xml:space="preserve">Натрий </w:t>
            </w:r>
            <w:proofErr w:type="spellStart"/>
            <w:r w:rsidRPr="002D3AD6">
              <w:t>молибденовокислый</w:t>
            </w:r>
            <w:proofErr w:type="spellEnd"/>
            <w:r w:rsidRPr="002D3AD6">
              <w:t xml:space="preserve"> </w:t>
            </w:r>
            <w:proofErr w:type="spellStart"/>
            <w:r w:rsidRPr="002D3AD6">
              <w:t>двухводный</w:t>
            </w:r>
            <w:proofErr w:type="spellEnd"/>
          </w:p>
        </w:tc>
        <w:tc>
          <w:tcPr>
            <w:tcW w:w="1986" w:type="dxa"/>
          </w:tcPr>
          <w:p w:rsidR="001D1D57" w:rsidRPr="002D3AD6" w:rsidRDefault="001D1D57" w:rsidP="00E21315">
            <w:pPr>
              <w:pStyle w:val="af4"/>
              <w:jc w:val="center"/>
            </w:pPr>
            <w:r w:rsidRPr="002D3AD6">
              <w:t>4.4·10-6</w:t>
            </w:r>
          </w:p>
        </w:tc>
      </w:tr>
      <w:tr w:rsidR="001D1D57" w:rsidRPr="002D3AD6" w:rsidTr="00941CCC">
        <w:trPr>
          <w:jc w:val="center"/>
        </w:trPr>
        <w:tc>
          <w:tcPr>
            <w:tcW w:w="6662" w:type="dxa"/>
          </w:tcPr>
          <w:p w:rsidR="001D1D57" w:rsidRPr="002D3AD6" w:rsidRDefault="001D1D57" w:rsidP="00E21315">
            <w:pPr>
              <w:pStyle w:val="af4"/>
            </w:pPr>
            <w:r w:rsidRPr="002D3AD6">
              <w:t xml:space="preserve">Медь сернокислая </w:t>
            </w:r>
            <w:proofErr w:type="spellStart"/>
            <w:r w:rsidRPr="002D3AD6">
              <w:t>пятиводная</w:t>
            </w:r>
            <w:proofErr w:type="spellEnd"/>
          </w:p>
        </w:tc>
        <w:tc>
          <w:tcPr>
            <w:tcW w:w="1986" w:type="dxa"/>
          </w:tcPr>
          <w:p w:rsidR="001D1D57" w:rsidRPr="002D3AD6" w:rsidRDefault="001D1D57" w:rsidP="00E21315">
            <w:pPr>
              <w:pStyle w:val="af4"/>
              <w:jc w:val="center"/>
            </w:pPr>
            <w:r w:rsidRPr="002D3AD6">
              <w:t>-</w:t>
            </w:r>
          </w:p>
        </w:tc>
      </w:tr>
      <w:tr w:rsidR="001D1D57" w:rsidRPr="002D3AD6" w:rsidTr="00941CCC">
        <w:trPr>
          <w:jc w:val="center"/>
        </w:trPr>
        <w:tc>
          <w:tcPr>
            <w:tcW w:w="6662" w:type="dxa"/>
          </w:tcPr>
          <w:p w:rsidR="001D1D57" w:rsidRPr="002D3AD6" w:rsidRDefault="001D1D57" w:rsidP="00E21315">
            <w:pPr>
              <w:pStyle w:val="af4"/>
            </w:pPr>
            <w:r w:rsidRPr="002D3AD6">
              <w:t>ЭДТА</w:t>
            </w:r>
          </w:p>
        </w:tc>
        <w:tc>
          <w:tcPr>
            <w:tcW w:w="1986" w:type="dxa"/>
          </w:tcPr>
          <w:p w:rsidR="001D1D57" w:rsidRPr="002D3AD6" w:rsidRDefault="001D1D57" w:rsidP="00E21315">
            <w:pPr>
              <w:pStyle w:val="af4"/>
              <w:jc w:val="center"/>
            </w:pPr>
            <w:r w:rsidRPr="002D3AD6">
              <w:t>0.00015</w:t>
            </w:r>
          </w:p>
        </w:tc>
      </w:tr>
    </w:tbl>
    <w:p w:rsidR="00EF0276" w:rsidRPr="00E21315" w:rsidRDefault="00EF0276" w:rsidP="00E21315">
      <w:pPr>
        <w:pStyle w:val="af4"/>
        <w:ind w:firstLine="567"/>
        <w:rPr>
          <w:sz w:val="28"/>
          <w:szCs w:val="28"/>
        </w:rPr>
      </w:pPr>
    </w:p>
    <w:p w:rsidR="51BA3A71" w:rsidRPr="00E21315" w:rsidRDefault="51BA3A71" w:rsidP="00E21315">
      <w:pPr>
        <w:pStyle w:val="af4"/>
        <w:ind w:firstLine="567"/>
        <w:jc w:val="both"/>
        <w:rPr>
          <w:sz w:val="28"/>
          <w:szCs w:val="28"/>
        </w:rPr>
      </w:pPr>
      <w:r w:rsidRPr="00E21315">
        <w:rPr>
          <w:sz w:val="28"/>
          <w:szCs w:val="28"/>
        </w:rPr>
        <w:t>Для проверки питательной среды в</w:t>
      </w:r>
      <w:r w:rsidR="00D853EF" w:rsidRPr="00E21315">
        <w:rPr>
          <w:sz w:val="28"/>
          <w:szCs w:val="28"/>
        </w:rPr>
        <w:t xml:space="preserve"> 3 пластиковые ёмкости (3</w:t>
      </w:r>
      <w:r w:rsidR="00995FC7" w:rsidRPr="00E21315">
        <w:rPr>
          <w:sz w:val="28"/>
          <w:szCs w:val="28"/>
        </w:rPr>
        <w:t xml:space="preserve"> л) добавили по 300 мл</w:t>
      </w:r>
      <w:r w:rsidR="00823660" w:rsidRPr="00E21315">
        <w:rPr>
          <w:sz w:val="28"/>
          <w:szCs w:val="28"/>
        </w:rPr>
        <w:t xml:space="preserve"> бутилированной воды и питательный раствор.</w:t>
      </w:r>
      <w:r w:rsidRPr="00E21315">
        <w:rPr>
          <w:sz w:val="28"/>
          <w:szCs w:val="28"/>
        </w:rPr>
        <w:t xml:space="preserve"> </w:t>
      </w:r>
    </w:p>
    <w:p w:rsidR="51BA3A71" w:rsidRPr="00E21315" w:rsidRDefault="0093163F" w:rsidP="00E21315">
      <w:pPr>
        <w:pStyle w:val="af4"/>
        <w:ind w:firstLine="567"/>
        <w:jc w:val="both"/>
        <w:rPr>
          <w:sz w:val="28"/>
          <w:szCs w:val="28"/>
        </w:rPr>
      </w:pPr>
      <w:r w:rsidRPr="00E21315">
        <w:rPr>
          <w:sz w:val="28"/>
          <w:szCs w:val="28"/>
        </w:rPr>
        <w:t>Ёмкость №1 - добавили 5 мл. п</w:t>
      </w:r>
      <w:r w:rsidR="51BA3A71" w:rsidRPr="00E21315">
        <w:rPr>
          <w:sz w:val="28"/>
          <w:szCs w:val="28"/>
        </w:rPr>
        <w:t xml:space="preserve">итательного раствора </w:t>
      </w:r>
    </w:p>
    <w:p w:rsidR="51BA3A71" w:rsidRPr="00E21315" w:rsidRDefault="0093163F" w:rsidP="00E21315">
      <w:pPr>
        <w:pStyle w:val="af4"/>
        <w:ind w:firstLine="567"/>
        <w:jc w:val="both"/>
        <w:rPr>
          <w:sz w:val="28"/>
          <w:szCs w:val="28"/>
        </w:rPr>
      </w:pPr>
      <w:r w:rsidRPr="00E21315">
        <w:rPr>
          <w:sz w:val="28"/>
          <w:szCs w:val="28"/>
        </w:rPr>
        <w:t>Ёмкость №2 - добавили 10 мл. п</w:t>
      </w:r>
      <w:r w:rsidR="51BA3A71" w:rsidRPr="00E21315">
        <w:rPr>
          <w:sz w:val="28"/>
          <w:szCs w:val="28"/>
        </w:rPr>
        <w:t xml:space="preserve">итательного раствора </w:t>
      </w:r>
    </w:p>
    <w:p w:rsidR="51BA3A71" w:rsidRPr="00E21315" w:rsidRDefault="0093163F" w:rsidP="00E21315">
      <w:pPr>
        <w:pStyle w:val="af4"/>
        <w:ind w:firstLine="567"/>
        <w:jc w:val="both"/>
        <w:rPr>
          <w:sz w:val="28"/>
          <w:szCs w:val="28"/>
        </w:rPr>
      </w:pPr>
      <w:r w:rsidRPr="00E21315">
        <w:rPr>
          <w:sz w:val="28"/>
          <w:szCs w:val="28"/>
        </w:rPr>
        <w:t xml:space="preserve">Ёмкость № 3 - добавили </w:t>
      </w:r>
      <w:r w:rsidR="00823660" w:rsidRPr="00E21315">
        <w:rPr>
          <w:sz w:val="28"/>
          <w:szCs w:val="28"/>
        </w:rPr>
        <w:t>1</w:t>
      </w:r>
      <w:r w:rsidRPr="00E21315">
        <w:rPr>
          <w:sz w:val="28"/>
          <w:szCs w:val="28"/>
        </w:rPr>
        <w:t>5 мл. п</w:t>
      </w:r>
      <w:r w:rsidR="51BA3A71" w:rsidRPr="00E21315">
        <w:rPr>
          <w:sz w:val="28"/>
          <w:szCs w:val="28"/>
        </w:rPr>
        <w:t>итательного раствора</w:t>
      </w:r>
    </w:p>
    <w:p w:rsidR="001D1D57" w:rsidRPr="00E21315" w:rsidRDefault="51BA3A71" w:rsidP="00E21315">
      <w:pPr>
        <w:pStyle w:val="af4"/>
        <w:ind w:firstLine="567"/>
        <w:jc w:val="both"/>
        <w:rPr>
          <w:sz w:val="28"/>
          <w:szCs w:val="28"/>
        </w:rPr>
      </w:pPr>
      <w:r w:rsidRPr="00E21315">
        <w:rPr>
          <w:sz w:val="28"/>
          <w:szCs w:val="28"/>
        </w:rPr>
        <w:t>В каждую ёмкость поместили по 20 особей ряс</w:t>
      </w:r>
      <w:r w:rsidR="0044076C" w:rsidRPr="00E21315">
        <w:rPr>
          <w:sz w:val="28"/>
          <w:szCs w:val="28"/>
        </w:rPr>
        <w:t xml:space="preserve">ки малой, длина </w:t>
      </w:r>
      <w:proofErr w:type="spellStart"/>
      <w:r w:rsidR="0044076C" w:rsidRPr="00E21315">
        <w:rPr>
          <w:sz w:val="28"/>
          <w:szCs w:val="28"/>
        </w:rPr>
        <w:t>листецов</w:t>
      </w:r>
      <w:proofErr w:type="spellEnd"/>
      <w:r w:rsidR="0044076C" w:rsidRPr="00E21315">
        <w:rPr>
          <w:sz w:val="28"/>
          <w:szCs w:val="28"/>
        </w:rPr>
        <w:t xml:space="preserve"> 2-3 мм</w:t>
      </w:r>
      <w:r w:rsidRPr="00E21315">
        <w:rPr>
          <w:sz w:val="28"/>
          <w:szCs w:val="28"/>
        </w:rPr>
        <w:t xml:space="preserve">, 1 дочерний и материнский </w:t>
      </w:r>
      <w:proofErr w:type="spellStart"/>
      <w:r w:rsidRPr="00E21315">
        <w:rPr>
          <w:sz w:val="28"/>
          <w:szCs w:val="28"/>
        </w:rPr>
        <w:t>листец</w:t>
      </w:r>
      <w:proofErr w:type="spellEnd"/>
      <w:r w:rsidRPr="00E21315">
        <w:rPr>
          <w:sz w:val="28"/>
          <w:szCs w:val="28"/>
        </w:rPr>
        <w:t>, каждая ото</w:t>
      </w:r>
      <w:r w:rsidR="00823660" w:rsidRPr="00E21315">
        <w:rPr>
          <w:sz w:val="28"/>
          <w:szCs w:val="28"/>
        </w:rPr>
        <w:t>бранная особь не имела хлороза и некроза.</w:t>
      </w:r>
    </w:p>
    <w:p w:rsidR="51BA3A71" w:rsidRPr="00E21315" w:rsidRDefault="000A5A07" w:rsidP="00E21315">
      <w:pPr>
        <w:spacing w:before="1" w:after="1" w:line="240" w:lineRule="auto"/>
        <w:ind w:firstLine="567"/>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b/>
          <w:bCs/>
          <w:i/>
          <w:iCs/>
          <w:sz w:val="28"/>
          <w:szCs w:val="28"/>
          <w:lang w:eastAsia="ru-RU"/>
        </w:rPr>
        <w:lastRenderedPageBreak/>
        <w:t>2.2.</w:t>
      </w:r>
      <w:r w:rsidR="0F8075DD" w:rsidRPr="00E21315">
        <w:rPr>
          <w:rFonts w:ascii="Times New Roman" w:eastAsia="Times New Roman" w:hAnsi="Times New Roman" w:cs="Times New Roman"/>
          <w:b/>
          <w:bCs/>
          <w:i/>
          <w:iCs/>
          <w:sz w:val="28"/>
          <w:szCs w:val="28"/>
          <w:lang w:eastAsia="ru-RU"/>
        </w:rPr>
        <w:t xml:space="preserve"> Методика оценки влияния разливов нефти на рост и развитие ряски малой.</w:t>
      </w:r>
    </w:p>
    <w:p w:rsidR="007260C5" w:rsidRPr="00E21315" w:rsidRDefault="51BA3A71"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bCs/>
          <w:i/>
          <w:iCs/>
          <w:sz w:val="28"/>
          <w:szCs w:val="28"/>
          <w:lang w:eastAsia="ru-RU"/>
        </w:rPr>
        <w:t xml:space="preserve"> </w:t>
      </w:r>
      <w:r w:rsidRPr="00E21315">
        <w:rPr>
          <w:rFonts w:ascii="Times New Roman" w:eastAsia="Times New Roman" w:hAnsi="Times New Roman" w:cs="Times New Roman"/>
          <w:sz w:val="28"/>
          <w:szCs w:val="28"/>
          <w:lang w:eastAsia="ru-RU"/>
        </w:rPr>
        <w:t xml:space="preserve">Для оценки влияние разливов нефти на физиологическое состояние ряски </w:t>
      </w:r>
      <w:r w:rsidR="00AF77BC" w:rsidRPr="00E21315">
        <w:rPr>
          <w:rFonts w:ascii="Times New Roman" w:eastAsia="Times New Roman" w:hAnsi="Times New Roman" w:cs="Times New Roman"/>
          <w:sz w:val="28"/>
          <w:szCs w:val="28"/>
          <w:lang w:eastAsia="ru-RU"/>
        </w:rPr>
        <w:t>были поставлен</w:t>
      </w:r>
      <w:r w:rsidR="001D4220" w:rsidRPr="00E21315">
        <w:rPr>
          <w:rFonts w:ascii="Times New Roman" w:eastAsia="Times New Roman" w:hAnsi="Times New Roman" w:cs="Times New Roman"/>
          <w:sz w:val="28"/>
          <w:szCs w:val="28"/>
          <w:lang w:eastAsia="ru-RU"/>
        </w:rPr>
        <w:t>ы</w:t>
      </w:r>
      <w:r w:rsidRPr="00E21315">
        <w:rPr>
          <w:rFonts w:ascii="Times New Roman" w:eastAsia="Times New Roman" w:hAnsi="Times New Roman" w:cs="Times New Roman"/>
          <w:sz w:val="28"/>
          <w:szCs w:val="28"/>
          <w:lang w:eastAsia="ru-RU"/>
        </w:rPr>
        <w:t xml:space="preserve"> эксперимент</w:t>
      </w:r>
      <w:r w:rsidR="00AF77BC" w:rsidRPr="00E21315">
        <w:rPr>
          <w:rFonts w:ascii="Times New Roman" w:eastAsia="Times New Roman" w:hAnsi="Times New Roman" w:cs="Times New Roman"/>
          <w:sz w:val="28"/>
          <w:szCs w:val="28"/>
          <w:lang w:eastAsia="ru-RU"/>
        </w:rPr>
        <w:t>ы с разным объёмом воды, нефти и разным количеством питательного раствора</w:t>
      </w:r>
      <w:r w:rsidRPr="00E21315">
        <w:rPr>
          <w:rFonts w:ascii="Times New Roman" w:eastAsia="Times New Roman" w:hAnsi="Times New Roman" w:cs="Times New Roman"/>
          <w:sz w:val="28"/>
          <w:szCs w:val="28"/>
          <w:lang w:eastAsia="ru-RU"/>
        </w:rPr>
        <w:t>.</w:t>
      </w:r>
    </w:p>
    <w:p w:rsidR="51BA3A71" w:rsidRPr="00E21315" w:rsidRDefault="00AF77BC"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Эксперимент №1. </w:t>
      </w:r>
      <w:r w:rsidR="00936E88" w:rsidRPr="00E21315">
        <w:rPr>
          <w:rFonts w:ascii="Times New Roman" w:eastAsia="Times New Roman" w:hAnsi="Times New Roman" w:cs="Times New Roman"/>
          <w:sz w:val="28"/>
          <w:szCs w:val="28"/>
          <w:lang w:eastAsia="ru-RU"/>
        </w:rPr>
        <w:t xml:space="preserve">Для исследования взяли 3 </w:t>
      </w:r>
      <w:r w:rsidR="00EF5FBE" w:rsidRPr="00E21315">
        <w:rPr>
          <w:rFonts w:ascii="Times New Roman" w:hAnsi="Times New Roman" w:cs="Times New Roman"/>
          <w:sz w:val="28"/>
          <w:szCs w:val="28"/>
        </w:rPr>
        <w:t xml:space="preserve">пластиковые </w:t>
      </w:r>
      <w:r w:rsidR="51BA3A71" w:rsidRPr="00E21315">
        <w:rPr>
          <w:rFonts w:ascii="Times New Roman" w:eastAsia="Times New Roman" w:hAnsi="Times New Roman" w:cs="Times New Roman"/>
          <w:sz w:val="28"/>
          <w:szCs w:val="28"/>
          <w:lang w:eastAsia="ru-RU"/>
        </w:rPr>
        <w:t>ёмкости</w:t>
      </w:r>
      <w:r w:rsidR="00252DFB" w:rsidRPr="00E21315">
        <w:rPr>
          <w:rFonts w:ascii="Times New Roman" w:eastAsia="Times New Roman" w:hAnsi="Times New Roman" w:cs="Times New Roman"/>
          <w:sz w:val="28"/>
          <w:szCs w:val="28"/>
          <w:lang w:eastAsia="ru-RU"/>
        </w:rPr>
        <w:t xml:space="preserve"> (3л.) </w:t>
      </w:r>
      <w:r w:rsidR="00936E88" w:rsidRPr="00E21315">
        <w:rPr>
          <w:rFonts w:ascii="Times New Roman" w:eastAsia="Times New Roman" w:hAnsi="Times New Roman" w:cs="Times New Roman"/>
          <w:sz w:val="28"/>
          <w:szCs w:val="28"/>
          <w:lang w:eastAsia="ru-RU"/>
        </w:rPr>
        <w:t>промыли</w:t>
      </w:r>
      <w:r w:rsidR="00252DFB" w:rsidRPr="00E21315">
        <w:rPr>
          <w:rFonts w:ascii="Times New Roman" w:eastAsia="Times New Roman" w:hAnsi="Times New Roman" w:cs="Times New Roman"/>
          <w:sz w:val="28"/>
          <w:szCs w:val="28"/>
          <w:lang w:eastAsia="ru-RU"/>
        </w:rPr>
        <w:t xml:space="preserve"> проточной водой, </w:t>
      </w:r>
      <w:r w:rsidR="00936E88" w:rsidRPr="00E21315">
        <w:rPr>
          <w:rFonts w:ascii="Times New Roman" w:eastAsia="Times New Roman" w:hAnsi="Times New Roman" w:cs="Times New Roman"/>
          <w:sz w:val="28"/>
          <w:szCs w:val="28"/>
          <w:lang w:eastAsia="ru-RU"/>
        </w:rPr>
        <w:t>затем обработали</w:t>
      </w:r>
      <w:r w:rsidR="00252DFB" w:rsidRPr="00E21315">
        <w:rPr>
          <w:rFonts w:ascii="Times New Roman" w:eastAsia="Times New Roman" w:hAnsi="Times New Roman" w:cs="Times New Roman"/>
          <w:sz w:val="28"/>
          <w:szCs w:val="28"/>
          <w:lang w:eastAsia="ru-RU"/>
        </w:rPr>
        <w:t xml:space="preserve"> спиртом, после </w:t>
      </w:r>
      <w:r w:rsidR="00936E88" w:rsidRPr="00E21315">
        <w:rPr>
          <w:rFonts w:ascii="Times New Roman" w:eastAsia="Times New Roman" w:hAnsi="Times New Roman" w:cs="Times New Roman"/>
          <w:sz w:val="28"/>
          <w:szCs w:val="28"/>
          <w:lang w:eastAsia="ru-RU"/>
        </w:rPr>
        <w:t>этого ополоснули</w:t>
      </w:r>
      <w:r w:rsidR="51BA3A71" w:rsidRPr="00E21315">
        <w:rPr>
          <w:rFonts w:ascii="Times New Roman" w:eastAsia="Times New Roman" w:hAnsi="Times New Roman" w:cs="Times New Roman"/>
          <w:sz w:val="28"/>
          <w:szCs w:val="28"/>
          <w:lang w:eastAsia="ru-RU"/>
        </w:rPr>
        <w:t xml:space="preserve"> дистиллированной водой</w:t>
      </w:r>
      <w:r w:rsidR="00936E88" w:rsidRPr="00E21315">
        <w:rPr>
          <w:rFonts w:ascii="Times New Roman" w:eastAsia="Times New Roman" w:hAnsi="Times New Roman" w:cs="Times New Roman"/>
          <w:sz w:val="28"/>
          <w:szCs w:val="28"/>
          <w:lang w:eastAsia="ru-RU"/>
        </w:rPr>
        <w:t xml:space="preserve"> и дали</w:t>
      </w:r>
      <w:r w:rsidR="00EF5FBE"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sz w:val="28"/>
          <w:szCs w:val="28"/>
          <w:lang w:eastAsia="ru-RU"/>
        </w:rPr>
        <w:t xml:space="preserve">ёмкостям </w:t>
      </w:r>
      <w:r w:rsidR="00EF5FBE" w:rsidRPr="00E21315">
        <w:rPr>
          <w:rFonts w:ascii="Times New Roman" w:eastAsia="Times New Roman" w:hAnsi="Times New Roman" w:cs="Times New Roman"/>
          <w:sz w:val="28"/>
          <w:szCs w:val="28"/>
          <w:lang w:eastAsia="ru-RU"/>
        </w:rPr>
        <w:t>высохнуть</w:t>
      </w:r>
      <w:r w:rsidR="51BA3A71" w:rsidRPr="00E21315">
        <w:rPr>
          <w:rFonts w:ascii="Times New Roman" w:eastAsia="Times New Roman" w:hAnsi="Times New Roman" w:cs="Times New Roman"/>
          <w:sz w:val="28"/>
          <w:szCs w:val="28"/>
          <w:lang w:eastAsia="ru-RU"/>
        </w:rPr>
        <w:t>.</w:t>
      </w:r>
    </w:p>
    <w:tbl>
      <w:tblPr>
        <w:tblStyle w:val="a6"/>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260C5" w:rsidRPr="00E21315" w:rsidTr="00CB0476">
        <w:tc>
          <w:tcPr>
            <w:tcW w:w="4814" w:type="dxa"/>
          </w:tcPr>
          <w:p w:rsidR="007260C5" w:rsidRPr="00E21315" w:rsidRDefault="00A65D93" w:rsidP="00E21315">
            <w:pPr>
              <w:spacing w:before="1" w:after="1"/>
              <w:jc w:val="both"/>
              <w:rPr>
                <w:sz w:val="28"/>
                <w:szCs w:val="28"/>
              </w:rPr>
            </w:pPr>
            <w:r w:rsidRPr="00E21315">
              <w:rPr>
                <w:noProof/>
                <w:sz w:val="28"/>
                <w:szCs w:val="28"/>
              </w:rPr>
              <w:drawing>
                <wp:inline distT="0" distB="0" distL="0" distR="0" wp14:anchorId="38A63948" wp14:editId="5BF063DC">
                  <wp:extent cx="2879550" cy="2160000"/>
                  <wp:effectExtent l="0" t="0" r="0" b="0"/>
                  <wp:docPr id="14" name="Рисунок 14" descr="C:\Users\DB\Desktop\Проекты 2018-2019\Юнусов Марат\фото\IMG_6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Desktop\Проекты 2018-2019\Юнусов Марат\фото\IMG_6771.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c>
          <w:tcPr>
            <w:tcW w:w="4814" w:type="dxa"/>
          </w:tcPr>
          <w:p w:rsidR="007260C5" w:rsidRPr="00E21315" w:rsidRDefault="00A65D93" w:rsidP="00E21315">
            <w:pPr>
              <w:spacing w:before="1" w:after="1"/>
              <w:jc w:val="both"/>
              <w:rPr>
                <w:sz w:val="28"/>
                <w:szCs w:val="28"/>
              </w:rPr>
            </w:pPr>
            <w:r w:rsidRPr="00E21315">
              <w:rPr>
                <w:noProof/>
                <w:sz w:val="28"/>
                <w:szCs w:val="28"/>
              </w:rPr>
              <w:drawing>
                <wp:inline distT="0" distB="0" distL="0" distR="0" wp14:anchorId="3033CD8F" wp14:editId="4E61AA3C">
                  <wp:extent cx="2879550" cy="2160000"/>
                  <wp:effectExtent l="0" t="0" r="0" b="0"/>
                  <wp:docPr id="22" name="Рисунок 22" descr="C:\Users\DB\Desktop\Проекты 2018-2019\Юнусов Марат\фото\IMG_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Desktop\Проекты 2018-2019\Юнусов Марат\фото\IMG_6775.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r>
      <w:tr w:rsidR="007260C5" w:rsidRPr="00E21315" w:rsidTr="00CB0476">
        <w:tc>
          <w:tcPr>
            <w:tcW w:w="4814" w:type="dxa"/>
          </w:tcPr>
          <w:p w:rsidR="007260C5" w:rsidRPr="00E21315" w:rsidRDefault="007260C5" w:rsidP="00E21315">
            <w:pPr>
              <w:spacing w:before="1" w:after="1"/>
              <w:jc w:val="center"/>
              <w:rPr>
                <w:i/>
                <w:sz w:val="28"/>
                <w:szCs w:val="28"/>
              </w:rPr>
            </w:pPr>
            <w:r w:rsidRPr="00E21315">
              <w:rPr>
                <w:i/>
                <w:sz w:val="28"/>
                <w:szCs w:val="28"/>
              </w:rPr>
              <w:t>Фото</w:t>
            </w:r>
            <w:r w:rsidR="00A65D93" w:rsidRPr="00E21315">
              <w:rPr>
                <w:i/>
                <w:sz w:val="28"/>
                <w:szCs w:val="28"/>
              </w:rPr>
              <w:t xml:space="preserve"> 1</w:t>
            </w:r>
            <w:r w:rsidRPr="00E21315">
              <w:rPr>
                <w:i/>
                <w:sz w:val="28"/>
                <w:szCs w:val="28"/>
              </w:rPr>
              <w:t>. Промывание ёмкости проточной водой.</w:t>
            </w:r>
          </w:p>
        </w:tc>
        <w:tc>
          <w:tcPr>
            <w:tcW w:w="4814" w:type="dxa"/>
          </w:tcPr>
          <w:p w:rsidR="007260C5" w:rsidRPr="00E21315" w:rsidRDefault="007260C5" w:rsidP="00E21315">
            <w:pPr>
              <w:spacing w:before="1" w:after="1"/>
              <w:jc w:val="center"/>
              <w:rPr>
                <w:i/>
                <w:sz w:val="28"/>
                <w:szCs w:val="28"/>
              </w:rPr>
            </w:pPr>
            <w:r w:rsidRPr="00E21315">
              <w:rPr>
                <w:i/>
                <w:sz w:val="28"/>
                <w:szCs w:val="28"/>
              </w:rPr>
              <w:t>Фото</w:t>
            </w:r>
            <w:r w:rsidR="00A65D93" w:rsidRPr="00E21315">
              <w:rPr>
                <w:i/>
                <w:sz w:val="28"/>
                <w:szCs w:val="28"/>
              </w:rPr>
              <w:t xml:space="preserve"> 2</w:t>
            </w:r>
            <w:r w:rsidRPr="00E21315">
              <w:rPr>
                <w:i/>
                <w:sz w:val="28"/>
                <w:szCs w:val="28"/>
              </w:rPr>
              <w:t>. Обработка емкости спиртом.</w:t>
            </w:r>
          </w:p>
        </w:tc>
      </w:tr>
    </w:tbl>
    <w:p w:rsidR="51BA3A71" w:rsidRPr="00E21315" w:rsidRDefault="007260C5"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 </w:t>
      </w:r>
      <w:r w:rsidR="0F8075DD" w:rsidRPr="00E21315">
        <w:rPr>
          <w:rFonts w:ascii="Times New Roman" w:eastAsia="Times New Roman" w:hAnsi="Times New Roman" w:cs="Times New Roman"/>
          <w:sz w:val="28"/>
          <w:szCs w:val="28"/>
          <w:lang w:eastAsia="ru-RU"/>
        </w:rPr>
        <w:t>В к</w:t>
      </w:r>
      <w:r w:rsidR="00AF77BC" w:rsidRPr="00E21315">
        <w:rPr>
          <w:rFonts w:ascii="Times New Roman" w:eastAsia="Times New Roman" w:hAnsi="Times New Roman" w:cs="Times New Roman"/>
          <w:sz w:val="28"/>
          <w:szCs w:val="28"/>
          <w:lang w:eastAsia="ru-RU"/>
        </w:rPr>
        <w:t>аждую ёмкость, при помощи мерного стаканчика,</w:t>
      </w:r>
      <w:r w:rsidR="0F8075DD" w:rsidRPr="00E21315">
        <w:rPr>
          <w:rFonts w:ascii="Times New Roman" w:eastAsia="Times New Roman" w:hAnsi="Times New Roman" w:cs="Times New Roman"/>
          <w:sz w:val="28"/>
          <w:szCs w:val="28"/>
          <w:lang w:eastAsia="ru-RU"/>
        </w:rPr>
        <w:t xml:space="preserve"> </w:t>
      </w:r>
      <w:r w:rsidR="00AF77BC" w:rsidRPr="00E21315">
        <w:rPr>
          <w:rFonts w:ascii="Times New Roman" w:eastAsia="Times New Roman" w:hAnsi="Times New Roman" w:cs="Times New Roman"/>
          <w:sz w:val="28"/>
          <w:szCs w:val="28"/>
          <w:lang w:eastAsia="ru-RU"/>
        </w:rPr>
        <w:t xml:space="preserve">налили по </w:t>
      </w:r>
      <w:r w:rsidR="0F8075DD" w:rsidRPr="00E21315">
        <w:rPr>
          <w:rFonts w:ascii="Times New Roman" w:eastAsia="Times New Roman" w:hAnsi="Times New Roman" w:cs="Times New Roman"/>
          <w:sz w:val="28"/>
          <w:szCs w:val="28"/>
          <w:lang w:eastAsia="ru-RU"/>
        </w:rPr>
        <w:t>1 литр</w:t>
      </w:r>
      <w:r w:rsidR="00AF77BC" w:rsidRPr="00E21315">
        <w:rPr>
          <w:rFonts w:ascii="Times New Roman" w:eastAsia="Times New Roman" w:hAnsi="Times New Roman" w:cs="Times New Roman"/>
          <w:sz w:val="28"/>
          <w:szCs w:val="28"/>
          <w:lang w:eastAsia="ru-RU"/>
        </w:rPr>
        <w:t>у</w:t>
      </w:r>
      <w:r w:rsidR="0F8075DD" w:rsidRPr="00E21315">
        <w:rPr>
          <w:rFonts w:ascii="Times New Roman" w:eastAsia="Times New Roman" w:hAnsi="Times New Roman" w:cs="Times New Roman"/>
          <w:sz w:val="28"/>
          <w:szCs w:val="28"/>
          <w:lang w:eastAsia="ru-RU"/>
        </w:rPr>
        <w:t xml:space="preserve"> бутилированной воды</w:t>
      </w:r>
      <w:r w:rsidR="00252DFB" w:rsidRPr="00E21315">
        <w:rPr>
          <w:rFonts w:ascii="Times New Roman" w:eastAsia="Times New Roman" w:hAnsi="Times New Roman" w:cs="Times New Roman"/>
          <w:sz w:val="28"/>
          <w:szCs w:val="28"/>
          <w:lang w:eastAsia="ru-RU"/>
        </w:rPr>
        <w:t>.</w:t>
      </w:r>
      <w:r w:rsidR="00AF77BC" w:rsidRPr="00E21315">
        <w:rPr>
          <w:rFonts w:ascii="Times New Roman" w:eastAsia="Times New Roman" w:hAnsi="Times New Roman" w:cs="Times New Roman"/>
          <w:sz w:val="28"/>
          <w:szCs w:val="28"/>
          <w:lang w:eastAsia="ru-RU"/>
        </w:rPr>
        <w:t xml:space="preserve"> П</w:t>
      </w:r>
      <w:r w:rsidR="00252DFB" w:rsidRPr="00E21315">
        <w:rPr>
          <w:rFonts w:ascii="Times New Roman" w:eastAsia="Times New Roman" w:hAnsi="Times New Roman" w:cs="Times New Roman"/>
          <w:sz w:val="28"/>
          <w:szCs w:val="28"/>
          <w:lang w:eastAsia="ru-RU"/>
        </w:rPr>
        <w:t xml:space="preserve">ри помощи шприца </w:t>
      </w:r>
      <w:r w:rsidR="00AF77BC" w:rsidRPr="00E21315">
        <w:rPr>
          <w:rFonts w:ascii="Times New Roman" w:eastAsia="Times New Roman" w:hAnsi="Times New Roman" w:cs="Times New Roman"/>
          <w:sz w:val="28"/>
          <w:szCs w:val="28"/>
          <w:lang w:eastAsia="ru-RU"/>
        </w:rPr>
        <w:t xml:space="preserve">по </w:t>
      </w:r>
      <w:r w:rsidR="00252DFB" w:rsidRPr="00E21315">
        <w:rPr>
          <w:rFonts w:ascii="Times New Roman" w:eastAsia="Times New Roman" w:hAnsi="Times New Roman" w:cs="Times New Roman"/>
          <w:sz w:val="28"/>
          <w:szCs w:val="28"/>
          <w:lang w:eastAsia="ru-RU"/>
        </w:rPr>
        <w:t>2 мл. н</w:t>
      </w:r>
      <w:r w:rsidR="0F8075DD" w:rsidRPr="00E21315">
        <w:rPr>
          <w:rFonts w:ascii="Times New Roman" w:eastAsia="Times New Roman" w:hAnsi="Times New Roman" w:cs="Times New Roman"/>
          <w:sz w:val="28"/>
          <w:szCs w:val="28"/>
          <w:lang w:eastAsia="ru-RU"/>
        </w:rPr>
        <w:t>ефти</w:t>
      </w:r>
      <w:r w:rsidR="00EF5FBE" w:rsidRPr="00E21315">
        <w:rPr>
          <w:rFonts w:ascii="Times New Roman" w:eastAsia="Times New Roman" w:hAnsi="Times New Roman" w:cs="Times New Roman"/>
          <w:sz w:val="28"/>
          <w:szCs w:val="28"/>
          <w:lang w:eastAsia="ru-RU"/>
        </w:rPr>
        <w:t>, маленькими каплями</w:t>
      </w:r>
      <w:r w:rsidR="00AF77BC" w:rsidRPr="00E21315">
        <w:rPr>
          <w:rFonts w:ascii="Times New Roman" w:eastAsia="Times New Roman" w:hAnsi="Times New Roman" w:cs="Times New Roman"/>
          <w:sz w:val="28"/>
          <w:szCs w:val="28"/>
          <w:lang w:eastAsia="ru-RU"/>
        </w:rPr>
        <w:t xml:space="preserve"> добавили в емкости</w:t>
      </w:r>
      <w:r w:rsidR="0F8075DD" w:rsidRPr="00E21315">
        <w:rPr>
          <w:rFonts w:ascii="Times New Roman" w:eastAsia="Times New Roman" w:hAnsi="Times New Roman" w:cs="Times New Roman"/>
          <w:sz w:val="28"/>
          <w:szCs w:val="28"/>
          <w:lang w:eastAsia="ru-RU"/>
        </w:rPr>
        <w:t xml:space="preserve">. </w:t>
      </w:r>
      <w:r w:rsidR="00252DFB" w:rsidRPr="00E21315">
        <w:rPr>
          <w:rFonts w:ascii="Times New Roman" w:eastAsia="Times New Roman" w:hAnsi="Times New Roman" w:cs="Times New Roman"/>
          <w:sz w:val="28"/>
          <w:szCs w:val="28"/>
          <w:lang w:eastAsia="ru-RU"/>
        </w:rPr>
        <w:t>П</w:t>
      </w:r>
      <w:r w:rsidR="00AF77BC" w:rsidRPr="00E21315">
        <w:rPr>
          <w:rFonts w:ascii="Times New Roman" w:eastAsia="Times New Roman" w:hAnsi="Times New Roman" w:cs="Times New Roman"/>
          <w:sz w:val="28"/>
          <w:szCs w:val="28"/>
          <w:lang w:eastAsia="ru-RU"/>
        </w:rPr>
        <w:t>одождали</w:t>
      </w:r>
      <w:r w:rsidR="00252DFB" w:rsidRPr="00E21315">
        <w:rPr>
          <w:rFonts w:ascii="Times New Roman" w:eastAsia="Times New Roman" w:hAnsi="Times New Roman" w:cs="Times New Roman"/>
          <w:sz w:val="28"/>
          <w:szCs w:val="28"/>
          <w:lang w:eastAsia="ru-RU"/>
        </w:rPr>
        <w:t xml:space="preserve"> до </w:t>
      </w:r>
      <w:r w:rsidR="0F8075DD" w:rsidRPr="00E21315">
        <w:rPr>
          <w:rFonts w:ascii="Times New Roman" w:eastAsia="Times New Roman" w:hAnsi="Times New Roman" w:cs="Times New Roman"/>
          <w:sz w:val="28"/>
          <w:szCs w:val="28"/>
          <w:lang w:eastAsia="ru-RU"/>
        </w:rPr>
        <w:t xml:space="preserve">формирования нефтяной плёнки на поверхности воды, </w:t>
      </w:r>
      <w:r w:rsidR="00252DFB" w:rsidRPr="00E21315">
        <w:rPr>
          <w:rFonts w:ascii="Times New Roman" w:eastAsia="Times New Roman" w:hAnsi="Times New Roman" w:cs="Times New Roman"/>
          <w:sz w:val="28"/>
          <w:szCs w:val="28"/>
          <w:lang w:eastAsia="ru-RU"/>
        </w:rPr>
        <w:t xml:space="preserve">после этого </w:t>
      </w:r>
      <w:r w:rsidR="00AF77BC" w:rsidRPr="00E21315">
        <w:rPr>
          <w:rFonts w:ascii="Times New Roman" w:eastAsia="Times New Roman" w:hAnsi="Times New Roman" w:cs="Times New Roman"/>
          <w:sz w:val="28"/>
          <w:szCs w:val="28"/>
          <w:lang w:eastAsia="ru-RU"/>
        </w:rPr>
        <w:t>переложили,</w:t>
      </w:r>
      <w:r w:rsidR="0F8075DD" w:rsidRPr="00E21315">
        <w:rPr>
          <w:rFonts w:ascii="Times New Roman" w:eastAsia="Times New Roman" w:hAnsi="Times New Roman" w:cs="Times New Roman"/>
          <w:sz w:val="28"/>
          <w:szCs w:val="28"/>
          <w:lang w:eastAsia="ru-RU"/>
        </w:rPr>
        <w:t xml:space="preserve"> </w:t>
      </w:r>
      <w:r w:rsidR="00EF5FBE" w:rsidRPr="00E21315">
        <w:rPr>
          <w:rFonts w:ascii="Times New Roman" w:eastAsia="Times New Roman" w:hAnsi="Times New Roman" w:cs="Times New Roman"/>
          <w:sz w:val="28"/>
          <w:szCs w:val="28"/>
          <w:lang w:eastAsia="ru-RU"/>
        </w:rPr>
        <w:t xml:space="preserve">при помощи </w:t>
      </w:r>
      <w:r w:rsidR="00AF77BC" w:rsidRPr="00E21315">
        <w:rPr>
          <w:rFonts w:ascii="Times New Roman" w:eastAsia="Times New Roman" w:hAnsi="Times New Roman" w:cs="Times New Roman"/>
          <w:sz w:val="28"/>
          <w:szCs w:val="28"/>
          <w:lang w:eastAsia="ru-RU"/>
        </w:rPr>
        <w:t>кисточки, в</w:t>
      </w:r>
      <w:r w:rsidR="0F8075DD" w:rsidRPr="00E21315">
        <w:rPr>
          <w:rFonts w:ascii="Times New Roman" w:eastAsia="Times New Roman" w:hAnsi="Times New Roman" w:cs="Times New Roman"/>
          <w:sz w:val="28"/>
          <w:szCs w:val="28"/>
          <w:lang w:eastAsia="ru-RU"/>
        </w:rPr>
        <w:t xml:space="preserve"> каждую пробу по 50 особей ряски малой,</w:t>
      </w:r>
      <w:r w:rsidR="00AF77BC" w:rsidRPr="00E21315">
        <w:rPr>
          <w:rFonts w:ascii="Times New Roman" w:eastAsia="Times New Roman" w:hAnsi="Times New Roman" w:cs="Times New Roman"/>
          <w:sz w:val="28"/>
          <w:szCs w:val="28"/>
          <w:lang w:eastAsia="ru-RU"/>
        </w:rPr>
        <w:t xml:space="preserve"> не имеющей дефектов, и добавили</w:t>
      </w:r>
      <w:r w:rsidR="0F8075DD" w:rsidRPr="00E21315">
        <w:rPr>
          <w:rFonts w:ascii="Times New Roman" w:eastAsia="Times New Roman" w:hAnsi="Times New Roman" w:cs="Times New Roman"/>
          <w:sz w:val="28"/>
          <w:szCs w:val="28"/>
          <w:lang w:eastAsia="ru-RU"/>
        </w:rPr>
        <w:t xml:space="preserve"> 10 капель питательного раствора.</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D5521" w:rsidRPr="00E21315" w:rsidTr="00CB0476">
        <w:trPr>
          <w:jc w:val="center"/>
        </w:trPr>
        <w:tc>
          <w:tcPr>
            <w:tcW w:w="4814" w:type="dxa"/>
          </w:tcPr>
          <w:p w:rsidR="008D5521" w:rsidRPr="00E21315" w:rsidRDefault="007260C5" w:rsidP="00E21315">
            <w:pPr>
              <w:spacing w:before="1" w:after="1"/>
              <w:jc w:val="center"/>
              <w:rPr>
                <w:sz w:val="28"/>
                <w:szCs w:val="28"/>
              </w:rPr>
            </w:pPr>
            <w:r w:rsidRPr="00E21315">
              <w:rPr>
                <w:noProof/>
                <w:sz w:val="28"/>
                <w:szCs w:val="28"/>
              </w:rPr>
              <w:drawing>
                <wp:inline distT="0" distB="0" distL="0" distR="0" wp14:anchorId="13CC9DFC" wp14:editId="2BD58C63">
                  <wp:extent cx="2880000" cy="2160338"/>
                  <wp:effectExtent l="0" t="0" r="0" b="0"/>
                  <wp:docPr id="1" name="Рисунок 1" descr="C:\Users\DB\Desktop\Проекты 2018-2019\Юнусов Марат\фото\IMG_6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Desktop\Проекты 2018-2019\Юнусов Марат\фото\IMG_6249.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880000" cy="2160338"/>
                          </a:xfrm>
                          <a:prstGeom prst="rect">
                            <a:avLst/>
                          </a:prstGeom>
                          <a:noFill/>
                          <a:ln>
                            <a:noFill/>
                          </a:ln>
                        </pic:spPr>
                      </pic:pic>
                    </a:graphicData>
                  </a:graphic>
                </wp:inline>
              </w:drawing>
            </w:r>
          </w:p>
        </w:tc>
        <w:tc>
          <w:tcPr>
            <w:tcW w:w="4814" w:type="dxa"/>
          </w:tcPr>
          <w:p w:rsidR="008D5521" w:rsidRPr="00E21315" w:rsidRDefault="007260C5" w:rsidP="00E21315">
            <w:pPr>
              <w:spacing w:before="1" w:after="1"/>
              <w:jc w:val="both"/>
              <w:rPr>
                <w:sz w:val="28"/>
                <w:szCs w:val="28"/>
              </w:rPr>
            </w:pPr>
            <w:r w:rsidRPr="00E21315">
              <w:rPr>
                <w:noProof/>
                <w:sz w:val="28"/>
                <w:szCs w:val="28"/>
              </w:rPr>
              <w:drawing>
                <wp:inline distT="0" distB="0" distL="0" distR="0" wp14:anchorId="3A778283" wp14:editId="15D6BF8C">
                  <wp:extent cx="2880000" cy="2160338"/>
                  <wp:effectExtent l="0" t="0" r="0" b="0"/>
                  <wp:docPr id="3" name="Рисунок 3" descr="C:\Users\DB\Desktop\Проекты 2018-2019\Юнусов Марат\фото\IMG_6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Desktop\Проекты 2018-2019\Юнусов Марат\фото\IMG_6270.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880000" cy="2160338"/>
                          </a:xfrm>
                          <a:prstGeom prst="rect">
                            <a:avLst/>
                          </a:prstGeom>
                          <a:noFill/>
                          <a:ln>
                            <a:noFill/>
                          </a:ln>
                        </pic:spPr>
                      </pic:pic>
                    </a:graphicData>
                  </a:graphic>
                </wp:inline>
              </w:drawing>
            </w:r>
          </w:p>
        </w:tc>
      </w:tr>
      <w:tr w:rsidR="008D5521" w:rsidRPr="00E21315" w:rsidTr="00CB0476">
        <w:trPr>
          <w:jc w:val="center"/>
        </w:trPr>
        <w:tc>
          <w:tcPr>
            <w:tcW w:w="4814" w:type="dxa"/>
          </w:tcPr>
          <w:p w:rsidR="008D5521" w:rsidRPr="00E21315" w:rsidRDefault="008D5521" w:rsidP="00E21315">
            <w:pPr>
              <w:spacing w:before="1" w:after="1"/>
              <w:jc w:val="center"/>
              <w:rPr>
                <w:i/>
                <w:sz w:val="28"/>
                <w:szCs w:val="28"/>
              </w:rPr>
            </w:pPr>
            <w:r w:rsidRPr="00E21315">
              <w:rPr>
                <w:i/>
                <w:sz w:val="28"/>
                <w:szCs w:val="28"/>
              </w:rPr>
              <w:t>Фото</w:t>
            </w:r>
            <w:r w:rsidR="00A65D93" w:rsidRPr="00E21315">
              <w:rPr>
                <w:i/>
                <w:sz w:val="28"/>
                <w:szCs w:val="28"/>
              </w:rPr>
              <w:t xml:space="preserve"> 3</w:t>
            </w:r>
            <w:r w:rsidRPr="00E21315">
              <w:rPr>
                <w:i/>
                <w:sz w:val="28"/>
                <w:szCs w:val="28"/>
              </w:rPr>
              <w:t xml:space="preserve">. </w:t>
            </w:r>
            <w:r w:rsidR="007260C5" w:rsidRPr="00E21315">
              <w:rPr>
                <w:i/>
                <w:sz w:val="28"/>
                <w:szCs w:val="28"/>
              </w:rPr>
              <w:t>Добавление нефти в емкости.</w:t>
            </w:r>
          </w:p>
        </w:tc>
        <w:tc>
          <w:tcPr>
            <w:tcW w:w="4814" w:type="dxa"/>
          </w:tcPr>
          <w:p w:rsidR="008D5521" w:rsidRPr="00E21315" w:rsidRDefault="007260C5" w:rsidP="00E21315">
            <w:pPr>
              <w:spacing w:before="1" w:after="1"/>
              <w:jc w:val="center"/>
              <w:rPr>
                <w:i/>
                <w:sz w:val="28"/>
                <w:szCs w:val="28"/>
              </w:rPr>
            </w:pPr>
            <w:r w:rsidRPr="00E21315">
              <w:rPr>
                <w:i/>
                <w:sz w:val="28"/>
                <w:szCs w:val="28"/>
              </w:rPr>
              <w:t>Фото</w:t>
            </w:r>
            <w:r w:rsidR="00A65D93" w:rsidRPr="00E21315">
              <w:rPr>
                <w:i/>
                <w:sz w:val="28"/>
                <w:szCs w:val="28"/>
              </w:rPr>
              <w:t xml:space="preserve"> 4</w:t>
            </w:r>
            <w:r w:rsidRPr="00E21315">
              <w:rPr>
                <w:i/>
                <w:sz w:val="28"/>
                <w:szCs w:val="28"/>
              </w:rPr>
              <w:t>. Формирование нефтяной пленки.</w:t>
            </w:r>
          </w:p>
        </w:tc>
      </w:tr>
    </w:tbl>
    <w:p w:rsidR="0F8075DD" w:rsidRPr="00E21315" w:rsidRDefault="00AF77BC" w:rsidP="00E21315">
      <w:pPr>
        <w:pStyle w:val="af4"/>
        <w:ind w:firstLine="567"/>
        <w:jc w:val="both"/>
        <w:rPr>
          <w:sz w:val="28"/>
          <w:szCs w:val="28"/>
        </w:rPr>
      </w:pPr>
      <w:r w:rsidRPr="00E21315">
        <w:rPr>
          <w:sz w:val="28"/>
          <w:szCs w:val="28"/>
        </w:rPr>
        <w:t xml:space="preserve">После закладки </w:t>
      </w:r>
      <w:r w:rsidR="0F8075DD" w:rsidRPr="00E21315">
        <w:rPr>
          <w:sz w:val="28"/>
          <w:szCs w:val="28"/>
        </w:rPr>
        <w:t>экспериме</w:t>
      </w:r>
      <w:r w:rsidRPr="00E21315">
        <w:rPr>
          <w:sz w:val="28"/>
          <w:szCs w:val="28"/>
        </w:rPr>
        <w:t>нта</w:t>
      </w:r>
      <w:r w:rsidR="00F4662E" w:rsidRPr="00E21315">
        <w:rPr>
          <w:sz w:val="28"/>
          <w:szCs w:val="28"/>
        </w:rPr>
        <w:t xml:space="preserve"> </w:t>
      </w:r>
      <w:r w:rsidRPr="00E21315">
        <w:rPr>
          <w:sz w:val="28"/>
          <w:szCs w:val="28"/>
        </w:rPr>
        <w:t>каждые четыре дня проводили подсчет особей ряски. Полученные данные заносили в таблицу.</w:t>
      </w:r>
    </w:p>
    <w:p w:rsidR="004E29CC" w:rsidRPr="00E21315" w:rsidRDefault="004E29CC"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Эксперимент №2. Для исследования взяли 3 </w:t>
      </w:r>
      <w:r w:rsidRPr="00E21315">
        <w:rPr>
          <w:rFonts w:ascii="Times New Roman" w:hAnsi="Times New Roman" w:cs="Times New Roman"/>
          <w:sz w:val="28"/>
          <w:szCs w:val="28"/>
        </w:rPr>
        <w:t xml:space="preserve">пластиковые </w:t>
      </w:r>
      <w:r w:rsidRPr="00E21315">
        <w:rPr>
          <w:rFonts w:ascii="Times New Roman" w:eastAsia="Times New Roman" w:hAnsi="Times New Roman" w:cs="Times New Roman"/>
          <w:sz w:val="28"/>
          <w:szCs w:val="28"/>
          <w:lang w:eastAsia="ru-RU"/>
        </w:rPr>
        <w:t>ёмкости (1л.) промыли проточной водой, затем обработали спиртом, после этого ополоснули дистиллированной водой и дали ёмкостям высохнуть.</w:t>
      </w:r>
    </w:p>
    <w:p w:rsidR="004E29CC" w:rsidRPr="00E21315" w:rsidRDefault="004E29CC"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lastRenderedPageBreak/>
        <w:t>В каждую ёмкость, при помощи мерного стаканчика, налили по 300мл. бутилированной воды</w:t>
      </w:r>
      <w:r w:rsidR="001D4220" w:rsidRPr="00E21315">
        <w:rPr>
          <w:rFonts w:ascii="Times New Roman" w:eastAsia="Times New Roman" w:hAnsi="Times New Roman" w:cs="Times New Roman"/>
          <w:sz w:val="28"/>
          <w:szCs w:val="28"/>
          <w:lang w:eastAsia="ru-RU"/>
        </w:rPr>
        <w:t>. При помощи шприца маленькими каплями добавили в емкости по 1 мл</w:t>
      </w:r>
      <w:r w:rsidRPr="00E21315">
        <w:rPr>
          <w:rFonts w:ascii="Times New Roman" w:eastAsia="Times New Roman" w:hAnsi="Times New Roman" w:cs="Times New Roman"/>
          <w:sz w:val="28"/>
          <w:szCs w:val="28"/>
          <w:lang w:eastAsia="ru-RU"/>
        </w:rPr>
        <w:t xml:space="preserve"> нефти. Подождали до формирования нефтяной плёнки на поверхности воды, после этого переложили, при помощи кисточки, в каждую пробу по 50 особей ряски малой, не имеющей дефектов, и добавили 5 капель питательного раствора.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7803" w:rsidRPr="00E21315" w:rsidTr="00CB0476">
        <w:tc>
          <w:tcPr>
            <w:tcW w:w="4814" w:type="dxa"/>
          </w:tcPr>
          <w:p w:rsidR="00767803" w:rsidRPr="00E21315" w:rsidRDefault="00767803" w:rsidP="00E21315">
            <w:pPr>
              <w:spacing w:before="1" w:after="1"/>
              <w:jc w:val="both"/>
              <w:rPr>
                <w:sz w:val="28"/>
                <w:szCs w:val="28"/>
              </w:rPr>
            </w:pPr>
            <w:r w:rsidRPr="00E21315">
              <w:rPr>
                <w:noProof/>
                <w:sz w:val="28"/>
                <w:szCs w:val="28"/>
              </w:rPr>
              <w:drawing>
                <wp:inline distT="0" distB="0" distL="0" distR="0" wp14:anchorId="6A7F1D2C" wp14:editId="298F0D7B">
                  <wp:extent cx="2879550" cy="2160000"/>
                  <wp:effectExtent l="0" t="0" r="0" b="0"/>
                  <wp:docPr id="7" name="Рисунок 7" descr="C:\Users\DB\Desktop\Проекты 2018-2019\Юнусов Марат\фото\IMG_6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B\Desktop\Проекты 2018-2019\Юнусов Марат\фото\IMG_6280.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c>
          <w:tcPr>
            <w:tcW w:w="4814" w:type="dxa"/>
          </w:tcPr>
          <w:p w:rsidR="00767803" w:rsidRPr="00E21315" w:rsidRDefault="00D7030A" w:rsidP="00E21315">
            <w:pPr>
              <w:spacing w:before="1" w:after="1"/>
              <w:jc w:val="both"/>
              <w:rPr>
                <w:sz w:val="28"/>
                <w:szCs w:val="28"/>
              </w:rPr>
            </w:pPr>
            <w:r w:rsidRPr="00E21315">
              <w:rPr>
                <w:noProof/>
                <w:sz w:val="28"/>
                <w:szCs w:val="28"/>
              </w:rPr>
              <w:drawing>
                <wp:inline distT="0" distB="0" distL="0" distR="0" wp14:anchorId="7005021F" wp14:editId="0B2F4252">
                  <wp:extent cx="2879550" cy="2160000"/>
                  <wp:effectExtent l="0" t="0" r="0" b="0"/>
                  <wp:docPr id="21" name="Рисунок 21" descr="C:\Users\DB\Desktop\Проекты 2018-2019\Юнусов Марат\фото\IMG_6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B\Desktop\Проекты 2018-2019\Юнусов Марат\фото\IMG_6767.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r>
      <w:tr w:rsidR="00767803" w:rsidRPr="00E21315" w:rsidTr="00CB0476">
        <w:tc>
          <w:tcPr>
            <w:tcW w:w="4814" w:type="dxa"/>
          </w:tcPr>
          <w:p w:rsidR="00767803" w:rsidRPr="00E21315" w:rsidRDefault="00767803" w:rsidP="00E21315">
            <w:pPr>
              <w:spacing w:before="1" w:after="1"/>
              <w:jc w:val="center"/>
              <w:rPr>
                <w:i/>
                <w:sz w:val="28"/>
                <w:szCs w:val="28"/>
              </w:rPr>
            </w:pPr>
            <w:r w:rsidRPr="00E21315">
              <w:rPr>
                <w:i/>
                <w:sz w:val="28"/>
                <w:szCs w:val="28"/>
              </w:rPr>
              <w:t>Фото</w:t>
            </w:r>
            <w:r w:rsidR="00A65D93" w:rsidRPr="00E21315">
              <w:rPr>
                <w:i/>
                <w:sz w:val="28"/>
                <w:szCs w:val="28"/>
              </w:rPr>
              <w:t xml:space="preserve"> 5</w:t>
            </w:r>
            <w:r w:rsidRPr="00E21315">
              <w:rPr>
                <w:i/>
                <w:sz w:val="28"/>
                <w:szCs w:val="28"/>
              </w:rPr>
              <w:t>. Пересадка ряски в емкости.</w:t>
            </w:r>
          </w:p>
        </w:tc>
        <w:tc>
          <w:tcPr>
            <w:tcW w:w="4814" w:type="dxa"/>
          </w:tcPr>
          <w:p w:rsidR="00767803" w:rsidRPr="00E21315" w:rsidRDefault="00767803" w:rsidP="00E21315">
            <w:pPr>
              <w:spacing w:before="1" w:after="1"/>
              <w:jc w:val="center"/>
              <w:rPr>
                <w:i/>
                <w:sz w:val="28"/>
                <w:szCs w:val="28"/>
              </w:rPr>
            </w:pPr>
            <w:r w:rsidRPr="00E21315">
              <w:rPr>
                <w:i/>
                <w:sz w:val="28"/>
                <w:szCs w:val="28"/>
              </w:rPr>
              <w:t>Фото</w:t>
            </w:r>
            <w:r w:rsidR="00A65D93" w:rsidRPr="00E21315">
              <w:rPr>
                <w:i/>
                <w:sz w:val="28"/>
                <w:szCs w:val="28"/>
              </w:rPr>
              <w:t xml:space="preserve"> 6</w:t>
            </w:r>
            <w:r w:rsidRPr="00E21315">
              <w:rPr>
                <w:i/>
                <w:sz w:val="28"/>
                <w:szCs w:val="28"/>
              </w:rPr>
              <w:t>. Добавление питательного раствора.</w:t>
            </w:r>
          </w:p>
        </w:tc>
      </w:tr>
    </w:tbl>
    <w:p w:rsidR="004E29CC" w:rsidRPr="00E21315" w:rsidRDefault="004E29CC" w:rsidP="00E21315">
      <w:pPr>
        <w:pStyle w:val="af4"/>
        <w:ind w:firstLine="567"/>
        <w:jc w:val="both"/>
        <w:rPr>
          <w:sz w:val="28"/>
          <w:szCs w:val="28"/>
        </w:rPr>
      </w:pPr>
      <w:r w:rsidRPr="00E21315">
        <w:rPr>
          <w:sz w:val="28"/>
          <w:szCs w:val="28"/>
        </w:rPr>
        <w:t>После зак</w:t>
      </w:r>
      <w:r w:rsidR="00CF095B" w:rsidRPr="00E21315">
        <w:rPr>
          <w:sz w:val="28"/>
          <w:szCs w:val="28"/>
        </w:rPr>
        <w:t>ладки эксперимента каждые три</w:t>
      </w:r>
      <w:r w:rsidRPr="00E21315">
        <w:rPr>
          <w:sz w:val="28"/>
          <w:szCs w:val="28"/>
        </w:rPr>
        <w:t xml:space="preserve"> дня проводили подсчет особей ряски. Полученные данные заносили в таблицу.</w:t>
      </w:r>
    </w:p>
    <w:p w:rsidR="51BA3A71" w:rsidRPr="00E21315" w:rsidRDefault="0F8075DD" w:rsidP="00E21315">
      <w:pPr>
        <w:spacing w:before="1" w:after="1" w:line="240" w:lineRule="auto"/>
        <w:ind w:firstLine="567"/>
        <w:jc w:val="both"/>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b/>
          <w:bCs/>
          <w:i/>
          <w:iCs/>
          <w:sz w:val="28"/>
          <w:szCs w:val="28"/>
          <w:lang w:eastAsia="ru-RU"/>
        </w:rPr>
        <w:t>2.</w:t>
      </w:r>
      <w:r w:rsidR="000A5A07" w:rsidRPr="00E21315">
        <w:rPr>
          <w:rFonts w:ascii="Times New Roman" w:eastAsia="Times New Roman" w:hAnsi="Times New Roman" w:cs="Times New Roman"/>
          <w:b/>
          <w:bCs/>
          <w:i/>
          <w:iCs/>
          <w:sz w:val="28"/>
          <w:szCs w:val="28"/>
          <w:lang w:eastAsia="ru-RU"/>
        </w:rPr>
        <w:t>3</w:t>
      </w:r>
      <w:r w:rsidRPr="00E21315">
        <w:rPr>
          <w:rFonts w:ascii="Times New Roman" w:eastAsia="Times New Roman" w:hAnsi="Times New Roman" w:cs="Times New Roman"/>
          <w:b/>
          <w:bCs/>
          <w:i/>
          <w:iCs/>
          <w:sz w:val="28"/>
          <w:szCs w:val="28"/>
          <w:lang w:eastAsia="ru-RU"/>
        </w:rPr>
        <w:t xml:space="preserve"> Методика оценки влияния разной концентрации бур</w:t>
      </w:r>
      <w:r w:rsidR="000A5A07" w:rsidRPr="00E21315">
        <w:rPr>
          <w:rFonts w:ascii="Times New Roman" w:eastAsia="Times New Roman" w:hAnsi="Times New Roman" w:cs="Times New Roman"/>
          <w:b/>
          <w:bCs/>
          <w:i/>
          <w:iCs/>
          <w:sz w:val="28"/>
          <w:szCs w:val="28"/>
          <w:lang w:eastAsia="ru-RU"/>
        </w:rPr>
        <w:t xml:space="preserve">. </w:t>
      </w:r>
      <w:r w:rsidRPr="00E21315">
        <w:rPr>
          <w:rFonts w:ascii="Times New Roman" w:eastAsia="Times New Roman" w:hAnsi="Times New Roman" w:cs="Times New Roman"/>
          <w:b/>
          <w:bCs/>
          <w:i/>
          <w:iCs/>
          <w:sz w:val="28"/>
          <w:szCs w:val="28"/>
          <w:lang w:eastAsia="ru-RU"/>
        </w:rPr>
        <w:t>шлама на рост и развитие ряски малой.</w:t>
      </w:r>
    </w:p>
    <w:p w:rsidR="00747BA1" w:rsidRPr="00E21315" w:rsidRDefault="00747BA1"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Для</w:t>
      </w:r>
      <w:r w:rsidR="009F56F9" w:rsidRPr="00E21315">
        <w:rPr>
          <w:rFonts w:ascii="Times New Roman" w:eastAsia="Times New Roman" w:hAnsi="Times New Roman" w:cs="Times New Roman"/>
          <w:sz w:val="28"/>
          <w:szCs w:val="28"/>
          <w:lang w:eastAsia="ru-RU"/>
        </w:rPr>
        <w:t xml:space="preserve"> определения влияния</w:t>
      </w:r>
      <w:r w:rsidRPr="00E21315">
        <w:rPr>
          <w:rFonts w:ascii="Times New Roman" w:eastAsia="Times New Roman" w:hAnsi="Times New Roman" w:cs="Times New Roman"/>
          <w:sz w:val="28"/>
          <w:szCs w:val="28"/>
          <w:lang w:eastAsia="ru-RU"/>
        </w:rPr>
        <w:t xml:space="preserve"> </w:t>
      </w:r>
      <w:r w:rsidR="009F56F9" w:rsidRPr="00E21315">
        <w:rPr>
          <w:rFonts w:ascii="Times New Roman" w:eastAsia="Times New Roman" w:hAnsi="Times New Roman" w:cs="Times New Roman"/>
          <w:bCs/>
          <w:iCs/>
          <w:sz w:val="28"/>
          <w:szCs w:val="28"/>
          <w:lang w:eastAsia="ru-RU"/>
        </w:rPr>
        <w:t>разной концентрации бур. шлама на рост и развитие</w:t>
      </w:r>
      <w:r w:rsidR="009F56F9" w:rsidRPr="00E21315">
        <w:rPr>
          <w:rFonts w:ascii="Times New Roman" w:eastAsia="Times New Roman" w:hAnsi="Times New Roman" w:cs="Times New Roman"/>
          <w:sz w:val="28"/>
          <w:szCs w:val="28"/>
          <w:lang w:eastAsia="ru-RU"/>
        </w:rPr>
        <w:t xml:space="preserve"> </w:t>
      </w:r>
      <w:r w:rsidR="00065AE7" w:rsidRPr="00E21315">
        <w:rPr>
          <w:rFonts w:ascii="Times New Roman" w:eastAsia="Times New Roman" w:hAnsi="Times New Roman" w:cs="Times New Roman"/>
          <w:sz w:val="28"/>
          <w:szCs w:val="28"/>
          <w:lang w:eastAsia="ru-RU"/>
        </w:rPr>
        <w:t>ряски малой провели эксперимент. Для его выполнения</w:t>
      </w:r>
      <w:r w:rsidRPr="00E21315">
        <w:rPr>
          <w:rFonts w:ascii="Times New Roman" w:eastAsia="Times New Roman" w:hAnsi="Times New Roman" w:cs="Times New Roman"/>
          <w:sz w:val="28"/>
          <w:szCs w:val="28"/>
          <w:lang w:eastAsia="ru-RU"/>
        </w:rPr>
        <w:t xml:space="preserve"> </w:t>
      </w:r>
      <w:r w:rsidR="00065AE7" w:rsidRPr="00E21315">
        <w:rPr>
          <w:rFonts w:ascii="Times New Roman" w:eastAsia="Times New Roman" w:hAnsi="Times New Roman" w:cs="Times New Roman"/>
          <w:sz w:val="28"/>
          <w:szCs w:val="28"/>
          <w:lang w:eastAsia="ru-RU"/>
        </w:rPr>
        <w:t>произвели следующие</w:t>
      </w:r>
      <w:r w:rsidRPr="00E21315">
        <w:rPr>
          <w:rFonts w:ascii="Times New Roman" w:eastAsia="Times New Roman" w:hAnsi="Times New Roman" w:cs="Times New Roman"/>
          <w:sz w:val="28"/>
          <w:szCs w:val="28"/>
          <w:lang w:eastAsia="ru-RU"/>
        </w:rPr>
        <w:t xml:space="preserve"> действия: </w:t>
      </w:r>
    </w:p>
    <w:p w:rsidR="00A00B68" w:rsidRPr="00E21315" w:rsidRDefault="00747BA1"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Чтобы высушить бур.</w:t>
      </w:r>
      <w:r w:rsidR="00A00B68" w:rsidRPr="00E21315">
        <w:rPr>
          <w:rFonts w:ascii="Times New Roman" w:eastAsia="Times New Roman" w:hAnsi="Times New Roman" w:cs="Times New Roman"/>
          <w:sz w:val="28"/>
          <w:szCs w:val="28"/>
          <w:lang w:eastAsia="ru-RU"/>
        </w:rPr>
        <w:t xml:space="preserve"> шлам, выложили его на марлю, сложенную в три </w:t>
      </w:r>
      <w:r w:rsidR="009F56F9" w:rsidRPr="00E21315">
        <w:rPr>
          <w:rFonts w:ascii="Times New Roman" w:eastAsia="Times New Roman" w:hAnsi="Times New Roman" w:cs="Times New Roman"/>
          <w:sz w:val="28"/>
          <w:szCs w:val="28"/>
          <w:lang w:eastAsia="ru-RU"/>
        </w:rPr>
        <w:t>слоя, завернули</w:t>
      </w:r>
      <w:r w:rsidR="00065AE7" w:rsidRPr="00E21315">
        <w:rPr>
          <w:rFonts w:ascii="Times New Roman" w:eastAsia="Times New Roman" w:hAnsi="Times New Roman" w:cs="Times New Roman"/>
          <w:sz w:val="28"/>
          <w:szCs w:val="28"/>
          <w:lang w:eastAsia="ru-RU"/>
        </w:rPr>
        <w:t xml:space="preserve"> в</w:t>
      </w:r>
      <w:r w:rsidR="00A00B68" w:rsidRPr="00E21315">
        <w:rPr>
          <w:rFonts w:ascii="Times New Roman" w:eastAsia="Times New Roman" w:hAnsi="Times New Roman" w:cs="Times New Roman"/>
          <w:sz w:val="28"/>
          <w:szCs w:val="28"/>
          <w:lang w:eastAsia="ru-RU"/>
        </w:rPr>
        <w:t xml:space="preserve"> марлю и </w:t>
      </w:r>
      <w:r w:rsidR="001D4220" w:rsidRPr="00E21315">
        <w:rPr>
          <w:rFonts w:ascii="Times New Roman" w:eastAsia="Times New Roman" w:hAnsi="Times New Roman" w:cs="Times New Roman"/>
          <w:sz w:val="28"/>
          <w:szCs w:val="28"/>
          <w:lang w:eastAsia="ru-RU"/>
        </w:rPr>
        <w:t xml:space="preserve">повесили </w:t>
      </w:r>
      <w:r w:rsidR="00A00B68" w:rsidRPr="00E21315">
        <w:rPr>
          <w:rFonts w:ascii="Times New Roman" w:eastAsia="Times New Roman" w:hAnsi="Times New Roman" w:cs="Times New Roman"/>
          <w:sz w:val="28"/>
          <w:szCs w:val="28"/>
          <w:lang w:eastAsia="ru-RU"/>
        </w:rPr>
        <w:t>в</w:t>
      </w:r>
      <w:r w:rsidR="00065AE7" w:rsidRPr="00E21315">
        <w:rPr>
          <w:rFonts w:ascii="Times New Roman" w:eastAsia="Times New Roman" w:hAnsi="Times New Roman" w:cs="Times New Roman"/>
          <w:sz w:val="28"/>
          <w:szCs w:val="28"/>
          <w:lang w:eastAsia="ru-RU"/>
        </w:rPr>
        <w:t xml:space="preserve"> пластиковой банке объёмом 5л.</w:t>
      </w:r>
      <w:r w:rsidR="00A00B68" w:rsidRPr="00E21315">
        <w:rPr>
          <w:rFonts w:ascii="Times New Roman" w:eastAsia="Times New Roman" w:hAnsi="Times New Roman" w:cs="Times New Roman"/>
          <w:sz w:val="28"/>
          <w:szCs w:val="28"/>
          <w:lang w:eastAsia="ru-RU"/>
        </w:rPr>
        <w:t>, чтобы лишняя влага стекала вниз. Он высыхал на протяжении 6 дней.</w:t>
      </w:r>
    </w:p>
    <w:p w:rsidR="007260C5" w:rsidRPr="00E21315" w:rsidRDefault="00A00B68"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После высыхания выложили бур. шлам в </w:t>
      </w:r>
      <w:r w:rsidR="009F56F9" w:rsidRPr="00E21315">
        <w:rPr>
          <w:rFonts w:ascii="Times New Roman" w:eastAsia="Times New Roman" w:hAnsi="Times New Roman" w:cs="Times New Roman"/>
          <w:sz w:val="28"/>
          <w:szCs w:val="28"/>
          <w:lang w:eastAsia="ru-RU"/>
        </w:rPr>
        <w:t>металлический лоток для размельчения.</w:t>
      </w:r>
    </w:p>
    <w:p w:rsidR="009F56F9" w:rsidRPr="00E21315" w:rsidRDefault="009F56F9"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Перед использованием в эксперименте бур. шлам растирали </w:t>
      </w:r>
      <w:r w:rsidR="00065AE7" w:rsidRPr="00E21315">
        <w:rPr>
          <w:rFonts w:ascii="Times New Roman" w:eastAsia="Times New Roman" w:hAnsi="Times New Roman" w:cs="Times New Roman"/>
          <w:sz w:val="28"/>
          <w:szCs w:val="28"/>
          <w:lang w:eastAsia="ru-RU"/>
        </w:rPr>
        <w:t xml:space="preserve">в ступке </w:t>
      </w:r>
      <w:r w:rsidRPr="00E21315">
        <w:rPr>
          <w:rFonts w:ascii="Times New Roman" w:eastAsia="Times New Roman" w:hAnsi="Times New Roman" w:cs="Times New Roman"/>
          <w:sz w:val="28"/>
          <w:szCs w:val="28"/>
          <w:lang w:eastAsia="ru-RU"/>
        </w:rPr>
        <w:t>до состояния порошка.</w:t>
      </w:r>
    </w:p>
    <w:tbl>
      <w:tblPr>
        <w:tblStyle w:val="a6"/>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260C5" w:rsidRPr="00E21315" w:rsidTr="00CB0476">
        <w:tc>
          <w:tcPr>
            <w:tcW w:w="4814" w:type="dxa"/>
          </w:tcPr>
          <w:p w:rsidR="007260C5" w:rsidRPr="00E21315" w:rsidRDefault="00A65D93" w:rsidP="00E21315">
            <w:pPr>
              <w:spacing w:before="1" w:after="1"/>
              <w:jc w:val="both"/>
              <w:rPr>
                <w:sz w:val="28"/>
                <w:szCs w:val="28"/>
              </w:rPr>
            </w:pPr>
            <w:r w:rsidRPr="00E21315">
              <w:rPr>
                <w:noProof/>
                <w:sz w:val="28"/>
                <w:szCs w:val="28"/>
              </w:rPr>
              <w:drawing>
                <wp:inline distT="0" distB="0" distL="0" distR="0" wp14:anchorId="2F0FFC36" wp14:editId="134B74D8">
                  <wp:extent cx="2879090" cy="2159635"/>
                  <wp:effectExtent l="0" t="0" r="0" b="0"/>
                  <wp:docPr id="23" name="Рисунок 23" descr="C:\Users\DB\Desktop\Проекты 2018-2019\Юнусов Марат\фото\F0POglcuCm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Desktop\Проекты 2018-2019\Юнусов Марат\фото\F0POglcuCmQ.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879581" cy="2160003"/>
                          </a:xfrm>
                          <a:prstGeom prst="rect">
                            <a:avLst/>
                          </a:prstGeom>
                          <a:noFill/>
                          <a:ln>
                            <a:noFill/>
                          </a:ln>
                        </pic:spPr>
                      </pic:pic>
                    </a:graphicData>
                  </a:graphic>
                </wp:inline>
              </w:drawing>
            </w:r>
          </w:p>
        </w:tc>
        <w:tc>
          <w:tcPr>
            <w:tcW w:w="4814" w:type="dxa"/>
          </w:tcPr>
          <w:p w:rsidR="007260C5" w:rsidRPr="00E21315" w:rsidRDefault="00767803" w:rsidP="00E21315">
            <w:pPr>
              <w:spacing w:before="1" w:after="1"/>
              <w:jc w:val="both"/>
              <w:rPr>
                <w:sz w:val="28"/>
                <w:szCs w:val="28"/>
              </w:rPr>
            </w:pPr>
            <w:r w:rsidRPr="00E21315">
              <w:rPr>
                <w:noProof/>
                <w:sz w:val="28"/>
                <w:szCs w:val="28"/>
              </w:rPr>
              <w:drawing>
                <wp:inline distT="0" distB="0" distL="0" distR="0" wp14:anchorId="50CE320C" wp14:editId="1162DD50">
                  <wp:extent cx="2879550" cy="2160000"/>
                  <wp:effectExtent l="0" t="0" r="0" b="0"/>
                  <wp:docPr id="4" name="Рисунок 4" descr="C:\Users\DB\Desktop\Проекты 2018-2019\Юнусов Марат\фото\IMG_6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B\Desktop\Проекты 2018-2019\Юнусов Марат\фото\IMG_6265.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r>
      <w:tr w:rsidR="007260C5" w:rsidRPr="00E21315" w:rsidTr="00CB0476">
        <w:tc>
          <w:tcPr>
            <w:tcW w:w="4814" w:type="dxa"/>
          </w:tcPr>
          <w:p w:rsidR="007260C5" w:rsidRPr="00E21315" w:rsidRDefault="007260C5" w:rsidP="00E21315">
            <w:pPr>
              <w:spacing w:before="1" w:after="1"/>
              <w:jc w:val="center"/>
              <w:rPr>
                <w:i/>
                <w:sz w:val="28"/>
                <w:szCs w:val="28"/>
              </w:rPr>
            </w:pPr>
            <w:r w:rsidRPr="00E21315">
              <w:rPr>
                <w:i/>
                <w:sz w:val="28"/>
                <w:szCs w:val="28"/>
              </w:rPr>
              <w:t>Фото</w:t>
            </w:r>
            <w:r w:rsidR="00A65D93" w:rsidRPr="00E21315">
              <w:rPr>
                <w:i/>
                <w:sz w:val="28"/>
                <w:szCs w:val="28"/>
              </w:rPr>
              <w:t xml:space="preserve"> 7</w:t>
            </w:r>
            <w:r w:rsidRPr="00E21315">
              <w:rPr>
                <w:i/>
                <w:sz w:val="28"/>
                <w:szCs w:val="28"/>
              </w:rPr>
              <w:t>. Бур. шлам в металлическом лотке.</w:t>
            </w:r>
          </w:p>
        </w:tc>
        <w:tc>
          <w:tcPr>
            <w:tcW w:w="4814" w:type="dxa"/>
          </w:tcPr>
          <w:p w:rsidR="007260C5" w:rsidRPr="00E21315" w:rsidRDefault="007260C5" w:rsidP="00E21315">
            <w:pPr>
              <w:spacing w:before="1" w:after="1"/>
              <w:jc w:val="center"/>
              <w:rPr>
                <w:i/>
                <w:sz w:val="28"/>
                <w:szCs w:val="28"/>
              </w:rPr>
            </w:pPr>
            <w:r w:rsidRPr="00E21315">
              <w:rPr>
                <w:i/>
                <w:sz w:val="28"/>
                <w:szCs w:val="28"/>
              </w:rPr>
              <w:t>Фото</w:t>
            </w:r>
            <w:r w:rsidR="00A65D93" w:rsidRPr="00E21315">
              <w:rPr>
                <w:i/>
                <w:sz w:val="28"/>
                <w:szCs w:val="28"/>
              </w:rPr>
              <w:t xml:space="preserve"> 8</w:t>
            </w:r>
            <w:r w:rsidRPr="00E21315">
              <w:rPr>
                <w:i/>
                <w:sz w:val="28"/>
                <w:szCs w:val="28"/>
              </w:rPr>
              <w:t>. Растирание бур. шлама в порошок.</w:t>
            </w:r>
          </w:p>
        </w:tc>
      </w:tr>
    </w:tbl>
    <w:p w:rsidR="004E29CC" w:rsidRPr="00E21315" w:rsidRDefault="007260C5"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lastRenderedPageBreak/>
        <w:t xml:space="preserve"> </w:t>
      </w:r>
      <w:r w:rsidR="004E29CC" w:rsidRPr="00E21315">
        <w:rPr>
          <w:rFonts w:ascii="Times New Roman" w:eastAsia="Times New Roman" w:hAnsi="Times New Roman" w:cs="Times New Roman"/>
          <w:sz w:val="28"/>
          <w:szCs w:val="28"/>
          <w:lang w:eastAsia="ru-RU"/>
        </w:rPr>
        <w:t xml:space="preserve">Для исследования взяли 3 </w:t>
      </w:r>
      <w:r w:rsidR="004E29CC" w:rsidRPr="00E21315">
        <w:rPr>
          <w:rFonts w:ascii="Times New Roman" w:hAnsi="Times New Roman" w:cs="Times New Roman"/>
          <w:sz w:val="28"/>
          <w:szCs w:val="28"/>
        </w:rPr>
        <w:t xml:space="preserve">пластиковые </w:t>
      </w:r>
      <w:r w:rsidR="004E29CC" w:rsidRPr="00E21315">
        <w:rPr>
          <w:rFonts w:ascii="Times New Roman" w:eastAsia="Times New Roman" w:hAnsi="Times New Roman" w:cs="Times New Roman"/>
          <w:sz w:val="28"/>
          <w:szCs w:val="28"/>
          <w:lang w:eastAsia="ru-RU"/>
        </w:rPr>
        <w:t>ёмкости (1л.) промыли проточной водой, затем обработали спиртом, после этого ополоснули дистиллированной водой и дали ёмкостям высохнуть.</w:t>
      </w:r>
    </w:p>
    <w:p w:rsidR="004E29CC" w:rsidRPr="00E21315" w:rsidRDefault="004E29CC"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В каждую ёмкость</w:t>
      </w:r>
      <w:r w:rsidR="00065AE7" w:rsidRPr="00E21315">
        <w:rPr>
          <w:rFonts w:ascii="Times New Roman" w:eastAsia="Times New Roman" w:hAnsi="Times New Roman" w:cs="Times New Roman"/>
          <w:sz w:val="28"/>
          <w:szCs w:val="28"/>
          <w:lang w:eastAsia="ru-RU"/>
        </w:rPr>
        <w:t xml:space="preserve"> (пронумерованн</w:t>
      </w:r>
      <w:r w:rsidR="00EE504B" w:rsidRPr="00E21315">
        <w:rPr>
          <w:rFonts w:ascii="Times New Roman" w:eastAsia="Times New Roman" w:hAnsi="Times New Roman" w:cs="Times New Roman"/>
          <w:sz w:val="28"/>
          <w:szCs w:val="28"/>
          <w:lang w:eastAsia="ru-RU"/>
        </w:rPr>
        <w:t>ую</w:t>
      </w:r>
      <w:r w:rsidR="00065AE7" w:rsidRPr="00E21315">
        <w:rPr>
          <w:rFonts w:ascii="Times New Roman" w:eastAsia="Times New Roman" w:hAnsi="Times New Roman" w:cs="Times New Roman"/>
          <w:sz w:val="28"/>
          <w:szCs w:val="28"/>
          <w:lang w:eastAsia="ru-RU"/>
        </w:rPr>
        <w:t>)</w:t>
      </w:r>
      <w:r w:rsidRPr="00E21315">
        <w:rPr>
          <w:rFonts w:ascii="Times New Roman" w:eastAsia="Times New Roman" w:hAnsi="Times New Roman" w:cs="Times New Roman"/>
          <w:sz w:val="28"/>
          <w:szCs w:val="28"/>
          <w:lang w:eastAsia="ru-RU"/>
        </w:rPr>
        <w:t>, при помощи мерного стаканчика, налили по 300</w:t>
      </w:r>
      <w:r w:rsidR="00EE504B" w:rsidRPr="00E21315">
        <w:rPr>
          <w:rFonts w:ascii="Times New Roman" w:eastAsia="Times New Roman" w:hAnsi="Times New Roman" w:cs="Times New Roman"/>
          <w:sz w:val="28"/>
          <w:szCs w:val="28"/>
          <w:lang w:eastAsia="ru-RU"/>
        </w:rPr>
        <w:t xml:space="preserve"> мл</w:t>
      </w:r>
      <w:r w:rsidRPr="00E21315">
        <w:rPr>
          <w:rFonts w:ascii="Times New Roman" w:eastAsia="Times New Roman" w:hAnsi="Times New Roman" w:cs="Times New Roman"/>
          <w:sz w:val="28"/>
          <w:szCs w:val="28"/>
          <w:lang w:eastAsia="ru-RU"/>
        </w:rPr>
        <w:t xml:space="preserve"> бутилированной воды. При помощ</w:t>
      </w:r>
      <w:r w:rsidR="00047BF6" w:rsidRPr="00E21315">
        <w:rPr>
          <w:rFonts w:ascii="Times New Roman" w:eastAsia="Times New Roman" w:hAnsi="Times New Roman" w:cs="Times New Roman"/>
          <w:sz w:val="28"/>
          <w:szCs w:val="28"/>
          <w:lang w:eastAsia="ru-RU"/>
        </w:rPr>
        <w:t>и плас</w:t>
      </w:r>
      <w:r w:rsidR="00EE504B" w:rsidRPr="00E21315">
        <w:rPr>
          <w:rFonts w:ascii="Times New Roman" w:eastAsia="Times New Roman" w:hAnsi="Times New Roman" w:cs="Times New Roman"/>
          <w:sz w:val="28"/>
          <w:szCs w:val="28"/>
          <w:lang w:eastAsia="ru-RU"/>
        </w:rPr>
        <w:t>тикового шпателя добавили в емкости: 3,07г</w:t>
      </w:r>
      <w:r w:rsidR="00047BF6" w:rsidRPr="00E21315">
        <w:rPr>
          <w:rFonts w:ascii="Times New Roman" w:eastAsia="Times New Roman" w:hAnsi="Times New Roman" w:cs="Times New Roman"/>
          <w:sz w:val="28"/>
          <w:szCs w:val="28"/>
          <w:lang w:eastAsia="ru-RU"/>
        </w:rPr>
        <w:t>, 4,09г</w:t>
      </w:r>
      <w:r w:rsidR="00EE504B" w:rsidRPr="00E21315">
        <w:rPr>
          <w:rFonts w:ascii="Times New Roman" w:eastAsia="Times New Roman" w:hAnsi="Times New Roman" w:cs="Times New Roman"/>
          <w:sz w:val="28"/>
          <w:szCs w:val="28"/>
          <w:lang w:eastAsia="ru-RU"/>
        </w:rPr>
        <w:t>, 5,12г</w:t>
      </w:r>
      <w:r w:rsidR="00047BF6" w:rsidRPr="00E21315">
        <w:rPr>
          <w:rFonts w:ascii="Times New Roman" w:eastAsia="Times New Roman" w:hAnsi="Times New Roman" w:cs="Times New Roman"/>
          <w:sz w:val="28"/>
          <w:szCs w:val="28"/>
          <w:lang w:eastAsia="ru-RU"/>
        </w:rPr>
        <w:t xml:space="preserve"> бур. шлама</w:t>
      </w:r>
      <w:r w:rsidRPr="00E21315">
        <w:rPr>
          <w:rFonts w:ascii="Times New Roman" w:eastAsia="Times New Roman" w:hAnsi="Times New Roman" w:cs="Times New Roman"/>
          <w:sz w:val="28"/>
          <w:szCs w:val="28"/>
          <w:lang w:eastAsia="ru-RU"/>
        </w:rPr>
        <w:t xml:space="preserve">. При помощи стеклянной полочки размешали бур. шлам, после этого переложили, при помощи кисточки, в каждую пробу по 50 особей ряски малой, не имеющей дефектов, и добавили </w:t>
      </w:r>
      <w:r w:rsidR="00065AE7" w:rsidRPr="00E21315">
        <w:rPr>
          <w:rFonts w:ascii="Times New Roman" w:eastAsia="Times New Roman" w:hAnsi="Times New Roman" w:cs="Times New Roman"/>
          <w:sz w:val="28"/>
          <w:szCs w:val="28"/>
          <w:lang w:eastAsia="ru-RU"/>
        </w:rPr>
        <w:t xml:space="preserve">по </w:t>
      </w:r>
      <w:r w:rsidRPr="00E21315">
        <w:rPr>
          <w:rFonts w:ascii="Times New Roman" w:eastAsia="Times New Roman" w:hAnsi="Times New Roman" w:cs="Times New Roman"/>
          <w:sz w:val="28"/>
          <w:szCs w:val="28"/>
          <w:lang w:eastAsia="ru-RU"/>
        </w:rPr>
        <w:t>5 капель питательного раствора</w:t>
      </w:r>
      <w:r w:rsidR="00065AE7" w:rsidRPr="00E21315">
        <w:rPr>
          <w:rFonts w:ascii="Times New Roman" w:eastAsia="Times New Roman" w:hAnsi="Times New Roman" w:cs="Times New Roman"/>
          <w:sz w:val="28"/>
          <w:szCs w:val="28"/>
          <w:lang w:eastAsia="ru-RU"/>
        </w:rPr>
        <w:t xml:space="preserve"> в каждую ёмкость</w:t>
      </w:r>
      <w:r w:rsidRPr="00E21315">
        <w:rPr>
          <w:rFonts w:ascii="Times New Roman" w:eastAsia="Times New Roman" w:hAnsi="Times New Roman" w:cs="Times New Roman"/>
          <w:sz w:val="28"/>
          <w:szCs w:val="28"/>
          <w:lang w:eastAsia="ru-RU"/>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7803" w:rsidRPr="00E21315" w:rsidTr="00CB0476">
        <w:tc>
          <w:tcPr>
            <w:tcW w:w="4814" w:type="dxa"/>
          </w:tcPr>
          <w:p w:rsidR="00767803" w:rsidRPr="00E21315" w:rsidRDefault="00767803" w:rsidP="00E21315">
            <w:pPr>
              <w:spacing w:before="1" w:after="1"/>
              <w:jc w:val="both"/>
              <w:rPr>
                <w:sz w:val="28"/>
                <w:szCs w:val="28"/>
              </w:rPr>
            </w:pPr>
            <w:r w:rsidRPr="00E21315">
              <w:rPr>
                <w:noProof/>
                <w:sz w:val="28"/>
                <w:szCs w:val="28"/>
              </w:rPr>
              <w:drawing>
                <wp:inline distT="0" distB="0" distL="0" distR="0" wp14:anchorId="18D10F92" wp14:editId="274F0EC9">
                  <wp:extent cx="2879550" cy="2160000"/>
                  <wp:effectExtent l="0" t="0" r="0" b="0"/>
                  <wp:docPr id="6" name="Рисунок 6" descr="C:\Users\DB\Desktop\Проекты 2018-2019\Юнусов Марат\фото\IMG_6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B\Desktop\Проекты 2018-2019\Юнусов Марат\фото\IMG_6285.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c>
          <w:tcPr>
            <w:tcW w:w="4814" w:type="dxa"/>
          </w:tcPr>
          <w:p w:rsidR="00767803" w:rsidRPr="00E21315" w:rsidRDefault="00767803" w:rsidP="00E21315">
            <w:pPr>
              <w:spacing w:before="1" w:after="1"/>
              <w:jc w:val="both"/>
              <w:rPr>
                <w:sz w:val="28"/>
                <w:szCs w:val="28"/>
              </w:rPr>
            </w:pPr>
            <w:r w:rsidRPr="00E21315">
              <w:rPr>
                <w:noProof/>
                <w:sz w:val="28"/>
                <w:szCs w:val="28"/>
              </w:rPr>
              <w:drawing>
                <wp:inline distT="0" distB="0" distL="0" distR="0" wp14:anchorId="1EF6F815" wp14:editId="039806EA">
                  <wp:extent cx="2879550" cy="2160000"/>
                  <wp:effectExtent l="0" t="0" r="0" b="0"/>
                  <wp:docPr id="5" name="Рисунок 5" descr="C:\Users\DB\Desktop\Проекты 2018-2019\Юнусов Марат\фото\IMG_6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Desktop\Проекты 2018-2019\Юнусов Марат\фото\IMG_6290.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879550" cy="2160000"/>
                          </a:xfrm>
                          <a:prstGeom prst="rect">
                            <a:avLst/>
                          </a:prstGeom>
                          <a:noFill/>
                          <a:ln>
                            <a:noFill/>
                          </a:ln>
                        </pic:spPr>
                      </pic:pic>
                    </a:graphicData>
                  </a:graphic>
                </wp:inline>
              </w:drawing>
            </w:r>
          </w:p>
        </w:tc>
      </w:tr>
      <w:tr w:rsidR="00767803" w:rsidRPr="00E21315" w:rsidTr="00CB0476">
        <w:tc>
          <w:tcPr>
            <w:tcW w:w="4814" w:type="dxa"/>
          </w:tcPr>
          <w:p w:rsidR="00767803" w:rsidRPr="00E21315" w:rsidRDefault="00767803" w:rsidP="00E21315">
            <w:pPr>
              <w:spacing w:before="1" w:after="1"/>
              <w:jc w:val="center"/>
              <w:rPr>
                <w:i/>
                <w:sz w:val="28"/>
                <w:szCs w:val="28"/>
              </w:rPr>
            </w:pPr>
            <w:r w:rsidRPr="00E21315">
              <w:rPr>
                <w:i/>
                <w:sz w:val="28"/>
                <w:szCs w:val="28"/>
              </w:rPr>
              <w:t>Фото</w:t>
            </w:r>
            <w:r w:rsidR="00A65D93" w:rsidRPr="00E21315">
              <w:rPr>
                <w:i/>
                <w:sz w:val="28"/>
                <w:szCs w:val="28"/>
              </w:rPr>
              <w:t xml:space="preserve"> 9</w:t>
            </w:r>
            <w:r w:rsidRPr="00E21315">
              <w:rPr>
                <w:i/>
                <w:sz w:val="28"/>
                <w:szCs w:val="28"/>
              </w:rPr>
              <w:t>. Добавление бур. шлама в воду.</w:t>
            </w:r>
          </w:p>
        </w:tc>
        <w:tc>
          <w:tcPr>
            <w:tcW w:w="4814" w:type="dxa"/>
          </w:tcPr>
          <w:p w:rsidR="00767803" w:rsidRPr="00E21315" w:rsidRDefault="00767803" w:rsidP="00E21315">
            <w:pPr>
              <w:spacing w:before="1" w:after="1"/>
              <w:jc w:val="center"/>
              <w:rPr>
                <w:i/>
                <w:sz w:val="28"/>
                <w:szCs w:val="28"/>
              </w:rPr>
            </w:pPr>
            <w:r w:rsidRPr="00E21315">
              <w:rPr>
                <w:i/>
                <w:sz w:val="28"/>
                <w:szCs w:val="28"/>
              </w:rPr>
              <w:t>Фото</w:t>
            </w:r>
            <w:r w:rsidR="00A65D93" w:rsidRPr="00E21315">
              <w:rPr>
                <w:i/>
                <w:sz w:val="28"/>
                <w:szCs w:val="28"/>
              </w:rPr>
              <w:t xml:space="preserve"> 10</w:t>
            </w:r>
            <w:r w:rsidRPr="00E21315">
              <w:rPr>
                <w:i/>
                <w:sz w:val="28"/>
                <w:szCs w:val="28"/>
              </w:rPr>
              <w:t>. Перемешивание бур. шлама.</w:t>
            </w:r>
          </w:p>
        </w:tc>
      </w:tr>
    </w:tbl>
    <w:p w:rsidR="004E29CC" w:rsidRPr="00E21315" w:rsidRDefault="004E29CC" w:rsidP="00E21315">
      <w:pPr>
        <w:pStyle w:val="af4"/>
        <w:ind w:firstLine="567"/>
        <w:jc w:val="both"/>
        <w:rPr>
          <w:sz w:val="28"/>
          <w:szCs w:val="28"/>
        </w:rPr>
      </w:pPr>
      <w:r w:rsidRPr="00E21315">
        <w:rPr>
          <w:sz w:val="28"/>
          <w:szCs w:val="28"/>
        </w:rPr>
        <w:t>После закладки эксперимента каждые четыре дня проводили подсчет особей ряски. Полученные данные заносили в таблицу.</w:t>
      </w:r>
    </w:p>
    <w:p w:rsidR="002B3653" w:rsidRPr="00E21315" w:rsidRDefault="0F8075DD" w:rsidP="00E21315">
      <w:pPr>
        <w:spacing w:after="0" w:line="240" w:lineRule="auto"/>
        <w:ind w:firstLine="567"/>
        <w:rPr>
          <w:rFonts w:ascii="Times New Roman" w:eastAsia="Times New Roman" w:hAnsi="Times New Roman" w:cs="Times New Roman"/>
          <w:sz w:val="28"/>
          <w:szCs w:val="28"/>
          <w:lang w:eastAsia="ru-RU"/>
        </w:rPr>
      </w:pPr>
      <w:r w:rsidRPr="00E21315">
        <w:rPr>
          <w:rFonts w:ascii="Times New Roman" w:eastAsia="Times New Roman" w:hAnsi="Times New Roman" w:cs="Times New Roman"/>
          <w:b/>
          <w:bCs/>
          <w:sz w:val="28"/>
          <w:szCs w:val="28"/>
          <w:lang w:eastAsia="ru-RU"/>
        </w:rPr>
        <w:t>3. Результаты исследования.</w:t>
      </w:r>
    </w:p>
    <w:p w:rsidR="002B3653" w:rsidRPr="00E21315" w:rsidRDefault="0F8075DD" w:rsidP="00E21315">
      <w:pPr>
        <w:spacing w:after="0" w:line="240" w:lineRule="auto"/>
        <w:ind w:firstLine="567"/>
        <w:jc w:val="both"/>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b/>
          <w:bCs/>
          <w:i/>
          <w:iCs/>
          <w:sz w:val="28"/>
          <w:szCs w:val="28"/>
          <w:lang w:eastAsia="ru-RU"/>
        </w:rPr>
        <w:t>3.1</w:t>
      </w:r>
      <w:r w:rsidR="00E37E6B" w:rsidRPr="00E21315">
        <w:rPr>
          <w:rFonts w:ascii="Times New Roman" w:eastAsia="Times New Roman" w:hAnsi="Times New Roman" w:cs="Times New Roman"/>
          <w:b/>
          <w:bCs/>
          <w:i/>
          <w:iCs/>
          <w:sz w:val="28"/>
          <w:szCs w:val="28"/>
          <w:lang w:eastAsia="ru-RU"/>
        </w:rPr>
        <w:t>.</w:t>
      </w:r>
      <w:r w:rsidRPr="00E21315">
        <w:rPr>
          <w:rFonts w:ascii="Times New Roman" w:eastAsia="Times New Roman" w:hAnsi="Times New Roman" w:cs="Times New Roman"/>
          <w:b/>
          <w:bCs/>
          <w:i/>
          <w:iCs/>
          <w:sz w:val="28"/>
          <w:szCs w:val="28"/>
          <w:lang w:eastAsia="ru-RU"/>
        </w:rPr>
        <w:t xml:space="preserve"> Результат подготовки и проверки питательной среды для культивирования ряски малой.</w:t>
      </w:r>
    </w:p>
    <w:p w:rsidR="002B3653" w:rsidRPr="00E21315" w:rsidRDefault="006667D5"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В кабинете химии «ДЭБЦ»</w:t>
      </w:r>
      <w:r w:rsidR="0F8075DD" w:rsidRPr="00E21315">
        <w:rPr>
          <w:rFonts w:ascii="Times New Roman" w:eastAsia="Times New Roman" w:hAnsi="Times New Roman" w:cs="Times New Roman"/>
          <w:sz w:val="28"/>
          <w:szCs w:val="28"/>
          <w:lang w:eastAsia="ru-RU"/>
        </w:rPr>
        <w:t xml:space="preserve"> была подготовлена питательная среда для куль</w:t>
      </w:r>
      <w:r w:rsidR="00F4662E" w:rsidRPr="00E21315">
        <w:rPr>
          <w:rFonts w:ascii="Times New Roman" w:eastAsia="Times New Roman" w:hAnsi="Times New Roman" w:cs="Times New Roman"/>
          <w:sz w:val="28"/>
          <w:szCs w:val="28"/>
          <w:lang w:eastAsia="ru-RU"/>
        </w:rPr>
        <w:t>тивирования ряски малой. Путем д</w:t>
      </w:r>
      <w:r w:rsidR="0F8075DD" w:rsidRPr="00E21315">
        <w:rPr>
          <w:rFonts w:ascii="Times New Roman" w:eastAsia="Times New Roman" w:hAnsi="Times New Roman" w:cs="Times New Roman"/>
          <w:sz w:val="28"/>
          <w:szCs w:val="28"/>
          <w:lang w:eastAsia="ru-RU"/>
        </w:rPr>
        <w:t>обавления нужного количества реактивов, указанных в таблице</w:t>
      </w:r>
      <w:r w:rsidR="007D3B70" w:rsidRPr="00E21315">
        <w:rPr>
          <w:rFonts w:ascii="Times New Roman" w:eastAsia="Times New Roman" w:hAnsi="Times New Roman" w:cs="Times New Roman"/>
          <w:sz w:val="28"/>
          <w:szCs w:val="28"/>
          <w:lang w:eastAsia="ru-RU"/>
        </w:rPr>
        <w:t xml:space="preserve"> </w:t>
      </w:r>
      <w:r w:rsidR="00EE504B" w:rsidRPr="00E21315">
        <w:rPr>
          <w:rFonts w:ascii="Times New Roman" w:eastAsia="Times New Roman" w:hAnsi="Times New Roman" w:cs="Times New Roman"/>
          <w:sz w:val="28"/>
          <w:szCs w:val="28"/>
          <w:lang w:eastAsia="ru-RU"/>
        </w:rPr>
        <w:t>1</w:t>
      </w:r>
      <w:r w:rsidR="0F8075DD" w:rsidRPr="00E21315">
        <w:rPr>
          <w:rFonts w:ascii="Times New Roman" w:eastAsia="Times New Roman" w:hAnsi="Times New Roman" w:cs="Times New Roman"/>
          <w:sz w:val="28"/>
          <w:szCs w:val="28"/>
          <w:lang w:eastAsia="ru-RU"/>
        </w:rPr>
        <w:t xml:space="preserve"> </w:t>
      </w:r>
      <w:r w:rsidR="00EE504B" w:rsidRPr="00E21315">
        <w:rPr>
          <w:rFonts w:ascii="Times New Roman" w:eastAsia="Times New Roman" w:hAnsi="Times New Roman" w:cs="Times New Roman"/>
          <w:sz w:val="28"/>
          <w:szCs w:val="28"/>
          <w:lang w:eastAsia="ru-RU"/>
        </w:rPr>
        <w:t>и</w:t>
      </w:r>
      <w:r w:rsidR="00F4662E" w:rsidRPr="00E21315">
        <w:rPr>
          <w:rFonts w:ascii="Times New Roman" w:eastAsia="Times New Roman" w:hAnsi="Times New Roman" w:cs="Times New Roman"/>
          <w:sz w:val="28"/>
          <w:szCs w:val="28"/>
          <w:lang w:eastAsia="ru-RU"/>
        </w:rPr>
        <w:t>з методики</w:t>
      </w:r>
      <w:r w:rsidR="0F8075DD" w:rsidRPr="00E21315">
        <w:rPr>
          <w:rFonts w:ascii="Times New Roman" w:eastAsia="Times New Roman" w:hAnsi="Times New Roman" w:cs="Times New Roman"/>
          <w:sz w:val="28"/>
          <w:szCs w:val="28"/>
          <w:lang w:eastAsia="ru-RU"/>
        </w:rPr>
        <w:t>, в дистиллированную воду. Раствору дали настояться в темном месте, при комнатной температуре, в течении 3 дней, после чего был поставлен эксперимент для проверки раствора для культивирования.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21A2" w:rsidRPr="00E21315" w:rsidTr="00C210C1">
        <w:tc>
          <w:tcPr>
            <w:tcW w:w="4814" w:type="dxa"/>
          </w:tcPr>
          <w:p w:rsidR="00F521A2" w:rsidRPr="00E21315" w:rsidRDefault="00F521A2" w:rsidP="00E21315">
            <w:pPr>
              <w:jc w:val="center"/>
              <w:rPr>
                <w:sz w:val="28"/>
                <w:szCs w:val="28"/>
              </w:rPr>
            </w:pPr>
            <w:r w:rsidRPr="00E21315">
              <w:rPr>
                <w:noProof/>
                <w:sz w:val="28"/>
                <w:szCs w:val="28"/>
              </w:rPr>
              <w:drawing>
                <wp:inline distT="0" distB="0" distL="0" distR="0" wp14:anchorId="7A4DE4D8" wp14:editId="19512842">
                  <wp:extent cx="2581275" cy="1936259"/>
                  <wp:effectExtent l="0" t="0" r="0" b="6985"/>
                  <wp:docPr id="8" name="Рисунок 8" descr="C:\Users\DB\Desktop\Проекты 2018-2019\Юнусов Марат\фото\IMG_5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B\Desktop\Проекты 2018-2019\Юнусов Марат\фото\IMG_5917.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584099" cy="1938377"/>
                          </a:xfrm>
                          <a:prstGeom prst="rect">
                            <a:avLst/>
                          </a:prstGeom>
                          <a:noFill/>
                          <a:ln>
                            <a:noFill/>
                          </a:ln>
                        </pic:spPr>
                      </pic:pic>
                    </a:graphicData>
                  </a:graphic>
                </wp:inline>
              </w:drawing>
            </w:r>
          </w:p>
        </w:tc>
        <w:tc>
          <w:tcPr>
            <w:tcW w:w="4814" w:type="dxa"/>
          </w:tcPr>
          <w:p w:rsidR="00F521A2" w:rsidRPr="00E21315" w:rsidRDefault="00F521A2" w:rsidP="00E21315">
            <w:pPr>
              <w:jc w:val="center"/>
              <w:rPr>
                <w:sz w:val="28"/>
                <w:szCs w:val="28"/>
              </w:rPr>
            </w:pPr>
            <w:r w:rsidRPr="00E21315">
              <w:rPr>
                <w:noProof/>
                <w:sz w:val="28"/>
                <w:szCs w:val="28"/>
              </w:rPr>
              <w:drawing>
                <wp:inline distT="0" distB="0" distL="0" distR="0" wp14:anchorId="59823422" wp14:editId="7316D31E">
                  <wp:extent cx="2564999" cy="1924050"/>
                  <wp:effectExtent l="0" t="0" r="6985" b="0"/>
                  <wp:docPr id="9" name="Рисунок 9" descr="C:\Users\DB\Desktop\Проекты 2018-2019\Юнусов Марат\фото\IMG_5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B\Desktop\Проекты 2018-2019\Юнусов Марат\фото\IMG_5916.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567838" cy="1926180"/>
                          </a:xfrm>
                          <a:prstGeom prst="rect">
                            <a:avLst/>
                          </a:prstGeom>
                          <a:noFill/>
                          <a:ln>
                            <a:noFill/>
                          </a:ln>
                        </pic:spPr>
                      </pic:pic>
                    </a:graphicData>
                  </a:graphic>
                </wp:inline>
              </w:drawing>
            </w:r>
          </w:p>
        </w:tc>
      </w:tr>
      <w:tr w:rsidR="00F521A2" w:rsidRPr="00E21315" w:rsidTr="00C210C1">
        <w:tc>
          <w:tcPr>
            <w:tcW w:w="4814" w:type="dxa"/>
          </w:tcPr>
          <w:p w:rsidR="00F521A2" w:rsidRPr="00E21315" w:rsidRDefault="00F521A2" w:rsidP="00E21315">
            <w:pPr>
              <w:jc w:val="center"/>
              <w:rPr>
                <w:i/>
                <w:sz w:val="28"/>
                <w:szCs w:val="28"/>
              </w:rPr>
            </w:pPr>
            <w:r w:rsidRPr="00E21315">
              <w:rPr>
                <w:i/>
                <w:sz w:val="28"/>
                <w:szCs w:val="28"/>
              </w:rPr>
              <w:t>Фото</w:t>
            </w:r>
            <w:r w:rsidR="00A65D93" w:rsidRPr="00E21315">
              <w:rPr>
                <w:i/>
                <w:sz w:val="28"/>
                <w:szCs w:val="28"/>
              </w:rPr>
              <w:t xml:space="preserve"> </w:t>
            </w:r>
            <w:r w:rsidR="00162190" w:rsidRPr="00E21315">
              <w:rPr>
                <w:i/>
                <w:sz w:val="28"/>
                <w:szCs w:val="28"/>
              </w:rPr>
              <w:t>11.</w:t>
            </w:r>
            <w:r w:rsidRPr="00E21315">
              <w:rPr>
                <w:i/>
                <w:sz w:val="28"/>
                <w:szCs w:val="28"/>
              </w:rPr>
              <w:t xml:space="preserve"> Питательная среда для культивирования.</w:t>
            </w:r>
          </w:p>
        </w:tc>
        <w:tc>
          <w:tcPr>
            <w:tcW w:w="4814" w:type="dxa"/>
          </w:tcPr>
          <w:p w:rsidR="00F521A2" w:rsidRPr="00E21315" w:rsidRDefault="00F521A2" w:rsidP="00E21315">
            <w:pPr>
              <w:jc w:val="center"/>
              <w:rPr>
                <w:i/>
                <w:sz w:val="28"/>
                <w:szCs w:val="28"/>
              </w:rPr>
            </w:pPr>
            <w:r w:rsidRPr="00E21315">
              <w:rPr>
                <w:i/>
                <w:sz w:val="28"/>
                <w:szCs w:val="28"/>
              </w:rPr>
              <w:t>Фото</w:t>
            </w:r>
            <w:r w:rsidR="00A65D93" w:rsidRPr="00E21315">
              <w:rPr>
                <w:i/>
                <w:sz w:val="28"/>
                <w:szCs w:val="28"/>
              </w:rPr>
              <w:t xml:space="preserve"> 12</w:t>
            </w:r>
            <w:r w:rsidRPr="00E21315">
              <w:rPr>
                <w:i/>
                <w:sz w:val="28"/>
                <w:szCs w:val="28"/>
              </w:rPr>
              <w:t>. Ряска для проверки среды.</w:t>
            </w:r>
          </w:p>
        </w:tc>
      </w:tr>
    </w:tbl>
    <w:p w:rsidR="00E57AF4" w:rsidRPr="00E21315" w:rsidRDefault="0F8075DD"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lastRenderedPageBreak/>
        <w:t>После постановки э</w:t>
      </w:r>
      <w:r w:rsidR="00CB0476" w:rsidRPr="00E21315">
        <w:rPr>
          <w:rFonts w:ascii="Times New Roman" w:eastAsia="Times New Roman" w:hAnsi="Times New Roman" w:cs="Times New Roman"/>
          <w:sz w:val="28"/>
          <w:szCs w:val="28"/>
          <w:lang w:eastAsia="ru-RU"/>
        </w:rPr>
        <w:t>ксперимента ряска находилась в емкостях на протяжении 2 дней.</w:t>
      </w:r>
      <w:r w:rsidR="007D3B70" w:rsidRPr="00E21315">
        <w:rPr>
          <w:rFonts w:ascii="Times New Roman" w:eastAsia="Times New Roman" w:hAnsi="Times New Roman" w:cs="Times New Roman"/>
          <w:sz w:val="28"/>
          <w:szCs w:val="28"/>
          <w:lang w:eastAsia="ru-RU"/>
        </w:rPr>
        <w:t xml:space="preserve"> На 3 день мы приступили к подсчету ряски</w:t>
      </w:r>
      <w:r w:rsidRPr="00E21315">
        <w:rPr>
          <w:rFonts w:ascii="Times New Roman" w:eastAsia="Times New Roman" w:hAnsi="Times New Roman" w:cs="Times New Roman"/>
          <w:sz w:val="28"/>
          <w:szCs w:val="28"/>
          <w:lang w:eastAsia="ru-RU"/>
        </w:rPr>
        <w:t>.</w:t>
      </w:r>
      <w:r w:rsidR="00E57AF4" w:rsidRPr="00E21315">
        <w:rPr>
          <w:rFonts w:ascii="Times New Roman" w:eastAsia="Times New Roman" w:hAnsi="Times New Roman" w:cs="Times New Roman"/>
          <w:sz w:val="28"/>
          <w:szCs w:val="28"/>
          <w:lang w:eastAsia="ru-RU"/>
        </w:rPr>
        <w:t xml:space="preserve"> Полученные результаты заносили в таблицу 2.</w:t>
      </w:r>
    </w:p>
    <w:p w:rsidR="007D3B70" w:rsidRPr="00E21315" w:rsidRDefault="00936E88" w:rsidP="00E21315">
      <w:pPr>
        <w:pStyle w:val="af4"/>
        <w:ind w:firstLine="567"/>
        <w:rPr>
          <w:sz w:val="28"/>
          <w:szCs w:val="28"/>
        </w:rPr>
      </w:pPr>
      <w:r w:rsidRPr="00E21315">
        <w:rPr>
          <w:sz w:val="28"/>
          <w:szCs w:val="28"/>
        </w:rPr>
        <w:t>Ёмкость №1 -</w:t>
      </w:r>
      <w:r w:rsidR="007D3B70" w:rsidRPr="00E21315">
        <w:rPr>
          <w:sz w:val="28"/>
          <w:szCs w:val="28"/>
        </w:rPr>
        <w:t xml:space="preserve"> 5 мл. питательного раствора </w:t>
      </w:r>
    </w:p>
    <w:p w:rsidR="007D3B70" w:rsidRPr="00E21315" w:rsidRDefault="00936E88" w:rsidP="00E21315">
      <w:pPr>
        <w:pStyle w:val="af4"/>
        <w:ind w:firstLine="567"/>
        <w:rPr>
          <w:sz w:val="28"/>
          <w:szCs w:val="28"/>
        </w:rPr>
      </w:pPr>
      <w:r w:rsidRPr="00E21315">
        <w:rPr>
          <w:sz w:val="28"/>
          <w:szCs w:val="28"/>
        </w:rPr>
        <w:t>Ёмкость №2 -</w:t>
      </w:r>
      <w:r w:rsidR="007D3B70" w:rsidRPr="00E21315">
        <w:rPr>
          <w:sz w:val="28"/>
          <w:szCs w:val="28"/>
        </w:rPr>
        <w:t xml:space="preserve"> 10 мл. питательного раствора </w:t>
      </w:r>
    </w:p>
    <w:p w:rsidR="007D3B70" w:rsidRPr="00E21315" w:rsidRDefault="00936E88" w:rsidP="00E21315">
      <w:pPr>
        <w:pStyle w:val="af4"/>
        <w:ind w:firstLine="567"/>
        <w:rPr>
          <w:sz w:val="28"/>
          <w:szCs w:val="28"/>
        </w:rPr>
      </w:pPr>
      <w:r w:rsidRPr="00E21315">
        <w:rPr>
          <w:sz w:val="28"/>
          <w:szCs w:val="28"/>
        </w:rPr>
        <w:t>Ёмкость № 3 -</w:t>
      </w:r>
      <w:r w:rsidR="007D3B70" w:rsidRPr="00E21315">
        <w:rPr>
          <w:sz w:val="28"/>
          <w:szCs w:val="28"/>
        </w:rPr>
        <w:t xml:space="preserve"> 15 мл. питательного раствора</w:t>
      </w:r>
    </w:p>
    <w:p w:rsidR="00EF0276" w:rsidRPr="00E21315" w:rsidRDefault="00EF0276" w:rsidP="00E21315">
      <w:pPr>
        <w:spacing w:after="0" w:line="240" w:lineRule="auto"/>
        <w:ind w:firstLine="567"/>
        <w:jc w:val="both"/>
        <w:rPr>
          <w:rFonts w:ascii="Times New Roman" w:eastAsia="Times New Roman" w:hAnsi="Times New Roman" w:cs="Times New Roman"/>
          <w:sz w:val="28"/>
          <w:szCs w:val="28"/>
          <w:lang w:eastAsia="ru-RU"/>
        </w:rPr>
      </w:pPr>
    </w:p>
    <w:p w:rsidR="007D3B70" w:rsidRPr="00E21315" w:rsidRDefault="007D3B70" w:rsidP="00E21315">
      <w:pPr>
        <w:spacing w:after="0" w:line="240" w:lineRule="auto"/>
        <w:ind w:firstLine="567"/>
        <w:jc w:val="both"/>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sz w:val="28"/>
          <w:szCs w:val="28"/>
          <w:lang w:eastAsia="ru-RU"/>
        </w:rPr>
        <w:t>Таблица</w:t>
      </w:r>
      <w:r w:rsidR="00CB0476" w:rsidRPr="00E21315">
        <w:rPr>
          <w:rFonts w:ascii="Times New Roman" w:eastAsia="Times New Roman" w:hAnsi="Times New Roman" w:cs="Times New Roman"/>
          <w:sz w:val="28"/>
          <w:szCs w:val="28"/>
          <w:lang w:eastAsia="ru-RU"/>
        </w:rPr>
        <w:t xml:space="preserve"> 2.</w:t>
      </w:r>
      <w:r w:rsidR="006667D5" w:rsidRPr="00E21315">
        <w:rPr>
          <w:rFonts w:ascii="Times New Roman" w:eastAsia="Times New Roman" w:hAnsi="Times New Roman" w:cs="Times New Roman"/>
          <w:sz w:val="28"/>
          <w:szCs w:val="28"/>
          <w:lang w:eastAsia="ru-RU"/>
        </w:rPr>
        <w:t xml:space="preserve"> Результаты подсчетов ряски малой.</w:t>
      </w:r>
    </w:p>
    <w:tbl>
      <w:tblPr>
        <w:tblStyle w:val="a6"/>
        <w:tblW w:w="9639" w:type="dxa"/>
        <w:tblLayout w:type="fixed"/>
        <w:tblLook w:val="06A0" w:firstRow="1" w:lastRow="0" w:firstColumn="1" w:lastColumn="0" w:noHBand="1" w:noVBand="1"/>
      </w:tblPr>
      <w:tblGrid>
        <w:gridCol w:w="1377"/>
        <w:gridCol w:w="1377"/>
        <w:gridCol w:w="1377"/>
        <w:gridCol w:w="1377"/>
        <w:gridCol w:w="1377"/>
        <w:gridCol w:w="1377"/>
        <w:gridCol w:w="1377"/>
      </w:tblGrid>
      <w:tr w:rsidR="007D3B70" w:rsidRPr="00E21315" w:rsidTr="00587C70">
        <w:tc>
          <w:tcPr>
            <w:tcW w:w="1377" w:type="dxa"/>
            <w:vMerge w:val="restart"/>
          </w:tcPr>
          <w:p w:rsidR="007D3B70" w:rsidRPr="002D3AD6" w:rsidRDefault="007D3B70" w:rsidP="00E21315">
            <w:pPr>
              <w:jc w:val="center"/>
              <w:rPr>
                <w:sz w:val="24"/>
                <w:szCs w:val="24"/>
              </w:rPr>
            </w:pPr>
            <w:r w:rsidRPr="002D3AD6">
              <w:rPr>
                <w:sz w:val="24"/>
                <w:szCs w:val="24"/>
              </w:rPr>
              <w:t>№ пробы</w:t>
            </w:r>
          </w:p>
          <w:p w:rsidR="007D3B70" w:rsidRPr="002D3AD6" w:rsidRDefault="007D3B70" w:rsidP="00E21315">
            <w:pPr>
              <w:jc w:val="center"/>
              <w:rPr>
                <w:sz w:val="24"/>
                <w:szCs w:val="24"/>
              </w:rPr>
            </w:pPr>
          </w:p>
        </w:tc>
        <w:tc>
          <w:tcPr>
            <w:tcW w:w="8262" w:type="dxa"/>
            <w:gridSpan w:val="6"/>
          </w:tcPr>
          <w:p w:rsidR="007D3B70" w:rsidRPr="002D3AD6" w:rsidRDefault="007D3B70" w:rsidP="00E21315">
            <w:pPr>
              <w:jc w:val="center"/>
              <w:rPr>
                <w:sz w:val="24"/>
                <w:szCs w:val="24"/>
              </w:rPr>
            </w:pPr>
            <w:r w:rsidRPr="002D3AD6">
              <w:rPr>
                <w:sz w:val="24"/>
                <w:szCs w:val="24"/>
              </w:rPr>
              <w:t>Дата проведения подсчетов</w:t>
            </w:r>
          </w:p>
        </w:tc>
      </w:tr>
      <w:tr w:rsidR="007D3B70" w:rsidRPr="00E21315" w:rsidTr="007D3B70">
        <w:tc>
          <w:tcPr>
            <w:tcW w:w="1377" w:type="dxa"/>
            <w:vMerge/>
          </w:tcPr>
          <w:p w:rsidR="007D3B70" w:rsidRPr="002D3AD6" w:rsidRDefault="007D3B70" w:rsidP="00E21315">
            <w:pPr>
              <w:jc w:val="center"/>
              <w:rPr>
                <w:sz w:val="24"/>
                <w:szCs w:val="24"/>
              </w:rPr>
            </w:pPr>
          </w:p>
        </w:tc>
        <w:tc>
          <w:tcPr>
            <w:tcW w:w="1377" w:type="dxa"/>
          </w:tcPr>
          <w:p w:rsidR="007D3B70" w:rsidRPr="002D3AD6" w:rsidRDefault="007D3B70" w:rsidP="00E21315">
            <w:pPr>
              <w:jc w:val="center"/>
              <w:rPr>
                <w:sz w:val="24"/>
                <w:szCs w:val="24"/>
              </w:rPr>
            </w:pPr>
            <w:r w:rsidRPr="002D3AD6">
              <w:rPr>
                <w:sz w:val="24"/>
                <w:szCs w:val="24"/>
              </w:rPr>
              <w:t>24.01.19</w:t>
            </w:r>
          </w:p>
        </w:tc>
        <w:tc>
          <w:tcPr>
            <w:tcW w:w="1377" w:type="dxa"/>
          </w:tcPr>
          <w:p w:rsidR="007D3B70" w:rsidRPr="002D3AD6" w:rsidRDefault="007D3B70" w:rsidP="00E21315">
            <w:pPr>
              <w:jc w:val="center"/>
              <w:rPr>
                <w:sz w:val="24"/>
                <w:szCs w:val="24"/>
              </w:rPr>
            </w:pPr>
            <w:r w:rsidRPr="002D3AD6">
              <w:rPr>
                <w:sz w:val="24"/>
                <w:szCs w:val="24"/>
              </w:rPr>
              <w:t>27.01.19</w:t>
            </w:r>
          </w:p>
        </w:tc>
        <w:tc>
          <w:tcPr>
            <w:tcW w:w="1377" w:type="dxa"/>
          </w:tcPr>
          <w:p w:rsidR="007D3B70" w:rsidRPr="002D3AD6" w:rsidRDefault="007D3B70" w:rsidP="00E21315">
            <w:pPr>
              <w:jc w:val="center"/>
              <w:rPr>
                <w:sz w:val="24"/>
                <w:szCs w:val="24"/>
              </w:rPr>
            </w:pPr>
            <w:r w:rsidRPr="002D3AD6">
              <w:rPr>
                <w:sz w:val="24"/>
                <w:szCs w:val="24"/>
              </w:rPr>
              <w:t>30.01.19</w:t>
            </w:r>
          </w:p>
        </w:tc>
        <w:tc>
          <w:tcPr>
            <w:tcW w:w="1377" w:type="dxa"/>
          </w:tcPr>
          <w:p w:rsidR="007D3B70" w:rsidRPr="002D3AD6" w:rsidRDefault="007D3B70" w:rsidP="00E21315">
            <w:pPr>
              <w:jc w:val="center"/>
              <w:rPr>
                <w:sz w:val="24"/>
                <w:szCs w:val="24"/>
              </w:rPr>
            </w:pPr>
            <w:r w:rsidRPr="002D3AD6">
              <w:rPr>
                <w:sz w:val="24"/>
                <w:szCs w:val="24"/>
              </w:rPr>
              <w:t>03.02.19</w:t>
            </w:r>
          </w:p>
        </w:tc>
        <w:tc>
          <w:tcPr>
            <w:tcW w:w="1377" w:type="dxa"/>
          </w:tcPr>
          <w:p w:rsidR="007D3B70" w:rsidRPr="002D3AD6" w:rsidRDefault="007D3B70" w:rsidP="00E21315">
            <w:pPr>
              <w:jc w:val="center"/>
              <w:rPr>
                <w:sz w:val="24"/>
                <w:szCs w:val="24"/>
              </w:rPr>
            </w:pPr>
            <w:r w:rsidRPr="002D3AD6">
              <w:rPr>
                <w:sz w:val="24"/>
                <w:szCs w:val="24"/>
              </w:rPr>
              <w:t>06.02.19</w:t>
            </w:r>
          </w:p>
        </w:tc>
        <w:tc>
          <w:tcPr>
            <w:tcW w:w="1377" w:type="dxa"/>
          </w:tcPr>
          <w:p w:rsidR="007D3B70" w:rsidRPr="002D3AD6" w:rsidRDefault="007D3B70" w:rsidP="00E21315">
            <w:pPr>
              <w:jc w:val="center"/>
              <w:rPr>
                <w:sz w:val="24"/>
                <w:szCs w:val="24"/>
              </w:rPr>
            </w:pPr>
            <w:r w:rsidRPr="002D3AD6">
              <w:rPr>
                <w:sz w:val="24"/>
                <w:szCs w:val="24"/>
              </w:rPr>
              <w:t>09.02.19</w:t>
            </w:r>
          </w:p>
        </w:tc>
      </w:tr>
      <w:tr w:rsidR="007D3B70" w:rsidRPr="00E21315" w:rsidTr="007D3B70">
        <w:tc>
          <w:tcPr>
            <w:tcW w:w="1377" w:type="dxa"/>
            <w:vMerge/>
          </w:tcPr>
          <w:p w:rsidR="007D3B70" w:rsidRPr="002D3AD6" w:rsidRDefault="007D3B70" w:rsidP="00E21315">
            <w:pPr>
              <w:jc w:val="center"/>
              <w:rPr>
                <w:sz w:val="24"/>
                <w:szCs w:val="24"/>
              </w:rPr>
            </w:pPr>
          </w:p>
        </w:tc>
        <w:tc>
          <w:tcPr>
            <w:tcW w:w="1377" w:type="dxa"/>
          </w:tcPr>
          <w:p w:rsidR="007D3B70" w:rsidRPr="002D3AD6" w:rsidRDefault="007D3B70" w:rsidP="00E21315">
            <w:pPr>
              <w:jc w:val="center"/>
              <w:rPr>
                <w:sz w:val="24"/>
                <w:szCs w:val="24"/>
              </w:rPr>
            </w:pPr>
            <w:r w:rsidRPr="002D3AD6">
              <w:rPr>
                <w:sz w:val="24"/>
                <w:szCs w:val="24"/>
              </w:rPr>
              <w:t>Кол-во особей</w:t>
            </w:r>
          </w:p>
        </w:tc>
        <w:tc>
          <w:tcPr>
            <w:tcW w:w="1377" w:type="dxa"/>
          </w:tcPr>
          <w:p w:rsidR="007D3B70" w:rsidRPr="002D3AD6" w:rsidRDefault="007D3B70" w:rsidP="00E21315">
            <w:pPr>
              <w:jc w:val="center"/>
              <w:rPr>
                <w:sz w:val="24"/>
                <w:szCs w:val="24"/>
              </w:rPr>
            </w:pPr>
            <w:r w:rsidRPr="002D3AD6">
              <w:rPr>
                <w:sz w:val="24"/>
                <w:szCs w:val="24"/>
              </w:rPr>
              <w:t>Кол-во особей</w:t>
            </w:r>
          </w:p>
        </w:tc>
        <w:tc>
          <w:tcPr>
            <w:tcW w:w="1377" w:type="dxa"/>
          </w:tcPr>
          <w:p w:rsidR="007D3B70" w:rsidRPr="002D3AD6" w:rsidRDefault="007D3B70" w:rsidP="00E21315">
            <w:pPr>
              <w:jc w:val="center"/>
              <w:rPr>
                <w:sz w:val="24"/>
                <w:szCs w:val="24"/>
              </w:rPr>
            </w:pPr>
            <w:r w:rsidRPr="002D3AD6">
              <w:rPr>
                <w:sz w:val="24"/>
                <w:szCs w:val="24"/>
              </w:rPr>
              <w:t>Кол-во особей</w:t>
            </w:r>
          </w:p>
        </w:tc>
        <w:tc>
          <w:tcPr>
            <w:tcW w:w="1377" w:type="dxa"/>
          </w:tcPr>
          <w:p w:rsidR="007D3B70" w:rsidRPr="002D3AD6" w:rsidRDefault="007D3B70" w:rsidP="00E21315">
            <w:pPr>
              <w:jc w:val="center"/>
              <w:rPr>
                <w:sz w:val="24"/>
                <w:szCs w:val="24"/>
              </w:rPr>
            </w:pPr>
            <w:r w:rsidRPr="002D3AD6">
              <w:rPr>
                <w:sz w:val="24"/>
                <w:szCs w:val="24"/>
              </w:rPr>
              <w:t>Кол-во особей</w:t>
            </w:r>
          </w:p>
        </w:tc>
        <w:tc>
          <w:tcPr>
            <w:tcW w:w="1377" w:type="dxa"/>
          </w:tcPr>
          <w:p w:rsidR="007D3B70" w:rsidRPr="002D3AD6" w:rsidRDefault="007D3B70" w:rsidP="00E21315">
            <w:pPr>
              <w:jc w:val="center"/>
              <w:rPr>
                <w:sz w:val="24"/>
                <w:szCs w:val="24"/>
              </w:rPr>
            </w:pPr>
            <w:r w:rsidRPr="002D3AD6">
              <w:rPr>
                <w:sz w:val="24"/>
                <w:szCs w:val="24"/>
              </w:rPr>
              <w:t>Кол-во особей</w:t>
            </w:r>
          </w:p>
        </w:tc>
        <w:tc>
          <w:tcPr>
            <w:tcW w:w="1377" w:type="dxa"/>
          </w:tcPr>
          <w:p w:rsidR="007D3B70" w:rsidRPr="002D3AD6" w:rsidRDefault="007D3B70" w:rsidP="00E21315">
            <w:pPr>
              <w:jc w:val="center"/>
              <w:rPr>
                <w:sz w:val="24"/>
                <w:szCs w:val="24"/>
              </w:rPr>
            </w:pPr>
            <w:r w:rsidRPr="002D3AD6">
              <w:rPr>
                <w:sz w:val="24"/>
                <w:szCs w:val="24"/>
              </w:rPr>
              <w:t>Кол-во особей</w:t>
            </w:r>
          </w:p>
        </w:tc>
      </w:tr>
      <w:tr w:rsidR="007D3B70" w:rsidRPr="00E21315" w:rsidTr="007D3B70">
        <w:tc>
          <w:tcPr>
            <w:tcW w:w="1377" w:type="dxa"/>
          </w:tcPr>
          <w:p w:rsidR="007D3B70" w:rsidRPr="002D3AD6" w:rsidRDefault="007D3B70" w:rsidP="00E21315">
            <w:pPr>
              <w:jc w:val="center"/>
              <w:rPr>
                <w:sz w:val="24"/>
                <w:szCs w:val="24"/>
              </w:rPr>
            </w:pPr>
            <w:r w:rsidRPr="002D3AD6">
              <w:rPr>
                <w:sz w:val="24"/>
                <w:szCs w:val="24"/>
              </w:rPr>
              <w:t>1</w:t>
            </w:r>
          </w:p>
        </w:tc>
        <w:tc>
          <w:tcPr>
            <w:tcW w:w="1377" w:type="dxa"/>
          </w:tcPr>
          <w:p w:rsidR="007D3B70" w:rsidRPr="002D3AD6" w:rsidRDefault="007D3B70" w:rsidP="00E21315">
            <w:pPr>
              <w:jc w:val="center"/>
              <w:rPr>
                <w:sz w:val="24"/>
                <w:szCs w:val="24"/>
              </w:rPr>
            </w:pPr>
            <w:r w:rsidRPr="002D3AD6">
              <w:rPr>
                <w:sz w:val="24"/>
                <w:szCs w:val="24"/>
              </w:rPr>
              <w:t>20</w:t>
            </w:r>
          </w:p>
        </w:tc>
        <w:tc>
          <w:tcPr>
            <w:tcW w:w="1377" w:type="dxa"/>
          </w:tcPr>
          <w:p w:rsidR="007D3B70" w:rsidRPr="002D3AD6" w:rsidRDefault="007D3B70" w:rsidP="00E21315">
            <w:pPr>
              <w:jc w:val="center"/>
              <w:rPr>
                <w:sz w:val="24"/>
                <w:szCs w:val="24"/>
              </w:rPr>
            </w:pPr>
            <w:r w:rsidRPr="002D3AD6">
              <w:rPr>
                <w:sz w:val="24"/>
                <w:szCs w:val="24"/>
              </w:rPr>
              <w:t>20</w:t>
            </w:r>
          </w:p>
        </w:tc>
        <w:tc>
          <w:tcPr>
            <w:tcW w:w="1377" w:type="dxa"/>
          </w:tcPr>
          <w:p w:rsidR="007D3B70" w:rsidRPr="002D3AD6" w:rsidRDefault="007D3B70" w:rsidP="00E21315">
            <w:pPr>
              <w:jc w:val="center"/>
              <w:rPr>
                <w:sz w:val="24"/>
                <w:szCs w:val="24"/>
              </w:rPr>
            </w:pPr>
            <w:r w:rsidRPr="002D3AD6">
              <w:rPr>
                <w:sz w:val="24"/>
                <w:szCs w:val="24"/>
              </w:rPr>
              <w:t>38</w:t>
            </w:r>
          </w:p>
        </w:tc>
        <w:tc>
          <w:tcPr>
            <w:tcW w:w="1377" w:type="dxa"/>
          </w:tcPr>
          <w:p w:rsidR="007D3B70" w:rsidRPr="002D3AD6" w:rsidRDefault="007D3B70" w:rsidP="00E21315">
            <w:pPr>
              <w:jc w:val="center"/>
              <w:rPr>
                <w:sz w:val="24"/>
                <w:szCs w:val="24"/>
              </w:rPr>
            </w:pPr>
            <w:r w:rsidRPr="002D3AD6">
              <w:rPr>
                <w:sz w:val="24"/>
                <w:szCs w:val="24"/>
              </w:rPr>
              <w:t>55</w:t>
            </w:r>
          </w:p>
        </w:tc>
        <w:tc>
          <w:tcPr>
            <w:tcW w:w="1377" w:type="dxa"/>
          </w:tcPr>
          <w:p w:rsidR="007D3B70" w:rsidRPr="002D3AD6" w:rsidRDefault="007D3B70" w:rsidP="00E21315">
            <w:pPr>
              <w:jc w:val="center"/>
              <w:rPr>
                <w:sz w:val="24"/>
                <w:szCs w:val="24"/>
              </w:rPr>
            </w:pPr>
            <w:r w:rsidRPr="002D3AD6">
              <w:rPr>
                <w:sz w:val="24"/>
                <w:szCs w:val="24"/>
              </w:rPr>
              <w:t>71</w:t>
            </w:r>
          </w:p>
        </w:tc>
        <w:tc>
          <w:tcPr>
            <w:tcW w:w="1377" w:type="dxa"/>
          </w:tcPr>
          <w:p w:rsidR="007D3B70" w:rsidRPr="002D3AD6" w:rsidRDefault="007D3B70" w:rsidP="00E21315">
            <w:pPr>
              <w:jc w:val="center"/>
              <w:rPr>
                <w:sz w:val="24"/>
                <w:szCs w:val="24"/>
              </w:rPr>
            </w:pPr>
            <w:r w:rsidRPr="002D3AD6">
              <w:rPr>
                <w:sz w:val="24"/>
                <w:szCs w:val="24"/>
              </w:rPr>
              <w:t>103</w:t>
            </w:r>
          </w:p>
        </w:tc>
      </w:tr>
      <w:tr w:rsidR="007D3B70" w:rsidRPr="00E21315" w:rsidTr="007D3B70">
        <w:tc>
          <w:tcPr>
            <w:tcW w:w="1377" w:type="dxa"/>
          </w:tcPr>
          <w:p w:rsidR="007D3B70" w:rsidRPr="002D3AD6" w:rsidRDefault="007D3B70" w:rsidP="00E21315">
            <w:pPr>
              <w:jc w:val="center"/>
              <w:rPr>
                <w:sz w:val="24"/>
                <w:szCs w:val="24"/>
              </w:rPr>
            </w:pPr>
            <w:r w:rsidRPr="002D3AD6">
              <w:rPr>
                <w:sz w:val="24"/>
                <w:szCs w:val="24"/>
              </w:rPr>
              <w:t>2</w:t>
            </w:r>
          </w:p>
        </w:tc>
        <w:tc>
          <w:tcPr>
            <w:tcW w:w="1377" w:type="dxa"/>
          </w:tcPr>
          <w:p w:rsidR="007D3B70" w:rsidRPr="002D3AD6" w:rsidRDefault="007D3B70" w:rsidP="00E21315">
            <w:pPr>
              <w:jc w:val="center"/>
              <w:rPr>
                <w:sz w:val="24"/>
                <w:szCs w:val="24"/>
              </w:rPr>
            </w:pPr>
            <w:r w:rsidRPr="002D3AD6">
              <w:rPr>
                <w:sz w:val="24"/>
                <w:szCs w:val="24"/>
              </w:rPr>
              <w:t>20</w:t>
            </w:r>
          </w:p>
        </w:tc>
        <w:tc>
          <w:tcPr>
            <w:tcW w:w="1377" w:type="dxa"/>
          </w:tcPr>
          <w:p w:rsidR="007D3B70" w:rsidRPr="002D3AD6" w:rsidRDefault="007D3B70" w:rsidP="00E21315">
            <w:pPr>
              <w:jc w:val="center"/>
              <w:rPr>
                <w:sz w:val="24"/>
                <w:szCs w:val="24"/>
              </w:rPr>
            </w:pPr>
            <w:r w:rsidRPr="002D3AD6">
              <w:rPr>
                <w:sz w:val="24"/>
                <w:szCs w:val="24"/>
              </w:rPr>
              <w:t>21</w:t>
            </w:r>
          </w:p>
        </w:tc>
        <w:tc>
          <w:tcPr>
            <w:tcW w:w="1377" w:type="dxa"/>
          </w:tcPr>
          <w:p w:rsidR="007D3B70" w:rsidRPr="002D3AD6" w:rsidRDefault="007D3B70" w:rsidP="00E21315">
            <w:pPr>
              <w:jc w:val="center"/>
              <w:rPr>
                <w:sz w:val="24"/>
                <w:szCs w:val="24"/>
              </w:rPr>
            </w:pPr>
            <w:r w:rsidRPr="002D3AD6">
              <w:rPr>
                <w:sz w:val="24"/>
                <w:szCs w:val="24"/>
              </w:rPr>
              <w:t>38</w:t>
            </w:r>
          </w:p>
        </w:tc>
        <w:tc>
          <w:tcPr>
            <w:tcW w:w="1377" w:type="dxa"/>
          </w:tcPr>
          <w:p w:rsidR="007D3B70" w:rsidRPr="002D3AD6" w:rsidRDefault="007D3B70" w:rsidP="00E21315">
            <w:pPr>
              <w:jc w:val="center"/>
              <w:rPr>
                <w:sz w:val="24"/>
                <w:szCs w:val="24"/>
              </w:rPr>
            </w:pPr>
            <w:r w:rsidRPr="002D3AD6">
              <w:rPr>
                <w:sz w:val="24"/>
                <w:szCs w:val="24"/>
              </w:rPr>
              <w:t>42</w:t>
            </w:r>
          </w:p>
        </w:tc>
        <w:tc>
          <w:tcPr>
            <w:tcW w:w="1377" w:type="dxa"/>
          </w:tcPr>
          <w:p w:rsidR="007D3B70" w:rsidRPr="002D3AD6" w:rsidRDefault="007D3B70" w:rsidP="00E21315">
            <w:pPr>
              <w:jc w:val="center"/>
              <w:rPr>
                <w:sz w:val="24"/>
                <w:szCs w:val="24"/>
              </w:rPr>
            </w:pPr>
            <w:r w:rsidRPr="002D3AD6">
              <w:rPr>
                <w:sz w:val="24"/>
                <w:szCs w:val="24"/>
              </w:rPr>
              <w:t>65</w:t>
            </w:r>
          </w:p>
        </w:tc>
        <w:tc>
          <w:tcPr>
            <w:tcW w:w="1377" w:type="dxa"/>
          </w:tcPr>
          <w:p w:rsidR="007D3B70" w:rsidRPr="002D3AD6" w:rsidRDefault="007D3B70" w:rsidP="00E21315">
            <w:pPr>
              <w:jc w:val="center"/>
              <w:rPr>
                <w:sz w:val="24"/>
                <w:szCs w:val="24"/>
              </w:rPr>
            </w:pPr>
            <w:r w:rsidRPr="002D3AD6">
              <w:rPr>
                <w:sz w:val="24"/>
                <w:szCs w:val="24"/>
              </w:rPr>
              <w:t>107</w:t>
            </w:r>
          </w:p>
        </w:tc>
      </w:tr>
      <w:tr w:rsidR="007D3B70" w:rsidRPr="00E21315" w:rsidTr="007D3B70">
        <w:tc>
          <w:tcPr>
            <w:tcW w:w="1377" w:type="dxa"/>
          </w:tcPr>
          <w:p w:rsidR="007D3B70" w:rsidRPr="002D3AD6" w:rsidRDefault="007D3B70" w:rsidP="00E21315">
            <w:pPr>
              <w:jc w:val="center"/>
              <w:rPr>
                <w:sz w:val="24"/>
                <w:szCs w:val="24"/>
              </w:rPr>
            </w:pPr>
            <w:r w:rsidRPr="002D3AD6">
              <w:rPr>
                <w:sz w:val="24"/>
                <w:szCs w:val="24"/>
              </w:rPr>
              <w:t>3</w:t>
            </w:r>
          </w:p>
        </w:tc>
        <w:tc>
          <w:tcPr>
            <w:tcW w:w="1377" w:type="dxa"/>
          </w:tcPr>
          <w:p w:rsidR="007D3B70" w:rsidRPr="002D3AD6" w:rsidRDefault="007D3B70" w:rsidP="00E21315">
            <w:pPr>
              <w:jc w:val="center"/>
              <w:rPr>
                <w:sz w:val="24"/>
                <w:szCs w:val="24"/>
              </w:rPr>
            </w:pPr>
            <w:r w:rsidRPr="002D3AD6">
              <w:rPr>
                <w:sz w:val="24"/>
                <w:szCs w:val="24"/>
              </w:rPr>
              <w:t>20</w:t>
            </w:r>
          </w:p>
        </w:tc>
        <w:tc>
          <w:tcPr>
            <w:tcW w:w="1377" w:type="dxa"/>
          </w:tcPr>
          <w:p w:rsidR="007D3B70" w:rsidRPr="002D3AD6" w:rsidRDefault="007D3B70" w:rsidP="00E21315">
            <w:pPr>
              <w:jc w:val="center"/>
              <w:rPr>
                <w:sz w:val="24"/>
                <w:szCs w:val="24"/>
              </w:rPr>
            </w:pPr>
            <w:r w:rsidRPr="002D3AD6">
              <w:rPr>
                <w:sz w:val="24"/>
                <w:szCs w:val="24"/>
              </w:rPr>
              <w:t>24</w:t>
            </w:r>
          </w:p>
        </w:tc>
        <w:tc>
          <w:tcPr>
            <w:tcW w:w="1377" w:type="dxa"/>
          </w:tcPr>
          <w:p w:rsidR="007D3B70" w:rsidRPr="002D3AD6" w:rsidRDefault="007D3B70" w:rsidP="00E21315">
            <w:pPr>
              <w:jc w:val="center"/>
              <w:rPr>
                <w:sz w:val="24"/>
                <w:szCs w:val="24"/>
              </w:rPr>
            </w:pPr>
            <w:r w:rsidRPr="002D3AD6">
              <w:rPr>
                <w:sz w:val="24"/>
                <w:szCs w:val="24"/>
              </w:rPr>
              <w:t>42</w:t>
            </w:r>
          </w:p>
        </w:tc>
        <w:tc>
          <w:tcPr>
            <w:tcW w:w="1377" w:type="dxa"/>
          </w:tcPr>
          <w:p w:rsidR="007D3B70" w:rsidRPr="002D3AD6" w:rsidRDefault="007D3B70" w:rsidP="00E21315">
            <w:pPr>
              <w:jc w:val="center"/>
              <w:rPr>
                <w:sz w:val="24"/>
                <w:szCs w:val="24"/>
              </w:rPr>
            </w:pPr>
            <w:r w:rsidRPr="002D3AD6">
              <w:rPr>
                <w:sz w:val="24"/>
                <w:szCs w:val="24"/>
              </w:rPr>
              <w:t>42</w:t>
            </w:r>
          </w:p>
        </w:tc>
        <w:tc>
          <w:tcPr>
            <w:tcW w:w="1377" w:type="dxa"/>
          </w:tcPr>
          <w:p w:rsidR="007D3B70" w:rsidRPr="002D3AD6" w:rsidRDefault="007D3B70" w:rsidP="00E21315">
            <w:pPr>
              <w:jc w:val="center"/>
              <w:rPr>
                <w:sz w:val="24"/>
                <w:szCs w:val="24"/>
              </w:rPr>
            </w:pPr>
            <w:r w:rsidRPr="002D3AD6">
              <w:rPr>
                <w:sz w:val="24"/>
                <w:szCs w:val="24"/>
              </w:rPr>
              <w:t>56</w:t>
            </w:r>
          </w:p>
        </w:tc>
        <w:tc>
          <w:tcPr>
            <w:tcW w:w="1377" w:type="dxa"/>
          </w:tcPr>
          <w:p w:rsidR="007D3B70" w:rsidRPr="002D3AD6" w:rsidRDefault="007D3B70" w:rsidP="00E21315">
            <w:pPr>
              <w:jc w:val="center"/>
              <w:rPr>
                <w:sz w:val="24"/>
                <w:szCs w:val="24"/>
              </w:rPr>
            </w:pPr>
            <w:r w:rsidRPr="002D3AD6">
              <w:rPr>
                <w:sz w:val="24"/>
                <w:szCs w:val="24"/>
              </w:rPr>
              <w:t>143</w:t>
            </w:r>
          </w:p>
        </w:tc>
      </w:tr>
    </w:tbl>
    <w:p w:rsidR="00E37E6B" w:rsidRPr="00E21315" w:rsidRDefault="000221F0" w:rsidP="00E21315">
      <w:pPr>
        <w:pStyle w:val="af4"/>
        <w:ind w:firstLine="567"/>
        <w:rPr>
          <w:sz w:val="28"/>
          <w:szCs w:val="28"/>
        </w:rPr>
      </w:pPr>
      <w:r w:rsidRPr="00E21315">
        <w:rPr>
          <w:sz w:val="28"/>
          <w:szCs w:val="28"/>
        </w:rPr>
        <w:t>В ёмкости №1 за весь период проведения опыта выросло 83</w:t>
      </w:r>
      <w:r w:rsidR="006667D5" w:rsidRPr="00E21315">
        <w:rPr>
          <w:sz w:val="28"/>
          <w:szCs w:val="28"/>
        </w:rPr>
        <w:t xml:space="preserve"> </w:t>
      </w:r>
      <w:r w:rsidRPr="00E21315">
        <w:rPr>
          <w:sz w:val="28"/>
          <w:szCs w:val="28"/>
        </w:rPr>
        <w:t>особи ряски малой, в ёмкости №2 – 87 особей, в ёмкос</w:t>
      </w:r>
      <w:r w:rsidR="00E37E6B" w:rsidRPr="00E21315">
        <w:rPr>
          <w:sz w:val="28"/>
          <w:szCs w:val="28"/>
        </w:rPr>
        <w:t>ти №</w:t>
      </w:r>
      <w:r w:rsidRPr="00E21315">
        <w:rPr>
          <w:sz w:val="28"/>
          <w:szCs w:val="28"/>
        </w:rPr>
        <w:t xml:space="preserve">3 – 123 особи.  </w:t>
      </w:r>
    </w:p>
    <w:p w:rsidR="002B3653" w:rsidRPr="00E21315" w:rsidRDefault="000A5A07" w:rsidP="00E21315">
      <w:pPr>
        <w:pStyle w:val="af4"/>
        <w:ind w:firstLine="567"/>
        <w:rPr>
          <w:sz w:val="28"/>
          <w:szCs w:val="28"/>
        </w:rPr>
      </w:pPr>
      <w:r w:rsidRPr="00E21315">
        <w:rPr>
          <w:sz w:val="28"/>
          <w:szCs w:val="28"/>
        </w:rPr>
        <w:t>П</w:t>
      </w:r>
      <w:r w:rsidR="002B3653" w:rsidRPr="00E21315">
        <w:rPr>
          <w:sz w:val="28"/>
          <w:szCs w:val="28"/>
        </w:rPr>
        <w:t>ризнаков некроза и хлороза</w:t>
      </w:r>
      <w:r w:rsidRPr="00E21315">
        <w:rPr>
          <w:sz w:val="28"/>
          <w:szCs w:val="28"/>
        </w:rPr>
        <w:t xml:space="preserve"> не обнаружено</w:t>
      </w:r>
      <w:r w:rsidR="002B3653" w:rsidRPr="00E21315">
        <w:rPr>
          <w:sz w:val="28"/>
          <w:szCs w:val="28"/>
        </w:rPr>
        <w:t>.</w:t>
      </w:r>
    </w:p>
    <w:p w:rsidR="00E37E6B" w:rsidRPr="00E21315" w:rsidRDefault="00E37E6B" w:rsidP="00E21315">
      <w:pPr>
        <w:pStyle w:val="af4"/>
        <w:ind w:firstLine="567"/>
        <w:jc w:val="both"/>
        <w:rPr>
          <w:sz w:val="28"/>
          <w:szCs w:val="28"/>
        </w:rPr>
      </w:pPr>
      <w:r w:rsidRPr="00E21315">
        <w:rPr>
          <w:sz w:val="28"/>
          <w:szCs w:val="28"/>
        </w:rPr>
        <w:t>Для дальнейших опытов</w:t>
      </w:r>
      <w:r w:rsidR="00936E88" w:rsidRPr="00E21315">
        <w:rPr>
          <w:sz w:val="28"/>
          <w:szCs w:val="28"/>
        </w:rPr>
        <w:t xml:space="preserve"> было</w:t>
      </w:r>
      <w:r w:rsidRPr="00E21315">
        <w:rPr>
          <w:sz w:val="28"/>
          <w:szCs w:val="28"/>
        </w:rPr>
        <w:t xml:space="preserve"> решено использовать </w:t>
      </w:r>
      <w:r w:rsidR="006667D5" w:rsidRPr="00E21315">
        <w:rPr>
          <w:sz w:val="28"/>
          <w:szCs w:val="28"/>
        </w:rPr>
        <w:t>оптимальн</w:t>
      </w:r>
      <w:r w:rsidR="00EE504B" w:rsidRPr="00E21315">
        <w:rPr>
          <w:sz w:val="28"/>
          <w:szCs w:val="28"/>
        </w:rPr>
        <w:t>ый</w:t>
      </w:r>
      <w:r w:rsidR="006667D5" w:rsidRPr="00E21315">
        <w:rPr>
          <w:sz w:val="28"/>
          <w:szCs w:val="28"/>
        </w:rPr>
        <w:t xml:space="preserve"> объем питательного раствора - </w:t>
      </w:r>
      <w:r w:rsidR="00EE504B" w:rsidRPr="00E21315">
        <w:rPr>
          <w:sz w:val="28"/>
          <w:szCs w:val="28"/>
        </w:rPr>
        <w:t>10мл. на 300 мл</w:t>
      </w:r>
      <w:r w:rsidR="00936E88" w:rsidRPr="00E21315">
        <w:rPr>
          <w:sz w:val="28"/>
          <w:szCs w:val="28"/>
        </w:rPr>
        <w:t xml:space="preserve"> бутилированной воды, так как при этом объеме были самые стабильные результаты.</w:t>
      </w:r>
    </w:p>
    <w:p w:rsidR="0F8075DD" w:rsidRPr="00E21315" w:rsidRDefault="00E37E6B" w:rsidP="00E21315">
      <w:pPr>
        <w:spacing w:before="1" w:after="1" w:line="240" w:lineRule="auto"/>
        <w:ind w:firstLine="567"/>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b/>
          <w:bCs/>
          <w:i/>
          <w:sz w:val="28"/>
          <w:szCs w:val="28"/>
          <w:lang w:eastAsia="ru-RU"/>
        </w:rPr>
        <w:t>3.2</w:t>
      </w:r>
      <w:r w:rsidR="0F8075DD" w:rsidRPr="00E21315">
        <w:rPr>
          <w:rFonts w:ascii="Times New Roman" w:eastAsia="Times New Roman" w:hAnsi="Times New Roman" w:cs="Times New Roman"/>
          <w:b/>
          <w:bCs/>
          <w:i/>
          <w:sz w:val="28"/>
          <w:szCs w:val="28"/>
          <w:lang w:eastAsia="ru-RU"/>
        </w:rPr>
        <w:t>.</w:t>
      </w:r>
      <w:r w:rsidR="0F8075DD" w:rsidRPr="00E21315">
        <w:rPr>
          <w:rFonts w:ascii="Times New Roman" w:eastAsia="Times New Roman" w:hAnsi="Times New Roman" w:cs="Times New Roman"/>
          <w:i/>
          <w:sz w:val="28"/>
          <w:szCs w:val="28"/>
          <w:lang w:eastAsia="ru-RU"/>
        </w:rPr>
        <w:t xml:space="preserve"> </w:t>
      </w:r>
      <w:r w:rsidR="00F4662E" w:rsidRPr="00E21315">
        <w:rPr>
          <w:rFonts w:ascii="Times New Roman" w:eastAsia="Times New Roman" w:hAnsi="Times New Roman" w:cs="Times New Roman"/>
          <w:b/>
          <w:bCs/>
          <w:i/>
          <w:sz w:val="28"/>
          <w:szCs w:val="28"/>
          <w:lang w:eastAsia="ru-RU"/>
        </w:rPr>
        <w:t>Результаты</w:t>
      </w:r>
      <w:r w:rsidR="00F4662E" w:rsidRPr="00E21315">
        <w:rPr>
          <w:rFonts w:ascii="Times New Roman" w:eastAsia="Times New Roman" w:hAnsi="Times New Roman" w:cs="Times New Roman"/>
          <w:b/>
          <w:bCs/>
          <w:i/>
          <w:iCs/>
          <w:sz w:val="28"/>
          <w:szCs w:val="28"/>
          <w:lang w:eastAsia="ru-RU"/>
        </w:rPr>
        <w:t xml:space="preserve"> оценки влияния разливов нефти на рост и развитие ряски малой.</w:t>
      </w:r>
    </w:p>
    <w:p w:rsidR="006667D5" w:rsidRPr="00E21315" w:rsidRDefault="00E3615D"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Cs/>
          <w:sz w:val="28"/>
          <w:szCs w:val="28"/>
          <w:lang w:eastAsia="ru-RU"/>
        </w:rPr>
        <w:t>Закладку первого эксперимента проводили 22 февраля</w:t>
      </w:r>
      <w:r w:rsidR="0077656C" w:rsidRPr="00E21315">
        <w:rPr>
          <w:rFonts w:ascii="Times New Roman" w:eastAsia="Times New Roman" w:hAnsi="Times New Roman" w:cs="Times New Roman"/>
          <w:bCs/>
          <w:sz w:val="28"/>
          <w:szCs w:val="28"/>
          <w:lang w:eastAsia="ru-RU"/>
        </w:rPr>
        <w:t xml:space="preserve"> </w:t>
      </w:r>
      <w:r w:rsidRPr="00E21315">
        <w:rPr>
          <w:rFonts w:ascii="Times New Roman" w:eastAsia="Times New Roman" w:hAnsi="Times New Roman" w:cs="Times New Roman"/>
          <w:bCs/>
          <w:sz w:val="28"/>
          <w:szCs w:val="28"/>
          <w:lang w:eastAsia="ru-RU"/>
        </w:rPr>
        <w:t>в кабинете зоологии «ДЭБЦ»</w:t>
      </w:r>
      <w:r w:rsidR="0077656C" w:rsidRPr="00E21315">
        <w:rPr>
          <w:rFonts w:ascii="Times New Roman" w:eastAsia="Times New Roman" w:hAnsi="Times New Roman" w:cs="Times New Roman"/>
          <w:bCs/>
          <w:sz w:val="28"/>
          <w:szCs w:val="28"/>
          <w:lang w:eastAsia="ru-RU"/>
        </w:rPr>
        <w:t>, в ходе которого</w:t>
      </w:r>
      <w:r w:rsidR="006667D5" w:rsidRPr="00E21315">
        <w:rPr>
          <w:rFonts w:ascii="Times New Roman" w:eastAsia="Times New Roman" w:hAnsi="Times New Roman" w:cs="Times New Roman"/>
          <w:bCs/>
          <w:sz w:val="28"/>
          <w:szCs w:val="28"/>
          <w:lang w:eastAsia="ru-RU"/>
        </w:rPr>
        <w:t xml:space="preserve"> изучалось влияние разливов нефти на физиологическое состояние ряски </w:t>
      </w:r>
      <w:r w:rsidR="00C85865" w:rsidRPr="00E21315">
        <w:rPr>
          <w:rFonts w:ascii="Times New Roman" w:eastAsia="Times New Roman" w:hAnsi="Times New Roman" w:cs="Times New Roman"/>
          <w:bCs/>
          <w:sz w:val="28"/>
          <w:szCs w:val="28"/>
          <w:lang w:eastAsia="ru-RU"/>
        </w:rPr>
        <w:t>малой.</w:t>
      </w:r>
      <w:r w:rsidR="00E57AF4" w:rsidRPr="00E21315">
        <w:rPr>
          <w:rFonts w:ascii="Times New Roman" w:eastAsia="Times New Roman" w:hAnsi="Times New Roman" w:cs="Times New Roman"/>
          <w:bCs/>
          <w:sz w:val="28"/>
          <w:szCs w:val="28"/>
          <w:lang w:eastAsia="ru-RU"/>
        </w:rPr>
        <w:t xml:space="preserve"> Для этого </w:t>
      </w:r>
      <w:r w:rsidR="00E57AF4" w:rsidRPr="00E21315">
        <w:rPr>
          <w:rFonts w:ascii="Times New Roman" w:eastAsia="Times New Roman" w:hAnsi="Times New Roman" w:cs="Times New Roman"/>
          <w:sz w:val="28"/>
          <w:szCs w:val="28"/>
          <w:lang w:eastAsia="ru-RU"/>
        </w:rPr>
        <w:t xml:space="preserve">взяли 3 </w:t>
      </w:r>
      <w:r w:rsidR="00E57AF4" w:rsidRPr="00E21315">
        <w:rPr>
          <w:rFonts w:ascii="Times New Roman" w:hAnsi="Times New Roman" w:cs="Times New Roman"/>
          <w:sz w:val="28"/>
          <w:szCs w:val="28"/>
        </w:rPr>
        <w:t xml:space="preserve">пластиковые </w:t>
      </w:r>
      <w:r w:rsidR="00E57AF4" w:rsidRPr="00E21315">
        <w:rPr>
          <w:rFonts w:ascii="Times New Roman" w:eastAsia="Times New Roman" w:hAnsi="Times New Roman" w:cs="Times New Roman"/>
          <w:sz w:val="28"/>
          <w:szCs w:val="28"/>
          <w:lang w:eastAsia="ru-RU"/>
        </w:rPr>
        <w:t>ёмкости (3л.), при помощи мерного стаканчика, налили по 1 литру бутилированной воды. При помощи шприца добавили в каждую емкость по 2 мл. нефти и 10 мл. питательного раствора. В каждую емкость пересадили по 50 особей ряски малой.</w:t>
      </w:r>
      <w:r w:rsidR="00EB295F" w:rsidRPr="00E21315">
        <w:rPr>
          <w:rFonts w:ascii="Times New Roman" w:eastAsia="Times New Roman" w:hAnsi="Times New Roman" w:cs="Times New Roman"/>
          <w:sz w:val="28"/>
          <w:szCs w:val="28"/>
          <w:lang w:eastAsia="ru-RU"/>
        </w:rPr>
        <w:t xml:space="preserve"> После </w:t>
      </w:r>
      <w:r w:rsidR="00EE504B" w:rsidRPr="00E21315">
        <w:rPr>
          <w:rFonts w:ascii="Times New Roman" w:eastAsia="Times New Roman" w:hAnsi="Times New Roman" w:cs="Times New Roman"/>
          <w:sz w:val="28"/>
          <w:szCs w:val="28"/>
          <w:lang w:eastAsia="ru-RU"/>
        </w:rPr>
        <w:t xml:space="preserve">чего </w:t>
      </w:r>
      <w:r w:rsidR="00EB295F" w:rsidRPr="00E21315">
        <w:rPr>
          <w:rFonts w:ascii="Times New Roman" w:eastAsia="Times New Roman" w:hAnsi="Times New Roman" w:cs="Times New Roman"/>
          <w:sz w:val="28"/>
          <w:szCs w:val="28"/>
          <w:lang w:eastAsia="ru-RU"/>
        </w:rPr>
        <w:t xml:space="preserve">проводили подсчеты каждые 3 дня. </w:t>
      </w:r>
      <w:r w:rsidR="00E57AF4"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bCs/>
          <w:sz w:val="28"/>
          <w:szCs w:val="28"/>
          <w:lang w:eastAsia="ru-RU"/>
        </w:rPr>
        <w:t xml:space="preserve">Все полученные данные заносили в таблицу </w:t>
      </w:r>
      <w:r w:rsidR="00CB0476" w:rsidRPr="00E21315">
        <w:rPr>
          <w:rFonts w:ascii="Times New Roman" w:eastAsia="Times New Roman" w:hAnsi="Times New Roman" w:cs="Times New Roman"/>
          <w:bCs/>
          <w:sz w:val="28"/>
          <w:szCs w:val="28"/>
          <w:lang w:eastAsia="ru-RU"/>
        </w:rPr>
        <w:t>3</w:t>
      </w:r>
      <w:r w:rsidRPr="00E21315">
        <w:rPr>
          <w:rFonts w:ascii="Times New Roman" w:eastAsia="Times New Roman" w:hAnsi="Times New Roman" w:cs="Times New Roman"/>
          <w:bCs/>
          <w:sz w:val="28"/>
          <w:szCs w:val="28"/>
          <w:lang w:eastAsia="ru-RU"/>
        </w:rPr>
        <w:t xml:space="preserve">. </w:t>
      </w:r>
    </w:p>
    <w:p w:rsidR="00EF0276" w:rsidRPr="00E21315" w:rsidRDefault="00EF0276" w:rsidP="00E21315">
      <w:pPr>
        <w:spacing w:after="0" w:line="240" w:lineRule="auto"/>
        <w:ind w:firstLine="567"/>
        <w:jc w:val="both"/>
        <w:rPr>
          <w:rFonts w:ascii="Times New Roman" w:eastAsia="Times New Roman" w:hAnsi="Times New Roman" w:cs="Times New Roman"/>
          <w:bCs/>
          <w:sz w:val="28"/>
          <w:szCs w:val="28"/>
          <w:lang w:eastAsia="ru-RU"/>
        </w:rPr>
      </w:pPr>
    </w:p>
    <w:p w:rsidR="0077656C" w:rsidRPr="00E21315" w:rsidRDefault="0077656C"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Таблица</w:t>
      </w:r>
      <w:r w:rsidR="00CB0476" w:rsidRPr="00E21315">
        <w:rPr>
          <w:rFonts w:ascii="Times New Roman" w:eastAsia="Times New Roman" w:hAnsi="Times New Roman" w:cs="Times New Roman"/>
          <w:bCs/>
          <w:sz w:val="28"/>
          <w:szCs w:val="28"/>
          <w:lang w:eastAsia="ru-RU"/>
        </w:rPr>
        <w:t xml:space="preserve"> 3</w:t>
      </w:r>
      <w:r w:rsidRPr="00E21315">
        <w:rPr>
          <w:rFonts w:ascii="Times New Roman" w:eastAsia="Times New Roman" w:hAnsi="Times New Roman" w:cs="Times New Roman"/>
          <w:bCs/>
          <w:sz w:val="28"/>
          <w:szCs w:val="28"/>
          <w:lang w:eastAsia="ru-RU"/>
        </w:rPr>
        <w:t xml:space="preserve">. Результаты </w:t>
      </w:r>
      <w:r w:rsidR="00E3615D" w:rsidRPr="00E21315">
        <w:rPr>
          <w:rFonts w:ascii="Times New Roman" w:eastAsia="Times New Roman" w:hAnsi="Times New Roman" w:cs="Times New Roman"/>
          <w:bCs/>
          <w:sz w:val="28"/>
          <w:szCs w:val="28"/>
          <w:lang w:eastAsia="ru-RU"/>
        </w:rPr>
        <w:t xml:space="preserve">роста ряски во время </w:t>
      </w:r>
      <w:r w:rsidRPr="00E21315">
        <w:rPr>
          <w:rFonts w:ascii="Times New Roman" w:eastAsia="Times New Roman" w:hAnsi="Times New Roman" w:cs="Times New Roman"/>
          <w:bCs/>
          <w:sz w:val="28"/>
          <w:szCs w:val="28"/>
          <w:lang w:eastAsia="ru-RU"/>
        </w:rPr>
        <w:t>эксперимента №1.</w:t>
      </w:r>
    </w:p>
    <w:tbl>
      <w:tblPr>
        <w:tblStyle w:val="a6"/>
        <w:tblW w:w="0" w:type="auto"/>
        <w:tblLook w:val="04A0" w:firstRow="1" w:lastRow="0" w:firstColumn="1" w:lastColumn="0" w:noHBand="0" w:noVBand="1"/>
      </w:tblPr>
      <w:tblGrid>
        <w:gridCol w:w="640"/>
        <w:gridCol w:w="567"/>
        <w:gridCol w:w="567"/>
        <w:gridCol w:w="561"/>
        <w:gridCol w:w="557"/>
        <w:gridCol w:w="566"/>
        <w:gridCol w:w="561"/>
        <w:gridCol w:w="557"/>
        <w:gridCol w:w="566"/>
        <w:gridCol w:w="561"/>
        <w:gridCol w:w="557"/>
        <w:gridCol w:w="566"/>
        <w:gridCol w:w="561"/>
        <w:gridCol w:w="557"/>
        <w:gridCol w:w="566"/>
        <w:gridCol w:w="561"/>
        <w:gridCol w:w="557"/>
      </w:tblGrid>
      <w:tr w:rsidR="0077656C" w:rsidRPr="002D3AD6" w:rsidTr="00C434C0">
        <w:tc>
          <w:tcPr>
            <w:tcW w:w="3244" w:type="dxa"/>
            <w:vMerge w:val="restart"/>
          </w:tcPr>
          <w:p w:rsidR="0077656C" w:rsidRPr="002D3AD6" w:rsidRDefault="0077656C" w:rsidP="00E21315">
            <w:pPr>
              <w:rPr>
                <w:sz w:val="24"/>
                <w:szCs w:val="24"/>
              </w:rPr>
            </w:pPr>
          </w:p>
          <w:p w:rsidR="0077656C" w:rsidRPr="002D3AD6" w:rsidRDefault="0077656C" w:rsidP="00E21315">
            <w:pPr>
              <w:rPr>
                <w:sz w:val="24"/>
                <w:szCs w:val="24"/>
              </w:rPr>
            </w:pPr>
            <w:r w:rsidRPr="002D3AD6">
              <w:rPr>
                <w:sz w:val="24"/>
                <w:szCs w:val="24"/>
              </w:rPr>
              <w:t>Номер пробы</w:t>
            </w:r>
          </w:p>
        </w:tc>
        <w:tc>
          <w:tcPr>
            <w:tcW w:w="6384" w:type="dxa"/>
            <w:gridSpan w:val="16"/>
          </w:tcPr>
          <w:p w:rsidR="0077656C" w:rsidRPr="002D3AD6" w:rsidRDefault="0077656C" w:rsidP="00E21315">
            <w:pPr>
              <w:jc w:val="center"/>
              <w:rPr>
                <w:sz w:val="24"/>
                <w:szCs w:val="24"/>
              </w:rPr>
            </w:pPr>
            <w:r w:rsidRPr="002D3AD6">
              <w:rPr>
                <w:sz w:val="24"/>
                <w:szCs w:val="24"/>
              </w:rPr>
              <w:t>Дата проведения замеров</w:t>
            </w:r>
          </w:p>
        </w:tc>
      </w:tr>
      <w:tr w:rsidR="0077656C" w:rsidRPr="002D3AD6" w:rsidTr="00C434C0">
        <w:tc>
          <w:tcPr>
            <w:tcW w:w="3244" w:type="dxa"/>
            <w:vMerge/>
          </w:tcPr>
          <w:p w:rsidR="0077656C" w:rsidRPr="002D3AD6" w:rsidRDefault="0077656C" w:rsidP="00E21315">
            <w:pPr>
              <w:rPr>
                <w:sz w:val="24"/>
                <w:szCs w:val="24"/>
              </w:rPr>
            </w:pPr>
          </w:p>
        </w:tc>
        <w:tc>
          <w:tcPr>
            <w:tcW w:w="400" w:type="dxa"/>
            <w:vMerge w:val="restart"/>
          </w:tcPr>
          <w:p w:rsidR="0077656C" w:rsidRPr="002D3AD6" w:rsidRDefault="0077656C" w:rsidP="00E21315">
            <w:pPr>
              <w:jc w:val="center"/>
              <w:rPr>
                <w:sz w:val="24"/>
                <w:szCs w:val="24"/>
              </w:rPr>
            </w:pPr>
            <w:r w:rsidRPr="002D3AD6">
              <w:rPr>
                <w:sz w:val="24"/>
                <w:szCs w:val="24"/>
              </w:rPr>
              <w:t>Кол-во особей</w:t>
            </w:r>
          </w:p>
        </w:tc>
        <w:tc>
          <w:tcPr>
            <w:tcW w:w="1196" w:type="dxa"/>
            <w:gridSpan w:val="3"/>
          </w:tcPr>
          <w:p w:rsidR="0077656C" w:rsidRPr="002D3AD6" w:rsidRDefault="0077656C" w:rsidP="00E21315">
            <w:pPr>
              <w:jc w:val="center"/>
              <w:rPr>
                <w:sz w:val="24"/>
                <w:szCs w:val="24"/>
              </w:rPr>
            </w:pPr>
            <w:r w:rsidRPr="002D3AD6">
              <w:rPr>
                <w:sz w:val="24"/>
                <w:szCs w:val="24"/>
              </w:rPr>
              <w:t>28.02.</w:t>
            </w:r>
          </w:p>
        </w:tc>
        <w:tc>
          <w:tcPr>
            <w:tcW w:w="1197" w:type="dxa"/>
            <w:gridSpan w:val="3"/>
          </w:tcPr>
          <w:p w:rsidR="0077656C" w:rsidRPr="002D3AD6" w:rsidRDefault="0077656C" w:rsidP="00E21315">
            <w:pPr>
              <w:jc w:val="center"/>
              <w:rPr>
                <w:sz w:val="24"/>
                <w:szCs w:val="24"/>
              </w:rPr>
            </w:pPr>
            <w:r w:rsidRPr="002D3AD6">
              <w:rPr>
                <w:sz w:val="24"/>
                <w:szCs w:val="24"/>
              </w:rPr>
              <w:t>03.03.</w:t>
            </w:r>
          </w:p>
        </w:tc>
        <w:tc>
          <w:tcPr>
            <w:tcW w:w="1197" w:type="dxa"/>
            <w:gridSpan w:val="3"/>
          </w:tcPr>
          <w:p w:rsidR="0077656C" w:rsidRPr="002D3AD6" w:rsidRDefault="0077656C" w:rsidP="00E21315">
            <w:pPr>
              <w:jc w:val="center"/>
              <w:rPr>
                <w:sz w:val="24"/>
                <w:szCs w:val="24"/>
              </w:rPr>
            </w:pPr>
            <w:r w:rsidRPr="002D3AD6">
              <w:rPr>
                <w:sz w:val="24"/>
                <w:szCs w:val="24"/>
              </w:rPr>
              <w:t>07.03.</w:t>
            </w:r>
          </w:p>
        </w:tc>
        <w:tc>
          <w:tcPr>
            <w:tcW w:w="1197" w:type="dxa"/>
            <w:gridSpan w:val="3"/>
          </w:tcPr>
          <w:p w:rsidR="0077656C" w:rsidRPr="002D3AD6" w:rsidRDefault="0077656C" w:rsidP="00E21315">
            <w:pPr>
              <w:jc w:val="center"/>
              <w:rPr>
                <w:sz w:val="24"/>
                <w:szCs w:val="24"/>
              </w:rPr>
            </w:pPr>
            <w:r w:rsidRPr="002D3AD6">
              <w:rPr>
                <w:sz w:val="24"/>
                <w:szCs w:val="24"/>
              </w:rPr>
              <w:t>11.03</w:t>
            </w:r>
          </w:p>
        </w:tc>
        <w:tc>
          <w:tcPr>
            <w:tcW w:w="1197" w:type="dxa"/>
            <w:gridSpan w:val="3"/>
          </w:tcPr>
          <w:p w:rsidR="0077656C" w:rsidRPr="002D3AD6" w:rsidRDefault="0077656C" w:rsidP="00E21315">
            <w:pPr>
              <w:jc w:val="center"/>
              <w:rPr>
                <w:sz w:val="24"/>
                <w:szCs w:val="24"/>
              </w:rPr>
            </w:pPr>
            <w:r w:rsidRPr="002D3AD6">
              <w:rPr>
                <w:sz w:val="24"/>
                <w:szCs w:val="24"/>
              </w:rPr>
              <w:t>15.03.</w:t>
            </w:r>
          </w:p>
        </w:tc>
      </w:tr>
      <w:tr w:rsidR="00C434C0" w:rsidRPr="002D3AD6" w:rsidTr="00C434C0">
        <w:tc>
          <w:tcPr>
            <w:tcW w:w="3244" w:type="dxa"/>
            <w:vMerge/>
          </w:tcPr>
          <w:p w:rsidR="0077656C" w:rsidRPr="002D3AD6" w:rsidRDefault="0077656C" w:rsidP="00E21315">
            <w:pPr>
              <w:rPr>
                <w:sz w:val="24"/>
                <w:szCs w:val="24"/>
              </w:rPr>
            </w:pPr>
          </w:p>
        </w:tc>
        <w:tc>
          <w:tcPr>
            <w:tcW w:w="400" w:type="dxa"/>
            <w:vMerge/>
          </w:tcPr>
          <w:p w:rsidR="0077656C" w:rsidRPr="002D3AD6" w:rsidRDefault="0077656C" w:rsidP="00E21315">
            <w:pPr>
              <w:jc w:val="center"/>
              <w:rPr>
                <w:sz w:val="24"/>
                <w:szCs w:val="24"/>
              </w:rPr>
            </w:pPr>
          </w:p>
        </w:tc>
        <w:tc>
          <w:tcPr>
            <w:tcW w:w="400" w:type="dxa"/>
          </w:tcPr>
          <w:p w:rsidR="0077656C" w:rsidRPr="002D3AD6" w:rsidRDefault="0077656C" w:rsidP="00E21315">
            <w:pPr>
              <w:jc w:val="center"/>
              <w:rPr>
                <w:sz w:val="24"/>
                <w:szCs w:val="24"/>
              </w:rPr>
            </w:pPr>
            <w:r w:rsidRPr="002D3AD6">
              <w:rPr>
                <w:sz w:val="24"/>
                <w:szCs w:val="24"/>
              </w:rPr>
              <w:t>Кол-во особей</w:t>
            </w:r>
          </w:p>
        </w:tc>
        <w:tc>
          <w:tcPr>
            <w:tcW w:w="399" w:type="dxa"/>
          </w:tcPr>
          <w:p w:rsidR="0077656C" w:rsidRPr="002D3AD6" w:rsidRDefault="0077656C" w:rsidP="00E21315">
            <w:pPr>
              <w:jc w:val="center"/>
              <w:rPr>
                <w:sz w:val="24"/>
                <w:szCs w:val="24"/>
              </w:rPr>
            </w:pPr>
            <w:r w:rsidRPr="002D3AD6">
              <w:rPr>
                <w:sz w:val="24"/>
                <w:szCs w:val="24"/>
              </w:rPr>
              <w:t>хлороз</w:t>
            </w:r>
          </w:p>
        </w:tc>
        <w:tc>
          <w:tcPr>
            <w:tcW w:w="397" w:type="dxa"/>
          </w:tcPr>
          <w:p w:rsidR="0077656C" w:rsidRPr="002D3AD6" w:rsidRDefault="0077656C" w:rsidP="00E21315">
            <w:pPr>
              <w:jc w:val="center"/>
              <w:rPr>
                <w:sz w:val="24"/>
                <w:szCs w:val="24"/>
              </w:rPr>
            </w:pPr>
            <w:r w:rsidRPr="002D3AD6">
              <w:rPr>
                <w:sz w:val="24"/>
                <w:szCs w:val="24"/>
              </w:rPr>
              <w:t>некроз</w:t>
            </w:r>
          </w:p>
        </w:tc>
        <w:tc>
          <w:tcPr>
            <w:tcW w:w="401" w:type="dxa"/>
          </w:tcPr>
          <w:p w:rsidR="0077656C" w:rsidRPr="002D3AD6" w:rsidRDefault="0077656C" w:rsidP="00E21315">
            <w:pPr>
              <w:jc w:val="center"/>
              <w:rPr>
                <w:sz w:val="24"/>
                <w:szCs w:val="24"/>
              </w:rPr>
            </w:pPr>
            <w:r w:rsidRPr="002D3AD6">
              <w:rPr>
                <w:sz w:val="24"/>
                <w:szCs w:val="24"/>
              </w:rPr>
              <w:t>Кол-во особей</w:t>
            </w:r>
          </w:p>
        </w:tc>
        <w:tc>
          <w:tcPr>
            <w:tcW w:w="399" w:type="dxa"/>
          </w:tcPr>
          <w:p w:rsidR="0077656C" w:rsidRPr="002D3AD6" w:rsidRDefault="0077656C" w:rsidP="00E21315">
            <w:pPr>
              <w:jc w:val="center"/>
              <w:rPr>
                <w:sz w:val="24"/>
                <w:szCs w:val="24"/>
              </w:rPr>
            </w:pPr>
            <w:r w:rsidRPr="002D3AD6">
              <w:rPr>
                <w:sz w:val="24"/>
                <w:szCs w:val="24"/>
              </w:rPr>
              <w:t>хлороз</w:t>
            </w:r>
          </w:p>
        </w:tc>
        <w:tc>
          <w:tcPr>
            <w:tcW w:w="397" w:type="dxa"/>
          </w:tcPr>
          <w:p w:rsidR="0077656C" w:rsidRPr="002D3AD6" w:rsidRDefault="0077656C" w:rsidP="00E21315">
            <w:pPr>
              <w:jc w:val="center"/>
              <w:rPr>
                <w:sz w:val="24"/>
                <w:szCs w:val="24"/>
              </w:rPr>
            </w:pPr>
            <w:r w:rsidRPr="002D3AD6">
              <w:rPr>
                <w:sz w:val="24"/>
                <w:szCs w:val="24"/>
              </w:rPr>
              <w:t>некроз</w:t>
            </w:r>
          </w:p>
        </w:tc>
        <w:tc>
          <w:tcPr>
            <w:tcW w:w="401" w:type="dxa"/>
          </w:tcPr>
          <w:p w:rsidR="0077656C" w:rsidRPr="002D3AD6" w:rsidRDefault="0077656C" w:rsidP="00E21315">
            <w:pPr>
              <w:jc w:val="center"/>
              <w:rPr>
                <w:sz w:val="24"/>
                <w:szCs w:val="24"/>
              </w:rPr>
            </w:pPr>
            <w:r w:rsidRPr="002D3AD6">
              <w:rPr>
                <w:sz w:val="24"/>
                <w:szCs w:val="24"/>
              </w:rPr>
              <w:t>Кол-во особей</w:t>
            </w:r>
          </w:p>
        </w:tc>
        <w:tc>
          <w:tcPr>
            <w:tcW w:w="399" w:type="dxa"/>
          </w:tcPr>
          <w:p w:rsidR="0077656C" w:rsidRPr="002D3AD6" w:rsidRDefault="0077656C" w:rsidP="00E21315">
            <w:pPr>
              <w:jc w:val="center"/>
              <w:rPr>
                <w:sz w:val="24"/>
                <w:szCs w:val="24"/>
              </w:rPr>
            </w:pPr>
            <w:r w:rsidRPr="002D3AD6">
              <w:rPr>
                <w:sz w:val="24"/>
                <w:szCs w:val="24"/>
              </w:rPr>
              <w:t>хлороз</w:t>
            </w:r>
          </w:p>
        </w:tc>
        <w:tc>
          <w:tcPr>
            <w:tcW w:w="397" w:type="dxa"/>
          </w:tcPr>
          <w:p w:rsidR="0077656C" w:rsidRPr="002D3AD6" w:rsidRDefault="0077656C" w:rsidP="00E21315">
            <w:pPr>
              <w:jc w:val="center"/>
              <w:rPr>
                <w:sz w:val="24"/>
                <w:szCs w:val="24"/>
              </w:rPr>
            </w:pPr>
            <w:r w:rsidRPr="002D3AD6">
              <w:rPr>
                <w:sz w:val="24"/>
                <w:szCs w:val="24"/>
              </w:rPr>
              <w:t>некроз</w:t>
            </w:r>
          </w:p>
        </w:tc>
        <w:tc>
          <w:tcPr>
            <w:tcW w:w="401" w:type="dxa"/>
          </w:tcPr>
          <w:p w:rsidR="0077656C" w:rsidRPr="002D3AD6" w:rsidRDefault="0077656C" w:rsidP="00E21315">
            <w:pPr>
              <w:jc w:val="center"/>
              <w:rPr>
                <w:sz w:val="24"/>
                <w:szCs w:val="24"/>
              </w:rPr>
            </w:pPr>
            <w:r w:rsidRPr="002D3AD6">
              <w:rPr>
                <w:sz w:val="24"/>
                <w:szCs w:val="24"/>
              </w:rPr>
              <w:t>Кол-во особей</w:t>
            </w:r>
          </w:p>
        </w:tc>
        <w:tc>
          <w:tcPr>
            <w:tcW w:w="399" w:type="dxa"/>
          </w:tcPr>
          <w:p w:rsidR="0077656C" w:rsidRPr="002D3AD6" w:rsidRDefault="0077656C" w:rsidP="00E21315">
            <w:pPr>
              <w:jc w:val="center"/>
              <w:rPr>
                <w:sz w:val="24"/>
                <w:szCs w:val="24"/>
              </w:rPr>
            </w:pPr>
            <w:r w:rsidRPr="002D3AD6">
              <w:rPr>
                <w:sz w:val="24"/>
                <w:szCs w:val="24"/>
              </w:rPr>
              <w:t>хлороз</w:t>
            </w:r>
          </w:p>
        </w:tc>
        <w:tc>
          <w:tcPr>
            <w:tcW w:w="397" w:type="dxa"/>
          </w:tcPr>
          <w:p w:rsidR="0077656C" w:rsidRPr="002D3AD6" w:rsidRDefault="0077656C" w:rsidP="00E21315">
            <w:pPr>
              <w:jc w:val="center"/>
              <w:rPr>
                <w:sz w:val="24"/>
                <w:szCs w:val="24"/>
              </w:rPr>
            </w:pPr>
            <w:r w:rsidRPr="002D3AD6">
              <w:rPr>
                <w:sz w:val="24"/>
                <w:szCs w:val="24"/>
              </w:rPr>
              <w:t>некроз</w:t>
            </w:r>
          </w:p>
        </w:tc>
        <w:tc>
          <w:tcPr>
            <w:tcW w:w="401" w:type="dxa"/>
          </w:tcPr>
          <w:p w:rsidR="0077656C" w:rsidRPr="002D3AD6" w:rsidRDefault="0077656C" w:rsidP="00E21315">
            <w:pPr>
              <w:jc w:val="center"/>
              <w:rPr>
                <w:sz w:val="24"/>
                <w:szCs w:val="24"/>
              </w:rPr>
            </w:pPr>
            <w:r w:rsidRPr="002D3AD6">
              <w:rPr>
                <w:sz w:val="24"/>
                <w:szCs w:val="24"/>
              </w:rPr>
              <w:t>Кол-во особей</w:t>
            </w:r>
          </w:p>
        </w:tc>
        <w:tc>
          <w:tcPr>
            <w:tcW w:w="399" w:type="dxa"/>
          </w:tcPr>
          <w:p w:rsidR="0077656C" w:rsidRPr="002D3AD6" w:rsidRDefault="0077656C" w:rsidP="00E21315">
            <w:pPr>
              <w:jc w:val="center"/>
              <w:rPr>
                <w:sz w:val="24"/>
                <w:szCs w:val="24"/>
              </w:rPr>
            </w:pPr>
            <w:r w:rsidRPr="002D3AD6">
              <w:rPr>
                <w:sz w:val="24"/>
                <w:szCs w:val="24"/>
              </w:rPr>
              <w:t>хлороз</w:t>
            </w:r>
          </w:p>
        </w:tc>
        <w:tc>
          <w:tcPr>
            <w:tcW w:w="397" w:type="dxa"/>
          </w:tcPr>
          <w:p w:rsidR="0077656C" w:rsidRPr="002D3AD6" w:rsidRDefault="0077656C" w:rsidP="00E21315">
            <w:pPr>
              <w:jc w:val="center"/>
              <w:rPr>
                <w:sz w:val="24"/>
                <w:szCs w:val="24"/>
              </w:rPr>
            </w:pPr>
            <w:r w:rsidRPr="002D3AD6">
              <w:rPr>
                <w:sz w:val="24"/>
                <w:szCs w:val="24"/>
              </w:rPr>
              <w:t>некроз</w:t>
            </w:r>
          </w:p>
        </w:tc>
      </w:tr>
      <w:tr w:rsidR="00C434C0" w:rsidRPr="002D3AD6" w:rsidTr="00C434C0">
        <w:tc>
          <w:tcPr>
            <w:tcW w:w="3244" w:type="dxa"/>
          </w:tcPr>
          <w:p w:rsidR="0077656C" w:rsidRPr="002D3AD6" w:rsidRDefault="0077656C" w:rsidP="00E21315">
            <w:pPr>
              <w:jc w:val="center"/>
              <w:rPr>
                <w:sz w:val="24"/>
                <w:szCs w:val="24"/>
              </w:rPr>
            </w:pPr>
            <w:r w:rsidRPr="002D3AD6">
              <w:rPr>
                <w:sz w:val="24"/>
                <w:szCs w:val="24"/>
              </w:rPr>
              <w:t>1</w:t>
            </w:r>
          </w:p>
        </w:tc>
        <w:tc>
          <w:tcPr>
            <w:tcW w:w="400" w:type="dxa"/>
          </w:tcPr>
          <w:p w:rsidR="0077656C" w:rsidRPr="002D3AD6" w:rsidRDefault="0077656C" w:rsidP="00E21315">
            <w:pPr>
              <w:jc w:val="center"/>
              <w:rPr>
                <w:sz w:val="24"/>
                <w:szCs w:val="24"/>
              </w:rPr>
            </w:pPr>
            <w:r w:rsidRPr="002D3AD6">
              <w:rPr>
                <w:sz w:val="24"/>
                <w:szCs w:val="24"/>
              </w:rPr>
              <w:t>50</w:t>
            </w:r>
          </w:p>
        </w:tc>
        <w:tc>
          <w:tcPr>
            <w:tcW w:w="400" w:type="dxa"/>
          </w:tcPr>
          <w:p w:rsidR="0077656C" w:rsidRPr="002D3AD6" w:rsidRDefault="0077656C" w:rsidP="00E21315">
            <w:pPr>
              <w:jc w:val="center"/>
              <w:rPr>
                <w:sz w:val="24"/>
                <w:szCs w:val="24"/>
              </w:rPr>
            </w:pPr>
            <w:r w:rsidRPr="002D3AD6">
              <w:rPr>
                <w:sz w:val="24"/>
                <w:szCs w:val="24"/>
              </w:rPr>
              <w:t>58</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3</w:t>
            </w:r>
          </w:p>
        </w:tc>
        <w:tc>
          <w:tcPr>
            <w:tcW w:w="401" w:type="dxa"/>
          </w:tcPr>
          <w:p w:rsidR="0077656C" w:rsidRPr="002D3AD6" w:rsidRDefault="0077656C" w:rsidP="00E21315">
            <w:pPr>
              <w:jc w:val="center"/>
              <w:rPr>
                <w:sz w:val="24"/>
                <w:szCs w:val="24"/>
              </w:rPr>
            </w:pPr>
            <w:r w:rsidRPr="002D3AD6">
              <w:rPr>
                <w:sz w:val="24"/>
                <w:szCs w:val="24"/>
              </w:rPr>
              <w:t>58</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3</w:t>
            </w:r>
          </w:p>
        </w:tc>
        <w:tc>
          <w:tcPr>
            <w:tcW w:w="401" w:type="dxa"/>
          </w:tcPr>
          <w:p w:rsidR="0077656C" w:rsidRPr="002D3AD6" w:rsidRDefault="0077656C" w:rsidP="00E21315">
            <w:pPr>
              <w:jc w:val="center"/>
              <w:rPr>
                <w:sz w:val="24"/>
                <w:szCs w:val="24"/>
              </w:rPr>
            </w:pPr>
            <w:r w:rsidRPr="002D3AD6">
              <w:rPr>
                <w:sz w:val="24"/>
                <w:szCs w:val="24"/>
              </w:rPr>
              <w:t>58</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3</w:t>
            </w:r>
          </w:p>
        </w:tc>
        <w:tc>
          <w:tcPr>
            <w:tcW w:w="401" w:type="dxa"/>
          </w:tcPr>
          <w:p w:rsidR="0077656C" w:rsidRPr="002D3AD6" w:rsidRDefault="0077656C" w:rsidP="00E21315">
            <w:pPr>
              <w:jc w:val="center"/>
              <w:rPr>
                <w:sz w:val="24"/>
                <w:szCs w:val="24"/>
              </w:rPr>
            </w:pPr>
            <w:r w:rsidRPr="002D3AD6">
              <w:rPr>
                <w:sz w:val="24"/>
                <w:szCs w:val="24"/>
              </w:rPr>
              <w:t>60</w:t>
            </w:r>
          </w:p>
        </w:tc>
        <w:tc>
          <w:tcPr>
            <w:tcW w:w="399" w:type="dxa"/>
          </w:tcPr>
          <w:p w:rsidR="0077656C" w:rsidRPr="002D3AD6" w:rsidRDefault="0077656C" w:rsidP="00E21315">
            <w:pPr>
              <w:jc w:val="center"/>
              <w:rPr>
                <w:sz w:val="24"/>
                <w:szCs w:val="24"/>
              </w:rPr>
            </w:pPr>
            <w:r w:rsidRPr="002D3AD6">
              <w:rPr>
                <w:sz w:val="24"/>
                <w:szCs w:val="24"/>
              </w:rPr>
              <w:t>16</w:t>
            </w:r>
          </w:p>
        </w:tc>
        <w:tc>
          <w:tcPr>
            <w:tcW w:w="397" w:type="dxa"/>
          </w:tcPr>
          <w:p w:rsidR="0077656C" w:rsidRPr="002D3AD6" w:rsidRDefault="0077656C" w:rsidP="00E21315">
            <w:pPr>
              <w:jc w:val="center"/>
              <w:rPr>
                <w:sz w:val="24"/>
                <w:szCs w:val="24"/>
              </w:rPr>
            </w:pPr>
            <w:r w:rsidRPr="002D3AD6">
              <w:rPr>
                <w:sz w:val="24"/>
                <w:szCs w:val="24"/>
              </w:rPr>
              <w:t>3</w:t>
            </w:r>
          </w:p>
        </w:tc>
        <w:tc>
          <w:tcPr>
            <w:tcW w:w="401" w:type="dxa"/>
          </w:tcPr>
          <w:p w:rsidR="0077656C" w:rsidRPr="002D3AD6" w:rsidRDefault="0077656C" w:rsidP="00E21315">
            <w:pPr>
              <w:jc w:val="center"/>
              <w:rPr>
                <w:sz w:val="24"/>
                <w:szCs w:val="24"/>
              </w:rPr>
            </w:pPr>
            <w:r w:rsidRPr="002D3AD6">
              <w:rPr>
                <w:sz w:val="24"/>
                <w:szCs w:val="24"/>
              </w:rPr>
              <w:t>66</w:t>
            </w:r>
          </w:p>
        </w:tc>
        <w:tc>
          <w:tcPr>
            <w:tcW w:w="399" w:type="dxa"/>
          </w:tcPr>
          <w:p w:rsidR="0077656C" w:rsidRPr="002D3AD6" w:rsidRDefault="0077656C" w:rsidP="00E21315">
            <w:pPr>
              <w:jc w:val="center"/>
              <w:rPr>
                <w:sz w:val="24"/>
                <w:szCs w:val="24"/>
              </w:rPr>
            </w:pPr>
            <w:r w:rsidRPr="002D3AD6">
              <w:rPr>
                <w:sz w:val="24"/>
                <w:szCs w:val="24"/>
              </w:rPr>
              <w:t>19</w:t>
            </w:r>
          </w:p>
        </w:tc>
        <w:tc>
          <w:tcPr>
            <w:tcW w:w="397" w:type="dxa"/>
          </w:tcPr>
          <w:p w:rsidR="0077656C" w:rsidRPr="002D3AD6" w:rsidRDefault="0077656C" w:rsidP="00E21315">
            <w:pPr>
              <w:jc w:val="center"/>
              <w:rPr>
                <w:sz w:val="24"/>
                <w:szCs w:val="24"/>
              </w:rPr>
            </w:pPr>
            <w:r w:rsidRPr="002D3AD6">
              <w:rPr>
                <w:sz w:val="24"/>
                <w:szCs w:val="24"/>
              </w:rPr>
              <w:t>9</w:t>
            </w:r>
          </w:p>
        </w:tc>
      </w:tr>
      <w:tr w:rsidR="00C434C0" w:rsidRPr="002D3AD6" w:rsidTr="00C434C0">
        <w:tc>
          <w:tcPr>
            <w:tcW w:w="3244" w:type="dxa"/>
          </w:tcPr>
          <w:p w:rsidR="0077656C" w:rsidRPr="002D3AD6" w:rsidRDefault="0077656C" w:rsidP="00E21315">
            <w:pPr>
              <w:jc w:val="center"/>
              <w:rPr>
                <w:sz w:val="24"/>
                <w:szCs w:val="24"/>
              </w:rPr>
            </w:pPr>
            <w:r w:rsidRPr="002D3AD6">
              <w:rPr>
                <w:sz w:val="24"/>
                <w:szCs w:val="24"/>
              </w:rPr>
              <w:t>2</w:t>
            </w:r>
          </w:p>
        </w:tc>
        <w:tc>
          <w:tcPr>
            <w:tcW w:w="400" w:type="dxa"/>
          </w:tcPr>
          <w:p w:rsidR="0077656C" w:rsidRPr="002D3AD6" w:rsidRDefault="0077656C" w:rsidP="00E21315">
            <w:pPr>
              <w:jc w:val="center"/>
              <w:rPr>
                <w:sz w:val="24"/>
                <w:szCs w:val="24"/>
              </w:rPr>
            </w:pPr>
            <w:r w:rsidRPr="002D3AD6">
              <w:rPr>
                <w:sz w:val="24"/>
                <w:szCs w:val="24"/>
              </w:rPr>
              <w:t>50</w:t>
            </w:r>
          </w:p>
        </w:tc>
        <w:tc>
          <w:tcPr>
            <w:tcW w:w="400" w:type="dxa"/>
          </w:tcPr>
          <w:p w:rsidR="0077656C" w:rsidRPr="002D3AD6" w:rsidRDefault="0077656C" w:rsidP="00E21315">
            <w:pPr>
              <w:jc w:val="center"/>
              <w:rPr>
                <w:sz w:val="24"/>
                <w:szCs w:val="24"/>
              </w:rPr>
            </w:pPr>
            <w:r w:rsidRPr="002D3AD6">
              <w:rPr>
                <w:sz w:val="24"/>
                <w:szCs w:val="24"/>
              </w:rPr>
              <w:t>56</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6</w:t>
            </w:r>
          </w:p>
        </w:tc>
        <w:tc>
          <w:tcPr>
            <w:tcW w:w="401" w:type="dxa"/>
          </w:tcPr>
          <w:p w:rsidR="0077656C" w:rsidRPr="002D3AD6" w:rsidRDefault="0077656C" w:rsidP="00E21315">
            <w:pPr>
              <w:jc w:val="center"/>
              <w:rPr>
                <w:sz w:val="24"/>
                <w:szCs w:val="24"/>
              </w:rPr>
            </w:pPr>
            <w:r w:rsidRPr="002D3AD6">
              <w:rPr>
                <w:sz w:val="24"/>
                <w:szCs w:val="24"/>
              </w:rPr>
              <w:t>61</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8</w:t>
            </w:r>
          </w:p>
        </w:tc>
        <w:tc>
          <w:tcPr>
            <w:tcW w:w="401" w:type="dxa"/>
          </w:tcPr>
          <w:p w:rsidR="0077656C" w:rsidRPr="002D3AD6" w:rsidRDefault="0077656C" w:rsidP="00E21315">
            <w:pPr>
              <w:jc w:val="center"/>
              <w:rPr>
                <w:sz w:val="24"/>
                <w:szCs w:val="24"/>
              </w:rPr>
            </w:pPr>
            <w:r w:rsidRPr="002D3AD6">
              <w:rPr>
                <w:sz w:val="24"/>
                <w:szCs w:val="24"/>
              </w:rPr>
              <w:t>61</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10</w:t>
            </w:r>
          </w:p>
        </w:tc>
        <w:tc>
          <w:tcPr>
            <w:tcW w:w="401" w:type="dxa"/>
          </w:tcPr>
          <w:p w:rsidR="0077656C" w:rsidRPr="002D3AD6" w:rsidRDefault="0077656C" w:rsidP="00E21315">
            <w:pPr>
              <w:jc w:val="center"/>
              <w:rPr>
                <w:sz w:val="24"/>
                <w:szCs w:val="24"/>
              </w:rPr>
            </w:pPr>
            <w:r w:rsidRPr="002D3AD6">
              <w:rPr>
                <w:sz w:val="24"/>
                <w:szCs w:val="24"/>
              </w:rPr>
              <w:t>62</w:t>
            </w:r>
          </w:p>
        </w:tc>
        <w:tc>
          <w:tcPr>
            <w:tcW w:w="399" w:type="dxa"/>
          </w:tcPr>
          <w:p w:rsidR="0077656C" w:rsidRPr="002D3AD6" w:rsidRDefault="0077656C" w:rsidP="00E21315">
            <w:pPr>
              <w:jc w:val="center"/>
              <w:rPr>
                <w:sz w:val="24"/>
                <w:szCs w:val="24"/>
              </w:rPr>
            </w:pPr>
            <w:r w:rsidRPr="002D3AD6">
              <w:rPr>
                <w:sz w:val="24"/>
                <w:szCs w:val="24"/>
              </w:rPr>
              <w:t>1</w:t>
            </w:r>
          </w:p>
        </w:tc>
        <w:tc>
          <w:tcPr>
            <w:tcW w:w="397" w:type="dxa"/>
          </w:tcPr>
          <w:p w:rsidR="0077656C" w:rsidRPr="002D3AD6" w:rsidRDefault="0077656C" w:rsidP="00E21315">
            <w:pPr>
              <w:jc w:val="center"/>
              <w:rPr>
                <w:sz w:val="24"/>
                <w:szCs w:val="24"/>
              </w:rPr>
            </w:pPr>
            <w:r w:rsidRPr="002D3AD6">
              <w:rPr>
                <w:sz w:val="24"/>
                <w:szCs w:val="24"/>
              </w:rPr>
              <w:t>11</w:t>
            </w:r>
          </w:p>
        </w:tc>
        <w:tc>
          <w:tcPr>
            <w:tcW w:w="401" w:type="dxa"/>
          </w:tcPr>
          <w:p w:rsidR="0077656C" w:rsidRPr="002D3AD6" w:rsidRDefault="0077656C" w:rsidP="00E21315">
            <w:pPr>
              <w:jc w:val="center"/>
              <w:rPr>
                <w:sz w:val="24"/>
                <w:szCs w:val="24"/>
              </w:rPr>
            </w:pPr>
            <w:r w:rsidRPr="002D3AD6">
              <w:rPr>
                <w:sz w:val="24"/>
                <w:szCs w:val="24"/>
              </w:rPr>
              <w:t>63</w:t>
            </w:r>
          </w:p>
        </w:tc>
        <w:tc>
          <w:tcPr>
            <w:tcW w:w="399" w:type="dxa"/>
          </w:tcPr>
          <w:p w:rsidR="0077656C" w:rsidRPr="002D3AD6" w:rsidRDefault="0077656C" w:rsidP="00E21315">
            <w:pPr>
              <w:jc w:val="center"/>
              <w:rPr>
                <w:sz w:val="24"/>
                <w:szCs w:val="24"/>
              </w:rPr>
            </w:pPr>
            <w:r w:rsidRPr="002D3AD6">
              <w:rPr>
                <w:sz w:val="24"/>
                <w:szCs w:val="24"/>
              </w:rPr>
              <w:t>32</w:t>
            </w:r>
          </w:p>
        </w:tc>
        <w:tc>
          <w:tcPr>
            <w:tcW w:w="397" w:type="dxa"/>
          </w:tcPr>
          <w:p w:rsidR="0077656C" w:rsidRPr="002D3AD6" w:rsidRDefault="0077656C" w:rsidP="00E21315">
            <w:pPr>
              <w:jc w:val="center"/>
              <w:rPr>
                <w:sz w:val="24"/>
                <w:szCs w:val="24"/>
              </w:rPr>
            </w:pPr>
            <w:r w:rsidRPr="002D3AD6">
              <w:rPr>
                <w:sz w:val="24"/>
                <w:szCs w:val="24"/>
              </w:rPr>
              <w:t>18</w:t>
            </w:r>
          </w:p>
        </w:tc>
      </w:tr>
      <w:tr w:rsidR="00C434C0" w:rsidRPr="002D3AD6" w:rsidTr="00C434C0">
        <w:tc>
          <w:tcPr>
            <w:tcW w:w="3244" w:type="dxa"/>
          </w:tcPr>
          <w:p w:rsidR="0077656C" w:rsidRPr="002D3AD6" w:rsidRDefault="0077656C" w:rsidP="00E21315">
            <w:pPr>
              <w:jc w:val="center"/>
              <w:rPr>
                <w:sz w:val="24"/>
                <w:szCs w:val="24"/>
              </w:rPr>
            </w:pPr>
            <w:r w:rsidRPr="002D3AD6">
              <w:rPr>
                <w:sz w:val="24"/>
                <w:szCs w:val="24"/>
              </w:rPr>
              <w:t>3</w:t>
            </w:r>
          </w:p>
        </w:tc>
        <w:tc>
          <w:tcPr>
            <w:tcW w:w="400" w:type="dxa"/>
          </w:tcPr>
          <w:p w:rsidR="0077656C" w:rsidRPr="002D3AD6" w:rsidRDefault="0077656C" w:rsidP="00E21315">
            <w:pPr>
              <w:jc w:val="center"/>
              <w:rPr>
                <w:sz w:val="24"/>
                <w:szCs w:val="24"/>
              </w:rPr>
            </w:pPr>
            <w:r w:rsidRPr="002D3AD6">
              <w:rPr>
                <w:sz w:val="24"/>
                <w:szCs w:val="24"/>
              </w:rPr>
              <w:t>50</w:t>
            </w:r>
          </w:p>
        </w:tc>
        <w:tc>
          <w:tcPr>
            <w:tcW w:w="400" w:type="dxa"/>
          </w:tcPr>
          <w:p w:rsidR="0077656C" w:rsidRPr="002D3AD6" w:rsidRDefault="0077656C" w:rsidP="00E21315">
            <w:pPr>
              <w:jc w:val="center"/>
              <w:rPr>
                <w:sz w:val="24"/>
                <w:szCs w:val="24"/>
              </w:rPr>
            </w:pPr>
            <w:r w:rsidRPr="002D3AD6">
              <w:rPr>
                <w:sz w:val="24"/>
                <w:szCs w:val="24"/>
              </w:rPr>
              <w:t>60</w:t>
            </w:r>
          </w:p>
        </w:tc>
        <w:tc>
          <w:tcPr>
            <w:tcW w:w="399" w:type="dxa"/>
          </w:tcPr>
          <w:p w:rsidR="0077656C" w:rsidRPr="002D3AD6" w:rsidRDefault="0077656C" w:rsidP="00E21315">
            <w:pPr>
              <w:jc w:val="center"/>
              <w:rPr>
                <w:sz w:val="24"/>
                <w:szCs w:val="24"/>
              </w:rPr>
            </w:pPr>
            <w:r w:rsidRPr="002D3AD6">
              <w:rPr>
                <w:sz w:val="24"/>
                <w:szCs w:val="24"/>
              </w:rPr>
              <w:t>0</w:t>
            </w:r>
          </w:p>
        </w:tc>
        <w:tc>
          <w:tcPr>
            <w:tcW w:w="397" w:type="dxa"/>
          </w:tcPr>
          <w:p w:rsidR="0077656C" w:rsidRPr="002D3AD6" w:rsidRDefault="0077656C" w:rsidP="00E21315">
            <w:pPr>
              <w:jc w:val="center"/>
              <w:rPr>
                <w:sz w:val="24"/>
                <w:szCs w:val="24"/>
              </w:rPr>
            </w:pPr>
            <w:r w:rsidRPr="002D3AD6">
              <w:rPr>
                <w:sz w:val="24"/>
                <w:szCs w:val="24"/>
              </w:rPr>
              <w:t>3</w:t>
            </w:r>
          </w:p>
        </w:tc>
        <w:tc>
          <w:tcPr>
            <w:tcW w:w="401" w:type="dxa"/>
          </w:tcPr>
          <w:p w:rsidR="0077656C" w:rsidRPr="002D3AD6" w:rsidRDefault="0077656C" w:rsidP="00E21315">
            <w:pPr>
              <w:jc w:val="center"/>
              <w:rPr>
                <w:sz w:val="24"/>
                <w:szCs w:val="24"/>
              </w:rPr>
            </w:pPr>
            <w:r w:rsidRPr="002D3AD6">
              <w:rPr>
                <w:sz w:val="24"/>
                <w:szCs w:val="24"/>
              </w:rPr>
              <w:t>64</w:t>
            </w:r>
          </w:p>
        </w:tc>
        <w:tc>
          <w:tcPr>
            <w:tcW w:w="399" w:type="dxa"/>
          </w:tcPr>
          <w:p w:rsidR="0077656C" w:rsidRPr="002D3AD6" w:rsidRDefault="0077656C" w:rsidP="00E21315">
            <w:pPr>
              <w:jc w:val="center"/>
              <w:rPr>
                <w:sz w:val="24"/>
                <w:szCs w:val="24"/>
              </w:rPr>
            </w:pPr>
            <w:r w:rsidRPr="002D3AD6">
              <w:rPr>
                <w:sz w:val="24"/>
                <w:szCs w:val="24"/>
              </w:rPr>
              <w:t>0</w:t>
            </w:r>
          </w:p>
        </w:tc>
        <w:tc>
          <w:tcPr>
            <w:tcW w:w="397" w:type="dxa"/>
          </w:tcPr>
          <w:p w:rsidR="0077656C" w:rsidRPr="002D3AD6" w:rsidRDefault="0077656C" w:rsidP="00E21315">
            <w:pPr>
              <w:jc w:val="center"/>
              <w:rPr>
                <w:sz w:val="24"/>
                <w:szCs w:val="24"/>
              </w:rPr>
            </w:pPr>
            <w:r w:rsidRPr="002D3AD6">
              <w:rPr>
                <w:sz w:val="24"/>
                <w:szCs w:val="24"/>
              </w:rPr>
              <w:t>13</w:t>
            </w:r>
          </w:p>
        </w:tc>
        <w:tc>
          <w:tcPr>
            <w:tcW w:w="401" w:type="dxa"/>
          </w:tcPr>
          <w:p w:rsidR="0077656C" w:rsidRPr="002D3AD6" w:rsidRDefault="0077656C" w:rsidP="00E21315">
            <w:pPr>
              <w:jc w:val="center"/>
              <w:rPr>
                <w:sz w:val="24"/>
                <w:szCs w:val="24"/>
              </w:rPr>
            </w:pPr>
            <w:r w:rsidRPr="002D3AD6">
              <w:rPr>
                <w:sz w:val="24"/>
                <w:szCs w:val="24"/>
              </w:rPr>
              <w:t>4</w:t>
            </w:r>
          </w:p>
        </w:tc>
        <w:tc>
          <w:tcPr>
            <w:tcW w:w="399" w:type="dxa"/>
          </w:tcPr>
          <w:p w:rsidR="0077656C" w:rsidRPr="002D3AD6" w:rsidRDefault="0077656C" w:rsidP="00E21315">
            <w:pPr>
              <w:jc w:val="center"/>
              <w:rPr>
                <w:sz w:val="24"/>
                <w:szCs w:val="24"/>
              </w:rPr>
            </w:pPr>
            <w:r w:rsidRPr="002D3AD6">
              <w:rPr>
                <w:sz w:val="24"/>
                <w:szCs w:val="24"/>
              </w:rPr>
              <w:t>0</w:t>
            </w:r>
          </w:p>
        </w:tc>
        <w:tc>
          <w:tcPr>
            <w:tcW w:w="397" w:type="dxa"/>
          </w:tcPr>
          <w:p w:rsidR="0077656C" w:rsidRPr="002D3AD6" w:rsidRDefault="0077656C" w:rsidP="00E21315">
            <w:pPr>
              <w:jc w:val="center"/>
              <w:rPr>
                <w:sz w:val="24"/>
                <w:szCs w:val="24"/>
              </w:rPr>
            </w:pPr>
            <w:r w:rsidRPr="002D3AD6">
              <w:rPr>
                <w:sz w:val="24"/>
                <w:szCs w:val="24"/>
              </w:rPr>
              <w:t>16</w:t>
            </w:r>
          </w:p>
        </w:tc>
        <w:tc>
          <w:tcPr>
            <w:tcW w:w="401" w:type="dxa"/>
          </w:tcPr>
          <w:p w:rsidR="0077656C" w:rsidRPr="002D3AD6" w:rsidRDefault="0077656C" w:rsidP="00E21315">
            <w:pPr>
              <w:jc w:val="center"/>
              <w:rPr>
                <w:sz w:val="24"/>
                <w:szCs w:val="24"/>
              </w:rPr>
            </w:pPr>
            <w:r w:rsidRPr="002D3AD6">
              <w:rPr>
                <w:sz w:val="24"/>
                <w:szCs w:val="24"/>
              </w:rPr>
              <w:t>65</w:t>
            </w:r>
          </w:p>
        </w:tc>
        <w:tc>
          <w:tcPr>
            <w:tcW w:w="399" w:type="dxa"/>
          </w:tcPr>
          <w:p w:rsidR="0077656C" w:rsidRPr="002D3AD6" w:rsidRDefault="0077656C" w:rsidP="00E21315">
            <w:pPr>
              <w:jc w:val="center"/>
              <w:rPr>
                <w:sz w:val="24"/>
                <w:szCs w:val="24"/>
              </w:rPr>
            </w:pPr>
            <w:r w:rsidRPr="002D3AD6">
              <w:rPr>
                <w:sz w:val="24"/>
                <w:szCs w:val="24"/>
              </w:rPr>
              <w:t>8</w:t>
            </w:r>
          </w:p>
        </w:tc>
        <w:tc>
          <w:tcPr>
            <w:tcW w:w="397" w:type="dxa"/>
          </w:tcPr>
          <w:p w:rsidR="0077656C" w:rsidRPr="002D3AD6" w:rsidRDefault="0077656C" w:rsidP="00E21315">
            <w:pPr>
              <w:jc w:val="center"/>
              <w:rPr>
                <w:sz w:val="24"/>
                <w:szCs w:val="24"/>
              </w:rPr>
            </w:pPr>
            <w:r w:rsidRPr="002D3AD6">
              <w:rPr>
                <w:sz w:val="24"/>
                <w:szCs w:val="24"/>
              </w:rPr>
              <w:t>30</w:t>
            </w:r>
          </w:p>
        </w:tc>
        <w:tc>
          <w:tcPr>
            <w:tcW w:w="401" w:type="dxa"/>
          </w:tcPr>
          <w:p w:rsidR="0077656C" w:rsidRPr="002D3AD6" w:rsidRDefault="0077656C" w:rsidP="00E21315">
            <w:pPr>
              <w:jc w:val="center"/>
              <w:rPr>
                <w:sz w:val="24"/>
                <w:szCs w:val="24"/>
              </w:rPr>
            </w:pPr>
            <w:r w:rsidRPr="002D3AD6">
              <w:rPr>
                <w:sz w:val="24"/>
                <w:szCs w:val="24"/>
              </w:rPr>
              <w:t>73</w:t>
            </w:r>
          </w:p>
        </w:tc>
        <w:tc>
          <w:tcPr>
            <w:tcW w:w="399" w:type="dxa"/>
          </w:tcPr>
          <w:p w:rsidR="0077656C" w:rsidRPr="002D3AD6" w:rsidRDefault="0077656C" w:rsidP="00E21315">
            <w:pPr>
              <w:jc w:val="center"/>
              <w:rPr>
                <w:sz w:val="24"/>
                <w:szCs w:val="24"/>
              </w:rPr>
            </w:pPr>
            <w:r w:rsidRPr="002D3AD6">
              <w:rPr>
                <w:sz w:val="24"/>
                <w:szCs w:val="24"/>
              </w:rPr>
              <w:t>53</w:t>
            </w:r>
          </w:p>
        </w:tc>
        <w:tc>
          <w:tcPr>
            <w:tcW w:w="397" w:type="dxa"/>
          </w:tcPr>
          <w:p w:rsidR="0077656C" w:rsidRPr="002D3AD6" w:rsidRDefault="0077656C" w:rsidP="00E21315">
            <w:pPr>
              <w:jc w:val="center"/>
              <w:rPr>
                <w:sz w:val="24"/>
                <w:szCs w:val="24"/>
              </w:rPr>
            </w:pPr>
            <w:r w:rsidRPr="002D3AD6">
              <w:rPr>
                <w:sz w:val="24"/>
                <w:szCs w:val="24"/>
              </w:rPr>
              <w:t>25</w:t>
            </w:r>
          </w:p>
        </w:tc>
      </w:tr>
      <w:tr w:rsidR="00C434C0" w:rsidRPr="002D3AD6" w:rsidTr="00C434C0">
        <w:tc>
          <w:tcPr>
            <w:tcW w:w="3244" w:type="dxa"/>
          </w:tcPr>
          <w:p w:rsidR="0077656C" w:rsidRPr="002D3AD6" w:rsidRDefault="00577763" w:rsidP="00E21315">
            <w:pPr>
              <w:jc w:val="center"/>
              <w:rPr>
                <w:sz w:val="24"/>
                <w:szCs w:val="24"/>
              </w:rPr>
            </w:pPr>
            <w:r w:rsidRPr="002D3AD6">
              <w:rPr>
                <w:sz w:val="24"/>
                <w:szCs w:val="24"/>
              </w:rPr>
              <w:t>Среднее</w:t>
            </w:r>
          </w:p>
        </w:tc>
        <w:tc>
          <w:tcPr>
            <w:tcW w:w="400" w:type="dxa"/>
          </w:tcPr>
          <w:p w:rsidR="0077656C" w:rsidRPr="002D3AD6" w:rsidRDefault="0077656C" w:rsidP="00E21315">
            <w:pPr>
              <w:jc w:val="center"/>
              <w:rPr>
                <w:sz w:val="24"/>
                <w:szCs w:val="24"/>
              </w:rPr>
            </w:pPr>
            <w:r w:rsidRPr="002D3AD6">
              <w:rPr>
                <w:sz w:val="24"/>
                <w:szCs w:val="24"/>
              </w:rPr>
              <w:t>50</w:t>
            </w:r>
          </w:p>
        </w:tc>
        <w:tc>
          <w:tcPr>
            <w:tcW w:w="400" w:type="dxa"/>
          </w:tcPr>
          <w:p w:rsidR="0077656C" w:rsidRPr="002D3AD6" w:rsidRDefault="0077656C" w:rsidP="00E21315">
            <w:pPr>
              <w:jc w:val="center"/>
              <w:rPr>
                <w:sz w:val="24"/>
                <w:szCs w:val="24"/>
              </w:rPr>
            </w:pPr>
            <w:r w:rsidRPr="002D3AD6">
              <w:rPr>
                <w:sz w:val="24"/>
                <w:szCs w:val="24"/>
              </w:rPr>
              <w:t>58</w:t>
            </w:r>
          </w:p>
        </w:tc>
        <w:tc>
          <w:tcPr>
            <w:tcW w:w="399" w:type="dxa"/>
          </w:tcPr>
          <w:p w:rsidR="0077656C" w:rsidRPr="002D3AD6" w:rsidRDefault="0077656C" w:rsidP="00E21315">
            <w:pPr>
              <w:jc w:val="center"/>
              <w:rPr>
                <w:sz w:val="24"/>
                <w:szCs w:val="24"/>
              </w:rPr>
            </w:pPr>
            <w:r w:rsidRPr="002D3AD6">
              <w:rPr>
                <w:sz w:val="24"/>
                <w:szCs w:val="24"/>
              </w:rPr>
              <w:t>0,7</w:t>
            </w:r>
          </w:p>
        </w:tc>
        <w:tc>
          <w:tcPr>
            <w:tcW w:w="397" w:type="dxa"/>
          </w:tcPr>
          <w:p w:rsidR="0077656C" w:rsidRPr="002D3AD6" w:rsidRDefault="0077656C" w:rsidP="00E21315">
            <w:pPr>
              <w:jc w:val="center"/>
              <w:rPr>
                <w:sz w:val="24"/>
                <w:szCs w:val="24"/>
              </w:rPr>
            </w:pPr>
            <w:r w:rsidRPr="002D3AD6">
              <w:rPr>
                <w:sz w:val="24"/>
                <w:szCs w:val="24"/>
              </w:rPr>
              <w:t>4</w:t>
            </w:r>
          </w:p>
        </w:tc>
        <w:tc>
          <w:tcPr>
            <w:tcW w:w="401" w:type="dxa"/>
          </w:tcPr>
          <w:p w:rsidR="0077656C" w:rsidRPr="002D3AD6" w:rsidRDefault="0077656C" w:rsidP="00E21315">
            <w:pPr>
              <w:jc w:val="center"/>
              <w:rPr>
                <w:sz w:val="24"/>
                <w:szCs w:val="24"/>
              </w:rPr>
            </w:pPr>
            <w:r w:rsidRPr="002D3AD6">
              <w:rPr>
                <w:sz w:val="24"/>
                <w:szCs w:val="24"/>
              </w:rPr>
              <w:t>61</w:t>
            </w:r>
          </w:p>
        </w:tc>
        <w:tc>
          <w:tcPr>
            <w:tcW w:w="399" w:type="dxa"/>
          </w:tcPr>
          <w:p w:rsidR="0077656C" w:rsidRPr="002D3AD6" w:rsidRDefault="0077656C" w:rsidP="00E21315">
            <w:pPr>
              <w:jc w:val="center"/>
              <w:rPr>
                <w:sz w:val="24"/>
                <w:szCs w:val="24"/>
              </w:rPr>
            </w:pPr>
            <w:r w:rsidRPr="002D3AD6">
              <w:rPr>
                <w:sz w:val="24"/>
                <w:szCs w:val="24"/>
              </w:rPr>
              <w:t>0,7</w:t>
            </w:r>
          </w:p>
        </w:tc>
        <w:tc>
          <w:tcPr>
            <w:tcW w:w="397" w:type="dxa"/>
          </w:tcPr>
          <w:p w:rsidR="0077656C" w:rsidRPr="002D3AD6" w:rsidRDefault="0077656C" w:rsidP="00E21315">
            <w:pPr>
              <w:jc w:val="center"/>
              <w:rPr>
                <w:sz w:val="24"/>
                <w:szCs w:val="24"/>
              </w:rPr>
            </w:pPr>
            <w:r w:rsidRPr="002D3AD6">
              <w:rPr>
                <w:sz w:val="24"/>
                <w:szCs w:val="24"/>
              </w:rPr>
              <w:t>8</w:t>
            </w:r>
          </w:p>
        </w:tc>
        <w:tc>
          <w:tcPr>
            <w:tcW w:w="401" w:type="dxa"/>
          </w:tcPr>
          <w:p w:rsidR="0077656C" w:rsidRPr="002D3AD6" w:rsidRDefault="0077656C" w:rsidP="00E21315">
            <w:pPr>
              <w:jc w:val="center"/>
              <w:rPr>
                <w:sz w:val="24"/>
                <w:szCs w:val="24"/>
              </w:rPr>
            </w:pPr>
            <w:r w:rsidRPr="002D3AD6">
              <w:rPr>
                <w:sz w:val="24"/>
                <w:szCs w:val="24"/>
              </w:rPr>
              <w:t>61</w:t>
            </w:r>
          </w:p>
        </w:tc>
        <w:tc>
          <w:tcPr>
            <w:tcW w:w="399" w:type="dxa"/>
          </w:tcPr>
          <w:p w:rsidR="0077656C" w:rsidRPr="002D3AD6" w:rsidRDefault="0077656C" w:rsidP="00E21315">
            <w:pPr>
              <w:jc w:val="center"/>
              <w:rPr>
                <w:sz w:val="24"/>
                <w:szCs w:val="24"/>
              </w:rPr>
            </w:pPr>
            <w:r w:rsidRPr="002D3AD6">
              <w:rPr>
                <w:sz w:val="24"/>
                <w:szCs w:val="24"/>
              </w:rPr>
              <w:t>0,7</w:t>
            </w:r>
          </w:p>
        </w:tc>
        <w:tc>
          <w:tcPr>
            <w:tcW w:w="397" w:type="dxa"/>
          </w:tcPr>
          <w:p w:rsidR="0077656C" w:rsidRPr="002D3AD6" w:rsidRDefault="0077656C" w:rsidP="00E21315">
            <w:pPr>
              <w:jc w:val="center"/>
              <w:rPr>
                <w:sz w:val="24"/>
                <w:szCs w:val="24"/>
              </w:rPr>
            </w:pPr>
            <w:r w:rsidRPr="002D3AD6">
              <w:rPr>
                <w:sz w:val="24"/>
                <w:szCs w:val="24"/>
              </w:rPr>
              <w:t>9,67</w:t>
            </w:r>
          </w:p>
        </w:tc>
        <w:tc>
          <w:tcPr>
            <w:tcW w:w="401" w:type="dxa"/>
          </w:tcPr>
          <w:p w:rsidR="0077656C" w:rsidRPr="002D3AD6" w:rsidRDefault="0077656C" w:rsidP="00E21315">
            <w:pPr>
              <w:jc w:val="center"/>
              <w:rPr>
                <w:sz w:val="24"/>
                <w:szCs w:val="24"/>
              </w:rPr>
            </w:pPr>
            <w:r w:rsidRPr="002D3AD6">
              <w:rPr>
                <w:sz w:val="24"/>
                <w:szCs w:val="24"/>
              </w:rPr>
              <w:t>62,3</w:t>
            </w:r>
          </w:p>
        </w:tc>
        <w:tc>
          <w:tcPr>
            <w:tcW w:w="399" w:type="dxa"/>
          </w:tcPr>
          <w:p w:rsidR="0077656C" w:rsidRPr="002D3AD6" w:rsidRDefault="0077656C" w:rsidP="00E21315">
            <w:pPr>
              <w:jc w:val="center"/>
              <w:rPr>
                <w:sz w:val="24"/>
                <w:szCs w:val="24"/>
              </w:rPr>
            </w:pPr>
            <w:r w:rsidRPr="002D3AD6">
              <w:rPr>
                <w:sz w:val="24"/>
                <w:szCs w:val="24"/>
              </w:rPr>
              <w:t>8,3</w:t>
            </w:r>
          </w:p>
        </w:tc>
        <w:tc>
          <w:tcPr>
            <w:tcW w:w="397" w:type="dxa"/>
          </w:tcPr>
          <w:p w:rsidR="0077656C" w:rsidRPr="002D3AD6" w:rsidRDefault="0077656C" w:rsidP="00E21315">
            <w:pPr>
              <w:jc w:val="center"/>
              <w:rPr>
                <w:sz w:val="24"/>
                <w:szCs w:val="24"/>
              </w:rPr>
            </w:pPr>
            <w:r w:rsidRPr="002D3AD6">
              <w:rPr>
                <w:sz w:val="24"/>
                <w:szCs w:val="24"/>
              </w:rPr>
              <w:t>14,67</w:t>
            </w:r>
          </w:p>
        </w:tc>
        <w:tc>
          <w:tcPr>
            <w:tcW w:w="401" w:type="dxa"/>
          </w:tcPr>
          <w:p w:rsidR="0077656C" w:rsidRPr="002D3AD6" w:rsidRDefault="0077656C" w:rsidP="00E21315">
            <w:pPr>
              <w:jc w:val="center"/>
              <w:rPr>
                <w:sz w:val="24"/>
                <w:szCs w:val="24"/>
              </w:rPr>
            </w:pPr>
            <w:r w:rsidRPr="002D3AD6">
              <w:rPr>
                <w:sz w:val="24"/>
                <w:szCs w:val="24"/>
              </w:rPr>
              <w:t>67,3</w:t>
            </w:r>
          </w:p>
        </w:tc>
        <w:tc>
          <w:tcPr>
            <w:tcW w:w="399" w:type="dxa"/>
          </w:tcPr>
          <w:p w:rsidR="0077656C" w:rsidRPr="002D3AD6" w:rsidRDefault="0077656C" w:rsidP="00E21315">
            <w:pPr>
              <w:jc w:val="center"/>
              <w:rPr>
                <w:sz w:val="24"/>
                <w:szCs w:val="24"/>
              </w:rPr>
            </w:pPr>
            <w:r w:rsidRPr="002D3AD6">
              <w:rPr>
                <w:sz w:val="24"/>
                <w:szCs w:val="24"/>
              </w:rPr>
              <w:t>34,6</w:t>
            </w:r>
          </w:p>
        </w:tc>
        <w:tc>
          <w:tcPr>
            <w:tcW w:w="397" w:type="dxa"/>
          </w:tcPr>
          <w:p w:rsidR="0077656C" w:rsidRPr="002D3AD6" w:rsidRDefault="0077656C" w:rsidP="00E21315">
            <w:pPr>
              <w:jc w:val="center"/>
              <w:rPr>
                <w:sz w:val="24"/>
                <w:szCs w:val="24"/>
              </w:rPr>
            </w:pPr>
            <w:r w:rsidRPr="002D3AD6">
              <w:rPr>
                <w:sz w:val="24"/>
                <w:szCs w:val="24"/>
              </w:rPr>
              <w:t>17,3</w:t>
            </w:r>
          </w:p>
        </w:tc>
      </w:tr>
    </w:tbl>
    <w:p w:rsidR="00E3615D" w:rsidRPr="00E21315" w:rsidRDefault="00EB295F"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lastRenderedPageBreak/>
        <w:t xml:space="preserve"> Из таблицы видно, что в среднем количество ряски малой увеличивалось на 3,46 особей каждые 3 дня. Больше всего хлороза на особях ряски появилось в период с 07.03. по 15.03. (от среднего 0,7 до 34,6 особей).  Некроз стабильно появлялся на особях, в среднем по 3,46 особи каждые 3 дня. По таблице 3 составили диаграмму 1.</w:t>
      </w:r>
    </w:p>
    <w:p w:rsidR="00162190" w:rsidRPr="00E21315" w:rsidRDefault="00162190"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hAnsi="Times New Roman" w:cs="Times New Roman"/>
          <w:noProof/>
          <w:sz w:val="28"/>
          <w:szCs w:val="28"/>
          <w:lang w:eastAsia="ru-RU"/>
        </w:rPr>
        <w:t>Диаграмма</w:t>
      </w:r>
      <w:r w:rsidR="00EB295F" w:rsidRPr="00E21315">
        <w:rPr>
          <w:rFonts w:ascii="Times New Roman" w:hAnsi="Times New Roman" w:cs="Times New Roman"/>
          <w:noProof/>
          <w:sz w:val="28"/>
          <w:szCs w:val="28"/>
          <w:lang w:eastAsia="ru-RU"/>
        </w:rPr>
        <w:t xml:space="preserve"> 1.</w:t>
      </w:r>
      <w:r w:rsidR="00EB295F" w:rsidRPr="00E21315">
        <w:rPr>
          <w:rFonts w:ascii="Times New Roman" w:eastAsia="Times New Roman" w:hAnsi="Times New Roman" w:cs="Times New Roman"/>
          <w:bCs/>
          <w:sz w:val="28"/>
          <w:szCs w:val="28"/>
          <w:lang w:eastAsia="ru-RU"/>
        </w:rPr>
        <w:t xml:space="preserve"> Средние показатели роста ряски во время эксперимента №1.</w:t>
      </w:r>
    </w:p>
    <w:p w:rsidR="00162190" w:rsidRPr="00E21315" w:rsidRDefault="00162190" w:rsidP="00E21315">
      <w:pPr>
        <w:spacing w:after="0" w:line="240" w:lineRule="auto"/>
        <w:jc w:val="both"/>
        <w:rPr>
          <w:rFonts w:ascii="Times New Roman" w:eastAsia="Times New Roman" w:hAnsi="Times New Roman" w:cs="Times New Roman"/>
          <w:bCs/>
          <w:sz w:val="28"/>
          <w:szCs w:val="28"/>
          <w:lang w:eastAsia="ru-RU"/>
        </w:rPr>
      </w:pPr>
      <w:r w:rsidRPr="00E21315">
        <w:rPr>
          <w:rFonts w:ascii="Times New Roman" w:hAnsi="Times New Roman" w:cs="Times New Roman"/>
          <w:noProof/>
          <w:sz w:val="28"/>
          <w:szCs w:val="28"/>
          <w:lang w:eastAsia="ru-RU"/>
        </w:rPr>
        <w:drawing>
          <wp:inline distT="0" distB="0" distL="0" distR="0" wp14:anchorId="4DAE0CC6" wp14:editId="292CF0E8">
            <wp:extent cx="6029325" cy="1762125"/>
            <wp:effectExtent l="0" t="0" r="9525"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47BF6" w:rsidRPr="00E21315" w:rsidRDefault="0092437C"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 xml:space="preserve">Исходя из диаграммы видно, что первые 3 подсчёта ряски, показатель хлороза не менялся и был в среднем 0,7 особей, после за 6 дней увеличился до 34,6 особей в среднем. Количество особей с начала опыта увеличилось на 17,3 особи.  Количество особей с некрозом постоянно увеличивалось. После первого подсчета стало 4 особи с некрозом. С каждым следующим подсчетом оно увеличивалось на 4, 1.67, </w:t>
      </w:r>
      <w:r w:rsidR="00CF095B" w:rsidRPr="00E21315">
        <w:rPr>
          <w:rFonts w:ascii="Times New Roman" w:eastAsia="Times New Roman" w:hAnsi="Times New Roman" w:cs="Times New Roman"/>
          <w:bCs/>
          <w:sz w:val="28"/>
          <w:szCs w:val="28"/>
          <w:lang w:eastAsia="ru-RU"/>
        </w:rPr>
        <w:t>5 и 2.63 особи.</w:t>
      </w:r>
    </w:p>
    <w:p w:rsidR="00CF095B" w:rsidRPr="00E21315" w:rsidRDefault="00CF095B" w:rsidP="00E21315">
      <w:pPr>
        <w:spacing w:after="0" w:line="240" w:lineRule="auto"/>
        <w:ind w:firstLine="567"/>
        <w:jc w:val="both"/>
        <w:rPr>
          <w:rFonts w:ascii="Times New Roman" w:eastAsia="Times New Roman" w:hAnsi="Times New Roman" w:cs="Times New Roman"/>
          <w:bCs/>
          <w:sz w:val="28"/>
          <w:szCs w:val="28"/>
          <w:lang w:eastAsia="ru-RU"/>
        </w:rPr>
      </w:pPr>
    </w:p>
    <w:tbl>
      <w:tblPr>
        <w:tblStyle w:val="a6"/>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09"/>
        <w:gridCol w:w="3210"/>
      </w:tblGrid>
      <w:tr w:rsidR="003921AF" w:rsidRPr="00E21315" w:rsidTr="00162190">
        <w:trPr>
          <w:jc w:val="center"/>
        </w:trPr>
        <w:tc>
          <w:tcPr>
            <w:tcW w:w="3209" w:type="dxa"/>
          </w:tcPr>
          <w:p w:rsidR="003921AF" w:rsidRPr="00E21315" w:rsidRDefault="003921AF" w:rsidP="00E21315">
            <w:pPr>
              <w:jc w:val="both"/>
              <w:rPr>
                <w:bCs/>
                <w:sz w:val="28"/>
                <w:szCs w:val="28"/>
              </w:rPr>
            </w:pPr>
            <w:r w:rsidRPr="00E21315">
              <w:rPr>
                <w:bCs/>
                <w:noProof/>
                <w:sz w:val="28"/>
                <w:szCs w:val="28"/>
              </w:rPr>
              <w:drawing>
                <wp:inline distT="0" distB="0" distL="0" distR="0" wp14:anchorId="3C22BA1D" wp14:editId="1B4ACF77">
                  <wp:extent cx="1891999" cy="1419225"/>
                  <wp:effectExtent l="0" t="0" r="0" b="0"/>
                  <wp:docPr id="2" name="Рисунок 2" descr="C:\Users\DB\Desktop\Проекты 2018-2019\Юнусов Марат\фото\IMG_6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Desktop\Проекты 2018-2019\Юнусов Марат\фото\IMG_6761.JP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96562" cy="1422648"/>
                          </a:xfrm>
                          <a:prstGeom prst="rect">
                            <a:avLst/>
                          </a:prstGeom>
                          <a:noFill/>
                          <a:ln>
                            <a:noFill/>
                          </a:ln>
                        </pic:spPr>
                      </pic:pic>
                    </a:graphicData>
                  </a:graphic>
                </wp:inline>
              </w:drawing>
            </w:r>
          </w:p>
        </w:tc>
        <w:tc>
          <w:tcPr>
            <w:tcW w:w="3209" w:type="dxa"/>
          </w:tcPr>
          <w:p w:rsidR="003921AF" w:rsidRPr="00E21315" w:rsidRDefault="003921AF" w:rsidP="00E21315">
            <w:pPr>
              <w:jc w:val="center"/>
              <w:rPr>
                <w:bCs/>
                <w:sz w:val="28"/>
                <w:szCs w:val="28"/>
              </w:rPr>
            </w:pPr>
            <w:r w:rsidRPr="00E21315">
              <w:rPr>
                <w:bCs/>
                <w:noProof/>
                <w:sz w:val="28"/>
                <w:szCs w:val="28"/>
              </w:rPr>
              <w:drawing>
                <wp:inline distT="0" distB="0" distL="0" distR="0" wp14:anchorId="2005D569" wp14:editId="1AD8D412">
                  <wp:extent cx="1879306" cy="1409700"/>
                  <wp:effectExtent l="0" t="0" r="6985" b="0"/>
                  <wp:docPr id="12" name="Рисунок 12" descr="C:\Users\DB\Desktop\Проекты 2018-2019\Юнусов Марат\фото\IMG_6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B\Desktop\Проекты 2018-2019\Юнусов Марат\фото\IMG_6762.JP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886749" cy="1415283"/>
                          </a:xfrm>
                          <a:prstGeom prst="rect">
                            <a:avLst/>
                          </a:prstGeom>
                          <a:noFill/>
                          <a:ln>
                            <a:noFill/>
                          </a:ln>
                        </pic:spPr>
                      </pic:pic>
                    </a:graphicData>
                  </a:graphic>
                </wp:inline>
              </w:drawing>
            </w:r>
          </w:p>
        </w:tc>
        <w:tc>
          <w:tcPr>
            <w:tcW w:w="3210" w:type="dxa"/>
          </w:tcPr>
          <w:p w:rsidR="003921AF" w:rsidRPr="00E21315" w:rsidRDefault="003921AF" w:rsidP="00E21315">
            <w:pPr>
              <w:jc w:val="both"/>
              <w:rPr>
                <w:bCs/>
                <w:noProof/>
                <w:sz w:val="28"/>
                <w:szCs w:val="28"/>
              </w:rPr>
            </w:pPr>
            <w:r w:rsidRPr="00E21315">
              <w:rPr>
                <w:bCs/>
                <w:noProof/>
                <w:sz w:val="28"/>
                <w:szCs w:val="28"/>
              </w:rPr>
              <w:drawing>
                <wp:inline distT="0" distB="0" distL="0" distR="0" wp14:anchorId="0B4C6F7D" wp14:editId="0E5DC3B0">
                  <wp:extent cx="1683511" cy="1417445"/>
                  <wp:effectExtent l="0" t="0" r="0" b="0"/>
                  <wp:docPr id="13" name="Рисунок 13" descr="C:\Users\DB\Desktop\Проекты 2018-2019\Юнусов Марат\фото\IMG_6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Desktop\Проекты 2018-2019\Юнусов Марат\фото\IMG_6763.JPG"/>
                          <pic:cNvPicPr>
                            <a:picLocks noChangeAspect="1" noChangeArrowheads="1"/>
                          </pic:cNvPicPr>
                        </pic:nvPicPr>
                        <pic:blipFill rotWithShape="1">
                          <a:blip r:embed="rId38" cstate="email">
                            <a:extLst>
                              <a:ext uri="{28A0092B-C50C-407E-A947-70E740481C1C}">
                                <a14:useLocalDpi xmlns:a14="http://schemas.microsoft.com/office/drawing/2010/main"/>
                              </a:ext>
                            </a:extLst>
                          </a:blip>
                          <a:srcRect t="-1102" b="-1"/>
                          <a:stretch/>
                        </pic:blipFill>
                        <pic:spPr bwMode="auto">
                          <a:xfrm>
                            <a:off x="0" y="0"/>
                            <a:ext cx="1691722" cy="14243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21AF" w:rsidRPr="00E21315" w:rsidTr="00162190">
        <w:trPr>
          <w:jc w:val="center"/>
        </w:trPr>
        <w:tc>
          <w:tcPr>
            <w:tcW w:w="9628" w:type="dxa"/>
            <w:gridSpan w:val="3"/>
          </w:tcPr>
          <w:p w:rsidR="003921AF" w:rsidRPr="00E21315" w:rsidRDefault="003921AF" w:rsidP="00E21315">
            <w:pPr>
              <w:jc w:val="center"/>
              <w:rPr>
                <w:bCs/>
                <w:noProof/>
                <w:sz w:val="28"/>
                <w:szCs w:val="28"/>
              </w:rPr>
            </w:pPr>
            <w:r w:rsidRPr="00E21315">
              <w:rPr>
                <w:bCs/>
                <w:i/>
                <w:sz w:val="28"/>
                <w:szCs w:val="28"/>
              </w:rPr>
              <w:t>Фото</w:t>
            </w:r>
            <w:r w:rsidR="00A65D93" w:rsidRPr="00E21315">
              <w:rPr>
                <w:bCs/>
                <w:i/>
                <w:sz w:val="28"/>
                <w:szCs w:val="28"/>
              </w:rPr>
              <w:t xml:space="preserve"> 13,14,15</w:t>
            </w:r>
            <w:r w:rsidRPr="00E21315">
              <w:rPr>
                <w:bCs/>
                <w:i/>
                <w:sz w:val="28"/>
                <w:szCs w:val="28"/>
              </w:rPr>
              <w:t>. Конечное состояние ряски эксперимента №1.</w:t>
            </w:r>
          </w:p>
        </w:tc>
      </w:tr>
    </w:tbl>
    <w:p w:rsidR="00EB295F" w:rsidRPr="00E21315" w:rsidRDefault="00E57AF4" w:rsidP="00E21315">
      <w:pPr>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bCs/>
          <w:sz w:val="28"/>
          <w:szCs w:val="28"/>
          <w:lang w:eastAsia="ru-RU"/>
        </w:rPr>
        <w:t>Закладку второго</w:t>
      </w:r>
      <w:r w:rsidR="00CF095B" w:rsidRPr="00E21315">
        <w:rPr>
          <w:rFonts w:ascii="Times New Roman" w:eastAsia="Times New Roman" w:hAnsi="Times New Roman" w:cs="Times New Roman"/>
          <w:bCs/>
          <w:sz w:val="28"/>
          <w:szCs w:val="28"/>
          <w:lang w:eastAsia="ru-RU"/>
        </w:rPr>
        <w:t xml:space="preserve"> эксперимента проводили 28 февраля</w:t>
      </w:r>
      <w:r w:rsidRPr="00E21315">
        <w:rPr>
          <w:rFonts w:ascii="Times New Roman" w:eastAsia="Times New Roman" w:hAnsi="Times New Roman" w:cs="Times New Roman"/>
          <w:bCs/>
          <w:sz w:val="28"/>
          <w:szCs w:val="28"/>
          <w:lang w:eastAsia="ru-RU"/>
        </w:rPr>
        <w:t xml:space="preserve"> в кабинете зоологии «ДЭБЦ», в ходе которого изучалось влияние разливов нефти на физиологическое состояние ряски малой. Для этого </w:t>
      </w:r>
      <w:r w:rsidRPr="00E21315">
        <w:rPr>
          <w:rFonts w:ascii="Times New Roman" w:eastAsia="Times New Roman" w:hAnsi="Times New Roman" w:cs="Times New Roman"/>
          <w:sz w:val="28"/>
          <w:szCs w:val="28"/>
          <w:lang w:eastAsia="ru-RU"/>
        </w:rPr>
        <w:t xml:space="preserve">взяли 3 </w:t>
      </w:r>
      <w:r w:rsidRPr="00E21315">
        <w:rPr>
          <w:rFonts w:ascii="Times New Roman" w:hAnsi="Times New Roman" w:cs="Times New Roman"/>
          <w:sz w:val="28"/>
          <w:szCs w:val="28"/>
        </w:rPr>
        <w:t xml:space="preserve">пластиковые </w:t>
      </w:r>
      <w:r w:rsidRPr="00E21315">
        <w:rPr>
          <w:rFonts w:ascii="Times New Roman" w:eastAsia="Times New Roman" w:hAnsi="Times New Roman" w:cs="Times New Roman"/>
          <w:sz w:val="28"/>
          <w:szCs w:val="28"/>
          <w:lang w:eastAsia="ru-RU"/>
        </w:rPr>
        <w:t xml:space="preserve">ёмкости (1л.), при помощи мерного стаканчика, </w:t>
      </w:r>
      <w:r w:rsidR="00EE504B" w:rsidRPr="00E21315">
        <w:rPr>
          <w:rFonts w:ascii="Times New Roman" w:eastAsia="Times New Roman" w:hAnsi="Times New Roman" w:cs="Times New Roman"/>
          <w:sz w:val="28"/>
          <w:szCs w:val="28"/>
          <w:lang w:eastAsia="ru-RU"/>
        </w:rPr>
        <w:t>налили по 300 мл</w:t>
      </w:r>
      <w:r w:rsidRPr="00E21315">
        <w:rPr>
          <w:rFonts w:ascii="Times New Roman" w:eastAsia="Times New Roman" w:hAnsi="Times New Roman" w:cs="Times New Roman"/>
          <w:sz w:val="28"/>
          <w:szCs w:val="28"/>
          <w:lang w:eastAsia="ru-RU"/>
        </w:rPr>
        <w:t xml:space="preserve"> бутилированной воды. При помощи шприца добавили в каждую емкость по </w:t>
      </w:r>
      <w:r w:rsidR="00EB295F" w:rsidRPr="00E21315">
        <w:rPr>
          <w:rFonts w:ascii="Times New Roman" w:eastAsia="Times New Roman" w:hAnsi="Times New Roman" w:cs="Times New Roman"/>
          <w:sz w:val="28"/>
          <w:szCs w:val="28"/>
          <w:lang w:eastAsia="ru-RU"/>
        </w:rPr>
        <w:t>1</w:t>
      </w:r>
      <w:r w:rsidRPr="00E21315">
        <w:rPr>
          <w:rFonts w:ascii="Times New Roman" w:eastAsia="Times New Roman" w:hAnsi="Times New Roman" w:cs="Times New Roman"/>
          <w:sz w:val="28"/>
          <w:szCs w:val="28"/>
          <w:lang w:eastAsia="ru-RU"/>
        </w:rPr>
        <w:t xml:space="preserve"> мл нефти</w:t>
      </w:r>
      <w:r w:rsidR="00EB295F" w:rsidRPr="00E21315">
        <w:rPr>
          <w:rFonts w:ascii="Times New Roman" w:eastAsia="Times New Roman" w:hAnsi="Times New Roman" w:cs="Times New Roman"/>
          <w:sz w:val="28"/>
          <w:szCs w:val="28"/>
          <w:lang w:eastAsia="ru-RU"/>
        </w:rPr>
        <w:t xml:space="preserve"> и 5</w:t>
      </w:r>
      <w:r w:rsidRPr="00E21315">
        <w:rPr>
          <w:rFonts w:ascii="Times New Roman" w:eastAsia="Times New Roman" w:hAnsi="Times New Roman" w:cs="Times New Roman"/>
          <w:sz w:val="28"/>
          <w:szCs w:val="28"/>
          <w:lang w:eastAsia="ru-RU"/>
        </w:rPr>
        <w:t xml:space="preserve"> мл питательного раствора. В каждую емкость пересадили по 50 особей ряски малой.</w:t>
      </w:r>
      <w:r w:rsidR="00EB295F" w:rsidRPr="00E21315">
        <w:rPr>
          <w:rFonts w:ascii="Times New Roman" w:eastAsia="Times New Roman" w:hAnsi="Times New Roman" w:cs="Times New Roman"/>
          <w:sz w:val="28"/>
          <w:szCs w:val="28"/>
          <w:lang w:eastAsia="ru-RU"/>
        </w:rPr>
        <w:t xml:space="preserve"> </w:t>
      </w:r>
      <w:r w:rsidR="00EE504B" w:rsidRPr="00E21315">
        <w:rPr>
          <w:rFonts w:ascii="Times New Roman" w:eastAsia="Times New Roman" w:hAnsi="Times New Roman" w:cs="Times New Roman"/>
          <w:sz w:val="28"/>
          <w:szCs w:val="28"/>
          <w:lang w:eastAsia="ru-RU"/>
        </w:rPr>
        <w:t>П</w:t>
      </w:r>
      <w:r w:rsidR="00EB295F" w:rsidRPr="00E21315">
        <w:rPr>
          <w:rFonts w:ascii="Times New Roman" w:eastAsia="Times New Roman" w:hAnsi="Times New Roman" w:cs="Times New Roman"/>
          <w:sz w:val="28"/>
          <w:szCs w:val="28"/>
          <w:lang w:eastAsia="ru-RU"/>
        </w:rPr>
        <w:t>роводили подсчеты каждые 3 дня.</w:t>
      </w:r>
      <w:r w:rsidRPr="00E21315">
        <w:rPr>
          <w:rFonts w:ascii="Times New Roman" w:eastAsia="Times New Roman" w:hAnsi="Times New Roman" w:cs="Times New Roman"/>
          <w:sz w:val="28"/>
          <w:szCs w:val="28"/>
          <w:lang w:eastAsia="ru-RU"/>
        </w:rPr>
        <w:t xml:space="preserve"> </w:t>
      </w:r>
      <w:r w:rsidRPr="00E21315">
        <w:rPr>
          <w:rFonts w:ascii="Times New Roman" w:eastAsia="Times New Roman" w:hAnsi="Times New Roman" w:cs="Times New Roman"/>
          <w:bCs/>
          <w:sz w:val="28"/>
          <w:szCs w:val="28"/>
          <w:lang w:eastAsia="ru-RU"/>
        </w:rPr>
        <w:t xml:space="preserve">Все полученные данные заносили в таблицу </w:t>
      </w:r>
      <w:r w:rsidR="00EB295F" w:rsidRPr="00E21315">
        <w:rPr>
          <w:rFonts w:ascii="Times New Roman" w:eastAsia="Times New Roman" w:hAnsi="Times New Roman" w:cs="Times New Roman"/>
          <w:bCs/>
          <w:sz w:val="28"/>
          <w:szCs w:val="28"/>
          <w:lang w:eastAsia="ru-RU"/>
        </w:rPr>
        <w:t>4</w:t>
      </w:r>
      <w:r w:rsidRPr="00E21315">
        <w:rPr>
          <w:rFonts w:ascii="Times New Roman" w:eastAsia="Times New Roman" w:hAnsi="Times New Roman" w:cs="Times New Roman"/>
          <w:bCs/>
          <w:sz w:val="28"/>
          <w:szCs w:val="28"/>
          <w:lang w:eastAsia="ru-RU"/>
        </w:rPr>
        <w:t xml:space="preserve">. </w:t>
      </w:r>
    </w:p>
    <w:p w:rsidR="0077656C" w:rsidRPr="00E21315" w:rsidRDefault="0077656C"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Таблица</w:t>
      </w:r>
      <w:r w:rsidR="00CB0476" w:rsidRPr="00E21315">
        <w:rPr>
          <w:rFonts w:ascii="Times New Roman" w:eastAsia="Times New Roman" w:hAnsi="Times New Roman" w:cs="Times New Roman"/>
          <w:bCs/>
          <w:sz w:val="28"/>
          <w:szCs w:val="28"/>
          <w:lang w:eastAsia="ru-RU"/>
        </w:rPr>
        <w:t xml:space="preserve"> 4</w:t>
      </w:r>
      <w:r w:rsidRPr="00E21315">
        <w:rPr>
          <w:rFonts w:ascii="Times New Roman" w:eastAsia="Times New Roman" w:hAnsi="Times New Roman" w:cs="Times New Roman"/>
          <w:bCs/>
          <w:sz w:val="28"/>
          <w:szCs w:val="28"/>
          <w:lang w:eastAsia="ru-RU"/>
        </w:rPr>
        <w:t xml:space="preserve">. </w:t>
      </w:r>
      <w:r w:rsidR="00E3615D" w:rsidRPr="00E21315">
        <w:rPr>
          <w:rFonts w:ascii="Times New Roman" w:eastAsia="Times New Roman" w:hAnsi="Times New Roman" w:cs="Times New Roman"/>
          <w:bCs/>
          <w:sz w:val="28"/>
          <w:szCs w:val="28"/>
          <w:lang w:eastAsia="ru-RU"/>
        </w:rPr>
        <w:t xml:space="preserve">Результаты роста ряски во время эксперимента №2. </w:t>
      </w:r>
    </w:p>
    <w:tbl>
      <w:tblPr>
        <w:tblStyle w:val="a6"/>
        <w:tblW w:w="0" w:type="auto"/>
        <w:jc w:val="center"/>
        <w:tblLook w:val="04A0" w:firstRow="1" w:lastRow="0" w:firstColumn="1" w:lastColumn="0" w:noHBand="0" w:noVBand="1"/>
      </w:tblPr>
      <w:tblGrid>
        <w:gridCol w:w="783"/>
        <w:gridCol w:w="685"/>
        <w:gridCol w:w="686"/>
        <w:gridCol w:w="680"/>
        <w:gridCol w:w="674"/>
        <w:gridCol w:w="686"/>
        <w:gridCol w:w="680"/>
        <w:gridCol w:w="674"/>
        <w:gridCol w:w="686"/>
        <w:gridCol w:w="680"/>
        <w:gridCol w:w="674"/>
        <w:gridCol w:w="686"/>
        <w:gridCol w:w="680"/>
        <w:gridCol w:w="674"/>
      </w:tblGrid>
      <w:tr w:rsidR="0077656C" w:rsidRPr="002D3AD6" w:rsidTr="00EB295F">
        <w:trPr>
          <w:jc w:val="center"/>
        </w:trPr>
        <w:tc>
          <w:tcPr>
            <w:tcW w:w="855" w:type="dxa"/>
            <w:vMerge w:val="restart"/>
          </w:tcPr>
          <w:p w:rsidR="0077656C" w:rsidRPr="002D3AD6" w:rsidRDefault="0077656C" w:rsidP="00E21315">
            <w:pPr>
              <w:rPr>
                <w:sz w:val="24"/>
                <w:szCs w:val="24"/>
              </w:rPr>
            </w:pPr>
          </w:p>
          <w:p w:rsidR="0077656C" w:rsidRPr="002D3AD6" w:rsidRDefault="0077656C" w:rsidP="00E21315">
            <w:pPr>
              <w:rPr>
                <w:sz w:val="24"/>
                <w:szCs w:val="24"/>
              </w:rPr>
            </w:pPr>
            <w:r w:rsidRPr="002D3AD6">
              <w:rPr>
                <w:sz w:val="24"/>
                <w:szCs w:val="24"/>
              </w:rPr>
              <w:t>Номер пробы</w:t>
            </w:r>
          </w:p>
        </w:tc>
        <w:tc>
          <w:tcPr>
            <w:tcW w:w="799" w:type="dxa"/>
            <w:vMerge w:val="restart"/>
          </w:tcPr>
          <w:p w:rsidR="0077656C" w:rsidRPr="002D3AD6" w:rsidRDefault="0077656C" w:rsidP="00E21315">
            <w:pPr>
              <w:jc w:val="center"/>
              <w:rPr>
                <w:sz w:val="24"/>
                <w:szCs w:val="24"/>
              </w:rPr>
            </w:pPr>
          </w:p>
          <w:p w:rsidR="0077656C" w:rsidRPr="002D3AD6" w:rsidRDefault="0077656C" w:rsidP="00E21315">
            <w:pPr>
              <w:jc w:val="center"/>
              <w:rPr>
                <w:sz w:val="24"/>
                <w:szCs w:val="24"/>
              </w:rPr>
            </w:pPr>
            <w:r w:rsidRPr="002D3AD6">
              <w:rPr>
                <w:sz w:val="24"/>
                <w:szCs w:val="24"/>
              </w:rPr>
              <w:t>Кол-во особей</w:t>
            </w:r>
          </w:p>
        </w:tc>
        <w:tc>
          <w:tcPr>
            <w:tcW w:w="9526" w:type="dxa"/>
            <w:gridSpan w:val="12"/>
          </w:tcPr>
          <w:p w:rsidR="0077656C" w:rsidRPr="002D3AD6" w:rsidRDefault="0077656C" w:rsidP="00E21315">
            <w:pPr>
              <w:jc w:val="center"/>
              <w:rPr>
                <w:sz w:val="24"/>
                <w:szCs w:val="24"/>
              </w:rPr>
            </w:pPr>
            <w:r w:rsidRPr="002D3AD6">
              <w:rPr>
                <w:sz w:val="24"/>
                <w:szCs w:val="24"/>
              </w:rPr>
              <w:t>Дата проведения замеров</w:t>
            </w:r>
          </w:p>
        </w:tc>
      </w:tr>
      <w:tr w:rsidR="0077656C" w:rsidRPr="002D3AD6" w:rsidTr="00EB295F">
        <w:trPr>
          <w:jc w:val="center"/>
        </w:trPr>
        <w:tc>
          <w:tcPr>
            <w:tcW w:w="855" w:type="dxa"/>
            <w:vMerge/>
          </w:tcPr>
          <w:p w:rsidR="0077656C" w:rsidRPr="002D3AD6" w:rsidRDefault="0077656C" w:rsidP="00E21315">
            <w:pPr>
              <w:rPr>
                <w:sz w:val="24"/>
                <w:szCs w:val="24"/>
              </w:rPr>
            </w:pPr>
          </w:p>
        </w:tc>
        <w:tc>
          <w:tcPr>
            <w:tcW w:w="799" w:type="dxa"/>
            <w:vMerge/>
          </w:tcPr>
          <w:p w:rsidR="0077656C" w:rsidRPr="002D3AD6" w:rsidRDefault="0077656C" w:rsidP="00E21315">
            <w:pPr>
              <w:jc w:val="center"/>
              <w:rPr>
                <w:sz w:val="24"/>
                <w:szCs w:val="24"/>
              </w:rPr>
            </w:pPr>
          </w:p>
        </w:tc>
        <w:tc>
          <w:tcPr>
            <w:tcW w:w="2380" w:type="dxa"/>
            <w:gridSpan w:val="3"/>
          </w:tcPr>
          <w:p w:rsidR="0077656C" w:rsidRPr="002D3AD6" w:rsidRDefault="0077656C" w:rsidP="00E21315">
            <w:pPr>
              <w:jc w:val="center"/>
              <w:rPr>
                <w:sz w:val="24"/>
                <w:szCs w:val="24"/>
              </w:rPr>
            </w:pPr>
            <w:r w:rsidRPr="002D3AD6">
              <w:rPr>
                <w:sz w:val="24"/>
                <w:szCs w:val="24"/>
              </w:rPr>
              <w:t>03.03.</w:t>
            </w:r>
          </w:p>
        </w:tc>
        <w:tc>
          <w:tcPr>
            <w:tcW w:w="2382" w:type="dxa"/>
            <w:gridSpan w:val="3"/>
          </w:tcPr>
          <w:p w:rsidR="0077656C" w:rsidRPr="002D3AD6" w:rsidRDefault="00D6569F" w:rsidP="00E21315">
            <w:pPr>
              <w:jc w:val="center"/>
              <w:rPr>
                <w:sz w:val="24"/>
                <w:szCs w:val="24"/>
              </w:rPr>
            </w:pPr>
            <w:r w:rsidRPr="002D3AD6">
              <w:rPr>
                <w:sz w:val="24"/>
                <w:szCs w:val="24"/>
              </w:rPr>
              <w:t>07</w:t>
            </w:r>
            <w:r w:rsidR="0077656C" w:rsidRPr="002D3AD6">
              <w:rPr>
                <w:sz w:val="24"/>
                <w:szCs w:val="24"/>
              </w:rPr>
              <w:t>.03.</w:t>
            </w:r>
          </w:p>
        </w:tc>
        <w:tc>
          <w:tcPr>
            <w:tcW w:w="2382" w:type="dxa"/>
            <w:gridSpan w:val="3"/>
          </w:tcPr>
          <w:p w:rsidR="0077656C" w:rsidRPr="002D3AD6" w:rsidRDefault="00D6569F" w:rsidP="00E21315">
            <w:pPr>
              <w:jc w:val="center"/>
              <w:rPr>
                <w:sz w:val="24"/>
                <w:szCs w:val="24"/>
              </w:rPr>
            </w:pPr>
            <w:r w:rsidRPr="002D3AD6">
              <w:rPr>
                <w:sz w:val="24"/>
                <w:szCs w:val="24"/>
              </w:rPr>
              <w:t>11</w:t>
            </w:r>
            <w:r w:rsidR="0077656C" w:rsidRPr="002D3AD6">
              <w:rPr>
                <w:sz w:val="24"/>
                <w:szCs w:val="24"/>
              </w:rPr>
              <w:t>.03</w:t>
            </w:r>
            <w:r w:rsidRPr="002D3AD6">
              <w:rPr>
                <w:sz w:val="24"/>
                <w:szCs w:val="24"/>
              </w:rPr>
              <w:t>.</w:t>
            </w:r>
          </w:p>
        </w:tc>
        <w:tc>
          <w:tcPr>
            <w:tcW w:w="2382" w:type="dxa"/>
            <w:gridSpan w:val="3"/>
          </w:tcPr>
          <w:p w:rsidR="0077656C" w:rsidRPr="002D3AD6" w:rsidRDefault="00D6569F" w:rsidP="00E21315">
            <w:pPr>
              <w:jc w:val="center"/>
              <w:rPr>
                <w:sz w:val="24"/>
                <w:szCs w:val="24"/>
              </w:rPr>
            </w:pPr>
            <w:r w:rsidRPr="002D3AD6">
              <w:rPr>
                <w:sz w:val="24"/>
                <w:szCs w:val="24"/>
              </w:rPr>
              <w:t>15</w:t>
            </w:r>
            <w:r w:rsidR="0077656C" w:rsidRPr="002D3AD6">
              <w:rPr>
                <w:sz w:val="24"/>
                <w:szCs w:val="24"/>
              </w:rPr>
              <w:t>.03</w:t>
            </w:r>
            <w:r w:rsidRPr="002D3AD6">
              <w:rPr>
                <w:sz w:val="24"/>
                <w:szCs w:val="24"/>
              </w:rPr>
              <w:t>.</w:t>
            </w:r>
          </w:p>
        </w:tc>
      </w:tr>
      <w:tr w:rsidR="0077656C" w:rsidRPr="002D3AD6" w:rsidTr="00EB295F">
        <w:trPr>
          <w:jc w:val="center"/>
        </w:trPr>
        <w:tc>
          <w:tcPr>
            <w:tcW w:w="855" w:type="dxa"/>
            <w:vMerge/>
          </w:tcPr>
          <w:p w:rsidR="0077656C" w:rsidRPr="002D3AD6" w:rsidRDefault="0077656C" w:rsidP="00E21315">
            <w:pPr>
              <w:rPr>
                <w:sz w:val="24"/>
                <w:szCs w:val="24"/>
              </w:rPr>
            </w:pPr>
          </w:p>
        </w:tc>
        <w:tc>
          <w:tcPr>
            <w:tcW w:w="799" w:type="dxa"/>
            <w:vMerge/>
          </w:tcPr>
          <w:p w:rsidR="0077656C" w:rsidRPr="002D3AD6" w:rsidRDefault="0077656C" w:rsidP="00E21315">
            <w:pPr>
              <w:jc w:val="center"/>
              <w:rPr>
                <w:sz w:val="24"/>
                <w:szCs w:val="24"/>
              </w:rPr>
            </w:pPr>
          </w:p>
        </w:tc>
        <w:tc>
          <w:tcPr>
            <w:tcW w:w="794" w:type="dxa"/>
          </w:tcPr>
          <w:p w:rsidR="0077656C" w:rsidRPr="002D3AD6" w:rsidRDefault="0077656C" w:rsidP="00E21315">
            <w:pPr>
              <w:jc w:val="center"/>
              <w:rPr>
                <w:sz w:val="24"/>
                <w:szCs w:val="24"/>
              </w:rPr>
            </w:pPr>
            <w:r w:rsidRPr="002D3AD6">
              <w:rPr>
                <w:sz w:val="24"/>
                <w:szCs w:val="24"/>
              </w:rPr>
              <w:t>Кол-во особей</w:t>
            </w:r>
          </w:p>
        </w:tc>
        <w:tc>
          <w:tcPr>
            <w:tcW w:w="793" w:type="dxa"/>
          </w:tcPr>
          <w:p w:rsidR="0077656C" w:rsidRPr="002D3AD6" w:rsidRDefault="0077656C" w:rsidP="00E21315">
            <w:pPr>
              <w:jc w:val="center"/>
              <w:rPr>
                <w:sz w:val="24"/>
                <w:szCs w:val="24"/>
              </w:rPr>
            </w:pPr>
            <w:r w:rsidRPr="002D3AD6">
              <w:rPr>
                <w:sz w:val="24"/>
                <w:szCs w:val="24"/>
              </w:rPr>
              <w:t>хлороз</w:t>
            </w:r>
          </w:p>
        </w:tc>
        <w:tc>
          <w:tcPr>
            <w:tcW w:w="793" w:type="dxa"/>
          </w:tcPr>
          <w:p w:rsidR="0077656C" w:rsidRPr="002D3AD6" w:rsidRDefault="0077656C" w:rsidP="00E21315">
            <w:pPr>
              <w:jc w:val="center"/>
              <w:rPr>
                <w:sz w:val="24"/>
                <w:szCs w:val="24"/>
              </w:rPr>
            </w:pPr>
            <w:r w:rsidRPr="002D3AD6">
              <w:rPr>
                <w:sz w:val="24"/>
                <w:szCs w:val="24"/>
              </w:rPr>
              <w:t>некроз</w:t>
            </w:r>
          </w:p>
        </w:tc>
        <w:tc>
          <w:tcPr>
            <w:tcW w:w="794" w:type="dxa"/>
          </w:tcPr>
          <w:p w:rsidR="0077656C" w:rsidRPr="002D3AD6" w:rsidRDefault="0077656C" w:rsidP="00E21315">
            <w:pPr>
              <w:jc w:val="center"/>
              <w:rPr>
                <w:sz w:val="24"/>
                <w:szCs w:val="24"/>
              </w:rPr>
            </w:pPr>
            <w:r w:rsidRPr="002D3AD6">
              <w:rPr>
                <w:sz w:val="24"/>
                <w:szCs w:val="24"/>
              </w:rPr>
              <w:t>Кол-во особей</w:t>
            </w:r>
          </w:p>
        </w:tc>
        <w:tc>
          <w:tcPr>
            <w:tcW w:w="794" w:type="dxa"/>
          </w:tcPr>
          <w:p w:rsidR="0077656C" w:rsidRPr="002D3AD6" w:rsidRDefault="0077656C" w:rsidP="00E21315">
            <w:pPr>
              <w:jc w:val="center"/>
              <w:rPr>
                <w:sz w:val="24"/>
                <w:szCs w:val="24"/>
              </w:rPr>
            </w:pPr>
            <w:r w:rsidRPr="002D3AD6">
              <w:rPr>
                <w:sz w:val="24"/>
                <w:szCs w:val="24"/>
              </w:rPr>
              <w:t>хлороз</w:t>
            </w:r>
          </w:p>
        </w:tc>
        <w:tc>
          <w:tcPr>
            <w:tcW w:w="794" w:type="dxa"/>
          </w:tcPr>
          <w:p w:rsidR="0077656C" w:rsidRPr="002D3AD6" w:rsidRDefault="0077656C" w:rsidP="00E21315">
            <w:pPr>
              <w:jc w:val="center"/>
              <w:rPr>
                <w:sz w:val="24"/>
                <w:szCs w:val="24"/>
              </w:rPr>
            </w:pPr>
            <w:r w:rsidRPr="002D3AD6">
              <w:rPr>
                <w:sz w:val="24"/>
                <w:szCs w:val="24"/>
              </w:rPr>
              <w:t>некроз</w:t>
            </w:r>
          </w:p>
        </w:tc>
        <w:tc>
          <w:tcPr>
            <w:tcW w:w="794" w:type="dxa"/>
          </w:tcPr>
          <w:p w:rsidR="0077656C" w:rsidRPr="002D3AD6" w:rsidRDefault="0077656C" w:rsidP="00E21315">
            <w:pPr>
              <w:jc w:val="center"/>
              <w:rPr>
                <w:sz w:val="24"/>
                <w:szCs w:val="24"/>
              </w:rPr>
            </w:pPr>
            <w:r w:rsidRPr="002D3AD6">
              <w:rPr>
                <w:sz w:val="24"/>
                <w:szCs w:val="24"/>
              </w:rPr>
              <w:t>Кол-во особей</w:t>
            </w:r>
          </w:p>
        </w:tc>
        <w:tc>
          <w:tcPr>
            <w:tcW w:w="794" w:type="dxa"/>
          </w:tcPr>
          <w:p w:rsidR="0077656C" w:rsidRPr="002D3AD6" w:rsidRDefault="0077656C" w:rsidP="00E21315">
            <w:pPr>
              <w:jc w:val="center"/>
              <w:rPr>
                <w:sz w:val="24"/>
                <w:szCs w:val="24"/>
              </w:rPr>
            </w:pPr>
            <w:r w:rsidRPr="002D3AD6">
              <w:rPr>
                <w:sz w:val="24"/>
                <w:szCs w:val="24"/>
              </w:rPr>
              <w:t>хлороз</w:t>
            </w:r>
          </w:p>
        </w:tc>
        <w:tc>
          <w:tcPr>
            <w:tcW w:w="794" w:type="dxa"/>
          </w:tcPr>
          <w:p w:rsidR="0077656C" w:rsidRPr="002D3AD6" w:rsidRDefault="0077656C" w:rsidP="00E21315">
            <w:pPr>
              <w:jc w:val="center"/>
              <w:rPr>
                <w:sz w:val="24"/>
                <w:szCs w:val="24"/>
              </w:rPr>
            </w:pPr>
            <w:r w:rsidRPr="002D3AD6">
              <w:rPr>
                <w:sz w:val="24"/>
                <w:szCs w:val="24"/>
              </w:rPr>
              <w:t>некроз</w:t>
            </w:r>
          </w:p>
        </w:tc>
        <w:tc>
          <w:tcPr>
            <w:tcW w:w="794" w:type="dxa"/>
          </w:tcPr>
          <w:p w:rsidR="0077656C" w:rsidRPr="002D3AD6" w:rsidRDefault="0077656C" w:rsidP="00E21315">
            <w:pPr>
              <w:jc w:val="center"/>
              <w:rPr>
                <w:sz w:val="24"/>
                <w:szCs w:val="24"/>
              </w:rPr>
            </w:pPr>
            <w:r w:rsidRPr="002D3AD6">
              <w:rPr>
                <w:sz w:val="24"/>
                <w:szCs w:val="24"/>
              </w:rPr>
              <w:t>Кол-во особей</w:t>
            </w:r>
          </w:p>
        </w:tc>
        <w:tc>
          <w:tcPr>
            <w:tcW w:w="794" w:type="dxa"/>
          </w:tcPr>
          <w:p w:rsidR="0077656C" w:rsidRPr="002D3AD6" w:rsidRDefault="0077656C" w:rsidP="00E21315">
            <w:pPr>
              <w:jc w:val="center"/>
              <w:rPr>
                <w:sz w:val="24"/>
                <w:szCs w:val="24"/>
              </w:rPr>
            </w:pPr>
            <w:r w:rsidRPr="002D3AD6">
              <w:rPr>
                <w:sz w:val="24"/>
                <w:szCs w:val="24"/>
              </w:rPr>
              <w:t>хлороз</w:t>
            </w:r>
          </w:p>
        </w:tc>
        <w:tc>
          <w:tcPr>
            <w:tcW w:w="794" w:type="dxa"/>
          </w:tcPr>
          <w:p w:rsidR="0077656C" w:rsidRPr="002D3AD6" w:rsidRDefault="0077656C" w:rsidP="00E21315">
            <w:pPr>
              <w:jc w:val="center"/>
              <w:rPr>
                <w:sz w:val="24"/>
                <w:szCs w:val="24"/>
              </w:rPr>
            </w:pPr>
            <w:r w:rsidRPr="002D3AD6">
              <w:rPr>
                <w:sz w:val="24"/>
                <w:szCs w:val="24"/>
              </w:rPr>
              <w:t>некроз</w:t>
            </w:r>
          </w:p>
        </w:tc>
      </w:tr>
      <w:tr w:rsidR="0077656C" w:rsidRPr="002D3AD6" w:rsidTr="00EB295F">
        <w:trPr>
          <w:jc w:val="center"/>
        </w:trPr>
        <w:tc>
          <w:tcPr>
            <w:tcW w:w="855" w:type="dxa"/>
          </w:tcPr>
          <w:p w:rsidR="0077656C" w:rsidRPr="002D3AD6" w:rsidRDefault="0077656C" w:rsidP="00E21315">
            <w:pPr>
              <w:jc w:val="center"/>
              <w:rPr>
                <w:sz w:val="24"/>
                <w:szCs w:val="24"/>
              </w:rPr>
            </w:pPr>
            <w:r w:rsidRPr="002D3AD6">
              <w:rPr>
                <w:sz w:val="24"/>
                <w:szCs w:val="24"/>
              </w:rPr>
              <w:t>1</w:t>
            </w:r>
          </w:p>
        </w:tc>
        <w:tc>
          <w:tcPr>
            <w:tcW w:w="799" w:type="dxa"/>
          </w:tcPr>
          <w:p w:rsidR="0077656C" w:rsidRPr="002D3AD6" w:rsidRDefault="0077656C" w:rsidP="00E21315">
            <w:pPr>
              <w:jc w:val="center"/>
              <w:rPr>
                <w:sz w:val="24"/>
                <w:szCs w:val="24"/>
              </w:rPr>
            </w:pPr>
            <w:r w:rsidRPr="002D3AD6">
              <w:rPr>
                <w:sz w:val="24"/>
                <w:szCs w:val="24"/>
              </w:rPr>
              <w:t>50</w:t>
            </w:r>
          </w:p>
        </w:tc>
        <w:tc>
          <w:tcPr>
            <w:tcW w:w="794" w:type="dxa"/>
          </w:tcPr>
          <w:p w:rsidR="0077656C" w:rsidRPr="002D3AD6" w:rsidRDefault="0077656C" w:rsidP="00E21315">
            <w:pPr>
              <w:jc w:val="center"/>
              <w:rPr>
                <w:sz w:val="24"/>
                <w:szCs w:val="24"/>
              </w:rPr>
            </w:pPr>
            <w:r w:rsidRPr="002D3AD6">
              <w:rPr>
                <w:sz w:val="24"/>
                <w:szCs w:val="24"/>
              </w:rPr>
              <w:t>66</w:t>
            </w:r>
          </w:p>
        </w:tc>
        <w:tc>
          <w:tcPr>
            <w:tcW w:w="793" w:type="dxa"/>
          </w:tcPr>
          <w:p w:rsidR="0077656C" w:rsidRPr="002D3AD6" w:rsidRDefault="0077656C" w:rsidP="00E21315">
            <w:pPr>
              <w:jc w:val="center"/>
              <w:rPr>
                <w:sz w:val="24"/>
                <w:szCs w:val="24"/>
              </w:rPr>
            </w:pPr>
            <w:r w:rsidRPr="002D3AD6">
              <w:rPr>
                <w:sz w:val="24"/>
                <w:szCs w:val="24"/>
              </w:rPr>
              <w:t>1</w:t>
            </w:r>
          </w:p>
        </w:tc>
        <w:tc>
          <w:tcPr>
            <w:tcW w:w="793"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66</w:t>
            </w:r>
          </w:p>
        </w:tc>
        <w:tc>
          <w:tcPr>
            <w:tcW w:w="794" w:type="dxa"/>
          </w:tcPr>
          <w:p w:rsidR="0077656C" w:rsidRPr="002D3AD6" w:rsidRDefault="0077656C" w:rsidP="00E21315">
            <w:pPr>
              <w:jc w:val="center"/>
              <w:rPr>
                <w:sz w:val="24"/>
                <w:szCs w:val="24"/>
              </w:rPr>
            </w:pPr>
            <w:r w:rsidRPr="002D3AD6">
              <w:rPr>
                <w:sz w:val="24"/>
                <w:szCs w:val="24"/>
              </w:rPr>
              <w:t>1</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66</w:t>
            </w:r>
          </w:p>
        </w:tc>
        <w:tc>
          <w:tcPr>
            <w:tcW w:w="794" w:type="dxa"/>
          </w:tcPr>
          <w:p w:rsidR="0077656C" w:rsidRPr="002D3AD6" w:rsidRDefault="0077656C" w:rsidP="00E21315">
            <w:pPr>
              <w:jc w:val="center"/>
              <w:rPr>
                <w:sz w:val="24"/>
                <w:szCs w:val="24"/>
              </w:rPr>
            </w:pPr>
            <w:r w:rsidRPr="002D3AD6">
              <w:rPr>
                <w:sz w:val="24"/>
                <w:szCs w:val="24"/>
              </w:rPr>
              <w:t>1</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D6569F" w:rsidP="00E21315">
            <w:pPr>
              <w:jc w:val="center"/>
              <w:rPr>
                <w:sz w:val="24"/>
                <w:szCs w:val="24"/>
              </w:rPr>
            </w:pPr>
            <w:r w:rsidRPr="002D3AD6">
              <w:rPr>
                <w:sz w:val="24"/>
                <w:szCs w:val="24"/>
              </w:rPr>
              <w:t>67</w:t>
            </w:r>
          </w:p>
        </w:tc>
        <w:tc>
          <w:tcPr>
            <w:tcW w:w="794" w:type="dxa"/>
          </w:tcPr>
          <w:p w:rsidR="0077656C" w:rsidRPr="002D3AD6" w:rsidRDefault="00D6569F" w:rsidP="00E21315">
            <w:pPr>
              <w:jc w:val="center"/>
              <w:rPr>
                <w:sz w:val="24"/>
                <w:szCs w:val="24"/>
              </w:rPr>
            </w:pPr>
            <w:r w:rsidRPr="002D3AD6">
              <w:rPr>
                <w:sz w:val="24"/>
                <w:szCs w:val="24"/>
              </w:rPr>
              <w:t>36</w:t>
            </w:r>
          </w:p>
        </w:tc>
        <w:tc>
          <w:tcPr>
            <w:tcW w:w="794" w:type="dxa"/>
          </w:tcPr>
          <w:p w:rsidR="0077656C" w:rsidRPr="002D3AD6" w:rsidRDefault="00D6569F" w:rsidP="00E21315">
            <w:pPr>
              <w:jc w:val="center"/>
              <w:rPr>
                <w:sz w:val="24"/>
                <w:szCs w:val="24"/>
              </w:rPr>
            </w:pPr>
            <w:r w:rsidRPr="002D3AD6">
              <w:rPr>
                <w:sz w:val="24"/>
                <w:szCs w:val="24"/>
              </w:rPr>
              <w:t>26</w:t>
            </w:r>
          </w:p>
        </w:tc>
      </w:tr>
      <w:tr w:rsidR="0077656C" w:rsidRPr="002D3AD6" w:rsidTr="00EB295F">
        <w:trPr>
          <w:jc w:val="center"/>
        </w:trPr>
        <w:tc>
          <w:tcPr>
            <w:tcW w:w="855" w:type="dxa"/>
          </w:tcPr>
          <w:p w:rsidR="0077656C" w:rsidRPr="002D3AD6" w:rsidRDefault="0077656C" w:rsidP="00E21315">
            <w:pPr>
              <w:jc w:val="center"/>
              <w:rPr>
                <w:sz w:val="24"/>
                <w:szCs w:val="24"/>
              </w:rPr>
            </w:pPr>
            <w:r w:rsidRPr="002D3AD6">
              <w:rPr>
                <w:sz w:val="24"/>
                <w:szCs w:val="24"/>
              </w:rPr>
              <w:t>2</w:t>
            </w:r>
          </w:p>
        </w:tc>
        <w:tc>
          <w:tcPr>
            <w:tcW w:w="799" w:type="dxa"/>
          </w:tcPr>
          <w:p w:rsidR="0077656C" w:rsidRPr="002D3AD6" w:rsidRDefault="0077656C" w:rsidP="00E21315">
            <w:pPr>
              <w:jc w:val="center"/>
              <w:rPr>
                <w:sz w:val="24"/>
                <w:szCs w:val="24"/>
              </w:rPr>
            </w:pPr>
            <w:r w:rsidRPr="002D3AD6">
              <w:rPr>
                <w:sz w:val="24"/>
                <w:szCs w:val="24"/>
              </w:rPr>
              <w:t>50</w:t>
            </w:r>
          </w:p>
        </w:tc>
        <w:tc>
          <w:tcPr>
            <w:tcW w:w="794" w:type="dxa"/>
          </w:tcPr>
          <w:p w:rsidR="0077656C" w:rsidRPr="002D3AD6" w:rsidRDefault="0077656C" w:rsidP="00E21315">
            <w:pPr>
              <w:jc w:val="center"/>
              <w:rPr>
                <w:sz w:val="24"/>
                <w:szCs w:val="24"/>
              </w:rPr>
            </w:pPr>
            <w:r w:rsidRPr="002D3AD6">
              <w:rPr>
                <w:sz w:val="24"/>
                <w:szCs w:val="24"/>
              </w:rPr>
              <w:t>59</w:t>
            </w:r>
          </w:p>
        </w:tc>
        <w:tc>
          <w:tcPr>
            <w:tcW w:w="793" w:type="dxa"/>
          </w:tcPr>
          <w:p w:rsidR="0077656C" w:rsidRPr="002D3AD6" w:rsidRDefault="0077656C" w:rsidP="00E21315">
            <w:pPr>
              <w:jc w:val="center"/>
              <w:rPr>
                <w:sz w:val="24"/>
                <w:szCs w:val="24"/>
              </w:rPr>
            </w:pPr>
            <w:r w:rsidRPr="002D3AD6">
              <w:rPr>
                <w:sz w:val="24"/>
                <w:szCs w:val="24"/>
              </w:rPr>
              <w:t>2</w:t>
            </w:r>
          </w:p>
        </w:tc>
        <w:tc>
          <w:tcPr>
            <w:tcW w:w="793"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61</w:t>
            </w:r>
          </w:p>
        </w:tc>
        <w:tc>
          <w:tcPr>
            <w:tcW w:w="794" w:type="dxa"/>
          </w:tcPr>
          <w:p w:rsidR="0077656C" w:rsidRPr="002D3AD6" w:rsidRDefault="0077656C" w:rsidP="00E21315">
            <w:pPr>
              <w:jc w:val="center"/>
              <w:rPr>
                <w:sz w:val="24"/>
                <w:szCs w:val="24"/>
              </w:rPr>
            </w:pPr>
            <w:r w:rsidRPr="002D3AD6">
              <w:rPr>
                <w:sz w:val="24"/>
                <w:szCs w:val="24"/>
              </w:rPr>
              <w:t>2</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62</w:t>
            </w:r>
          </w:p>
        </w:tc>
        <w:tc>
          <w:tcPr>
            <w:tcW w:w="794" w:type="dxa"/>
          </w:tcPr>
          <w:p w:rsidR="0077656C" w:rsidRPr="002D3AD6" w:rsidRDefault="0077656C" w:rsidP="00E21315">
            <w:pPr>
              <w:jc w:val="center"/>
              <w:rPr>
                <w:sz w:val="24"/>
                <w:szCs w:val="24"/>
              </w:rPr>
            </w:pPr>
            <w:r w:rsidRPr="002D3AD6">
              <w:rPr>
                <w:sz w:val="24"/>
                <w:szCs w:val="24"/>
              </w:rPr>
              <w:t>2</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D6569F" w:rsidP="00E21315">
            <w:pPr>
              <w:jc w:val="center"/>
              <w:rPr>
                <w:sz w:val="24"/>
                <w:szCs w:val="24"/>
              </w:rPr>
            </w:pPr>
            <w:r w:rsidRPr="002D3AD6">
              <w:rPr>
                <w:sz w:val="24"/>
                <w:szCs w:val="24"/>
              </w:rPr>
              <w:t>62</w:t>
            </w:r>
          </w:p>
        </w:tc>
        <w:tc>
          <w:tcPr>
            <w:tcW w:w="794" w:type="dxa"/>
          </w:tcPr>
          <w:p w:rsidR="0077656C" w:rsidRPr="002D3AD6" w:rsidRDefault="00D6569F" w:rsidP="00E21315">
            <w:pPr>
              <w:jc w:val="center"/>
              <w:rPr>
                <w:sz w:val="24"/>
                <w:szCs w:val="24"/>
              </w:rPr>
            </w:pPr>
            <w:r w:rsidRPr="002D3AD6">
              <w:rPr>
                <w:sz w:val="24"/>
                <w:szCs w:val="24"/>
              </w:rPr>
              <w:t>27</w:t>
            </w:r>
          </w:p>
        </w:tc>
        <w:tc>
          <w:tcPr>
            <w:tcW w:w="794" w:type="dxa"/>
          </w:tcPr>
          <w:p w:rsidR="0077656C" w:rsidRPr="002D3AD6" w:rsidRDefault="00D6569F" w:rsidP="00E21315">
            <w:pPr>
              <w:jc w:val="center"/>
              <w:rPr>
                <w:sz w:val="24"/>
                <w:szCs w:val="24"/>
              </w:rPr>
            </w:pPr>
            <w:r w:rsidRPr="002D3AD6">
              <w:rPr>
                <w:sz w:val="24"/>
                <w:szCs w:val="24"/>
              </w:rPr>
              <w:t>10</w:t>
            </w:r>
          </w:p>
        </w:tc>
      </w:tr>
      <w:tr w:rsidR="0077656C" w:rsidRPr="002D3AD6" w:rsidTr="00EB295F">
        <w:trPr>
          <w:jc w:val="center"/>
        </w:trPr>
        <w:tc>
          <w:tcPr>
            <w:tcW w:w="855" w:type="dxa"/>
          </w:tcPr>
          <w:p w:rsidR="0077656C" w:rsidRPr="002D3AD6" w:rsidRDefault="0077656C" w:rsidP="00E21315">
            <w:pPr>
              <w:jc w:val="center"/>
              <w:rPr>
                <w:sz w:val="24"/>
                <w:szCs w:val="24"/>
              </w:rPr>
            </w:pPr>
            <w:r w:rsidRPr="002D3AD6">
              <w:rPr>
                <w:sz w:val="24"/>
                <w:szCs w:val="24"/>
              </w:rPr>
              <w:lastRenderedPageBreak/>
              <w:t>3</w:t>
            </w:r>
          </w:p>
        </w:tc>
        <w:tc>
          <w:tcPr>
            <w:tcW w:w="799" w:type="dxa"/>
          </w:tcPr>
          <w:p w:rsidR="0077656C" w:rsidRPr="002D3AD6" w:rsidRDefault="0077656C" w:rsidP="00E21315">
            <w:pPr>
              <w:jc w:val="center"/>
              <w:rPr>
                <w:sz w:val="24"/>
                <w:szCs w:val="24"/>
              </w:rPr>
            </w:pPr>
            <w:r w:rsidRPr="002D3AD6">
              <w:rPr>
                <w:sz w:val="24"/>
                <w:szCs w:val="24"/>
              </w:rPr>
              <w:t>50</w:t>
            </w:r>
          </w:p>
        </w:tc>
        <w:tc>
          <w:tcPr>
            <w:tcW w:w="794" w:type="dxa"/>
          </w:tcPr>
          <w:p w:rsidR="0077656C" w:rsidRPr="002D3AD6" w:rsidRDefault="0077656C" w:rsidP="00E21315">
            <w:pPr>
              <w:jc w:val="center"/>
              <w:rPr>
                <w:sz w:val="24"/>
                <w:szCs w:val="24"/>
              </w:rPr>
            </w:pPr>
            <w:r w:rsidRPr="002D3AD6">
              <w:rPr>
                <w:sz w:val="24"/>
                <w:szCs w:val="24"/>
              </w:rPr>
              <w:t>66</w:t>
            </w:r>
          </w:p>
        </w:tc>
        <w:tc>
          <w:tcPr>
            <w:tcW w:w="793" w:type="dxa"/>
          </w:tcPr>
          <w:p w:rsidR="0077656C" w:rsidRPr="002D3AD6" w:rsidRDefault="0077656C" w:rsidP="00E21315">
            <w:pPr>
              <w:jc w:val="center"/>
              <w:rPr>
                <w:sz w:val="24"/>
                <w:szCs w:val="24"/>
              </w:rPr>
            </w:pPr>
            <w:r w:rsidRPr="002D3AD6">
              <w:rPr>
                <w:sz w:val="24"/>
                <w:szCs w:val="24"/>
              </w:rPr>
              <w:t>0</w:t>
            </w:r>
          </w:p>
        </w:tc>
        <w:tc>
          <w:tcPr>
            <w:tcW w:w="793"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66</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66</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D6569F" w:rsidP="00E21315">
            <w:pPr>
              <w:jc w:val="center"/>
              <w:rPr>
                <w:sz w:val="24"/>
                <w:szCs w:val="24"/>
              </w:rPr>
            </w:pPr>
            <w:r w:rsidRPr="002D3AD6">
              <w:rPr>
                <w:sz w:val="24"/>
                <w:szCs w:val="24"/>
              </w:rPr>
              <w:t>66</w:t>
            </w:r>
          </w:p>
        </w:tc>
        <w:tc>
          <w:tcPr>
            <w:tcW w:w="794" w:type="dxa"/>
          </w:tcPr>
          <w:p w:rsidR="0077656C" w:rsidRPr="002D3AD6" w:rsidRDefault="00D6569F" w:rsidP="00E21315">
            <w:pPr>
              <w:jc w:val="center"/>
              <w:rPr>
                <w:sz w:val="24"/>
                <w:szCs w:val="24"/>
              </w:rPr>
            </w:pPr>
            <w:r w:rsidRPr="002D3AD6">
              <w:rPr>
                <w:sz w:val="24"/>
                <w:szCs w:val="24"/>
              </w:rPr>
              <w:t>23</w:t>
            </w:r>
          </w:p>
        </w:tc>
        <w:tc>
          <w:tcPr>
            <w:tcW w:w="794" w:type="dxa"/>
          </w:tcPr>
          <w:p w:rsidR="0077656C" w:rsidRPr="002D3AD6" w:rsidRDefault="00D6569F" w:rsidP="00E21315">
            <w:pPr>
              <w:jc w:val="center"/>
              <w:rPr>
                <w:sz w:val="24"/>
                <w:szCs w:val="24"/>
              </w:rPr>
            </w:pPr>
            <w:r w:rsidRPr="002D3AD6">
              <w:rPr>
                <w:sz w:val="24"/>
                <w:szCs w:val="24"/>
              </w:rPr>
              <w:t>27</w:t>
            </w:r>
          </w:p>
        </w:tc>
      </w:tr>
      <w:tr w:rsidR="0077656C" w:rsidRPr="002D3AD6" w:rsidTr="00EB295F">
        <w:trPr>
          <w:jc w:val="center"/>
        </w:trPr>
        <w:tc>
          <w:tcPr>
            <w:tcW w:w="855" w:type="dxa"/>
          </w:tcPr>
          <w:p w:rsidR="0077656C" w:rsidRPr="002D3AD6" w:rsidRDefault="0077656C" w:rsidP="00E21315">
            <w:pPr>
              <w:jc w:val="center"/>
              <w:rPr>
                <w:sz w:val="24"/>
                <w:szCs w:val="24"/>
              </w:rPr>
            </w:pPr>
            <w:r w:rsidRPr="002D3AD6">
              <w:rPr>
                <w:sz w:val="24"/>
                <w:szCs w:val="24"/>
              </w:rPr>
              <w:t>Среднее</w:t>
            </w:r>
          </w:p>
        </w:tc>
        <w:tc>
          <w:tcPr>
            <w:tcW w:w="799" w:type="dxa"/>
          </w:tcPr>
          <w:p w:rsidR="0077656C" w:rsidRPr="002D3AD6" w:rsidRDefault="0077656C" w:rsidP="00E21315">
            <w:pPr>
              <w:jc w:val="center"/>
              <w:rPr>
                <w:sz w:val="24"/>
                <w:szCs w:val="24"/>
              </w:rPr>
            </w:pPr>
            <w:r w:rsidRPr="002D3AD6">
              <w:rPr>
                <w:sz w:val="24"/>
                <w:szCs w:val="24"/>
              </w:rPr>
              <w:t>50</w:t>
            </w:r>
          </w:p>
        </w:tc>
        <w:tc>
          <w:tcPr>
            <w:tcW w:w="794" w:type="dxa"/>
          </w:tcPr>
          <w:p w:rsidR="0077656C" w:rsidRPr="002D3AD6" w:rsidRDefault="0077656C" w:rsidP="00E21315">
            <w:pPr>
              <w:jc w:val="center"/>
              <w:rPr>
                <w:sz w:val="24"/>
                <w:szCs w:val="24"/>
              </w:rPr>
            </w:pPr>
            <w:r w:rsidRPr="002D3AD6">
              <w:rPr>
                <w:sz w:val="24"/>
                <w:szCs w:val="24"/>
              </w:rPr>
              <w:t>63,67</w:t>
            </w:r>
          </w:p>
        </w:tc>
        <w:tc>
          <w:tcPr>
            <w:tcW w:w="793" w:type="dxa"/>
          </w:tcPr>
          <w:p w:rsidR="0077656C" w:rsidRPr="002D3AD6" w:rsidRDefault="0077656C" w:rsidP="00E21315">
            <w:pPr>
              <w:jc w:val="center"/>
              <w:rPr>
                <w:sz w:val="24"/>
                <w:szCs w:val="24"/>
              </w:rPr>
            </w:pPr>
            <w:r w:rsidRPr="002D3AD6">
              <w:rPr>
                <w:sz w:val="24"/>
                <w:szCs w:val="24"/>
              </w:rPr>
              <w:t>1</w:t>
            </w:r>
          </w:p>
        </w:tc>
        <w:tc>
          <w:tcPr>
            <w:tcW w:w="793"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64,3</w:t>
            </w:r>
          </w:p>
        </w:tc>
        <w:tc>
          <w:tcPr>
            <w:tcW w:w="794" w:type="dxa"/>
          </w:tcPr>
          <w:p w:rsidR="0077656C" w:rsidRPr="002D3AD6" w:rsidRDefault="0077656C" w:rsidP="00E21315">
            <w:pPr>
              <w:jc w:val="center"/>
              <w:rPr>
                <w:sz w:val="24"/>
                <w:szCs w:val="24"/>
              </w:rPr>
            </w:pPr>
            <w:r w:rsidRPr="002D3AD6">
              <w:rPr>
                <w:sz w:val="24"/>
                <w:szCs w:val="24"/>
              </w:rPr>
              <w:t>1</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77656C" w:rsidP="00E21315">
            <w:pPr>
              <w:jc w:val="center"/>
              <w:rPr>
                <w:sz w:val="24"/>
                <w:szCs w:val="24"/>
              </w:rPr>
            </w:pPr>
            <w:r w:rsidRPr="002D3AD6">
              <w:rPr>
                <w:sz w:val="24"/>
                <w:szCs w:val="24"/>
              </w:rPr>
              <w:t>64,6</w:t>
            </w:r>
          </w:p>
        </w:tc>
        <w:tc>
          <w:tcPr>
            <w:tcW w:w="794" w:type="dxa"/>
          </w:tcPr>
          <w:p w:rsidR="0077656C" w:rsidRPr="002D3AD6" w:rsidRDefault="0077656C" w:rsidP="00E21315">
            <w:pPr>
              <w:jc w:val="center"/>
              <w:rPr>
                <w:sz w:val="24"/>
                <w:szCs w:val="24"/>
              </w:rPr>
            </w:pPr>
            <w:r w:rsidRPr="002D3AD6">
              <w:rPr>
                <w:sz w:val="24"/>
                <w:szCs w:val="24"/>
              </w:rPr>
              <w:t>1</w:t>
            </w:r>
          </w:p>
        </w:tc>
        <w:tc>
          <w:tcPr>
            <w:tcW w:w="794" w:type="dxa"/>
          </w:tcPr>
          <w:p w:rsidR="0077656C" w:rsidRPr="002D3AD6" w:rsidRDefault="0077656C" w:rsidP="00E21315">
            <w:pPr>
              <w:jc w:val="center"/>
              <w:rPr>
                <w:sz w:val="24"/>
                <w:szCs w:val="24"/>
              </w:rPr>
            </w:pPr>
            <w:r w:rsidRPr="002D3AD6">
              <w:rPr>
                <w:sz w:val="24"/>
                <w:szCs w:val="24"/>
              </w:rPr>
              <w:t>0</w:t>
            </w:r>
          </w:p>
        </w:tc>
        <w:tc>
          <w:tcPr>
            <w:tcW w:w="794" w:type="dxa"/>
          </w:tcPr>
          <w:p w:rsidR="0077656C" w:rsidRPr="002D3AD6" w:rsidRDefault="00D6569F" w:rsidP="00E21315">
            <w:pPr>
              <w:jc w:val="center"/>
              <w:rPr>
                <w:sz w:val="24"/>
                <w:szCs w:val="24"/>
              </w:rPr>
            </w:pPr>
            <w:r w:rsidRPr="002D3AD6">
              <w:rPr>
                <w:sz w:val="24"/>
                <w:szCs w:val="24"/>
              </w:rPr>
              <w:t>65</w:t>
            </w:r>
          </w:p>
        </w:tc>
        <w:tc>
          <w:tcPr>
            <w:tcW w:w="794" w:type="dxa"/>
          </w:tcPr>
          <w:p w:rsidR="0077656C" w:rsidRPr="002D3AD6" w:rsidRDefault="00D6569F" w:rsidP="00E21315">
            <w:pPr>
              <w:jc w:val="center"/>
              <w:rPr>
                <w:sz w:val="24"/>
                <w:szCs w:val="24"/>
              </w:rPr>
            </w:pPr>
            <w:r w:rsidRPr="002D3AD6">
              <w:rPr>
                <w:sz w:val="24"/>
                <w:szCs w:val="24"/>
              </w:rPr>
              <w:t>28,67</w:t>
            </w:r>
          </w:p>
        </w:tc>
        <w:tc>
          <w:tcPr>
            <w:tcW w:w="794" w:type="dxa"/>
          </w:tcPr>
          <w:p w:rsidR="0077656C" w:rsidRPr="002D3AD6" w:rsidRDefault="00D6569F" w:rsidP="00E21315">
            <w:pPr>
              <w:jc w:val="center"/>
              <w:rPr>
                <w:sz w:val="24"/>
                <w:szCs w:val="24"/>
              </w:rPr>
            </w:pPr>
            <w:r w:rsidRPr="002D3AD6">
              <w:rPr>
                <w:sz w:val="24"/>
                <w:szCs w:val="24"/>
              </w:rPr>
              <w:t>21</w:t>
            </w:r>
          </w:p>
        </w:tc>
      </w:tr>
    </w:tbl>
    <w:p w:rsidR="00EB295F" w:rsidRPr="00E21315" w:rsidRDefault="00EB295F"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Из таблицы видно, что в среднем количество ряски малой увеличивалось на 3 особи каждые 3 дня. На протяжении всего эксперимента количество особей с хлорозом держалось на одном и том же уровне, но за последние 3 дня он вырос на 27,67 особей в среднем. Тоже самое и произошло с некрозом, за последние 3 дня эксперимента появилось 21 особь с некрозом в среднем. По таблице 4 составили диаграмму 2.</w:t>
      </w:r>
    </w:p>
    <w:p w:rsidR="00EF0276" w:rsidRPr="00E21315" w:rsidRDefault="00EF0276" w:rsidP="00E21315">
      <w:pPr>
        <w:spacing w:after="0" w:line="240" w:lineRule="auto"/>
        <w:ind w:firstLine="567"/>
        <w:jc w:val="both"/>
        <w:rPr>
          <w:rFonts w:ascii="Times New Roman" w:eastAsia="Times New Roman" w:hAnsi="Times New Roman" w:cs="Times New Roman"/>
          <w:bCs/>
          <w:sz w:val="28"/>
          <w:szCs w:val="28"/>
          <w:lang w:eastAsia="ru-RU"/>
        </w:rPr>
      </w:pPr>
    </w:p>
    <w:p w:rsidR="00C20A9B" w:rsidRPr="00E21315" w:rsidRDefault="00A35401"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 xml:space="preserve">Диаграмма </w:t>
      </w:r>
      <w:r w:rsidR="00EB295F" w:rsidRPr="00E21315">
        <w:rPr>
          <w:rFonts w:ascii="Times New Roman" w:eastAsia="Times New Roman" w:hAnsi="Times New Roman" w:cs="Times New Roman"/>
          <w:bCs/>
          <w:sz w:val="28"/>
          <w:szCs w:val="28"/>
          <w:lang w:eastAsia="ru-RU"/>
        </w:rPr>
        <w:t>2. Средние показатели роста ряски во время эксперимента №2.</w:t>
      </w:r>
    </w:p>
    <w:p w:rsidR="00C20A9B" w:rsidRPr="00E21315" w:rsidRDefault="00C20A9B" w:rsidP="00E21315">
      <w:pPr>
        <w:spacing w:after="0" w:line="240" w:lineRule="auto"/>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noProof/>
          <w:sz w:val="28"/>
          <w:szCs w:val="28"/>
          <w:lang w:eastAsia="ru-RU"/>
        </w:rPr>
        <w:drawing>
          <wp:inline distT="0" distB="0" distL="0" distR="0" wp14:anchorId="3E28F009" wp14:editId="438D4C7B">
            <wp:extent cx="6105525" cy="17049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F0276" w:rsidRPr="00E21315" w:rsidRDefault="00EF0276" w:rsidP="00E21315">
      <w:pPr>
        <w:spacing w:after="0" w:line="240" w:lineRule="auto"/>
        <w:ind w:firstLine="567"/>
        <w:jc w:val="both"/>
        <w:rPr>
          <w:rFonts w:ascii="Times New Roman" w:eastAsia="Times New Roman" w:hAnsi="Times New Roman" w:cs="Times New Roman"/>
          <w:bCs/>
          <w:sz w:val="28"/>
          <w:szCs w:val="28"/>
          <w:lang w:eastAsia="ru-RU"/>
        </w:rPr>
      </w:pPr>
    </w:p>
    <w:p w:rsidR="00D6569F" w:rsidRPr="00E21315" w:rsidRDefault="00CF095B" w:rsidP="00E21315">
      <w:pPr>
        <w:spacing w:after="0" w:line="240" w:lineRule="auto"/>
        <w:ind w:firstLine="567"/>
        <w:jc w:val="both"/>
        <w:rPr>
          <w:rFonts w:ascii="Times New Roman" w:eastAsia="Times New Roman" w:hAnsi="Times New Roman" w:cs="Times New Roman"/>
          <w:bCs/>
          <w:sz w:val="28"/>
          <w:szCs w:val="28"/>
          <w:lang w:eastAsia="ru-RU"/>
        </w:rPr>
      </w:pPr>
      <w:r w:rsidRPr="00E21315">
        <w:rPr>
          <w:rFonts w:ascii="Times New Roman" w:eastAsia="Times New Roman" w:hAnsi="Times New Roman" w:cs="Times New Roman"/>
          <w:bCs/>
          <w:sz w:val="28"/>
          <w:szCs w:val="28"/>
          <w:lang w:eastAsia="ru-RU"/>
        </w:rPr>
        <w:t xml:space="preserve">Исходя из диаграммы можно сказать, что основное количество особей появилось за первые три дня опыта, с 50 возросло до 63,67 особей, </w:t>
      </w:r>
      <w:r w:rsidR="00EE504B" w:rsidRPr="00E21315">
        <w:rPr>
          <w:rFonts w:ascii="Times New Roman" w:eastAsia="Times New Roman" w:hAnsi="Times New Roman" w:cs="Times New Roman"/>
          <w:bCs/>
          <w:sz w:val="28"/>
          <w:szCs w:val="28"/>
          <w:lang w:eastAsia="ru-RU"/>
        </w:rPr>
        <w:t>а затем</w:t>
      </w:r>
      <w:r w:rsidRPr="00E21315">
        <w:rPr>
          <w:rFonts w:ascii="Times New Roman" w:eastAsia="Times New Roman" w:hAnsi="Times New Roman" w:cs="Times New Roman"/>
          <w:bCs/>
          <w:sz w:val="28"/>
          <w:szCs w:val="28"/>
          <w:lang w:eastAsia="ru-RU"/>
        </w:rPr>
        <w:t xml:space="preserve"> незначительно увеличивалось. Особь с хлорозом постоянно была одна, но по итогам последнего подсчета показатель увеличился до 28,67 особей. На протяжении всего опыта не появлялось н</w:t>
      </w:r>
      <w:r w:rsidR="00EE504B" w:rsidRPr="00E21315">
        <w:rPr>
          <w:rFonts w:ascii="Times New Roman" w:eastAsia="Times New Roman" w:hAnsi="Times New Roman" w:cs="Times New Roman"/>
          <w:bCs/>
          <w:sz w:val="28"/>
          <w:szCs w:val="28"/>
          <w:lang w:eastAsia="ru-RU"/>
        </w:rPr>
        <w:t xml:space="preserve">и </w:t>
      </w:r>
      <w:r w:rsidRPr="00E21315">
        <w:rPr>
          <w:rFonts w:ascii="Times New Roman" w:eastAsia="Times New Roman" w:hAnsi="Times New Roman" w:cs="Times New Roman"/>
          <w:bCs/>
          <w:sz w:val="28"/>
          <w:szCs w:val="28"/>
          <w:lang w:eastAsia="ru-RU"/>
        </w:rPr>
        <w:t>одной особи с признаками некроза, за исключением результатов последнего подсчета, в котором видно, что появилась 21 особь с некрозом за последние 3 дня опыта.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D7030A" w:rsidRPr="00E21315" w:rsidTr="00CB0476">
        <w:tc>
          <w:tcPr>
            <w:tcW w:w="4780" w:type="dxa"/>
          </w:tcPr>
          <w:p w:rsidR="00D7030A" w:rsidRPr="00E21315" w:rsidRDefault="00D7030A" w:rsidP="00E21315">
            <w:pPr>
              <w:jc w:val="both"/>
              <w:rPr>
                <w:bCs/>
                <w:sz w:val="28"/>
                <w:szCs w:val="28"/>
              </w:rPr>
            </w:pPr>
            <w:r w:rsidRPr="00E21315">
              <w:rPr>
                <w:bCs/>
                <w:noProof/>
                <w:sz w:val="28"/>
                <w:szCs w:val="28"/>
              </w:rPr>
              <w:drawing>
                <wp:inline distT="0" distB="0" distL="0" distR="0" wp14:anchorId="1EBBE1E7" wp14:editId="28D61EE1">
                  <wp:extent cx="2303640" cy="1728000"/>
                  <wp:effectExtent l="0" t="0" r="1905" b="5715"/>
                  <wp:docPr id="15" name="Рисунок 15" descr="C:\Users\DB\Desktop\Проекты 2018-2019\Юнусов Марат\фото\IMG_6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Desktop\Проекты 2018-2019\Юнусов Марат\фото\IMG_6758.JP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c>
          <w:tcPr>
            <w:tcW w:w="2424" w:type="dxa"/>
          </w:tcPr>
          <w:p w:rsidR="00D7030A" w:rsidRPr="00E21315" w:rsidRDefault="00D7030A" w:rsidP="00E21315">
            <w:pPr>
              <w:jc w:val="both"/>
              <w:rPr>
                <w:bCs/>
                <w:sz w:val="28"/>
                <w:szCs w:val="28"/>
              </w:rPr>
            </w:pPr>
            <w:r w:rsidRPr="00E21315">
              <w:rPr>
                <w:bCs/>
                <w:noProof/>
                <w:sz w:val="28"/>
                <w:szCs w:val="28"/>
              </w:rPr>
              <w:drawing>
                <wp:inline distT="0" distB="0" distL="0" distR="0" wp14:anchorId="396B6DEA" wp14:editId="69646B1E">
                  <wp:extent cx="2303640" cy="1728000"/>
                  <wp:effectExtent l="0" t="0" r="1905" b="5715"/>
                  <wp:docPr id="16" name="Рисунок 16" descr="C:\Users\DB\Desktop\Проекты 2018-2019\Юнусов Марат\фото\IMG_6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B\Desktop\Проекты 2018-2019\Юнусов Марат\фото\IMG_6759.JPG"/>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c>
          <w:tcPr>
            <w:tcW w:w="2424" w:type="dxa"/>
          </w:tcPr>
          <w:p w:rsidR="00D7030A" w:rsidRPr="00E21315" w:rsidRDefault="00D7030A" w:rsidP="00E21315">
            <w:pPr>
              <w:jc w:val="both"/>
              <w:rPr>
                <w:bCs/>
                <w:sz w:val="28"/>
                <w:szCs w:val="28"/>
              </w:rPr>
            </w:pPr>
            <w:r w:rsidRPr="00E21315">
              <w:rPr>
                <w:bCs/>
                <w:noProof/>
                <w:sz w:val="28"/>
                <w:szCs w:val="28"/>
              </w:rPr>
              <w:drawing>
                <wp:inline distT="0" distB="0" distL="0" distR="0" wp14:anchorId="4C6E582E" wp14:editId="4039C756">
                  <wp:extent cx="2303640" cy="1728000"/>
                  <wp:effectExtent l="0" t="0" r="1905" b="5715"/>
                  <wp:docPr id="17" name="Рисунок 17" descr="C:\Users\DB\Desktop\Проекты 2018-2019\Юнусов Марат\фото\IMG_6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B\Desktop\Проекты 2018-2019\Юнусов Марат\фото\IMG_6760.JPG"/>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r>
      <w:tr w:rsidR="00D7030A" w:rsidRPr="00E21315" w:rsidTr="00CB0476">
        <w:tc>
          <w:tcPr>
            <w:tcW w:w="9628" w:type="dxa"/>
            <w:gridSpan w:val="3"/>
          </w:tcPr>
          <w:p w:rsidR="00D7030A" w:rsidRPr="00E21315" w:rsidRDefault="00D7030A" w:rsidP="00E21315">
            <w:pPr>
              <w:jc w:val="center"/>
              <w:rPr>
                <w:bCs/>
                <w:i/>
                <w:sz w:val="28"/>
                <w:szCs w:val="28"/>
              </w:rPr>
            </w:pPr>
            <w:r w:rsidRPr="00E21315">
              <w:rPr>
                <w:bCs/>
                <w:i/>
                <w:sz w:val="28"/>
                <w:szCs w:val="28"/>
              </w:rPr>
              <w:t>Фото</w:t>
            </w:r>
            <w:r w:rsidR="00A65D93" w:rsidRPr="00E21315">
              <w:rPr>
                <w:bCs/>
                <w:i/>
                <w:sz w:val="28"/>
                <w:szCs w:val="28"/>
              </w:rPr>
              <w:t xml:space="preserve"> 16,17,18</w:t>
            </w:r>
            <w:r w:rsidRPr="00E21315">
              <w:rPr>
                <w:bCs/>
                <w:i/>
                <w:sz w:val="28"/>
                <w:szCs w:val="28"/>
              </w:rPr>
              <w:t>. Конечное состояние ряски эксперимента №2.</w:t>
            </w:r>
          </w:p>
        </w:tc>
      </w:tr>
    </w:tbl>
    <w:p w:rsidR="00E37E6B" w:rsidRPr="00E21315" w:rsidRDefault="00E37E6B" w:rsidP="00E21315">
      <w:pPr>
        <w:spacing w:before="1" w:after="1" w:line="240" w:lineRule="auto"/>
        <w:ind w:firstLine="567"/>
        <w:jc w:val="both"/>
        <w:rPr>
          <w:rFonts w:ascii="Times New Roman" w:eastAsia="Times New Roman" w:hAnsi="Times New Roman" w:cs="Times New Roman"/>
          <w:b/>
          <w:bCs/>
          <w:i/>
          <w:iCs/>
          <w:sz w:val="28"/>
          <w:szCs w:val="28"/>
          <w:lang w:eastAsia="ru-RU"/>
        </w:rPr>
      </w:pPr>
      <w:r w:rsidRPr="00E21315">
        <w:rPr>
          <w:rFonts w:ascii="Times New Roman" w:eastAsia="Times New Roman" w:hAnsi="Times New Roman" w:cs="Times New Roman"/>
          <w:b/>
          <w:bCs/>
          <w:i/>
          <w:iCs/>
          <w:sz w:val="28"/>
          <w:szCs w:val="28"/>
          <w:lang w:eastAsia="ru-RU"/>
        </w:rPr>
        <w:t>3.3</w:t>
      </w:r>
      <w:r w:rsidR="00357FB7" w:rsidRPr="00E21315">
        <w:rPr>
          <w:rFonts w:ascii="Times New Roman" w:eastAsia="Times New Roman" w:hAnsi="Times New Roman" w:cs="Times New Roman"/>
          <w:b/>
          <w:bCs/>
          <w:i/>
          <w:iCs/>
          <w:sz w:val="28"/>
          <w:szCs w:val="28"/>
          <w:lang w:eastAsia="ru-RU"/>
        </w:rPr>
        <w:t xml:space="preserve"> Результаты</w:t>
      </w:r>
      <w:r w:rsidRPr="00E21315">
        <w:rPr>
          <w:rFonts w:ascii="Times New Roman" w:eastAsia="Times New Roman" w:hAnsi="Times New Roman" w:cs="Times New Roman"/>
          <w:b/>
          <w:bCs/>
          <w:i/>
          <w:iCs/>
          <w:sz w:val="28"/>
          <w:szCs w:val="28"/>
          <w:lang w:eastAsia="ru-RU"/>
        </w:rPr>
        <w:t xml:space="preserve"> оценки влияния разной концентрации бур. шлама на рост и развитие ряски малой.</w:t>
      </w:r>
    </w:p>
    <w:p w:rsidR="0092437C" w:rsidRPr="00E21315" w:rsidRDefault="0092437C" w:rsidP="00E21315">
      <w:pPr>
        <w:spacing w:before="1" w:after="1" w:line="240" w:lineRule="auto"/>
        <w:jc w:val="both"/>
        <w:rPr>
          <w:rFonts w:ascii="Times New Roman" w:eastAsia="Times New Roman" w:hAnsi="Times New Roman" w:cs="Times New Roman"/>
          <w:bCs/>
          <w:iCs/>
          <w:sz w:val="28"/>
          <w:szCs w:val="28"/>
          <w:lang w:eastAsia="ru-RU"/>
        </w:rPr>
      </w:pPr>
      <w:r w:rsidRPr="00E21315">
        <w:rPr>
          <w:rFonts w:ascii="Times New Roman" w:eastAsia="Times New Roman" w:hAnsi="Times New Roman" w:cs="Times New Roman"/>
          <w:bCs/>
          <w:sz w:val="28"/>
          <w:szCs w:val="28"/>
          <w:lang w:eastAsia="ru-RU"/>
        </w:rPr>
        <w:t xml:space="preserve">Закладку </w:t>
      </w:r>
      <w:r w:rsidR="00EE504B" w:rsidRPr="00E21315">
        <w:rPr>
          <w:rFonts w:ascii="Times New Roman" w:eastAsia="Times New Roman" w:hAnsi="Times New Roman" w:cs="Times New Roman"/>
          <w:bCs/>
          <w:sz w:val="28"/>
          <w:szCs w:val="28"/>
          <w:lang w:eastAsia="ru-RU"/>
        </w:rPr>
        <w:t>третьего</w:t>
      </w:r>
      <w:r w:rsidRPr="00E21315">
        <w:rPr>
          <w:rFonts w:ascii="Times New Roman" w:eastAsia="Times New Roman" w:hAnsi="Times New Roman" w:cs="Times New Roman"/>
          <w:bCs/>
          <w:sz w:val="28"/>
          <w:szCs w:val="28"/>
          <w:lang w:eastAsia="ru-RU"/>
        </w:rPr>
        <w:t xml:space="preserve"> эксперимента проводили 3 марта в кабинете зоологии «ДЭБЦ», в ходе которого</w:t>
      </w:r>
      <w:r w:rsidR="00EE504B" w:rsidRPr="00E21315">
        <w:rPr>
          <w:rFonts w:ascii="Times New Roman" w:eastAsia="Times New Roman" w:hAnsi="Times New Roman" w:cs="Times New Roman"/>
          <w:bCs/>
          <w:sz w:val="28"/>
          <w:szCs w:val="28"/>
          <w:lang w:eastAsia="ru-RU"/>
        </w:rPr>
        <w:t xml:space="preserve"> выясняли</w:t>
      </w:r>
      <w:r w:rsidRPr="00E21315">
        <w:rPr>
          <w:rFonts w:ascii="Times New Roman" w:eastAsia="Times New Roman" w:hAnsi="Times New Roman" w:cs="Times New Roman"/>
          <w:bCs/>
          <w:sz w:val="28"/>
          <w:szCs w:val="28"/>
          <w:lang w:eastAsia="ru-RU"/>
        </w:rPr>
        <w:t xml:space="preserve"> </w:t>
      </w:r>
      <w:r w:rsidRPr="00E21315">
        <w:rPr>
          <w:rFonts w:ascii="Times New Roman" w:eastAsia="Times New Roman" w:hAnsi="Times New Roman" w:cs="Times New Roman"/>
          <w:bCs/>
          <w:iCs/>
          <w:sz w:val="28"/>
          <w:szCs w:val="28"/>
          <w:lang w:eastAsia="ru-RU"/>
        </w:rPr>
        <w:t xml:space="preserve">влияния разной концентрации бур. шлама на рост и развитие ряски малой. </w:t>
      </w:r>
      <w:r w:rsidRPr="00E21315">
        <w:rPr>
          <w:rFonts w:ascii="Times New Roman" w:eastAsia="Times New Roman" w:hAnsi="Times New Roman" w:cs="Times New Roman"/>
          <w:bCs/>
          <w:sz w:val="28"/>
          <w:szCs w:val="28"/>
          <w:lang w:eastAsia="ru-RU"/>
        </w:rPr>
        <w:t xml:space="preserve">Для этого </w:t>
      </w:r>
      <w:r w:rsidR="00EE504B" w:rsidRPr="00E21315">
        <w:rPr>
          <w:rFonts w:ascii="Times New Roman" w:eastAsia="Times New Roman" w:hAnsi="Times New Roman" w:cs="Times New Roman"/>
          <w:sz w:val="28"/>
          <w:szCs w:val="28"/>
          <w:lang w:eastAsia="ru-RU"/>
        </w:rPr>
        <w:t>было взято</w:t>
      </w:r>
      <w:r w:rsidRPr="00E21315">
        <w:rPr>
          <w:rFonts w:ascii="Times New Roman" w:eastAsia="Times New Roman" w:hAnsi="Times New Roman" w:cs="Times New Roman"/>
          <w:sz w:val="28"/>
          <w:szCs w:val="28"/>
          <w:lang w:eastAsia="ru-RU"/>
        </w:rPr>
        <w:t xml:space="preserve"> 3 </w:t>
      </w:r>
      <w:r w:rsidRPr="00E21315">
        <w:rPr>
          <w:rFonts w:ascii="Times New Roman" w:hAnsi="Times New Roman" w:cs="Times New Roman"/>
          <w:sz w:val="28"/>
          <w:szCs w:val="28"/>
        </w:rPr>
        <w:t xml:space="preserve">пластиковые </w:t>
      </w:r>
      <w:r w:rsidRPr="00E21315">
        <w:rPr>
          <w:rFonts w:ascii="Times New Roman" w:eastAsia="Times New Roman" w:hAnsi="Times New Roman" w:cs="Times New Roman"/>
          <w:sz w:val="28"/>
          <w:szCs w:val="28"/>
          <w:lang w:eastAsia="ru-RU"/>
        </w:rPr>
        <w:t>ёмкости</w:t>
      </w:r>
      <w:r w:rsidR="00EE504B" w:rsidRPr="00E21315">
        <w:rPr>
          <w:rFonts w:ascii="Times New Roman" w:eastAsia="Times New Roman" w:hAnsi="Times New Roman" w:cs="Times New Roman"/>
          <w:sz w:val="28"/>
          <w:szCs w:val="28"/>
          <w:lang w:eastAsia="ru-RU"/>
        </w:rPr>
        <w:t xml:space="preserve"> (1л</w:t>
      </w:r>
      <w:r w:rsidRPr="00E21315">
        <w:rPr>
          <w:rFonts w:ascii="Times New Roman" w:eastAsia="Times New Roman" w:hAnsi="Times New Roman" w:cs="Times New Roman"/>
          <w:sz w:val="28"/>
          <w:szCs w:val="28"/>
          <w:lang w:eastAsia="ru-RU"/>
        </w:rPr>
        <w:t xml:space="preserve">), </w:t>
      </w:r>
      <w:r w:rsidR="00EE504B" w:rsidRPr="00E21315">
        <w:rPr>
          <w:rFonts w:ascii="Times New Roman" w:eastAsia="Times New Roman" w:hAnsi="Times New Roman" w:cs="Times New Roman"/>
          <w:sz w:val="28"/>
          <w:szCs w:val="28"/>
          <w:lang w:eastAsia="ru-RU"/>
        </w:rPr>
        <w:t>в которые при помощи мерного стаканчика</w:t>
      </w:r>
      <w:r w:rsidRPr="00E21315">
        <w:rPr>
          <w:rFonts w:ascii="Times New Roman" w:eastAsia="Times New Roman" w:hAnsi="Times New Roman" w:cs="Times New Roman"/>
          <w:sz w:val="28"/>
          <w:szCs w:val="28"/>
          <w:lang w:eastAsia="ru-RU"/>
        </w:rPr>
        <w:t xml:space="preserve"> </w:t>
      </w:r>
      <w:r w:rsidR="00EE504B" w:rsidRPr="00E21315">
        <w:rPr>
          <w:rFonts w:ascii="Times New Roman" w:eastAsia="Times New Roman" w:hAnsi="Times New Roman" w:cs="Times New Roman"/>
          <w:sz w:val="28"/>
          <w:szCs w:val="28"/>
          <w:lang w:eastAsia="ru-RU"/>
        </w:rPr>
        <w:t>налили по 300 мл</w:t>
      </w:r>
      <w:r w:rsidRPr="00E21315">
        <w:rPr>
          <w:rFonts w:ascii="Times New Roman" w:eastAsia="Times New Roman" w:hAnsi="Times New Roman" w:cs="Times New Roman"/>
          <w:sz w:val="28"/>
          <w:szCs w:val="28"/>
          <w:lang w:eastAsia="ru-RU"/>
        </w:rPr>
        <w:t xml:space="preserve"> бутилированной воды. При помощи пластового шпателя добавили в каждую емкость по 3,07г., 4</w:t>
      </w:r>
      <w:r w:rsidR="00995FC7" w:rsidRPr="00E21315">
        <w:rPr>
          <w:rFonts w:ascii="Times New Roman" w:eastAsia="Times New Roman" w:hAnsi="Times New Roman" w:cs="Times New Roman"/>
          <w:sz w:val="28"/>
          <w:szCs w:val="28"/>
          <w:lang w:eastAsia="ru-RU"/>
        </w:rPr>
        <w:t>,09г., 5,12г. бур. шлама и 5 мл</w:t>
      </w:r>
      <w:r w:rsidRPr="00E21315">
        <w:rPr>
          <w:rFonts w:ascii="Times New Roman" w:eastAsia="Times New Roman" w:hAnsi="Times New Roman" w:cs="Times New Roman"/>
          <w:sz w:val="28"/>
          <w:szCs w:val="28"/>
          <w:lang w:eastAsia="ru-RU"/>
        </w:rPr>
        <w:t xml:space="preserve"> питательного раствора. В каждую емкость </w:t>
      </w:r>
      <w:r w:rsidRPr="00E21315">
        <w:rPr>
          <w:rFonts w:ascii="Times New Roman" w:eastAsia="Times New Roman" w:hAnsi="Times New Roman" w:cs="Times New Roman"/>
          <w:sz w:val="28"/>
          <w:szCs w:val="28"/>
          <w:lang w:eastAsia="ru-RU"/>
        </w:rPr>
        <w:lastRenderedPageBreak/>
        <w:t xml:space="preserve">пересадили по 50 особей ряски малой. Проводили подсчеты каждые 3 дня. </w:t>
      </w:r>
      <w:r w:rsidRPr="00E21315">
        <w:rPr>
          <w:rFonts w:ascii="Times New Roman" w:eastAsia="Times New Roman" w:hAnsi="Times New Roman" w:cs="Times New Roman"/>
          <w:bCs/>
          <w:sz w:val="28"/>
          <w:szCs w:val="28"/>
          <w:lang w:eastAsia="ru-RU"/>
        </w:rPr>
        <w:t xml:space="preserve">Все полученные данные заносили в таблицу 5. </w:t>
      </w:r>
    </w:p>
    <w:p w:rsidR="00EF0276" w:rsidRPr="00E21315" w:rsidRDefault="00EF0276" w:rsidP="00E21315">
      <w:pPr>
        <w:spacing w:before="1" w:after="1" w:line="240" w:lineRule="auto"/>
        <w:ind w:firstLine="567"/>
        <w:jc w:val="both"/>
        <w:rPr>
          <w:rFonts w:ascii="Times New Roman" w:eastAsia="Times New Roman" w:hAnsi="Times New Roman" w:cs="Times New Roman"/>
          <w:sz w:val="28"/>
          <w:szCs w:val="28"/>
          <w:lang w:eastAsia="ru-RU"/>
        </w:rPr>
      </w:pPr>
    </w:p>
    <w:p w:rsidR="00357FB7" w:rsidRPr="00E21315" w:rsidRDefault="00357FB7" w:rsidP="00E21315">
      <w:pPr>
        <w:spacing w:before="1" w:after="1"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Таблица</w:t>
      </w:r>
      <w:r w:rsidR="00CB0476" w:rsidRPr="00E21315">
        <w:rPr>
          <w:rFonts w:ascii="Times New Roman" w:eastAsia="Times New Roman" w:hAnsi="Times New Roman" w:cs="Times New Roman"/>
          <w:sz w:val="28"/>
          <w:szCs w:val="28"/>
          <w:lang w:eastAsia="ru-RU"/>
        </w:rPr>
        <w:t xml:space="preserve"> 5</w:t>
      </w:r>
      <w:r w:rsidRPr="00E21315">
        <w:rPr>
          <w:rFonts w:ascii="Times New Roman" w:eastAsia="Times New Roman" w:hAnsi="Times New Roman" w:cs="Times New Roman"/>
          <w:sz w:val="28"/>
          <w:szCs w:val="28"/>
          <w:lang w:eastAsia="ru-RU"/>
        </w:rPr>
        <w:t>. Результаты эксперимента с буровым шламом.</w:t>
      </w:r>
    </w:p>
    <w:tbl>
      <w:tblPr>
        <w:tblStyle w:val="a6"/>
        <w:tblW w:w="0" w:type="auto"/>
        <w:tblLook w:val="04A0" w:firstRow="1" w:lastRow="0" w:firstColumn="1" w:lastColumn="0" w:noHBand="0" w:noVBand="1"/>
      </w:tblPr>
      <w:tblGrid>
        <w:gridCol w:w="546"/>
        <w:gridCol w:w="572"/>
        <w:gridCol w:w="572"/>
        <w:gridCol w:w="567"/>
        <w:gridCol w:w="563"/>
        <w:gridCol w:w="572"/>
        <w:gridCol w:w="567"/>
        <w:gridCol w:w="563"/>
        <w:gridCol w:w="572"/>
        <w:gridCol w:w="567"/>
        <w:gridCol w:w="563"/>
        <w:gridCol w:w="572"/>
        <w:gridCol w:w="567"/>
        <w:gridCol w:w="563"/>
        <w:gridCol w:w="572"/>
        <w:gridCol w:w="567"/>
        <w:gridCol w:w="563"/>
      </w:tblGrid>
      <w:tr w:rsidR="00357FB7" w:rsidRPr="00E21315" w:rsidTr="00EF0276">
        <w:tc>
          <w:tcPr>
            <w:tcW w:w="855" w:type="dxa"/>
            <w:vMerge w:val="restart"/>
          </w:tcPr>
          <w:p w:rsidR="00357FB7" w:rsidRPr="002D3AD6" w:rsidRDefault="00357FB7" w:rsidP="00E21315">
            <w:pPr>
              <w:rPr>
                <w:sz w:val="24"/>
                <w:szCs w:val="24"/>
              </w:rPr>
            </w:pPr>
          </w:p>
          <w:p w:rsidR="00357FB7" w:rsidRPr="002D3AD6" w:rsidRDefault="00CB0BB2" w:rsidP="00E21315">
            <w:pPr>
              <w:rPr>
                <w:sz w:val="24"/>
                <w:szCs w:val="24"/>
              </w:rPr>
            </w:pPr>
            <w:r w:rsidRPr="002D3AD6">
              <w:rPr>
                <w:sz w:val="24"/>
                <w:szCs w:val="24"/>
              </w:rPr>
              <w:t>№</w:t>
            </w:r>
            <w:r w:rsidR="00357FB7" w:rsidRPr="002D3AD6">
              <w:rPr>
                <w:sz w:val="24"/>
                <w:szCs w:val="24"/>
              </w:rPr>
              <w:t xml:space="preserve"> пробы</w:t>
            </w:r>
          </w:p>
        </w:tc>
        <w:tc>
          <w:tcPr>
            <w:tcW w:w="12707" w:type="dxa"/>
            <w:gridSpan w:val="16"/>
          </w:tcPr>
          <w:p w:rsidR="00357FB7" w:rsidRPr="002D3AD6" w:rsidRDefault="00357FB7" w:rsidP="00E21315">
            <w:pPr>
              <w:jc w:val="center"/>
              <w:rPr>
                <w:sz w:val="24"/>
                <w:szCs w:val="24"/>
              </w:rPr>
            </w:pPr>
            <w:r w:rsidRPr="002D3AD6">
              <w:rPr>
                <w:sz w:val="24"/>
                <w:szCs w:val="24"/>
              </w:rPr>
              <w:t>Дата проведения замеров</w:t>
            </w:r>
          </w:p>
        </w:tc>
      </w:tr>
      <w:tr w:rsidR="00357FB7" w:rsidRPr="00E21315" w:rsidTr="00EF0276">
        <w:tc>
          <w:tcPr>
            <w:tcW w:w="855" w:type="dxa"/>
            <w:vMerge/>
          </w:tcPr>
          <w:p w:rsidR="00357FB7" w:rsidRPr="002D3AD6" w:rsidRDefault="00357FB7" w:rsidP="00E21315">
            <w:pPr>
              <w:rPr>
                <w:sz w:val="24"/>
                <w:szCs w:val="24"/>
              </w:rPr>
            </w:pPr>
          </w:p>
        </w:tc>
        <w:tc>
          <w:tcPr>
            <w:tcW w:w="799" w:type="dxa"/>
            <w:vMerge w:val="restart"/>
          </w:tcPr>
          <w:p w:rsidR="00357FB7" w:rsidRPr="002D3AD6" w:rsidRDefault="00357FB7" w:rsidP="00E21315">
            <w:pPr>
              <w:jc w:val="center"/>
              <w:rPr>
                <w:sz w:val="24"/>
                <w:szCs w:val="24"/>
              </w:rPr>
            </w:pPr>
            <w:r w:rsidRPr="002D3AD6">
              <w:rPr>
                <w:sz w:val="24"/>
                <w:szCs w:val="24"/>
              </w:rPr>
              <w:t>Кол-во особей</w:t>
            </w:r>
          </w:p>
        </w:tc>
        <w:tc>
          <w:tcPr>
            <w:tcW w:w="2382" w:type="dxa"/>
            <w:gridSpan w:val="3"/>
          </w:tcPr>
          <w:p w:rsidR="00357FB7" w:rsidRPr="002D3AD6" w:rsidRDefault="00357FB7" w:rsidP="00E21315">
            <w:pPr>
              <w:jc w:val="center"/>
              <w:rPr>
                <w:sz w:val="24"/>
                <w:szCs w:val="24"/>
              </w:rPr>
            </w:pPr>
            <w:r w:rsidRPr="002D3AD6">
              <w:rPr>
                <w:sz w:val="24"/>
                <w:szCs w:val="24"/>
              </w:rPr>
              <w:t>28.02.</w:t>
            </w:r>
          </w:p>
        </w:tc>
        <w:tc>
          <w:tcPr>
            <w:tcW w:w="2380" w:type="dxa"/>
            <w:gridSpan w:val="3"/>
          </w:tcPr>
          <w:p w:rsidR="00357FB7" w:rsidRPr="002D3AD6" w:rsidRDefault="00357FB7" w:rsidP="00E21315">
            <w:pPr>
              <w:jc w:val="center"/>
              <w:rPr>
                <w:sz w:val="24"/>
                <w:szCs w:val="24"/>
              </w:rPr>
            </w:pPr>
            <w:r w:rsidRPr="002D3AD6">
              <w:rPr>
                <w:sz w:val="24"/>
                <w:szCs w:val="24"/>
              </w:rPr>
              <w:t>03.03.</w:t>
            </w:r>
          </w:p>
        </w:tc>
        <w:tc>
          <w:tcPr>
            <w:tcW w:w="2382" w:type="dxa"/>
            <w:gridSpan w:val="3"/>
          </w:tcPr>
          <w:p w:rsidR="00357FB7" w:rsidRPr="002D3AD6" w:rsidRDefault="00C20A9B" w:rsidP="00E21315">
            <w:pPr>
              <w:jc w:val="center"/>
              <w:rPr>
                <w:sz w:val="24"/>
                <w:szCs w:val="24"/>
              </w:rPr>
            </w:pPr>
            <w:r w:rsidRPr="002D3AD6">
              <w:rPr>
                <w:sz w:val="24"/>
                <w:szCs w:val="24"/>
              </w:rPr>
              <w:t>0</w:t>
            </w:r>
            <w:r w:rsidR="00357FB7" w:rsidRPr="002D3AD6">
              <w:rPr>
                <w:sz w:val="24"/>
                <w:szCs w:val="24"/>
              </w:rPr>
              <w:t>7.03.</w:t>
            </w:r>
          </w:p>
        </w:tc>
        <w:tc>
          <w:tcPr>
            <w:tcW w:w="2382" w:type="dxa"/>
            <w:gridSpan w:val="3"/>
          </w:tcPr>
          <w:p w:rsidR="00357FB7" w:rsidRPr="002D3AD6" w:rsidRDefault="00357FB7" w:rsidP="00E21315">
            <w:pPr>
              <w:jc w:val="center"/>
              <w:rPr>
                <w:sz w:val="24"/>
                <w:szCs w:val="24"/>
              </w:rPr>
            </w:pPr>
            <w:r w:rsidRPr="002D3AD6">
              <w:rPr>
                <w:sz w:val="24"/>
                <w:szCs w:val="24"/>
              </w:rPr>
              <w:t>11.03</w:t>
            </w:r>
          </w:p>
        </w:tc>
        <w:tc>
          <w:tcPr>
            <w:tcW w:w="2382" w:type="dxa"/>
            <w:gridSpan w:val="3"/>
          </w:tcPr>
          <w:p w:rsidR="00357FB7" w:rsidRPr="002D3AD6" w:rsidRDefault="00357FB7" w:rsidP="00E21315">
            <w:pPr>
              <w:jc w:val="center"/>
              <w:rPr>
                <w:sz w:val="24"/>
                <w:szCs w:val="24"/>
              </w:rPr>
            </w:pPr>
            <w:r w:rsidRPr="002D3AD6">
              <w:rPr>
                <w:sz w:val="24"/>
                <w:szCs w:val="24"/>
              </w:rPr>
              <w:t>15.03.</w:t>
            </w:r>
          </w:p>
        </w:tc>
      </w:tr>
      <w:tr w:rsidR="00357FB7" w:rsidRPr="00E21315" w:rsidTr="00EF0276">
        <w:tc>
          <w:tcPr>
            <w:tcW w:w="855" w:type="dxa"/>
            <w:vMerge/>
          </w:tcPr>
          <w:p w:rsidR="00357FB7" w:rsidRPr="002D3AD6" w:rsidRDefault="00357FB7" w:rsidP="00E21315">
            <w:pPr>
              <w:rPr>
                <w:sz w:val="24"/>
                <w:szCs w:val="24"/>
              </w:rPr>
            </w:pPr>
          </w:p>
        </w:tc>
        <w:tc>
          <w:tcPr>
            <w:tcW w:w="799" w:type="dxa"/>
            <w:vMerge/>
          </w:tcPr>
          <w:p w:rsidR="00357FB7" w:rsidRPr="002D3AD6" w:rsidRDefault="00357FB7" w:rsidP="00E21315">
            <w:pPr>
              <w:jc w:val="center"/>
              <w:rPr>
                <w:sz w:val="24"/>
                <w:szCs w:val="24"/>
              </w:rPr>
            </w:pPr>
          </w:p>
        </w:tc>
        <w:tc>
          <w:tcPr>
            <w:tcW w:w="794" w:type="dxa"/>
          </w:tcPr>
          <w:p w:rsidR="00357FB7" w:rsidRPr="002D3AD6" w:rsidRDefault="00357FB7" w:rsidP="00E21315">
            <w:pPr>
              <w:jc w:val="center"/>
              <w:rPr>
                <w:sz w:val="24"/>
                <w:szCs w:val="24"/>
              </w:rPr>
            </w:pPr>
            <w:r w:rsidRPr="002D3AD6">
              <w:rPr>
                <w:sz w:val="24"/>
                <w:szCs w:val="24"/>
              </w:rPr>
              <w:t>Кол-во особей</w:t>
            </w:r>
          </w:p>
        </w:tc>
        <w:tc>
          <w:tcPr>
            <w:tcW w:w="794" w:type="dxa"/>
          </w:tcPr>
          <w:p w:rsidR="00357FB7" w:rsidRPr="002D3AD6" w:rsidRDefault="00357FB7" w:rsidP="00E21315">
            <w:pPr>
              <w:jc w:val="center"/>
              <w:rPr>
                <w:sz w:val="24"/>
                <w:szCs w:val="24"/>
              </w:rPr>
            </w:pPr>
            <w:r w:rsidRPr="002D3AD6">
              <w:rPr>
                <w:sz w:val="24"/>
                <w:szCs w:val="24"/>
              </w:rPr>
              <w:t>хлороз</w:t>
            </w:r>
          </w:p>
        </w:tc>
        <w:tc>
          <w:tcPr>
            <w:tcW w:w="794" w:type="dxa"/>
          </w:tcPr>
          <w:p w:rsidR="00357FB7" w:rsidRPr="002D3AD6" w:rsidRDefault="00357FB7" w:rsidP="00E21315">
            <w:pPr>
              <w:jc w:val="center"/>
              <w:rPr>
                <w:sz w:val="24"/>
                <w:szCs w:val="24"/>
              </w:rPr>
            </w:pPr>
            <w:r w:rsidRPr="002D3AD6">
              <w:rPr>
                <w:sz w:val="24"/>
                <w:szCs w:val="24"/>
              </w:rPr>
              <w:t>некроз</w:t>
            </w:r>
          </w:p>
        </w:tc>
        <w:tc>
          <w:tcPr>
            <w:tcW w:w="794" w:type="dxa"/>
          </w:tcPr>
          <w:p w:rsidR="00357FB7" w:rsidRPr="002D3AD6" w:rsidRDefault="00357FB7" w:rsidP="00E21315">
            <w:pPr>
              <w:jc w:val="center"/>
              <w:rPr>
                <w:sz w:val="24"/>
                <w:szCs w:val="24"/>
              </w:rPr>
            </w:pPr>
            <w:r w:rsidRPr="002D3AD6">
              <w:rPr>
                <w:sz w:val="24"/>
                <w:szCs w:val="24"/>
              </w:rPr>
              <w:t>Кол-во особей</w:t>
            </w:r>
          </w:p>
        </w:tc>
        <w:tc>
          <w:tcPr>
            <w:tcW w:w="793" w:type="dxa"/>
          </w:tcPr>
          <w:p w:rsidR="00357FB7" w:rsidRPr="002D3AD6" w:rsidRDefault="00357FB7" w:rsidP="00E21315">
            <w:pPr>
              <w:jc w:val="center"/>
              <w:rPr>
                <w:sz w:val="24"/>
                <w:szCs w:val="24"/>
              </w:rPr>
            </w:pPr>
            <w:r w:rsidRPr="002D3AD6">
              <w:rPr>
                <w:sz w:val="24"/>
                <w:szCs w:val="24"/>
              </w:rPr>
              <w:t>хлороз</w:t>
            </w:r>
          </w:p>
        </w:tc>
        <w:tc>
          <w:tcPr>
            <w:tcW w:w="793" w:type="dxa"/>
          </w:tcPr>
          <w:p w:rsidR="00357FB7" w:rsidRPr="002D3AD6" w:rsidRDefault="00357FB7" w:rsidP="00E21315">
            <w:pPr>
              <w:jc w:val="center"/>
              <w:rPr>
                <w:sz w:val="24"/>
                <w:szCs w:val="24"/>
              </w:rPr>
            </w:pPr>
            <w:r w:rsidRPr="002D3AD6">
              <w:rPr>
                <w:sz w:val="24"/>
                <w:szCs w:val="24"/>
              </w:rPr>
              <w:t>некроз</w:t>
            </w:r>
          </w:p>
        </w:tc>
        <w:tc>
          <w:tcPr>
            <w:tcW w:w="794" w:type="dxa"/>
          </w:tcPr>
          <w:p w:rsidR="00357FB7" w:rsidRPr="002D3AD6" w:rsidRDefault="00357FB7" w:rsidP="00E21315">
            <w:pPr>
              <w:jc w:val="center"/>
              <w:rPr>
                <w:sz w:val="24"/>
                <w:szCs w:val="24"/>
              </w:rPr>
            </w:pPr>
            <w:r w:rsidRPr="002D3AD6">
              <w:rPr>
                <w:sz w:val="24"/>
                <w:szCs w:val="24"/>
              </w:rPr>
              <w:t>Кол-во особей</w:t>
            </w:r>
          </w:p>
        </w:tc>
        <w:tc>
          <w:tcPr>
            <w:tcW w:w="794" w:type="dxa"/>
          </w:tcPr>
          <w:p w:rsidR="00357FB7" w:rsidRPr="002D3AD6" w:rsidRDefault="00357FB7" w:rsidP="00E21315">
            <w:pPr>
              <w:jc w:val="center"/>
              <w:rPr>
                <w:sz w:val="24"/>
                <w:szCs w:val="24"/>
              </w:rPr>
            </w:pPr>
            <w:r w:rsidRPr="002D3AD6">
              <w:rPr>
                <w:sz w:val="24"/>
                <w:szCs w:val="24"/>
              </w:rPr>
              <w:t>хлороз</w:t>
            </w:r>
          </w:p>
        </w:tc>
        <w:tc>
          <w:tcPr>
            <w:tcW w:w="794" w:type="dxa"/>
          </w:tcPr>
          <w:p w:rsidR="00357FB7" w:rsidRPr="002D3AD6" w:rsidRDefault="00357FB7" w:rsidP="00E21315">
            <w:pPr>
              <w:jc w:val="center"/>
              <w:rPr>
                <w:sz w:val="24"/>
                <w:szCs w:val="24"/>
              </w:rPr>
            </w:pPr>
            <w:r w:rsidRPr="002D3AD6">
              <w:rPr>
                <w:sz w:val="24"/>
                <w:szCs w:val="24"/>
              </w:rPr>
              <w:t>некроз</w:t>
            </w:r>
          </w:p>
        </w:tc>
        <w:tc>
          <w:tcPr>
            <w:tcW w:w="794" w:type="dxa"/>
          </w:tcPr>
          <w:p w:rsidR="00357FB7" w:rsidRPr="002D3AD6" w:rsidRDefault="00357FB7" w:rsidP="00E21315">
            <w:pPr>
              <w:jc w:val="center"/>
              <w:rPr>
                <w:sz w:val="24"/>
                <w:szCs w:val="24"/>
              </w:rPr>
            </w:pPr>
            <w:r w:rsidRPr="002D3AD6">
              <w:rPr>
                <w:sz w:val="24"/>
                <w:szCs w:val="24"/>
              </w:rPr>
              <w:t>Кол-во особей</w:t>
            </w:r>
          </w:p>
        </w:tc>
        <w:tc>
          <w:tcPr>
            <w:tcW w:w="794" w:type="dxa"/>
          </w:tcPr>
          <w:p w:rsidR="00357FB7" w:rsidRPr="002D3AD6" w:rsidRDefault="00357FB7" w:rsidP="00E21315">
            <w:pPr>
              <w:jc w:val="center"/>
              <w:rPr>
                <w:sz w:val="24"/>
                <w:szCs w:val="24"/>
              </w:rPr>
            </w:pPr>
            <w:r w:rsidRPr="002D3AD6">
              <w:rPr>
                <w:sz w:val="24"/>
                <w:szCs w:val="24"/>
              </w:rPr>
              <w:t>хлороз</w:t>
            </w:r>
          </w:p>
        </w:tc>
        <w:tc>
          <w:tcPr>
            <w:tcW w:w="794" w:type="dxa"/>
          </w:tcPr>
          <w:p w:rsidR="00357FB7" w:rsidRPr="002D3AD6" w:rsidRDefault="00357FB7" w:rsidP="00E21315">
            <w:pPr>
              <w:jc w:val="center"/>
              <w:rPr>
                <w:sz w:val="24"/>
                <w:szCs w:val="24"/>
              </w:rPr>
            </w:pPr>
            <w:r w:rsidRPr="002D3AD6">
              <w:rPr>
                <w:sz w:val="24"/>
                <w:szCs w:val="24"/>
              </w:rPr>
              <w:t>некроз</w:t>
            </w:r>
          </w:p>
        </w:tc>
        <w:tc>
          <w:tcPr>
            <w:tcW w:w="794" w:type="dxa"/>
          </w:tcPr>
          <w:p w:rsidR="00357FB7" w:rsidRPr="002D3AD6" w:rsidRDefault="00357FB7" w:rsidP="00E21315">
            <w:pPr>
              <w:jc w:val="center"/>
              <w:rPr>
                <w:sz w:val="24"/>
                <w:szCs w:val="24"/>
              </w:rPr>
            </w:pPr>
            <w:r w:rsidRPr="002D3AD6">
              <w:rPr>
                <w:sz w:val="24"/>
                <w:szCs w:val="24"/>
              </w:rPr>
              <w:t>Кол-во особей</w:t>
            </w:r>
          </w:p>
        </w:tc>
        <w:tc>
          <w:tcPr>
            <w:tcW w:w="794" w:type="dxa"/>
          </w:tcPr>
          <w:p w:rsidR="00357FB7" w:rsidRPr="002D3AD6" w:rsidRDefault="00357FB7" w:rsidP="00E21315">
            <w:pPr>
              <w:jc w:val="center"/>
              <w:rPr>
                <w:sz w:val="24"/>
                <w:szCs w:val="24"/>
              </w:rPr>
            </w:pPr>
            <w:r w:rsidRPr="002D3AD6">
              <w:rPr>
                <w:sz w:val="24"/>
                <w:szCs w:val="24"/>
              </w:rPr>
              <w:t>хлороз</w:t>
            </w:r>
          </w:p>
        </w:tc>
        <w:tc>
          <w:tcPr>
            <w:tcW w:w="794" w:type="dxa"/>
          </w:tcPr>
          <w:p w:rsidR="00357FB7" w:rsidRPr="002D3AD6" w:rsidRDefault="00357FB7" w:rsidP="00E21315">
            <w:pPr>
              <w:jc w:val="center"/>
              <w:rPr>
                <w:sz w:val="24"/>
                <w:szCs w:val="24"/>
              </w:rPr>
            </w:pPr>
            <w:r w:rsidRPr="002D3AD6">
              <w:rPr>
                <w:sz w:val="24"/>
                <w:szCs w:val="24"/>
              </w:rPr>
              <w:t>некроз</w:t>
            </w:r>
          </w:p>
        </w:tc>
      </w:tr>
      <w:tr w:rsidR="00357FB7" w:rsidRPr="00E21315" w:rsidTr="00EF0276">
        <w:tc>
          <w:tcPr>
            <w:tcW w:w="855" w:type="dxa"/>
          </w:tcPr>
          <w:p w:rsidR="00357FB7" w:rsidRPr="002D3AD6" w:rsidRDefault="00357FB7" w:rsidP="00E21315">
            <w:pPr>
              <w:jc w:val="center"/>
              <w:rPr>
                <w:sz w:val="24"/>
                <w:szCs w:val="24"/>
              </w:rPr>
            </w:pPr>
            <w:r w:rsidRPr="002D3AD6">
              <w:rPr>
                <w:sz w:val="24"/>
                <w:szCs w:val="24"/>
              </w:rPr>
              <w:t>1</w:t>
            </w:r>
          </w:p>
        </w:tc>
        <w:tc>
          <w:tcPr>
            <w:tcW w:w="799" w:type="dxa"/>
          </w:tcPr>
          <w:p w:rsidR="00357FB7" w:rsidRPr="002D3AD6" w:rsidRDefault="00357FB7" w:rsidP="00E21315">
            <w:pPr>
              <w:jc w:val="center"/>
              <w:rPr>
                <w:sz w:val="24"/>
                <w:szCs w:val="24"/>
              </w:rPr>
            </w:pPr>
            <w:r w:rsidRPr="002D3AD6">
              <w:rPr>
                <w:sz w:val="24"/>
                <w:szCs w:val="24"/>
              </w:rPr>
              <w:t>50</w:t>
            </w:r>
          </w:p>
        </w:tc>
        <w:tc>
          <w:tcPr>
            <w:tcW w:w="794" w:type="dxa"/>
          </w:tcPr>
          <w:p w:rsidR="00357FB7" w:rsidRPr="002D3AD6" w:rsidRDefault="00357FB7" w:rsidP="00E21315">
            <w:pPr>
              <w:jc w:val="center"/>
              <w:rPr>
                <w:sz w:val="24"/>
                <w:szCs w:val="24"/>
              </w:rPr>
            </w:pPr>
            <w:r w:rsidRPr="002D3AD6">
              <w:rPr>
                <w:sz w:val="24"/>
                <w:szCs w:val="24"/>
              </w:rPr>
              <w:t>55</w:t>
            </w:r>
          </w:p>
        </w:tc>
        <w:tc>
          <w:tcPr>
            <w:tcW w:w="794" w:type="dxa"/>
          </w:tcPr>
          <w:p w:rsidR="00357FB7" w:rsidRPr="002D3AD6" w:rsidRDefault="00357FB7" w:rsidP="00E21315">
            <w:pPr>
              <w:jc w:val="center"/>
              <w:rPr>
                <w:sz w:val="24"/>
                <w:szCs w:val="24"/>
              </w:rPr>
            </w:pPr>
            <w:r w:rsidRPr="002D3AD6">
              <w:rPr>
                <w:sz w:val="24"/>
                <w:szCs w:val="24"/>
              </w:rPr>
              <w:t>1</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3" w:type="dxa"/>
          </w:tcPr>
          <w:p w:rsidR="00357FB7" w:rsidRPr="002D3AD6" w:rsidRDefault="00357FB7" w:rsidP="00E21315">
            <w:pPr>
              <w:jc w:val="center"/>
              <w:rPr>
                <w:sz w:val="24"/>
                <w:szCs w:val="24"/>
              </w:rPr>
            </w:pPr>
            <w:r w:rsidRPr="002D3AD6">
              <w:rPr>
                <w:sz w:val="24"/>
                <w:szCs w:val="24"/>
              </w:rPr>
              <w:t>1</w:t>
            </w:r>
          </w:p>
        </w:tc>
        <w:tc>
          <w:tcPr>
            <w:tcW w:w="793"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4" w:type="dxa"/>
          </w:tcPr>
          <w:p w:rsidR="00357FB7" w:rsidRPr="002D3AD6" w:rsidRDefault="00357FB7" w:rsidP="00E21315">
            <w:pPr>
              <w:jc w:val="center"/>
              <w:rPr>
                <w:sz w:val="24"/>
                <w:szCs w:val="24"/>
              </w:rPr>
            </w:pPr>
            <w:r w:rsidRPr="002D3AD6">
              <w:rPr>
                <w:sz w:val="24"/>
                <w:szCs w:val="24"/>
              </w:rPr>
              <w:t>1</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4" w:type="dxa"/>
          </w:tcPr>
          <w:p w:rsidR="00357FB7" w:rsidRPr="002D3AD6" w:rsidRDefault="00357FB7" w:rsidP="00E21315">
            <w:pPr>
              <w:jc w:val="center"/>
              <w:rPr>
                <w:sz w:val="24"/>
                <w:szCs w:val="24"/>
              </w:rPr>
            </w:pPr>
            <w:r w:rsidRPr="002D3AD6">
              <w:rPr>
                <w:sz w:val="24"/>
                <w:szCs w:val="24"/>
              </w:rPr>
              <w:t>1</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774F80" w:rsidP="00E21315">
            <w:pPr>
              <w:jc w:val="center"/>
              <w:rPr>
                <w:sz w:val="24"/>
                <w:szCs w:val="24"/>
              </w:rPr>
            </w:pPr>
            <w:r w:rsidRPr="002D3AD6">
              <w:rPr>
                <w:sz w:val="24"/>
                <w:szCs w:val="24"/>
              </w:rPr>
              <w:t>68</w:t>
            </w:r>
          </w:p>
        </w:tc>
        <w:tc>
          <w:tcPr>
            <w:tcW w:w="794" w:type="dxa"/>
          </w:tcPr>
          <w:p w:rsidR="00357FB7" w:rsidRPr="002D3AD6" w:rsidRDefault="00774F80" w:rsidP="00E21315">
            <w:pPr>
              <w:jc w:val="center"/>
              <w:rPr>
                <w:sz w:val="24"/>
                <w:szCs w:val="24"/>
              </w:rPr>
            </w:pPr>
            <w:r w:rsidRPr="002D3AD6">
              <w:rPr>
                <w:sz w:val="24"/>
                <w:szCs w:val="24"/>
              </w:rPr>
              <w:t>1</w:t>
            </w:r>
          </w:p>
        </w:tc>
        <w:tc>
          <w:tcPr>
            <w:tcW w:w="794" w:type="dxa"/>
          </w:tcPr>
          <w:p w:rsidR="00357FB7" w:rsidRPr="002D3AD6" w:rsidRDefault="00774F80" w:rsidP="00E21315">
            <w:pPr>
              <w:jc w:val="center"/>
              <w:rPr>
                <w:sz w:val="24"/>
                <w:szCs w:val="24"/>
              </w:rPr>
            </w:pPr>
            <w:r w:rsidRPr="002D3AD6">
              <w:rPr>
                <w:sz w:val="24"/>
                <w:szCs w:val="24"/>
              </w:rPr>
              <w:t>0</w:t>
            </w:r>
          </w:p>
        </w:tc>
      </w:tr>
      <w:tr w:rsidR="00357FB7" w:rsidRPr="00E21315" w:rsidTr="00EF0276">
        <w:tc>
          <w:tcPr>
            <w:tcW w:w="855" w:type="dxa"/>
          </w:tcPr>
          <w:p w:rsidR="00357FB7" w:rsidRPr="002D3AD6" w:rsidRDefault="00357FB7" w:rsidP="00E21315">
            <w:pPr>
              <w:jc w:val="center"/>
              <w:rPr>
                <w:sz w:val="24"/>
                <w:szCs w:val="24"/>
              </w:rPr>
            </w:pPr>
            <w:r w:rsidRPr="002D3AD6">
              <w:rPr>
                <w:sz w:val="24"/>
                <w:szCs w:val="24"/>
              </w:rPr>
              <w:t>2</w:t>
            </w:r>
          </w:p>
        </w:tc>
        <w:tc>
          <w:tcPr>
            <w:tcW w:w="799" w:type="dxa"/>
          </w:tcPr>
          <w:p w:rsidR="00357FB7" w:rsidRPr="002D3AD6" w:rsidRDefault="00357FB7" w:rsidP="00E21315">
            <w:pPr>
              <w:jc w:val="center"/>
              <w:rPr>
                <w:sz w:val="24"/>
                <w:szCs w:val="24"/>
              </w:rPr>
            </w:pPr>
            <w:r w:rsidRPr="002D3AD6">
              <w:rPr>
                <w:sz w:val="24"/>
                <w:szCs w:val="24"/>
              </w:rPr>
              <w:t>50</w:t>
            </w:r>
          </w:p>
        </w:tc>
        <w:tc>
          <w:tcPr>
            <w:tcW w:w="794" w:type="dxa"/>
          </w:tcPr>
          <w:p w:rsidR="00357FB7" w:rsidRPr="002D3AD6" w:rsidRDefault="00357FB7" w:rsidP="00E21315">
            <w:pPr>
              <w:jc w:val="center"/>
              <w:rPr>
                <w:sz w:val="24"/>
                <w:szCs w:val="24"/>
              </w:rPr>
            </w:pPr>
            <w:r w:rsidRPr="002D3AD6">
              <w:rPr>
                <w:sz w:val="24"/>
                <w:szCs w:val="24"/>
              </w:rPr>
              <w:t>59</w:t>
            </w:r>
          </w:p>
        </w:tc>
        <w:tc>
          <w:tcPr>
            <w:tcW w:w="794" w:type="dxa"/>
          </w:tcPr>
          <w:p w:rsidR="00357FB7" w:rsidRPr="002D3AD6" w:rsidRDefault="00357FB7" w:rsidP="00E21315">
            <w:pPr>
              <w:jc w:val="center"/>
              <w:rPr>
                <w:sz w:val="24"/>
                <w:szCs w:val="24"/>
              </w:rPr>
            </w:pPr>
            <w:r w:rsidRPr="002D3AD6">
              <w:rPr>
                <w:sz w:val="24"/>
                <w:szCs w:val="24"/>
              </w:rPr>
              <w:t>1</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59</w:t>
            </w:r>
          </w:p>
        </w:tc>
        <w:tc>
          <w:tcPr>
            <w:tcW w:w="793" w:type="dxa"/>
          </w:tcPr>
          <w:p w:rsidR="00357FB7" w:rsidRPr="002D3AD6" w:rsidRDefault="00357FB7" w:rsidP="00E21315">
            <w:pPr>
              <w:jc w:val="center"/>
              <w:rPr>
                <w:sz w:val="24"/>
                <w:szCs w:val="24"/>
              </w:rPr>
            </w:pPr>
            <w:r w:rsidRPr="002D3AD6">
              <w:rPr>
                <w:sz w:val="24"/>
                <w:szCs w:val="24"/>
              </w:rPr>
              <w:t>2</w:t>
            </w:r>
          </w:p>
        </w:tc>
        <w:tc>
          <w:tcPr>
            <w:tcW w:w="793"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61</w:t>
            </w:r>
          </w:p>
        </w:tc>
        <w:tc>
          <w:tcPr>
            <w:tcW w:w="794" w:type="dxa"/>
          </w:tcPr>
          <w:p w:rsidR="00357FB7" w:rsidRPr="002D3AD6" w:rsidRDefault="00357FB7" w:rsidP="00E21315">
            <w:pPr>
              <w:jc w:val="center"/>
              <w:rPr>
                <w:sz w:val="24"/>
                <w:szCs w:val="24"/>
              </w:rPr>
            </w:pPr>
            <w:r w:rsidRPr="002D3AD6">
              <w:rPr>
                <w:sz w:val="24"/>
                <w:szCs w:val="24"/>
              </w:rPr>
              <w:t>2</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62</w:t>
            </w:r>
          </w:p>
        </w:tc>
        <w:tc>
          <w:tcPr>
            <w:tcW w:w="794" w:type="dxa"/>
          </w:tcPr>
          <w:p w:rsidR="00357FB7" w:rsidRPr="002D3AD6" w:rsidRDefault="00357FB7" w:rsidP="00E21315">
            <w:pPr>
              <w:jc w:val="center"/>
              <w:rPr>
                <w:sz w:val="24"/>
                <w:szCs w:val="24"/>
              </w:rPr>
            </w:pPr>
            <w:r w:rsidRPr="002D3AD6">
              <w:rPr>
                <w:sz w:val="24"/>
                <w:szCs w:val="24"/>
              </w:rPr>
              <w:t>2</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774F80" w:rsidP="00E21315">
            <w:pPr>
              <w:jc w:val="center"/>
              <w:rPr>
                <w:sz w:val="24"/>
                <w:szCs w:val="24"/>
              </w:rPr>
            </w:pPr>
            <w:r w:rsidRPr="002D3AD6">
              <w:rPr>
                <w:sz w:val="24"/>
                <w:szCs w:val="24"/>
              </w:rPr>
              <w:t>68</w:t>
            </w:r>
          </w:p>
        </w:tc>
        <w:tc>
          <w:tcPr>
            <w:tcW w:w="794" w:type="dxa"/>
          </w:tcPr>
          <w:p w:rsidR="00357FB7" w:rsidRPr="002D3AD6" w:rsidRDefault="00774F80" w:rsidP="00E21315">
            <w:pPr>
              <w:jc w:val="center"/>
              <w:rPr>
                <w:sz w:val="24"/>
                <w:szCs w:val="24"/>
              </w:rPr>
            </w:pPr>
            <w:r w:rsidRPr="002D3AD6">
              <w:rPr>
                <w:sz w:val="24"/>
                <w:szCs w:val="24"/>
              </w:rPr>
              <w:t>3</w:t>
            </w:r>
          </w:p>
        </w:tc>
        <w:tc>
          <w:tcPr>
            <w:tcW w:w="794" w:type="dxa"/>
          </w:tcPr>
          <w:p w:rsidR="00357FB7" w:rsidRPr="002D3AD6" w:rsidRDefault="00774F80" w:rsidP="00E21315">
            <w:pPr>
              <w:jc w:val="center"/>
              <w:rPr>
                <w:sz w:val="24"/>
                <w:szCs w:val="24"/>
              </w:rPr>
            </w:pPr>
            <w:r w:rsidRPr="002D3AD6">
              <w:rPr>
                <w:sz w:val="24"/>
                <w:szCs w:val="24"/>
              </w:rPr>
              <w:t>0</w:t>
            </w:r>
          </w:p>
        </w:tc>
      </w:tr>
      <w:tr w:rsidR="00357FB7" w:rsidRPr="00E21315" w:rsidTr="00EF0276">
        <w:tc>
          <w:tcPr>
            <w:tcW w:w="855" w:type="dxa"/>
          </w:tcPr>
          <w:p w:rsidR="00357FB7" w:rsidRPr="002D3AD6" w:rsidRDefault="00357FB7" w:rsidP="00E21315">
            <w:pPr>
              <w:jc w:val="center"/>
              <w:rPr>
                <w:sz w:val="24"/>
                <w:szCs w:val="24"/>
              </w:rPr>
            </w:pPr>
            <w:r w:rsidRPr="002D3AD6">
              <w:rPr>
                <w:sz w:val="24"/>
                <w:szCs w:val="24"/>
              </w:rPr>
              <w:t>3</w:t>
            </w:r>
          </w:p>
        </w:tc>
        <w:tc>
          <w:tcPr>
            <w:tcW w:w="799" w:type="dxa"/>
          </w:tcPr>
          <w:p w:rsidR="00357FB7" w:rsidRPr="002D3AD6" w:rsidRDefault="00357FB7" w:rsidP="00E21315">
            <w:pPr>
              <w:jc w:val="center"/>
              <w:rPr>
                <w:sz w:val="24"/>
                <w:szCs w:val="24"/>
              </w:rPr>
            </w:pPr>
            <w:r w:rsidRPr="002D3AD6">
              <w:rPr>
                <w:sz w:val="24"/>
                <w:szCs w:val="24"/>
              </w:rPr>
              <w:t>50</w:t>
            </w:r>
          </w:p>
        </w:tc>
        <w:tc>
          <w:tcPr>
            <w:tcW w:w="794" w:type="dxa"/>
          </w:tcPr>
          <w:p w:rsidR="00357FB7" w:rsidRPr="002D3AD6" w:rsidRDefault="00357FB7" w:rsidP="00E21315">
            <w:pPr>
              <w:jc w:val="center"/>
              <w:rPr>
                <w:sz w:val="24"/>
                <w:szCs w:val="24"/>
              </w:rPr>
            </w:pPr>
            <w:r w:rsidRPr="002D3AD6">
              <w:rPr>
                <w:sz w:val="24"/>
                <w:szCs w:val="24"/>
              </w:rPr>
              <w:t>55</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3" w:type="dxa"/>
          </w:tcPr>
          <w:p w:rsidR="00357FB7" w:rsidRPr="002D3AD6" w:rsidRDefault="00357FB7" w:rsidP="00E21315">
            <w:pPr>
              <w:jc w:val="center"/>
              <w:rPr>
                <w:sz w:val="24"/>
                <w:szCs w:val="24"/>
              </w:rPr>
            </w:pPr>
            <w:r w:rsidRPr="002D3AD6">
              <w:rPr>
                <w:sz w:val="24"/>
                <w:szCs w:val="24"/>
              </w:rPr>
              <w:t>0</w:t>
            </w:r>
          </w:p>
        </w:tc>
        <w:tc>
          <w:tcPr>
            <w:tcW w:w="793"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66</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357FB7" w:rsidP="00E21315">
            <w:pPr>
              <w:jc w:val="center"/>
              <w:rPr>
                <w:sz w:val="24"/>
                <w:szCs w:val="24"/>
              </w:rPr>
            </w:pPr>
            <w:r w:rsidRPr="002D3AD6">
              <w:rPr>
                <w:sz w:val="24"/>
                <w:szCs w:val="24"/>
              </w:rPr>
              <w:t>0</w:t>
            </w:r>
          </w:p>
        </w:tc>
        <w:tc>
          <w:tcPr>
            <w:tcW w:w="794" w:type="dxa"/>
          </w:tcPr>
          <w:p w:rsidR="00357FB7" w:rsidRPr="002D3AD6" w:rsidRDefault="00C20A9B" w:rsidP="00E21315">
            <w:pPr>
              <w:jc w:val="center"/>
              <w:rPr>
                <w:sz w:val="24"/>
                <w:szCs w:val="24"/>
              </w:rPr>
            </w:pPr>
            <w:r w:rsidRPr="002D3AD6">
              <w:rPr>
                <w:sz w:val="24"/>
                <w:szCs w:val="24"/>
              </w:rPr>
              <w:t>66</w:t>
            </w:r>
          </w:p>
        </w:tc>
        <w:tc>
          <w:tcPr>
            <w:tcW w:w="794" w:type="dxa"/>
          </w:tcPr>
          <w:p w:rsidR="00357FB7" w:rsidRPr="002D3AD6" w:rsidRDefault="00774F80" w:rsidP="00E21315">
            <w:pPr>
              <w:jc w:val="center"/>
              <w:rPr>
                <w:sz w:val="24"/>
                <w:szCs w:val="24"/>
              </w:rPr>
            </w:pPr>
            <w:r w:rsidRPr="002D3AD6">
              <w:rPr>
                <w:sz w:val="24"/>
                <w:szCs w:val="24"/>
              </w:rPr>
              <w:t>1</w:t>
            </w:r>
          </w:p>
        </w:tc>
        <w:tc>
          <w:tcPr>
            <w:tcW w:w="794" w:type="dxa"/>
          </w:tcPr>
          <w:p w:rsidR="00357FB7" w:rsidRPr="002D3AD6" w:rsidRDefault="00774F80" w:rsidP="00E21315">
            <w:pPr>
              <w:jc w:val="center"/>
              <w:rPr>
                <w:sz w:val="24"/>
                <w:szCs w:val="24"/>
              </w:rPr>
            </w:pPr>
            <w:r w:rsidRPr="002D3AD6">
              <w:rPr>
                <w:sz w:val="24"/>
                <w:szCs w:val="24"/>
              </w:rPr>
              <w:t>0</w:t>
            </w:r>
          </w:p>
        </w:tc>
      </w:tr>
    </w:tbl>
    <w:p w:rsidR="00EF0276" w:rsidRPr="00E21315" w:rsidRDefault="00EF0276" w:rsidP="00E21315">
      <w:pPr>
        <w:tabs>
          <w:tab w:val="left" w:pos="567"/>
          <w:tab w:val="left" w:pos="3270"/>
          <w:tab w:val="center" w:pos="5103"/>
          <w:tab w:val="left" w:pos="6263"/>
        </w:tabs>
        <w:spacing w:after="0" w:line="240" w:lineRule="auto"/>
        <w:ind w:firstLine="567"/>
        <w:jc w:val="both"/>
        <w:rPr>
          <w:rFonts w:ascii="Times New Roman" w:eastAsia="Times New Roman" w:hAnsi="Times New Roman" w:cs="Times New Roman"/>
          <w:sz w:val="28"/>
          <w:szCs w:val="28"/>
          <w:lang w:eastAsia="ru-RU"/>
        </w:rPr>
      </w:pPr>
    </w:p>
    <w:p w:rsidR="00995CA0" w:rsidRPr="00E21315" w:rsidRDefault="00CD38BA" w:rsidP="00E21315">
      <w:pPr>
        <w:tabs>
          <w:tab w:val="left" w:pos="567"/>
          <w:tab w:val="left" w:pos="3270"/>
          <w:tab w:val="center" w:pos="5103"/>
          <w:tab w:val="left" w:pos="6263"/>
        </w:tabs>
        <w:spacing w:after="0" w:line="240" w:lineRule="auto"/>
        <w:ind w:firstLine="567"/>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Исходя из таблицы</w:t>
      </w:r>
      <w:r w:rsidR="00995FC7" w:rsidRPr="00E21315">
        <w:rPr>
          <w:rFonts w:ascii="Times New Roman" w:eastAsia="Times New Roman" w:hAnsi="Times New Roman" w:cs="Times New Roman"/>
          <w:sz w:val="28"/>
          <w:szCs w:val="28"/>
          <w:lang w:eastAsia="ru-RU"/>
        </w:rPr>
        <w:t>,</w:t>
      </w:r>
      <w:r w:rsidRPr="00E21315">
        <w:rPr>
          <w:rFonts w:ascii="Times New Roman" w:eastAsia="Times New Roman" w:hAnsi="Times New Roman" w:cs="Times New Roman"/>
          <w:sz w:val="28"/>
          <w:szCs w:val="28"/>
          <w:lang w:eastAsia="ru-RU"/>
        </w:rPr>
        <w:t xml:space="preserve"> можно сделать вывод, что состояние ряски во всех пробах находилось на одном уровне на протяжении всего опыта. В пробе №1 количество особей в первые шесть дней опыта возросло с 50 до 66 особей, и не увеличивалось на протяжении 6 дней, после чего возросло на 2 особи. </w:t>
      </w:r>
      <w:r w:rsidR="00995CA0" w:rsidRPr="00E21315">
        <w:rPr>
          <w:rFonts w:ascii="Times New Roman" w:eastAsia="Times New Roman" w:hAnsi="Times New Roman" w:cs="Times New Roman"/>
          <w:sz w:val="28"/>
          <w:szCs w:val="28"/>
          <w:lang w:eastAsia="ru-RU"/>
        </w:rPr>
        <w:t xml:space="preserve">Количество ряски с хлорозом было постоянным – 1 особь. В пробе №2 количество ряски увеличивалось не равномерно, за первые 3 дня возросло на 9 особей, следующие 6 дней количество особей, увеличилось на 2 (по одной особи за 3 дня), по итогам последнего подсчета количество особей увеличилось на 6. Как и в пробе №1 количество хлороза на ряске было примерно постоянным, периодично увеличивалось на 1. </w:t>
      </w:r>
      <w:r w:rsidR="00257437" w:rsidRPr="00E21315">
        <w:rPr>
          <w:rFonts w:ascii="Times New Roman" w:eastAsia="Times New Roman" w:hAnsi="Times New Roman" w:cs="Times New Roman"/>
          <w:sz w:val="28"/>
          <w:szCs w:val="28"/>
          <w:lang w:eastAsia="ru-RU"/>
        </w:rPr>
        <w:t>В пробе №3 количество ряски в первые 3 дня возросло на 5 особей, за следующие 3 дня возросло до 66, а после сохранялось на одном уровне до конца опыта. Особей с хлорозом не было на протяжении всего опыта, и лишь в конце появилась одна ряска с хлорозом. За весь опыт не наблюдалось не одной особи с признаками некроза.</w:t>
      </w:r>
    </w:p>
    <w:tbl>
      <w:tblPr>
        <w:tblStyle w:val="a6"/>
        <w:tblW w:w="9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1"/>
        <w:gridCol w:w="3221"/>
        <w:gridCol w:w="3186"/>
        <w:gridCol w:w="36"/>
      </w:tblGrid>
      <w:tr w:rsidR="00D7030A" w:rsidRPr="00E21315" w:rsidTr="00C210C1">
        <w:tc>
          <w:tcPr>
            <w:tcW w:w="3221" w:type="dxa"/>
          </w:tcPr>
          <w:p w:rsidR="00D7030A" w:rsidRPr="00E21315" w:rsidRDefault="00D7030A" w:rsidP="00E21315">
            <w:pPr>
              <w:tabs>
                <w:tab w:val="left" w:pos="567"/>
                <w:tab w:val="left" w:pos="3270"/>
                <w:tab w:val="center" w:pos="5103"/>
                <w:tab w:val="left" w:pos="6263"/>
              </w:tabs>
              <w:jc w:val="both"/>
              <w:rPr>
                <w:sz w:val="28"/>
                <w:szCs w:val="28"/>
              </w:rPr>
            </w:pPr>
            <w:r w:rsidRPr="00E21315">
              <w:rPr>
                <w:noProof/>
                <w:sz w:val="28"/>
                <w:szCs w:val="28"/>
              </w:rPr>
              <w:drawing>
                <wp:inline distT="0" distB="0" distL="0" distR="0" wp14:anchorId="03A0F3EE" wp14:editId="50BAA217">
                  <wp:extent cx="2303640" cy="1728000"/>
                  <wp:effectExtent l="0" t="0" r="1905" b="5715"/>
                  <wp:docPr id="18" name="Рисунок 18" descr="C:\Users\DB\Desktop\Проекты 2018-2019\Юнусов Марат\фото\IMG_6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B\Desktop\Проекты 2018-2019\Юнусов Марат\фото\IMG_6764.JP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c>
          <w:tcPr>
            <w:tcW w:w="3221" w:type="dxa"/>
          </w:tcPr>
          <w:p w:rsidR="00D7030A" w:rsidRPr="00E21315" w:rsidRDefault="00D7030A" w:rsidP="00E21315">
            <w:pPr>
              <w:tabs>
                <w:tab w:val="left" w:pos="567"/>
                <w:tab w:val="left" w:pos="3270"/>
                <w:tab w:val="center" w:pos="5103"/>
                <w:tab w:val="left" w:pos="6263"/>
              </w:tabs>
              <w:jc w:val="both"/>
              <w:rPr>
                <w:sz w:val="28"/>
                <w:szCs w:val="28"/>
              </w:rPr>
            </w:pPr>
            <w:r w:rsidRPr="00E21315">
              <w:rPr>
                <w:noProof/>
                <w:sz w:val="28"/>
                <w:szCs w:val="28"/>
              </w:rPr>
              <w:drawing>
                <wp:inline distT="0" distB="0" distL="0" distR="0" wp14:anchorId="22E921C7" wp14:editId="64C18577">
                  <wp:extent cx="2303640" cy="1728000"/>
                  <wp:effectExtent l="0" t="0" r="1905" b="5715"/>
                  <wp:docPr id="19" name="Рисунок 19" descr="C:\Users\DB\Desktop\Проекты 2018-2019\Юнусов Марат\фото\IMG_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B\Desktop\Проекты 2018-2019\Юнусов Марат\фото\IMG_6765.JP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c>
          <w:tcPr>
            <w:tcW w:w="3222" w:type="dxa"/>
            <w:gridSpan w:val="2"/>
          </w:tcPr>
          <w:p w:rsidR="00D7030A" w:rsidRPr="00E21315" w:rsidRDefault="00D7030A" w:rsidP="00E21315">
            <w:pPr>
              <w:tabs>
                <w:tab w:val="left" w:pos="567"/>
                <w:tab w:val="left" w:pos="3270"/>
                <w:tab w:val="center" w:pos="5103"/>
                <w:tab w:val="left" w:pos="6263"/>
              </w:tabs>
              <w:jc w:val="both"/>
              <w:rPr>
                <w:sz w:val="28"/>
                <w:szCs w:val="28"/>
              </w:rPr>
            </w:pPr>
            <w:r w:rsidRPr="00E21315">
              <w:rPr>
                <w:noProof/>
                <w:sz w:val="28"/>
                <w:szCs w:val="28"/>
              </w:rPr>
              <w:drawing>
                <wp:inline distT="0" distB="0" distL="0" distR="0" wp14:anchorId="6F2A0C94" wp14:editId="3B318E9D">
                  <wp:extent cx="2303640" cy="1728000"/>
                  <wp:effectExtent l="0" t="0" r="1905" b="5715"/>
                  <wp:docPr id="20" name="Рисунок 20" descr="C:\Users\DB\Desktop\Проекты 2018-2019\Юнусов Марат\фото\IMG_6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B\Desktop\Проекты 2018-2019\Юнусов Марат\фото\IMG_6766.JP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303640" cy="1728000"/>
                          </a:xfrm>
                          <a:prstGeom prst="rect">
                            <a:avLst/>
                          </a:prstGeom>
                          <a:noFill/>
                          <a:ln>
                            <a:noFill/>
                          </a:ln>
                        </pic:spPr>
                      </pic:pic>
                    </a:graphicData>
                  </a:graphic>
                </wp:inline>
              </w:drawing>
            </w:r>
          </w:p>
        </w:tc>
      </w:tr>
      <w:tr w:rsidR="00D7030A" w:rsidRPr="00E21315" w:rsidTr="00C210C1">
        <w:trPr>
          <w:gridAfter w:val="1"/>
          <w:wAfter w:w="36" w:type="dxa"/>
        </w:trPr>
        <w:tc>
          <w:tcPr>
            <w:tcW w:w="9628" w:type="dxa"/>
            <w:gridSpan w:val="3"/>
          </w:tcPr>
          <w:p w:rsidR="00D7030A" w:rsidRPr="00E21315" w:rsidRDefault="00D7030A" w:rsidP="00E21315">
            <w:pPr>
              <w:tabs>
                <w:tab w:val="left" w:pos="567"/>
                <w:tab w:val="left" w:pos="3270"/>
                <w:tab w:val="center" w:pos="5103"/>
                <w:tab w:val="left" w:pos="6263"/>
              </w:tabs>
              <w:jc w:val="center"/>
              <w:rPr>
                <w:bCs/>
                <w:i/>
                <w:sz w:val="28"/>
                <w:szCs w:val="28"/>
              </w:rPr>
            </w:pPr>
            <w:r w:rsidRPr="00E21315">
              <w:rPr>
                <w:bCs/>
                <w:i/>
                <w:sz w:val="28"/>
                <w:szCs w:val="28"/>
              </w:rPr>
              <w:t>Фото</w:t>
            </w:r>
            <w:r w:rsidR="00A65D93" w:rsidRPr="00E21315">
              <w:rPr>
                <w:bCs/>
                <w:i/>
                <w:sz w:val="28"/>
                <w:szCs w:val="28"/>
              </w:rPr>
              <w:t xml:space="preserve"> 19,20,21</w:t>
            </w:r>
            <w:r w:rsidRPr="00E21315">
              <w:rPr>
                <w:bCs/>
                <w:i/>
                <w:sz w:val="28"/>
                <w:szCs w:val="28"/>
              </w:rPr>
              <w:t>. Конечное состояние ряски эксперимента с бур. шламом.</w:t>
            </w:r>
          </w:p>
        </w:tc>
      </w:tr>
    </w:tbl>
    <w:p w:rsidR="00893F8E" w:rsidRDefault="00893F8E" w:rsidP="00E21315">
      <w:pPr>
        <w:tabs>
          <w:tab w:val="left" w:pos="567"/>
          <w:tab w:val="center" w:pos="5103"/>
          <w:tab w:val="left" w:pos="6263"/>
        </w:tabs>
        <w:spacing w:after="0" w:line="240" w:lineRule="auto"/>
        <w:jc w:val="center"/>
        <w:rPr>
          <w:rFonts w:ascii="Times New Roman" w:eastAsia="Times New Roman" w:hAnsi="Times New Roman" w:cs="Times New Roman"/>
          <w:b/>
          <w:sz w:val="28"/>
          <w:szCs w:val="28"/>
          <w:lang w:eastAsia="ru-RU"/>
        </w:rPr>
      </w:pPr>
    </w:p>
    <w:p w:rsidR="002D3AD6" w:rsidRDefault="002D3AD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B3653" w:rsidRPr="00E21315" w:rsidRDefault="002B3653" w:rsidP="00E21315">
      <w:pPr>
        <w:tabs>
          <w:tab w:val="left" w:pos="567"/>
          <w:tab w:val="center" w:pos="5103"/>
          <w:tab w:val="left" w:pos="6263"/>
        </w:tabs>
        <w:spacing w:after="0" w:line="240" w:lineRule="auto"/>
        <w:jc w:val="center"/>
        <w:rPr>
          <w:rFonts w:ascii="Times New Roman" w:eastAsia="Times New Roman" w:hAnsi="Times New Roman" w:cs="Times New Roman"/>
          <w:b/>
          <w:sz w:val="28"/>
          <w:szCs w:val="28"/>
          <w:lang w:eastAsia="ru-RU"/>
        </w:rPr>
      </w:pPr>
      <w:r w:rsidRPr="00E21315">
        <w:rPr>
          <w:rFonts w:ascii="Times New Roman" w:eastAsia="Times New Roman" w:hAnsi="Times New Roman" w:cs="Times New Roman"/>
          <w:b/>
          <w:sz w:val="28"/>
          <w:szCs w:val="28"/>
          <w:lang w:eastAsia="ru-RU"/>
        </w:rPr>
        <w:lastRenderedPageBreak/>
        <w:t>Заключение.</w:t>
      </w:r>
    </w:p>
    <w:p w:rsidR="0023077E" w:rsidRPr="00E21315" w:rsidRDefault="0023077E"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В данный момент в большинстве промышленно развитых стран стоит серьёзный вопрос загрязнени</w:t>
      </w:r>
      <w:r w:rsidR="00995FC7" w:rsidRPr="00E21315">
        <w:rPr>
          <w:rFonts w:ascii="Times New Roman" w:eastAsia="Times New Roman" w:hAnsi="Times New Roman" w:cs="Times New Roman"/>
          <w:sz w:val="28"/>
          <w:szCs w:val="28"/>
        </w:rPr>
        <w:t>я</w:t>
      </w:r>
      <w:r w:rsidRPr="00E21315">
        <w:rPr>
          <w:rFonts w:ascii="Times New Roman" w:eastAsia="Times New Roman" w:hAnsi="Times New Roman" w:cs="Times New Roman"/>
          <w:sz w:val="28"/>
          <w:szCs w:val="28"/>
        </w:rPr>
        <w:t xml:space="preserve"> природной среды нефтью и ее продуктами. В нашем исследовании мы изучили возможность использования ряски малой для отчистки</w:t>
      </w:r>
      <w:r w:rsidR="00995FC7" w:rsidRPr="00E21315">
        <w:rPr>
          <w:rFonts w:ascii="Times New Roman" w:eastAsia="Times New Roman" w:hAnsi="Times New Roman" w:cs="Times New Roman"/>
          <w:sz w:val="28"/>
          <w:szCs w:val="28"/>
        </w:rPr>
        <w:t xml:space="preserve"> водоёмов</w:t>
      </w:r>
      <w:r w:rsidRPr="00E21315">
        <w:rPr>
          <w:rFonts w:ascii="Times New Roman" w:eastAsia="Times New Roman" w:hAnsi="Times New Roman" w:cs="Times New Roman"/>
          <w:sz w:val="28"/>
          <w:szCs w:val="28"/>
        </w:rPr>
        <w:t xml:space="preserve">. </w:t>
      </w:r>
    </w:p>
    <w:p w:rsidR="0023077E" w:rsidRPr="00E21315" w:rsidRDefault="0023077E"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 xml:space="preserve">Для проведения исследования в первую очередь мы подготовили питательную среду для культивирования ряски малой, согласно методике. Для дальнейших опытов нам требовалось проверить её на качественность, для этого мы поставили эксперимент. Чтобы опыт был наиболее точным использовали три разных объема раствора на </w:t>
      </w:r>
      <w:r w:rsidR="00492A22" w:rsidRPr="00E21315">
        <w:rPr>
          <w:rFonts w:ascii="Times New Roman" w:eastAsia="Times New Roman" w:hAnsi="Times New Roman" w:cs="Times New Roman"/>
          <w:sz w:val="28"/>
          <w:szCs w:val="28"/>
        </w:rPr>
        <w:t xml:space="preserve">1 л. воды - 5,10 и </w:t>
      </w:r>
      <w:r w:rsidRPr="00E21315">
        <w:rPr>
          <w:rFonts w:ascii="Times New Roman" w:eastAsia="Times New Roman" w:hAnsi="Times New Roman" w:cs="Times New Roman"/>
          <w:sz w:val="28"/>
          <w:szCs w:val="28"/>
        </w:rPr>
        <w:t>15 мл.</w:t>
      </w:r>
      <w:r w:rsidR="00492A22" w:rsidRPr="00E21315">
        <w:rPr>
          <w:rFonts w:ascii="Times New Roman" w:eastAsia="Times New Roman" w:hAnsi="Times New Roman" w:cs="Times New Roman"/>
          <w:sz w:val="28"/>
          <w:szCs w:val="28"/>
        </w:rPr>
        <w:t xml:space="preserve"> питательного раствора. Исходя</w:t>
      </w:r>
      <w:r w:rsidRPr="00E21315">
        <w:rPr>
          <w:rFonts w:ascii="Times New Roman" w:eastAsia="Times New Roman" w:hAnsi="Times New Roman" w:cs="Times New Roman"/>
          <w:sz w:val="28"/>
          <w:szCs w:val="28"/>
        </w:rPr>
        <w:t xml:space="preserve"> из состояния ряски и ее постоянном количественно</w:t>
      </w:r>
      <w:r w:rsidR="00492A22" w:rsidRPr="00E21315">
        <w:rPr>
          <w:rFonts w:ascii="Times New Roman" w:eastAsia="Times New Roman" w:hAnsi="Times New Roman" w:cs="Times New Roman"/>
          <w:sz w:val="28"/>
          <w:szCs w:val="28"/>
        </w:rPr>
        <w:t>м</w:t>
      </w:r>
      <w:r w:rsidRPr="00E21315">
        <w:rPr>
          <w:rFonts w:ascii="Times New Roman" w:eastAsia="Times New Roman" w:hAnsi="Times New Roman" w:cs="Times New Roman"/>
          <w:sz w:val="28"/>
          <w:szCs w:val="28"/>
        </w:rPr>
        <w:t xml:space="preserve"> росте, мы убедились в том, что среда была приготовлена точно. Для </w:t>
      </w:r>
      <w:r w:rsidR="00492A22" w:rsidRPr="00E21315">
        <w:rPr>
          <w:rFonts w:ascii="Times New Roman" w:eastAsia="Times New Roman" w:hAnsi="Times New Roman" w:cs="Times New Roman"/>
          <w:sz w:val="28"/>
          <w:szCs w:val="28"/>
        </w:rPr>
        <w:t>дальнейших исследований</w:t>
      </w:r>
      <w:r w:rsidR="00995FC7" w:rsidRPr="00E21315">
        <w:rPr>
          <w:rFonts w:ascii="Times New Roman" w:eastAsia="Times New Roman" w:hAnsi="Times New Roman" w:cs="Times New Roman"/>
          <w:sz w:val="28"/>
          <w:szCs w:val="28"/>
        </w:rPr>
        <w:t xml:space="preserve"> было решено использовать 10 мл</w:t>
      </w:r>
      <w:r w:rsidR="00492A22" w:rsidRPr="00E21315">
        <w:rPr>
          <w:rFonts w:ascii="Times New Roman" w:eastAsia="Times New Roman" w:hAnsi="Times New Roman" w:cs="Times New Roman"/>
          <w:sz w:val="28"/>
          <w:szCs w:val="28"/>
        </w:rPr>
        <w:t xml:space="preserve"> питательного раствора</w:t>
      </w:r>
      <w:r w:rsidRPr="00E21315">
        <w:rPr>
          <w:rFonts w:ascii="Times New Roman" w:eastAsia="Times New Roman" w:hAnsi="Times New Roman" w:cs="Times New Roman"/>
          <w:sz w:val="28"/>
          <w:szCs w:val="28"/>
        </w:rPr>
        <w:t xml:space="preserve"> </w:t>
      </w:r>
      <w:r w:rsidR="00492A22" w:rsidRPr="00E21315">
        <w:rPr>
          <w:rFonts w:ascii="Times New Roman" w:eastAsia="Times New Roman" w:hAnsi="Times New Roman" w:cs="Times New Roman"/>
          <w:sz w:val="28"/>
          <w:szCs w:val="28"/>
        </w:rPr>
        <w:t>н</w:t>
      </w:r>
      <w:r w:rsidRPr="00E21315">
        <w:rPr>
          <w:rFonts w:ascii="Times New Roman" w:eastAsia="Times New Roman" w:hAnsi="Times New Roman" w:cs="Times New Roman"/>
          <w:sz w:val="28"/>
          <w:szCs w:val="28"/>
        </w:rPr>
        <w:t xml:space="preserve">а 1 литр воды, так как при такой концентрации </w:t>
      </w:r>
      <w:r w:rsidR="00492A22" w:rsidRPr="00E21315">
        <w:rPr>
          <w:rFonts w:ascii="Times New Roman" w:eastAsia="Times New Roman" w:hAnsi="Times New Roman" w:cs="Times New Roman"/>
          <w:sz w:val="28"/>
          <w:szCs w:val="28"/>
        </w:rPr>
        <w:t>ежедневно происходил количеств</w:t>
      </w:r>
      <w:r w:rsidR="00995FC7" w:rsidRPr="00E21315">
        <w:rPr>
          <w:rFonts w:ascii="Times New Roman" w:eastAsia="Times New Roman" w:hAnsi="Times New Roman" w:cs="Times New Roman"/>
          <w:sz w:val="28"/>
          <w:szCs w:val="28"/>
        </w:rPr>
        <w:t>енный прирост ряски. Т</w:t>
      </w:r>
      <w:r w:rsidR="00492A22" w:rsidRPr="00E21315">
        <w:rPr>
          <w:rFonts w:ascii="Times New Roman" w:eastAsia="Times New Roman" w:hAnsi="Times New Roman" w:cs="Times New Roman"/>
          <w:sz w:val="28"/>
          <w:szCs w:val="28"/>
        </w:rPr>
        <w:t xml:space="preserve">огда </w:t>
      </w:r>
      <w:r w:rsidR="00995FC7" w:rsidRPr="00E21315">
        <w:rPr>
          <w:rFonts w:ascii="Times New Roman" w:eastAsia="Times New Roman" w:hAnsi="Times New Roman" w:cs="Times New Roman"/>
          <w:sz w:val="28"/>
          <w:szCs w:val="28"/>
        </w:rPr>
        <w:t xml:space="preserve">как </w:t>
      </w:r>
      <w:r w:rsidR="00492A22" w:rsidRPr="00E21315">
        <w:rPr>
          <w:rFonts w:ascii="Times New Roman" w:eastAsia="Times New Roman" w:hAnsi="Times New Roman" w:cs="Times New Roman"/>
          <w:sz w:val="28"/>
          <w:szCs w:val="28"/>
        </w:rPr>
        <w:t xml:space="preserve">с другой концентрацией прирост происходил не равномерный, либо прироста не было совсем. </w:t>
      </w:r>
    </w:p>
    <w:p w:rsidR="0023077E" w:rsidRPr="00E21315" w:rsidRDefault="00492A22"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После проверки качества</w:t>
      </w:r>
      <w:r w:rsidR="0023077E" w:rsidRPr="00E21315">
        <w:rPr>
          <w:rFonts w:ascii="Times New Roman" w:eastAsia="Times New Roman" w:hAnsi="Times New Roman" w:cs="Times New Roman"/>
          <w:sz w:val="28"/>
          <w:szCs w:val="28"/>
        </w:rPr>
        <w:t xml:space="preserve"> питательной среды, можно было приступать к следующим опытам по оценке влияния разливов нефти на рост и развитие ряски малой. Для этого было выполнено два опыта. Первый опыт был </w:t>
      </w:r>
      <w:r w:rsidR="00995FC7" w:rsidRPr="00E21315">
        <w:rPr>
          <w:rFonts w:ascii="Times New Roman" w:eastAsia="Times New Roman" w:hAnsi="Times New Roman" w:cs="Times New Roman"/>
          <w:sz w:val="28"/>
          <w:szCs w:val="28"/>
        </w:rPr>
        <w:t>поставлен с 1 л воды и 10 мл раствора, а второй с 300 мл</w:t>
      </w:r>
      <w:r w:rsidRPr="00E21315">
        <w:rPr>
          <w:rFonts w:ascii="Times New Roman" w:eastAsia="Times New Roman" w:hAnsi="Times New Roman" w:cs="Times New Roman"/>
          <w:sz w:val="28"/>
          <w:szCs w:val="28"/>
        </w:rPr>
        <w:t xml:space="preserve"> в</w:t>
      </w:r>
      <w:r w:rsidR="0023077E" w:rsidRPr="00E21315">
        <w:rPr>
          <w:rFonts w:ascii="Times New Roman" w:eastAsia="Times New Roman" w:hAnsi="Times New Roman" w:cs="Times New Roman"/>
          <w:sz w:val="28"/>
          <w:szCs w:val="28"/>
        </w:rPr>
        <w:t xml:space="preserve">оды и </w:t>
      </w:r>
      <w:r w:rsidRPr="00E21315">
        <w:rPr>
          <w:rFonts w:ascii="Times New Roman" w:eastAsia="Times New Roman" w:hAnsi="Times New Roman" w:cs="Times New Roman"/>
          <w:sz w:val="28"/>
          <w:szCs w:val="28"/>
        </w:rPr>
        <w:t xml:space="preserve">по </w:t>
      </w:r>
      <w:r w:rsidR="00995FC7" w:rsidRPr="00E21315">
        <w:rPr>
          <w:rFonts w:ascii="Times New Roman" w:eastAsia="Times New Roman" w:hAnsi="Times New Roman" w:cs="Times New Roman"/>
          <w:sz w:val="28"/>
          <w:szCs w:val="28"/>
        </w:rPr>
        <w:t>5 мл</w:t>
      </w:r>
      <w:r w:rsidRPr="00E21315">
        <w:rPr>
          <w:rFonts w:ascii="Times New Roman" w:eastAsia="Times New Roman" w:hAnsi="Times New Roman" w:cs="Times New Roman"/>
          <w:sz w:val="28"/>
          <w:szCs w:val="28"/>
        </w:rPr>
        <w:t xml:space="preserve"> п</w:t>
      </w:r>
      <w:r w:rsidR="0023077E" w:rsidRPr="00E21315">
        <w:rPr>
          <w:rFonts w:ascii="Times New Roman" w:eastAsia="Times New Roman" w:hAnsi="Times New Roman" w:cs="Times New Roman"/>
          <w:sz w:val="28"/>
          <w:szCs w:val="28"/>
        </w:rPr>
        <w:t>итательного раствора. По итогу проведенных опытов без химического анализа нельзя точно сказать насколько пробы стали чище, но поскольку ряска в обоих опытах начала отмирать, значит какой-то результат появился, следовательно, при регулярной пересадке новых особей в одну и ту же пробу можно добиться полного очищения воды, что может сильно продвинуть человечество к повсеместно расположенным чистым водоёмам, не загрязненных нефтепродуктами или другими отходами.</w:t>
      </w:r>
    </w:p>
    <w:p w:rsidR="0023077E" w:rsidRPr="00E21315" w:rsidRDefault="0023077E"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Последний опыт был проведен для оценки влияния разной концентрации бурового шлама на рост и развитие ряски малой. Для этого опыта были в</w:t>
      </w:r>
      <w:r w:rsidR="00492A22" w:rsidRPr="00E21315">
        <w:rPr>
          <w:rFonts w:ascii="Times New Roman" w:eastAsia="Times New Roman" w:hAnsi="Times New Roman" w:cs="Times New Roman"/>
          <w:sz w:val="28"/>
          <w:szCs w:val="28"/>
        </w:rPr>
        <w:t>зяты концентрации бур</w:t>
      </w:r>
      <w:r w:rsidR="00995FC7" w:rsidRPr="00E21315">
        <w:rPr>
          <w:rFonts w:ascii="Times New Roman" w:eastAsia="Times New Roman" w:hAnsi="Times New Roman" w:cs="Times New Roman"/>
          <w:sz w:val="28"/>
          <w:szCs w:val="28"/>
        </w:rPr>
        <w:t>ового</w:t>
      </w:r>
      <w:r w:rsidR="00492A22" w:rsidRPr="00E21315">
        <w:rPr>
          <w:rFonts w:ascii="Times New Roman" w:eastAsia="Times New Roman" w:hAnsi="Times New Roman" w:cs="Times New Roman"/>
          <w:sz w:val="28"/>
          <w:szCs w:val="28"/>
        </w:rPr>
        <w:t xml:space="preserve"> </w:t>
      </w:r>
      <w:r w:rsidR="00995FC7" w:rsidRPr="00E21315">
        <w:rPr>
          <w:rFonts w:ascii="Times New Roman" w:eastAsia="Times New Roman" w:hAnsi="Times New Roman" w:cs="Times New Roman"/>
          <w:sz w:val="28"/>
          <w:szCs w:val="28"/>
        </w:rPr>
        <w:t>ш</w:t>
      </w:r>
      <w:r w:rsidR="00492A22" w:rsidRPr="00E21315">
        <w:rPr>
          <w:rFonts w:ascii="Times New Roman" w:eastAsia="Times New Roman" w:hAnsi="Times New Roman" w:cs="Times New Roman"/>
          <w:sz w:val="28"/>
          <w:szCs w:val="28"/>
        </w:rPr>
        <w:t>лама 3г., 4г., 5</w:t>
      </w:r>
      <w:r w:rsidR="00307A13" w:rsidRPr="00E21315">
        <w:rPr>
          <w:rFonts w:ascii="Times New Roman" w:eastAsia="Times New Roman" w:hAnsi="Times New Roman" w:cs="Times New Roman"/>
          <w:sz w:val="28"/>
          <w:szCs w:val="28"/>
        </w:rPr>
        <w:t>г. на 300 мл. в</w:t>
      </w:r>
      <w:r w:rsidRPr="00E21315">
        <w:rPr>
          <w:rFonts w:ascii="Times New Roman" w:eastAsia="Times New Roman" w:hAnsi="Times New Roman" w:cs="Times New Roman"/>
          <w:sz w:val="28"/>
          <w:szCs w:val="28"/>
        </w:rPr>
        <w:t>оды. По итогу проведенного оп</w:t>
      </w:r>
      <w:r w:rsidR="00307A13" w:rsidRPr="00E21315">
        <w:rPr>
          <w:rFonts w:ascii="Times New Roman" w:eastAsia="Times New Roman" w:hAnsi="Times New Roman" w:cs="Times New Roman"/>
          <w:sz w:val="28"/>
          <w:szCs w:val="28"/>
        </w:rPr>
        <w:t>ыта нам стало известно, что буровой</w:t>
      </w:r>
      <w:r w:rsidRPr="00E21315">
        <w:rPr>
          <w:rFonts w:ascii="Times New Roman" w:eastAsia="Times New Roman" w:hAnsi="Times New Roman" w:cs="Times New Roman"/>
          <w:sz w:val="28"/>
          <w:szCs w:val="28"/>
        </w:rPr>
        <w:t xml:space="preserve"> шлам возд</w:t>
      </w:r>
      <w:r w:rsidR="00307A13" w:rsidRPr="00E21315">
        <w:rPr>
          <w:rFonts w:ascii="Times New Roman" w:eastAsia="Times New Roman" w:hAnsi="Times New Roman" w:cs="Times New Roman"/>
          <w:sz w:val="28"/>
          <w:szCs w:val="28"/>
        </w:rPr>
        <w:t>ействовал на ряску малую скорее всего,</w:t>
      </w:r>
      <w:r w:rsidRPr="00E21315">
        <w:rPr>
          <w:rFonts w:ascii="Times New Roman" w:eastAsia="Times New Roman" w:hAnsi="Times New Roman" w:cs="Times New Roman"/>
          <w:sz w:val="28"/>
          <w:szCs w:val="28"/>
        </w:rPr>
        <w:t xml:space="preserve"> как удобрение или питательное вещество, нежели отравляющее </w:t>
      </w:r>
      <w:r w:rsidR="00995FC7" w:rsidRPr="00E21315">
        <w:rPr>
          <w:rFonts w:ascii="Times New Roman" w:eastAsia="Times New Roman" w:hAnsi="Times New Roman" w:cs="Times New Roman"/>
          <w:sz w:val="28"/>
          <w:szCs w:val="28"/>
        </w:rPr>
        <w:t>вещество</w:t>
      </w:r>
      <w:r w:rsidRPr="00E21315">
        <w:rPr>
          <w:rFonts w:ascii="Times New Roman" w:eastAsia="Times New Roman" w:hAnsi="Times New Roman" w:cs="Times New Roman"/>
          <w:sz w:val="28"/>
          <w:szCs w:val="28"/>
        </w:rPr>
        <w:t xml:space="preserve">. При поглощении нефти физиологическое состояние ряски сильно ухудшалось, на </w:t>
      </w:r>
      <w:proofErr w:type="spellStart"/>
      <w:r w:rsidRPr="00E21315">
        <w:rPr>
          <w:rFonts w:ascii="Times New Roman" w:eastAsia="Times New Roman" w:hAnsi="Times New Roman" w:cs="Times New Roman"/>
          <w:sz w:val="28"/>
          <w:szCs w:val="28"/>
        </w:rPr>
        <w:t>листецах</w:t>
      </w:r>
      <w:proofErr w:type="spellEnd"/>
      <w:r w:rsidRPr="00E21315">
        <w:rPr>
          <w:rFonts w:ascii="Times New Roman" w:eastAsia="Times New Roman" w:hAnsi="Times New Roman" w:cs="Times New Roman"/>
          <w:sz w:val="28"/>
          <w:szCs w:val="28"/>
        </w:rPr>
        <w:t xml:space="preserve"> начали появляться признаки некроза и хлороза. А когда ряска поглощала вещества, содержавшиеся в пробе с буровым шламом</w:t>
      </w:r>
      <w:r w:rsidR="00995FC7" w:rsidRPr="00E21315">
        <w:rPr>
          <w:rFonts w:ascii="Times New Roman" w:eastAsia="Times New Roman" w:hAnsi="Times New Roman" w:cs="Times New Roman"/>
          <w:sz w:val="28"/>
          <w:szCs w:val="28"/>
        </w:rPr>
        <w:t>,</w:t>
      </w:r>
      <w:r w:rsidRPr="00E21315">
        <w:rPr>
          <w:rFonts w:ascii="Times New Roman" w:eastAsia="Times New Roman" w:hAnsi="Times New Roman" w:cs="Times New Roman"/>
          <w:sz w:val="28"/>
          <w:szCs w:val="28"/>
        </w:rPr>
        <w:t xml:space="preserve"> </w:t>
      </w:r>
      <w:r w:rsidR="00995FC7" w:rsidRPr="00E21315">
        <w:rPr>
          <w:rFonts w:ascii="Times New Roman" w:eastAsia="Times New Roman" w:hAnsi="Times New Roman" w:cs="Times New Roman"/>
          <w:sz w:val="28"/>
          <w:szCs w:val="28"/>
        </w:rPr>
        <w:t>ее состояние</w:t>
      </w:r>
      <w:r w:rsidR="00307A13" w:rsidRPr="00E21315">
        <w:rPr>
          <w:rFonts w:ascii="Times New Roman" w:eastAsia="Times New Roman" w:hAnsi="Times New Roman" w:cs="Times New Roman"/>
          <w:sz w:val="28"/>
          <w:szCs w:val="28"/>
        </w:rPr>
        <w:t xml:space="preserve"> улучшалось</w:t>
      </w:r>
      <w:r w:rsidRPr="00E21315">
        <w:rPr>
          <w:rFonts w:ascii="Times New Roman" w:eastAsia="Times New Roman" w:hAnsi="Times New Roman" w:cs="Times New Roman"/>
          <w:sz w:val="28"/>
          <w:szCs w:val="28"/>
        </w:rPr>
        <w:t xml:space="preserve">, цвет щитков становился более насыщенным, а их размер увеличивался. </w:t>
      </w:r>
    </w:p>
    <w:p w:rsidR="00626678" w:rsidRPr="00E21315" w:rsidRDefault="00626678"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 xml:space="preserve">По итогам проекта пришли к выводу, что ряска малая может быть использована для очистки водоёмов от нефтяных разливов. </w:t>
      </w:r>
    </w:p>
    <w:p w:rsidR="0023077E" w:rsidRPr="00E21315" w:rsidRDefault="0023077E" w:rsidP="00E21315">
      <w:pPr>
        <w:spacing w:after="0" w:line="240" w:lineRule="auto"/>
        <w:ind w:firstLine="567"/>
        <w:jc w:val="both"/>
        <w:rPr>
          <w:rFonts w:ascii="Times New Roman" w:eastAsia="Times New Roman" w:hAnsi="Times New Roman" w:cs="Times New Roman"/>
          <w:sz w:val="28"/>
          <w:szCs w:val="28"/>
        </w:rPr>
      </w:pPr>
      <w:r w:rsidRPr="00E21315">
        <w:rPr>
          <w:rFonts w:ascii="Times New Roman" w:eastAsia="Times New Roman" w:hAnsi="Times New Roman" w:cs="Times New Roman"/>
          <w:sz w:val="28"/>
          <w:szCs w:val="28"/>
        </w:rPr>
        <w:t>Практическая ценность нашей работы состоит в том, что на данный момент по всему миру очень распространено загрязнение водоемов нефтепродуктами, а наша работа изучает возможность их отчистки при помощи распространённого растения - ряски малой. Полученную информацию можно использовать для проведения более качественных гигиенических работ.</w:t>
      </w:r>
    </w:p>
    <w:p w:rsidR="002D3AD6" w:rsidRDefault="002D3AD6">
      <w:pPr>
        <w:rPr>
          <w:rFonts w:ascii="Times New Roman" w:eastAsia="Times New Roman" w:hAnsi="Times New Roman" w:cs="Times New Roman"/>
          <w:b/>
          <w:sz w:val="28"/>
          <w:szCs w:val="28"/>
          <w:lang w:eastAsia="en-GB"/>
        </w:rPr>
      </w:pPr>
      <w:r>
        <w:rPr>
          <w:b/>
          <w:sz w:val="28"/>
          <w:szCs w:val="28"/>
          <w:lang w:eastAsia="en-GB"/>
        </w:rPr>
        <w:br w:type="page"/>
      </w:r>
    </w:p>
    <w:p w:rsidR="002B3653" w:rsidRDefault="00AA1CDD" w:rsidP="00E21315">
      <w:pPr>
        <w:pStyle w:val="af4"/>
        <w:ind w:firstLine="567"/>
        <w:jc w:val="center"/>
        <w:rPr>
          <w:b/>
          <w:sz w:val="28"/>
          <w:szCs w:val="28"/>
          <w:lang w:eastAsia="en-GB"/>
        </w:rPr>
      </w:pPr>
      <w:r w:rsidRPr="00E21315">
        <w:rPr>
          <w:b/>
          <w:sz w:val="28"/>
          <w:szCs w:val="28"/>
          <w:lang w:eastAsia="en-GB"/>
        </w:rPr>
        <w:lastRenderedPageBreak/>
        <w:t>Литература</w:t>
      </w:r>
      <w:r w:rsidR="002B3653" w:rsidRPr="00E21315">
        <w:rPr>
          <w:b/>
          <w:sz w:val="28"/>
          <w:szCs w:val="28"/>
          <w:lang w:eastAsia="en-GB"/>
        </w:rPr>
        <w:t>.</w:t>
      </w:r>
    </w:p>
    <w:p w:rsidR="002D3AD6" w:rsidRPr="00E21315" w:rsidRDefault="002D3AD6" w:rsidP="00E21315">
      <w:pPr>
        <w:pStyle w:val="af4"/>
        <w:ind w:firstLine="567"/>
        <w:jc w:val="center"/>
        <w:rPr>
          <w:b/>
          <w:sz w:val="28"/>
          <w:szCs w:val="28"/>
          <w:lang w:eastAsia="en-GB"/>
        </w:rPr>
      </w:pPr>
    </w:p>
    <w:p w:rsidR="002B3653" w:rsidRPr="00E21315" w:rsidRDefault="002B3653"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Ашихмина Т.Я. Экологический мониторинг: Учебно-методическое пособие. Изд. 4-е – М.: Академический Проект; </w:t>
      </w:r>
      <w:proofErr w:type="spellStart"/>
      <w:r w:rsidRPr="00E21315">
        <w:rPr>
          <w:rFonts w:ascii="Times New Roman" w:eastAsia="Times New Roman" w:hAnsi="Times New Roman" w:cs="Times New Roman"/>
          <w:sz w:val="28"/>
          <w:szCs w:val="28"/>
          <w:lang w:eastAsia="ru-RU"/>
        </w:rPr>
        <w:t>Альма</w:t>
      </w:r>
      <w:proofErr w:type="spellEnd"/>
      <w:r w:rsidRPr="00E21315">
        <w:rPr>
          <w:rFonts w:ascii="Times New Roman" w:eastAsia="Times New Roman" w:hAnsi="Times New Roman" w:cs="Times New Roman"/>
          <w:sz w:val="28"/>
          <w:szCs w:val="28"/>
          <w:lang w:eastAsia="ru-RU"/>
        </w:rPr>
        <w:t xml:space="preserve"> Матер, 2008. - 416 с.</w:t>
      </w:r>
    </w:p>
    <w:p w:rsidR="00893F8E" w:rsidRPr="00893F8E" w:rsidRDefault="00893F8E" w:rsidP="00893F8E">
      <w:pPr>
        <w:pStyle w:val="afc"/>
        <w:numPr>
          <w:ilvl w:val="0"/>
          <w:numId w:val="30"/>
        </w:numPr>
        <w:spacing w:after="0" w:line="240" w:lineRule="auto"/>
        <w:ind w:left="567" w:hanging="283"/>
        <w:jc w:val="both"/>
        <w:rPr>
          <w:rFonts w:ascii="Times New Roman" w:eastAsia="Times New Roman" w:hAnsi="Times New Roman" w:cs="Times New Roman"/>
          <w:sz w:val="28"/>
          <w:szCs w:val="28"/>
          <w:lang w:eastAsia="en-GB"/>
        </w:rPr>
      </w:pPr>
      <w:r w:rsidRPr="00893F8E">
        <w:rPr>
          <w:rFonts w:ascii="Times New Roman" w:eastAsia="Times New Roman" w:hAnsi="Times New Roman" w:cs="Times New Roman"/>
          <w:sz w:val="28"/>
          <w:szCs w:val="28"/>
          <w:lang w:eastAsia="en-GB"/>
        </w:rPr>
        <w:t xml:space="preserve">Вальков В.Б. </w:t>
      </w:r>
      <w:proofErr w:type="spellStart"/>
      <w:r w:rsidRPr="00893F8E">
        <w:rPr>
          <w:rFonts w:ascii="Times New Roman" w:eastAsia="Times New Roman" w:hAnsi="Times New Roman" w:cs="Times New Roman"/>
          <w:sz w:val="28"/>
          <w:szCs w:val="28"/>
          <w:lang w:eastAsia="en-GB"/>
        </w:rPr>
        <w:t>Биоремедиация</w:t>
      </w:r>
      <w:proofErr w:type="spellEnd"/>
      <w:r w:rsidRPr="00893F8E">
        <w:rPr>
          <w:rFonts w:ascii="Times New Roman" w:eastAsia="Times New Roman" w:hAnsi="Times New Roman" w:cs="Times New Roman"/>
          <w:sz w:val="28"/>
          <w:szCs w:val="28"/>
          <w:lang w:eastAsia="en-GB"/>
        </w:rPr>
        <w:t>: принципы, проблемы, походы // Биотехнология. 1995. – №34. – С. 2027.</w:t>
      </w:r>
    </w:p>
    <w:p w:rsidR="00AF28AB" w:rsidRPr="00E21315" w:rsidRDefault="00AF28AB"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E21315">
        <w:rPr>
          <w:rFonts w:ascii="Times New Roman" w:hAnsi="Times New Roman" w:cs="Times New Roman"/>
          <w:sz w:val="28"/>
          <w:szCs w:val="28"/>
        </w:rPr>
        <w:t>Вернадский В. И., Виноградов А. П. О химическом элементарном составе рясок (</w:t>
      </w:r>
      <w:proofErr w:type="spellStart"/>
      <w:r w:rsidRPr="00E21315">
        <w:rPr>
          <w:rFonts w:ascii="Times New Roman" w:hAnsi="Times New Roman" w:cs="Times New Roman"/>
          <w:sz w:val="28"/>
          <w:szCs w:val="28"/>
        </w:rPr>
        <w:t>Lemna</w:t>
      </w:r>
      <w:proofErr w:type="spellEnd"/>
      <w:r w:rsidRPr="00E21315">
        <w:rPr>
          <w:rFonts w:ascii="Times New Roman" w:hAnsi="Times New Roman" w:cs="Times New Roman"/>
          <w:sz w:val="28"/>
          <w:szCs w:val="28"/>
        </w:rPr>
        <w:t>) как видовом признаке //Б. м. – 1931</w:t>
      </w:r>
    </w:p>
    <w:p w:rsidR="002B3653" w:rsidRPr="00E21315" w:rsidRDefault="002B3653"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iCs/>
          <w:color w:val="252525"/>
          <w:sz w:val="28"/>
          <w:szCs w:val="28"/>
          <w:shd w:val="clear" w:color="auto" w:fill="FFFFFF"/>
          <w:lang w:eastAsia="ru-RU"/>
        </w:rPr>
        <w:t>Губанов, И. А. и др.</w:t>
      </w:r>
      <w:r w:rsidRPr="00E21315">
        <w:rPr>
          <w:rFonts w:ascii="Times New Roman" w:eastAsia="Times New Roman" w:hAnsi="Times New Roman" w:cs="Times New Roman"/>
          <w:color w:val="252525"/>
          <w:sz w:val="28"/>
          <w:szCs w:val="28"/>
          <w:shd w:val="clear" w:color="auto" w:fill="FFFFFF"/>
          <w:lang w:eastAsia="ru-RU"/>
        </w:rPr>
        <w:t> 306. </w:t>
      </w:r>
      <w:proofErr w:type="spellStart"/>
      <w:r w:rsidRPr="00E21315">
        <w:rPr>
          <w:rFonts w:ascii="Times New Roman" w:eastAsia="Times New Roman" w:hAnsi="Times New Roman" w:cs="Times New Roman"/>
          <w:iCs/>
          <w:color w:val="252525"/>
          <w:sz w:val="28"/>
          <w:szCs w:val="28"/>
          <w:shd w:val="clear" w:color="auto" w:fill="FFFFFF"/>
          <w:lang w:eastAsia="ru-RU"/>
        </w:rPr>
        <w:t>Lemna</w:t>
      </w:r>
      <w:proofErr w:type="spellEnd"/>
      <w:r w:rsidRPr="00E21315">
        <w:rPr>
          <w:rFonts w:ascii="Times New Roman" w:eastAsia="Times New Roman" w:hAnsi="Times New Roman" w:cs="Times New Roman"/>
          <w:iCs/>
          <w:color w:val="252525"/>
          <w:sz w:val="28"/>
          <w:szCs w:val="28"/>
          <w:shd w:val="clear" w:color="auto" w:fill="FFFFFF"/>
          <w:lang w:eastAsia="ru-RU"/>
        </w:rPr>
        <w:t xml:space="preserve"> </w:t>
      </w:r>
      <w:proofErr w:type="spellStart"/>
      <w:r w:rsidRPr="00E21315">
        <w:rPr>
          <w:rFonts w:ascii="Times New Roman" w:eastAsia="Times New Roman" w:hAnsi="Times New Roman" w:cs="Times New Roman"/>
          <w:iCs/>
          <w:color w:val="252525"/>
          <w:sz w:val="28"/>
          <w:szCs w:val="28"/>
          <w:shd w:val="clear" w:color="auto" w:fill="FFFFFF"/>
          <w:lang w:eastAsia="ru-RU"/>
        </w:rPr>
        <w:t>minor</w:t>
      </w:r>
      <w:proofErr w:type="spellEnd"/>
      <w:r w:rsidRPr="00E21315">
        <w:rPr>
          <w:rFonts w:ascii="Times New Roman" w:eastAsia="Times New Roman" w:hAnsi="Times New Roman" w:cs="Times New Roman"/>
          <w:color w:val="252525"/>
          <w:sz w:val="28"/>
          <w:szCs w:val="28"/>
          <w:shd w:val="clear" w:color="auto" w:fill="FFFFFF"/>
          <w:lang w:eastAsia="ru-RU"/>
        </w:rPr>
        <w:t> L. - Ряска маленькая // </w:t>
      </w:r>
      <w:hyperlink r:id="rId46" w:history="1">
        <w:r w:rsidRPr="00E21315">
          <w:rPr>
            <w:rFonts w:ascii="Times New Roman" w:eastAsia="Times New Roman" w:hAnsi="Times New Roman" w:cs="Times New Roman"/>
            <w:sz w:val="28"/>
            <w:szCs w:val="28"/>
            <w:lang w:eastAsia="ru-RU"/>
          </w:rPr>
          <w:t>Иллюстрированный определитель растений Средней России. В 3 т</w:t>
        </w:r>
      </w:hyperlink>
      <w:r w:rsidRPr="00E21315">
        <w:rPr>
          <w:rFonts w:ascii="Times New Roman" w:eastAsia="Times New Roman" w:hAnsi="Times New Roman" w:cs="Times New Roman"/>
          <w:color w:val="252525"/>
          <w:sz w:val="28"/>
          <w:szCs w:val="28"/>
          <w:shd w:val="clear" w:color="auto" w:fill="FFFFFF"/>
          <w:lang w:eastAsia="ru-RU"/>
        </w:rPr>
        <w:t xml:space="preserve">. - М.: Т-во науч. изд. КМК, Ин-т технолог. </w:t>
      </w:r>
      <w:proofErr w:type="spellStart"/>
      <w:r w:rsidRPr="00E21315">
        <w:rPr>
          <w:rFonts w:ascii="Times New Roman" w:eastAsia="Times New Roman" w:hAnsi="Times New Roman" w:cs="Times New Roman"/>
          <w:color w:val="252525"/>
          <w:sz w:val="28"/>
          <w:szCs w:val="28"/>
          <w:shd w:val="clear" w:color="auto" w:fill="FFFFFF"/>
          <w:lang w:eastAsia="ru-RU"/>
        </w:rPr>
        <w:t>иссл</w:t>
      </w:r>
      <w:proofErr w:type="spellEnd"/>
      <w:r w:rsidRPr="00E21315">
        <w:rPr>
          <w:rFonts w:ascii="Times New Roman" w:eastAsia="Times New Roman" w:hAnsi="Times New Roman" w:cs="Times New Roman"/>
          <w:color w:val="252525"/>
          <w:sz w:val="28"/>
          <w:szCs w:val="28"/>
          <w:shd w:val="clear" w:color="auto" w:fill="FFFFFF"/>
          <w:lang w:eastAsia="ru-RU"/>
        </w:rPr>
        <w:t>., 2002. - Т. 1. Папоротники, хвощи, плауны, голосеменные, покрытосеменные (однодольные). - С. 409.</w:t>
      </w:r>
    </w:p>
    <w:p w:rsidR="002B3653" w:rsidRPr="00E21315" w:rsidRDefault="002B3653"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proofErr w:type="spellStart"/>
      <w:r w:rsidRPr="00E21315">
        <w:rPr>
          <w:rFonts w:ascii="Times New Roman" w:eastAsia="Times New Roman" w:hAnsi="Times New Roman" w:cs="Times New Roman"/>
          <w:sz w:val="28"/>
          <w:szCs w:val="28"/>
          <w:lang w:eastAsia="ru-RU"/>
        </w:rPr>
        <w:t>Жукинский</w:t>
      </w:r>
      <w:proofErr w:type="spellEnd"/>
      <w:r w:rsidRPr="00E21315">
        <w:rPr>
          <w:rFonts w:ascii="Times New Roman" w:eastAsia="Times New Roman" w:hAnsi="Times New Roman" w:cs="Times New Roman"/>
          <w:sz w:val="28"/>
          <w:szCs w:val="28"/>
          <w:lang w:eastAsia="ru-RU"/>
        </w:rPr>
        <w:t xml:space="preserve"> В.А.  Комплексная оценка качества вод / В.А.  </w:t>
      </w:r>
      <w:proofErr w:type="spellStart"/>
      <w:r w:rsidRPr="00E21315">
        <w:rPr>
          <w:rFonts w:ascii="Times New Roman" w:eastAsia="Times New Roman" w:hAnsi="Times New Roman" w:cs="Times New Roman"/>
          <w:sz w:val="28"/>
          <w:szCs w:val="28"/>
          <w:lang w:eastAsia="ru-RU"/>
        </w:rPr>
        <w:t>Жукинский</w:t>
      </w:r>
      <w:proofErr w:type="spellEnd"/>
      <w:r w:rsidRPr="00E21315">
        <w:rPr>
          <w:rFonts w:ascii="Times New Roman" w:eastAsia="Times New Roman" w:hAnsi="Times New Roman" w:cs="Times New Roman"/>
          <w:sz w:val="28"/>
          <w:szCs w:val="28"/>
          <w:lang w:eastAsia="ru-RU"/>
        </w:rPr>
        <w:t xml:space="preserve"> // Новиков В. С. Популярный атлас-определитель. Дикорастущие растения / В.С. Новиков, И.А. Горбунов. - 5-е изд., </w:t>
      </w:r>
      <w:proofErr w:type="spellStart"/>
      <w:r w:rsidRPr="00E21315">
        <w:rPr>
          <w:rFonts w:ascii="Times New Roman" w:eastAsia="Times New Roman" w:hAnsi="Times New Roman" w:cs="Times New Roman"/>
          <w:sz w:val="28"/>
          <w:szCs w:val="28"/>
          <w:lang w:eastAsia="ru-RU"/>
        </w:rPr>
        <w:t>стереоп</w:t>
      </w:r>
      <w:proofErr w:type="spellEnd"/>
      <w:r w:rsidRPr="00E21315">
        <w:rPr>
          <w:rFonts w:ascii="Times New Roman" w:eastAsia="Times New Roman" w:hAnsi="Times New Roman" w:cs="Times New Roman"/>
          <w:sz w:val="28"/>
          <w:szCs w:val="28"/>
          <w:lang w:eastAsia="ru-RU"/>
        </w:rPr>
        <w:t>. - М.: Дрофа, 2008. - 415с.</w:t>
      </w:r>
    </w:p>
    <w:p w:rsidR="002B3653" w:rsidRDefault="002B3653"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proofErr w:type="spellStart"/>
      <w:r w:rsidRPr="00E21315">
        <w:rPr>
          <w:rFonts w:ascii="Times New Roman" w:eastAsia="Times New Roman" w:hAnsi="Times New Roman" w:cs="Times New Roman"/>
          <w:sz w:val="28"/>
          <w:szCs w:val="28"/>
          <w:lang w:eastAsia="ru-RU"/>
        </w:rPr>
        <w:t>Кроткевич</w:t>
      </w:r>
      <w:proofErr w:type="spellEnd"/>
      <w:r w:rsidRPr="00E21315">
        <w:rPr>
          <w:rFonts w:ascii="Times New Roman" w:eastAsia="Times New Roman" w:hAnsi="Times New Roman" w:cs="Times New Roman"/>
          <w:sz w:val="28"/>
          <w:szCs w:val="28"/>
          <w:lang w:eastAsia="ru-RU"/>
        </w:rPr>
        <w:t xml:space="preserve">, П.Г.  Роль растений в охране водоемов / П.Г.  </w:t>
      </w:r>
      <w:proofErr w:type="spellStart"/>
      <w:r w:rsidRPr="00E21315">
        <w:rPr>
          <w:rFonts w:ascii="Times New Roman" w:eastAsia="Times New Roman" w:hAnsi="Times New Roman" w:cs="Times New Roman"/>
          <w:sz w:val="28"/>
          <w:szCs w:val="28"/>
          <w:lang w:eastAsia="ru-RU"/>
        </w:rPr>
        <w:t>Кроткевич</w:t>
      </w:r>
      <w:proofErr w:type="spellEnd"/>
      <w:r w:rsidRPr="00E21315">
        <w:rPr>
          <w:rFonts w:ascii="Times New Roman" w:eastAsia="Times New Roman" w:hAnsi="Times New Roman" w:cs="Times New Roman"/>
          <w:sz w:val="28"/>
          <w:szCs w:val="28"/>
          <w:lang w:eastAsia="ru-RU"/>
        </w:rPr>
        <w:t>.  -   М.:  3нание, 1982. - 64 с.</w:t>
      </w:r>
    </w:p>
    <w:p w:rsidR="00893F8E" w:rsidRPr="00893F8E" w:rsidRDefault="00893F8E" w:rsidP="00893F8E">
      <w:pPr>
        <w:pStyle w:val="afc"/>
        <w:numPr>
          <w:ilvl w:val="0"/>
          <w:numId w:val="30"/>
        </w:numPr>
        <w:spacing w:after="0" w:line="240" w:lineRule="auto"/>
        <w:ind w:left="567" w:hanging="283"/>
        <w:jc w:val="both"/>
        <w:rPr>
          <w:rFonts w:ascii="Times New Roman" w:eastAsia="Times New Roman" w:hAnsi="Times New Roman" w:cs="Times New Roman"/>
          <w:sz w:val="28"/>
          <w:szCs w:val="28"/>
          <w:lang w:eastAsia="en-GB"/>
        </w:rPr>
      </w:pPr>
      <w:r w:rsidRPr="00893F8E">
        <w:rPr>
          <w:rFonts w:ascii="Times New Roman" w:eastAsia="Times New Roman" w:hAnsi="Times New Roman" w:cs="Times New Roman"/>
          <w:sz w:val="28"/>
          <w:szCs w:val="28"/>
          <w:lang w:eastAsia="en-GB"/>
        </w:rPr>
        <w:t>Макаров Андрей Сергеевич, Свобода Иван Владимирович, Бондарева Лидия Георгиевна.  Изучение поглощающих свойств высших водных растений ряски малой (</w:t>
      </w:r>
      <w:proofErr w:type="spellStart"/>
      <w:r w:rsidRPr="00893F8E">
        <w:rPr>
          <w:rFonts w:ascii="Times New Roman" w:eastAsia="Times New Roman" w:hAnsi="Times New Roman" w:cs="Times New Roman"/>
          <w:sz w:val="28"/>
          <w:szCs w:val="28"/>
          <w:lang w:eastAsia="en-GB"/>
        </w:rPr>
        <w:t>lemna</w:t>
      </w:r>
      <w:proofErr w:type="spellEnd"/>
      <w:r w:rsidRPr="00893F8E">
        <w:rPr>
          <w:rFonts w:ascii="Times New Roman" w:eastAsia="Times New Roman" w:hAnsi="Times New Roman" w:cs="Times New Roman"/>
          <w:sz w:val="28"/>
          <w:szCs w:val="28"/>
          <w:lang w:eastAsia="en-GB"/>
        </w:rPr>
        <w:t xml:space="preserve"> </w:t>
      </w:r>
      <w:proofErr w:type="spellStart"/>
      <w:r w:rsidRPr="00893F8E">
        <w:rPr>
          <w:rFonts w:ascii="Times New Roman" w:eastAsia="Times New Roman" w:hAnsi="Times New Roman" w:cs="Times New Roman"/>
          <w:sz w:val="28"/>
          <w:szCs w:val="28"/>
          <w:lang w:eastAsia="en-GB"/>
        </w:rPr>
        <w:t>minor</w:t>
      </w:r>
      <w:proofErr w:type="spellEnd"/>
      <w:r w:rsidRPr="00893F8E">
        <w:rPr>
          <w:rFonts w:ascii="Times New Roman" w:eastAsia="Times New Roman" w:hAnsi="Times New Roman" w:cs="Times New Roman"/>
          <w:sz w:val="28"/>
          <w:szCs w:val="28"/>
          <w:lang w:eastAsia="en-GB"/>
        </w:rPr>
        <w:t xml:space="preserve">), а также выявление возможности использования водных растений в качестве сорбента нефтепродуктов для </w:t>
      </w:r>
      <w:proofErr w:type="spellStart"/>
      <w:r w:rsidRPr="00893F8E">
        <w:rPr>
          <w:rFonts w:ascii="Times New Roman" w:eastAsia="Times New Roman" w:hAnsi="Times New Roman" w:cs="Times New Roman"/>
          <w:sz w:val="28"/>
          <w:szCs w:val="28"/>
          <w:lang w:eastAsia="en-GB"/>
        </w:rPr>
        <w:t>биоремедиации</w:t>
      </w:r>
      <w:proofErr w:type="spellEnd"/>
      <w:r w:rsidRPr="00893F8E">
        <w:rPr>
          <w:rFonts w:ascii="Times New Roman" w:eastAsia="Times New Roman" w:hAnsi="Times New Roman" w:cs="Times New Roman"/>
          <w:sz w:val="28"/>
          <w:szCs w:val="28"/>
          <w:lang w:eastAsia="en-GB"/>
        </w:rPr>
        <w:t xml:space="preserve"> водной среды. Журнал «Современная наука: актуальные проблемы теории и практики». Серия: Естественные и технические науки №4 апрель 2019 г.</w:t>
      </w:r>
    </w:p>
    <w:p w:rsidR="00893F8E" w:rsidRPr="00893F8E" w:rsidRDefault="00893F8E" w:rsidP="00893F8E">
      <w:pPr>
        <w:pStyle w:val="afc"/>
        <w:numPr>
          <w:ilvl w:val="0"/>
          <w:numId w:val="30"/>
        </w:numPr>
        <w:spacing w:after="0" w:line="240" w:lineRule="auto"/>
        <w:ind w:left="567" w:hanging="283"/>
        <w:jc w:val="both"/>
        <w:rPr>
          <w:rFonts w:ascii="Times New Roman" w:eastAsia="Times New Roman" w:hAnsi="Times New Roman" w:cs="Times New Roman"/>
          <w:sz w:val="28"/>
          <w:szCs w:val="28"/>
          <w:lang w:eastAsia="en-GB"/>
        </w:rPr>
      </w:pPr>
      <w:r w:rsidRPr="00893F8E">
        <w:rPr>
          <w:rFonts w:ascii="Times New Roman" w:eastAsia="Times New Roman" w:hAnsi="Times New Roman" w:cs="Times New Roman"/>
          <w:sz w:val="28"/>
          <w:szCs w:val="28"/>
          <w:lang w:eastAsia="en-GB"/>
        </w:rPr>
        <w:t xml:space="preserve">М.И. Янкевич, К.В. </w:t>
      </w:r>
      <w:proofErr w:type="spellStart"/>
      <w:r w:rsidRPr="00893F8E">
        <w:rPr>
          <w:rFonts w:ascii="Times New Roman" w:eastAsia="Times New Roman" w:hAnsi="Times New Roman" w:cs="Times New Roman"/>
          <w:sz w:val="28"/>
          <w:szCs w:val="28"/>
          <w:lang w:eastAsia="en-GB"/>
        </w:rPr>
        <w:t>Квитко</w:t>
      </w:r>
      <w:proofErr w:type="spellEnd"/>
      <w:r w:rsidRPr="00893F8E">
        <w:rPr>
          <w:rFonts w:ascii="Times New Roman" w:eastAsia="Times New Roman" w:hAnsi="Times New Roman" w:cs="Times New Roman"/>
          <w:sz w:val="28"/>
          <w:szCs w:val="28"/>
          <w:lang w:eastAsia="en-GB"/>
        </w:rPr>
        <w:t>. //</w:t>
      </w:r>
      <w:proofErr w:type="spellStart"/>
      <w:r w:rsidRPr="00893F8E">
        <w:rPr>
          <w:rFonts w:ascii="Times New Roman" w:eastAsia="Times New Roman" w:hAnsi="Times New Roman" w:cs="Times New Roman"/>
          <w:sz w:val="28"/>
          <w:szCs w:val="28"/>
          <w:lang w:eastAsia="en-GB"/>
        </w:rPr>
        <w:t>Биоремедиация</w:t>
      </w:r>
      <w:proofErr w:type="spellEnd"/>
      <w:r w:rsidRPr="00893F8E">
        <w:rPr>
          <w:rFonts w:ascii="Times New Roman" w:eastAsia="Times New Roman" w:hAnsi="Times New Roman" w:cs="Times New Roman"/>
          <w:sz w:val="28"/>
          <w:szCs w:val="28"/>
          <w:lang w:eastAsia="en-GB"/>
        </w:rPr>
        <w:t xml:space="preserve"> </w:t>
      </w:r>
      <w:proofErr w:type="spellStart"/>
      <w:r w:rsidRPr="00893F8E">
        <w:rPr>
          <w:rFonts w:ascii="Times New Roman" w:eastAsia="Times New Roman" w:hAnsi="Times New Roman" w:cs="Times New Roman"/>
          <w:sz w:val="28"/>
          <w:szCs w:val="28"/>
          <w:lang w:eastAsia="en-GB"/>
        </w:rPr>
        <w:t>нефтезагрязненных</w:t>
      </w:r>
      <w:proofErr w:type="spellEnd"/>
      <w:r w:rsidRPr="00893F8E">
        <w:rPr>
          <w:rFonts w:ascii="Times New Roman" w:eastAsia="Times New Roman" w:hAnsi="Times New Roman" w:cs="Times New Roman"/>
          <w:sz w:val="28"/>
          <w:szCs w:val="28"/>
          <w:lang w:eastAsia="en-GB"/>
        </w:rPr>
        <w:t xml:space="preserve"> водоемов. //Эколо</w:t>
      </w:r>
      <w:r>
        <w:rPr>
          <w:rFonts w:ascii="Times New Roman" w:eastAsia="Times New Roman" w:hAnsi="Times New Roman" w:cs="Times New Roman"/>
          <w:sz w:val="28"/>
          <w:szCs w:val="28"/>
          <w:lang w:eastAsia="en-GB"/>
        </w:rPr>
        <w:t xml:space="preserve">гия и промышленность России, </w:t>
      </w:r>
      <w:r w:rsidRPr="00893F8E">
        <w:rPr>
          <w:rFonts w:ascii="Times New Roman" w:eastAsia="Times New Roman" w:hAnsi="Times New Roman" w:cs="Times New Roman"/>
          <w:sz w:val="28"/>
          <w:szCs w:val="28"/>
          <w:lang w:eastAsia="en-GB"/>
        </w:rPr>
        <w:t>1998, октябрь стр.21-28</w:t>
      </w:r>
    </w:p>
    <w:p w:rsidR="002B3653" w:rsidRPr="00E21315" w:rsidRDefault="002B3653" w:rsidP="00E21315">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 xml:space="preserve">Садчиков А.П. </w:t>
      </w:r>
      <w:proofErr w:type="spellStart"/>
      <w:r w:rsidRPr="00E21315">
        <w:rPr>
          <w:rFonts w:ascii="Times New Roman" w:eastAsia="Times New Roman" w:hAnsi="Times New Roman" w:cs="Times New Roman"/>
          <w:sz w:val="28"/>
          <w:szCs w:val="28"/>
          <w:lang w:eastAsia="ru-RU"/>
        </w:rPr>
        <w:t>Гидроботаника</w:t>
      </w:r>
      <w:proofErr w:type="spellEnd"/>
      <w:r w:rsidRPr="00E21315">
        <w:rPr>
          <w:rFonts w:ascii="Times New Roman" w:eastAsia="Times New Roman" w:hAnsi="Times New Roman" w:cs="Times New Roman"/>
          <w:sz w:val="28"/>
          <w:szCs w:val="28"/>
          <w:lang w:eastAsia="ru-RU"/>
        </w:rPr>
        <w:t xml:space="preserve">: Прибрежно-водная растительность: Учеб. Пособие для студ. </w:t>
      </w:r>
      <w:proofErr w:type="spellStart"/>
      <w:r w:rsidRPr="00E21315">
        <w:rPr>
          <w:rFonts w:ascii="Times New Roman" w:eastAsia="Times New Roman" w:hAnsi="Times New Roman" w:cs="Times New Roman"/>
          <w:sz w:val="28"/>
          <w:szCs w:val="28"/>
          <w:lang w:eastAsia="ru-RU"/>
        </w:rPr>
        <w:t>Высш</w:t>
      </w:r>
      <w:proofErr w:type="spellEnd"/>
      <w:r w:rsidRPr="00E21315">
        <w:rPr>
          <w:rFonts w:ascii="Times New Roman" w:eastAsia="Times New Roman" w:hAnsi="Times New Roman" w:cs="Times New Roman"/>
          <w:sz w:val="28"/>
          <w:szCs w:val="28"/>
          <w:lang w:eastAsia="ru-RU"/>
        </w:rPr>
        <w:t>. Учеб. Заведений/ А.П. Садчиков, М.А. Кудряшов. -  М.: Издательский центр «Академия». 2005. - 240с.</w:t>
      </w:r>
    </w:p>
    <w:p w:rsidR="00893F8E" w:rsidRDefault="002B3653" w:rsidP="00893F8E">
      <w:pPr>
        <w:numPr>
          <w:ilvl w:val="0"/>
          <w:numId w:val="30"/>
        </w:numPr>
        <w:spacing w:after="0" w:line="240" w:lineRule="auto"/>
        <w:ind w:left="567" w:hanging="425"/>
        <w:jc w:val="both"/>
        <w:rPr>
          <w:rFonts w:ascii="Times New Roman" w:eastAsia="Times New Roman" w:hAnsi="Times New Roman" w:cs="Times New Roman"/>
          <w:sz w:val="28"/>
          <w:szCs w:val="28"/>
          <w:lang w:eastAsia="ru-RU"/>
        </w:rPr>
      </w:pPr>
      <w:r w:rsidRPr="00E21315">
        <w:rPr>
          <w:rFonts w:ascii="Times New Roman" w:eastAsia="Times New Roman" w:hAnsi="Times New Roman" w:cs="Times New Roman"/>
          <w:sz w:val="28"/>
          <w:szCs w:val="28"/>
          <w:lang w:eastAsia="ru-RU"/>
        </w:rPr>
        <w:t>Садчиков А.А.  и др.  Экология прибрежно-водной растительности / А.А.  Садчиков, М.А. Кудряшов. - М.: НИА - Природа: РЭФИА, 2004. – 220 с.</w:t>
      </w:r>
    </w:p>
    <w:p w:rsidR="00756763" w:rsidRPr="00893F8E" w:rsidRDefault="00893F8E" w:rsidP="00893F8E">
      <w:pPr>
        <w:numPr>
          <w:ilvl w:val="0"/>
          <w:numId w:val="30"/>
        </w:numPr>
        <w:spacing w:after="0" w:line="240" w:lineRule="auto"/>
        <w:ind w:left="567" w:hanging="425"/>
        <w:jc w:val="both"/>
        <w:rPr>
          <w:rFonts w:ascii="Times New Roman" w:eastAsia="Times New Roman" w:hAnsi="Times New Roman" w:cs="Times New Roman"/>
          <w:sz w:val="28"/>
          <w:szCs w:val="28"/>
          <w:lang w:eastAsia="ru-RU"/>
        </w:rPr>
      </w:pPr>
      <w:proofErr w:type="spellStart"/>
      <w:r w:rsidRPr="00893F8E">
        <w:rPr>
          <w:rFonts w:ascii="Times New Roman" w:eastAsia="Times New Roman" w:hAnsi="Times New Roman" w:cs="Times New Roman"/>
          <w:sz w:val="28"/>
          <w:szCs w:val="28"/>
        </w:rPr>
        <w:t>Цаценко</w:t>
      </w:r>
      <w:proofErr w:type="spellEnd"/>
      <w:r w:rsidRPr="00893F8E">
        <w:rPr>
          <w:rFonts w:ascii="Times New Roman" w:eastAsia="Times New Roman" w:hAnsi="Times New Roman" w:cs="Times New Roman"/>
          <w:sz w:val="28"/>
          <w:szCs w:val="28"/>
        </w:rPr>
        <w:t xml:space="preserve"> Л.В., </w:t>
      </w:r>
      <w:proofErr w:type="spellStart"/>
      <w:r w:rsidRPr="00893F8E">
        <w:rPr>
          <w:rFonts w:ascii="Times New Roman" w:eastAsia="Times New Roman" w:hAnsi="Times New Roman" w:cs="Times New Roman"/>
          <w:sz w:val="28"/>
          <w:szCs w:val="28"/>
        </w:rPr>
        <w:t>Малюга</w:t>
      </w:r>
      <w:proofErr w:type="spellEnd"/>
      <w:r w:rsidRPr="00893F8E">
        <w:rPr>
          <w:rFonts w:ascii="Times New Roman" w:eastAsia="Times New Roman" w:hAnsi="Times New Roman" w:cs="Times New Roman"/>
          <w:sz w:val="28"/>
          <w:szCs w:val="28"/>
        </w:rPr>
        <w:t xml:space="preserve"> Н.Г. Чувствительность различных тестов на загрязнение воды тяжёлыми металлами и пестицидами с использованием ряски малой </w:t>
      </w:r>
      <w:proofErr w:type="spellStart"/>
      <w:r w:rsidRPr="00893F8E">
        <w:rPr>
          <w:rFonts w:ascii="Times New Roman" w:eastAsia="Times New Roman" w:hAnsi="Times New Roman" w:cs="Times New Roman"/>
          <w:sz w:val="28"/>
          <w:szCs w:val="28"/>
        </w:rPr>
        <w:t>Lemna</w:t>
      </w:r>
      <w:proofErr w:type="spellEnd"/>
      <w:r w:rsidRPr="00893F8E">
        <w:rPr>
          <w:rFonts w:ascii="Times New Roman" w:eastAsia="Times New Roman" w:hAnsi="Times New Roman" w:cs="Times New Roman"/>
          <w:sz w:val="28"/>
          <w:szCs w:val="28"/>
        </w:rPr>
        <w:t xml:space="preserve"> </w:t>
      </w:r>
      <w:proofErr w:type="spellStart"/>
      <w:r w:rsidRPr="00893F8E">
        <w:rPr>
          <w:rFonts w:ascii="Times New Roman" w:eastAsia="Times New Roman" w:hAnsi="Times New Roman" w:cs="Times New Roman"/>
          <w:sz w:val="28"/>
          <w:szCs w:val="28"/>
        </w:rPr>
        <w:t>minor</w:t>
      </w:r>
      <w:proofErr w:type="spellEnd"/>
      <w:r w:rsidRPr="00893F8E">
        <w:rPr>
          <w:rFonts w:ascii="Times New Roman" w:eastAsia="Times New Roman" w:hAnsi="Times New Roman" w:cs="Times New Roman"/>
          <w:sz w:val="28"/>
          <w:szCs w:val="28"/>
        </w:rPr>
        <w:t xml:space="preserve"> L. // Экология. 1998. № 5. С. 407–409.</w:t>
      </w:r>
    </w:p>
    <w:sectPr w:rsidR="00756763" w:rsidRPr="00893F8E" w:rsidSect="002B3653">
      <w:headerReference w:type="even" r:id="rId47"/>
      <w:headerReference w:type="default" r:id="rId48"/>
      <w:footerReference w:type="even" r:id="rId49"/>
      <w:footerReference w:type="default" r:id="rId50"/>
      <w:headerReference w:type="first" r:id="rId51"/>
      <w:footerReference w:type="first" r:id="rId5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9C" w:rsidRDefault="00FD559C">
      <w:pPr>
        <w:spacing w:after="0" w:line="240" w:lineRule="auto"/>
      </w:pPr>
      <w:r>
        <w:separator/>
      </w:r>
    </w:p>
  </w:endnote>
  <w:endnote w:type="continuationSeparator" w:id="0">
    <w:p w:rsidR="00FD559C" w:rsidRDefault="00FD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5F" w:rsidRDefault="00F10E5F" w:rsidP="00F019A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0E5F" w:rsidRDefault="00F10E5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5F" w:rsidRDefault="00F10E5F" w:rsidP="00F019AB">
    <w:pPr>
      <w:pStyle w:val="a3"/>
      <w:framePr w:wrap="around" w:vAnchor="text" w:hAnchor="margin" w:xAlign="center" w:y="1"/>
      <w:rPr>
        <w:rStyle w:val="a5"/>
      </w:rPr>
    </w:pPr>
  </w:p>
  <w:p w:rsidR="00F10E5F" w:rsidRDefault="00F10E5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00F10E5F" w:rsidTr="759F5A44">
      <w:tc>
        <w:tcPr>
          <w:tcW w:w="3213" w:type="dxa"/>
        </w:tcPr>
        <w:p w:rsidR="00F10E5F" w:rsidRDefault="00F10E5F" w:rsidP="759F5A44">
          <w:pPr>
            <w:pStyle w:val="a9"/>
            <w:ind w:left="-115"/>
          </w:pPr>
        </w:p>
      </w:tc>
      <w:tc>
        <w:tcPr>
          <w:tcW w:w="3213" w:type="dxa"/>
        </w:tcPr>
        <w:p w:rsidR="00F10E5F" w:rsidRDefault="00F10E5F" w:rsidP="759F5A44">
          <w:pPr>
            <w:pStyle w:val="a9"/>
            <w:jc w:val="center"/>
          </w:pPr>
        </w:p>
      </w:tc>
      <w:tc>
        <w:tcPr>
          <w:tcW w:w="3213" w:type="dxa"/>
        </w:tcPr>
        <w:p w:rsidR="00F10E5F" w:rsidRDefault="00F10E5F" w:rsidP="759F5A44">
          <w:pPr>
            <w:pStyle w:val="a9"/>
            <w:ind w:right="-115"/>
            <w:jc w:val="right"/>
          </w:pPr>
        </w:p>
      </w:tc>
    </w:tr>
  </w:tbl>
  <w:p w:rsidR="00F10E5F" w:rsidRDefault="00F10E5F" w:rsidP="759F5A4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9C" w:rsidRDefault="00FD559C">
      <w:pPr>
        <w:spacing w:after="0" w:line="240" w:lineRule="auto"/>
      </w:pPr>
      <w:r>
        <w:separator/>
      </w:r>
    </w:p>
  </w:footnote>
  <w:footnote w:type="continuationSeparator" w:id="0">
    <w:p w:rsidR="00FD559C" w:rsidRDefault="00FD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5F" w:rsidRDefault="00F10E5F" w:rsidP="00F019AB">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0E5F" w:rsidRDefault="00F10E5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5F" w:rsidRDefault="00F10E5F" w:rsidP="00F019AB">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4344">
      <w:rPr>
        <w:rStyle w:val="a5"/>
        <w:noProof/>
      </w:rPr>
      <w:t>19</w:t>
    </w:r>
    <w:r>
      <w:rPr>
        <w:rStyle w:val="a5"/>
      </w:rPr>
      <w:fldChar w:fldCharType="end"/>
    </w:r>
  </w:p>
  <w:p w:rsidR="00F10E5F" w:rsidRDefault="00F10E5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00F10E5F" w:rsidTr="759F5A44">
      <w:tc>
        <w:tcPr>
          <w:tcW w:w="3213" w:type="dxa"/>
        </w:tcPr>
        <w:p w:rsidR="00F10E5F" w:rsidRDefault="00F10E5F" w:rsidP="759F5A44">
          <w:pPr>
            <w:pStyle w:val="a9"/>
            <w:ind w:left="-115"/>
          </w:pPr>
        </w:p>
      </w:tc>
      <w:tc>
        <w:tcPr>
          <w:tcW w:w="3213" w:type="dxa"/>
        </w:tcPr>
        <w:p w:rsidR="00F10E5F" w:rsidRDefault="00F10E5F" w:rsidP="759F5A44">
          <w:pPr>
            <w:pStyle w:val="a9"/>
            <w:jc w:val="center"/>
          </w:pPr>
        </w:p>
      </w:tc>
      <w:tc>
        <w:tcPr>
          <w:tcW w:w="3213" w:type="dxa"/>
        </w:tcPr>
        <w:p w:rsidR="00F10E5F" w:rsidRDefault="00F10E5F" w:rsidP="759F5A44">
          <w:pPr>
            <w:pStyle w:val="a9"/>
            <w:ind w:right="-115"/>
            <w:jc w:val="right"/>
          </w:pPr>
        </w:p>
      </w:tc>
    </w:tr>
  </w:tbl>
  <w:p w:rsidR="00F10E5F" w:rsidRDefault="00F10E5F" w:rsidP="759F5A4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9.45pt;height:46.2pt" o:bullet="t">
        <v:imagedata r:id="rId1" o:title=""/>
      </v:shape>
    </w:pict>
  </w:numPicBullet>
  <w:abstractNum w:abstractNumId="0" w15:restartNumberingAfterBreak="0">
    <w:nsid w:val="00684F78"/>
    <w:multiLevelType w:val="hybridMultilevel"/>
    <w:tmpl w:val="38D6D89C"/>
    <w:lvl w:ilvl="0" w:tplc="8F12503A">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D6C15"/>
    <w:multiLevelType w:val="hybridMultilevel"/>
    <w:tmpl w:val="70E2F4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DB92E42"/>
    <w:multiLevelType w:val="hybridMultilevel"/>
    <w:tmpl w:val="EF24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F5BC9"/>
    <w:multiLevelType w:val="hybridMultilevel"/>
    <w:tmpl w:val="E7D0CD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004DA5"/>
    <w:multiLevelType w:val="hybridMultilevel"/>
    <w:tmpl w:val="0696091A"/>
    <w:lvl w:ilvl="0" w:tplc="6FEE5A04">
      <w:start w:val="1"/>
      <w:numFmt w:val="bullet"/>
      <w:lvlText w:val=""/>
      <w:lvlPicBulletId w:val="0"/>
      <w:lvlJc w:val="left"/>
      <w:pPr>
        <w:tabs>
          <w:tab w:val="num" w:pos="720"/>
        </w:tabs>
        <w:ind w:left="720" w:hanging="360"/>
      </w:pPr>
      <w:rPr>
        <w:rFonts w:ascii="Symbol" w:hAnsi="Symbol" w:hint="default"/>
      </w:rPr>
    </w:lvl>
    <w:lvl w:ilvl="1" w:tplc="C2FA81A6" w:tentative="1">
      <w:start w:val="1"/>
      <w:numFmt w:val="bullet"/>
      <w:lvlText w:val=""/>
      <w:lvlJc w:val="left"/>
      <w:pPr>
        <w:tabs>
          <w:tab w:val="num" w:pos="1440"/>
        </w:tabs>
        <w:ind w:left="1440" w:hanging="360"/>
      </w:pPr>
      <w:rPr>
        <w:rFonts w:ascii="Symbol" w:hAnsi="Symbol" w:hint="default"/>
      </w:rPr>
    </w:lvl>
    <w:lvl w:ilvl="2" w:tplc="3D36C10C" w:tentative="1">
      <w:start w:val="1"/>
      <w:numFmt w:val="bullet"/>
      <w:lvlText w:val=""/>
      <w:lvlJc w:val="left"/>
      <w:pPr>
        <w:tabs>
          <w:tab w:val="num" w:pos="2160"/>
        </w:tabs>
        <w:ind w:left="2160" w:hanging="360"/>
      </w:pPr>
      <w:rPr>
        <w:rFonts w:ascii="Symbol" w:hAnsi="Symbol" w:hint="default"/>
      </w:rPr>
    </w:lvl>
    <w:lvl w:ilvl="3" w:tplc="72EC669E" w:tentative="1">
      <w:start w:val="1"/>
      <w:numFmt w:val="bullet"/>
      <w:lvlText w:val=""/>
      <w:lvlJc w:val="left"/>
      <w:pPr>
        <w:tabs>
          <w:tab w:val="num" w:pos="2880"/>
        </w:tabs>
        <w:ind w:left="2880" w:hanging="360"/>
      </w:pPr>
      <w:rPr>
        <w:rFonts w:ascii="Symbol" w:hAnsi="Symbol" w:hint="default"/>
      </w:rPr>
    </w:lvl>
    <w:lvl w:ilvl="4" w:tplc="309E84E2" w:tentative="1">
      <w:start w:val="1"/>
      <w:numFmt w:val="bullet"/>
      <w:lvlText w:val=""/>
      <w:lvlJc w:val="left"/>
      <w:pPr>
        <w:tabs>
          <w:tab w:val="num" w:pos="3600"/>
        </w:tabs>
        <w:ind w:left="3600" w:hanging="360"/>
      </w:pPr>
      <w:rPr>
        <w:rFonts w:ascii="Symbol" w:hAnsi="Symbol" w:hint="default"/>
      </w:rPr>
    </w:lvl>
    <w:lvl w:ilvl="5" w:tplc="6CC2B168" w:tentative="1">
      <w:start w:val="1"/>
      <w:numFmt w:val="bullet"/>
      <w:lvlText w:val=""/>
      <w:lvlJc w:val="left"/>
      <w:pPr>
        <w:tabs>
          <w:tab w:val="num" w:pos="4320"/>
        </w:tabs>
        <w:ind w:left="4320" w:hanging="360"/>
      </w:pPr>
      <w:rPr>
        <w:rFonts w:ascii="Symbol" w:hAnsi="Symbol" w:hint="default"/>
      </w:rPr>
    </w:lvl>
    <w:lvl w:ilvl="6" w:tplc="7474F8FA" w:tentative="1">
      <w:start w:val="1"/>
      <w:numFmt w:val="bullet"/>
      <w:lvlText w:val=""/>
      <w:lvlJc w:val="left"/>
      <w:pPr>
        <w:tabs>
          <w:tab w:val="num" w:pos="5040"/>
        </w:tabs>
        <w:ind w:left="5040" w:hanging="360"/>
      </w:pPr>
      <w:rPr>
        <w:rFonts w:ascii="Symbol" w:hAnsi="Symbol" w:hint="default"/>
      </w:rPr>
    </w:lvl>
    <w:lvl w:ilvl="7" w:tplc="367EFC7A" w:tentative="1">
      <w:start w:val="1"/>
      <w:numFmt w:val="bullet"/>
      <w:lvlText w:val=""/>
      <w:lvlJc w:val="left"/>
      <w:pPr>
        <w:tabs>
          <w:tab w:val="num" w:pos="5760"/>
        </w:tabs>
        <w:ind w:left="5760" w:hanging="360"/>
      </w:pPr>
      <w:rPr>
        <w:rFonts w:ascii="Symbol" w:hAnsi="Symbol" w:hint="default"/>
      </w:rPr>
    </w:lvl>
    <w:lvl w:ilvl="8" w:tplc="859AC3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235504"/>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214102FB"/>
    <w:multiLevelType w:val="hybridMultilevel"/>
    <w:tmpl w:val="1BBE9C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2F06DB"/>
    <w:multiLevelType w:val="hybridMultilevel"/>
    <w:tmpl w:val="5BE868B4"/>
    <w:lvl w:ilvl="0" w:tplc="3814E92C">
      <w:start w:val="1"/>
      <w:numFmt w:val="decimal"/>
      <w:lvlText w:val="%1."/>
      <w:lvlJc w:val="left"/>
      <w:pPr>
        <w:tabs>
          <w:tab w:val="num" w:pos="780"/>
        </w:tabs>
        <w:ind w:left="780" w:hanging="4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EB496F"/>
    <w:multiLevelType w:val="hybridMultilevel"/>
    <w:tmpl w:val="F4340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64062"/>
    <w:multiLevelType w:val="hybridMultilevel"/>
    <w:tmpl w:val="E5465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8F5A0E"/>
    <w:multiLevelType w:val="hybridMultilevel"/>
    <w:tmpl w:val="1004BA0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0F73DE8"/>
    <w:multiLevelType w:val="hybridMultilevel"/>
    <w:tmpl w:val="A3043884"/>
    <w:lvl w:ilvl="0" w:tplc="F2205282">
      <w:start w:val="3"/>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33E92AD1"/>
    <w:multiLevelType w:val="multilevel"/>
    <w:tmpl w:val="774041F8"/>
    <w:lvl w:ilvl="0">
      <w:start w:val="1"/>
      <w:numFmt w:val="decimal"/>
      <w:lvlText w:val="%1."/>
      <w:lvlJc w:val="left"/>
      <w:pPr>
        <w:tabs>
          <w:tab w:val="num" w:pos="360"/>
        </w:tabs>
        <w:ind w:left="360" w:hanging="360"/>
      </w:pPr>
    </w:lvl>
    <w:lvl w:ilvl="1">
      <w:start w:val="2"/>
      <w:numFmt w:val="decimal"/>
      <w:lvlText w:val="%1.%2."/>
      <w:lvlJc w:val="left"/>
      <w:pPr>
        <w:tabs>
          <w:tab w:val="num" w:pos="1080"/>
        </w:tabs>
        <w:ind w:left="1080" w:hanging="36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960"/>
        </w:tabs>
        <w:ind w:left="3960" w:hanging="108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760"/>
        </w:tabs>
        <w:ind w:left="5760" w:hanging="1440"/>
      </w:pPr>
      <w:rPr>
        <w:rFonts w:hint="default"/>
        <w:b/>
        <w:i/>
      </w:rPr>
    </w:lvl>
    <w:lvl w:ilvl="7">
      <w:start w:val="1"/>
      <w:numFmt w:val="decimal"/>
      <w:lvlText w:val="%1.%2.%3.%4.%5.%6.%7.%8."/>
      <w:lvlJc w:val="left"/>
      <w:pPr>
        <w:tabs>
          <w:tab w:val="num" w:pos="6480"/>
        </w:tabs>
        <w:ind w:left="6480" w:hanging="1440"/>
      </w:pPr>
      <w:rPr>
        <w:rFonts w:hint="default"/>
        <w:b/>
        <w:i/>
      </w:rPr>
    </w:lvl>
    <w:lvl w:ilvl="8">
      <w:start w:val="1"/>
      <w:numFmt w:val="decimal"/>
      <w:lvlText w:val="%1.%2.%3.%4.%5.%6.%7.%8.%9."/>
      <w:lvlJc w:val="left"/>
      <w:pPr>
        <w:tabs>
          <w:tab w:val="num" w:pos="7560"/>
        </w:tabs>
        <w:ind w:left="7560" w:hanging="1800"/>
      </w:pPr>
      <w:rPr>
        <w:rFonts w:hint="default"/>
        <w:b/>
        <w:i/>
      </w:rPr>
    </w:lvl>
  </w:abstractNum>
  <w:abstractNum w:abstractNumId="13" w15:restartNumberingAfterBreak="0">
    <w:nsid w:val="3CF24FC4"/>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42880C09"/>
    <w:multiLevelType w:val="hybridMultilevel"/>
    <w:tmpl w:val="CE6C80A4"/>
    <w:lvl w:ilvl="0" w:tplc="BAFC090A">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397369"/>
    <w:multiLevelType w:val="hybridMultilevel"/>
    <w:tmpl w:val="78C21F4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450F1D50"/>
    <w:multiLevelType w:val="hybridMultilevel"/>
    <w:tmpl w:val="08564A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CC279A0"/>
    <w:multiLevelType w:val="multilevel"/>
    <w:tmpl w:val="CAEEC03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b/>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4CDB39BB"/>
    <w:multiLevelType w:val="singleLevel"/>
    <w:tmpl w:val="CEE26B90"/>
    <w:lvl w:ilvl="0">
      <w:start w:val="1"/>
      <w:numFmt w:val="decimal"/>
      <w:lvlText w:val="%1."/>
      <w:lvlJc w:val="left"/>
      <w:pPr>
        <w:tabs>
          <w:tab w:val="num" w:pos="927"/>
        </w:tabs>
        <w:ind w:left="927" w:hanging="360"/>
      </w:pPr>
      <w:rPr>
        <w:rFonts w:hint="default"/>
        <w:b/>
      </w:rPr>
    </w:lvl>
  </w:abstractNum>
  <w:abstractNum w:abstractNumId="19" w15:restartNumberingAfterBreak="0">
    <w:nsid w:val="508C50A3"/>
    <w:multiLevelType w:val="singleLevel"/>
    <w:tmpl w:val="66BCCCF8"/>
    <w:lvl w:ilvl="0">
      <w:start w:val="1"/>
      <w:numFmt w:val="decimal"/>
      <w:lvlText w:val="%1."/>
      <w:lvlJc w:val="left"/>
      <w:pPr>
        <w:tabs>
          <w:tab w:val="num" w:pos="360"/>
        </w:tabs>
        <w:ind w:left="360" w:hanging="360"/>
      </w:pPr>
      <w:rPr>
        <w:rFonts w:hint="default"/>
        <w:b/>
      </w:rPr>
    </w:lvl>
  </w:abstractNum>
  <w:abstractNum w:abstractNumId="20" w15:restartNumberingAfterBreak="0">
    <w:nsid w:val="53693A14"/>
    <w:multiLevelType w:val="hybridMultilevel"/>
    <w:tmpl w:val="8990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723ACD"/>
    <w:multiLevelType w:val="singleLevel"/>
    <w:tmpl w:val="0419000F"/>
    <w:lvl w:ilvl="0">
      <w:start w:val="2"/>
      <w:numFmt w:val="decimal"/>
      <w:lvlText w:val="%1."/>
      <w:lvlJc w:val="left"/>
      <w:pPr>
        <w:tabs>
          <w:tab w:val="num" w:pos="360"/>
        </w:tabs>
        <w:ind w:left="360" w:hanging="360"/>
      </w:pPr>
      <w:rPr>
        <w:rFonts w:hint="default"/>
      </w:rPr>
    </w:lvl>
  </w:abstractNum>
  <w:abstractNum w:abstractNumId="22" w15:restartNumberingAfterBreak="0">
    <w:nsid w:val="5A7E4ABA"/>
    <w:multiLevelType w:val="multilevel"/>
    <w:tmpl w:val="047A233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5C2364FB"/>
    <w:multiLevelType w:val="hybridMultilevel"/>
    <w:tmpl w:val="04D00B1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741C1D"/>
    <w:multiLevelType w:val="multilevel"/>
    <w:tmpl w:val="6A6C3872"/>
    <w:lvl w:ilvl="0">
      <w:start w:val="1"/>
      <w:numFmt w:val="decimal"/>
      <w:lvlText w:val="%1."/>
      <w:lvlJc w:val="left"/>
      <w:pPr>
        <w:tabs>
          <w:tab w:val="num" w:pos="360"/>
        </w:tabs>
        <w:ind w:left="360" w:hanging="360"/>
      </w:pPr>
      <w:rPr>
        <w:rFonts w:hint="default"/>
        <w:b/>
        <w:i/>
      </w:rPr>
    </w:lvl>
    <w:lvl w:ilvl="1">
      <w:start w:val="2"/>
      <w:numFmt w:val="decimal"/>
      <w:lvlText w:val="%1.%2."/>
      <w:lvlJc w:val="left"/>
      <w:pPr>
        <w:tabs>
          <w:tab w:val="num" w:pos="1080"/>
        </w:tabs>
        <w:ind w:left="1080" w:hanging="36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960"/>
        </w:tabs>
        <w:ind w:left="3960" w:hanging="108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760"/>
        </w:tabs>
        <w:ind w:left="5760" w:hanging="1440"/>
      </w:pPr>
      <w:rPr>
        <w:rFonts w:hint="default"/>
        <w:b/>
        <w:i/>
      </w:rPr>
    </w:lvl>
    <w:lvl w:ilvl="7">
      <w:start w:val="1"/>
      <w:numFmt w:val="decimal"/>
      <w:lvlText w:val="%1.%2.%3.%4.%5.%6.%7.%8."/>
      <w:lvlJc w:val="left"/>
      <w:pPr>
        <w:tabs>
          <w:tab w:val="num" w:pos="6480"/>
        </w:tabs>
        <w:ind w:left="6480" w:hanging="1440"/>
      </w:pPr>
      <w:rPr>
        <w:rFonts w:hint="default"/>
        <w:b/>
        <w:i/>
      </w:rPr>
    </w:lvl>
    <w:lvl w:ilvl="8">
      <w:start w:val="1"/>
      <w:numFmt w:val="decimal"/>
      <w:lvlText w:val="%1.%2.%3.%4.%5.%6.%7.%8.%9."/>
      <w:lvlJc w:val="left"/>
      <w:pPr>
        <w:tabs>
          <w:tab w:val="num" w:pos="7560"/>
        </w:tabs>
        <w:ind w:left="7560" w:hanging="1800"/>
      </w:pPr>
      <w:rPr>
        <w:rFonts w:hint="default"/>
        <w:b/>
        <w:i/>
      </w:rPr>
    </w:lvl>
  </w:abstractNum>
  <w:abstractNum w:abstractNumId="25" w15:restartNumberingAfterBreak="0">
    <w:nsid w:val="60B1294D"/>
    <w:multiLevelType w:val="hybridMultilevel"/>
    <w:tmpl w:val="333840D2"/>
    <w:lvl w:ilvl="0" w:tplc="034A7110">
      <w:start w:val="1"/>
      <w:numFmt w:val="decimal"/>
      <w:lvlText w:val="%1."/>
      <w:lvlJc w:val="left"/>
      <w:pPr>
        <w:tabs>
          <w:tab w:val="num" w:pos="720"/>
        </w:tabs>
        <w:ind w:left="720" w:hanging="360"/>
      </w:pPr>
      <w:rPr>
        <w:rFonts w:hint="default"/>
      </w:rPr>
    </w:lvl>
    <w:lvl w:ilvl="1" w:tplc="F8022C00">
      <w:numFmt w:val="none"/>
      <w:lvlText w:val=""/>
      <w:lvlJc w:val="left"/>
      <w:pPr>
        <w:tabs>
          <w:tab w:val="num" w:pos="360"/>
        </w:tabs>
      </w:pPr>
    </w:lvl>
    <w:lvl w:ilvl="2" w:tplc="7852450A">
      <w:numFmt w:val="none"/>
      <w:lvlText w:val=""/>
      <w:lvlJc w:val="left"/>
      <w:pPr>
        <w:tabs>
          <w:tab w:val="num" w:pos="360"/>
        </w:tabs>
      </w:pPr>
    </w:lvl>
    <w:lvl w:ilvl="3" w:tplc="080AD6A4">
      <w:numFmt w:val="none"/>
      <w:lvlText w:val=""/>
      <w:lvlJc w:val="left"/>
      <w:pPr>
        <w:tabs>
          <w:tab w:val="num" w:pos="360"/>
        </w:tabs>
      </w:pPr>
    </w:lvl>
    <w:lvl w:ilvl="4" w:tplc="D374BC8A">
      <w:numFmt w:val="none"/>
      <w:lvlText w:val=""/>
      <w:lvlJc w:val="left"/>
      <w:pPr>
        <w:tabs>
          <w:tab w:val="num" w:pos="360"/>
        </w:tabs>
      </w:pPr>
    </w:lvl>
    <w:lvl w:ilvl="5" w:tplc="9904C3E4">
      <w:numFmt w:val="none"/>
      <w:lvlText w:val=""/>
      <w:lvlJc w:val="left"/>
      <w:pPr>
        <w:tabs>
          <w:tab w:val="num" w:pos="360"/>
        </w:tabs>
      </w:pPr>
    </w:lvl>
    <w:lvl w:ilvl="6" w:tplc="AE60124C">
      <w:numFmt w:val="none"/>
      <w:lvlText w:val=""/>
      <w:lvlJc w:val="left"/>
      <w:pPr>
        <w:tabs>
          <w:tab w:val="num" w:pos="360"/>
        </w:tabs>
      </w:pPr>
    </w:lvl>
    <w:lvl w:ilvl="7" w:tplc="2FDEAF54">
      <w:numFmt w:val="none"/>
      <w:lvlText w:val=""/>
      <w:lvlJc w:val="left"/>
      <w:pPr>
        <w:tabs>
          <w:tab w:val="num" w:pos="360"/>
        </w:tabs>
      </w:pPr>
    </w:lvl>
    <w:lvl w:ilvl="8" w:tplc="9F925498">
      <w:numFmt w:val="none"/>
      <w:lvlText w:val=""/>
      <w:lvlJc w:val="left"/>
      <w:pPr>
        <w:tabs>
          <w:tab w:val="num" w:pos="360"/>
        </w:tabs>
      </w:pPr>
    </w:lvl>
  </w:abstractNum>
  <w:abstractNum w:abstractNumId="26" w15:restartNumberingAfterBreak="0">
    <w:nsid w:val="63E0618D"/>
    <w:multiLevelType w:val="multilevel"/>
    <w:tmpl w:val="4AAE5D3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0614E7"/>
    <w:multiLevelType w:val="hybridMultilevel"/>
    <w:tmpl w:val="4E9E7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857251"/>
    <w:multiLevelType w:val="multilevel"/>
    <w:tmpl w:val="C90A2C50"/>
    <w:lvl w:ilvl="0">
      <w:start w:val="1"/>
      <w:numFmt w:val="decimal"/>
      <w:lvlText w:val="%1."/>
      <w:lvlJc w:val="left"/>
      <w:pPr>
        <w:ind w:left="360" w:hanging="360"/>
      </w:pPr>
      <w:rPr>
        <w:rFonts w:hint="default"/>
        <w:b/>
        <w:i/>
      </w:rPr>
    </w:lvl>
    <w:lvl w:ilvl="1">
      <w:start w:val="5"/>
      <w:numFmt w:val="decimal"/>
      <w:lvlText w:val="%1.%2."/>
      <w:lvlJc w:val="left"/>
      <w:pPr>
        <w:ind w:left="1440" w:hanging="360"/>
      </w:pPr>
      <w:rPr>
        <w:rFonts w:hint="default"/>
        <w:b/>
        <w:i/>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29" w15:restartNumberingAfterBreak="0">
    <w:nsid w:val="6830496E"/>
    <w:multiLevelType w:val="hybridMultilevel"/>
    <w:tmpl w:val="4F6A286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15:restartNumberingAfterBreak="0">
    <w:nsid w:val="705D62D9"/>
    <w:multiLevelType w:val="singleLevel"/>
    <w:tmpl w:val="0419000F"/>
    <w:lvl w:ilvl="0">
      <w:start w:val="1"/>
      <w:numFmt w:val="decimal"/>
      <w:lvlText w:val="%1."/>
      <w:lvlJc w:val="left"/>
      <w:pPr>
        <w:tabs>
          <w:tab w:val="num" w:pos="360"/>
        </w:tabs>
        <w:ind w:left="360" w:hanging="360"/>
      </w:pPr>
      <w:rPr>
        <w:rFonts w:hint="default"/>
      </w:rPr>
    </w:lvl>
  </w:abstractNum>
  <w:abstractNum w:abstractNumId="31" w15:restartNumberingAfterBreak="0">
    <w:nsid w:val="72DC3287"/>
    <w:multiLevelType w:val="hybridMultilevel"/>
    <w:tmpl w:val="C60664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4581FB5"/>
    <w:multiLevelType w:val="hybridMultilevel"/>
    <w:tmpl w:val="89DEB1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8F5878"/>
    <w:multiLevelType w:val="multilevel"/>
    <w:tmpl w:val="4F6A28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18"/>
  </w:num>
  <w:num w:numId="5">
    <w:abstractNumId w:val="23"/>
  </w:num>
  <w:num w:numId="6">
    <w:abstractNumId w:val="19"/>
  </w:num>
  <w:num w:numId="7">
    <w:abstractNumId w:val="12"/>
  </w:num>
  <w:num w:numId="8">
    <w:abstractNumId w:val="17"/>
  </w:num>
  <w:num w:numId="9">
    <w:abstractNumId w:val="24"/>
  </w:num>
  <w:num w:numId="10">
    <w:abstractNumId w:val="22"/>
  </w:num>
  <w:num w:numId="11">
    <w:abstractNumId w:val="0"/>
  </w:num>
  <w:num w:numId="12">
    <w:abstractNumId w:val="15"/>
  </w:num>
  <w:num w:numId="13">
    <w:abstractNumId w:val="1"/>
  </w:num>
  <w:num w:numId="14">
    <w:abstractNumId w:val="4"/>
  </w:num>
  <w:num w:numId="15">
    <w:abstractNumId w:val="11"/>
  </w:num>
  <w:num w:numId="16">
    <w:abstractNumId w:val="12"/>
  </w:num>
  <w:num w:numId="17">
    <w:abstractNumId w:val="31"/>
  </w:num>
  <w:num w:numId="18">
    <w:abstractNumId w:val="13"/>
  </w:num>
  <w:num w:numId="19">
    <w:abstractNumId w:val="21"/>
  </w:num>
  <w:num w:numId="20">
    <w:abstractNumId w:val="30"/>
  </w:num>
  <w:num w:numId="21">
    <w:abstractNumId w:val="5"/>
  </w:num>
  <w:num w:numId="22">
    <w:abstractNumId w:val="3"/>
  </w:num>
  <w:num w:numId="23">
    <w:abstractNumId w:val="29"/>
  </w:num>
  <w:num w:numId="24">
    <w:abstractNumId w:val="33"/>
  </w:num>
  <w:num w:numId="25">
    <w:abstractNumId w:val="16"/>
  </w:num>
  <w:num w:numId="26">
    <w:abstractNumId w:val="26"/>
  </w:num>
  <w:num w:numId="27">
    <w:abstractNumId w:val="9"/>
  </w:num>
  <w:num w:numId="28">
    <w:abstractNumId w:val="28"/>
  </w:num>
  <w:num w:numId="29">
    <w:abstractNumId w:val="25"/>
  </w:num>
  <w:num w:numId="30">
    <w:abstractNumId w:val="20"/>
  </w:num>
  <w:num w:numId="31">
    <w:abstractNumId w:val="8"/>
  </w:num>
  <w:num w:numId="32">
    <w:abstractNumId w:val="2"/>
  </w:num>
  <w:num w:numId="33">
    <w:abstractNumId w:val="14"/>
  </w:num>
  <w:num w:numId="34">
    <w:abstractNumId w:val="3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53"/>
    <w:rsid w:val="00014DFD"/>
    <w:rsid w:val="00014F5D"/>
    <w:rsid w:val="00017861"/>
    <w:rsid w:val="00020CBB"/>
    <w:rsid w:val="000221F0"/>
    <w:rsid w:val="0002263A"/>
    <w:rsid w:val="0002524D"/>
    <w:rsid w:val="00037E06"/>
    <w:rsid w:val="00047BF6"/>
    <w:rsid w:val="00065AE7"/>
    <w:rsid w:val="00071797"/>
    <w:rsid w:val="000720A9"/>
    <w:rsid w:val="000861D7"/>
    <w:rsid w:val="00096D82"/>
    <w:rsid w:val="000A0284"/>
    <w:rsid w:val="000A5A07"/>
    <w:rsid w:val="000C5DCF"/>
    <w:rsid w:val="000C7F20"/>
    <w:rsid w:val="000D12B5"/>
    <w:rsid w:val="000D3C8B"/>
    <w:rsid w:val="000D4CFF"/>
    <w:rsid w:val="000E3C9D"/>
    <w:rsid w:val="000F3AB2"/>
    <w:rsid w:val="0010364E"/>
    <w:rsid w:val="001059F4"/>
    <w:rsid w:val="00105E73"/>
    <w:rsid w:val="00113E0E"/>
    <w:rsid w:val="00117EA2"/>
    <w:rsid w:val="00143DF2"/>
    <w:rsid w:val="001453FA"/>
    <w:rsid w:val="00150F97"/>
    <w:rsid w:val="00162190"/>
    <w:rsid w:val="001633E6"/>
    <w:rsid w:val="001661A9"/>
    <w:rsid w:val="00166909"/>
    <w:rsid w:val="00173A99"/>
    <w:rsid w:val="00180E28"/>
    <w:rsid w:val="001A3D1E"/>
    <w:rsid w:val="001B7B7B"/>
    <w:rsid w:val="001C3B9D"/>
    <w:rsid w:val="001C73AF"/>
    <w:rsid w:val="001D1D57"/>
    <w:rsid w:val="001D2D8B"/>
    <w:rsid w:val="001D4220"/>
    <w:rsid w:val="001D4C9A"/>
    <w:rsid w:val="001E12C8"/>
    <w:rsid w:val="001E2CE4"/>
    <w:rsid w:val="001E3CAF"/>
    <w:rsid w:val="001E72CC"/>
    <w:rsid w:val="0021089E"/>
    <w:rsid w:val="00222A37"/>
    <w:rsid w:val="0023077E"/>
    <w:rsid w:val="002309F6"/>
    <w:rsid w:val="002371A7"/>
    <w:rsid w:val="00243695"/>
    <w:rsid w:val="0024390A"/>
    <w:rsid w:val="00252DFB"/>
    <w:rsid w:val="0025569C"/>
    <w:rsid w:val="00257318"/>
    <w:rsid w:val="00257437"/>
    <w:rsid w:val="00277363"/>
    <w:rsid w:val="00285E85"/>
    <w:rsid w:val="002B3653"/>
    <w:rsid w:val="002D0393"/>
    <w:rsid w:val="002D37A4"/>
    <w:rsid w:val="002D3AD6"/>
    <w:rsid w:val="002F4BC5"/>
    <w:rsid w:val="002F632E"/>
    <w:rsid w:val="002F767C"/>
    <w:rsid w:val="00307A13"/>
    <w:rsid w:val="003319B4"/>
    <w:rsid w:val="00331DB7"/>
    <w:rsid w:val="00335EF4"/>
    <w:rsid w:val="00340F4B"/>
    <w:rsid w:val="00341C22"/>
    <w:rsid w:val="0034275C"/>
    <w:rsid w:val="00344268"/>
    <w:rsid w:val="00350D04"/>
    <w:rsid w:val="00352FD5"/>
    <w:rsid w:val="00355E33"/>
    <w:rsid w:val="00357DB7"/>
    <w:rsid w:val="00357FB7"/>
    <w:rsid w:val="00362A4F"/>
    <w:rsid w:val="0037552B"/>
    <w:rsid w:val="003810E2"/>
    <w:rsid w:val="003921AF"/>
    <w:rsid w:val="00396D14"/>
    <w:rsid w:val="003A669C"/>
    <w:rsid w:val="003A770D"/>
    <w:rsid w:val="003B0021"/>
    <w:rsid w:val="003B0DB8"/>
    <w:rsid w:val="003C17AC"/>
    <w:rsid w:val="003C1DC4"/>
    <w:rsid w:val="003D289A"/>
    <w:rsid w:val="003D76C5"/>
    <w:rsid w:val="003E2A2C"/>
    <w:rsid w:val="003E3CD1"/>
    <w:rsid w:val="00400245"/>
    <w:rsid w:val="00413D9F"/>
    <w:rsid w:val="00417902"/>
    <w:rsid w:val="004222A9"/>
    <w:rsid w:val="00422A35"/>
    <w:rsid w:val="00423EDA"/>
    <w:rsid w:val="00435B9A"/>
    <w:rsid w:val="0044076C"/>
    <w:rsid w:val="0045252D"/>
    <w:rsid w:val="00452AD7"/>
    <w:rsid w:val="00453665"/>
    <w:rsid w:val="00454BBF"/>
    <w:rsid w:val="00461B21"/>
    <w:rsid w:val="00473A74"/>
    <w:rsid w:val="004838AC"/>
    <w:rsid w:val="00487C75"/>
    <w:rsid w:val="00492A22"/>
    <w:rsid w:val="00496B2B"/>
    <w:rsid w:val="0049793B"/>
    <w:rsid w:val="004A7A64"/>
    <w:rsid w:val="004B02CC"/>
    <w:rsid w:val="004B1424"/>
    <w:rsid w:val="004B7FE8"/>
    <w:rsid w:val="004D66C0"/>
    <w:rsid w:val="004E29CC"/>
    <w:rsid w:val="004F2920"/>
    <w:rsid w:val="004F3FD0"/>
    <w:rsid w:val="00515F96"/>
    <w:rsid w:val="00515FAA"/>
    <w:rsid w:val="00535148"/>
    <w:rsid w:val="00546BC0"/>
    <w:rsid w:val="005563D4"/>
    <w:rsid w:val="005607E9"/>
    <w:rsid w:val="00563F3B"/>
    <w:rsid w:val="00566ACB"/>
    <w:rsid w:val="0057176D"/>
    <w:rsid w:val="00577763"/>
    <w:rsid w:val="00587C70"/>
    <w:rsid w:val="00593648"/>
    <w:rsid w:val="005A0863"/>
    <w:rsid w:val="005A4A3E"/>
    <w:rsid w:val="005B2E3D"/>
    <w:rsid w:val="005B4BBE"/>
    <w:rsid w:val="005B536D"/>
    <w:rsid w:val="005D65BE"/>
    <w:rsid w:val="005D6745"/>
    <w:rsid w:val="005D7A2A"/>
    <w:rsid w:val="005E167A"/>
    <w:rsid w:val="005E7E3E"/>
    <w:rsid w:val="00617751"/>
    <w:rsid w:val="00626678"/>
    <w:rsid w:val="0063478C"/>
    <w:rsid w:val="006360BA"/>
    <w:rsid w:val="00640E66"/>
    <w:rsid w:val="0064264D"/>
    <w:rsid w:val="006455D8"/>
    <w:rsid w:val="00660C1E"/>
    <w:rsid w:val="006667D5"/>
    <w:rsid w:val="006671EE"/>
    <w:rsid w:val="00667C53"/>
    <w:rsid w:val="006728C1"/>
    <w:rsid w:val="00676B36"/>
    <w:rsid w:val="00682A80"/>
    <w:rsid w:val="006837F3"/>
    <w:rsid w:val="00684133"/>
    <w:rsid w:val="006874C4"/>
    <w:rsid w:val="006A142A"/>
    <w:rsid w:val="006C4070"/>
    <w:rsid w:val="006F2F91"/>
    <w:rsid w:val="007260C5"/>
    <w:rsid w:val="007302C2"/>
    <w:rsid w:val="00735A58"/>
    <w:rsid w:val="00745F72"/>
    <w:rsid w:val="00747431"/>
    <w:rsid w:val="0074774D"/>
    <w:rsid w:val="00747BA1"/>
    <w:rsid w:val="00752913"/>
    <w:rsid w:val="00756763"/>
    <w:rsid w:val="00767803"/>
    <w:rsid w:val="00767E25"/>
    <w:rsid w:val="00774F80"/>
    <w:rsid w:val="0077656C"/>
    <w:rsid w:val="00780A95"/>
    <w:rsid w:val="00780E8B"/>
    <w:rsid w:val="0079423A"/>
    <w:rsid w:val="007963A5"/>
    <w:rsid w:val="0079691D"/>
    <w:rsid w:val="007A0E63"/>
    <w:rsid w:val="007B463F"/>
    <w:rsid w:val="007C7B82"/>
    <w:rsid w:val="007D26E5"/>
    <w:rsid w:val="007D3B70"/>
    <w:rsid w:val="007D5E68"/>
    <w:rsid w:val="007E377D"/>
    <w:rsid w:val="007E3B1E"/>
    <w:rsid w:val="007E3EF3"/>
    <w:rsid w:val="007E5221"/>
    <w:rsid w:val="007F1C70"/>
    <w:rsid w:val="00800641"/>
    <w:rsid w:val="00807DEF"/>
    <w:rsid w:val="00817985"/>
    <w:rsid w:val="00821AB4"/>
    <w:rsid w:val="00823660"/>
    <w:rsid w:val="00823F94"/>
    <w:rsid w:val="0082438B"/>
    <w:rsid w:val="00825867"/>
    <w:rsid w:val="00825AED"/>
    <w:rsid w:val="00833E70"/>
    <w:rsid w:val="00836A49"/>
    <w:rsid w:val="0084191B"/>
    <w:rsid w:val="00842F14"/>
    <w:rsid w:val="0084632A"/>
    <w:rsid w:val="008501F1"/>
    <w:rsid w:val="00862B33"/>
    <w:rsid w:val="00875410"/>
    <w:rsid w:val="008757EB"/>
    <w:rsid w:val="008924B1"/>
    <w:rsid w:val="00893F8E"/>
    <w:rsid w:val="00895BC0"/>
    <w:rsid w:val="008A0C0D"/>
    <w:rsid w:val="008D5521"/>
    <w:rsid w:val="008D7AEF"/>
    <w:rsid w:val="008E0C8F"/>
    <w:rsid w:val="008E1223"/>
    <w:rsid w:val="008E40FD"/>
    <w:rsid w:val="008E59AE"/>
    <w:rsid w:val="009008DD"/>
    <w:rsid w:val="00900D8F"/>
    <w:rsid w:val="00910491"/>
    <w:rsid w:val="0092125D"/>
    <w:rsid w:val="00922406"/>
    <w:rsid w:val="0092437C"/>
    <w:rsid w:val="0093163F"/>
    <w:rsid w:val="00936E88"/>
    <w:rsid w:val="00937AB2"/>
    <w:rsid w:val="00940307"/>
    <w:rsid w:val="00941CCC"/>
    <w:rsid w:val="00943051"/>
    <w:rsid w:val="00943D56"/>
    <w:rsid w:val="009469B8"/>
    <w:rsid w:val="00946EB9"/>
    <w:rsid w:val="00946F64"/>
    <w:rsid w:val="0095265E"/>
    <w:rsid w:val="009630C5"/>
    <w:rsid w:val="00966F39"/>
    <w:rsid w:val="009769C9"/>
    <w:rsid w:val="009844B2"/>
    <w:rsid w:val="00987846"/>
    <w:rsid w:val="00990F28"/>
    <w:rsid w:val="00995CA0"/>
    <w:rsid w:val="00995FC7"/>
    <w:rsid w:val="009A2A65"/>
    <w:rsid w:val="009A56A4"/>
    <w:rsid w:val="009A5EED"/>
    <w:rsid w:val="009B105A"/>
    <w:rsid w:val="009B59EE"/>
    <w:rsid w:val="009B729E"/>
    <w:rsid w:val="009C4F89"/>
    <w:rsid w:val="009C5B8D"/>
    <w:rsid w:val="009D14A1"/>
    <w:rsid w:val="009D556D"/>
    <w:rsid w:val="009F56F9"/>
    <w:rsid w:val="00A00B68"/>
    <w:rsid w:val="00A01435"/>
    <w:rsid w:val="00A24B3A"/>
    <w:rsid w:val="00A34071"/>
    <w:rsid w:val="00A35401"/>
    <w:rsid w:val="00A5648D"/>
    <w:rsid w:val="00A65D93"/>
    <w:rsid w:val="00A7782D"/>
    <w:rsid w:val="00A95AFB"/>
    <w:rsid w:val="00AA1482"/>
    <w:rsid w:val="00AA1CDD"/>
    <w:rsid w:val="00AA1DB3"/>
    <w:rsid w:val="00AA502A"/>
    <w:rsid w:val="00AB1BD3"/>
    <w:rsid w:val="00AB69C4"/>
    <w:rsid w:val="00AD4527"/>
    <w:rsid w:val="00AE6AB1"/>
    <w:rsid w:val="00AE74D9"/>
    <w:rsid w:val="00AE7B3F"/>
    <w:rsid w:val="00AF198D"/>
    <w:rsid w:val="00AF28AB"/>
    <w:rsid w:val="00AF566B"/>
    <w:rsid w:val="00AF6C34"/>
    <w:rsid w:val="00AF77BC"/>
    <w:rsid w:val="00B02F5F"/>
    <w:rsid w:val="00B03680"/>
    <w:rsid w:val="00B03DF4"/>
    <w:rsid w:val="00B13442"/>
    <w:rsid w:val="00B17F7E"/>
    <w:rsid w:val="00B20586"/>
    <w:rsid w:val="00B26307"/>
    <w:rsid w:val="00B26E44"/>
    <w:rsid w:val="00B36739"/>
    <w:rsid w:val="00B41917"/>
    <w:rsid w:val="00B431DC"/>
    <w:rsid w:val="00B438D9"/>
    <w:rsid w:val="00B43BAD"/>
    <w:rsid w:val="00B4466F"/>
    <w:rsid w:val="00B45211"/>
    <w:rsid w:val="00B4755D"/>
    <w:rsid w:val="00B6259E"/>
    <w:rsid w:val="00B6554F"/>
    <w:rsid w:val="00B84A1E"/>
    <w:rsid w:val="00BC2995"/>
    <w:rsid w:val="00BC58C1"/>
    <w:rsid w:val="00BD0AF5"/>
    <w:rsid w:val="00BD4B43"/>
    <w:rsid w:val="00BF2D6D"/>
    <w:rsid w:val="00BF4F56"/>
    <w:rsid w:val="00C01C82"/>
    <w:rsid w:val="00C03CB2"/>
    <w:rsid w:val="00C10475"/>
    <w:rsid w:val="00C20A9B"/>
    <w:rsid w:val="00C210C1"/>
    <w:rsid w:val="00C3034A"/>
    <w:rsid w:val="00C36D1B"/>
    <w:rsid w:val="00C434C0"/>
    <w:rsid w:val="00C46B9A"/>
    <w:rsid w:val="00C555DA"/>
    <w:rsid w:val="00C57D7D"/>
    <w:rsid w:val="00C6083A"/>
    <w:rsid w:val="00C62F64"/>
    <w:rsid w:val="00C7638B"/>
    <w:rsid w:val="00C83325"/>
    <w:rsid w:val="00C85865"/>
    <w:rsid w:val="00C866A2"/>
    <w:rsid w:val="00C923B6"/>
    <w:rsid w:val="00CA2125"/>
    <w:rsid w:val="00CB0476"/>
    <w:rsid w:val="00CB0BB2"/>
    <w:rsid w:val="00CB5814"/>
    <w:rsid w:val="00CC5010"/>
    <w:rsid w:val="00CD2EB7"/>
    <w:rsid w:val="00CD38BA"/>
    <w:rsid w:val="00CF095B"/>
    <w:rsid w:val="00CF3093"/>
    <w:rsid w:val="00D1188C"/>
    <w:rsid w:val="00D2556F"/>
    <w:rsid w:val="00D33D8A"/>
    <w:rsid w:val="00D33F85"/>
    <w:rsid w:val="00D4471E"/>
    <w:rsid w:val="00D6569F"/>
    <w:rsid w:val="00D7030A"/>
    <w:rsid w:val="00D72B02"/>
    <w:rsid w:val="00D8180E"/>
    <w:rsid w:val="00D818AE"/>
    <w:rsid w:val="00D853EF"/>
    <w:rsid w:val="00D863FE"/>
    <w:rsid w:val="00D86A03"/>
    <w:rsid w:val="00D956FB"/>
    <w:rsid w:val="00DA6FBD"/>
    <w:rsid w:val="00DB0E0E"/>
    <w:rsid w:val="00DE56D9"/>
    <w:rsid w:val="00DF7DD8"/>
    <w:rsid w:val="00E02621"/>
    <w:rsid w:val="00E047CF"/>
    <w:rsid w:val="00E13D59"/>
    <w:rsid w:val="00E21315"/>
    <w:rsid w:val="00E33B48"/>
    <w:rsid w:val="00E3615D"/>
    <w:rsid w:val="00E37E6B"/>
    <w:rsid w:val="00E405BB"/>
    <w:rsid w:val="00E40ED1"/>
    <w:rsid w:val="00E4562E"/>
    <w:rsid w:val="00E4706C"/>
    <w:rsid w:val="00E52A67"/>
    <w:rsid w:val="00E57AF4"/>
    <w:rsid w:val="00E71450"/>
    <w:rsid w:val="00E77C06"/>
    <w:rsid w:val="00E86108"/>
    <w:rsid w:val="00E97BBC"/>
    <w:rsid w:val="00EA4BAE"/>
    <w:rsid w:val="00EB295F"/>
    <w:rsid w:val="00EB40B8"/>
    <w:rsid w:val="00EB5C5C"/>
    <w:rsid w:val="00EB6F54"/>
    <w:rsid w:val="00EB7B9F"/>
    <w:rsid w:val="00EC1A58"/>
    <w:rsid w:val="00EE0E47"/>
    <w:rsid w:val="00EE4344"/>
    <w:rsid w:val="00EE504B"/>
    <w:rsid w:val="00EF0276"/>
    <w:rsid w:val="00EF5FBE"/>
    <w:rsid w:val="00F019AB"/>
    <w:rsid w:val="00F10995"/>
    <w:rsid w:val="00F10E5F"/>
    <w:rsid w:val="00F11AFD"/>
    <w:rsid w:val="00F16DEA"/>
    <w:rsid w:val="00F179E1"/>
    <w:rsid w:val="00F24CE7"/>
    <w:rsid w:val="00F3695D"/>
    <w:rsid w:val="00F3710B"/>
    <w:rsid w:val="00F4662E"/>
    <w:rsid w:val="00F47E3A"/>
    <w:rsid w:val="00F521A2"/>
    <w:rsid w:val="00F60A39"/>
    <w:rsid w:val="00F7139F"/>
    <w:rsid w:val="00F8374A"/>
    <w:rsid w:val="00F92FCA"/>
    <w:rsid w:val="00F96EFC"/>
    <w:rsid w:val="00FA2D9F"/>
    <w:rsid w:val="00FA6BA8"/>
    <w:rsid w:val="00FB63F5"/>
    <w:rsid w:val="00FC0911"/>
    <w:rsid w:val="00FC2605"/>
    <w:rsid w:val="00FD313F"/>
    <w:rsid w:val="00FD559C"/>
    <w:rsid w:val="00FE2B97"/>
    <w:rsid w:val="00FE322F"/>
    <w:rsid w:val="00FF12E7"/>
    <w:rsid w:val="00FF6CE6"/>
    <w:rsid w:val="0F8075DD"/>
    <w:rsid w:val="51BA3A71"/>
    <w:rsid w:val="759F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D1A8"/>
  <w15:docId w15:val="{51E7A8FD-7EAD-4EE1-A26C-7B6B2FCE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365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nhideWhenUsed/>
    <w:qFormat/>
    <w:rsid w:val="002B365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2B3653"/>
    <w:pPr>
      <w:keepNext/>
      <w:spacing w:before="240" w:after="60" w:line="240" w:lineRule="auto"/>
      <w:outlineLvl w:val="2"/>
    </w:pPr>
    <w:rPr>
      <w:rFonts w:ascii="Cambria" w:eastAsia="Times New Roman" w:hAnsi="Cambria" w:cs="Times New Roman"/>
      <w:b/>
      <w:bCs/>
      <w:sz w:val="26"/>
      <w:szCs w:val="26"/>
      <w:lang w:eastAsia="ru-RU"/>
    </w:rPr>
  </w:style>
  <w:style w:type="paragraph" w:styleId="6">
    <w:name w:val="heading 6"/>
    <w:basedOn w:val="a"/>
    <w:next w:val="a"/>
    <w:link w:val="60"/>
    <w:uiPriority w:val="9"/>
    <w:semiHidden/>
    <w:unhideWhenUsed/>
    <w:qFormat/>
    <w:rsid w:val="00F019A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65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2B365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B3653"/>
    <w:rPr>
      <w:rFonts w:ascii="Cambria" w:eastAsia="Times New Roman" w:hAnsi="Cambria" w:cs="Times New Roman"/>
      <w:b/>
      <w:bCs/>
      <w:sz w:val="26"/>
      <w:szCs w:val="26"/>
      <w:lang w:eastAsia="ru-RU"/>
    </w:rPr>
  </w:style>
  <w:style w:type="numbering" w:customStyle="1" w:styleId="11">
    <w:name w:val="Нет списка1"/>
    <w:next w:val="a2"/>
    <w:uiPriority w:val="99"/>
    <w:semiHidden/>
    <w:rsid w:val="002B3653"/>
  </w:style>
  <w:style w:type="paragraph" w:styleId="a3">
    <w:name w:val="footer"/>
    <w:basedOn w:val="a"/>
    <w:link w:val="a4"/>
    <w:uiPriority w:val="99"/>
    <w:rsid w:val="002B36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2B3653"/>
    <w:rPr>
      <w:rFonts w:ascii="Times New Roman" w:eastAsia="Times New Roman" w:hAnsi="Times New Roman" w:cs="Times New Roman"/>
      <w:sz w:val="24"/>
      <w:szCs w:val="24"/>
      <w:lang w:val="x-none" w:eastAsia="x-none"/>
    </w:rPr>
  </w:style>
  <w:style w:type="character" w:styleId="a5">
    <w:name w:val="page number"/>
    <w:basedOn w:val="a0"/>
    <w:rsid w:val="002B3653"/>
  </w:style>
  <w:style w:type="table" w:styleId="a6">
    <w:name w:val="Table Grid"/>
    <w:basedOn w:val="a1"/>
    <w:uiPriority w:val="39"/>
    <w:rsid w:val="002B36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2B3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тиль"/>
    <w:uiPriority w:val="99"/>
    <w:rsid w:val="002B365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header"/>
    <w:basedOn w:val="a"/>
    <w:link w:val="aa"/>
    <w:uiPriority w:val="99"/>
    <w:rsid w:val="002B36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2B3653"/>
    <w:rPr>
      <w:rFonts w:ascii="Times New Roman" w:eastAsia="Times New Roman" w:hAnsi="Times New Roman" w:cs="Times New Roman"/>
      <w:sz w:val="24"/>
      <w:szCs w:val="24"/>
      <w:lang w:val="x-none" w:eastAsia="x-none"/>
    </w:rPr>
  </w:style>
  <w:style w:type="character" w:styleId="ab">
    <w:name w:val="annotation reference"/>
    <w:semiHidden/>
    <w:rsid w:val="002B3653"/>
    <w:rPr>
      <w:sz w:val="16"/>
      <w:szCs w:val="16"/>
    </w:rPr>
  </w:style>
  <w:style w:type="paragraph" w:styleId="ac">
    <w:name w:val="annotation text"/>
    <w:basedOn w:val="a"/>
    <w:link w:val="ad"/>
    <w:uiPriority w:val="99"/>
    <w:semiHidden/>
    <w:rsid w:val="002B3653"/>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2B365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rsid w:val="002B3653"/>
    <w:rPr>
      <w:b/>
      <w:bCs/>
      <w:lang w:val="x-none" w:eastAsia="x-none"/>
    </w:rPr>
  </w:style>
  <w:style w:type="character" w:customStyle="1" w:styleId="af">
    <w:name w:val="Тема примечания Знак"/>
    <w:basedOn w:val="ad"/>
    <w:link w:val="ae"/>
    <w:uiPriority w:val="99"/>
    <w:semiHidden/>
    <w:rsid w:val="002B3653"/>
    <w:rPr>
      <w:rFonts w:ascii="Times New Roman" w:eastAsia="Times New Roman" w:hAnsi="Times New Roman" w:cs="Times New Roman"/>
      <w:b/>
      <w:bCs/>
      <w:sz w:val="20"/>
      <w:szCs w:val="20"/>
      <w:lang w:val="x-none" w:eastAsia="x-none"/>
    </w:rPr>
  </w:style>
  <w:style w:type="paragraph" w:styleId="af0">
    <w:name w:val="Balloon Text"/>
    <w:basedOn w:val="a"/>
    <w:link w:val="af1"/>
    <w:uiPriority w:val="99"/>
    <w:semiHidden/>
    <w:rsid w:val="002B3653"/>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uiPriority w:val="99"/>
    <w:semiHidden/>
    <w:rsid w:val="002B3653"/>
    <w:rPr>
      <w:rFonts w:ascii="Tahoma" w:eastAsia="Times New Roman" w:hAnsi="Tahoma" w:cs="Times New Roman"/>
      <w:sz w:val="16"/>
      <w:szCs w:val="16"/>
      <w:lang w:val="x-none" w:eastAsia="x-none"/>
    </w:rPr>
  </w:style>
  <w:style w:type="paragraph" w:styleId="af2">
    <w:name w:val="Revision"/>
    <w:hidden/>
    <w:uiPriority w:val="99"/>
    <w:semiHidden/>
    <w:rsid w:val="002B3653"/>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2B3653"/>
  </w:style>
  <w:style w:type="character" w:customStyle="1" w:styleId="apple-converted-space">
    <w:name w:val="apple-converted-space"/>
    <w:rsid w:val="002B3653"/>
  </w:style>
  <w:style w:type="character" w:styleId="af3">
    <w:name w:val="Strong"/>
    <w:uiPriority w:val="22"/>
    <w:qFormat/>
    <w:rsid w:val="002B3653"/>
    <w:rPr>
      <w:b/>
      <w:bCs/>
    </w:rPr>
  </w:style>
  <w:style w:type="table" w:styleId="-1">
    <w:name w:val="Table Web 1"/>
    <w:basedOn w:val="a1"/>
    <w:rsid w:val="002B365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No Spacing"/>
    <w:uiPriority w:val="1"/>
    <w:qFormat/>
    <w:rsid w:val="002B3653"/>
    <w:pPr>
      <w:spacing w:after="0" w:line="240" w:lineRule="auto"/>
    </w:pPr>
    <w:rPr>
      <w:rFonts w:ascii="Times New Roman" w:eastAsia="Times New Roman" w:hAnsi="Times New Roman" w:cs="Times New Roman"/>
      <w:sz w:val="24"/>
      <w:szCs w:val="24"/>
      <w:lang w:eastAsia="ru-RU"/>
    </w:rPr>
  </w:style>
  <w:style w:type="character" w:styleId="af5">
    <w:name w:val="Hyperlink"/>
    <w:uiPriority w:val="99"/>
    <w:unhideWhenUsed/>
    <w:rsid w:val="002B3653"/>
    <w:rPr>
      <w:color w:val="0000FF"/>
      <w:u w:val="single"/>
    </w:rPr>
  </w:style>
  <w:style w:type="character" w:styleId="af6">
    <w:name w:val="FollowedHyperlink"/>
    <w:uiPriority w:val="99"/>
    <w:unhideWhenUsed/>
    <w:rsid w:val="002B3653"/>
    <w:rPr>
      <w:color w:val="800080"/>
      <w:u w:val="single"/>
    </w:rPr>
  </w:style>
  <w:style w:type="character" w:styleId="af7">
    <w:name w:val="Emphasis"/>
    <w:qFormat/>
    <w:rsid w:val="002B3653"/>
    <w:rPr>
      <w:i/>
      <w:iCs/>
    </w:rPr>
  </w:style>
  <w:style w:type="paragraph" w:styleId="af8">
    <w:name w:val="Subtitle"/>
    <w:basedOn w:val="a"/>
    <w:next w:val="a"/>
    <w:link w:val="af9"/>
    <w:qFormat/>
    <w:rsid w:val="002B3653"/>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0"/>
    <w:link w:val="af8"/>
    <w:rsid w:val="002B3653"/>
    <w:rPr>
      <w:rFonts w:ascii="Cambria" w:eastAsia="Times New Roman" w:hAnsi="Cambria" w:cs="Times New Roman"/>
      <w:sz w:val="24"/>
      <w:szCs w:val="24"/>
      <w:lang w:eastAsia="ru-RU"/>
    </w:rPr>
  </w:style>
  <w:style w:type="paragraph" w:customStyle="1" w:styleId="12">
    <w:name w:val="1"/>
    <w:basedOn w:val="a"/>
    <w:next w:val="a"/>
    <w:qFormat/>
    <w:rsid w:val="002B3653"/>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13">
    <w:name w:val="Заголовок Знак1"/>
    <w:link w:val="afa"/>
    <w:rsid w:val="002B3653"/>
    <w:rPr>
      <w:rFonts w:ascii="Cambria" w:eastAsia="Times New Roman" w:hAnsi="Cambria" w:cs="Times New Roman"/>
      <w:b/>
      <w:bCs/>
      <w:kern w:val="28"/>
      <w:sz w:val="32"/>
      <w:szCs w:val="32"/>
    </w:rPr>
  </w:style>
  <w:style w:type="paragraph" w:styleId="afa">
    <w:name w:val="Title"/>
    <w:basedOn w:val="a"/>
    <w:next w:val="a"/>
    <w:link w:val="13"/>
    <w:qFormat/>
    <w:rsid w:val="002B3653"/>
    <w:pPr>
      <w:spacing w:after="0" w:line="240" w:lineRule="auto"/>
      <w:contextualSpacing/>
    </w:pPr>
    <w:rPr>
      <w:rFonts w:ascii="Cambria" w:eastAsia="Times New Roman" w:hAnsi="Cambria" w:cs="Times New Roman"/>
      <w:b/>
      <w:bCs/>
      <w:kern w:val="28"/>
      <w:sz w:val="32"/>
      <w:szCs w:val="32"/>
    </w:rPr>
  </w:style>
  <w:style w:type="character" w:customStyle="1" w:styleId="afb">
    <w:name w:val="Заголовок Знак"/>
    <w:basedOn w:val="a0"/>
    <w:uiPriority w:val="10"/>
    <w:rsid w:val="002B3653"/>
    <w:rPr>
      <w:rFonts w:asciiTheme="majorHAnsi" w:eastAsiaTheme="majorEastAsia" w:hAnsiTheme="majorHAnsi" w:cstheme="majorBidi"/>
      <w:spacing w:val="-10"/>
      <w:kern w:val="28"/>
      <w:sz w:val="56"/>
      <w:szCs w:val="56"/>
    </w:rPr>
  </w:style>
  <w:style w:type="character" w:customStyle="1" w:styleId="60">
    <w:name w:val="Заголовок 6 Знак"/>
    <w:basedOn w:val="a0"/>
    <w:link w:val="6"/>
    <w:uiPriority w:val="9"/>
    <w:semiHidden/>
    <w:rsid w:val="00F019AB"/>
    <w:rPr>
      <w:rFonts w:asciiTheme="majorHAnsi" w:eastAsiaTheme="majorEastAsia" w:hAnsiTheme="majorHAnsi" w:cstheme="majorBidi"/>
      <w:color w:val="1F4D78" w:themeColor="accent1" w:themeShade="7F"/>
    </w:rPr>
  </w:style>
  <w:style w:type="paragraph" w:styleId="afc">
    <w:name w:val="List Paragraph"/>
    <w:basedOn w:val="a"/>
    <w:uiPriority w:val="34"/>
    <w:qFormat/>
    <w:rsid w:val="00B62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25972">
      <w:bodyDiv w:val="1"/>
      <w:marLeft w:val="0"/>
      <w:marRight w:val="0"/>
      <w:marTop w:val="0"/>
      <w:marBottom w:val="0"/>
      <w:divBdr>
        <w:top w:val="none" w:sz="0" w:space="0" w:color="auto"/>
        <w:left w:val="none" w:sz="0" w:space="0" w:color="auto"/>
        <w:bottom w:val="none" w:sz="0" w:space="0" w:color="auto"/>
        <w:right w:val="none" w:sz="0" w:space="0" w:color="auto"/>
      </w:divBdr>
      <w:divsChild>
        <w:div w:id="818156221">
          <w:marLeft w:val="0"/>
          <w:marRight w:val="0"/>
          <w:marTop w:val="0"/>
          <w:marBottom w:val="0"/>
          <w:divBdr>
            <w:top w:val="none" w:sz="0" w:space="0" w:color="auto"/>
            <w:left w:val="none" w:sz="0" w:space="0" w:color="auto"/>
            <w:bottom w:val="none" w:sz="0" w:space="0" w:color="auto"/>
            <w:right w:val="none" w:sz="0" w:space="0" w:color="auto"/>
          </w:divBdr>
          <w:divsChild>
            <w:div w:id="124012900">
              <w:marLeft w:val="0"/>
              <w:marRight w:val="0"/>
              <w:marTop w:val="0"/>
              <w:marBottom w:val="0"/>
              <w:divBdr>
                <w:top w:val="none" w:sz="0" w:space="0" w:color="auto"/>
                <w:left w:val="none" w:sz="0" w:space="0" w:color="auto"/>
                <w:bottom w:val="none" w:sz="0" w:space="0" w:color="auto"/>
                <w:right w:val="none" w:sz="0" w:space="0" w:color="auto"/>
              </w:divBdr>
            </w:div>
            <w:div w:id="1128087275">
              <w:marLeft w:val="0"/>
              <w:marRight w:val="0"/>
              <w:marTop w:val="0"/>
              <w:marBottom w:val="0"/>
              <w:divBdr>
                <w:top w:val="none" w:sz="0" w:space="0" w:color="auto"/>
                <w:left w:val="none" w:sz="0" w:space="0" w:color="auto"/>
                <w:bottom w:val="none" w:sz="0" w:space="0" w:color="auto"/>
                <w:right w:val="none" w:sz="0" w:space="0" w:color="auto"/>
              </w:divBdr>
            </w:div>
            <w:div w:id="146219155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67130499">
      <w:bodyDiv w:val="1"/>
      <w:marLeft w:val="0"/>
      <w:marRight w:val="0"/>
      <w:marTop w:val="0"/>
      <w:marBottom w:val="0"/>
      <w:divBdr>
        <w:top w:val="none" w:sz="0" w:space="0" w:color="auto"/>
        <w:left w:val="none" w:sz="0" w:space="0" w:color="auto"/>
        <w:bottom w:val="none" w:sz="0" w:space="0" w:color="auto"/>
        <w:right w:val="none" w:sz="0" w:space="0" w:color="auto"/>
      </w:divBdr>
      <w:divsChild>
        <w:div w:id="960963046">
          <w:marLeft w:val="0"/>
          <w:marRight w:val="0"/>
          <w:marTop w:val="75"/>
          <w:marBottom w:val="150"/>
          <w:divBdr>
            <w:top w:val="none" w:sz="0" w:space="0" w:color="auto"/>
            <w:left w:val="none" w:sz="0" w:space="0" w:color="auto"/>
            <w:bottom w:val="none" w:sz="0" w:space="0" w:color="auto"/>
            <w:right w:val="none" w:sz="0" w:space="0" w:color="auto"/>
          </w:divBdr>
        </w:div>
      </w:divsChild>
    </w:div>
    <w:div w:id="373894815">
      <w:bodyDiv w:val="1"/>
      <w:marLeft w:val="0"/>
      <w:marRight w:val="0"/>
      <w:marTop w:val="0"/>
      <w:marBottom w:val="0"/>
      <w:divBdr>
        <w:top w:val="none" w:sz="0" w:space="0" w:color="auto"/>
        <w:left w:val="none" w:sz="0" w:space="0" w:color="auto"/>
        <w:bottom w:val="none" w:sz="0" w:space="0" w:color="auto"/>
        <w:right w:val="none" w:sz="0" w:space="0" w:color="auto"/>
      </w:divBdr>
    </w:div>
    <w:div w:id="380134677">
      <w:bodyDiv w:val="1"/>
      <w:marLeft w:val="0"/>
      <w:marRight w:val="0"/>
      <w:marTop w:val="0"/>
      <w:marBottom w:val="0"/>
      <w:divBdr>
        <w:top w:val="none" w:sz="0" w:space="0" w:color="auto"/>
        <w:left w:val="none" w:sz="0" w:space="0" w:color="auto"/>
        <w:bottom w:val="none" w:sz="0" w:space="0" w:color="auto"/>
        <w:right w:val="none" w:sz="0" w:space="0" w:color="auto"/>
      </w:divBdr>
    </w:div>
    <w:div w:id="463736245">
      <w:bodyDiv w:val="1"/>
      <w:marLeft w:val="0"/>
      <w:marRight w:val="0"/>
      <w:marTop w:val="0"/>
      <w:marBottom w:val="0"/>
      <w:divBdr>
        <w:top w:val="none" w:sz="0" w:space="0" w:color="auto"/>
        <w:left w:val="none" w:sz="0" w:space="0" w:color="auto"/>
        <w:bottom w:val="none" w:sz="0" w:space="0" w:color="auto"/>
        <w:right w:val="none" w:sz="0" w:space="0" w:color="auto"/>
      </w:divBdr>
    </w:div>
    <w:div w:id="649015328">
      <w:bodyDiv w:val="1"/>
      <w:marLeft w:val="0"/>
      <w:marRight w:val="0"/>
      <w:marTop w:val="0"/>
      <w:marBottom w:val="0"/>
      <w:divBdr>
        <w:top w:val="none" w:sz="0" w:space="0" w:color="auto"/>
        <w:left w:val="none" w:sz="0" w:space="0" w:color="auto"/>
        <w:bottom w:val="none" w:sz="0" w:space="0" w:color="auto"/>
        <w:right w:val="none" w:sz="0" w:space="0" w:color="auto"/>
      </w:divBdr>
    </w:div>
    <w:div w:id="650721388">
      <w:bodyDiv w:val="1"/>
      <w:marLeft w:val="0"/>
      <w:marRight w:val="0"/>
      <w:marTop w:val="0"/>
      <w:marBottom w:val="0"/>
      <w:divBdr>
        <w:top w:val="none" w:sz="0" w:space="0" w:color="auto"/>
        <w:left w:val="none" w:sz="0" w:space="0" w:color="auto"/>
        <w:bottom w:val="none" w:sz="0" w:space="0" w:color="auto"/>
        <w:right w:val="none" w:sz="0" w:space="0" w:color="auto"/>
      </w:divBdr>
    </w:div>
    <w:div w:id="998581088">
      <w:bodyDiv w:val="1"/>
      <w:marLeft w:val="0"/>
      <w:marRight w:val="0"/>
      <w:marTop w:val="0"/>
      <w:marBottom w:val="0"/>
      <w:divBdr>
        <w:top w:val="none" w:sz="0" w:space="0" w:color="auto"/>
        <w:left w:val="none" w:sz="0" w:space="0" w:color="auto"/>
        <w:bottom w:val="none" w:sz="0" w:space="0" w:color="auto"/>
        <w:right w:val="none" w:sz="0" w:space="0" w:color="auto"/>
      </w:divBdr>
    </w:div>
    <w:div w:id="1395543288">
      <w:bodyDiv w:val="1"/>
      <w:marLeft w:val="0"/>
      <w:marRight w:val="0"/>
      <w:marTop w:val="0"/>
      <w:marBottom w:val="0"/>
      <w:divBdr>
        <w:top w:val="none" w:sz="0" w:space="0" w:color="auto"/>
        <w:left w:val="none" w:sz="0" w:space="0" w:color="auto"/>
        <w:bottom w:val="none" w:sz="0" w:space="0" w:color="auto"/>
        <w:right w:val="none" w:sz="0" w:space="0" w:color="auto"/>
      </w:divBdr>
    </w:div>
    <w:div w:id="2095129657">
      <w:bodyDiv w:val="1"/>
      <w:marLeft w:val="0"/>
      <w:marRight w:val="0"/>
      <w:marTop w:val="0"/>
      <w:marBottom w:val="0"/>
      <w:divBdr>
        <w:top w:val="none" w:sz="0" w:space="0" w:color="auto"/>
        <w:left w:val="none" w:sz="0" w:space="0" w:color="auto"/>
        <w:bottom w:val="none" w:sz="0" w:space="0" w:color="auto"/>
        <w:right w:val="none" w:sz="0" w:space="0" w:color="auto"/>
      </w:divBdr>
    </w:div>
    <w:div w:id="2105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5%D0%BC%D0%B5%D0%B9%D1%81%D1%82%D0%B2%D0%BE" TargetMode="External"/><Relationship Id="rId18" Type="http://schemas.openxmlformats.org/officeDocument/2006/relationships/hyperlink" Target="https://ru.wikipedia.org/wiki/%D0%9F%D1%82%D0%B8%D1%86%D1%8B" TargetMode="External"/><Relationship Id="rId26" Type="http://schemas.openxmlformats.org/officeDocument/2006/relationships/image" Target="media/image5.jpeg"/><Relationship Id="rId39"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ru.wikipedia.org/wiki/%D0%A3%D1%82%D0%BA%D0%B8" TargetMode="External"/><Relationship Id="rId34" Type="http://schemas.openxmlformats.org/officeDocument/2006/relationships/image" Target="media/image13.jpeg"/><Relationship Id="rId42" Type="http://schemas.openxmlformats.org/officeDocument/2006/relationships/image" Target="media/image19.jpe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u.wikipedia.org/wiki/%D0%A0%D1%8F%D1%81%D0%BA%D0%BE%D0%B2%D1%8B%D0%B5" TargetMode="External"/><Relationship Id="rId17" Type="http://schemas.openxmlformats.org/officeDocument/2006/relationships/hyperlink" Target="https://www.aqvium.ru/aquarium/oborudovanie/sistemy-osveshcheniya/raschjot-osveshchjonnosti-akvariuma"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6.jpeg"/><Relationship Id="rId46" Type="http://schemas.openxmlformats.org/officeDocument/2006/relationships/hyperlink" Target="http://herba.msu.ru/shipunov/school/books/gubanov2002_illustr_opred_rast_sred_rossii.djvu" TargetMode="External"/><Relationship Id="rId2" Type="http://schemas.openxmlformats.org/officeDocument/2006/relationships/numbering" Target="numbering.xml"/><Relationship Id="rId16" Type="http://schemas.openxmlformats.org/officeDocument/2006/relationships/hyperlink" Target="https://www.aqvium.ru/aquarium/voda/gidrokhimichesky-sostav-vody" TargetMode="External"/><Relationship Id="rId20" Type="http://schemas.openxmlformats.org/officeDocument/2006/relationships/hyperlink" Target="https://ru.wikipedia.org/wiki/%D0%A2%D1%80%D0%B8%D1%82%D0%BE%D0%BD%D1%8B_(%D1%80%D0%BE%D0%B4)" TargetMode="External"/><Relationship Id="rId29" Type="http://schemas.openxmlformats.org/officeDocument/2006/relationships/image" Target="media/image8.jpeg"/><Relationship Id="rId41" Type="http://schemas.openxmlformats.org/officeDocument/2006/relationships/image" Target="media/image18.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E%D0%B4%D1%81%D0%B5%D0%BC%D0%B5%D0%B9%D1%81%D1%82%D0%B2%D0%BE"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5.jpeg"/><Relationship Id="rId40" Type="http://schemas.openxmlformats.org/officeDocument/2006/relationships/image" Target="media/image17.jpeg"/><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A%D0%BE%D1%80%D0%B5%D0%BD%D1%8C"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4.jpeg"/><Relationship Id="rId49" Type="http://schemas.openxmlformats.org/officeDocument/2006/relationships/footer" Target="footer1.xml"/><Relationship Id="rId10" Type="http://schemas.openxmlformats.org/officeDocument/2006/relationships/hyperlink" Target="https://ru.wikipedia.org/wiki/%D0%92%D0%BE%D0%B4%D0%BD%D1%8B%D0%B5_%D1%80%D0%B0%D1%81%D1%82%D0%B5%D0%BD%D0%B8%D1%8F" TargetMode="External"/><Relationship Id="rId19" Type="http://schemas.openxmlformats.org/officeDocument/2006/relationships/hyperlink" Target="https://ru.wikipedia.org/wiki/%D0%91%D0%B5%D1%81%D1%85%D0%B2%D0%BE%D1%81%D1%82%D1%8B%D0%B5" TargetMode="External"/><Relationship Id="rId31" Type="http://schemas.openxmlformats.org/officeDocument/2006/relationships/image" Target="media/image10.jpeg"/><Relationship Id="rId44" Type="http://schemas.openxmlformats.org/officeDocument/2006/relationships/image" Target="media/image21.jpeg"/><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u.wikipedia.org/wiki/%D0%9C%D0%BD%D0%BE%D0%B3%D0%BE%D0%BB%D0%B5%D1%82%D0%BD%D0%B8%D0%B5_%D1%80%D0%B0%D1%81%D1%82%D0%B5%D0%BD%D0%B8%D1%8F" TargetMode="External"/><Relationship Id="rId14" Type="http://schemas.openxmlformats.org/officeDocument/2006/relationships/hyperlink" Target="https://ru.wikipedia.org/wiki/%D0%96%D0%B8%D0%BB%D0%BA%D0%B0_(%D0%B1%D0%BE%D1%82%D0%B0%D0%BD%D0%B8%D0%BA%D0%B0)" TargetMode="External"/><Relationship Id="rId22" Type="http://schemas.openxmlformats.org/officeDocument/2006/relationships/hyperlink" Target="https://ru.wikipedia.org/wiki/%D0%9A%D0%B8%D1%81%D0%BB%D0%BE%D1%80%D0%BE%D0%B4"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chart" Target="charts/chart1.xml"/><Relationship Id="rId43" Type="http://schemas.openxmlformats.org/officeDocument/2006/relationships/image" Target="media/image20.jpeg"/><Relationship Id="rId48" Type="http://schemas.openxmlformats.org/officeDocument/2006/relationships/header" Target="header2.xml"/><Relationship Id="rId8" Type="http://schemas.openxmlformats.org/officeDocument/2006/relationships/hyperlink" Target="https://ru.wikipedia.org/wiki/%D0%9B%D0%B0%D1%82%D0%B8%D0%BD%D1%81%D0%BA%D0%B8%D0%B9_%D1%8F%D0%B7%D1%8B%D0%BA" TargetMode="External"/><Relationship Id="rId5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Количество особей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28.02.</c:v>
                </c:pt>
                <c:pt idx="1">
                  <c:v>03.03.</c:v>
                </c:pt>
                <c:pt idx="2">
                  <c:v>07.03.</c:v>
                </c:pt>
                <c:pt idx="3">
                  <c:v>11.03.</c:v>
                </c:pt>
                <c:pt idx="4">
                  <c:v>15.03.</c:v>
                </c:pt>
              </c:strCache>
            </c:strRef>
          </c:cat>
          <c:val>
            <c:numRef>
              <c:f>Лист1!$B$2:$B$6</c:f>
              <c:numCache>
                <c:formatCode>General</c:formatCode>
                <c:ptCount val="5"/>
                <c:pt idx="0">
                  <c:v>58</c:v>
                </c:pt>
                <c:pt idx="1">
                  <c:v>61</c:v>
                </c:pt>
                <c:pt idx="2">
                  <c:v>61</c:v>
                </c:pt>
                <c:pt idx="3">
                  <c:v>62.3</c:v>
                </c:pt>
                <c:pt idx="4">
                  <c:v>67.3</c:v>
                </c:pt>
              </c:numCache>
            </c:numRef>
          </c:val>
          <c:extLst>
            <c:ext xmlns:c16="http://schemas.microsoft.com/office/drawing/2014/chart" uri="{C3380CC4-5D6E-409C-BE32-E72D297353CC}">
              <c16:uniqueId val="{00000000-F1F6-4077-9F7B-2AC9572B2785}"/>
            </c:ext>
          </c:extLst>
        </c:ser>
        <c:ser>
          <c:idx val="1"/>
          <c:order val="1"/>
          <c:tx>
            <c:strRef>
              <c:f>Лист1!$C$1</c:f>
              <c:strCache>
                <c:ptCount val="1"/>
                <c:pt idx="0">
                  <c:v>Хлороз</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28.02.</c:v>
                </c:pt>
                <c:pt idx="1">
                  <c:v>03.03.</c:v>
                </c:pt>
                <c:pt idx="2">
                  <c:v>07.03.</c:v>
                </c:pt>
                <c:pt idx="3">
                  <c:v>11.03.</c:v>
                </c:pt>
                <c:pt idx="4">
                  <c:v>15.03.</c:v>
                </c:pt>
              </c:strCache>
            </c:strRef>
          </c:cat>
          <c:val>
            <c:numRef>
              <c:f>Лист1!$C$2:$C$6</c:f>
              <c:numCache>
                <c:formatCode>General</c:formatCode>
                <c:ptCount val="5"/>
                <c:pt idx="0">
                  <c:v>0.7</c:v>
                </c:pt>
                <c:pt idx="1">
                  <c:v>0.7</c:v>
                </c:pt>
                <c:pt idx="2">
                  <c:v>0.7</c:v>
                </c:pt>
                <c:pt idx="3">
                  <c:v>8.3000000000000007</c:v>
                </c:pt>
                <c:pt idx="4">
                  <c:v>34.6</c:v>
                </c:pt>
              </c:numCache>
            </c:numRef>
          </c:val>
          <c:extLst>
            <c:ext xmlns:c16="http://schemas.microsoft.com/office/drawing/2014/chart" uri="{C3380CC4-5D6E-409C-BE32-E72D297353CC}">
              <c16:uniqueId val="{00000001-F1F6-4077-9F7B-2AC9572B2785}"/>
            </c:ext>
          </c:extLst>
        </c:ser>
        <c:ser>
          <c:idx val="2"/>
          <c:order val="2"/>
          <c:tx>
            <c:strRef>
              <c:f>Лист1!$D$1</c:f>
              <c:strCache>
                <c:ptCount val="1"/>
                <c:pt idx="0">
                  <c:v>Некроз</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28.02.</c:v>
                </c:pt>
                <c:pt idx="1">
                  <c:v>03.03.</c:v>
                </c:pt>
                <c:pt idx="2">
                  <c:v>07.03.</c:v>
                </c:pt>
                <c:pt idx="3">
                  <c:v>11.03.</c:v>
                </c:pt>
                <c:pt idx="4">
                  <c:v>15.03.</c:v>
                </c:pt>
              </c:strCache>
            </c:strRef>
          </c:cat>
          <c:val>
            <c:numRef>
              <c:f>Лист1!$D$2:$D$6</c:f>
              <c:numCache>
                <c:formatCode>General</c:formatCode>
                <c:ptCount val="5"/>
                <c:pt idx="0">
                  <c:v>4</c:v>
                </c:pt>
                <c:pt idx="1">
                  <c:v>8</c:v>
                </c:pt>
                <c:pt idx="2">
                  <c:v>9.67</c:v>
                </c:pt>
                <c:pt idx="3">
                  <c:v>14.67</c:v>
                </c:pt>
                <c:pt idx="4">
                  <c:v>17.3</c:v>
                </c:pt>
              </c:numCache>
            </c:numRef>
          </c:val>
          <c:extLst>
            <c:ext xmlns:c16="http://schemas.microsoft.com/office/drawing/2014/chart" uri="{C3380CC4-5D6E-409C-BE32-E72D297353CC}">
              <c16:uniqueId val="{00000002-F1F6-4077-9F7B-2AC9572B2785}"/>
            </c:ext>
          </c:extLst>
        </c:ser>
        <c:dLbls>
          <c:dLblPos val="outEnd"/>
          <c:showLegendKey val="0"/>
          <c:showVal val="1"/>
          <c:showCatName val="0"/>
          <c:showSerName val="0"/>
          <c:showPercent val="0"/>
          <c:showBubbleSize val="0"/>
        </c:dLbls>
        <c:gapWidth val="219"/>
        <c:overlap val="-27"/>
        <c:axId val="149098496"/>
        <c:axId val="145274368"/>
      </c:barChart>
      <c:catAx>
        <c:axId val="1490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274368"/>
        <c:crosses val="autoZero"/>
        <c:auto val="1"/>
        <c:lblAlgn val="ctr"/>
        <c:lblOffset val="100"/>
        <c:noMultiLvlLbl val="0"/>
      </c:catAx>
      <c:valAx>
        <c:axId val="14527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09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особей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03.03.</c:v>
                </c:pt>
                <c:pt idx="1">
                  <c:v>07.03.</c:v>
                </c:pt>
                <c:pt idx="2">
                  <c:v>11.03.</c:v>
                </c:pt>
                <c:pt idx="3">
                  <c:v>15.03.</c:v>
                </c:pt>
              </c:strCache>
            </c:strRef>
          </c:cat>
          <c:val>
            <c:numRef>
              <c:f>Лист1!$B$2:$B$5</c:f>
              <c:numCache>
                <c:formatCode>General</c:formatCode>
                <c:ptCount val="4"/>
                <c:pt idx="0">
                  <c:v>63.67</c:v>
                </c:pt>
                <c:pt idx="1">
                  <c:v>64.3</c:v>
                </c:pt>
                <c:pt idx="2">
                  <c:v>64.599999999999994</c:v>
                </c:pt>
                <c:pt idx="3">
                  <c:v>65</c:v>
                </c:pt>
              </c:numCache>
            </c:numRef>
          </c:val>
          <c:extLst>
            <c:ext xmlns:c16="http://schemas.microsoft.com/office/drawing/2014/chart" uri="{C3380CC4-5D6E-409C-BE32-E72D297353CC}">
              <c16:uniqueId val="{00000000-9725-4353-98E5-006FDE16E544}"/>
            </c:ext>
          </c:extLst>
        </c:ser>
        <c:ser>
          <c:idx val="1"/>
          <c:order val="1"/>
          <c:tx>
            <c:strRef>
              <c:f>Лист1!$C$1</c:f>
              <c:strCache>
                <c:ptCount val="1"/>
                <c:pt idx="0">
                  <c:v>Хлороз</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03.03.</c:v>
                </c:pt>
                <c:pt idx="1">
                  <c:v>07.03.</c:v>
                </c:pt>
                <c:pt idx="2">
                  <c:v>11.03.</c:v>
                </c:pt>
                <c:pt idx="3">
                  <c:v>15.03.</c:v>
                </c:pt>
              </c:strCache>
            </c:strRef>
          </c:cat>
          <c:val>
            <c:numRef>
              <c:f>Лист1!$C$2:$C$5</c:f>
              <c:numCache>
                <c:formatCode>General</c:formatCode>
                <c:ptCount val="4"/>
                <c:pt idx="0">
                  <c:v>1</c:v>
                </c:pt>
                <c:pt idx="1">
                  <c:v>1</c:v>
                </c:pt>
                <c:pt idx="2">
                  <c:v>1</c:v>
                </c:pt>
                <c:pt idx="3">
                  <c:v>28.67</c:v>
                </c:pt>
              </c:numCache>
            </c:numRef>
          </c:val>
          <c:extLst>
            <c:ext xmlns:c16="http://schemas.microsoft.com/office/drawing/2014/chart" uri="{C3380CC4-5D6E-409C-BE32-E72D297353CC}">
              <c16:uniqueId val="{00000001-9725-4353-98E5-006FDE16E544}"/>
            </c:ext>
          </c:extLst>
        </c:ser>
        <c:ser>
          <c:idx val="2"/>
          <c:order val="2"/>
          <c:tx>
            <c:strRef>
              <c:f>Лист1!$D$1</c:f>
              <c:strCache>
                <c:ptCount val="1"/>
                <c:pt idx="0">
                  <c:v>Некроз</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03.03.</c:v>
                </c:pt>
                <c:pt idx="1">
                  <c:v>07.03.</c:v>
                </c:pt>
                <c:pt idx="2">
                  <c:v>11.03.</c:v>
                </c:pt>
                <c:pt idx="3">
                  <c:v>15.03.</c:v>
                </c:pt>
              </c:strCache>
            </c:strRef>
          </c:cat>
          <c:val>
            <c:numRef>
              <c:f>Лист1!$D$2:$D$5</c:f>
              <c:numCache>
                <c:formatCode>General</c:formatCode>
                <c:ptCount val="4"/>
                <c:pt idx="0">
                  <c:v>0</c:v>
                </c:pt>
                <c:pt idx="1">
                  <c:v>0</c:v>
                </c:pt>
                <c:pt idx="2">
                  <c:v>0</c:v>
                </c:pt>
                <c:pt idx="3">
                  <c:v>21</c:v>
                </c:pt>
              </c:numCache>
            </c:numRef>
          </c:val>
          <c:extLst>
            <c:ext xmlns:c16="http://schemas.microsoft.com/office/drawing/2014/chart" uri="{C3380CC4-5D6E-409C-BE32-E72D297353CC}">
              <c16:uniqueId val="{00000002-9725-4353-98E5-006FDE16E544}"/>
            </c:ext>
          </c:extLst>
        </c:ser>
        <c:dLbls>
          <c:dLblPos val="outEnd"/>
          <c:showLegendKey val="0"/>
          <c:showVal val="1"/>
          <c:showCatName val="0"/>
          <c:showSerName val="0"/>
          <c:showPercent val="0"/>
          <c:showBubbleSize val="0"/>
        </c:dLbls>
        <c:gapWidth val="219"/>
        <c:overlap val="-27"/>
        <c:axId val="110625920"/>
        <c:axId val="110627456"/>
      </c:barChart>
      <c:catAx>
        <c:axId val="11062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627456"/>
        <c:crosses val="autoZero"/>
        <c:auto val="1"/>
        <c:lblAlgn val="ctr"/>
        <c:lblOffset val="100"/>
        <c:noMultiLvlLbl val="0"/>
      </c:catAx>
      <c:valAx>
        <c:axId val="11062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62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5499-A880-4978-8508-47FD3873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19</Pages>
  <Words>5559</Words>
  <Characters>31687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2020-01-17T09:28:00Z</cp:lastPrinted>
  <dcterms:created xsi:type="dcterms:W3CDTF">2019-03-19T05:25:00Z</dcterms:created>
  <dcterms:modified xsi:type="dcterms:W3CDTF">2020-01-17T09:41:00Z</dcterms:modified>
</cp:coreProperties>
</file>