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731" w:rsidRDefault="00E46731" w:rsidP="00E4673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Омской области</w:t>
      </w:r>
    </w:p>
    <w:p w:rsidR="00E46731" w:rsidRDefault="00E46731" w:rsidP="00E4673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 ДО «Омская областная станция юных натуралистов»</w:t>
      </w:r>
    </w:p>
    <w:p w:rsidR="00E46731" w:rsidRDefault="00E46731" w:rsidP="00E4673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«Кормиловская средняя общеобразовательная школа №1»</w:t>
      </w:r>
    </w:p>
    <w:p w:rsidR="00E46731" w:rsidRPr="00C04378" w:rsidRDefault="00E46731" w:rsidP="00094B6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6731" w:rsidRDefault="00E46731" w:rsidP="00E46731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46731" w:rsidRPr="00C04378" w:rsidRDefault="00E46731" w:rsidP="00E4673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46731" w:rsidRPr="00BF0AD0" w:rsidRDefault="00BF0AD0" w:rsidP="00E46731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40"/>
        </w:rPr>
      </w:pPr>
      <w:r w:rsidRPr="00BF0AD0">
        <w:rPr>
          <w:rFonts w:ascii="Times New Roman" w:hAnsi="Times New Roman"/>
          <w:sz w:val="32"/>
          <w:szCs w:val="40"/>
        </w:rPr>
        <w:t>Областная н</w:t>
      </w:r>
      <w:r w:rsidR="00E46731" w:rsidRPr="00BF0AD0">
        <w:rPr>
          <w:rFonts w:ascii="Times New Roman" w:hAnsi="Times New Roman"/>
          <w:sz w:val="32"/>
          <w:szCs w:val="40"/>
        </w:rPr>
        <w:t>аучно-практическая конференция</w:t>
      </w:r>
    </w:p>
    <w:p w:rsidR="00E46731" w:rsidRPr="00BF0AD0" w:rsidRDefault="00E46731" w:rsidP="00E46731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40"/>
        </w:rPr>
      </w:pPr>
      <w:r w:rsidRPr="00BF0AD0">
        <w:rPr>
          <w:rFonts w:ascii="Times New Roman" w:hAnsi="Times New Roman"/>
          <w:sz w:val="32"/>
          <w:szCs w:val="40"/>
        </w:rPr>
        <w:t>«Исследователи природы»</w:t>
      </w:r>
    </w:p>
    <w:p w:rsidR="00E46731" w:rsidRPr="00BF0AD0" w:rsidRDefault="00E46731" w:rsidP="00E46731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40"/>
        </w:rPr>
      </w:pPr>
    </w:p>
    <w:p w:rsidR="00E46731" w:rsidRPr="00BF0AD0" w:rsidRDefault="00E46731" w:rsidP="00E46731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40"/>
        </w:rPr>
      </w:pPr>
      <w:r w:rsidRPr="00BF0AD0">
        <w:rPr>
          <w:rFonts w:ascii="Times New Roman" w:hAnsi="Times New Roman"/>
          <w:sz w:val="32"/>
          <w:szCs w:val="40"/>
        </w:rPr>
        <w:t>Номинация: «Юные исследователи»</w:t>
      </w:r>
    </w:p>
    <w:p w:rsidR="00E46731" w:rsidRPr="00BF0AD0" w:rsidRDefault="00E46731" w:rsidP="00E46731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40"/>
        </w:rPr>
      </w:pPr>
      <w:r w:rsidRPr="00BF0AD0">
        <w:rPr>
          <w:rFonts w:ascii="Times New Roman" w:hAnsi="Times New Roman"/>
          <w:sz w:val="32"/>
          <w:szCs w:val="40"/>
        </w:rPr>
        <w:t>Возрастная категория: 12-13 лет</w:t>
      </w:r>
    </w:p>
    <w:p w:rsidR="00E46731" w:rsidRPr="00BF0AD0" w:rsidRDefault="00E46731" w:rsidP="00E46731">
      <w:pPr>
        <w:spacing w:line="240" w:lineRule="auto"/>
        <w:rPr>
          <w:rFonts w:ascii="Times New Roman" w:hAnsi="Times New Roman"/>
          <w:szCs w:val="28"/>
        </w:rPr>
      </w:pPr>
    </w:p>
    <w:p w:rsidR="00E46731" w:rsidRPr="00C04378" w:rsidRDefault="00E46731" w:rsidP="00E4673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46731" w:rsidRPr="00BF0AD0" w:rsidRDefault="00E46731" w:rsidP="00E46731">
      <w:pPr>
        <w:spacing w:line="240" w:lineRule="auto"/>
        <w:ind w:firstLine="709"/>
        <w:jc w:val="center"/>
        <w:rPr>
          <w:rFonts w:ascii="Times New Roman" w:hAnsi="Times New Roman"/>
          <w:sz w:val="44"/>
          <w:szCs w:val="56"/>
        </w:rPr>
      </w:pPr>
      <w:r w:rsidRPr="00BF0AD0">
        <w:rPr>
          <w:rFonts w:ascii="Times New Roman" w:hAnsi="Times New Roman"/>
          <w:sz w:val="44"/>
          <w:szCs w:val="56"/>
        </w:rPr>
        <w:t>Влияние запаса питательных веществ на развитие проростка</w:t>
      </w:r>
    </w:p>
    <w:p w:rsidR="00E46731" w:rsidRPr="009968B9" w:rsidRDefault="00E46731" w:rsidP="00E46731">
      <w:pPr>
        <w:spacing w:line="240" w:lineRule="auto"/>
        <w:ind w:firstLine="709"/>
        <w:jc w:val="center"/>
        <w:rPr>
          <w:rFonts w:ascii="Times New Roman" w:hAnsi="Times New Roman"/>
          <w:sz w:val="56"/>
          <w:szCs w:val="56"/>
        </w:rPr>
      </w:pPr>
    </w:p>
    <w:p w:rsidR="00E46731" w:rsidRDefault="00E46731" w:rsidP="00E46731">
      <w:pPr>
        <w:spacing w:after="0" w:line="240" w:lineRule="auto"/>
        <w:ind w:left="2552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/>
          <w:i/>
          <w:sz w:val="28"/>
          <w:szCs w:val="28"/>
        </w:rPr>
        <w:t>Выполнила</w:t>
      </w:r>
      <w:r w:rsidRPr="00A20161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 Фесенко Александра Николаевна,</w:t>
      </w:r>
    </w:p>
    <w:p w:rsidR="00E46731" w:rsidRDefault="00E46731" w:rsidP="00E46731">
      <w:pPr>
        <w:spacing w:after="0" w:line="240" w:lineRule="auto"/>
        <w:ind w:left="25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обучающаяся  6-В класса </w:t>
      </w:r>
    </w:p>
    <w:p w:rsidR="00E46731" w:rsidRDefault="00E46731" w:rsidP="00E46731">
      <w:pPr>
        <w:spacing w:after="0" w:line="240" w:lineRule="auto"/>
        <w:ind w:left="25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МБОУ «Кормиловская СОШ №1»,</w:t>
      </w:r>
    </w:p>
    <w:p w:rsidR="00E46731" w:rsidRPr="00094B62" w:rsidRDefault="00E46731" w:rsidP="00E46731">
      <w:pPr>
        <w:spacing w:after="0" w:line="240" w:lineRule="auto"/>
        <w:ind w:left="25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Кормиловского муниципального района</w:t>
      </w:r>
    </w:p>
    <w:p w:rsidR="00465AD0" w:rsidRPr="00094B62" w:rsidRDefault="00094B62" w:rsidP="00465AD0">
      <w:pPr>
        <w:spacing w:after="0" w:line="240" w:lineRule="auto"/>
        <w:ind w:left="25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Омской области</w:t>
      </w:r>
    </w:p>
    <w:p w:rsidR="00E46731" w:rsidRDefault="00E46731" w:rsidP="00E46731">
      <w:pPr>
        <w:spacing w:after="0" w:line="240" w:lineRule="auto"/>
        <w:ind w:left="2552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</w:t>
      </w:r>
      <w:r w:rsidRPr="00A20161">
        <w:rPr>
          <w:rFonts w:ascii="Times New Roman" w:hAnsi="Times New Roman"/>
          <w:i/>
          <w:sz w:val="28"/>
          <w:szCs w:val="28"/>
        </w:rPr>
        <w:t>Руководитель:</w:t>
      </w:r>
      <w:r>
        <w:rPr>
          <w:rFonts w:ascii="Times New Roman" w:hAnsi="Times New Roman"/>
          <w:b/>
          <w:sz w:val="28"/>
          <w:szCs w:val="28"/>
        </w:rPr>
        <w:t xml:space="preserve"> Алексеёнок Светлана Николаевна,    </w:t>
      </w:r>
    </w:p>
    <w:p w:rsidR="00E46731" w:rsidRDefault="00E46731" w:rsidP="00E46731">
      <w:pPr>
        <w:spacing w:after="0" w:line="240" w:lineRule="auto"/>
        <w:ind w:left="25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E46731" w:rsidRDefault="00E46731" w:rsidP="00E46731">
      <w:pPr>
        <w:spacing w:after="0" w:line="240" w:lineRule="auto"/>
        <w:ind w:left="25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МБОУ «Кормиловская СОШ №1»,</w:t>
      </w:r>
      <w:r>
        <w:rPr>
          <w:rFonts w:ascii="Times New Roman" w:hAnsi="Times New Roman"/>
          <w:sz w:val="28"/>
          <w:szCs w:val="28"/>
        </w:rPr>
        <w:br/>
        <w:t xml:space="preserve">    Кормиловского муниципального района</w:t>
      </w:r>
    </w:p>
    <w:p w:rsidR="00094B62" w:rsidRDefault="00094B62" w:rsidP="00E46731">
      <w:pPr>
        <w:spacing w:after="0" w:line="240" w:lineRule="auto"/>
        <w:ind w:left="25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Омской области</w:t>
      </w:r>
    </w:p>
    <w:p w:rsidR="00E46731" w:rsidRDefault="00E46731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731" w:rsidRDefault="00E46731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731" w:rsidRDefault="00E46731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731" w:rsidRDefault="00E46731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731" w:rsidRDefault="00E46731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731" w:rsidRDefault="00E46731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731" w:rsidRDefault="00E46731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731" w:rsidRDefault="00E46731" w:rsidP="00E467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46731" w:rsidRDefault="00E46731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AD0" w:rsidRDefault="00BF0AD0" w:rsidP="00E467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0AD0" w:rsidRDefault="00BF0AD0" w:rsidP="00E467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900" w:rsidRPr="00E46731" w:rsidRDefault="00E46731" w:rsidP="00E467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731">
        <w:rPr>
          <w:rFonts w:ascii="Times New Roman" w:hAnsi="Times New Roman" w:cs="Times New Roman"/>
          <w:sz w:val="28"/>
          <w:szCs w:val="28"/>
        </w:rPr>
        <w:t>Омск-2019</w:t>
      </w:r>
    </w:p>
    <w:p w:rsidR="00C40900" w:rsidRPr="006743DF" w:rsidRDefault="00C40900" w:rsidP="003D332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40900" w:rsidRPr="006743DF" w:rsidRDefault="00C40900" w:rsidP="00E467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3D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40900" w:rsidRPr="006743DF" w:rsidRDefault="00C40900" w:rsidP="003D33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0900" w:rsidRPr="006743DF" w:rsidRDefault="00C40900" w:rsidP="003D33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0900" w:rsidRPr="006743DF" w:rsidRDefault="00C40900" w:rsidP="003D3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3DF">
        <w:rPr>
          <w:rFonts w:ascii="Times New Roman" w:hAnsi="Times New Roman" w:cs="Times New Roman"/>
          <w:sz w:val="28"/>
          <w:szCs w:val="28"/>
        </w:rPr>
        <w:t>Введение</w:t>
      </w:r>
      <w:r w:rsidR="006426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F57C27">
        <w:rPr>
          <w:rFonts w:ascii="Times New Roman" w:hAnsi="Times New Roman" w:cs="Times New Roman"/>
          <w:sz w:val="28"/>
          <w:szCs w:val="28"/>
        </w:rPr>
        <w:t xml:space="preserve"> </w:t>
      </w:r>
      <w:r w:rsidR="00642632">
        <w:rPr>
          <w:rFonts w:ascii="Times New Roman" w:hAnsi="Times New Roman" w:cs="Times New Roman"/>
          <w:sz w:val="28"/>
          <w:szCs w:val="28"/>
        </w:rPr>
        <w:t>3</w:t>
      </w:r>
    </w:p>
    <w:p w:rsidR="00C40900" w:rsidRPr="006743DF" w:rsidRDefault="00C40900" w:rsidP="003D3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3DF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BF0AD0">
        <w:rPr>
          <w:rFonts w:ascii="Times New Roman" w:hAnsi="Times New Roman" w:cs="Times New Roman"/>
          <w:sz w:val="28"/>
          <w:szCs w:val="28"/>
        </w:rPr>
        <w:t>1.</w:t>
      </w:r>
      <w:r w:rsidRPr="00E46731">
        <w:rPr>
          <w:rFonts w:ascii="Times New Roman" w:hAnsi="Times New Roman" w:cs="Times New Roman"/>
          <w:sz w:val="28"/>
          <w:szCs w:val="28"/>
        </w:rPr>
        <w:t xml:space="preserve"> </w:t>
      </w:r>
      <w:r w:rsidRPr="006743DF">
        <w:rPr>
          <w:rFonts w:ascii="Times New Roman" w:hAnsi="Times New Roman" w:cs="Times New Roman"/>
          <w:sz w:val="28"/>
          <w:szCs w:val="28"/>
        </w:rPr>
        <w:t>Семя</w:t>
      </w:r>
    </w:p>
    <w:p w:rsidR="00C40900" w:rsidRDefault="00C621D0" w:rsidP="00C621D0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40900" w:rsidRPr="00C621D0">
        <w:rPr>
          <w:rFonts w:ascii="Times New Roman" w:hAnsi="Times New Roman" w:cs="Times New Roman"/>
          <w:sz w:val="28"/>
          <w:szCs w:val="28"/>
        </w:rPr>
        <w:t>Строение семян</w:t>
      </w:r>
      <w:r w:rsidR="006426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F57C27">
        <w:rPr>
          <w:rFonts w:ascii="Times New Roman" w:hAnsi="Times New Roman" w:cs="Times New Roman"/>
          <w:sz w:val="28"/>
          <w:szCs w:val="28"/>
        </w:rPr>
        <w:t xml:space="preserve"> </w:t>
      </w:r>
      <w:r w:rsidR="005065D1">
        <w:rPr>
          <w:rFonts w:ascii="Times New Roman" w:hAnsi="Times New Roman" w:cs="Times New Roman"/>
          <w:sz w:val="28"/>
          <w:szCs w:val="28"/>
        </w:rPr>
        <w:t xml:space="preserve"> </w:t>
      </w:r>
      <w:r w:rsidR="00642632">
        <w:rPr>
          <w:rFonts w:ascii="Times New Roman" w:hAnsi="Times New Roman" w:cs="Times New Roman"/>
          <w:sz w:val="28"/>
          <w:szCs w:val="28"/>
        </w:rPr>
        <w:t>4</w:t>
      </w:r>
    </w:p>
    <w:p w:rsidR="00C40900" w:rsidRDefault="00C621D0" w:rsidP="00C621D0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40900" w:rsidRPr="00C621D0">
        <w:rPr>
          <w:rFonts w:ascii="Times New Roman" w:hAnsi="Times New Roman" w:cs="Times New Roman"/>
          <w:sz w:val="28"/>
          <w:szCs w:val="28"/>
        </w:rPr>
        <w:t>Химический состав семян</w:t>
      </w:r>
      <w:r w:rsidR="006426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F57C27">
        <w:rPr>
          <w:rFonts w:ascii="Times New Roman" w:hAnsi="Times New Roman" w:cs="Times New Roman"/>
          <w:sz w:val="28"/>
          <w:szCs w:val="28"/>
        </w:rPr>
        <w:t xml:space="preserve"> </w:t>
      </w:r>
      <w:r w:rsidR="005065D1">
        <w:rPr>
          <w:rFonts w:ascii="Times New Roman" w:hAnsi="Times New Roman" w:cs="Times New Roman"/>
          <w:sz w:val="28"/>
          <w:szCs w:val="28"/>
        </w:rPr>
        <w:t xml:space="preserve"> </w:t>
      </w:r>
      <w:r w:rsidR="00642632">
        <w:rPr>
          <w:rFonts w:ascii="Times New Roman" w:hAnsi="Times New Roman" w:cs="Times New Roman"/>
          <w:sz w:val="28"/>
          <w:szCs w:val="28"/>
        </w:rPr>
        <w:t>5</w:t>
      </w:r>
    </w:p>
    <w:p w:rsidR="00C40900" w:rsidRPr="00C621D0" w:rsidRDefault="00C621D0" w:rsidP="00C621D0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40900" w:rsidRPr="00C621D0">
        <w:rPr>
          <w:rFonts w:ascii="Times New Roman" w:hAnsi="Times New Roman" w:cs="Times New Roman"/>
          <w:sz w:val="28"/>
          <w:szCs w:val="28"/>
        </w:rPr>
        <w:t>Жизнеспособность семян</w:t>
      </w:r>
      <w:r w:rsidR="006426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F57C27">
        <w:rPr>
          <w:rFonts w:ascii="Times New Roman" w:hAnsi="Times New Roman" w:cs="Times New Roman"/>
          <w:sz w:val="28"/>
          <w:szCs w:val="28"/>
        </w:rPr>
        <w:t xml:space="preserve"> </w:t>
      </w:r>
      <w:r w:rsidR="005065D1">
        <w:rPr>
          <w:rFonts w:ascii="Times New Roman" w:hAnsi="Times New Roman" w:cs="Times New Roman"/>
          <w:sz w:val="28"/>
          <w:szCs w:val="28"/>
        </w:rPr>
        <w:t xml:space="preserve"> </w:t>
      </w:r>
      <w:r w:rsidR="00642632">
        <w:rPr>
          <w:rFonts w:ascii="Times New Roman" w:hAnsi="Times New Roman" w:cs="Times New Roman"/>
          <w:sz w:val="28"/>
          <w:szCs w:val="28"/>
        </w:rPr>
        <w:t>7</w:t>
      </w:r>
    </w:p>
    <w:p w:rsidR="00C40900" w:rsidRPr="00BB23A1" w:rsidRDefault="00C40900" w:rsidP="00C62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3DF">
        <w:rPr>
          <w:rFonts w:ascii="Times New Roman" w:hAnsi="Times New Roman" w:cs="Times New Roman"/>
          <w:sz w:val="28"/>
          <w:szCs w:val="28"/>
        </w:rPr>
        <w:t>Глава</w:t>
      </w:r>
      <w:r w:rsidRPr="00C621D0">
        <w:rPr>
          <w:rFonts w:ascii="Times New Roman" w:hAnsi="Times New Roman" w:cs="Times New Roman"/>
          <w:sz w:val="28"/>
          <w:szCs w:val="28"/>
        </w:rPr>
        <w:t xml:space="preserve"> </w:t>
      </w:r>
      <w:r w:rsidR="00BF0AD0">
        <w:rPr>
          <w:rFonts w:ascii="Times New Roman" w:hAnsi="Times New Roman" w:cs="Times New Roman"/>
          <w:sz w:val="28"/>
          <w:szCs w:val="28"/>
        </w:rPr>
        <w:t>2.</w:t>
      </w:r>
      <w:r w:rsidR="00BB23A1">
        <w:rPr>
          <w:rFonts w:ascii="Times New Roman" w:hAnsi="Times New Roman" w:cs="Times New Roman"/>
          <w:sz w:val="28"/>
          <w:szCs w:val="28"/>
        </w:rPr>
        <w:t xml:space="preserve"> Влияние запаса питательных веществ на развитие проростка</w:t>
      </w:r>
      <w:r w:rsidR="006426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900" w:rsidRDefault="00C621D0" w:rsidP="00C62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C40900" w:rsidRPr="006743DF">
        <w:rPr>
          <w:rFonts w:ascii="Times New Roman" w:hAnsi="Times New Roman" w:cs="Times New Roman"/>
          <w:sz w:val="28"/>
          <w:szCs w:val="28"/>
        </w:rPr>
        <w:t>Как прорастают семена</w:t>
      </w:r>
      <w:r w:rsidR="006426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BF0AD0">
        <w:rPr>
          <w:rFonts w:ascii="Times New Roman" w:hAnsi="Times New Roman" w:cs="Times New Roman"/>
          <w:sz w:val="28"/>
          <w:szCs w:val="28"/>
        </w:rPr>
        <w:t xml:space="preserve">  </w:t>
      </w:r>
      <w:r w:rsidR="00F57C27">
        <w:rPr>
          <w:rFonts w:ascii="Times New Roman" w:hAnsi="Times New Roman" w:cs="Times New Roman"/>
          <w:sz w:val="28"/>
          <w:szCs w:val="28"/>
        </w:rPr>
        <w:t xml:space="preserve">  </w:t>
      </w:r>
      <w:r w:rsidR="00642632">
        <w:rPr>
          <w:rFonts w:ascii="Times New Roman" w:hAnsi="Times New Roman" w:cs="Times New Roman"/>
          <w:sz w:val="28"/>
          <w:szCs w:val="28"/>
        </w:rPr>
        <w:t>8</w:t>
      </w:r>
    </w:p>
    <w:p w:rsidR="00C40900" w:rsidRPr="00C621D0" w:rsidRDefault="00C621D0" w:rsidP="00C62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C40900" w:rsidRPr="006743DF">
        <w:rPr>
          <w:rFonts w:ascii="Times New Roman" w:hAnsi="Times New Roman" w:cs="Times New Roman"/>
          <w:sz w:val="28"/>
          <w:szCs w:val="28"/>
          <w:shd w:val="clear" w:color="auto" w:fill="FFFFFF"/>
        </w:rPr>
        <w:t>Влияние запаса питательных веществ на развитие проростка</w:t>
      </w:r>
      <w:r w:rsidR="006426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F57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0A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57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26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</w:t>
      </w:r>
    </w:p>
    <w:p w:rsidR="00C40900" w:rsidRPr="006743DF" w:rsidRDefault="00C40900" w:rsidP="00C62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43DF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Заключение</w:t>
      </w:r>
      <w:r w:rsidR="006426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  <w:r w:rsidR="00BF0A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426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7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2632"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</w:p>
    <w:p w:rsidR="00C40900" w:rsidRDefault="00C40900" w:rsidP="00C62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43DF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Литература</w:t>
      </w:r>
      <w:r w:rsidR="006426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</w:t>
      </w:r>
      <w:r w:rsidR="00F57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0A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42632">
        <w:rPr>
          <w:rFonts w:ascii="Times New Roman" w:hAnsi="Times New Roman" w:cs="Times New Roman"/>
          <w:sz w:val="28"/>
          <w:szCs w:val="28"/>
          <w:shd w:val="clear" w:color="auto" w:fill="FFFFFF"/>
        </w:rPr>
        <w:t>13</w:t>
      </w:r>
    </w:p>
    <w:p w:rsidR="00642632" w:rsidRPr="00642632" w:rsidRDefault="00E46731" w:rsidP="00C621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6426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ложение 1 </w:t>
      </w:r>
      <w:r w:rsidR="00642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</w:t>
      </w:r>
      <w:r w:rsidR="00642632" w:rsidRPr="00642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семян однодольных растений. </w:t>
      </w:r>
      <w:r w:rsidR="00642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BF0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2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7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</w:t>
      </w:r>
    </w:p>
    <w:p w:rsidR="00642632" w:rsidRPr="00642632" w:rsidRDefault="00642632" w:rsidP="00C621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 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</w:t>
      </w:r>
      <w:r w:rsidRPr="00642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семян двудольных растений. </w:t>
      </w:r>
      <w:r w:rsidR="00F57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BF0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7C27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642632" w:rsidRPr="00642632" w:rsidRDefault="00642632" w:rsidP="0064263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Приложение 3 </w:t>
      </w:r>
      <w:r>
        <w:rPr>
          <w:color w:val="000000"/>
          <w:sz w:val="28"/>
          <w:szCs w:val="28"/>
        </w:rPr>
        <w:t xml:space="preserve">Опыт </w:t>
      </w:r>
      <w:r w:rsidRPr="00642632">
        <w:rPr>
          <w:color w:val="000000"/>
          <w:sz w:val="28"/>
          <w:szCs w:val="28"/>
        </w:rPr>
        <w:t>Изучение химического состава семян</w:t>
      </w:r>
      <w:r w:rsidR="00F57C27">
        <w:rPr>
          <w:color w:val="000000"/>
          <w:sz w:val="28"/>
          <w:szCs w:val="28"/>
        </w:rPr>
        <w:t xml:space="preserve">                      </w:t>
      </w:r>
      <w:r w:rsidR="00BF0AD0">
        <w:rPr>
          <w:color w:val="000000"/>
          <w:sz w:val="28"/>
          <w:szCs w:val="28"/>
        </w:rPr>
        <w:t xml:space="preserve"> </w:t>
      </w:r>
      <w:r w:rsidR="00F57C27">
        <w:rPr>
          <w:color w:val="000000"/>
          <w:sz w:val="28"/>
          <w:szCs w:val="28"/>
        </w:rPr>
        <w:t xml:space="preserve">   15</w:t>
      </w:r>
    </w:p>
    <w:p w:rsidR="00642632" w:rsidRPr="00642632" w:rsidRDefault="00642632" w:rsidP="00642632">
      <w:pPr>
        <w:pStyle w:val="a4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Приложение 4</w:t>
      </w:r>
      <w:r w:rsidRPr="00642632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Опыт </w:t>
      </w:r>
      <w:r w:rsidRPr="00642632">
        <w:rPr>
          <w:color w:val="000000"/>
          <w:sz w:val="28"/>
          <w:szCs w:val="28"/>
        </w:rPr>
        <w:t xml:space="preserve"> </w:t>
      </w:r>
      <w:r w:rsidRPr="00642632">
        <w:rPr>
          <w:color w:val="000000"/>
          <w:sz w:val="28"/>
          <w:szCs w:val="28"/>
          <w:shd w:val="clear" w:color="auto" w:fill="FFFFFF"/>
        </w:rPr>
        <w:t>Влияние размера семян  на развитие проростка</w:t>
      </w:r>
      <w:r w:rsidR="00F57C27">
        <w:rPr>
          <w:color w:val="000000"/>
          <w:sz w:val="28"/>
          <w:szCs w:val="28"/>
          <w:shd w:val="clear" w:color="auto" w:fill="FFFFFF"/>
        </w:rPr>
        <w:t xml:space="preserve">      </w:t>
      </w:r>
      <w:r w:rsidR="00BF0AD0">
        <w:rPr>
          <w:color w:val="000000"/>
          <w:sz w:val="28"/>
          <w:szCs w:val="28"/>
          <w:shd w:val="clear" w:color="auto" w:fill="FFFFFF"/>
        </w:rPr>
        <w:t xml:space="preserve">   </w:t>
      </w:r>
      <w:r w:rsidR="00F57C27">
        <w:rPr>
          <w:color w:val="000000"/>
          <w:sz w:val="28"/>
          <w:szCs w:val="28"/>
          <w:shd w:val="clear" w:color="auto" w:fill="FFFFFF"/>
        </w:rPr>
        <w:t>16</w:t>
      </w:r>
    </w:p>
    <w:p w:rsidR="00642632" w:rsidRDefault="00642632" w:rsidP="00642632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Приложение 5 </w:t>
      </w:r>
      <w:r>
        <w:rPr>
          <w:color w:val="000000"/>
          <w:sz w:val="28"/>
          <w:szCs w:val="28"/>
        </w:rPr>
        <w:t>Опыт</w:t>
      </w:r>
      <w:r w:rsidRPr="00642632">
        <w:rPr>
          <w:color w:val="000000"/>
          <w:sz w:val="28"/>
          <w:szCs w:val="28"/>
        </w:rPr>
        <w:t xml:space="preserve"> </w:t>
      </w:r>
      <w:r w:rsidRPr="00642632">
        <w:rPr>
          <w:color w:val="000000"/>
          <w:sz w:val="28"/>
          <w:szCs w:val="28"/>
          <w:shd w:val="clear" w:color="auto" w:fill="FFFFFF"/>
        </w:rPr>
        <w:t>Влияни</w:t>
      </w:r>
      <w:r>
        <w:rPr>
          <w:color w:val="000000"/>
          <w:sz w:val="28"/>
          <w:szCs w:val="28"/>
          <w:shd w:val="clear" w:color="auto" w:fill="FFFFFF"/>
        </w:rPr>
        <w:t xml:space="preserve">е  запаса питательных веществ </w:t>
      </w:r>
      <w:r w:rsidR="00F57C27">
        <w:rPr>
          <w:color w:val="000000"/>
          <w:sz w:val="28"/>
          <w:szCs w:val="28"/>
          <w:shd w:val="clear" w:color="auto" w:fill="FFFFFF"/>
        </w:rPr>
        <w:t xml:space="preserve">                     </w:t>
      </w:r>
    </w:p>
    <w:p w:rsidR="00642632" w:rsidRDefault="00642632" w:rsidP="00642632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42632">
        <w:rPr>
          <w:color w:val="000000"/>
          <w:sz w:val="28"/>
          <w:szCs w:val="28"/>
          <w:shd w:val="clear" w:color="auto" w:fill="FFFFFF"/>
        </w:rPr>
        <w:t>на развитие проростка</w:t>
      </w:r>
      <w:r w:rsidR="00F57C27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</w:t>
      </w:r>
      <w:r w:rsidR="00BF0AD0">
        <w:rPr>
          <w:color w:val="000000"/>
          <w:sz w:val="28"/>
          <w:szCs w:val="28"/>
          <w:shd w:val="clear" w:color="auto" w:fill="FFFFFF"/>
        </w:rPr>
        <w:t xml:space="preserve">  </w:t>
      </w:r>
      <w:r w:rsidR="00F57C27">
        <w:rPr>
          <w:color w:val="000000"/>
          <w:sz w:val="28"/>
          <w:szCs w:val="28"/>
          <w:shd w:val="clear" w:color="auto" w:fill="FFFFFF"/>
        </w:rPr>
        <w:t xml:space="preserve"> 16</w:t>
      </w:r>
    </w:p>
    <w:p w:rsidR="00642632" w:rsidRPr="00642632" w:rsidRDefault="00642632" w:rsidP="00642632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6 Фотографии, рисунки, графики</w:t>
      </w:r>
      <w:r w:rsidR="00F57C27">
        <w:rPr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="00BF0AD0">
        <w:rPr>
          <w:color w:val="000000"/>
          <w:sz w:val="28"/>
          <w:szCs w:val="28"/>
          <w:shd w:val="clear" w:color="auto" w:fill="FFFFFF"/>
        </w:rPr>
        <w:t xml:space="preserve"> </w:t>
      </w:r>
      <w:r w:rsidR="00F57C27">
        <w:rPr>
          <w:color w:val="000000"/>
          <w:sz w:val="28"/>
          <w:szCs w:val="28"/>
          <w:shd w:val="clear" w:color="auto" w:fill="FFFFFF"/>
        </w:rPr>
        <w:t xml:space="preserve">   17</w:t>
      </w:r>
    </w:p>
    <w:p w:rsidR="00C621D0" w:rsidRPr="006743DF" w:rsidRDefault="00642632" w:rsidP="00C62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</w:t>
      </w:r>
    </w:p>
    <w:p w:rsidR="00C40900" w:rsidRPr="006743DF" w:rsidRDefault="00C40900" w:rsidP="003D3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3D3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3D3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C621D0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43DF" w:rsidRPr="00C621D0" w:rsidRDefault="006743DF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43DF" w:rsidRPr="00C621D0" w:rsidRDefault="006743DF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43DF" w:rsidRPr="00C621D0" w:rsidRDefault="006743DF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43DF" w:rsidRPr="00C621D0" w:rsidRDefault="006743DF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43DF" w:rsidRPr="00C621D0" w:rsidRDefault="006743DF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42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900" w:rsidRPr="006743DF" w:rsidRDefault="00C4090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4297" w:rsidRPr="006743DF" w:rsidRDefault="00C24297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43D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24297" w:rsidRPr="006743DF" w:rsidRDefault="00C24297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6E49" w:rsidRPr="006743DF" w:rsidRDefault="006D6E49" w:rsidP="006743D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3DF">
        <w:rPr>
          <w:rFonts w:ascii="Times New Roman" w:hAnsi="Times New Roman" w:cs="Times New Roman"/>
          <w:sz w:val="28"/>
          <w:szCs w:val="28"/>
        </w:rPr>
        <w:t>Без семени на планете не было бы хвойной тайги, лиственных лесов, цветущих лугов, степей, хлебных полей, не было бы птиц и муравьев, пчел и бабочек, человека и других млекопитающих. Всё это появилось лишь после того, как у растений в ходе эволюции возникли семена, внутри которых жизнь может</w:t>
      </w:r>
      <w:r w:rsidR="00C24297" w:rsidRPr="006743DF">
        <w:rPr>
          <w:rFonts w:ascii="Times New Roman" w:hAnsi="Times New Roman" w:cs="Times New Roman"/>
          <w:sz w:val="28"/>
          <w:szCs w:val="28"/>
        </w:rPr>
        <w:t>,</w:t>
      </w:r>
      <w:r w:rsidRPr="006743DF">
        <w:rPr>
          <w:rFonts w:ascii="Times New Roman" w:hAnsi="Times New Roman" w:cs="Times New Roman"/>
          <w:sz w:val="28"/>
          <w:szCs w:val="28"/>
        </w:rPr>
        <w:t xml:space="preserve"> никак не заявляя о себе, сохраняться неделями, месяцами и даже годами. </w:t>
      </w:r>
    </w:p>
    <w:p w:rsidR="006D6E49" w:rsidRPr="006743DF" w:rsidRDefault="0002457F" w:rsidP="006743D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3DF">
        <w:rPr>
          <w:rFonts w:ascii="Times New Roman" w:hAnsi="Times New Roman" w:cs="Times New Roman"/>
          <w:sz w:val="28"/>
          <w:szCs w:val="28"/>
        </w:rPr>
        <w:t>Миниатюрный растительный зародыш в семени способен путешествовать на далёкие расстояния; он не привязан к земле корнями, как его родители; не нуждается ни</w:t>
      </w:r>
      <w:r w:rsidR="00C24297" w:rsidRPr="006743DF">
        <w:rPr>
          <w:rFonts w:ascii="Times New Roman" w:hAnsi="Times New Roman" w:cs="Times New Roman"/>
          <w:sz w:val="28"/>
          <w:szCs w:val="28"/>
        </w:rPr>
        <w:t xml:space="preserve"> </w:t>
      </w:r>
      <w:r w:rsidRPr="006743DF">
        <w:rPr>
          <w:rFonts w:ascii="Times New Roman" w:hAnsi="Times New Roman" w:cs="Times New Roman"/>
          <w:sz w:val="28"/>
          <w:szCs w:val="28"/>
        </w:rPr>
        <w:t>в воде, ни</w:t>
      </w:r>
      <w:r w:rsidR="00604F89" w:rsidRPr="006743DF">
        <w:rPr>
          <w:rFonts w:ascii="Times New Roman" w:hAnsi="Times New Roman" w:cs="Times New Roman"/>
          <w:sz w:val="28"/>
          <w:szCs w:val="28"/>
        </w:rPr>
        <w:t xml:space="preserve"> </w:t>
      </w:r>
      <w:r w:rsidRPr="006743DF">
        <w:rPr>
          <w:rFonts w:ascii="Times New Roman" w:hAnsi="Times New Roman" w:cs="Times New Roman"/>
          <w:sz w:val="28"/>
          <w:szCs w:val="28"/>
        </w:rPr>
        <w:t xml:space="preserve">в кислороде; он ждет своего часа, чтобы попав в подходящее место и дождавшись благоприятных условий, начать развитие, которое называется прорастанием семян. </w:t>
      </w:r>
    </w:p>
    <w:p w:rsidR="00C24297" w:rsidRPr="006743DF" w:rsidRDefault="00102619" w:rsidP="006743D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3DF">
        <w:rPr>
          <w:rFonts w:ascii="Times New Roman" w:hAnsi="Times New Roman" w:cs="Times New Roman"/>
          <w:sz w:val="28"/>
          <w:szCs w:val="28"/>
        </w:rPr>
        <w:t xml:space="preserve"> Каково </w:t>
      </w:r>
      <w:r w:rsidR="00310FFD" w:rsidRPr="006743DF">
        <w:rPr>
          <w:rFonts w:ascii="Times New Roman" w:hAnsi="Times New Roman" w:cs="Times New Roman"/>
          <w:sz w:val="28"/>
          <w:szCs w:val="28"/>
        </w:rPr>
        <w:t>строение</w:t>
      </w:r>
      <w:r w:rsidRPr="006743DF">
        <w:rPr>
          <w:rFonts w:ascii="Times New Roman" w:hAnsi="Times New Roman" w:cs="Times New Roman"/>
          <w:sz w:val="28"/>
          <w:szCs w:val="28"/>
        </w:rPr>
        <w:t xml:space="preserve"> семени  у разных растений,  из каких химических веществ оно состоит, что позволяет семени прорастать после долгого состояния покоя, почему одни семена </w:t>
      </w:r>
      <w:r w:rsidR="007C55C0" w:rsidRPr="006743DF">
        <w:rPr>
          <w:rFonts w:ascii="Times New Roman" w:hAnsi="Times New Roman" w:cs="Times New Roman"/>
          <w:sz w:val="28"/>
          <w:szCs w:val="28"/>
        </w:rPr>
        <w:t>дают</w:t>
      </w:r>
      <w:r w:rsidRPr="006743DF">
        <w:rPr>
          <w:rFonts w:ascii="Times New Roman" w:hAnsi="Times New Roman" w:cs="Times New Roman"/>
          <w:sz w:val="28"/>
          <w:szCs w:val="28"/>
        </w:rPr>
        <w:t xml:space="preserve"> лучшие проростки, чем другие?</w:t>
      </w:r>
      <w:r w:rsidR="007C55C0" w:rsidRPr="006743DF">
        <w:rPr>
          <w:rFonts w:ascii="Times New Roman" w:hAnsi="Times New Roman" w:cs="Times New Roman"/>
          <w:sz w:val="28"/>
          <w:szCs w:val="28"/>
        </w:rPr>
        <w:t xml:space="preserve">  Круг этих  вопросов </w:t>
      </w:r>
      <w:r w:rsidR="00310FFD" w:rsidRPr="006743DF">
        <w:rPr>
          <w:rFonts w:ascii="Times New Roman" w:hAnsi="Times New Roman" w:cs="Times New Roman"/>
          <w:sz w:val="28"/>
          <w:szCs w:val="28"/>
        </w:rPr>
        <w:t>и определил</w:t>
      </w:r>
      <w:r w:rsidRPr="006743DF">
        <w:rPr>
          <w:rFonts w:ascii="Times New Roman" w:hAnsi="Times New Roman" w:cs="Times New Roman"/>
          <w:sz w:val="28"/>
          <w:szCs w:val="28"/>
        </w:rPr>
        <w:t xml:space="preserve"> тему исследовательской </w:t>
      </w:r>
      <w:r w:rsidR="00310FFD" w:rsidRPr="006743DF">
        <w:rPr>
          <w:rFonts w:ascii="Times New Roman" w:hAnsi="Times New Roman" w:cs="Times New Roman"/>
          <w:sz w:val="28"/>
          <w:szCs w:val="28"/>
        </w:rPr>
        <w:t>рабо</w:t>
      </w:r>
      <w:r w:rsidR="007C55C0" w:rsidRPr="006743DF">
        <w:rPr>
          <w:rFonts w:ascii="Times New Roman" w:hAnsi="Times New Roman" w:cs="Times New Roman"/>
          <w:sz w:val="28"/>
          <w:szCs w:val="28"/>
        </w:rPr>
        <w:t>ты</w:t>
      </w:r>
      <w:r w:rsidRPr="006743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E49" w:rsidRPr="006743DF" w:rsidRDefault="00604F89" w:rsidP="006743D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bookmarkStart w:id="0" w:name="476"/>
      <w:r w:rsidRPr="006743DF">
        <w:rPr>
          <w:b/>
          <w:i/>
          <w:color w:val="000000"/>
          <w:sz w:val="28"/>
          <w:szCs w:val="28"/>
        </w:rPr>
        <w:t>Цель исследования:</w:t>
      </w:r>
      <w:r w:rsidRPr="006743DF">
        <w:rPr>
          <w:color w:val="000000"/>
          <w:sz w:val="28"/>
          <w:szCs w:val="28"/>
        </w:rPr>
        <w:t xml:space="preserve"> выяснить влияние запаса питательных веществ на рост и развитие проростка.</w:t>
      </w:r>
    </w:p>
    <w:p w:rsidR="00604F89" w:rsidRPr="006743DF" w:rsidRDefault="00604F89" w:rsidP="006743DF">
      <w:pPr>
        <w:pStyle w:val="a4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6743DF">
        <w:rPr>
          <w:b/>
          <w:i/>
          <w:color w:val="000000"/>
          <w:sz w:val="28"/>
          <w:szCs w:val="28"/>
        </w:rPr>
        <w:t xml:space="preserve">Задачи: </w:t>
      </w:r>
    </w:p>
    <w:p w:rsidR="0010401B" w:rsidRPr="006743DF" w:rsidRDefault="0010401B" w:rsidP="008A4D0D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743DF">
        <w:rPr>
          <w:color w:val="000000"/>
          <w:sz w:val="28"/>
          <w:szCs w:val="28"/>
        </w:rPr>
        <w:t>Изучить научно-популярную литературу по теме исследования.</w:t>
      </w:r>
    </w:p>
    <w:p w:rsidR="00604F89" w:rsidRPr="006743DF" w:rsidRDefault="0010401B" w:rsidP="008A4D0D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743DF">
        <w:rPr>
          <w:color w:val="000000"/>
          <w:sz w:val="28"/>
          <w:szCs w:val="28"/>
        </w:rPr>
        <w:t>Выяснить строение семени однодольного и двудольного растения.</w:t>
      </w:r>
    </w:p>
    <w:p w:rsidR="0010401B" w:rsidRPr="006743DF" w:rsidRDefault="00C40900" w:rsidP="008A4D0D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743DF">
        <w:rPr>
          <w:color w:val="000000"/>
          <w:sz w:val="28"/>
          <w:szCs w:val="28"/>
        </w:rPr>
        <w:t xml:space="preserve">Определить </w:t>
      </w:r>
      <w:r w:rsidR="0010401B" w:rsidRPr="006743DF">
        <w:rPr>
          <w:color w:val="000000"/>
          <w:sz w:val="28"/>
          <w:szCs w:val="28"/>
        </w:rPr>
        <w:t xml:space="preserve"> химический состав семени растений.</w:t>
      </w:r>
    </w:p>
    <w:p w:rsidR="00604F89" w:rsidRPr="006743DF" w:rsidRDefault="0010401B" w:rsidP="008A4D0D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743DF">
        <w:rPr>
          <w:color w:val="000000"/>
          <w:sz w:val="28"/>
          <w:szCs w:val="28"/>
        </w:rPr>
        <w:t>Выяснить влияние запаса питательных веществ на рост и развитие проростка.</w:t>
      </w:r>
    </w:p>
    <w:p w:rsidR="0010401B" w:rsidRPr="006743DF" w:rsidRDefault="0010401B" w:rsidP="008A4D0D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743DF">
        <w:rPr>
          <w:color w:val="000000"/>
          <w:sz w:val="28"/>
          <w:szCs w:val="28"/>
        </w:rPr>
        <w:t xml:space="preserve">Обобщить информацию и представить в виде доклада и презентации. </w:t>
      </w:r>
    </w:p>
    <w:p w:rsidR="00604F89" w:rsidRPr="006743DF" w:rsidRDefault="00604F89" w:rsidP="006743D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743DF">
        <w:rPr>
          <w:b/>
          <w:i/>
          <w:color w:val="000000"/>
          <w:sz w:val="28"/>
          <w:szCs w:val="28"/>
        </w:rPr>
        <w:t>Объект исследования</w:t>
      </w:r>
      <w:r w:rsidRPr="006743DF">
        <w:rPr>
          <w:color w:val="000000"/>
          <w:sz w:val="28"/>
          <w:szCs w:val="28"/>
        </w:rPr>
        <w:t>: семена растений</w:t>
      </w:r>
      <w:r w:rsidR="00BF66B2" w:rsidRPr="006743DF">
        <w:rPr>
          <w:color w:val="000000"/>
          <w:sz w:val="28"/>
          <w:szCs w:val="28"/>
        </w:rPr>
        <w:t>.</w:t>
      </w:r>
    </w:p>
    <w:p w:rsidR="00604F89" w:rsidRPr="006743DF" w:rsidRDefault="00604F89" w:rsidP="006743D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743DF">
        <w:rPr>
          <w:b/>
          <w:i/>
          <w:color w:val="000000"/>
          <w:sz w:val="28"/>
          <w:szCs w:val="28"/>
        </w:rPr>
        <w:t>Предмет исследования:</w:t>
      </w:r>
      <w:r w:rsidRPr="006743DF">
        <w:rPr>
          <w:color w:val="000000"/>
          <w:sz w:val="28"/>
          <w:szCs w:val="28"/>
        </w:rPr>
        <w:t xml:space="preserve"> влияние запаса питательных веществ на рост и развитие проростка.</w:t>
      </w:r>
    </w:p>
    <w:p w:rsidR="009F437F" w:rsidRPr="006743DF" w:rsidRDefault="009F437F" w:rsidP="006743D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743DF">
        <w:rPr>
          <w:b/>
          <w:i/>
          <w:color w:val="000000"/>
          <w:sz w:val="28"/>
          <w:szCs w:val="28"/>
        </w:rPr>
        <w:t xml:space="preserve">Гипотеза: </w:t>
      </w:r>
      <w:r w:rsidRPr="006743DF">
        <w:rPr>
          <w:color w:val="000000"/>
          <w:sz w:val="28"/>
          <w:szCs w:val="28"/>
        </w:rPr>
        <w:t xml:space="preserve">мы предполагаем, что от количества запаса питательных веществ </w:t>
      </w:r>
      <w:r w:rsidR="00310FFD" w:rsidRPr="006743DF">
        <w:rPr>
          <w:color w:val="000000"/>
          <w:sz w:val="28"/>
          <w:szCs w:val="28"/>
        </w:rPr>
        <w:t xml:space="preserve">в семени </w:t>
      </w:r>
      <w:r w:rsidRPr="006743DF">
        <w:rPr>
          <w:color w:val="000000"/>
          <w:sz w:val="28"/>
          <w:szCs w:val="28"/>
        </w:rPr>
        <w:t>зависит рост и развитие проростка.</w:t>
      </w:r>
    </w:p>
    <w:p w:rsidR="009F437F" w:rsidRPr="00D916AF" w:rsidRDefault="009F437F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3DF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Методы исследования</w:t>
      </w:r>
      <w:r w:rsidRPr="006743D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D916AF">
        <w:rPr>
          <w:rFonts w:ascii="Times New Roman" w:hAnsi="Times New Roman" w:cs="Times New Roman"/>
          <w:sz w:val="28"/>
          <w:szCs w:val="28"/>
        </w:rPr>
        <w:t>поиск информации по теме исследования в различных источниках; наблюдение; опыт,</w:t>
      </w:r>
      <w:r w:rsidR="00266319" w:rsidRPr="00D916AF">
        <w:rPr>
          <w:rFonts w:ascii="Times New Roman" w:hAnsi="Times New Roman" w:cs="Times New Roman"/>
          <w:sz w:val="28"/>
          <w:szCs w:val="28"/>
        </w:rPr>
        <w:t xml:space="preserve"> математические расчеты,</w:t>
      </w:r>
      <w:r w:rsidRPr="00D916AF">
        <w:rPr>
          <w:rFonts w:ascii="Times New Roman" w:hAnsi="Times New Roman" w:cs="Times New Roman"/>
          <w:sz w:val="28"/>
          <w:szCs w:val="28"/>
        </w:rPr>
        <w:t xml:space="preserve"> систематизация и обобщение.</w:t>
      </w:r>
    </w:p>
    <w:p w:rsidR="009F437F" w:rsidRPr="006743DF" w:rsidRDefault="009F437F" w:rsidP="006743DF">
      <w:pPr>
        <w:pStyle w:val="a9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743DF">
        <w:rPr>
          <w:rFonts w:ascii="Times New Roman" w:hAnsi="Times New Roman"/>
          <w:b/>
          <w:sz w:val="28"/>
          <w:szCs w:val="28"/>
        </w:rPr>
        <w:t>Практическая  значимость д</w:t>
      </w:r>
      <w:r w:rsidRPr="006743DF">
        <w:rPr>
          <w:rFonts w:ascii="Times New Roman" w:hAnsi="Times New Roman"/>
          <w:sz w:val="28"/>
          <w:szCs w:val="28"/>
        </w:rPr>
        <w:t>анную работу можно использовать на уроках окружающего мира, биологии,</w:t>
      </w:r>
      <w:r w:rsidR="00310FFD" w:rsidRPr="006743DF">
        <w:rPr>
          <w:rFonts w:ascii="Times New Roman" w:hAnsi="Times New Roman"/>
          <w:sz w:val="28"/>
          <w:szCs w:val="28"/>
        </w:rPr>
        <w:t xml:space="preserve"> внеклассных мероприятиях, кроме того, в практической деятельности на приусадебном участке. </w:t>
      </w:r>
    </w:p>
    <w:p w:rsidR="009F437F" w:rsidRPr="008A4D0D" w:rsidRDefault="009F437F" w:rsidP="006743DF">
      <w:pPr>
        <w:pStyle w:val="a9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743DF">
        <w:rPr>
          <w:rFonts w:ascii="Times New Roman" w:hAnsi="Times New Roman"/>
          <w:b/>
          <w:sz w:val="28"/>
          <w:szCs w:val="28"/>
        </w:rPr>
        <w:t xml:space="preserve">Сроки выполнения работы:  </w:t>
      </w:r>
      <w:r w:rsidR="0081389C" w:rsidRPr="006743DF">
        <w:rPr>
          <w:rFonts w:ascii="Times New Roman" w:hAnsi="Times New Roman"/>
          <w:sz w:val="28"/>
          <w:szCs w:val="28"/>
        </w:rPr>
        <w:t xml:space="preserve">август </w:t>
      </w:r>
      <w:r w:rsidR="008A4D0D">
        <w:rPr>
          <w:rFonts w:ascii="Times New Roman" w:hAnsi="Times New Roman"/>
          <w:sz w:val="28"/>
          <w:szCs w:val="28"/>
        </w:rPr>
        <w:t xml:space="preserve">  - октябрь  2019</w:t>
      </w:r>
      <w:r w:rsidRPr="006743DF">
        <w:rPr>
          <w:rFonts w:ascii="Times New Roman" w:hAnsi="Times New Roman"/>
          <w:sz w:val="28"/>
          <w:szCs w:val="28"/>
        </w:rPr>
        <w:t xml:space="preserve"> г.</w:t>
      </w:r>
    </w:p>
    <w:p w:rsidR="006743DF" w:rsidRPr="008A4D0D" w:rsidRDefault="006743DF" w:rsidP="006743DF">
      <w:pPr>
        <w:pStyle w:val="a9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6743DF" w:rsidRPr="008A4D0D" w:rsidRDefault="006743DF" w:rsidP="006743DF">
      <w:pPr>
        <w:pStyle w:val="a9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6743DF" w:rsidRPr="008A4D0D" w:rsidRDefault="006743DF" w:rsidP="006743DF">
      <w:pPr>
        <w:pStyle w:val="a9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6743DF" w:rsidRPr="008A4D0D" w:rsidRDefault="006743DF" w:rsidP="006743DF">
      <w:pPr>
        <w:pStyle w:val="a9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9F437F" w:rsidRPr="008A4D0D" w:rsidRDefault="009F437F" w:rsidP="009B421B">
      <w:pPr>
        <w:pStyle w:val="a9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C24297" w:rsidRPr="008A4D0D" w:rsidRDefault="00C24297" w:rsidP="008A4D0D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8A4D0D">
        <w:rPr>
          <w:b/>
          <w:bCs/>
          <w:sz w:val="28"/>
          <w:szCs w:val="28"/>
          <w:shd w:val="clear" w:color="auto" w:fill="FFFFFF"/>
        </w:rPr>
        <w:lastRenderedPageBreak/>
        <w:t xml:space="preserve">Глава </w:t>
      </w:r>
      <w:r w:rsidR="00BC607F">
        <w:rPr>
          <w:b/>
          <w:bCs/>
          <w:sz w:val="28"/>
          <w:szCs w:val="28"/>
          <w:shd w:val="clear" w:color="auto" w:fill="FFFFFF"/>
        </w:rPr>
        <w:t>1.</w:t>
      </w:r>
      <w:r w:rsidRPr="008A4D0D">
        <w:rPr>
          <w:b/>
          <w:bCs/>
          <w:sz w:val="28"/>
          <w:szCs w:val="28"/>
          <w:shd w:val="clear" w:color="auto" w:fill="FFFFFF"/>
        </w:rPr>
        <w:t xml:space="preserve">  Семя</w:t>
      </w:r>
    </w:p>
    <w:p w:rsidR="00C24297" w:rsidRPr="00C3754E" w:rsidRDefault="000E274B" w:rsidP="00C3754E">
      <w:pPr>
        <w:pStyle w:val="a4"/>
        <w:numPr>
          <w:ilvl w:val="1"/>
          <w:numId w:val="7"/>
        </w:numPr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C3754E">
        <w:rPr>
          <w:b/>
          <w:bCs/>
          <w:sz w:val="28"/>
          <w:szCs w:val="28"/>
          <w:shd w:val="clear" w:color="auto" w:fill="FFFFFF"/>
        </w:rPr>
        <w:t xml:space="preserve"> Строение семян</w:t>
      </w:r>
    </w:p>
    <w:p w:rsidR="00AF23E3" w:rsidRDefault="0013550A" w:rsidP="006743D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6743DF">
        <w:rPr>
          <w:b/>
          <w:bCs/>
          <w:i/>
          <w:sz w:val="28"/>
          <w:szCs w:val="28"/>
          <w:shd w:val="clear" w:color="auto" w:fill="FFFFFF"/>
        </w:rPr>
        <w:t>Се́мя</w:t>
      </w:r>
      <w:r w:rsidRPr="006743DF">
        <w:rPr>
          <w:sz w:val="28"/>
          <w:szCs w:val="28"/>
          <w:shd w:val="clear" w:color="auto" w:fill="FFFFFF"/>
        </w:rPr>
        <w:t> </w:t>
      </w:r>
      <w:r w:rsidR="00BF0AD0" w:rsidRPr="002F3C6E">
        <w:rPr>
          <w:sz w:val="28"/>
          <w:szCs w:val="28"/>
          <w:shd w:val="clear" w:color="auto" w:fill="FFFFFF"/>
        </w:rPr>
        <w:t>–</w:t>
      </w:r>
      <w:r w:rsidR="00BF0AD0">
        <w:rPr>
          <w:sz w:val="28"/>
          <w:szCs w:val="28"/>
          <w:shd w:val="clear" w:color="auto" w:fill="FFFFFF"/>
        </w:rPr>
        <w:t xml:space="preserve"> </w:t>
      </w:r>
      <w:r w:rsidRPr="006743DF">
        <w:rPr>
          <w:sz w:val="28"/>
          <w:szCs w:val="28"/>
          <w:shd w:val="clear" w:color="auto" w:fill="FFFFFF"/>
        </w:rPr>
        <w:t>особая многоклеточная структура сложного строения, служащая для </w:t>
      </w:r>
      <w:hyperlink r:id="rId8" w:tooltip="Размножение" w:history="1">
        <w:r w:rsidRPr="006743D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размножения</w:t>
        </w:r>
      </w:hyperlink>
      <w:r w:rsidRPr="006743DF">
        <w:rPr>
          <w:sz w:val="28"/>
          <w:szCs w:val="28"/>
          <w:shd w:val="clear" w:color="auto" w:fill="FFFFFF"/>
        </w:rPr>
        <w:t> и </w:t>
      </w:r>
      <w:hyperlink r:id="rId9" w:tooltip="Распространение плодов и семян" w:history="1">
        <w:r w:rsidRPr="006743D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расселения</w:t>
        </w:r>
      </w:hyperlink>
      <w:r w:rsidRPr="006743DF">
        <w:rPr>
          <w:sz w:val="28"/>
          <w:szCs w:val="28"/>
        </w:rPr>
        <w:t xml:space="preserve"> </w:t>
      </w:r>
      <w:hyperlink r:id="rId10" w:tooltip="Семенные растения" w:history="1">
        <w:r w:rsidRPr="006743D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семенных растений</w:t>
        </w:r>
      </w:hyperlink>
      <w:r w:rsidRPr="006743DF">
        <w:rPr>
          <w:sz w:val="28"/>
          <w:szCs w:val="28"/>
        </w:rPr>
        <w:t xml:space="preserve"> </w:t>
      </w:r>
      <w:r w:rsidRPr="00E6299F">
        <w:rPr>
          <w:color w:val="000000" w:themeColor="text1"/>
          <w:sz w:val="28"/>
          <w:szCs w:val="28"/>
        </w:rPr>
        <w:t>[</w:t>
      </w:r>
      <w:r w:rsidR="006B51C0">
        <w:rPr>
          <w:color w:val="000000" w:themeColor="text1"/>
          <w:sz w:val="28"/>
          <w:szCs w:val="28"/>
          <w:shd w:val="clear" w:color="auto" w:fill="FFFFFF"/>
        </w:rPr>
        <w:t>6</w:t>
      </w:r>
      <w:r w:rsidRPr="00E6299F">
        <w:rPr>
          <w:color w:val="000000" w:themeColor="text1"/>
          <w:sz w:val="28"/>
          <w:szCs w:val="28"/>
          <w:shd w:val="clear" w:color="auto" w:fill="FFFFFF"/>
        </w:rPr>
        <w:t>]</w:t>
      </w:r>
      <w:r w:rsidR="00C127BF" w:rsidRPr="00E6299F">
        <w:rPr>
          <w:color w:val="000000" w:themeColor="text1"/>
          <w:sz w:val="28"/>
          <w:szCs w:val="28"/>
          <w:shd w:val="clear" w:color="auto" w:fill="FFFFFF"/>
        </w:rPr>
        <w:t>.</w:t>
      </w:r>
      <w:r w:rsidR="00AF23E3" w:rsidRPr="006743DF">
        <w:rPr>
          <w:sz w:val="28"/>
          <w:szCs w:val="28"/>
          <w:shd w:val="clear" w:color="auto" w:fill="FFFFFF"/>
        </w:rPr>
        <w:t xml:space="preserve"> Внутри семени находится зародыш, состоящий из зародышевых корешков, стебелька и одного или двух листьев, или семядолей. Цветковые растения</w:t>
      </w:r>
      <w:r w:rsidR="00316B1D" w:rsidRPr="006743DF">
        <w:rPr>
          <w:sz w:val="28"/>
          <w:szCs w:val="28"/>
          <w:shd w:val="clear" w:color="auto" w:fill="FFFFFF"/>
        </w:rPr>
        <w:t xml:space="preserve"> по числу семядолей делятся на однодольные и двудольные.</w:t>
      </w:r>
    </w:p>
    <w:p w:rsidR="00DE5193" w:rsidRPr="002F3C6E" w:rsidRDefault="00DE5193" w:rsidP="006743D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2F3C6E">
        <w:rPr>
          <w:sz w:val="28"/>
          <w:szCs w:val="28"/>
          <w:shd w:val="clear" w:color="auto" w:fill="FFFFFF"/>
        </w:rPr>
        <w:t>К двудольным относятся примерно три четверти всех видов цветковых растений. К группе однодольных относятся около 50 тысяч видов по преимуществу травянистых растений.[</w:t>
      </w:r>
      <w:r w:rsidR="00E903DB">
        <w:rPr>
          <w:sz w:val="28"/>
          <w:szCs w:val="28"/>
          <w:shd w:val="clear" w:color="auto" w:fill="FFFFFF"/>
        </w:rPr>
        <w:t>4</w:t>
      </w:r>
      <w:r w:rsidRPr="002F3C6E">
        <w:rPr>
          <w:sz w:val="28"/>
          <w:szCs w:val="28"/>
          <w:shd w:val="clear" w:color="auto" w:fill="FFFFFF"/>
        </w:rPr>
        <w:t>]</w:t>
      </w:r>
    </w:p>
    <w:p w:rsidR="00316B1D" w:rsidRPr="002F3C6E" w:rsidRDefault="00316B1D" w:rsidP="006743D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2F3C6E">
        <w:rPr>
          <w:sz w:val="28"/>
          <w:szCs w:val="28"/>
          <w:shd w:val="clear" w:color="auto" w:fill="FFFFFF"/>
        </w:rPr>
        <w:t>Типичное семя содержит запас питательных веществ для зародыша, которому некоторое время придется расти без света, необходимого для фотосинтеза. Этот запас может занимать большую часть семени, а иногда находиться внутри самого зародыша – в его семядо</w:t>
      </w:r>
      <w:r w:rsidR="006D6E49" w:rsidRPr="002F3C6E">
        <w:rPr>
          <w:sz w:val="28"/>
          <w:szCs w:val="28"/>
          <w:shd w:val="clear" w:color="auto" w:fill="FFFFFF"/>
        </w:rPr>
        <w:t>лях (например, у гороха, фасоли)</w:t>
      </w:r>
      <w:r w:rsidR="0081389C" w:rsidRPr="002F3C6E">
        <w:rPr>
          <w:sz w:val="28"/>
          <w:szCs w:val="28"/>
          <w:shd w:val="clear" w:color="auto" w:fill="FFFFFF"/>
        </w:rPr>
        <w:t>.</w:t>
      </w:r>
    </w:p>
    <w:p w:rsidR="00C274D0" w:rsidRPr="002F3C6E" w:rsidRDefault="00833E2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Пшеница – однодольное растение. </w:t>
      </w:r>
      <w:r w:rsidR="00C24297" w:rsidRPr="002F3C6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Однодольные растения имеют запас питательных веществ в эндосперме</w:t>
      </w:r>
      <w:r w:rsidR="00C274D0" w:rsidRPr="002F3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1D8D" w:rsidRPr="002F3C6E" w:rsidRDefault="00C274D0" w:rsidP="00E01D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Фасоль – двудольное растение, семена которого созревают внутри бобов. Внутри семени эндосперма нет, а весь запас питательных веществ, необходимых для развития зародыша, хранится в двух крупных мясистых семядолях. </w:t>
      </w:r>
    </w:p>
    <w:p w:rsidR="00E01D8D" w:rsidRPr="00B26DEB" w:rsidRDefault="00E01D8D" w:rsidP="00E01D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C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структурные части взрослого семени: семенная кожура,</w:t>
      </w:r>
      <w:r w:rsidR="00155DBD" w:rsidRPr="002F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питательная (</w:t>
      </w:r>
      <w:r w:rsidRPr="002F3C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запасающая) ткань и зародыш.</w:t>
      </w:r>
      <w:r w:rsidR="00155DBD" w:rsidRPr="002F3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большинства растений семенная кожура плотно окружает семя и служит основным защитным покровом, препятствующим его иссушению и преждевременному насыщению влагой. </w:t>
      </w:r>
      <w:r w:rsidR="00037488" w:rsidRPr="00037488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стороны, она не должна препятствовать проникновению влаги и прорастанию зародыша в нужный момент.</w:t>
      </w:r>
      <w:r w:rsidR="00037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5DBD" w:rsidRPr="002F3C6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Питательной тканью в семенах могут быть эндосперм и перисперм. Чаще в семенах встречается эндосперм, реже перисперм, еще реже - обе питательные ткани одновременно. У некоторых групп семян специальные питательные ткани полностью отсутствуют и тогда запасные вещества откладываются непосредственно в зародыше.</w:t>
      </w:r>
      <w:r w:rsidR="00B15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</w:t>
      </w:r>
      <w:r w:rsidR="00B26DEB" w:rsidRPr="00B15B0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C274D0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изучить строение семян пшеницы и фасоли мы провели следующие</w:t>
      </w:r>
      <w:r w:rsidR="00B15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опыты (Приложение 1,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</w:t>
      </w:r>
    </w:p>
    <w:p w:rsidR="00D43F18" w:rsidRPr="00D43F18" w:rsidRDefault="00D43F18" w:rsidP="00D43F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F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="00D709A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смотрим строение семени пшеницы.</w:t>
      </w:r>
      <w:r w:rsidR="00546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1)</w:t>
      </w:r>
    </w:p>
    <w:p w:rsidR="00D43F18" w:rsidRPr="00D43F18" w:rsidRDefault="00D43F18" w:rsidP="00D43F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F18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 пшеницы продолговатое по форме. Оно снаружи покрыто золотисто-желтым кожистым околоплодником, называемым плодовой оболочкой. Околоплодник так плотно сросся с кожурой семени, что отделить его невозможно.</w:t>
      </w:r>
    </w:p>
    <w:p w:rsidR="00D43F18" w:rsidRPr="00D43F18" w:rsidRDefault="00D43F18" w:rsidP="00D43F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F1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разрезать зерно пшеницы вдоль, то можно увидеть, что большую часть его составляет белая мучнистая ткань. Это эндосперм, клетки которого заполнены питательными веществами.</w:t>
      </w:r>
    </w:p>
    <w:p w:rsidR="00D43F18" w:rsidRDefault="00D43F18" w:rsidP="00D43F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Семядоля пшеницы похожа на тоненькую пластиночку, так как совсем не имеет запаса питательных веществ. Она плотно прилегает к эндосперму. Когда семя прорастает, питательные вещества из эндосперма поступают к </w:t>
      </w:r>
      <w:r w:rsidRPr="00D43F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корешку, стебельку и почечке через семядолю. Растения, семена которых имеют одну семядолю, называются однодольными.</w:t>
      </w:r>
    </w:p>
    <w:p w:rsidR="00D43F18" w:rsidRPr="00D43F18" w:rsidRDefault="00D43F18" w:rsidP="00D43F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F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709A4">
        <w:rPr>
          <w:rFonts w:ascii="Times New Roman" w:eastAsia="Times New Roman" w:hAnsi="Times New Roman" w:cs="Times New Roman"/>
          <w:sz w:val="28"/>
          <w:szCs w:val="28"/>
          <w:lang w:eastAsia="ru-RU"/>
        </w:rPr>
        <w:t>ссмотрим строение семени фасоли.</w:t>
      </w:r>
      <w:r w:rsidR="00546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2)</w:t>
      </w:r>
    </w:p>
    <w:p w:rsidR="00D43F18" w:rsidRPr="00D43F18" w:rsidRDefault="00D43F18" w:rsidP="00D43F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F1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сторон семени фасоли выпуклая, другая вогнутая. Снаружи семя покрыто блестящей гладкой кожурой. Она защищает его от высыхания и различных повреждений. Кожура семени фасоли может быть белой, светло-коричневой, пестрой или другой окраски. На кожуре виден рубчик — след от так называемой семеножки, посредством которой семя было прикреплено к стенке плода.</w:t>
      </w:r>
    </w:p>
    <w:p w:rsidR="00D43F18" w:rsidRDefault="00936ACD" w:rsidP="00D43F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 размоченного в воде семени фасоли снять кожуру, то под кожурой можно увидеть </w:t>
      </w:r>
      <w:r w:rsidR="00D43F18" w:rsidRPr="00D43F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зародыш. Зародыш состоит из двух семядолей, корешка, стебелька и почечки.</w:t>
      </w:r>
    </w:p>
    <w:p w:rsidR="004906B5" w:rsidRPr="00D43F18" w:rsidRDefault="00D43F18" w:rsidP="004906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F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Корешок, стебелек и почечка расположены между двумя семядолями. Они так малы, что рассмотреть их можно только через лупу. Семядоли крупные и толстые, в них содержится запас питательных веществ.</w:t>
      </w:r>
    </w:p>
    <w:p w:rsidR="004906B5" w:rsidRPr="00D43F18" w:rsidRDefault="004906B5" w:rsidP="004906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строение  семян однодольных растений отличается от строения семян двудольных. (Рис 1,2) </w:t>
      </w:r>
      <w:r w:rsidR="00615DA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каждое из них содержит запас</w:t>
      </w:r>
      <w:r w:rsidR="000B0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питательных веществ. </w:t>
      </w:r>
    </w:p>
    <w:p w:rsidR="0081389C" w:rsidRPr="006743DF" w:rsidRDefault="0081389C" w:rsidP="006743D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43120" w:rsidRPr="00561F8D" w:rsidRDefault="000E274B" w:rsidP="00561F8D">
      <w:pPr>
        <w:pStyle w:val="a4"/>
        <w:numPr>
          <w:ilvl w:val="1"/>
          <w:numId w:val="7"/>
        </w:numPr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 w:rsidRPr="00561F8D">
        <w:rPr>
          <w:b/>
          <w:sz w:val="28"/>
          <w:szCs w:val="28"/>
          <w:shd w:val="clear" w:color="auto" w:fill="FFFFFF"/>
        </w:rPr>
        <w:t>Химический состав семян</w:t>
      </w:r>
    </w:p>
    <w:p w:rsidR="00BF66B2" w:rsidRDefault="00BF66B2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3DF">
        <w:rPr>
          <w:rFonts w:ascii="Times New Roman" w:hAnsi="Times New Roman" w:cs="Times New Roman"/>
          <w:sz w:val="28"/>
          <w:szCs w:val="28"/>
        </w:rPr>
        <w:t>Семена растений в первую очередь содержат запасные питательные вещества</w:t>
      </w:r>
      <w:r w:rsidRPr="008A4D0D">
        <w:rPr>
          <w:rFonts w:ascii="Times New Roman" w:hAnsi="Times New Roman" w:cs="Times New Roman"/>
          <w:sz w:val="28"/>
          <w:szCs w:val="28"/>
        </w:rPr>
        <w:t>, которые имеют органическую природу. Они находятся в эндосперме или самом зародыше (чаще всего в его семядолях). Питательность семян очень велика. Так человек с давних времен использует пшеничную муку, которая представляет собой ни что иное как размолотые семена пшеницы.</w:t>
      </w:r>
    </w:p>
    <w:p w:rsidR="00CC3AA4" w:rsidRPr="002F3C6E" w:rsidRDefault="00CC3AA4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C6E">
        <w:rPr>
          <w:rFonts w:ascii="Times New Roman" w:hAnsi="Times New Roman" w:cs="Times New Roman"/>
          <w:sz w:val="28"/>
          <w:szCs w:val="28"/>
        </w:rPr>
        <w:t xml:space="preserve">Чаще всего в питательной ткани накапливаются углеводы в виде зёрен вторичного крахмала, реже липиды </w:t>
      </w:r>
      <w:r w:rsidR="00D95661">
        <w:rPr>
          <w:rFonts w:ascii="Times New Roman" w:hAnsi="Times New Roman" w:cs="Times New Roman"/>
          <w:sz w:val="28"/>
          <w:szCs w:val="28"/>
        </w:rPr>
        <w:t xml:space="preserve"> в </w:t>
      </w:r>
      <w:r w:rsidRPr="002F3C6E">
        <w:rPr>
          <w:rFonts w:ascii="Times New Roman" w:hAnsi="Times New Roman" w:cs="Times New Roman"/>
          <w:sz w:val="28"/>
          <w:szCs w:val="28"/>
        </w:rPr>
        <w:t>виде капелек жирного масла. Кроме того, в семенах всегда имеются запасные белки, что особенно важно при прорастании, и фосфорное соединение фитин, которому приписывают роль стимулятора в метаболических процессах, совершающихся при прорастании.</w:t>
      </w:r>
    </w:p>
    <w:p w:rsidR="00C127BF" w:rsidRPr="002F3C6E" w:rsidRDefault="00C127BF" w:rsidP="006743D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2F3C6E">
        <w:rPr>
          <w:sz w:val="28"/>
          <w:szCs w:val="28"/>
        </w:rPr>
        <w:t>Основная особенность химического состава зрелых семян — очень низкое содержание воды, обычно всего 10—15 % (по разным источникам, от 5 до 20 %).</w:t>
      </w:r>
      <w:r w:rsidR="00F868A9" w:rsidRPr="002F3C6E">
        <w:rPr>
          <w:sz w:val="28"/>
          <w:szCs w:val="28"/>
          <w:shd w:val="clear" w:color="auto" w:fill="FFFFFF"/>
        </w:rPr>
        <w:t xml:space="preserve"> </w:t>
      </w:r>
      <w:r w:rsidR="00F74E78" w:rsidRPr="00AE2624">
        <w:rPr>
          <w:color w:val="000000" w:themeColor="text1"/>
          <w:sz w:val="28"/>
          <w:szCs w:val="28"/>
          <w:shd w:val="clear" w:color="auto" w:fill="FFFFFF"/>
        </w:rPr>
        <w:t>Содержание воды в семенах на начальных фазах их формирования очень высокое, но по мере роста и созревания происходит их обезвоживание. Снижение влажности имеет место даже у семян, заключенных в сочные плоды.</w:t>
      </w:r>
      <w:r w:rsidR="00F74E78" w:rsidRPr="00AE2624">
        <w:rPr>
          <w:sz w:val="28"/>
          <w:szCs w:val="28"/>
          <w:shd w:val="clear" w:color="auto" w:fill="FFFFFF"/>
        </w:rPr>
        <w:t xml:space="preserve"> </w:t>
      </w:r>
      <w:r w:rsidR="00F868A9" w:rsidRPr="002F3C6E">
        <w:rPr>
          <w:sz w:val="28"/>
          <w:szCs w:val="28"/>
          <w:shd w:val="clear" w:color="auto" w:fill="FFFFFF"/>
        </w:rPr>
        <w:t>Объясняется это тем, что в зрелых семенах процессы жизнедеятельности идут очень медленно. </w:t>
      </w:r>
      <w:r w:rsidR="00A10B99" w:rsidRPr="002F3C6E">
        <w:rPr>
          <w:sz w:val="28"/>
          <w:szCs w:val="28"/>
          <w:shd w:val="clear" w:color="auto" w:fill="FFFFFF"/>
        </w:rPr>
        <w:t>Поэтому вода в семенах особо и не нужна. Кр</w:t>
      </w:r>
      <w:r w:rsidR="00D95661">
        <w:rPr>
          <w:sz w:val="28"/>
          <w:szCs w:val="28"/>
          <w:shd w:val="clear" w:color="auto" w:fill="FFFFFF"/>
        </w:rPr>
        <w:t>оме того, может принести вред, н</w:t>
      </w:r>
      <w:r w:rsidR="00A10B99" w:rsidRPr="002F3C6E">
        <w:rPr>
          <w:sz w:val="28"/>
          <w:szCs w:val="28"/>
          <w:shd w:val="clear" w:color="auto" w:fill="FFFFFF"/>
        </w:rPr>
        <w:t>апример, загнивание.</w:t>
      </w:r>
      <w:r w:rsidR="00AE2624" w:rsidRPr="001A6AE2">
        <w:rPr>
          <w:sz w:val="28"/>
          <w:szCs w:val="28"/>
          <w:shd w:val="clear" w:color="auto" w:fill="FFFFFF"/>
        </w:rPr>
        <w:t>[8]</w:t>
      </w:r>
      <w:r w:rsidR="00A10B99" w:rsidRPr="002F3C6E">
        <w:rPr>
          <w:sz w:val="28"/>
          <w:szCs w:val="28"/>
          <w:shd w:val="clear" w:color="auto" w:fill="FFFFFF"/>
        </w:rPr>
        <w:t> </w:t>
      </w:r>
    </w:p>
    <w:p w:rsidR="00CC3AA4" w:rsidRPr="002F3C6E" w:rsidRDefault="00CC3AA4" w:rsidP="006743D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3C6E">
        <w:rPr>
          <w:sz w:val="28"/>
          <w:szCs w:val="28"/>
          <w:shd w:val="clear" w:color="auto" w:fill="FFFFFF"/>
        </w:rPr>
        <w:t>В зависимости от химического состава преобладающих запасных веществ семена разделяют на крахмалистые</w:t>
      </w:r>
      <w:r w:rsidR="009055EB" w:rsidRPr="002F3C6E">
        <w:rPr>
          <w:sz w:val="28"/>
          <w:szCs w:val="28"/>
          <w:shd w:val="clear" w:color="auto" w:fill="FFFFFF"/>
        </w:rPr>
        <w:t xml:space="preserve"> (пшеница, к</w:t>
      </w:r>
      <w:r w:rsidRPr="002F3C6E">
        <w:rPr>
          <w:sz w:val="28"/>
          <w:szCs w:val="28"/>
          <w:shd w:val="clear" w:color="auto" w:fill="FFFFFF"/>
        </w:rPr>
        <w:t>ук</w:t>
      </w:r>
      <w:r w:rsidR="009055EB" w:rsidRPr="002F3C6E">
        <w:rPr>
          <w:sz w:val="28"/>
          <w:szCs w:val="28"/>
          <w:shd w:val="clear" w:color="auto" w:fill="FFFFFF"/>
        </w:rPr>
        <w:t>уруза, р</w:t>
      </w:r>
      <w:r w:rsidRPr="002F3C6E">
        <w:rPr>
          <w:sz w:val="28"/>
          <w:szCs w:val="28"/>
          <w:shd w:val="clear" w:color="auto" w:fill="FFFFFF"/>
        </w:rPr>
        <w:t>ис и мн</w:t>
      </w:r>
      <w:r w:rsidR="009055EB" w:rsidRPr="002F3C6E">
        <w:rPr>
          <w:sz w:val="28"/>
          <w:szCs w:val="28"/>
          <w:shd w:val="clear" w:color="auto" w:fill="FFFFFF"/>
        </w:rPr>
        <w:t>огие другие злаки), масличные (</w:t>
      </w:r>
      <w:r w:rsidRPr="002F3C6E">
        <w:rPr>
          <w:sz w:val="28"/>
          <w:szCs w:val="28"/>
          <w:shd w:val="clear" w:color="auto" w:fill="FFFFFF"/>
        </w:rPr>
        <w:t>подсолнечник,</w:t>
      </w:r>
      <w:r w:rsidR="009055EB" w:rsidRPr="002F3C6E">
        <w:rPr>
          <w:sz w:val="28"/>
          <w:szCs w:val="28"/>
          <w:shd w:val="clear" w:color="auto" w:fill="FFFFFF"/>
        </w:rPr>
        <w:t xml:space="preserve"> лён, арахис, соя) и белковые (</w:t>
      </w:r>
      <w:r w:rsidRPr="002F3C6E">
        <w:rPr>
          <w:sz w:val="28"/>
          <w:szCs w:val="28"/>
          <w:shd w:val="clear" w:color="auto" w:fill="FFFFFF"/>
        </w:rPr>
        <w:t>большинство бобовых).</w:t>
      </w:r>
      <w:r w:rsidR="00BA5B9B" w:rsidRPr="002F3C6E">
        <w:rPr>
          <w:sz w:val="28"/>
          <w:szCs w:val="28"/>
        </w:rPr>
        <w:t xml:space="preserve"> [</w:t>
      </w:r>
      <w:r w:rsidR="00B26DEB">
        <w:rPr>
          <w:sz w:val="28"/>
          <w:szCs w:val="28"/>
        </w:rPr>
        <w:t>2</w:t>
      </w:r>
      <w:r w:rsidR="00BA5B9B" w:rsidRPr="002F3C6E">
        <w:rPr>
          <w:sz w:val="28"/>
          <w:szCs w:val="28"/>
        </w:rPr>
        <w:t>]</w:t>
      </w:r>
    </w:p>
    <w:p w:rsidR="00C127BF" w:rsidRPr="008A4D0D" w:rsidRDefault="00C127BF" w:rsidP="006743D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4D0D">
        <w:rPr>
          <w:sz w:val="28"/>
          <w:szCs w:val="28"/>
        </w:rPr>
        <w:lastRenderedPageBreak/>
        <w:t>Химический состав семян сильно зависит от условий созревания и от сорта растения</w:t>
      </w:r>
      <w:r w:rsidR="008A4D0D">
        <w:rPr>
          <w:sz w:val="28"/>
          <w:szCs w:val="28"/>
        </w:rPr>
        <w:t xml:space="preserve">. </w:t>
      </w:r>
      <w:r w:rsidRPr="008A4D0D">
        <w:rPr>
          <w:sz w:val="28"/>
          <w:szCs w:val="28"/>
        </w:rPr>
        <w:t>Семена одних растений содержат больше </w:t>
      </w:r>
      <w:hyperlink r:id="rId11" w:tooltip="Белки" w:history="1">
        <w:r w:rsidRPr="008A4D0D">
          <w:rPr>
            <w:rStyle w:val="a7"/>
            <w:color w:val="auto"/>
            <w:sz w:val="28"/>
            <w:szCs w:val="28"/>
            <w:u w:val="none"/>
          </w:rPr>
          <w:t>белков</w:t>
        </w:r>
      </w:hyperlink>
      <w:r w:rsidRPr="008A4D0D">
        <w:rPr>
          <w:sz w:val="28"/>
          <w:szCs w:val="28"/>
        </w:rPr>
        <w:t> (</w:t>
      </w:r>
      <w:hyperlink r:id="rId12" w:tooltip="Фасоль" w:history="1">
        <w:r w:rsidRPr="008A4D0D">
          <w:rPr>
            <w:rStyle w:val="a7"/>
            <w:color w:val="auto"/>
            <w:sz w:val="28"/>
            <w:szCs w:val="28"/>
            <w:u w:val="none"/>
          </w:rPr>
          <w:t>фасоль</w:t>
        </w:r>
      </w:hyperlink>
      <w:r w:rsidRPr="008A4D0D">
        <w:rPr>
          <w:sz w:val="28"/>
          <w:szCs w:val="28"/>
        </w:rPr>
        <w:t>, </w:t>
      </w:r>
      <w:hyperlink r:id="rId13" w:tooltip="Соя" w:history="1">
        <w:r w:rsidRPr="008A4D0D">
          <w:rPr>
            <w:rStyle w:val="a7"/>
            <w:color w:val="auto"/>
            <w:sz w:val="28"/>
            <w:szCs w:val="28"/>
            <w:u w:val="none"/>
          </w:rPr>
          <w:t>соя</w:t>
        </w:r>
      </w:hyperlink>
      <w:r w:rsidRPr="008A4D0D">
        <w:rPr>
          <w:sz w:val="28"/>
          <w:szCs w:val="28"/>
        </w:rPr>
        <w:t>), других — больше </w:t>
      </w:r>
      <w:hyperlink r:id="rId14" w:tooltip="Углеводы" w:history="1">
        <w:r w:rsidRPr="008A4D0D">
          <w:rPr>
            <w:rStyle w:val="a7"/>
            <w:color w:val="auto"/>
            <w:sz w:val="28"/>
            <w:szCs w:val="28"/>
            <w:u w:val="none"/>
          </w:rPr>
          <w:t>углеводов</w:t>
        </w:r>
      </w:hyperlink>
      <w:r w:rsidRPr="008A4D0D">
        <w:rPr>
          <w:sz w:val="28"/>
          <w:szCs w:val="28"/>
        </w:rPr>
        <w:t> (</w:t>
      </w:r>
      <w:hyperlink r:id="rId15" w:tooltip="Пшеница" w:history="1">
        <w:r w:rsidRPr="008A4D0D">
          <w:rPr>
            <w:rStyle w:val="a7"/>
            <w:color w:val="auto"/>
            <w:sz w:val="28"/>
            <w:szCs w:val="28"/>
            <w:u w:val="none"/>
          </w:rPr>
          <w:t>пшеница</w:t>
        </w:r>
      </w:hyperlink>
      <w:r w:rsidRPr="008A4D0D">
        <w:rPr>
          <w:sz w:val="28"/>
          <w:szCs w:val="28"/>
        </w:rPr>
        <w:t>, </w:t>
      </w:r>
      <w:hyperlink r:id="rId16" w:tooltip="Рожь" w:history="1">
        <w:r w:rsidRPr="008A4D0D">
          <w:rPr>
            <w:rStyle w:val="a7"/>
            <w:color w:val="auto"/>
            <w:sz w:val="28"/>
            <w:szCs w:val="28"/>
            <w:u w:val="none"/>
          </w:rPr>
          <w:t>рожь</w:t>
        </w:r>
      </w:hyperlink>
      <w:r w:rsidRPr="008A4D0D">
        <w:rPr>
          <w:sz w:val="28"/>
          <w:szCs w:val="28"/>
        </w:rPr>
        <w:t>), третьих больше </w:t>
      </w:r>
      <w:hyperlink r:id="rId17" w:tooltip="Жиры" w:history="1">
        <w:r w:rsidRPr="008A4D0D">
          <w:rPr>
            <w:rStyle w:val="a7"/>
            <w:color w:val="auto"/>
            <w:sz w:val="28"/>
            <w:szCs w:val="28"/>
            <w:u w:val="none"/>
          </w:rPr>
          <w:t>жиров</w:t>
        </w:r>
      </w:hyperlink>
      <w:r w:rsidRPr="008A4D0D">
        <w:rPr>
          <w:sz w:val="28"/>
          <w:szCs w:val="28"/>
        </w:rPr>
        <w:t xml:space="preserve"> (</w:t>
      </w:r>
      <w:hyperlink r:id="rId18" w:tooltip="Подсолнечник" w:history="1">
        <w:r w:rsidRPr="008A4D0D">
          <w:rPr>
            <w:rStyle w:val="a7"/>
            <w:color w:val="auto"/>
            <w:sz w:val="28"/>
            <w:szCs w:val="28"/>
            <w:u w:val="none"/>
          </w:rPr>
          <w:t>подсолнечник</w:t>
        </w:r>
      </w:hyperlink>
      <w:r w:rsidRPr="008A4D0D">
        <w:rPr>
          <w:sz w:val="28"/>
          <w:szCs w:val="28"/>
        </w:rPr>
        <w:t>, </w:t>
      </w:r>
      <w:hyperlink r:id="rId19" w:tooltip="Орех" w:history="1">
        <w:r w:rsidRPr="008A4D0D">
          <w:rPr>
            <w:rStyle w:val="a7"/>
            <w:color w:val="auto"/>
            <w:sz w:val="28"/>
            <w:szCs w:val="28"/>
            <w:u w:val="none"/>
          </w:rPr>
          <w:t>орех</w:t>
        </w:r>
      </w:hyperlink>
      <w:r w:rsidRPr="008A4D0D">
        <w:rPr>
          <w:sz w:val="28"/>
          <w:szCs w:val="28"/>
        </w:rPr>
        <w:t>).  </w:t>
      </w:r>
    </w:p>
    <w:p w:rsidR="00002727" w:rsidRDefault="00085261" w:rsidP="00286BF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743DF">
        <w:rPr>
          <w:sz w:val="28"/>
          <w:szCs w:val="28"/>
          <w:shd w:val="clear" w:color="auto" w:fill="FFFFFF"/>
        </w:rPr>
        <w:t xml:space="preserve">Изучим химический </w:t>
      </w:r>
      <w:r w:rsidR="00D43120" w:rsidRPr="006743DF">
        <w:rPr>
          <w:color w:val="000000"/>
          <w:sz w:val="28"/>
          <w:szCs w:val="28"/>
        </w:rPr>
        <w:t>состав семян на примере пшеницы и подсолнечника.</w:t>
      </w:r>
      <w:r w:rsidR="000309B7">
        <w:rPr>
          <w:color w:val="000000"/>
          <w:sz w:val="28"/>
          <w:szCs w:val="28"/>
        </w:rPr>
        <w:t xml:space="preserve"> (Приложение 3)</w:t>
      </w:r>
      <w:r w:rsidR="00286BFD">
        <w:rPr>
          <w:color w:val="000000"/>
          <w:sz w:val="28"/>
          <w:szCs w:val="28"/>
        </w:rPr>
        <w:t xml:space="preserve">  </w:t>
      </w:r>
      <w:r w:rsidR="00353779">
        <w:rPr>
          <w:color w:val="000000"/>
          <w:sz w:val="28"/>
          <w:szCs w:val="28"/>
        </w:rPr>
        <w:t xml:space="preserve">По ходу </w:t>
      </w:r>
      <w:r w:rsidR="00C703EC">
        <w:rPr>
          <w:color w:val="000000"/>
          <w:sz w:val="28"/>
          <w:szCs w:val="28"/>
        </w:rPr>
        <w:t xml:space="preserve"> опыта заполняли таблицу</w:t>
      </w:r>
      <w:r w:rsidR="00286BFD">
        <w:rPr>
          <w:color w:val="000000"/>
          <w:sz w:val="28"/>
          <w:szCs w:val="28"/>
        </w:rPr>
        <w:t>.</w:t>
      </w:r>
    </w:p>
    <w:p w:rsidR="00D632B5" w:rsidRDefault="00D632B5" w:rsidP="00286BFD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02727" w:rsidRDefault="00187016" w:rsidP="0018701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87016">
        <w:rPr>
          <w:b/>
          <w:color w:val="000000"/>
          <w:sz w:val="28"/>
          <w:szCs w:val="28"/>
        </w:rPr>
        <w:t>Изучение химического состава семян</w:t>
      </w:r>
    </w:p>
    <w:p w:rsidR="00D632B5" w:rsidRPr="00187016" w:rsidRDefault="00D632B5" w:rsidP="0018701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93"/>
        <w:gridCol w:w="2379"/>
        <w:gridCol w:w="2673"/>
        <w:gridCol w:w="3620"/>
      </w:tblGrid>
      <w:tr w:rsidR="009F12E6" w:rsidRPr="00353779" w:rsidTr="00C703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286BFD" w:rsidRDefault="00C703EC" w:rsidP="00286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6B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286BFD" w:rsidRDefault="00C703EC" w:rsidP="00286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6B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брали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286BFD" w:rsidRDefault="00C703EC" w:rsidP="00286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6B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делали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286BFD" w:rsidRDefault="00C703EC" w:rsidP="00286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6B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получили</w:t>
            </w:r>
          </w:p>
        </w:tc>
      </w:tr>
      <w:tr w:rsidR="009F12E6" w:rsidRPr="00353779" w:rsidTr="00C703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Пшеница в пробирке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353779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Нагревали на огне</w:t>
            </w:r>
          </w:p>
          <w:p w:rsidR="00C703EC" w:rsidRPr="00353779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Прокаливание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353779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стенках пробирки появилась вода.</w:t>
            </w:r>
            <w:r w:rsidR="009C7490"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B1B07"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C7490"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(Фото3)</w:t>
            </w:r>
          </w:p>
          <w:p w:rsidR="00C703EC" w:rsidRPr="00C703EC" w:rsidRDefault="00286BFD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Выделяются бурые пары; </w:t>
            </w:r>
            <w:r w:rsidR="00C703EC"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обуглившиеся семена.</w:t>
            </w:r>
            <w:r w:rsidR="009C7490"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B1B07"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C7490"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(Фото 4)</w:t>
            </w:r>
          </w:p>
        </w:tc>
      </w:tr>
      <w:tr w:rsidR="00C703EC" w:rsidRPr="00353779" w:rsidTr="00187016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353779" w:rsidRDefault="00C703EC" w:rsidP="00102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7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Вывод:</w:t>
            </w:r>
            <w:r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02CF5"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семенах есть вода; </w:t>
            </w:r>
            <w:r w:rsidR="00102CF5" w:rsidRPr="003537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семенах есть вещест</w:t>
            </w:r>
            <w:r w:rsidR="00286B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ва, которые могут гореть, т</w:t>
            </w:r>
            <w:r w:rsidR="00102CF5" w:rsidRPr="003537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акие вещества называют минеральными</w:t>
            </w:r>
            <w:r w:rsidR="00102CF5" w:rsidRPr="00353779">
              <w:rPr>
                <w:rFonts w:ascii="Helvetica" w:hAnsi="Helvetica" w:cs="Helvetica"/>
                <w:sz w:val="19"/>
                <w:szCs w:val="19"/>
                <w:shd w:val="clear" w:color="auto" w:fill="FFFFFF"/>
              </w:rPr>
              <w:t>.</w:t>
            </w:r>
          </w:p>
        </w:tc>
      </w:tr>
      <w:tr w:rsidR="009F12E6" w:rsidRPr="00353779" w:rsidTr="00C703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Тесто в марле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Промывали в стакане с водой.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B1B07" w:rsidRPr="00353779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в стакане помутнела.</w:t>
            </w:r>
            <w:r w:rsidR="00BB1B07"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(Фото 5)</w:t>
            </w:r>
          </w:p>
          <w:p w:rsidR="00C703EC" w:rsidRPr="00353779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марле </w:t>
            </w:r>
            <w:r w:rsidR="009F12E6"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беловатая, тягучая, клейкая </w:t>
            </w: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масса.</w:t>
            </w:r>
          </w:p>
          <w:p w:rsidR="00BB1B07" w:rsidRPr="00C703EC" w:rsidRDefault="00BB1B07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(Фото 6)</w:t>
            </w:r>
          </w:p>
        </w:tc>
      </w:tr>
      <w:tr w:rsidR="009F12E6" w:rsidRPr="00353779" w:rsidTr="00187016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F12E6" w:rsidRPr="00353779" w:rsidRDefault="009F12E6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7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</w:rPr>
              <w:t>Вывод</w:t>
            </w:r>
            <w:r w:rsidR="00002727" w:rsidRPr="003537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в</w:t>
            </w:r>
            <w:r w:rsidRPr="003537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состав растений входит белок.</w:t>
            </w:r>
          </w:p>
        </w:tc>
      </w:tr>
      <w:tr w:rsidR="009F12E6" w:rsidRPr="00353779" w:rsidTr="00C703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Стакан с мутной водой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Капнули йод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посинела</w:t>
            </w:r>
            <w:r w:rsidR="00C82122"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(Фото 7)</w:t>
            </w:r>
          </w:p>
        </w:tc>
      </w:tr>
      <w:tr w:rsidR="009F12E6" w:rsidRPr="00353779" w:rsidTr="00187016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F12E6" w:rsidRPr="00353779" w:rsidRDefault="00002727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7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</w:rPr>
              <w:t>Вывод:</w:t>
            </w:r>
            <w:r w:rsidRPr="003537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йод является индикато</w:t>
            </w:r>
            <w:r w:rsidR="008229FF" w:rsidRPr="003537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ром для крахмала; с</w:t>
            </w:r>
            <w:r w:rsidR="00E81F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ледовательно, в состав  семян </w:t>
            </w:r>
            <w:r w:rsidRPr="003537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входит крахмал.</w:t>
            </w:r>
          </w:p>
        </w:tc>
      </w:tr>
      <w:tr w:rsidR="009F12E6" w:rsidRPr="00353779" w:rsidTr="00C703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Семянка подсолнечника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Раздавили на белом листе бумаги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03EC" w:rsidRPr="00C703EC" w:rsidRDefault="00C703EC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Жирное пятно</w:t>
            </w:r>
            <w:r w:rsidR="00866013" w:rsidRPr="0035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(Фото 8)</w:t>
            </w:r>
          </w:p>
        </w:tc>
      </w:tr>
      <w:tr w:rsidR="00002727" w:rsidRPr="00353779" w:rsidTr="00187016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2727" w:rsidRPr="00353779" w:rsidRDefault="00002727" w:rsidP="00C70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7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</w:rPr>
              <w:t>Вывод:</w:t>
            </w:r>
            <w:r w:rsidR="00400D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в</w:t>
            </w:r>
            <w:r w:rsidRPr="003537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семенах обнаружили еще одно вещество – жир</w:t>
            </w:r>
          </w:p>
        </w:tc>
      </w:tr>
    </w:tbl>
    <w:p w:rsidR="003B3FAA" w:rsidRDefault="003B3FAA" w:rsidP="000107E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0107EB" w:rsidRDefault="00C703EC" w:rsidP="00D632B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53779">
        <w:rPr>
          <w:b/>
          <w:sz w:val="28"/>
          <w:szCs w:val="28"/>
        </w:rPr>
        <w:t>Вывод</w:t>
      </w:r>
      <w:r w:rsidR="00002727" w:rsidRPr="00353779">
        <w:rPr>
          <w:b/>
          <w:sz w:val="28"/>
          <w:szCs w:val="28"/>
        </w:rPr>
        <w:t>:</w:t>
      </w:r>
      <w:r w:rsidR="00002727" w:rsidRPr="00353779">
        <w:rPr>
          <w:sz w:val="28"/>
          <w:szCs w:val="28"/>
          <w:shd w:val="clear" w:color="auto" w:fill="FFFFFF"/>
        </w:rPr>
        <w:t xml:space="preserve"> в состав растений входят органические вещества (белки, жиры, углеводы)</w:t>
      </w:r>
      <w:r w:rsidR="003B3FAA">
        <w:rPr>
          <w:sz w:val="28"/>
          <w:szCs w:val="28"/>
          <w:shd w:val="clear" w:color="auto" w:fill="FFFFFF"/>
        </w:rPr>
        <w:t>,</w:t>
      </w:r>
      <w:r w:rsidR="00002727" w:rsidRPr="00353779">
        <w:rPr>
          <w:sz w:val="28"/>
          <w:szCs w:val="28"/>
          <w:shd w:val="clear" w:color="auto" w:fill="FFFFFF"/>
        </w:rPr>
        <w:t xml:space="preserve"> минеральные вещества и вода.</w:t>
      </w:r>
      <w:r w:rsidR="00353779" w:rsidRPr="00353779">
        <w:rPr>
          <w:sz w:val="28"/>
          <w:szCs w:val="28"/>
          <w:shd w:val="clear" w:color="auto" w:fill="FFFFFF"/>
        </w:rPr>
        <w:t xml:space="preserve"> </w:t>
      </w:r>
      <w:r w:rsidR="00353779">
        <w:rPr>
          <w:sz w:val="28"/>
          <w:szCs w:val="28"/>
          <w:shd w:val="clear" w:color="auto" w:fill="FFFFFF"/>
        </w:rPr>
        <w:t xml:space="preserve"> (Рис. 3)</w:t>
      </w:r>
      <w:r w:rsidR="003B3FAA">
        <w:rPr>
          <w:sz w:val="28"/>
          <w:szCs w:val="28"/>
          <w:shd w:val="clear" w:color="auto" w:fill="FFFFFF"/>
        </w:rPr>
        <w:t xml:space="preserve"> Таким образом, мы доказали, что семена содержат все необходимые вещества для развития проростка.</w:t>
      </w:r>
    </w:p>
    <w:p w:rsidR="00D632B5" w:rsidRDefault="00D632B5" w:rsidP="00D632B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632B5" w:rsidRDefault="00D632B5" w:rsidP="00D632B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632B5" w:rsidRDefault="00D632B5" w:rsidP="00D632B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632B5" w:rsidRDefault="00D632B5" w:rsidP="00D632B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632B5" w:rsidRPr="006743DF" w:rsidRDefault="00D632B5" w:rsidP="00AE262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43120" w:rsidRPr="000107EB" w:rsidRDefault="002F6360" w:rsidP="000107EB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107EB">
        <w:rPr>
          <w:b/>
          <w:sz w:val="28"/>
          <w:szCs w:val="28"/>
        </w:rPr>
        <w:t>Жизнеспособность семян</w:t>
      </w:r>
    </w:p>
    <w:p w:rsidR="002F6360" w:rsidRPr="006743DF" w:rsidRDefault="002F636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3DF">
        <w:rPr>
          <w:rFonts w:ascii="Times New Roman" w:hAnsi="Times New Roman" w:cs="Times New Roman"/>
          <w:sz w:val="28"/>
          <w:szCs w:val="28"/>
        </w:rPr>
        <w:t xml:space="preserve">Зародыши у многих семян обеспечены питательными веществами и не страдают под герметичной оболочкой от высыхания, а потому могут ждать благоприятных условий многие месяцы и даже годы: у донника и люцерны - 20 лет, у других бобовых - более 75, у пшеницы, ячменя и овса - до десяти. </w:t>
      </w:r>
    </w:p>
    <w:p w:rsidR="002F6360" w:rsidRDefault="002F636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3DF">
        <w:rPr>
          <w:rFonts w:ascii="Times New Roman" w:hAnsi="Times New Roman" w:cs="Times New Roman"/>
          <w:sz w:val="28"/>
          <w:szCs w:val="28"/>
        </w:rPr>
        <w:t>Хорошей жизнеспособностью отличаются семена сорняков: у щавеля курчавого, коровяка, горчицы черной и горца перечного они прорастают, пролежав в земле полвека. Считается, что на 1 га обычной сельскохозяйственной почвы захоронено 1,5 т семян сорных видов, которые только ждут случая оказаться ближе к поверхности и дать всходы. Семена кассии и лотоса сохраняют всхожесть веками. Рекорд по жизнеспособности пока держат семена лотоса орехоносного, обнаруженные несколько лет назад в донном иле одного из высохших озер в Маньчжурии. Радиоуглеродным методом установлено, что их возраст составляет 1040 ± 120 лет.</w:t>
      </w:r>
    </w:p>
    <w:p w:rsidR="00F33BEC" w:rsidRDefault="00F33BEC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BEC" w:rsidRDefault="00F33BEC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BEC" w:rsidRDefault="00F33BEC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BEC" w:rsidRDefault="00F33BEC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BEC" w:rsidRDefault="00F33BEC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BEC" w:rsidRDefault="00F33BEC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BEC" w:rsidRDefault="00F33BEC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BEC" w:rsidRDefault="00F33BEC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E90" w:rsidRDefault="00533E90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BEC" w:rsidRDefault="00F33BEC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BEC" w:rsidRDefault="00F33BEC" w:rsidP="006743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BEC" w:rsidRPr="00E01D8D" w:rsidRDefault="00F33BEC" w:rsidP="00F33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50A" w:rsidRPr="00533E90" w:rsidRDefault="00BF0AD0" w:rsidP="00F33B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2.</w:t>
      </w:r>
      <w:r w:rsidR="00AC749C" w:rsidRPr="00533E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ADC" w:rsidRPr="00533E90">
        <w:rPr>
          <w:rFonts w:ascii="Times New Roman" w:hAnsi="Times New Roman" w:cs="Times New Roman"/>
          <w:b/>
          <w:sz w:val="28"/>
          <w:szCs w:val="28"/>
        </w:rPr>
        <w:t>Влияние запаса питательных веществ на развитие проростка</w:t>
      </w:r>
      <w:r w:rsidR="00FD1ADC" w:rsidRPr="00533E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89C" w:rsidRPr="00533E90" w:rsidRDefault="0081389C" w:rsidP="00FD1ADC">
      <w:pPr>
        <w:pStyle w:val="a4"/>
        <w:jc w:val="both"/>
        <w:rPr>
          <w:b/>
          <w:sz w:val="28"/>
          <w:szCs w:val="28"/>
          <w:shd w:val="clear" w:color="auto" w:fill="FFFFFF"/>
        </w:rPr>
      </w:pPr>
      <w:r w:rsidRPr="00533E90">
        <w:rPr>
          <w:b/>
          <w:sz w:val="28"/>
          <w:szCs w:val="28"/>
          <w:shd w:val="clear" w:color="auto" w:fill="FFFFFF"/>
        </w:rPr>
        <w:t>2.1. Как прорастают семена</w:t>
      </w:r>
    </w:p>
    <w:p w:rsidR="00C268A0" w:rsidRPr="006743DF" w:rsidRDefault="00C268A0" w:rsidP="006743D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743DF">
        <w:rPr>
          <w:color w:val="000000"/>
          <w:sz w:val="28"/>
          <w:szCs w:val="28"/>
          <w:shd w:val="clear" w:color="auto" w:fill="FFFFFF"/>
        </w:rPr>
        <w:t>Прорастание семян происходит после периода покоя, обусловленного р</w:t>
      </w:r>
      <w:r w:rsidR="003A1B11" w:rsidRPr="006743DF">
        <w:rPr>
          <w:color w:val="000000"/>
          <w:sz w:val="28"/>
          <w:szCs w:val="28"/>
          <w:shd w:val="clear" w:color="auto" w:fill="FFFFFF"/>
        </w:rPr>
        <w:t xml:space="preserve">азными причинами. </w:t>
      </w:r>
      <w:r w:rsidR="003A1B11" w:rsidRPr="006743DF">
        <w:rPr>
          <w:b/>
          <w:i/>
          <w:color w:val="000000"/>
          <w:sz w:val="28"/>
          <w:szCs w:val="28"/>
          <w:shd w:val="clear" w:color="auto" w:fill="FFFFFF"/>
        </w:rPr>
        <w:t>Прорастание</w:t>
      </w:r>
      <w:r w:rsidR="00BF0AD0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BF0AD0" w:rsidRPr="002F3C6E">
        <w:rPr>
          <w:sz w:val="28"/>
          <w:szCs w:val="28"/>
          <w:shd w:val="clear" w:color="auto" w:fill="FFFFFF"/>
        </w:rPr>
        <w:t>–</w:t>
      </w:r>
      <w:r w:rsidR="00BF0AD0">
        <w:rPr>
          <w:sz w:val="28"/>
          <w:szCs w:val="28"/>
          <w:shd w:val="clear" w:color="auto" w:fill="FFFFFF"/>
        </w:rPr>
        <w:t xml:space="preserve"> </w:t>
      </w:r>
      <w:r w:rsidRPr="006743DF">
        <w:rPr>
          <w:color w:val="000000"/>
          <w:sz w:val="28"/>
          <w:szCs w:val="28"/>
          <w:shd w:val="clear" w:color="auto" w:fill="FFFFFF"/>
        </w:rPr>
        <w:t>это возобновление роста зародыша в результате поступления воды в семя и его набухания. Прорастание тоже состоит из нескольких этапов: набухание, наклевывание семени, период гетеротрофного питания, переход к автотрофному питанию.</w:t>
      </w:r>
    </w:p>
    <w:p w:rsidR="00AC749C" w:rsidRPr="006743DF" w:rsidRDefault="0072569B" w:rsidP="006743D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</w:t>
      </w:r>
      <w:r w:rsidR="00AC749C" w:rsidRPr="006743DF">
        <w:rPr>
          <w:color w:val="000000"/>
          <w:sz w:val="28"/>
          <w:szCs w:val="28"/>
          <w:shd w:val="clear" w:color="auto" w:fill="FFFFFF"/>
        </w:rPr>
        <w:t>ы знаем, что для прорастания семян необходимы:</w:t>
      </w:r>
      <w:r w:rsidR="00261E32" w:rsidRPr="006743DF">
        <w:rPr>
          <w:color w:val="000000"/>
          <w:sz w:val="28"/>
          <w:szCs w:val="28"/>
          <w:shd w:val="clear" w:color="auto" w:fill="FFFFFF"/>
        </w:rPr>
        <w:t xml:space="preserve"> оптимальная температура, влажность, свободный доступ кислорода.</w:t>
      </w:r>
    </w:p>
    <w:p w:rsidR="00A04B70" w:rsidRPr="006743DF" w:rsidRDefault="003A1B11" w:rsidP="00C529A2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743DF">
        <w:rPr>
          <w:color w:val="000000"/>
          <w:sz w:val="28"/>
          <w:szCs w:val="28"/>
          <w:shd w:val="clear" w:color="auto" w:fill="FFFFFF"/>
        </w:rPr>
        <w:t>Для начала прорастания необходима, прежде всего, вода.</w:t>
      </w:r>
      <w:r w:rsidR="00CC3AA4">
        <w:rPr>
          <w:color w:val="000000"/>
          <w:sz w:val="28"/>
          <w:szCs w:val="28"/>
          <w:shd w:val="clear" w:color="auto" w:fill="FFFFFF"/>
        </w:rPr>
        <w:t xml:space="preserve"> </w:t>
      </w:r>
      <w:r w:rsidRPr="006743DF">
        <w:rPr>
          <w:color w:val="000000"/>
          <w:sz w:val="28"/>
          <w:szCs w:val="28"/>
          <w:shd w:val="clear" w:color="auto" w:fill="FFFFFF"/>
        </w:rPr>
        <w:t>Воздушно-сухие семена</w:t>
      </w:r>
      <w:r w:rsidR="00DE5193">
        <w:rPr>
          <w:color w:val="000000"/>
          <w:sz w:val="28"/>
          <w:szCs w:val="28"/>
          <w:shd w:val="clear" w:color="auto" w:fill="FFFFFF"/>
        </w:rPr>
        <w:t>, содержащие 5</w:t>
      </w:r>
      <w:r w:rsidRPr="006743DF">
        <w:rPr>
          <w:color w:val="000000"/>
          <w:sz w:val="28"/>
          <w:szCs w:val="28"/>
          <w:shd w:val="clear" w:color="auto" w:fill="FFFFFF"/>
        </w:rPr>
        <w:t>-21 % воды, находятся в состоянии покоя. Вода поступает в семя, и оно набухает.</w:t>
      </w:r>
      <w:r w:rsidR="0016500B">
        <w:rPr>
          <w:color w:val="000000"/>
          <w:sz w:val="28"/>
          <w:szCs w:val="28"/>
          <w:shd w:val="clear" w:color="auto" w:fill="FFFFFF"/>
        </w:rPr>
        <w:t xml:space="preserve"> (Фото 9)</w:t>
      </w:r>
    </w:p>
    <w:p w:rsidR="002F3C6E" w:rsidRDefault="0059651C" w:rsidP="00C529A2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F3C6E">
        <w:rPr>
          <w:sz w:val="28"/>
          <w:szCs w:val="28"/>
          <w:shd w:val="clear" w:color="auto" w:fill="FFFFFF"/>
        </w:rPr>
        <w:t xml:space="preserve">При поступлении воды в семенах резко усиливается процесс дыхания, активизируются ферменты, запасные вещества переходят в легкоусвояемую подвижную форму, образуются полирибосомы и начинается синтез белка и других веществ. </w:t>
      </w:r>
      <w:r w:rsidR="00BA5B9B" w:rsidRPr="002F3C6E">
        <w:rPr>
          <w:sz w:val="28"/>
          <w:szCs w:val="28"/>
        </w:rPr>
        <w:t>[</w:t>
      </w:r>
      <w:r w:rsidR="00B26DEB">
        <w:rPr>
          <w:sz w:val="28"/>
          <w:szCs w:val="28"/>
        </w:rPr>
        <w:t>2</w:t>
      </w:r>
      <w:r w:rsidR="00BA5B9B" w:rsidRPr="002F3C6E">
        <w:rPr>
          <w:sz w:val="28"/>
          <w:szCs w:val="28"/>
        </w:rPr>
        <w:t>]</w:t>
      </w:r>
      <w:r w:rsidR="00BA5B9B">
        <w:rPr>
          <w:color w:val="8DB3E2" w:themeColor="text2" w:themeTint="66"/>
          <w:sz w:val="28"/>
          <w:szCs w:val="28"/>
        </w:rPr>
        <w:t xml:space="preserve"> </w:t>
      </w:r>
    </w:p>
    <w:p w:rsidR="00A04B70" w:rsidRPr="006743DF" w:rsidRDefault="003A1B11" w:rsidP="00C529A2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743DF">
        <w:rPr>
          <w:color w:val="000000"/>
          <w:sz w:val="28"/>
          <w:szCs w:val="28"/>
          <w:shd w:val="clear" w:color="auto" w:fill="FFFFFF"/>
        </w:rPr>
        <w:t>Первым начинает расти зародышевый корешок. Когд</w:t>
      </w:r>
      <w:r w:rsidR="00D906B0">
        <w:rPr>
          <w:color w:val="000000"/>
          <w:sz w:val="28"/>
          <w:szCs w:val="28"/>
          <w:shd w:val="clear" w:color="auto" w:fill="FFFFFF"/>
        </w:rPr>
        <w:t>а влажность семени достигнет 40</w:t>
      </w:r>
      <w:r w:rsidRPr="006743DF">
        <w:rPr>
          <w:color w:val="000000"/>
          <w:sz w:val="28"/>
          <w:szCs w:val="28"/>
          <w:shd w:val="clear" w:color="auto" w:fill="FFFFFF"/>
        </w:rPr>
        <w:t>-60 %, семенная кожура разрывается и появляется кончик за</w:t>
      </w:r>
      <w:r w:rsidR="00C529A2">
        <w:rPr>
          <w:color w:val="000000"/>
          <w:sz w:val="28"/>
          <w:szCs w:val="28"/>
          <w:shd w:val="clear" w:color="auto" w:fill="FFFFFF"/>
        </w:rPr>
        <w:t>родышевого корня (наклевывание) (Фото 10)</w:t>
      </w:r>
    </w:p>
    <w:p w:rsidR="00CD7546" w:rsidRPr="006743DF" w:rsidRDefault="003A1B11" w:rsidP="00FD1ADC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743DF">
        <w:rPr>
          <w:color w:val="000000"/>
          <w:sz w:val="28"/>
          <w:szCs w:val="28"/>
          <w:shd w:val="clear" w:color="auto" w:fill="FFFFFF"/>
        </w:rPr>
        <w:t>Для роста необходимо непрерывное снабжение зародыша водой и питательными веществами. В процессе роста проросток переходит постепенно с гетеротрофного на мез</w:t>
      </w:r>
      <w:r w:rsidR="0059651C">
        <w:rPr>
          <w:color w:val="000000"/>
          <w:sz w:val="28"/>
          <w:szCs w:val="28"/>
          <w:shd w:val="clear" w:color="auto" w:fill="FFFFFF"/>
        </w:rPr>
        <w:t xml:space="preserve">отрофное питание, а потом </w:t>
      </w:r>
      <w:r w:rsidRPr="006743DF">
        <w:rPr>
          <w:color w:val="000000"/>
          <w:sz w:val="28"/>
          <w:szCs w:val="28"/>
          <w:shd w:val="clear" w:color="auto" w:fill="FFFFFF"/>
        </w:rPr>
        <w:t xml:space="preserve">- на автотрофное. </w:t>
      </w:r>
      <w:r w:rsidR="00C529A2">
        <w:rPr>
          <w:color w:val="000000"/>
          <w:sz w:val="28"/>
          <w:szCs w:val="28"/>
          <w:shd w:val="clear" w:color="auto" w:fill="FFFFFF"/>
        </w:rPr>
        <w:t xml:space="preserve"> (Рис. 4)</w:t>
      </w:r>
    </w:p>
    <w:p w:rsidR="00CD7546" w:rsidRPr="00B26DEB" w:rsidRDefault="003A1B11" w:rsidP="00B26DEB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743DF">
        <w:rPr>
          <w:color w:val="000000"/>
          <w:sz w:val="28"/>
          <w:szCs w:val="28"/>
          <w:shd w:val="clear" w:color="auto" w:fill="FFFFFF"/>
        </w:rPr>
        <w:t xml:space="preserve">Пока зародыш находится в почве, он питается запасными веществами, находящимися в эндосперме, перисперме или семядолях, т. е. гетеротрофно. Как только появляются первые зеленые листья, начинается фотосинтез, и проросток может сам синтезировать часть необходимых веществ. Однако крупные мясистые семядоли продолжают снабжать его питательными веществами до тех пор, пока их запас не будет израсходован и семядоли не отомрут и не отпадут. Это период мезотрофного </w:t>
      </w:r>
      <w:r w:rsidRPr="006B51C0">
        <w:rPr>
          <w:color w:val="000000" w:themeColor="text1"/>
          <w:sz w:val="28"/>
          <w:szCs w:val="28"/>
          <w:shd w:val="clear" w:color="auto" w:fill="FFFFFF"/>
        </w:rPr>
        <w:t>питания.</w:t>
      </w:r>
      <w:r w:rsidR="00BF0AD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C46D4" w:rsidRPr="006B51C0">
        <w:rPr>
          <w:color w:val="000000" w:themeColor="text1"/>
          <w:sz w:val="28"/>
          <w:szCs w:val="28"/>
          <w:shd w:val="clear" w:color="auto" w:fill="FFFFFF"/>
        </w:rPr>
        <w:t>[</w:t>
      </w:r>
      <w:r w:rsidR="006B51C0" w:rsidRPr="006B51C0">
        <w:rPr>
          <w:color w:val="000000" w:themeColor="text1"/>
          <w:sz w:val="28"/>
          <w:szCs w:val="28"/>
          <w:shd w:val="clear" w:color="auto" w:fill="FFFFFF"/>
        </w:rPr>
        <w:t>7</w:t>
      </w:r>
      <w:r w:rsidR="00B26DEB" w:rsidRPr="006B51C0">
        <w:rPr>
          <w:color w:val="000000" w:themeColor="text1"/>
          <w:sz w:val="28"/>
          <w:szCs w:val="28"/>
          <w:shd w:val="clear" w:color="auto" w:fill="FFFFFF"/>
        </w:rPr>
        <w:t>]</w:t>
      </w:r>
    </w:p>
    <w:p w:rsidR="00CD7546" w:rsidRDefault="0059651C" w:rsidP="006743D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3C6E">
        <w:rPr>
          <w:sz w:val="28"/>
          <w:szCs w:val="28"/>
          <w:shd w:val="clear" w:color="auto" w:fill="FFFFFF"/>
        </w:rPr>
        <w:t>В практике сельского хозяйства жизнеспособность и качество семян характеризуются всхожестью</w:t>
      </w:r>
      <w:r w:rsidR="00BA5B9B" w:rsidRPr="002F3C6E">
        <w:rPr>
          <w:sz w:val="28"/>
          <w:szCs w:val="28"/>
          <w:shd w:val="clear" w:color="auto" w:fill="FFFFFF"/>
        </w:rPr>
        <w:t xml:space="preserve">, </w:t>
      </w:r>
      <w:r w:rsidRPr="002F3C6E">
        <w:rPr>
          <w:sz w:val="28"/>
          <w:szCs w:val="28"/>
          <w:shd w:val="clear" w:color="auto" w:fill="FFFFFF"/>
        </w:rPr>
        <w:t>т.е. процентом семян, давших нормальные проростки в оптимальных для них условиях</w:t>
      </w:r>
      <w:r w:rsidR="00BA5B9B" w:rsidRPr="002F3C6E">
        <w:rPr>
          <w:sz w:val="28"/>
          <w:szCs w:val="28"/>
          <w:shd w:val="clear" w:color="auto" w:fill="FFFFFF"/>
        </w:rPr>
        <w:t xml:space="preserve"> за определённый срок. Для полевых культур этот срок равен 6-10 суткам, для древесных </w:t>
      </w:r>
      <w:r w:rsidR="00BF0AD0" w:rsidRPr="002F3C6E">
        <w:rPr>
          <w:sz w:val="28"/>
          <w:szCs w:val="28"/>
          <w:shd w:val="clear" w:color="auto" w:fill="FFFFFF"/>
        </w:rPr>
        <w:t>–</w:t>
      </w:r>
      <w:r w:rsidR="00BF0AD0">
        <w:rPr>
          <w:sz w:val="28"/>
          <w:szCs w:val="28"/>
          <w:shd w:val="clear" w:color="auto" w:fill="FFFFFF"/>
        </w:rPr>
        <w:t xml:space="preserve"> </w:t>
      </w:r>
      <w:r w:rsidR="00BA5B9B" w:rsidRPr="002F3C6E">
        <w:rPr>
          <w:sz w:val="28"/>
          <w:szCs w:val="28"/>
          <w:shd w:val="clear" w:color="auto" w:fill="FFFFFF"/>
        </w:rPr>
        <w:t>до 2 месяцев.</w:t>
      </w:r>
      <w:r w:rsidR="00BA5B9B" w:rsidRPr="002F3C6E">
        <w:rPr>
          <w:sz w:val="28"/>
          <w:szCs w:val="28"/>
        </w:rPr>
        <w:t xml:space="preserve"> [</w:t>
      </w:r>
      <w:r w:rsidR="00B26DEB" w:rsidRPr="00022762">
        <w:rPr>
          <w:sz w:val="28"/>
          <w:szCs w:val="28"/>
        </w:rPr>
        <w:t>2</w:t>
      </w:r>
      <w:r w:rsidR="00BA5B9B" w:rsidRPr="002F3C6E">
        <w:rPr>
          <w:sz w:val="28"/>
          <w:szCs w:val="28"/>
        </w:rPr>
        <w:t>]</w:t>
      </w:r>
    </w:p>
    <w:p w:rsidR="00C01814" w:rsidRDefault="00C01814" w:rsidP="006743D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01814" w:rsidRDefault="00C01814" w:rsidP="006743D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01814" w:rsidRDefault="00C01814" w:rsidP="006743D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01814" w:rsidRDefault="00C01814" w:rsidP="006743D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01814" w:rsidRDefault="00C01814" w:rsidP="003C751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01814" w:rsidRPr="002F3C6E" w:rsidRDefault="00C01814" w:rsidP="006743D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CD7546" w:rsidRDefault="00CD7546" w:rsidP="00FD1ADC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FD1ADC">
        <w:rPr>
          <w:b/>
          <w:color w:val="000000"/>
          <w:sz w:val="28"/>
          <w:szCs w:val="28"/>
          <w:shd w:val="clear" w:color="auto" w:fill="FFFFFF"/>
        </w:rPr>
        <w:lastRenderedPageBreak/>
        <w:t>2.2. Влияние запаса питательных веществ на развитие проростка</w:t>
      </w:r>
    </w:p>
    <w:p w:rsidR="0095698F" w:rsidRPr="00FD1ADC" w:rsidRDefault="0095698F" w:rsidP="00FD1ADC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C472D0" w:rsidRDefault="00CD7546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 зародыша и превращение его в проросток происходит за счёт деления и роста его клеток. Чем крупнее семена, тем больше в них запасных веществ и тем лучше растут проростки.</w:t>
      </w:r>
      <w:r w:rsidR="00C47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проверить данное утверждение мы проделали следующий опыт (Приложение 4)</w:t>
      </w:r>
      <w:r w:rsidR="00BF0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B580B" w:rsidRPr="00A85AC3" w:rsidRDefault="00FB580B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Взяли семена гороха</w:t>
      </w:r>
      <w:r w:rsidR="002F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разного размера</w:t>
      </w:r>
      <w:r w:rsidR="00C0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F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амочили,  затем посадили в емкость с землей. Создали равные условия для проращивания.</w:t>
      </w:r>
      <w:r w:rsidRPr="00E90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B43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Посадили </w:t>
      </w:r>
      <w:r w:rsidR="00E903DB" w:rsidRPr="00E90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 сентября, всходы появились на четвёртый день</w:t>
      </w:r>
      <w:r w:rsidR="00A85AC3" w:rsidRPr="00E90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580B" w:rsidRDefault="00187016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Наблюдали за прор</w:t>
      </w:r>
      <w:r w:rsidR="00B2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остками семян гороха в течение </w:t>
      </w:r>
      <w:r w:rsidR="006E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дней</w:t>
      </w:r>
      <w:r w:rsidR="006E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B580B" w:rsidRPr="00FB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1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Подобный опыт проделывали трижды</w:t>
      </w:r>
      <w:r w:rsidR="00FB580B" w:rsidRPr="00FB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интервалом в 2-3 дня.</w:t>
      </w:r>
      <w:r w:rsidR="00FB58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E62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6E62DC" w:rsidRPr="006E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</w:t>
      </w:r>
      <w:r w:rsidR="006E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заносил</w:t>
      </w:r>
      <w:r w:rsidR="0035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таблицу. Затем</w:t>
      </w:r>
      <w:r w:rsidR="006E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рассчитали </w:t>
      </w:r>
      <w:r w:rsidR="006E62DC" w:rsidRPr="006E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средние п</w:t>
      </w:r>
      <w:r w:rsidR="006E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E62DC" w:rsidRPr="006E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</w:t>
      </w:r>
      <w:r w:rsidR="006E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E62DC" w:rsidRPr="006E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тели</w:t>
      </w:r>
      <w:r w:rsidR="0035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проростков   крупных  и мелких семян гороха. </w:t>
      </w:r>
      <w:r w:rsidR="006E62DC" w:rsidRPr="006E6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52B8" w:rsidRDefault="003552B8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814" w:rsidRDefault="00C01814" w:rsidP="003552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Средние показатели высоты проростка гороха</w:t>
      </w:r>
    </w:p>
    <w:p w:rsidR="003552B8" w:rsidRDefault="003552B8" w:rsidP="003552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f0"/>
        <w:tblW w:w="0" w:type="auto"/>
        <w:tblLook w:val="04A0"/>
      </w:tblPr>
      <w:tblGrid>
        <w:gridCol w:w="1384"/>
        <w:gridCol w:w="4093"/>
        <w:gridCol w:w="4094"/>
      </w:tblGrid>
      <w:tr w:rsidR="00187016" w:rsidTr="00187016">
        <w:tc>
          <w:tcPr>
            <w:tcW w:w="1384" w:type="dxa"/>
          </w:tcPr>
          <w:p w:rsidR="00187016" w:rsidRPr="001736FF" w:rsidRDefault="00187016" w:rsidP="001870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093" w:type="dxa"/>
          </w:tcPr>
          <w:p w:rsidR="00187016" w:rsidRPr="001736FF" w:rsidRDefault="00187016" w:rsidP="001870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Крупный горох (высота в мм)</w:t>
            </w:r>
          </w:p>
        </w:tc>
        <w:tc>
          <w:tcPr>
            <w:tcW w:w="4094" w:type="dxa"/>
          </w:tcPr>
          <w:p w:rsidR="00187016" w:rsidRPr="001736FF" w:rsidRDefault="00187016" w:rsidP="001870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Мелкий горох (высота в мм)</w:t>
            </w:r>
          </w:p>
        </w:tc>
      </w:tr>
      <w:tr w:rsidR="00187016" w:rsidTr="00187016">
        <w:tc>
          <w:tcPr>
            <w:tcW w:w="1384" w:type="dxa"/>
          </w:tcPr>
          <w:p w:rsidR="00187016" w:rsidRPr="001736FF" w:rsidRDefault="00CC520C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B26DEB"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4093" w:type="dxa"/>
          </w:tcPr>
          <w:p w:rsidR="00187016" w:rsidRPr="001736FF" w:rsidRDefault="00C01814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  <w:r w:rsidR="00B26DEB"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мм</w:t>
            </w:r>
          </w:p>
        </w:tc>
        <w:tc>
          <w:tcPr>
            <w:tcW w:w="4094" w:type="dxa"/>
          </w:tcPr>
          <w:p w:rsidR="00187016" w:rsidRPr="001736FF" w:rsidRDefault="00B26DEB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мм</w:t>
            </w:r>
          </w:p>
        </w:tc>
      </w:tr>
      <w:tr w:rsidR="00187016" w:rsidTr="00187016">
        <w:tc>
          <w:tcPr>
            <w:tcW w:w="1384" w:type="dxa"/>
          </w:tcPr>
          <w:p w:rsidR="00187016" w:rsidRPr="001736FF" w:rsidRDefault="00644199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B26DEB"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4093" w:type="dxa"/>
          </w:tcPr>
          <w:p w:rsidR="00187016" w:rsidRPr="001736FF" w:rsidRDefault="00644199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мм</w:t>
            </w:r>
          </w:p>
        </w:tc>
        <w:tc>
          <w:tcPr>
            <w:tcW w:w="4094" w:type="dxa"/>
          </w:tcPr>
          <w:p w:rsidR="00187016" w:rsidRPr="001736FF" w:rsidRDefault="00644199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мм</w:t>
            </w:r>
          </w:p>
        </w:tc>
      </w:tr>
      <w:tr w:rsidR="00187016" w:rsidTr="00187016">
        <w:tc>
          <w:tcPr>
            <w:tcW w:w="1384" w:type="dxa"/>
          </w:tcPr>
          <w:p w:rsidR="00187016" w:rsidRPr="001736FF" w:rsidRDefault="00644199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B26DEB"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4093" w:type="dxa"/>
          </w:tcPr>
          <w:p w:rsidR="00187016" w:rsidRPr="001736FF" w:rsidRDefault="00644199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мм</w:t>
            </w:r>
          </w:p>
        </w:tc>
        <w:tc>
          <w:tcPr>
            <w:tcW w:w="4094" w:type="dxa"/>
          </w:tcPr>
          <w:p w:rsidR="00187016" w:rsidRPr="001736FF" w:rsidRDefault="00644199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мм</w:t>
            </w:r>
          </w:p>
        </w:tc>
      </w:tr>
      <w:tr w:rsidR="00187016" w:rsidTr="00187016">
        <w:tc>
          <w:tcPr>
            <w:tcW w:w="1384" w:type="dxa"/>
          </w:tcPr>
          <w:p w:rsidR="00187016" w:rsidRPr="001736FF" w:rsidRDefault="00644199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B26DEB"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4093" w:type="dxa"/>
          </w:tcPr>
          <w:p w:rsidR="00187016" w:rsidRPr="001736FF" w:rsidRDefault="00691508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="00644199"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мм</w:t>
            </w:r>
          </w:p>
        </w:tc>
        <w:tc>
          <w:tcPr>
            <w:tcW w:w="4094" w:type="dxa"/>
          </w:tcPr>
          <w:p w:rsidR="00187016" w:rsidRPr="001736FF" w:rsidRDefault="00691508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644199"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мм</w:t>
            </w:r>
          </w:p>
        </w:tc>
      </w:tr>
      <w:tr w:rsidR="00187016" w:rsidTr="00187016">
        <w:tc>
          <w:tcPr>
            <w:tcW w:w="1384" w:type="dxa"/>
          </w:tcPr>
          <w:p w:rsidR="00187016" w:rsidRPr="001736FF" w:rsidRDefault="00644199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B26DEB"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4093" w:type="dxa"/>
          </w:tcPr>
          <w:p w:rsidR="00187016" w:rsidRPr="001736FF" w:rsidRDefault="00691508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="00644199"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мм</w:t>
            </w:r>
          </w:p>
        </w:tc>
        <w:tc>
          <w:tcPr>
            <w:tcW w:w="4094" w:type="dxa"/>
          </w:tcPr>
          <w:p w:rsidR="00187016" w:rsidRPr="001736FF" w:rsidRDefault="00691508" w:rsidP="00C472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  <w:r w:rsidR="00C01814"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44199" w:rsidRPr="0017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</w:p>
        </w:tc>
      </w:tr>
    </w:tbl>
    <w:p w:rsidR="00FB580B" w:rsidRDefault="00FB580B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7016" w:rsidRDefault="00187016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7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наблюдений и данных таблицы видно, что из крупных семян развиваются </w:t>
      </w:r>
      <w:r w:rsidR="002B43E3" w:rsidRPr="002B4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4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мощные растения. Это видно  и на графике. </w:t>
      </w:r>
      <w:r w:rsidR="00FB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(Рис. </w:t>
      </w:r>
      <w:r w:rsidR="00FB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</w:p>
    <w:p w:rsidR="006E62DC" w:rsidRDefault="006E62DC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580B" w:rsidRDefault="0095698F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мы продолжили </w:t>
      </w:r>
      <w:r w:rsidR="00FB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выяснять </w:t>
      </w:r>
      <w:r w:rsidR="00FB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влияние запаса питательных веществ на развитие проростка </w:t>
      </w:r>
      <w:r w:rsidR="00991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примере семян фасоли и гороха </w:t>
      </w:r>
      <w:r w:rsidR="00FB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5).</w:t>
      </w:r>
    </w:p>
    <w:p w:rsidR="00B07852" w:rsidRDefault="00B07852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Взяли одинаковые по размеру  проросшие семена фасоли. У трех семян удалили одну семядолю, у трех семян по 0,5 семядоли, а три семени фасоли оставили с двумя семядолями для контроля. </w:t>
      </w:r>
    </w:p>
    <w:p w:rsidR="00991F6C" w:rsidRDefault="00991F6C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Аналогично поступили с семенами гороха. </w:t>
      </w:r>
    </w:p>
    <w:p w:rsidR="00991F6C" w:rsidRDefault="008548A5" w:rsidP="00267C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Посадили семена в одинаковую почву, создали одинаковые условия. </w:t>
      </w:r>
      <w:r w:rsidR="002B43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Посадили</w:t>
      </w:r>
      <w:r w:rsidR="00E903DB" w:rsidRPr="00E90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03 сентября</w:t>
      </w:r>
      <w:r w:rsidR="00267C98" w:rsidRPr="00E90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всходы появились</w:t>
      </w:r>
      <w:r w:rsidR="00E903DB" w:rsidRPr="00E90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вечеру третьего дня</w:t>
      </w:r>
      <w:r w:rsidR="00267C98" w:rsidRPr="00E90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A85AC3" w:rsidRPr="00E90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</w:t>
      </w:r>
      <w:r w:rsidR="00A85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анные заносили в таблицу.</w:t>
      </w:r>
      <w:r w:rsidR="00A85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67C98" w:rsidRPr="00267C98" w:rsidRDefault="00267C98" w:rsidP="00267C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91F6C" w:rsidRPr="00991F6C" w:rsidRDefault="00991F6C" w:rsidP="00991F6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1F6C">
        <w:rPr>
          <w:rFonts w:ascii="Times New Roman" w:hAnsi="Times New Roman" w:cs="Times New Roman"/>
          <w:b/>
          <w:sz w:val="28"/>
          <w:szCs w:val="28"/>
        </w:rPr>
        <w:t xml:space="preserve">Длина </w:t>
      </w:r>
      <w:r w:rsidR="00723AB1">
        <w:rPr>
          <w:rFonts w:ascii="Times New Roman" w:hAnsi="Times New Roman" w:cs="Times New Roman"/>
          <w:b/>
          <w:sz w:val="28"/>
          <w:szCs w:val="28"/>
        </w:rPr>
        <w:t>про</w:t>
      </w:r>
      <w:r w:rsidRPr="00991F6C">
        <w:rPr>
          <w:rFonts w:ascii="Times New Roman" w:hAnsi="Times New Roman" w:cs="Times New Roman"/>
          <w:b/>
          <w:sz w:val="28"/>
          <w:szCs w:val="28"/>
        </w:rPr>
        <w:t>ростка фасоли</w:t>
      </w:r>
    </w:p>
    <w:tbl>
      <w:tblPr>
        <w:tblStyle w:val="af0"/>
        <w:tblW w:w="0" w:type="auto"/>
        <w:tblLook w:val="04A0"/>
      </w:tblPr>
      <w:tblGrid>
        <w:gridCol w:w="1101"/>
        <w:gridCol w:w="2835"/>
        <w:gridCol w:w="2835"/>
        <w:gridCol w:w="2800"/>
      </w:tblGrid>
      <w:tr w:rsidR="00991F6C" w:rsidRPr="00991F6C" w:rsidTr="00155DBD">
        <w:tc>
          <w:tcPr>
            <w:tcW w:w="1101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Дата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Цел</w:t>
            </w:r>
            <w:r w:rsidR="00EB1102">
              <w:rPr>
                <w:rFonts w:ascii="Times New Roman" w:hAnsi="Times New Roman" w:cs="Times New Roman"/>
                <w:b/>
                <w:sz w:val="28"/>
                <w:szCs w:val="28"/>
              </w:rPr>
              <w:t>ое</w:t>
            </w:r>
          </w:p>
        </w:tc>
        <w:tc>
          <w:tcPr>
            <w:tcW w:w="2835" w:type="dxa"/>
          </w:tcPr>
          <w:p w:rsidR="00991F6C" w:rsidRPr="00991F6C" w:rsidRDefault="00EB1102" w:rsidP="00155DBD">
            <w:pPr>
              <w:tabs>
                <w:tab w:val="left" w:pos="32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991F6C"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>/4</w:t>
            </w:r>
          </w:p>
        </w:tc>
        <w:tc>
          <w:tcPr>
            <w:tcW w:w="2800" w:type="dxa"/>
          </w:tcPr>
          <w:p w:rsidR="00991F6C" w:rsidRPr="00991F6C" w:rsidRDefault="00991F6C" w:rsidP="00155DBD">
            <w:pPr>
              <w:tabs>
                <w:tab w:val="left" w:pos="32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>1/2</w:t>
            </w:r>
          </w:p>
        </w:tc>
      </w:tr>
      <w:tr w:rsidR="00991F6C" w:rsidRPr="00991F6C" w:rsidTr="00155DBD">
        <w:tc>
          <w:tcPr>
            <w:tcW w:w="1101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07.09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3 мм</w:t>
            </w:r>
            <w:r w:rsidR="00E90644">
              <w:rPr>
                <w:rFonts w:ascii="Times New Roman" w:hAnsi="Times New Roman" w:cs="Times New Roman"/>
                <w:sz w:val="28"/>
                <w:szCs w:val="28"/>
              </w:rPr>
              <w:t xml:space="preserve"> /3</w:t>
            </w:r>
            <w:r w:rsidR="00163D88">
              <w:rPr>
                <w:rFonts w:ascii="Times New Roman" w:hAnsi="Times New Roman" w:cs="Times New Roman"/>
                <w:sz w:val="28"/>
                <w:szCs w:val="28"/>
              </w:rPr>
              <w:t>мм/3мм</w:t>
            </w:r>
          </w:p>
        </w:tc>
        <w:tc>
          <w:tcPr>
            <w:tcW w:w="2835" w:type="dxa"/>
          </w:tcPr>
          <w:p w:rsidR="00991F6C" w:rsidRPr="00991F6C" w:rsidRDefault="00E90644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  <w:r w:rsidR="00991F6C" w:rsidRPr="00991F6C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/2мм/2</w:t>
            </w:r>
            <w:r w:rsidR="004579C7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2800" w:type="dxa"/>
          </w:tcPr>
          <w:p w:rsidR="00991F6C" w:rsidRPr="00991F6C" w:rsidRDefault="00E90644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91F6C" w:rsidRPr="00991F6C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/2мм/2</w:t>
            </w:r>
            <w:r w:rsidR="004579C7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991F6C" w:rsidRPr="00991F6C" w:rsidTr="00155DBD">
        <w:tc>
          <w:tcPr>
            <w:tcW w:w="1101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08.09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15 мм</w:t>
            </w:r>
            <w:r w:rsidR="00163D88">
              <w:rPr>
                <w:rFonts w:ascii="Times New Roman" w:hAnsi="Times New Roman" w:cs="Times New Roman"/>
                <w:sz w:val="28"/>
                <w:szCs w:val="28"/>
              </w:rPr>
              <w:t>/15мм</w:t>
            </w:r>
            <w:r w:rsidR="00E90644">
              <w:rPr>
                <w:rFonts w:ascii="Times New Roman" w:hAnsi="Times New Roman" w:cs="Times New Roman"/>
                <w:sz w:val="28"/>
                <w:szCs w:val="28"/>
              </w:rPr>
              <w:t>/15</w:t>
            </w:r>
            <w:r w:rsidR="00163D8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13 мм</w:t>
            </w:r>
            <w:r w:rsidR="004579C7">
              <w:rPr>
                <w:rFonts w:ascii="Times New Roman" w:hAnsi="Times New Roman" w:cs="Times New Roman"/>
                <w:sz w:val="28"/>
                <w:szCs w:val="28"/>
              </w:rPr>
              <w:t>/12мм/12мм</w:t>
            </w:r>
          </w:p>
        </w:tc>
        <w:tc>
          <w:tcPr>
            <w:tcW w:w="2800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6 мм</w:t>
            </w:r>
            <w:r w:rsidR="00E90644">
              <w:rPr>
                <w:rFonts w:ascii="Times New Roman" w:hAnsi="Times New Roman" w:cs="Times New Roman"/>
                <w:sz w:val="28"/>
                <w:szCs w:val="28"/>
              </w:rPr>
              <w:t>/5мм/6</w:t>
            </w:r>
            <w:r w:rsidR="004579C7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991F6C" w:rsidRPr="00991F6C" w:rsidTr="00155DBD">
        <w:tc>
          <w:tcPr>
            <w:tcW w:w="1101" w:type="dxa"/>
          </w:tcPr>
          <w:p w:rsidR="00991F6C" w:rsidRPr="00991F6C" w:rsidRDefault="002E2786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991F6C" w:rsidRPr="00991F6C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30 мм</w:t>
            </w:r>
            <w:r w:rsidR="00163D88">
              <w:rPr>
                <w:rFonts w:ascii="Times New Roman" w:hAnsi="Times New Roman" w:cs="Times New Roman"/>
                <w:sz w:val="28"/>
                <w:szCs w:val="28"/>
              </w:rPr>
              <w:t>/31мм/31мм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25 мм</w:t>
            </w:r>
            <w:r w:rsidR="004579C7">
              <w:rPr>
                <w:rFonts w:ascii="Times New Roman" w:hAnsi="Times New Roman" w:cs="Times New Roman"/>
                <w:sz w:val="28"/>
                <w:szCs w:val="28"/>
              </w:rPr>
              <w:t>/24мм/26мм</w:t>
            </w:r>
          </w:p>
        </w:tc>
        <w:tc>
          <w:tcPr>
            <w:tcW w:w="2800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11 мм</w:t>
            </w:r>
            <w:r w:rsidR="004579C7">
              <w:rPr>
                <w:rFonts w:ascii="Times New Roman" w:hAnsi="Times New Roman" w:cs="Times New Roman"/>
                <w:sz w:val="28"/>
                <w:szCs w:val="28"/>
              </w:rPr>
              <w:t>/10мм/10мм</w:t>
            </w:r>
          </w:p>
        </w:tc>
      </w:tr>
      <w:tr w:rsidR="00991F6C" w:rsidRPr="00991F6C" w:rsidTr="00155DBD">
        <w:tc>
          <w:tcPr>
            <w:tcW w:w="1101" w:type="dxa"/>
          </w:tcPr>
          <w:p w:rsidR="00991F6C" w:rsidRPr="00991F6C" w:rsidRDefault="002E2786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91F6C" w:rsidRPr="00991F6C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50 мм</w:t>
            </w:r>
            <w:r w:rsidR="00163D88">
              <w:rPr>
                <w:rFonts w:ascii="Times New Roman" w:hAnsi="Times New Roman" w:cs="Times New Roman"/>
                <w:sz w:val="28"/>
                <w:szCs w:val="28"/>
              </w:rPr>
              <w:t>/49мм/51мм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40 мм</w:t>
            </w:r>
            <w:r w:rsidR="004579C7">
              <w:rPr>
                <w:rFonts w:ascii="Times New Roman" w:hAnsi="Times New Roman" w:cs="Times New Roman"/>
                <w:sz w:val="28"/>
                <w:szCs w:val="28"/>
              </w:rPr>
              <w:t>/39мм/41мм</w:t>
            </w:r>
          </w:p>
        </w:tc>
        <w:tc>
          <w:tcPr>
            <w:tcW w:w="2800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20 мм</w:t>
            </w:r>
            <w:r w:rsidR="004579C7">
              <w:rPr>
                <w:rFonts w:ascii="Times New Roman" w:hAnsi="Times New Roman" w:cs="Times New Roman"/>
                <w:sz w:val="28"/>
                <w:szCs w:val="28"/>
              </w:rPr>
              <w:t>/19мм/21мм</w:t>
            </w:r>
          </w:p>
        </w:tc>
      </w:tr>
      <w:tr w:rsidR="00991F6C" w:rsidRPr="00991F6C" w:rsidTr="00155DBD">
        <w:tc>
          <w:tcPr>
            <w:tcW w:w="1101" w:type="dxa"/>
          </w:tcPr>
          <w:p w:rsidR="00991F6C" w:rsidRPr="00991F6C" w:rsidRDefault="002E2786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91F6C" w:rsidRPr="00991F6C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68 мм</w:t>
            </w:r>
            <w:r w:rsidR="00163D88">
              <w:rPr>
                <w:rFonts w:ascii="Times New Roman" w:hAnsi="Times New Roman" w:cs="Times New Roman"/>
                <w:sz w:val="28"/>
                <w:szCs w:val="28"/>
              </w:rPr>
              <w:t>/67мм/65мм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57 мм</w:t>
            </w:r>
            <w:r w:rsidR="004579C7">
              <w:rPr>
                <w:rFonts w:ascii="Times New Roman" w:hAnsi="Times New Roman" w:cs="Times New Roman"/>
                <w:sz w:val="28"/>
                <w:szCs w:val="28"/>
              </w:rPr>
              <w:t>/55мм/56мм</w:t>
            </w:r>
          </w:p>
        </w:tc>
        <w:tc>
          <w:tcPr>
            <w:tcW w:w="2800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34 мм</w:t>
            </w:r>
            <w:r w:rsidR="004579C7">
              <w:rPr>
                <w:rFonts w:ascii="Times New Roman" w:hAnsi="Times New Roman" w:cs="Times New Roman"/>
                <w:sz w:val="28"/>
                <w:szCs w:val="28"/>
              </w:rPr>
              <w:t>/33мм/32мм</w:t>
            </w:r>
          </w:p>
        </w:tc>
      </w:tr>
    </w:tbl>
    <w:p w:rsidR="009A38D8" w:rsidRPr="00991F6C" w:rsidRDefault="009A38D8" w:rsidP="006743D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991F6C" w:rsidRPr="00991F6C" w:rsidRDefault="00991F6C" w:rsidP="00991F6C">
      <w:pPr>
        <w:tabs>
          <w:tab w:val="left" w:pos="3264"/>
        </w:tabs>
        <w:rPr>
          <w:rFonts w:ascii="Times New Roman" w:hAnsi="Times New Roman" w:cs="Times New Roman"/>
          <w:b/>
          <w:sz w:val="28"/>
          <w:szCs w:val="28"/>
        </w:rPr>
      </w:pPr>
      <w:r w:rsidRPr="00991F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Длина </w:t>
      </w:r>
      <w:r w:rsidR="00723AB1">
        <w:rPr>
          <w:rFonts w:ascii="Times New Roman" w:hAnsi="Times New Roman" w:cs="Times New Roman"/>
          <w:b/>
          <w:sz w:val="28"/>
          <w:szCs w:val="28"/>
        </w:rPr>
        <w:t>про</w:t>
      </w:r>
      <w:r w:rsidRPr="00991F6C">
        <w:rPr>
          <w:rFonts w:ascii="Times New Roman" w:hAnsi="Times New Roman" w:cs="Times New Roman"/>
          <w:b/>
          <w:sz w:val="28"/>
          <w:szCs w:val="28"/>
        </w:rPr>
        <w:t>ростка гороха</w:t>
      </w:r>
    </w:p>
    <w:tbl>
      <w:tblPr>
        <w:tblStyle w:val="af0"/>
        <w:tblW w:w="0" w:type="auto"/>
        <w:tblLook w:val="04A0"/>
      </w:tblPr>
      <w:tblGrid>
        <w:gridCol w:w="1101"/>
        <w:gridCol w:w="2835"/>
        <w:gridCol w:w="2835"/>
        <w:gridCol w:w="2800"/>
      </w:tblGrid>
      <w:tr w:rsidR="00991F6C" w:rsidRPr="00991F6C" w:rsidTr="00155DBD">
        <w:tc>
          <w:tcPr>
            <w:tcW w:w="1101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Дата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Цел</w:t>
            </w:r>
            <w:r w:rsidR="00EB1102">
              <w:rPr>
                <w:rFonts w:ascii="Times New Roman" w:hAnsi="Times New Roman" w:cs="Times New Roman"/>
                <w:b/>
                <w:sz w:val="28"/>
                <w:szCs w:val="28"/>
              </w:rPr>
              <w:t>ое</w:t>
            </w:r>
          </w:p>
        </w:tc>
        <w:tc>
          <w:tcPr>
            <w:tcW w:w="2835" w:type="dxa"/>
          </w:tcPr>
          <w:p w:rsidR="00991F6C" w:rsidRPr="00991F6C" w:rsidRDefault="00EB1102" w:rsidP="00155DBD">
            <w:pPr>
              <w:tabs>
                <w:tab w:val="left" w:pos="32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991F6C"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>/4</w:t>
            </w:r>
          </w:p>
        </w:tc>
        <w:tc>
          <w:tcPr>
            <w:tcW w:w="2800" w:type="dxa"/>
          </w:tcPr>
          <w:p w:rsidR="00991F6C" w:rsidRPr="00991F6C" w:rsidRDefault="00991F6C" w:rsidP="00155DBD">
            <w:pPr>
              <w:tabs>
                <w:tab w:val="left" w:pos="32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>1/2</w:t>
            </w:r>
          </w:p>
        </w:tc>
      </w:tr>
      <w:tr w:rsidR="00991F6C" w:rsidRPr="00991F6C" w:rsidTr="00155DBD">
        <w:tc>
          <w:tcPr>
            <w:tcW w:w="1101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07.09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2 мм</w:t>
            </w:r>
            <w:r w:rsidR="00E90644">
              <w:rPr>
                <w:rFonts w:ascii="Times New Roman" w:hAnsi="Times New Roman" w:cs="Times New Roman"/>
                <w:sz w:val="28"/>
                <w:szCs w:val="28"/>
              </w:rPr>
              <w:t>/1,5мм/2мм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2 мм</w:t>
            </w:r>
            <w:r w:rsidR="00E90644">
              <w:rPr>
                <w:rFonts w:ascii="Times New Roman" w:hAnsi="Times New Roman" w:cs="Times New Roman"/>
                <w:sz w:val="28"/>
                <w:szCs w:val="28"/>
              </w:rPr>
              <w:t>/2мм/1,5мм</w:t>
            </w:r>
          </w:p>
        </w:tc>
        <w:tc>
          <w:tcPr>
            <w:tcW w:w="2800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1 мм</w:t>
            </w:r>
            <w:r w:rsidR="00B631F0">
              <w:rPr>
                <w:rFonts w:ascii="Times New Roman" w:hAnsi="Times New Roman" w:cs="Times New Roman"/>
                <w:sz w:val="28"/>
                <w:szCs w:val="28"/>
              </w:rPr>
              <w:t>/1мм/1мм</w:t>
            </w:r>
          </w:p>
        </w:tc>
      </w:tr>
      <w:tr w:rsidR="00991F6C" w:rsidRPr="00991F6C" w:rsidTr="00155DBD">
        <w:tc>
          <w:tcPr>
            <w:tcW w:w="1101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08.09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10 мм</w:t>
            </w:r>
            <w:r w:rsidR="00E90644">
              <w:rPr>
                <w:rFonts w:ascii="Times New Roman" w:hAnsi="Times New Roman" w:cs="Times New Roman"/>
                <w:sz w:val="28"/>
                <w:szCs w:val="28"/>
              </w:rPr>
              <w:t>/9мм/11мм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9 мм</w:t>
            </w:r>
            <w:r w:rsidR="00E90644">
              <w:rPr>
                <w:rFonts w:ascii="Times New Roman" w:hAnsi="Times New Roman" w:cs="Times New Roman"/>
                <w:sz w:val="28"/>
                <w:szCs w:val="28"/>
              </w:rPr>
              <w:t>/8мм/8мм</w:t>
            </w:r>
          </w:p>
        </w:tc>
        <w:tc>
          <w:tcPr>
            <w:tcW w:w="2800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8 мм</w:t>
            </w:r>
            <w:r w:rsidR="00B631F0">
              <w:rPr>
                <w:rFonts w:ascii="Times New Roman" w:hAnsi="Times New Roman" w:cs="Times New Roman"/>
                <w:sz w:val="28"/>
                <w:szCs w:val="28"/>
              </w:rPr>
              <w:t>/7мм/7мм</w:t>
            </w:r>
          </w:p>
        </w:tc>
      </w:tr>
      <w:tr w:rsidR="00991F6C" w:rsidRPr="00991F6C" w:rsidTr="00155DBD">
        <w:tc>
          <w:tcPr>
            <w:tcW w:w="1101" w:type="dxa"/>
          </w:tcPr>
          <w:p w:rsidR="00991F6C" w:rsidRPr="00991F6C" w:rsidRDefault="002E2786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991F6C" w:rsidRPr="00991F6C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16 мм</w:t>
            </w:r>
            <w:r w:rsidR="00E90644">
              <w:rPr>
                <w:rFonts w:ascii="Times New Roman" w:hAnsi="Times New Roman" w:cs="Times New Roman"/>
                <w:sz w:val="28"/>
                <w:szCs w:val="28"/>
              </w:rPr>
              <w:t>/15мм/17мм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14 мм</w:t>
            </w:r>
            <w:r w:rsidR="00E9064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631F0">
              <w:rPr>
                <w:rFonts w:ascii="Times New Roman" w:hAnsi="Times New Roman" w:cs="Times New Roman"/>
                <w:sz w:val="28"/>
                <w:szCs w:val="28"/>
              </w:rPr>
              <w:t>13мм/12мм</w:t>
            </w:r>
          </w:p>
        </w:tc>
        <w:tc>
          <w:tcPr>
            <w:tcW w:w="2800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13 мм</w:t>
            </w:r>
            <w:r w:rsidR="00B631F0">
              <w:rPr>
                <w:rFonts w:ascii="Times New Roman" w:hAnsi="Times New Roman" w:cs="Times New Roman"/>
                <w:sz w:val="28"/>
                <w:szCs w:val="28"/>
              </w:rPr>
              <w:t>/12мм/12мм</w:t>
            </w:r>
          </w:p>
        </w:tc>
      </w:tr>
      <w:tr w:rsidR="00991F6C" w:rsidRPr="00991F6C" w:rsidTr="00155DBD">
        <w:tc>
          <w:tcPr>
            <w:tcW w:w="1101" w:type="dxa"/>
          </w:tcPr>
          <w:p w:rsidR="00991F6C" w:rsidRPr="00991F6C" w:rsidRDefault="002E2786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91F6C" w:rsidRPr="00991F6C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23 мм</w:t>
            </w:r>
            <w:r w:rsidR="00E90644">
              <w:rPr>
                <w:rFonts w:ascii="Times New Roman" w:hAnsi="Times New Roman" w:cs="Times New Roman"/>
                <w:sz w:val="28"/>
                <w:szCs w:val="28"/>
              </w:rPr>
              <w:t>/22мм/24мм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21 мм</w:t>
            </w:r>
            <w:r w:rsidR="00B631F0">
              <w:rPr>
                <w:rFonts w:ascii="Times New Roman" w:hAnsi="Times New Roman" w:cs="Times New Roman"/>
                <w:sz w:val="28"/>
                <w:szCs w:val="28"/>
              </w:rPr>
              <w:t>/20мм/19мм</w:t>
            </w:r>
          </w:p>
        </w:tc>
        <w:tc>
          <w:tcPr>
            <w:tcW w:w="2800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19 м</w:t>
            </w:r>
            <w:r w:rsidR="00C86B75">
              <w:rPr>
                <w:rFonts w:ascii="Times New Roman" w:hAnsi="Times New Roman" w:cs="Times New Roman"/>
                <w:sz w:val="28"/>
                <w:szCs w:val="28"/>
              </w:rPr>
              <w:t>/18мм/17мм</w:t>
            </w:r>
          </w:p>
        </w:tc>
      </w:tr>
      <w:tr w:rsidR="00991F6C" w:rsidRPr="00991F6C" w:rsidTr="00155DBD">
        <w:tc>
          <w:tcPr>
            <w:tcW w:w="1101" w:type="dxa"/>
          </w:tcPr>
          <w:p w:rsidR="00991F6C" w:rsidRPr="00991F6C" w:rsidRDefault="002E2786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91F6C" w:rsidRPr="00991F6C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41 мм</w:t>
            </w:r>
            <w:r w:rsidR="00877B04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  <w:r w:rsidR="00E90644">
              <w:rPr>
                <w:rFonts w:ascii="Times New Roman" w:hAnsi="Times New Roman" w:cs="Times New Roman"/>
                <w:sz w:val="28"/>
                <w:szCs w:val="28"/>
              </w:rPr>
              <w:t>0мм/41мм</w:t>
            </w:r>
          </w:p>
        </w:tc>
        <w:tc>
          <w:tcPr>
            <w:tcW w:w="2835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37 мм</w:t>
            </w:r>
            <w:r w:rsidR="00B631F0">
              <w:rPr>
                <w:rFonts w:ascii="Times New Roman" w:hAnsi="Times New Roman" w:cs="Times New Roman"/>
                <w:sz w:val="28"/>
                <w:szCs w:val="28"/>
              </w:rPr>
              <w:t>/36мм/35мм</w:t>
            </w:r>
          </w:p>
        </w:tc>
        <w:tc>
          <w:tcPr>
            <w:tcW w:w="2800" w:type="dxa"/>
          </w:tcPr>
          <w:p w:rsidR="00991F6C" w:rsidRPr="00991F6C" w:rsidRDefault="00991F6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35 мм</w:t>
            </w:r>
            <w:r w:rsidR="00C86B75">
              <w:rPr>
                <w:rFonts w:ascii="Times New Roman" w:hAnsi="Times New Roman" w:cs="Times New Roman"/>
                <w:sz w:val="28"/>
                <w:szCs w:val="28"/>
              </w:rPr>
              <w:t>/34мм/33мм</w:t>
            </w:r>
          </w:p>
        </w:tc>
      </w:tr>
    </w:tbl>
    <w:p w:rsidR="00991F6C" w:rsidRDefault="00991F6C" w:rsidP="00991F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B04" w:rsidRDefault="00EB1102" w:rsidP="00EB11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11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Средние показатели длины </w:t>
      </w:r>
      <w:r w:rsidR="00723AB1">
        <w:rPr>
          <w:rFonts w:ascii="Times New Roman" w:hAnsi="Times New Roman" w:cs="Times New Roman"/>
          <w:b/>
          <w:color w:val="000000"/>
          <w:sz w:val="28"/>
          <w:szCs w:val="28"/>
        </w:rPr>
        <w:t>про</w:t>
      </w:r>
      <w:r w:rsidRPr="00EB1102">
        <w:rPr>
          <w:rFonts w:ascii="Times New Roman" w:hAnsi="Times New Roman" w:cs="Times New Roman"/>
          <w:b/>
          <w:color w:val="000000"/>
          <w:sz w:val="28"/>
          <w:szCs w:val="28"/>
        </w:rPr>
        <w:t>рост</w:t>
      </w:r>
      <w:r w:rsidR="00723AB1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r w:rsidRPr="00EB1102">
        <w:rPr>
          <w:rFonts w:ascii="Times New Roman" w:hAnsi="Times New Roman" w:cs="Times New Roman"/>
          <w:b/>
          <w:color w:val="000000"/>
          <w:sz w:val="28"/>
          <w:szCs w:val="28"/>
        </w:rPr>
        <w:t>а фасоли и гороха</w:t>
      </w:r>
    </w:p>
    <w:p w:rsidR="00A13E34" w:rsidRDefault="00A13E34" w:rsidP="00EB11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B1102" w:rsidTr="00155DBD">
        <w:tc>
          <w:tcPr>
            <w:tcW w:w="1367" w:type="dxa"/>
            <w:vMerge w:val="restart"/>
          </w:tcPr>
          <w:p w:rsidR="00EB1102" w:rsidRDefault="00EB1102" w:rsidP="00EB1102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4101" w:type="dxa"/>
            <w:gridSpan w:val="3"/>
          </w:tcPr>
          <w:p w:rsidR="00EB1102" w:rsidRDefault="00EB1102" w:rsidP="00EB110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Фасоль</w:t>
            </w:r>
          </w:p>
        </w:tc>
        <w:tc>
          <w:tcPr>
            <w:tcW w:w="4103" w:type="dxa"/>
            <w:gridSpan w:val="3"/>
          </w:tcPr>
          <w:p w:rsidR="00EB1102" w:rsidRDefault="00EB1102" w:rsidP="00BA272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Горох</w:t>
            </w:r>
          </w:p>
        </w:tc>
      </w:tr>
      <w:tr w:rsidR="00EB1102" w:rsidTr="00EB1102">
        <w:tc>
          <w:tcPr>
            <w:tcW w:w="1367" w:type="dxa"/>
            <w:vMerge/>
          </w:tcPr>
          <w:p w:rsidR="00EB1102" w:rsidRDefault="00EB1102" w:rsidP="00EB1102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367" w:type="dxa"/>
          </w:tcPr>
          <w:p w:rsidR="00EB1102" w:rsidRPr="00991F6C" w:rsidRDefault="00EB1102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Целое </w:t>
            </w:r>
          </w:p>
        </w:tc>
        <w:tc>
          <w:tcPr>
            <w:tcW w:w="1367" w:type="dxa"/>
          </w:tcPr>
          <w:p w:rsidR="00EB1102" w:rsidRPr="00991F6C" w:rsidRDefault="00EB1102" w:rsidP="00155DBD">
            <w:pPr>
              <w:tabs>
                <w:tab w:val="left" w:pos="32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>/4</w:t>
            </w:r>
          </w:p>
        </w:tc>
        <w:tc>
          <w:tcPr>
            <w:tcW w:w="1367" w:type="dxa"/>
          </w:tcPr>
          <w:p w:rsidR="00EB1102" w:rsidRPr="00991F6C" w:rsidRDefault="00EB1102" w:rsidP="00155DBD">
            <w:pPr>
              <w:tabs>
                <w:tab w:val="left" w:pos="32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>1/2</w:t>
            </w:r>
          </w:p>
        </w:tc>
        <w:tc>
          <w:tcPr>
            <w:tcW w:w="1367" w:type="dxa"/>
          </w:tcPr>
          <w:p w:rsidR="00EB1102" w:rsidRPr="00991F6C" w:rsidRDefault="00EB1102" w:rsidP="00BA272F">
            <w:pPr>
              <w:tabs>
                <w:tab w:val="left" w:pos="32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ел</w:t>
            </w:r>
            <w:r w:rsidR="00BA272F">
              <w:rPr>
                <w:rFonts w:ascii="Times New Roman" w:hAnsi="Times New Roman" w:cs="Times New Roman"/>
                <w:b/>
                <w:sz w:val="28"/>
                <w:szCs w:val="28"/>
              </w:rPr>
              <w:t>ое</w:t>
            </w:r>
          </w:p>
        </w:tc>
        <w:tc>
          <w:tcPr>
            <w:tcW w:w="1368" w:type="dxa"/>
          </w:tcPr>
          <w:p w:rsidR="00EB1102" w:rsidRPr="00991F6C" w:rsidRDefault="00EB1102" w:rsidP="00155DBD">
            <w:pPr>
              <w:tabs>
                <w:tab w:val="left" w:pos="32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>/4</w:t>
            </w:r>
          </w:p>
        </w:tc>
        <w:tc>
          <w:tcPr>
            <w:tcW w:w="1368" w:type="dxa"/>
          </w:tcPr>
          <w:p w:rsidR="00EB1102" w:rsidRPr="00991F6C" w:rsidRDefault="00EB1102" w:rsidP="00155DBD">
            <w:pPr>
              <w:tabs>
                <w:tab w:val="left" w:pos="32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b/>
                <w:sz w:val="28"/>
                <w:szCs w:val="28"/>
              </w:rPr>
              <w:t>1/2</w:t>
            </w:r>
          </w:p>
        </w:tc>
      </w:tr>
      <w:tr w:rsidR="0058355C" w:rsidTr="00EB1102">
        <w:tc>
          <w:tcPr>
            <w:tcW w:w="1367" w:type="dxa"/>
          </w:tcPr>
          <w:p w:rsidR="0058355C" w:rsidRPr="00991F6C" w:rsidRDefault="0058355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07.09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27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2,1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</w:t>
            </w:r>
          </w:p>
        </w:tc>
        <w:tc>
          <w:tcPr>
            <w:tcW w:w="1368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</w:t>
            </w:r>
          </w:p>
        </w:tc>
        <w:tc>
          <w:tcPr>
            <w:tcW w:w="1368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8355C" w:rsidTr="00EB1102">
        <w:tc>
          <w:tcPr>
            <w:tcW w:w="1367" w:type="dxa"/>
          </w:tcPr>
          <w:p w:rsidR="0058355C" w:rsidRPr="00991F6C" w:rsidRDefault="0058355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08.09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27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12,3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5,6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68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8,3</w:t>
            </w:r>
          </w:p>
        </w:tc>
        <w:tc>
          <w:tcPr>
            <w:tcW w:w="1368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7,3</w:t>
            </w:r>
          </w:p>
        </w:tc>
      </w:tr>
      <w:tr w:rsidR="0058355C" w:rsidTr="00EB1102">
        <w:tc>
          <w:tcPr>
            <w:tcW w:w="1367" w:type="dxa"/>
          </w:tcPr>
          <w:p w:rsidR="0058355C" w:rsidRPr="00991F6C" w:rsidRDefault="0058355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27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30,6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10,3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368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368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12,3</w:t>
            </w:r>
          </w:p>
        </w:tc>
      </w:tr>
      <w:tr w:rsidR="0058355C" w:rsidTr="00EB1102">
        <w:tc>
          <w:tcPr>
            <w:tcW w:w="1367" w:type="dxa"/>
          </w:tcPr>
          <w:p w:rsidR="0058355C" w:rsidRPr="00991F6C" w:rsidRDefault="0058355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27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368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368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58355C" w:rsidTr="00EB1102">
        <w:tc>
          <w:tcPr>
            <w:tcW w:w="1367" w:type="dxa"/>
          </w:tcPr>
          <w:p w:rsidR="0058355C" w:rsidRPr="00991F6C" w:rsidRDefault="0058355C" w:rsidP="00155DBD">
            <w:pPr>
              <w:tabs>
                <w:tab w:val="left" w:pos="32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991F6C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27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66,6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367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40,6</w:t>
            </w:r>
          </w:p>
        </w:tc>
        <w:tc>
          <w:tcPr>
            <w:tcW w:w="1368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368" w:type="dxa"/>
          </w:tcPr>
          <w:p w:rsidR="0058355C" w:rsidRPr="00BA272F" w:rsidRDefault="0058355C" w:rsidP="00BA27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</w:tbl>
    <w:p w:rsidR="00EB1102" w:rsidRPr="00EB1102" w:rsidRDefault="00EB1102" w:rsidP="00EB11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244CB" w:rsidRDefault="00F244CB" w:rsidP="00F244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Данные таблиц</w:t>
      </w:r>
      <w:r w:rsidRPr="00991F6C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представали в в</w:t>
      </w:r>
      <w:r>
        <w:rPr>
          <w:rFonts w:ascii="Times New Roman" w:hAnsi="Times New Roman" w:cs="Times New Roman"/>
          <w:color w:val="000000"/>
          <w:sz w:val="28"/>
          <w:szCs w:val="28"/>
        </w:rPr>
        <w:t>иде</w:t>
      </w:r>
      <w:r w:rsidRPr="00991F6C">
        <w:rPr>
          <w:rFonts w:ascii="Times New Roman" w:hAnsi="Times New Roman" w:cs="Times New Roman"/>
          <w:color w:val="000000"/>
          <w:sz w:val="28"/>
          <w:szCs w:val="28"/>
        </w:rPr>
        <w:t xml:space="preserve"> графиков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F44EFC">
        <w:rPr>
          <w:rFonts w:ascii="Times New Roman" w:hAnsi="Times New Roman" w:cs="Times New Roman"/>
          <w:color w:val="000000"/>
          <w:sz w:val="28"/>
          <w:szCs w:val="28"/>
        </w:rPr>
        <w:t>(Рис. 6-13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EB1102" w:rsidRPr="00EB1102" w:rsidRDefault="00EB1102" w:rsidP="00991F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1F6C" w:rsidRDefault="00991F6C" w:rsidP="00991F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3DF">
        <w:rPr>
          <w:rFonts w:ascii="Times New Roman" w:hAnsi="Times New Roman" w:cs="Times New Roman"/>
          <w:b/>
          <w:color w:val="000000"/>
          <w:sz w:val="28"/>
          <w:szCs w:val="28"/>
        </w:rPr>
        <w:t>Вывод:</w:t>
      </w:r>
      <w:r w:rsidRPr="00674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проростки  се</w:t>
      </w:r>
      <w:r w:rsidR="002F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мян</w:t>
      </w:r>
      <w:r w:rsidR="00852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двумя семядолями оказались</w:t>
      </w:r>
      <w:r w:rsidRPr="00674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крупным</w:t>
      </w:r>
      <w:r w:rsidR="00852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74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сильным</w:t>
      </w:r>
      <w:r w:rsidR="00852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74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проростки  с одной семяд</w:t>
      </w:r>
      <w:r w:rsidR="00E0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олей или проростки  с 3/4</w:t>
      </w:r>
      <w:r w:rsidRPr="00674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семядоли.</w:t>
      </w:r>
    </w:p>
    <w:p w:rsidR="00A13E34" w:rsidRPr="006743DF" w:rsidRDefault="00A13E34" w:rsidP="00991F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C" w:rsidRDefault="00D362DB" w:rsidP="00860B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Чтобы более д</w:t>
      </w:r>
      <w:r w:rsidR="00D64555">
        <w:rPr>
          <w:rFonts w:ascii="Times New Roman" w:hAnsi="Times New Roman" w:cs="Times New Roman"/>
          <w:color w:val="000000"/>
          <w:sz w:val="28"/>
          <w:szCs w:val="28"/>
        </w:rPr>
        <w:t>етально изучить влияние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запаса питательных веществ на развитие проростков, решили  семена </w:t>
      </w:r>
      <w:r w:rsidR="00D64555">
        <w:rPr>
          <w:rFonts w:ascii="Times New Roman" w:hAnsi="Times New Roman" w:cs="Times New Roman"/>
          <w:color w:val="000000"/>
          <w:sz w:val="28"/>
          <w:szCs w:val="28"/>
        </w:rPr>
        <w:t xml:space="preserve"> фасоли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="00860BD1">
        <w:rPr>
          <w:rFonts w:ascii="Times New Roman" w:hAnsi="Times New Roman" w:cs="Times New Roman"/>
          <w:color w:val="000000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color w:val="000000"/>
          <w:sz w:val="28"/>
          <w:szCs w:val="28"/>
        </w:rPr>
        <w:t>посе</w:t>
      </w:r>
      <w:r w:rsidR="00860BD1">
        <w:rPr>
          <w:rFonts w:ascii="Times New Roman" w:hAnsi="Times New Roman" w:cs="Times New Roman"/>
          <w:color w:val="000000"/>
          <w:sz w:val="28"/>
          <w:szCs w:val="28"/>
        </w:rPr>
        <w:t xml:space="preserve">ять в грунт, но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создать им  условия для развития во влажной среде в чашках Петри. В данных условиях мы сможем наблюдать не только высоту проростк</w:t>
      </w:r>
      <w:r w:rsidR="00860BD1">
        <w:rPr>
          <w:rFonts w:ascii="Times New Roman" w:hAnsi="Times New Roman" w:cs="Times New Roman"/>
          <w:color w:val="000000"/>
          <w:sz w:val="28"/>
          <w:szCs w:val="28"/>
        </w:rPr>
        <w:t xml:space="preserve">ов, но уровень развития корней, что не менее важно для дальнейшего роста растения. Ведь через корни растение получает воду и питательные вещества. </w:t>
      </w:r>
    </w:p>
    <w:p w:rsidR="00A13E34" w:rsidRPr="00860BD1" w:rsidRDefault="00A13E34" w:rsidP="00860B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1F6C" w:rsidRPr="00860BD1" w:rsidRDefault="00991F6C" w:rsidP="00860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0BD1">
        <w:rPr>
          <w:rFonts w:ascii="Times New Roman" w:hAnsi="Times New Roman" w:cs="Times New Roman"/>
          <w:b/>
          <w:sz w:val="28"/>
          <w:szCs w:val="28"/>
        </w:rPr>
        <w:t>Длина корней</w:t>
      </w:r>
      <w:r w:rsidR="00723AB1">
        <w:rPr>
          <w:rFonts w:ascii="Times New Roman" w:hAnsi="Times New Roman" w:cs="Times New Roman"/>
          <w:b/>
          <w:sz w:val="28"/>
          <w:szCs w:val="28"/>
        </w:rPr>
        <w:t xml:space="preserve"> проростка</w:t>
      </w:r>
      <w:r w:rsidRPr="00860BD1">
        <w:rPr>
          <w:rFonts w:ascii="Times New Roman" w:hAnsi="Times New Roman" w:cs="Times New Roman"/>
          <w:b/>
          <w:sz w:val="28"/>
          <w:szCs w:val="28"/>
        </w:rPr>
        <w:t xml:space="preserve"> фасоли</w:t>
      </w:r>
    </w:p>
    <w:tbl>
      <w:tblPr>
        <w:tblStyle w:val="af0"/>
        <w:tblW w:w="9356" w:type="dxa"/>
        <w:tblInd w:w="108" w:type="dxa"/>
        <w:tblLook w:val="04A0"/>
      </w:tblPr>
      <w:tblGrid>
        <w:gridCol w:w="993"/>
        <w:gridCol w:w="2835"/>
        <w:gridCol w:w="2835"/>
        <w:gridCol w:w="2693"/>
      </w:tblGrid>
      <w:tr w:rsidR="00991F6C" w:rsidRPr="000B6182" w:rsidTr="00860BD1">
        <w:tc>
          <w:tcPr>
            <w:tcW w:w="993" w:type="dxa"/>
          </w:tcPr>
          <w:p w:rsidR="00991F6C" w:rsidRPr="000B6182" w:rsidRDefault="00991F6C" w:rsidP="00860BD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Дата</w:t>
            </w:r>
          </w:p>
        </w:tc>
        <w:tc>
          <w:tcPr>
            <w:tcW w:w="2835" w:type="dxa"/>
          </w:tcPr>
          <w:p w:rsidR="00991F6C" w:rsidRPr="000B6182" w:rsidRDefault="00991F6C" w:rsidP="00860BD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Целая</w:t>
            </w:r>
          </w:p>
        </w:tc>
        <w:tc>
          <w:tcPr>
            <w:tcW w:w="2835" w:type="dxa"/>
          </w:tcPr>
          <w:p w:rsidR="00991F6C" w:rsidRPr="000B6182" w:rsidRDefault="00723AB1" w:rsidP="00860BD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3</w:t>
            </w:r>
            <w:r w:rsidR="00991F6C" w:rsidRPr="000B61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/4</w:t>
            </w:r>
          </w:p>
        </w:tc>
        <w:tc>
          <w:tcPr>
            <w:tcW w:w="2693" w:type="dxa"/>
          </w:tcPr>
          <w:p w:rsidR="00991F6C" w:rsidRPr="000B6182" w:rsidRDefault="00723AB1" w:rsidP="00860BD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</w:t>
            </w:r>
            <w:r w:rsidR="00991F6C" w:rsidRPr="000B61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1/2</w:t>
            </w:r>
          </w:p>
        </w:tc>
      </w:tr>
      <w:tr w:rsidR="00991F6C" w:rsidRPr="000B6182" w:rsidTr="00860BD1">
        <w:tc>
          <w:tcPr>
            <w:tcW w:w="993" w:type="dxa"/>
          </w:tcPr>
          <w:p w:rsidR="00991F6C" w:rsidRPr="000B6182" w:rsidRDefault="00991F6C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05.09</w:t>
            </w:r>
          </w:p>
        </w:tc>
        <w:tc>
          <w:tcPr>
            <w:tcW w:w="2835" w:type="dxa"/>
          </w:tcPr>
          <w:p w:rsidR="00991F6C" w:rsidRPr="000B6182" w:rsidRDefault="00691508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мм</w:t>
            </w: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/20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мм/1</w:t>
            </w: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  <w:tc>
          <w:tcPr>
            <w:tcW w:w="2835" w:type="dxa"/>
          </w:tcPr>
          <w:p w:rsidR="00991F6C" w:rsidRPr="000B6182" w:rsidRDefault="00991F6C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691508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мм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/1</w:t>
            </w:r>
            <w:r w:rsidR="00691508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мм/1</w:t>
            </w:r>
            <w:r w:rsidR="00691508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  <w:tc>
          <w:tcPr>
            <w:tcW w:w="2693" w:type="dxa"/>
          </w:tcPr>
          <w:p w:rsidR="00991F6C" w:rsidRPr="000B6182" w:rsidRDefault="00292C05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мм/1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</w:tr>
      <w:tr w:rsidR="00991F6C" w:rsidRPr="000B6182" w:rsidTr="00860BD1">
        <w:tc>
          <w:tcPr>
            <w:tcW w:w="993" w:type="dxa"/>
          </w:tcPr>
          <w:p w:rsidR="00991F6C" w:rsidRPr="000B6182" w:rsidRDefault="00991F6C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06.09</w:t>
            </w:r>
          </w:p>
        </w:tc>
        <w:tc>
          <w:tcPr>
            <w:tcW w:w="2835" w:type="dxa"/>
          </w:tcPr>
          <w:p w:rsidR="00991F6C" w:rsidRPr="000B6182" w:rsidRDefault="00691508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мм</w:t>
            </w: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/31мм/30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  <w:tc>
          <w:tcPr>
            <w:tcW w:w="2835" w:type="dxa"/>
          </w:tcPr>
          <w:p w:rsidR="00991F6C" w:rsidRPr="000B6182" w:rsidRDefault="008D505C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мм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/2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9мм/27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  <w:tc>
          <w:tcPr>
            <w:tcW w:w="2693" w:type="dxa"/>
          </w:tcPr>
          <w:p w:rsidR="00991F6C" w:rsidRPr="000B6182" w:rsidRDefault="00292C05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 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  <w:r w:rsidR="004006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4006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мм/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</w:tr>
      <w:tr w:rsidR="00991F6C" w:rsidRPr="000B6182" w:rsidTr="00860BD1">
        <w:tc>
          <w:tcPr>
            <w:tcW w:w="993" w:type="dxa"/>
          </w:tcPr>
          <w:p w:rsidR="00991F6C" w:rsidRPr="000B6182" w:rsidRDefault="00991F6C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07.09</w:t>
            </w:r>
          </w:p>
        </w:tc>
        <w:tc>
          <w:tcPr>
            <w:tcW w:w="2835" w:type="dxa"/>
          </w:tcPr>
          <w:p w:rsidR="00991F6C" w:rsidRPr="000B6182" w:rsidRDefault="001D6052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мм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49мм/48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  <w:tc>
          <w:tcPr>
            <w:tcW w:w="2835" w:type="dxa"/>
          </w:tcPr>
          <w:p w:rsidR="00991F6C" w:rsidRPr="000B6182" w:rsidRDefault="008D505C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/42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/40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  <w:tc>
          <w:tcPr>
            <w:tcW w:w="2693" w:type="dxa"/>
          </w:tcPr>
          <w:p w:rsidR="00991F6C" w:rsidRPr="000B6182" w:rsidRDefault="00292C05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  <w:r w:rsidR="004006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4006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</w:tr>
      <w:tr w:rsidR="00991F6C" w:rsidRPr="000B6182" w:rsidTr="00860BD1">
        <w:tc>
          <w:tcPr>
            <w:tcW w:w="993" w:type="dxa"/>
          </w:tcPr>
          <w:p w:rsidR="00991F6C" w:rsidRPr="000B6182" w:rsidRDefault="00991F6C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08.09</w:t>
            </w:r>
          </w:p>
        </w:tc>
        <w:tc>
          <w:tcPr>
            <w:tcW w:w="2835" w:type="dxa"/>
          </w:tcPr>
          <w:p w:rsidR="00991F6C" w:rsidRPr="000B6182" w:rsidRDefault="001D6052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/60мм/60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  <w:tc>
          <w:tcPr>
            <w:tcW w:w="2835" w:type="dxa"/>
          </w:tcPr>
          <w:p w:rsidR="00991F6C" w:rsidRPr="000B6182" w:rsidRDefault="008D505C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/51мм/50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  <w:tc>
          <w:tcPr>
            <w:tcW w:w="2693" w:type="dxa"/>
          </w:tcPr>
          <w:p w:rsidR="00991F6C" w:rsidRPr="000B6182" w:rsidRDefault="00292C05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  <w:r w:rsidR="004006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мм/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</w:tr>
      <w:tr w:rsidR="00991F6C" w:rsidRPr="000B6182" w:rsidTr="00860BD1">
        <w:tc>
          <w:tcPr>
            <w:tcW w:w="993" w:type="dxa"/>
          </w:tcPr>
          <w:p w:rsidR="00991F6C" w:rsidRPr="000B6182" w:rsidRDefault="00991F6C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09.09</w:t>
            </w:r>
          </w:p>
        </w:tc>
        <w:tc>
          <w:tcPr>
            <w:tcW w:w="2835" w:type="dxa"/>
          </w:tcPr>
          <w:p w:rsidR="00991F6C" w:rsidRPr="000B6182" w:rsidRDefault="001D6052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мм</w:t>
            </w: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/69мм/70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  <w:tc>
          <w:tcPr>
            <w:tcW w:w="2835" w:type="dxa"/>
          </w:tcPr>
          <w:p w:rsidR="00991F6C" w:rsidRPr="000B6182" w:rsidRDefault="008D505C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/62</w:t>
            </w:r>
            <w:r w:rsidR="004006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мм/60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  <w:tc>
          <w:tcPr>
            <w:tcW w:w="2693" w:type="dxa"/>
          </w:tcPr>
          <w:p w:rsidR="00991F6C" w:rsidRPr="000B6182" w:rsidRDefault="00C07813" w:rsidP="00860B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</w:t>
            </w:r>
            <w:r w:rsidR="00991F6C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  <w:r w:rsidR="00292C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</w:t>
            </w:r>
            <w:r w:rsidR="004006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  <w:r w:rsidR="00D64555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мм</w:t>
            </w:r>
          </w:p>
        </w:tc>
      </w:tr>
    </w:tbl>
    <w:p w:rsidR="00723AB1" w:rsidRPr="000B6182" w:rsidRDefault="00723AB1" w:rsidP="00860BD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61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13E34" w:rsidRPr="000B6182" w:rsidRDefault="00A13E34" w:rsidP="00860BD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0BD1" w:rsidRPr="000B6182" w:rsidRDefault="00723AB1" w:rsidP="00860BD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61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Средние показатели длины корней проростка фасоли</w:t>
      </w:r>
    </w:p>
    <w:tbl>
      <w:tblPr>
        <w:tblStyle w:val="af0"/>
        <w:tblW w:w="9356" w:type="dxa"/>
        <w:tblInd w:w="108" w:type="dxa"/>
        <w:tblLook w:val="04A0"/>
      </w:tblPr>
      <w:tblGrid>
        <w:gridCol w:w="993"/>
        <w:gridCol w:w="2835"/>
        <w:gridCol w:w="2835"/>
        <w:gridCol w:w="2693"/>
      </w:tblGrid>
      <w:tr w:rsidR="00723AB1" w:rsidRPr="000B6182" w:rsidTr="00155DBD">
        <w:tc>
          <w:tcPr>
            <w:tcW w:w="993" w:type="dxa"/>
          </w:tcPr>
          <w:p w:rsidR="00723AB1" w:rsidRPr="000B6182" w:rsidRDefault="00723AB1" w:rsidP="00155DB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Дата</w:t>
            </w:r>
          </w:p>
        </w:tc>
        <w:tc>
          <w:tcPr>
            <w:tcW w:w="2835" w:type="dxa"/>
          </w:tcPr>
          <w:p w:rsidR="00723AB1" w:rsidRPr="000B6182" w:rsidRDefault="00723AB1" w:rsidP="00155DB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Целая</w:t>
            </w:r>
          </w:p>
        </w:tc>
        <w:tc>
          <w:tcPr>
            <w:tcW w:w="2835" w:type="dxa"/>
          </w:tcPr>
          <w:p w:rsidR="00723AB1" w:rsidRPr="000B6182" w:rsidRDefault="00723AB1" w:rsidP="00155DB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3/4</w:t>
            </w:r>
          </w:p>
        </w:tc>
        <w:tc>
          <w:tcPr>
            <w:tcW w:w="2693" w:type="dxa"/>
          </w:tcPr>
          <w:p w:rsidR="00723AB1" w:rsidRPr="000B6182" w:rsidRDefault="00723AB1" w:rsidP="00155DB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1/2</w:t>
            </w:r>
          </w:p>
        </w:tc>
      </w:tr>
      <w:tr w:rsidR="00723AB1" w:rsidRPr="000B6182" w:rsidTr="00155DBD">
        <w:tc>
          <w:tcPr>
            <w:tcW w:w="993" w:type="dxa"/>
          </w:tcPr>
          <w:p w:rsidR="00723AB1" w:rsidRPr="000B6182" w:rsidRDefault="00723AB1" w:rsidP="00155DB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05.09</w:t>
            </w:r>
          </w:p>
        </w:tc>
        <w:tc>
          <w:tcPr>
            <w:tcW w:w="2835" w:type="dxa"/>
          </w:tcPr>
          <w:p w:rsidR="00723AB1" w:rsidRPr="000B6182" w:rsidRDefault="00723AB1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691508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,9</w:t>
            </w:r>
          </w:p>
        </w:tc>
        <w:tc>
          <w:tcPr>
            <w:tcW w:w="2835" w:type="dxa"/>
          </w:tcPr>
          <w:p w:rsidR="00723AB1" w:rsidRPr="000B6182" w:rsidRDefault="00C02DE9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691508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,6</w:t>
            </w:r>
          </w:p>
        </w:tc>
        <w:tc>
          <w:tcPr>
            <w:tcW w:w="2693" w:type="dxa"/>
          </w:tcPr>
          <w:p w:rsidR="00723AB1" w:rsidRPr="000B6182" w:rsidRDefault="00C02DE9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691508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723AB1" w:rsidRPr="000B6182" w:rsidTr="00155DBD">
        <w:tc>
          <w:tcPr>
            <w:tcW w:w="993" w:type="dxa"/>
          </w:tcPr>
          <w:p w:rsidR="00723AB1" w:rsidRPr="000B6182" w:rsidRDefault="00723AB1" w:rsidP="00155DB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06.09</w:t>
            </w:r>
          </w:p>
        </w:tc>
        <w:tc>
          <w:tcPr>
            <w:tcW w:w="2835" w:type="dxa"/>
          </w:tcPr>
          <w:p w:rsidR="00723AB1" w:rsidRPr="000B6182" w:rsidRDefault="00723AB1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</w:t>
            </w:r>
            <w:r w:rsidR="00691508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723AB1" w:rsidRPr="000B6182" w:rsidRDefault="00C02DE9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</w:t>
            </w:r>
            <w:r w:rsidR="004006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723AB1" w:rsidRPr="000B6182" w:rsidRDefault="00400680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723AB1" w:rsidRPr="000B6182" w:rsidTr="00155DBD">
        <w:tc>
          <w:tcPr>
            <w:tcW w:w="993" w:type="dxa"/>
          </w:tcPr>
          <w:p w:rsidR="00723AB1" w:rsidRPr="000B6182" w:rsidRDefault="00723AB1" w:rsidP="00155DB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07.09</w:t>
            </w:r>
          </w:p>
        </w:tc>
        <w:tc>
          <w:tcPr>
            <w:tcW w:w="2835" w:type="dxa"/>
          </w:tcPr>
          <w:p w:rsidR="00723AB1" w:rsidRPr="000B6182" w:rsidRDefault="00BF5617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4,9</w:t>
            </w:r>
          </w:p>
        </w:tc>
        <w:tc>
          <w:tcPr>
            <w:tcW w:w="2835" w:type="dxa"/>
          </w:tcPr>
          <w:p w:rsidR="00723AB1" w:rsidRPr="000B6182" w:rsidRDefault="00400680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4,2</w:t>
            </w:r>
          </w:p>
        </w:tc>
        <w:tc>
          <w:tcPr>
            <w:tcW w:w="2693" w:type="dxa"/>
          </w:tcPr>
          <w:p w:rsidR="00723AB1" w:rsidRPr="000B6182" w:rsidRDefault="00400680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723AB1" w:rsidRPr="000B6182" w:rsidTr="00155DBD">
        <w:tc>
          <w:tcPr>
            <w:tcW w:w="993" w:type="dxa"/>
          </w:tcPr>
          <w:p w:rsidR="00723AB1" w:rsidRPr="000B6182" w:rsidRDefault="00723AB1" w:rsidP="00155DB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08.09</w:t>
            </w:r>
          </w:p>
        </w:tc>
        <w:tc>
          <w:tcPr>
            <w:tcW w:w="2835" w:type="dxa"/>
          </w:tcPr>
          <w:p w:rsidR="00723AB1" w:rsidRPr="000B6182" w:rsidRDefault="00691508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6,</w:t>
            </w:r>
            <w:r w:rsidR="00BF5617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835" w:type="dxa"/>
          </w:tcPr>
          <w:p w:rsidR="00723AB1" w:rsidRPr="000B6182" w:rsidRDefault="00400680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5,2</w:t>
            </w:r>
          </w:p>
        </w:tc>
        <w:tc>
          <w:tcPr>
            <w:tcW w:w="2693" w:type="dxa"/>
          </w:tcPr>
          <w:p w:rsidR="00723AB1" w:rsidRPr="000B6182" w:rsidRDefault="00400680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="00C078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723AB1" w:rsidRPr="000B6182" w:rsidTr="00155DBD">
        <w:tc>
          <w:tcPr>
            <w:tcW w:w="993" w:type="dxa"/>
          </w:tcPr>
          <w:p w:rsidR="00723AB1" w:rsidRPr="000B6182" w:rsidRDefault="00723AB1" w:rsidP="00155DB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09.09</w:t>
            </w:r>
          </w:p>
        </w:tc>
        <w:tc>
          <w:tcPr>
            <w:tcW w:w="2835" w:type="dxa"/>
          </w:tcPr>
          <w:p w:rsidR="00723AB1" w:rsidRPr="000B6182" w:rsidRDefault="00691508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7,</w:t>
            </w:r>
            <w:r w:rsidR="00BF5617" w:rsidRPr="000B61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835" w:type="dxa"/>
          </w:tcPr>
          <w:p w:rsidR="00723AB1" w:rsidRPr="000B6182" w:rsidRDefault="00400680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6,2</w:t>
            </w:r>
          </w:p>
        </w:tc>
        <w:tc>
          <w:tcPr>
            <w:tcW w:w="2693" w:type="dxa"/>
          </w:tcPr>
          <w:p w:rsidR="00723AB1" w:rsidRPr="000B6182" w:rsidRDefault="00C07813" w:rsidP="00723A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5,3</w:t>
            </w:r>
          </w:p>
        </w:tc>
      </w:tr>
    </w:tbl>
    <w:p w:rsidR="00723AB1" w:rsidRPr="00BF5617" w:rsidRDefault="00723AB1" w:rsidP="00860BD1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0BD1" w:rsidRDefault="00860BD1" w:rsidP="00860BD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D64555">
        <w:rPr>
          <w:rFonts w:ascii="Times New Roman" w:hAnsi="Times New Roman" w:cs="Times New Roman"/>
          <w:color w:val="000000"/>
          <w:sz w:val="28"/>
          <w:szCs w:val="28"/>
        </w:rPr>
        <w:t xml:space="preserve"> еще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посчитали боковые корешки, которые отрастают от главного корня.</w:t>
      </w:r>
    </w:p>
    <w:p w:rsidR="00860BD1" w:rsidRDefault="00860BD1" w:rsidP="00860B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60BD1" w:rsidRPr="00860BD1" w:rsidRDefault="00860BD1" w:rsidP="00860B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0BD1">
        <w:rPr>
          <w:rFonts w:ascii="Times New Roman" w:hAnsi="Times New Roman" w:cs="Times New Roman"/>
          <w:b/>
          <w:sz w:val="28"/>
          <w:szCs w:val="28"/>
        </w:rPr>
        <w:t>Количество корешков у фасоли</w:t>
      </w:r>
    </w:p>
    <w:tbl>
      <w:tblPr>
        <w:tblStyle w:val="af0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60BD1" w:rsidRPr="00860BD1" w:rsidTr="00155DBD">
        <w:tc>
          <w:tcPr>
            <w:tcW w:w="2392" w:type="dxa"/>
          </w:tcPr>
          <w:p w:rsidR="00860BD1" w:rsidRPr="00AF17BB" w:rsidRDefault="00860BD1" w:rsidP="003728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7B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393" w:type="dxa"/>
          </w:tcPr>
          <w:p w:rsidR="00860BD1" w:rsidRPr="00AF17BB" w:rsidRDefault="003728FD" w:rsidP="003728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7BB">
              <w:rPr>
                <w:rFonts w:ascii="Times New Roman" w:hAnsi="Times New Roman" w:cs="Times New Roman"/>
                <w:b/>
                <w:sz w:val="28"/>
                <w:szCs w:val="28"/>
              </w:rPr>
              <w:t>Целое</w:t>
            </w:r>
          </w:p>
        </w:tc>
        <w:tc>
          <w:tcPr>
            <w:tcW w:w="2393" w:type="dxa"/>
          </w:tcPr>
          <w:p w:rsidR="00860BD1" w:rsidRPr="00AF17BB" w:rsidRDefault="003728FD" w:rsidP="003728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7B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860BD1" w:rsidRPr="00AF17BB">
              <w:rPr>
                <w:rFonts w:ascii="Times New Roman" w:hAnsi="Times New Roman" w:cs="Times New Roman"/>
                <w:b/>
                <w:sz w:val="28"/>
                <w:szCs w:val="28"/>
              </w:rPr>
              <w:t>/4</w:t>
            </w:r>
          </w:p>
        </w:tc>
        <w:tc>
          <w:tcPr>
            <w:tcW w:w="2393" w:type="dxa"/>
          </w:tcPr>
          <w:p w:rsidR="00860BD1" w:rsidRPr="00AF17BB" w:rsidRDefault="00860BD1" w:rsidP="003728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7BB">
              <w:rPr>
                <w:rFonts w:ascii="Times New Roman" w:hAnsi="Times New Roman" w:cs="Times New Roman"/>
                <w:b/>
                <w:sz w:val="28"/>
                <w:szCs w:val="28"/>
              </w:rPr>
              <w:t>1/2</w:t>
            </w:r>
          </w:p>
        </w:tc>
      </w:tr>
      <w:tr w:rsidR="00860BD1" w:rsidRPr="00860BD1" w:rsidTr="00155DBD">
        <w:tc>
          <w:tcPr>
            <w:tcW w:w="2392" w:type="dxa"/>
          </w:tcPr>
          <w:p w:rsidR="00860BD1" w:rsidRPr="00AF17BB" w:rsidRDefault="00860BD1" w:rsidP="00155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7BB">
              <w:rPr>
                <w:rFonts w:ascii="Times New Roman" w:hAnsi="Times New Roman" w:cs="Times New Roman"/>
                <w:sz w:val="28"/>
                <w:szCs w:val="28"/>
              </w:rPr>
              <w:t>07.09</w:t>
            </w:r>
          </w:p>
        </w:tc>
        <w:tc>
          <w:tcPr>
            <w:tcW w:w="2393" w:type="dxa"/>
          </w:tcPr>
          <w:p w:rsidR="00860BD1" w:rsidRPr="00AF17BB" w:rsidRDefault="00860BD1" w:rsidP="00155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7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64555" w:rsidRPr="00AF17BB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  <w:r w:rsidR="00691508" w:rsidRPr="00AF17BB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2393" w:type="dxa"/>
          </w:tcPr>
          <w:p w:rsidR="00860BD1" w:rsidRPr="00AF17BB" w:rsidRDefault="00691508" w:rsidP="00155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7BB">
              <w:rPr>
                <w:rFonts w:ascii="Times New Roman" w:hAnsi="Times New Roman" w:cs="Times New Roman"/>
                <w:sz w:val="28"/>
                <w:szCs w:val="28"/>
              </w:rPr>
              <w:t>7/8</w:t>
            </w:r>
            <w:r w:rsidR="00D64555" w:rsidRPr="00AF17B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766B7" w:rsidRPr="00AF17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93" w:type="dxa"/>
          </w:tcPr>
          <w:p w:rsidR="00860BD1" w:rsidRPr="00AF17BB" w:rsidRDefault="001A6AE2" w:rsidP="00155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5/7</w:t>
            </w:r>
            <w:r w:rsidR="00D64555" w:rsidRPr="00AF17B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60BD1" w:rsidRPr="00860BD1" w:rsidTr="00155DBD">
        <w:tc>
          <w:tcPr>
            <w:tcW w:w="2392" w:type="dxa"/>
          </w:tcPr>
          <w:p w:rsidR="00860BD1" w:rsidRPr="00AF17BB" w:rsidRDefault="000B6182" w:rsidP="00155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60BD1" w:rsidRPr="00AF17BB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2393" w:type="dxa"/>
          </w:tcPr>
          <w:p w:rsidR="00860BD1" w:rsidRPr="00AF17BB" w:rsidRDefault="00691508" w:rsidP="00155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7BB">
              <w:rPr>
                <w:rFonts w:ascii="Times New Roman" w:hAnsi="Times New Roman" w:cs="Times New Roman"/>
                <w:sz w:val="28"/>
                <w:szCs w:val="28"/>
              </w:rPr>
              <w:t>15/17</w:t>
            </w:r>
            <w:r w:rsidR="00D64555" w:rsidRPr="00AF17B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F17B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93" w:type="dxa"/>
          </w:tcPr>
          <w:p w:rsidR="00860BD1" w:rsidRPr="00AF17BB" w:rsidRDefault="00860BD1" w:rsidP="00155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17B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1A6AE2">
              <w:rPr>
                <w:rFonts w:ascii="Times New Roman" w:hAnsi="Times New Roman" w:cs="Times New Roman"/>
                <w:sz w:val="28"/>
                <w:szCs w:val="28"/>
              </w:rPr>
              <w:t>/14</w:t>
            </w:r>
            <w:r w:rsidR="00D64555" w:rsidRPr="00AF17BB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1A6A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860BD1" w:rsidRPr="00AF17BB" w:rsidRDefault="001A6AE2" w:rsidP="00155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8/9</w:t>
            </w:r>
            <w:r w:rsidR="00D64555" w:rsidRPr="00AF17B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860BD1" w:rsidRDefault="00860BD1" w:rsidP="00860BD1">
      <w:pPr>
        <w:rPr>
          <w:b/>
          <w:sz w:val="24"/>
          <w:szCs w:val="24"/>
        </w:rPr>
      </w:pPr>
    </w:p>
    <w:p w:rsidR="00D64555" w:rsidRPr="00D64555" w:rsidRDefault="00D64555" w:rsidP="00860BD1">
      <w:pPr>
        <w:rPr>
          <w:rFonts w:ascii="Times New Roman" w:hAnsi="Times New Roman" w:cs="Times New Roman"/>
          <w:sz w:val="28"/>
          <w:szCs w:val="28"/>
        </w:rPr>
      </w:pPr>
      <w:r w:rsidRPr="00D64555">
        <w:rPr>
          <w:rFonts w:ascii="Times New Roman" w:hAnsi="Times New Roman" w:cs="Times New Roman"/>
          <w:sz w:val="28"/>
          <w:szCs w:val="28"/>
        </w:rPr>
        <w:t>Данные таблиц представили в графиках</w:t>
      </w:r>
    </w:p>
    <w:p w:rsidR="00CE0B1B" w:rsidRDefault="009A2DCA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D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Вывод: </w:t>
      </w:r>
      <w:r w:rsidR="00D64555" w:rsidRPr="00D64555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орневая система семени с двумя семядолями оказалась более мощная, чем с </w:t>
      </w:r>
      <w:r w:rsidR="00A13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семядолей или с 3/4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семядоли.</w:t>
      </w: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624" w:rsidRDefault="00AE262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624" w:rsidRDefault="00AE262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624" w:rsidRDefault="00AE262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624" w:rsidRDefault="00AE262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624" w:rsidRDefault="00AE262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Default="00A13E34" w:rsidP="00AE2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E34" w:rsidRPr="003728FD" w:rsidRDefault="00A13E34" w:rsidP="003728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91B" w:rsidRDefault="00CE0B1B" w:rsidP="009A2D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743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</w:t>
      </w:r>
      <w:r w:rsidR="00951809" w:rsidRPr="009A2D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Заключение</w:t>
      </w:r>
    </w:p>
    <w:p w:rsidR="00AF17BB" w:rsidRDefault="00AF17BB" w:rsidP="009A2D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A2DCA" w:rsidRPr="00C8593D" w:rsidRDefault="00AF17BB" w:rsidP="00C859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7BB">
        <w:rPr>
          <w:rFonts w:ascii="Times New Roman" w:hAnsi="Times New Roman" w:cs="Times New Roman"/>
          <w:sz w:val="28"/>
          <w:szCs w:val="28"/>
        </w:rPr>
        <w:t xml:space="preserve">В ходе исследовательской работы мы выяснили, что  семя </w:t>
      </w:r>
      <w:r w:rsidR="00BF0AD0" w:rsidRPr="002F3C6E">
        <w:rPr>
          <w:sz w:val="28"/>
          <w:szCs w:val="28"/>
          <w:shd w:val="clear" w:color="auto" w:fill="FFFFFF"/>
        </w:rPr>
        <w:t>–</w:t>
      </w:r>
      <w:r w:rsidRPr="00AF17BB">
        <w:rPr>
          <w:rFonts w:ascii="Times New Roman" w:hAnsi="Times New Roman" w:cs="Times New Roman"/>
          <w:sz w:val="28"/>
          <w:szCs w:val="28"/>
        </w:rPr>
        <w:t xml:space="preserve"> </w:t>
      </w:r>
      <w:r w:rsidRPr="00AF17BB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многоклеточная структура сложного строения, служащая для </w:t>
      </w:r>
      <w:hyperlink r:id="rId20" w:tooltip="Размножение" w:history="1">
        <w:r w:rsidRPr="00AF17B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размножения</w:t>
        </w:r>
      </w:hyperlink>
      <w:r w:rsidRPr="00AF17BB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21" w:tooltip="Распространение плодов и семян" w:history="1">
        <w:r w:rsidRPr="00AF17B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расселения</w:t>
        </w:r>
      </w:hyperlink>
      <w:r w:rsidRPr="00AF17BB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tooltip="Семенные растения" w:history="1">
        <w:r w:rsidRPr="00AF17B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семенных растений</w:t>
        </w:r>
      </w:hyperlink>
      <w:r w:rsidR="00B03B9F">
        <w:rPr>
          <w:rFonts w:ascii="Times New Roman" w:hAnsi="Times New Roman" w:cs="Times New Roman"/>
          <w:sz w:val="28"/>
          <w:szCs w:val="28"/>
        </w:rPr>
        <w:t>.</w:t>
      </w:r>
      <w:r w:rsidR="00774A44">
        <w:rPr>
          <w:rFonts w:ascii="Times New Roman" w:hAnsi="Times New Roman" w:cs="Times New Roman"/>
          <w:sz w:val="28"/>
          <w:szCs w:val="28"/>
        </w:rPr>
        <w:t xml:space="preserve"> Опытным путем изучили строение  семени однодольного и двудольного растения. Выяснили, что </w:t>
      </w:r>
      <w:r w:rsidR="00774A4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 семян однодольных растений отличается от строения семян двудольных,  но каждое из них содержит запас питательных веществ</w:t>
      </w:r>
      <w:r w:rsidR="00C85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7BB">
        <w:rPr>
          <w:rFonts w:ascii="Times New Roman" w:hAnsi="Times New Roman" w:cs="Times New Roman"/>
          <w:sz w:val="28"/>
          <w:szCs w:val="28"/>
          <w:shd w:val="clear" w:color="auto" w:fill="FFFFFF"/>
        </w:rPr>
        <w:t>для зародыша, которому некоторое время придется расти без света, необходимого для фотосинтеза.</w:t>
      </w:r>
    </w:p>
    <w:p w:rsidR="00AF17BB" w:rsidRDefault="00AF17BB" w:rsidP="00B03B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Проведя опыт по определению химического состава семян, мы выяснили, что в состав семян растений </w:t>
      </w:r>
      <w:r w:rsidRPr="00353779">
        <w:rPr>
          <w:sz w:val="28"/>
          <w:szCs w:val="28"/>
          <w:shd w:val="clear" w:color="auto" w:fill="FFFFFF"/>
        </w:rPr>
        <w:t xml:space="preserve"> входят органические вещества (белки, жиры, углеводы)</w:t>
      </w:r>
      <w:r>
        <w:rPr>
          <w:sz w:val="28"/>
          <w:szCs w:val="28"/>
          <w:shd w:val="clear" w:color="auto" w:fill="FFFFFF"/>
        </w:rPr>
        <w:t>,</w:t>
      </w:r>
      <w:r w:rsidRPr="00353779">
        <w:rPr>
          <w:sz w:val="28"/>
          <w:szCs w:val="28"/>
          <w:shd w:val="clear" w:color="auto" w:fill="FFFFFF"/>
        </w:rPr>
        <w:t xml:space="preserve"> минеральные вещества и вода. </w:t>
      </w:r>
      <w:r>
        <w:rPr>
          <w:sz w:val="28"/>
          <w:szCs w:val="28"/>
          <w:shd w:val="clear" w:color="auto" w:fill="FFFFFF"/>
        </w:rPr>
        <w:t xml:space="preserve"> Таким образом, мы доказали, что семена содержат все необходимые вещества для развития проростка.</w:t>
      </w:r>
    </w:p>
    <w:bookmarkEnd w:id="0"/>
    <w:p w:rsidR="00B03B9F" w:rsidRPr="00B03B9F" w:rsidRDefault="00B03B9F" w:rsidP="00B03B9F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B9F">
        <w:rPr>
          <w:rFonts w:ascii="Times New Roman" w:hAnsi="Times New Roman" w:cs="Times New Roman"/>
          <w:sz w:val="28"/>
          <w:szCs w:val="28"/>
        </w:rPr>
        <w:t>Проведя</w:t>
      </w:r>
      <w:r w:rsidR="00C8593D">
        <w:rPr>
          <w:rFonts w:ascii="Times New Roman" w:hAnsi="Times New Roman" w:cs="Times New Roman"/>
          <w:sz w:val="28"/>
          <w:szCs w:val="28"/>
        </w:rPr>
        <w:t xml:space="preserve"> </w:t>
      </w:r>
      <w:r w:rsidRPr="00B03B9F">
        <w:rPr>
          <w:rFonts w:ascii="Times New Roman" w:hAnsi="Times New Roman" w:cs="Times New Roman"/>
          <w:sz w:val="28"/>
          <w:szCs w:val="28"/>
        </w:rPr>
        <w:t xml:space="preserve"> опыты </w:t>
      </w:r>
      <w:r w:rsidR="009A2DCA" w:rsidRPr="00B03B9F">
        <w:rPr>
          <w:rFonts w:ascii="Times New Roman" w:hAnsi="Times New Roman" w:cs="Times New Roman"/>
          <w:sz w:val="28"/>
          <w:szCs w:val="28"/>
        </w:rPr>
        <w:t xml:space="preserve"> и обработав его результаты,</w:t>
      </w:r>
      <w:r w:rsidRPr="00B03B9F">
        <w:rPr>
          <w:rFonts w:ascii="Times New Roman" w:hAnsi="Times New Roman" w:cs="Times New Roman"/>
          <w:sz w:val="28"/>
          <w:szCs w:val="28"/>
        </w:rPr>
        <w:t xml:space="preserve"> нами </w:t>
      </w:r>
      <w:r w:rsidR="009A2DCA" w:rsidRPr="00B03B9F">
        <w:rPr>
          <w:rFonts w:ascii="Times New Roman" w:hAnsi="Times New Roman" w:cs="Times New Roman"/>
          <w:sz w:val="28"/>
          <w:szCs w:val="28"/>
        </w:rPr>
        <w:t xml:space="preserve"> было установлено, что существует взаимосвязь между запасом питательных веществ в семядолях и ростом и развитием </w:t>
      </w:r>
      <w:r w:rsidRPr="00B03B9F">
        <w:rPr>
          <w:rFonts w:ascii="Times New Roman" w:hAnsi="Times New Roman" w:cs="Times New Roman"/>
          <w:sz w:val="28"/>
          <w:szCs w:val="28"/>
        </w:rPr>
        <w:t xml:space="preserve">проростка.  </w:t>
      </w:r>
      <w:r w:rsidR="009A2DCA" w:rsidRPr="00B03B9F">
        <w:rPr>
          <w:rFonts w:ascii="Times New Roman" w:hAnsi="Times New Roman" w:cs="Times New Roman"/>
          <w:sz w:val="28"/>
          <w:szCs w:val="28"/>
        </w:rPr>
        <w:t>Чем больше запас питательных веществ в семени, тем лучше</w:t>
      </w:r>
      <w:r w:rsidRPr="00B03B9F">
        <w:rPr>
          <w:rFonts w:ascii="Times New Roman" w:hAnsi="Times New Roman" w:cs="Times New Roman"/>
          <w:sz w:val="28"/>
          <w:szCs w:val="28"/>
        </w:rPr>
        <w:t xml:space="preserve"> растут и развиваются проростки</w:t>
      </w:r>
      <w:r w:rsidR="009A2DCA" w:rsidRPr="00B03B9F">
        <w:rPr>
          <w:rFonts w:ascii="Times New Roman" w:hAnsi="Times New Roman" w:cs="Times New Roman"/>
          <w:sz w:val="28"/>
          <w:szCs w:val="28"/>
        </w:rPr>
        <w:t>.  Семена, у которых часть семядоли</w:t>
      </w:r>
      <w:r>
        <w:rPr>
          <w:rFonts w:ascii="Times New Roman" w:hAnsi="Times New Roman" w:cs="Times New Roman"/>
          <w:sz w:val="28"/>
          <w:szCs w:val="28"/>
        </w:rPr>
        <w:t xml:space="preserve"> отделена, растут и развиваются</w:t>
      </w:r>
      <w:r w:rsidR="009A2DCA" w:rsidRPr="00B03B9F">
        <w:rPr>
          <w:rFonts w:ascii="Times New Roman" w:hAnsi="Times New Roman" w:cs="Times New Roman"/>
          <w:sz w:val="28"/>
          <w:szCs w:val="28"/>
        </w:rPr>
        <w:t xml:space="preserve"> хуже, чем оставшиеся целыми.</w:t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9A2DCA" w:rsidRDefault="009A2DCA" w:rsidP="00B03B9F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66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03B9F">
        <w:rPr>
          <w:rFonts w:ascii="Times New Roman" w:hAnsi="Times New Roman" w:cs="Times New Roman"/>
          <w:sz w:val="28"/>
          <w:szCs w:val="28"/>
        </w:rPr>
        <w:t>Кроме запаса питательных веществ для роста и развития проростка необходимы определенные условия: вода, тепло, воздух, а так же нужно учитывать, что у семян некоторых растений существует длительный период покоя</w:t>
      </w:r>
      <w:r w:rsidR="00B03B9F">
        <w:rPr>
          <w:rFonts w:ascii="Times New Roman" w:hAnsi="Times New Roman" w:cs="Times New Roman"/>
          <w:sz w:val="28"/>
          <w:szCs w:val="28"/>
        </w:rPr>
        <w:t>,</w:t>
      </w:r>
      <w:r w:rsidRPr="00B03B9F">
        <w:rPr>
          <w:rFonts w:ascii="Times New Roman" w:hAnsi="Times New Roman" w:cs="Times New Roman"/>
          <w:sz w:val="28"/>
          <w:szCs w:val="28"/>
        </w:rPr>
        <w:t xml:space="preserve"> и в это время они не прорастают, а набухают и гниют. Было установлено, что растения</w:t>
      </w:r>
      <w:r w:rsidR="00B03B9F" w:rsidRPr="00B03B9F">
        <w:rPr>
          <w:rFonts w:ascii="Times New Roman" w:hAnsi="Times New Roman" w:cs="Times New Roman"/>
          <w:sz w:val="28"/>
          <w:szCs w:val="28"/>
        </w:rPr>
        <w:t>,</w:t>
      </w:r>
      <w:r w:rsidRPr="00B03B9F">
        <w:rPr>
          <w:rFonts w:ascii="Times New Roman" w:hAnsi="Times New Roman" w:cs="Times New Roman"/>
          <w:sz w:val="28"/>
          <w:szCs w:val="28"/>
        </w:rPr>
        <w:t xml:space="preserve"> выросшие из семян с большим запасом питательных веществ</w:t>
      </w:r>
      <w:r w:rsidR="00B03B9F">
        <w:rPr>
          <w:rFonts w:ascii="Times New Roman" w:hAnsi="Times New Roman" w:cs="Times New Roman"/>
          <w:sz w:val="28"/>
          <w:szCs w:val="28"/>
        </w:rPr>
        <w:t>,</w:t>
      </w:r>
      <w:r w:rsidRPr="00B03B9F">
        <w:rPr>
          <w:rFonts w:ascii="Times New Roman" w:hAnsi="Times New Roman" w:cs="Times New Roman"/>
          <w:sz w:val="28"/>
          <w:szCs w:val="28"/>
        </w:rPr>
        <w:t xml:space="preserve"> быстрее растут и развиваются, а значит и урожай из них можно получить более высокий. </w:t>
      </w:r>
    </w:p>
    <w:p w:rsidR="00B03B9F" w:rsidRDefault="00B03B9F" w:rsidP="00B03B9F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исследовательской работы я планирую  использовать на уроках би</w:t>
      </w:r>
      <w:r w:rsidR="00F74E78">
        <w:rPr>
          <w:rFonts w:ascii="Times New Roman" w:hAnsi="Times New Roman" w:cs="Times New Roman"/>
          <w:sz w:val="28"/>
          <w:szCs w:val="28"/>
        </w:rPr>
        <w:t>ологии, принять участие в Неделе</w:t>
      </w:r>
      <w:r>
        <w:rPr>
          <w:rFonts w:ascii="Times New Roman" w:hAnsi="Times New Roman" w:cs="Times New Roman"/>
          <w:sz w:val="28"/>
          <w:szCs w:val="28"/>
        </w:rPr>
        <w:t xml:space="preserve"> биологии.</w:t>
      </w:r>
    </w:p>
    <w:p w:rsidR="00B03B9F" w:rsidRPr="00B03B9F" w:rsidRDefault="00B03B9F" w:rsidP="00B03B9F">
      <w:pPr>
        <w:tabs>
          <w:tab w:val="left" w:pos="31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DCA" w:rsidRPr="00A26660" w:rsidRDefault="009A2DCA" w:rsidP="009A2DCA">
      <w:pPr>
        <w:tabs>
          <w:tab w:val="left" w:pos="3150"/>
        </w:tabs>
        <w:spacing w:after="0" w:line="240" w:lineRule="auto"/>
        <w:ind w:left="720"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A2DCA" w:rsidRPr="00A26660" w:rsidRDefault="009A2DCA" w:rsidP="009A2DCA">
      <w:pPr>
        <w:tabs>
          <w:tab w:val="left" w:pos="3150"/>
        </w:tabs>
        <w:spacing w:after="0" w:line="240" w:lineRule="auto"/>
        <w:ind w:left="720"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C5596" w:rsidRPr="00A26660" w:rsidRDefault="00CC5596" w:rsidP="009A2D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C5596" w:rsidRPr="009A2DCA" w:rsidRDefault="00CE6E1B" w:rsidP="009A2D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2DCA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950FED" w:rsidRPr="009A2DCA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</w:p>
    <w:p w:rsidR="00CC5596" w:rsidRPr="009A2DCA" w:rsidRDefault="00CC5596" w:rsidP="009A2D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95820" w:rsidRPr="009A2DCA" w:rsidRDefault="00595820" w:rsidP="009A2DCA">
      <w:pPr>
        <w:pStyle w:val="a3"/>
        <w:spacing w:after="0" w:line="240" w:lineRule="auto"/>
        <w:ind w:left="4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95820" w:rsidRPr="009A2DCA" w:rsidRDefault="00595820" w:rsidP="009A2DC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</w:p>
    <w:p w:rsidR="00595820" w:rsidRPr="009A2DCA" w:rsidRDefault="00595820" w:rsidP="009A2DC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A6501" w:rsidRDefault="002A6501" w:rsidP="006743DF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35F8" w:rsidRPr="00E071B7" w:rsidRDefault="007135F8" w:rsidP="007135F8">
      <w:pPr>
        <w:spacing w:line="360" w:lineRule="auto"/>
        <w:ind w:firstLine="720"/>
        <w:jc w:val="both"/>
        <w:rPr>
          <w:sz w:val="28"/>
          <w:szCs w:val="28"/>
        </w:rPr>
      </w:pPr>
    </w:p>
    <w:p w:rsidR="00BA5B9B" w:rsidRPr="00C17B4A" w:rsidRDefault="00BA5B9B" w:rsidP="00C8593D">
      <w:pPr>
        <w:spacing w:line="360" w:lineRule="auto"/>
        <w:jc w:val="both"/>
        <w:rPr>
          <w:sz w:val="28"/>
          <w:szCs w:val="28"/>
        </w:rPr>
      </w:pPr>
    </w:p>
    <w:p w:rsidR="007135F8" w:rsidRDefault="009A2DCA" w:rsidP="009A2DC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D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Литература </w:t>
      </w:r>
    </w:p>
    <w:p w:rsidR="00D916AF" w:rsidRPr="00955F89" w:rsidRDefault="00D916AF" w:rsidP="00305B9A">
      <w:pPr>
        <w:pStyle w:val="a3"/>
        <w:numPr>
          <w:ilvl w:val="0"/>
          <w:numId w:val="8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5F89">
        <w:rPr>
          <w:rFonts w:ascii="Times New Roman" w:hAnsi="Times New Roman" w:cs="Times New Roman"/>
          <w:color w:val="000000" w:themeColor="text1"/>
          <w:sz w:val="28"/>
          <w:szCs w:val="28"/>
        </w:rPr>
        <w:t>Биология 6 кл</w:t>
      </w:r>
      <w:r w:rsidR="00BF0AD0">
        <w:rPr>
          <w:rFonts w:ascii="Times New Roman" w:hAnsi="Times New Roman" w:cs="Times New Roman"/>
          <w:color w:val="000000" w:themeColor="text1"/>
          <w:sz w:val="28"/>
          <w:szCs w:val="28"/>
        </w:rPr>
        <w:t>асс Москва. Вентана – Граф 2015</w:t>
      </w:r>
      <w:r w:rsidRPr="00955F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16AF" w:rsidRPr="00955F89" w:rsidRDefault="00D916AF" w:rsidP="00305B9A">
      <w:pPr>
        <w:pStyle w:val="a3"/>
        <w:numPr>
          <w:ilvl w:val="0"/>
          <w:numId w:val="8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5F89">
        <w:rPr>
          <w:rFonts w:ascii="Times New Roman" w:hAnsi="Times New Roman" w:cs="Times New Roman"/>
          <w:color w:val="000000" w:themeColor="text1"/>
          <w:sz w:val="28"/>
          <w:szCs w:val="28"/>
        </w:rPr>
        <w:t>Ботаника для учителя в двух частях. Часть 1 Г.П.Яковлев, Л.В.Аверьянов</w:t>
      </w:r>
      <w:r w:rsidR="00BF0A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F0AD0" w:rsidRPr="002F3C6E">
        <w:rPr>
          <w:sz w:val="28"/>
          <w:szCs w:val="28"/>
          <w:shd w:val="clear" w:color="auto" w:fill="FFFFFF"/>
        </w:rPr>
        <w:t>–</w:t>
      </w:r>
      <w:r w:rsidRPr="00955F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Москва</w:t>
      </w:r>
      <w:r w:rsidR="00BF0A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55F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1996.</w:t>
      </w:r>
    </w:p>
    <w:p w:rsidR="00D916AF" w:rsidRPr="00955F89" w:rsidRDefault="00D916AF" w:rsidP="00305B9A">
      <w:pPr>
        <w:pStyle w:val="a3"/>
        <w:numPr>
          <w:ilvl w:val="0"/>
          <w:numId w:val="8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5F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Книга для чтения. Д.И.Трайтак. </w:t>
      </w:r>
      <w:r w:rsidR="00BF0AD0" w:rsidRPr="002F3C6E">
        <w:rPr>
          <w:sz w:val="28"/>
          <w:szCs w:val="28"/>
          <w:shd w:val="clear" w:color="auto" w:fill="FFFFFF"/>
        </w:rPr>
        <w:t>–</w:t>
      </w:r>
      <w:r w:rsidR="00BF0AD0">
        <w:rPr>
          <w:sz w:val="28"/>
          <w:szCs w:val="28"/>
          <w:shd w:val="clear" w:color="auto" w:fill="FFFFFF"/>
        </w:rPr>
        <w:t xml:space="preserve"> </w:t>
      </w:r>
      <w:r w:rsidRPr="00955F8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F0AD0">
        <w:rPr>
          <w:rFonts w:ascii="Times New Roman" w:hAnsi="Times New Roman" w:cs="Times New Roman"/>
          <w:color w:val="000000" w:themeColor="text1"/>
          <w:sz w:val="28"/>
          <w:szCs w:val="28"/>
        </w:rPr>
        <w:t>.: Просвещение,</w:t>
      </w:r>
      <w:r w:rsidRPr="00955F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1978</w:t>
      </w:r>
      <w:r w:rsidR="00BF0A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729F" w:rsidRPr="00955F89" w:rsidRDefault="00BA729F" w:rsidP="00305B9A">
      <w:pPr>
        <w:pStyle w:val="a3"/>
        <w:numPr>
          <w:ilvl w:val="0"/>
          <w:numId w:val="8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5F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Настольная энциклопедия современного школьника. </w:t>
      </w:r>
      <w:r w:rsidR="00BF0AD0" w:rsidRPr="002F3C6E">
        <w:rPr>
          <w:sz w:val="28"/>
          <w:szCs w:val="28"/>
          <w:shd w:val="clear" w:color="auto" w:fill="FFFFFF"/>
        </w:rPr>
        <w:t>–</w:t>
      </w:r>
      <w:r w:rsidR="00BF0AD0">
        <w:rPr>
          <w:sz w:val="28"/>
          <w:szCs w:val="28"/>
          <w:shd w:val="clear" w:color="auto" w:fill="FFFFFF"/>
        </w:rPr>
        <w:t xml:space="preserve"> </w:t>
      </w:r>
      <w:r w:rsidRPr="00955F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Москва</w:t>
      </w:r>
      <w:r w:rsidR="00BF0A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955F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2015</w:t>
      </w:r>
      <w:r w:rsidR="00BF0A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26DEB" w:rsidRPr="00BF0AD0" w:rsidRDefault="00BA729F" w:rsidP="00305B9A">
      <w:pPr>
        <w:pStyle w:val="a3"/>
        <w:numPr>
          <w:ilvl w:val="0"/>
          <w:numId w:val="8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5F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Самая большая книга о том, как всё устроено и построено. Д.В.Кошевар, А.Г. Мерников. </w:t>
      </w:r>
      <w:r w:rsidR="00BF0AD0" w:rsidRPr="002F3C6E">
        <w:rPr>
          <w:sz w:val="28"/>
          <w:szCs w:val="28"/>
          <w:shd w:val="clear" w:color="auto" w:fill="FFFFFF"/>
        </w:rPr>
        <w:t>–</w:t>
      </w:r>
      <w:r w:rsidR="00BF0AD0" w:rsidRPr="00955F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0A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5F89">
        <w:rPr>
          <w:rFonts w:ascii="Times New Roman" w:hAnsi="Times New Roman" w:cs="Times New Roman"/>
          <w:color w:val="000000" w:themeColor="text1"/>
          <w:sz w:val="28"/>
          <w:szCs w:val="28"/>
        </w:rPr>
        <w:t>«Издательство АСТ», 2016</w:t>
      </w:r>
      <w:r w:rsidR="00BF0A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5B9A" w:rsidRPr="00BF0AD0" w:rsidRDefault="00305B9A" w:rsidP="00305B9A">
      <w:pPr>
        <w:pStyle w:val="a3"/>
        <w:spacing w:after="0" w:line="240" w:lineRule="auto"/>
        <w:ind w:left="6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6DEB" w:rsidRDefault="00B26DEB" w:rsidP="00B26D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</w:p>
    <w:p w:rsidR="00B26DEB" w:rsidRPr="00C25E22" w:rsidRDefault="006B51C0" w:rsidP="00305B9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26DEB" w:rsidRPr="00C25E22">
        <w:rPr>
          <w:rFonts w:ascii="Times New Roman" w:hAnsi="Times New Roman" w:cs="Times New Roman"/>
          <w:sz w:val="28"/>
          <w:szCs w:val="28"/>
        </w:rPr>
        <w:t xml:space="preserve">. </w:t>
      </w:r>
      <w:r w:rsidR="00BF0AD0">
        <w:rPr>
          <w:rFonts w:ascii="Times New Roman" w:hAnsi="Times New Roman" w:cs="Times New Roman"/>
          <w:sz w:val="28"/>
          <w:szCs w:val="28"/>
        </w:rPr>
        <w:t>Материал из Википедии.</w:t>
      </w:r>
      <w:r w:rsidR="00BF0AD0" w:rsidRPr="00BF0AD0">
        <w:rPr>
          <w:rFonts w:ascii="Times New Roman" w:hAnsi="Times New Roman" w:cs="Times New Roman"/>
          <w:sz w:val="28"/>
          <w:szCs w:val="28"/>
        </w:rPr>
        <w:t xml:space="preserve"> </w:t>
      </w:r>
      <w:r w:rsidR="00BF0AD0">
        <w:rPr>
          <w:rFonts w:ascii="Times New Roman" w:hAnsi="Times New Roman" w:cs="Times New Roman"/>
          <w:sz w:val="28"/>
          <w:szCs w:val="28"/>
        </w:rPr>
        <w:t xml:space="preserve">Электронный ресурс. – Режим доступа: </w:t>
      </w:r>
      <w:r w:rsidR="00B26DEB" w:rsidRPr="00BF0AD0">
        <w:rPr>
          <w:rFonts w:ascii="Times New Roman" w:hAnsi="Times New Roman" w:cs="Times New Roman"/>
          <w:sz w:val="28"/>
          <w:szCs w:val="28"/>
          <w:shd w:val="clear" w:color="auto" w:fill="FFFFFF"/>
        </w:rPr>
        <w:t>https://ru.wikipedia.org/wiki/Семя</w:t>
      </w:r>
    </w:p>
    <w:p w:rsidR="00B26DEB" w:rsidRPr="001A6AE2" w:rsidRDefault="006B51C0" w:rsidP="00B26DEB">
      <w:pPr>
        <w:spacing w:after="0" w:line="240" w:lineRule="auto"/>
        <w:jc w:val="both"/>
        <w:rPr>
          <w:lang w:val="en-US"/>
        </w:rPr>
      </w:pPr>
      <w:r w:rsidRPr="00BF0AD0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B26DEB" w:rsidRPr="00BF0AD0">
        <w:rPr>
          <w:lang w:val="en-US"/>
        </w:rPr>
        <w:t>.</w:t>
      </w:r>
      <w:r w:rsidR="00C8593D" w:rsidRPr="00BF0AD0">
        <w:rPr>
          <w:lang w:val="en-US"/>
        </w:rPr>
        <w:t xml:space="preserve"> </w:t>
      </w:r>
      <w:r w:rsidR="00B26DEB" w:rsidRPr="00BF0AD0">
        <w:rPr>
          <w:sz w:val="28"/>
          <w:szCs w:val="28"/>
          <w:shd w:val="clear" w:color="auto" w:fill="FFFFFF"/>
          <w:lang w:val="en-US"/>
        </w:rPr>
        <w:t>https://studwood.ru/1726239/meditsina/prorastanie_semyan_razvitie_prorost    kov</w:t>
      </w:r>
    </w:p>
    <w:p w:rsidR="00AE2624" w:rsidRPr="00BF0AD0" w:rsidRDefault="00AE2624" w:rsidP="00B26DE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F0AD0">
        <w:rPr>
          <w:rFonts w:ascii="Times New Roman" w:hAnsi="Times New Roman" w:cs="Times New Roman"/>
          <w:sz w:val="28"/>
          <w:szCs w:val="28"/>
        </w:rPr>
        <w:t xml:space="preserve">8. </w:t>
      </w:r>
      <w:r w:rsidR="00BF0AD0" w:rsidRPr="00AE2624">
        <w:rPr>
          <w:rFonts w:ascii="Times New Roman" w:hAnsi="Times New Roman" w:cs="Times New Roman"/>
          <w:sz w:val="28"/>
          <w:szCs w:val="28"/>
        </w:rPr>
        <w:t>Семя</w:t>
      </w:r>
      <w:r w:rsidR="00BF0AD0" w:rsidRPr="00BF0AD0">
        <w:rPr>
          <w:rFonts w:ascii="Times New Roman" w:hAnsi="Times New Roman" w:cs="Times New Roman"/>
          <w:sz w:val="28"/>
          <w:szCs w:val="28"/>
        </w:rPr>
        <w:t xml:space="preserve"> </w:t>
      </w:r>
      <w:r w:rsidR="00BF0AD0" w:rsidRPr="00AE2624">
        <w:rPr>
          <w:rFonts w:ascii="Times New Roman" w:hAnsi="Times New Roman" w:cs="Times New Roman"/>
          <w:sz w:val="28"/>
          <w:szCs w:val="28"/>
        </w:rPr>
        <w:t>Меликян</w:t>
      </w:r>
      <w:r w:rsidR="00BF0AD0" w:rsidRPr="00BF0AD0">
        <w:rPr>
          <w:rFonts w:ascii="Times New Roman" w:hAnsi="Times New Roman" w:cs="Times New Roman"/>
          <w:sz w:val="28"/>
          <w:szCs w:val="28"/>
        </w:rPr>
        <w:t xml:space="preserve"> </w:t>
      </w:r>
      <w:r w:rsidR="00BF0AD0" w:rsidRPr="00AE2624">
        <w:rPr>
          <w:rFonts w:ascii="Times New Roman" w:hAnsi="Times New Roman" w:cs="Times New Roman"/>
          <w:sz w:val="28"/>
          <w:szCs w:val="28"/>
        </w:rPr>
        <w:t>А</w:t>
      </w:r>
      <w:r w:rsidR="00BF0AD0" w:rsidRPr="00BF0AD0">
        <w:rPr>
          <w:rFonts w:ascii="Times New Roman" w:hAnsi="Times New Roman" w:cs="Times New Roman"/>
          <w:sz w:val="28"/>
          <w:szCs w:val="28"/>
        </w:rPr>
        <w:t>.</w:t>
      </w:r>
      <w:r w:rsidR="00BF0AD0" w:rsidRPr="00AE2624">
        <w:rPr>
          <w:rFonts w:ascii="Times New Roman" w:hAnsi="Times New Roman" w:cs="Times New Roman"/>
          <w:sz w:val="28"/>
          <w:szCs w:val="28"/>
        </w:rPr>
        <w:t>П</w:t>
      </w:r>
      <w:r w:rsidR="00BF0AD0" w:rsidRPr="00BF0AD0">
        <w:rPr>
          <w:rFonts w:ascii="Times New Roman" w:hAnsi="Times New Roman" w:cs="Times New Roman"/>
          <w:sz w:val="28"/>
          <w:szCs w:val="28"/>
        </w:rPr>
        <w:t xml:space="preserve">., </w:t>
      </w:r>
      <w:r w:rsidR="00BF0AD0">
        <w:rPr>
          <w:rFonts w:ascii="Times New Roman" w:hAnsi="Times New Roman" w:cs="Times New Roman"/>
          <w:sz w:val="28"/>
          <w:szCs w:val="28"/>
        </w:rPr>
        <w:t>Николаева</w:t>
      </w:r>
      <w:r w:rsidR="00BF0AD0" w:rsidRPr="00BF0AD0">
        <w:rPr>
          <w:rFonts w:ascii="Times New Roman" w:hAnsi="Times New Roman" w:cs="Times New Roman"/>
          <w:sz w:val="28"/>
          <w:szCs w:val="28"/>
        </w:rPr>
        <w:t xml:space="preserve"> </w:t>
      </w:r>
      <w:r w:rsidR="00BF0AD0">
        <w:rPr>
          <w:rFonts w:ascii="Times New Roman" w:hAnsi="Times New Roman" w:cs="Times New Roman"/>
          <w:sz w:val="28"/>
          <w:szCs w:val="28"/>
        </w:rPr>
        <w:t>М</w:t>
      </w:r>
      <w:r w:rsidR="00BF0AD0" w:rsidRPr="00BF0AD0">
        <w:rPr>
          <w:rFonts w:ascii="Times New Roman" w:hAnsi="Times New Roman" w:cs="Times New Roman"/>
          <w:sz w:val="28"/>
          <w:szCs w:val="28"/>
        </w:rPr>
        <w:t>.</w:t>
      </w:r>
      <w:r w:rsidR="00BF0AD0">
        <w:rPr>
          <w:rFonts w:ascii="Times New Roman" w:hAnsi="Times New Roman" w:cs="Times New Roman"/>
          <w:sz w:val="28"/>
          <w:szCs w:val="28"/>
        </w:rPr>
        <w:t>Г</w:t>
      </w:r>
      <w:r w:rsidR="00BF0AD0" w:rsidRPr="00BF0AD0">
        <w:rPr>
          <w:rFonts w:ascii="Times New Roman" w:hAnsi="Times New Roman" w:cs="Times New Roman"/>
          <w:sz w:val="28"/>
          <w:szCs w:val="28"/>
        </w:rPr>
        <w:t xml:space="preserve">. </w:t>
      </w:r>
      <w:r w:rsidR="00BF0AD0">
        <w:rPr>
          <w:rFonts w:ascii="Times New Roman" w:hAnsi="Times New Roman" w:cs="Times New Roman"/>
          <w:sz w:val="28"/>
          <w:szCs w:val="28"/>
        </w:rPr>
        <w:t>Электронный ресурс. – Режим доступа:</w:t>
      </w:r>
      <w:r w:rsidR="00BF0AD0" w:rsidRPr="00BF0AD0">
        <w:rPr>
          <w:rFonts w:ascii="Times New Roman" w:hAnsi="Times New Roman" w:cs="Times New Roman"/>
          <w:sz w:val="28"/>
          <w:szCs w:val="28"/>
        </w:rPr>
        <w:t xml:space="preserve"> https://</w:t>
      </w:r>
      <w:r w:rsidRPr="00AE2624">
        <w:rPr>
          <w:rFonts w:ascii="Times New Roman" w:hAnsi="Times New Roman" w:cs="Times New Roman"/>
          <w:sz w:val="28"/>
          <w:szCs w:val="28"/>
          <w:lang w:val="en-US"/>
        </w:rPr>
        <w:t>planetlife</w:t>
      </w:r>
      <w:r w:rsidRPr="00BF0AD0">
        <w:rPr>
          <w:rFonts w:ascii="Times New Roman" w:hAnsi="Times New Roman" w:cs="Times New Roman"/>
          <w:sz w:val="28"/>
          <w:szCs w:val="28"/>
        </w:rPr>
        <w:t>.</w:t>
      </w:r>
      <w:r w:rsidRPr="00AE262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BF0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DEB" w:rsidRPr="00BF0AD0" w:rsidRDefault="00B26DEB" w:rsidP="00B26DEB">
      <w:pPr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6F7964" w:rsidRPr="00BF0AD0" w:rsidRDefault="006F7964" w:rsidP="009A2DCA">
      <w:pPr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:rsidR="00C274D0" w:rsidRPr="00BF0AD0" w:rsidRDefault="00C274D0" w:rsidP="009A2DCA">
      <w:pPr>
        <w:tabs>
          <w:tab w:val="left" w:pos="3150"/>
        </w:tabs>
        <w:rPr>
          <w:b/>
          <w:sz w:val="32"/>
          <w:szCs w:val="32"/>
        </w:rPr>
      </w:pPr>
    </w:p>
    <w:p w:rsidR="00C8593D" w:rsidRPr="00BF0AD0" w:rsidRDefault="00C8593D" w:rsidP="009A2DCA">
      <w:pPr>
        <w:tabs>
          <w:tab w:val="left" w:pos="3150"/>
        </w:tabs>
        <w:rPr>
          <w:b/>
          <w:sz w:val="32"/>
          <w:szCs w:val="32"/>
        </w:rPr>
      </w:pPr>
    </w:p>
    <w:p w:rsidR="00C8593D" w:rsidRPr="00BF0AD0" w:rsidRDefault="00C8593D" w:rsidP="009A2DCA">
      <w:pPr>
        <w:tabs>
          <w:tab w:val="left" w:pos="3150"/>
        </w:tabs>
        <w:rPr>
          <w:b/>
          <w:sz w:val="32"/>
          <w:szCs w:val="32"/>
        </w:rPr>
      </w:pPr>
    </w:p>
    <w:p w:rsidR="00C8593D" w:rsidRPr="00BF0AD0" w:rsidRDefault="00C8593D" w:rsidP="009A2DCA">
      <w:pPr>
        <w:tabs>
          <w:tab w:val="left" w:pos="3150"/>
        </w:tabs>
        <w:rPr>
          <w:b/>
          <w:sz w:val="32"/>
          <w:szCs w:val="32"/>
        </w:rPr>
      </w:pPr>
    </w:p>
    <w:p w:rsidR="00C8593D" w:rsidRPr="00BF0AD0" w:rsidRDefault="00C8593D" w:rsidP="009A2DCA">
      <w:pPr>
        <w:tabs>
          <w:tab w:val="left" w:pos="3150"/>
        </w:tabs>
        <w:rPr>
          <w:b/>
          <w:sz w:val="32"/>
          <w:szCs w:val="32"/>
        </w:rPr>
      </w:pPr>
    </w:p>
    <w:p w:rsidR="00C8593D" w:rsidRPr="00BF0AD0" w:rsidRDefault="00C8593D" w:rsidP="009A2DCA">
      <w:pPr>
        <w:tabs>
          <w:tab w:val="left" w:pos="3150"/>
        </w:tabs>
        <w:rPr>
          <w:b/>
          <w:sz w:val="32"/>
          <w:szCs w:val="32"/>
        </w:rPr>
      </w:pPr>
    </w:p>
    <w:p w:rsidR="00D14534" w:rsidRPr="00BF0AD0" w:rsidRDefault="00D14534" w:rsidP="009A2DCA">
      <w:pPr>
        <w:tabs>
          <w:tab w:val="left" w:pos="3150"/>
        </w:tabs>
        <w:rPr>
          <w:b/>
          <w:sz w:val="32"/>
          <w:szCs w:val="32"/>
        </w:rPr>
      </w:pPr>
    </w:p>
    <w:p w:rsidR="00D14534" w:rsidRPr="00BF0AD0" w:rsidRDefault="00D14534" w:rsidP="009A2DCA">
      <w:pPr>
        <w:tabs>
          <w:tab w:val="left" w:pos="3150"/>
        </w:tabs>
        <w:rPr>
          <w:b/>
          <w:sz w:val="32"/>
          <w:szCs w:val="32"/>
        </w:rPr>
      </w:pPr>
    </w:p>
    <w:p w:rsidR="00C8593D" w:rsidRPr="00BF0AD0" w:rsidRDefault="00C8593D" w:rsidP="009A2DCA">
      <w:pPr>
        <w:tabs>
          <w:tab w:val="left" w:pos="3150"/>
        </w:tabs>
        <w:rPr>
          <w:b/>
          <w:sz w:val="32"/>
          <w:szCs w:val="32"/>
        </w:rPr>
      </w:pPr>
    </w:p>
    <w:p w:rsidR="00C8593D" w:rsidRPr="00BF0AD0" w:rsidRDefault="00C8593D" w:rsidP="009A2DCA">
      <w:pPr>
        <w:tabs>
          <w:tab w:val="left" w:pos="3150"/>
        </w:tabs>
        <w:rPr>
          <w:b/>
          <w:sz w:val="32"/>
          <w:szCs w:val="32"/>
        </w:rPr>
      </w:pPr>
    </w:p>
    <w:p w:rsidR="00C8593D" w:rsidRPr="00BF0AD0" w:rsidRDefault="00C8593D" w:rsidP="009A2DCA">
      <w:pPr>
        <w:tabs>
          <w:tab w:val="left" w:pos="3150"/>
        </w:tabs>
        <w:rPr>
          <w:b/>
          <w:sz w:val="32"/>
          <w:szCs w:val="32"/>
        </w:rPr>
      </w:pPr>
    </w:p>
    <w:p w:rsidR="00C274D0" w:rsidRDefault="00C274D0" w:rsidP="00C274D0">
      <w:pPr>
        <w:tabs>
          <w:tab w:val="left" w:pos="315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Опыт 1.  Строение семян однодольных растений. 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 работы:</w:t>
      </w:r>
      <w:r w:rsidRPr="00674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выяснить строение семян однодольных растений.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Материалы и оборудование:</w:t>
      </w:r>
      <w:r w:rsidRPr="00674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игла, лезвия бритвы, лупа, семена однодольных растений (пшеница) – набухшие и сухие.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РАБОТЫ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 Рассмотрите сухие и набухшие семена пшеницы. Измерьте длину и ширину семян. Какие семена больше, чем это объясняется?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Взвесьте семена сухие и набухшие. 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Масса каких семян больше, почему?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Отделите семенную кожуру с сухого семени и набухшего. С какого семени отделить кожуру легче? Почему? 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«Наклюнувшееся» семя разрежьте по бороздке вдоль. Рассмотрите строение семени, используя лупу. Найдите различные части семени, зарисуйте. 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Сделайте вывод: из каких частей состоит семя однодольного растения, какие органы имеет зародыш, что из них развивается?</w:t>
      </w:r>
    </w:p>
    <w:p w:rsidR="00C274D0" w:rsidRDefault="00C274D0" w:rsidP="00C274D0">
      <w:pPr>
        <w:tabs>
          <w:tab w:val="left" w:pos="31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632" w:rsidRDefault="00642632" w:rsidP="00C274D0">
      <w:pPr>
        <w:tabs>
          <w:tab w:val="left" w:pos="31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632" w:rsidRDefault="00642632" w:rsidP="00C274D0">
      <w:pPr>
        <w:tabs>
          <w:tab w:val="left" w:pos="31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74D0" w:rsidRDefault="00C274D0" w:rsidP="00C274D0">
      <w:pPr>
        <w:tabs>
          <w:tab w:val="left" w:pos="315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C274D0" w:rsidRPr="006743DF" w:rsidRDefault="00642632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Опыт 2.  Строение семян дву</w:t>
      </w:r>
      <w:r w:rsidR="00C274D0" w:rsidRPr="006743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дольных растений. 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 работы:</w:t>
      </w:r>
      <w:r w:rsidRPr="00674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выяснить строение семян двудольных  растений.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Материалы и оборудование:</w:t>
      </w:r>
      <w:r w:rsidRPr="00674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игла, лезвия бритвы, лупа, семена двудольных  растений (фасоль) – набухшие и сухие.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РАБОТЫ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 Рассмотрите сухие и набухшие семена фасоли.  Измерьте длину и ширину семян. Какие семена больше, чем это объясняется?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Взвесьте семена сухие и набухшие. 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Масса каких семян больше, почему?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Отделите семенную кожуру с сухого семени и набухшего. С какого семени отделить кожуру легче? Почему? 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«Наклюнувшееся» семя разрежьте по бороздке вдоль. Рассмотрите строение семени, используя лупу. Найдите различные части семени, зарисуйте. </w:t>
      </w:r>
    </w:p>
    <w:p w:rsidR="00C274D0" w:rsidRPr="006743DF" w:rsidRDefault="00C274D0" w:rsidP="00C27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Сделайте вывод: из каких частей состоит семя двудольного растения, какие органы имеет зародыш, что из них развивается?</w:t>
      </w:r>
    </w:p>
    <w:p w:rsidR="00C274D0" w:rsidRDefault="00C274D0" w:rsidP="00C274D0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</w:p>
    <w:p w:rsidR="000309B7" w:rsidRDefault="000309B7" w:rsidP="000309B7">
      <w:pPr>
        <w:tabs>
          <w:tab w:val="left" w:pos="31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09B7" w:rsidRDefault="000309B7" w:rsidP="000309B7">
      <w:pPr>
        <w:tabs>
          <w:tab w:val="left" w:pos="315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0309B7" w:rsidRDefault="000309B7" w:rsidP="000309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:rsidR="000309B7" w:rsidRPr="006743DF" w:rsidRDefault="000309B7" w:rsidP="000309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 w:rsidRPr="006743DF">
        <w:rPr>
          <w:b/>
          <w:i/>
          <w:color w:val="000000"/>
          <w:sz w:val="28"/>
          <w:szCs w:val="28"/>
        </w:rPr>
        <w:t>Опыт 3. Изучение химического состава семян</w:t>
      </w:r>
    </w:p>
    <w:p w:rsidR="000309B7" w:rsidRPr="006743DF" w:rsidRDefault="000309B7" w:rsidP="00030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 работы:</w:t>
      </w:r>
      <w:r w:rsidRPr="00674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выяснить химический состав семян.</w:t>
      </w:r>
    </w:p>
    <w:p w:rsidR="000309B7" w:rsidRPr="006743DF" w:rsidRDefault="000309B7" w:rsidP="000309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743DF">
        <w:rPr>
          <w:i/>
          <w:iCs/>
          <w:sz w:val="28"/>
          <w:szCs w:val="28"/>
        </w:rPr>
        <w:t>Материалы и оборудование:</w:t>
      </w:r>
      <w:r w:rsidRPr="006743DF">
        <w:rPr>
          <w:sz w:val="28"/>
          <w:szCs w:val="28"/>
        </w:rPr>
        <w:t xml:space="preserve"> </w:t>
      </w:r>
      <w:r w:rsidRPr="006743DF">
        <w:rPr>
          <w:color w:val="000000"/>
          <w:sz w:val="28"/>
          <w:szCs w:val="28"/>
        </w:rPr>
        <w:t xml:space="preserve">семена подсолнечника и пшеницы, пшеничная мука, ступка, стакан с водой, марля, спиртовой раствор йода, лист белой бумаги, пустая пробирка. </w:t>
      </w:r>
    </w:p>
    <w:p w:rsidR="000309B7" w:rsidRPr="006743DF" w:rsidRDefault="000309B7" w:rsidP="00030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РАБОТЫ</w:t>
      </w:r>
    </w:p>
    <w:p w:rsidR="000309B7" w:rsidRPr="006743DF" w:rsidRDefault="000309B7" w:rsidP="000309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743DF">
        <w:rPr>
          <w:i/>
          <w:iCs/>
          <w:sz w:val="28"/>
          <w:szCs w:val="28"/>
        </w:rPr>
        <w:t xml:space="preserve">1. </w:t>
      </w:r>
      <w:r w:rsidRPr="006743DF">
        <w:rPr>
          <w:i/>
          <w:color w:val="000000"/>
          <w:sz w:val="28"/>
          <w:szCs w:val="28"/>
        </w:rPr>
        <w:t xml:space="preserve">Пронаблюдайте за тем, как учитель проводит опыт. Он положил сухие семена пшеницы в пробирку. Начинает постепенно ее нагревать. Семена обугливаются, появляется запах жженого. </w:t>
      </w:r>
    </w:p>
    <w:p w:rsidR="000309B7" w:rsidRPr="006743DF" w:rsidRDefault="000309B7" w:rsidP="000309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743DF">
        <w:rPr>
          <w:i/>
          <w:color w:val="000000"/>
          <w:sz w:val="28"/>
          <w:szCs w:val="28"/>
        </w:rPr>
        <w:t>Что возникает на стенках в холодной части пробирки? Как объяснить запах?</w:t>
      </w:r>
    </w:p>
    <w:p w:rsidR="000309B7" w:rsidRPr="006743DF" w:rsidRDefault="000309B7" w:rsidP="000309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743DF">
        <w:rPr>
          <w:i/>
          <w:color w:val="000000"/>
          <w:sz w:val="28"/>
          <w:szCs w:val="28"/>
        </w:rPr>
        <w:t>Что остается в пробирке после нагревания?</w:t>
      </w:r>
    </w:p>
    <w:p w:rsidR="000309B7" w:rsidRPr="006743DF" w:rsidRDefault="000309B7" w:rsidP="000309B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743DF">
        <w:rPr>
          <w:i/>
          <w:color w:val="000000"/>
          <w:sz w:val="28"/>
          <w:szCs w:val="28"/>
        </w:rPr>
        <w:t>Сделайте вывод: какие вещества можно обнаружить в семенах, используя этот опыт?</w:t>
      </w:r>
    </w:p>
    <w:p w:rsidR="005F789F" w:rsidRPr="006743DF" w:rsidRDefault="005F789F" w:rsidP="005F78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743DF">
        <w:rPr>
          <w:i/>
          <w:color w:val="000000"/>
          <w:sz w:val="28"/>
          <w:szCs w:val="28"/>
        </w:rPr>
        <w:t xml:space="preserve">2. 1) Возьмите немного пшеничной муки, положите ее в ступку. Добавьте воды, размешайте – получится небольшой комочек теста. Заверните его в марлю и тщательно промойте в стакане с водой. </w:t>
      </w:r>
    </w:p>
    <w:p w:rsidR="005F789F" w:rsidRPr="006743DF" w:rsidRDefault="005F789F" w:rsidP="005F78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743DF">
        <w:rPr>
          <w:i/>
          <w:color w:val="000000"/>
          <w:sz w:val="28"/>
          <w:szCs w:val="28"/>
        </w:rPr>
        <w:t>Как изменится вода в стакане? Что с ней происходит?</w:t>
      </w:r>
    </w:p>
    <w:p w:rsidR="005F789F" w:rsidRPr="006743DF" w:rsidRDefault="005F789F" w:rsidP="005F78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743DF">
        <w:rPr>
          <w:i/>
          <w:color w:val="000000"/>
          <w:sz w:val="28"/>
          <w:szCs w:val="28"/>
        </w:rPr>
        <w:t xml:space="preserve">2) В стакан с водой добавьте две капли раствора йода. </w:t>
      </w:r>
    </w:p>
    <w:p w:rsidR="005F789F" w:rsidRPr="006743DF" w:rsidRDefault="005F789F" w:rsidP="005F78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743DF">
        <w:rPr>
          <w:i/>
          <w:color w:val="000000"/>
          <w:sz w:val="28"/>
          <w:szCs w:val="28"/>
        </w:rPr>
        <w:t xml:space="preserve">Как изменяется окраска раствора? Чем можно это объяснить? </w:t>
      </w:r>
    </w:p>
    <w:p w:rsidR="005F789F" w:rsidRPr="006743DF" w:rsidRDefault="005F789F" w:rsidP="005F78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743DF">
        <w:rPr>
          <w:i/>
          <w:color w:val="000000"/>
          <w:sz w:val="28"/>
          <w:szCs w:val="28"/>
        </w:rPr>
        <w:t>Разверните марлю, в которой было тесто. Вы увидите внутри марли клейковину – это тягучая клейкая масса. Клейковина – это растительный белок.</w:t>
      </w:r>
    </w:p>
    <w:p w:rsidR="005F789F" w:rsidRPr="006743DF" w:rsidRDefault="005F789F" w:rsidP="005F78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743DF">
        <w:rPr>
          <w:i/>
          <w:color w:val="000000"/>
          <w:sz w:val="28"/>
          <w:szCs w:val="28"/>
        </w:rPr>
        <w:t>3. Возьмите семя подсолнечника, очистите от кожуры. Заверните семя в лист белой бумаги. Надавите на семя тупым концом карандаша. Разверните лист бумаги и посмотрите, что осталось на бумаге.</w:t>
      </w:r>
    </w:p>
    <w:p w:rsidR="005F789F" w:rsidRPr="006743DF" w:rsidRDefault="005F789F" w:rsidP="005F78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743DF">
        <w:rPr>
          <w:i/>
          <w:color w:val="000000"/>
          <w:sz w:val="28"/>
          <w:szCs w:val="28"/>
        </w:rPr>
        <w:t xml:space="preserve"> Как вы думаете, что это?</w:t>
      </w:r>
    </w:p>
    <w:p w:rsidR="005F789F" w:rsidRPr="006743DF" w:rsidRDefault="005F789F" w:rsidP="005F78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743DF">
        <w:rPr>
          <w:bCs/>
          <w:i/>
          <w:iCs/>
          <w:color w:val="000000"/>
          <w:sz w:val="28"/>
          <w:szCs w:val="28"/>
        </w:rPr>
        <w:t>Сделайте вывод</w:t>
      </w:r>
      <w:r w:rsidRPr="006743DF">
        <w:rPr>
          <w:bCs/>
          <w:iCs/>
          <w:color w:val="000000"/>
          <w:sz w:val="28"/>
          <w:szCs w:val="28"/>
        </w:rPr>
        <w:t>: и</w:t>
      </w:r>
      <w:r w:rsidRPr="006743DF">
        <w:rPr>
          <w:color w:val="000000"/>
          <w:sz w:val="28"/>
          <w:szCs w:val="28"/>
        </w:rPr>
        <w:t>з каких веществ состоят семена, как можно доказать их присутствие в семенах?</w:t>
      </w:r>
    </w:p>
    <w:p w:rsidR="009C7490" w:rsidRDefault="009C7490" w:rsidP="00C274D0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</w:p>
    <w:p w:rsidR="009A2DCA" w:rsidRDefault="009A2DCA" w:rsidP="00C274D0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</w:p>
    <w:p w:rsidR="009A2DCA" w:rsidRDefault="009A2DCA" w:rsidP="00C274D0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</w:p>
    <w:p w:rsidR="009A2DCA" w:rsidRDefault="009A2DCA" w:rsidP="00C274D0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</w:p>
    <w:p w:rsidR="009A2DCA" w:rsidRDefault="009A2DCA" w:rsidP="00C274D0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</w:p>
    <w:p w:rsidR="009A2DCA" w:rsidRPr="00E01D8D" w:rsidRDefault="009A2DCA" w:rsidP="00C274D0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</w:p>
    <w:p w:rsidR="00D906B0" w:rsidRPr="00E01D8D" w:rsidRDefault="00D906B0" w:rsidP="00C274D0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</w:p>
    <w:p w:rsidR="009A2DCA" w:rsidRDefault="009A2DCA" w:rsidP="00C274D0">
      <w:pPr>
        <w:tabs>
          <w:tab w:val="left" w:pos="3150"/>
        </w:tabs>
        <w:rPr>
          <w:rFonts w:ascii="Times New Roman" w:hAnsi="Times New Roman" w:cs="Times New Roman"/>
          <w:b/>
          <w:sz w:val="28"/>
          <w:szCs w:val="28"/>
        </w:rPr>
      </w:pPr>
    </w:p>
    <w:p w:rsidR="0082725C" w:rsidRPr="00642632" w:rsidRDefault="0082725C" w:rsidP="00A5644A">
      <w:pPr>
        <w:tabs>
          <w:tab w:val="left" w:pos="315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6426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0309B7" w:rsidRPr="00642632">
        <w:rPr>
          <w:rFonts w:ascii="Times New Roman" w:hAnsi="Times New Roman" w:cs="Times New Roman"/>
          <w:b/>
          <w:sz w:val="28"/>
          <w:szCs w:val="28"/>
        </w:rPr>
        <w:t>4</w:t>
      </w:r>
    </w:p>
    <w:p w:rsidR="00C472D0" w:rsidRPr="00642632" w:rsidRDefault="00C472D0" w:rsidP="00C472D0">
      <w:pPr>
        <w:pStyle w:val="a4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 w:rsidRPr="00642632">
        <w:rPr>
          <w:b/>
          <w:i/>
          <w:color w:val="000000"/>
          <w:sz w:val="28"/>
          <w:szCs w:val="28"/>
        </w:rPr>
        <w:t xml:space="preserve">Опыт 4. </w:t>
      </w:r>
      <w:r w:rsidRPr="00642632">
        <w:rPr>
          <w:b/>
          <w:i/>
          <w:color w:val="000000"/>
          <w:sz w:val="28"/>
          <w:szCs w:val="28"/>
          <w:shd w:val="clear" w:color="auto" w:fill="FFFFFF"/>
        </w:rPr>
        <w:t>Влияние размера семян  на развитие проростка</w:t>
      </w:r>
    </w:p>
    <w:p w:rsidR="00C472D0" w:rsidRPr="006743DF" w:rsidRDefault="00C472D0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 работы:</w:t>
      </w:r>
      <w:r w:rsidRPr="00674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4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опытным путем влияет ли размер семян на рост проростков.</w:t>
      </w:r>
    </w:p>
    <w:p w:rsidR="00C472D0" w:rsidRPr="006743DF" w:rsidRDefault="00C472D0" w:rsidP="00C472D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743DF">
        <w:rPr>
          <w:i/>
          <w:iCs/>
          <w:sz w:val="28"/>
          <w:szCs w:val="28"/>
        </w:rPr>
        <w:t>Материалы и оборудование:</w:t>
      </w:r>
      <w:r w:rsidRPr="006743DF">
        <w:rPr>
          <w:sz w:val="28"/>
          <w:szCs w:val="28"/>
        </w:rPr>
        <w:t xml:space="preserve"> </w:t>
      </w:r>
      <w:r w:rsidRPr="006743DF">
        <w:rPr>
          <w:color w:val="000000"/>
          <w:sz w:val="28"/>
          <w:szCs w:val="28"/>
        </w:rPr>
        <w:t>семена гороха, емкость с почвой.</w:t>
      </w:r>
    </w:p>
    <w:p w:rsidR="00C472D0" w:rsidRPr="006743DF" w:rsidRDefault="00C472D0" w:rsidP="00C47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РАБОТЫ</w:t>
      </w:r>
    </w:p>
    <w:p w:rsidR="00C472D0" w:rsidRPr="006743DF" w:rsidRDefault="00C472D0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1. В одну емкость посадите крупные семена гороха, а в другую мелкие.  Создайте равные условия для прорастания. </w:t>
      </w:r>
      <w:r w:rsidRPr="006743DF">
        <w:rPr>
          <w:rFonts w:ascii="Times New Roman" w:hAnsi="Times New Roman" w:cs="Times New Roman"/>
          <w:i/>
          <w:color w:val="000000"/>
          <w:sz w:val="28"/>
          <w:szCs w:val="28"/>
        </w:rPr>
        <w:t>Пронаблюдайте за  развитием проростков, затем сравните их.</w:t>
      </w:r>
    </w:p>
    <w:p w:rsidR="00C472D0" w:rsidRDefault="00C472D0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743D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2. Сделайте вывод о влиянии запаса питательных веществ на развитие проростков.  </w:t>
      </w:r>
    </w:p>
    <w:p w:rsidR="00FB580B" w:rsidRPr="006743DF" w:rsidRDefault="00FB580B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472D0" w:rsidRPr="006743DF" w:rsidRDefault="00C472D0" w:rsidP="00C472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72D0" w:rsidRDefault="00FB580B" w:rsidP="00C472D0">
      <w:pPr>
        <w:tabs>
          <w:tab w:val="left" w:pos="315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FB580B" w:rsidRPr="00642632" w:rsidRDefault="00FB580B" w:rsidP="00FB580B">
      <w:pPr>
        <w:pStyle w:val="a4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 w:rsidRPr="006743DF">
        <w:rPr>
          <w:b/>
          <w:i/>
          <w:color w:val="000000"/>
          <w:sz w:val="28"/>
          <w:szCs w:val="28"/>
        </w:rPr>
        <w:t xml:space="preserve">Опыт 5. </w:t>
      </w:r>
      <w:r w:rsidRPr="00642632">
        <w:rPr>
          <w:b/>
          <w:i/>
          <w:color w:val="000000"/>
          <w:sz w:val="28"/>
          <w:szCs w:val="28"/>
          <w:shd w:val="clear" w:color="auto" w:fill="FFFFFF"/>
        </w:rPr>
        <w:t>Влияние  запаса питательных веществ   на развитие проростка</w:t>
      </w:r>
    </w:p>
    <w:p w:rsidR="00FB580B" w:rsidRPr="006743DF" w:rsidRDefault="00FB580B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 работы:</w:t>
      </w:r>
      <w:r w:rsidRPr="00674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4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опытным путем проверить влияние   запаса питательных веществ  на рост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развитие</w:t>
      </w:r>
      <w:r w:rsidRPr="006743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проростков.</w:t>
      </w:r>
    </w:p>
    <w:p w:rsidR="00FB580B" w:rsidRPr="006743DF" w:rsidRDefault="00FB580B" w:rsidP="00FB58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743DF">
        <w:rPr>
          <w:i/>
          <w:iCs/>
          <w:sz w:val="28"/>
          <w:szCs w:val="28"/>
        </w:rPr>
        <w:t>Материалы и оборудование:</w:t>
      </w:r>
      <w:r w:rsidRPr="006743DF">
        <w:rPr>
          <w:sz w:val="28"/>
          <w:szCs w:val="28"/>
        </w:rPr>
        <w:t xml:space="preserve"> проросшие </w:t>
      </w:r>
      <w:r w:rsidRPr="006743DF">
        <w:rPr>
          <w:color w:val="000000"/>
          <w:sz w:val="28"/>
          <w:szCs w:val="28"/>
        </w:rPr>
        <w:t>семена фасоли, емкость с почвой.</w:t>
      </w:r>
    </w:p>
    <w:p w:rsidR="00FB580B" w:rsidRPr="006743DF" w:rsidRDefault="00FB580B" w:rsidP="00FB5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РАБОТЫ</w:t>
      </w:r>
    </w:p>
    <w:p w:rsidR="00FB580B" w:rsidRPr="006743DF" w:rsidRDefault="00FB580B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 Возьмите одинаковые по размеру проросшие семена фасоли и удалите  у трёх семян  одну  семядолю, еще  у трёх  по  0,5 семядоли, а  три семени оставьте с  обеими семядолями для контроля.</w:t>
      </w:r>
    </w:p>
    <w:p w:rsidR="00FB580B" w:rsidRPr="006743DF" w:rsidRDefault="00FB580B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43DF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000500" cy="1419225"/>
            <wp:effectExtent l="19050" t="0" r="0" b="0"/>
            <wp:docPr id="1" name="Рисунок 21" descr="http://biouroki.ru/content/f/676/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iouroki.ru/content/f/676/2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0B" w:rsidRPr="006743DF" w:rsidRDefault="00FB580B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743DF">
        <w:rPr>
          <w:rFonts w:ascii="Times New Roman" w:hAnsi="Times New Roman" w:cs="Times New Roman"/>
          <w:i/>
          <w:color w:val="000000"/>
          <w:sz w:val="28"/>
          <w:szCs w:val="28"/>
        </w:rPr>
        <w:t>2. Посадите данные семена в одинаковую почву и создайте им одинаковые условия. Пронаблюдайте за  развитием проростков, затем сравните их.</w:t>
      </w:r>
    </w:p>
    <w:p w:rsidR="00FB580B" w:rsidRDefault="00FB580B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743D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3. Сделайте вывод о влиянии запаса питательных веществ на развитие. </w:t>
      </w:r>
    </w:p>
    <w:p w:rsidR="00FB580B" w:rsidRDefault="00FB580B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B580B" w:rsidRDefault="00FB580B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9A2DCA" w:rsidRDefault="009A2DCA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9A2DCA" w:rsidRDefault="009A2DCA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728FD" w:rsidRDefault="003728FD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728FD" w:rsidRDefault="003728FD" w:rsidP="00FB58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B580B" w:rsidRPr="006743DF" w:rsidRDefault="00FB580B" w:rsidP="00EF3AC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472D0" w:rsidRDefault="00FB580B" w:rsidP="00FB580B">
      <w:pPr>
        <w:tabs>
          <w:tab w:val="left" w:pos="315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82725C" w:rsidRPr="0082725C" w:rsidRDefault="0082725C" w:rsidP="00C274D0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8272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8473" cy="1918855"/>
            <wp:effectExtent l="19050" t="0" r="0" b="0"/>
            <wp:docPr id="27" name="Рисунок 1" descr="C:\Users\Пользователь\AppData\Local\Microsoft\Windows\Temporary Internet Files\Content.Word\20181003_22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81003_2218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94" cy="191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4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5644A" w:rsidRPr="00A56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9863" cy="1923691"/>
            <wp:effectExtent l="19050" t="0" r="0" b="0"/>
            <wp:docPr id="72" name="Рисунок 4" descr="C:\Users\Пользователь\AppData\Local\Microsoft\Windows\Temporary Internet Files\Content.Word\20181005_15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20181005_1546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70" cy="19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4A" w:rsidRDefault="0082725C" w:rsidP="00A5644A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82725C">
        <w:rPr>
          <w:rFonts w:ascii="Times New Roman" w:hAnsi="Times New Roman" w:cs="Times New Roman"/>
          <w:sz w:val="28"/>
          <w:szCs w:val="28"/>
        </w:rPr>
        <w:t>Фото 1  Набухшие семена пшеницы</w:t>
      </w:r>
      <w:r w:rsidR="00A5644A">
        <w:rPr>
          <w:rFonts w:ascii="Times New Roman" w:hAnsi="Times New Roman" w:cs="Times New Roman"/>
          <w:sz w:val="28"/>
          <w:szCs w:val="28"/>
        </w:rPr>
        <w:t xml:space="preserve">           Фото 2</w:t>
      </w:r>
      <w:r w:rsidR="00A5644A" w:rsidRPr="0082725C">
        <w:rPr>
          <w:rFonts w:ascii="Times New Roman" w:hAnsi="Times New Roman" w:cs="Times New Roman"/>
          <w:sz w:val="28"/>
          <w:szCs w:val="28"/>
        </w:rPr>
        <w:t xml:space="preserve">  Набухшие </w:t>
      </w:r>
      <w:r w:rsidR="00A5644A">
        <w:rPr>
          <w:rFonts w:ascii="Times New Roman" w:hAnsi="Times New Roman" w:cs="Times New Roman"/>
          <w:sz w:val="28"/>
          <w:szCs w:val="28"/>
        </w:rPr>
        <w:t>семена фасоли</w:t>
      </w:r>
    </w:p>
    <w:p w:rsidR="0074465B" w:rsidRDefault="0074465B" w:rsidP="004906B5">
      <w:pPr>
        <w:tabs>
          <w:tab w:val="left" w:pos="3150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172059" cy="2989775"/>
            <wp:effectExtent l="19050" t="0" r="0" b="0"/>
            <wp:docPr id="3" name="Рисунок 2" descr="F:\светлана николаевн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ветлана николаевна\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11" cy="299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B5" w:rsidRDefault="004906B5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4906B5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6B5">
        <w:rPr>
          <w:rFonts w:ascii="Times New Roman" w:hAnsi="Times New Roman" w:cs="Times New Roman"/>
          <w:sz w:val="28"/>
          <w:szCs w:val="28"/>
        </w:rPr>
        <w:t>Строение семени пшеницы</w:t>
      </w:r>
    </w:p>
    <w:p w:rsidR="004906B5" w:rsidRDefault="0074465B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9940" cy="2419187"/>
            <wp:effectExtent l="19050" t="0" r="3810" b="0"/>
            <wp:docPr id="4" name="Рисунок 3" descr="F:\светлана николаевн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ветлана николаевна\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98" cy="242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90" w:rsidRDefault="004906B5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Строение семени фасоли</w:t>
      </w:r>
    </w:p>
    <w:p w:rsidR="004906B5" w:rsidRDefault="001B0903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C7490" w:rsidRPr="009C74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430" cy="2738167"/>
            <wp:effectExtent l="0" t="38100" r="0" b="5033"/>
            <wp:docPr id="56" name="Рисунок 19" descr="C:\Users\Пользователь\AppData\Local\Microsoft\Windows\Temporary Internet Files\Content.Word\20181010_12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20181010_1209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820" cy="273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90" w:rsidRDefault="009C7490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  В семенах есть вода</w:t>
      </w:r>
    </w:p>
    <w:p w:rsidR="009C7490" w:rsidRDefault="009C7490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9C74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6014" cy="2587925"/>
            <wp:effectExtent l="19050" t="0" r="8986" b="0"/>
            <wp:docPr id="55" name="Рисунок 23" descr="D:\Desktop\фотки\20181125_2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фотки\20181125_2157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75" cy="259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F55">
        <w:rPr>
          <w:rFonts w:ascii="Times New Roman" w:hAnsi="Times New Roman" w:cs="Times New Roman"/>
          <w:sz w:val="28"/>
          <w:szCs w:val="28"/>
        </w:rPr>
        <w:t xml:space="preserve">     </w:t>
      </w:r>
      <w:r w:rsidR="00A87037" w:rsidRPr="00A870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839" cy="1726753"/>
            <wp:effectExtent l="0" t="438150" r="0" b="425897"/>
            <wp:docPr id="58" name="Рисунок 24" descr="D:\Desktop\фотки\20181125_2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фотки\20181125_22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4176" cy="174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07" w:rsidRDefault="009C7490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  В семенах содержатся минеральные вещества</w:t>
      </w:r>
    </w:p>
    <w:p w:rsidR="00BB1B07" w:rsidRDefault="00BB1B07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BB1B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3486" cy="2268747"/>
            <wp:effectExtent l="19050" t="0" r="0" b="0"/>
            <wp:docPr id="59" name="Рисунок 34" descr="D:\Desktop\20181010_12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20181010_1216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72" cy="227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E3F55">
        <w:rPr>
          <w:rFonts w:ascii="Times New Roman" w:hAnsi="Times New Roman" w:cs="Times New Roman"/>
          <w:sz w:val="28"/>
          <w:szCs w:val="28"/>
        </w:rPr>
        <w:t xml:space="preserve">         </w:t>
      </w:r>
      <w:r w:rsidR="004E3F55" w:rsidRPr="004E3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7374" cy="1715058"/>
            <wp:effectExtent l="0" t="285750" r="0" b="266142"/>
            <wp:docPr id="78" name="Рисунок 28" descr="C:\Users\Пользователь\AppData\Local\Microsoft\Windows\Temporary Internet Files\Content.Word\20181010_12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Temporary Internet Files\Content.Word\20181010_1215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7395" cy="173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F5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2122" w:rsidRDefault="00BB1B07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 Помутнение воды</w:t>
      </w:r>
      <w:r w:rsidR="004E3F55">
        <w:rPr>
          <w:rFonts w:ascii="Times New Roman" w:hAnsi="Times New Roman" w:cs="Times New Roman"/>
          <w:sz w:val="28"/>
          <w:szCs w:val="28"/>
        </w:rPr>
        <w:t xml:space="preserve">              Фото 6  В семенах содержится белок </w:t>
      </w:r>
    </w:p>
    <w:p w:rsidR="00C82122" w:rsidRDefault="00C82122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C821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7003" cy="2424023"/>
            <wp:effectExtent l="19050" t="0" r="1797" b="0"/>
            <wp:docPr id="62" name="Рисунок 35" descr="D:\Desktop\20181010_12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20181010_1219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38" cy="242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F5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4E3F55" w:rsidRPr="004E3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50" cy="1874662"/>
            <wp:effectExtent l="0" t="266700" r="0" b="258938"/>
            <wp:docPr id="79" name="Рисунок 45" descr="C:\Users\Пользователь\AppData\Local\Microsoft\Windows\Temporary Internet Files\Content.Word\20181010_12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AppData\Local\Microsoft\Windows\Temporary Internet Files\Content.Word\20181010_1224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421" cy="188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779" w:rsidRDefault="00C82122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7 </w:t>
      </w:r>
      <w:r w:rsidR="008660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семенах содержится  крахмал</w:t>
      </w:r>
      <w:r w:rsidR="004E3F55">
        <w:rPr>
          <w:rFonts w:ascii="Times New Roman" w:hAnsi="Times New Roman" w:cs="Times New Roman"/>
          <w:sz w:val="28"/>
          <w:szCs w:val="28"/>
        </w:rPr>
        <w:t xml:space="preserve">     Фото 8  В семенах содержится жир</w:t>
      </w:r>
    </w:p>
    <w:p w:rsidR="00353779" w:rsidRDefault="00700D3B" w:rsidP="00B26DE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.45pt;margin-top:9.1pt;width:271.9pt;height:204pt;z-index:251666432">
            <v:imagedata r:id="rId35" o:title=""/>
          </v:shape>
          <o:OLEObject Type="Embed" ProgID="PowerPoint.Slide.12" ShapeID="_x0000_s1030" DrawAspect="Content" ObjectID="_1640691067" r:id="rId36"/>
        </w:pict>
      </w:r>
      <w:r w:rsidR="00353779">
        <w:rPr>
          <w:sz w:val="28"/>
          <w:szCs w:val="28"/>
        </w:rPr>
        <w:t xml:space="preserve">                                                  </w:t>
      </w:r>
    </w:p>
    <w:p w:rsidR="00867F4C" w:rsidRDefault="00867F4C" w:rsidP="00400DB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2762" w:rsidRDefault="00022762" w:rsidP="00400DB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2762" w:rsidRDefault="00022762" w:rsidP="00400DB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2762" w:rsidRDefault="00022762" w:rsidP="00400DB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2762" w:rsidRDefault="00022762" w:rsidP="00400DB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2762" w:rsidRDefault="00022762" w:rsidP="00400DB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2762" w:rsidRDefault="00022762" w:rsidP="0035377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2762" w:rsidRDefault="00022762" w:rsidP="0035377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22762" w:rsidRDefault="00022762" w:rsidP="0035377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22762" w:rsidRDefault="00022762" w:rsidP="0035377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22762" w:rsidRDefault="00022762" w:rsidP="0035377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22762" w:rsidRDefault="00022762" w:rsidP="0035377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22762" w:rsidRDefault="00022762" w:rsidP="0035377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E3F55" w:rsidRDefault="00C8593D" w:rsidP="0035377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3 Химический с</w:t>
      </w:r>
      <w:r w:rsidR="00353779" w:rsidRPr="006743DF">
        <w:rPr>
          <w:color w:val="000000"/>
          <w:sz w:val="28"/>
          <w:szCs w:val="28"/>
        </w:rPr>
        <w:t>остав семян</w:t>
      </w:r>
    </w:p>
    <w:p w:rsidR="00400DB1" w:rsidRPr="006743DF" w:rsidRDefault="00400DB1" w:rsidP="0035377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53779" w:rsidRDefault="0016500B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165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5947" cy="2238052"/>
            <wp:effectExtent l="19050" t="0" r="0" b="0"/>
            <wp:docPr id="64" name="Рисунок 48" descr="C:\Users\Пользователь\AppData\Local\Microsoft\Windows\Temporary Internet Files\Content.Word\20181003_2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AppData\Local\Microsoft\Windows\Temporary Internet Files\Content.Word\20181003_2146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54" cy="223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F5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648E" w:rsidRDefault="0016500B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 Набухание семян</w:t>
      </w:r>
    </w:p>
    <w:p w:rsidR="0016500B" w:rsidRDefault="0016500B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</w:p>
    <w:p w:rsidR="0008648E" w:rsidRDefault="0008648E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0864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8105" cy="1837426"/>
            <wp:effectExtent l="19050" t="0" r="9345" b="0"/>
            <wp:wrapSquare wrapText="bothSides"/>
            <wp:docPr id="68" name="Рисунок 51" descr="C:\Users\Пользователь\AppData\Local\Microsoft\Windows\Temporary Internet Files\Content.Word\20181005_15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AppData\Local\Microsoft\Windows\Temporary Internet Files\Content.Word\20181005_1546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59" cy="183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86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636" cy="1835727"/>
            <wp:effectExtent l="19050" t="0" r="0" b="0"/>
            <wp:docPr id="69" name="Рисунок 54" descr="C:\Users\Пользователь\AppData\Local\Microsoft\Windows\Temporary Internet Files\Content.Word\20181005_15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ользователь\AppData\Local\Microsoft\Windows\Temporary Internet Files\Content.Word\20181005_1546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85" cy="183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65B" w:rsidRDefault="0008648E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10 Наклевывание семян</w:t>
      </w:r>
    </w:p>
    <w:p w:rsidR="00EF3AC1" w:rsidRDefault="00EF3AC1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</w:p>
    <w:p w:rsidR="00C529A2" w:rsidRDefault="0074465B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4255722"/>
            <wp:effectExtent l="19050" t="0" r="9525" b="0"/>
            <wp:docPr id="5" name="Рисунок 4" descr="F:\светлана николаевн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ветлана николаевна\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45" cy="427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A2" w:rsidRPr="006743DF" w:rsidRDefault="00C529A2" w:rsidP="00C529A2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Рис. 4 </w:t>
      </w:r>
      <w:r w:rsidRPr="006743DF">
        <w:rPr>
          <w:color w:val="000000"/>
          <w:sz w:val="28"/>
          <w:szCs w:val="28"/>
          <w:shd w:val="clear" w:color="auto" w:fill="FFFFFF"/>
        </w:rPr>
        <w:t xml:space="preserve">   Прорастание семян</w:t>
      </w:r>
    </w:p>
    <w:p w:rsidR="00FB580B" w:rsidRDefault="00FB580B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</w:p>
    <w:p w:rsidR="00EA436E" w:rsidRPr="004906B5" w:rsidRDefault="00EA436E" w:rsidP="004906B5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  <w:sectPr w:rsidR="00EA436E" w:rsidRPr="004906B5" w:rsidSect="00D43F18">
          <w:footerReference w:type="even" r:id="rId41"/>
          <w:footerReference w:type="default" r:id="rId42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7135F8" w:rsidRDefault="00C01814" w:rsidP="00A13E34">
      <w:pPr>
        <w:spacing w:line="360" w:lineRule="auto"/>
        <w:jc w:val="center"/>
      </w:pPr>
      <w:r w:rsidRPr="00C01814">
        <w:rPr>
          <w:noProof/>
          <w:lang w:eastAsia="ru-RU"/>
        </w:rPr>
        <w:lastRenderedPageBreak/>
        <w:drawing>
          <wp:inline distT="0" distB="0" distL="0" distR="0">
            <wp:extent cx="9229725" cy="5200650"/>
            <wp:effectExtent l="0" t="0" r="0" b="0"/>
            <wp:docPr id="14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C520C" w:rsidRPr="00CC520C" w:rsidRDefault="00CC520C" w:rsidP="00EA43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 Зависимость </w:t>
      </w:r>
      <w:r w:rsidR="00F244CB">
        <w:rPr>
          <w:rFonts w:ascii="Times New Roman" w:hAnsi="Times New Roman" w:cs="Times New Roman"/>
          <w:sz w:val="28"/>
          <w:szCs w:val="28"/>
        </w:rPr>
        <w:t xml:space="preserve"> высоты </w:t>
      </w:r>
      <w:r>
        <w:rPr>
          <w:rFonts w:ascii="Times New Roman" w:hAnsi="Times New Roman" w:cs="Times New Roman"/>
          <w:sz w:val="28"/>
          <w:szCs w:val="28"/>
        </w:rPr>
        <w:t>проростка гороха от запаса питательных веществ</w:t>
      </w:r>
    </w:p>
    <w:p w:rsidR="00063556" w:rsidRDefault="00063556" w:rsidP="00063556">
      <w:pPr>
        <w:spacing w:line="360" w:lineRule="auto"/>
        <w:ind w:firstLine="72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8669547" cy="5201728"/>
            <wp:effectExtent l="0" t="0" r="0" b="0"/>
            <wp:docPr id="4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244CB" w:rsidRPr="00CC520C" w:rsidRDefault="00030853" w:rsidP="00F244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  <w:r w:rsidR="00F244CB">
        <w:rPr>
          <w:rFonts w:ascii="Times New Roman" w:hAnsi="Times New Roman" w:cs="Times New Roman"/>
          <w:sz w:val="28"/>
          <w:szCs w:val="28"/>
        </w:rPr>
        <w:t xml:space="preserve"> Зависимость  длины </w:t>
      </w:r>
      <w:r>
        <w:rPr>
          <w:rFonts w:ascii="Times New Roman" w:hAnsi="Times New Roman" w:cs="Times New Roman"/>
          <w:sz w:val="28"/>
          <w:szCs w:val="28"/>
        </w:rPr>
        <w:t xml:space="preserve">проростка </w:t>
      </w:r>
      <w:r w:rsidR="0020368D">
        <w:rPr>
          <w:rFonts w:ascii="Times New Roman" w:hAnsi="Times New Roman" w:cs="Times New Roman"/>
          <w:sz w:val="28"/>
          <w:szCs w:val="28"/>
        </w:rPr>
        <w:t>фасоли</w:t>
      </w:r>
      <w:r w:rsidR="00F244CB">
        <w:rPr>
          <w:rFonts w:ascii="Times New Roman" w:hAnsi="Times New Roman" w:cs="Times New Roman"/>
          <w:sz w:val="28"/>
          <w:szCs w:val="28"/>
        </w:rPr>
        <w:t xml:space="preserve"> от запаса питательных веществ</w:t>
      </w:r>
    </w:p>
    <w:p w:rsidR="00F244CB" w:rsidRDefault="00F244CB" w:rsidP="00063556">
      <w:pPr>
        <w:spacing w:line="360" w:lineRule="auto"/>
        <w:ind w:firstLine="720"/>
        <w:jc w:val="both"/>
      </w:pPr>
    </w:p>
    <w:p w:rsidR="00030853" w:rsidRDefault="00EA436E" w:rsidP="00063556">
      <w:pPr>
        <w:spacing w:line="360" w:lineRule="auto"/>
        <w:ind w:firstLine="720"/>
        <w:jc w:val="both"/>
      </w:pPr>
      <w:r w:rsidRPr="00EA436E">
        <w:rPr>
          <w:noProof/>
          <w:lang w:eastAsia="ru-RU"/>
        </w:rPr>
        <w:lastRenderedPageBreak/>
        <w:drawing>
          <wp:inline distT="0" distB="0" distL="0" distR="0">
            <wp:extent cx="8669547" cy="5201728"/>
            <wp:effectExtent l="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30853" w:rsidRPr="00CC520C" w:rsidRDefault="00030853" w:rsidP="000308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 Зависимость  длины проростка фасоли   от запаса питательных веществ</w:t>
      </w:r>
    </w:p>
    <w:p w:rsidR="00030853" w:rsidRDefault="00030853" w:rsidP="00063556">
      <w:pPr>
        <w:spacing w:line="360" w:lineRule="auto"/>
        <w:ind w:firstLine="720"/>
        <w:jc w:val="both"/>
      </w:pPr>
    </w:p>
    <w:p w:rsidR="00030853" w:rsidRDefault="005259EE" w:rsidP="00030853">
      <w:pPr>
        <w:spacing w:line="360" w:lineRule="auto"/>
        <w:ind w:firstLine="720"/>
        <w:jc w:val="both"/>
      </w:pPr>
      <w:r w:rsidRPr="005259EE">
        <w:rPr>
          <w:noProof/>
          <w:lang w:eastAsia="ru-RU"/>
        </w:rPr>
        <w:lastRenderedPageBreak/>
        <w:drawing>
          <wp:inline distT="0" distB="0" distL="0" distR="0">
            <wp:extent cx="8669548" cy="5201729"/>
            <wp:effectExtent l="0" t="0" r="0" b="0"/>
            <wp:docPr id="8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30853" w:rsidRPr="00CC520C" w:rsidRDefault="00030853" w:rsidP="000308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Рис. 8  Зависимость  длины проростка фасоли  от запаса питательных веществ</w:t>
      </w:r>
    </w:p>
    <w:p w:rsidR="00030853" w:rsidRPr="00030853" w:rsidRDefault="00030853" w:rsidP="00030853">
      <w:pPr>
        <w:tabs>
          <w:tab w:val="left" w:pos="1285"/>
        </w:tabs>
      </w:pPr>
    </w:p>
    <w:p w:rsidR="00030853" w:rsidRDefault="00FF46D3" w:rsidP="00063556">
      <w:pPr>
        <w:spacing w:line="360" w:lineRule="auto"/>
        <w:ind w:firstLine="720"/>
        <w:jc w:val="both"/>
      </w:pPr>
      <w:r w:rsidRPr="00FF46D3">
        <w:rPr>
          <w:noProof/>
          <w:lang w:eastAsia="ru-RU"/>
        </w:rPr>
        <w:lastRenderedPageBreak/>
        <w:drawing>
          <wp:inline distT="0" distB="0" distL="0" distR="0">
            <wp:extent cx="8669548" cy="5201729"/>
            <wp:effectExtent l="0" t="0" r="0" b="0"/>
            <wp:docPr id="9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30853" w:rsidRPr="00CC520C" w:rsidRDefault="00030853" w:rsidP="000308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Зависимость  длины проростка горох</w:t>
      </w:r>
      <w:r w:rsidR="0020368D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от запаса питательных веществ</w:t>
      </w:r>
    </w:p>
    <w:p w:rsidR="00030853" w:rsidRDefault="00030853" w:rsidP="00063556">
      <w:pPr>
        <w:spacing w:line="360" w:lineRule="auto"/>
        <w:ind w:firstLine="720"/>
        <w:jc w:val="both"/>
      </w:pPr>
    </w:p>
    <w:p w:rsidR="00030853" w:rsidRDefault="00FF46D3" w:rsidP="00063556">
      <w:pPr>
        <w:spacing w:line="360" w:lineRule="auto"/>
        <w:ind w:firstLine="720"/>
        <w:jc w:val="both"/>
      </w:pPr>
      <w:r w:rsidRPr="00FF46D3">
        <w:rPr>
          <w:noProof/>
          <w:lang w:eastAsia="ru-RU"/>
        </w:rPr>
        <w:lastRenderedPageBreak/>
        <w:drawing>
          <wp:inline distT="0" distB="0" distL="0" distR="0">
            <wp:extent cx="8669548" cy="5201729"/>
            <wp:effectExtent l="0" t="0" r="0" b="0"/>
            <wp:docPr id="10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30853" w:rsidRPr="00CC520C" w:rsidRDefault="00030853" w:rsidP="000308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  Зависимость  длины проростка горох</w:t>
      </w:r>
      <w:r w:rsidR="0020368D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от запаса питательных веществ</w:t>
      </w:r>
    </w:p>
    <w:p w:rsidR="00030853" w:rsidRDefault="00030853" w:rsidP="00063556">
      <w:pPr>
        <w:spacing w:line="360" w:lineRule="auto"/>
        <w:ind w:firstLine="720"/>
        <w:jc w:val="both"/>
      </w:pPr>
    </w:p>
    <w:p w:rsidR="00030853" w:rsidRDefault="00FF46D3" w:rsidP="00063556">
      <w:pPr>
        <w:spacing w:line="360" w:lineRule="auto"/>
        <w:ind w:firstLine="720"/>
        <w:jc w:val="both"/>
      </w:pPr>
      <w:r w:rsidRPr="00FF46D3">
        <w:rPr>
          <w:noProof/>
          <w:lang w:eastAsia="ru-RU"/>
        </w:rPr>
        <w:lastRenderedPageBreak/>
        <w:drawing>
          <wp:inline distT="0" distB="0" distL="0" distR="0">
            <wp:extent cx="8669548" cy="5201729"/>
            <wp:effectExtent l="19050" t="0" r="0" b="0"/>
            <wp:docPr id="1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030853" w:rsidRPr="00CC520C" w:rsidRDefault="00030853" w:rsidP="000308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 Зависимость  длины проростка горох</w:t>
      </w:r>
      <w:r w:rsidR="0020368D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от запаса питательных веществ</w:t>
      </w:r>
    </w:p>
    <w:p w:rsidR="00030853" w:rsidRDefault="00030853" w:rsidP="00063556">
      <w:pPr>
        <w:spacing w:line="360" w:lineRule="auto"/>
        <w:ind w:firstLine="720"/>
        <w:jc w:val="both"/>
      </w:pPr>
    </w:p>
    <w:p w:rsidR="00BB169A" w:rsidRDefault="00734312" w:rsidP="00063556">
      <w:pPr>
        <w:spacing w:line="360" w:lineRule="auto"/>
        <w:ind w:firstLine="720"/>
        <w:jc w:val="both"/>
      </w:pPr>
      <w:r w:rsidRPr="00734312">
        <w:rPr>
          <w:noProof/>
          <w:lang w:eastAsia="ru-RU"/>
        </w:rPr>
        <w:lastRenderedPageBreak/>
        <w:drawing>
          <wp:inline distT="0" distB="0" distL="0" distR="0">
            <wp:extent cx="9129932" cy="5008099"/>
            <wp:effectExtent l="0" t="0" r="0" b="0"/>
            <wp:docPr id="1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B169A" w:rsidRPr="00CC520C" w:rsidRDefault="00BB169A" w:rsidP="00BB16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 Зависимость  длины проростка фасоли  от запаса питательных веществ</w:t>
      </w:r>
    </w:p>
    <w:p w:rsidR="00BB169A" w:rsidRDefault="00BB169A" w:rsidP="00063556">
      <w:pPr>
        <w:spacing w:line="360" w:lineRule="auto"/>
        <w:ind w:firstLine="720"/>
        <w:jc w:val="both"/>
      </w:pPr>
    </w:p>
    <w:p w:rsidR="00BB169A" w:rsidRDefault="004679A1" w:rsidP="00063556">
      <w:pPr>
        <w:spacing w:line="360" w:lineRule="auto"/>
        <w:ind w:firstLine="720"/>
        <w:jc w:val="both"/>
      </w:pPr>
      <w:r w:rsidRPr="004679A1">
        <w:rPr>
          <w:noProof/>
          <w:lang w:eastAsia="ru-RU"/>
        </w:rPr>
        <w:lastRenderedPageBreak/>
        <w:drawing>
          <wp:inline distT="0" distB="0" distL="0" distR="0">
            <wp:extent cx="8595360" cy="4773668"/>
            <wp:effectExtent l="0" t="0" r="0" b="0"/>
            <wp:docPr id="1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B169A" w:rsidRPr="00CC520C" w:rsidRDefault="00BB169A" w:rsidP="00BB16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 Зависимость  длины проростка гороха  от запаса питательных веществ</w:t>
      </w:r>
    </w:p>
    <w:p w:rsidR="00BB169A" w:rsidRPr="00BB169A" w:rsidRDefault="00BB169A" w:rsidP="00BB169A"/>
    <w:p w:rsidR="00BB169A" w:rsidRDefault="00723AB1" w:rsidP="00063556">
      <w:pPr>
        <w:spacing w:line="360" w:lineRule="auto"/>
        <w:ind w:firstLine="720"/>
        <w:jc w:val="both"/>
      </w:pPr>
      <w:r w:rsidRPr="00723AB1">
        <w:rPr>
          <w:noProof/>
          <w:lang w:eastAsia="ru-RU"/>
        </w:rPr>
        <w:lastRenderedPageBreak/>
        <w:drawing>
          <wp:inline distT="0" distB="0" distL="0" distR="0">
            <wp:extent cx="8669548" cy="5201729"/>
            <wp:effectExtent l="0" t="0" r="0" b="0"/>
            <wp:docPr id="17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942672" w:rsidRPr="00CC520C" w:rsidRDefault="00942672" w:rsidP="009426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14  Зависимость  длины главного </w:t>
      </w:r>
      <w:r w:rsidR="0020368D">
        <w:rPr>
          <w:rFonts w:ascii="Times New Roman" w:hAnsi="Times New Roman" w:cs="Times New Roman"/>
          <w:sz w:val="28"/>
          <w:szCs w:val="28"/>
        </w:rPr>
        <w:t xml:space="preserve"> корня </w:t>
      </w:r>
      <w:r>
        <w:rPr>
          <w:rFonts w:ascii="Times New Roman" w:hAnsi="Times New Roman" w:cs="Times New Roman"/>
          <w:sz w:val="28"/>
          <w:szCs w:val="28"/>
        </w:rPr>
        <w:t xml:space="preserve">фасоли </w:t>
      </w:r>
      <w:r w:rsidR="002036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 запаса питательных веществ</w:t>
      </w:r>
    </w:p>
    <w:p w:rsidR="00942672" w:rsidRDefault="00942672" w:rsidP="00063556">
      <w:pPr>
        <w:spacing w:line="360" w:lineRule="auto"/>
        <w:ind w:firstLine="720"/>
        <w:jc w:val="both"/>
      </w:pPr>
    </w:p>
    <w:p w:rsidR="0020368D" w:rsidRDefault="00723AB1" w:rsidP="00063556">
      <w:pPr>
        <w:spacing w:line="360" w:lineRule="auto"/>
        <w:ind w:firstLine="720"/>
        <w:jc w:val="both"/>
      </w:pPr>
      <w:r w:rsidRPr="00723AB1">
        <w:rPr>
          <w:noProof/>
          <w:lang w:eastAsia="ru-RU"/>
        </w:rPr>
        <w:lastRenderedPageBreak/>
        <w:drawing>
          <wp:inline distT="0" distB="0" distL="0" distR="0">
            <wp:extent cx="8397551" cy="5031212"/>
            <wp:effectExtent l="0" t="0" r="0" b="0"/>
            <wp:docPr id="19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20368D" w:rsidRPr="00CC520C" w:rsidRDefault="0020368D" w:rsidP="002036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82AD7">
        <w:rPr>
          <w:rFonts w:ascii="Times New Roman" w:hAnsi="Times New Roman" w:cs="Times New Roman"/>
          <w:sz w:val="28"/>
          <w:szCs w:val="28"/>
        </w:rPr>
        <w:t>15  Зависимость  длины главного корня</w:t>
      </w:r>
      <w:r>
        <w:rPr>
          <w:rFonts w:ascii="Times New Roman" w:hAnsi="Times New Roman" w:cs="Times New Roman"/>
          <w:sz w:val="28"/>
          <w:szCs w:val="28"/>
        </w:rPr>
        <w:t xml:space="preserve"> фасоли  от запаса питательных веществ</w:t>
      </w:r>
    </w:p>
    <w:p w:rsidR="0020368D" w:rsidRDefault="0020368D" w:rsidP="0020368D">
      <w:pPr>
        <w:spacing w:line="360" w:lineRule="auto"/>
        <w:jc w:val="both"/>
      </w:pPr>
    </w:p>
    <w:p w:rsidR="00FA6F5D" w:rsidRDefault="00723AB1" w:rsidP="0020368D">
      <w:pPr>
        <w:spacing w:line="360" w:lineRule="auto"/>
        <w:jc w:val="both"/>
      </w:pPr>
      <w:r w:rsidRPr="00723AB1">
        <w:rPr>
          <w:noProof/>
          <w:lang w:eastAsia="ru-RU"/>
        </w:rPr>
        <w:lastRenderedPageBreak/>
        <w:drawing>
          <wp:inline distT="0" distB="0" distL="0" distR="0">
            <wp:extent cx="8473440" cy="5093078"/>
            <wp:effectExtent l="0" t="0" r="0" b="0"/>
            <wp:docPr id="16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FA6F5D" w:rsidRPr="00CC520C" w:rsidRDefault="00FA6F5D" w:rsidP="00FA6F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  Зависимость  длины главного корня  фасоли  от запаса питательных веществ</w:t>
      </w:r>
    </w:p>
    <w:p w:rsidR="00FA6F5D" w:rsidRDefault="00FA6F5D" w:rsidP="0020368D">
      <w:pPr>
        <w:spacing w:line="360" w:lineRule="auto"/>
        <w:jc w:val="both"/>
      </w:pPr>
    </w:p>
    <w:p w:rsidR="00063556" w:rsidRDefault="00723AB1" w:rsidP="0020368D">
      <w:pPr>
        <w:spacing w:line="360" w:lineRule="auto"/>
        <w:jc w:val="both"/>
      </w:pPr>
      <w:r w:rsidRPr="00723AB1">
        <w:rPr>
          <w:noProof/>
          <w:lang w:eastAsia="ru-RU"/>
        </w:rPr>
        <w:lastRenderedPageBreak/>
        <w:drawing>
          <wp:inline distT="0" distB="0" distL="0" distR="0">
            <wp:extent cx="9248775" cy="5200650"/>
            <wp:effectExtent l="0" t="0" r="0" b="0"/>
            <wp:docPr id="24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B7426F" w:rsidRPr="00CC520C" w:rsidRDefault="00B7426F" w:rsidP="00B742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17  Зависимость  длины главного корня  фасоли  от запаса питательных веществ</w:t>
      </w:r>
    </w:p>
    <w:p w:rsidR="00063556" w:rsidRDefault="00063556" w:rsidP="00B7426F">
      <w:pPr>
        <w:spacing w:line="360" w:lineRule="auto"/>
        <w:jc w:val="both"/>
      </w:pPr>
    </w:p>
    <w:p w:rsidR="00063556" w:rsidRDefault="00700D3B" w:rsidP="00063556">
      <w:pPr>
        <w:spacing w:line="360" w:lineRule="auto"/>
        <w:ind w:firstLine="720"/>
        <w:jc w:val="both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.4pt;margin-top:1.8pt;width:669.5pt;height:76.15pt;z-index:251665408;mso-height-percent:200;mso-height-percent:200;mso-width-relative:margin;mso-height-relative:margin">
            <v:textbox style="mso-fit-shape-to-text:t">
              <w:txbxContent>
                <w:p w:rsidR="0079688C" w:rsidRPr="00491704" w:rsidRDefault="0079688C" w:rsidP="0054490B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49170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Зависимость числа боковых корней от запаса питательных веществ (фасоль)</w:t>
                  </w:r>
                </w:p>
              </w:txbxContent>
            </v:textbox>
          </v:shape>
        </w:pict>
      </w:r>
    </w:p>
    <w:p w:rsidR="00063556" w:rsidRDefault="00063556" w:rsidP="00063556">
      <w:pPr>
        <w:spacing w:line="360" w:lineRule="auto"/>
        <w:ind w:firstLine="720"/>
        <w:jc w:val="both"/>
      </w:pPr>
    </w:p>
    <w:p w:rsidR="00063556" w:rsidRDefault="0054490B" w:rsidP="0054490B">
      <w:pPr>
        <w:spacing w:line="360" w:lineRule="auto"/>
        <w:ind w:firstLine="720"/>
        <w:jc w:val="both"/>
      </w:pPr>
      <w:r w:rsidRPr="0054490B">
        <w:rPr>
          <w:noProof/>
          <w:lang w:eastAsia="ru-RU"/>
        </w:rPr>
        <w:drawing>
          <wp:inline distT="0" distB="0" distL="0" distR="0">
            <wp:extent cx="8500110" cy="3992880"/>
            <wp:effectExtent l="19050" t="0" r="15240" b="762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B7426F" w:rsidRPr="00CC520C" w:rsidRDefault="00B7426F" w:rsidP="00B742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  Зависимость  числа боковых корней   фасоли  от запаса питательных веществ</w:t>
      </w:r>
    </w:p>
    <w:p w:rsidR="00063556" w:rsidRPr="00094B62" w:rsidRDefault="00063556" w:rsidP="0058355C">
      <w:pPr>
        <w:spacing w:line="360" w:lineRule="auto"/>
        <w:jc w:val="both"/>
        <w:rPr>
          <w:sz w:val="28"/>
          <w:szCs w:val="28"/>
        </w:rPr>
        <w:sectPr w:rsidR="00063556" w:rsidRPr="00094B62" w:rsidSect="00D43F1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B72D8" w:rsidRPr="00094B62" w:rsidRDefault="003B72D8" w:rsidP="00397FAC">
      <w:pPr>
        <w:tabs>
          <w:tab w:val="left" w:pos="3150"/>
        </w:tabs>
        <w:spacing w:line="360" w:lineRule="auto"/>
        <w:rPr>
          <w:b/>
          <w:sz w:val="32"/>
          <w:szCs w:val="32"/>
        </w:rPr>
      </w:pPr>
    </w:p>
    <w:p w:rsidR="003B72D8" w:rsidRDefault="003B72D8" w:rsidP="003B72D8">
      <w:pPr>
        <w:tabs>
          <w:tab w:val="left" w:pos="3150"/>
        </w:tabs>
        <w:spacing w:line="360" w:lineRule="auto"/>
        <w:ind w:left="720"/>
        <w:jc w:val="center"/>
        <w:rPr>
          <w:b/>
          <w:sz w:val="32"/>
          <w:szCs w:val="32"/>
        </w:rPr>
      </w:pPr>
    </w:p>
    <w:p w:rsidR="007135F8" w:rsidRDefault="007135F8" w:rsidP="007135F8">
      <w:pPr>
        <w:spacing w:line="360" w:lineRule="auto"/>
        <w:ind w:firstLine="720"/>
        <w:jc w:val="both"/>
      </w:pPr>
    </w:p>
    <w:p w:rsidR="002A6501" w:rsidRPr="006743DF" w:rsidRDefault="002A6501" w:rsidP="006743DF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2A6501" w:rsidRPr="006743DF" w:rsidSect="00563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0EE" w:rsidRDefault="00E950EE" w:rsidP="00CE0B1B">
      <w:pPr>
        <w:spacing w:after="0" w:line="240" w:lineRule="auto"/>
      </w:pPr>
      <w:r>
        <w:separator/>
      </w:r>
    </w:p>
  </w:endnote>
  <w:endnote w:type="continuationSeparator" w:id="1">
    <w:p w:rsidR="00E950EE" w:rsidRDefault="00E950EE" w:rsidP="00CE0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88C" w:rsidRDefault="00700D3B" w:rsidP="00D43F1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79688C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79688C" w:rsidRDefault="0079688C" w:rsidP="00D43F18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88C" w:rsidRDefault="00700D3B" w:rsidP="00D43F18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79688C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BC607F">
      <w:rPr>
        <w:rStyle w:val="af"/>
        <w:noProof/>
      </w:rPr>
      <w:t>20</w:t>
    </w:r>
    <w:r>
      <w:rPr>
        <w:rStyle w:val="af"/>
      </w:rPr>
      <w:fldChar w:fldCharType="end"/>
    </w:r>
  </w:p>
  <w:p w:rsidR="0079688C" w:rsidRDefault="0079688C" w:rsidP="00D43F18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0EE" w:rsidRDefault="00E950EE" w:rsidP="00CE0B1B">
      <w:pPr>
        <w:spacing w:after="0" w:line="240" w:lineRule="auto"/>
      </w:pPr>
      <w:r>
        <w:separator/>
      </w:r>
    </w:p>
  </w:footnote>
  <w:footnote w:type="continuationSeparator" w:id="1">
    <w:p w:rsidR="00E950EE" w:rsidRDefault="00E950EE" w:rsidP="00CE0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C00E6"/>
    <w:multiLevelType w:val="multilevel"/>
    <w:tmpl w:val="2B2C83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30B6235"/>
    <w:multiLevelType w:val="hybridMultilevel"/>
    <w:tmpl w:val="20D6335A"/>
    <w:lvl w:ilvl="0" w:tplc="6A00FE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11755C7"/>
    <w:multiLevelType w:val="multilevel"/>
    <w:tmpl w:val="03FC45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2376E3D"/>
    <w:multiLevelType w:val="multilevel"/>
    <w:tmpl w:val="714E1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51C113D"/>
    <w:multiLevelType w:val="multilevel"/>
    <w:tmpl w:val="E9980A1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72F74AB8"/>
    <w:multiLevelType w:val="multilevel"/>
    <w:tmpl w:val="973A0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965B07"/>
    <w:multiLevelType w:val="hybridMultilevel"/>
    <w:tmpl w:val="88049760"/>
    <w:lvl w:ilvl="0" w:tplc="B256403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AB334A"/>
    <w:multiLevelType w:val="multilevel"/>
    <w:tmpl w:val="C2EC50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5820"/>
    <w:rsid w:val="00002727"/>
    <w:rsid w:val="00006236"/>
    <w:rsid w:val="000107EB"/>
    <w:rsid w:val="00022762"/>
    <w:rsid w:val="0002457F"/>
    <w:rsid w:val="00027DD4"/>
    <w:rsid w:val="00030853"/>
    <w:rsid w:val="000309B7"/>
    <w:rsid w:val="00035AF6"/>
    <w:rsid w:val="00037488"/>
    <w:rsid w:val="00063556"/>
    <w:rsid w:val="000775C5"/>
    <w:rsid w:val="00081224"/>
    <w:rsid w:val="00085261"/>
    <w:rsid w:val="0008648E"/>
    <w:rsid w:val="00093F48"/>
    <w:rsid w:val="00094B62"/>
    <w:rsid w:val="000B0C1A"/>
    <w:rsid w:val="000B6182"/>
    <w:rsid w:val="000E274B"/>
    <w:rsid w:val="000E5886"/>
    <w:rsid w:val="00102619"/>
    <w:rsid w:val="00102CF5"/>
    <w:rsid w:val="0010401B"/>
    <w:rsid w:val="0013550A"/>
    <w:rsid w:val="00142664"/>
    <w:rsid w:val="00155DBD"/>
    <w:rsid w:val="0016257D"/>
    <w:rsid w:val="00163D88"/>
    <w:rsid w:val="0016500B"/>
    <w:rsid w:val="001736FF"/>
    <w:rsid w:val="00187016"/>
    <w:rsid w:val="00193DE0"/>
    <w:rsid w:val="001A6AE2"/>
    <w:rsid w:val="001B0903"/>
    <w:rsid w:val="001D6052"/>
    <w:rsid w:val="0020368D"/>
    <w:rsid w:val="00213B6F"/>
    <w:rsid w:val="00230A7E"/>
    <w:rsid w:val="00261E32"/>
    <w:rsid w:val="00266319"/>
    <w:rsid w:val="00267C98"/>
    <w:rsid w:val="0028325E"/>
    <w:rsid w:val="00286BFD"/>
    <w:rsid w:val="00291250"/>
    <w:rsid w:val="00292C05"/>
    <w:rsid w:val="002A6501"/>
    <w:rsid w:val="002B43E3"/>
    <w:rsid w:val="002E1A8C"/>
    <w:rsid w:val="002E1D61"/>
    <w:rsid w:val="002E2786"/>
    <w:rsid w:val="002F3C6E"/>
    <w:rsid w:val="002F6360"/>
    <w:rsid w:val="002F6869"/>
    <w:rsid w:val="00305B9A"/>
    <w:rsid w:val="00310FFD"/>
    <w:rsid w:val="00316B1D"/>
    <w:rsid w:val="00353779"/>
    <w:rsid w:val="003552B8"/>
    <w:rsid w:val="003728FD"/>
    <w:rsid w:val="00375EAA"/>
    <w:rsid w:val="003823CE"/>
    <w:rsid w:val="00391F61"/>
    <w:rsid w:val="00397FAC"/>
    <w:rsid w:val="003A1B11"/>
    <w:rsid w:val="003A44F4"/>
    <w:rsid w:val="003A60C1"/>
    <w:rsid w:val="003B3FAA"/>
    <w:rsid w:val="003B72D8"/>
    <w:rsid w:val="003C29BD"/>
    <w:rsid w:val="003C751E"/>
    <w:rsid w:val="003D125D"/>
    <w:rsid w:val="003D2054"/>
    <w:rsid w:val="003D332F"/>
    <w:rsid w:val="003F4488"/>
    <w:rsid w:val="003F45AE"/>
    <w:rsid w:val="00400680"/>
    <w:rsid w:val="00400DB1"/>
    <w:rsid w:val="00404EEE"/>
    <w:rsid w:val="00441967"/>
    <w:rsid w:val="004579C7"/>
    <w:rsid w:val="00465AD0"/>
    <w:rsid w:val="004679A1"/>
    <w:rsid w:val="004776C8"/>
    <w:rsid w:val="004906B5"/>
    <w:rsid w:val="00491704"/>
    <w:rsid w:val="004932DB"/>
    <w:rsid w:val="004D03C6"/>
    <w:rsid w:val="004E3F55"/>
    <w:rsid w:val="004E6BD2"/>
    <w:rsid w:val="004F69B5"/>
    <w:rsid w:val="005052ED"/>
    <w:rsid w:val="005065D1"/>
    <w:rsid w:val="005144C1"/>
    <w:rsid w:val="005256B5"/>
    <w:rsid w:val="005259EE"/>
    <w:rsid w:val="00530DAD"/>
    <w:rsid w:val="00533E90"/>
    <w:rsid w:val="00536666"/>
    <w:rsid w:val="0054490B"/>
    <w:rsid w:val="00546C5C"/>
    <w:rsid w:val="00561F8D"/>
    <w:rsid w:val="005632EE"/>
    <w:rsid w:val="0058355C"/>
    <w:rsid w:val="00595820"/>
    <w:rsid w:val="0059651C"/>
    <w:rsid w:val="005D6B22"/>
    <w:rsid w:val="005F789F"/>
    <w:rsid w:val="00604F89"/>
    <w:rsid w:val="00615DAB"/>
    <w:rsid w:val="00642632"/>
    <w:rsid w:val="00644199"/>
    <w:rsid w:val="00647B2D"/>
    <w:rsid w:val="006743DF"/>
    <w:rsid w:val="006800A3"/>
    <w:rsid w:val="00682AD7"/>
    <w:rsid w:val="00691508"/>
    <w:rsid w:val="006B51C0"/>
    <w:rsid w:val="006D6264"/>
    <w:rsid w:val="006D6E49"/>
    <w:rsid w:val="006E0C80"/>
    <w:rsid w:val="006E62DC"/>
    <w:rsid w:val="006F2574"/>
    <w:rsid w:val="006F7964"/>
    <w:rsid w:val="00700D3B"/>
    <w:rsid w:val="007135F8"/>
    <w:rsid w:val="00723AB1"/>
    <w:rsid w:val="0072569B"/>
    <w:rsid w:val="00734312"/>
    <w:rsid w:val="0074465B"/>
    <w:rsid w:val="007639D4"/>
    <w:rsid w:val="00765D6E"/>
    <w:rsid w:val="00774A44"/>
    <w:rsid w:val="007874AF"/>
    <w:rsid w:val="0079688C"/>
    <w:rsid w:val="007A51B6"/>
    <w:rsid w:val="007B1FF7"/>
    <w:rsid w:val="007C55C0"/>
    <w:rsid w:val="007D3084"/>
    <w:rsid w:val="0081389C"/>
    <w:rsid w:val="008229FF"/>
    <w:rsid w:val="0082725C"/>
    <w:rsid w:val="00833E20"/>
    <w:rsid w:val="008413DE"/>
    <w:rsid w:val="00852BF5"/>
    <w:rsid w:val="008548A5"/>
    <w:rsid w:val="00855C77"/>
    <w:rsid w:val="00860BD1"/>
    <w:rsid w:val="00866013"/>
    <w:rsid w:val="008667E8"/>
    <w:rsid w:val="00867F4C"/>
    <w:rsid w:val="008765F7"/>
    <w:rsid w:val="00877B04"/>
    <w:rsid w:val="00881424"/>
    <w:rsid w:val="00881B3D"/>
    <w:rsid w:val="00892FA1"/>
    <w:rsid w:val="008A29A4"/>
    <w:rsid w:val="008A4D0D"/>
    <w:rsid w:val="008B32F1"/>
    <w:rsid w:val="008C1660"/>
    <w:rsid w:val="008D505C"/>
    <w:rsid w:val="008E00B9"/>
    <w:rsid w:val="009019BD"/>
    <w:rsid w:val="00904F8F"/>
    <w:rsid w:val="009055EB"/>
    <w:rsid w:val="00907603"/>
    <w:rsid w:val="00911889"/>
    <w:rsid w:val="009120F1"/>
    <w:rsid w:val="00920F8B"/>
    <w:rsid w:val="00936ACD"/>
    <w:rsid w:val="00942672"/>
    <w:rsid w:val="00950FED"/>
    <w:rsid w:val="00951809"/>
    <w:rsid w:val="00952517"/>
    <w:rsid w:val="00955F89"/>
    <w:rsid w:val="0095698F"/>
    <w:rsid w:val="0095735E"/>
    <w:rsid w:val="0098491B"/>
    <w:rsid w:val="00991F6C"/>
    <w:rsid w:val="009A2DCA"/>
    <w:rsid w:val="009A38D8"/>
    <w:rsid w:val="009B421B"/>
    <w:rsid w:val="009C7490"/>
    <w:rsid w:val="009D237E"/>
    <w:rsid w:val="009E776B"/>
    <w:rsid w:val="009F12E6"/>
    <w:rsid w:val="009F437F"/>
    <w:rsid w:val="00A04B70"/>
    <w:rsid w:val="00A10B99"/>
    <w:rsid w:val="00A13E34"/>
    <w:rsid w:val="00A26660"/>
    <w:rsid w:val="00A379E9"/>
    <w:rsid w:val="00A5644A"/>
    <w:rsid w:val="00A65AEF"/>
    <w:rsid w:val="00A85AC3"/>
    <w:rsid w:val="00A87037"/>
    <w:rsid w:val="00A95962"/>
    <w:rsid w:val="00AA7AD5"/>
    <w:rsid w:val="00AC749C"/>
    <w:rsid w:val="00AE2624"/>
    <w:rsid w:val="00AE42E7"/>
    <w:rsid w:val="00AF17BB"/>
    <w:rsid w:val="00AF23E3"/>
    <w:rsid w:val="00AF46A0"/>
    <w:rsid w:val="00B03B9F"/>
    <w:rsid w:val="00B07852"/>
    <w:rsid w:val="00B15B0E"/>
    <w:rsid w:val="00B262AE"/>
    <w:rsid w:val="00B26DEB"/>
    <w:rsid w:val="00B33EDD"/>
    <w:rsid w:val="00B508A4"/>
    <w:rsid w:val="00B6082C"/>
    <w:rsid w:val="00B631F0"/>
    <w:rsid w:val="00B72692"/>
    <w:rsid w:val="00B73BA2"/>
    <w:rsid w:val="00B7426F"/>
    <w:rsid w:val="00B766B7"/>
    <w:rsid w:val="00BA272F"/>
    <w:rsid w:val="00BA5B9B"/>
    <w:rsid w:val="00BA729F"/>
    <w:rsid w:val="00BB0D96"/>
    <w:rsid w:val="00BB169A"/>
    <w:rsid w:val="00BB1B07"/>
    <w:rsid w:val="00BB23A1"/>
    <w:rsid w:val="00BB59F1"/>
    <w:rsid w:val="00BC607F"/>
    <w:rsid w:val="00BC7A26"/>
    <w:rsid w:val="00BE6A70"/>
    <w:rsid w:val="00BF0AD0"/>
    <w:rsid w:val="00BF2A44"/>
    <w:rsid w:val="00BF5617"/>
    <w:rsid w:val="00BF66B2"/>
    <w:rsid w:val="00C01814"/>
    <w:rsid w:val="00C02DE9"/>
    <w:rsid w:val="00C07813"/>
    <w:rsid w:val="00C127BF"/>
    <w:rsid w:val="00C24297"/>
    <w:rsid w:val="00C26771"/>
    <w:rsid w:val="00C268A0"/>
    <w:rsid w:val="00C274D0"/>
    <w:rsid w:val="00C32701"/>
    <w:rsid w:val="00C332B5"/>
    <w:rsid w:val="00C3754E"/>
    <w:rsid w:val="00C40900"/>
    <w:rsid w:val="00C4343B"/>
    <w:rsid w:val="00C472D0"/>
    <w:rsid w:val="00C529A2"/>
    <w:rsid w:val="00C529F4"/>
    <w:rsid w:val="00C621D0"/>
    <w:rsid w:val="00C6226D"/>
    <w:rsid w:val="00C703EC"/>
    <w:rsid w:val="00C74CDC"/>
    <w:rsid w:val="00C82122"/>
    <w:rsid w:val="00C8593D"/>
    <w:rsid w:val="00C86B75"/>
    <w:rsid w:val="00CC3AA4"/>
    <w:rsid w:val="00CC520C"/>
    <w:rsid w:val="00CC5596"/>
    <w:rsid w:val="00CC79CE"/>
    <w:rsid w:val="00CD3EAA"/>
    <w:rsid w:val="00CD7546"/>
    <w:rsid w:val="00CE0B1B"/>
    <w:rsid w:val="00CE5A32"/>
    <w:rsid w:val="00CE5B80"/>
    <w:rsid w:val="00CE6539"/>
    <w:rsid w:val="00CE6E1B"/>
    <w:rsid w:val="00D14534"/>
    <w:rsid w:val="00D1741A"/>
    <w:rsid w:val="00D33B1E"/>
    <w:rsid w:val="00D362DB"/>
    <w:rsid w:val="00D366FB"/>
    <w:rsid w:val="00D43120"/>
    <w:rsid w:val="00D43F18"/>
    <w:rsid w:val="00D463D8"/>
    <w:rsid w:val="00D47672"/>
    <w:rsid w:val="00D632B5"/>
    <w:rsid w:val="00D64555"/>
    <w:rsid w:val="00D657D0"/>
    <w:rsid w:val="00D65C27"/>
    <w:rsid w:val="00D709A4"/>
    <w:rsid w:val="00D709BD"/>
    <w:rsid w:val="00D906B0"/>
    <w:rsid w:val="00D916AF"/>
    <w:rsid w:val="00D95661"/>
    <w:rsid w:val="00D96165"/>
    <w:rsid w:val="00DE5193"/>
    <w:rsid w:val="00E01D8D"/>
    <w:rsid w:val="00E029F8"/>
    <w:rsid w:val="00E200FB"/>
    <w:rsid w:val="00E441E0"/>
    <w:rsid w:val="00E46731"/>
    <w:rsid w:val="00E56DB1"/>
    <w:rsid w:val="00E6299F"/>
    <w:rsid w:val="00E81F9A"/>
    <w:rsid w:val="00E903DB"/>
    <w:rsid w:val="00E90644"/>
    <w:rsid w:val="00E950EE"/>
    <w:rsid w:val="00EA436E"/>
    <w:rsid w:val="00EB1102"/>
    <w:rsid w:val="00EF3AC1"/>
    <w:rsid w:val="00F244CB"/>
    <w:rsid w:val="00F33BEC"/>
    <w:rsid w:val="00F35738"/>
    <w:rsid w:val="00F37FA1"/>
    <w:rsid w:val="00F44757"/>
    <w:rsid w:val="00F44EFC"/>
    <w:rsid w:val="00F57C27"/>
    <w:rsid w:val="00F65D14"/>
    <w:rsid w:val="00F65D4E"/>
    <w:rsid w:val="00F74E78"/>
    <w:rsid w:val="00F809F5"/>
    <w:rsid w:val="00F853E1"/>
    <w:rsid w:val="00F868A9"/>
    <w:rsid w:val="00F954D1"/>
    <w:rsid w:val="00FA6F5D"/>
    <w:rsid w:val="00FB2116"/>
    <w:rsid w:val="00FB580B"/>
    <w:rsid w:val="00FC4105"/>
    <w:rsid w:val="00FC46D4"/>
    <w:rsid w:val="00FC5DDE"/>
    <w:rsid w:val="00FD1ADC"/>
    <w:rsid w:val="00FF34AB"/>
    <w:rsid w:val="00FF4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820"/>
  </w:style>
  <w:style w:type="paragraph" w:styleId="3">
    <w:name w:val="heading 3"/>
    <w:basedOn w:val="a"/>
    <w:link w:val="30"/>
    <w:uiPriority w:val="9"/>
    <w:qFormat/>
    <w:rsid w:val="00F65D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820"/>
    <w:pPr>
      <w:ind w:left="720"/>
      <w:contextualSpacing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595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82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65D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unhideWhenUsed/>
    <w:rsid w:val="004E6BD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E6BD2"/>
    <w:rPr>
      <w:color w:val="800080" w:themeColor="followedHyperlink"/>
      <w:u w:val="single"/>
    </w:rPr>
  </w:style>
  <w:style w:type="character" w:customStyle="1" w:styleId="w">
    <w:name w:val="w"/>
    <w:basedOn w:val="a0"/>
    <w:rsid w:val="00E56DB1"/>
  </w:style>
  <w:style w:type="paragraph" w:styleId="a9">
    <w:name w:val="No Spacing"/>
    <w:uiPriority w:val="1"/>
    <w:qFormat/>
    <w:rsid w:val="009F437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Strong"/>
    <w:basedOn w:val="a0"/>
    <w:uiPriority w:val="22"/>
    <w:qFormat/>
    <w:rsid w:val="002F6360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CE0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E0B1B"/>
  </w:style>
  <w:style w:type="paragraph" w:styleId="ad">
    <w:name w:val="footer"/>
    <w:basedOn w:val="a"/>
    <w:link w:val="ae"/>
    <w:unhideWhenUsed/>
    <w:rsid w:val="00CE0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E0B1B"/>
  </w:style>
  <w:style w:type="character" w:styleId="af">
    <w:name w:val="page number"/>
    <w:basedOn w:val="a0"/>
    <w:rsid w:val="007135F8"/>
  </w:style>
  <w:style w:type="table" w:styleId="af0">
    <w:name w:val="Table Grid"/>
    <w:basedOn w:val="a1"/>
    <w:uiPriority w:val="59"/>
    <w:rsid w:val="00187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163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438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90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447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5625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E%D1%8F" TargetMode="External"/><Relationship Id="rId18" Type="http://schemas.openxmlformats.org/officeDocument/2006/relationships/hyperlink" Target="https://ru.wikipedia.org/wiki/%D0%9F%D0%BE%D0%B4%D1%81%D0%BE%D0%BB%D0%BD%D0%B5%D1%87%D0%BD%D0%B8%D0%BA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6.jpeg"/><Relationship Id="rId21" Type="http://schemas.openxmlformats.org/officeDocument/2006/relationships/hyperlink" Target="https://ru.wikipedia.org/wiki/%D0%A0%D0%B0%D1%81%D0%BF%D1%80%D0%BE%D1%81%D1%82%D1%80%D0%B0%D0%BD%D0%B5%D0%BD%D0%B8%D0%B5_%D0%BF%D0%BB%D0%BE%D0%B4%D0%BE%D0%B2_%D0%B8_%D1%81%D0%B5%D0%BC%D1%8F%D0%BD" TargetMode="External"/><Relationship Id="rId34" Type="http://schemas.openxmlformats.org/officeDocument/2006/relationships/image" Target="media/image12.jpeg"/><Relationship Id="rId42" Type="http://schemas.openxmlformats.org/officeDocument/2006/relationships/footer" Target="footer2.xml"/><Relationship Id="rId47" Type="http://schemas.openxmlformats.org/officeDocument/2006/relationships/chart" Target="charts/chart5.xml"/><Relationship Id="rId50" Type="http://schemas.openxmlformats.org/officeDocument/2006/relationships/chart" Target="charts/chart8.xml"/><Relationship Id="rId55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4%D0%B0%D1%81%D0%BE%D0%BB%D1%8C" TargetMode="External"/><Relationship Id="rId17" Type="http://schemas.openxmlformats.org/officeDocument/2006/relationships/hyperlink" Target="https://ru.wikipedia.org/wiki/%D0%96%D0%B8%D1%80%D1%8B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5.jpeg"/><Relationship Id="rId46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E%D0%B6%D1%8C" TargetMode="External"/><Relationship Id="rId20" Type="http://schemas.openxmlformats.org/officeDocument/2006/relationships/hyperlink" Target="https://ru.wikipedia.org/wiki/%D0%A0%D0%B0%D0%B7%D0%BC%D0%BD%D0%BE%D0%B6%D0%B5%D0%BD%D0%B8%D0%B5" TargetMode="External"/><Relationship Id="rId29" Type="http://schemas.openxmlformats.org/officeDocument/2006/relationships/image" Target="media/image7.jpeg"/><Relationship Id="rId41" Type="http://schemas.openxmlformats.org/officeDocument/2006/relationships/footer" Target="footer1.xml"/><Relationship Id="rId54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1%D0%B5%D0%BB%D0%BA%D0%B8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chart" Target="charts/chart3.xml"/><Relationship Id="rId53" Type="http://schemas.openxmlformats.org/officeDocument/2006/relationships/chart" Target="charts/chart1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1%88%D0%B5%D0%BD%D0%B8%D1%86%D0%B0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jpeg"/><Relationship Id="rId36" Type="http://schemas.openxmlformats.org/officeDocument/2006/relationships/package" Target="embeddings/______Microsoft_Office_PowerPoint1.sldx"/><Relationship Id="rId49" Type="http://schemas.openxmlformats.org/officeDocument/2006/relationships/chart" Target="charts/chart7.xml"/><Relationship Id="rId57" Type="http://schemas.openxmlformats.org/officeDocument/2006/relationships/fontTable" Target="fontTable.xml"/><Relationship Id="rId10" Type="http://schemas.openxmlformats.org/officeDocument/2006/relationships/hyperlink" Target="https://ru.wikipedia.org/wiki/%D0%A1%D0%B5%D0%BC%D0%B5%D0%BD%D0%BD%D1%8B%D0%B5_%D1%80%D0%B0%D1%81%D1%82%D0%B5%D0%BD%D0%B8%D1%8F" TargetMode="External"/><Relationship Id="rId19" Type="http://schemas.openxmlformats.org/officeDocument/2006/relationships/hyperlink" Target="https://ru.wikipedia.org/wiki/%D0%9E%D1%80%D0%B5%D1%85" TargetMode="External"/><Relationship Id="rId31" Type="http://schemas.openxmlformats.org/officeDocument/2006/relationships/image" Target="media/image9.jpeg"/><Relationship Id="rId44" Type="http://schemas.openxmlformats.org/officeDocument/2006/relationships/chart" Target="charts/chart2.xml"/><Relationship Id="rId52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0%D1%81%D0%BF%D1%80%D0%BE%D1%81%D1%82%D1%80%D0%B0%D0%BD%D0%B5%D0%BD%D0%B8%D0%B5_%D0%BF%D0%BB%D0%BE%D0%B4%D0%BE%D0%B2_%D0%B8_%D1%81%D0%B5%D0%BC%D1%8F%D0%BD" TargetMode="External"/><Relationship Id="rId14" Type="http://schemas.openxmlformats.org/officeDocument/2006/relationships/hyperlink" Target="https://ru.wikipedia.org/wiki/%D0%A3%D0%B3%D0%BB%D0%B5%D0%B2%D0%BE%D0%B4%D1%8B" TargetMode="External"/><Relationship Id="rId22" Type="http://schemas.openxmlformats.org/officeDocument/2006/relationships/hyperlink" Target="https://ru.wikipedia.org/wiki/%D0%A1%D0%B5%D0%BC%D0%B5%D0%BD%D0%BD%D1%8B%D0%B5_%D1%80%D0%B0%D1%81%D1%82%D0%B5%D0%BD%D0%B8%D1%8F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emf"/><Relationship Id="rId43" Type="http://schemas.openxmlformats.org/officeDocument/2006/relationships/chart" Target="charts/chart1.xml"/><Relationship Id="rId48" Type="http://schemas.openxmlformats.org/officeDocument/2006/relationships/chart" Target="charts/chart6.xml"/><Relationship Id="rId56" Type="http://schemas.openxmlformats.org/officeDocument/2006/relationships/chart" Target="charts/chart14.xml"/><Relationship Id="rId8" Type="http://schemas.openxmlformats.org/officeDocument/2006/relationships/hyperlink" Target="https://ru.wikipedia.org/wiki/%D0%A0%D0%B0%D0%B7%D0%BC%D0%BD%D0%BE%D0%B6%D0%B5%D0%BD%D0%B8%D0%B5" TargetMode="External"/><Relationship Id="rId51" Type="http://schemas.openxmlformats.org/officeDocument/2006/relationships/chart" Target="charts/chart9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высоты проростка  гороха </a:t>
            </a:r>
          </a:p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от запаса питательных веществ </a:t>
            </a:r>
          </a:p>
        </c:rich>
      </c:tx>
      <c:layout>
        <c:manualLayout>
          <c:xMode val="edge"/>
          <c:yMode val="edge"/>
          <c:x val="0.23930247109204317"/>
          <c:y val="4.2739272975493743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9021E-2"/>
          <c:y val="0.22318339100346146"/>
          <c:w val="0.77330038120791478"/>
          <c:h val="0.65916955017301826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крупные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43720</c:v>
                </c:pt>
                <c:pt idx="1">
                  <c:v>43721</c:v>
                </c:pt>
                <c:pt idx="2">
                  <c:v>43722</c:v>
                </c:pt>
                <c:pt idx="3">
                  <c:v>43723</c:v>
                </c:pt>
                <c:pt idx="4">
                  <c:v>43724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2.5</c:v>
                </c:pt>
                <c:pt idx="1">
                  <c:v>12</c:v>
                </c:pt>
                <c:pt idx="2">
                  <c:v>20</c:v>
                </c:pt>
                <c:pt idx="3">
                  <c:v>31</c:v>
                </c:pt>
                <c:pt idx="4">
                  <c:v>43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мелкие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43720</c:v>
                </c:pt>
                <c:pt idx="1">
                  <c:v>43721</c:v>
                </c:pt>
                <c:pt idx="2">
                  <c:v>43722</c:v>
                </c:pt>
                <c:pt idx="3">
                  <c:v>43723</c:v>
                </c:pt>
                <c:pt idx="4">
                  <c:v>43724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2</c:v>
                </c:pt>
                <c:pt idx="1">
                  <c:v>9</c:v>
                </c:pt>
                <c:pt idx="2">
                  <c:v>15</c:v>
                </c:pt>
                <c:pt idx="3">
                  <c:v>23</c:v>
                </c:pt>
                <c:pt idx="4">
                  <c:v>34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43720</c:v>
                </c:pt>
                <c:pt idx="1">
                  <c:v>43721</c:v>
                </c:pt>
                <c:pt idx="2">
                  <c:v>43722</c:v>
                </c:pt>
                <c:pt idx="3">
                  <c:v>43723</c:v>
                </c:pt>
                <c:pt idx="4">
                  <c:v>43724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marker val="1"/>
        <c:axId val="81602816"/>
        <c:axId val="101277696"/>
      </c:lineChart>
      <c:dateAx>
        <c:axId val="81602816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277696"/>
        <c:crosses val="autoZero"/>
        <c:auto val="1"/>
        <c:lblOffset val="100"/>
        <c:majorUnit val="1"/>
        <c:minorUnit val="1"/>
      </c:dateAx>
      <c:valAx>
        <c:axId val="101277696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1602816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egendEntry>
        <c:idx val="1"/>
        <c:txPr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0"/>
        <c:txPr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2"/>
        <c:delete val="1"/>
      </c:legendEntry>
      <c:layout>
        <c:manualLayout>
          <c:xMode val="edge"/>
          <c:yMode val="edge"/>
          <c:x val="0.86069747473516656"/>
          <c:y val="0.22584982574401039"/>
          <c:w val="0.13498278659440174"/>
          <c:h val="0.6554036514666437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длины главного</a:t>
            </a:r>
            <a:r>
              <a:rPr lang="ru-RU" baseline="0"/>
              <a:t> корня  </a:t>
            </a:r>
            <a:r>
              <a:rPr lang="ru-RU"/>
              <a:t>от запаса питательных веществ ( фасоль</a:t>
            </a:r>
            <a:r>
              <a:rPr lang="ru-RU" baseline="0"/>
              <a:t> - </a:t>
            </a:r>
            <a:r>
              <a:rPr lang="ru-RU"/>
              <a:t>целое</a:t>
            </a:r>
            <a:r>
              <a:rPr lang="ru-RU" baseline="0"/>
              <a:t> семя</a:t>
            </a:r>
            <a:r>
              <a:rPr lang="ru-RU"/>
              <a:t>)</a:t>
            </a:r>
          </a:p>
        </c:rich>
      </c:tx>
      <c:layout>
        <c:manualLayout>
          <c:xMode val="edge"/>
          <c:yMode val="edge"/>
          <c:x val="0.10583153347732192"/>
          <c:y val="2.0761245674740875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8424E-2"/>
          <c:y val="0.22318339100346041"/>
          <c:w val="0.77330038120791633"/>
          <c:h val="0.6591695501730191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43713</c:v>
                </c:pt>
                <c:pt idx="1">
                  <c:v>43714</c:v>
                </c:pt>
                <c:pt idx="2">
                  <c:v>43715</c:v>
                </c:pt>
                <c:pt idx="3">
                  <c:v>43716</c:v>
                </c:pt>
                <c:pt idx="4">
                  <c:v>43717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21</c:v>
                </c:pt>
                <c:pt idx="1">
                  <c:v>33</c:v>
                </c:pt>
                <c:pt idx="2">
                  <c:v>51</c:v>
                </c:pt>
                <c:pt idx="3">
                  <c:v>62</c:v>
                </c:pt>
                <c:pt idx="4">
                  <c:v>71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43713</c:v>
                </c:pt>
                <c:pt idx="1">
                  <c:v>43714</c:v>
                </c:pt>
                <c:pt idx="2">
                  <c:v>43715</c:v>
                </c:pt>
                <c:pt idx="3">
                  <c:v>43716</c:v>
                </c:pt>
                <c:pt idx="4">
                  <c:v>43717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20</c:v>
                </c:pt>
                <c:pt idx="1">
                  <c:v>31</c:v>
                </c:pt>
                <c:pt idx="2">
                  <c:v>49</c:v>
                </c:pt>
                <c:pt idx="3">
                  <c:v>60</c:v>
                </c:pt>
                <c:pt idx="4">
                  <c:v>69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43713</c:v>
                </c:pt>
                <c:pt idx="1">
                  <c:v>43714</c:v>
                </c:pt>
                <c:pt idx="2">
                  <c:v>43715</c:v>
                </c:pt>
                <c:pt idx="3">
                  <c:v>43716</c:v>
                </c:pt>
                <c:pt idx="4">
                  <c:v>43717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18</c:v>
                </c:pt>
                <c:pt idx="1">
                  <c:v>30</c:v>
                </c:pt>
                <c:pt idx="2">
                  <c:v>48</c:v>
                </c:pt>
                <c:pt idx="3">
                  <c:v>60</c:v>
                </c:pt>
                <c:pt idx="4">
                  <c:v>70</c:v>
                </c:pt>
              </c:numCache>
            </c:numRef>
          </c:val>
        </c:ser>
        <c:marker val="1"/>
        <c:axId val="117436800"/>
        <c:axId val="117438720"/>
      </c:lineChart>
      <c:dateAx>
        <c:axId val="117436800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438720"/>
        <c:crosses val="autoZero"/>
        <c:auto val="1"/>
        <c:lblOffset val="100"/>
        <c:majorUnit val="1"/>
        <c:minorUnit val="1"/>
      </c:dateAx>
      <c:valAx>
        <c:axId val="117438720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436800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09717174380621"/>
          <c:y val="0.22584982574400997"/>
          <c:w val="0.10058311005177092"/>
          <c:h val="0.63342566162629643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длины главного</a:t>
            </a:r>
            <a:r>
              <a:rPr lang="ru-RU" baseline="0"/>
              <a:t> корня  </a:t>
            </a:r>
            <a:r>
              <a:rPr lang="ru-RU"/>
              <a:t>от запаса питательных веществ (  фасоль</a:t>
            </a:r>
            <a:r>
              <a:rPr lang="ru-RU" baseline="0"/>
              <a:t> - 3/4 семени</a:t>
            </a:r>
            <a:r>
              <a:rPr lang="ru-RU"/>
              <a:t>)</a:t>
            </a:r>
          </a:p>
        </c:rich>
      </c:tx>
      <c:layout>
        <c:manualLayout>
          <c:xMode val="edge"/>
          <c:yMode val="edge"/>
          <c:x val="0.10583153347732192"/>
          <c:y val="2.0761245674740875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8424E-2"/>
          <c:y val="0.22318339100346041"/>
          <c:w val="0.77330038120791633"/>
          <c:h val="0.6591695501730191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43713</c:v>
                </c:pt>
                <c:pt idx="1">
                  <c:v>43714</c:v>
                </c:pt>
                <c:pt idx="2">
                  <c:v>43715</c:v>
                </c:pt>
                <c:pt idx="3">
                  <c:v>43716</c:v>
                </c:pt>
                <c:pt idx="4">
                  <c:v>43717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17</c:v>
                </c:pt>
                <c:pt idx="1">
                  <c:v>30</c:v>
                </c:pt>
                <c:pt idx="2">
                  <c:v>45</c:v>
                </c:pt>
                <c:pt idx="3">
                  <c:v>55</c:v>
                </c:pt>
                <c:pt idx="4">
                  <c:v>64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43713</c:v>
                </c:pt>
                <c:pt idx="1">
                  <c:v>43714</c:v>
                </c:pt>
                <c:pt idx="2">
                  <c:v>43715</c:v>
                </c:pt>
                <c:pt idx="3">
                  <c:v>43716</c:v>
                </c:pt>
                <c:pt idx="4">
                  <c:v>43717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17</c:v>
                </c:pt>
                <c:pt idx="1">
                  <c:v>29</c:v>
                </c:pt>
                <c:pt idx="2">
                  <c:v>42</c:v>
                </c:pt>
                <c:pt idx="3">
                  <c:v>51</c:v>
                </c:pt>
                <c:pt idx="4">
                  <c:v>62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43713</c:v>
                </c:pt>
                <c:pt idx="1">
                  <c:v>43714</c:v>
                </c:pt>
                <c:pt idx="2">
                  <c:v>43715</c:v>
                </c:pt>
                <c:pt idx="3">
                  <c:v>43716</c:v>
                </c:pt>
                <c:pt idx="4">
                  <c:v>43717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15</c:v>
                </c:pt>
                <c:pt idx="1">
                  <c:v>27</c:v>
                </c:pt>
                <c:pt idx="2">
                  <c:v>40</c:v>
                </c:pt>
                <c:pt idx="3">
                  <c:v>50</c:v>
                </c:pt>
                <c:pt idx="4">
                  <c:v>58</c:v>
                </c:pt>
              </c:numCache>
            </c:numRef>
          </c:val>
        </c:ser>
        <c:marker val="1"/>
        <c:axId val="104160256"/>
        <c:axId val="104178816"/>
      </c:lineChart>
      <c:dateAx>
        <c:axId val="104160256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178816"/>
        <c:crosses val="autoZero"/>
        <c:auto val="1"/>
        <c:lblOffset val="100"/>
        <c:majorUnit val="1"/>
        <c:minorUnit val="1"/>
      </c:dateAx>
      <c:valAx>
        <c:axId val="104178816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160256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09717174380621"/>
          <c:y val="0.22584982574400997"/>
          <c:w val="0.10058311005177092"/>
          <c:h val="0.63342566162629643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длины главного</a:t>
            </a:r>
            <a:r>
              <a:rPr lang="ru-RU" baseline="0"/>
              <a:t> корня  </a:t>
            </a:r>
            <a:r>
              <a:rPr lang="ru-RU"/>
              <a:t>от запаса питательных веществ (  фасоль</a:t>
            </a:r>
            <a:r>
              <a:rPr lang="ru-RU" baseline="0"/>
              <a:t> - 1/2 семени</a:t>
            </a:r>
            <a:r>
              <a:rPr lang="ru-RU"/>
              <a:t>)</a:t>
            </a:r>
          </a:p>
        </c:rich>
      </c:tx>
      <c:layout>
        <c:manualLayout>
          <c:xMode val="edge"/>
          <c:yMode val="edge"/>
          <c:x val="0.10583153347732192"/>
          <c:y val="2.0761245674740861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8424E-2"/>
          <c:y val="0.22318339100346041"/>
          <c:w val="0.77330038120791655"/>
          <c:h val="0.65916955017301893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43713</c:v>
                </c:pt>
                <c:pt idx="1">
                  <c:v>43714</c:v>
                </c:pt>
                <c:pt idx="2">
                  <c:v>43715</c:v>
                </c:pt>
                <c:pt idx="3">
                  <c:v>43716</c:v>
                </c:pt>
                <c:pt idx="4">
                  <c:v>43717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15</c:v>
                </c:pt>
                <c:pt idx="1">
                  <c:v>26</c:v>
                </c:pt>
                <c:pt idx="2">
                  <c:v>36</c:v>
                </c:pt>
                <c:pt idx="3">
                  <c:v>45</c:v>
                </c:pt>
                <c:pt idx="4">
                  <c:v>54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43713</c:v>
                </c:pt>
                <c:pt idx="1">
                  <c:v>43714</c:v>
                </c:pt>
                <c:pt idx="2">
                  <c:v>43715</c:v>
                </c:pt>
                <c:pt idx="3">
                  <c:v>43716</c:v>
                </c:pt>
                <c:pt idx="4">
                  <c:v>43717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15</c:v>
                </c:pt>
                <c:pt idx="1">
                  <c:v>26</c:v>
                </c:pt>
                <c:pt idx="2">
                  <c:v>35</c:v>
                </c:pt>
                <c:pt idx="3">
                  <c:v>45</c:v>
                </c:pt>
                <c:pt idx="4">
                  <c:v>55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43713</c:v>
                </c:pt>
                <c:pt idx="1">
                  <c:v>43714</c:v>
                </c:pt>
                <c:pt idx="2">
                  <c:v>43715</c:v>
                </c:pt>
                <c:pt idx="3">
                  <c:v>43716</c:v>
                </c:pt>
                <c:pt idx="4">
                  <c:v>43717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13</c:v>
                </c:pt>
                <c:pt idx="1">
                  <c:v>23</c:v>
                </c:pt>
                <c:pt idx="2">
                  <c:v>33</c:v>
                </c:pt>
                <c:pt idx="3">
                  <c:v>42</c:v>
                </c:pt>
                <c:pt idx="4">
                  <c:v>49</c:v>
                </c:pt>
              </c:numCache>
            </c:numRef>
          </c:val>
        </c:ser>
        <c:marker val="1"/>
        <c:axId val="117675904"/>
        <c:axId val="142622720"/>
      </c:lineChart>
      <c:dateAx>
        <c:axId val="117675904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2622720"/>
        <c:crosses val="autoZero"/>
        <c:auto val="1"/>
        <c:lblOffset val="100"/>
        <c:majorUnit val="1"/>
        <c:minorUnit val="1"/>
      </c:dateAx>
      <c:valAx>
        <c:axId val="142622720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675904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09717174380621"/>
          <c:y val="0.22584982574400997"/>
          <c:w val="0.10058311005177092"/>
          <c:h val="0.63342566162629621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длины главного</a:t>
            </a:r>
            <a:r>
              <a:rPr lang="ru-RU" baseline="0"/>
              <a:t> корня  </a:t>
            </a:r>
            <a:r>
              <a:rPr lang="ru-RU"/>
              <a:t>от запаса питательных веществ (  фасоль</a:t>
            </a:r>
            <a:r>
              <a:rPr lang="ru-RU" baseline="0"/>
              <a:t> - средние показатели</a:t>
            </a:r>
            <a:r>
              <a:rPr lang="ru-RU"/>
              <a:t>)</a:t>
            </a:r>
          </a:p>
        </c:rich>
      </c:tx>
      <c:layout>
        <c:manualLayout>
          <c:xMode val="edge"/>
          <c:yMode val="edge"/>
          <c:x val="0.10583153347732192"/>
          <c:y val="2.0761245674740875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8424E-2"/>
          <c:y val="0.22318339100346041"/>
          <c:w val="0.74446410470575231"/>
          <c:h val="0.6591695501730191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 целое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43713</c:v>
                </c:pt>
                <c:pt idx="1">
                  <c:v>43714</c:v>
                </c:pt>
                <c:pt idx="2">
                  <c:v>43715</c:v>
                </c:pt>
                <c:pt idx="3">
                  <c:v>43716</c:v>
                </c:pt>
                <c:pt idx="4">
                  <c:v>43717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1.9000000000000001</c:v>
                </c:pt>
                <c:pt idx="1">
                  <c:v>3.1</c:v>
                </c:pt>
                <c:pt idx="2">
                  <c:v>4.9000000000000004</c:v>
                </c:pt>
                <c:pt idx="3">
                  <c:v>6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3/4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43713</c:v>
                </c:pt>
                <c:pt idx="1">
                  <c:v>43714</c:v>
                </c:pt>
                <c:pt idx="2">
                  <c:v>43715</c:v>
                </c:pt>
                <c:pt idx="3">
                  <c:v>43716</c:v>
                </c:pt>
                <c:pt idx="4">
                  <c:v>43717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1.6</c:v>
                </c:pt>
                <c:pt idx="1">
                  <c:v>2.8</c:v>
                </c:pt>
                <c:pt idx="2">
                  <c:v>4.2</c:v>
                </c:pt>
                <c:pt idx="3">
                  <c:v>5.2</c:v>
                </c:pt>
                <c:pt idx="4">
                  <c:v>6.2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1/2</c:v>
                </c:pt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43713</c:v>
                </c:pt>
                <c:pt idx="1">
                  <c:v>43714</c:v>
                </c:pt>
                <c:pt idx="2">
                  <c:v>43715</c:v>
                </c:pt>
                <c:pt idx="3">
                  <c:v>43716</c:v>
                </c:pt>
                <c:pt idx="4">
                  <c:v>43717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1.4</c:v>
                </c:pt>
                <c:pt idx="1">
                  <c:v>2.5</c:v>
                </c:pt>
                <c:pt idx="2">
                  <c:v>3.4</c:v>
                </c:pt>
                <c:pt idx="3">
                  <c:v>4.4000000000000004</c:v>
                </c:pt>
                <c:pt idx="4">
                  <c:v>5.3</c:v>
                </c:pt>
              </c:numCache>
            </c:numRef>
          </c:val>
        </c:ser>
        <c:marker val="1"/>
        <c:axId val="142648064"/>
        <c:axId val="142649984"/>
      </c:lineChart>
      <c:dateAx>
        <c:axId val="142648064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2649984"/>
        <c:crosses val="autoZero"/>
        <c:auto val="1"/>
        <c:lblOffset val="100"/>
        <c:majorUnit val="1"/>
        <c:minorUnit val="1"/>
      </c:dateAx>
      <c:valAx>
        <c:axId val="142649984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2648064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539024897891887"/>
          <c:y val="0.22829184813436937"/>
          <c:w val="0.13216571924389967"/>
          <c:h val="0.63342566162629643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3.4199045860126016E-2"/>
          <c:y val="1.4838132595491898E-2"/>
          <c:w val="0.75028597803199482"/>
          <c:h val="0.9120919810291237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07.09.2019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целое</c:v>
                </c:pt>
                <c:pt idx="1">
                  <c:v>целое</c:v>
                </c:pt>
                <c:pt idx="2">
                  <c:v>целое</c:v>
                </c:pt>
                <c:pt idx="3">
                  <c:v> 3/4</c:v>
                </c:pt>
                <c:pt idx="4">
                  <c:v> 3/4</c:v>
                </c:pt>
                <c:pt idx="5">
                  <c:v> 3/4</c:v>
                </c:pt>
                <c:pt idx="6">
                  <c:v> 1/2</c:v>
                </c:pt>
                <c:pt idx="7">
                  <c:v> 1/2</c:v>
                </c:pt>
                <c:pt idx="8">
                  <c:v> 1/2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</c:v>
                </c:pt>
                <c:pt idx="1">
                  <c:v>10</c:v>
                </c:pt>
                <c:pt idx="2">
                  <c:v>13</c:v>
                </c:pt>
                <c:pt idx="3">
                  <c:v>7</c:v>
                </c:pt>
                <c:pt idx="4">
                  <c:v>8</c:v>
                </c:pt>
                <c:pt idx="5">
                  <c:v>11</c:v>
                </c:pt>
                <c:pt idx="6">
                  <c:v>5</c:v>
                </c:pt>
                <c:pt idx="7">
                  <c:v>7</c:v>
                </c:pt>
                <c:pt idx="8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10.09.2019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целое</c:v>
                </c:pt>
                <c:pt idx="1">
                  <c:v>целое</c:v>
                </c:pt>
                <c:pt idx="2">
                  <c:v>целое</c:v>
                </c:pt>
                <c:pt idx="3">
                  <c:v> 3/4</c:v>
                </c:pt>
                <c:pt idx="4">
                  <c:v> 3/4</c:v>
                </c:pt>
                <c:pt idx="5">
                  <c:v> 3/4</c:v>
                </c:pt>
                <c:pt idx="6">
                  <c:v> 1/2</c:v>
                </c:pt>
                <c:pt idx="7">
                  <c:v> 1/2</c:v>
                </c:pt>
                <c:pt idx="8">
                  <c:v> 1/2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15</c:v>
                </c:pt>
                <c:pt idx="1">
                  <c:v>17</c:v>
                </c:pt>
                <c:pt idx="2">
                  <c:v>18</c:v>
                </c:pt>
                <c:pt idx="3">
                  <c:v>13</c:v>
                </c:pt>
                <c:pt idx="4">
                  <c:v>14</c:v>
                </c:pt>
                <c:pt idx="5">
                  <c:v>16</c:v>
                </c:pt>
                <c:pt idx="6">
                  <c:v>8</c:v>
                </c:pt>
                <c:pt idx="7">
                  <c:v>9</c:v>
                </c:pt>
                <c:pt idx="8">
                  <c:v>6</c:v>
                </c:pt>
              </c:numCache>
            </c:numRef>
          </c:val>
        </c:ser>
        <c:shape val="cone"/>
        <c:axId val="143199616"/>
        <c:axId val="143201408"/>
        <c:axId val="142655488"/>
      </c:bar3DChart>
      <c:catAx>
        <c:axId val="143199616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201408"/>
        <c:crosses val="autoZero"/>
        <c:auto val="1"/>
        <c:lblAlgn val="ctr"/>
        <c:lblOffset val="100"/>
      </c:catAx>
      <c:valAx>
        <c:axId val="143201408"/>
        <c:scaling>
          <c:orientation val="minMax"/>
        </c:scaling>
        <c:axPos val="l"/>
        <c:majorGridlines/>
        <c:numFmt formatCode="General" sourceLinked="1"/>
        <c:tickLblPos val="nextTo"/>
        <c:crossAx val="143199616"/>
        <c:crosses val="autoZero"/>
        <c:crossBetween val="between"/>
      </c:valAx>
      <c:serAx>
        <c:axId val="142655488"/>
        <c:scaling>
          <c:orientation val="minMax"/>
        </c:scaling>
        <c:axPos val="b"/>
        <c:tickLblPos val="nextTo"/>
        <c:crossAx val="143201408"/>
        <c:crosses val="autoZero"/>
      </c:serAx>
    </c:plotArea>
    <c:legend>
      <c:legendPos val="r"/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длины проростка от запаса питательных веществ ( фасоль - целое семя)</a:t>
            </a:r>
          </a:p>
        </c:rich>
      </c:tx>
      <c:layout>
        <c:manualLayout>
          <c:xMode val="edge"/>
          <c:yMode val="edge"/>
          <c:x val="0.10583153347732192"/>
          <c:y val="2.0761245674740837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8923E-2"/>
          <c:y val="0.22318339100346071"/>
          <c:w val="0.77330038120791655"/>
          <c:h val="0.65916955017301804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3</c:v>
                </c:pt>
                <c:pt idx="1">
                  <c:v>15</c:v>
                </c:pt>
                <c:pt idx="2">
                  <c:v>30</c:v>
                </c:pt>
                <c:pt idx="3">
                  <c:v>50</c:v>
                </c:pt>
                <c:pt idx="4">
                  <c:v>68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3</c:v>
                </c:pt>
                <c:pt idx="1">
                  <c:v>15</c:v>
                </c:pt>
                <c:pt idx="2">
                  <c:v>31</c:v>
                </c:pt>
                <c:pt idx="3">
                  <c:v>49</c:v>
                </c:pt>
                <c:pt idx="4">
                  <c:v>67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3</c:v>
                </c:pt>
                <c:pt idx="1">
                  <c:v>15</c:v>
                </c:pt>
                <c:pt idx="2">
                  <c:v>31</c:v>
                </c:pt>
                <c:pt idx="3">
                  <c:v>51</c:v>
                </c:pt>
                <c:pt idx="4">
                  <c:v>65</c:v>
                </c:pt>
              </c:numCache>
            </c:numRef>
          </c:val>
        </c:ser>
        <c:marker val="1"/>
        <c:axId val="101340288"/>
        <c:axId val="101342208"/>
      </c:lineChart>
      <c:dateAx>
        <c:axId val="101340288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342208"/>
        <c:crosses val="autoZero"/>
        <c:auto val="1"/>
        <c:lblOffset val="100"/>
        <c:majorUnit val="1"/>
        <c:minorUnit val="1"/>
      </c:dateAx>
      <c:valAx>
        <c:axId val="101342208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340288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09717174380654"/>
          <c:y val="0.22584982574401014"/>
          <c:w val="0.10058311005177092"/>
          <c:h val="0.63342566162629554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длины проростка от запаса питательных веществ ( фасоль - 3/4</a:t>
            </a:r>
            <a:r>
              <a:rPr lang="ru-RU" baseline="0"/>
              <a:t> семени</a:t>
            </a:r>
            <a:r>
              <a:rPr lang="ru-RU"/>
              <a:t>)</a:t>
            </a:r>
          </a:p>
        </c:rich>
      </c:tx>
      <c:layout>
        <c:manualLayout>
          <c:xMode val="edge"/>
          <c:yMode val="edge"/>
          <c:x val="0.10583153347732192"/>
          <c:y val="2.0761245674740844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8424E-2"/>
          <c:y val="0.22318339100346041"/>
          <c:w val="0.773300381207917"/>
          <c:h val="0.65916955017301826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2.5</c:v>
                </c:pt>
                <c:pt idx="1">
                  <c:v>13</c:v>
                </c:pt>
                <c:pt idx="2">
                  <c:v>25</c:v>
                </c:pt>
                <c:pt idx="3">
                  <c:v>40</c:v>
                </c:pt>
                <c:pt idx="4">
                  <c:v>57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2</c:v>
                </c:pt>
                <c:pt idx="1">
                  <c:v>12</c:v>
                </c:pt>
                <c:pt idx="2">
                  <c:v>24</c:v>
                </c:pt>
                <c:pt idx="3">
                  <c:v>39</c:v>
                </c:pt>
                <c:pt idx="4">
                  <c:v>55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2</c:v>
                </c:pt>
                <c:pt idx="1">
                  <c:v>12</c:v>
                </c:pt>
                <c:pt idx="2">
                  <c:v>26</c:v>
                </c:pt>
                <c:pt idx="3">
                  <c:v>41</c:v>
                </c:pt>
                <c:pt idx="4">
                  <c:v>56</c:v>
                </c:pt>
              </c:numCache>
            </c:numRef>
          </c:val>
        </c:ser>
        <c:marker val="1"/>
        <c:axId val="101212928"/>
        <c:axId val="101214848"/>
      </c:lineChart>
      <c:dateAx>
        <c:axId val="101212928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214848"/>
        <c:crosses val="autoZero"/>
        <c:auto val="1"/>
        <c:lblOffset val="100"/>
        <c:majorUnit val="1"/>
        <c:minorUnit val="1"/>
      </c:dateAx>
      <c:valAx>
        <c:axId val="101214848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212928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09717174380621"/>
          <c:y val="0.22584982574400997"/>
          <c:w val="0.10058311005177092"/>
          <c:h val="0.63342566162629577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длины проростка от запаса питательных веществ ( фасоль - 1/2</a:t>
            </a:r>
            <a:r>
              <a:rPr lang="ru-RU" baseline="0"/>
              <a:t> семени</a:t>
            </a:r>
            <a:r>
              <a:rPr lang="ru-RU"/>
              <a:t>)</a:t>
            </a:r>
          </a:p>
        </c:rich>
      </c:tx>
      <c:layout>
        <c:manualLayout>
          <c:xMode val="edge"/>
          <c:yMode val="edge"/>
          <c:x val="0.10583153347732192"/>
          <c:y val="2.0761245674740855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8424E-2"/>
          <c:y val="0.22318339100346041"/>
          <c:w val="0.77330038120791678"/>
          <c:h val="0.6591695501730187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</c:v>
                </c:pt>
                <c:pt idx="1">
                  <c:v>6</c:v>
                </c:pt>
                <c:pt idx="2">
                  <c:v>11</c:v>
                </c:pt>
                <c:pt idx="3">
                  <c:v>20</c:v>
                </c:pt>
                <c:pt idx="4">
                  <c:v>34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2</c:v>
                </c:pt>
                <c:pt idx="1">
                  <c:v>5</c:v>
                </c:pt>
                <c:pt idx="2">
                  <c:v>10</c:v>
                </c:pt>
                <c:pt idx="3">
                  <c:v>19</c:v>
                </c:pt>
                <c:pt idx="4">
                  <c:v>33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2</c:v>
                </c:pt>
                <c:pt idx="1">
                  <c:v>6</c:v>
                </c:pt>
                <c:pt idx="2">
                  <c:v>10</c:v>
                </c:pt>
                <c:pt idx="3">
                  <c:v>21</c:v>
                </c:pt>
                <c:pt idx="4">
                  <c:v>32</c:v>
                </c:pt>
              </c:numCache>
            </c:numRef>
          </c:val>
        </c:ser>
        <c:marker val="1"/>
        <c:axId val="101916032"/>
        <c:axId val="101918208"/>
      </c:lineChart>
      <c:dateAx>
        <c:axId val="101916032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918208"/>
        <c:crosses val="autoZero"/>
        <c:auto val="1"/>
        <c:lblOffset val="100"/>
        <c:majorUnit val="1"/>
        <c:minorUnit val="1"/>
      </c:dateAx>
      <c:valAx>
        <c:axId val="101918208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916032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09717174380621"/>
          <c:y val="0.22584982574400997"/>
          <c:w val="0.10058311005177092"/>
          <c:h val="0.63342566162629599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длины проростка от запаса питательных веществ ( горох - целое семя)</a:t>
            </a:r>
          </a:p>
        </c:rich>
      </c:tx>
      <c:layout>
        <c:manualLayout>
          <c:xMode val="edge"/>
          <c:yMode val="edge"/>
          <c:x val="0.10583153347732192"/>
          <c:y val="2.0761245674740855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8424E-2"/>
          <c:y val="0.22318339100346041"/>
          <c:w val="0.77330038120791678"/>
          <c:h val="0.6591695501730187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</c:v>
                </c:pt>
                <c:pt idx="1">
                  <c:v>10</c:v>
                </c:pt>
                <c:pt idx="2">
                  <c:v>16</c:v>
                </c:pt>
                <c:pt idx="3">
                  <c:v>23</c:v>
                </c:pt>
                <c:pt idx="4">
                  <c:v>41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1.5</c:v>
                </c:pt>
                <c:pt idx="1">
                  <c:v>9</c:v>
                </c:pt>
                <c:pt idx="2">
                  <c:v>15</c:v>
                </c:pt>
                <c:pt idx="3">
                  <c:v>22</c:v>
                </c:pt>
                <c:pt idx="4">
                  <c:v>40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2</c:v>
                </c:pt>
                <c:pt idx="1">
                  <c:v>11</c:v>
                </c:pt>
                <c:pt idx="2">
                  <c:v>17</c:v>
                </c:pt>
                <c:pt idx="3">
                  <c:v>24</c:v>
                </c:pt>
                <c:pt idx="4">
                  <c:v>41</c:v>
                </c:pt>
              </c:numCache>
            </c:numRef>
          </c:val>
        </c:ser>
        <c:marker val="1"/>
        <c:axId val="101967360"/>
        <c:axId val="101969280"/>
      </c:lineChart>
      <c:dateAx>
        <c:axId val="101967360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969280"/>
        <c:crosses val="autoZero"/>
        <c:auto val="1"/>
        <c:lblOffset val="100"/>
        <c:majorUnit val="1"/>
        <c:minorUnit val="1"/>
      </c:dateAx>
      <c:valAx>
        <c:axId val="101969280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967360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09717174380621"/>
          <c:y val="0.22584982574400997"/>
          <c:w val="0.10058311005177092"/>
          <c:h val="0.63342566162629599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длины проростка от запаса питательных веществ ( горох - 3/4</a:t>
            </a:r>
            <a:r>
              <a:rPr lang="ru-RU" baseline="0"/>
              <a:t> семени</a:t>
            </a:r>
            <a:r>
              <a:rPr lang="ru-RU"/>
              <a:t>)</a:t>
            </a:r>
          </a:p>
        </c:rich>
      </c:tx>
      <c:layout>
        <c:manualLayout>
          <c:xMode val="edge"/>
          <c:yMode val="edge"/>
          <c:x val="0.10583153347732192"/>
          <c:y val="2.0761245674740855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8424E-2"/>
          <c:y val="0.22318339100346041"/>
          <c:w val="0.77330038120791678"/>
          <c:h val="0.6591695501730187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2</c:v>
                </c:pt>
                <c:pt idx="1">
                  <c:v>9</c:v>
                </c:pt>
                <c:pt idx="2">
                  <c:v>14</c:v>
                </c:pt>
                <c:pt idx="3">
                  <c:v>21</c:v>
                </c:pt>
                <c:pt idx="4">
                  <c:v>37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2</c:v>
                </c:pt>
                <c:pt idx="1">
                  <c:v>8</c:v>
                </c:pt>
                <c:pt idx="2">
                  <c:v>13</c:v>
                </c:pt>
                <c:pt idx="3">
                  <c:v>20</c:v>
                </c:pt>
                <c:pt idx="4">
                  <c:v>36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1.5</c:v>
                </c:pt>
                <c:pt idx="1">
                  <c:v>8</c:v>
                </c:pt>
                <c:pt idx="2">
                  <c:v>12</c:v>
                </c:pt>
                <c:pt idx="3">
                  <c:v>19</c:v>
                </c:pt>
                <c:pt idx="4">
                  <c:v>35</c:v>
                </c:pt>
              </c:numCache>
            </c:numRef>
          </c:val>
        </c:ser>
        <c:marker val="1"/>
        <c:axId val="104051840"/>
        <c:axId val="104053760"/>
      </c:lineChart>
      <c:dateAx>
        <c:axId val="104051840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053760"/>
        <c:crosses val="autoZero"/>
        <c:auto val="1"/>
        <c:lblOffset val="100"/>
        <c:majorUnit val="1"/>
        <c:minorUnit val="1"/>
      </c:dateAx>
      <c:valAx>
        <c:axId val="104053760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051840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09717174380621"/>
          <c:y val="0.22584982574400997"/>
          <c:w val="0.10058311005177092"/>
          <c:h val="0.63342566162629599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длины проростка от запаса питательных веществ ( горох - 1/2</a:t>
            </a:r>
            <a:r>
              <a:rPr lang="ru-RU" baseline="0"/>
              <a:t> семени</a:t>
            </a:r>
            <a:r>
              <a:rPr lang="ru-RU"/>
              <a:t>)</a:t>
            </a:r>
          </a:p>
        </c:rich>
      </c:tx>
      <c:layout>
        <c:manualLayout>
          <c:xMode val="edge"/>
          <c:yMode val="edge"/>
          <c:x val="0.10583153347732192"/>
          <c:y val="2.0761245674740855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8424E-2"/>
          <c:y val="0.22318339100346041"/>
          <c:w val="0.77330038120791678"/>
          <c:h val="0.6591695501730187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</c:v>
                </c:pt>
                <c:pt idx="1">
                  <c:v>8</c:v>
                </c:pt>
                <c:pt idx="2">
                  <c:v>13</c:v>
                </c:pt>
                <c:pt idx="3">
                  <c:v>19</c:v>
                </c:pt>
                <c:pt idx="4">
                  <c:v>35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</c:v>
                </c:pt>
                <c:pt idx="1">
                  <c:v>7</c:v>
                </c:pt>
                <c:pt idx="2">
                  <c:v>12</c:v>
                </c:pt>
                <c:pt idx="3">
                  <c:v>18</c:v>
                </c:pt>
                <c:pt idx="4">
                  <c:v>34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1</c:v>
                </c:pt>
                <c:pt idx="1">
                  <c:v>7</c:v>
                </c:pt>
                <c:pt idx="2">
                  <c:v>12</c:v>
                </c:pt>
                <c:pt idx="3">
                  <c:v>17</c:v>
                </c:pt>
                <c:pt idx="4">
                  <c:v>33</c:v>
                </c:pt>
              </c:numCache>
            </c:numRef>
          </c:val>
        </c:ser>
        <c:marker val="1"/>
        <c:axId val="104095744"/>
        <c:axId val="104097664"/>
      </c:lineChart>
      <c:dateAx>
        <c:axId val="104095744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097664"/>
        <c:crosses val="autoZero"/>
        <c:auto val="1"/>
        <c:lblOffset val="100"/>
        <c:majorUnit val="1"/>
        <c:minorUnit val="1"/>
      </c:dateAx>
      <c:valAx>
        <c:axId val="104097664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095744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09717174380621"/>
          <c:y val="0.22584982574400997"/>
          <c:w val="0.10058311005177092"/>
          <c:h val="0.63342566162629599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длины проростка  гороха от запаса питательных веществ (средние</a:t>
            </a:r>
            <a:r>
              <a:rPr lang="ru-RU" baseline="0"/>
              <a:t> показатели)</a:t>
            </a:r>
            <a:endParaRPr lang="ru-RU"/>
          </a:p>
        </c:rich>
      </c:tx>
      <c:layout>
        <c:manualLayout>
          <c:xMode val="edge"/>
          <c:yMode val="edge"/>
          <c:x val="0.10583153347732192"/>
          <c:y val="2.0761245674740875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8424E-2"/>
          <c:y val="0.22318339100346041"/>
          <c:w val="0.72479032636513763"/>
          <c:h val="0.6591695501730191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  целое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1.8</c:v>
                </c:pt>
                <c:pt idx="1">
                  <c:v>10</c:v>
                </c:pt>
                <c:pt idx="2">
                  <c:v>16</c:v>
                </c:pt>
                <c:pt idx="3">
                  <c:v>23</c:v>
                </c:pt>
                <c:pt idx="4">
                  <c:v>40.6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 3/4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1.8</c:v>
                </c:pt>
                <c:pt idx="1">
                  <c:v>8.3000000000000007</c:v>
                </c:pt>
                <c:pt idx="2">
                  <c:v>13</c:v>
                </c:pt>
                <c:pt idx="3">
                  <c:v>20</c:v>
                </c:pt>
                <c:pt idx="4">
                  <c:v>36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  1/2</c:v>
                </c:pt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1</c:v>
                </c:pt>
                <c:pt idx="1">
                  <c:v>7.3</c:v>
                </c:pt>
                <c:pt idx="2">
                  <c:v>12.3</c:v>
                </c:pt>
                <c:pt idx="3">
                  <c:v>18</c:v>
                </c:pt>
                <c:pt idx="4">
                  <c:v>34</c:v>
                </c:pt>
              </c:numCache>
            </c:numRef>
          </c:val>
        </c:ser>
        <c:marker val="1"/>
        <c:axId val="104016512"/>
        <c:axId val="104043264"/>
      </c:lineChart>
      <c:dateAx>
        <c:axId val="104016512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043264"/>
        <c:crosses val="autoZero"/>
        <c:auto val="1"/>
        <c:lblOffset val="100"/>
        <c:majorUnit val="1"/>
        <c:minorUnit val="1"/>
      </c:dateAx>
      <c:valAx>
        <c:axId val="104043264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016512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9969375328084624"/>
          <c:y val="0.24782786767038736"/>
          <c:w val="0.16563960689944943"/>
          <c:h val="0.63342566162629643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Зависимость длины проростка  фасоли от запаса питательных веществ (средние</a:t>
            </a:r>
            <a:r>
              <a:rPr lang="ru-RU" baseline="0"/>
              <a:t> показатели)</a:t>
            </a:r>
            <a:endParaRPr lang="ru-RU"/>
          </a:p>
        </c:rich>
      </c:tx>
      <c:layout>
        <c:manualLayout>
          <c:xMode val="edge"/>
          <c:yMode val="edge"/>
          <c:x val="0.10583153347732192"/>
          <c:y val="2.0761245674740861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6.5874730021598424E-2"/>
          <c:y val="0.22318339100346041"/>
          <c:w val="0.72064520857765513"/>
          <c:h val="0.65916955017301893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  целое</c:v>
                </c:pt>
              </c:strCache>
            </c:strRef>
          </c:tx>
          <c:spPr>
            <a:ln w="25338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3</c:v>
                </c:pt>
                <c:pt idx="1">
                  <c:v>15</c:v>
                </c:pt>
                <c:pt idx="2">
                  <c:v>30.6</c:v>
                </c:pt>
                <c:pt idx="3">
                  <c:v>50</c:v>
                </c:pt>
                <c:pt idx="4">
                  <c:v>66.599999999999994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 3/4</c:v>
                </c:pt>
              </c:strCache>
            </c:strRef>
          </c:tx>
          <c:spPr>
            <a:ln w="25338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2.1</c:v>
                </c:pt>
                <c:pt idx="1">
                  <c:v>12.3</c:v>
                </c:pt>
                <c:pt idx="2">
                  <c:v>25</c:v>
                </c:pt>
                <c:pt idx="3">
                  <c:v>40</c:v>
                </c:pt>
                <c:pt idx="4">
                  <c:v>56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  1/2</c:v>
                </c:pt>
              </c:strCache>
            </c:strRef>
          </c:tx>
          <c:spPr>
            <a:ln w="25338">
              <a:solidFill>
                <a:srgbClr val="00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FF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dd/mm/yyyy</c:formatCode>
                <c:ptCount val="6"/>
                <c:pt idx="0">
                  <c:v>43715</c:v>
                </c:pt>
                <c:pt idx="1">
                  <c:v>43716</c:v>
                </c:pt>
                <c:pt idx="2">
                  <c:v>43717</c:v>
                </c:pt>
                <c:pt idx="3">
                  <c:v>43718</c:v>
                </c:pt>
                <c:pt idx="4">
                  <c:v>43719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2</c:v>
                </c:pt>
                <c:pt idx="1">
                  <c:v>5.6</c:v>
                </c:pt>
                <c:pt idx="2">
                  <c:v>10.3</c:v>
                </c:pt>
                <c:pt idx="3">
                  <c:v>20</c:v>
                </c:pt>
                <c:pt idx="4">
                  <c:v>33</c:v>
                </c:pt>
              </c:numCache>
            </c:numRef>
          </c:val>
        </c:ser>
        <c:marker val="1"/>
        <c:axId val="104166912"/>
        <c:axId val="104168832"/>
      </c:lineChart>
      <c:dateAx>
        <c:axId val="104166912"/>
        <c:scaling>
          <c:orientation val="minMax"/>
        </c:scaling>
        <c:axPos val="b"/>
        <c:numFmt formatCode="dd/mm/yyyy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168832"/>
        <c:crosses val="autoZero"/>
        <c:auto val="1"/>
        <c:lblOffset val="100"/>
        <c:majorUnit val="1"/>
        <c:minorUnit val="1"/>
      </c:dateAx>
      <c:valAx>
        <c:axId val="104168832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166912"/>
        <c:crosses val="autoZero"/>
        <c:crossBetween val="between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333203030472267"/>
          <c:y val="0.22584982574400997"/>
          <c:w val="0.18123929655069906"/>
          <c:h val="0.63342566162629621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233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54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5DC021-7133-4991-954D-5218FE708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35</Pages>
  <Words>4191</Words>
  <Characters>23894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BookLogo</cp:lastModifiedBy>
  <cp:revision>211</cp:revision>
  <cp:lastPrinted>2020-01-14T13:06:00Z</cp:lastPrinted>
  <dcterms:created xsi:type="dcterms:W3CDTF">2018-10-02T11:48:00Z</dcterms:created>
  <dcterms:modified xsi:type="dcterms:W3CDTF">2020-01-16T08:45:00Z</dcterms:modified>
</cp:coreProperties>
</file>