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170" w:rsidRPr="00BF3601" w:rsidRDefault="00A80170" w:rsidP="00CE6071">
      <w:pPr>
        <w:spacing w:line="240" w:lineRule="auto"/>
        <w:jc w:val="center"/>
        <w:rPr>
          <w:rFonts w:ascii="Times New Roman" w:hAnsi="Times New Roman" w:cs="Times New Roman"/>
          <w:sz w:val="28"/>
          <w:szCs w:val="28"/>
        </w:rPr>
      </w:pPr>
      <w:r w:rsidRPr="00BF3601">
        <w:rPr>
          <w:rFonts w:ascii="Times New Roman" w:hAnsi="Times New Roman" w:cs="Times New Roman"/>
          <w:sz w:val="28"/>
          <w:szCs w:val="28"/>
        </w:rPr>
        <w:t>Комитет по образованию города Барнаула</w:t>
      </w:r>
    </w:p>
    <w:p w:rsidR="00A80170" w:rsidRPr="00BF3601" w:rsidRDefault="00A80170" w:rsidP="00CE6071">
      <w:pPr>
        <w:spacing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BF3601">
        <w:rPr>
          <w:rFonts w:ascii="Times New Roman" w:hAnsi="Times New Roman" w:cs="Times New Roman"/>
          <w:sz w:val="28"/>
          <w:szCs w:val="28"/>
        </w:rPr>
        <w:t xml:space="preserve"> учреждение</w:t>
      </w:r>
    </w:p>
    <w:p w:rsidR="00A80170" w:rsidRPr="00BF3601" w:rsidRDefault="00A80170" w:rsidP="00CE6071">
      <w:pPr>
        <w:spacing w:line="240" w:lineRule="auto"/>
        <w:jc w:val="center"/>
        <w:rPr>
          <w:rFonts w:ascii="Times New Roman" w:hAnsi="Times New Roman" w:cs="Times New Roman"/>
          <w:sz w:val="28"/>
          <w:szCs w:val="28"/>
        </w:rPr>
      </w:pPr>
      <w:r w:rsidRPr="00BF3601">
        <w:rPr>
          <w:rFonts w:ascii="Times New Roman" w:hAnsi="Times New Roman" w:cs="Times New Roman"/>
          <w:sz w:val="28"/>
          <w:szCs w:val="28"/>
        </w:rPr>
        <w:t xml:space="preserve">дополнительного образования </w:t>
      </w:r>
    </w:p>
    <w:p w:rsidR="00A80170" w:rsidRPr="008B0520" w:rsidRDefault="00A80170" w:rsidP="00CE6071">
      <w:pPr>
        <w:spacing w:line="240" w:lineRule="auto"/>
        <w:jc w:val="center"/>
        <w:rPr>
          <w:rFonts w:ascii="Times New Roman" w:hAnsi="Times New Roman" w:cs="Times New Roman"/>
          <w:sz w:val="28"/>
          <w:szCs w:val="28"/>
        </w:rPr>
      </w:pPr>
      <w:r w:rsidRPr="00BF3601">
        <w:rPr>
          <w:rFonts w:ascii="Times New Roman" w:hAnsi="Times New Roman" w:cs="Times New Roman"/>
          <w:sz w:val="28"/>
          <w:szCs w:val="28"/>
        </w:rPr>
        <w:t>«Барнаульская городская станция юных натуралистов»</w:t>
      </w:r>
    </w:p>
    <w:p w:rsidR="007E14F6" w:rsidRDefault="007E14F6" w:rsidP="00CE6071">
      <w:pPr>
        <w:spacing w:line="240" w:lineRule="auto"/>
        <w:jc w:val="center"/>
        <w:rPr>
          <w:rFonts w:ascii="Times New Roman" w:hAnsi="Times New Roman" w:cs="Times New Roman"/>
          <w:sz w:val="28"/>
          <w:szCs w:val="28"/>
        </w:rPr>
      </w:pPr>
      <w:r>
        <w:rPr>
          <w:rFonts w:ascii="Times New Roman" w:hAnsi="Times New Roman" w:cs="Times New Roman"/>
          <w:sz w:val="28"/>
          <w:szCs w:val="28"/>
        </w:rPr>
        <w:t>Алтайский край</w:t>
      </w:r>
    </w:p>
    <w:p w:rsidR="007E14F6" w:rsidRDefault="007E14F6" w:rsidP="00CE6071">
      <w:pPr>
        <w:spacing w:line="240" w:lineRule="auto"/>
        <w:jc w:val="center"/>
        <w:rPr>
          <w:rFonts w:ascii="Times New Roman" w:hAnsi="Times New Roman" w:cs="Times New Roman"/>
          <w:sz w:val="28"/>
          <w:szCs w:val="28"/>
        </w:rPr>
      </w:pPr>
      <w:r>
        <w:rPr>
          <w:rFonts w:ascii="Times New Roman" w:hAnsi="Times New Roman" w:cs="Times New Roman"/>
          <w:sz w:val="28"/>
          <w:szCs w:val="28"/>
        </w:rPr>
        <w:t>Город Барнаул</w:t>
      </w:r>
    </w:p>
    <w:p w:rsidR="00194AE9" w:rsidRPr="007E14F6" w:rsidRDefault="00194AE9" w:rsidP="00CE6071">
      <w:pPr>
        <w:spacing w:line="240" w:lineRule="auto"/>
        <w:jc w:val="center"/>
        <w:rPr>
          <w:rFonts w:ascii="Times New Roman" w:hAnsi="Times New Roman" w:cs="Times New Roman"/>
          <w:sz w:val="28"/>
          <w:szCs w:val="28"/>
        </w:rPr>
      </w:pPr>
      <w:r>
        <w:rPr>
          <w:rFonts w:ascii="Times New Roman" w:hAnsi="Times New Roman" w:cs="Times New Roman"/>
          <w:sz w:val="28"/>
          <w:szCs w:val="28"/>
        </w:rPr>
        <w:t>Объединение «Исследователи окружающей среды»</w:t>
      </w:r>
    </w:p>
    <w:p w:rsidR="00A80170" w:rsidRDefault="00A80170" w:rsidP="00CE6071">
      <w:pPr>
        <w:spacing w:line="240" w:lineRule="auto"/>
        <w:jc w:val="center"/>
        <w:rPr>
          <w:rFonts w:ascii="Times New Roman" w:hAnsi="Times New Roman" w:cs="Times New Roman"/>
          <w:sz w:val="28"/>
          <w:szCs w:val="28"/>
        </w:rPr>
      </w:pPr>
    </w:p>
    <w:p w:rsidR="00A80170" w:rsidRDefault="00A80170" w:rsidP="00A80170">
      <w:pPr>
        <w:jc w:val="center"/>
        <w:rPr>
          <w:rFonts w:ascii="Times New Roman" w:hAnsi="Times New Roman" w:cs="Times New Roman"/>
          <w:sz w:val="28"/>
          <w:szCs w:val="28"/>
        </w:rPr>
      </w:pPr>
    </w:p>
    <w:p w:rsidR="00A80170" w:rsidRPr="00BF3601" w:rsidRDefault="00A80170" w:rsidP="00A80170">
      <w:pPr>
        <w:jc w:val="center"/>
        <w:rPr>
          <w:rFonts w:ascii="Times New Roman" w:hAnsi="Times New Roman" w:cs="Times New Roman"/>
          <w:sz w:val="28"/>
          <w:szCs w:val="28"/>
        </w:rPr>
      </w:pPr>
    </w:p>
    <w:p w:rsidR="00A80170" w:rsidRDefault="00A80170" w:rsidP="00194AE9">
      <w:pPr>
        <w:spacing w:line="240" w:lineRule="auto"/>
        <w:jc w:val="center"/>
        <w:rPr>
          <w:rFonts w:ascii="Times New Roman" w:hAnsi="Times New Roman" w:cs="Times New Roman"/>
          <w:b/>
          <w:sz w:val="40"/>
          <w:szCs w:val="40"/>
        </w:rPr>
      </w:pPr>
      <w:r>
        <w:rPr>
          <w:rFonts w:ascii="Times New Roman" w:hAnsi="Times New Roman" w:cs="Times New Roman"/>
          <w:b/>
          <w:sz w:val="40"/>
          <w:szCs w:val="40"/>
        </w:rPr>
        <w:t>Аллелопатическое влияние клена ясенелистного на прорастание</w:t>
      </w:r>
      <w:r w:rsidR="00C8700E" w:rsidRPr="00C8700E">
        <w:rPr>
          <w:rFonts w:ascii="Times New Roman" w:hAnsi="Times New Roman" w:cs="Times New Roman"/>
          <w:b/>
          <w:sz w:val="40"/>
          <w:szCs w:val="40"/>
        </w:rPr>
        <w:t xml:space="preserve"> </w:t>
      </w:r>
      <w:r>
        <w:rPr>
          <w:rFonts w:ascii="Times New Roman" w:hAnsi="Times New Roman" w:cs="Times New Roman"/>
          <w:b/>
          <w:sz w:val="40"/>
          <w:szCs w:val="40"/>
        </w:rPr>
        <w:t>культурных растений</w:t>
      </w:r>
    </w:p>
    <w:p w:rsidR="00A80170" w:rsidRDefault="00A80170" w:rsidP="00194AE9">
      <w:pPr>
        <w:spacing w:line="240" w:lineRule="auto"/>
        <w:jc w:val="center"/>
        <w:rPr>
          <w:rFonts w:ascii="Times New Roman" w:hAnsi="Times New Roman" w:cs="Times New Roman"/>
          <w:sz w:val="28"/>
          <w:szCs w:val="28"/>
        </w:rPr>
      </w:pPr>
      <w:r w:rsidRPr="00BF3601">
        <w:rPr>
          <w:rFonts w:ascii="Times New Roman" w:hAnsi="Times New Roman" w:cs="Times New Roman"/>
          <w:sz w:val="28"/>
          <w:szCs w:val="28"/>
        </w:rPr>
        <w:t>Учебно-исследовательская работа</w:t>
      </w:r>
    </w:p>
    <w:p w:rsidR="00A80170" w:rsidRDefault="00A80170" w:rsidP="00194AE9">
      <w:pPr>
        <w:rPr>
          <w:rFonts w:ascii="Times New Roman" w:hAnsi="Times New Roman" w:cs="Times New Roman"/>
          <w:sz w:val="28"/>
          <w:szCs w:val="28"/>
        </w:rPr>
      </w:pPr>
    </w:p>
    <w:p w:rsidR="00A80170" w:rsidRPr="00BF3601" w:rsidRDefault="00A80170" w:rsidP="00A80170">
      <w:pPr>
        <w:jc w:val="center"/>
        <w:rPr>
          <w:rFonts w:ascii="Times New Roman" w:hAnsi="Times New Roman" w:cs="Times New Roman"/>
          <w:sz w:val="28"/>
          <w:szCs w:val="28"/>
        </w:rPr>
      </w:pPr>
    </w:p>
    <w:p w:rsidR="00A80170" w:rsidRDefault="00A80170" w:rsidP="00194AE9">
      <w:pPr>
        <w:spacing w:before="240" w:after="0" w:line="240" w:lineRule="auto"/>
        <w:ind w:left="5387"/>
        <w:rPr>
          <w:rFonts w:ascii="Times New Roman" w:hAnsi="Times New Roman" w:cs="Times New Roman"/>
          <w:sz w:val="28"/>
          <w:szCs w:val="28"/>
        </w:rPr>
      </w:pPr>
      <w:r w:rsidRPr="00BF3601">
        <w:rPr>
          <w:rFonts w:ascii="Times New Roman" w:hAnsi="Times New Roman" w:cs="Times New Roman"/>
          <w:b/>
          <w:sz w:val="28"/>
          <w:szCs w:val="28"/>
        </w:rPr>
        <w:t>Выполнила:</w:t>
      </w:r>
      <w:r>
        <w:rPr>
          <w:rFonts w:ascii="Times New Roman" w:hAnsi="Times New Roman" w:cs="Times New Roman"/>
          <w:sz w:val="28"/>
          <w:szCs w:val="28"/>
        </w:rPr>
        <w:t xml:space="preserve"> Уфимцева Ирина</w:t>
      </w:r>
      <w:r w:rsidR="00194AE9">
        <w:rPr>
          <w:rFonts w:ascii="Times New Roman" w:hAnsi="Times New Roman" w:cs="Times New Roman"/>
          <w:sz w:val="28"/>
          <w:szCs w:val="28"/>
        </w:rPr>
        <w:t xml:space="preserve"> Васильевна</w:t>
      </w:r>
      <w:r>
        <w:rPr>
          <w:rFonts w:ascii="Times New Roman" w:hAnsi="Times New Roman" w:cs="Times New Roman"/>
          <w:sz w:val="28"/>
          <w:szCs w:val="28"/>
        </w:rPr>
        <w:t>,</w:t>
      </w:r>
      <w:r w:rsidR="00194AE9">
        <w:rPr>
          <w:rFonts w:ascii="Times New Roman" w:hAnsi="Times New Roman" w:cs="Times New Roman"/>
          <w:sz w:val="28"/>
          <w:szCs w:val="28"/>
        </w:rPr>
        <w:t xml:space="preserve"> </w:t>
      </w:r>
      <w:r w:rsidR="00771B51">
        <w:rPr>
          <w:rFonts w:ascii="Times New Roman" w:hAnsi="Times New Roman" w:cs="Times New Roman"/>
          <w:sz w:val="28"/>
          <w:szCs w:val="28"/>
        </w:rPr>
        <w:t xml:space="preserve">учащаяся </w:t>
      </w:r>
      <w:r w:rsidR="00FA440A">
        <w:rPr>
          <w:rFonts w:ascii="Times New Roman" w:hAnsi="Times New Roman" w:cs="Times New Roman"/>
          <w:sz w:val="28"/>
          <w:szCs w:val="28"/>
        </w:rPr>
        <w:t>9</w:t>
      </w:r>
      <w:r>
        <w:rPr>
          <w:rFonts w:ascii="Times New Roman" w:hAnsi="Times New Roman" w:cs="Times New Roman"/>
          <w:sz w:val="28"/>
          <w:szCs w:val="28"/>
        </w:rPr>
        <w:t xml:space="preserve"> класса</w:t>
      </w:r>
    </w:p>
    <w:p w:rsidR="00194AE9" w:rsidRPr="00BF3601" w:rsidRDefault="00194AE9" w:rsidP="00194AE9">
      <w:pPr>
        <w:spacing w:before="240" w:after="0" w:line="240" w:lineRule="auto"/>
        <w:ind w:left="5387"/>
        <w:rPr>
          <w:rFonts w:ascii="Times New Roman" w:hAnsi="Times New Roman" w:cs="Times New Roman"/>
          <w:sz w:val="28"/>
          <w:szCs w:val="28"/>
        </w:rPr>
      </w:pPr>
    </w:p>
    <w:p w:rsidR="00A80170" w:rsidRPr="00BF3601" w:rsidRDefault="00A80170" w:rsidP="00194AE9">
      <w:pPr>
        <w:spacing w:after="0" w:line="240" w:lineRule="auto"/>
        <w:ind w:left="5387"/>
        <w:rPr>
          <w:rFonts w:ascii="Times New Roman" w:hAnsi="Times New Roman" w:cs="Times New Roman"/>
          <w:sz w:val="28"/>
          <w:szCs w:val="28"/>
        </w:rPr>
      </w:pPr>
      <w:r w:rsidRPr="00BF3601">
        <w:rPr>
          <w:rFonts w:ascii="Times New Roman" w:hAnsi="Times New Roman" w:cs="Times New Roman"/>
          <w:b/>
          <w:sz w:val="28"/>
          <w:szCs w:val="28"/>
        </w:rPr>
        <w:t>Руководитель:</w:t>
      </w:r>
      <w:r w:rsidR="00C8700E" w:rsidRPr="00CE05A2">
        <w:rPr>
          <w:rFonts w:ascii="Times New Roman" w:hAnsi="Times New Roman" w:cs="Times New Roman"/>
          <w:b/>
          <w:sz w:val="28"/>
          <w:szCs w:val="28"/>
        </w:rPr>
        <w:t xml:space="preserve"> </w:t>
      </w:r>
      <w:r>
        <w:rPr>
          <w:rFonts w:ascii="Times New Roman" w:hAnsi="Times New Roman" w:cs="Times New Roman"/>
          <w:sz w:val="28"/>
          <w:szCs w:val="28"/>
        </w:rPr>
        <w:t>Крюко</w:t>
      </w:r>
      <w:r w:rsidRPr="00BF3601">
        <w:rPr>
          <w:rFonts w:ascii="Times New Roman" w:hAnsi="Times New Roman" w:cs="Times New Roman"/>
          <w:sz w:val="28"/>
          <w:szCs w:val="28"/>
        </w:rPr>
        <w:t xml:space="preserve">ва </w:t>
      </w:r>
    </w:p>
    <w:p w:rsidR="00A80170" w:rsidRDefault="00A80170" w:rsidP="00194AE9">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Елена Алексеевна</w:t>
      </w:r>
      <w:r w:rsidRPr="00BF3601">
        <w:rPr>
          <w:rFonts w:ascii="Times New Roman" w:hAnsi="Times New Roman" w:cs="Times New Roman"/>
          <w:sz w:val="28"/>
          <w:szCs w:val="28"/>
        </w:rPr>
        <w:t>,</w:t>
      </w:r>
      <w:r w:rsidR="00C8700E" w:rsidRPr="00CE05A2">
        <w:rPr>
          <w:rFonts w:ascii="Times New Roman" w:hAnsi="Times New Roman" w:cs="Times New Roman"/>
          <w:sz w:val="28"/>
          <w:szCs w:val="28"/>
        </w:rPr>
        <w:t xml:space="preserve"> </w:t>
      </w:r>
      <w:r w:rsidRPr="00BF3601">
        <w:rPr>
          <w:rFonts w:ascii="Times New Roman" w:hAnsi="Times New Roman" w:cs="Times New Roman"/>
          <w:sz w:val="28"/>
          <w:szCs w:val="28"/>
        </w:rPr>
        <w:t>педагог</w:t>
      </w:r>
    </w:p>
    <w:p w:rsidR="00A80170" w:rsidRPr="00BF3601" w:rsidRDefault="00D32CB3" w:rsidP="00194AE9">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д</w:t>
      </w:r>
      <w:r w:rsidR="00A80170" w:rsidRPr="00BF3601">
        <w:rPr>
          <w:rFonts w:ascii="Times New Roman" w:hAnsi="Times New Roman" w:cs="Times New Roman"/>
          <w:sz w:val="28"/>
          <w:szCs w:val="28"/>
        </w:rPr>
        <w:t>ополнительного</w:t>
      </w:r>
      <w:r w:rsidR="00A80170">
        <w:rPr>
          <w:rFonts w:ascii="Times New Roman" w:hAnsi="Times New Roman" w:cs="Times New Roman"/>
          <w:sz w:val="28"/>
          <w:szCs w:val="28"/>
        </w:rPr>
        <w:t xml:space="preserve"> образования</w:t>
      </w:r>
    </w:p>
    <w:p w:rsidR="00A80170" w:rsidRDefault="00A80170" w:rsidP="00194AE9">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МБУ ДО «Б</w:t>
      </w:r>
      <w:r w:rsidR="00194AE9">
        <w:rPr>
          <w:rFonts w:ascii="Times New Roman" w:hAnsi="Times New Roman" w:cs="Times New Roman"/>
          <w:sz w:val="28"/>
          <w:szCs w:val="28"/>
        </w:rPr>
        <w:t>арнаульская городская станция юных натуралистов</w:t>
      </w:r>
      <w:r>
        <w:rPr>
          <w:rFonts w:ascii="Times New Roman" w:hAnsi="Times New Roman" w:cs="Times New Roman"/>
          <w:sz w:val="28"/>
          <w:szCs w:val="28"/>
        </w:rPr>
        <w:t>»</w:t>
      </w:r>
    </w:p>
    <w:p w:rsidR="00194AE9" w:rsidRDefault="00194AE9" w:rsidP="00194AE9">
      <w:pPr>
        <w:spacing w:before="240" w:line="240" w:lineRule="auto"/>
        <w:ind w:left="5387"/>
        <w:rPr>
          <w:rFonts w:ascii="Times New Roman" w:hAnsi="Times New Roman" w:cs="Times New Roman"/>
          <w:sz w:val="28"/>
          <w:szCs w:val="28"/>
        </w:rPr>
      </w:pPr>
    </w:p>
    <w:p w:rsidR="00194AE9" w:rsidRDefault="00194AE9" w:rsidP="00194AE9">
      <w:pPr>
        <w:spacing w:before="240" w:line="240" w:lineRule="auto"/>
        <w:ind w:left="5387"/>
        <w:rPr>
          <w:rFonts w:ascii="Times New Roman" w:hAnsi="Times New Roman" w:cs="Times New Roman"/>
          <w:sz w:val="28"/>
          <w:szCs w:val="28"/>
        </w:rPr>
      </w:pPr>
    </w:p>
    <w:p w:rsidR="00194AE9" w:rsidRDefault="00194AE9" w:rsidP="00194AE9">
      <w:pPr>
        <w:spacing w:before="240" w:line="240" w:lineRule="auto"/>
        <w:ind w:left="5387"/>
        <w:rPr>
          <w:rFonts w:ascii="Times New Roman" w:hAnsi="Times New Roman" w:cs="Times New Roman"/>
          <w:sz w:val="28"/>
          <w:szCs w:val="28"/>
        </w:rPr>
      </w:pPr>
    </w:p>
    <w:p w:rsidR="00194AE9" w:rsidRPr="00BF3601" w:rsidRDefault="00194AE9" w:rsidP="00194AE9">
      <w:pPr>
        <w:spacing w:before="240" w:line="240" w:lineRule="auto"/>
        <w:ind w:left="5387"/>
        <w:rPr>
          <w:rFonts w:ascii="Times New Roman" w:hAnsi="Times New Roman" w:cs="Times New Roman"/>
          <w:sz w:val="28"/>
          <w:szCs w:val="28"/>
        </w:rPr>
      </w:pPr>
    </w:p>
    <w:p w:rsidR="00A80170" w:rsidRPr="00545C29" w:rsidRDefault="00A80170" w:rsidP="00194AE9">
      <w:pPr>
        <w:jc w:val="center"/>
        <w:rPr>
          <w:rFonts w:ascii="Times New Roman" w:hAnsi="Times New Roman" w:cs="Times New Roman"/>
          <w:sz w:val="28"/>
          <w:szCs w:val="28"/>
        </w:rPr>
      </w:pPr>
      <w:r w:rsidRPr="00BF3601">
        <w:rPr>
          <w:rFonts w:ascii="Times New Roman" w:hAnsi="Times New Roman" w:cs="Times New Roman"/>
          <w:sz w:val="28"/>
          <w:szCs w:val="28"/>
        </w:rPr>
        <w:t>Барнаул, 201</w:t>
      </w:r>
      <w:r>
        <w:rPr>
          <w:rFonts w:ascii="Times New Roman" w:hAnsi="Times New Roman" w:cs="Times New Roman"/>
          <w:sz w:val="28"/>
          <w:szCs w:val="28"/>
        </w:rPr>
        <w:t>9</w:t>
      </w:r>
    </w:p>
    <w:p w:rsidR="00334CAE" w:rsidRDefault="00334CAE"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Оглавление</w:t>
      </w:r>
    </w:p>
    <w:p w:rsidR="001F7FE3" w:rsidRPr="00D61877" w:rsidRDefault="001F7FE3" w:rsidP="00BE7073">
      <w:pPr>
        <w:spacing w:after="0" w:line="240" w:lineRule="auto"/>
        <w:jc w:val="center"/>
        <w:rPr>
          <w:rFonts w:ascii="Times New Roman" w:hAnsi="Times New Roman" w:cs="Times New Roman"/>
          <w:sz w:val="28"/>
          <w:szCs w:val="28"/>
        </w:rPr>
      </w:pPr>
    </w:p>
    <w:p w:rsidR="00334CAE" w:rsidRPr="00D61877" w:rsidRDefault="00334CAE" w:rsidP="00BE7073">
      <w:pPr>
        <w:spacing w:after="0" w:line="240" w:lineRule="auto"/>
        <w:ind w:right="707"/>
        <w:jc w:val="both"/>
        <w:rPr>
          <w:rFonts w:ascii="Times New Roman" w:hAnsi="Times New Roman" w:cs="Times New Roman"/>
          <w:sz w:val="28"/>
          <w:szCs w:val="28"/>
        </w:rPr>
      </w:pPr>
      <w:r w:rsidRPr="00D61877">
        <w:rPr>
          <w:rFonts w:ascii="Times New Roman" w:hAnsi="Times New Roman" w:cs="Times New Roman"/>
          <w:sz w:val="28"/>
          <w:szCs w:val="28"/>
        </w:rPr>
        <w:t>Введение</w:t>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00DA1B74">
        <w:rPr>
          <w:rFonts w:ascii="Times New Roman" w:hAnsi="Times New Roman" w:cs="Times New Roman"/>
          <w:sz w:val="28"/>
          <w:szCs w:val="28"/>
        </w:rPr>
        <w:t>3</w:t>
      </w:r>
    </w:p>
    <w:p w:rsidR="00334CAE" w:rsidRPr="00D61877" w:rsidRDefault="00334CAE" w:rsidP="00BE7073">
      <w:pPr>
        <w:spacing w:after="0" w:line="240" w:lineRule="auto"/>
        <w:jc w:val="both"/>
        <w:rPr>
          <w:rFonts w:ascii="Times New Roman" w:hAnsi="Times New Roman" w:cs="Times New Roman"/>
          <w:sz w:val="28"/>
          <w:szCs w:val="28"/>
        </w:rPr>
      </w:pPr>
      <w:r w:rsidRPr="00D61877">
        <w:rPr>
          <w:rFonts w:ascii="Times New Roman" w:hAnsi="Times New Roman" w:cs="Times New Roman"/>
          <w:sz w:val="28"/>
          <w:szCs w:val="28"/>
        </w:rPr>
        <w:t>Глава 1. Литературный обзор</w:t>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005A4A1F">
        <w:rPr>
          <w:rFonts w:ascii="Times New Roman" w:hAnsi="Times New Roman" w:cs="Times New Roman"/>
          <w:sz w:val="28"/>
          <w:szCs w:val="28"/>
        </w:rPr>
        <w:t>5</w:t>
      </w:r>
    </w:p>
    <w:p w:rsidR="00334CAE" w:rsidRPr="00D61877" w:rsidRDefault="00334CAE" w:rsidP="00BE7073">
      <w:pPr>
        <w:spacing w:after="0" w:line="240" w:lineRule="auto"/>
        <w:jc w:val="both"/>
        <w:rPr>
          <w:rFonts w:ascii="Times New Roman" w:hAnsi="Times New Roman" w:cs="Times New Roman"/>
          <w:sz w:val="28"/>
          <w:szCs w:val="28"/>
        </w:rPr>
      </w:pPr>
      <w:r w:rsidRPr="00D61877">
        <w:rPr>
          <w:rFonts w:ascii="Times New Roman" w:hAnsi="Times New Roman" w:cs="Times New Roman"/>
          <w:sz w:val="28"/>
          <w:szCs w:val="28"/>
        </w:rPr>
        <w:t>Глава 2. Методика исследования</w:t>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Pr="00D61877">
        <w:rPr>
          <w:rFonts w:ascii="Times New Roman" w:hAnsi="Times New Roman" w:cs="Times New Roman"/>
          <w:sz w:val="28"/>
          <w:szCs w:val="28"/>
        </w:rPr>
        <w:tab/>
      </w:r>
      <w:r w:rsidR="005A4A1F">
        <w:rPr>
          <w:rFonts w:ascii="Times New Roman" w:hAnsi="Times New Roman" w:cs="Times New Roman"/>
          <w:sz w:val="28"/>
          <w:szCs w:val="28"/>
        </w:rPr>
        <w:t>10</w:t>
      </w:r>
    </w:p>
    <w:p w:rsidR="00334CAE" w:rsidRPr="00D61877" w:rsidRDefault="00334CAE" w:rsidP="00BE7073">
      <w:pPr>
        <w:spacing w:after="0" w:line="240" w:lineRule="auto"/>
        <w:jc w:val="both"/>
        <w:rPr>
          <w:rFonts w:ascii="Times New Roman" w:hAnsi="Times New Roman" w:cs="Times New Roman"/>
          <w:sz w:val="28"/>
          <w:szCs w:val="28"/>
        </w:rPr>
      </w:pPr>
      <w:r w:rsidRPr="00D61877">
        <w:rPr>
          <w:rFonts w:ascii="Times New Roman" w:hAnsi="Times New Roman" w:cs="Times New Roman"/>
          <w:sz w:val="28"/>
          <w:szCs w:val="28"/>
        </w:rPr>
        <w:t xml:space="preserve">Глава 3. </w:t>
      </w:r>
      <w:r w:rsidR="005A4A1F">
        <w:rPr>
          <w:rFonts w:ascii="Times New Roman" w:hAnsi="Times New Roman" w:cs="Times New Roman"/>
          <w:sz w:val="28"/>
          <w:szCs w:val="28"/>
        </w:rPr>
        <w:t>Результаты исследования</w:t>
      </w:r>
      <w:r w:rsidR="005A4A1F">
        <w:rPr>
          <w:rFonts w:ascii="Times New Roman" w:hAnsi="Times New Roman" w:cs="Times New Roman"/>
          <w:sz w:val="28"/>
          <w:szCs w:val="28"/>
        </w:rPr>
        <w:tab/>
      </w:r>
      <w:r w:rsidR="005A4A1F">
        <w:rPr>
          <w:rFonts w:ascii="Times New Roman" w:hAnsi="Times New Roman" w:cs="Times New Roman"/>
          <w:sz w:val="28"/>
          <w:szCs w:val="28"/>
        </w:rPr>
        <w:tab/>
      </w:r>
      <w:r w:rsidR="005A4A1F">
        <w:rPr>
          <w:rFonts w:ascii="Times New Roman" w:hAnsi="Times New Roman" w:cs="Times New Roman"/>
          <w:sz w:val="28"/>
          <w:szCs w:val="28"/>
        </w:rPr>
        <w:tab/>
      </w:r>
      <w:r w:rsidR="005A4A1F">
        <w:rPr>
          <w:rFonts w:ascii="Times New Roman" w:hAnsi="Times New Roman" w:cs="Times New Roman"/>
          <w:sz w:val="28"/>
          <w:szCs w:val="28"/>
        </w:rPr>
        <w:tab/>
      </w:r>
      <w:r w:rsidR="005A4A1F">
        <w:rPr>
          <w:rFonts w:ascii="Times New Roman" w:hAnsi="Times New Roman" w:cs="Times New Roman"/>
          <w:sz w:val="28"/>
          <w:szCs w:val="28"/>
        </w:rPr>
        <w:tab/>
      </w:r>
      <w:r w:rsidR="005A4A1F">
        <w:rPr>
          <w:rFonts w:ascii="Times New Roman" w:hAnsi="Times New Roman" w:cs="Times New Roman"/>
          <w:sz w:val="28"/>
          <w:szCs w:val="28"/>
        </w:rPr>
        <w:tab/>
      </w:r>
      <w:r w:rsidR="005A4A1F">
        <w:rPr>
          <w:rFonts w:ascii="Times New Roman" w:hAnsi="Times New Roman" w:cs="Times New Roman"/>
          <w:sz w:val="28"/>
          <w:szCs w:val="28"/>
        </w:rPr>
        <w:tab/>
        <w:t>12</w:t>
      </w:r>
    </w:p>
    <w:p w:rsidR="00DA1B74" w:rsidRDefault="005A4A1F" w:rsidP="00BE70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Выводы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DA1B74" w:rsidRDefault="005A4A1F" w:rsidP="00BE70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A1B74" w:rsidRDefault="00334CAE" w:rsidP="00BE7073">
      <w:pPr>
        <w:spacing w:after="0" w:line="240" w:lineRule="auto"/>
        <w:jc w:val="both"/>
        <w:rPr>
          <w:rFonts w:ascii="Times New Roman" w:hAnsi="Times New Roman" w:cs="Times New Roman"/>
          <w:sz w:val="28"/>
          <w:szCs w:val="28"/>
        </w:rPr>
      </w:pPr>
      <w:r w:rsidRPr="00D61877">
        <w:rPr>
          <w:rFonts w:ascii="Times New Roman" w:hAnsi="Times New Roman" w:cs="Times New Roman"/>
          <w:sz w:val="28"/>
          <w:szCs w:val="28"/>
        </w:rPr>
        <w:t xml:space="preserve">Список </w:t>
      </w:r>
      <w:r w:rsidR="00D32CB3" w:rsidRPr="00D61877">
        <w:rPr>
          <w:rFonts w:ascii="Times New Roman" w:hAnsi="Times New Roman" w:cs="Times New Roman"/>
          <w:sz w:val="28"/>
          <w:szCs w:val="28"/>
        </w:rPr>
        <w:t xml:space="preserve">использованной </w:t>
      </w:r>
      <w:r w:rsidRPr="00D61877">
        <w:rPr>
          <w:rFonts w:ascii="Times New Roman" w:hAnsi="Times New Roman" w:cs="Times New Roman"/>
          <w:sz w:val="28"/>
          <w:szCs w:val="28"/>
        </w:rPr>
        <w:t xml:space="preserve">литературы </w:t>
      </w:r>
      <w:r w:rsidR="00D32CB3" w:rsidRPr="00D61877">
        <w:rPr>
          <w:rFonts w:ascii="Times New Roman" w:hAnsi="Times New Roman" w:cs="Times New Roman"/>
          <w:sz w:val="28"/>
          <w:szCs w:val="28"/>
        </w:rPr>
        <w:tab/>
      </w:r>
      <w:r w:rsidR="00D32CB3" w:rsidRPr="00D61877">
        <w:rPr>
          <w:rFonts w:ascii="Times New Roman" w:hAnsi="Times New Roman" w:cs="Times New Roman"/>
          <w:sz w:val="28"/>
          <w:szCs w:val="28"/>
        </w:rPr>
        <w:tab/>
      </w:r>
      <w:r w:rsidR="00D32CB3" w:rsidRPr="00D61877">
        <w:rPr>
          <w:rFonts w:ascii="Times New Roman" w:hAnsi="Times New Roman" w:cs="Times New Roman"/>
          <w:sz w:val="28"/>
          <w:szCs w:val="28"/>
        </w:rPr>
        <w:tab/>
      </w:r>
      <w:r w:rsidR="00D32CB3" w:rsidRPr="00D61877">
        <w:rPr>
          <w:rFonts w:ascii="Times New Roman" w:hAnsi="Times New Roman" w:cs="Times New Roman"/>
          <w:sz w:val="28"/>
          <w:szCs w:val="28"/>
        </w:rPr>
        <w:tab/>
      </w:r>
      <w:r w:rsidR="005A4A1F">
        <w:rPr>
          <w:rFonts w:ascii="Times New Roman" w:hAnsi="Times New Roman" w:cs="Times New Roman"/>
          <w:sz w:val="28"/>
          <w:szCs w:val="28"/>
        </w:rPr>
        <w:tab/>
      </w:r>
      <w:r w:rsidR="005A4A1F">
        <w:rPr>
          <w:rFonts w:ascii="Times New Roman" w:hAnsi="Times New Roman" w:cs="Times New Roman"/>
          <w:sz w:val="28"/>
          <w:szCs w:val="28"/>
        </w:rPr>
        <w:tab/>
        <w:t>20</w:t>
      </w:r>
    </w:p>
    <w:p w:rsidR="00334CAE" w:rsidRPr="00D61877" w:rsidRDefault="00DA1B74" w:rsidP="00BE70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3A5BF9" w:rsidRPr="00D61877" w:rsidRDefault="00334CAE"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br w:type="page"/>
      </w:r>
    </w:p>
    <w:p w:rsidR="0077140F" w:rsidRPr="005A4A1F" w:rsidRDefault="0077140F"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Введение</w:t>
      </w:r>
    </w:p>
    <w:p w:rsidR="00D61877" w:rsidRPr="005A4A1F" w:rsidRDefault="00D61877" w:rsidP="00BE7073">
      <w:pPr>
        <w:spacing w:after="0" w:line="240" w:lineRule="auto"/>
        <w:jc w:val="center"/>
        <w:rPr>
          <w:rFonts w:ascii="Times New Roman" w:hAnsi="Times New Roman" w:cs="Times New Roman"/>
          <w:sz w:val="28"/>
          <w:szCs w:val="28"/>
        </w:rPr>
      </w:pPr>
    </w:p>
    <w:p w:rsidR="0077140F" w:rsidRPr="00D61877" w:rsidRDefault="0077140F" w:rsidP="00BE7073">
      <w:pPr>
        <w:pStyle w:val="Standard"/>
        <w:ind w:firstLine="708"/>
        <w:jc w:val="both"/>
        <w:rPr>
          <w:rFonts w:cs="Times New Roman"/>
          <w:color w:val="FF0000"/>
          <w:sz w:val="28"/>
          <w:szCs w:val="28"/>
        </w:rPr>
      </w:pPr>
      <w:r w:rsidRPr="00D61877">
        <w:rPr>
          <w:rFonts w:cs="Times New Roman"/>
          <w:sz w:val="28"/>
          <w:szCs w:val="28"/>
        </w:rPr>
        <w:t>В последние годы в Алтайском крае особенно остро встала проблема внедрения в естественные  и полуестественные сообщества</w:t>
      </w:r>
      <w:r w:rsidR="00C8700E" w:rsidRPr="00C8700E">
        <w:rPr>
          <w:rFonts w:cs="Times New Roman"/>
          <w:sz w:val="28"/>
          <w:szCs w:val="28"/>
        </w:rPr>
        <w:t xml:space="preserve"> </w:t>
      </w:r>
      <w:r w:rsidRPr="00D61877">
        <w:rPr>
          <w:rFonts w:cs="Times New Roman"/>
          <w:sz w:val="28"/>
          <w:szCs w:val="28"/>
        </w:rPr>
        <w:t>видов интродуцентов, пришедших к нам из других стран и регионов.</w:t>
      </w:r>
      <w:r w:rsidR="00CE05A2">
        <w:rPr>
          <w:rFonts w:cs="Times New Roman"/>
          <w:sz w:val="28"/>
          <w:szCs w:val="28"/>
        </w:rPr>
        <w:t xml:space="preserve"> </w:t>
      </w:r>
      <w:r w:rsidR="00F7403D" w:rsidRPr="00D61877">
        <w:rPr>
          <w:rFonts w:cs="Times New Roman"/>
          <w:color w:val="000000"/>
          <w:sz w:val="28"/>
          <w:szCs w:val="28"/>
        </w:rPr>
        <w:t>В результате такого внедрения существенно нарушается нормальное развитие природных экосистем, из них постепенно вытесняются местные виды растений</w:t>
      </w:r>
      <w:r w:rsidR="002776E4" w:rsidRPr="00D61877">
        <w:rPr>
          <w:rFonts w:cs="Times New Roman"/>
          <w:color w:val="000000"/>
          <w:sz w:val="28"/>
          <w:szCs w:val="28"/>
        </w:rPr>
        <w:t xml:space="preserve"> [9]</w:t>
      </w:r>
      <w:r w:rsidR="00F7403D" w:rsidRPr="00D61877">
        <w:rPr>
          <w:rFonts w:cs="Times New Roman"/>
          <w:color w:val="000000"/>
          <w:sz w:val="28"/>
          <w:szCs w:val="28"/>
        </w:rPr>
        <w:t xml:space="preserve">. </w:t>
      </w:r>
      <w:r w:rsidR="00700DA3" w:rsidRPr="00D61877">
        <w:rPr>
          <w:rFonts w:cs="Times New Roman"/>
          <w:sz w:val="28"/>
          <w:szCs w:val="28"/>
        </w:rPr>
        <w:t>Одним из таких «проблемных» видов является клен ясенелистный (американский), завезенный в нашу страну из Северной Америки</w:t>
      </w:r>
      <w:r w:rsidR="00EC62DB" w:rsidRPr="00D61877">
        <w:rPr>
          <w:rFonts w:cs="Times New Roman"/>
          <w:sz w:val="28"/>
          <w:szCs w:val="28"/>
        </w:rPr>
        <w:t xml:space="preserve"> ипоявившийсяв крае </w:t>
      </w:r>
      <w:r w:rsidR="00700DA3" w:rsidRPr="00D61877">
        <w:rPr>
          <w:rFonts w:cs="Times New Roman"/>
          <w:sz w:val="28"/>
          <w:szCs w:val="28"/>
        </w:rPr>
        <w:t xml:space="preserve">в 1896 году </w:t>
      </w:r>
      <w:r w:rsidR="00D61877" w:rsidRPr="00D61877">
        <w:rPr>
          <w:rFonts w:cs="Times New Roman"/>
          <w:color w:val="000000"/>
          <w:sz w:val="28"/>
          <w:szCs w:val="28"/>
        </w:rPr>
        <w:t>[10]</w:t>
      </w:r>
      <w:r w:rsidR="00700DA3" w:rsidRPr="00D61877">
        <w:rPr>
          <w:rFonts w:cs="Times New Roman"/>
          <w:sz w:val="28"/>
          <w:szCs w:val="28"/>
        </w:rPr>
        <w:t>.</w:t>
      </w:r>
      <w:r w:rsidR="00F7403D" w:rsidRPr="00D61877">
        <w:rPr>
          <w:rFonts w:cs="Times New Roman"/>
          <w:color w:val="000000"/>
          <w:sz w:val="28"/>
          <w:szCs w:val="28"/>
        </w:rPr>
        <w:t xml:space="preserve"> В настоящее время клён ясенелистный освоил разнообразные местообитания и сформировал на территории Евразии обширный вторичный ареал. В пойменных лесах полностью останавливает возобновление ив и тополей.</w:t>
      </w:r>
      <w:r w:rsidR="00700DA3" w:rsidRPr="00D61877">
        <w:rPr>
          <w:rFonts w:cs="Times New Roman"/>
          <w:sz w:val="28"/>
          <w:szCs w:val="28"/>
        </w:rPr>
        <w:t xml:space="preserve"> В Черной книге</w:t>
      </w:r>
      <w:r w:rsidR="00B42FC8" w:rsidRPr="00D61877">
        <w:rPr>
          <w:rFonts w:cs="Times New Roman"/>
          <w:sz w:val="28"/>
          <w:szCs w:val="28"/>
        </w:rPr>
        <w:t xml:space="preserve"> флоры</w:t>
      </w:r>
      <w:r w:rsidR="00700DA3" w:rsidRPr="00D61877">
        <w:rPr>
          <w:rFonts w:cs="Times New Roman"/>
          <w:sz w:val="28"/>
          <w:szCs w:val="28"/>
        </w:rPr>
        <w:t xml:space="preserve"> Сибири клен я</w:t>
      </w:r>
      <w:r w:rsidR="00D032B7" w:rsidRPr="00D61877">
        <w:rPr>
          <w:rFonts w:cs="Times New Roman"/>
          <w:sz w:val="28"/>
          <w:szCs w:val="28"/>
        </w:rPr>
        <w:t xml:space="preserve">сенелистный приводится, как вид </w:t>
      </w:r>
      <w:r w:rsidR="00700DA3" w:rsidRPr="00D61877">
        <w:rPr>
          <w:rFonts w:cs="Times New Roman"/>
          <w:sz w:val="28"/>
          <w:szCs w:val="28"/>
        </w:rPr>
        <w:t>«трансформер» - статус 1</w:t>
      </w:r>
      <w:r w:rsidR="00F25340" w:rsidRPr="00D61877">
        <w:rPr>
          <w:rFonts w:cs="Times New Roman"/>
          <w:sz w:val="28"/>
          <w:szCs w:val="28"/>
        </w:rPr>
        <w:t xml:space="preserve"> [15</w:t>
      </w:r>
      <w:r w:rsidR="002776E4" w:rsidRPr="00D61877">
        <w:rPr>
          <w:rFonts w:cs="Times New Roman"/>
          <w:sz w:val="28"/>
          <w:szCs w:val="28"/>
        </w:rPr>
        <w:t>]</w:t>
      </w:r>
      <w:r w:rsidR="003F3BB3" w:rsidRPr="00D61877">
        <w:rPr>
          <w:rFonts w:cs="Times New Roman"/>
          <w:sz w:val="28"/>
          <w:szCs w:val="28"/>
        </w:rPr>
        <w:t>.</w:t>
      </w:r>
    </w:p>
    <w:p w:rsidR="00700DA3" w:rsidRPr="00D61877" w:rsidRDefault="00700DA3" w:rsidP="00BE7073">
      <w:pPr>
        <w:spacing w:after="0" w:line="240" w:lineRule="auto"/>
        <w:jc w:val="both"/>
        <w:rPr>
          <w:rFonts w:ascii="Times New Roman" w:hAnsi="Times New Roman" w:cs="Times New Roman"/>
          <w:sz w:val="28"/>
          <w:szCs w:val="28"/>
        </w:rPr>
      </w:pPr>
      <w:r w:rsidRPr="00D61877">
        <w:rPr>
          <w:rFonts w:ascii="Times New Roman" w:hAnsi="Times New Roman" w:cs="Times New Roman"/>
          <w:sz w:val="28"/>
          <w:szCs w:val="28"/>
        </w:rPr>
        <w:tab/>
        <w:t>Несмотря на существующую проблему это дерево до сих пор используется в озеленении города Барнаула, самосевом распространяется по дворовым территориям, паркам, огородам, дачам. Кленом ясенелистным за</w:t>
      </w:r>
      <w:r w:rsidR="00EC62DB" w:rsidRPr="00D61877">
        <w:rPr>
          <w:rFonts w:ascii="Times New Roman" w:hAnsi="Times New Roman" w:cs="Times New Roman"/>
          <w:sz w:val="28"/>
          <w:szCs w:val="28"/>
        </w:rPr>
        <w:t>росло практически все русло рек</w:t>
      </w:r>
      <w:r w:rsidRPr="00D61877">
        <w:rPr>
          <w:rFonts w:ascii="Times New Roman" w:hAnsi="Times New Roman" w:cs="Times New Roman"/>
          <w:sz w:val="28"/>
          <w:szCs w:val="28"/>
        </w:rPr>
        <w:t xml:space="preserve"> Лосихи и Барнаулки, встречается он и в сосновом бору. Активному расселению дерева способствует способ распространения его семян. Но интересен тот факт, что под кронами кленов ясенелистных </w:t>
      </w:r>
      <w:r w:rsidR="009A3749" w:rsidRPr="00D61877">
        <w:rPr>
          <w:rFonts w:ascii="Times New Roman" w:hAnsi="Times New Roman" w:cs="Times New Roman"/>
          <w:sz w:val="28"/>
          <w:szCs w:val="28"/>
        </w:rPr>
        <w:t xml:space="preserve">практически </w:t>
      </w:r>
      <w:r w:rsidR="00EC62DB" w:rsidRPr="00D61877">
        <w:rPr>
          <w:rFonts w:ascii="Times New Roman" w:hAnsi="Times New Roman" w:cs="Times New Roman"/>
          <w:sz w:val="28"/>
          <w:szCs w:val="28"/>
        </w:rPr>
        <w:t>не растут травянистые растения. Это позволяет нам предположить, что дерево обладает аллелопатическим влиянием на другие высшие растения.</w:t>
      </w:r>
    </w:p>
    <w:p w:rsidR="0077140F" w:rsidRPr="00D61877" w:rsidRDefault="0077140F" w:rsidP="00BE7073">
      <w:pPr>
        <w:pStyle w:val="Default"/>
        <w:ind w:firstLine="708"/>
        <w:jc w:val="both"/>
        <w:rPr>
          <w:sz w:val="28"/>
          <w:szCs w:val="28"/>
        </w:rPr>
      </w:pPr>
      <w:r w:rsidRPr="00D61877">
        <w:rPr>
          <w:sz w:val="28"/>
          <w:szCs w:val="28"/>
        </w:rPr>
        <w:t xml:space="preserve">Аллелопатия — химическое взаимодействие растений посредством специфических органических выделений </w:t>
      </w:r>
      <w:r w:rsidR="002776E4" w:rsidRPr="00D61877">
        <w:rPr>
          <w:sz w:val="28"/>
          <w:szCs w:val="28"/>
        </w:rPr>
        <w:t>[6].</w:t>
      </w:r>
      <w:r w:rsidR="008B0520">
        <w:rPr>
          <w:sz w:val="28"/>
          <w:szCs w:val="28"/>
        </w:rPr>
        <w:t xml:space="preserve"> </w:t>
      </w:r>
      <w:r w:rsidRPr="00D61877">
        <w:rPr>
          <w:sz w:val="28"/>
          <w:szCs w:val="28"/>
        </w:rPr>
        <w:t>При котором один вид, сам при этом не испытывая страданий угнетает или оказывает стимулирующее влияние на другой вид, расположенный в непосредственной близи от него (как правило под его кроной)</w:t>
      </w:r>
      <w:r w:rsidR="00CB2190" w:rsidRPr="00D61877">
        <w:rPr>
          <w:sz w:val="28"/>
          <w:szCs w:val="28"/>
        </w:rPr>
        <w:t xml:space="preserve"> [7]</w:t>
      </w:r>
      <w:r w:rsidRPr="00D61877">
        <w:rPr>
          <w:sz w:val="28"/>
          <w:szCs w:val="28"/>
        </w:rPr>
        <w:t xml:space="preserve">. </w:t>
      </w:r>
    </w:p>
    <w:p w:rsidR="00F7403D" w:rsidRPr="00D61877" w:rsidRDefault="000E3B4C" w:rsidP="00BE7073">
      <w:pPr>
        <w:pStyle w:val="Default"/>
        <w:ind w:firstLine="709"/>
        <w:jc w:val="both"/>
        <w:rPr>
          <w:color w:val="FF0000"/>
          <w:sz w:val="28"/>
          <w:szCs w:val="28"/>
        </w:rPr>
      </w:pPr>
      <w:r w:rsidRPr="00D61877">
        <w:rPr>
          <w:color w:val="auto"/>
          <w:sz w:val="28"/>
          <w:szCs w:val="28"/>
        </w:rPr>
        <w:t>Исследования показывают, что пыльца мужских растений клена ясенелистного имеет сильное аллергическое действие на людей, вызывая поллинозы</w:t>
      </w:r>
      <w:r w:rsidR="00CB2190" w:rsidRPr="00D61877">
        <w:rPr>
          <w:color w:val="auto"/>
          <w:sz w:val="28"/>
          <w:szCs w:val="28"/>
        </w:rPr>
        <w:t xml:space="preserve"> [9]</w:t>
      </w:r>
      <w:r w:rsidRPr="00D61877">
        <w:rPr>
          <w:color w:val="auto"/>
          <w:sz w:val="28"/>
          <w:szCs w:val="28"/>
        </w:rPr>
        <w:t>.</w:t>
      </w:r>
    </w:p>
    <w:p w:rsidR="00DB7BE2" w:rsidRPr="00D61877" w:rsidRDefault="00DB7BE2" w:rsidP="00BE7073">
      <w:pPr>
        <w:pStyle w:val="Default"/>
        <w:ind w:firstLine="709"/>
        <w:jc w:val="both"/>
        <w:rPr>
          <w:color w:val="auto"/>
          <w:sz w:val="28"/>
          <w:szCs w:val="28"/>
        </w:rPr>
      </w:pPr>
      <w:r w:rsidRPr="00D61877">
        <w:rPr>
          <w:color w:val="auto"/>
          <w:sz w:val="28"/>
          <w:szCs w:val="28"/>
        </w:rPr>
        <w:t>Мы решили провести исследование аллелопатической активности клена ясенелистного и определить ее степень.</w:t>
      </w:r>
      <w:r w:rsidR="00D00241" w:rsidRPr="00D61877">
        <w:rPr>
          <w:color w:val="auto"/>
          <w:sz w:val="28"/>
          <w:szCs w:val="28"/>
        </w:rPr>
        <w:t xml:space="preserve"> Для этого прорастить семена культурных растений в растворах с разной степенью концентрации </w:t>
      </w:r>
      <w:r w:rsidR="00D00241" w:rsidRPr="00D61877">
        <w:rPr>
          <w:sz w:val="28"/>
          <w:szCs w:val="28"/>
        </w:rPr>
        <w:t>водного экстракта из высушенных листьев и плодов (крылаток) клена ясенелистного.</w:t>
      </w:r>
    </w:p>
    <w:p w:rsidR="000E3B4C" w:rsidRPr="00D61877" w:rsidRDefault="000E3B4C" w:rsidP="00BE7073">
      <w:pPr>
        <w:pStyle w:val="Default"/>
        <w:ind w:firstLine="709"/>
        <w:jc w:val="both"/>
        <w:rPr>
          <w:color w:val="auto"/>
          <w:sz w:val="28"/>
          <w:szCs w:val="28"/>
        </w:rPr>
      </w:pPr>
      <w:r w:rsidRPr="00D61877">
        <w:rPr>
          <w:color w:val="auto"/>
          <w:sz w:val="28"/>
          <w:szCs w:val="28"/>
        </w:rPr>
        <w:t xml:space="preserve">Актуальность нашего исследования заключается в том, что клен ясенелистный оказывает негативное влияние на природные сообщества и агроценозы, но этой проблемой мало озабочены горожане и официальные власти. В городе Барнауле </w:t>
      </w:r>
      <w:r w:rsidR="00FF13D5">
        <w:rPr>
          <w:color w:val="auto"/>
          <w:sz w:val="28"/>
          <w:szCs w:val="28"/>
        </w:rPr>
        <w:t>исследованием аллелопатического влияния</w:t>
      </w:r>
      <w:r w:rsidRPr="00D61877">
        <w:rPr>
          <w:color w:val="auto"/>
          <w:sz w:val="28"/>
          <w:szCs w:val="28"/>
        </w:rPr>
        <w:t xml:space="preserve"> клена ясенелистного на другие растения никто не занимался.</w:t>
      </w:r>
    </w:p>
    <w:p w:rsidR="0077140F" w:rsidRPr="00D61877" w:rsidRDefault="00D032B7"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Цель</w:t>
      </w:r>
      <w:r w:rsidR="00CB2190" w:rsidRPr="00D61877">
        <w:rPr>
          <w:rFonts w:ascii="Times New Roman" w:hAnsi="Times New Roman" w:cs="Times New Roman"/>
          <w:sz w:val="28"/>
          <w:szCs w:val="28"/>
        </w:rPr>
        <w:t xml:space="preserve"> работы</w:t>
      </w:r>
      <w:r w:rsidRPr="00D61877">
        <w:rPr>
          <w:rFonts w:ascii="Times New Roman" w:hAnsi="Times New Roman" w:cs="Times New Roman"/>
          <w:sz w:val="28"/>
          <w:szCs w:val="28"/>
        </w:rPr>
        <w:t>: установление степени аллелопатического воздействия клена ясенелистного на прорастание культурных растений.</w:t>
      </w:r>
    </w:p>
    <w:p w:rsidR="006016F6" w:rsidRDefault="006016F6"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Исходя из поставленной цели, вытекают следующие задачи:</w:t>
      </w:r>
    </w:p>
    <w:p w:rsidR="00CE6071" w:rsidRPr="00D61877" w:rsidRDefault="00CE6071" w:rsidP="00BE7073">
      <w:pPr>
        <w:spacing w:after="0" w:line="240" w:lineRule="auto"/>
        <w:ind w:firstLine="709"/>
        <w:jc w:val="both"/>
        <w:rPr>
          <w:rFonts w:ascii="Times New Roman" w:hAnsi="Times New Roman" w:cs="Times New Roman"/>
          <w:sz w:val="28"/>
          <w:szCs w:val="28"/>
        </w:rPr>
      </w:pPr>
    </w:p>
    <w:p w:rsidR="00D032B7" w:rsidRPr="00D61877" w:rsidRDefault="00D032B7"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lastRenderedPageBreak/>
        <w:t>Задачи:</w:t>
      </w:r>
    </w:p>
    <w:p w:rsidR="00D032B7" w:rsidRPr="00D61877" w:rsidRDefault="006016F6" w:rsidP="00BE7073">
      <w:pPr>
        <w:pStyle w:val="a4"/>
        <w:spacing w:after="0" w:line="240" w:lineRule="auto"/>
        <w:ind w:left="0" w:firstLine="709"/>
        <w:jc w:val="both"/>
        <w:rPr>
          <w:rFonts w:ascii="Times New Roman" w:hAnsi="Times New Roman" w:cs="Times New Roman"/>
          <w:sz w:val="28"/>
          <w:szCs w:val="28"/>
        </w:rPr>
      </w:pPr>
      <w:r w:rsidRPr="00D61877">
        <w:rPr>
          <w:rFonts w:ascii="Times New Roman" w:hAnsi="Times New Roman" w:cs="Times New Roman"/>
          <w:sz w:val="28"/>
          <w:szCs w:val="28"/>
        </w:rPr>
        <w:t>- и</w:t>
      </w:r>
      <w:r w:rsidR="00D032B7" w:rsidRPr="00D61877">
        <w:rPr>
          <w:rFonts w:ascii="Times New Roman" w:hAnsi="Times New Roman" w:cs="Times New Roman"/>
          <w:sz w:val="28"/>
          <w:szCs w:val="28"/>
        </w:rPr>
        <w:t xml:space="preserve">зучить методики </w:t>
      </w:r>
      <w:r w:rsidR="00E245BA" w:rsidRPr="00D61877">
        <w:rPr>
          <w:rFonts w:ascii="Times New Roman" w:hAnsi="Times New Roman" w:cs="Times New Roman"/>
          <w:sz w:val="28"/>
          <w:szCs w:val="28"/>
        </w:rPr>
        <w:t>проведения исследований аллелопатического влияния</w:t>
      </w:r>
      <w:r w:rsidR="00F53DAB" w:rsidRPr="00D61877">
        <w:rPr>
          <w:rFonts w:ascii="Times New Roman" w:hAnsi="Times New Roman" w:cs="Times New Roman"/>
          <w:sz w:val="28"/>
          <w:szCs w:val="28"/>
        </w:rPr>
        <w:t xml:space="preserve"> растений;</w:t>
      </w:r>
    </w:p>
    <w:p w:rsidR="00F53DAB" w:rsidRPr="00D61877" w:rsidRDefault="006016F6" w:rsidP="00BE7073">
      <w:pPr>
        <w:pStyle w:val="a4"/>
        <w:spacing w:after="0" w:line="240" w:lineRule="auto"/>
        <w:ind w:left="0" w:firstLine="709"/>
        <w:jc w:val="both"/>
        <w:rPr>
          <w:rFonts w:ascii="Times New Roman" w:hAnsi="Times New Roman" w:cs="Times New Roman"/>
          <w:sz w:val="28"/>
          <w:szCs w:val="28"/>
        </w:rPr>
      </w:pPr>
      <w:r w:rsidRPr="00D61877">
        <w:rPr>
          <w:rFonts w:ascii="Times New Roman" w:hAnsi="Times New Roman" w:cs="Times New Roman"/>
          <w:sz w:val="28"/>
          <w:szCs w:val="28"/>
        </w:rPr>
        <w:t>- п</w:t>
      </w:r>
      <w:r w:rsidR="00F53DAB" w:rsidRPr="00D61877">
        <w:rPr>
          <w:rFonts w:ascii="Times New Roman" w:hAnsi="Times New Roman" w:cs="Times New Roman"/>
          <w:sz w:val="28"/>
          <w:szCs w:val="28"/>
        </w:rPr>
        <w:t>рорастить семена культурных растений в разной концентрации водного экстракта клена ясенелистного;</w:t>
      </w:r>
    </w:p>
    <w:p w:rsidR="00F53DAB" w:rsidRPr="00D61877" w:rsidRDefault="006016F6" w:rsidP="00BE7073">
      <w:pPr>
        <w:pStyle w:val="a4"/>
        <w:spacing w:after="0" w:line="240" w:lineRule="auto"/>
        <w:ind w:left="0" w:firstLine="709"/>
        <w:jc w:val="both"/>
        <w:rPr>
          <w:rFonts w:ascii="Times New Roman" w:hAnsi="Times New Roman" w:cs="Times New Roman"/>
          <w:sz w:val="28"/>
          <w:szCs w:val="28"/>
        </w:rPr>
      </w:pPr>
      <w:r w:rsidRPr="00D61877">
        <w:rPr>
          <w:rFonts w:ascii="Times New Roman" w:hAnsi="Times New Roman" w:cs="Times New Roman"/>
          <w:sz w:val="28"/>
          <w:szCs w:val="28"/>
        </w:rPr>
        <w:t>- о</w:t>
      </w:r>
      <w:r w:rsidR="00F53DAB" w:rsidRPr="00D61877">
        <w:rPr>
          <w:rFonts w:ascii="Times New Roman" w:hAnsi="Times New Roman" w:cs="Times New Roman"/>
          <w:sz w:val="28"/>
          <w:szCs w:val="28"/>
        </w:rPr>
        <w:t>ценить степень аллелопатического воздействия клена ясенелистного на семена культурных растений.</w:t>
      </w:r>
    </w:p>
    <w:p w:rsidR="00203EB0" w:rsidRPr="00D61877" w:rsidRDefault="00203EB0"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Объект исследования: аллелопатическое влияние клена ясенелистного на культурные растения.</w:t>
      </w:r>
    </w:p>
    <w:p w:rsidR="00493A9C" w:rsidRPr="00D61877" w:rsidRDefault="00203EB0"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Предмет исследования: определение</w:t>
      </w:r>
      <w:r w:rsidR="00493A9C" w:rsidRPr="00D61877">
        <w:rPr>
          <w:rFonts w:ascii="Times New Roman" w:hAnsi="Times New Roman" w:cs="Times New Roman"/>
          <w:sz w:val="28"/>
          <w:szCs w:val="28"/>
        </w:rPr>
        <w:t xml:space="preserve"> степени аллелопатического влияния клена ясенелистного на культурные растения.</w:t>
      </w:r>
    </w:p>
    <w:p w:rsidR="00203EB0" w:rsidRPr="00D61877" w:rsidRDefault="00DB7BE2"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Практическая значимость работы заключается в том, что проведено исследование аллелопатической активности клена ясенелистного на культурные растения</w:t>
      </w:r>
      <w:r w:rsidR="001A4BC6">
        <w:rPr>
          <w:rFonts w:ascii="Times New Roman" w:hAnsi="Times New Roman" w:cs="Times New Roman"/>
          <w:sz w:val="28"/>
          <w:szCs w:val="28"/>
        </w:rPr>
        <w:t>, определена его степень, что поможет в разработке мер борьбы с этим растением</w:t>
      </w:r>
      <w:r w:rsidRPr="00D61877">
        <w:rPr>
          <w:rFonts w:ascii="Times New Roman" w:hAnsi="Times New Roman" w:cs="Times New Roman"/>
          <w:sz w:val="28"/>
          <w:szCs w:val="28"/>
        </w:rPr>
        <w:t>.</w:t>
      </w:r>
      <w:r w:rsidR="0096082A" w:rsidRPr="00D61877">
        <w:rPr>
          <w:rFonts w:ascii="Times New Roman" w:hAnsi="Times New Roman" w:cs="Times New Roman"/>
          <w:sz w:val="28"/>
          <w:szCs w:val="28"/>
        </w:rPr>
        <w:br w:type="page"/>
      </w:r>
    </w:p>
    <w:p w:rsidR="000121D0" w:rsidRPr="00D61877" w:rsidRDefault="000121D0"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Глава 1</w:t>
      </w:r>
      <w:r w:rsidR="00D61877">
        <w:rPr>
          <w:rFonts w:ascii="Times New Roman" w:hAnsi="Times New Roman" w:cs="Times New Roman"/>
          <w:sz w:val="28"/>
          <w:szCs w:val="28"/>
        </w:rPr>
        <w:t xml:space="preserve">. </w:t>
      </w:r>
      <w:r w:rsidRPr="00D61877">
        <w:rPr>
          <w:rFonts w:ascii="Times New Roman" w:hAnsi="Times New Roman" w:cs="Times New Roman"/>
          <w:sz w:val="28"/>
          <w:szCs w:val="28"/>
        </w:rPr>
        <w:t>Литературный обзор</w:t>
      </w:r>
    </w:p>
    <w:p w:rsidR="000121D0" w:rsidRPr="00D61877" w:rsidRDefault="000121D0" w:rsidP="00BE7073">
      <w:pPr>
        <w:spacing w:after="0" w:line="240" w:lineRule="auto"/>
        <w:jc w:val="center"/>
        <w:rPr>
          <w:rFonts w:ascii="Times New Roman" w:hAnsi="Times New Roman" w:cs="Times New Roman"/>
          <w:sz w:val="28"/>
          <w:szCs w:val="28"/>
        </w:rPr>
      </w:pPr>
    </w:p>
    <w:p w:rsidR="000121D0" w:rsidRPr="00D61877" w:rsidRDefault="000121D0" w:rsidP="00BE7073">
      <w:pPr>
        <w:spacing w:after="0" w:line="240" w:lineRule="auto"/>
        <w:ind w:firstLine="708"/>
        <w:jc w:val="both"/>
        <w:rPr>
          <w:rFonts w:ascii="Times New Roman" w:hAnsi="Times New Roman" w:cs="Times New Roman"/>
          <w:color w:val="000000"/>
          <w:sz w:val="28"/>
          <w:szCs w:val="28"/>
        </w:rPr>
      </w:pPr>
      <w:r w:rsidRPr="00D61877">
        <w:rPr>
          <w:rFonts w:ascii="Times New Roman" w:hAnsi="Times New Roman" w:cs="Times New Roman"/>
          <w:color w:val="000000"/>
          <w:sz w:val="28"/>
          <w:szCs w:val="28"/>
        </w:rPr>
        <w:t>Клён ясенели́стный</w:t>
      </w:r>
      <w:r w:rsidRPr="00D61877">
        <w:rPr>
          <w:rFonts w:ascii="Times New Roman" w:hAnsi="Times New Roman" w:cs="Times New Roman"/>
          <w:b/>
          <w:color w:val="000000"/>
          <w:sz w:val="28"/>
          <w:szCs w:val="28"/>
        </w:rPr>
        <w:t xml:space="preserve"> (</w:t>
      </w:r>
      <w:hyperlink r:id="rId8" w:history="1">
        <w:r w:rsidRPr="00D61877">
          <w:rPr>
            <w:rFonts w:ascii="Times New Roman" w:hAnsi="Times New Roman" w:cs="Times New Roman"/>
            <w:color w:val="000000"/>
            <w:sz w:val="28"/>
            <w:szCs w:val="28"/>
          </w:rPr>
          <w:t>лат.</w:t>
        </w:r>
      </w:hyperlink>
      <w:r w:rsidR="00CE6071">
        <w:t xml:space="preserve"> </w:t>
      </w:r>
      <w:r w:rsidRPr="00CE6071">
        <w:rPr>
          <w:rFonts w:ascii="Times New Roman" w:hAnsi="Times New Roman" w:cs="Times New Roman"/>
          <w:color w:val="000000"/>
          <w:sz w:val="28"/>
          <w:szCs w:val="28"/>
        </w:rPr>
        <w:t>Ácer negúndo</w:t>
      </w:r>
      <w:r w:rsidRPr="00D61877">
        <w:rPr>
          <w:rFonts w:ascii="Times New Roman" w:hAnsi="Times New Roman" w:cs="Times New Roman"/>
          <w:color w:val="000000"/>
          <w:sz w:val="28"/>
          <w:szCs w:val="28"/>
        </w:rPr>
        <w:t>) - листопадное дерево, вид рода Клён, семейства Клёновые.</w:t>
      </w:r>
    </w:p>
    <w:p w:rsidR="000121D0" w:rsidRPr="00D61877" w:rsidRDefault="000121D0" w:rsidP="00BE7073">
      <w:pPr>
        <w:spacing w:after="0" w:line="240" w:lineRule="auto"/>
        <w:ind w:firstLine="708"/>
        <w:jc w:val="both"/>
        <w:rPr>
          <w:rFonts w:ascii="Times New Roman" w:hAnsi="Times New Roman" w:cs="Times New Roman"/>
          <w:color w:val="000000"/>
          <w:sz w:val="28"/>
          <w:szCs w:val="28"/>
        </w:rPr>
      </w:pPr>
      <w:r w:rsidRPr="00D61877">
        <w:rPr>
          <w:rFonts w:ascii="Times New Roman" w:hAnsi="Times New Roman" w:cs="Times New Roman"/>
          <w:color w:val="000000"/>
          <w:sz w:val="28"/>
          <w:szCs w:val="28"/>
        </w:rPr>
        <w:t>Морфология дерева:</w:t>
      </w:r>
    </w:p>
    <w:p w:rsidR="000121D0" w:rsidRPr="00D61877" w:rsidRDefault="000121D0" w:rsidP="00BE7073">
      <w:pPr>
        <w:pStyle w:val="Textbody"/>
        <w:spacing w:after="0"/>
        <w:ind w:firstLine="708"/>
        <w:jc w:val="both"/>
        <w:rPr>
          <w:rFonts w:cs="Times New Roman"/>
          <w:sz w:val="28"/>
          <w:szCs w:val="28"/>
        </w:rPr>
      </w:pPr>
      <w:r w:rsidRPr="00D61877">
        <w:rPr>
          <w:rFonts w:cs="Times New Roman"/>
          <w:color w:val="000000"/>
          <w:sz w:val="28"/>
          <w:szCs w:val="28"/>
        </w:rPr>
        <w:t xml:space="preserve">Листопадное </w:t>
      </w:r>
      <w:hyperlink r:id="rId9" w:history="1">
        <w:r w:rsidRPr="00D61877">
          <w:rPr>
            <w:rFonts w:cs="Times New Roman"/>
            <w:color w:val="000000"/>
            <w:sz w:val="28"/>
            <w:szCs w:val="28"/>
          </w:rPr>
          <w:t>дерево</w:t>
        </w:r>
      </w:hyperlink>
      <w:r w:rsidRPr="00D61877">
        <w:rPr>
          <w:rFonts w:cs="Times New Roman"/>
          <w:color w:val="000000"/>
          <w:sz w:val="28"/>
          <w:szCs w:val="28"/>
        </w:rPr>
        <w:t xml:space="preserve"> до 25 метров  (обычно 12—15 м) высотой и до 90</w:t>
      </w:r>
      <w:r w:rsidR="00D61877">
        <w:rPr>
          <w:rFonts w:cs="Times New Roman"/>
          <w:color w:val="000000"/>
          <w:sz w:val="28"/>
          <w:szCs w:val="28"/>
        </w:rPr>
        <w:t> </w:t>
      </w:r>
      <w:r w:rsidRPr="00D61877">
        <w:rPr>
          <w:rFonts w:cs="Times New Roman"/>
          <w:color w:val="000000"/>
          <w:sz w:val="28"/>
          <w:szCs w:val="28"/>
        </w:rPr>
        <w:t xml:space="preserve">см (обычно 30—60 см) в диаметре, с неравномерной </w:t>
      </w:r>
      <w:hyperlink r:id="rId10" w:history="1">
        <w:r w:rsidRPr="00D61877">
          <w:rPr>
            <w:rFonts w:cs="Times New Roman"/>
            <w:color w:val="000000"/>
            <w:sz w:val="28"/>
            <w:szCs w:val="28"/>
          </w:rPr>
          <w:t>кроной</w:t>
        </w:r>
      </w:hyperlink>
      <w:r w:rsidRPr="00D61877">
        <w:rPr>
          <w:rFonts w:cs="Times New Roman"/>
          <w:color w:val="000000"/>
          <w:sz w:val="28"/>
          <w:szCs w:val="28"/>
        </w:rPr>
        <w:t xml:space="preserve">. </w:t>
      </w:r>
      <w:hyperlink r:id="rId11" w:history="1">
        <w:r w:rsidRPr="00D61877">
          <w:rPr>
            <w:rFonts w:cs="Times New Roman"/>
            <w:color w:val="000000"/>
            <w:sz w:val="28"/>
            <w:szCs w:val="28"/>
          </w:rPr>
          <w:t>Ствол</w:t>
        </w:r>
      </w:hyperlink>
      <w:r w:rsidRPr="00D61877">
        <w:rPr>
          <w:rFonts w:cs="Times New Roman"/>
          <w:color w:val="000000"/>
          <w:sz w:val="28"/>
          <w:szCs w:val="28"/>
        </w:rPr>
        <w:t xml:space="preserve"> короткий, часто в основании разделяется на несколько длинных, раскидистых, большей частью изогнутых отростков, которые расходятся неравномерно в разные стороны и создают скачкообразную крону. Когда растёт среди других деревьев, ствол, как правило, разветвляется выше и создает высокую, редкую крону</w:t>
      </w:r>
      <w:r w:rsidR="0041797F" w:rsidRPr="00D61877">
        <w:rPr>
          <w:rFonts w:cs="Times New Roman"/>
          <w:color w:val="000000"/>
          <w:sz w:val="28"/>
          <w:szCs w:val="28"/>
        </w:rPr>
        <w:t xml:space="preserve"> [9]</w:t>
      </w:r>
      <w:r w:rsidRPr="00D61877">
        <w:rPr>
          <w:rFonts w:cs="Times New Roman"/>
          <w:color w:val="000000"/>
          <w:sz w:val="28"/>
          <w:szCs w:val="28"/>
        </w:rPr>
        <w:t>.</w:t>
      </w:r>
      <w:r w:rsidRPr="00D61877">
        <w:rPr>
          <w:rFonts w:cs="Times New Roman"/>
          <w:sz w:val="28"/>
          <w:szCs w:val="28"/>
        </w:rPr>
        <w:t>В лесах с умеренным увлажнением и ненарушенной почвой клен имеет форму прямостоячего дерева с одним стволом. В условиях затенения ветви принимают плакучую форму, а стволы сильно наклоняются. В местообитаниях вне леса растение сильно ветвится и редко достигает высоты более 12–15 метров</w:t>
      </w:r>
      <w:r w:rsidR="0041797F" w:rsidRPr="00D61877">
        <w:rPr>
          <w:rFonts w:cs="Times New Roman"/>
          <w:sz w:val="28"/>
          <w:szCs w:val="28"/>
        </w:rPr>
        <w:t xml:space="preserve"> [2]</w:t>
      </w:r>
      <w:r w:rsidRPr="00D61877">
        <w:rPr>
          <w:rFonts w:cs="Times New Roman"/>
          <w:sz w:val="28"/>
          <w:szCs w:val="28"/>
        </w:rPr>
        <w:t>.</w:t>
      </w:r>
      <w:hyperlink r:id="rId12" w:history="1">
        <w:r w:rsidRPr="00D61877">
          <w:rPr>
            <w:rFonts w:cs="Times New Roman"/>
            <w:color w:val="000000"/>
            <w:sz w:val="28"/>
            <w:szCs w:val="28"/>
          </w:rPr>
          <w:t>Кора</w:t>
        </w:r>
      </w:hyperlink>
      <w:r w:rsidRPr="00D61877">
        <w:rPr>
          <w:rFonts w:cs="Times New Roman"/>
          <w:color w:val="000000"/>
          <w:sz w:val="28"/>
          <w:szCs w:val="28"/>
        </w:rPr>
        <w:t xml:space="preserve"> тонкая, серая или светло-коричневая, с неглубокими пересекающимися бороздками. Ветви от зелёного до багрового цвета, умеренно прочные, с узкими листовыми рубцами.</w:t>
      </w:r>
      <w:hyperlink r:id="rId13" w:history="1">
        <w:r w:rsidRPr="00D61877">
          <w:rPr>
            <w:rFonts w:cs="Times New Roman"/>
            <w:color w:val="000000"/>
            <w:sz w:val="28"/>
            <w:szCs w:val="28"/>
          </w:rPr>
          <w:t>Листья</w:t>
        </w:r>
      </w:hyperlink>
      <w:r w:rsidRPr="00D61877">
        <w:rPr>
          <w:rFonts w:cs="Times New Roman"/>
          <w:color w:val="000000"/>
          <w:sz w:val="28"/>
          <w:szCs w:val="28"/>
        </w:rPr>
        <w:t xml:space="preserve"> супротивные, сложные непарноперистые, имеют 3, 5, 7 (реже 9, 11, 13) </w:t>
      </w:r>
      <w:hyperlink r:id="rId14" w:history="1">
        <w:r w:rsidRPr="00D61877">
          <w:rPr>
            <w:rFonts w:cs="Times New Roman"/>
            <w:color w:val="000000"/>
            <w:sz w:val="28"/>
            <w:szCs w:val="28"/>
          </w:rPr>
          <w:t>листочков</w:t>
        </w:r>
      </w:hyperlink>
      <w:r w:rsidRPr="00D61877">
        <w:rPr>
          <w:rFonts w:cs="Times New Roman"/>
          <w:color w:val="000000"/>
          <w:sz w:val="28"/>
          <w:szCs w:val="28"/>
        </w:rPr>
        <w:t xml:space="preserve">, каждый из которых 15—18см длиной; в верхней части светло-зелёные, снизу бледные серебристо-белые, обычно гладкие на ощупь; на </w:t>
      </w:r>
      <w:hyperlink r:id="rId15" w:history="1">
        <w:r w:rsidRPr="00D61877">
          <w:rPr>
            <w:rFonts w:cs="Times New Roman"/>
            <w:color w:val="000000"/>
            <w:sz w:val="28"/>
            <w:szCs w:val="28"/>
          </w:rPr>
          <w:t>черешках</w:t>
        </w:r>
      </w:hyperlink>
      <w:r w:rsidRPr="00D61877">
        <w:rPr>
          <w:rFonts w:cs="Times New Roman"/>
          <w:color w:val="000000"/>
          <w:sz w:val="28"/>
          <w:szCs w:val="28"/>
        </w:rPr>
        <w:t xml:space="preserve"> длиной до 8см. Листья на краях шероховато пильчатые или лопастные. Форма листа различается, но отдельные листики </w:t>
      </w:r>
      <w:r w:rsidRPr="00D61877">
        <w:rPr>
          <w:rFonts w:cs="Times New Roman"/>
          <w:sz w:val="28"/>
          <w:szCs w:val="28"/>
        </w:rPr>
        <w:t>напоминают классический кленовый лист. Осенняя о</w:t>
      </w:r>
      <w:r w:rsidR="00E456CB" w:rsidRPr="00D61877">
        <w:rPr>
          <w:rFonts w:cs="Times New Roman"/>
          <w:sz w:val="28"/>
          <w:szCs w:val="28"/>
        </w:rPr>
        <w:t xml:space="preserve">краска листьев </w:t>
      </w:r>
      <w:r w:rsidRPr="00D61877">
        <w:rPr>
          <w:rFonts w:cs="Times New Roman"/>
          <w:sz w:val="28"/>
          <w:szCs w:val="28"/>
        </w:rPr>
        <w:t>преимущественно жёлтая.</w:t>
      </w:r>
    </w:p>
    <w:p w:rsidR="000121D0" w:rsidRPr="00D61877" w:rsidRDefault="000121D0" w:rsidP="00BE7073">
      <w:pPr>
        <w:spacing w:after="0" w:line="240" w:lineRule="auto"/>
        <w:ind w:firstLine="708"/>
        <w:jc w:val="both"/>
        <w:rPr>
          <w:rFonts w:ascii="Times New Roman" w:hAnsi="Times New Roman" w:cs="Times New Roman"/>
          <w:color w:val="FF0000"/>
          <w:sz w:val="28"/>
          <w:szCs w:val="28"/>
        </w:rPr>
      </w:pPr>
      <w:r w:rsidRPr="00D61877">
        <w:rPr>
          <w:rFonts w:ascii="Times New Roman" w:hAnsi="Times New Roman" w:cs="Times New Roman"/>
          <w:sz w:val="28"/>
          <w:szCs w:val="28"/>
        </w:rPr>
        <w:t xml:space="preserve">Растение </w:t>
      </w:r>
      <w:hyperlink r:id="rId16" w:history="1">
        <w:r w:rsidRPr="00D61877">
          <w:rPr>
            <w:rFonts w:ascii="Times New Roman" w:hAnsi="Times New Roman" w:cs="Times New Roman"/>
            <w:sz w:val="28"/>
            <w:szCs w:val="28"/>
          </w:rPr>
          <w:t>двудомное</w:t>
        </w:r>
      </w:hyperlink>
      <w:r w:rsidRPr="00D61877">
        <w:rPr>
          <w:rFonts w:ascii="Times New Roman" w:hAnsi="Times New Roman" w:cs="Times New Roman"/>
          <w:sz w:val="28"/>
          <w:szCs w:val="28"/>
        </w:rPr>
        <w:t>. Мужские цветки собраны в свисающие пучки на тонких черешках; их пыльники окрашены в красноватые</w:t>
      </w:r>
      <w:r w:rsidRPr="00D61877">
        <w:rPr>
          <w:rFonts w:ascii="Times New Roman" w:hAnsi="Times New Roman" w:cs="Times New Roman"/>
          <w:color w:val="000000"/>
          <w:sz w:val="28"/>
          <w:szCs w:val="28"/>
        </w:rPr>
        <w:t xml:space="preserve"> тона. Женские соцветия имеют жёлто-зелёный цвет и собраны в </w:t>
      </w:r>
      <w:hyperlink r:id="rId17" w:history="1">
        <w:r w:rsidRPr="00D61877">
          <w:rPr>
            <w:rFonts w:ascii="Times New Roman" w:hAnsi="Times New Roman" w:cs="Times New Roman"/>
            <w:sz w:val="28"/>
            <w:szCs w:val="28"/>
          </w:rPr>
          <w:t>соцветие-кисть</w:t>
        </w:r>
      </w:hyperlink>
      <w:r w:rsidR="0041797F" w:rsidRPr="00D61877">
        <w:rPr>
          <w:rFonts w:ascii="Times New Roman" w:hAnsi="Times New Roman" w:cs="Times New Roman"/>
          <w:sz w:val="28"/>
          <w:szCs w:val="28"/>
        </w:rPr>
        <w:t xml:space="preserve"> [9]</w:t>
      </w:r>
      <w:r w:rsidRPr="00D61877">
        <w:rPr>
          <w:rFonts w:ascii="Times New Roman" w:hAnsi="Times New Roman" w:cs="Times New Roman"/>
          <w:sz w:val="28"/>
          <w:szCs w:val="28"/>
        </w:rPr>
        <w:t xml:space="preserve">.В условиях </w:t>
      </w:r>
      <w:r w:rsidR="00E456CB" w:rsidRPr="00D61877">
        <w:rPr>
          <w:rFonts w:ascii="Times New Roman" w:hAnsi="Times New Roman" w:cs="Times New Roman"/>
          <w:sz w:val="28"/>
          <w:szCs w:val="28"/>
        </w:rPr>
        <w:t>юга Сибири цветет в конце апреля</w:t>
      </w:r>
      <w:r w:rsidRPr="00D61877">
        <w:rPr>
          <w:rFonts w:ascii="Times New Roman" w:hAnsi="Times New Roman" w:cs="Times New Roman"/>
          <w:sz w:val="28"/>
          <w:szCs w:val="28"/>
        </w:rPr>
        <w:t xml:space="preserve"> – начале мая на протяжении двух недель. Плоды – крылатки с почти параллельным расположением крыльев. Вначале зеленые, при созревании светло-серые. Семенные гнезда выпуклые, узкие, линейные, 10–15 мм дл., с выдающимися жилками, голые или слегка опушенные, созревают осенью в августе – сентябре. Зимой остаются висеть на дереве, иногда сохраняясь и на следующий год </w:t>
      </w:r>
      <w:r w:rsidR="0041797F" w:rsidRPr="00D61877">
        <w:rPr>
          <w:rFonts w:ascii="Times New Roman" w:hAnsi="Times New Roman" w:cs="Times New Roman"/>
          <w:sz w:val="28"/>
          <w:szCs w:val="28"/>
        </w:rPr>
        <w:t>[8]</w:t>
      </w:r>
      <w:r w:rsidRPr="00D61877">
        <w:rPr>
          <w:rFonts w:ascii="Times New Roman" w:hAnsi="Times New Roman" w:cs="Times New Roman"/>
          <w:sz w:val="28"/>
          <w:szCs w:val="28"/>
        </w:rPr>
        <w:t xml:space="preserve">.Корневая система сильно развита и выходит за пределы проекции кроны. В вертикальном направлении корни достигают глубины 180 см. Активные корни в основном располагаются в двух верхних горизонтах </w:t>
      </w:r>
      <w:r w:rsidR="0041797F" w:rsidRPr="00D61877">
        <w:rPr>
          <w:rFonts w:ascii="Times New Roman" w:hAnsi="Times New Roman" w:cs="Times New Roman"/>
          <w:sz w:val="28"/>
          <w:szCs w:val="28"/>
        </w:rPr>
        <w:t>[1].</w:t>
      </w:r>
    </w:p>
    <w:p w:rsidR="000121D0" w:rsidRPr="00D61877" w:rsidRDefault="000121D0" w:rsidP="00BE7073">
      <w:pPr>
        <w:spacing w:after="0" w:line="240" w:lineRule="auto"/>
        <w:ind w:firstLine="708"/>
        <w:jc w:val="both"/>
        <w:rPr>
          <w:rFonts w:ascii="Times New Roman" w:hAnsi="Times New Roman" w:cs="Times New Roman"/>
          <w:sz w:val="28"/>
          <w:szCs w:val="28"/>
        </w:rPr>
      </w:pPr>
      <w:r w:rsidRPr="00D61877">
        <w:rPr>
          <w:rFonts w:ascii="Times New Roman" w:hAnsi="Times New Roman" w:cs="Times New Roman"/>
          <w:sz w:val="28"/>
          <w:szCs w:val="28"/>
        </w:rPr>
        <w:t>Распространение</w:t>
      </w:r>
    </w:p>
    <w:p w:rsidR="000121D0" w:rsidRPr="00D61877" w:rsidRDefault="000121D0" w:rsidP="00BE7073">
      <w:pPr>
        <w:spacing w:after="0" w:line="240" w:lineRule="auto"/>
        <w:ind w:firstLine="708"/>
        <w:jc w:val="both"/>
        <w:rPr>
          <w:rFonts w:ascii="Times New Roman" w:hAnsi="Times New Roman" w:cs="Times New Roman"/>
          <w:color w:val="FF0000"/>
          <w:sz w:val="28"/>
          <w:szCs w:val="28"/>
        </w:rPr>
      </w:pPr>
      <w:r w:rsidRPr="00D61877">
        <w:rPr>
          <w:rFonts w:ascii="Times New Roman" w:hAnsi="Times New Roman" w:cs="Times New Roman"/>
          <w:sz w:val="28"/>
          <w:szCs w:val="28"/>
        </w:rPr>
        <w:t xml:space="preserve">В природе произрастает в Северной Америке (от Скалистых гор до Атлантического побережья и от Канады до Флориды) </w:t>
      </w:r>
      <w:r w:rsidR="0041797F" w:rsidRPr="00D61877">
        <w:rPr>
          <w:rFonts w:ascii="Times New Roman" w:hAnsi="Times New Roman" w:cs="Times New Roman"/>
          <w:sz w:val="28"/>
          <w:szCs w:val="28"/>
        </w:rPr>
        <w:t>[3].</w:t>
      </w:r>
    </w:p>
    <w:p w:rsidR="00277805" w:rsidRPr="00D61877" w:rsidRDefault="000121D0" w:rsidP="00BE7073">
      <w:pPr>
        <w:spacing w:after="0" w:line="240" w:lineRule="auto"/>
        <w:ind w:firstLine="708"/>
        <w:jc w:val="both"/>
        <w:rPr>
          <w:rFonts w:ascii="Times New Roman" w:hAnsi="Times New Roman" w:cs="Times New Roman"/>
          <w:sz w:val="28"/>
          <w:szCs w:val="28"/>
        </w:rPr>
      </w:pPr>
      <w:r w:rsidRPr="00D61877">
        <w:rPr>
          <w:rFonts w:ascii="Times New Roman" w:hAnsi="Times New Roman" w:cs="Times New Roman"/>
          <w:sz w:val="28"/>
          <w:szCs w:val="28"/>
        </w:rPr>
        <w:t>Втори</w:t>
      </w:r>
      <w:r w:rsidR="00277805" w:rsidRPr="00D61877">
        <w:rPr>
          <w:rFonts w:ascii="Times New Roman" w:hAnsi="Times New Roman" w:cs="Times New Roman"/>
          <w:sz w:val="28"/>
          <w:szCs w:val="28"/>
        </w:rPr>
        <w:t>чный ареал.</w:t>
      </w:r>
    </w:p>
    <w:p w:rsidR="000121D0" w:rsidRPr="00D61877" w:rsidRDefault="00277805" w:rsidP="00BE7073">
      <w:pPr>
        <w:spacing w:after="0" w:line="240" w:lineRule="auto"/>
        <w:ind w:firstLine="708"/>
        <w:jc w:val="both"/>
        <w:rPr>
          <w:rFonts w:ascii="Times New Roman" w:hAnsi="Times New Roman" w:cs="Times New Roman"/>
          <w:sz w:val="28"/>
          <w:szCs w:val="28"/>
        </w:rPr>
      </w:pPr>
      <w:r w:rsidRPr="00D61877">
        <w:rPr>
          <w:rFonts w:ascii="Times New Roman" w:hAnsi="Times New Roman" w:cs="Times New Roman"/>
          <w:sz w:val="28"/>
          <w:szCs w:val="28"/>
        </w:rPr>
        <w:t>В XVII в.</w:t>
      </w:r>
      <w:r w:rsidR="000121D0" w:rsidRPr="00D61877">
        <w:rPr>
          <w:rFonts w:ascii="Times New Roman" w:hAnsi="Times New Roman" w:cs="Times New Roman"/>
          <w:sz w:val="28"/>
          <w:szCs w:val="28"/>
        </w:rPr>
        <w:t xml:space="preserve"> Клен ясенелистный завезли в Европу вместе с многочисленными североамериканскими растениями для пополнения декоративных коллекций. В 1688 г. вид появился в Англии, в 1690 – в Голландии, в 1699 – в Германии, в 1808 – в Польше </w:t>
      </w:r>
      <w:r w:rsidR="0041797F" w:rsidRPr="00D61877">
        <w:rPr>
          <w:rFonts w:ascii="Times New Roman" w:hAnsi="Times New Roman" w:cs="Times New Roman"/>
          <w:sz w:val="28"/>
          <w:szCs w:val="28"/>
        </w:rPr>
        <w:t>[4].</w:t>
      </w:r>
    </w:p>
    <w:p w:rsidR="000121D0" w:rsidRPr="00D61877" w:rsidRDefault="000121D0" w:rsidP="00BE7073">
      <w:pPr>
        <w:spacing w:after="0" w:line="240" w:lineRule="auto"/>
        <w:ind w:firstLine="708"/>
        <w:jc w:val="both"/>
        <w:rPr>
          <w:rFonts w:ascii="Times New Roman" w:hAnsi="Times New Roman" w:cs="Times New Roman"/>
          <w:color w:val="FF0000"/>
          <w:sz w:val="28"/>
          <w:szCs w:val="28"/>
        </w:rPr>
      </w:pPr>
      <w:r w:rsidRPr="00D61877">
        <w:rPr>
          <w:rFonts w:ascii="Times New Roman" w:hAnsi="Times New Roman" w:cs="Times New Roman"/>
          <w:sz w:val="28"/>
          <w:szCs w:val="28"/>
        </w:rPr>
        <w:lastRenderedPageBreak/>
        <w:t xml:space="preserve">В России известен со второй половины XVIII столетия, когда начались опыты по выращиванию его из семян в ботанических садах Петербурга и Москвы. Первые попытки интродукции растения были безуспешными; сеянцы вымерзали, так как они выращивались из семян, полученных от растений из южной части естественного ареала в Северной Америке </w:t>
      </w:r>
      <w:r w:rsidR="0041797F" w:rsidRPr="00D61877">
        <w:rPr>
          <w:rFonts w:ascii="Times New Roman" w:hAnsi="Times New Roman" w:cs="Times New Roman"/>
          <w:sz w:val="28"/>
          <w:szCs w:val="28"/>
        </w:rPr>
        <w:t>[2].</w:t>
      </w:r>
      <w:r w:rsidRPr="00D61877">
        <w:rPr>
          <w:rFonts w:ascii="Times New Roman" w:hAnsi="Times New Roman" w:cs="Times New Roman"/>
          <w:sz w:val="28"/>
          <w:szCs w:val="28"/>
        </w:rPr>
        <w:t>Успешная акклиматизация растений началась в конце XIX в., когда в Риге, Санкт-Петербурге и Москве появились плодоносящие деревья, полученные из семенного материала, собранного в Канаде.</w:t>
      </w:r>
      <w:r w:rsidR="00BB7441" w:rsidRPr="00D61877">
        <w:rPr>
          <w:rFonts w:ascii="Times New Roman" w:hAnsi="Times New Roman" w:cs="Times New Roman"/>
          <w:sz w:val="28"/>
          <w:szCs w:val="28"/>
        </w:rPr>
        <w:t xml:space="preserve"> После акклиматизации A. negundo стали широко внедрять как декоративное растение. Растение стало весьма популярным садовым деревом благодаря быстрому росту в первые годы жизни. В конце XVIII в. начато использование в лесоводстве, но хорошего результата получить не удалось. Во второй половине XIX в. вид был вновь предложен для посадок в парках и по обочинам дорог. Его рекомендовали сажать как ветроза</w:t>
      </w:r>
      <w:r w:rsidR="00FA440A">
        <w:rPr>
          <w:rFonts w:ascii="Times New Roman" w:hAnsi="Times New Roman" w:cs="Times New Roman"/>
          <w:sz w:val="28"/>
          <w:szCs w:val="28"/>
        </w:rPr>
        <w:t>щитную и лесозащитную породу [3</w:t>
      </w:r>
      <w:r w:rsidR="00BB7441" w:rsidRPr="00D61877">
        <w:rPr>
          <w:rFonts w:ascii="Times New Roman" w:hAnsi="Times New Roman" w:cs="Times New Roman"/>
          <w:sz w:val="28"/>
          <w:szCs w:val="28"/>
        </w:rPr>
        <w:t>]. В первой половине XX в. в Европе A. negundo стал вполне обычным видом, и вторичный ареал его продолжал расширяться. В России Acer negundo успешно культивировали не только в европейской части, но и на Урале, и в Западной Сибири. В Сибири вид стал распространяться с начала XX в. [</w:t>
      </w:r>
      <w:r w:rsidR="00FA440A">
        <w:rPr>
          <w:rFonts w:ascii="Times New Roman" w:hAnsi="Times New Roman" w:cs="Times New Roman"/>
          <w:sz w:val="28"/>
          <w:szCs w:val="28"/>
        </w:rPr>
        <w:t>4]</w:t>
      </w:r>
      <w:r w:rsidR="00BB7441" w:rsidRPr="00D61877">
        <w:rPr>
          <w:rFonts w:ascii="Times New Roman" w:hAnsi="Times New Roman" w:cs="Times New Roman"/>
          <w:sz w:val="28"/>
          <w:szCs w:val="28"/>
        </w:rPr>
        <w:t xml:space="preserve">. В Сибири в 50-е гг. прошлого века он входил в состав почти всех насаждений объектов городского озеленения. В 20-х гг. прошлого века началосьсоздание защитных лесных насаждений </w:t>
      </w:r>
      <w:r w:rsidR="009A6FBA" w:rsidRPr="00D61877">
        <w:rPr>
          <w:rFonts w:ascii="Times New Roman" w:hAnsi="Times New Roman" w:cs="Times New Roman"/>
          <w:sz w:val="28"/>
          <w:szCs w:val="28"/>
        </w:rPr>
        <w:t xml:space="preserve">с внедрением в них клена ясенелистного </w:t>
      </w:r>
      <w:r w:rsidR="00BB7441" w:rsidRPr="00D61877">
        <w:rPr>
          <w:rFonts w:ascii="Times New Roman" w:hAnsi="Times New Roman" w:cs="Times New Roman"/>
          <w:sz w:val="28"/>
          <w:szCs w:val="28"/>
        </w:rPr>
        <w:t>с закладкой специализированных агролесомелиоративных питомников в степной части Алтайского края. Из культигенных фрагментов ареала вид рассеялся самостоятельно, давая обильный самосев, вдоль дорог, по старовозрастным залежам, по заброшенным техническим сооружениям, вырубкам, просекам и т. д.</w:t>
      </w:r>
      <w:r w:rsidR="00F25340" w:rsidRPr="00D61877">
        <w:rPr>
          <w:rFonts w:ascii="Times New Roman" w:hAnsi="Times New Roman" w:cs="Times New Roman"/>
          <w:sz w:val="28"/>
          <w:szCs w:val="28"/>
        </w:rPr>
        <w:t>[15</w:t>
      </w:r>
      <w:r w:rsidR="0041797F" w:rsidRPr="00D61877">
        <w:rPr>
          <w:rFonts w:ascii="Times New Roman" w:hAnsi="Times New Roman" w:cs="Times New Roman"/>
          <w:sz w:val="28"/>
          <w:szCs w:val="28"/>
        </w:rPr>
        <w:t>].</w:t>
      </w:r>
    </w:p>
    <w:p w:rsidR="000121D0" w:rsidRPr="00D61877" w:rsidRDefault="000121D0" w:rsidP="00BE7073">
      <w:pPr>
        <w:spacing w:after="0" w:line="240" w:lineRule="auto"/>
        <w:ind w:firstLine="708"/>
        <w:jc w:val="both"/>
        <w:rPr>
          <w:rFonts w:ascii="Times New Roman" w:hAnsi="Times New Roman" w:cs="Times New Roman"/>
          <w:sz w:val="28"/>
          <w:szCs w:val="28"/>
        </w:rPr>
      </w:pPr>
      <w:r w:rsidRPr="00D61877">
        <w:rPr>
          <w:rFonts w:ascii="Times New Roman" w:hAnsi="Times New Roman" w:cs="Times New Roman"/>
          <w:sz w:val="28"/>
          <w:szCs w:val="28"/>
        </w:rPr>
        <w:t>З.И. Лучник относила его к группе интродуцентов, появившихся в окрестностях г. Барнаула, других городов и крупных сел края в период с 1896 по1914 г. и привезенных, прежде всего, из европейской части России садоводами-любителями [</w:t>
      </w:r>
      <w:r w:rsidR="00F25340" w:rsidRPr="00D61877">
        <w:rPr>
          <w:rFonts w:ascii="Times New Roman" w:hAnsi="Times New Roman" w:cs="Times New Roman"/>
          <w:sz w:val="28"/>
          <w:szCs w:val="28"/>
        </w:rPr>
        <w:t>10</w:t>
      </w:r>
      <w:r w:rsidRPr="00D61877">
        <w:rPr>
          <w:rFonts w:ascii="Times New Roman" w:hAnsi="Times New Roman" w:cs="Times New Roman"/>
          <w:sz w:val="28"/>
          <w:szCs w:val="28"/>
        </w:rPr>
        <w:t>].</w:t>
      </w:r>
      <w:r w:rsidR="009F4827" w:rsidRPr="00D61877">
        <w:rPr>
          <w:rFonts w:ascii="Times New Roman" w:hAnsi="Times New Roman" w:cs="Times New Roman"/>
          <w:sz w:val="28"/>
          <w:szCs w:val="28"/>
        </w:rPr>
        <w:t xml:space="preserve">С 1926 г в </w:t>
      </w:r>
      <w:r w:rsidRPr="00D61877">
        <w:rPr>
          <w:rFonts w:ascii="Times New Roman" w:hAnsi="Times New Roman" w:cs="Times New Roman"/>
          <w:sz w:val="28"/>
          <w:szCs w:val="28"/>
        </w:rPr>
        <w:t>Алтайском крае были начаты работы по созданию защитных лесных насаждений и агролесомелиоративных питомников в Рубцовске и Славгороде, а в 1931 г. – в Ключах, Родино, Волчихе, Благовещенке. Эти питомники среди прочих пород размножали Клен.Непосредственная закладка лесополос началась в 1928 г. [</w:t>
      </w:r>
      <w:r w:rsidR="00E85002" w:rsidRPr="00D61877">
        <w:rPr>
          <w:rFonts w:ascii="Times New Roman" w:hAnsi="Times New Roman" w:cs="Times New Roman"/>
          <w:sz w:val="28"/>
          <w:szCs w:val="28"/>
        </w:rPr>
        <w:t>11</w:t>
      </w:r>
      <w:r w:rsidR="009A6FBA" w:rsidRPr="00D61877">
        <w:rPr>
          <w:rFonts w:ascii="Times New Roman" w:hAnsi="Times New Roman" w:cs="Times New Roman"/>
          <w:sz w:val="28"/>
          <w:szCs w:val="28"/>
        </w:rPr>
        <w:t>]. С 1960 г. начались основные работы по созданию государственных лесополос. За 1960–1968 гг. они были посажены на площади 7628 га. В качестве сопутствующей породы клен высаживался в лесоп</w:t>
      </w:r>
      <w:r w:rsidR="00E85002" w:rsidRPr="00D61877">
        <w:rPr>
          <w:rFonts w:ascii="Times New Roman" w:hAnsi="Times New Roman" w:cs="Times New Roman"/>
          <w:sz w:val="28"/>
          <w:szCs w:val="28"/>
        </w:rPr>
        <w:t>олосах из вяза</w:t>
      </w:r>
      <w:r w:rsidR="009A6FBA" w:rsidRPr="00D61877">
        <w:rPr>
          <w:rFonts w:ascii="Times New Roman" w:hAnsi="Times New Roman" w:cs="Times New Roman"/>
          <w:sz w:val="28"/>
          <w:szCs w:val="28"/>
        </w:rPr>
        <w:t>. Более всего клена было высажено в Западно-Кулундинском агролесомелиоративном районе Алтайского края. Здесь площади защитных полос, состоящие из A. negundo, составляли до 42 % от всех</w:t>
      </w:r>
      <w:r w:rsidR="00D8506D">
        <w:rPr>
          <w:rFonts w:ascii="Times New Roman" w:hAnsi="Times New Roman" w:cs="Times New Roman"/>
          <w:sz w:val="28"/>
          <w:szCs w:val="28"/>
        </w:rPr>
        <w:t xml:space="preserve"> кленовых полос в степной зоне </w:t>
      </w:r>
      <w:r w:rsidR="00E85002" w:rsidRPr="00D61877">
        <w:rPr>
          <w:rFonts w:ascii="Times New Roman" w:hAnsi="Times New Roman" w:cs="Times New Roman"/>
          <w:sz w:val="28"/>
          <w:szCs w:val="28"/>
        </w:rPr>
        <w:t>[11]</w:t>
      </w:r>
      <w:r w:rsidR="00D8506D">
        <w:rPr>
          <w:rFonts w:ascii="Times New Roman" w:hAnsi="Times New Roman" w:cs="Times New Roman"/>
          <w:sz w:val="28"/>
          <w:szCs w:val="28"/>
        </w:rPr>
        <w:t>.</w:t>
      </w:r>
    </w:p>
    <w:p w:rsidR="009A6FBA" w:rsidRPr="00D61877" w:rsidRDefault="009A6FBA" w:rsidP="00BE7073">
      <w:pPr>
        <w:spacing w:after="0" w:line="240" w:lineRule="auto"/>
        <w:jc w:val="both"/>
        <w:rPr>
          <w:rFonts w:ascii="Times New Roman" w:hAnsi="Times New Roman" w:cs="Times New Roman"/>
          <w:sz w:val="28"/>
          <w:szCs w:val="28"/>
        </w:rPr>
      </w:pPr>
      <w:r w:rsidRPr="00D61877">
        <w:rPr>
          <w:rFonts w:ascii="Times New Roman" w:hAnsi="Times New Roman" w:cs="Times New Roman"/>
          <w:color w:val="FF0000"/>
          <w:sz w:val="28"/>
          <w:szCs w:val="28"/>
        </w:rPr>
        <w:tab/>
      </w:r>
      <w:r w:rsidRPr="00D61877">
        <w:rPr>
          <w:rFonts w:ascii="Times New Roman" w:hAnsi="Times New Roman" w:cs="Times New Roman"/>
          <w:sz w:val="28"/>
          <w:szCs w:val="28"/>
        </w:rPr>
        <w:t xml:space="preserve">В Черной книге Сибири A. negundo в регионе приводится как </w:t>
      </w:r>
      <w:r w:rsidR="004A4F65" w:rsidRPr="00D61877">
        <w:rPr>
          <w:rFonts w:ascii="Times New Roman" w:hAnsi="Times New Roman" w:cs="Times New Roman"/>
          <w:sz w:val="28"/>
          <w:szCs w:val="28"/>
        </w:rPr>
        <w:t>вид-«трансформер</w:t>
      </w:r>
      <w:r w:rsidRPr="00D61877">
        <w:rPr>
          <w:rFonts w:ascii="Times New Roman" w:hAnsi="Times New Roman" w:cs="Times New Roman"/>
          <w:sz w:val="28"/>
          <w:szCs w:val="28"/>
        </w:rPr>
        <w:t>», который активно внедряется в естественные и полуестественные сообщества Сибири – статус 1 (вид-трансформер)</w:t>
      </w:r>
      <w:r w:rsidR="004A4F65" w:rsidRPr="00D61877">
        <w:rPr>
          <w:rFonts w:ascii="Times New Roman" w:hAnsi="Times New Roman" w:cs="Times New Roman"/>
          <w:sz w:val="28"/>
          <w:szCs w:val="28"/>
        </w:rPr>
        <w:t xml:space="preserve">. Этот </w:t>
      </w:r>
      <w:r w:rsidR="004A4F65" w:rsidRPr="00D61877">
        <w:rPr>
          <w:rFonts w:ascii="Times New Roman" w:hAnsi="Times New Roman" w:cs="Times New Roman"/>
          <w:sz w:val="28"/>
          <w:szCs w:val="28"/>
        </w:rPr>
        <w:lastRenderedPageBreak/>
        <w:t>статус определен для Алтайского края</w:t>
      </w:r>
      <w:r w:rsidRPr="00D61877">
        <w:rPr>
          <w:rFonts w:ascii="Times New Roman" w:hAnsi="Times New Roman" w:cs="Times New Roman"/>
          <w:sz w:val="28"/>
          <w:szCs w:val="28"/>
        </w:rPr>
        <w:t>, юг</w:t>
      </w:r>
      <w:r w:rsidR="004A4F65" w:rsidRPr="00D61877">
        <w:rPr>
          <w:rFonts w:ascii="Times New Roman" w:hAnsi="Times New Roman" w:cs="Times New Roman"/>
          <w:sz w:val="28"/>
          <w:szCs w:val="28"/>
        </w:rPr>
        <w:t>а Томской области, Республики Алтай, Новосибирской, Кемеровской и Омской области</w:t>
      </w:r>
      <w:r w:rsidR="00E85002" w:rsidRPr="00D61877">
        <w:rPr>
          <w:rFonts w:ascii="Times New Roman" w:hAnsi="Times New Roman" w:cs="Times New Roman"/>
          <w:sz w:val="28"/>
          <w:szCs w:val="28"/>
        </w:rPr>
        <w:t xml:space="preserve"> [15]</w:t>
      </w:r>
      <w:r w:rsidRPr="00D61877">
        <w:rPr>
          <w:rFonts w:ascii="Times New Roman" w:hAnsi="Times New Roman" w:cs="Times New Roman"/>
          <w:sz w:val="28"/>
          <w:szCs w:val="28"/>
        </w:rPr>
        <w:t>.</w:t>
      </w:r>
    </w:p>
    <w:p w:rsidR="009F4827" w:rsidRPr="00D61877" w:rsidRDefault="000121D0" w:rsidP="00BE7073">
      <w:pPr>
        <w:pStyle w:val="Standard"/>
        <w:ind w:firstLine="708"/>
        <w:jc w:val="both"/>
        <w:rPr>
          <w:rFonts w:cs="Times New Roman"/>
          <w:sz w:val="28"/>
          <w:szCs w:val="28"/>
        </w:rPr>
      </w:pPr>
      <w:r w:rsidRPr="00D61877">
        <w:rPr>
          <w:rFonts w:cs="Times New Roman"/>
          <w:color w:val="000000"/>
          <w:sz w:val="28"/>
          <w:szCs w:val="28"/>
        </w:rPr>
        <w:t>Экзотические деревья, перенесённые из удалённых регионов или вовсе из других стран, могут оказаться довольно опасными сорняками, способными активно внедряться в природные экосистемы. В городс</w:t>
      </w:r>
      <w:r w:rsidR="004A4F65" w:rsidRPr="00D61877">
        <w:rPr>
          <w:rFonts w:cs="Times New Roman"/>
          <w:color w:val="000000"/>
          <w:sz w:val="28"/>
          <w:szCs w:val="28"/>
        </w:rPr>
        <w:t>ких и прочих культурных условия</w:t>
      </w:r>
      <w:r w:rsidR="00F702A4" w:rsidRPr="00D61877">
        <w:rPr>
          <w:rFonts w:cs="Times New Roman"/>
          <w:color w:val="000000"/>
          <w:sz w:val="28"/>
          <w:szCs w:val="28"/>
        </w:rPr>
        <w:t>х</w:t>
      </w:r>
      <w:r w:rsidRPr="00D61877">
        <w:rPr>
          <w:rFonts w:cs="Times New Roman"/>
          <w:color w:val="000000"/>
          <w:sz w:val="28"/>
          <w:szCs w:val="28"/>
        </w:rPr>
        <w:t xml:space="preserve">-злостный древесный сорняк. </w:t>
      </w:r>
      <w:hyperlink r:id="rId18" w:history="1">
        <w:r w:rsidRPr="00D61877">
          <w:rPr>
            <w:rFonts w:cs="Times New Roman"/>
            <w:color w:val="000000"/>
            <w:sz w:val="28"/>
            <w:szCs w:val="28"/>
          </w:rPr>
          <w:t>Пыльца</w:t>
        </w:r>
      </w:hyperlink>
      <w:r w:rsidRPr="00D61877">
        <w:rPr>
          <w:rFonts w:cs="Times New Roman"/>
          <w:color w:val="000000"/>
          <w:sz w:val="28"/>
          <w:szCs w:val="28"/>
        </w:rPr>
        <w:t xml:space="preserve"> мужских экземпляров клёна ясенелистного является сильным </w:t>
      </w:r>
      <w:hyperlink r:id="rId19" w:history="1">
        <w:r w:rsidRPr="00D61877">
          <w:rPr>
            <w:rFonts w:cs="Times New Roman"/>
            <w:color w:val="000000"/>
            <w:sz w:val="28"/>
            <w:szCs w:val="28"/>
          </w:rPr>
          <w:t>аллергеном</w:t>
        </w:r>
      </w:hyperlink>
      <w:r w:rsidRPr="00D61877">
        <w:rPr>
          <w:rFonts w:cs="Times New Roman"/>
          <w:color w:val="000000"/>
          <w:sz w:val="28"/>
          <w:szCs w:val="28"/>
        </w:rPr>
        <w:t xml:space="preserve">, в период весеннего цветения (в конце апреля-начале мая) ветер разносит её на большие расстояния, а её присутствие в воздухе вызывает у людей </w:t>
      </w:r>
      <w:hyperlink r:id="rId20" w:history="1">
        <w:r w:rsidRPr="00D61877">
          <w:rPr>
            <w:rFonts w:cs="Times New Roman"/>
            <w:color w:val="000000"/>
            <w:sz w:val="28"/>
            <w:szCs w:val="28"/>
          </w:rPr>
          <w:t>поллинозы</w:t>
        </w:r>
      </w:hyperlink>
      <w:r w:rsidRPr="00D61877">
        <w:rPr>
          <w:rFonts w:cs="Times New Roman"/>
          <w:color w:val="000000"/>
          <w:sz w:val="28"/>
          <w:szCs w:val="28"/>
        </w:rPr>
        <w:t xml:space="preserve"> (заболевание, называемое «</w:t>
      </w:r>
      <w:hyperlink r:id="rId21" w:history="1">
        <w:r w:rsidRPr="00D61877">
          <w:rPr>
            <w:rFonts w:cs="Times New Roman"/>
            <w:color w:val="000000"/>
            <w:sz w:val="28"/>
            <w:szCs w:val="28"/>
          </w:rPr>
          <w:t>сенной лихорадкой</w:t>
        </w:r>
      </w:hyperlink>
      <w:r w:rsidRPr="00D61877">
        <w:rPr>
          <w:rFonts w:cs="Times New Roman"/>
          <w:color w:val="000000"/>
          <w:sz w:val="28"/>
          <w:szCs w:val="28"/>
        </w:rPr>
        <w:t xml:space="preserve">»). Свежие листья при растирании, как и сами ветви и побеги после срезания, издают сильный неприятный </w:t>
      </w:r>
      <w:hyperlink r:id="rId22" w:history="1">
        <w:r w:rsidRPr="00D61877">
          <w:rPr>
            <w:rFonts w:cs="Times New Roman"/>
            <w:color w:val="000000"/>
            <w:sz w:val="28"/>
            <w:szCs w:val="28"/>
          </w:rPr>
          <w:t>запах</w:t>
        </w:r>
      </w:hyperlink>
      <w:r w:rsidRPr="00D61877">
        <w:rPr>
          <w:rFonts w:cs="Times New Roman"/>
          <w:color w:val="000000"/>
          <w:sz w:val="28"/>
          <w:szCs w:val="28"/>
        </w:rPr>
        <w:t>, наподобие клоповного. В отличие от кленов из нашей флоры клен американский опыляется ветром, поэтому образует огромное количество пыльцы. Исследованиями физиологов показано, что если другие растения очищают воздух от вредных примесей, то клен американский, произрастающий в городах и у дорог, вещества, образующиеся в выхлопах автомобилей, окисляет до более ядовитых.</w:t>
      </w:r>
      <w:r w:rsidR="004A4F65" w:rsidRPr="00D61877">
        <w:rPr>
          <w:rFonts w:cs="Times New Roman"/>
          <w:color w:val="000000"/>
          <w:sz w:val="28"/>
          <w:szCs w:val="28"/>
        </w:rPr>
        <w:t xml:space="preserve"> Обладает сильными</w:t>
      </w:r>
      <w:r w:rsidR="0097442C" w:rsidRPr="00D61877">
        <w:rPr>
          <w:rFonts w:cs="Times New Roman"/>
          <w:color w:val="000000"/>
          <w:sz w:val="28"/>
          <w:szCs w:val="28"/>
        </w:rPr>
        <w:t xml:space="preserve"> аллелопатическими свойствами </w:t>
      </w:r>
      <w:r w:rsidR="00E85002" w:rsidRPr="00D61877">
        <w:rPr>
          <w:rFonts w:cs="Times New Roman"/>
          <w:sz w:val="28"/>
          <w:szCs w:val="28"/>
        </w:rPr>
        <w:t>[9]</w:t>
      </w:r>
      <w:r w:rsidR="004A4F65" w:rsidRPr="00D61877">
        <w:rPr>
          <w:rFonts w:cs="Times New Roman"/>
          <w:sz w:val="28"/>
          <w:szCs w:val="28"/>
        </w:rPr>
        <w:t>.</w:t>
      </w:r>
    </w:p>
    <w:p w:rsidR="0097442C" w:rsidRPr="00D61877" w:rsidRDefault="0097442C" w:rsidP="00BE7073">
      <w:pPr>
        <w:pStyle w:val="Default"/>
        <w:ind w:firstLine="708"/>
        <w:rPr>
          <w:sz w:val="28"/>
          <w:szCs w:val="28"/>
        </w:rPr>
      </w:pPr>
      <w:r w:rsidRPr="00D61877">
        <w:rPr>
          <w:sz w:val="28"/>
          <w:szCs w:val="28"/>
        </w:rPr>
        <w:t>Аллелопатические свойства</w:t>
      </w:r>
    </w:p>
    <w:p w:rsidR="00865E5E" w:rsidRPr="00D61877" w:rsidRDefault="009F4827" w:rsidP="00BE7073">
      <w:pPr>
        <w:pStyle w:val="Default"/>
        <w:ind w:firstLine="708"/>
        <w:jc w:val="both"/>
        <w:rPr>
          <w:sz w:val="28"/>
          <w:szCs w:val="28"/>
        </w:rPr>
      </w:pPr>
      <w:r w:rsidRPr="00D61877">
        <w:rPr>
          <w:sz w:val="28"/>
          <w:szCs w:val="28"/>
        </w:rPr>
        <w:t xml:space="preserve">Аллелопатия — химическое взаимодействие растений посредством специфических органических выделений </w:t>
      </w:r>
      <w:r w:rsidRPr="00D61877">
        <w:rPr>
          <w:color w:val="auto"/>
          <w:sz w:val="28"/>
          <w:szCs w:val="28"/>
        </w:rPr>
        <w:t>[</w:t>
      </w:r>
      <w:r w:rsidR="00E85002" w:rsidRPr="00D61877">
        <w:rPr>
          <w:color w:val="auto"/>
          <w:sz w:val="28"/>
          <w:szCs w:val="28"/>
        </w:rPr>
        <w:t xml:space="preserve">6]. </w:t>
      </w:r>
      <w:r w:rsidR="00865E5E" w:rsidRPr="00D61877">
        <w:rPr>
          <w:sz w:val="28"/>
          <w:szCs w:val="28"/>
        </w:rPr>
        <w:t xml:space="preserve">При </w:t>
      </w:r>
      <w:r w:rsidR="0097442C" w:rsidRPr="00D61877">
        <w:rPr>
          <w:sz w:val="28"/>
          <w:szCs w:val="28"/>
        </w:rPr>
        <w:t xml:space="preserve">этом </w:t>
      </w:r>
      <w:r w:rsidR="00865E5E" w:rsidRPr="00D61877">
        <w:rPr>
          <w:sz w:val="28"/>
          <w:szCs w:val="28"/>
        </w:rPr>
        <w:t>один вид, сам не испытывая страданий</w:t>
      </w:r>
      <w:r w:rsidR="0097442C" w:rsidRPr="00D61877">
        <w:rPr>
          <w:sz w:val="28"/>
          <w:szCs w:val="28"/>
        </w:rPr>
        <w:t>,</w:t>
      </w:r>
      <w:r w:rsidR="00865E5E" w:rsidRPr="00D61877">
        <w:rPr>
          <w:sz w:val="28"/>
          <w:szCs w:val="28"/>
        </w:rPr>
        <w:t xml:space="preserve"> угнетает или оказывает стимулирующее влияние на другой вид, расположенный в непосредственной близи от него (как правило под его кроной)</w:t>
      </w:r>
      <w:r w:rsidR="00E85002" w:rsidRPr="00D61877">
        <w:rPr>
          <w:sz w:val="28"/>
          <w:szCs w:val="28"/>
        </w:rPr>
        <w:t xml:space="preserve"> [7]</w:t>
      </w:r>
      <w:r w:rsidR="00865E5E" w:rsidRPr="00D61877">
        <w:rPr>
          <w:sz w:val="28"/>
          <w:szCs w:val="28"/>
        </w:rPr>
        <w:t xml:space="preserve">. </w:t>
      </w:r>
    </w:p>
    <w:p w:rsidR="00865E5E" w:rsidRPr="00D61877" w:rsidRDefault="009D1A0C" w:rsidP="00BE7073">
      <w:pPr>
        <w:pStyle w:val="a3"/>
        <w:spacing w:before="0" w:beforeAutospacing="0" w:after="0" w:afterAutospacing="0"/>
        <w:ind w:firstLine="708"/>
        <w:jc w:val="both"/>
        <w:rPr>
          <w:color w:val="FF0000"/>
          <w:sz w:val="28"/>
          <w:szCs w:val="28"/>
        </w:rPr>
      </w:pPr>
      <w:r w:rsidRPr="00D61877">
        <w:rPr>
          <w:sz w:val="28"/>
          <w:szCs w:val="28"/>
        </w:rPr>
        <w:t>В процессе роста и развития высшие растения выделяют биологические ингибиторы (колины), которые способны существенно угнетать рост и развитие других высших растений</w:t>
      </w:r>
      <w:r w:rsidR="00D61877">
        <w:rPr>
          <w:sz w:val="28"/>
          <w:szCs w:val="28"/>
        </w:rPr>
        <w:t>.</w:t>
      </w:r>
      <w:r w:rsidR="00C8700E" w:rsidRPr="00C8700E">
        <w:rPr>
          <w:sz w:val="28"/>
          <w:szCs w:val="28"/>
        </w:rPr>
        <w:t xml:space="preserve"> </w:t>
      </w:r>
      <w:r w:rsidR="00865E5E" w:rsidRPr="00D61877">
        <w:rPr>
          <w:sz w:val="28"/>
          <w:szCs w:val="28"/>
        </w:rPr>
        <w:t>К веществам, обладающим</w:t>
      </w:r>
      <w:r w:rsidR="007A2354" w:rsidRPr="00D61877">
        <w:rPr>
          <w:sz w:val="28"/>
          <w:szCs w:val="28"/>
        </w:rPr>
        <w:t xml:space="preserve"> аллелопатической активностью, относят органические кислоты, аминокислоты, спирты, сахара, витамины, эфирные масла</w:t>
      </w:r>
      <w:r w:rsidR="00E85002" w:rsidRPr="00D61877">
        <w:rPr>
          <w:sz w:val="28"/>
          <w:szCs w:val="28"/>
        </w:rPr>
        <w:t xml:space="preserve"> [7]</w:t>
      </w:r>
      <w:r w:rsidRPr="00D61877">
        <w:rPr>
          <w:sz w:val="28"/>
          <w:szCs w:val="28"/>
        </w:rPr>
        <w:t>.</w:t>
      </w:r>
    </w:p>
    <w:p w:rsidR="00865E5E" w:rsidRPr="00D61877" w:rsidRDefault="00865E5E" w:rsidP="00BE7073">
      <w:pPr>
        <w:pStyle w:val="Default"/>
        <w:ind w:firstLine="708"/>
        <w:jc w:val="both"/>
        <w:rPr>
          <w:color w:val="FF0000"/>
          <w:sz w:val="28"/>
          <w:szCs w:val="28"/>
        </w:rPr>
      </w:pPr>
      <w:r w:rsidRPr="00D61877">
        <w:rPr>
          <w:sz w:val="28"/>
          <w:szCs w:val="28"/>
        </w:rPr>
        <w:t>В результате длительного совместного произрастания, у растений, вырабатывается устойчивость к выделениям друг друга, иначе они вытесняются. При использовании в озеленении древесных видов-интродуцентов, их аллелопатические вещества могут оказать отрицательное влияние на местные травянистые растения, не имеющие по отношению к ним аллелопатической устойчивости</w:t>
      </w:r>
      <w:r w:rsidR="00E85002" w:rsidRPr="00D61877">
        <w:rPr>
          <w:sz w:val="28"/>
          <w:szCs w:val="28"/>
        </w:rPr>
        <w:t>[13</w:t>
      </w:r>
      <w:r w:rsidR="003F3BB3" w:rsidRPr="00D61877">
        <w:rPr>
          <w:sz w:val="28"/>
          <w:szCs w:val="28"/>
        </w:rPr>
        <w:t>].</w:t>
      </w:r>
    </w:p>
    <w:p w:rsidR="000121D0" w:rsidRPr="00D61877" w:rsidRDefault="009D04CF" w:rsidP="00BE7073">
      <w:pPr>
        <w:spacing w:after="0" w:line="240" w:lineRule="auto"/>
        <w:jc w:val="both"/>
        <w:rPr>
          <w:rFonts w:ascii="Times New Roman" w:eastAsia="SimSun" w:hAnsi="Times New Roman" w:cs="Times New Roman"/>
          <w:color w:val="000000"/>
          <w:kern w:val="3"/>
          <w:sz w:val="28"/>
          <w:szCs w:val="28"/>
          <w:lang w:eastAsia="zh-CN" w:bidi="hi-IN"/>
        </w:rPr>
      </w:pPr>
      <w:r w:rsidRPr="00D61877">
        <w:rPr>
          <w:rFonts w:ascii="Times New Roman" w:hAnsi="Times New Roman" w:cs="Times New Roman"/>
          <w:color w:val="000000"/>
          <w:sz w:val="28"/>
          <w:szCs w:val="28"/>
        </w:rPr>
        <w:br w:type="page"/>
      </w:r>
    </w:p>
    <w:p w:rsidR="00A80170" w:rsidRPr="00D61877" w:rsidRDefault="00A80170"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Глава 2.  Методика исследования</w:t>
      </w:r>
    </w:p>
    <w:p w:rsidR="00A80170" w:rsidRPr="00D61877" w:rsidRDefault="00A80170" w:rsidP="00BE7073">
      <w:pPr>
        <w:pStyle w:val="Default"/>
        <w:jc w:val="center"/>
        <w:rPr>
          <w:sz w:val="28"/>
          <w:szCs w:val="28"/>
        </w:rPr>
      </w:pPr>
    </w:p>
    <w:p w:rsidR="00783BE3" w:rsidRPr="00D61877" w:rsidRDefault="00A80170" w:rsidP="00BE7073">
      <w:pPr>
        <w:pStyle w:val="Default"/>
        <w:ind w:firstLine="708"/>
        <w:jc w:val="both"/>
        <w:rPr>
          <w:sz w:val="28"/>
          <w:szCs w:val="28"/>
        </w:rPr>
      </w:pPr>
      <w:r w:rsidRPr="00D61877">
        <w:rPr>
          <w:sz w:val="28"/>
          <w:szCs w:val="28"/>
        </w:rPr>
        <w:t>Исследование проводилось</w:t>
      </w:r>
      <w:r w:rsidR="00616399" w:rsidRPr="00D61877">
        <w:rPr>
          <w:sz w:val="28"/>
          <w:szCs w:val="28"/>
        </w:rPr>
        <w:t xml:space="preserve"> в городе</w:t>
      </w:r>
      <w:r w:rsidRPr="00D61877">
        <w:rPr>
          <w:sz w:val="28"/>
          <w:szCs w:val="28"/>
        </w:rPr>
        <w:t xml:space="preserve"> Барнауле в июне-сентябре 2019</w:t>
      </w:r>
      <w:r w:rsidR="00D61877">
        <w:rPr>
          <w:sz w:val="28"/>
          <w:szCs w:val="28"/>
        </w:rPr>
        <w:t> </w:t>
      </w:r>
      <w:r w:rsidRPr="00D61877">
        <w:rPr>
          <w:sz w:val="28"/>
          <w:szCs w:val="28"/>
        </w:rPr>
        <w:t>года.</w:t>
      </w:r>
    </w:p>
    <w:p w:rsidR="00A80170" w:rsidRPr="00D61877" w:rsidRDefault="00A80170" w:rsidP="00BE7073">
      <w:pPr>
        <w:pStyle w:val="Default"/>
        <w:ind w:firstLine="708"/>
        <w:jc w:val="both"/>
        <w:rPr>
          <w:sz w:val="28"/>
          <w:szCs w:val="28"/>
        </w:rPr>
      </w:pPr>
      <w:r w:rsidRPr="00D61877">
        <w:rPr>
          <w:sz w:val="28"/>
          <w:szCs w:val="28"/>
        </w:rPr>
        <w:t>В качестве модельных были выбраны 20 одновозрастных растений клена ясенелистного</w:t>
      </w:r>
      <w:r w:rsidR="00783BE3" w:rsidRPr="00D61877">
        <w:rPr>
          <w:sz w:val="28"/>
          <w:szCs w:val="28"/>
        </w:rPr>
        <w:t xml:space="preserve">, произрастающих по </w:t>
      </w:r>
      <w:r w:rsidRPr="00D61877">
        <w:rPr>
          <w:sz w:val="28"/>
          <w:szCs w:val="28"/>
        </w:rPr>
        <w:t xml:space="preserve">ул. </w:t>
      </w:r>
      <w:r w:rsidR="00783BE3" w:rsidRPr="00D61877">
        <w:rPr>
          <w:sz w:val="28"/>
          <w:szCs w:val="28"/>
        </w:rPr>
        <w:t>Взлетной</w:t>
      </w:r>
      <w:r w:rsidRPr="00D61877">
        <w:rPr>
          <w:sz w:val="28"/>
          <w:szCs w:val="28"/>
        </w:rPr>
        <w:t>. В качестве материалов исследования использовали экстракты листьев и плодов клена ясенелистного (acer negundo), семена (крылатки) клена ясенелистного, редиса «</w:t>
      </w:r>
      <w:r w:rsidR="00783BE3" w:rsidRPr="00D61877">
        <w:rPr>
          <w:sz w:val="28"/>
          <w:szCs w:val="28"/>
        </w:rPr>
        <w:t>Чудо мая</w:t>
      </w:r>
      <w:r w:rsidRPr="00D61877">
        <w:rPr>
          <w:sz w:val="28"/>
          <w:szCs w:val="28"/>
        </w:rPr>
        <w:t xml:space="preserve">», </w:t>
      </w:r>
      <w:r w:rsidR="00783BE3" w:rsidRPr="00D61877">
        <w:rPr>
          <w:sz w:val="28"/>
          <w:szCs w:val="28"/>
        </w:rPr>
        <w:t xml:space="preserve">моркови </w:t>
      </w:r>
      <w:r w:rsidRPr="00D61877">
        <w:rPr>
          <w:sz w:val="28"/>
          <w:szCs w:val="28"/>
        </w:rPr>
        <w:t>«</w:t>
      </w:r>
      <w:r w:rsidR="00783BE3" w:rsidRPr="00D61877">
        <w:rPr>
          <w:sz w:val="28"/>
          <w:szCs w:val="28"/>
        </w:rPr>
        <w:t>Даяна</w:t>
      </w:r>
      <w:r w:rsidRPr="00D61877">
        <w:rPr>
          <w:sz w:val="28"/>
          <w:szCs w:val="28"/>
        </w:rPr>
        <w:t xml:space="preserve">», </w:t>
      </w:r>
      <w:r w:rsidR="00783BE3" w:rsidRPr="00D61877">
        <w:rPr>
          <w:sz w:val="28"/>
          <w:szCs w:val="28"/>
        </w:rPr>
        <w:t>кресс-</w:t>
      </w:r>
      <w:r w:rsidRPr="00D61877">
        <w:rPr>
          <w:sz w:val="28"/>
          <w:szCs w:val="28"/>
        </w:rPr>
        <w:t>салата «</w:t>
      </w:r>
      <w:r w:rsidR="00783BE3" w:rsidRPr="00D61877">
        <w:rPr>
          <w:sz w:val="28"/>
          <w:szCs w:val="28"/>
        </w:rPr>
        <w:t>Данский</w:t>
      </w:r>
      <w:r w:rsidRPr="00D61877">
        <w:rPr>
          <w:sz w:val="28"/>
          <w:szCs w:val="28"/>
        </w:rPr>
        <w:t xml:space="preserve">». Сбор растительного материала клена ясенелистного производили с зимующих растений (сохранившиеся на деревьях листья и плоды) в </w:t>
      </w:r>
      <w:r w:rsidR="0027546A" w:rsidRPr="00D61877">
        <w:rPr>
          <w:sz w:val="28"/>
          <w:szCs w:val="28"/>
        </w:rPr>
        <w:t xml:space="preserve">апреле </w:t>
      </w:r>
      <w:r w:rsidR="00783BE3" w:rsidRPr="00D61877">
        <w:rPr>
          <w:sz w:val="28"/>
          <w:szCs w:val="28"/>
        </w:rPr>
        <w:t>2019</w:t>
      </w:r>
      <w:r w:rsidRPr="00D61877">
        <w:rPr>
          <w:sz w:val="28"/>
          <w:szCs w:val="28"/>
        </w:rPr>
        <w:t xml:space="preserve"> года. </w:t>
      </w:r>
    </w:p>
    <w:p w:rsidR="00A73F16" w:rsidRPr="00D61877" w:rsidRDefault="00A80170" w:rsidP="00BE7073">
      <w:pPr>
        <w:pStyle w:val="Default"/>
        <w:ind w:firstLine="708"/>
        <w:jc w:val="both"/>
        <w:rPr>
          <w:sz w:val="28"/>
          <w:szCs w:val="28"/>
        </w:rPr>
      </w:pPr>
      <w:r w:rsidRPr="00D61877">
        <w:rPr>
          <w:sz w:val="28"/>
          <w:szCs w:val="28"/>
        </w:rPr>
        <w:t>П</w:t>
      </w:r>
      <w:r w:rsidR="00E85002" w:rsidRPr="00D61877">
        <w:rPr>
          <w:sz w:val="28"/>
          <w:szCs w:val="28"/>
        </w:rPr>
        <w:t>рименяли метод Т.А. Работнова [12].</w:t>
      </w:r>
      <w:r w:rsidRPr="00D61877">
        <w:rPr>
          <w:sz w:val="28"/>
          <w:szCs w:val="28"/>
        </w:rPr>
        <w:t xml:space="preserve">В ходе опыта проращивали в чашках Петри семена редиса, </w:t>
      </w:r>
      <w:r w:rsidR="00931A23" w:rsidRPr="00D61877">
        <w:rPr>
          <w:sz w:val="28"/>
          <w:szCs w:val="28"/>
        </w:rPr>
        <w:t>моркови и кресс-</w:t>
      </w:r>
      <w:r w:rsidRPr="00D61877">
        <w:rPr>
          <w:sz w:val="28"/>
          <w:szCs w:val="28"/>
        </w:rPr>
        <w:t xml:space="preserve">салата в разной концентрации водного экстракта листьев и плодов (крылаток) клена ясенелистного с последующим </w:t>
      </w:r>
      <w:r w:rsidR="00A73F16" w:rsidRPr="00D61877">
        <w:rPr>
          <w:sz w:val="28"/>
          <w:szCs w:val="28"/>
        </w:rPr>
        <w:t>вычислением процента всхожести</w:t>
      </w:r>
      <w:r w:rsidR="00453EE1" w:rsidRPr="00D61877">
        <w:rPr>
          <w:sz w:val="28"/>
          <w:szCs w:val="28"/>
        </w:rPr>
        <w:t>,</w:t>
      </w:r>
      <w:r w:rsidR="00A73F16" w:rsidRPr="00D61877">
        <w:rPr>
          <w:sz w:val="28"/>
          <w:szCs w:val="28"/>
        </w:rPr>
        <w:t xml:space="preserve"> длины </w:t>
      </w:r>
      <w:r w:rsidR="00453EE1" w:rsidRPr="00D61877">
        <w:rPr>
          <w:sz w:val="28"/>
          <w:szCs w:val="28"/>
        </w:rPr>
        <w:t>проросших растений</w:t>
      </w:r>
      <w:r w:rsidR="00A73F16" w:rsidRPr="00D61877">
        <w:rPr>
          <w:sz w:val="28"/>
          <w:szCs w:val="28"/>
        </w:rPr>
        <w:t xml:space="preserve">, как косвенного показателя степени аллелопатического воздействия. </w:t>
      </w:r>
    </w:p>
    <w:p w:rsidR="00A80170" w:rsidRPr="00D61877" w:rsidRDefault="005D5A92" w:rsidP="00BE7073">
      <w:pPr>
        <w:pStyle w:val="a3"/>
        <w:shd w:val="clear" w:color="auto" w:fill="FFFFFF"/>
        <w:spacing w:before="0" w:beforeAutospacing="0" w:after="0" w:afterAutospacing="0"/>
        <w:ind w:firstLine="708"/>
        <w:jc w:val="both"/>
        <w:rPr>
          <w:color w:val="000000"/>
          <w:sz w:val="28"/>
          <w:szCs w:val="28"/>
        </w:rPr>
      </w:pPr>
      <w:r w:rsidRPr="00D61877">
        <w:rPr>
          <w:color w:val="000000"/>
          <w:sz w:val="28"/>
          <w:szCs w:val="28"/>
        </w:rPr>
        <w:t xml:space="preserve">Экстрагирование физиологически активных веществ проводили по методике А.М. Гродзинского </w:t>
      </w:r>
      <w:r w:rsidR="00E85002" w:rsidRPr="00D61877">
        <w:rPr>
          <w:color w:val="000000"/>
          <w:sz w:val="28"/>
          <w:szCs w:val="28"/>
        </w:rPr>
        <w:t>[5</w:t>
      </w:r>
      <w:r w:rsidR="003F3BB3" w:rsidRPr="00D61877">
        <w:rPr>
          <w:color w:val="000000"/>
          <w:sz w:val="28"/>
          <w:szCs w:val="28"/>
        </w:rPr>
        <w:t xml:space="preserve">]. </w:t>
      </w:r>
      <w:r w:rsidR="00A73F16" w:rsidRPr="00D61877">
        <w:rPr>
          <w:sz w:val="28"/>
          <w:szCs w:val="28"/>
        </w:rPr>
        <w:t>Для приготовления водного экстракта из высушенных листьев и плодов (крылаток) клена ясенелистного брали 10 г навески листьев и плодов и измельчали. К подготовленной навеске добавляли 100 мл дистиллированной воды. Экспозиция экстракции составляла 24 часа. Затем проводили фильтрацию раствора и приготовление раствора с 50% концентрацией. Концентрация экстракта листьев и плодов составляла 0; 50; и 100 %.</w:t>
      </w:r>
      <w:r w:rsidR="00876B13" w:rsidRPr="00D61877">
        <w:rPr>
          <w:sz w:val="28"/>
          <w:szCs w:val="28"/>
        </w:rPr>
        <w:t xml:space="preserve"> Для контроля (концентрация экстракта клена 0%) использовали дистиллированную воду.</w:t>
      </w:r>
    </w:p>
    <w:p w:rsidR="00931A23" w:rsidRPr="00D61877" w:rsidRDefault="00A73F16" w:rsidP="00BE7073">
      <w:pPr>
        <w:pStyle w:val="Default"/>
        <w:ind w:firstLine="708"/>
        <w:jc w:val="both"/>
        <w:rPr>
          <w:color w:val="auto"/>
          <w:sz w:val="28"/>
          <w:szCs w:val="28"/>
        </w:rPr>
      </w:pPr>
      <w:r w:rsidRPr="00D61877">
        <w:rPr>
          <w:color w:val="auto"/>
          <w:sz w:val="28"/>
          <w:szCs w:val="28"/>
        </w:rPr>
        <w:t>Полученными</w:t>
      </w:r>
      <w:r w:rsidR="00C8700E" w:rsidRPr="00C8700E">
        <w:rPr>
          <w:color w:val="auto"/>
          <w:sz w:val="28"/>
          <w:szCs w:val="28"/>
        </w:rPr>
        <w:t xml:space="preserve"> </w:t>
      </w:r>
      <w:r w:rsidRPr="00D61877">
        <w:rPr>
          <w:color w:val="auto"/>
          <w:sz w:val="28"/>
          <w:szCs w:val="28"/>
        </w:rPr>
        <w:t>растворами поливали семена редиса, кресс-салата и моркови, разложенных по 20 семян</w:t>
      </w:r>
      <w:r w:rsidR="00931A23" w:rsidRPr="00D61877">
        <w:rPr>
          <w:color w:val="auto"/>
          <w:sz w:val="28"/>
          <w:szCs w:val="28"/>
        </w:rPr>
        <w:t>, в чашках Петри</w:t>
      </w:r>
      <w:r w:rsidR="005D5A92" w:rsidRPr="00D61877">
        <w:rPr>
          <w:color w:val="auto"/>
          <w:sz w:val="28"/>
          <w:szCs w:val="28"/>
        </w:rPr>
        <w:t xml:space="preserve"> на промытом и прокаленном песке</w:t>
      </w:r>
      <w:r w:rsidR="00931A23" w:rsidRPr="00D61877">
        <w:rPr>
          <w:color w:val="auto"/>
          <w:sz w:val="28"/>
          <w:szCs w:val="28"/>
        </w:rPr>
        <w:t xml:space="preserve">. Наблюдали за энергией прорастания, всхожестью семян, </w:t>
      </w:r>
      <w:r w:rsidR="007E6911" w:rsidRPr="00D61877">
        <w:rPr>
          <w:color w:val="auto"/>
          <w:sz w:val="28"/>
          <w:szCs w:val="28"/>
        </w:rPr>
        <w:t>измерения проводили в течение 10</w:t>
      </w:r>
      <w:r w:rsidR="00931A23" w:rsidRPr="00D61877">
        <w:rPr>
          <w:color w:val="auto"/>
          <w:sz w:val="28"/>
          <w:szCs w:val="28"/>
        </w:rPr>
        <w:t xml:space="preserve"> суток. Было про</w:t>
      </w:r>
      <w:r w:rsidRPr="00D61877">
        <w:rPr>
          <w:color w:val="auto"/>
          <w:sz w:val="28"/>
          <w:szCs w:val="28"/>
        </w:rPr>
        <w:t>из</w:t>
      </w:r>
      <w:r w:rsidR="00931A23" w:rsidRPr="00D61877">
        <w:rPr>
          <w:color w:val="auto"/>
          <w:sz w:val="28"/>
          <w:szCs w:val="28"/>
        </w:rPr>
        <w:t>ведено 3 закладки опыта</w:t>
      </w:r>
      <w:r w:rsidRPr="00D61877">
        <w:rPr>
          <w:color w:val="auto"/>
          <w:sz w:val="28"/>
          <w:szCs w:val="28"/>
        </w:rPr>
        <w:t xml:space="preserve"> для каждого растения</w:t>
      </w:r>
      <w:r w:rsidR="00931A23" w:rsidRPr="00D61877">
        <w:rPr>
          <w:color w:val="auto"/>
          <w:sz w:val="28"/>
          <w:szCs w:val="28"/>
        </w:rPr>
        <w:t xml:space="preserve">. </w:t>
      </w:r>
    </w:p>
    <w:p w:rsidR="00931A23" w:rsidRPr="00D61877" w:rsidRDefault="00931A23" w:rsidP="00BE7073">
      <w:pPr>
        <w:spacing w:after="0" w:line="240" w:lineRule="auto"/>
        <w:ind w:firstLine="708"/>
        <w:jc w:val="both"/>
        <w:rPr>
          <w:rFonts w:ascii="Times New Roman" w:hAnsi="Times New Roman" w:cs="Times New Roman"/>
          <w:sz w:val="28"/>
          <w:szCs w:val="28"/>
        </w:rPr>
      </w:pPr>
      <w:r w:rsidRPr="00D61877">
        <w:rPr>
          <w:rFonts w:ascii="Times New Roman" w:hAnsi="Times New Roman" w:cs="Times New Roman"/>
          <w:sz w:val="28"/>
          <w:szCs w:val="28"/>
        </w:rPr>
        <w:t xml:space="preserve">Учитывали число </w:t>
      </w:r>
      <w:r w:rsidR="007E6911" w:rsidRPr="00D61877">
        <w:rPr>
          <w:rFonts w:ascii="Times New Roman" w:hAnsi="Times New Roman" w:cs="Times New Roman"/>
          <w:sz w:val="28"/>
          <w:szCs w:val="28"/>
        </w:rPr>
        <w:t xml:space="preserve">проросших </w:t>
      </w:r>
      <w:r w:rsidRPr="00D61877">
        <w:rPr>
          <w:rFonts w:ascii="Times New Roman" w:hAnsi="Times New Roman" w:cs="Times New Roman"/>
          <w:sz w:val="28"/>
          <w:szCs w:val="28"/>
        </w:rPr>
        <w:t>семян и растений на разных стадиях онтогенеза, на основании чего делали заключение об активности изучаемых культур по А.</w:t>
      </w:r>
      <w:r w:rsidR="00C8700E" w:rsidRPr="00C8700E">
        <w:rPr>
          <w:rFonts w:ascii="Times New Roman" w:hAnsi="Times New Roman" w:cs="Times New Roman"/>
          <w:sz w:val="28"/>
          <w:szCs w:val="28"/>
        </w:rPr>
        <w:t xml:space="preserve"> </w:t>
      </w:r>
      <w:r w:rsidRPr="00D61877">
        <w:rPr>
          <w:rFonts w:ascii="Times New Roman" w:hAnsi="Times New Roman" w:cs="Times New Roman"/>
          <w:sz w:val="28"/>
          <w:szCs w:val="28"/>
        </w:rPr>
        <w:t>П.</w:t>
      </w:r>
      <w:r w:rsidR="00C8700E" w:rsidRPr="00C8700E">
        <w:rPr>
          <w:rFonts w:ascii="Times New Roman" w:hAnsi="Times New Roman" w:cs="Times New Roman"/>
          <w:sz w:val="28"/>
          <w:szCs w:val="28"/>
        </w:rPr>
        <w:t xml:space="preserve"> </w:t>
      </w:r>
      <w:r w:rsidRPr="00D61877">
        <w:rPr>
          <w:rFonts w:ascii="Times New Roman" w:hAnsi="Times New Roman" w:cs="Times New Roman"/>
          <w:sz w:val="28"/>
          <w:szCs w:val="28"/>
        </w:rPr>
        <w:t>Стаценко [</w:t>
      </w:r>
      <w:r w:rsidR="00E85002" w:rsidRPr="00D61877">
        <w:rPr>
          <w:rFonts w:ascii="Times New Roman" w:hAnsi="Times New Roman" w:cs="Times New Roman"/>
          <w:sz w:val="28"/>
          <w:szCs w:val="28"/>
        </w:rPr>
        <w:t>14].</w:t>
      </w:r>
      <w:r w:rsidRPr="00D61877">
        <w:rPr>
          <w:rFonts w:ascii="Times New Roman" w:hAnsi="Times New Roman" w:cs="Times New Roman"/>
          <w:sz w:val="28"/>
          <w:szCs w:val="28"/>
        </w:rPr>
        <w:t xml:space="preserve"> Выделяли три степени аллелопатического воздействия: сильная (всхожесть составляет менее 50 %); средняя (от 50 до 75 %); слабая (от 75 % и выше).</w:t>
      </w:r>
    </w:p>
    <w:p w:rsidR="00A80170" w:rsidRPr="00D61877" w:rsidRDefault="0027546A" w:rsidP="00BE7073">
      <w:pPr>
        <w:pStyle w:val="Default"/>
        <w:jc w:val="both"/>
        <w:rPr>
          <w:color w:val="auto"/>
          <w:sz w:val="28"/>
          <w:szCs w:val="28"/>
        </w:rPr>
      </w:pPr>
      <w:r w:rsidRPr="00D61877">
        <w:rPr>
          <w:color w:val="auto"/>
          <w:sz w:val="28"/>
          <w:szCs w:val="28"/>
        </w:rPr>
        <w:tab/>
        <w:t>Измеряли длину проросших растений через сутки. Вычисляли среднюю длину растений в каждой концентрации экстракта клена и контроле. Делали заключение о влиянии на рост и развитие проростков.</w:t>
      </w:r>
    </w:p>
    <w:p w:rsidR="00616399" w:rsidRPr="00D61877" w:rsidRDefault="00616399" w:rsidP="00BE7073">
      <w:pPr>
        <w:pStyle w:val="Default"/>
        <w:jc w:val="both"/>
        <w:rPr>
          <w:color w:val="auto"/>
          <w:sz w:val="28"/>
          <w:szCs w:val="28"/>
        </w:rPr>
      </w:pPr>
    </w:p>
    <w:p w:rsidR="00616399" w:rsidRPr="00D61877" w:rsidRDefault="00716BA9" w:rsidP="00BE7073">
      <w:pPr>
        <w:spacing w:after="0" w:line="240" w:lineRule="auto"/>
        <w:rPr>
          <w:rFonts w:ascii="Times New Roman" w:hAnsi="Times New Roman" w:cs="Times New Roman"/>
          <w:sz w:val="28"/>
          <w:szCs w:val="28"/>
        </w:rPr>
      </w:pPr>
      <w:r w:rsidRPr="00D61877">
        <w:rPr>
          <w:rFonts w:ascii="Times New Roman" w:hAnsi="Times New Roman" w:cs="Times New Roman"/>
          <w:sz w:val="28"/>
          <w:szCs w:val="28"/>
        </w:rPr>
        <w:br w:type="page"/>
      </w:r>
    </w:p>
    <w:p w:rsidR="00616399" w:rsidRPr="00D61877" w:rsidRDefault="00616399" w:rsidP="00BE7073">
      <w:pPr>
        <w:pStyle w:val="Default"/>
        <w:jc w:val="center"/>
        <w:rPr>
          <w:color w:val="auto"/>
          <w:sz w:val="28"/>
          <w:szCs w:val="28"/>
        </w:rPr>
      </w:pPr>
      <w:r w:rsidRPr="00D61877">
        <w:rPr>
          <w:color w:val="auto"/>
          <w:sz w:val="28"/>
          <w:szCs w:val="28"/>
        </w:rPr>
        <w:lastRenderedPageBreak/>
        <w:t>Глава 3. Результаты исследования</w:t>
      </w:r>
    </w:p>
    <w:p w:rsidR="00616399" w:rsidRPr="00D61877" w:rsidRDefault="00616399" w:rsidP="00BE7073">
      <w:pPr>
        <w:pStyle w:val="Default"/>
        <w:jc w:val="center"/>
        <w:rPr>
          <w:color w:val="auto"/>
          <w:sz w:val="28"/>
          <w:szCs w:val="28"/>
        </w:rPr>
      </w:pPr>
    </w:p>
    <w:p w:rsidR="00190AF6" w:rsidRPr="00D61877" w:rsidRDefault="00190AF6"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Сбор листьев и плодов  клена ясенелистного проводился в середине апреля 2019 года</w:t>
      </w:r>
      <w:r w:rsidR="007E6911" w:rsidRPr="00D61877">
        <w:rPr>
          <w:rFonts w:ascii="Times New Roman" w:hAnsi="Times New Roman" w:cs="Times New Roman"/>
          <w:sz w:val="28"/>
          <w:szCs w:val="28"/>
        </w:rPr>
        <w:t xml:space="preserve"> по улице Взлетной в городе Барнауле</w:t>
      </w:r>
      <w:r w:rsidRPr="00D61877">
        <w:rPr>
          <w:rFonts w:ascii="Times New Roman" w:hAnsi="Times New Roman" w:cs="Times New Roman"/>
          <w:sz w:val="28"/>
          <w:szCs w:val="28"/>
        </w:rPr>
        <w:t>. Опыты по проращиванию семян проводились в июне –</w:t>
      </w:r>
      <w:r w:rsidR="00C0002E" w:rsidRPr="00D61877">
        <w:rPr>
          <w:rFonts w:ascii="Times New Roman" w:hAnsi="Times New Roman" w:cs="Times New Roman"/>
          <w:sz w:val="28"/>
          <w:szCs w:val="28"/>
        </w:rPr>
        <w:t xml:space="preserve"> сентябре</w:t>
      </w:r>
      <w:r w:rsidRPr="00D61877">
        <w:rPr>
          <w:rFonts w:ascii="Times New Roman" w:hAnsi="Times New Roman" w:cs="Times New Roman"/>
          <w:sz w:val="28"/>
          <w:szCs w:val="28"/>
        </w:rPr>
        <w:t xml:space="preserve"> того же года. Приготовление экстрактов клена ясенелистного 100% и 50% концентрации производилось накануне каждого опыта.</w:t>
      </w:r>
      <w:r w:rsidR="00B81A29" w:rsidRPr="00D61877">
        <w:rPr>
          <w:rFonts w:ascii="Times New Roman" w:hAnsi="Times New Roman" w:cs="Times New Roman"/>
          <w:sz w:val="28"/>
          <w:szCs w:val="28"/>
        </w:rPr>
        <w:t xml:space="preserve"> Контролем в опытах (</w:t>
      </w:r>
      <w:r w:rsidRPr="00D61877">
        <w:rPr>
          <w:rFonts w:ascii="Times New Roman" w:hAnsi="Times New Roman" w:cs="Times New Roman"/>
          <w:sz w:val="28"/>
          <w:szCs w:val="28"/>
        </w:rPr>
        <w:t>0% раствор) служила дистиллированная вода.</w:t>
      </w:r>
      <w:r w:rsidR="00C8700E" w:rsidRPr="00C8700E">
        <w:rPr>
          <w:rFonts w:ascii="Times New Roman" w:hAnsi="Times New Roman" w:cs="Times New Roman"/>
          <w:sz w:val="28"/>
          <w:szCs w:val="28"/>
        </w:rPr>
        <w:t xml:space="preserve"> </w:t>
      </w:r>
      <w:r w:rsidR="00E16A45" w:rsidRPr="00D61877">
        <w:rPr>
          <w:rFonts w:ascii="Times New Roman" w:hAnsi="Times New Roman" w:cs="Times New Roman"/>
          <w:sz w:val="28"/>
          <w:szCs w:val="28"/>
        </w:rPr>
        <w:t>Подсчет проростков семян культурных растений проводился каждый день опыта</w:t>
      </w:r>
      <w:r w:rsidR="00C8700E" w:rsidRPr="00C8700E">
        <w:rPr>
          <w:rFonts w:ascii="Times New Roman" w:hAnsi="Times New Roman" w:cs="Times New Roman"/>
          <w:sz w:val="28"/>
          <w:szCs w:val="28"/>
        </w:rPr>
        <w:t xml:space="preserve"> </w:t>
      </w:r>
      <w:r w:rsidR="007E6911" w:rsidRPr="00D61877">
        <w:rPr>
          <w:rFonts w:ascii="Times New Roman" w:hAnsi="Times New Roman" w:cs="Times New Roman"/>
          <w:sz w:val="28"/>
          <w:szCs w:val="28"/>
        </w:rPr>
        <w:t xml:space="preserve">и заносился в таблицы </w:t>
      </w:r>
      <w:r w:rsidR="008205B6" w:rsidRPr="00D61877">
        <w:rPr>
          <w:rFonts w:ascii="Times New Roman" w:hAnsi="Times New Roman" w:cs="Times New Roman"/>
          <w:sz w:val="28"/>
          <w:szCs w:val="28"/>
        </w:rPr>
        <w:t>(Приложение 1)</w:t>
      </w:r>
      <w:r w:rsidR="00E16A45" w:rsidRPr="00D61877">
        <w:rPr>
          <w:rFonts w:ascii="Times New Roman" w:hAnsi="Times New Roman" w:cs="Times New Roman"/>
          <w:sz w:val="28"/>
          <w:szCs w:val="28"/>
        </w:rPr>
        <w:t xml:space="preserve">, на </w:t>
      </w:r>
      <w:r w:rsidR="00361527" w:rsidRPr="00D61877">
        <w:rPr>
          <w:rFonts w:ascii="Times New Roman" w:hAnsi="Times New Roman" w:cs="Times New Roman"/>
          <w:sz w:val="28"/>
          <w:szCs w:val="28"/>
        </w:rPr>
        <w:t xml:space="preserve">четвертый, пятый (морковь) </w:t>
      </w:r>
      <w:r w:rsidR="00E16A45" w:rsidRPr="00D61877">
        <w:rPr>
          <w:rFonts w:ascii="Times New Roman" w:hAnsi="Times New Roman" w:cs="Times New Roman"/>
          <w:sz w:val="28"/>
          <w:szCs w:val="28"/>
        </w:rPr>
        <w:t>день определялась энергия прорастания</w:t>
      </w:r>
      <w:r w:rsidR="00C8700E" w:rsidRPr="00C8700E">
        <w:rPr>
          <w:rFonts w:ascii="Times New Roman" w:hAnsi="Times New Roman" w:cs="Times New Roman"/>
          <w:sz w:val="28"/>
          <w:szCs w:val="28"/>
        </w:rPr>
        <w:t xml:space="preserve"> </w:t>
      </w:r>
      <w:r w:rsidR="007E6911" w:rsidRPr="00D61877">
        <w:rPr>
          <w:rFonts w:ascii="Times New Roman" w:hAnsi="Times New Roman" w:cs="Times New Roman"/>
          <w:sz w:val="28"/>
          <w:szCs w:val="28"/>
        </w:rPr>
        <w:t xml:space="preserve">семян </w:t>
      </w:r>
      <w:r w:rsidR="008205B6" w:rsidRPr="00D61877">
        <w:rPr>
          <w:rFonts w:ascii="Times New Roman" w:hAnsi="Times New Roman" w:cs="Times New Roman"/>
          <w:sz w:val="28"/>
          <w:szCs w:val="28"/>
        </w:rPr>
        <w:t>(Приложение 2)</w:t>
      </w:r>
      <w:r w:rsidR="00E16A45" w:rsidRPr="00D61877">
        <w:rPr>
          <w:rFonts w:ascii="Times New Roman" w:hAnsi="Times New Roman" w:cs="Times New Roman"/>
          <w:sz w:val="28"/>
          <w:szCs w:val="28"/>
        </w:rPr>
        <w:t>,</w:t>
      </w:r>
      <w:r w:rsidR="007E6911" w:rsidRPr="00D61877">
        <w:rPr>
          <w:rFonts w:ascii="Times New Roman" w:hAnsi="Times New Roman" w:cs="Times New Roman"/>
          <w:sz w:val="28"/>
          <w:szCs w:val="28"/>
        </w:rPr>
        <w:t xml:space="preserve"> на десятый</w:t>
      </w:r>
      <w:r w:rsidR="00720BE5" w:rsidRPr="00D61877">
        <w:rPr>
          <w:rFonts w:ascii="Times New Roman" w:hAnsi="Times New Roman" w:cs="Times New Roman"/>
          <w:sz w:val="28"/>
          <w:szCs w:val="28"/>
        </w:rPr>
        <w:t xml:space="preserve"> день всхожесть семян</w:t>
      </w:r>
      <w:r w:rsidR="008205B6" w:rsidRPr="00D61877">
        <w:rPr>
          <w:rFonts w:ascii="Times New Roman" w:hAnsi="Times New Roman" w:cs="Times New Roman"/>
          <w:sz w:val="28"/>
          <w:szCs w:val="28"/>
        </w:rPr>
        <w:t xml:space="preserve"> (Приложение 3)</w:t>
      </w:r>
      <w:r w:rsidR="00720BE5" w:rsidRPr="00D61877">
        <w:rPr>
          <w:rFonts w:ascii="Times New Roman" w:hAnsi="Times New Roman" w:cs="Times New Roman"/>
          <w:sz w:val="28"/>
          <w:szCs w:val="28"/>
        </w:rPr>
        <w:t>,</w:t>
      </w:r>
      <w:r w:rsidR="00E16A45" w:rsidRPr="00D61877">
        <w:rPr>
          <w:rFonts w:ascii="Times New Roman" w:hAnsi="Times New Roman" w:cs="Times New Roman"/>
          <w:sz w:val="28"/>
          <w:szCs w:val="28"/>
        </w:rPr>
        <w:t xml:space="preserve"> длина проростков измерялась через день</w:t>
      </w:r>
      <w:r w:rsidR="00D61877">
        <w:rPr>
          <w:rFonts w:ascii="Times New Roman" w:hAnsi="Times New Roman" w:cs="Times New Roman"/>
          <w:sz w:val="28"/>
          <w:szCs w:val="28"/>
        </w:rPr>
        <w:t>,</w:t>
      </w:r>
      <w:r w:rsidR="007E6911" w:rsidRPr="00D61877">
        <w:rPr>
          <w:rFonts w:ascii="Times New Roman" w:hAnsi="Times New Roman" w:cs="Times New Roman"/>
          <w:sz w:val="28"/>
          <w:szCs w:val="28"/>
        </w:rPr>
        <w:t xml:space="preserve"> начиная с четвертого дня опыта</w:t>
      </w:r>
      <w:r w:rsidR="00E16A45" w:rsidRPr="00D61877">
        <w:rPr>
          <w:rFonts w:ascii="Times New Roman" w:hAnsi="Times New Roman" w:cs="Times New Roman"/>
          <w:sz w:val="28"/>
          <w:szCs w:val="28"/>
        </w:rPr>
        <w:t>, определялась средняя длина</w:t>
      </w:r>
      <w:r w:rsidR="007E6911" w:rsidRPr="00D61877">
        <w:rPr>
          <w:rFonts w:ascii="Times New Roman" w:hAnsi="Times New Roman" w:cs="Times New Roman"/>
          <w:sz w:val="28"/>
          <w:szCs w:val="28"/>
        </w:rPr>
        <w:t xml:space="preserve"> (Приложение 4)</w:t>
      </w:r>
      <w:r w:rsidR="00E16A45" w:rsidRPr="00D61877">
        <w:rPr>
          <w:rFonts w:ascii="Times New Roman" w:hAnsi="Times New Roman" w:cs="Times New Roman"/>
          <w:sz w:val="28"/>
          <w:szCs w:val="28"/>
        </w:rPr>
        <w:t>.</w:t>
      </w:r>
      <w:r w:rsidR="007E6911" w:rsidRPr="00D61877">
        <w:rPr>
          <w:rFonts w:ascii="Times New Roman" w:hAnsi="Times New Roman" w:cs="Times New Roman"/>
          <w:sz w:val="28"/>
          <w:szCs w:val="28"/>
        </w:rPr>
        <w:t xml:space="preserve"> Для промеров длин проростков использовалась линейка. Полученные результаты, заносились в таблицы.</w:t>
      </w:r>
    </w:p>
    <w:p w:rsidR="00BB10C1" w:rsidRPr="00D61877" w:rsidRDefault="00F5452F" w:rsidP="00BE7073">
      <w:pPr>
        <w:pStyle w:val="Default"/>
        <w:ind w:firstLine="708"/>
        <w:jc w:val="both"/>
        <w:rPr>
          <w:sz w:val="28"/>
          <w:szCs w:val="28"/>
        </w:rPr>
      </w:pPr>
      <w:r w:rsidRPr="00D61877">
        <w:rPr>
          <w:sz w:val="28"/>
          <w:szCs w:val="28"/>
        </w:rPr>
        <w:t>Посев семян кресс-салата производился 29.06.19, редиса – 04.09.19, а моркови – 06.09.19. Первые всходы появились на второй (кресс-салат), третий (морковь</w:t>
      </w:r>
      <w:r w:rsidR="003F3E28" w:rsidRPr="00D61877">
        <w:rPr>
          <w:sz w:val="28"/>
          <w:szCs w:val="28"/>
        </w:rPr>
        <w:t xml:space="preserve"> и </w:t>
      </w:r>
      <w:r w:rsidRPr="00D61877">
        <w:rPr>
          <w:sz w:val="28"/>
          <w:szCs w:val="28"/>
        </w:rPr>
        <w:t>редис) день после посева</w:t>
      </w:r>
      <w:r w:rsidR="003F3E28" w:rsidRPr="00D61877">
        <w:rPr>
          <w:sz w:val="28"/>
          <w:szCs w:val="28"/>
        </w:rPr>
        <w:t xml:space="preserve">. Каждый последующий день проводился подсчет </w:t>
      </w:r>
      <w:r w:rsidR="00EC6819" w:rsidRPr="00D61877">
        <w:rPr>
          <w:sz w:val="28"/>
          <w:szCs w:val="28"/>
        </w:rPr>
        <w:t>количество проростков на разных стадиях онтогенеза, данные заносились в таблицы</w:t>
      </w:r>
      <w:r w:rsidR="00AE536C" w:rsidRPr="00D61877">
        <w:rPr>
          <w:sz w:val="28"/>
          <w:szCs w:val="28"/>
        </w:rPr>
        <w:t xml:space="preserve"> 6</w:t>
      </w:r>
      <w:r w:rsidR="00613922">
        <w:rPr>
          <w:sz w:val="28"/>
          <w:szCs w:val="28"/>
        </w:rPr>
        <w:t>–</w:t>
      </w:r>
      <w:r w:rsidR="00AE536C" w:rsidRPr="00D61877">
        <w:rPr>
          <w:sz w:val="28"/>
          <w:szCs w:val="28"/>
        </w:rPr>
        <w:t>14</w:t>
      </w:r>
      <w:r w:rsidR="00EC6819" w:rsidRPr="00D61877">
        <w:rPr>
          <w:sz w:val="28"/>
          <w:szCs w:val="28"/>
        </w:rPr>
        <w:t>Приложения 1</w:t>
      </w:r>
      <w:r w:rsidR="00BB10C1" w:rsidRPr="00D61877">
        <w:rPr>
          <w:sz w:val="28"/>
          <w:szCs w:val="28"/>
        </w:rPr>
        <w:t>.</w:t>
      </w:r>
    </w:p>
    <w:p w:rsidR="007E6911" w:rsidRDefault="00BB10C1" w:rsidP="00BE7073">
      <w:pPr>
        <w:pStyle w:val="Default"/>
        <w:jc w:val="both"/>
        <w:rPr>
          <w:color w:val="auto"/>
          <w:sz w:val="28"/>
          <w:szCs w:val="28"/>
        </w:rPr>
      </w:pPr>
      <w:r w:rsidRPr="00D61877">
        <w:rPr>
          <w:sz w:val="28"/>
          <w:szCs w:val="28"/>
        </w:rPr>
        <w:tab/>
      </w:r>
      <w:r w:rsidR="00EC6819" w:rsidRPr="00D61877">
        <w:rPr>
          <w:sz w:val="28"/>
          <w:szCs w:val="28"/>
        </w:rPr>
        <w:t>Для определения энергии прорастания и всхожести семян производилось вычисление процента взошедших семян к общему количеству посеянных, взятых за 100%</w:t>
      </w:r>
      <w:r w:rsidRPr="00D61877">
        <w:rPr>
          <w:sz w:val="28"/>
          <w:szCs w:val="28"/>
        </w:rPr>
        <w:t>,</w:t>
      </w:r>
      <w:r w:rsidR="00EC6819" w:rsidRPr="00D61877">
        <w:rPr>
          <w:sz w:val="28"/>
          <w:szCs w:val="28"/>
        </w:rPr>
        <w:t xml:space="preserve"> по пропорции для семян</w:t>
      </w:r>
      <w:r w:rsidRPr="00D61877">
        <w:rPr>
          <w:sz w:val="28"/>
          <w:szCs w:val="28"/>
        </w:rPr>
        <w:t>, поливаем</w:t>
      </w:r>
      <w:r w:rsidR="00EC6819" w:rsidRPr="00D61877">
        <w:rPr>
          <w:sz w:val="28"/>
          <w:szCs w:val="28"/>
        </w:rPr>
        <w:t>ых 50% и 100% экстрактом листьев и плодо</w:t>
      </w:r>
      <w:r w:rsidRPr="00D61877">
        <w:rPr>
          <w:sz w:val="28"/>
          <w:szCs w:val="28"/>
        </w:rPr>
        <w:t>в</w:t>
      </w:r>
      <w:r w:rsidR="00EC6819" w:rsidRPr="00D61877">
        <w:rPr>
          <w:sz w:val="28"/>
          <w:szCs w:val="28"/>
        </w:rPr>
        <w:t xml:space="preserve"> клена ясенелистного и </w:t>
      </w:r>
      <w:r w:rsidRPr="00D61877">
        <w:rPr>
          <w:sz w:val="28"/>
          <w:szCs w:val="28"/>
        </w:rPr>
        <w:t>дистиллированной водой</w:t>
      </w:r>
      <w:r w:rsidR="00EC6819" w:rsidRPr="00D61877">
        <w:rPr>
          <w:sz w:val="28"/>
          <w:szCs w:val="28"/>
        </w:rPr>
        <w:t xml:space="preserve">. </w:t>
      </w:r>
      <w:r w:rsidRPr="00D61877">
        <w:rPr>
          <w:sz w:val="28"/>
          <w:szCs w:val="28"/>
        </w:rPr>
        <w:t xml:space="preserve">Затем вычислялась средняя энергия прорастания и всхожесть для семян поливаемых экстрактами клена с разной концентрацией и контролем (Таблицы </w:t>
      </w:r>
      <w:r w:rsidR="00CA1FE5" w:rsidRPr="00D61877">
        <w:rPr>
          <w:sz w:val="28"/>
          <w:szCs w:val="28"/>
        </w:rPr>
        <w:t xml:space="preserve">15 </w:t>
      </w:r>
      <w:r w:rsidR="00AE536C" w:rsidRPr="00D61877">
        <w:rPr>
          <w:sz w:val="28"/>
          <w:szCs w:val="28"/>
        </w:rPr>
        <w:t>-</w:t>
      </w:r>
      <w:r w:rsidR="00CA1FE5" w:rsidRPr="00D61877">
        <w:rPr>
          <w:sz w:val="28"/>
          <w:szCs w:val="28"/>
        </w:rPr>
        <w:t>32</w:t>
      </w:r>
      <w:r w:rsidRPr="00D61877">
        <w:rPr>
          <w:sz w:val="28"/>
          <w:szCs w:val="28"/>
        </w:rPr>
        <w:t xml:space="preserve">, Приложения 2,3). Проводилось сравнение средних </w:t>
      </w:r>
      <w:r w:rsidRPr="00D61877">
        <w:rPr>
          <w:color w:val="auto"/>
          <w:sz w:val="28"/>
          <w:szCs w:val="28"/>
        </w:rPr>
        <w:t>показателей энергии прорастания семян при различных концентрациях экстракта клена ясенелистного – Таблицы 1, 2.</w:t>
      </w:r>
    </w:p>
    <w:p w:rsidR="00D61877" w:rsidRPr="00D61877" w:rsidRDefault="00D61877" w:rsidP="00BE7073">
      <w:pPr>
        <w:pStyle w:val="Default"/>
        <w:jc w:val="both"/>
        <w:rPr>
          <w:sz w:val="28"/>
          <w:szCs w:val="28"/>
        </w:rPr>
      </w:pPr>
    </w:p>
    <w:p w:rsidR="00E740F4" w:rsidRPr="00D61877" w:rsidRDefault="00E740F4" w:rsidP="00BE7073">
      <w:pPr>
        <w:spacing w:after="0" w:line="240" w:lineRule="auto"/>
        <w:ind w:firstLine="709"/>
        <w:jc w:val="right"/>
        <w:rPr>
          <w:rFonts w:ascii="Times New Roman" w:hAnsi="Times New Roman" w:cs="Times New Roman"/>
          <w:sz w:val="28"/>
          <w:szCs w:val="28"/>
        </w:rPr>
      </w:pPr>
      <w:r w:rsidRPr="00D61877">
        <w:rPr>
          <w:rFonts w:ascii="Times New Roman" w:hAnsi="Times New Roman" w:cs="Times New Roman"/>
          <w:sz w:val="28"/>
          <w:szCs w:val="28"/>
        </w:rPr>
        <w:t>Таблица 1</w:t>
      </w:r>
    </w:p>
    <w:p w:rsidR="00E740F4" w:rsidRDefault="00E740F4" w:rsidP="00BE7073">
      <w:pPr>
        <w:pStyle w:val="Default"/>
        <w:jc w:val="center"/>
        <w:rPr>
          <w:color w:val="auto"/>
          <w:sz w:val="28"/>
          <w:szCs w:val="28"/>
        </w:rPr>
      </w:pPr>
      <w:r w:rsidRPr="00D61877">
        <w:rPr>
          <w:color w:val="auto"/>
          <w:sz w:val="28"/>
          <w:szCs w:val="28"/>
        </w:rPr>
        <w:t xml:space="preserve">Средние показатели энергии прорастания семян </w:t>
      </w:r>
      <w:r w:rsidR="000C43BF" w:rsidRPr="00D61877">
        <w:rPr>
          <w:color w:val="auto"/>
          <w:sz w:val="28"/>
          <w:szCs w:val="28"/>
        </w:rPr>
        <w:t>при различных концентрациях экстракта клена ясенелистного</w:t>
      </w:r>
    </w:p>
    <w:p w:rsidR="00CE6071" w:rsidRPr="00D61877" w:rsidRDefault="00CE6071" w:rsidP="00BE7073">
      <w:pPr>
        <w:pStyle w:val="Default"/>
        <w:jc w:val="center"/>
        <w:rPr>
          <w:color w:val="auto"/>
          <w:sz w:val="28"/>
          <w:szCs w:val="28"/>
        </w:rPr>
      </w:pPr>
    </w:p>
    <w:tbl>
      <w:tblPr>
        <w:tblStyle w:val="a5"/>
        <w:tblW w:w="0" w:type="auto"/>
        <w:tblLook w:val="04A0"/>
      </w:tblPr>
      <w:tblGrid>
        <w:gridCol w:w="2169"/>
        <w:gridCol w:w="2467"/>
        <w:gridCol w:w="2467"/>
        <w:gridCol w:w="2467"/>
      </w:tblGrid>
      <w:tr w:rsidR="000C43BF" w:rsidRPr="00D61877" w:rsidTr="000C43BF">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Энергия прорастания</w:t>
            </w:r>
          </w:p>
          <w:p w:rsidR="002D57BF" w:rsidRPr="00D61877" w:rsidRDefault="002D57BF" w:rsidP="00BE7073">
            <w:pPr>
              <w:jc w:val="center"/>
              <w:rPr>
                <w:rFonts w:ascii="Times New Roman" w:hAnsi="Times New Roman" w:cs="Times New Roman"/>
                <w:sz w:val="28"/>
                <w:szCs w:val="28"/>
              </w:rPr>
            </w:pPr>
            <w:r w:rsidRPr="00D61877">
              <w:rPr>
                <w:rFonts w:ascii="Times New Roman" w:hAnsi="Times New Roman" w:cs="Times New Roman"/>
                <w:sz w:val="28"/>
                <w:szCs w:val="28"/>
              </w:rPr>
              <w:t>семян</w:t>
            </w:r>
          </w:p>
        </w:tc>
        <w:tc>
          <w:tcPr>
            <w:tcW w:w="0" w:type="auto"/>
          </w:tcPr>
          <w:p w:rsidR="000C43BF" w:rsidRPr="00D61877" w:rsidRDefault="000C43BF" w:rsidP="00BE7073">
            <w:pPr>
              <w:pStyle w:val="Default"/>
              <w:jc w:val="center"/>
              <w:rPr>
                <w:color w:val="auto"/>
                <w:sz w:val="28"/>
                <w:szCs w:val="28"/>
              </w:rPr>
            </w:pPr>
            <w:r w:rsidRPr="00D61877">
              <w:rPr>
                <w:color w:val="auto"/>
                <w:sz w:val="28"/>
                <w:szCs w:val="28"/>
              </w:rPr>
              <w:t>Концентрация экстракта</w:t>
            </w:r>
          </w:p>
          <w:p w:rsidR="000C43BF" w:rsidRPr="00D61877" w:rsidRDefault="000C43BF" w:rsidP="00BE7073">
            <w:pPr>
              <w:pStyle w:val="Default"/>
              <w:jc w:val="center"/>
              <w:rPr>
                <w:color w:val="auto"/>
                <w:sz w:val="28"/>
                <w:szCs w:val="28"/>
              </w:rPr>
            </w:pPr>
            <w:r w:rsidRPr="00D61877">
              <w:rPr>
                <w:color w:val="auto"/>
                <w:sz w:val="28"/>
                <w:szCs w:val="28"/>
              </w:rPr>
              <w:t xml:space="preserve"> клена ясенелистного</w:t>
            </w:r>
          </w:p>
          <w:p w:rsidR="000C43BF" w:rsidRPr="00D61877" w:rsidRDefault="000C43BF" w:rsidP="00BE7073">
            <w:pPr>
              <w:pStyle w:val="Default"/>
              <w:jc w:val="center"/>
              <w:rPr>
                <w:color w:val="auto"/>
                <w:sz w:val="28"/>
                <w:szCs w:val="28"/>
              </w:rPr>
            </w:pPr>
            <w:r w:rsidRPr="00D61877">
              <w:rPr>
                <w:color w:val="auto"/>
                <w:sz w:val="28"/>
                <w:szCs w:val="28"/>
              </w:rPr>
              <w:t>0%</w:t>
            </w:r>
          </w:p>
        </w:tc>
        <w:tc>
          <w:tcPr>
            <w:tcW w:w="0" w:type="auto"/>
          </w:tcPr>
          <w:p w:rsidR="000C43BF" w:rsidRPr="00D61877" w:rsidRDefault="000C43BF" w:rsidP="00BE7073">
            <w:pPr>
              <w:pStyle w:val="Default"/>
              <w:jc w:val="center"/>
              <w:rPr>
                <w:color w:val="auto"/>
                <w:sz w:val="28"/>
                <w:szCs w:val="28"/>
              </w:rPr>
            </w:pPr>
            <w:r w:rsidRPr="00D61877">
              <w:rPr>
                <w:color w:val="auto"/>
                <w:sz w:val="28"/>
                <w:szCs w:val="28"/>
              </w:rPr>
              <w:t>Концентрация экстракта</w:t>
            </w:r>
          </w:p>
          <w:p w:rsidR="000C43BF" w:rsidRPr="00D61877" w:rsidRDefault="000C43BF" w:rsidP="00BE7073">
            <w:pPr>
              <w:pStyle w:val="Default"/>
              <w:jc w:val="center"/>
              <w:rPr>
                <w:color w:val="auto"/>
                <w:sz w:val="28"/>
                <w:szCs w:val="28"/>
              </w:rPr>
            </w:pPr>
            <w:r w:rsidRPr="00D61877">
              <w:rPr>
                <w:color w:val="auto"/>
                <w:sz w:val="28"/>
                <w:szCs w:val="28"/>
              </w:rPr>
              <w:t xml:space="preserve"> клена ясенелистного</w:t>
            </w:r>
          </w:p>
          <w:p w:rsidR="000C43BF" w:rsidRPr="00D61877" w:rsidRDefault="000C43BF" w:rsidP="00BE7073">
            <w:pPr>
              <w:pStyle w:val="Default"/>
              <w:jc w:val="center"/>
              <w:rPr>
                <w:color w:val="auto"/>
                <w:sz w:val="28"/>
                <w:szCs w:val="28"/>
              </w:rPr>
            </w:pPr>
            <w:r w:rsidRPr="00D61877">
              <w:rPr>
                <w:color w:val="auto"/>
                <w:sz w:val="28"/>
                <w:szCs w:val="28"/>
              </w:rPr>
              <w:t>50%</w:t>
            </w:r>
          </w:p>
        </w:tc>
        <w:tc>
          <w:tcPr>
            <w:tcW w:w="0" w:type="auto"/>
          </w:tcPr>
          <w:p w:rsidR="000C43BF" w:rsidRPr="00D61877" w:rsidRDefault="000C43BF" w:rsidP="00BE7073">
            <w:pPr>
              <w:pStyle w:val="Default"/>
              <w:jc w:val="center"/>
              <w:rPr>
                <w:color w:val="auto"/>
                <w:sz w:val="28"/>
                <w:szCs w:val="28"/>
              </w:rPr>
            </w:pPr>
            <w:r w:rsidRPr="00D61877">
              <w:rPr>
                <w:color w:val="auto"/>
                <w:sz w:val="28"/>
                <w:szCs w:val="28"/>
              </w:rPr>
              <w:t>Концентрация экстракта</w:t>
            </w:r>
          </w:p>
          <w:p w:rsidR="000C43BF" w:rsidRPr="00D61877" w:rsidRDefault="000C43BF" w:rsidP="00BE7073">
            <w:pPr>
              <w:pStyle w:val="Default"/>
              <w:jc w:val="center"/>
              <w:rPr>
                <w:color w:val="auto"/>
                <w:sz w:val="28"/>
                <w:szCs w:val="28"/>
              </w:rPr>
            </w:pPr>
            <w:r w:rsidRPr="00D61877">
              <w:rPr>
                <w:color w:val="auto"/>
                <w:sz w:val="28"/>
                <w:szCs w:val="28"/>
              </w:rPr>
              <w:t xml:space="preserve"> клена ясенелистного</w:t>
            </w:r>
          </w:p>
          <w:p w:rsidR="000C43BF" w:rsidRPr="00D61877" w:rsidRDefault="000C43BF" w:rsidP="00BE7073">
            <w:pPr>
              <w:pStyle w:val="Default"/>
              <w:jc w:val="center"/>
              <w:rPr>
                <w:color w:val="auto"/>
                <w:sz w:val="28"/>
                <w:szCs w:val="28"/>
              </w:rPr>
            </w:pPr>
            <w:r w:rsidRPr="00D61877">
              <w:rPr>
                <w:color w:val="auto"/>
                <w:sz w:val="28"/>
                <w:szCs w:val="28"/>
              </w:rPr>
              <w:t>100%</w:t>
            </w:r>
          </w:p>
        </w:tc>
      </w:tr>
      <w:tr w:rsidR="000C43BF" w:rsidRPr="00D61877" w:rsidTr="000C43BF">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Кресс-салат</w:t>
            </w:r>
          </w:p>
        </w:tc>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76,7%</w:t>
            </w:r>
          </w:p>
        </w:tc>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11,7%</w:t>
            </w:r>
          </w:p>
        </w:tc>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0%</w:t>
            </w:r>
          </w:p>
        </w:tc>
      </w:tr>
      <w:tr w:rsidR="000C43BF" w:rsidRPr="00D61877" w:rsidTr="000C43BF">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Редис</w:t>
            </w:r>
          </w:p>
        </w:tc>
        <w:tc>
          <w:tcPr>
            <w:tcW w:w="0" w:type="auto"/>
          </w:tcPr>
          <w:p w:rsidR="000C43BF" w:rsidRPr="00D61877" w:rsidRDefault="002A088E" w:rsidP="00BE7073">
            <w:pPr>
              <w:jc w:val="center"/>
              <w:rPr>
                <w:rFonts w:ascii="Times New Roman" w:hAnsi="Times New Roman" w:cs="Times New Roman"/>
                <w:sz w:val="28"/>
                <w:szCs w:val="28"/>
              </w:rPr>
            </w:pPr>
            <w:r w:rsidRPr="00D61877">
              <w:rPr>
                <w:rFonts w:ascii="Times New Roman" w:hAnsi="Times New Roman" w:cs="Times New Roman"/>
                <w:sz w:val="28"/>
                <w:szCs w:val="28"/>
              </w:rPr>
              <w:t>45%</w:t>
            </w:r>
          </w:p>
        </w:tc>
        <w:tc>
          <w:tcPr>
            <w:tcW w:w="0" w:type="auto"/>
          </w:tcPr>
          <w:p w:rsidR="000C43BF" w:rsidRPr="00D61877" w:rsidRDefault="002A088E" w:rsidP="00BE7073">
            <w:pPr>
              <w:jc w:val="center"/>
              <w:rPr>
                <w:rFonts w:ascii="Times New Roman" w:hAnsi="Times New Roman" w:cs="Times New Roman"/>
                <w:sz w:val="28"/>
                <w:szCs w:val="28"/>
              </w:rPr>
            </w:pPr>
            <w:r w:rsidRPr="00D61877">
              <w:rPr>
                <w:rFonts w:ascii="Times New Roman" w:hAnsi="Times New Roman" w:cs="Times New Roman"/>
                <w:sz w:val="28"/>
                <w:szCs w:val="28"/>
              </w:rPr>
              <w:t>0%</w:t>
            </w:r>
          </w:p>
        </w:tc>
        <w:tc>
          <w:tcPr>
            <w:tcW w:w="0" w:type="auto"/>
          </w:tcPr>
          <w:p w:rsidR="000C43BF" w:rsidRPr="00D61877" w:rsidRDefault="002A088E" w:rsidP="00BE7073">
            <w:pPr>
              <w:jc w:val="center"/>
              <w:rPr>
                <w:rFonts w:ascii="Times New Roman" w:hAnsi="Times New Roman" w:cs="Times New Roman"/>
                <w:sz w:val="28"/>
                <w:szCs w:val="28"/>
              </w:rPr>
            </w:pPr>
            <w:r w:rsidRPr="00D61877">
              <w:rPr>
                <w:rFonts w:ascii="Times New Roman" w:hAnsi="Times New Roman" w:cs="Times New Roman"/>
                <w:sz w:val="28"/>
                <w:szCs w:val="28"/>
              </w:rPr>
              <w:t>3,3%</w:t>
            </w:r>
          </w:p>
        </w:tc>
      </w:tr>
      <w:tr w:rsidR="000C43BF" w:rsidRPr="00D61877" w:rsidTr="000C43BF">
        <w:tc>
          <w:tcPr>
            <w:tcW w:w="0" w:type="auto"/>
          </w:tcPr>
          <w:p w:rsidR="000C43BF" w:rsidRPr="00D61877" w:rsidRDefault="000C43BF" w:rsidP="00BE7073">
            <w:pPr>
              <w:jc w:val="center"/>
              <w:rPr>
                <w:rFonts w:ascii="Times New Roman" w:hAnsi="Times New Roman" w:cs="Times New Roman"/>
                <w:sz w:val="28"/>
                <w:szCs w:val="28"/>
              </w:rPr>
            </w:pPr>
            <w:r w:rsidRPr="00D61877">
              <w:rPr>
                <w:rFonts w:ascii="Times New Roman" w:hAnsi="Times New Roman" w:cs="Times New Roman"/>
                <w:sz w:val="28"/>
                <w:szCs w:val="28"/>
              </w:rPr>
              <w:t>Морковь</w:t>
            </w:r>
          </w:p>
        </w:tc>
        <w:tc>
          <w:tcPr>
            <w:tcW w:w="0" w:type="auto"/>
          </w:tcPr>
          <w:p w:rsidR="000C43BF" w:rsidRPr="00D61877" w:rsidRDefault="00361527" w:rsidP="00BE7073">
            <w:pPr>
              <w:jc w:val="center"/>
              <w:rPr>
                <w:rFonts w:ascii="Times New Roman" w:hAnsi="Times New Roman" w:cs="Times New Roman"/>
                <w:sz w:val="28"/>
                <w:szCs w:val="28"/>
              </w:rPr>
            </w:pPr>
            <w:r w:rsidRPr="00D61877">
              <w:rPr>
                <w:rFonts w:ascii="Times New Roman" w:hAnsi="Times New Roman" w:cs="Times New Roman"/>
                <w:sz w:val="28"/>
                <w:szCs w:val="28"/>
              </w:rPr>
              <w:t>28,3%</w:t>
            </w:r>
          </w:p>
        </w:tc>
        <w:tc>
          <w:tcPr>
            <w:tcW w:w="0" w:type="auto"/>
          </w:tcPr>
          <w:p w:rsidR="000C43BF" w:rsidRPr="00D61877" w:rsidRDefault="00361527" w:rsidP="00BE7073">
            <w:pPr>
              <w:jc w:val="center"/>
              <w:rPr>
                <w:rFonts w:ascii="Times New Roman" w:hAnsi="Times New Roman" w:cs="Times New Roman"/>
                <w:sz w:val="28"/>
                <w:szCs w:val="28"/>
              </w:rPr>
            </w:pPr>
            <w:r w:rsidRPr="00D61877">
              <w:rPr>
                <w:rFonts w:ascii="Times New Roman" w:hAnsi="Times New Roman" w:cs="Times New Roman"/>
                <w:sz w:val="28"/>
                <w:szCs w:val="28"/>
              </w:rPr>
              <w:t>5%</w:t>
            </w:r>
          </w:p>
        </w:tc>
        <w:tc>
          <w:tcPr>
            <w:tcW w:w="0" w:type="auto"/>
          </w:tcPr>
          <w:p w:rsidR="000C43BF" w:rsidRPr="00D61877" w:rsidRDefault="00361527" w:rsidP="00BE7073">
            <w:pPr>
              <w:jc w:val="center"/>
              <w:rPr>
                <w:rFonts w:ascii="Times New Roman" w:hAnsi="Times New Roman" w:cs="Times New Roman"/>
                <w:sz w:val="28"/>
                <w:szCs w:val="28"/>
              </w:rPr>
            </w:pPr>
            <w:r w:rsidRPr="00D61877">
              <w:rPr>
                <w:rFonts w:ascii="Times New Roman" w:hAnsi="Times New Roman" w:cs="Times New Roman"/>
                <w:sz w:val="28"/>
                <w:szCs w:val="28"/>
              </w:rPr>
              <w:t>0%</w:t>
            </w:r>
          </w:p>
        </w:tc>
      </w:tr>
    </w:tbl>
    <w:p w:rsidR="00FE68D3" w:rsidRDefault="00FE68D3" w:rsidP="00BE7073">
      <w:pPr>
        <w:spacing w:after="0" w:line="240" w:lineRule="auto"/>
        <w:jc w:val="both"/>
        <w:rPr>
          <w:rFonts w:ascii="Times New Roman" w:hAnsi="Times New Roman" w:cs="Times New Roman"/>
          <w:sz w:val="28"/>
          <w:szCs w:val="28"/>
        </w:rPr>
      </w:pPr>
    </w:p>
    <w:p w:rsidR="00E740F4" w:rsidRPr="00D61877" w:rsidRDefault="00FE68D3" w:rsidP="00FE68D3">
      <w:pPr>
        <w:rPr>
          <w:rFonts w:ascii="Times New Roman" w:hAnsi="Times New Roman" w:cs="Times New Roman"/>
          <w:sz w:val="28"/>
          <w:szCs w:val="28"/>
        </w:rPr>
      </w:pPr>
      <w:r>
        <w:rPr>
          <w:rFonts w:ascii="Times New Roman" w:hAnsi="Times New Roman" w:cs="Times New Roman"/>
          <w:sz w:val="28"/>
          <w:szCs w:val="28"/>
        </w:rPr>
        <w:br w:type="page"/>
      </w:r>
    </w:p>
    <w:p w:rsidR="00CB6808" w:rsidRPr="00D61877" w:rsidRDefault="008205B6" w:rsidP="00BE7073">
      <w:pPr>
        <w:pStyle w:val="Default"/>
        <w:ind w:firstLine="708"/>
        <w:jc w:val="both"/>
        <w:rPr>
          <w:color w:val="auto"/>
          <w:sz w:val="28"/>
          <w:szCs w:val="28"/>
        </w:rPr>
      </w:pPr>
      <w:r w:rsidRPr="00D61877">
        <w:rPr>
          <w:color w:val="auto"/>
          <w:sz w:val="28"/>
          <w:szCs w:val="28"/>
        </w:rPr>
        <w:lastRenderedPageBreak/>
        <w:t>Как мы видим</w:t>
      </w:r>
      <w:r w:rsidR="00361527" w:rsidRPr="00D61877">
        <w:rPr>
          <w:color w:val="auto"/>
          <w:sz w:val="28"/>
          <w:szCs w:val="28"/>
        </w:rPr>
        <w:t>,</w:t>
      </w:r>
      <w:r w:rsidRPr="00D61877">
        <w:rPr>
          <w:color w:val="auto"/>
          <w:sz w:val="28"/>
          <w:szCs w:val="28"/>
        </w:rPr>
        <w:t xml:space="preserve"> по показателю </w:t>
      </w:r>
      <w:r w:rsidR="00BB10C1" w:rsidRPr="00D61877">
        <w:rPr>
          <w:color w:val="auto"/>
          <w:sz w:val="28"/>
          <w:szCs w:val="28"/>
        </w:rPr>
        <w:t>«</w:t>
      </w:r>
      <w:r w:rsidR="00361527" w:rsidRPr="00D61877">
        <w:rPr>
          <w:color w:val="auto"/>
          <w:sz w:val="28"/>
          <w:szCs w:val="28"/>
        </w:rPr>
        <w:t>энергия прорастания семян</w:t>
      </w:r>
      <w:r w:rsidR="00BB10C1" w:rsidRPr="00D61877">
        <w:rPr>
          <w:color w:val="auto"/>
          <w:sz w:val="28"/>
          <w:szCs w:val="28"/>
        </w:rPr>
        <w:t>»</w:t>
      </w:r>
      <w:r w:rsidR="00361527" w:rsidRPr="00D61877">
        <w:rPr>
          <w:color w:val="auto"/>
          <w:sz w:val="28"/>
          <w:szCs w:val="28"/>
        </w:rPr>
        <w:t xml:space="preserve">, </w:t>
      </w:r>
      <w:r w:rsidR="00276B3F" w:rsidRPr="00D61877">
        <w:rPr>
          <w:color w:val="auto"/>
          <w:sz w:val="28"/>
          <w:szCs w:val="28"/>
        </w:rPr>
        <w:t xml:space="preserve">происходит </w:t>
      </w:r>
      <w:r w:rsidR="00305407" w:rsidRPr="00D61877">
        <w:rPr>
          <w:color w:val="auto"/>
          <w:sz w:val="28"/>
          <w:szCs w:val="28"/>
        </w:rPr>
        <w:t xml:space="preserve">ингибирование процесса прорастания </w:t>
      </w:r>
      <w:r w:rsidR="00CB6808" w:rsidRPr="00D61877">
        <w:rPr>
          <w:color w:val="auto"/>
          <w:sz w:val="28"/>
          <w:szCs w:val="28"/>
        </w:rPr>
        <w:t xml:space="preserve">при </w:t>
      </w:r>
      <w:r w:rsidR="00305407" w:rsidRPr="00D61877">
        <w:rPr>
          <w:color w:val="auto"/>
          <w:sz w:val="28"/>
          <w:szCs w:val="28"/>
        </w:rPr>
        <w:t>концентрации</w:t>
      </w:r>
      <w:r w:rsidR="00CB6808" w:rsidRPr="00D61877">
        <w:rPr>
          <w:color w:val="auto"/>
          <w:sz w:val="28"/>
          <w:szCs w:val="28"/>
        </w:rPr>
        <w:t xml:space="preserve"> экстракта клена ясенелистного</w:t>
      </w:r>
      <w:r w:rsidR="00305407" w:rsidRPr="00D61877">
        <w:rPr>
          <w:color w:val="auto"/>
          <w:sz w:val="28"/>
          <w:szCs w:val="28"/>
        </w:rPr>
        <w:t xml:space="preserve"> 50% и практически полное торможение прорастания при концентрации экстракта клена ясенелистного 100% у всех исследуемых культур.</w:t>
      </w:r>
    </w:p>
    <w:p w:rsidR="00D12EA5" w:rsidRPr="00D61877" w:rsidRDefault="00EA7782" w:rsidP="00BE7073">
      <w:pPr>
        <w:pStyle w:val="Default"/>
        <w:jc w:val="right"/>
        <w:rPr>
          <w:color w:val="auto"/>
          <w:sz w:val="28"/>
          <w:szCs w:val="28"/>
        </w:rPr>
      </w:pPr>
      <w:r w:rsidRPr="00D61877">
        <w:rPr>
          <w:color w:val="auto"/>
          <w:sz w:val="28"/>
          <w:szCs w:val="28"/>
        </w:rPr>
        <w:t>Таблица 2</w:t>
      </w:r>
    </w:p>
    <w:p w:rsidR="00EA7782" w:rsidRDefault="00EA7782" w:rsidP="00BE7073">
      <w:pPr>
        <w:pStyle w:val="Default"/>
        <w:jc w:val="center"/>
        <w:rPr>
          <w:color w:val="auto"/>
          <w:sz w:val="28"/>
          <w:szCs w:val="28"/>
        </w:rPr>
      </w:pPr>
      <w:r w:rsidRPr="00D61877">
        <w:rPr>
          <w:color w:val="auto"/>
          <w:sz w:val="28"/>
          <w:szCs w:val="28"/>
        </w:rPr>
        <w:t>Средние показатели всхожести семян при различных концентрациях экстракта клена ясенелистного</w:t>
      </w:r>
    </w:p>
    <w:p w:rsidR="00CE6071" w:rsidRPr="00D61877" w:rsidRDefault="00CE6071" w:rsidP="00BE7073">
      <w:pPr>
        <w:pStyle w:val="Default"/>
        <w:jc w:val="center"/>
        <w:rPr>
          <w:color w:val="auto"/>
          <w:sz w:val="28"/>
          <w:szCs w:val="28"/>
        </w:rPr>
      </w:pPr>
    </w:p>
    <w:tbl>
      <w:tblPr>
        <w:tblStyle w:val="a5"/>
        <w:tblW w:w="0" w:type="auto"/>
        <w:tblLook w:val="04A0"/>
      </w:tblPr>
      <w:tblGrid>
        <w:gridCol w:w="1584"/>
        <w:gridCol w:w="2662"/>
        <w:gridCol w:w="2662"/>
        <w:gridCol w:w="2662"/>
      </w:tblGrid>
      <w:tr w:rsidR="00EA7782" w:rsidRPr="00D61877" w:rsidTr="007F2269">
        <w:tc>
          <w:tcPr>
            <w:tcW w:w="0" w:type="auto"/>
          </w:tcPr>
          <w:p w:rsidR="00EA7782" w:rsidRPr="00D61877" w:rsidRDefault="002D57BF" w:rsidP="00BE7073">
            <w:pPr>
              <w:jc w:val="center"/>
              <w:rPr>
                <w:rFonts w:ascii="Times New Roman" w:hAnsi="Times New Roman" w:cs="Times New Roman"/>
                <w:sz w:val="28"/>
                <w:szCs w:val="28"/>
              </w:rPr>
            </w:pPr>
            <w:r w:rsidRPr="00D61877">
              <w:rPr>
                <w:rFonts w:ascii="Times New Roman" w:hAnsi="Times New Roman" w:cs="Times New Roman"/>
                <w:sz w:val="28"/>
                <w:szCs w:val="28"/>
              </w:rPr>
              <w:t>Всхожесть</w:t>
            </w:r>
          </w:p>
          <w:p w:rsidR="002D57BF" w:rsidRPr="00D61877" w:rsidRDefault="002D57BF" w:rsidP="00BE7073">
            <w:pPr>
              <w:jc w:val="center"/>
              <w:rPr>
                <w:rFonts w:ascii="Times New Roman" w:hAnsi="Times New Roman" w:cs="Times New Roman"/>
                <w:sz w:val="28"/>
                <w:szCs w:val="28"/>
              </w:rPr>
            </w:pPr>
            <w:r w:rsidRPr="00D61877">
              <w:rPr>
                <w:rFonts w:ascii="Times New Roman" w:hAnsi="Times New Roman" w:cs="Times New Roman"/>
                <w:sz w:val="28"/>
                <w:szCs w:val="28"/>
              </w:rPr>
              <w:t>семян</w:t>
            </w:r>
          </w:p>
        </w:tc>
        <w:tc>
          <w:tcPr>
            <w:tcW w:w="0" w:type="auto"/>
          </w:tcPr>
          <w:p w:rsidR="00EA7782" w:rsidRPr="00D61877" w:rsidRDefault="00EA7782" w:rsidP="00BE7073">
            <w:pPr>
              <w:pStyle w:val="Default"/>
              <w:jc w:val="center"/>
              <w:rPr>
                <w:color w:val="auto"/>
                <w:sz w:val="28"/>
                <w:szCs w:val="28"/>
              </w:rPr>
            </w:pPr>
            <w:r w:rsidRPr="00D61877">
              <w:rPr>
                <w:color w:val="auto"/>
                <w:sz w:val="28"/>
                <w:szCs w:val="28"/>
              </w:rPr>
              <w:t>Концентрация экстракта</w:t>
            </w:r>
          </w:p>
          <w:p w:rsidR="00EA7782" w:rsidRPr="00D61877" w:rsidRDefault="00EA7782" w:rsidP="00BE7073">
            <w:pPr>
              <w:pStyle w:val="Default"/>
              <w:jc w:val="center"/>
              <w:rPr>
                <w:color w:val="auto"/>
                <w:sz w:val="28"/>
                <w:szCs w:val="28"/>
              </w:rPr>
            </w:pPr>
            <w:r w:rsidRPr="00D61877">
              <w:rPr>
                <w:color w:val="auto"/>
                <w:sz w:val="28"/>
                <w:szCs w:val="28"/>
              </w:rPr>
              <w:t xml:space="preserve"> клена ясенелистного</w:t>
            </w:r>
          </w:p>
          <w:p w:rsidR="00EA7782" w:rsidRPr="00D61877" w:rsidRDefault="00EA7782" w:rsidP="00BE7073">
            <w:pPr>
              <w:pStyle w:val="Default"/>
              <w:jc w:val="center"/>
              <w:rPr>
                <w:color w:val="auto"/>
                <w:sz w:val="28"/>
                <w:szCs w:val="28"/>
              </w:rPr>
            </w:pPr>
            <w:r w:rsidRPr="00D61877">
              <w:rPr>
                <w:color w:val="auto"/>
                <w:sz w:val="28"/>
                <w:szCs w:val="28"/>
              </w:rPr>
              <w:t>0</w:t>
            </w:r>
            <w:r w:rsidR="007D1C77" w:rsidRPr="00D61877">
              <w:rPr>
                <w:color w:val="auto"/>
                <w:sz w:val="28"/>
                <w:szCs w:val="28"/>
              </w:rPr>
              <w:t>%</w:t>
            </w:r>
          </w:p>
        </w:tc>
        <w:tc>
          <w:tcPr>
            <w:tcW w:w="0" w:type="auto"/>
          </w:tcPr>
          <w:p w:rsidR="00EA7782" w:rsidRPr="00D61877" w:rsidRDefault="00EA7782" w:rsidP="00BE7073">
            <w:pPr>
              <w:pStyle w:val="Default"/>
              <w:jc w:val="center"/>
              <w:rPr>
                <w:color w:val="auto"/>
                <w:sz w:val="28"/>
                <w:szCs w:val="28"/>
              </w:rPr>
            </w:pPr>
            <w:r w:rsidRPr="00D61877">
              <w:rPr>
                <w:color w:val="auto"/>
                <w:sz w:val="28"/>
                <w:szCs w:val="28"/>
              </w:rPr>
              <w:t>Концентрация экстракта</w:t>
            </w:r>
          </w:p>
          <w:p w:rsidR="00EA7782" w:rsidRPr="00D61877" w:rsidRDefault="00EA7782" w:rsidP="00BE7073">
            <w:pPr>
              <w:pStyle w:val="Default"/>
              <w:jc w:val="center"/>
              <w:rPr>
                <w:color w:val="auto"/>
                <w:sz w:val="28"/>
                <w:szCs w:val="28"/>
              </w:rPr>
            </w:pPr>
            <w:r w:rsidRPr="00D61877">
              <w:rPr>
                <w:color w:val="auto"/>
                <w:sz w:val="28"/>
                <w:szCs w:val="28"/>
              </w:rPr>
              <w:t xml:space="preserve"> клена ясенелистного</w:t>
            </w:r>
          </w:p>
          <w:p w:rsidR="00EA7782" w:rsidRPr="00D61877" w:rsidRDefault="00EA7782" w:rsidP="00BE7073">
            <w:pPr>
              <w:pStyle w:val="Default"/>
              <w:jc w:val="center"/>
              <w:rPr>
                <w:color w:val="auto"/>
                <w:sz w:val="28"/>
                <w:szCs w:val="28"/>
              </w:rPr>
            </w:pPr>
            <w:r w:rsidRPr="00D61877">
              <w:rPr>
                <w:color w:val="auto"/>
                <w:sz w:val="28"/>
                <w:szCs w:val="28"/>
              </w:rPr>
              <w:t>50%</w:t>
            </w:r>
          </w:p>
        </w:tc>
        <w:tc>
          <w:tcPr>
            <w:tcW w:w="0" w:type="auto"/>
          </w:tcPr>
          <w:p w:rsidR="00EA7782" w:rsidRPr="00D61877" w:rsidRDefault="00EA7782" w:rsidP="00BE7073">
            <w:pPr>
              <w:pStyle w:val="Default"/>
              <w:jc w:val="center"/>
              <w:rPr>
                <w:color w:val="auto"/>
                <w:sz w:val="28"/>
                <w:szCs w:val="28"/>
              </w:rPr>
            </w:pPr>
            <w:r w:rsidRPr="00D61877">
              <w:rPr>
                <w:color w:val="auto"/>
                <w:sz w:val="28"/>
                <w:szCs w:val="28"/>
              </w:rPr>
              <w:t>Концентрация экстракта</w:t>
            </w:r>
          </w:p>
          <w:p w:rsidR="00EA7782" w:rsidRPr="00D61877" w:rsidRDefault="00EA7782" w:rsidP="00BE7073">
            <w:pPr>
              <w:pStyle w:val="Default"/>
              <w:jc w:val="center"/>
              <w:rPr>
                <w:color w:val="auto"/>
                <w:sz w:val="28"/>
                <w:szCs w:val="28"/>
              </w:rPr>
            </w:pPr>
            <w:r w:rsidRPr="00D61877">
              <w:rPr>
                <w:color w:val="auto"/>
                <w:sz w:val="28"/>
                <w:szCs w:val="28"/>
              </w:rPr>
              <w:t xml:space="preserve"> клена ясенелистного</w:t>
            </w:r>
          </w:p>
          <w:p w:rsidR="00EA7782" w:rsidRPr="00D61877" w:rsidRDefault="00EA7782" w:rsidP="00BE7073">
            <w:pPr>
              <w:pStyle w:val="Default"/>
              <w:jc w:val="center"/>
              <w:rPr>
                <w:color w:val="auto"/>
                <w:sz w:val="28"/>
                <w:szCs w:val="28"/>
              </w:rPr>
            </w:pPr>
            <w:r w:rsidRPr="00D61877">
              <w:rPr>
                <w:color w:val="auto"/>
                <w:sz w:val="28"/>
                <w:szCs w:val="28"/>
              </w:rPr>
              <w:t>100%</w:t>
            </w:r>
          </w:p>
        </w:tc>
      </w:tr>
      <w:tr w:rsidR="00EA7782" w:rsidRPr="00D61877" w:rsidTr="007F2269">
        <w:tc>
          <w:tcPr>
            <w:tcW w:w="0" w:type="auto"/>
          </w:tcPr>
          <w:p w:rsidR="00EA7782" w:rsidRPr="00D61877" w:rsidRDefault="00EA7782" w:rsidP="00BE7073">
            <w:pPr>
              <w:jc w:val="center"/>
              <w:rPr>
                <w:rFonts w:ascii="Times New Roman" w:hAnsi="Times New Roman" w:cs="Times New Roman"/>
                <w:sz w:val="28"/>
                <w:szCs w:val="28"/>
              </w:rPr>
            </w:pPr>
            <w:r w:rsidRPr="00D61877">
              <w:rPr>
                <w:rFonts w:ascii="Times New Roman" w:hAnsi="Times New Roman" w:cs="Times New Roman"/>
                <w:sz w:val="28"/>
                <w:szCs w:val="28"/>
              </w:rPr>
              <w:t>Кресс-салат</w:t>
            </w:r>
          </w:p>
        </w:tc>
        <w:tc>
          <w:tcPr>
            <w:tcW w:w="0" w:type="auto"/>
          </w:tcPr>
          <w:p w:rsidR="00EA7782" w:rsidRPr="00D61877" w:rsidRDefault="00EA7782" w:rsidP="00BE7073">
            <w:pPr>
              <w:jc w:val="center"/>
              <w:rPr>
                <w:rFonts w:ascii="Times New Roman" w:hAnsi="Times New Roman" w:cs="Times New Roman"/>
                <w:sz w:val="28"/>
                <w:szCs w:val="28"/>
              </w:rPr>
            </w:pPr>
            <w:r w:rsidRPr="00D61877">
              <w:rPr>
                <w:rFonts w:ascii="Times New Roman" w:hAnsi="Times New Roman" w:cs="Times New Roman"/>
                <w:sz w:val="28"/>
                <w:szCs w:val="28"/>
              </w:rPr>
              <w:t>85%</w:t>
            </w:r>
          </w:p>
        </w:tc>
        <w:tc>
          <w:tcPr>
            <w:tcW w:w="0" w:type="auto"/>
          </w:tcPr>
          <w:p w:rsidR="00EA7782" w:rsidRPr="00D61877" w:rsidRDefault="00EA7782" w:rsidP="00BE7073">
            <w:pPr>
              <w:jc w:val="center"/>
              <w:rPr>
                <w:rFonts w:ascii="Times New Roman" w:hAnsi="Times New Roman" w:cs="Times New Roman"/>
                <w:sz w:val="28"/>
                <w:szCs w:val="28"/>
              </w:rPr>
            </w:pPr>
            <w:r w:rsidRPr="00D61877">
              <w:rPr>
                <w:rFonts w:ascii="Times New Roman" w:hAnsi="Times New Roman" w:cs="Times New Roman"/>
                <w:sz w:val="28"/>
                <w:szCs w:val="28"/>
              </w:rPr>
              <w:t>18,3%</w:t>
            </w:r>
          </w:p>
        </w:tc>
        <w:tc>
          <w:tcPr>
            <w:tcW w:w="0" w:type="auto"/>
          </w:tcPr>
          <w:p w:rsidR="00EA7782" w:rsidRPr="00D61877" w:rsidRDefault="00EA7782" w:rsidP="00BE7073">
            <w:pPr>
              <w:jc w:val="center"/>
              <w:rPr>
                <w:rFonts w:ascii="Times New Roman" w:hAnsi="Times New Roman" w:cs="Times New Roman"/>
                <w:sz w:val="28"/>
                <w:szCs w:val="28"/>
              </w:rPr>
            </w:pPr>
            <w:r w:rsidRPr="00D61877">
              <w:rPr>
                <w:rFonts w:ascii="Times New Roman" w:hAnsi="Times New Roman" w:cs="Times New Roman"/>
                <w:sz w:val="28"/>
                <w:szCs w:val="28"/>
              </w:rPr>
              <w:t>0%</w:t>
            </w:r>
          </w:p>
        </w:tc>
      </w:tr>
      <w:tr w:rsidR="00EA7782" w:rsidRPr="00D61877" w:rsidTr="007F2269">
        <w:tc>
          <w:tcPr>
            <w:tcW w:w="0" w:type="auto"/>
          </w:tcPr>
          <w:p w:rsidR="00EA7782" w:rsidRPr="00D61877" w:rsidRDefault="00EA7782" w:rsidP="00BE7073">
            <w:pPr>
              <w:jc w:val="center"/>
              <w:rPr>
                <w:rFonts w:ascii="Times New Roman" w:hAnsi="Times New Roman" w:cs="Times New Roman"/>
                <w:sz w:val="28"/>
                <w:szCs w:val="28"/>
              </w:rPr>
            </w:pPr>
            <w:r w:rsidRPr="00D61877">
              <w:rPr>
                <w:rFonts w:ascii="Times New Roman" w:hAnsi="Times New Roman" w:cs="Times New Roman"/>
                <w:sz w:val="28"/>
                <w:szCs w:val="28"/>
              </w:rPr>
              <w:t>Редис</w:t>
            </w:r>
          </w:p>
        </w:tc>
        <w:tc>
          <w:tcPr>
            <w:tcW w:w="0" w:type="auto"/>
          </w:tcPr>
          <w:p w:rsidR="00EA7782" w:rsidRPr="00D61877" w:rsidRDefault="002A088E" w:rsidP="00BE7073">
            <w:pPr>
              <w:jc w:val="center"/>
              <w:rPr>
                <w:rFonts w:ascii="Times New Roman" w:hAnsi="Times New Roman" w:cs="Times New Roman"/>
                <w:sz w:val="28"/>
                <w:szCs w:val="28"/>
              </w:rPr>
            </w:pPr>
            <w:r w:rsidRPr="00D61877">
              <w:rPr>
                <w:rFonts w:ascii="Times New Roman" w:hAnsi="Times New Roman" w:cs="Times New Roman"/>
                <w:sz w:val="28"/>
                <w:szCs w:val="28"/>
              </w:rPr>
              <w:t>75%</w:t>
            </w:r>
          </w:p>
        </w:tc>
        <w:tc>
          <w:tcPr>
            <w:tcW w:w="0" w:type="auto"/>
          </w:tcPr>
          <w:p w:rsidR="00EA7782" w:rsidRPr="00D61877" w:rsidRDefault="005873FD" w:rsidP="00BE7073">
            <w:pPr>
              <w:jc w:val="center"/>
              <w:rPr>
                <w:rFonts w:ascii="Times New Roman" w:hAnsi="Times New Roman" w:cs="Times New Roman"/>
                <w:sz w:val="28"/>
                <w:szCs w:val="28"/>
              </w:rPr>
            </w:pPr>
            <w:r w:rsidRPr="00D61877">
              <w:rPr>
                <w:rFonts w:ascii="Times New Roman" w:hAnsi="Times New Roman" w:cs="Times New Roman"/>
                <w:sz w:val="28"/>
                <w:szCs w:val="28"/>
              </w:rPr>
              <w:t>38,3%</w:t>
            </w:r>
          </w:p>
        </w:tc>
        <w:tc>
          <w:tcPr>
            <w:tcW w:w="0" w:type="auto"/>
          </w:tcPr>
          <w:p w:rsidR="00EA7782" w:rsidRPr="00D61877" w:rsidRDefault="005873FD" w:rsidP="00BE7073">
            <w:pPr>
              <w:jc w:val="center"/>
              <w:rPr>
                <w:rFonts w:ascii="Times New Roman" w:hAnsi="Times New Roman" w:cs="Times New Roman"/>
                <w:sz w:val="28"/>
                <w:szCs w:val="28"/>
              </w:rPr>
            </w:pPr>
            <w:r w:rsidRPr="00D61877">
              <w:rPr>
                <w:rFonts w:ascii="Times New Roman" w:hAnsi="Times New Roman" w:cs="Times New Roman"/>
                <w:sz w:val="28"/>
                <w:szCs w:val="28"/>
              </w:rPr>
              <w:t>25%</w:t>
            </w:r>
          </w:p>
        </w:tc>
      </w:tr>
      <w:tr w:rsidR="00EA7782" w:rsidRPr="00D61877" w:rsidTr="007F2269">
        <w:tc>
          <w:tcPr>
            <w:tcW w:w="0" w:type="auto"/>
          </w:tcPr>
          <w:p w:rsidR="00EA7782" w:rsidRPr="00D61877" w:rsidRDefault="00EA7782" w:rsidP="00BE7073">
            <w:pPr>
              <w:jc w:val="center"/>
              <w:rPr>
                <w:rFonts w:ascii="Times New Roman" w:hAnsi="Times New Roman" w:cs="Times New Roman"/>
                <w:sz w:val="28"/>
                <w:szCs w:val="28"/>
              </w:rPr>
            </w:pPr>
            <w:r w:rsidRPr="00D61877">
              <w:rPr>
                <w:rFonts w:ascii="Times New Roman" w:hAnsi="Times New Roman" w:cs="Times New Roman"/>
                <w:sz w:val="28"/>
                <w:szCs w:val="28"/>
              </w:rPr>
              <w:t>Морковь</w:t>
            </w:r>
          </w:p>
        </w:tc>
        <w:tc>
          <w:tcPr>
            <w:tcW w:w="0" w:type="auto"/>
          </w:tcPr>
          <w:p w:rsidR="00EA7782" w:rsidRPr="00D61877" w:rsidRDefault="001E3DC9" w:rsidP="00BE7073">
            <w:pPr>
              <w:jc w:val="center"/>
              <w:rPr>
                <w:rFonts w:ascii="Times New Roman" w:hAnsi="Times New Roman" w:cs="Times New Roman"/>
                <w:sz w:val="28"/>
                <w:szCs w:val="28"/>
              </w:rPr>
            </w:pPr>
            <w:r w:rsidRPr="00D61877">
              <w:rPr>
                <w:rFonts w:ascii="Times New Roman" w:hAnsi="Times New Roman" w:cs="Times New Roman"/>
                <w:sz w:val="28"/>
                <w:szCs w:val="28"/>
              </w:rPr>
              <w:t>80%</w:t>
            </w:r>
          </w:p>
        </w:tc>
        <w:tc>
          <w:tcPr>
            <w:tcW w:w="0" w:type="auto"/>
          </w:tcPr>
          <w:p w:rsidR="00EA7782" w:rsidRPr="00D61877" w:rsidRDefault="001E3DC9" w:rsidP="00BE7073">
            <w:pPr>
              <w:jc w:val="center"/>
              <w:rPr>
                <w:rFonts w:ascii="Times New Roman" w:hAnsi="Times New Roman" w:cs="Times New Roman"/>
                <w:sz w:val="28"/>
                <w:szCs w:val="28"/>
              </w:rPr>
            </w:pPr>
            <w:r w:rsidRPr="00D61877">
              <w:rPr>
                <w:rFonts w:ascii="Times New Roman" w:hAnsi="Times New Roman" w:cs="Times New Roman"/>
                <w:sz w:val="28"/>
                <w:szCs w:val="28"/>
              </w:rPr>
              <w:t>55%</w:t>
            </w:r>
          </w:p>
        </w:tc>
        <w:tc>
          <w:tcPr>
            <w:tcW w:w="0" w:type="auto"/>
          </w:tcPr>
          <w:p w:rsidR="00EA7782" w:rsidRPr="00D61877" w:rsidRDefault="001E3DC9" w:rsidP="00BE7073">
            <w:pPr>
              <w:jc w:val="center"/>
              <w:rPr>
                <w:rFonts w:ascii="Times New Roman" w:hAnsi="Times New Roman" w:cs="Times New Roman"/>
                <w:sz w:val="28"/>
                <w:szCs w:val="28"/>
              </w:rPr>
            </w:pPr>
            <w:r w:rsidRPr="00D61877">
              <w:rPr>
                <w:rFonts w:ascii="Times New Roman" w:hAnsi="Times New Roman" w:cs="Times New Roman"/>
                <w:sz w:val="28"/>
                <w:szCs w:val="28"/>
              </w:rPr>
              <w:t>46,7%</w:t>
            </w:r>
          </w:p>
        </w:tc>
      </w:tr>
    </w:tbl>
    <w:p w:rsidR="00CE6071" w:rsidRDefault="00CE6071" w:rsidP="00BE7073">
      <w:pPr>
        <w:pStyle w:val="Default"/>
        <w:ind w:firstLine="709"/>
        <w:jc w:val="both"/>
        <w:rPr>
          <w:color w:val="auto"/>
          <w:spacing w:val="6"/>
          <w:sz w:val="28"/>
          <w:szCs w:val="28"/>
        </w:rPr>
      </w:pPr>
    </w:p>
    <w:p w:rsidR="000C5CD2" w:rsidRPr="00D61877" w:rsidRDefault="00BB10C1" w:rsidP="00BE7073">
      <w:pPr>
        <w:pStyle w:val="Default"/>
        <w:ind w:firstLine="709"/>
        <w:jc w:val="both"/>
        <w:rPr>
          <w:color w:val="auto"/>
          <w:spacing w:val="6"/>
          <w:sz w:val="28"/>
          <w:szCs w:val="28"/>
        </w:rPr>
      </w:pPr>
      <w:r w:rsidRPr="00D61877">
        <w:rPr>
          <w:color w:val="auto"/>
          <w:spacing w:val="6"/>
          <w:sz w:val="28"/>
          <w:szCs w:val="28"/>
        </w:rPr>
        <w:t xml:space="preserve">Средние показатели всхожести показывают, что </w:t>
      </w:r>
      <w:r w:rsidR="003831BD" w:rsidRPr="00D61877">
        <w:rPr>
          <w:color w:val="auto"/>
          <w:spacing w:val="6"/>
          <w:sz w:val="28"/>
          <w:szCs w:val="28"/>
        </w:rPr>
        <w:t>в последующие (с</w:t>
      </w:r>
      <w:r w:rsidR="00305407" w:rsidRPr="00D61877">
        <w:rPr>
          <w:color w:val="auto"/>
          <w:spacing w:val="6"/>
          <w:sz w:val="28"/>
          <w:szCs w:val="28"/>
        </w:rPr>
        <w:t xml:space="preserve"> 4</w:t>
      </w:r>
      <w:r w:rsidR="003831BD" w:rsidRPr="00D61877">
        <w:rPr>
          <w:color w:val="auto"/>
          <w:spacing w:val="6"/>
          <w:sz w:val="28"/>
          <w:szCs w:val="28"/>
        </w:rPr>
        <w:t>-5</w:t>
      </w:r>
      <w:r w:rsidR="00305407" w:rsidRPr="00D61877">
        <w:rPr>
          <w:color w:val="auto"/>
          <w:spacing w:val="6"/>
          <w:sz w:val="28"/>
          <w:szCs w:val="28"/>
        </w:rPr>
        <w:t xml:space="preserve"> по 10) сутки процесс ингибирования прорастания семян продолжается при концентрации экстракта клена ясенелистного 50% и 100%</w:t>
      </w:r>
      <w:r w:rsidR="001F50F2" w:rsidRPr="00D61877">
        <w:rPr>
          <w:color w:val="auto"/>
          <w:spacing w:val="6"/>
          <w:sz w:val="28"/>
          <w:szCs w:val="28"/>
        </w:rPr>
        <w:t>.</w:t>
      </w:r>
    </w:p>
    <w:p w:rsidR="00D12EA5" w:rsidRPr="00D61877" w:rsidRDefault="000C5CD2" w:rsidP="00BE7073">
      <w:pPr>
        <w:pStyle w:val="Default"/>
        <w:ind w:firstLine="709"/>
        <w:jc w:val="both"/>
        <w:rPr>
          <w:color w:val="auto"/>
          <w:spacing w:val="6"/>
          <w:sz w:val="28"/>
          <w:szCs w:val="28"/>
        </w:rPr>
      </w:pPr>
      <w:r w:rsidRPr="00D61877">
        <w:rPr>
          <w:color w:val="auto"/>
          <w:spacing w:val="6"/>
          <w:sz w:val="28"/>
          <w:szCs w:val="28"/>
        </w:rPr>
        <w:t>Таким образом, можно сделать выводы уже о степени аллелопатического воздействия клена ясенелистного на прорастание семян</w:t>
      </w:r>
      <w:r w:rsidRPr="00D61877">
        <w:rPr>
          <w:spacing w:val="6"/>
          <w:sz w:val="28"/>
          <w:szCs w:val="28"/>
        </w:rPr>
        <w:t xml:space="preserve"> по А. П. Стаценко</w:t>
      </w:r>
      <w:r w:rsidRPr="00D61877">
        <w:rPr>
          <w:color w:val="auto"/>
          <w:spacing w:val="6"/>
          <w:sz w:val="28"/>
          <w:szCs w:val="28"/>
        </w:rPr>
        <w:t>.</w:t>
      </w:r>
      <w:r w:rsidR="001F50F2" w:rsidRPr="00D61877">
        <w:rPr>
          <w:color w:val="auto"/>
          <w:spacing w:val="6"/>
          <w:sz w:val="28"/>
          <w:szCs w:val="28"/>
        </w:rPr>
        <w:t xml:space="preserve"> Для семян</w:t>
      </w:r>
      <w:r w:rsidR="001E3DC9" w:rsidRPr="00D61877">
        <w:rPr>
          <w:color w:val="auto"/>
          <w:spacing w:val="6"/>
          <w:sz w:val="28"/>
          <w:szCs w:val="28"/>
        </w:rPr>
        <w:t xml:space="preserve"> кресс-салата и редиса</w:t>
      </w:r>
      <w:r w:rsidR="001F50F2" w:rsidRPr="00D61877">
        <w:rPr>
          <w:color w:val="auto"/>
          <w:spacing w:val="6"/>
          <w:sz w:val="28"/>
          <w:szCs w:val="28"/>
        </w:rPr>
        <w:t xml:space="preserve"> степень аллелопатического влияния клена ясенелистного сильная</w:t>
      </w:r>
      <w:r w:rsidR="001F50F2" w:rsidRPr="00D61877">
        <w:rPr>
          <w:spacing w:val="6"/>
          <w:sz w:val="28"/>
          <w:szCs w:val="28"/>
        </w:rPr>
        <w:t xml:space="preserve"> (всхожесть составляет менее 50 %) </w:t>
      </w:r>
      <w:r w:rsidR="001F50F2" w:rsidRPr="00D61877">
        <w:rPr>
          <w:color w:val="auto"/>
          <w:spacing w:val="6"/>
          <w:sz w:val="28"/>
          <w:szCs w:val="28"/>
        </w:rPr>
        <w:t>при концентрации экстракта клена ясенелистного 50% и 100%. Семена кресс-салата оказались наиболее чувствительны к колинам, выделяемым кленом ясенелистным. При концентрации экстракта клена ясенелистного 100% не проросло ни одного семени.</w:t>
      </w:r>
      <w:r w:rsidR="001E3DC9" w:rsidRPr="00D61877">
        <w:rPr>
          <w:color w:val="auto"/>
          <w:spacing w:val="6"/>
          <w:sz w:val="28"/>
          <w:szCs w:val="28"/>
        </w:rPr>
        <w:t xml:space="preserve"> Для</w:t>
      </w:r>
      <w:r w:rsidR="00D61877">
        <w:rPr>
          <w:color w:val="auto"/>
          <w:spacing w:val="6"/>
          <w:sz w:val="28"/>
          <w:szCs w:val="28"/>
        </w:rPr>
        <w:t> </w:t>
      </w:r>
      <w:r w:rsidR="001E3DC9" w:rsidRPr="00D61877">
        <w:rPr>
          <w:color w:val="auto"/>
          <w:spacing w:val="6"/>
          <w:sz w:val="28"/>
          <w:szCs w:val="28"/>
        </w:rPr>
        <w:t xml:space="preserve">семян моркови степень аллелопатического влияния клена ясенелистного средняя </w:t>
      </w:r>
      <w:r w:rsidR="001E3DC9" w:rsidRPr="00D61877">
        <w:rPr>
          <w:spacing w:val="6"/>
          <w:sz w:val="28"/>
          <w:szCs w:val="28"/>
        </w:rPr>
        <w:t xml:space="preserve">(всхожесть составляет от 50 % до 75%) </w:t>
      </w:r>
      <w:r w:rsidR="001E3DC9" w:rsidRPr="00D61877">
        <w:rPr>
          <w:color w:val="auto"/>
          <w:spacing w:val="6"/>
          <w:sz w:val="28"/>
          <w:szCs w:val="28"/>
        </w:rPr>
        <w:t>при концентрации экстракта клена ясенелистного 50% и сильная при концентрации экстракта клена ясенелистного 100%.</w:t>
      </w:r>
    </w:p>
    <w:p w:rsidR="000C5CD2" w:rsidRPr="00D61877" w:rsidRDefault="000C5CD2" w:rsidP="00BE7073">
      <w:pPr>
        <w:pStyle w:val="Default"/>
        <w:ind w:firstLine="709"/>
        <w:jc w:val="both"/>
        <w:rPr>
          <w:color w:val="auto"/>
          <w:spacing w:val="6"/>
          <w:sz w:val="28"/>
          <w:szCs w:val="28"/>
        </w:rPr>
      </w:pPr>
      <w:r w:rsidRPr="00D61877">
        <w:rPr>
          <w:color w:val="auto"/>
          <w:spacing w:val="6"/>
          <w:sz w:val="28"/>
          <w:szCs w:val="28"/>
        </w:rPr>
        <w:t xml:space="preserve">На четвертый, шестой, восьмой и десятый день каждого опыта измерялась длина проростков культурных растений. Определялась средняя длина  при трех различных концентрациях экстракта клена ясенелистного и заносилась в таблицы </w:t>
      </w:r>
      <w:r w:rsidR="00F607CF" w:rsidRPr="00D61877">
        <w:rPr>
          <w:color w:val="auto"/>
          <w:spacing w:val="6"/>
          <w:sz w:val="28"/>
          <w:szCs w:val="28"/>
        </w:rPr>
        <w:t>33</w:t>
      </w:r>
      <w:r w:rsidR="0028150B">
        <w:rPr>
          <w:color w:val="auto"/>
          <w:spacing w:val="6"/>
          <w:sz w:val="28"/>
          <w:szCs w:val="28"/>
        </w:rPr>
        <w:t>-</w:t>
      </w:r>
      <w:r w:rsidR="00F607CF" w:rsidRPr="00D61877">
        <w:rPr>
          <w:color w:val="auto"/>
          <w:spacing w:val="6"/>
          <w:sz w:val="28"/>
          <w:szCs w:val="28"/>
        </w:rPr>
        <w:t>41</w:t>
      </w:r>
      <w:r w:rsidRPr="00D61877">
        <w:rPr>
          <w:color w:val="auto"/>
          <w:spacing w:val="6"/>
          <w:sz w:val="28"/>
          <w:szCs w:val="28"/>
        </w:rPr>
        <w:t>, Приложения 4.</w:t>
      </w:r>
      <w:r w:rsidR="00F607CF" w:rsidRPr="00D61877">
        <w:rPr>
          <w:color w:val="auto"/>
          <w:spacing w:val="6"/>
          <w:sz w:val="28"/>
          <w:szCs w:val="28"/>
        </w:rPr>
        <w:t xml:space="preserve"> Сравнительные</w:t>
      </w:r>
      <w:r w:rsidRPr="00D61877">
        <w:rPr>
          <w:color w:val="auto"/>
          <w:spacing w:val="6"/>
          <w:sz w:val="28"/>
          <w:szCs w:val="28"/>
        </w:rPr>
        <w:t xml:space="preserve"> таблицы </w:t>
      </w:r>
      <w:r w:rsidRPr="00D61877">
        <w:rPr>
          <w:spacing w:val="6"/>
          <w:sz w:val="28"/>
          <w:szCs w:val="28"/>
        </w:rPr>
        <w:t xml:space="preserve">длин проростков кресс-салата, редиса и моркови в пробах </w:t>
      </w:r>
      <w:r w:rsidRPr="00D61877">
        <w:rPr>
          <w:color w:val="auto"/>
          <w:spacing w:val="6"/>
          <w:sz w:val="28"/>
          <w:szCs w:val="28"/>
        </w:rPr>
        <w:t>с различной концентрацией экстракта клена ясенелистного можно увидеть ниже –</w:t>
      </w:r>
      <w:r w:rsidR="00CE6071">
        <w:rPr>
          <w:color w:val="auto"/>
          <w:spacing w:val="6"/>
          <w:sz w:val="28"/>
          <w:szCs w:val="28"/>
        </w:rPr>
        <w:t xml:space="preserve"> </w:t>
      </w:r>
      <w:r w:rsidRPr="00D61877">
        <w:rPr>
          <w:color w:val="auto"/>
          <w:spacing w:val="6"/>
          <w:sz w:val="28"/>
          <w:szCs w:val="28"/>
        </w:rPr>
        <w:t>таблицы 3,4,5.</w:t>
      </w:r>
    </w:p>
    <w:p w:rsidR="00F607CF" w:rsidRDefault="00F607CF" w:rsidP="00BE7073">
      <w:pPr>
        <w:pStyle w:val="Default"/>
        <w:jc w:val="both"/>
        <w:rPr>
          <w:color w:val="auto"/>
          <w:sz w:val="28"/>
          <w:szCs w:val="28"/>
        </w:rPr>
      </w:pPr>
    </w:p>
    <w:p w:rsidR="00D61877" w:rsidRDefault="00D61877" w:rsidP="00BE7073">
      <w:pPr>
        <w:pStyle w:val="Default"/>
        <w:jc w:val="both"/>
        <w:rPr>
          <w:color w:val="auto"/>
          <w:sz w:val="28"/>
          <w:szCs w:val="28"/>
        </w:rPr>
      </w:pPr>
    </w:p>
    <w:p w:rsidR="00D61877" w:rsidRPr="00FE68D3" w:rsidRDefault="00FE68D3" w:rsidP="00FE68D3">
      <w:pPr>
        <w:rPr>
          <w:rFonts w:ascii="Times New Roman" w:hAnsi="Times New Roman" w:cs="Times New Roman"/>
          <w:sz w:val="28"/>
          <w:szCs w:val="28"/>
        </w:rPr>
      </w:pPr>
      <w:r>
        <w:rPr>
          <w:sz w:val="28"/>
          <w:szCs w:val="28"/>
        </w:rPr>
        <w:br w:type="page"/>
      </w:r>
    </w:p>
    <w:p w:rsidR="00FC1181" w:rsidRPr="00D61877" w:rsidRDefault="00FC1181" w:rsidP="00BE7073">
      <w:pPr>
        <w:spacing w:after="0" w:line="240" w:lineRule="auto"/>
        <w:ind w:firstLine="709"/>
        <w:jc w:val="right"/>
        <w:rPr>
          <w:rFonts w:ascii="Times New Roman" w:hAnsi="Times New Roman" w:cs="Times New Roman"/>
          <w:sz w:val="28"/>
          <w:szCs w:val="28"/>
        </w:rPr>
      </w:pPr>
      <w:r w:rsidRPr="00D61877">
        <w:rPr>
          <w:rFonts w:ascii="Times New Roman" w:hAnsi="Times New Roman" w:cs="Times New Roman"/>
          <w:sz w:val="28"/>
          <w:szCs w:val="28"/>
        </w:rPr>
        <w:lastRenderedPageBreak/>
        <w:t xml:space="preserve">Таблица </w:t>
      </w:r>
      <w:r w:rsidR="000C5CD2" w:rsidRPr="00D61877">
        <w:rPr>
          <w:rFonts w:ascii="Times New Roman" w:hAnsi="Times New Roman" w:cs="Times New Roman"/>
          <w:sz w:val="28"/>
          <w:szCs w:val="28"/>
        </w:rPr>
        <w:t>3</w:t>
      </w:r>
    </w:p>
    <w:p w:rsidR="00CE6071" w:rsidRPr="00D61877" w:rsidRDefault="00FC1181" w:rsidP="00CE6071">
      <w:pPr>
        <w:pStyle w:val="Default"/>
        <w:jc w:val="center"/>
        <w:rPr>
          <w:color w:val="auto"/>
          <w:sz w:val="28"/>
          <w:szCs w:val="28"/>
        </w:rPr>
      </w:pPr>
      <w:r w:rsidRPr="00D61877">
        <w:rPr>
          <w:sz w:val="28"/>
          <w:szCs w:val="28"/>
        </w:rPr>
        <w:t xml:space="preserve">Средняя длина проростков кресс-салата в пробах </w:t>
      </w:r>
      <w:r w:rsidRPr="00D61877">
        <w:rPr>
          <w:color w:val="auto"/>
          <w:sz w:val="28"/>
          <w:szCs w:val="28"/>
        </w:rPr>
        <w:t>с различной концентрацией</w:t>
      </w:r>
      <w:r w:rsidR="00BB6688" w:rsidRPr="00D61877">
        <w:rPr>
          <w:color w:val="auto"/>
          <w:sz w:val="28"/>
          <w:szCs w:val="28"/>
        </w:rPr>
        <w:t xml:space="preserve"> экстракта клена ясенелистного</w:t>
      </w:r>
    </w:p>
    <w:tbl>
      <w:tblPr>
        <w:tblStyle w:val="a5"/>
        <w:tblW w:w="0" w:type="auto"/>
        <w:tblLook w:val="04A0"/>
      </w:tblPr>
      <w:tblGrid>
        <w:gridCol w:w="1526"/>
        <w:gridCol w:w="2551"/>
        <w:gridCol w:w="2694"/>
        <w:gridCol w:w="2799"/>
      </w:tblGrid>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Дата</w:t>
            </w:r>
          </w:p>
          <w:p w:rsidR="00BB6688" w:rsidRPr="00D61877" w:rsidRDefault="00BB6688" w:rsidP="00BE7073">
            <w:pPr>
              <w:pStyle w:val="Default"/>
              <w:jc w:val="center"/>
              <w:rPr>
                <w:color w:val="auto"/>
                <w:sz w:val="28"/>
                <w:szCs w:val="28"/>
              </w:rPr>
            </w:pPr>
            <w:r w:rsidRPr="00D61877">
              <w:rPr>
                <w:color w:val="auto"/>
                <w:sz w:val="28"/>
                <w:szCs w:val="28"/>
              </w:rPr>
              <w:t>измерения</w:t>
            </w:r>
          </w:p>
        </w:tc>
        <w:tc>
          <w:tcPr>
            <w:tcW w:w="2551" w:type="dxa"/>
          </w:tcPr>
          <w:p w:rsidR="00BB6688" w:rsidRPr="00D61877" w:rsidRDefault="00BB6688" w:rsidP="00BE7073">
            <w:pPr>
              <w:pStyle w:val="Default"/>
              <w:ind w:left="-108" w:right="-108"/>
              <w:jc w:val="center"/>
              <w:rPr>
                <w:color w:val="auto"/>
                <w:sz w:val="28"/>
                <w:szCs w:val="28"/>
              </w:rPr>
            </w:pPr>
            <w:r w:rsidRPr="00D61877">
              <w:rPr>
                <w:color w:val="auto"/>
                <w:sz w:val="28"/>
                <w:szCs w:val="28"/>
              </w:rPr>
              <w:t>Средняя длина проростков при концентрации экстракта</w:t>
            </w:r>
          </w:p>
          <w:p w:rsidR="00BB6688" w:rsidRPr="00D61877" w:rsidRDefault="00BB6688" w:rsidP="00BE7073">
            <w:pPr>
              <w:pStyle w:val="Default"/>
              <w:ind w:left="-108" w:right="-108"/>
              <w:jc w:val="center"/>
              <w:rPr>
                <w:color w:val="auto"/>
                <w:sz w:val="28"/>
                <w:szCs w:val="28"/>
              </w:rPr>
            </w:pPr>
            <w:r w:rsidRPr="00D61877">
              <w:rPr>
                <w:color w:val="auto"/>
                <w:sz w:val="28"/>
                <w:szCs w:val="28"/>
              </w:rPr>
              <w:t>клена ясенелистного</w:t>
            </w:r>
          </w:p>
          <w:p w:rsidR="00BB6688" w:rsidRPr="00D61877" w:rsidRDefault="00BB6688" w:rsidP="00BE7073">
            <w:pPr>
              <w:pStyle w:val="Default"/>
              <w:ind w:left="-108" w:right="-108"/>
              <w:jc w:val="center"/>
              <w:rPr>
                <w:color w:val="auto"/>
                <w:sz w:val="28"/>
                <w:szCs w:val="28"/>
              </w:rPr>
            </w:pPr>
            <w:r w:rsidRPr="00D61877">
              <w:rPr>
                <w:color w:val="auto"/>
                <w:sz w:val="28"/>
                <w:szCs w:val="28"/>
              </w:rPr>
              <w:t>0%, в см</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BB6688" w:rsidRPr="00D61877" w:rsidRDefault="00BB6688" w:rsidP="00BE7073">
            <w:pPr>
              <w:pStyle w:val="Default"/>
              <w:jc w:val="center"/>
              <w:rPr>
                <w:color w:val="auto"/>
                <w:sz w:val="28"/>
                <w:szCs w:val="28"/>
              </w:rPr>
            </w:pPr>
            <w:r w:rsidRPr="00D61877">
              <w:rPr>
                <w:color w:val="auto"/>
                <w:sz w:val="28"/>
                <w:szCs w:val="28"/>
              </w:rPr>
              <w:t>клена ясенелистного</w:t>
            </w:r>
          </w:p>
          <w:p w:rsidR="00BB6688" w:rsidRPr="00D61877" w:rsidRDefault="00BB6688" w:rsidP="00BE7073">
            <w:pPr>
              <w:pStyle w:val="Default"/>
              <w:jc w:val="center"/>
              <w:rPr>
                <w:color w:val="auto"/>
                <w:sz w:val="28"/>
                <w:szCs w:val="28"/>
              </w:rPr>
            </w:pPr>
            <w:r w:rsidRPr="00D61877">
              <w:rPr>
                <w:color w:val="auto"/>
                <w:sz w:val="28"/>
                <w:szCs w:val="28"/>
              </w:rPr>
              <w:t>50%, в см</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BB6688" w:rsidRPr="00D61877" w:rsidRDefault="00BB6688" w:rsidP="00BE7073">
            <w:pPr>
              <w:pStyle w:val="Default"/>
              <w:jc w:val="center"/>
              <w:rPr>
                <w:color w:val="auto"/>
                <w:sz w:val="28"/>
                <w:szCs w:val="28"/>
              </w:rPr>
            </w:pPr>
            <w:r w:rsidRPr="00D61877">
              <w:rPr>
                <w:color w:val="auto"/>
                <w:sz w:val="28"/>
                <w:szCs w:val="28"/>
              </w:rPr>
              <w:t>клена ясенелистного</w:t>
            </w:r>
          </w:p>
          <w:p w:rsidR="00BB6688" w:rsidRPr="00D61877" w:rsidRDefault="00BB6688" w:rsidP="00BE7073">
            <w:pPr>
              <w:pStyle w:val="Default"/>
              <w:jc w:val="center"/>
              <w:rPr>
                <w:color w:val="auto"/>
                <w:sz w:val="28"/>
                <w:szCs w:val="28"/>
              </w:rPr>
            </w:pPr>
            <w:r w:rsidRPr="00D61877">
              <w:rPr>
                <w:color w:val="auto"/>
                <w:sz w:val="28"/>
                <w:szCs w:val="28"/>
              </w:rPr>
              <w:t>100%, в см</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02.07</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1,22</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0,42</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0,07</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04.07</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2,13</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1,08</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0,07</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06.07</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2,96</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1,09</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0,07</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08.07</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3,98</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1,07</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0,07</w:t>
            </w:r>
          </w:p>
        </w:tc>
      </w:tr>
    </w:tbl>
    <w:p w:rsidR="00FC1181" w:rsidRPr="00D61877" w:rsidRDefault="00FC1181" w:rsidP="00BE7073">
      <w:pPr>
        <w:pStyle w:val="Default"/>
        <w:ind w:firstLine="708"/>
        <w:jc w:val="center"/>
        <w:rPr>
          <w:color w:val="auto"/>
          <w:sz w:val="28"/>
          <w:szCs w:val="28"/>
        </w:rPr>
      </w:pPr>
    </w:p>
    <w:p w:rsidR="00BB6688" w:rsidRPr="00D61877" w:rsidRDefault="00BB6688" w:rsidP="00BE7073">
      <w:pPr>
        <w:spacing w:after="0" w:line="240" w:lineRule="auto"/>
        <w:ind w:firstLine="709"/>
        <w:jc w:val="right"/>
        <w:rPr>
          <w:rFonts w:ascii="Times New Roman" w:hAnsi="Times New Roman" w:cs="Times New Roman"/>
          <w:sz w:val="28"/>
          <w:szCs w:val="28"/>
        </w:rPr>
      </w:pPr>
      <w:r w:rsidRPr="00D61877">
        <w:rPr>
          <w:rFonts w:ascii="Times New Roman" w:hAnsi="Times New Roman" w:cs="Times New Roman"/>
          <w:sz w:val="28"/>
          <w:szCs w:val="28"/>
        </w:rPr>
        <w:t xml:space="preserve">Таблица </w:t>
      </w:r>
      <w:r w:rsidR="000C5CD2" w:rsidRPr="00D61877">
        <w:rPr>
          <w:rFonts w:ascii="Times New Roman" w:hAnsi="Times New Roman" w:cs="Times New Roman"/>
          <w:sz w:val="28"/>
          <w:szCs w:val="28"/>
        </w:rPr>
        <w:t>4</w:t>
      </w:r>
    </w:p>
    <w:p w:rsidR="00A44354" w:rsidRPr="00D61877" w:rsidRDefault="00BB6688" w:rsidP="00CE6071">
      <w:pPr>
        <w:pStyle w:val="Default"/>
        <w:jc w:val="center"/>
        <w:rPr>
          <w:color w:val="auto"/>
          <w:sz w:val="28"/>
          <w:szCs w:val="28"/>
        </w:rPr>
      </w:pPr>
      <w:r w:rsidRPr="00D61877">
        <w:rPr>
          <w:sz w:val="28"/>
          <w:szCs w:val="28"/>
        </w:rPr>
        <w:t xml:space="preserve">Средняя длина проростков редиса в пробах </w:t>
      </w:r>
      <w:r w:rsidRPr="00D61877">
        <w:rPr>
          <w:color w:val="auto"/>
          <w:sz w:val="28"/>
          <w:szCs w:val="28"/>
        </w:rPr>
        <w:t>с различной концентрацией экстракта клена ясенелистного</w:t>
      </w:r>
    </w:p>
    <w:tbl>
      <w:tblPr>
        <w:tblStyle w:val="a5"/>
        <w:tblW w:w="0" w:type="auto"/>
        <w:tblLook w:val="04A0"/>
      </w:tblPr>
      <w:tblGrid>
        <w:gridCol w:w="1526"/>
        <w:gridCol w:w="2551"/>
        <w:gridCol w:w="2694"/>
        <w:gridCol w:w="2799"/>
      </w:tblGrid>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Дата</w:t>
            </w:r>
          </w:p>
          <w:p w:rsidR="00BB6688" w:rsidRPr="00D61877" w:rsidRDefault="00BB6688" w:rsidP="00BE7073">
            <w:pPr>
              <w:pStyle w:val="Default"/>
              <w:jc w:val="center"/>
              <w:rPr>
                <w:color w:val="auto"/>
                <w:sz w:val="28"/>
                <w:szCs w:val="28"/>
              </w:rPr>
            </w:pPr>
            <w:r w:rsidRPr="00D61877">
              <w:rPr>
                <w:color w:val="auto"/>
                <w:sz w:val="28"/>
                <w:szCs w:val="28"/>
              </w:rPr>
              <w:t>измерения</w:t>
            </w:r>
          </w:p>
        </w:tc>
        <w:tc>
          <w:tcPr>
            <w:tcW w:w="2551" w:type="dxa"/>
          </w:tcPr>
          <w:p w:rsidR="00BB6688" w:rsidRPr="00D61877" w:rsidRDefault="00BB6688" w:rsidP="00BE7073">
            <w:pPr>
              <w:pStyle w:val="Default"/>
              <w:ind w:left="-108" w:right="-108"/>
              <w:jc w:val="center"/>
              <w:rPr>
                <w:color w:val="auto"/>
                <w:sz w:val="28"/>
                <w:szCs w:val="28"/>
              </w:rPr>
            </w:pPr>
            <w:r w:rsidRPr="00D61877">
              <w:rPr>
                <w:color w:val="auto"/>
                <w:sz w:val="28"/>
                <w:szCs w:val="28"/>
              </w:rPr>
              <w:t>Средняя длина проростков при концентрации экстракта</w:t>
            </w:r>
          </w:p>
          <w:p w:rsidR="00BB6688" w:rsidRPr="00D61877" w:rsidRDefault="00BB6688" w:rsidP="00BE7073">
            <w:pPr>
              <w:pStyle w:val="Default"/>
              <w:ind w:left="-108" w:right="-108"/>
              <w:jc w:val="center"/>
              <w:rPr>
                <w:color w:val="auto"/>
                <w:sz w:val="28"/>
                <w:szCs w:val="28"/>
              </w:rPr>
            </w:pPr>
            <w:r w:rsidRPr="00D61877">
              <w:rPr>
                <w:color w:val="auto"/>
                <w:sz w:val="28"/>
                <w:szCs w:val="28"/>
              </w:rPr>
              <w:t>клена ясенелистного</w:t>
            </w:r>
          </w:p>
          <w:p w:rsidR="00BB6688" w:rsidRPr="00D61877" w:rsidRDefault="00BB6688" w:rsidP="00BE7073">
            <w:pPr>
              <w:pStyle w:val="Default"/>
              <w:ind w:left="-108" w:right="-108"/>
              <w:jc w:val="center"/>
              <w:rPr>
                <w:color w:val="auto"/>
                <w:sz w:val="28"/>
                <w:szCs w:val="28"/>
              </w:rPr>
            </w:pPr>
            <w:r w:rsidRPr="00D61877">
              <w:rPr>
                <w:color w:val="auto"/>
                <w:sz w:val="28"/>
                <w:szCs w:val="28"/>
              </w:rPr>
              <w:t>0%, в см</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BB6688" w:rsidRPr="00D61877" w:rsidRDefault="00BB6688" w:rsidP="00BE7073">
            <w:pPr>
              <w:pStyle w:val="Default"/>
              <w:jc w:val="center"/>
              <w:rPr>
                <w:color w:val="auto"/>
                <w:sz w:val="28"/>
                <w:szCs w:val="28"/>
              </w:rPr>
            </w:pPr>
            <w:r w:rsidRPr="00D61877">
              <w:rPr>
                <w:color w:val="auto"/>
                <w:sz w:val="28"/>
                <w:szCs w:val="28"/>
              </w:rPr>
              <w:t>клена ясенелистного</w:t>
            </w:r>
          </w:p>
          <w:p w:rsidR="00BB6688" w:rsidRPr="00D61877" w:rsidRDefault="00BB6688" w:rsidP="00BE7073">
            <w:pPr>
              <w:pStyle w:val="Default"/>
              <w:jc w:val="center"/>
              <w:rPr>
                <w:color w:val="auto"/>
                <w:sz w:val="28"/>
                <w:szCs w:val="28"/>
              </w:rPr>
            </w:pPr>
            <w:r w:rsidRPr="00D61877">
              <w:rPr>
                <w:color w:val="auto"/>
                <w:sz w:val="28"/>
                <w:szCs w:val="28"/>
              </w:rPr>
              <w:t>50%, в см</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BB6688" w:rsidRPr="00D61877" w:rsidRDefault="00BB6688" w:rsidP="00BE7073">
            <w:pPr>
              <w:pStyle w:val="Default"/>
              <w:jc w:val="center"/>
              <w:rPr>
                <w:color w:val="auto"/>
                <w:sz w:val="28"/>
                <w:szCs w:val="28"/>
              </w:rPr>
            </w:pPr>
            <w:r w:rsidRPr="00D61877">
              <w:rPr>
                <w:color w:val="auto"/>
                <w:sz w:val="28"/>
                <w:szCs w:val="28"/>
              </w:rPr>
              <w:t>клена ясенелистного</w:t>
            </w:r>
          </w:p>
          <w:p w:rsidR="00BB6688" w:rsidRPr="00D61877" w:rsidRDefault="00BB6688" w:rsidP="00BE7073">
            <w:pPr>
              <w:pStyle w:val="Default"/>
              <w:jc w:val="center"/>
              <w:rPr>
                <w:color w:val="auto"/>
                <w:sz w:val="28"/>
                <w:szCs w:val="28"/>
              </w:rPr>
            </w:pPr>
            <w:r w:rsidRPr="00D61877">
              <w:rPr>
                <w:color w:val="auto"/>
                <w:sz w:val="28"/>
                <w:szCs w:val="28"/>
              </w:rPr>
              <w:t>100%, в см</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07.09</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1,15</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0,11</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0,26</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09.09</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1,99</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0,31</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0,41</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11.09</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2,30</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0,70</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w:t>
            </w:r>
            <w:r w:rsidR="004D2F24" w:rsidRPr="00D61877">
              <w:rPr>
                <w:color w:val="auto"/>
                <w:sz w:val="28"/>
                <w:szCs w:val="28"/>
              </w:rPr>
              <w:t>61</w:t>
            </w:r>
          </w:p>
        </w:tc>
      </w:tr>
      <w:tr w:rsidR="00BB6688" w:rsidRPr="00D61877" w:rsidTr="00D61877">
        <w:tc>
          <w:tcPr>
            <w:tcW w:w="1526" w:type="dxa"/>
          </w:tcPr>
          <w:p w:rsidR="00BB6688" w:rsidRPr="00D61877" w:rsidRDefault="00BB6688" w:rsidP="00BE7073">
            <w:pPr>
              <w:pStyle w:val="Default"/>
              <w:jc w:val="center"/>
              <w:rPr>
                <w:color w:val="auto"/>
                <w:sz w:val="28"/>
                <w:szCs w:val="28"/>
              </w:rPr>
            </w:pPr>
            <w:r w:rsidRPr="00D61877">
              <w:rPr>
                <w:color w:val="auto"/>
                <w:sz w:val="28"/>
                <w:szCs w:val="28"/>
              </w:rPr>
              <w:t>13.09</w:t>
            </w:r>
          </w:p>
        </w:tc>
        <w:tc>
          <w:tcPr>
            <w:tcW w:w="2551" w:type="dxa"/>
          </w:tcPr>
          <w:p w:rsidR="00BB6688" w:rsidRPr="00D61877" w:rsidRDefault="00BB6688" w:rsidP="00BE7073">
            <w:pPr>
              <w:pStyle w:val="Default"/>
              <w:jc w:val="center"/>
              <w:rPr>
                <w:color w:val="auto"/>
                <w:sz w:val="28"/>
                <w:szCs w:val="28"/>
              </w:rPr>
            </w:pPr>
            <w:r w:rsidRPr="00D61877">
              <w:rPr>
                <w:color w:val="auto"/>
                <w:sz w:val="28"/>
                <w:szCs w:val="28"/>
              </w:rPr>
              <w:t>3,35</w:t>
            </w:r>
          </w:p>
        </w:tc>
        <w:tc>
          <w:tcPr>
            <w:tcW w:w="2694" w:type="dxa"/>
          </w:tcPr>
          <w:p w:rsidR="00BB6688" w:rsidRPr="00D61877" w:rsidRDefault="00BB6688" w:rsidP="00BE7073">
            <w:pPr>
              <w:pStyle w:val="Default"/>
              <w:jc w:val="center"/>
              <w:rPr>
                <w:color w:val="auto"/>
                <w:sz w:val="28"/>
                <w:szCs w:val="28"/>
              </w:rPr>
            </w:pPr>
            <w:r w:rsidRPr="00D61877">
              <w:rPr>
                <w:color w:val="auto"/>
                <w:sz w:val="28"/>
                <w:szCs w:val="28"/>
              </w:rPr>
              <w:t>0,82</w:t>
            </w:r>
          </w:p>
        </w:tc>
        <w:tc>
          <w:tcPr>
            <w:tcW w:w="2799" w:type="dxa"/>
          </w:tcPr>
          <w:p w:rsidR="00BB6688" w:rsidRPr="00D61877" w:rsidRDefault="00BB6688" w:rsidP="00BE7073">
            <w:pPr>
              <w:pStyle w:val="Default"/>
              <w:jc w:val="center"/>
              <w:rPr>
                <w:color w:val="auto"/>
                <w:sz w:val="28"/>
                <w:szCs w:val="28"/>
              </w:rPr>
            </w:pPr>
            <w:r w:rsidRPr="00D61877">
              <w:rPr>
                <w:color w:val="auto"/>
                <w:sz w:val="28"/>
                <w:szCs w:val="28"/>
              </w:rPr>
              <w:t>0,</w:t>
            </w:r>
            <w:r w:rsidR="004D2F24" w:rsidRPr="00D61877">
              <w:rPr>
                <w:color w:val="auto"/>
                <w:sz w:val="28"/>
                <w:szCs w:val="28"/>
              </w:rPr>
              <w:t>68</w:t>
            </w:r>
          </w:p>
        </w:tc>
      </w:tr>
    </w:tbl>
    <w:p w:rsidR="00A44354" w:rsidRPr="00D61877" w:rsidRDefault="00A44354" w:rsidP="00BE7073">
      <w:pPr>
        <w:pStyle w:val="Default"/>
        <w:ind w:firstLine="708"/>
        <w:jc w:val="center"/>
        <w:rPr>
          <w:color w:val="auto"/>
          <w:sz w:val="28"/>
          <w:szCs w:val="28"/>
        </w:rPr>
      </w:pPr>
    </w:p>
    <w:p w:rsidR="00AC7CF9" w:rsidRDefault="00AC7CF9" w:rsidP="00BE7073">
      <w:pPr>
        <w:spacing w:after="0" w:line="240" w:lineRule="auto"/>
        <w:ind w:firstLine="709"/>
        <w:jc w:val="right"/>
        <w:rPr>
          <w:rFonts w:ascii="Times New Roman" w:hAnsi="Times New Roman" w:cs="Times New Roman"/>
          <w:sz w:val="28"/>
          <w:szCs w:val="28"/>
        </w:rPr>
      </w:pPr>
      <w:r w:rsidRPr="00D61877">
        <w:rPr>
          <w:rFonts w:ascii="Times New Roman" w:hAnsi="Times New Roman" w:cs="Times New Roman"/>
          <w:sz w:val="28"/>
          <w:szCs w:val="28"/>
        </w:rPr>
        <w:t xml:space="preserve">Таблица </w:t>
      </w:r>
      <w:r w:rsidR="000C5CD2" w:rsidRPr="00D61877">
        <w:rPr>
          <w:rFonts w:ascii="Times New Roman" w:hAnsi="Times New Roman" w:cs="Times New Roman"/>
          <w:sz w:val="28"/>
          <w:szCs w:val="28"/>
        </w:rPr>
        <w:t>5</w:t>
      </w:r>
    </w:p>
    <w:p w:rsidR="00EA2A7B" w:rsidRPr="00D61877" w:rsidRDefault="00EA2A7B" w:rsidP="00BE7073">
      <w:pPr>
        <w:spacing w:after="0" w:line="240" w:lineRule="auto"/>
        <w:ind w:firstLine="709"/>
        <w:jc w:val="right"/>
        <w:rPr>
          <w:rFonts w:ascii="Times New Roman" w:hAnsi="Times New Roman" w:cs="Times New Roman"/>
          <w:sz w:val="28"/>
          <w:szCs w:val="28"/>
        </w:rPr>
      </w:pPr>
    </w:p>
    <w:p w:rsidR="00A44354" w:rsidRPr="00D61877" w:rsidRDefault="00AC7CF9" w:rsidP="00CE6071">
      <w:pPr>
        <w:pStyle w:val="Default"/>
        <w:jc w:val="center"/>
        <w:rPr>
          <w:color w:val="auto"/>
          <w:sz w:val="28"/>
          <w:szCs w:val="28"/>
        </w:rPr>
      </w:pPr>
      <w:r w:rsidRPr="00D61877">
        <w:rPr>
          <w:sz w:val="28"/>
          <w:szCs w:val="28"/>
        </w:rPr>
        <w:t xml:space="preserve">Средняя длина проростков моркови в пробах </w:t>
      </w:r>
      <w:r w:rsidRPr="00D61877">
        <w:rPr>
          <w:color w:val="auto"/>
          <w:sz w:val="28"/>
          <w:szCs w:val="28"/>
        </w:rPr>
        <w:t>с различной концентрацией экстракта клена ясенелистного</w:t>
      </w:r>
    </w:p>
    <w:tbl>
      <w:tblPr>
        <w:tblStyle w:val="a5"/>
        <w:tblW w:w="0" w:type="auto"/>
        <w:tblLook w:val="04A0"/>
      </w:tblPr>
      <w:tblGrid>
        <w:gridCol w:w="2391"/>
        <w:gridCol w:w="2393"/>
        <w:gridCol w:w="2393"/>
        <w:gridCol w:w="2393"/>
      </w:tblGrid>
      <w:tr w:rsidR="00AC7CF9" w:rsidRPr="00D61877" w:rsidTr="007E6911">
        <w:tc>
          <w:tcPr>
            <w:tcW w:w="2392" w:type="dxa"/>
          </w:tcPr>
          <w:p w:rsidR="00AC7CF9" w:rsidRPr="00D61877" w:rsidRDefault="00AC7CF9" w:rsidP="00BE7073">
            <w:pPr>
              <w:pStyle w:val="Default"/>
              <w:jc w:val="center"/>
              <w:rPr>
                <w:color w:val="auto"/>
                <w:sz w:val="28"/>
                <w:szCs w:val="28"/>
              </w:rPr>
            </w:pPr>
            <w:r w:rsidRPr="00D61877">
              <w:rPr>
                <w:color w:val="auto"/>
                <w:sz w:val="28"/>
                <w:szCs w:val="28"/>
              </w:rPr>
              <w:t>Дата</w:t>
            </w:r>
          </w:p>
          <w:p w:rsidR="00AC7CF9" w:rsidRPr="00D61877" w:rsidRDefault="00AC7CF9" w:rsidP="00BE7073">
            <w:pPr>
              <w:pStyle w:val="Default"/>
              <w:jc w:val="center"/>
              <w:rPr>
                <w:color w:val="auto"/>
                <w:sz w:val="28"/>
                <w:szCs w:val="28"/>
              </w:rPr>
            </w:pPr>
            <w:r w:rsidRPr="00D61877">
              <w:rPr>
                <w:color w:val="auto"/>
                <w:sz w:val="28"/>
                <w:szCs w:val="28"/>
              </w:rPr>
              <w:t>измерения</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AC7CF9" w:rsidRPr="00D61877" w:rsidRDefault="00AC7CF9" w:rsidP="00BE7073">
            <w:pPr>
              <w:pStyle w:val="Default"/>
              <w:jc w:val="center"/>
              <w:rPr>
                <w:color w:val="auto"/>
                <w:sz w:val="28"/>
                <w:szCs w:val="28"/>
              </w:rPr>
            </w:pPr>
            <w:r w:rsidRPr="00D61877">
              <w:rPr>
                <w:color w:val="auto"/>
                <w:sz w:val="28"/>
                <w:szCs w:val="28"/>
              </w:rPr>
              <w:t>клена ясенелистного</w:t>
            </w:r>
          </w:p>
          <w:p w:rsidR="00AC7CF9" w:rsidRPr="00D61877" w:rsidRDefault="00AC7CF9" w:rsidP="00BE7073">
            <w:pPr>
              <w:pStyle w:val="Default"/>
              <w:jc w:val="center"/>
              <w:rPr>
                <w:color w:val="auto"/>
                <w:sz w:val="28"/>
                <w:szCs w:val="28"/>
              </w:rPr>
            </w:pPr>
            <w:r w:rsidRPr="00D61877">
              <w:rPr>
                <w:color w:val="auto"/>
                <w:sz w:val="28"/>
                <w:szCs w:val="28"/>
              </w:rPr>
              <w:t>0%, в см</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AC7CF9" w:rsidRPr="00D61877" w:rsidRDefault="00AC7CF9" w:rsidP="00BE7073">
            <w:pPr>
              <w:pStyle w:val="Default"/>
              <w:jc w:val="center"/>
              <w:rPr>
                <w:color w:val="auto"/>
                <w:sz w:val="28"/>
                <w:szCs w:val="28"/>
              </w:rPr>
            </w:pPr>
            <w:r w:rsidRPr="00D61877">
              <w:rPr>
                <w:color w:val="auto"/>
                <w:sz w:val="28"/>
                <w:szCs w:val="28"/>
              </w:rPr>
              <w:t>клена ясенелистного</w:t>
            </w:r>
          </w:p>
          <w:p w:rsidR="00AC7CF9" w:rsidRPr="00D61877" w:rsidRDefault="00AC7CF9" w:rsidP="00BE7073">
            <w:pPr>
              <w:pStyle w:val="Default"/>
              <w:jc w:val="center"/>
              <w:rPr>
                <w:color w:val="auto"/>
                <w:sz w:val="28"/>
                <w:szCs w:val="28"/>
              </w:rPr>
            </w:pPr>
            <w:r w:rsidRPr="00D61877">
              <w:rPr>
                <w:color w:val="auto"/>
                <w:sz w:val="28"/>
                <w:szCs w:val="28"/>
              </w:rPr>
              <w:t>50%, в см</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Средняя длина проростков при концентрации экстракта</w:t>
            </w:r>
          </w:p>
          <w:p w:rsidR="00AC7CF9" w:rsidRPr="00D61877" w:rsidRDefault="00AC7CF9" w:rsidP="00BE7073">
            <w:pPr>
              <w:pStyle w:val="Default"/>
              <w:jc w:val="center"/>
              <w:rPr>
                <w:color w:val="auto"/>
                <w:sz w:val="28"/>
                <w:szCs w:val="28"/>
              </w:rPr>
            </w:pPr>
            <w:r w:rsidRPr="00D61877">
              <w:rPr>
                <w:color w:val="auto"/>
                <w:sz w:val="28"/>
                <w:szCs w:val="28"/>
              </w:rPr>
              <w:t>клена ясенелистного</w:t>
            </w:r>
          </w:p>
          <w:p w:rsidR="00AC7CF9" w:rsidRPr="00D61877" w:rsidRDefault="00AC7CF9" w:rsidP="00BE7073">
            <w:pPr>
              <w:pStyle w:val="Default"/>
              <w:jc w:val="center"/>
              <w:rPr>
                <w:color w:val="auto"/>
                <w:sz w:val="28"/>
                <w:szCs w:val="28"/>
              </w:rPr>
            </w:pPr>
            <w:r w:rsidRPr="00D61877">
              <w:rPr>
                <w:color w:val="auto"/>
                <w:sz w:val="28"/>
                <w:szCs w:val="28"/>
              </w:rPr>
              <w:t>100%, в см</w:t>
            </w:r>
          </w:p>
        </w:tc>
      </w:tr>
      <w:tr w:rsidR="00AC7CF9" w:rsidRPr="00D61877" w:rsidTr="007E6911">
        <w:tc>
          <w:tcPr>
            <w:tcW w:w="2392" w:type="dxa"/>
          </w:tcPr>
          <w:p w:rsidR="00AC7CF9" w:rsidRPr="00D61877" w:rsidRDefault="00AC7CF9" w:rsidP="00BE7073">
            <w:pPr>
              <w:pStyle w:val="Default"/>
              <w:jc w:val="center"/>
              <w:rPr>
                <w:color w:val="auto"/>
                <w:sz w:val="28"/>
                <w:szCs w:val="28"/>
              </w:rPr>
            </w:pPr>
            <w:r w:rsidRPr="00D61877">
              <w:rPr>
                <w:color w:val="auto"/>
                <w:sz w:val="28"/>
                <w:szCs w:val="28"/>
              </w:rPr>
              <w:t>09.09</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0,25</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0,26</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0,04</w:t>
            </w:r>
          </w:p>
        </w:tc>
      </w:tr>
      <w:tr w:rsidR="00AC7CF9" w:rsidRPr="00D61877" w:rsidTr="007E6911">
        <w:tc>
          <w:tcPr>
            <w:tcW w:w="2392" w:type="dxa"/>
          </w:tcPr>
          <w:p w:rsidR="00AC7CF9" w:rsidRPr="00D61877" w:rsidRDefault="00AC7CF9" w:rsidP="00BE7073">
            <w:pPr>
              <w:pStyle w:val="Default"/>
              <w:jc w:val="center"/>
              <w:rPr>
                <w:color w:val="auto"/>
                <w:sz w:val="28"/>
                <w:szCs w:val="28"/>
              </w:rPr>
            </w:pPr>
            <w:r w:rsidRPr="00D61877">
              <w:rPr>
                <w:color w:val="auto"/>
                <w:sz w:val="28"/>
                <w:szCs w:val="28"/>
              </w:rPr>
              <w:t>11.09</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0,54</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0,44</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0,22</w:t>
            </w:r>
          </w:p>
        </w:tc>
      </w:tr>
      <w:tr w:rsidR="00AC7CF9" w:rsidRPr="00D61877" w:rsidTr="007E6911">
        <w:tc>
          <w:tcPr>
            <w:tcW w:w="2392" w:type="dxa"/>
          </w:tcPr>
          <w:p w:rsidR="00AC7CF9" w:rsidRPr="00D61877" w:rsidRDefault="00AC7CF9" w:rsidP="00BE7073">
            <w:pPr>
              <w:pStyle w:val="Default"/>
              <w:jc w:val="center"/>
              <w:rPr>
                <w:color w:val="auto"/>
                <w:sz w:val="28"/>
                <w:szCs w:val="28"/>
              </w:rPr>
            </w:pPr>
            <w:r w:rsidRPr="00D61877">
              <w:rPr>
                <w:color w:val="auto"/>
                <w:sz w:val="28"/>
                <w:szCs w:val="28"/>
              </w:rPr>
              <w:t>13.09</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2,61</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1,57</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0,61</w:t>
            </w:r>
          </w:p>
        </w:tc>
      </w:tr>
      <w:tr w:rsidR="00AC7CF9" w:rsidRPr="00D61877" w:rsidTr="007E6911">
        <w:tc>
          <w:tcPr>
            <w:tcW w:w="2392" w:type="dxa"/>
          </w:tcPr>
          <w:p w:rsidR="00AC7CF9" w:rsidRPr="00D61877" w:rsidRDefault="00AC7CF9" w:rsidP="00BE7073">
            <w:pPr>
              <w:pStyle w:val="Default"/>
              <w:jc w:val="center"/>
              <w:rPr>
                <w:color w:val="auto"/>
                <w:sz w:val="28"/>
                <w:szCs w:val="28"/>
              </w:rPr>
            </w:pPr>
            <w:r w:rsidRPr="00D61877">
              <w:rPr>
                <w:color w:val="auto"/>
                <w:sz w:val="28"/>
                <w:szCs w:val="28"/>
              </w:rPr>
              <w:t>15.09</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3,16</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1,80</w:t>
            </w:r>
          </w:p>
        </w:tc>
        <w:tc>
          <w:tcPr>
            <w:tcW w:w="2393" w:type="dxa"/>
          </w:tcPr>
          <w:p w:rsidR="00AC7CF9" w:rsidRPr="00D61877" w:rsidRDefault="00AC7CF9" w:rsidP="00BE7073">
            <w:pPr>
              <w:pStyle w:val="Default"/>
              <w:jc w:val="center"/>
              <w:rPr>
                <w:color w:val="auto"/>
                <w:sz w:val="28"/>
                <w:szCs w:val="28"/>
              </w:rPr>
            </w:pPr>
            <w:r w:rsidRPr="00D61877">
              <w:rPr>
                <w:color w:val="auto"/>
                <w:sz w:val="28"/>
                <w:szCs w:val="28"/>
              </w:rPr>
              <w:t>0,89</w:t>
            </w:r>
          </w:p>
        </w:tc>
      </w:tr>
    </w:tbl>
    <w:p w:rsidR="00AC7CF9" w:rsidRPr="00FE68D3" w:rsidRDefault="00FE68D3" w:rsidP="00FE68D3">
      <w:pPr>
        <w:rPr>
          <w:rFonts w:ascii="Times New Roman" w:hAnsi="Times New Roman" w:cs="Times New Roman"/>
          <w:sz w:val="28"/>
          <w:szCs w:val="28"/>
        </w:rPr>
      </w:pPr>
      <w:r>
        <w:rPr>
          <w:sz w:val="28"/>
          <w:szCs w:val="28"/>
        </w:rPr>
        <w:br w:type="page"/>
      </w:r>
    </w:p>
    <w:p w:rsidR="00BE64C3" w:rsidRPr="00D61877" w:rsidRDefault="00494A5F" w:rsidP="00BE7073">
      <w:pPr>
        <w:pStyle w:val="Default"/>
        <w:ind w:firstLine="708"/>
        <w:jc w:val="both"/>
        <w:rPr>
          <w:color w:val="auto"/>
          <w:sz w:val="28"/>
          <w:szCs w:val="28"/>
        </w:rPr>
      </w:pPr>
      <w:r w:rsidRPr="00D61877">
        <w:rPr>
          <w:color w:val="auto"/>
          <w:sz w:val="28"/>
          <w:szCs w:val="28"/>
        </w:rPr>
        <w:lastRenderedPageBreak/>
        <w:t xml:space="preserve">Данные таблиц 3,4,5 подтверждают степень воздействия клена ясенелистного на прорастание культурных растений, так как длина проростков в первые десять дней после посева семян напрямую зависела от концентрации экстракта клена ясенелистного, которым увлажнялись семена. Причем при увеличении концентрации экстракта клена, уменьшалась длина проростков у всех растений. Это демонстрирует, что существует </w:t>
      </w:r>
      <w:r w:rsidR="00BE64C3" w:rsidRPr="00D61877">
        <w:rPr>
          <w:color w:val="auto"/>
          <w:sz w:val="28"/>
          <w:szCs w:val="28"/>
        </w:rPr>
        <w:t xml:space="preserve">отрицательное </w:t>
      </w:r>
      <w:r w:rsidRPr="00D61877">
        <w:rPr>
          <w:color w:val="auto"/>
          <w:sz w:val="28"/>
          <w:szCs w:val="28"/>
        </w:rPr>
        <w:t xml:space="preserve">аллелопатическое </w:t>
      </w:r>
      <w:r w:rsidR="00BE64C3" w:rsidRPr="00D61877">
        <w:rPr>
          <w:color w:val="auto"/>
          <w:sz w:val="28"/>
          <w:szCs w:val="28"/>
        </w:rPr>
        <w:t>влияние</w:t>
      </w:r>
      <w:r w:rsidRPr="00D61877">
        <w:rPr>
          <w:color w:val="auto"/>
          <w:sz w:val="28"/>
          <w:szCs w:val="28"/>
        </w:rPr>
        <w:t xml:space="preserve"> клена ясенелистного не только на прорастание, но и на последующий рост и развитие </w:t>
      </w:r>
      <w:r w:rsidR="00BE64C3" w:rsidRPr="00D61877">
        <w:rPr>
          <w:color w:val="auto"/>
          <w:sz w:val="28"/>
          <w:szCs w:val="28"/>
        </w:rPr>
        <w:t xml:space="preserve">проростков культурных растений. Зависимость </w:t>
      </w:r>
      <w:r w:rsidR="00551ED2">
        <w:rPr>
          <w:color w:val="auto"/>
          <w:sz w:val="28"/>
          <w:szCs w:val="28"/>
        </w:rPr>
        <w:t xml:space="preserve">средней </w:t>
      </w:r>
      <w:r w:rsidR="00BE64C3" w:rsidRPr="00D61877">
        <w:rPr>
          <w:color w:val="auto"/>
          <w:sz w:val="28"/>
          <w:szCs w:val="28"/>
        </w:rPr>
        <w:t xml:space="preserve">длины </w:t>
      </w:r>
      <w:r w:rsidR="00BE64C3" w:rsidRPr="00D61877">
        <w:rPr>
          <w:sz w:val="28"/>
          <w:szCs w:val="28"/>
        </w:rPr>
        <w:t xml:space="preserve">проростков </w:t>
      </w:r>
      <w:r w:rsidR="00BE64C3" w:rsidRPr="00D61877">
        <w:rPr>
          <w:color w:val="auto"/>
          <w:sz w:val="28"/>
          <w:szCs w:val="28"/>
        </w:rPr>
        <w:t xml:space="preserve">от концентрации экстракта клена ясенелистного можно увидеть </w:t>
      </w:r>
      <w:r w:rsidR="00632762">
        <w:rPr>
          <w:color w:val="auto"/>
          <w:sz w:val="28"/>
          <w:szCs w:val="28"/>
        </w:rPr>
        <w:t>так же и на диаграммах</w:t>
      </w:r>
      <w:r w:rsidR="00BE64C3" w:rsidRPr="00D61877">
        <w:rPr>
          <w:color w:val="auto"/>
          <w:sz w:val="28"/>
          <w:szCs w:val="28"/>
        </w:rPr>
        <w:t xml:space="preserve"> 1</w:t>
      </w:r>
      <w:r w:rsidR="00632762">
        <w:rPr>
          <w:color w:val="auto"/>
          <w:sz w:val="28"/>
          <w:szCs w:val="28"/>
        </w:rPr>
        <w:t>-3</w:t>
      </w:r>
      <w:r w:rsidR="00BE64C3" w:rsidRPr="00D61877">
        <w:rPr>
          <w:color w:val="auto"/>
          <w:sz w:val="28"/>
          <w:szCs w:val="28"/>
        </w:rPr>
        <w:t>.</w:t>
      </w:r>
    </w:p>
    <w:p w:rsidR="00494A5F" w:rsidRDefault="00494A5F" w:rsidP="00BE7073">
      <w:pPr>
        <w:pStyle w:val="Default"/>
        <w:ind w:firstLine="708"/>
        <w:jc w:val="both"/>
        <w:rPr>
          <w:color w:val="auto"/>
          <w:sz w:val="28"/>
          <w:szCs w:val="28"/>
        </w:rPr>
      </w:pPr>
    </w:p>
    <w:p w:rsidR="00896D89" w:rsidRDefault="00896D89" w:rsidP="00896D89">
      <w:pPr>
        <w:pStyle w:val="Default"/>
        <w:spacing w:line="360" w:lineRule="auto"/>
        <w:rPr>
          <w:color w:val="auto"/>
          <w:sz w:val="28"/>
          <w:szCs w:val="28"/>
        </w:rPr>
      </w:pPr>
    </w:p>
    <w:p w:rsidR="00896D89" w:rsidRDefault="00896D89" w:rsidP="00632762">
      <w:pPr>
        <w:pStyle w:val="Default"/>
        <w:spacing w:line="360" w:lineRule="auto"/>
        <w:jc w:val="center"/>
        <w:rPr>
          <w:color w:val="auto"/>
          <w:sz w:val="28"/>
          <w:szCs w:val="28"/>
        </w:rPr>
      </w:pPr>
      <w:r w:rsidRPr="00896D89">
        <w:rPr>
          <w:noProof/>
          <w:color w:val="auto"/>
          <w:sz w:val="28"/>
          <w:szCs w:val="28"/>
        </w:rPr>
        <w:drawing>
          <wp:inline distT="0" distB="0" distL="0" distR="0">
            <wp:extent cx="4572000" cy="2152650"/>
            <wp:effectExtent l="19050" t="0" r="1905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96D89" w:rsidRDefault="00632762" w:rsidP="00632762">
      <w:pPr>
        <w:pStyle w:val="Default"/>
        <w:spacing w:line="360" w:lineRule="auto"/>
        <w:jc w:val="both"/>
        <w:rPr>
          <w:color w:val="auto"/>
          <w:sz w:val="28"/>
          <w:szCs w:val="28"/>
        </w:rPr>
      </w:pPr>
      <w:r>
        <w:rPr>
          <w:color w:val="auto"/>
          <w:sz w:val="28"/>
          <w:szCs w:val="28"/>
        </w:rPr>
        <w:t xml:space="preserve">Диаграмма 1 </w:t>
      </w:r>
      <w:r w:rsidRPr="00D61877">
        <w:rPr>
          <w:color w:val="auto"/>
          <w:sz w:val="28"/>
          <w:szCs w:val="28"/>
        </w:rPr>
        <w:t xml:space="preserve">Зависимость </w:t>
      </w:r>
      <w:r>
        <w:rPr>
          <w:color w:val="auto"/>
          <w:sz w:val="28"/>
          <w:szCs w:val="28"/>
        </w:rPr>
        <w:t xml:space="preserve">средней </w:t>
      </w:r>
      <w:r w:rsidRPr="00D61877">
        <w:rPr>
          <w:color w:val="auto"/>
          <w:sz w:val="28"/>
          <w:szCs w:val="28"/>
        </w:rPr>
        <w:t xml:space="preserve">длины </w:t>
      </w:r>
      <w:r w:rsidRPr="00D61877">
        <w:rPr>
          <w:sz w:val="28"/>
          <w:szCs w:val="28"/>
        </w:rPr>
        <w:t>проростков</w:t>
      </w:r>
      <w:r>
        <w:rPr>
          <w:sz w:val="28"/>
          <w:szCs w:val="28"/>
        </w:rPr>
        <w:t xml:space="preserve"> кресс-салата</w:t>
      </w:r>
      <w:r w:rsidR="00C8700E" w:rsidRPr="00C8700E">
        <w:rPr>
          <w:sz w:val="28"/>
          <w:szCs w:val="28"/>
        </w:rPr>
        <w:t xml:space="preserve"> </w:t>
      </w:r>
      <w:r w:rsidRPr="00D61877">
        <w:rPr>
          <w:color w:val="auto"/>
          <w:sz w:val="28"/>
          <w:szCs w:val="28"/>
        </w:rPr>
        <w:t>от концентрации экстракта клена ясенелистного</w:t>
      </w:r>
    </w:p>
    <w:p w:rsidR="00632762" w:rsidRDefault="00632762" w:rsidP="00632762">
      <w:pPr>
        <w:pStyle w:val="Default"/>
        <w:spacing w:line="360" w:lineRule="auto"/>
        <w:jc w:val="both"/>
        <w:rPr>
          <w:color w:val="auto"/>
          <w:sz w:val="28"/>
          <w:szCs w:val="28"/>
        </w:rPr>
      </w:pPr>
    </w:p>
    <w:p w:rsidR="00896D89" w:rsidRDefault="00896D89" w:rsidP="00632762">
      <w:pPr>
        <w:pStyle w:val="Default"/>
        <w:spacing w:line="360" w:lineRule="auto"/>
        <w:jc w:val="center"/>
        <w:rPr>
          <w:color w:val="auto"/>
          <w:sz w:val="28"/>
          <w:szCs w:val="28"/>
        </w:rPr>
      </w:pPr>
      <w:r w:rsidRPr="00896D89">
        <w:rPr>
          <w:noProof/>
          <w:color w:val="auto"/>
          <w:sz w:val="28"/>
          <w:szCs w:val="28"/>
        </w:rPr>
        <w:drawing>
          <wp:inline distT="0" distB="0" distL="0" distR="0">
            <wp:extent cx="4572000" cy="20955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E68D3" w:rsidRDefault="00632762" w:rsidP="00632762">
      <w:pPr>
        <w:pStyle w:val="Default"/>
        <w:spacing w:line="360" w:lineRule="auto"/>
        <w:jc w:val="both"/>
        <w:rPr>
          <w:color w:val="auto"/>
          <w:sz w:val="28"/>
          <w:szCs w:val="28"/>
        </w:rPr>
      </w:pPr>
      <w:r>
        <w:rPr>
          <w:color w:val="auto"/>
          <w:sz w:val="28"/>
          <w:szCs w:val="28"/>
        </w:rPr>
        <w:t xml:space="preserve">Диаграмма 2 </w:t>
      </w:r>
      <w:r w:rsidRPr="00D61877">
        <w:rPr>
          <w:color w:val="auto"/>
          <w:sz w:val="28"/>
          <w:szCs w:val="28"/>
        </w:rPr>
        <w:t xml:space="preserve">Зависимость </w:t>
      </w:r>
      <w:r>
        <w:rPr>
          <w:color w:val="auto"/>
          <w:sz w:val="28"/>
          <w:szCs w:val="28"/>
        </w:rPr>
        <w:t xml:space="preserve">средней </w:t>
      </w:r>
      <w:r w:rsidRPr="00D61877">
        <w:rPr>
          <w:color w:val="auto"/>
          <w:sz w:val="28"/>
          <w:szCs w:val="28"/>
        </w:rPr>
        <w:t xml:space="preserve">длины </w:t>
      </w:r>
      <w:r w:rsidRPr="00D61877">
        <w:rPr>
          <w:sz w:val="28"/>
          <w:szCs w:val="28"/>
        </w:rPr>
        <w:t>проростков</w:t>
      </w:r>
      <w:r>
        <w:rPr>
          <w:sz w:val="28"/>
          <w:szCs w:val="28"/>
        </w:rPr>
        <w:t xml:space="preserve"> редиса </w:t>
      </w:r>
      <w:r w:rsidRPr="00D61877">
        <w:rPr>
          <w:color w:val="auto"/>
          <w:sz w:val="28"/>
          <w:szCs w:val="28"/>
        </w:rPr>
        <w:t>от концентрации экстракта клена ясенелистного</w:t>
      </w:r>
    </w:p>
    <w:p w:rsidR="00896D89" w:rsidRPr="00FE68D3" w:rsidRDefault="00FE68D3" w:rsidP="00FE68D3">
      <w:pPr>
        <w:rPr>
          <w:rFonts w:ascii="Times New Roman" w:hAnsi="Times New Roman" w:cs="Times New Roman"/>
          <w:sz w:val="28"/>
          <w:szCs w:val="28"/>
        </w:rPr>
      </w:pPr>
      <w:r>
        <w:rPr>
          <w:sz w:val="28"/>
          <w:szCs w:val="28"/>
        </w:rPr>
        <w:br w:type="page"/>
      </w:r>
    </w:p>
    <w:p w:rsidR="00896D89" w:rsidRDefault="00896D89" w:rsidP="00632762">
      <w:pPr>
        <w:pStyle w:val="Default"/>
        <w:spacing w:line="360" w:lineRule="auto"/>
        <w:jc w:val="center"/>
        <w:rPr>
          <w:color w:val="auto"/>
          <w:sz w:val="28"/>
          <w:szCs w:val="28"/>
        </w:rPr>
      </w:pPr>
      <w:r w:rsidRPr="00896D89">
        <w:rPr>
          <w:noProof/>
          <w:color w:val="auto"/>
          <w:sz w:val="28"/>
          <w:szCs w:val="28"/>
        </w:rPr>
        <w:lastRenderedPageBreak/>
        <w:drawing>
          <wp:inline distT="0" distB="0" distL="0" distR="0">
            <wp:extent cx="4572000" cy="2066925"/>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12EA5" w:rsidRPr="00B511F6" w:rsidRDefault="00632762" w:rsidP="00B511F6">
      <w:pPr>
        <w:pStyle w:val="Default"/>
        <w:spacing w:line="360" w:lineRule="auto"/>
        <w:jc w:val="both"/>
        <w:rPr>
          <w:color w:val="auto"/>
          <w:sz w:val="28"/>
          <w:szCs w:val="28"/>
        </w:rPr>
      </w:pPr>
      <w:r>
        <w:rPr>
          <w:color w:val="auto"/>
          <w:sz w:val="28"/>
          <w:szCs w:val="28"/>
        </w:rPr>
        <w:t xml:space="preserve">Диаграмма 3 </w:t>
      </w:r>
      <w:r w:rsidRPr="00D61877">
        <w:rPr>
          <w:color w:val="auto"/>
          <w:sz w:val="28"/>
          <w:szCs w:val="28"/>
        </w:rPr>
        <w:t xml:space="preserve">Зависимость </w:t>
      </w:r>
      <w:r>
        <w:rPr>
          <w:color w:val="auto"/>
          <w:sz w:val="28"/>
          <w:szCs w:val="28"/>
        </w:rPr>
        <w:t xml:space="preserve">средней </w:t>
      </w:r>
      <w:r w:rsidRPr="00D61877">
        <w:rPr>
          <w:color w:val="auto"/>
          <w:sz w:val="28"/>
          <w:szCs w:val="28"/>
        </w:rPr>
        <w:t xml:space="preserve">длины </w:t>
      </w:r>
      <w:r w:rsidRPr="00D61877">
        <w:rPr>
          <w:sz w:val="28"/>
          <w:szCs w:val="28"/>
        </w:rPr>
        <w:t>проростков</w:t>
      </w:r>
      <w:r>
        <w:rPr>
          <w:sz w:val="28"/>
          <w:szCs w:val="28"/>
        </w:rPr>
        <w:t xml:space="preserve"> моркови </w:t>
      </w:r>
      <w:r w:rsidRPr="00D61877">
        <w:rPr>
          <w:color w:val="auto"/>
          <w:sz w:val="28"/>
          <w:szCs w:val="28"/>
        </w:rPr>
        <w:t>от концентрац</w:t>
      </w:r>
      <w:r w:rsidR="00B511F6">
        <w:rPr>
          <w:color w:val="auto"/>
          <w:sz w:val="28"/>
          <w:szCs w:val="28"/>
        </w:rPr>
        <w:t>ии экстракта клена ясенелистного.</w:t>
      </w:r>
      <w:r w:rsidR="00CF0D9A" w:rsidRPr="00D61877">
        <w:rPr>
          <w:sz w:val="28"/>
          <w:szCs w:val="28"/>
        </w:rPr>
        <w:br w:type="page"/>
      </w:r>
    </w:p>
    <w:p w:rsidR="0044098E" w:rsidRPr="00D61877" w:rsidRDefault="0044098E"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Выводы</w:t>
      </w:r>
    </w:p>
    <w:p w:rsidR="0044098E" w:rsidRPr="00D61877" w:rsidRDefault="0044098E" w:rsidP="00BE7073">
      <w:pPr>
        <w:spacing w:after="0" w:line="240" w:lineRule="auto"/>
        <w:jc w:val="center"/>
        <w:rPr>
          <w:rFonts w:ascii="Times New Roman" w:hAnsi="Times New Roman" w:cs="Times New Roman"/>
          <w:sz w:val="28"/>
          <w:szCs w:val="28"/>
        </w:rPr>
      </w:pPr>
    </w:p>
    <w:p w:rsidR="0044098E" w:rsidRPr="00D61877" w:rsidRDefault="00336AB1"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 xml:space="preserve">- нами были изучены методики </w:t>
      </w:r>
      <w:r w:rsidR="00E245BA" w:rsidRPr="00D61877">
        <w:rPr>
          <w:rFonts w:ascii="Times New Roman" w:hAnsi="Times New Roman" w:cs="Times New Roman"/>
          <w:sz w:val="28"/>
          <w:szCs w:val="28"/>
        </w:rPr>
        <w:t>Т. А. Работнова, А. П. Стаценко и А. М. Гродзинского</w:t>
      </w:r>
      <w:r w:rsidRPr="00D61877">
        <w:rPr>
          <w:rFonts w:ascii="Times New Roman" w:hAnsi="Times New Roman" w:cs="Times New Roman"/>
          <w:sz w:val="28"/>
          <w:szCs w:val="28"/>
        </w:rPr>
        <w:t xml:space="preserve"> об аллелопатическом влиянии растений;</w:t>
      </w:r>
    </w:p>
    <w:p w:rsidR="00336AB1" w:rsidRPr="00D61877" w:rsidRDefault="00336AB1"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 пророщены семена кресс-салата, редиса и моркови в растворах с 0%, 50%, и 100% концентрацией водного экстракта клена ясенелистного в течении 10 дней, определены энергия прорастания, всхожесть семян, измерены длины проростков;</w:t>
      </w:r>
    </w:p>
    <w:p w:rsidR="00336AB1" w:rsidRPr="00D61877" w:rsidRDefault="00336AB1"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 степень аллелопатического воздействия клена ясенелистного на семена всех исследованных культур при 100% концентрации водного экстракта клена ясенелистного оказалась сильной, при 50% концентрации водного экстракта клена ясенелистного</w:t>
      </w:r>
      <w:r w:rsidR="00970798" w:rsidRPr="00D61877">
        <w:rPr>
          <w:rFonts w:ascii="Times New Roman" w:hAnsi="Times New Roman" w:cs="Times New Roman"/>
          <w:sz w:val="28"/>
          <w:szCs w:val="28"/>
        </w:rPr>
        <w:t xml:space="preserve"> сильной для кресс-салата, редиса </w:t>
      </w:r>
      <w:r w:rsidRPr="00D61877">
        <w:rPr>
          <w:rFonts w:ascii="Times New Roman" w:hAnsi="Times New Roman" w:cs="Times New Roman"/>
          <w:sz w:val="28"/>
          <w:szCs w:val="28"/>
        </w:rPr>
        <w:t xml:space="preserve">и средней для </w:t>
      </w:r>
      <w:r w:rsidR="00970798" w:rsidRPr="00D61877">
        <w:rPr>
          <w:rFonts w:ascii="Times New Roman" w:hAnsi="Times New Roman" w:cs="Times New Roman"/>
          <w:sz w:val="28"/>
          <w:szCs w:val="28"/>
        </w:rPr>
        <w:t>моркови</w:t>
      </w:r>
      <w:r w:rsidRPr="00D61877">
        <w:rPr>
          <w:rFonts w:ascii="Times New Roman" w:hAnsi="Times New Roman" w:cs="Times New Roman"/>
          <w:sz w:val="28"/>
          <w:szCs w:val="28"/>
        </w:rPr>
        <w:t>.</w:t>
      </w:r>
    </w:p>
    <w:p w:rsidR="0044098E" w:rsidRPr="00D61877" w:rsidRDefault="0044098E" w:rsidP="00BE7073">
      <w:pPr>
        <w:spacing w:after="0" w:line="240" w:lineRule="auto"/>
        <w:rPr>
          <w:rFonts w:ascii="Times New Roman" w:hAnsi="Times New Roman" w:cs="Times New Roman"/>
          <w:sz w:val="28"/>
          <w:szCs w:val="28"/>
        </w:rPr>
      </w:pPr>
      <w:r w:rsidRPr="00D61877">
        <w:rPr>
          <w:rFonts w:ascii="Times New Roman" w:hAnsi="Times New Roman" w:cs="Times New Roman"/>
          <w:sz w:val="28"/>
          <w:szCs w:val="28"/>
        </w:rPr>
        <w:br w:type="page"/>
      </w:r>
    </w:p>
    <w:p w:rsidR="0023152A" w:rsidRPr="00D61877" w:rsidRDefault="0023152A"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Заключение</w:t>
      </w:r>
    </w:p>
    <w:p w:rsidR="0023152A" w:rsidRPr="00D61877" w:rsidRDefault="0023152A" w:rsidP="00BE7073">
      <w:pPr>
        <w:spacing w:after="0" w:line="240" w:lineRule="auto"/>
        <w:jc w:val="center"/>
        <w:rPr>
          <w:rFonts w:ascii="Times New Roman" w:hAnsi="Times New Roman" w:cs="Times New Roman"/>
          <w:sz w:val="28"/>
          <w:szCs w:val="28"/>
        </w:rPr>
      </w:pPr>
    </w:p>
    <w:p w:rsidR="0023152A" w:rsidRPr="00D61877" w:rsidRDefault="00BD7701"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Клен ясенелистный – опасный сорняк-интродуцент, активно внедряющийся вприродные сообщества и агроценозы города Барнаула и Алтайского края, обладающий аллелопатическим воздействием на другие растения. Степень аллелопатического влияния на культурные растения сильная или средняя.</w:t>
      </w:r>
    </w:p>
    <w:p w:rsidR="00BD7701" w:rsidRPr="00D61877" w:rsidRDefault="00BD7701"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 xml:space="preserve">Полученные нами результаты могут иметь практическое значение, так как определена степень аллелопатического влияния клена ясенелистного на культурные растения, что можно использовать для разработки мер борьбы с этим инвазионным растением. </w:t>
      </w:r>
    </w:p>
    <w:p w:rsidR="0023152A" w:rsidRPr="00D61877" w:rsidRDefault="0023152A" w:rsidP="00BE7073">
      <w:pPr>
        <w:spacing w:after="0" w:line="240" w:lineRule="auto"/>
        <w:ind w:firstLine="709"/>
        <w:jc w:val="both"/>
        <w:rPr>
          <w:rFonts w:ascii="Times New Roman" w:hAnsi="Times New Roman" w:cs="Times New Roman"/>
          <w:sz w:val="28"/>
          <w:szCs w:val="28"/>
        </w:rPr>
      </w:pPr>
      <w:r w:rsidRPr="00D61877">
        <w:rPr>
          <w:rFonts w:ascii="Times New Roman" w:hAnsi="Times New Roman" w:cs="Times New Roman"/>
          <w:sz w:val="28"/>
          <w:szCs w:val="28"/>
        </w:rPr>
        <w:t>Мы планируем продолжить нашу работу,</w:t>
      </w:r>
      <w:r w:rsidR="00BD7701" w:rsidRPr="00D61877">
        <w:rPr>
          <w:rFonts w:ascii="Times New Roman" w:hAnsi="Times New Roman" w:cs="Times New Roman"/>
          <w:sz w:val="28"/>
          <w:szCs w:val="28"/>
        </w:rPr>
        <w:t xml:space="preserve"> но теперь заняться изучением распространения клена ясенелистного в окрестностях</w:t>
      </w:r>
      <w:r w:rsidRPr="00D61877">
        <w:rPr>
          <w:rFonts w:ascii="Times New Roman" w:hAnsi="Times New Roman" w:cs="Times New Roman"/>
          <w:sz w:val="28"/>
          <w:szCs w:val="28"/>
        </w:rPr>
        <w:t xml:space="preserve"> города Барнаула. </w:t>
      </w:r>
    </w:p>
    <w:p w:rsidR="0023152A" w:rsidRPr="00D61877" w:rsidRDefault="002E21B4" w:rsidP="00BE7073">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Хочется поблагодарить А. </w:t>
      </w:r>
      <w:r w:rsidR="00C8700E">
        <w:rPr>
          <w:rFonts w:ascii="Times New Roman" w:hAnsi="Times New Roman" w:cs="Times New Roman"/>
          <w:sz w:val="28"/>
          <w:szCs w:val="28"/>
        </w:rPr>
        <w:t xml:space="preserve">Л. </w:t>
      </w:r>
      <w:r>
        <w:rPr>
          <w:rFonts w:ascii="Times New Roman" w:hAnsi="Times New Roman" w:cs="Times New Roman"/>
          <w:sz w:val="28"/>
          <w:szCs w:val="28"/>
        </w:rPr>
        <w:t xml:space="preserve">Эбеля за предложенную идею и тему нашей исследовательской работы и </w:t>
      </w:r>
      <w:r w:rsidR="00C8700E">
        <w:rPr>
          <w:rFonts w:ascii="Times New Roman" w:hAnsi="Times New Roman" w:cs="Times New Roman"/>
          <w:sz w:val="28"/>
          <w:szCs w:val="28"/>
        </w:rPr>
        <w:t xml:space="preserve">д. б. н. </w:t>
      </w:r>
      <w:r>
        <w:rPr>
          <w:rFonts w:ascii="Times New Roman" w:hAnsi="Times New Roman" w:cs="Times New Roman"/>
          <w:sz w:val="28"/>
          <w:szCs w:val="28"/>
        </w:rPr>
        <w:t>Т. А. Терехину за консультацию по методике работы.</w:t>
      </w:r>
    </w:p>
    <w:p w:rsidR="0023152A" w:rsidRPr="00D61877" w:rsidRDefault="0023152A" w:rsidP="00BE7073">
      <w:pPr>
        <w:spacing w:after="0" w:line="240" w:lineRule="auto"/>
        <w:rPr>
          <w:rFonts w:ascii="Times New Roman" w:hAnsi="Times New Roman" w:cs="Times New Roman"/>
          <w:sz w:val="28"/>
          <w:szCs w:val="28"/>
        </w:rPr>
      </w:pPr>
      <w:r w:rsidRPr="00D61877">
        <w:rPr>
          <w:rFonts w:ascii="Times New Roman" w:hAnsi="Times New Roman" w:cs="Times New Roman"/>
          <w:sz w:val="28"/>
          <w:szCs w:val="28"/>
        </w:rPr>
        <w:br w:type="page"/>
      </w:r>
    </w:p>
    <w:p w:rsidR="00304083" w:rsidRPr="00D61877" w:rsidRDefault="00304083" w:rsidP="00BE7073">
      <w:pPr>
        <w:spacing w:after="0" w:line="240" w:lineRule="auto"/>
        <w:jc w:val="center"/>
        <w:rPr>
          <w:rFonts w:ascii="Times New Roman" w:hAnsi="Times New Roman" w:cs="Times New Roman"/>
          <w:sz w:val="28"/>
          <w:szCs w:val="28"/>
        </w:rPr>
      </w:pPr>
      <w:r w:rsidRPr="00D61877">
        <w:rPr>
          <w:rFonts w:ascii="Times New Roman" w:hAnsi="Times New Roman" w:cs="Times New Roman"/>
          <w:sz w:val="28"/>
          <w:szCs w:val="28"/>
        </w:rPr>
        <w:lastRenderedPageBreak/>
        <w:t>Список использованной литературы</w:t>
      </w:r>
    </w:p>
    <w:p w:rsidR="009D4EA8" w:rsidRPr="00D61877" w:rsidRDefault="009D4EA8" w:rsidP="00BE7073">
      <w:pPr>
        <w:tabs>
          <w:tab w:val="left" w:pos="426"/>
        </w:tabs>
        <w:spacing w:after="0" w:line="240" w:lineRule="auto"/>
        <w:jc w:val="both"/>
        <w:rPr>
          <w:rFonts w:ascii="Times New Roman" w:hAnsi="Times New Roman" w:cs="Times New Roman"/>
          <w:sz w:val="28"/>
          <w:szCs w:val="28"/>
        </w:rPr>
      </w:pPr>
    </w:p>
    <w:p w:rsidR="008E7D3C" w:rsidRPr="00D61877" w:rsidRDefault="009E7917"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eastAsia="TimesNewRomanPS-ItalicMT" w:hAnsi="Times New Roman" w:cs="Times New Roman"/>
          <w:iCs/>
          <w:sz w:val="28"/>
          <w:szCs w:val="28"/>
        </w:rPr>
        <w:t>Аксенова Н.А</w:t>
      </w:r>
      <w:r w:rsidRPr="00D61877">
        <w:rPr>
          <w:rFonts w:ascii="Times New Roman" w:eastAsia="TimesNewRomanPSMT" w:hAnsi="Times New Roman" w:cs="Times New Roman"/>
          <w:sz w:val="28"/>
          <w:szCs w:val="28"/>
        </w:rPr>
        <w:t>. Клены. М.: Изд-во МГУ, 1975. 96 с.</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eastAsia="TimesNewRomanPS-ItalicMT" w:hAnsi="Times New Roman" w:cs="Times New Roman"/>
          <w:iCs/>
          <w:sz w:val="28"/>
          <w:szCs w:val="28"/>
        </w:rPr>
        <w:t>Виноградова Ю.К., Майоров С.Р., Хорун Л.В.</w:t>
      </w:r>
      <w:r w:rsidRPr="00D61877">
        <w:rPr>
          <w:rFonts w:ascii="Times New Roman" w:eastAsia="TimesNewRomanPSMT" w:hAnsi="Times New Roman" w:cs="Times New Roman"/>
          <w:sz w:val="28"/>
          <w:szCs w:val="28"/>
        </w:rPr>
        <w:t>Черная книга флоры Средней России. Чужеродные виды растений в экосистемах Средней России. М.: ГЕОС, 2010. 512 с.</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eastAsia="TimesNewRomanPS-ItalicMT" w:hAnsi="Times New Roman" w:cs="Times New Roman"/>
          <w:iCs/>
          <w:sz w:val="28"/>
          <w:szCs w:val="28"/>
        </w:rPr>
        <w:t>Виноградова Ю.К., Майоров С.Р., Нотов А.А</w:t>
      </w:r>
      <w:r w:rsidRPr="00D61877">
        <w:rPr>
          <w:rFonts w:ascii="Times New Roman" w:eastAsia="TimesNewRomanPSMT" w:hAnsi="Times New Roman" w:cs="Times New Roman"/>
          <w:sz w:val="28"/>
          <w:szCs w:val="28"/>
        </w:rPr>
        <w:t>. Черная книга флоры Тверской области: чужеродные виды растений в экосистемах Тверского региона. М.: Товарищество научных изданий КМК, 2011. 292 с.</w:t>
      </w:r>
    </w:p>
    <w:p w:rsidR="008E7D3C" w:rsidRPr="00D61877" w:rsidRDefault="008E7D3C" w:rsidP="00BE7073">
      <w:pPr>
        <w:pStyle w:val="Default"/>
        <w:numPr>
          <w:ilvl w:val="0"/>
          <w:numId w:val="3"/>
        </w:numPr>
        <w:tabs>
          <w:tab w:val="left" w:pos="426"/>
        </w:tabs>
        <w:ind w:left="0" w:firstLine="0"/>
        <w:jc w:val="both"/>
        <w:rPr>
          <w:color w:val="auto"/>
          <w:sz w:val="28"/>
          <w:szCs w:val="28"/>
        </w:rPr>
      </w:pPr>
      <w:r w:rsidRPr="00D61877">
        <w:rPr>
          <w:rFonts w:eastAsia="TimesNewRomanPS-ItalicMT"/>
          <w:iCs/>
          <w:color w:val="auto"/>
          <w:sz w:val="28"/>
          <w:szCs w:val="28"/>
        </w:rPr>
        <w:t>Виноградова Ю.К., Куклина А.Г.</w:t>
      </w:r>
      <w:r w:rsidRPr="00D61877">
        <w:rPr>
          <w:rFonts w:eastAsia="TimesNewRomanPSMT"/>
          <w:color w:val="auto"/>
          <w:sz w:val="28"/>
          <w:szCs w:val="28"/>
        </w:rPr>
        <w:t>Ресурсный потенциал инвазионных видов растений. Возможности использования чужеродных видов. М.: ГЕОС, 2012. 186 с.</w:t>
      </w:r>
    </w:p>
    <w:p w:rsidR="008E7D3C" w:rsidRPr="00D61877" w:rsidRDefault="008E7D3C" w:rsidP="00BE7073">
      <w:pPr>
        <w:pStyle w:val="Default"/>
        <w:numPr>
          <w:ilvl w:val="0"/>
          <w:numId w:val="3"/>
        </w:numPr>
        <w:tabs>
          <w:tab w:val="left" w:pos="426"/>
        </w:tabs>
        <w:ind w:left="0" w:firstLine="0"/>
        <w:jc w:val="both"/>
        <w:rPr>
          <w:color w:val="auto"/>
          <w:sz w:val="28"/>
          <w:szCs w:val="28"/>
        </w:rPr>
      </w:pPr>
      <w:r w:rsidRPr="00D61877">
        <w:rPr>
          <w:color w:val="auto"/>
          <w:sz w:val="28"/>
          <w:szCs w:val="28"/>
        </w:rPr>
        <w:t>Гродзинский, А.М. Аллелопатия в жизни растений и их сообщ</w:t>
      </w:r>
      <w:r w:rsidR="003F3BB3" w:rsidRPr="00D61877">
        <w:rPr>
          <w:color w:val="auto"/>
          <w:sz w:val="28"/>
          <w:szCs w:val="28"/>
        </w:rPr>
        <w:t>еств / А.М. Гродзинский.- Киев</w:t>
      </w:r>
      <w:r w:rsidRPr="00D61877">
        <w:rPr>
          <w:color w:val="auto"/>
          <w:sz w:val="28"/>
          <w:szCs w:val="28"/>
        </w:rPr>
        <w:t>: Наукова думка, 1965.- С. 189-198.</w:t>
      </w:r>
    </w:p>
    <w:p w:rsidR="008E7D3C" w:rsidRPr="00D61877" w:rsidRDefault="008E7D3C" w:rsidP="00BE7073">
      <w:pPr>
        <w:pStyle w:val="Default"/>
        <w:numPr>
          <w:ilvl w:val="0"/>
          <w:numId w:val="3"/>
        </w:numPr>
        <w:tabs>
          <w:tab w:val="left" w:pos="426"/>
        </w:tabs>
        <w:ind w:left="0" w:firstLine="0"/>
        <w:jc w:val="both"/>
        <w:rPr>
          <w:color w:val="auto"/>
          <w:sz w:val="28"/>
          <w:szCs w:val="28"/>
        </w:rPr>
      </w:pPr>
      <w:r w:rsidRPr="00D61877">
        <w:rPr>
          <w:color w:val="auto"/>
          <w:sz w:val="28"/>
          <w:szCs w:val="28"/>
        </w:rPr>
        <w:t>Гродзинский А.М. Краткий сп</w:t>
      </w:r>
      <w:r w:rsidR="003F3BB3" w:rsidRPr="00D61877">
        <w:rPr>
          <w:color w:val="auto"/>
          <w:sz w:val="28"/>
          <w:szCs w:val="28"/>
        </w:rPr>
        <w:t xml:space="preserve">равочник по физиологии растений </w:t>
      </w:r>
      <w:r w:rsidRPr="00D61877">
        <w:rPr>
          <w:color w:val="auto"/>
          <w:sz w:val="28"/>
          <w:szCs w:val="28"/>
        </w:rPr>
        <w:t xml:space="preserve">/ А.М. Гродзинский, Д.М. Гродзинский. — Киев: Наукова думка, 1973. </w:t>
      </w:r>
      <w:r w:rsidR="008D11B2">
        <w:rPr>
          <w:color w:val="auto"/>
          <w:sz w:val="28"/>
          <w:szCs w:val="28"/>
        </w:rPr>
        <w:t>-</w:t>
      </w:r>
      <w:r w:rsidRPr="00D61877">
        <w:rPr>
          <w:color w:val="auto"/>
          <w:sz w:val="28"/>
          <w:szCs w:val="28"/>
        </w:rPr>
        <w:t xml:space="preserve"> 591 с.</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D61877">
        <w:rPr>
          <w:rFonts w:ascii="Times New Roman" w:hAnsi="Times New Roman" w:cs="Times New Roman"/>
          <w:sz w:val="28"/>
          <w:szCs w:val="28"/>
        </w:rPr>
        <w:t>Гродзинский А. М. Аллелопатия растений почвоутомление А.М.Гродзинский. – Киев: Наук. Думка, 1991. – С. 23-24</w:t>
      </w:r>
    </w:p>
    <w:p w:rsidR="00D239EE"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hAnsi="Times New Roman" w:cs="Times New Roman"/>
          <w:sz w:val="28"/>
          <w:szCs w:val="28"/>
        </w:rPr>
        <w:t>Клен ясенелистный..., 2001</w:t>
      </w:r>
      <w:r w:rsidRPr="00D61877">
        <w:rPr>
          <w:rFonts w:ascii="Times New Roman" w:eastAsia="TimesNewRomanPS-ItalicMT" w:hAnsi="Times New Roman" w:cs="Times New Roman"/>
          <w:i/>
          <w:iCs/>
          <w:sz w:val="28"/>
          <w:szCs w:val="28"/>
        </w:rPr>
        <w:t xml:space="preserve"> Клен </w:t>
      </w:r>
      <w:r w:rsidRPr="00D61877">
        <w:rPr>
          <w:rFonts w:ascii="Times New Roman" w:eastAsia="TimesNewRomanPSMT" w:hAnsi="Times New Roman" w:cs="Times New Roman"/>
          <w:sz w:val="28"/>
          <w:szCs w:val="28"/>
        </w:rPr>
        <w:t xml:space="preserve">ясенелистный – </w:t>
      </w:r>
      <w:r w:rsidRPr="00D61877">
        <w:rPr>
          <w:rFonts w:ascii="Times New Roman" w:eastAsia="TimesNewRomanPS-ItalicMT" w:hAnsi="Times New Roman" w:cs="Times New Roman"/>
          <w:i/>
          <w:iCs/>
          <w:sz w:val="28"/>
          <w:szCs w:val="28"/>
        </w:rPr>
        <w:t xml:space="preserve">Acer negundo </w:t>
      </w:r>
      <w:r w:rsidRPr="00D61877">
        <w:rPr>
          <w:rFonts w:ascii="Times New Roman" w:eastAsia="TimesNewRomanPSMT" w:hAnsi="Times New Roman" w:cs="Times New Roman"/>
          <w:sz w:val="28"/>
          <w:szCs w:val="28"/>
        </w:rPr>
        <w:t>L. // Экологический центр Экосистема,2001 [Электронный ресурс]. – Режим доступа: http://www.ecosystema.ru/08nature/trees/43.htm (дата обращения: 07.</w:t>
      </w:r>
      <w:r w:rsidR="008D11B2">
        <w:rPr>
          <w:rFonts w:ascii="Times New Roman" w:eastAsia="TimesNewRomanPSMT" w:hAnsi="Times New Roman" w:cs="Times New Roman"/>
          <w:sz w:val="28"/>
          <w:szCs w:val="28"/>
        </w:rPr>
        <w:t>09</w:t>
      </w:r>
      <w:r w:rsidRPr="00D61877">
        <w:rPr>
          <w:rFonts w:ascii="Times New Roman" w:eastAsia="TimesNewRomanPSMT" w:hAnsi="Times New Roman" w:cs="Times New Roman"/>
          <w:sz w:val="28"/>
          <w:szCs w:val="28"/>
        </w:rPr>
        <w:t>.201</w:t>
      </w:r>
      <w:r w:rsidR="008D11B2">
        <w:rPr>
          <w:rFonts w:ascii="Times New Roman" w:eastAsia="TimesNewRomanPSMT" w:hAnsi="Times New Roman" w:cs="Times New Roman"/>
          <w:sz w:val="28"/>
          <w:szCs w:val="28"/>
        </w:rPr>
        <w:t>9</w:t>
      </w:r>
      <w:r w:rsidRPr="00D61877">
        <w:rPr>
          <w:rFonts w:ascii="Times New Roman" w:eastAsia="TimesNewRomanPSMT" w:hAnsi="Times New Roman" w:cs="Times New Roman"/>
          <w:sz w:val="28"/>
          <w:szCs w:val="28"/>
        </w:rPr>
        <w:t>).</w:t>
      </w:r>
    </w:p>
    <w:p w:rsidR="008E7D3C" w:rsidRPr="00D61877" w:rsidRDefault="00D239EE"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eastAsia="TimesNewRomanPSMT" w:hAnsi="Times New Roman" w:cs="Times New Roman"/>
          <w:sz w:val="28"/>
          <w:szCs w:val="28"/>
        </w:rPr>
        <w:t xml:space="preserve">Клён_ясенелистный [электронный ресурс]. Режим доступа: </w:t>
      </w:r>
      <w:hyperlink r:id="rId26" w:history="1">
        <w:r w:rsidRPr="00D61877">
          <w:rPr>
            <w:rFonts w:ascii="Times New Roman" w:hAnsi="Times New Roman" w:cs="Times New Roman"/>
            <w:sz w:val="28"/>
            <w:szCs w:val="28"/>
          </w:rPr>
          <w:t>https://ru.wikipedia.org/wiki</w:t>
        </w:r>
      </w:hyperlink>
      <w:r w:rsidRPr="00D61877">
        <w:rPr>
          <w:rFonts w:ascii="Times New Roman" w:hAnsi="Times New Roman" w:cs="Times New Roman"/>
          <w:sz w:val="28"/>
          <w:szCs w:val="28"/>
        </w:rPr>
        <w:t xml:space="preserve"> (дата обращения: 26.09.2019)</w:t>
      </w:r>
    </w:p>
    <w:p w:rsidR="0041797F" w:rsidRPr="00D61877" w:rsidRDefault="0041797F"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eastAsia="TimesNewRomanPS-ItalicMT" w:hAnsi="Times New Roman" w:cs="Times New Roman"/>
          <w:iCs/>
          <w:sz w:val="28"/>
          <w:szCs w:val="28"/>
        </w:rPr>
        <w:t>Лучник З.И.</w:t>
      </w:r>
      <w:r w:rsidRPr="00D61877">
        <w:rPr>
          <w:rFonts w:ascii="Times New Roman" w:eastAsia="TimesNewRomanPSMT" w:hAnsi="Times New Roman" w:cs="Times New Roman"/>
          <w:sz w:val="28"/>
          <w:szCs w:val="28"/>
        </w:rPr>
        <w:t>Практические результаты интродукции декоративных деревьев и кустарников // Научные основы садоводства Сибири: Сб. науч. тр. РАСХН Сиб. от</w:t>
      </w:r>
      <w:r w:rsidR="003F3BB3" w:rsidRPr="00D61877">
        <w:rPr>
          <w:rFonts w:ascii="Times New Roman" w:eastAsia="TimesNewRomanPSMT" w:hAnsi="Times New Roman" w:cs="Times New Roman"/>
          <w:sz w:val="28"/>
          <w:szCs w:val="28"/>
        </w:rPr>
        <w:t xml:space="preserve">д-ние НИИСС им. М.А. Лисавенко. </w:t>
      </w:r>
      <w:r w:rsidRPr="00D61877">
        <w:rPr>
          <w:rFonts w:ascii="Times New Roman" w:eastAsia="TimesNewRomanPSMT" w:hAnsi="Times New Roman" w:cs="Times New Roman"/>
          <w:sz w:val="28"/>
          <w:szCs w:val="28"/>
        </w:rPr>
        <w:t>Новосибирск, 1996. С.</w:t>
      </w:r>
      <w:r w:rsidR="008D11B2">
        <w:rPr>
          <w:rFonts w:ascii="Times New Roman" w:eastAsia="TimesNewRomanPSMT" w:hAnsi="Times New Roman" w:cs="Times New Roman"/>
          <w:sz w:val="28"/>
          <w:szCs w:val="28"/>
        </w:rPr>
        <w:t> </w:t>
      </w:r>
      <w:r w:rsidRPr="00D61877">
        <w:rPr>
          <w:rFonts w:ascii="Times New Roman" w:eastAsia="TimesNewRomanPSMT" w:hAnsi="Times New Roman" w:cs="Times New Roman"/>
          <w:sz w:val="28"/>
          <w:szCs w:val="28"/>
        </w:rPr>
        <w:t>153–158.</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D61877">
        <w:rPr>
          <w:rFonts w:ascii="Times New Roman" w:hAnsi="Times New Roman" w:cs="Times New Roman"/>
          <w:sz w:val="28"/>
          <w:szCs w:val="28"/>
        </w:rPr>
        <w:t>Парамонов и др., 1997</w:t>
      </w:r>
      <w:r w:rsidRPr="00D61877">
        <w:rPr>
          <w:rFonts w:ascii="Times New Roman" w:eastAsia="TimesNewRomanPS-ItalicMT" w:hAnsi="Times New Roman" w:cs="Times New Roman"/>
          <w:iCs/>
          <w:sz w:val="28"/>
          <w:szCs w:val="28"/>
        </w:rPr>
        <w:t>Парамонов Е.Г., Менжулин И.Д., Ишутин Я.Н.</w:t>
      </w:r>
      <w:r w:rsidRPr="00D61877">
        <w:rPr>
          <w:rFonts w:ascii="Times New Roman" w:eastAsia="TimesNewRomanPSMT" w:hAnsi="Times New Roman" w:cs="Times New Roman"/>
          <w:sz w:val="28"/>
          <w:szCs w:val="28"/>
        </w:rPr>
        <w:t>Лесное хозяйство Алтая (посвящается лесоводам края). Барнаул, 1997. 372 с.</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D61877">
        <w:rPr>
          <w:rFonts w:ascii="Times New Roman" w:hAnsi="Times New Roman" w:cs="Times New Roman"/>
          <w:sz w:val="28"/>
          <w:szCs w:val="28"/>
        </w:rPr>
        <w:t>Работнов Т. А. Условия проявления аллелопатии в фитоценозах // Изв.</w:t>
      </w:r>
      <w:r w:rsidR="008D11B2">
        <w:rPr>
          <w:rFonts w:ascii="Times New Roman" w:hAnsi="Times New Roman" w:cs="Times New Roman"/>
          <w:sz w:val="28"/>
          <w:szCs w:val="28"/>
        </w:rPr>
        <w:t> </w:t>
      </w:r>
      <w:r w:rsidRPr="00D61877">
        <w:rPr>
          <w:rFonts w:ascii="Times New Roman" w:hAnsi="Times New Roman" w:cs="Times New Roman"/>
          <w:sz w:val="28"/>
          <w:szCs w:val="28"/>
        </w:rPr>
        <w:t>АН СССР, сер. биол. - 1974. - № 6. - С. 811-820.</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D61877">
        <w:rPr>
          <w:rFonts w:ascii="Times New Roman" w:hAnsi="Times New Roman" w:cs="Times New Roman"/>
          <w:sz w:val="28"/>
          <w:szCs w:val="28"/>
        </w:rPr>
        <w:t>Райс Э. Л. Аллелопатия / Э. Л. Райс. - М.: Мир, 1978. - 182 с.</w:t>
      </w:r>
    </w:p>
    <w:p w:rsidR="008E7D3C" w:rsidRPr="00D61877"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D61877">
        <w:rPr>
          <w:rFonts w:ascii="Times New Roman" w:hAnsi="Times New Roman" w:cs="Times New Roman"/>
          <w:sz w:val="28"/>
          <w:szCs w:val="28"/>
        </w:rPr>
        <w:t>Способ оценки аллелопатической активности предшественника в севообороте. / Стаценко А.П., Тимошкин О.А., Галлиулин А.А. (РФ). // Изобретения. - 1999. - Бюл. №17. - 6 с.</w:t>
      </w:r>
    </w:p>
    <w:p w:rsidR="00304083" w:rsidRPr="008D11B2" w:rsidRDefault="008E7D3C" w:rsidP="00BE7073">
      <w:pPr>
        <w:pStyle w:val="a4"/>
        <w:numPr>
          <w:ilvl w:val="0"/>
          <w:numId w:val="3"/>
        </w:numPr>
        <w:tabs>
          <w:tab w:val="left" w:pos="426"/>
        </w:tabs>
        <w:autoSpaceDE w:val="0"/>
        <w:autoSpaceDN w:val="0"/>
        <w:adjustRightInd w:val="0"/>
        <w:spacing w:after="0" w:line="240" w:lineRule="auto"/>
        <w:ind w:left="0" w:firstLine="0"/>
        <w:jc w:val="both"/>
        <w:rPr>
          <w:rFonts w:ascii="Times New Roman" w:eastAsia="TimesNewRomanPSMT" w:hAnsi="Times New Roman" w:cs="Times New Roman"/>
          <w:sz w:val="28"/>
          <w:szCs w:val="28"/>
        </w:rPr>
      </w:pPr>
      <w:r w:rsidRPr="008D11B2">
        <w:rPr>
          <w:rFonts w:ascii="Times New Roman" w:hAnsi="Times New Roman" w:cs="Times New Roman"/>
          <w:bCs/>
          <w:sz w:val="28"/>
          <w:szCs w:val="28"/>
        </w:rPr>
        <w:t>Черная Книга флоры Сибири</w:t>
      </w:r>
      <w:r w:rsidRPr="008D11B2">
        <w:rPr>
          <w:rFonts w:ascii="Times New Roman" w:hAnsi="Times New Roman" w:cs="Times New Roman"/>
          <w:sz w:val="28"/>
          <w:szCs w:val="28"/>
        </w:rPr>
        <w:t>/ науч. ред. Ю.К. Виноградова, отв.</w:t>
      </w:r>
      <w:r w:rsidR="008D11B2" w:rsidRPr="008D11B2">
        <w:rPr>
          <w:rFonts w:ascii="Times New Roman" w:hAnsi="Times New Roman" w:cs="Times New Roman"/>
          <w:sz w:val="28"/>
          <w:szCs w:val="28"/>
        </w:rPr>
        <w:t> </w:t>
      </w:r>
      <w:r w:rsidRPr="008D11B2">
        <w:rPr>
          <w:rFonts w:ascii="Times New Roman" w:hAnsi="Times New Roman" w:cs="Times New Roman"/>
          <w:sz w:val="28"/>
          <w:szCs w:val="28"/>
        </w:rPr>
        <w:t>ред. А.Н. Куприянов ; Рос. акад. Наук, Сиб. отд-ние. ; ФИЦ угля иу</w:t>
      </w:r>
      <w:r w:rsidR="003F3BB3" w:rsidRPr="008D11B2">
        <w:rPr>
          <w:rFonts w:ascii="Times New Roman" w:hAnsi="Times New Roman" w:cs="Times New Roman"/>
          <w:sz w:val="28"/>
          <w:szCs w:val="28"/>
        </w:rPr>
        <w:t>глехимии [и др.]. – Новосибирск</w:t>
      </w:r>
      <w:r w:rsidRPr="008D11B2">
        <w:rPr>
          <w:rFonts w:ascii="Times New Roman" w:hAnsi="Times New Roman" w:cs="Times New Roman"/>
          <w:sz w:val="28"/>
          <w:szCs w:val="28"/>
        </w:rPr>
        <w:t>: Академическое изд-во «Гео», 2016</w:t>
      </w:r>
      <w:r w:rsidR="008D11B2" w:rsidRPr="008D11B2">
        <w:rPr>
          <w:rFonts w:ascii="Times New Roman" w:hAnsi="Times New Roman" w:cs="Times New Roman"/>
          <w:sz w:val="28"/>
          <w:szCs w:val="28"/>
        </w:rPr>
        <w:t>.</w:t>
      </w:r>
      <w:r w:rsidR="008D11B2">
        <w:rPr>
          <w:rFonts w:ascii="Times New Roman" w:hAnsi="Times New Roman" w:cs="Times New Roman"/>
          <w:sz w:val="28"/>
          <w:szCs w:val="28"/>
        </w:rPr>
        <w:t xml:space="preserve"> - </w:t>
      </w:r>
      <w:r w:rsidRPr="008D11B2">
        <w:rPr>
          <w:rFonts w:ascii="Times New Roman" w:hAnsi="Times New Roman" w:cs="Times New Roman"/>
          <w:sz w:val="28"/>
          <w:szCs w:val="28"/>
        </w:rPr>
        <w:t>439 с.</w:t>
      </w:r>
    </w:p>
    <w:p w:rsidR="00304083" w:rsidRPr="009D4EA8" w:rsidRDefault="00304083" w:rsidP="00BE7073">
      <w:pPr>
        <w:spacing w:line="240" w:lineRule="auto"/>
        <w:jc w:val="both"/>
        <w:rPr>
          <w:rFonts w:ascii="Times New Roman" w:hAnsi="Times New Roman" w:cs="Times New Roman"/>
          <w:sz w:val="28"/>
          <w:szCs w:val="28"/>
        </w:rPr>
      </w:pPr>
      <w:r w:rsidRPr="009D4EA8">
        <w:rPr>
          <w:rFonts w:ascii="Times New Roman" w:hAnsi="Times New Roman" w:cs="Times New Roman"/>
          <w:sz w:val="28"/>
          <w:szCs w:val="28"/>
        </w:rPr>
        <w:br w:type="page"/>
      </w:r>
    </w:p>
    <w:p w:rsidR="007A4268" w:rsidRDefault="007A4268" w:rsidP="001852A5">
      <w:pPr>
        <w:pStyle w:val="Default"/>
        <w:spacing w:line="348" w:lineRule="auto"/>
        <w:jc w:val="right"/>
        <w:rPr>
          <w:color w:val="auto"/>
          <w:sz w:val="28"/>
          <w:szCs w:val="28"/>
        </w:rPr>
      </w:pPr>
      <w:r w:rsidRPr="001852A5">
        <w:rPr>
          <w:color w:val="auto"/>
          <w:sz w:val="28"/>
          <w:szCs w:val="28"/>
        </w:rPr>
        <w:lastRenderedPageBreak/>
        <w:t>Приложение 1</w:t>
      </w:r>
    </w:p>
    <w:p w:rsidR="007A4268" w:rsidRPr="001852A5" w:rsidRDefault="004F0FE7" w:rsidP="001852A5">
      <w:pPr>
        <w:pStyle w:val="Default"/>
        <w:spacing w:line="348" w:lineRule="auto"/>
        <w:jc w:val="center"/>
        <w:rPr>
          <w:b/>
          <w:color w:val="auto"/>
          <w:sz w:val="28"/>
          <w:szCs w:val="28"/>
        </w:rPr>
      </w:pPr>
      <w:r w:rsidRPr="001852A5">
        <w:rPr>
          <w:b/>
          <w:color w:val="auto"/>
          <w:sz w:val="28"/>
          <w:szCs w:val="28"/>
        </w:rPr>
        <w:t>Количество проросших семян</w:t>
      </w:r>
    </w:p>
    <w:p w:rsidR="007A4268" w:rsidRDefault="007A4268" w:rsidP="001852A5">
      <w:pPr>
        <w:pStyle w:val="Default"/>
        <w:spacing w:line="348" w:lineRule="auto"/>
        <w:jc w:val="right"/>
        <w:rPr>
          <w:color w:val="auto"/>
          <w:sz w:val="28"/>
          <w:szCs w:val="28"/>
        </w:rPr>
      </w:pPr>
      <w:r w:rsidRPr="001852A5">
        <w:rPr>
          <w:color w:val="auto"/>
          <w:sz w:val="28"/>
          <w:szCs w:val="28"/>
        </w:rPr>
        <w:t>Таблица</w:t>
      </w:r>
      <w:r w:rsidR="004F0FE7" w:rsidRPr="001852A5">
        <w:rPr>
          <w:color w:val="auto"/>
          <w:sz w:val="28"/>
          <w:szCs w:val="28"/>
        </w:rPr>
        <w:t xml:space="preserve"> 6</w:t>
      </w:r>
    </w:p>
    <w:p w:rsidR="006B4AE6" w:rsidRPr="001852A5" w:rsidRDefault="006B4AE6" w:rsidP="001852A5">
      <w:pPr>
        <w:pStyle w:val="Default"/>
        <w:spacing w:line="348" w:lineRule="auto"/>
        <w:jc w:val="center"/>
        <w:rPr>
          <w:color w:val="auto"/>
          <w:sz w:val="28"/>
          <w:szCs w:val="28"/>
        </w:rPr>
      </w:pPr>
      <w:r w:rsidRPr="001852A5">
        <w:rPr>
          <w:color w:val="auto"/>
          <w:sz w:val="28"/>
          <w:szCs w:val="28"/>
        </w:rPr>
        <w:t xml:space="preserve">Количество проросших </w:t>
      </w:r>
      <w:r w:rsidR="007A4268" w:rsidRPr="001852A5">
        <w:rPr>
          <w:color w:val="auto"/>
          <w:sz w:val="28"/>
          <w:szCs w:val="28"/>
        </w:rPr>
        <w:t>семян кресс-салата при концентрации экстракта</w:t>
      </w:r>
    </w:p>
    <w:p w:rsidR="007A4268" w:rsidRDefault="007A4268" w:rsidP="001852A5">
      <w:pPr>
        <w:pStyle w:val="Default"/>
        <w:spacing w:line="348" w:lineRule="auto"/>
        <w:jc w:val="center"/>
        <w:rPr>
          <w:color w:val="auto"/>
          <w:sz w:val="28"/>
          <w:szCs w:val="28"/>
        </w:rPr>
      </w:pPr>
      <w:r w:rsidRPr="001852A5">
        <w:rPr>
          <w:color w:val="auto"/>
          <w:sz w:val="28"/>
          <w:szCs w:val="28"/>
        </w:rPr>
        <w:t xml:space="preserve"> клена ясенелистного 0 % (контроль)</w:t>
      </w:r>
    </w:p>
    <w:tbl>
      <w:tblPr>
        <w:tblStyle w:val="a5"/>
        <w:tblW w:w="5000" w:type="pct"/>
        <w:jc w:val="center"/>
        <w:tblLook w:val="04A0"/>
      </w:tblPr>
      <w:tblGrid>
        <w:gridCol w:w="1938"/>
        <w:gridCol w:w="2544"/>
        <w:gridCol w:w="2544"/>
        <w:gridCol w:w="2544"/>
      </w:tblGrid>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Дата</w:t>
            </w:r>
          </w:p>
        </w:tc>
        <w:tc>
          <w:tcPr>
            <w:tcW w:w="1329" w:type="pct"/>
          </w:tcPr>
          <w:p w:rsidR="007A4268" w:rsidRPr="001852A5" w:rsidRDefault="00D07C5A" w:rsidP="001852A5">
            <w:pPr>
              <w:pStyle w:val="Default"/>
              <w:spacing w:line="348" w:lineRule="auto"/>
              <w:jc w:val="center"/>
              <w:rPr>
                <w:color w:val="auto"/>
              </w:rPr>
            </w:pPr>
            <w:r w:rsidRPr="001852A5">
              <w:rPr>
                <w:color w:val="auto"/>
              </w:rPr>
              <w:t xml:space="preserve">Проба </w:t>
            </w:r>
            <w:r w:rsidR="007A4268" w:rsidRPr="001852A5">
              <w:rPr>
                <w:color w:val="auto"/>
              </w:rPr>
              <w:t>1</w:t>
            </w:r>
          </w:p>
        </w:tc>
        <w:tc>
          <w:tcPr>
            <w:tcW w:w="1329" w:type="pct"/>
          </w:tcPr>
          <w:p w:rsidR="007A4268" w:rsidRPr="001852A5" w:rsidRDefault="00D97ADD" w:rsidP="001852A5">
            <w:pPr>
              <w:pStyle w:val="Default"/>
              <w:spacing w:line="348" w:lineRule="auto"/>
              <w:jc w:val="center"/>
              <w:rPr>
                <w:color w:val="auto"/>
              </w:rPr>
            </w:pPr>
            <w:r w:rsidRPr="001852A5">
              <w:rPr>
                <w:color w:val="auto"/>
              </w:rPr>
              <w:t>Проба</w:t>
            </w:r>
            <w:r w:rsidR="007A4268" w:rsidRPr="001852A5">
              <w:rPr>
                <w:color w:val="auto"/>
              </w:rPr>
              <w:t xml:space="preserve"> 2</w:t>
            </w:r>
          </w:p>
        </w:tc>
        <w:tc>
          <w:tcPr>
            <w:tcW w:w="1329" w:type="pct"/>
          </w:tcPr>
          <w:p w:rsidR="007A4268" w:rsidRPr="001852A5" w:rsidRDefault="00D97ADD" w:rsidP="001852A5">
            <w:pPr>
              <w:pStyle w:val="Default"/>
              <w:spacing w:line="348" w:lineRule="auto"/>
              <w:jc w:val="center"/>
              <w:rPr>
                <w:color w:val="auto"/>
              </w:rPr>
            </w:pPr>
            <w:r w:rsidRPr="001852A5">
              <w:rPr>
                <w:color w:val="auto"/>
              </w:rPr>
              <w:t>Проба</w:t>
            </w:r>
            <w:r w:rsidR="007A4268" w:rsidRPr="001852A5">
              <w:rPr>
                <w:color w:val="auto"/>
              </w:rPr>
              <w:t xml:space="preserve"> 3</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29.06посев</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30.06</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к</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к</w:t>
            </w:r>
          </w:p>
        </w:tc>
        <w:tc>
          <w:tcPr>
            <w:tcW w:w="1329" w:type="pct"/>
          </w:tcPr>
          <w:p w:rsidR="007A4268" w:rsidRPr="001852A5" w:rsidRDefault="002D1A4F" w:rsidP="001852A5">
            <w:pPr>
              <w:pStyle w:val="Default"/>
              <w:spacing w:line="348" w:lineRule="auto"/>
              <w:jc w:val="center"/>
              <w:rPr>
                <w:color w:val="auto"/>
              </w:rPr>
            </w:pPr>
            <w:r w:rsidRPr="001852A5">
              <w:rPr>
                <w:color w:val="auto"/>
              </w:rPr>
              <w:t>12</w:t>
            </w:r>
            <w:r w:rsidR="00D97ADD" w:rsidRPr="001852A5">
              <w:rPr>
                <w:color w:val="auto"/>
              </w:rPr>
              <w:t>к</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01.07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к</w:t>
            </w:r>
          </w:p>
        </w:tc>
        <w:tc>
          <w:tcPr>
            <w:tcW w:w="1329" w:type="pct"/>
          </w:tcPr>
          <w:p w:rsidR="007A4268" w:rsidRPr="001852A5" w:rsidRDefault="002D1A4F" w:rsidP="001852A5">
            <w:pPr>
              <w:pStyle w:val="Default"/>
              <w:spacing w:line="348" w:lineRule="auto"/>
              <w:jc w:val="center"/>
              <w:rPr>
                <w:color w:val="auto"/>
              </w:rPr>
            </w:pPr>
            <w:r w:rsidRPr="001852A5">
              <w:rPr>
                <w:color w:val="auto"/>
              </w:rPr>
              <w:t>1</w:t>
            </w:r>
            <w:r w:rsidR="007A4268" w:rsidRPr="001852A5">
              <w:rPr>
                <w:color w:val="auto"/>
              </w:rPr>
              <w:t>6</w:t>
            </w:r>
            <w:r w:rsidR="00D97ADD" w:rsidRPr="001852A5">
              <w:rPr>
                <w:color w:val="auto"/>
              </w:rPr>
              <w:t>к</w:t>
            </w:r>
          </w:p>
        </w:tc>
        <w:tc>
          <w:tcPr>
            <w:tcW w:w="1329" w:type="pct"/>
          </w:tcPr>
          <w:p w:rsidR="007A4268" w:rsidRPr="001852A5" w:rsidRDefault="002D1A4F" w:rsidP="001852A5">
            <w:pPr>
              <w:pStyle w:val="Default"/>
              <w:spacing w:line="348" w:lineRule="auto"/>
              <w:jc w:val="center"/>
              <w:rPr>
                <w:color w:val="auto"/>
              </w:rPr>
            </w:pPr>
            <w:r w:rsidRPr="001852A5">
              <w:rPr>
                <w:color w:val="auto"/>
              </w:rPr>
              <w:t>12</w:t>
            </w:r>
            <w:r w:rsidR="00D97ADD" w:rsidRPr="001852A5">
              <w:rPr>
                <w:color w:val="auto"/>
              </w:rPr>
              <w:t>к</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02.07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12</w:t>
            </w:r>
            <w:r w:rsidR="00D97ADD" w:rsidRPr="001852A5">
              <w:rPr>
                <w:color w:val="auto"/>
              </w:rPr>
              <w:t>р</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03.07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13</w:t>
            </w:r>
            <w:r w:rsidR="00D97ADD" w:rsidRPr="001852A5">
              <w:rPr>
                <w:color w:val="auto"/>
              </w:rPr>
              <w:t>р</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04.07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13</w:t>
            </w:r>
            <w:r w:rsidR="00D97ADD" w:rsidRPr="001852A5">
              <w:rPr>
                <w:color w:val="auto"/>
              </w:rPr>
              <w:t>р</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05.07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17</w:t>
            </w:r>
            <w:r w:rsidR="00D97ADD" w:rsidRPr="001852A5">
              <w:rPr>
                <w:color w:val="auto"/>
              </w:rPr>
              <w:t>р</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06.07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17</w:t>
            </w:r>
            <w:r w:rsidR="00D97ADD" w:rsidRPr="001852A5">
              <w:rPr>
                <w:color w:val="auto"/>
              </w:rPr>
              <w:t>р</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07.07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17</w:t>
            </w:r>
            <w:r w:rsidR="00D97ADD" w:rsidRPr="001852A5">
              <w:rPr>
                <w:color w:val="auto"/>
              </w:rPr>
              <w:t>р</w:t>
            </w:r>
          </w:p>
        </w:tc>
      </w:tr>
      <w:tr w:rsidR="007A4268" w:rsidRPr="001852A5" w:rsidTr="00716BA9">
        <w:trPr>
          <w:jc w:val="center"/>
        </w:trPr>
        <w:tc>
          <w:tcPr>
            <w:tcW w:w="1013" w:type="pct"/>
          </w:tcPr>
          <w:p w:rsidR="007A4268" w:rsidRPr="001852A5" w:rsidRDefault="007A4268" w:rsidP="001852A5">
            <w:pPr>
              <w:pStyle w:val="Default"/>
              <w:spacing w:line="348" w:lineRule="auto"/>
              <w:jc w:val="center"/>
              <w:rPr>
                <w:color w:val="auto"/>
              </w:rPr>
            </w:pPr>
            <w:r w:rsidRPr="001852A5">
              <w:rPr>
                <w:color w:val="auto"/>
              </w:rPr>
              <w:t>08.07</w:t>
            </w:r>
          </w:p>
        </w:tc>
        <w:tc>
          <w:tcPr>
            <w:tcW w:w="1329" w:type="pct"/>
          </w:tcPr>
          <w:p w:rsidR="007A4268" w:rsidRPr="001852A5" w:rsidRDefault="007A4268" w:rsidP="001852A5">
            <w:pPr>
              <w:pStyle w:val="Default"/>
              <w:spacing w:line="348" w:lineRule="auto"/>
              <w:jc w:val="center"/>
              <w:rPr>
                <w:color w:val="auto"/>
              </w:rPr>
            </w:pPr>
            <w:r w:rsidRPr="001852A5">
              <w:rPr>
                <w:color w:val="auto"/>
              </w:rPr>
              <w:t>18</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16</w:t>
            </w:r>
            <w:r w:rsidR="00D97ADD" w:rsidRPr="001852A5">
              <w:rPr>
                <w:color w:val="auto"/>
              </w:rPr>
              <w:t>р</w:t>
            </w:r>
          </w:p>
        </w:tc>
        <w:tc>
          <w:tcPr>
            <w:tcW w:w="1329" w:type="pct"/>
          </w:tcPr>
          <w:p w:rsidR="007A4268" w:rsidRPr="001852A5" w:rsidRDefault="002D1A4F" w:rsidP="001852A5">
            <w:pPr>
              <w:pStyle w:val="Default"/>
              <w:spacing w:line="348" w:lineRule="auto"/>
              <w:jc w:val="center"/>
              <w:rPr>
                <w:color w:val="auto"/>
              </w:rPr>
            </w:pPr>
            <w:r w:rsidRPr="001852A5">
              <w:rPr>
                <w:color w:val="auto"/>
              </w:rPr>
              <w:t>17</w:t>
            </w:r>
            <w:r w:rsidR="00D97ADD" w:rsidRPr="001852A5">
              <w:rPr>
                <w:color w:val="auto"/>
              </w:rPr>
              <w:t>р</w:t>
            </w:r>
          </w:p>
        </w:tc>
      </w:tr>
    </w:tbl>
    <w:p w:rsidR="00D97ADD" w:rsidRDefault="00D97ADD" w:rsidP="001852A5">
      <w:pPr>
        <w:pStyle w:val="Default"/>
        <w:spacing w:line="348" w:lineRule="auto"/>
        <w:jc w:val="both"/>
        <w:rPr>
          <w:color w:val="auto"/>
          <w:sz w:val="28"/>
          <w:szCs w:val="28"/>
        </w:rPr>
      </w:pPr>
      <w:r w:rsidRPr="001852A5">
        <w:rPr>
          <w:color w:val="auto"/>
          <w:sz w:val="28"/>
          <w:szCs w:val="28"/>
        </w:rPr>
        <w:tab/>
        <w:t>Где к – корешок, р – росток, длиной не менее половины семени</w:t>
      </w:r>
    </w:p>
    <w:p w:rsidR="001852A5" w:rsidRPr="001852A5" w:rsidRDefault="001852A5" w:rsidP="001852A5">
      <w:pPr>
        <w:pStyle w:val="Default"/>
        <w:spacing w:line="348" w:lineRule="auto"/>
        <w:jc w:val="both"/>
        <w:rPr>
          <w:color w:val="auto"/>
          <w:sz w:val="28"/>
          <w:szCs w:val="28"/>
        </w:rPr>
      </w:pPr>
    </w:p>
    <w:p w:rsidR="007A4268" w:rsidRDefault="007A4268" w:rsidP="001852A5">
      <w:pPr>
        <w:pStyle w:val="Default"/>
        <w:spacing w:line="348" w:lineRule="auto"/>
        <w:jc w:val="right"/>
        <w:rPr>
          <w:color w:val="auto"/>
          <w:sz w:val="28"/>
          <w:szCs w:val="28"/>
        </w:rPr>
      </w:pPr>
      <w:r w:rsidRPr="001852A5">
        <w:rPr>
          <w:color w:val="auto"/>
          <w:sz w:val="28"/>
          <w:szCs w:val="28"/>
        </w:rPr>
        <w:t>Таблица</w:t>
      </w:r>
      <w:r w:rsidR="004F0FE7" w:rsidRPr="001852A5">
        <w:rPr>
          <w:color w:val="auto"/>
          <w:sz w:val="28"/>
          <w:szCs w:val="28"/>
        </w:rPr>
        <w:t xml:space="preserve"> 7</w:t>
      </w:r>
    </w:p>
    <w:p w:rsidR="006B4AE6" w:rsidRPr="001852A5" w:rsidRDefault="006B4AE6" w:rsidP="001852A5">
      <w:pPr>
        <w:pStyle w:val="Default"/>
        <w:spacing w:line="348" w:lineRule="auto"/>
        <w:jc w:val="center"/>
        <w:rPr>
          <w:color w:val="auto"/>
          <w:sz w:val="28"/>
          <w:szCs w:val="28"/>
        </w:rPr>
      </w:pPr>
      <w:r w:rsidRPr="001852A5">
        <w:rPr>
          <w:color w:val="auto"/>
          <w:sz w:val="28"/>
          <w:szCs w:val="28"/>
        </w:rPr>
        <w:t xml:space="preserve">Количество проросших </w:t>
      </w:r>
      <w:r w:rsidR="007A4268" w:rsidRPr="001852A5">
        <w:rPr>
          <w:color w:val="auto"/>
          <w:sz w:val="28"/>
          <w:szCs w:val="28"/>
        </w:rPr>
        <w:t>семян кресс-салата при концентрации экстракта</w:t>
      </w:r>
    </w:p>
    <w:p w:rsidR="00F22AC2" w:rsidRDefault="007A4268" w:rsidP="001852A5">
      <w:pPr>
        <w:pStyle w:val="Default"/>
        <w:spacing w:line="348" w:lineRule="auto"/>
        <w:jc w:val="center"/>
        <w:rPr>
          <w:color w:val="auto"/>
          <w:sz w:val="28"/>
          <w:szCs w:val="28"/>
        </w:rPr>
      </w:pPr>
      <w:r w:rsidRPr="001852A5">
        <w:rPr>
          <w:color w:val="auto"/>
          <w:sz w:val="28"/>
          <w:szCs w:val="28"/>
        </w:rPr>
        <w:t xml:space="preserve"> клена ясенелистного</w:t>
      </w:r>
      <w:r w:rsidR="006B4AE6" w:rsidRPr="001852A5">
        <w:rPr>
          <w:color w:val="auto"/>
          <w:sz w:val="28"/>
          <w:szCs w:val="28"/>
        </w:rPr>
        <w:t xml:space="preserve"> 50 % </w:t>
      </w:r>
    </w:p>
    <w:tbl>
      <w:tblPr>
        <w:tblStyle w:val="a5"/>
        <w:tblW w:w="5000" w:type="pct"/>
        <w:tblLook w:val="04A0"/>
      </w:tblPr>
      <w:tblGrid>
        <w:gridCol w:w="1938"/>
        <w:gridCol w:w="2544"/>
        <w:gridCol w:w="2544"/>
        <w:gridCol w:w="2544"/>
      </w:tblGrid>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Дата</w:t>
            </w:r>
          </w:p>
        </w:tc>
        <w:tc>
          <w:tcPr>
            <w:tcW w:w="1329" w:type="pct"/>
          </w:tcPr>
          <w:p w:rsidR="007A4268" w:rsidRPr="001852A5" w:rsidRDefault="00D97ADD" w:rsidP="001852A5">
            <w:pPr>
              <w:pStyle w:val="Default"/>
              <w:spacing w:line="348" w:lineRule="auto"/>
              <w:jc w:val="center"/>
              <w:rPr>
                <w:color w:val="auto"/>
              </w:rPr>
            </w:pPr>
            <w:r w:rsidRPr="001852A5">
              <w:rPr>
                <w:color w:val="auto"/>
              </w:rPr>
              <w:t xml:space="preserve">Проба </w:t>
            </w:r>
            <w:r w:rsidR="007A4268" w:rsidRPr="001852A5">
              <w:rPr>
                <w:color w:val="auto"/>
              </w:rPr>
              <w:t>1</w:t>
            </w:r>
          </w:p>
        </w:tc>
        <w:tc>
          <w:tcPr>
            <w:tcW w:w="1329" w:type="pct"/>
          </w:tcPr>
          <w:p w:rsidR="007A4268" w:rsidRPr="001852A5" w:rsidRDefault="00D97ADD" w:rsidP="001852A5">
            <w:pPr>
              <w:pStyle w:val="Default"/>
              <w:spacing w:line="348" w:lineRule="auto"/>
              <w:jc w:val="center"/>
              <w:rPr>
                <w:color w:val="auto"/>
              </w:rPr>
            </w:pPr>
            <w:r w:rsidRPr="001852A5">
              <w:rPr>
                <w:color w:val="auto"/>
              </w:rPr>
              <w:t xml:space="preserve">Проба </w:t>
            </w:r>
            <w:r w:rsidR="007A4268" w:rsidRPr="001852A5">
              <w:rPr>
                <w:color w:val="auto"/>
              </w:rPr>
              <w:t>2</w:t>
            </w:r>
          </w:p>
        </w:tc>
        <w:tc>
          <w:tcPr>
            <w:tcW w:w="1329" w:type="pct"/>
          </w:tcPr>
          <w:p w:rsidR="007A4268" w:rsidRPr="001852A5" w:rsidRDefault="00D97ADD" w:rsidP="001852A5">
            <w:pPr>
              <w:pStyle w:val="Default"/>
              <w:spacing w:line="348" w:lineRule="auto"/>
              <w:jc w:val="center"/>
              <w:rPr>
                <w:color w:val="auto"/>
              </w:rPr>
            </w:pPr>
            <w:r w:rsidRPr="001852A5">
              <w:rPr>
                <w:color w:val="auto"/>
              </w:rPr>
              <w:t xml:space="preserve">Проба </w:t>
            </w:r>
            <w:r w:rsidR="007A4268" w:rsidRPr="001852A5">
              <w:rPr>
                <w:color w:val="auto"/>
              </w:rPr>
              <w:t>3</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29.06посев</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30.06</w:t>
            </w:r>
          </w:p>
        </w:tc>
        <w:tc>
          <w:tcPr>
            <w:tcW w:w="1329" w:type="pct"/>
          </w:tcPr>
          <w:p w:rsidR="007A4268" w:rsidRPr="001852A5" w:rsidRDefault="002D1A4F"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01.07</w:t>
            </w:r>
          </w:p>
        </w:tc>
        <w:tc>
          <w:tcPr>
            <w:tcW w:w="1329" w:type="pct"/>
          </w:tcPr>
          <w:p w:rsidR="007A4268" w:rsidRPr="001852A5" w:rsidRDefault="007A4268" w:rsidP="001852A5">
            <w:pPr>
              <w:pStyle w:val="Default"/>
              <w:spacing w:line="348" w:lineRule="auto"/>
              <w:jc w:val="center"/>
              <w:rPr>
                <w:color w:val="auto"/>
              </w:rPr>
            </w:pPr>
            <w:r w:rsidRPr="001852A5">
              <w:rPr>
                <w:color w:val="auto"/>
              </w:rPr>
              <w:t>6</w:t>
            </w:r>
            <w:r w:rsidR="00720BE5" w:rsidRPr="001852A5">
              <w:rPr>
                <w:color w:val="auto"/>
              </w:rPr>
              <w:t>к</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c>
          <w:tcPr>
            <w:tcW w:w="1329" w:type="pct"/>
          </w:tcPr>
          <w:p w:rsidR="007A4268" w:rsidRPr="001852A5" w:rsidRDefault="007A4268" w:rsidP="001852A5">
            <w:pPr>
              <w:pStyle w:val="Default"/>
              <w:spacing w:line="348" w:lineRule="auto"/>
              <w:jc w:val="center"/>
              <w:rPr>
                <w:color w:val="auto"/>
              </w:rPr>
            </w:pPr>
            <w:r w:rsidRPr="001852A5">
              <w:rPr>
                <w:color w:val="auto"/>
              </w:rPr>
              <w:t>0</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02.07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3</w:t>
            </w:r>
            <w:r w:rsidR="00720BE5" w:rsidRPr="001852A5">
              <w:rPr>
                <w:color w:val="auto"/>
              </w:rPr>
              <w:t>к</w:t>
            </w:r>
          </w:p>
        </w:tc>
        <w:tc>
          <w:tcPr>
            <w:tcW w:w="1329" w:type="pct"/>
          </w:tcPr>
          <w:p w:rsidR="007A4268" w:rsidRPr="001852A5" w:rsidRDefault="002D1A4F" w:rsidP="001852A5">
            <w:pPr>
              <w:pStyle w:val="Default"/>
              <w:spacing w:line="348" w:lineRule="auto"/>
              <w:jc w:val="center"/>
              <w:rPr>
                <w:color w:val="auto"/>
              </w:rPr>
            </w:pPr>
            <w:r w:rsidRPr="001852A5">
              <w:rPr>
                <w:color w:val="auto"/>
              </w:rPr>
              <w:t>0</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03.07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3</w:t>
            </w:r>
            <w:r w:rsidR="00720BE5" w:rsidRPr="001852A5">
              <w:rPr>
                <w:color w:val="auto"/>
              </w:rPr>
              <w:t>к</w:t>
            </w:r>
          </w:p>
        </w:tc>
        <w:tc>
          <w:tcPr>
            <w:tcW w:w="1329" w:type="pct"/>
          </w:tcPr>
          <w:p w:rsidR="007A4268" w:rsidRPr="001852A5" w:rsidRDefault="007A4268" w:rsidP="001852A5">
            <w:pPr>
              <w:pStyle w:val="Default"/>
              <w:spacing w:line="348" w:lineRule="auto"/>
              <w:jc w:val="center"/>
              <w:rPr>
                <w:color w:val="auto"/>
              </w:rPr>
            </w:pPr>
            <w:r w:rsidRPr="001852A5">
              <w:rPr>
                <w:color w:val="auto"/>
              </w:rPr>
              <w:t>1</w:t>
            </w:r>
            <w:r w:rsidR="00720BE5" w:rsidRPr="001852A5">
              <w:rPr>
                <w:color w:val="auto"/>
              </w:rPr>
              <w:t>к</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04.07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3</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1</w:t>
            </w:r>
            <w:r w:rsidR="00720BE5" w:rsidRPr="001852A5">
              <w:rPr>
                <w:color w:val="auto"/>
              </w:rPr>
              <w:t>к</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05.07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4</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1</w:t>
            </w:r>
            <w:r w:rsidR="00720BE5" w:rsidRPr="001852A5">
              <w:rPr>
                <w:color w:val="auto"/>
              </w:rPr>
              <w:t>к</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06.07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4</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1</w:t>
            </w:r>
            <w:r w:rsidR="00720BE5" w:rsidRPr="001852A5">
              <w:rPr>
                <w:color w:val="auto"/>
              </w:rPr>
              <w:t>к</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07.07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4</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1</w:t>
            </w:r>
            <w:r w:rsidR="00720BE5" w:rsidRPr="001852A5">
              <w:rPr>
                <w:color w:val="auto"/>
              </w:rPr>
              <w:t>к</w:t>
            </w:r>
          </w:p>
        </w:tc>
      </w:tr>
      <w:tr w:rsidR="007A4268" w:rsidRPr="001852A5" w:rsidTr="00716BA9">
        <w:tc>
          <w:tcPr>
            <w:tcW w:w="1013" w:type="pct"/>
          </w:tcPr>
          <w:p w:rsidR="007A4268" w:rsidRPr="001852A5" w:rsidRDefault="007A4268" w:rsidP="001852A5">
            <w:pPr>
              <w:pStyle w:val="Default"/>
              <w:spacing w:line="348" w:lineRule="auto"/>
              <w:jc w:val="center"/>
              <w:rPr>
                <w:color w:val="auto"/>
              </w:rPr>
            </w:pPr>
            <w:r w:rsidRPr="001852A5">
              <w:rPr>
                <w:color w:val="auto"/>
              </w:rPr>
              <w:t>08.07</w:t>
            </w:r>
          </w:p>
        </w:tc>
        <w:tc>
          <w:tcPr>
            <w:tcW w:w="1329" w:type="pct"/>
          </w:tcPr>
          <w:p w:rsidR="007A4268" w:rsidRPr="001852A5" w:rsidRDefault="002D1A4F" w:rsidP="001852A5">
            <w:pPr>
              <w:pStyle w:val="Default"/>
              <w:spacing w:line="348" w:lineRule="auto"/>
              <w:jc w:val="center"/>
              <w:rPr>
                <w:color w:val="auto"/>
              </w:rPr>
            </w:pPr>
            <w:r w:rsidRPr="001852A5">
              <w:rPr>
                <w:color w:val="auto"/>
              </w:rPr>
              <w:t>7</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4</w:t>
            </w:r>
            <w:r w:rsidR="00720BE5" w:rsidRPr="001852A5">
              <w:rPr>
                <w:color w:val="auto"/>
              </w:rPr>
              <w:t>р</w:t>
            </w:r>
          </w:p>
        </w:tc>
        <w:tc>
          <w:tcPr>
            <w:tcW w:w="1329" w:type="pct"/>
          </w:tcPr>
          <w:p w:rsidR="007A4268" w:rsidRPr="001852A5" w:rsidRDefault="007A4268" w:rsidP="001852A5">
            <w:pPr>
              <w:pStyle w:val="Default"/>
              <w:spacing w:line="348" w:lineRule="auto"/>
              <w:jc w:val="center"/>
              <w:rPr>
                <w:color w:val="auto"/>
              </w:rPr>
            </w:pPr>
            <w:r w:rsidRPr="001852A5">
              <w:rPr>
                <w:color w:val="auto"/>
              </w:rPr>
              <w:t>1</w:t>
            </w:r>
            <w:r w:rsidR="00720BE5" w:rsidRPr="001852A5">
              <w:rPr>
                <w:color w:val="auto"/>
              </w:rPr>
              <w:t>к</w:t>
            </w:r>
          </w:p>
        </w:tc>
      </w:tr>
    </w:tbl>
    <w:p w:rsidR="007A4268" w:rsidRDefault="00D97ADD" w:rsidP="001852A5">
      <w:pPr>
        <w:pStyle w:val="Default"/>
        <w:spacing w:line="348" w:lineRule="auto"/>
        <w:jc w:val="both"/>
        <w:rPr>
          <w:color w:val="auto"/>
          <w:sz w:val="28"/>
          <w:szCs w:val="28"/>
        </w:rPr>
      </w:pPr>
      <w:r w:rsidRPr="001852A5">
        <w:rPr>
          <w:color w:val="auto"/>
          <w:sz w:val="28"/>
          <w:szCs w:val="28"/>
        </w:rPr>
        <w:t>Где к – корешок, р – росток, длиной не менее половины семени</w:t>
      </w:r>
      <w:r w:rsidRPr="001852A5">
        <w:rPr>
          <w:color w:val="auto"/>
          <w:sz w:val="28"/>
          <w:szCs w:val="28"/>
        </w:rPr>
        <w:tab/>
      </w:r>
    </w:p>
    <w:p w:rsidR="007A4268" w:rsidRDefault="007A4268" w:rsidP="001852A5">
      <w:pPr>
        <w:pStyle w:val="Default"/>
        <w:spacing w:line="348" w:lineRule="auto"/>
        <w:jc w:val="right"/>
        <w:rPr>
          <w:color w:val="auto"/>
          <w:sz w:val="28"/>
          <w:szCs w:val="28"/>
        </w:rPr>
      </w:pPr>
      <w:r w:rsidRPr="001852A5">
        <w:rPr>
          <w:color w:val="auto"/>
          <w:sz w:val="28"/>
          <w:szCs w:val="28"/>
        </w:rPr>
        <w:lastRenderedPageBreak/>
        <w:t>Таблица</w:t>
      </w:r>
      <w:r w:rsidR="004F0FE7" w:rsidRPr="001852A5">
        <w:rPr>
          <w:color w:val="auto"/>
          <w:sz w:val="28"/>
          <w:szCs w:val="28"/>
        </w:rPr>
        <w:t xml:space="preserve"> 8</w:t>
      </w:r>
    </w:p>
    <w:p w:rsidR="001852A5" w:rsidRPr="001852A5" w:rsidRDefault="001852A5" w:rsidP="001852A5">
      <w:pPr>
        <w:pStyle w:val="Default"/>
        <w:spacing w:line="348" w:lineRule="auto"/>
        <w:jc w:val="right"/>
        <w:rPr>
          <w:color w:val="auto"/>
          <w:sz w:val="28"/>
          <w:szCs w:val="28"/>
        </w:rPr>
      </w:pPr>
    </w:p>
    <w:p w:rsidR="006B4AE6" w:rsidRPr="001852A5" w:rsidRDefault="006B4AE6" w:rsidP="001852A5">
      <w:pPr>
        <w:pStyle w:val="Default"/>
        <w:spacing w:line="348" w:lineRule="auto"/>
        <w:jc w:val="center"/>
        <w:rPr>
          <w:color w:val="auto"/>
          <w:sz w:val="28"/>
          <w:szCs w:val="28"/>
        </w:rPr>
      </w:pPr>
      <w:r w:rsidRPr="001852A5">
        <w:rPr>
          <w:color w:val="auto"/>
          <w:sz w:val="28"/>
          <w:szCs w:val="28"/>
        </w:rPr>
        <w:t xml:space="preserve">Количество проросших </w:t>
      </w:r>
      <w:r w:rsidR="007A4268" w:rsidRPr="001852A5">
        <w:rPr>
          <w:color w:val="auto"/>
          <w:sz w:val="28"/>
          <w:szCs w:val="28"/>
        </w:rPr>
        <w:t>семян кресс-салата при концентрации</w:t>
      </w:r>
    </w:p>
    <w:p w:rsidR="00F22AC2" w:rsidRDefault="007A4268" w:rsidP="001852A5">
      <w:pPr>
        <w:pStyle w:val="Default"/>
        <w:spacing w:line="348" w:lineRule="auto"/>
        <w:jc w:val="center"/>
        <w:rPr>
          <w:color w:val="auto"/>
          <w:sz w:val="28"/>
          <w:szCs w:val="28"/>
        </w:rPr>
      </w:pPr>
      <w:r w:rsidRPr="001852A5">
        <w:rPr>
          <w:color w:val="auto"/>
          <w:sz w:val="28"/>
          <w:szCs w:val="28"/>
        </w:rPr>
        <w:t xml:space="preserve"> экстракта клена ясенелистного100 %</w:t>
      </w:r>
    </w:p>
    <w:tbl>
      <w:tblPr>
        <w:tblStyle w:val="a5"/>
        <w:tblW w:w="5000" w:type="pct"/>
        <w:tblLook w:val="04A0"/>
      </w:tblPr>
      <w:tblGrid>
        <w:gridCol w:w="1938"/>
        <w:gridCol w:w="2544"/>
        <w:gridCol w:w="2544"/>
        <w:gridCol w:w="2544"/>
      </w:tblGrid>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Дата</w:t>
            </w:r>
          </w:p>
        </w:tc>
        <w:tc>
          <w:tcPr>
            <w:tcW w:w="1329" w:type="pct"/>
          </w:tcPr>
          <w:p w:rsidR="007A4268" w:rsidRPr="00D23C6E" w:rsidRDefault="008205B6" w:rsidP="001852A5">
            <w:pPr>
              <w:pStyle w:val="Default"/>
              <w:spacing w:line="348" w:lineRule="auto"/>
              <w:jc w:val="center"/>
              <w:rPr>
                <w:color w:val="auto"/>
              </w:rPr>
            </w:pPr>
            <w:r w:rsidRPr="00D23C6E">
              <w:rPr>
                <w:color w:val="auto"/>
              </w:rPr>
              <w:t xml:space="preserve">Проба </w:t>
            </w:r>
            <w:r w:rsidR="007A4268" w:rsidRPr="00D23C6E">
              <w:rPr>
                <w:color w:val="auto"/>
              </w:rPr>
              <w:t>1</w:t>
            </w:r>
          </w:p>
        </w:tc>
        <w:tc>
          <w:tcPr>
            <w:tcW w:w="1329" w:type="pct"/>
          </w:tcPr>
          <w:p w:rsidR="007A4268" w:rsidRPr="00D23C6E" w:rsidRDefault="008205B6" w:rsidP="001852A5">
            <w:pPr>
              <w:pStyle w:val="Default"/>
              <w:spacing w:line="348" w:lineRule="auto"/>
              <w:jc w:val="center"/>
              <w:rPr>
                <w:color w:val="auto"/>
              </w:rPr>
            </w:pPr>
            <w:r w:rsidRPr="00D23C6E">
              <w:rPr>
                <w:color w:val="auto"/>
              </w:rPr>
              <w:t xml:space="preserve">Проба </w:t>
            </w:r>
            <w:r w:rsidR="007A4268" w:rsidRPr="00D23C6E">
              <w:rPr>
                <w:color w:val="auto"/>
              </w:rPr>
              <w:t>2</w:t>
            </w:r>
          </w:p>
        </w:tc>
        <w:tc>
          <w:tcPr>
            <w:tcW w:w="1329" w:type="pct"/>
          </w:tcPr>
          <w:p w:rsidR="007A4268" w:rsidRPr="00D23C6E" w:rsidRDefault="008205B6" w:rsidP="001852A5">
            <w:pPr>
              <w:pStyle w:val="Default"/>
              <w:spacing w:line="348" w:lineRule="auto"/>
              <w:jc w:val="center"/>
              <w:rPr>
                <w:color w:val="auto"/>
              </w:rPr>
            </w:pPr>
            <w:r w:rsidRPr="00D23C6E">
              <w:rPr>
                <w:color w:val="auto"/>
              </w:rPr>
              <w:t>Проба</w:t>
            </w:r>
            <w:r w:rsidR="007A4268" w:rsidRPr="00D23C6E">
              <w:rPr>
                <w:color w:val="auto"/>
              </w:rPr>
              <w:t xml:space="preserve"> 3</w:t>
            </w:r>
          </w:p>
        </w:tc>
      </w:tr>
      <w:tr w:rsidR="007A4268" w:rsidRPr="001852A5" w:rsidTr="00716BA9">
        <w:tc>
          <w:tcPr>
            <w:tcW w:w="1013" w:type="pct"/>
          </w:tcPr>
          <w:p w:rsidR="007A4268" w:rsidRPr="00D23C6E" w:rsidRDefault="007A4268" w:rsidP="00D23C6E">
            <w:pPr>
              <w:pStyle w:val="Default"/>
              <w:spacing w:line="348" w:lineRule="auto"/>
              <w:jc w:val="center"/>
              <w:rPr>
                <w:color w:val="auto"/>
              </w:rPr>
            </w:pPr>
            <w:r w:rsidRPr="00D23C6E">
              <w:rPr>
                <w:color w:val="auto"/>
              </w:rPr>
              <w:t>29.06посев</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30.06</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01.07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02.07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2D1A4F"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0</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03.07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04.07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05.07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06.07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07.07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r>
      <w:tr w:rsidR="007A4268" w:rsidRPr="001852A5" w:rsidTr="00716BA9">
        <w:tc>
          <w:tcPr>
            <w:tcW w:w="1013" w:type="pct"/>
          </w:tcPr>
          <w:p w:rsidR="007A4268" w:rsidRPr="00D23C6E" w:rsidRDefault="007A4268" w:rsidP="001852A5">
            <w:pPr>
              <w:pStyle w:val="Default"/>
              <w:spacing w:line="348" w:lineRule="auto"/>
              <w:jc w:val="center"/>
              <w:rPr>
                <w:color w:val="auto"/>
              </w:rPr>
            </w:pPr>
            <w:r w:rsidRPr="00D23C6E">
              <w:rPr>
                <w:color w:val="auto"/>
              </w:rPr>
              <w:t>08.07</w:t>
            </w:r>
          </w:p>
        </w:tc>
        <w:tc>
          <w:tcPr>
            <w:tcW w:w="1329" w:type="pct"/>
          </w:tcPr>
          <w:p w:rsidR="007A4268" w:rsidRPr="00D23C6E" w:rsidRDefault="002D1A4F" w:rsidP="001852A5">
            <w:pPr>
              <w:pStyle w:val="Default"/>
              <w:spacing w:line="348" w:lineRule="auto"/>
              <w:jc w:val="center"/>
              <w:rPr>
                <w:color w:val="auto"/>
              </w:rPr>
            </w:pPr>
            <w:r w:rsidRPr="00D23C6E">
              <w:rPr>
                <w:color w:val="auto"/>
              </w:rPr>
              <w:t>0</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c>
          <w:tcPr>
            <w:tcW w:w="1329" w:type="pct"/>
          </w:tcPr>
          <w:p w:rsidR="007A4268" w:rsidRPr="00D23C6E" w:rsidRDefault="007A4268" w:rsidP="001852A5">
            <w:pPr>
              <w:pStyle w:val="Default"/>
              <w:spacing w:line="348" w:lineRule="auto"/>
              <w:jc w:val="center"/>
              <w:rPr>
                <w:color w:val="auto"/>
              </w:rPr>
            </w:pPr>
            <w:r w:rsidRPr="00D23C6E">
              <w:rPr>
                <w:color w:val="auto"/>
              </w:rPr>
              <w:t>1</w:t>
            </w:r>
            <w:r w:rsidR="00720BE5" w:rsidRPr="00D23C6E">
              <w:rPr>
                <w:color w:val="auto"/>
              </w:rPr>
              <w:t>к</w:t>
            </w:r>
          </w:p>
        </w:tc>
      </w:tr>
    </w:tbl>
    <w:p w:rsidR="00D12EA5" w:rsidRPr="001852A5" w:rsidRDefault="00D97ADD" w:rsidP="001852A5">
      <w:pPr>
        <w:pStyle w:val="Default"/>
        <w:spacing w:line="348" w:lineRule="auto"/>
        <w:ind w:firstLine="708"/>
        <w:jc w:val="both"/>
        <w:rPr>
          <w:color w:val="auto"/>
          <w:sz w:val="28"/>
          <w:szCs w:val="28"/>
        </w:rPr>
      </w:pPr>
      <w:r w:rsidRPr="001852A5">
        <w:rPr>
          <w:color w:val="auto"/>
          <w:sz w:val="28"/>
          <w:szCs w:val="28"/>
        </w:rPr>
        <w:t>Где к – корешок, р – росток, длиной не менее половины семени</w:t>
      </w:r>
    </w:p>
    <w:p w:rsidR="001852A5" w:rsidRDefault="001852A5" w:rsidP="001852A5">
      <w:pPr>
        <w:pStyle w:val="Default"/>
        <w:spacing w:line="348" w:lineRule="auto"/>
        <w:jc w:val="right"/>
        <w:rPr>
          <w:color w:val="auto"/>
          <w:sz w:val="28"/>
          <w:szCs w:val="28"/>
        </w:rPr>
      </w:pPr>
    </w:p>
    <w:p w:rsidR="007F2269" w:rsidRDefault="007F2269" w:rsidP="001852A5">
      <w:pPr>
        <w:pStyle w:val="Default"/>
        <w:spacing w:line="348" w:lineRule="auto"/>
        <w:jc w:val="right"/>
        <w:rPr>
          <w:color w:val="auto"/>
          <w:sz w:val="28"/>
          <w:szCs w:val="28"/>
        </w:rPr>
      </w:pPr>
      <w:r w:rsidRPr="001852A5">
        <w:rPr>
          <w:color w:val="auto"/>
          <w:sz w:val="28"/>
          <w:szCs w:val="28"/>
        </w:rPr>
        <w:t>Таблица</w:t>
      </w:r>
      <w:r w:rsidR="004F0FE7" w:rsidRPr="001852A5">
        <w:rPr>
          <w:color w:val="auto"/>
          <w:sz w:val="28"/>
          <w:szCs w:val="28"/>
        </w:rPr>
        <w:t xml:space="preserve"> 9</w:t>
      </w:r>
    </w:p>
    <w:p w:rsidR="00D23C6E" w:rsidRPr="001852A5" w:rsidRDefault="00D23C6E" w:rsidP="001852A5">
      <w:pPr>
        <w:pStyle w:val="Default"/>
        <w:spacing w:line="348" w:lineRule="auto"/>
        <w:jc w:val="right"/>
        <w:rPr>
          <w:color w:val="auto"/>
          <w:sz w:val="28"/>
          <w:szCs w:val="28"/>
        </w:rPr>
      </w:pPr>
    </w:p>
    <w:p w:rsidR="007F2269" w:rsidRPr="001852A5" w:rsidRDefault="007F2269" w:rsidP="001852A5">
      <w:pPr>
        <w:pStyle w:val="Default"/>
        <w:spacing w:line="348" w:lineRule="auto"/>
        <w:jc w:val="center"/>
        <w:rPr>
          <w:color w:val="auto"/>
          <w:sz w:val="28"/>
          <w:szCs w:val="28"/>
        </w:rPr>
      </w:pPr>
      <w:r w:rsidRPr="001852A5">
        <w:rPr>
          <w:color w:val="auto"/>
          <w:sz w:val="28"/>
          <w:szCs w:val="28"/>
        </w:rPr>
        <w:t>Количество проросших семян редиса при концентрации экстракта</w:t>
      </w:r>
    </w:p>
    <w:p w:rsidR="007F2269" w:rsidRPr="001852A5" w:rsidRDefault="007F2269" w:rsidP="001852A5">
      <w:pPr>
        <w:pStyle w:val="Default"/>
        <w:spacing w:line="348" w:lineRule="auto"/>
        <w:jc w:val="center"/>
        <w:rPr>
          <w:color w:val="auto"/>
          <w:sz w:val="28"/>
          <w:szCs w:val="28"/>
        </w:rPr>
      </w:pPr>
      <w:r w:rsidRPr="001852A5">
        <w:rPr>
          <w:color w:val="auto"/>
          <w:sz w:val="28"/>
          <w:szCs w:val="28"/>
        </w:rPr>
        <w:t xml:space="preserve"> клена ясенелистного 0 % (контроль).</w:t>
      </w:r>
    </w:p>
    <w:tbl>
      <w:tblPr>
        <w:tblStyle w:val="a5"/>
        <w:tblW w:w="5000" w:type="pct"/>
        <w:jc w:val="center"/>
        <w:tblLook w:val="04A0"/>
      </w:tblPr>
      <w:tblGrid>
        <w:gridCol w:w="1938"/>
        <w:gridCol w:w="2544"/>
        <w:gridCol w:w="2544"/>
        <w:gridCol w:w="2544"/>
      </w:tblGrid>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Дата</w:t>
            </w:r>
          </w:p>
        </w:tc>
        <w:tc>
          <w:tcPr>
            <w:tcW w:w="1329" w:type="pct"/>
          </w:tcPr>
          <w:p w:rsidR="007F2269" w:rsidRPr="00D23C6E" w:rsidRDefault="007F2269" w:rsidP="001852A5">
            <w:pPr>
              <w:pStyle w:val="Default"/>
              <w:spacing w:line="348" w:lineRule="auto"/>
              <w:jc w:val="center"/>
              <w:rPr>
                <w:color w:val="auto"/>
              </w:rPr>
            </w:pPr>
            <w:r w:rsidRPr="00D23C6E">
              <w:rPr>
                <w:color w:val="auto"/>
              </w:rPr>
              <w:t>Проба 1</w:t>
            </w:r>
          </w:p>
        </w:tc>
        <w:tc>
          <w:tcPr>
            <w:tcW w:w="1329" w:type="pct"/>
          </w:tcPr>
          <w:p w:rsidR="007F2269" w:rsidRPr="00D23C6E" w:rsidRDefault="007F2269" w:rsidP="001852A5">
            <w:pPr>
              <w:pStyle w:val="Default"/>
              <w:spacing w:line="348" w:lineRule="auto"/>
              <w:jc w:val="center"/>
              <w:rPr>
                <w:color w:val="auto"/>
              </w:rPr>
            </w:pPr>
            <w:r w:rsidRPr="00D23C6E">
              <w:rPr>
                <w:color w:val="auto"/>
              </w:rPr>
              <w:t>Проба 2</w:t>
            </w:r>
          </w:p>
        </w:tc>
        <w:tc>
          <w:tcPr>
            <w:tcW w:w="1329" w:type="pct"/>
          </w:tcPr>
          <w:p w:rsidR="007F2269" w:rsidRPr="00D23C6E" w:rsidRDefault="007F2269" w:rsidP="001852A5">
            <w:pPr>
              <w:pStyle w:val="Default"/>
              <w:spacing w:line="348" w:lineRule="auto"/>
              <w:rPr>
                <w:color w:val="auto"/>
              </w:rPr>
            </w:pPr>
            <w:r w:rsidRPr="00D23C6E">
              <w:rPr>
                <w:color w:val="auto"/>
              </w:rPr>
              <w:t>Проба 3</w:t>
            </w:r>
          </w:p>
        </w:tc>
      </w:tr>
      <w:tr w:rsidR="007F2269" w:rsidRPr="001852A5" w:rsidTr="00716BA9">
        <w:trPr>
          <w:jc w:val="center"/>
        </w:trPr>
        <w:tc>
          <w:tcPr>
            <w:tcW w:w="1013" w:type="pct"/>
          </w:tcPr>
          <w:p w:rsidR="007F2269" w:rsidRPr="00D23C6E" w:rsidRDefault="007F2269" w:rsidP="00D23C6E">
            <w:pPr>
              <w:pStyle w:val="Default"/>
              <w:spacing w:line="348" w:lineRule="auto"/>
              <w:jc w:val="center"/>
              <w:rPr>
                <w:color w:val="auto"/>
              </w:rPr>
            </w:pPr>
            <w:r w:rsidRPr="00D23C6E">
              <w:rPr>
                <w:color w:val="auto"/>
              </w:rPr>
              <w:t>04.09посев</w:t>
            </w:r>
          </w:p>
        </w:tc>
        <w:tc>
          <w:tcPr>
            <w:tcW w:w="1329" w:type="pct"/>
          </w:tcPr>
          <w:p w:rsidR="007F2269" w:rsidRPr="00D23C6E" w:rsidRDefault="007F2269" w:rsidP="001852A5">
            <w:pPr>
              <w:pStyle w:val="Default"/>
              <w:spacing w:line="348" w:lineRule="auto"/>
              <w:jc w:val="center"/>
              <w:rPr>
                <w:color w:val="auto"/>
              </w:rPr>
            </w:pPr>
            <w:r w:rsidRPr="00D23C6E">
              <w:rPr>
                <w:color w:val="auto"/>
              </w:rPr>
              <w:t>0</w:t>
            </w:r>
          </w:p>
        </w:tc>
        <w:tc>
          <w:tcPr>
            <w:tcW w:w="1329" w:type="pct"/>
          </w:tcPr>
          <w:p w:rsidR="007F2269" w:rsidRPr="00D23C6E" w:rsidRDefault="007F2269" w:rsidP="001852A5">
            <w:pPr>
              <w:pStyle w:val="Default"/>
              <w:spacing w:line="348" w:lineRule="auto"/>
              <w:jc w:val="center"/>
              <w:rPr>
                <w:color w:val="auto"/>
              </w:rPr>
            </w:pPr>
            <w:r w:rsidRPr="00D23C6E">
              <w:rPr>
                <w:color w:val="auto"/>
              </w:rPr>
              <w:t>0</w:t>
            </w:r>
          </w:p>
        </w:tc>
        <w:tc>
          <w:tcPr>
            <w:tcW w:w="1329" w:type="pct"/>
          </w:tcPr>
          <w:p w:rsidR="007F2269" w:rsidRPr="00D23C6E" w:rsidRDefault="007F2269" w:rsidP="001852A5">
            <w:pPr>
              <w:pStyle w:val="Default"/>
              <w:spacing w:line="348" w:lineRule="auto"/>
              <w:jc w:val="center"/>
              <w:rPr>
                <w:color w:val="auto"/>
              </w:rPr>
            </w:pPr>
            <w:r w:rsidRPr="00D23C6E">
              <w:rPr>
                <w:color w:val="auto"/>
              </w:rPr>
              <w:t>0</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05.09</w:t>
            </w:r>
          </w:p>
        </w:tc>
        <w:tc>
          <w:tcPr>
            <w:tcW w:w="1329" w:type="pct"/>
          </w:tcPr>
          <w:p w:rsidR="007F2269" w:rsidRPr="00D23C6E" w:rsidRDefault="00606272" w:rsidP="001852A5">
            <w:pPr>
              <w:pStyle w:val="Default"/>
              <w:spacing w:line="348" w:lineRule="auto"/>
              <w:jc w:val="center"/>
              <w:rPr>
                <w:color w:val="auto"/>
              </w:rPr>
            </w:pPr>
            <w:r w:rsidRPr="00D23C6E">
              <w:rPr>
                <w:color w:val="auto"/>
              </w:rPr>
              <w:t>0</w:t>
            </w:r>
          </w:p>
        </w:tc>
        <w:tc>
          <w:tcPr>
            <w:tcW w:w="1329" w:type="pct"/>
          </w:tcPr>
          <w:p w:rsidR="007F2269" w:rsidRPr="00D23C6E" w:rsidRDefault="00606272" w:rsidP="001852A5">
            <w:pPr>
              <w:pStyle w:val="Default"/>
              <w:spacing w:line="348" w:lineRule="auto"/>
              <w:jc w:val="center"/>
              <w:rPr>
                <w:color w:val="auto"/>
              </w:rPr>
            </w:pPr>
            <w:r w:rsidRPr="00D23C6E">
              <w:rPr>
                <w:color w:val="auto"/>
              </w:rPr>
              <w:t>0</w:t>
            </w:r>
          </w:p>
        </w:tc>
        <w:tc>
          <w:tcPr>
            <w:tcW w:w="1329" w:type="pct"/>
          </w:tcPr>
          <w:p w:rsidR="007F2269" w:rsidRPr="00D23C6E" w:rsidRDefault="00606272" w:rsidP="001852A5">
            <w:pPr>
              <w:pStyle w:val="Default"/>
              <w:spacing w:line="348" w:lineRule="auto"/>
              <w:jc w:val="center"/>
              <w:rPr>
                <w:color w:val="auto"/>
              </w:rPr>
            </w:pPr>
            <w:r w:rsidRPr="00D23C6E">
              <w:rPr>
                <w:color w:val="auto"/>
              </w:rPr>
              <w:t>0</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06.09</w:t>
            </w:r>
          </w:p>
        </w:tc>
        <w:tc>
          <w:tcPr>
            <w:tcW w:w="1329" w:type="pct"/>
          </w:tcPr>
          <w:p w:rsidR="007F2269" w:rsidRPr="00D23C6E" w:rsidRDefault="00606272" w:rsidP="001852A5">
            <w:pPr>
              <w:pStyle w:val="Default"/>
              <w:spacing w:line="348" w:lineRule="auto"/>
              <w:jc w:val="center"/>
              <w:rPr>
                <w:color w:val="auto"/>
              </w:rPr>
            </w:pPr>
            <w:r w:rsidRPr="00D23C6E">
              <w:rPr>
                <w:color w:val="auto"/>
              </w:rPr>
              <w:t>3</w:t>
            </w:r>
            <w:r w:rsidR="007F2269" w:rsidRPr="00D23C6E">
              <w:rPr>
                <w:color w:val="auto"/>
              </w:rPr>
              <w:t>к</w:t>
            </w:r>
          </w:p>
        </w:tc>
        <w:tc>
          <w:tcPr>
            <w:tcW w:w="1329" w:type="pct"/>
          </w:tcPr>
          <w:p w:rsidR="007F2269" w:rsidRPr="00D23C6E" w:rsidRDefault="00606272" w:rsidP="001852A5">
            <w:pPr>
              <w:pStyle w:val="Default"/>
              <w:spacing w:line="348" w:lineRule="auto"/>
              <w:jc w:val="center"/>
              <w:rPr>
                <w:color w:val="auto"/>
              </w:rPr>
            </w:pPr>
            <w:r w:rsidRPr="00D23C6E">
              <w:rPr>
                <w:color w:val="auto"/>
              </w:rPr>
              <w:t>5</w:t>
            </w:r>
            <w:r w:rsidR="007F2269" w:rsidRPr="00D23C6E">
              <w:rPr>
                <w:color w:val="auto"/>
              </w:rPr>
              <w:t>к</w:t>
            </w:r>
            <w:r w:rsidRPr="00D23C6E">
              <w:rPr>
                <w:color w:val="auto"/>
              </w:rPr>
              <w:t>+1р</w:t>
            </w:r>
          </w:p>
        </w:tc>
        <w:tc>
          <w:tcPr>
            <w:tcW w:w="1329" w:type="pct"/>
          </w:tcPr>
          <w:p w:rsidR="007F2269" w:rsidRPr="00D23C6E" w:rsidRDefault="00606272" w:rsidP="001852A5">
            <w:pPr>
              <w:pStyle w:val="Default"/>
              <w:spacing w:line="348" w:lineRule="auto"/>
              <w:jc w:val="center"/>
              <w:rPr>
                <w:color w:val="auto"/>
              </w:rPr>
            </w:pPr>
            <w:r w:rsidRPr="00D23C6E">
              <w:rPr>
                <w:color w:val="auto"/>
              </w:rPr>
              <w:t>4</w:t>
            </w:r>
            <w:r w:rsidR="007F2269" w:rsidRPr="00D23C6E">
              <w:rPr>
                <w:color w:val="auto"/>
              </w:rPr>
              <w:t>к</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07.09</w:t>
            </w:r>
          </w:p>
        </w:tc>
        <w:tc>
          <w:tcPr>
            <w:tcW w:w="1329" w:type="pct"/>
          </w:tcPr>
          <w:p w:rsidR="007F2269" w:rsidRPr="00D23C6E" w:rsidRDefault="00B80E87" w:rsidP="001852A5">
            <w:pPr>
              <w:pStyle w:val="Default"/>
              <w:spacing w:line="348" w:lineRule="auto"/>
              <w:jc w:val="center"/>
              <w:rPr>
                <w:color w:val="auto"/>
              </w:rPr>
            </w:pPr>
            <w:r w:rsidRPr="00D23C6E">
              <w:rPr>
                <w:color w:val="auto"/>
              </w:rPr>
              <w:t>11</w:t>
            </w:r>
            <w:r w:rsidR="007F2269" w:rsidRPr="00D23C6E">
              <w:rPr>
                <w:color w:val="auto"/>
              </w:rPr>
              <w:t>р</w:t>
            </w:r>
          </w:p>
        </w:tc>
        <w:tc>
          <w:tcPr>
            <w:tcW w:w="1329" w:type="pct"/>
          </w:tcPr>
          <w:p w:rsidR="007F2269" w:rsidRPr="00D23C6E" w:rsidRDefault="007F2269" w:rsidP="001852A5">
            <w:pPr>
              <w:pStyle w:val="Default"/>
              <w:spacing w:line="348" w:lineRule="auto"/>
              <w:jc w:val="center"/>
              <w:rPr>
                <w:color w:val="auto"/>
              </w:rPr>
            </w:pPr>
            <w:r w:rsidRPr="00D23C6E">
              <w:rPr>
                <w:color w:val="auto"/>
              </w:rPr>
              <w:t>6р</w:t>
            </w:r>
          </w:p>
        </w:tc>
        <w:tc>
          <w:tcPr>
            <w:tcW w:w="1329" w:type="pct"/>
          </w:tcPr>
          <w:p w:rsidR="007F2269" w:rsidRPr="00D23C6E" w:rsidRDefault="00B80E87" w:rsidP="001852A5">
            <w:pPr>
              <w:pStyle w:val="Default"/>
              <w:spacing w:line="348" w:lineRule="auto"/>
              <w:jc w:val="center"/>
              <w:rPr>
                <w:color w:val="auto"/>
              </w:rPr>
            </w:pPr>
            <w:r w:rsidRPr="00D23C6E">
              <w:rPr>
                <w:color w:val="auto"/>
              </w:rPr>
              <w:t>10</w:t>
            </w:r>
            <w:r w:rsidR="007F2269" w:rsidRPr="00D23C6E">
              <w:rPr>
                <w:color w:val="auto"/>
              </w:rPr>
              <w:t>р</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08.09</w:t>
            </w:r>
          </w:p>
        </w:tc>
        <w:tc>
          <w:tcPr>
            <w:tcW w:w="1329" w:type="pct"/>
          </w:tcPr>
          <w:p w:rsidR="007F2269" w:rsidRPr="00D23C6E" w:rsidRDefault="00B80E87" w:rsidP="001852A5">
            <w:pPr>
              <w:pStyle w:val="Default"/>
              <w:spacing w:line="348" w:lineRule="auto"/>
              <w:jc w:val="center"/>
              <w:rPr>
                <w:color w:val="auto"/>
              </w:rPr>
            </w:pPr>
            <w:r w:rsidRPr="00D23C6E">
              <w:rPr>
                <w:color w:val="auto"/>
              </w:rPr>
              <w:t>11</w:t>
            </w:r>
            <w:r w:rsidR="007F2269" w:rsidRPr="00D23C6E">
              <w:rPr>
                <w:color w:val="auto"/>
              </w:rPr>
              <w:t>р</w:t>
            </w:r>
          </w:p>
        </w:tc>
        <w:tc>
          <w:tcPr>
            <w:tcW w:w="1329" w:type="pct"/>
          </w:tcPr>
          <w:p w:rsidR="007F2269" w:rsidRPr="00D23C6E" w:rsidRDefault="007F2269" w:rsidP="001852A5">
            <w:pPr>
              <w:pStyle w:val="Default"/>
              <w:spacing w:line="348" w:lineRule="auto"/>
              <w:jc w:val="center"/>
              <w:rPr>
                <w:color w:val="auto"/>
              </w:rPr>
            </w:pPr>
            <w:r w:rsidRPr="00D23C6E">
              <w:rPr>
                <w:color w:val="auto"/>
              </w:rPr>
              <w:t>6р</w:t>
            </w:r>
          </w:p>
        </w:tc>
        <w:tc>
          <w:tcPr>
            <w:tcW w:w="1329" w:type="pct"/>
          </w:tcPr>
          <w:p w:rsidR="007F2269" w:rsidRPr="00D23C6E" w:rsidRDefault="00B80E87" w:rsidP="001852A5">
            <w:pPr>
              <w:pStyle w:val="Default"/>
              <w:spacing w:line="348" w:lineRule="auto"/>
              <w:jc w:val="center"/>
              <w:rPr>
                <w:color w:val="auto"/>
              </w:rPr>
            </w:pPr>
            <w:r w:rsidRPr="00D23C6E">
              <w:rPr>
                <w:color w:val="auto"/>
              </w:rPr>
              <w:t>10</w:t>
            </w:r>
            <w:r w:rsidR="007F2269" w:rsidRPr="00D23C6E">
              <w:rPr>
                <w:color w:val="auto"/>
              </w:rPr>
              <w:t>р</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09.09</w:t>
            </w:r>
          </w:p>
        </w:tc>
        <w:tc>
          <w:tcPr>
            <w:tcW w:w="1329" w:type="pct"/>
          </w:tcPr>
          <w:p w:rsidR="007F2269" w:rsidRPr="00D23C6E" w:rsidRDefault="00B80E87" w:rsidP="001852A5">
            <w:pPr>
              <w:pStyle w:val="Default"/>
              <w:spacing w:line="348" w:lineRule="auto"/>
              <w:jc w:val="center"/>
              <w:rPr>
                <w:color w:val="auto"/>
              </w:rPr>
            </w:pPr>
            <w:r w:rsidRPr="00D23C6E">
              <w:rPr>
                <w:color w:val="auto"/>
              </w:rPr>
              <w:t>1к+11</w:t>
            </w:r>
            <w:r w:rsidR="007F2269" w:rsidRPr="00D23C6E">
              <w:rPr>
                <w:color w:val="auto"/>
              </w:rPr>
              <w:t>р</w:t>
            </w:r>
          </w:p>
        </w:tc>
        <w:tc>
          <w:tcPr>
            <w:tcW w:w="1329" w:type="pct"/>
          </w:tcPr>
          <w:p w:rsidR="007F2269" w:rsidRPr="00D23C6E" w:rsidRDefault="007F2269" w:rsidP="001852A5">
            <w:pPr>
              <w:pStyle w:val="Default"/>
              <w:spacing w:line="348" w:lineRule="auto"/>
              <w:jc w:val="center"/>
              <w:rPr>
                <w:color w:val="auto"/>
              </w:rPr>
            </w:pPr>
            <w:r w:rsidRPr="00D23C6E">
              <w:rPr>
                <w:color w:val="auto"/>
              </w:rPr>
              <w:t>6р</w:t>
            </w:r>
          </w:p>
        </w:tc>
        <w:tc>
          <w:tcPr>
            <w:tcW w:w="1329" w:type="pct"/>
          </w:tcPr>
          <w:p w:rsidR="007F2269" w:rsidRPr="00D23C6E" w:rsidRDefault="00B80E87" w:rsidP="001852A5">
            <w:pPr>
              <w:pStyle w:val="Default"/>
              <w:spacing w:line="348" w:lineRule="auto"/>
              <w:jc w:val="center"/>
              <w:rPr>
                <w:color w:val="auto"/>
              </w:rPr>
            </w:pPr>
            <w:r w:rsidRPr="00D23C6E">
              <w:rPr>
                <w:color w:val="auto"/>
              </w:rPr>
              <w:t>1к+10р</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10.09</w:t>
            </w:r>
          </w:p>
        </w:tc>
        <w:tc>
          <w:tcPr>
            <w:tcW w:w="1329" w:type="pct"/>
          </w:tcPr>
          <w:p w:rsidR="007F2269" w:rsidRPr="00D23C6E" w:rsidRDefault="00B80E87" w:rsidP="001852A5">
            <w:pPr>
              <w:pStyle w:val="Default"/>
              <w:spacing w:line="348" w:lineRule="auto"/>
              <w:jc w:val="center"/>
              <w:rPr>
                <w:color w:val="auto"/>
              </w:rPr>
            </w:pPr>
            <w:r w:rsidRPr="00D23C6E">
              <w:rPr>
                <w:color w:val="auto"/>
              </w:rPr>
              <w:t>16</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11</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11</w:t>
            </w:r>
            <w:r w:rsidR="007F2269" w:rsidRPr="00D23C6E">
              <w:rPr>
                <w:color w:val="auto"/>
              </w:rPr>
              <w:t>р</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11.09</w:t>
            </w:r>
          </w:p>
        </w:tc>
        <w:tc>
          <w:tcPr>
            <w:tcW w:w="1329" w:type="pct"/>
          </w:tcPr>
          <w:p w:rsidR="007F2269" w:rsidRPr="00D23C6E" w:rsidRDefault="00B80E87" w:rsidP="001852A5">
            <w:pPr>
              <w:pStyle w:val="Default"/>
              <w:spacing w:line="348" w:lineRule="auto"/>
              <w:jc w:val="center"/>
              <w:rPr>
                <w:color w:val="auto"/>
              </w:rPr>
            </w:pPr>
            <w:r w:rsidRPr="00D23C6E">
              <w:rPr>
                <w:color w:val="auto"/>
              </w:rPr>
              <w:t>1к+16</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12</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11</w:t>
            </w:r>
            <w:r w:rsidR="007F2269" w:rsidRPr="00D23C6E">
              <w:rPr>
                <w:color w:val="auto"/>
              </w:rPr>
              <w:t>р</w:t>
            </w:r>
          </w:p>
        </w:tc>
      </w:tr>
      <w:tr w:rsidR="007F2269" w:rsidRPr="001852A5" w:rsidTr="00716BA9">
        <w:trPr>
          <w:jc w:val="center"/>
        </w:trPr>
        <w:tc>
          <w:tcPr>
            <w:tcW w:w="1013" w:type="pct"/>
          </w:tcPr>
          <w:p w:rsidR="007F2269" w:rsidRPr="00D23C6E" w:rsidRDefault="007F2269" w:rsidP="001852A5">
            <w:pPr>
              <w:pStyle w:val="Default"/>
              <w:spacing w:line="348" w:lineRule="auto"/>
              <w:jc w:val="center"/>
              <w:rPr>
                <w:color w:val="auto"/>
              </w:rPr>
            </w:pPr>
            <w:r w:rsidRPr="00D23C6E">
              <w:rPr>
                <w:color w:val="auto"/>
              </w:rPr>
              <w:t>12.09</w:t>
            </w:r>
          </w:p>
        </w:tc>
        <w:tc>
          <w:tcPr>
            <w:tcW w:w="1329" w:type="pct"/>
          </w:tcPr>
          <w:p w:rsidR="007F2269" w:rsidRPr="00D23C6E" w:rsidRDefault="00B80E87" w:rsidP="001852A5">
            <w:pPr>
              <w:pStyle w:val="Default"/>
              <w:spacing w:line="348" w:lineRule="auto"/>
              <w:jc w:val="center"/>
              <w:rPr>
                <w:color w:val="auto"/>
              </w:rPr>
            </w:pPr>
            <w:r w:rsidRPr="00D23C6E">
              <w:rPr>
                <w:color w:val="auto"/>
              </w:rPr>
              <w:t>17</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14</w:t>
            </w:r>
            <w:r w:rsidR="007F2269" w:rsidRPr="00D23C6E">
              <w:rPr>
                <w:color w:val="auto"/>
              </w:rPr>
              <w:t>р</w:t>
            </w:r>
          </w:p>
        </w:tc>
        <w:tc>
          <w:tcPr>
            <w:tcW w:w="1329" w:type="pct"/>
          </w:tcPr>
          <w:p w:rsidR="007F2269" w:rsidRPr="00D23C6E" w:rsidRDefault="0080743D" w:rsidP="001852A5">
            <w:pPr>
              <w:pStyle w:val="Default"/>
              <w:spacing w:line="348" w:lineRule="auto"/>
              <w:jc w:val="center"/>
              <w:rPr>
                <w:color w:val="auto"/>
              </w:rPr>
            </w:pPr>
            <w:r w:rsidRPr="00D23C6E">
              <w:rPr>
                <w:color w:val="auto"/>
              </w:rPr>
              <w:t>14</w:t>
            </w:r>
            <w:r w:rsidR="007F2269" w:rsidRPr="00D23C6E">
              <w:rPr>
                <w:color w:val="auto"/>
              </w:rPr>
              <w:t>р</w:t>
            </w:r>
          </w:p>
        </w:tc>
      </w:tr>
      <w:tr w:rsidR="007F2269" w:rsidRPr="001852A5" w:rsidTr="00716BA9">
        <w:trPr>
          <w:jc w:val="center"/>
        </w:trPr>
        <w:tc>
          <w:tcPr>
            <w:tcW w:w="1013" w:type="pct"/>
          </w:tcPr>
          <w:p w:rsidR="007F2269" w:rsidRPr="00D23C6E" w:rsidRDefault="00606272" w:rsidP="001852A5">
            <w:pPr>
              <w:pStyle w:val="Default"/>
              <w:spacing w:line="348" w:lineRule="auto"/>
              <w:jc w:val="center"/>
              <w:rPr>
                <w:color w:val="auto"/>
              </w:rPr>
            </w:pPr>
            <w:r w:rsidRPr="00D23C6E">
              <w:rPr>
                <w:color w:val="auto"/>
              </w:rPr>
              <w:t>13.09</w:t>
            </w:r>
          </w:p>
        </w:tc>
        <w:tc>
          <w:tcPr>
            <w:tcW w:w="1329" w:type="pct"/>
          </w:tcPr>
          <w:p w:rsidR="007F2269" w:rsidRPr="00D23C6E" w:rsidRDefault="00B80E87" w:rsidP="001852A5">
            <w:pPr>
              <w:pStyle w:val="Default"/>
              <w:spacing w:line="348" w:lineRule="auto"/>
              <w:jc w:val="center"/>
              <w:rPr>
                <w:color w:val="auto"/>
              </w:rPr>
            </w:pPr>
            <w:r w:rsidRPr="00D23C6E">
              <w:rPr>
                <w:color w:val="auto"/>
              </w:rPr>
              <w:t>17</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14</w:t>
            </w:r>
            <w:r w:rsidR="007F2269" w:rsidRPr="00D23C6E">
              <w:rPr>
                <w:color w:val="auto"/>
              </w:rPr>
              <w:t>р</w:t>
            </w:r>
          </w:p>
        </w:tc>
        <w:tc>
          <w:tcPr>
            <w:tcW w:w="1329" w:type="pct"/>
          </w:tcPr>
          <w:p w:rsidR="007F2269" w:rsidRPr="00D23C6E" w:rsidRDefault="00B80E87" w:rsidP="001852A5">
            <w:pPr>
              <w:pStyle w:val="Default"/>
              <w:spacing w:line="348" w:lineRule="auto"/>
              <w:jc w:val="center"/>
              <w:rPr>
                <w:color w:val="auto"/>
              </w:rPr>
            </w:pPr>
            <w:r w:rsidRPr="00D23C6E">
              <w:rPr>
                <w:color w:val="auto"/>
              </w:rPr>
              <w:t>14</w:t>
            </w:r>
            <w:r w:rsidR="007F2269" w:rsidRPr="00D23C6E">
              <w:rPr>
                <w:color w:val="auto"/>
              </w:rPr>
              <w:t>р</w:t>
            </w:r>
          </w:p>
        </w:tc>
      </w:tr>
    </w:tbl>
    <w:p w:rsidR="007F2269" w:rsidRPr="001852A5" w:rsidRDefault="007F2269" w:rsidP="001852A5">
      <w:pPr>
        <w:pStyle w:val="Default"/>
        <w:spacing w:line="348" w:lineRule="auto"/>
        <w:jc w:val="both"/>
        <w:rPr>
          <w:color w:val="auto"/>
          <w:sz w:val="28"/>
          <w:szCs w:val="28"/>
        </w:rPr>
      </w:pPr>
      <w:r w:rsidRPr="001852A5">
        <w:rPr>
          <w:color w:val="auto"/>
          <w:sz w:val="28"/>
          <w:szCs w:val="28"/>
        </w:rPr>
        <w:tab/>
        <w:t>Где к – корешок, р – росток, длиной не менее половины семени</w:t>
      </w:r>
    </w:p>
    <w:p w:rsidR="007F2269" w:rsidRDefault="007F2269" w:rsidP="001852A5">
      <w:pPr>
        <w:pStyle w:val="Default"/>
        <w:spacing w:line="348" w:lineRule="auto"/>
        <w:jc w:val="right"/>
        <w:rPr>
          <w:color w:val="auto"/>
          <w:sz w:val="28"/>
          <w:szCs w:val="28"/>
        </w:rPr>
      </w:pPr>
      <w:r w:rsidRPr="001852A5">
        <w:rPr>
          <w:color w:val="auto"/>
          <w:sz w:val="28"/>
          <w:szCs w:val="28"/>
        </w:rPr>
        <w:lastRenderedPageBreak/>
        <w:t>Таблица</w:t>
      </w:r>
      <w:r w:rsidR="004F0FE7" w:rsidRPr="001852A5">
        <w:rPr>
          <w:color w:val="auto"/>
          <w:sz w:val="28"/>
          <w:szCs w:val="28"/>
        </w:rPr>
        <w:t xml:space="preserve"> 10</w:t>
      </w:r>
    </w:p>
    <w:p w:rsidR="00D23C6E" w:rsidRPr="001852A5" w:rsidRDefault="00D23C6E" w:rsidP="001852A5">
      <w:pPr>
        <w:pStyle w:val="Default"/>
        <w:spacing w:line="348" w:lineRule="auto"/>
        <w:jc w:val="right"/>
        <w:rPr>
          <w:color w:val="auto"/>
          <w:sz w:val="28"/>
          <w:szCs w:val="28"/>
        </w:rPr>
      </w:pPr>
    </w:p>
    <w:p w:rsidR="00606272" w:rsidRPr="001852A5" w:rsidRDefault="00606272" w:rsidP="001852A5">
      <w:pPr>
        <w:pStyle w:val="Default"/>
        <w:spacing w:line="348" w:lineRule="auto"/>
        <w:jc w:val="center"/>
        <w:rPr>
          <w:color w:val="auto"/>
          <w:sz w:val="28"/>
          <w:szCs w:val="28"/>
        </w:rPr>
      </w:pPr>
      <w:r w:rsidRPr="001852A5">
        <w:rPr>
          <w:color w:val="auto"/>
          <w:sz w:val="28"/>
          <w:szCs w:val="28"/>
        </w:rPr>
        <w:t>Количество проросших семян редиса при концентрации экстракта</w:t>
      </w:r>
    </w:p>
    <w:p w:rsidR="00606272" w:rsidRPr="001852A5" w:rsidRDefault="00606272" w:rsidP="001852A5">
      <w:pPr>
        <w:pStyle w:val="Default"/>
        <w:spacing w:line="348" w:lineRule="auto"/>
        <w:jc w:val="center"/>
        <w:rPr>
          <w:color w:val="auto"/>
          <w:sz w:val="28"/>
          <w:szCs w:val="28"/>
        </w:rPr>
      </w:pPr>
      <w:r w:rsidRPr="001852A5">
        <w:rPr>
          <w:color w:val="auto"/>
          <w:sz w:val="28"/>
          <w:szCs w:val="28"/>
        </w:rPr>
        <w:t xml:space="preserve"> клена ясенелистного</w:t>
      </w:r>
      <w:r w:rsidR="00F471F6" w:rsidRPr="001852A5">
        <w:rPr>
          <w:color w:val="auto"/>
          <w:sz w:val="28"/>
          <w:szCs w:val="28"/>
        </w:rPr>
        <w:t xml:space="preserve"> 50 %</w:t>
      </w:r>
    </w:p>
    <w:tbl>
      <w:tblPr>
        <w:tblStyle w:val="a5"/>
        <w:tblW w:w="5000" w:type="pct"/>
        <w:jc w:val="center"/>
        <w:tblLook w:val="04A0"/>
      </w:tblPr>
      <w:tblGrid>
        <w:gridCol w:w="1938"/>
        <w:gridCol w:w="2544"/>
        <w:gridCol w:w="2544"/>
        <w:gridCol w:w="2544"/>
      </w:tblGrid>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Дата</w:t>
            </w:r>
          </w:p>
        </w:tc>
        <w:tc>
          <w:tcPr>
            <w:tcW w:w="1329" w:type="pct"/>
          </w:tcPr>
          <w:p w:rsidR="00606272" w:rsidRPr="00D23C6E" w:rsidRDefault="00606272" w:rsidP="001852A5">
            <w:pPr>
              <w:pStyle w:val="Default"/>
              <w:spacing w:line="348" w:lineRule="auto"/>
              <w:jc w:val="center"/>
              <w:rPr>
                <w:color w:val="auto"/>
              </w:rPr>
            </w:pPr>
            <w:r w:rsidRPr="00D23C6E">
              <w:rPr>
                <w:color w:val="auto"/>
              </w:rPr>
              <w:t>Проба 1</w:t>
            </w:r>
          </w:p>
        </w:tc>
        <w:tc>
          <w:tcPr>
            <w:tcW w:w="1329" w:type="pct"/>
          </w:tcPr>
          <w:p w:rsidR="00606272" w:rsidRPr="00D23C6E" w:rsidRDefault="00606272" w:rsidP="001852A5">
            <w:pPr>
              <w:pStyle w:val="Default"/>
              <w:spacing w:line="348" w:lineRule="auto"/>
              <w:jc w:val="center"/>
              <w:rPr>
                <w:color w:val="auto"/>
              </w:rPr>
            </w:pPr>
            <w:r w:rsidRPr="00D23C6E">
              <w:rPr>
                <w:color w:val="auto"/>
              </w:rPr>
              <w:t>Проба 2</w:t>
            </w:r>
          </w:p>
        </w:tc>
        <w:tc>
          <w:tcPr>
            <w:tcW w:w="1329" w:type="pct"/>
          </w:tcPr>
          <w:p w:rsidR="00606272" w:rsidRPr="00D23C6E" w:rsidRDefault="00606272" w:rsidP="001852A5">
            <w:pPr>
              <w:pStyle w:val="Default"/>
              <w:spacing w:line="348" w:lineRule="auto"/>
              <w:jc w:val="center"/>
              <w:rPr>
                <w:color w:val="auto"/>
              </w:rPr>
            </w:pPr>
            <w:r w:rsidRPr="00D23C6E">
              <w:rPr>
                <w:color w:val="auto"/>
              </w:rPr>
              <w:t>Проба 3</w:t>
            </w:r>
          </w:p>
        </w:tc>
      </w:tr>
      <w:tr w:rsidR="00606272" w:rsidRPr="001852A5" w:rsidTr="00716BA9">
        <w:trPr>
          <w:jc w:val="center"/>
        </w:trPr>
        <w:tc>
          <w:tcPr>
            <w:tcW w:w="1013" w:type="pct"/>
          </w:tcPr>
          <w:p w:rsidR="00606272" w:rsidRPr="00D23C6E" w:rsidRDefault="00606272" w:rsidP="00D23C6E">
            <w:pPr>
              <w:pStyle w:val="Default"/>
              <w:spacing w:line="348" w:lineRule="auto"/>
              <w:jc w:val="center"/>
              <w:rPr>
                <w:color w:val="auto"/>
              </w:rPr>
            </w:pPr>
            <w:r w:rsidRPr="00D23C6E">
              <w:rPr>
                <w:color w:val="auto"/>
              </w:rPr>
              <w:t>04.09посев</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05.09</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06.09</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84B00" w:rsidP="001852A5">
            <w:pPr>
              <w:pStyle w:val="Default"/>
              <w:spacing w:line="348" w:lineRule="auto"/>
              <w:jc w:val="center"/>
              <w:rPr>
                <w:color w:val="auto"/>
              </w:rPr>
            </w:pPr>
            <w:r w:rsidRPr="00D23C6E">
              <w:rPr>
                <w:color w:val="auto"/>
              </w:rPr>
              <w:t>2к</w:t>
            </w:r>
          </w:p>
        </w:tc>
        <w:tc>
          <w:tcPr>
            <w:tcW w:w="1329" w:type="pct"/>
          </w:tcPr>
          <w:p w:rsidR="00606272" w:rsidRPr="00D23C6E" w:rsidRDefault="00ED09E1"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07.09</w:t>
            </w:r>
          </w:p>
        </w:tc>
        <w:tc>
          <w:tcPr>
            <w:tcW w:w="1329" w:type="pct"/>
          </w:tcPr>
          <w:p w:rsidR="00606272" w:rsidRPr="00D23C6E" w:rsidRDefault="00684B00" w:rsidP="001852A5">
            <w:pPr>
              <w:pStyle w:val="Default"/>
              <w:spacing w:line="348" w:lineRule="auto"/>
              <w:jc w:val="center"/>
              <w:rPr>
                <w:color w:val="auto"/>
              </w:rPr>
            </w:pPr>
            <w:r w:rsidRPr="00D23C6E">
              <w:rPr>
                <w:color w:val="auto"/>
              </w:rPr>
              <w:t>1к</w:t>
            </w:r>
          </w:p>
        </w:tc>
        <w:tc>
          <w:tcPr>
            <w:tcW w:w="1329" w:type="pct"/>
          </w:tcPr>
          <w:p w:rsidR="00606272" w:rsidRPr="00D23C6E" w:rsidRDefault="00684B00" w:rsidP="001852A5">
            <w:pPr>
              <w:pStyle w:val="Default"/>
              <w:spacing w:line="348" w:lineRule="auto"/>
              <w:jc w:val="center"/>
              <w:rPr>
                <w:color w:val="auto"/>
              </w:rPr>
            </w:pPr>
            <w:r w:rsidRPr="00D23C6E">
              <w:rPr>
                <w:color w:val="auto"/>
              </w:rPr>
              <w:t>7к</w:t>
            </w:r>
          </w:p>
        </w:tc>
        <w:tc>
          <w:tcPr>
            <w:tcW w:w="1329" w:type="pct"/>
          </w:tcPr>
          <w:p w:rsidR="00606272" w:rsidRPr="00D23C6E" w:rsidRDefault="00ED09E1"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08.09</w:t>
            </w:r>
          </w:p>
        </w:tc>
        <w:tc>
          <w:tcPr>
            <w:tcW w:w="1329" w:type="pct"/>
          </w:tcPr>
          <w:p w:rsidR="00606272" w:rsidRPr="00D23C6E" w:rsidRDefault="00684B00" w:rsidP="001852A5">
            <w:pPr>
              <w:pStyle w:val="Default"/>
              <w:spacing w:line="348" w:lineRule="auto"/>
              <w:jc w:val="center"/>
              <w:rPr>
                <w:color w:val="auto"/>
              </w:rPr>
            </w:pPr>
            <w:r w:rsidRPr="00D23C6E">
              <w:rPr>
                <w:color w:val="auto"/>
              </w:rPr>
              <w:t>2к</w:t>
            </w:r>
          </w:p>
        </w:tc>
        <w:tc>
          <w:tcPr>
            <w:tcW w:w="1329" w:type="pct"/>
          </w:tcPr>
          <w:p w:rsidR="00606272" w:rsidRPr="00D23C6E" w:rsidRDefault="00684B00" w:rsidP="001852A5">
            <w:pPr>
              <w:pStyle w:val="Default"/>
              <w:spacing w:line="348" w:lineRule="auto"/>
              <w:jc w:val="center"/>
              <w:rPr>
                <w:color w:val="auto"/>
              </w:rPr>
            </w:pPr>
            <w:r w:rsidRPr="00D23C6E">
              <w:rPr>
                <w:color w:val="auto"/>
              </w:rPr>
              <w:t>8к+2</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09.09</w:t>
            </w:r>
          </w:p>
        </w:tc>
        <w:tc>
          <w:tcPr>
            <w:tcW w:w="1329" w:type="pct"/>
          </w:tcPr>
          <w:p w:rsidR="00606272" w:rsidRPr="00D23C6E" w:rsidRDefault="00ED09E1" w:rsidP="001852A5">
            <w:pPr>
              <w:pStyle w:val="Default"/>
              <w:spacing w:line="348" w:lineRule="auto"/>
              <w:jc w:val="center"/>
              <w:rPr>
                <w:color w:val="auto"/>
              </w:rPr>
            </w:pPr>
            <w:r w:rsidRPr="00D23C6E">
              <w:rPr>
                <w:color w:val="auto"/>
              </w:rPr>
              <w:t>5к+1р</w:t>
            </w:r>
          </w:p>
        </w:tc>
        <w:tc>
          <w:tcPr>
            <w:tcW w:w="1329" w:type="pct"/>
          </w:tcPr>
          <w:p w:rsidR="00606272" w:rsidRPr="00D23C6E" w:rsidRDefault="00F471F6" w:rsidP="001852A5">
            <w:pPr>
              <w:pStyle w:val="Default"/>
              <w:spacing w:line="348" w:lineRule="auto"/>
              <w:jc w:val="center"/>
              <w:rPr>
                <w:color w:val="auto"/>
              </w:rPr>
            </w:pPr>
            <w:r w:rsidRPr="00D23C6E">
              <w:rPr>
                <w:color w:val="auto"/>
              </w:rPr>
              <w:t>10к+2</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10.09</w:t>
            </w:r>
          </w:p>
        </w:tc>
        <w:tc>
          <w:tcPr>
            <w:tcW w:w="1329" w:type="pct"/>
          </w:tcPr>
          <w:p w:rsidR="00606272" w:rsidRPr="00D23C6E" w:rsidRDefault="00684B00" w:rsidP="001852A5">
            <w:pPr>
              <w:pStyle w:val="Default"/>
              <w:spacing w:line="348" w:lineRule="auto"/>
              <w:jc w:val="center"/>
              <w:rPr>
                <w:color w:val="auto"/>
              </w:rPr>
            </w:pPr>
            <w:r w:rsidRPr="00D23C6E">
              <w:rPr>
                <w:color w:val="auto"/>
              </w:rPr>
              <w:t>7к+1</w:t>
            </w:r>
            <w:r w:rsidR="00606272" w:rsidRPr="00D23C6E">
              <w:rPr>
                <w:color w:val="auto"/>
              </w:rPr>
              <w:t>р</w:t>
            </w:r>
          </w:p>
        </w:tc>
        <w:tc>
          <w:tcPr>
            <w:tcW w:w="1329" w:type="pct"/>
          </w:tcPr>
          <w:p w:rsidR="00606272" w:rsidRPr="00D23C6E" w:rsidRDefault="00684B00" w:rsidP="001852A5">
            <w:pPr>
              <w:pStyle w:val="Default"/>
              <w:spacing w:line="348" w:lineRule="auto"/>
              <w:jc w:val="center"/>
              <w:rPr>
                <w:color w:val="auto"/>
              </w:rPr>
            </w:pPr>
            <w:r w:rsidRPr="00D23C6E">
              <w:rPr>
                <w:color w:val="auto"/>
              </w:rPr>
              <w:t>11</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11.09</w:t>
            </w:r>
          </w:p>
        </w:tc>
        <w:tc>
          <w:tcPr>
            <w:tcW w:w="1329" w:type="pct"/>
          </w:tcPr>
          <w:p w:rsidR="00606272" w:rsidRPr="00D23C6E" w:rsidRDefault="00180945" w:rsidP="001852A5">
            <w:pPr>
              <w:pStyle w:val="Default"/>
              <w:spacing w:line="348" w:lineRule="auto"/>
              <w:jc w:val="center"/>
              <w:rPr>
                <w:color w:val="auto"/>
              </w:rPr>
            </w:pPr>
            <w:r w:rsidRPr="00D23C6E">
              <w:rPr>
                <w:color w:val="auto"/>
              </w:rPr>
              <w:t>9к+1</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2к+11</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1к</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12.09</w:t>
            </w:r>
          </w:p>
        </w:tc>
        <w:tc>
          <w:tcPr>
            <w:tcW w:w="1329" w:type="pct"/>
          </w:tcPr>
          <w:p w:rsidR="00606272" w:rsidRPr="00D23C6E" w:rsidRDefault="00180945" w:rsidP="001852A5">
            <w:pPr>
              <w:pStyle w:val="Default"/>
              <w:spacing w:line="348" w:lineRule="auto"/>
              <w:jc w:val="center"/>
              <w:rPr>
                <w:color w:val="auto"/>
              </w:rPr>
            </w:pPr>
            <w:r w:rsidRPr="00D23C6E">
              <w:rPr>
                <w:color w:val="auto"/>
              </w:rPr>
              <w:t>10</w:t>
            </w:r>
            <w:r w:rsidR="00606272" w:rsidRPr="00D23C6E">
              <w:rPr>
                <w:color w:val="auto"/>
              </w:rPr>
              <w:t>р</w:t>
            </w:r>
          </w:p>
        </w:tc>
        <w:tc>
          <w:tcPr>
            <w:tcW w:w="1329" w:type="pct"/>
          </w:tcPr>
          <w:p w:rsidR="00606272" w:rsidRPr="00D23C6E" w:rsidRDefault="00180945" w:rsidP="001852A5">
            <w:pPr>
              <w:pStyle w:val="Default"/>
              <w:spacing w:line="348" w:lineRule="auto"/>
              <w:jc w:val="center"/>
              <w:rPr>
                <w:color w:val="auto"/>
              </w:rPr>
            </w:pPr>
            <w:r w:rsidRPr="00D23C6E">
              <w:rPr>
                <w:color w:val="auto"/>
              </w:rPr>
              <w:t>13</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1к</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13.09</w:t>
            </w:r>
          </w:p>
        </w:tc>
        <w:tc>
          <w:tcPr>
            <w:tcW w:w="1329" w:type="pct"/>
          </w:tcPr>
          <w:p w:rsidR="00606272" w:rsidRPr="00D23C6E" w:rsidRDefault="00180945" w:rsidP="001852A5">
            <w:pPr>
              <w:pStyle w:val="Default"/>
              <w:spacing w:line="348" w:lineRule="auto"/>
              <w:jc w:val="center"/>
              <w:rPr>
                <w:color w:val="auto"/>
              </w:rPr>
            </w:pPr>
            <w:r w:rsidRPr="00D23C6E">
              <w:rPr>
                <w:color w:val="auto"/>
              </w:rPr>
              <w:t>10</w:t>
            </w:r>
            <w:r w:rsidR="00606272" w:rsidRPr="00D23C6E">
              <w:rPr>
                <w:color w:val="auto"/>
              </w:rPr>
              <w:t>р</w:t>
            </w:r>
          </w:p>
        </w:tc>
        <w:tc>
          <w:tcPr>
            <w:tcW w:w="1329" w:type="pct"/>
          </w:tcPr>
          <w:p w:rsidR="00606272" w:rsidRPr="00D23C6E" w:rsidRDefault="00180945" w:rsidP="001852A5">
            <w:pPr>
              <w:pStyle w:val="Default"/>
              <w:spacing w:line="348" w:lineRule="auto"/>
              <w:jc w:val="center"/>
              <w:rPr>
                <w:color w:val="auto"/>
              </w:rPr>
            </w:pPr>
            <w:r w:rsidRPr="00D23C6E">
              <w:rPr>
                <w:color w:val="auto"/>
              </w:rPr>
              <w:t>13</w:t>
            </w:r>
            <w:r w:rsidR="00606272" w:rsidRPr="00D23C6E">
              <w:rPr>
                <w:color w:val="auto"/>
              </w:rPr>
              <w:t>р</w:t>
            </w:r>
          </w:p>
        </w:tc>
        <w:tc>
          <w:tcPr>
            <w:tcW w:w="1329" w:type="pct"/>
          </w:tcPr>
          <w:p w:rsidR="00606272" w:rsidRPr="00D23C6E" w:rsidRDefault="00ED09E1" w:rsidP="001852A5">
            <w:pPr>
              <w:pStyle w:val="Default"/>
              <w:spacing w:line="348" w:lineRule="auto"/>
              <w:jc w:val="center"/>
              <w:rPr>
                <w:color w:val="auto"/>
              </w:rPr>
            </w:pPr>
            <w:r w:rsidRPr="00D23C6E">
              <w:rPr>
                <w:color w:val="auto"/>
              </w:rPr>
              <w:t>1к</w:t>
            </w:r>
          </w:p>
        </w:tc>
      </w:tr>
    </w:tbl>
    <w:p w:rsidR="00606272" w:rsidRPr="001852A5" w:rsidRDefault="00606272" w:rsidP="001852A5">
      <w:pPr>
        <w:pStyle w:val="Default"/>
        <w:spacing w:line="348" w:lineRule="auto"/>
        <w:ind w:firstLine="708"/>
        <w:jc w:val="both"/>
        <w:rPr>
          <w:color w:val="auto"/>
          <w:sz w:val="28"/>
          <w:szCs w:val="28"/>
        </w:rPr>
      </w:pPr>
      <w:r w:rsidRPr="001852A5">
        <w:rPr>
          <w:color w:val="auto"/>
          <w:sz w:val="28"/>
          <w:szCs w:val="28"/>
        </w:rPr>
        <w:t>Где к – корешок, р – росток, длиной не менее половины семени</w:t>
      </w:r>
    </w:p>
    <w:p w:rsidR="00606272" w:rsidRPr="001852A5" w:rsidRDefault="00606272" w:rsidP="001852A5">
      <w:pPr>
        <w:pStyle w:val="Default"/>
        <w:spacing w:line="348" w:lineRule="auto"/>
        <w:jc w:val="right"/>
        <w:rPr>
          <w:color w:val="auto"/>
          <w:sz w:val="28"/>
          <w:szCs w:val="28"/>
        </w:rPr>
      </w:pPr>
    </w:p>
    <w:p w:rsidR="007F2269" w:rsidRDefault="007F2269" w:rsidP="001852A5">
      <w:pPr>
        <w:pStyle w:val="Default"/>
        <w:spacing w:line="348" w:lineRule="auto"/>
        <w:jc w:val="right"/>
        <w:rPr>
          <w:color w:val="auto"/>
          <w:sz w:val="28"/>
          <w:szCs w:val="28"/>
        </w:rPr>
      </w:pPr>
      <w:r w:rsidRPr="001852A5">
        <w:rPr>
          <w:color w:val="auto"/>
          <w:sz w:val="28"/>
          <w:szCs w:val="28"/>
        </w:rPr>
        <w:t>Таблица</w:t>
      </w:r>
      <w:r w:rsidR="004F0FE7" w:rsidRPr="001852A5">
        <w:rPr>
          <w:color w:val="auto"/>
          <w:sz w:val="28"/>
          <w:szCs w:val="28"/>
        </w:rPr>
        <w:t>11</w:t>
      </w:r>
    </w:p>
    <w:p w:rsidR="00D23C6E" w:rsidRPr="001852A5" w:rsidRDefault="00D23C6E" w:rsidP="001852A5">
      <w:pPr>
        <w:pStyle w:val="Default"/>
        <w:spacing w:line="348" w:lineRule="auto"/>
        <w:jc w:val="right"/>
        <w:rPr>
          <w:color w:val="auto"/>
          <w:sz w:val="28"/>
          <w:szCs w:val="28"/>
        </w:rPr>
      </w:pPr>
    </w:p>
    <w:p w:rsidR="00606272" w:rsidRPr="001852A5" w:rsidRDefault="00606272" w:rsidP="001852A5">
      <w:pPr>
        <w:pStyle w:val="Default"/>
        <w:spacing w:line="348" w:lineRule="auto"/>
        <w:jc w:val="center"/>
        <w:rPr>
          <w:color w:val="auto"/>
          <w:sz w:val="28"/>
          <w:szCs w:val="28"/>
        </w:rPr>
      </w:pPr>
      <w:r w:rsidRPr="001852A5">
        <w:rPr>
          <w:color w:val="auto"/>
          <w:sz w:val="28"/>
          <w:szCs w:val="28"/>
        </w:rPr>
        <w:t>Количество проросших семян редиса при концентрации экстракта</w:t>
      </w:r>
    </w:p>
    <w:p w:rsidR="00606272" w:rsidRPr="001852A5" w:rsidRDefault="00606272" w:rsidP="001852A5">
      <w:pPr>
        <w:pStyle w:val="Default"/>
        <w:spacing w:line="348" w:lineRule="auto"/>
        <w:jc w:val="center"/>
        <w:rPr>
          <w:color w:val="auto"/>
          <w:sz w:val="28"/>
          <w:szCs w:val="28"/>
        </w:rPr>
      </w:pPr>
      <w:r w:rsidRPr="001852A5">
        <w:rPr>
          <w:color w:val="auto"/>
          <w:sz w:val="28"/>
          <w:szCs w:val="28"/>
        </w:rPr>
        <w:t xml:space="preserve"> клена ясенелистного</w:t>
      </w:r>
      <w:r w:rsidR="00F471F6" w:rsidRPr="001852A5">
        <w:rPr>
          <w:color w:val="auto"/>
          <w:sz w:val="28"/>
          <w:szCs w:val="28"/>
        </w:rPr>
        <w:t xml:space="preserve"> 100 % </w:t>
      </w:r>
    </w:p>
    <w:tbl>
      <w:tblPr>
        <w:tblStyle w:val="a5"/>
        <w:tblW w:w="5000" w:type="pct"/>
        <w:jc w:val="center"/>
        <w:tblLook w:val="04A0"/>
      </w:tblPr>
      <w:tblGrid>
        <w:gridCol w:w="1938"/>
        <w:gridCol w:w="2544"/>
        <w:gridCol w:w="2544"/>
        <w:gridCol w:w="2544"/>
      </w:tblGrid>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Дата</w:t>
            </w:r>
          </w:p>
        </w:tc>
        <w:tc>
          <w:tcPr>
            <w:tcW w:w="1329" w:type="pct"/>
          </w:tcPr>
          <w:p w:rsidR="00606272" w:rsidRPr="00D23C6E" w:rsidRDefault="00606272" w:rsidP="001852A5">
            <w:pPr>
              <w:pStyle w:val="Default"/>
              <w:spacing w:line="348" w:lineRule="auto"/>
              <w:jc w:val="center"/>
              <w:rPr>
                <w:color w:val="auto"/>
              </w:rPr>
            </w:pPr>
            <w:r w:rsidRPr="00D23C6E">
              <w:rPr>
                <w:color w:val="auto"/>
              </w:rPr>
              <w:t>Проба 1</w:t>
            </w:r>
          </w:p>
        </w:tc>
        <w:tc>
          <w:tcPr>
            <w:tcW w:w="1329" w:type="pct"/>
          </w:tcPr>
          <w:p w:rsidR="00606272" w:rsidRPr="00D23C6E" w:rsidRDefault="00606272" w:rsidP="001852A5">
            <w:pPr>
              <w:pStyle w:val="Default"/>
              <w:spacing w:line="348" w:lineRule="auto"/>
              <w:jc w:val="center"/>
              <w:rPr>
                <w:color w:val="auto"/>
              </w:rPr>
            </w:pPr>
            <w:r w:rsidRPr="00D23C6E">
              <w:rPr>
                <w:color w:val="auto"/>
              </w:rPr>
              <w:t>Проба 2</w:t>
            </w:r>
          </w:p>
        </w:tc>
        <w:tc>
          <w:tcPr>
            <w:tcW w:w="1329" w:type="pct"/>
          </w:tcPr>
          <w:p w:rsidR="00606272" w:rsidRPr="00D23C6E" w:rsidRDefault="00606272" w:rsidP="001852A5">
            <w:pPr>
              <w:pStyle w:val="Default"/>
              <w:spacing w:line="348" w:lineRule="auto"/>
              <w:rPr>
                <w:color w:val="auto"/>
              </w:rPr>
            </w:pPr>
            <w:r w:rsidRPr="00D23C6E">
              <w:rPr>
                <w:color w:val="auto"/>
              </w:rPr>
              <w:t>Проба 3</w:t>
            </w:r>
          </w:p>
        </w:tc>
      </w:tr>
      <w:tr w:rsidR="00606272" w:rsidRPr="001852A5" w:rsidTr="00716BA9">
        <w:trPr>
          <w:jc w:val="center"/>
        </w:trPr>
        <w:tc>
          <w:tcPr>
            <w:tcW w:w="1013" w:type="pct"/>
          </w:tcPr>
          <w:p w:rsidR="00606272" w:rsidRPr="00D23C6E" w:rsidRDefault="00606272" w:rsidP="00D23C6E">
            <w:pPr>
              <w:pStyle w:val="Default"/>
              <w:spacing w:line="348" w:lineRule="auto"/>
              <w:jc w:val="center"/>
              <w:rPr>
                <w:color w:val="auto"/>
              </w:rPr>
            </w:pPr>
            <w:r w:rsidRPr="00D23C6E">
              <w:rPr>
                <w:color w:val="auto"/>
              </w:rPr>
              <w:t>04.09посев</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05.09</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06.09</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c>
          <w:tcPr>
            <w:tcW w:w="1329" w:type="pct"/>
          </w:tcPr>
          <w:p w:rsidR="00606272" w:rsidRPr="00D23C6E" w:rsidRDefault="00606272" w:rsidP="001852A5">
            <w:pPr>
              <w:pStyle w:val="Default"/>
              <w:spacing w:line="348" w:lineRule="auto"/>
              <w:jc w:val="center"/>
              <w:rPr>
                <w:color w:val="auto"/>
              </w:rPr>
            </w:pPr>
            <w:r w:rsidRPr="00D23C6E">
              <w:rPr>
                <w:color w:val="auto"/>
              </w:rPr>
              <w:t>0</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07.09</w:t>
            </w:r>
          </w:p>
        </w:tc>
        <w:tc>
          <w:tcPr>
            <w:tcW w:w="1329" w:type="pct"/>
          </w:tcPr>
          <w:p w:rsidR="00606272" w:rsidRPr="00D23C6E" w:rsidRDefault="00684B00" w:rsidP="001852A5">
            <w:pPr>
              <w:pStyle w:val="Default"/>
              <w:spacing w:line="348" w:lineRule="auto"/>
              <w:jc w:val="center"/>
              <w:rPr>
                <w:color w:val="auto"/>
              </w:rPr>
            </w:pPr>
            <w:r w:rsidRPr="00D23C6E">
              <w:rPr>
                <w:color w:val="auto"/>
              </w:rPr>
              <w:t>2к</w:t>
            </w:r>
          </w:p>
        </w:tc>
        <w:tc>
          <w:tcPr>
            <w:tcW w:w="1329" w:type="pct"/>
          </w:tcPr>
          <w:p w:rsidR="00606272" w:rsidRPr="00D23C6E" w:rsidRDefault="00684B00" w:rsidP="001852A5">
            <w:pPr>
              <w:pStyle w:val="Default"/>
              <w:spacing w:line="348" w:lineRule="auto"/>
              <w:jc w:val="center"/>
              <w:rPr>
                <w:color w:val="auto"/>
              </w:rPr>
            </w:pPr>
            <w:r w:rsidRPr="00D23C6E">
              <w:rPr>
                <w:color w:val="auto"/>
              </w:rPr>
              <w:t>2к</w:t>
            </w:r>
          </w:p>
        </w:tc>
        <w:tc>
          <w:tcPr>
            <w:tcW w:w="1329" w:type="pct"/>
          </w:tcPr>
          <w:p w:rsidR="00606272" w:rsidRPr="00D23C6E" w:rsidRDefault="00684B00" w:rsidP="001852A5">
            <w:pPr>
              <w:pStyle w:val="Default"/>
              <w:spacing w:line="348" w:lineRule="auto"/>
              <w:jc w:val="center"/>
              <w:rPr>
                <w:color w:val="auto"/>
              </w:rPr>
            </w:pPr>
            <w:r w:rsidRPr="00D23C6E">
              <w:rPr>
                <w:color w:val="auto"/>
              </w:rPr>
              <w:t>1к+2</w:t>
            </w:r>
            <w:r w:rsidR="00606272" w:rsidRPr="00D23C6E">
              <w:rPr>
                <w:color w:val="auto"/>
              </w:rPr>
              <w:t>р</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08.09</w:t>
            </w:r>
          </w:p>
        </w:tc>
        <w:tc>
          <w:tcPr>
            <w:tcW w:w="1329" w:type="pct"/>
          </w:tcPr>
          <w:p w:rsidR="00606272" w:rsidRPr="00D23C6E" w:rsidRDefault="00684B00" w:rsidP="001852A5">
            <w:pPr>
              <w:pStyle w:val="Default"/>
              <w:spacing w:line="348" w:lineRule="auto"/>
              <w:jc w:val="center"/>
              <w:rPr>
                <w:color w:val="auto"/>
              </w:rPr>
            </w:pPr>
            <w:r w:rsidRPr="00D23C6E">
              <w:rPr>
                <w:color w:val="auto"/>
              </w:rPr>
              <w:t>3к</w:t>
            </w:r>
          </w:p>
        </w:tc>
        <w:tc>
          <w:tcPr>
            <w:tcW w:w="1329" w:type="pct"/>
          </w:tcPr>
          <w:p w:rsidR="00606272" w:rsidRPr="00D23C6E" w:rsidRDefault="00684B00" w:rsidP="001852A5">
            <w:pPr>
              <w:pStyle w:val="Default"/>
              <w:spacing w:line="348" w:lineRule="auto"/>
              <w:jc w:val="center"/>
              <w:rPr>
                <w:color w:val="auto"/>
              </w:rPr>
            </w:pPr>
            <w:r w:rsidRPr="00D23C6E">
              <w:rPr>
                <w:color w:val="auto"/>
              </w:rPr>
              <w:t>3к</w:t>
            </w:r>
          </w:p>
        </w:tc>
        <w:tc>
          <w:tcPr>
            <w:tcW w:w="1329" w:type="pct"/>
          </w:tcPr>
          <w:p w:rsidR="00606272" w:rsidRPr="00D23C6E" w:rsidRDefault="00684B00" w:rsidP="001852A5">
            <w:pPr>
              <w:pStyle w:val="Default"/>
              <w:spacing w:line="348" w:lineRule="auto"/>
              <w:jc w:val="center"/>
              <w:rPr>
                <w:color w:val="auto"/>
              </w:rPr>
            </w:pPr>
            <w:r w:rsidRPr="00D23C6E">
              <w:rPr>
                <w:color w:val="auto"/>
              </w:rPr>
              <w:t>2к+2р</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09.09</w:t>
            </w:r>
          </w:p>
        </w:tc>
        <w:tc>
          <w:tcPr>
            <w:tcW w:w="1329" w:type="pct"/>
          </w:tcPr>
          <w:p w:rsidR="00606272" w:rsidRPr="00D23C6E" w:rsidRDefault="00F471F6" w:rsidP="001852A5">
            <w:pPr>
              <w:pStyle w:val="Default"/>
              <w:spacing w:line="348" w:lineRule="auto"/>
              <w:jc w:val="center"/>
              <w:rPr>
                <w:color w:val="auto"/>
              </w:rPr>
            </w:pPr>
            <w:r w:rsidRPr="00D23C6E">
              <w:rPr>
                <w:color w:val="auto"/>
              </w:rPr>
              <w:t>5к</w:t>
            </w:r>
          </w:p>
        </w:tc>
        <w:tc>
          <w:tcPr>
            <w:tcW w:w="1329" w:type="pct"/>
          </w:tcPr>
          <w:p w:rsidR="00606272" w:rsidRPr="00D23C6E" w:rsidRDefault="00F471F6" w:rsidP="001852A5">
            <w:pPr>
              <w:pStyle w:val="Default"/>
              <w:spacing w:line="348" w:lineRule="auto"/>
              <w:jc w:val="center"/>
              <w:rPr>
                <w:color w:val="auto"/>
              </w:rPr>
            </w:pPr>
            <w:r w:rsidRPr="00D23C6E">
              <w:rPr>
                <w:color w:val="auto"/>
              </w:rPr>
              <w:t>4к</w:t>
            </w:r>
          </w:p>
        </w:tc>
        <w:tc>
          <w:tcPr>
            <w:tcW w:w="1329" w:type="pct"/>
          </w:tcPr>
          <w:p w:rsidR="00606272" w:rsidRPr="00D23C6E" w:rsidRDefault="00F471F6" w:rsidP="001852A5">
            <w:pPr>
              <w:pStyle w:val="Default"/>
              <w:spacing w:line="348" w:lineRule="auto"/>
              <w:jc w:val="center"/>
              <w:rPr>
                <w:color w:val="auto"/>
              </w:rPr>
            </w:pPr>
            <w:r w:rsidRPr="00D23C6E">
              <w:rPr>
                <w:color w:val="auto"/>
              </w:rPr>
              <w:t>4к+2</w:t>
            </w:r>
            <w:r w:rsidR="00606272" w:rsidRPr="00D23C6E">
              <w:rPr>
                <w:color w:val="auto"/>
              </w:rPr>
              <w:t>р</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10.09</w:t>
            </w:r>
          </w:p>
        </w:tc>
        <w:tc>
          <w:tcPr>
            <w:tcW w:w="1329" w:type="pct"/>
          </w:tcPr>
          <w:p w:rsidR="00606272" w:rsidRPr="00D23C6E" w:rsidRDefault="00684B00" w:rsidP="001852A5">
            <w:pPr>
              <w:pStyle w:val="Default"/>
              <w:spacing w:line="348" w:lineRule="auto"/>
              <w:jc w:val="center"/>
              <w:rPr>
                <w:color w:val="auto"/>
              </w:rPr>
            </w:pPr>
            <w:r w:rsidRPr="00D23C6E">
              <w:rPr>
                <w:color w:val="auto"/>
              </w:rPr>
              <w:t>1к+5</w:t>
            </w:r>
            <w:r w:rsidR="00606272" w:rsidRPr="00D23C6E">
              <w:rPr>
                <w:color w:val="auto"/>
              </w:rPr>
              <w:t>р</w:t>
            </w:r>
          </w:p>
        </w:tc>
        <w:tc>
          <w:tcPr>
            <w:tcW w:w="1329" w:type="pct"/>
          </w:tcPr>
          <w:p w:rsidR="00606272" w:rsidRPr="00D23C6E" w:rsidRDefault="00AE1FD4" w:rsidP="001852A5">
            <w:pPr>
              <w:pStyle w:val="Default"/>
              <w:spacing w:line="348" w:lineRule="auto"/>
              <w:jc w:val="center"/>
              <w:rPr>
                <w:color w:val="auto"/>
              </w:rPr>
            </w:pPr>
            <w:r w:rsidRPr="00D23C6E">
              <w:rPr>
                <w:color w:val="auto"/>
              </w:rPr>
              <w:t>4к+2</w:t>
            </w:r>
            <w:r w:rsidR="00606272" w:rsidRPr="00D23C6E">
              <w:rPr>
                <w:color w:val="auto"/>
              </w:rPr>
              <w:t>р</w:t>
            </w:r>
          </w:p>
        </w:tc>
        <w:tc>
          <w:tcPr>
            <w:tcW w:w="1329" w:type="pct"/>
          </w:tcPr>
          <w:p w:rsidR="00606272" w:rsidRPr="00D23C6E" w:rsidRDefault="00AE1FD4" w:rsidP="001852A5">
            <w:pPr>
              <w:pStyle w:val="Default"/>
              <w:spacing w:line="348" w:lineRule="auto"/>
              <w:jc w:val="center"/>
              <w:rPr>
                <w:color w:val="auto"/>
              </w:rPr>
            </w:pPr>
            <w:r w:rsidRPr="00D23C6E">
              <w:rPr>
                <w:color w:val="auto"/>
              </w:rPr>
              <w:t>2к+4</w:t>
            </w:r>
            <w:r w:rsidR="00606272" w:rsidRPr="00D23C6E">
              <w:rPr>
                <w:color w:val="auto"/>
              </w:rPr>
              <w:t>р</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11.09</w:t>
            </w:r>
          </w:p>
        </w:tc>
        <w:tc>
          <w:tcPr>
            <w:tcW w:w="1329" w:type="pct"/>
          </w:tcPr>
          <w:p w:rsidR="00606272" w:rsidRPr="00D23C6E" w:rsidRDefault="00684B00" w:rsidP="001852A5">
            <w:pPr>
              <w:pStyle w:val="Default"/>
              <w:spacing w:line="348" w:lineRule="auto"/>
              <w:jc w:val="center"/>
              <w:rPr>
                <w:color w:val="auto"/>
              </w:rPr>
            </w:pPr>
            <w:r w:rsidRPr="00D23C6E">
              <w:rPr>
                <w:color w:val="auto"/>
              </w:rPr>
              <w:t>6</w:t>
            </w:r>
            <w:r w:rsidR="00606272" w:rsidRPr="00D23C6E">
              <w:rPr>
                <w:color w:val="auto"/>
              </w:rPr>
              <w:t>р</w:t>
            </w:r>
          </w:p>
        </w:tc>
        <w:tc>
          <w:tcPr>
            <w:tcW w:w="1329" w:type="pct"/>
          </w:tcPr>
          <w:p w:rsidR="00606272" w:rsidRPr="00D23C6E" w:rsidRDefault="00AE1FD4" w:rsidP="001852A5">
            <w:pPr>
              <w:pStyle w:val="Default"/>
              <w:spacing w:line="348" w:lineRule="auto"/>
              <w:jc w:val="center"/>
              <w:rPr>
                <w:color w:val="auto"/>
              </w:rPr>
            </w:pPr>
            <w:r w:rsidRPr="00D23C6E">
              <w:rPr>
                <w:color w:val="auto"/>
              </w:rPr>
              <w:t>4к+2</w:t>
            </w:r>
            <w:r w:rsidR="00606272" w:rsidRPr="00D23C6E">
              <w:rPr>
                <w:color w:val="auto"/>
              </w:rPr>
              <w:t>р</w:t>
            </w:r>
          </w:p>
        </w:tc>
        <w:tc>
          <w:tcPr>
            <w:tcW w:w="1329" w:type="pct"/>
          </w:tcPr>
          <w:p w:rsidR="00606272" w:rsidRPr="00D23C6E" w:rsidRDefault="00AE1FD4" w:rsidP="001852A5">
            <w:pPr>
              <w:pStyle w:val="Default"/>
              <w:spacing w:line="348" w:lineRule="auto"/>
              <w:jc w:val="center"/>
              <w:rPr>
                <w:color w:val="auto"/>
              </w:rPr>
            </w:pPr>
            <w:r w:rsidRPr="00D23C6E">
              <w:rPr>
                <w:color w:val="auto"/>
              </w:rPr>
              <w:t>2к+5</w:t>
            </w:r>
            <w:r w:rsidR="00606272" w:rsidRPr="00D23C6E">
              <w:rPr>
                <w:color w:val="auto"/>
              </w:rPr>
              <w:t>р</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12.09</w:t>
            </w:r>
          </w:p>
        </w:tc>
        <w:tc>
          <w:tcPr>
            <w:tcW w:w="1329" w:type="pct"/>
          </w:tcPr>
          <w:p w:rsidR="00606272" w:rsidRPr="00D23C6E" w:rsidRDefault="00D54912" w:rsidP="001852A5">
            <w:pPr>
              <w:pStyle w:val="Default"/>
              <w:spacing w:line="348" w:lineRule="auto"/>
              <w:jc w:val="center"/>
              <w:rPr>
                <w:color w:val="auto"/>
              </w:rPr>
            </w:pPr>
            <w:r w:rsidRPr="00D23C6E">
              <w:rPr>
                <w:color w:val="auto"/>
              </w:rPr>
              <w:t>6</w:t>
            </w:r>
            <w:r w:rsidR="00606272" w:rsidRPr="00D23C6E">
              <w:rPr>
                <w:color w:val="auto"/>
              </w:rPr>
              <w:t>р</w:t>
            </w:r>
          </w:p>
        </w:tc>
        <w:tc>
          <w:tcPr>
            <w:tcW w:w="1329" w:type="pct"/>
          </w:tcPr>
          <w:p w:rsidR="00606272" w:rsidRPr="00D23C6E" w:rsidRDefault="00D54912" w:rsidP="001852A5">
            <w:pPr>
              <w:pStyle w:val="Default"/>
              <w:spacing w:line="348" w:lineRule="auto"/>
              <w:jc w:val="center"/>
              <w:rPr>
                <w:color w:val="auto"/>
              </w:rPr>
            </w:pPr>
            <w:r w:rsidRPr="00D23C6E">
              <w:rPr>
                <w:color w:val="auto"/>
              </w:rPr>
              <w:t>4к+2</w:t>
            </w:r>
            <w:r w:rsidR="00606272" w:rsidRPr="00D23C6E">
              <w:rPr>
                <w:color w:val="auto"/>
              </w:rPr>
              <w:t>р</w:t>
            </w:r>
          </w:p>
        </w:tc>
        <w:tc>
          <w:tcPr>
            <w:tcW w:w="1329" w:type="pct"/>
          </w:tcPr>
          <w:p w:rsidR="00606272" w:rsidRPr="00D23C6E" w:rsidRDefault="00D54912" w:rsidP="001852A5">
            <w:pPr>
              <w:pStyle w:val="Default"/>
              <w:spacing w:line="348" w:lineRule="auto"/>
              <w:jc w:val="center"/>
              <w:rPr>
                <w:color w:val="auto"/>
              </w:rPr>
            </w:pPr>
            <w:r w:rsidRPr="00D23C6E">
              <w:rPr>
                <w:color w:val="auto"/>
              </w:rPr>
              <w:t>3к+5</w:t>
            </w:r>
            <w:r w:rsidR="00606272" w:rsidRPr="00D23C6E">
              <w:rPr>
                <w:color w:val="auto"/>
              </w:rPr>
              <w:t>р</w:t>
            </w:r>
          </w:p>
        </w:tc>
      </w:tr>
      <w:tr w:rsidR="00606272" w:rsidRPr="001852A5" w:rsidTr="00716BA9">
        <w:trPr>
          <w:jc w:val="center"/>
        </w:trPr>
        <w:tc>
          <w:tcPr>
            <w:tcW w:w="1013" w:type="pct"/>
          </w:tcPr>
          <w:p w:rsidR="00606272" w:rsidRPr="00D23C6E" w:rsidRDefault="00606272" w:rsidP="001852A5">
            <w:pPr>
              <w:pStyle w:val="Default"/>
              <w:spacing w:line="348" w:lineRule="auto"/>
              <w:jc w:val="center"/>
              <w:rPr>
                <w:color w:val="auto"/>
              </w:rPr>
            </w:pPr>
            <w:r w:rsidRPr="00D23C6E">
              <w:rPr>
                <w:color w:val="auto"/>
              </w:rPr>
              <w:t>13.09</w:t>
            </w:r>
          </w:p>
        </w:tc>
        <w:tc>
          <w:tcPr>
            <w:tcW w:w="1329" w:type="pct"/>
          </w:tcPr>
          <w:p w:rsidR="00606272" w:rsidRPr="00D23C6E" w:rsidRDefault="00D54912" w:rsidP="001852A5">
            <w:pPr>
              <w:pStyle w:val="Default"/>
              <w:spacing w:line="348" w:lineRule="auto"/>
              <w:jc w:val="center"/>
              <w:rPr>
                <w:color w:val="auto"/>
              </w:rPr>
            </w:pPr>
            <w:r w:rsidRPr="00D23C6E">
              <w:rPr>
                <w:color w:val="auto"/>
              </w:rPr>
              <w:t>6</w:t>
            </w:r>
            <w:r w:rsidR="00606272" w:rsidRPr="00D23C6E">
              <w:rPr>
                <w:color w:val="auto"/>
              </w:rPr>
              <w:t>р</w:t>
            </w:r>
          </w:p>
        </w:tc>
        <w:tc>
          <w:tcPr>
            <w:tcW w:w="1329" w:type="pct"/>
          </w:tcPr>
          <w:p w:rsidR="00606272" w:rsidRPr="00D23C6E" w:rsidRDefault="00D54912" w:rsidP="001852A5">
            <w:pPr>
              <w:pStyle w:val="Default"/>
              <w:spacing w:line="348" w:lineRule="auto"/>
              <w:rPr>
                <w:color w:val="auto"/>
              </w:rPr>
            </w:pPr>
            <w:r w:rsidRPr="00D23C6E">
              <w:rPr>
                <w:color w:val="auto"/>
              </w:rPr>
              <w:t>3к+4</w:t>
            </w:r>
            <w:r w:rsidR="00606272" w:rsidRPr="00D23C6E">
              <w:rPr>
                <w:color w:val="auto"/>
              </w:rPr>
              <w:t>р</w:t>
            </w:r>
          </w:p>
        </w:tc>
        <w:tc>
          <w:tcPr>
            <w:tcW w:w="1329" w:type="pct"/>
          </w:tcPr>
          <w:p w:rsidR="00606272" w:rsidRPr="00D23C6E" w:rsidRDefault="00D54912" w:rsidP="001852A5">
            <w:pPr>
              <w:pStyle w:val="Default"/>
              <w:spacing w:line="348" w:lineRule="auto"/>
              <w:jc w:val="center"/>
              <w:rPr>
                <w:color w:val="auto"/>
              </w:rPr>
            </w:pPr>
            <w:r w:rsidRPr="00D23C6E">
              <w:rPr>
                <w:color w:val="auto"/>
              </w:rPr>
              <w:t>3к+5</w:t>
            </w:r>
            <w:r w:rsidR="00606272" w:rsidRPr="00D23C6E">
              <w:rPr>
                <w:color w:val="auto"/>
              </w:rPr>
              <w:t>р</w:t>
            </w:r>
          </w:p>
        </w:tc>
      </w:tr>
    </w:tbl>
    <w:p w:rsidR="007D1C77" w:rsidRPr="001852A5" w:rsidRDefault="00606272" w:rsidP="00D23C6E">
      <w:pPr>
        <w:pStyle w:val="Default"/>
        <w:spacing w:line="348" w:lineRule="auto"/>
        <w:jc w:val="both"/>
        <w:rPr>
          <w:sz w:val="28"/>
          <w:szCs w:val="28"/>
        </w:rPr>
      </w:pPr>
      <w:r w:rsidRPr="001852A5">
        <w:rPr>
          <w:color w:val="auto"/>
          <w:sz w:val="28"/>
          <w:szCs w:val="28"/>
        </w:rPr>
        <w:tab/>
        <w:t>Где к – корешок, р – росток, длиной не менее половины семени</w:t>
      </w:r>
      <w:r w:rsidR="007D1C77" w:rsidRPr="001852A5">
        <w:rPr>
          <w:sz w:val="28"/>
          <w:szCs w:val="28"/>
        </w:rPr>
        <w:br w:type="page"/>
      </w:r>
    </w:p>
    <w:p w:rsidR="007D1C77" w:rsidRDefault="007D1C77" w:rsidP="001852A5">
      <w:pPr>
        <w:pStyle w:val="Default"/>
        <w:spacing w:line="348" w:lineRule="auto"/>
        <w:jc w:val="right"/>
        <w:rPr>
          <w:color w:val="auto"/>
          <w:sz w:val="28"/>
          <w:szCs w:val="28"/>
        </w:rPr>
      </w:pPr>
      <w:r w:rsidRPr="001852A5">
        <w:rPr>
          <w:color w:val="auto"/>
          <w:sz w:val="28"/>
          <w:szCs w:val="28"/>
        </w:rPr>
        <w:lastRenderedPageBreak/>
        <w:t>Таблица</w:t>
      </w:r>
      <w:r w:rsidR="004F0FE7" w:rsidRPr="001852A5">
        <w:rPr>
          <w:color w:val="auto"/>
          <w:sz w:val="28"/>
          <w:szCs w:val="28"/>
        </w:rPr>
        <w:t xml:space="preserve"> 12</w:t>
      </w:r>
    </w:p>
    <w:p w:rsidR="00D23C6E" w:rsidRPr="001852A5" w:rsidRDefault="00D23C6E" w:rsidP="001852A5">
      <w:pPr>
        <w:pStyle w:val="Default"/>
        <w:spacing w:line="348" w:lineRule="auto"/>
        <w:jc w:val="right"/>
        <w:rPr>
          <w:color w:val="auto"/>
          <w:sz w:val="28"/>
          <w:szCs w:val="28"/>
        </w:rPr>
      </w:pPr>
    </w:p>
    <w:p w:rsidR="007D1C77" w:rsidRPr="001852A5" w:rsidRDefault="007D1C77" w:rsidP="001852A5">
      <w:pPr>
        <w:pStyle w:val="Default"/>
        <w:spacing w:line="348" w:lineRule="auto"/>
        <w:jc w:val="center"/>
        <w:rPr>
          <w:color w:val="auto"/>
          <w:sz w:val="28"/>
          <w:szCs w:val="28"/>
        </w:rPr>
      </w:pPr>
      <w:r w:rsidRPr="001852A5">
        <w:rPr>
          <w:color w:val="auto"/>
          <w:sz w:val="28"/>
          <w:szCs w:val="28"/>
        </w:rPr>
        <w:t>Количество проросших семян моркови при концентрации экстракта</w:t>
      </w:r>
    </w:p>
    <w:p w:rsidR="007D1C77" w:rsidRPr="001852A5" w:rsidRDefault="007D1C77" w:rsidP="001852A5">
      <w:pPr>
        <w:pStyle w:val="Default"/>
        <w:spacing w:line="348" w:lineRule="auto"/>
        <w:jc w:val="center"/>
        <w:rPr>
          <w:color w:val="auto"/>
          <w:sz w:val="28"/>
          <w:szCs w:val="28"/>
        </w:rPr>
      </w:pPr>
      <w:r w:rsidRPr="001852A5">
        <w:rPr>
          <w:color w:val="auto"/>
          <w:sz w:val="28"/>
          <w:szCs w:val="28"/>
        </w:rPr>
        <w:t xml:space="preserve"> клена ясенелистного 0 % (контроль).</w:t>
      </w:r>
    </w:p>
    <w:tbl>
      <w:tblPr>
        <w:tblStyle w:val="a5"/>
        <w:tblW w:w="5000" w:type="pct"/>
        <w:jc w:val="center"/>
        <w:tblLook w:val="04A0"/>
      </w:tblPr>
      <w:tblGrid>
        <w:gridCol w:w="1938"/>
        <w:gridCol w:w="2544"/>
        <w:gridCol w:w="2544"/>
        <w:gridCol w:w="2544"/>
      </w:tblGrid>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Дата</w:t>
            </w:r>
          </w:p>
        </w:tc>
        <w:tc>
          <w:tcPr>
            <w:tcW w:w="1329" w:type="pct"/>
          </w:tcPr>
          <w:p w:rsidR="007D1C77" w:rsidRPr="00D23C6E" w:rsidRDefault="007D1C77" w:rsidP="001852A5">
            <w:pPr>
              <w:pStyle w:val="Default"/>
              <w:spacing w:line="348" w:lineRule="auto"/>
              <w:jc w:val="center"/>
              <w:rPr>
                <w:color w:val="auto"/>
              </w:rPr>
            </w:pPr>
            <w:r w:rsidRPr="00D23C6E">
              <w:rPr>
                <w:color w:val="auto"/>
              </w:rPr>
              <w:t>Проба 1</w:t>
            </w:r>
          </w:p>
        </w:tc>
        <w:tc>
          <w:tcPr>
            <w:tcW w:w="1329" w:type="pct"/>
          </w:tcPr>
          <w:p w:rsidR="007D1C77" w:rsidRPr="00D23C6E" w:rsidRDefault="007D1C77" w:rsidP="001852A5">
            <w:pPr>
              <w:pStyle w:val="Default"/>
              <w:spacing w:line="348" w:lineRule="auto"/>
              <w:jc w:val="center"/>
              <w:rPr>
                <w:color w:val="auto"/>
              </w:rPr>
            </w:pPr>
            <w:r w:rsidRPr="00D23C6E">
              <w:rPr>
                <w:color w:val="auto"/>
              </w:rPr>
              <w:t>Проба 2</w:t>
            </w:r>
          </w:p>
        </w:tc>
        <w:tc>
          <w:tcPr>
            <w:tcW w:w="1329" w:type="pct"/>
          </w:tcPr>
          <w:p w:rsidR="007D1C77" w:rsidRPr="00D23C6E" w:rsidRDefault="007D1C77" w:rsidP="001852A5">
            <w:pPr>
              <w:pStyle w:val="Default"/>
              <w:spacing w:line="348" w:lineRule="auto"/>
              <w:rPr>
                <w:color w:val="auto"/>
              </w:rPr>
            </w:pPr>
            <w:r w:rsidRPr="00D23C6E">
              <w:rPr>
                <w:color w:val="auto"/>
              </w:rPr>
              <w:t>Проба 3</w:t>
            </w:r>
          </w:p>
        </w:tc>
      </w:tr>
      <w:tr w:rsidR="007D1C77" w:rsidRPr="001852A5" w:rsidTr="00716BA9">
        <w:trPr>
          <w:jc w:val="center"/>
        </w:trPr>
        <w:tc>
          <w:tcPr>
            <w:tcW w:w="1013" w:type="pct"/>
          </w:tcPr>
          <w:p w:rsidR="007D1C77" w:rsidRPr="00D23C6E" w:rsidRDefault="007D1C77" w:rsidP="00D23C6E">
            <w:pPr>
              <w:pStyle w:val="Default"/>
              <w:spacing w:line="348" w:lineRule="auto"/>
              <w:jc w:val="center"/>
              <w:rPr>
                <w:color w:val="auto"/>
              </w:rPr>
            </w:pPr>
            <w:r w:rsidRPr="00D23C6E">
              <w:rPr>
                <w:color w:val="auto"/>
              </w:rPr>
              <w:t>06.09посев</w:t>
            </w:r>
          </w:p>
        </w:tc>
        <w:tc>
          <w:tcPr>
            <w:tcW w:w="1329" w:type="pct"/>
          </w:tcPr>
          <w:p w:rsidR="007D1C77" w:rsidRPr="00D23C6E" w:rsidRDefault="007D1C77" w:rsidP="001852A5">
            <w:pPr>
              <w:pStyle w:val="Default"/>
              <w:spacing w:line="348" w:lineRule="auto"/>
              <w:jc w:val="center"/>
              <w:rPr>
                <w:color w:val="auto"/>
              </w:rPr>
            </w:pPr>
            <w:r w:rsidRPr="00D23C6E">
              <w:rPr>
                <w:color w:val="auto"/>
              </w:rPr>
              <w:t>0</w:t>
            </w:r>
          </w:p>
        </w:tc>
        <w:tc>
          <w:tcPr>
            <w:tcW w:w="1329" w:type="pct"/>
          </w:tcPr>
          <w:p w:rsidR="007D1C77" w:rsidRPr="00D23C6E" w:rsidRDefault="007D1C77" w:rsidP="001852A5">
            <w:pPr>
              <w:pStyle w:val="Default"/>
              <w:spacing w:line="348" w:lineRule="auto"/>
              <w:jc w:val="center"/>
              <w:rPr>
                <w:color w:val="auto"/>
              </w:rPr>
            </w:pPr>
            <w:r w:rsidRPr="00D23C6E">
              <w:rPr>
                <w:color w:val="auto"/>
              </w:rPr>
              <w:t>0</w:t>
            </w:r>
          </w:p>
        </w:tc>
        <w:tc>
          <w:tcPr>
            <w:tcW w:w="1329" w:type="pct"/>
          </w:tcPr>
          <w:p w:rsidR="007D1C77" w:rsidRPr="00D23C6E" w:rsidRDefault="007D1C77" w:rsidP="001852A5">
            <w:pPr>
              <w:pStyle w:val="Default"/>
              <w:spacing w:line="348" w:lineRule="auto"/>
              <w:jc w:val="center"/>
              <w:rPr>
                <w:color w:val="auto"/>
              </w:rPr>
            </w:pPr>
            <w:r w:rsidRPr="00D23C6E">
              <w:rPr>
                <w:color w:val="auto"/>
              </w:rPr>
              <w:t>0</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07.09</w:t>
            </w:r>
          </w:p>
        </w:tc>
        <w:tc>
          <w:tcPr>
            <w:tcW w:w="1329" w:type="pct"/>
          </w:tcPr>
          <w:p w:rsidR="007D1C77" w:rsidRPr="00D23C6E" w:rsidRDefault="00163BA7" w:rsidP="001852A5">
            <w:pPr>
              <w:pStyle w:val="Default"/>
              <w:spacing w:line="348" w:lineRule="auto"/>
              <w:jc w:val="center"/>
              <w:rPr>
                <w:color w:val="auto"/>
              </w:rPr>
            </w:pPr>
            <w:r w:rsidRPr="00D23C6E">
              <w:rPr>
                <w:color w:val="auto"/>
              </w:rPr>
              <w:t>0</w:t>
            </w:r>
          </w:p>
        </w:tc>
        <w:tc>
          <w:tcPr>
            <w:tcW w:w="1329" w:type="pct"/>
          </w:tcPr>
          <w:p w:rsidR="007D1C77" w:rsidRPr="00D23C6E" w:rsidRDefault="00163BA7" w:rsidP="001852A5">
            <w:pPr>
              <w:pStyle w:val="Default"/>
              <w:spacing w:line="348" w:lineRule="auto"/>
              <w:jc w:val="center"/>
              <w:rPr>
                <w:color w:val="auto"/>
              </w:rPr>
            </w:pPr>
            <w:r w:rsidRPr="00D23C6E">
              <w:rPr>
                <w:color w:val="auto"/>
              </w:rPr>
              <w:t>0</w:t>
            </w:r>
          </w:p>
        </w:tc>
        <w:tc>
          <w:tcPr>
            <w:tcW w:w="1329" w:type="pct"/>
          </w:tcPr>
          <w:p w:rsidR="007D1C77" w:rsidRPr="00D23C6E" w:rsidRDefault="00163BA7" w:rsidP="001852A5">
            <w:pPr>
              <w:pStyle w:val="Default"/>
              <w:spacing w:line="348" w:lineRule="auto"/>
              <w:jc w:val="center"/>
              <w:rPr>
                <w:color w:val="auto"/>
              </w:rPr>
            </w:pPr>
            <w:r w:rsidRPr="00D23C6E">
              <w:rPr>
                <w:color w:val="auto"/>
              </w:rPr>
              <w:t>0</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08.09</w:t>
            </w:r>
          </w:p>
        </w:tc>
        <w:tc>
          <w:tcPr>
            <w:tcW w:w="1329" w:type="pct"/>
          </w:tcPr>
          <w:p w:rsidR="007D1C77" w:rsidRPr="00D23C6E" w:rsidRDefault="00163BA7" w:rsidP="001852A5">
            <w:pPr>
              <w:pStyle w:val="Default"/>
              <w:spacing w:line="348" w:lineRule="auto"/>
              <w:jc w:val="center"/>
              <w:rPr>
                <w:color w:val="auto"/>
              </w:rPr>
            </w:pPr>
            <w:r w:rsidRPr="00D23C6E">
              <w:rPr>
                <w:color w:val="auto"/>
              </w:rPr>
              <w:t>2</w:t>
            </w:r>
            <w:r w:rsidR="007D1C77" w:rsidRPr="00D23C6E">
              <w:rPr>
                <w:color w:val="auto"/>
              </w:rPr>
              <w:t>к</w:t>
            </w:r>
          </w:p>
        </w:tc>
        <w:tc>
          <w:tcPr>
            <w:tcW w:w="1329" w:type="pct"/>
          </w:tcPr>
          <w:p w:rsidR="007D1C77" w:rsidRPr="00D23C6E" w:rsidRDefault="00163BA7" w:rsidP="001852A5">
            <w:pPr>
              <w:pStyle w:val="Default"/>
              <w:spacing w:line="348" w:lineRule="auto"/>
              <w:jc w:val="center"/>
              <w:rPr>
                <w:color w:val="auto"/>
              </w:rPr>
            </w:pPr>
            <w:r w:rsidRPr="00D23C6E">
              <w:rPr>
                <w:color w:val="auto"/>
              </w:rPr>
              <w:t>0</w:t>
            </w:r>
          </w:p>
        </w:tc>
        <w:tc>
          <w:tcPr>
            <w:tcW w:w="1329" w:type="pct"/>
          </w:tcPr>
          <w:p w:rsidR="007D1C77" w:rsidRPr="00D23C6E" w:rsidRDefault="00163BA7" w:rsidP="001852A5">
            <w:pPr>
              <w:pStyle w:val="Default"/>
              <w:spacing w:line="348" w:lineRule="auto"/>
              <w:jc w:val="center"/>
              <w:rPr>
                <w:color w:val="auto"/>
              </w:rPr>
            </w:pPr>
            <w:r w:rsidRPr="00D23C6E">
              <w:rPr>
                <w:color w:val="auto"/>
              </w:rPr>
              <w:t>0</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09.09</w:t>
            </w:r>
          </w:p>
        </w:tc>
        <w:tc>
          <w:tcPr>
            <w:tcW w:w="1329" w:type="pct"/>
          </w:tcPr>
          <w:p w:rsidR="007D1C77" w:rsidRPr="00D23C6E" w:rsidRDefault="00163BA7" w:rsidP="001852A5">
            <w:pPr>
              <w:pStyle w:val="Default"/>
              <w:spacing w:line="348" w:lineRule="auto"/>
              <w:jc w:val="center"/>
              <w:rPr>
                <w:color w:val="auto"/>
              </w:rPr>
            </w:pPr>
            <w:r w:rsidRPr="00D23C6E">
              <w:rPr>
                <w:color w:val="auto"/>
              </w:rPr>
              <w:t>5к+2</w:t>
            </w:r>
            <w:r w:rsidR="007D1C77" w:rsidRPr="00D23C6E">
              <w:rPr>
                <w:color w:val="auto"/>
              </w:rPr>
              <w:t>р</w:t>
            </w:r>
          </w:p>
        </w:tc>
        <w:tc>
          <w:tcPr>
            <w:tcW w:w="1329" w:type="pct"/>
          </w:tcPr>
          <w:p w:rsidR="007D1C77" w:rsidRPr="00D23C6E" w:rsidRDefault="00163BA7" w:rsidP="001852A5">
            <w:pPr>
              <w:pStyle w:val="Default"/>
              <w:spacing w:line="348" w:lineRule="auto"/>
              <w:jc w:val="center"/>
              <w:rPr>
                <w:color w:val="auto"/>
              </w:rPr>
            </w:pPr>
            <w:r w:rsidRPr="00D23C6E">
              <w:rPr>
                <w:color w:val="auto"/>
              </w:rPr>
              <w:t>5к</w:t>
            </w:r>
          </w:p>
        </w:tc>
        <w:tc>
          <w:tcPr>
            <w:tcW w:w="1329" w:type="pct"/>
          </w:tcPr>
          <w:p w:rsidR="007D1C77" w:rsidRPr="00D23C6E" w:rsidRDefault="00163BA7" w:rsidP="001852A5">
            <w:pPr>
              <w:pStyle w:val="Default"/>
              <w:spacing w:line="348" w:lineRule="auto"/>
              <w:jc w:val="center"/>
              <w:rPr>
                <w:color w:val="auto"/>
              </w:rPr>
            </w:pPr>
            <w:r w:rsidRPr="00D23C6E">
              <w:rPr>
                <w:color w:val="auto"/>
              </w:rPr>
              <w:t>5к</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10.09</w:t>
            </w:r>
          </w:p>
        </w:tc>
        <w:tc>
          <w:tcPr>
            <w:tcW w:w="1329" w:type="pct"/>
          </w:tcPr>
          <w:p w:rsidR="007D1C77" w:rsidRPr="00D23C6E" w:rsidRDefault="001512E3" w:rsidP="001852A5">
            <w:pPr>
              <w:pStyle w:val="Default"/>
              <w:spacing w:line="348" w:lineRule="auto"/>
              <w:jc w:val="center"/>
              <w:rPr>
                <w:color w:val="auto"/>
              </w:rPr>
            </w:pPr>
            <w:r w:rsidRPr="00D23C6E">
              <w:rPr>
                <w:color w:val="auto"/>
              </w:rPr>
              <w:t>7</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2к+5</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5</w:t>
            </w:r>
            <w:r w:rsidR="007D1C77" w:rsidRPr="00D23C6E">
              <w:rPr>
                <w:color w:val="auto"/>
              </w:rPr>
              <w:t>р</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11.09</w:t>
            </w:r>
          </w:p>
        </w:tc>
        <w:tc>
          <w:tcPr>
            <w:tcW w:w="1329" w:type="pct"/>
          </w:tcPr>
          <w:p w:rsidR="007D1C77" w:rsidRPr="00D23C6E" w:rsidRDefault="00163BA7" w:rsidP="001852A5">
            <w:pPr>
              <w:pStyle w:val="Default"/>
              <w:spacing w:line="348" w:lineRule="auto"/>
              <w:jc w:val="center"/>
              <w:rPr>
                <w:color w:val="auto"/>
              </w:rPr>
            </w:pPr>
            <w:r w:rsidRPr="00D23C6E">
              <w:rPr>
                <w:color w:val="auto"/>
              </w:rPr>
              <w:t>8к+7</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3к+7</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4к+5</w:t>
            </w:r>
            <w:r w:rsidR="007D1C77" w:rsidRPr="00D23C6E">
              <w:rPr>
                <w:color w:val="auto"/>
              </w:rPr>
              <w:t>р</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12.09</w:t>
            </w:r>
          </w:p>
        </w:tc>
        <w:tc>
          <w:tcPr>
            <w:tcW w:w="1329" w:type="pct"/>
          </w:tcPr>
          <w:p w:rsidR="007D1C77" w:rsidRPr="00D23C6E" w:rsidRDefault="007D1C77" w:rsidP="001852A5">
            <w:pPr>
              <w:pStyle w:val="Default"/>
              <w:spacing w:line="348" w:lineRule="auto"/>
              <w:jc w:val="center"/>
              <w:rPr>
                <w:color w:val="auto"/>
              </w:rPr>
            </w:pPr>
            <w:r w:rsidRPr="00D23C6E">
              <w:rPr>
                <w:color w:val="auto"/>
              </w:rPr>
              <w:t>18р</w:t>
            </w:r>
          </w:p>
        </w:tc>
        <w:tc>
          <w:tcPr>
            <w:tcW w:w="1329" w:type="pct"/>
          </w:tcPr>
          <w:p w:rsidR="007D1C77" w:rsidRPr="00D23C6E" w:rsidRDefault="001512E3" w:rsidP="001852A5">
            <w:pPr>
              <w:pStyle w:val="Default"/>
              <w:spacing w:line="348" w:lineRule="auto"/>
              <w:jc w:val="center"/>
              <w:rPr>
                <w:color w:val="auto"/>
              </w:rPr>
            </w:pPr>
            <w:r w:rsidRPr="00D23C6E">
              <w:rPr>
                <w:color w:val="auto"/>
              </w:rPr>
              <w:t>2к+10</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11</w:t>
            </w:r>
            <w:r w:rsidR="007D1C77" w:rsidRPr="00D23C6E">
              <w:rPr>
                <w:color w:val="auto"/>
              </w:rPr>
              <w:t>р</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13.09</w:t>
            </w:r>
          </w:p>
        </w:tc>
        <w:tc>
          <w:tcPr>
            <w:tcW w:w="1329" w:type="pct"/>
          </w:tcPr>
          <w:p w:rsidR="007D1C77" w:rsidRPr="00D23C6E" w:rsidRDefault="001512E3" w:rsidP="001852A5">
            <w:pPr>
              <w:pStyle w:val="Default"/>
              <w:spacing w:line="348" w:lineRule="auto"/>
              <w:jc w:val="center"/>
              <w:rPr>
                <w:color w:val="auto"/>
              </w:rPr>
            </w:pPr>
            <w:r w:rsidRPr="00D23C6E">
              <w:rPr>
                <w:color w:val="auto"/>
              </w:rPr>
              <w:t>19</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12</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1к+11</w:t>
            </w:r>
            <w:r w:rsidR="007D1C77" w:rsidRPr="00D23C6E">
              <w:rPr>
                <w:color w:val="auto"/>
              </w:rPr>
              <w:t>р</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14.09</w:t>
            </w:r>
          </w:p>
        </w:tc>
        <w:tc>
          <w:tcPr>
            <w:tcW w:w="1329" w:type="pct"/>
          </w:tcPr>
          <w:p w:rsidR="007D1C77" w:rsidRPr="00D23C6E" w:rsidRDefault="001512E3" w:rsidP="001852A5">
            <w:pPr>
              <w:pStyle w:val="Default"/>
              <w:spacing w:line="348" w:lineRule="auto"/>
              <w:jc w:val="center"/>
              <w:rPr>
                <w:color w:val="auto"/>
              </w:rPr>
            </w:pPr>
            <w:r w:rsidRPr="00D23C6E">
              <w:rPr>
                <w:color w:val="auto"/>
              </w:rPr>
              <w:t>19</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14</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15</w:t>
            </w:r>
            <w:r w:rsidR="007D1C77" w:rsidRPr="00D23C6E">
              <w:rPr>
                <w:color w:val="auto"/>
              </w:rPr>
              <w:t>р</w:t>
            </w:r>
          </w:p>
        </w:tc>
      </w:tr>
      <w:tr w:rsidR="007D1C77" w:rsidRPr="001852A5" w:rsidTr="00716BA9">
        <w:trPr>
          <w:jc w:val="center"/>
        </w:trPr>
        <w:tc>
          <w:tcPr>
            <w:tcW w:w="1013" w:type="pct"/>
          </w:tcPr>
          <w:p w:rsidR="007D1C77" w:rsidRPr="00D23C6E" w:rsidRDefault="007D1C77" w:rsidP="001852A5">
            <w:pPr>
              <w:pStyle w:val="Default"/>
              <w:spacing w:line="348" w:lineRule="auto"/>
              <w:jc w:val="center"/>
              <w:rPr>
                <w:color w:val="auto"/>
              </w:rPr>
            </w:pPr>
            <w:r w:rsidRPr="00D23C6E">
              <w:rPr>
                <w:color w:val="auto"/>
              </w:rPr>
              <w:t>15.09</w:t>
            </w:r>
          </w:p>
        </w:tc>
        <w:tc>
          <w:tcPr>
            <w:tcW w:w="1329" w:type="pct"/>
          </w:tcPr>
          <w:p w:rsidR="007D1C77" w:rsidRPr="00D23C6E" w:rsidRDefault="001512E3" w:rsidP="001852A5">
            <w:pPr>
              <w:pStyle w:val="Default"/>
              <w:spacing w:line="348" w:lineRule="auto"/>
              <w:jc w:val="center"/>
              <w:rPr>
                <w:color w:val="auto"/>
              </w:rPr>
            </w:pPr>
            <w:r w:rsidRPr="00D23C6E">
              <w:rPr>
                <w:color w:val="auto"/>
              </w:rPr>
              <w:t>19</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14</w:t>
            </w:r>
            <w:r w:rsidR="007D1C77" w:rsidRPr="00D23C6E">
              <w:rPr>
                <w:color w:val="auto"/>
              </w:rPr>
              <w:t>р</w:t>
            </w:r>
          </w:p>
        </w:tc>
        <w:tc>
          <w:tcPr>
            <w:tcW w:w="1329" w:type="pct"/>
          </w:tcPr>
          <w:p w:rsidR="007D1C77" w:rsidRPr="00D23C6E" w:rsidRDefault="001512E3" w:rsidP="001852A5">
            <w:pPr>
              <w:pStyle w:val="Default"/>
              <w:spacing w:line="348" w:lineRule="auto"/>
              <w:jc w:val="center"/>
              <w:rPr>
                <w:color w:val="auto"/>
              </w:rPr>
            </w:pPr>
            <w:r w:rsidRPr="00D23C6E">
              <w:rPr>
                <w:color w:val="auto"/>
              </w:rPr>
              <w:t>15</w:t>
            </w:r>
            <w:r w:rsidR="007D1C77" w:rsidRPr="00D23C6E">
              <w:rPr>
                <w:color w:val="auto"/>
              </w:rPr>
              <w:t>р</w:t>
            </w:r>
          </w:p>
        </w:tc>
      </w:tr>
    </w:tbl>
    <w:p w:rsidR="007D1C77" w:rsidRPr="001852A5" w:rsidRDefault="007D1C77" w:rsidP="001852A5">
      <w:pPr>
        <w:pStyle w:val="Default"/>
        <w:spacing w:line="348" w:lineRule="auto"/>
        <w:jc w:val="both"/>
        <w:rPr>
          <w:color w:val="auto"/>
          <w:sz w:val="28"/>
          <w:szCs w:val="28"/>
        </w:rPr>
      </w:pPr>
      <w:r w:rsidRPr="001852A5">
        <w:rPr>
          <w:color w:val="auto"/>
          <w:sz w:val="28"/>
          <w:szCs w:val="28"/>
        </w:rPr>
        <w:tab/>
        <w:t>Где к – корешок, р – росток, длиной не менее половины семени</w:t>
      </w:r>
    </w:p>
    <w:p w:rsidR="001512E3" w:rsidRPr="001852A5" w:rsidRDefault="001512E3" w:rsidP="001852A5">
      <w:pPr>
        <w:pStyle w:val="Default"/>
        <w:spacing w:line="348" w:lineRule="auto"/>
        <w:jc w:val="both"/>
        <w:rPr>
          <w:color w:val="auto"/>
          <w:sz w:val="28"/>
          <w:szCs w:val="28"/>
        </w:rPr>
      </w:pPr>
    </w:p>
    <w:p w:rsidR="001512E3" w:rsidRDefault="001512E3" w:rsidP="001852A5">
      <w:pPr>
        <w:pStyle w:val="Default"/>
        <w:spacing w:line="348" w:lineRule="auto"/>
        <w:jc w:val="right"/>
        <w:rPr>
          <w:color w:val="auto"/>
          <w:sz w:val="28"/>
          <w:szCs w:val="28"/>
        </w:rPr>
      </w:pPr>
      <w:r w:rsidRPr="001852A5">
        <w:rPr>
          <w:color w:val="auto"/>
          <w:sz w:val="28"/>
          <w:szCs w:val="28"/>
        </w:rPr>
        <w:t>Таблица</w:t>
      </w:r>
      <w:r w:rsidR="004F0FE7" w:rsidRPr="001852A5">
        <w:rPr>
          <w:color w:val="auto"/>
          <w:sz w:val="28"/>
          <w:szCs w:val="28"/>
        </w:rPr>
        <w:t xml:space="preserve"> 13</w:t>
      </w:r>
    </w:p>
    <w:p w:rsidR="00D23C6E" w:rsidRPr="001852A5" w:rsidRDefault="00D23C6E" w:rsidP="001852A5">
      <w:pPr>
        <w:pStyle w:val="Default"/>
        <w:spacing w:line="348" w:lineRule="auto"/>
        <w:jc w:val="right"/>
        <w:rPr>
          <w:color w:val="auto"/>
          <w:sz w:val="28"/>
          <w:szCs w:val="28"/>
        </w:rPr>
      </w:pPr>
    </w:p>
    <w:p w:rsidR="001512E3" w:rsidRPr="001852A5" w:rsidRDefault="001512E3" w:rsidP="001852A5">
      <w:pPr>
        <w:pStyle w:val="Default"/>
        <w:spacing w:line="348" w:lineRule="auto"/>
        <w:jc w:val="center"/>
        <w:rPr>
          <w:color w:val="auto"/>
          <w:sz w:val="28"/>
          <w:szCs w:val="28"/>
        </w:rPr>
      </w:pPr>
      <w:r w:rsidRPr="001852A5">
        <w:rPr>
          <w:color w:val="auto"/>
          <w:sz w:val="28"/>
          <w:szCs w:val="28"/>
        </w:rPr>
        <w:t>Количество проросших семян моркови при концентрации экстракта</w:t>
      </w:r>
    </w:p>
    <w:p w:rsidR="001512E3" w:rsidRPr="001852A5" w:rsidRDefault="001512E3" w:rsidP="001852A5">
      <w:pPr>
        <w:pStyle w:val="Default"/>
        <w:spacing w:line="348" w:lineRule="auto"/>
        <w:jc w:val="center"/>
        <w:rPr>
          <w:color w:val="auto"/>
          <w:sz w:val="28"/>
          <w:szCs w:val="28"/>
        </w:rPr>
      </w:pPr>
      <w:r w:rsidRPr="001852A5">
        <w:rPr>
          <w:color w:val="auto"/>
          <w:sz w:val="28"/>
          <w:szCs w:val="28"/>
        </w:rPr>
        <w:t xml:space="preserve"> клена ясенелистного 50 %</w:t>
      </w:r>
    </w:p>
    <w:tbl>
      <w:tblPr>
        <w:tblStyle w:val="a5"/>
        <w:tblW w:w="5000" w:type="pct"/>
        <w:jc w:val="center"/>
        <w:tblLook w:val="04A0"/>
      </w:tblPr>
      <w:tblGrid>
        <w:gridCol w:w="1938"/>
        <w:gridCol w:w="2544"/>
        <w:gridCol w:w="2544"/>
        <w:gridCol w:w="2544"/>
      </w:tblGrid>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Дата</w:t>
            </w:r>
          </w:p>
        </w:tc>
        <w:tc>
          <w:tcPr>
            <w:tcW w:w="1329" w:type="pct"/>
          </w:tcPr>
          <w:p w:rsidR="001512E3" w:rsidRPr="00D23C6E" w:rsidRDefault="001512E3" w:rsidP="001852A5">
            <w:pPr>
              <w:pStyle w:val="Default"/>
              <w:spacing w:line="348" w:lineRule="auto"/>
              <w:jc w:val="center"/>
              <w:rPr>
                <w:color w:val="auto"/>
              </w:rPr>
            </w:pPr>
            <w:r w:rsidRPr="00D23C6E">
              <w:rPr>
                <w:color w:val="auto"/>
              </w:rPr>
              <w:t>Проба 1</w:t>
            </w:r>
          </w:p>
        </w:tc>
        <w:tc>
          <w:tcPr>
            <w:tcW w:w="1329" w:type="pct"/>
          </w:tcPr>
          <w:p w:rsidR="001512E3" w:rsidRPr="00D23C6E" w:rsidRDefault="001512E3" w:rsidP="001852A5">
            <w:pPr>
              <w:pStyle w:val="Default"/>
              <w:spacing w:line="348" w:lineRule="auto"/>
              <w:jc w:val="center"/>
              <w:rPr>
                <w:color w:val="auto"/>
              </w:rPr>
            </w:pPr>
            <w:r w:rsidRPr="00D23C6E">
              <w:rPr>
                <w:color w:val="auto"/>
              </w:rPr>
              <w:t>Проба 2</w:t>
            </w:r>
          </w:p>
        </w:tc>
        <w:tc>
          <w:tcPr>
            <w:tcW w:w="1329" w:type="pct"/>
          </w:tcPr>
          <w:p w:rsidR="001512E3" w:rsidRPr="00D23C6E" w:rsidRDefault="001512E3" w:rsidP="001852A5">
            <w:pPr>
              <w:pStyle w:val="Default"/>
              <w:spacing w:line="348" w:lineRule="auto"/>
              <w:rPr>
                <w:color w:val="auto"/>
              </w:rPr>
            </w:pPr>
            <w:r w:rsidRPr="00D23C6E">
              <w:rPr>
                <w:color w:val="auto"/>
              </w:rPr>
              <w:t>Проба 3</w:t>
            </w:r>
          </w:p>
        </w:tc>
      </w:tr>
      <w:tr w:rsidR="001512E3" w:rsidRPr="001852A5" w:rsidTr="00716BA9">
        <w:trPr>
          <w:jc w:val="center"/>
        </w:trPr>
        <w:tc>
          <w:tcPr>
            <w:tcW w:w="1013" w:type="pct"/>
          </w:tcPr>
          <w:p w:rsidR="001512E3" w:rsidRPr="00D23C6E" w:rsidRDefault="001512E3" w:rsidP="00D23C6E">
            <w:pPr>
              <w:pStyle w:val="Default"/>
              <w:spacing w:line="348" w:lineRule="auto"/>
              <w:jc w:val="center"/>
              <w:rPr>
                <w:color w:val="auto"/>
              </w:rPr>
            </w:pPr>
            <w:r w:rsidRPr="00D23C6E">
              <w:rPr>
                <w:color w:val="auto"/>
              </w:rPr>
              <w:t>06.09посев</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07.09</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08.09</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c>
          <w:tcPr>
            <w:tcW w:w="1329" w:type="pct"/>
          </w:tcPr>
          <w:p w:rsidR="001512E3" w:rsidRPr="00D23C6E" w:rsidRDefault="001512E3" w:rsidP="001852A5">
            <w:pPr>
              <w:pStyle w:val="Default"/>
              <w:spacing w:line="348" w:lineRule="auto"/>
              <w:jc w:val="center"/>
              <w:rPr>
                <w:color w:val="auto"/>
              </w:rPr>
            </w:pPr>
            <w:r w:rsidRPr="00D23C6E">
              <w:rPr>
                <w:color w:val="auto"/>
              </w:rPr>
              <w:t>0</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09.09</w:t>
            </w:r>
          </w:p>
        </w:tc>
        <w:tc>
          <w:tcPr>
            <w:tcW w:w="1329" w:type="pct"/>
          </w:tcPr>
          <w:p w:rsidR="001512E3" w:rsidRPr="00D23C6E" w:rsidRDefault="001512E3" w:rsidP="001852A5">
            <w:pPr>
              <w:pStyle w:val="Default"/>
              <w:spacing w:line="348" w:lineRule="auto"/>
              <w:jc w:val="center"/>
              <w:rPr>
                <w:color w:val="auto"/>
              </w:rPr>
            </w:pPr>
            <w:r w:rsidRPr="00D23C6E">
              <w:rPr>
                <w:color w:val="auto"/>
              </w:rPr>
              <w:t>3к</w:t>
            </w:r>
          </w:p>
        </w:tc>
        <w:tc>
          <w:tcPr>
            <w:tcW w:w="1329" w:type="pct"/>
          </w:tcPr>
          <w:p w:rsidR="001512E3" w:rsidRPr="00D23C6E" w:rsidRDefault="001512E3" w:rsidP="001852A5">
            <w:pPr>
              <w:pStyle w:val="Default"/>
              <w:spacing w:line="348" w:lineRule="auto"/>
              <w:jc w:val="center"/>
              <w:rPr>
                <w:color w:val="auto"/>
              </w:rPr>
            </w:pPr>
            <w:r w:rsidRPr="00D23C6E">
              <w:rPr>
                <w:color w:val="auto"/>
              </w:rPr>
              <w:t>3к</w:t>
            </w:r>
          </w:p>
        </w:tc>
        <w:tc>
          <w:tcPr>
            <w:tcW w:w="1329" w:type="pct"/>
          </w:tcPr>
          <w:p w:rsidR="001512E3" w:rsidRPr="00D23C6E" w:rsidRDefault="001512E3" w:rsidP="001852A5">
            <w:pPr>
              <w:pStyle w:val="Default"/>
              <w:spacing w:line="348" w:lineRule="auto"/>
              <w:jc w:val="center"/>
              <w:rPr>
                <w:color w:val="auto"/>
              </w:rPr>
            </w:pPr>
            <w:r w:rsidRPr="00D23C6E">
              <w:rPr>
                <w:color w:val="auto"/>
              </w:rPr>
              <w:t>3к</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10.09</w:t>
            </w:r>
          </w:p>
        </w:tc>
        <w:tc>
          <w:tcPr>
            <w:tcW w:w="1329" w:type="pct"/>
          </w:tcPr>
          <w:p w:rsidR="001512E3" w:rsidRPr="00D23C6E" w:rsidRDefault="001566D4" w:rsidP="001852A5">
            <w:pPr>
              <w:pStyle w:val="Default"/>
              <w:spacing w:line="348" w:lineRule="auto"/>
              <w:jc w:val="center"/>
              <w:rPr>
                <w:color w:val="auto"/>
              </w:rPr>
            </w:pPr>
            <w:r w:rsidRPr="00D23C6E">
              <w:rPr>
                <w:color w:val="auto"/>
              </w:rPr>
              <w:t>3</w:t>
            </w:r>
            <w:r w:rsidR="001512E3" w:rsidRPr="00D23C6E">
              <w:rPr>
                <w:color w:val="auto"/>
              </w:rPr>
              <w:t>р</w:t>
            </w:r>
          </w:p>
        </w:tc>
        <w:tc>
          <w:tcPr>
            <w:tcW w:w="1329" w:type="pct"/>
          </w:tcPr>
          <w:p w:rsidR="001512E3" w:rsidRPr="00D23C6E" w:rsidRDefault="001512E3" w:rsidP="001852A5">
            <w:pPr>
              <w:pStyle w:val="Default"/>
              <w:spacing w:line="348" w:lineRule="auto"/>
              <w:jc w:val="center"/>
              <w:rPr>
                <w:color w:val="auto"/>
              </w:rPr>
            </w:pPr>
            <w:r w:rsidRPr="00D23C6E">
              <w:rPr>
                <w:color w:val="auto"/>
              </w:rPr>
              <w:t>2к</w:t>
            </w:r>
          </w:p>
        </w:tc>
        <w:tc>
          <w:tcPr>
            <w:tcW w:w="1329" w:type="pct"/>
          </w:tcPr>
          <w:p w:rsidR="001512E3" w:rsidRPr="00D23C6E" w:rsidRDefault="001566D4" w:rsidP="001852A5">
            <w:pPr>
              <w:pStyle w:val="Default"/>
              <w:spacing w:line="348" w:lineRule="auto"/>
              <w:jc w:val="center"/>
              <w:rPr>
                <w:color w:val="auto"/>
              </w:rPr>
            </w:pPr>
            <w:r w:rsidRPr="00D23C6E">
              <w:rPr>
                <w:color w:val="auto"/>
              </w:rPr>
              <w:t>3к</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11.09</w:t>
            </w:r>
          </w:p>
        </w:tc>
        <w:tc>
          <w:tcPr>
            <w:tcW w:w="1329" w:type="pct"/>
          </w:tcPr>
          <w:p w:rsidR="001512E3" w:rsidRPr="00D23C6E" w:rsidRDefault="001566D4" w:rsidP="001852A5">
            <w:pPr>
              <w:pStyle w:val="Default"/>
              <w:spacing w:line="348" w:lineRule="auto"/>
              <w:jc w:val="center"/>
              <w:rPr>
                <w:color w:val="auto"/>
              </w:rPr>
            </w:pPr>
            <w:r w:rsidRPr="00D23C6E">
              <w:rPr>
                <w:color w:val="auto"/>
              </w:rPr>
              <w:t>4к+3</w:t>
            </w:r>
            <w:r w:rsidR="001512E3" w:rsidRPr="00D23C6E">
              <w:rPr>
                <w:color w:val="auto"/>
              </w:rPr>
              <w:t>р</w:t>
            </w:r>
          </w:p>
        </w:tc>
        <w:tc>
          <w:tcPr>
            <w:tcW w:w="1329" w:type="pct"/>
          </w:tcPr>
          <w:p w:rsidR="001512E3" w:rsidRPr="00D23C6E" w:rsidRDefault="001566D4" w:rsidP="001852A5">
            <w:pPr>
              <w:pStyle w:val="Default"/>
              <w:spacing w:line="348" w:lineRule="auto"/>
              <w:jc w:val="center"/>
              <w:rPr>
                <w:color w:val="auto"/>
              </w:rPr>
            </w:pPr>
            <w:r w:rsidRPr="00D23C6E">
              <w:rPr>
                <w:color w:val="auto"/>
              </w:rPr>
              <w:t>3</w:t>
            </w:r>
            <w:r w:rsidR="001512E3" w:rsidRPr="00D23C6E">
              <w:rPr>
                <w:color w:val="auto"/>
              </w:rPr>
              <w:t>к+</w:t>
            </w:r>
            <w:r w:rsidRPr="00D23C6E">
              <w:rPr>
                <w:color w:val="auto"/>
              </w:rPr>
              <w:t>3</w:t>
            </w:r>
            <w:r w:rsidR="001512E3" w:rsidRPr="00D23C6E">
              <w:rPr>
                <w:color w:val="auto"/>
              </w:rPr>
              <w:t>р</w:t>
            </w:r>
          </w:p>
        </w:tc>
        <w:tc>
          <w:tcPr>
            <w:tcW w:w="1329" w:type="pct"/>
          </w:tcPr>
          <w:p w:rsidR="001512E3" w:rsidRPr="00D23C6E" w:rsidRDefault="001566D4" w:rsidP="001852A5">
            <w:pPr>
              <w:pStyle w:val="Default"/>
              <w:spacing w:line="348" w:lineRule="auto"/>
              <w:jc w:val="center"/>
              <w:rPr>
                <w:color w:val="auto"/>
              </w:rPr>
            </w:pPr>
            <w:r w:rsidRPr="00D23C6E">
              <w:rPr>
                <w:color w:val="auto"/>
              </w:rPr>
              <w:t>4к+3</w:t>
            </w:r>
            <w:r w:rsidR="001512E3" w:rsidRPr="00D23C6E">
              <w:rPr>
                <w:color w:val="auto"/>
              </w:rPr>
              <w:t>р</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12.09</w:t>
            </w:r>
          </w:p>
        </w:tc>
        <w:tc>
          <w:tcPr>
            <w:tcW w:w="1329" w:type="pct"/>
          </w:tcPr>
          <w:p w:rsidR="001512E3" w:rsidRPr="00D23C6E" w:rsidRDefault="001566D4"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1566D4"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1512E3" w:rsidP="001852A5">
            <w:pPr>
              <w:pStyle w:val="Default"/>
              <w:spacing w:line="348" w:lineRule="auto"/>
              <w:jc w:val="center"/>
              <w:rPr>
                <w:color w:val="auto"/>
              </w:rPr>
            </w:pPr>
            <w:r w:rsidRPr="00D23C6E">
              <w:rPr>
                <w:color w:val="auto"/>
              </w:rPr>
              <w:t>11р</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13.09</w:t>
            </w:r>
          </w:p>
        </w:tc>
        <w:tc>
          <w:tcPr>
            <w:tcW w:w="1329" w:type="pct"/>
          </w:tcPr>
          <w:p w:rsidR="001512E3" w:rsidRPr="00D23C6E" w:rsidRDefault="001566D4"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1566D4"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1512E3" w:rsidP="001852A5">
            <w:pPr>
              <w:pStyle w:val="Default"/>
              <w:spacing w:line="348" w:lineRule="auto"/>
              <w:jc w:val="center"/>
              <w:rPr>
                <w:color w:val="auto"/>
              </w:rPr>
            </w:pPr>
            <w:r w:rsidRPr="00D23C6E">
              <w:rPr>
                <w:color w:val="auto"/>
              </w:rPr>
              <w:t>11р</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14.09</w:t>
            </w:r>
          </w:p>
        </w:tc>
        <w:tc>
          <w:tcPr>
            <w:tcW w:w="1329" w:type="pct"/>
          </w:tcPr>
          <w:p w:rsidR="001512E3" w:rsidRPr="00D23C6E" w:rsidRDefault="002F72C9"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2F72C9"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2F72C9" w:rsidP="001852A5">
            <w:pPr>
              <w:pStyle w:val="Default"/>
              <w:spacing w:line="348" w:lineRule="auto"/>
              <w:jc w:val="center"/>
              <w:rPr>
                <w:color w:val="auto"/>
              </w:rPr>
            </w:pPr>
            <w:r w:rsidRPr="00D23C6E">
              <w:rPr>
                <w:color w:val="auto"/>
              </w:rPr>
              <w:t>11</w:t>
            </w:r>
            <w:r w:rsidR="001512E3" w:rsidRPr="00D23C6E">
              <w:rPr>
                <w:color w:val="auto"/>
              </w:rPr>
              <w:t>р</w:t>
            </w:r>
          </w:p>
        </w:tc>
      </w:tr>
      <w:tr w:rsidR="001512E3" w:rsidRPr="001852A5" w:rsidTr="00716BA9">
        <w:trPr>
          <w:jc w:val="center"/>
        </w:trPr>
        <w:tc>
          <w:tcPr>
            <w:tcW w:w="1013" w:type="pct"/>
          </w:tcPr>
          <w:p w:rsidR="001512E3" w:rsidRPr="00D23C6E" w:rsidRDefault="001512E3" w:rsidP="001852A5">
            <w:pPr>
              <w:pStyle w:val="Default"/>
              <w:spacing w:line="348" w:lineRule="auto"/>
              <w:jc w:val="center"/>
              <w:rPr>
                <w:color w:val="auto"/>
              </w:rPr>
            </w:pPr>
            <w:r w:rsidRPr="00D23C6E">
              <w:rPr>
                <w:color w:val="auto"/>
              </w:rPr>
              <w:t>15.09</w:t>
            </w:r>
          </w:p>
        </w:tc>
        <w:tc>
          <w:tcPr>
            <w:tcW w:w="1329" w:type="pct"/>
          </w:tcPr>
          <w:p w:rsidR="001512E3" w:rsidRPr="00D23C6E" w:rsidRDefault="002F72C9"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2F72C9" w:rsidP="001852A5">
            <w:pPr>
              <w:pStyle w:val="Default"/>
              <w:spacing w:line="348" w:lineRule="auto"/>
              <w:jc w:val="center"/>
              <w:rPr>
                <w:color w:val="auto"/>
              </w:rPr>
            </w:pPr>
            <w:r w:rsidRPr="00D23C6E">
              <w:rPr>
                <w:color w:val="auto"/>
              </w:rPr>
              <w:t>11</w:t>
            </w:r>
            <w:r w:rsidR="001512E3" w:rsidRPr="00D23C6E">
              <w:rPr>
                <w:color w:val="auto"/>
              </w:rPr>
              <w:t>р</w:t>
            </w:r>
          </w:p>
        </w:tc>
        <w:tc>
          <w:tcPr>
            <w:tcW w:w="1329" w:type="pct"/>
          </w:tcPr>
          <w:p w:rsidR="001512E3" w:rsidRPr="00D23C6E" w:rsidRDefault="002F72C9" w:rsidP="001852A5">
            <w:pPr>
              <w:pStyle w:val="Default"/>
              <w:spacing w:line="348" w:lineRule="auto"/>
              <w:jc w:val="center"/>
              <w:rPr>
                <w:color w:val="auto"/>
              </w:rPr>
            </w:pPr>
            <w:r w:rsidRPr="00D23C6E">
              <w:rPr>
                <w:color w:val="auto"/>
              </w:rPr>
              <w:t>11</w:t>
            </w:r>
            <w:r w:rsidR="001512E3" w:rsidRPr="00D23C6E">
              <w:rPr>
                <w:color w:val="auto"/>
              </w:rPr>
              <w:t>р</w:t>
            </w:r>
          </w:p>
        </w:tc>
      </w:tr>
    </w:tbl>
    <w:p w:rsidR="007F2269" w:rsidRPr="001852A5" w:rsidRDefault="001512E3" w:rsidP="00D23C6E">
      <w:pPr>
        <w:pStyle w:val="Default"/>
        <w:spacing w:line="348" w:lineRule="auto"/>
        <w:jc w:val="center"/>
        <w:rPr>
          <w:color w:val="auto"/>
          <w:sz w:val="28"/>
          <w:szCs w:val="28"/>
        </w:rPr>
      </w:pPr>
      <w:r w:rsidRPr="001852A5">
        <w:rPr>
          <w:color w:val="auto"/>
          <w:sz w:val="28"/>
          <w:szCs w:val="28"/>
        </w:rPr>
        <w:t>Где к – корешок, р – росток, длиной не менее половины семени</w:t>
      </w:r>
    </w:p>
    <w:p w:rsidR="002F72C9" w:rsidRDefault="002F72C9" w:rsidP="001852A5">
      <w:pPr>
        <w:pStyle w:val="Default"/>
        <w:spacing w:line="348" w:lineRule="auto"/>
        <w:jc w:val="right"/>
        <w:rPr>
          <w:color w:val="auto"/>
          <w:sz w:val="28"/>
          <w:szCs w:val="28"/>
        </w:rPr>
      </w:pPr>
      <w:r w:rsidRPr="001852A5">
        <w:rPr>
          <w:color w:val="auto"/>
          <w:sz w:val="28"/>
          <w:szCs w:val="28"/>
        </w:rPr>
        <w:lastRenderedPageBreak/>
        <w:t>Таблица</w:t>
      </w:r>
      <w:r w:rsidR="004F0FE7" w:rsidRPr="001852A5">
        <w:rPr>
          <w:color w:val="auto"/>
          <w:sz w:val="28"/>
          <w:szCs w:val="28"/>
        </w:rPr>
        <w:t xml:space="preserve"> 14</w:t>
      </w:r>
    </w:p>
    <w:p w:rsidR="00D23C6E" w:rsidRPr="001852A5" w:rsidRDefault="00D23C6E" w:rsidP="001852A5">
      <w:pPr>
        <w:pStyle w:val="Default"/>
        <w:spacing w:line="348" w:lineRule="auto"/>
        <w:jc w:val="right"/>
        <w:rPr>
          <w:color w:val="auto"/>
          <w:sz w:val="28"/>
          <w:szCs w:val="28"/>
        </w:rPr>
      </w:pPr>
    </w:p>
    <w:p w:rsidR="002F72C9" w:rsidRPr="001852A5" w:rsidRDefault="002F72C9" w:rsidP="001852A5">
      <w:pPr>
        <w:pStyle w:val="Default"/>
        <w:spacing w:line="348" w:lineRule="auto"/>
        <w:jc w:val="center"/>
        <w:rPr>
          <w:color w:val="auto"/>
          <w:sz w:val="28"/>
          <w:szCs w:val="28"/>
        </w:rPr>
      </w:pPr>
      <w:r w:rsidRPr="001852A5">
        <w:rPr>
          <w:color w:val="auto"/>
          <w:sz w:val="28"/>
          <w:szCs w:val="28"/>
        </w:rPr>
        <w:t>Количество проросших семян моркови при концентрации экстракта</w:t>
      </w:r>
    </w:p>
    <w:p w:rsidR="002F72C9" w:rsidRPr="001852A5" w:rsidRDefault="002F72C9" w:rsidP="001852A5">
      <w:pPr>
        <w:pStyle w:val="Default"/>
        <w:spacing w:line="348" w:lineRule="auto"/>
        <w:jc w:val="center"/>
        <w:rPr>
          <w:color w:val="auto"/>
          <w:sz w:val="28"/>
          <w:szCs w:val="28"/>
        </w:rPr>
      </w:pPr>
      <w:r w:rsidRPr="001852A5">
        <w:rPr>
          <w:color w:val="auto"/>
          <w:sz w:val="28"/>
          <w:szCs w:val="28"/>
        </w:rPr>
        <w:t xml:space="preserve"> клена ясенелистного 100 %</w:t>
      </w:r>
    </w:p>
    <w:tbl>
      <w:tblPr>
        <w:tblStyle w:val="a5"/>
        <w:tblW w:w="5000" w:type="pct"/>
        <w:jc w:val="center"/>
        <w:tblLook w:val="04A0"/>
      </w:tblPr>
      <w:tblGrid>
        <w:gridCol w:w="1938"/>
        <w:gridCol w:w="2544"/>
        <w:gridCol w:w="2544"/>
        <w:gridCol w:w="2544"/>
      </w:tblGrid>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Дата</w:t>
            </w:r>
          </w:p>
        </w:tc>
        <w:tc>
          <w:tcPr>
            <w:tcW w:w="1329" w:type="pct"/>
          </w:tcPr>
          <w:p w:rsidR="002F72C9" w:rsidRPr="00D23C6E" w:rsidRDefault="002F72C9" w:rsidP="001852A5">
            <w:pPr>
              <w:pStyle w:val="Default"/>
              <w:spacing w:line="348" w:lineRule="auto"/>
              <w:jc w:val="center"/>
              <w:rPr>
                <w:color w:val="auto"/>
              </w:rPr>
            </w:pPr>
            <w:r w:rsidRPr="00D23C6E">
              <w:rPr>
                <w:color w:val="auto"/>
              </w:rPr>
              <w:t>Проба 1</w:t>
            </w:r>
          </w:p>
        </w:tc>
        <w:tc>
          <w:tcPr>
            <w:tcW w:w="1329" w:type="pct"/>
          </w:tcPr>
          <w:p w:rsidR="002F72C9" w:rsidRPr="00D23C6E" w:rsidRDefault="002F72C9" w:rsidP="001852A5">
            <w:pPr>
              <w:pStyle w:val="Default"/>
              <w:spacing w:line="348" w:lineRule="auto"/>
              <w:jc w:val="center"/>
              <w:rPr>
                <w:color w:val="auto"/>
              </w:rPr>
            </w:pPr>
            <w:r w:rsidRPr="00D23C6E">
              <w:rPr>
                <w:color w:val="auto"/>
              </w:rPr>
              <w:t>Проба 2</w:t>
            </w:r>
          </w:p>
        </w:tc>
        <w:tc>
          <w:tcPr>
            <w:tcW w:w="1329" w:type="pct"/>
          </w:tcPr>
          <w:p w:rsidR="002F72C9" w:rsidRPr="00D23C6E" w:rsidRDefault="002F72C9" w:rsidP="001852A5">
            <w:pPr>
              <w:pStyle w:val="Default"/>
              <w:spacing w:line="348" w:lineRule="auto"/>
              <w:rPr>
                <w:color w:val="auto"/>
              </w:rPr>
            </w:pPr>
            <w:r w:rsidRPr="00D23C6E">
              <w:rPr>
                <w:color w:val="auto"/>
              </w:rPr>
              <w:t>Проба 3</w:t>
            </w:r>
          </w:p>
        </w:tc>
      </w:tr>
      <w:tr w:rsidR="002F72C9" w:rsidRPr="001852A5" w:rsidTr="00716BA9">
        <w:trPr>
          <w:jc w:val="center"/>
        </w:trPr>
        <w:tc>
          <w:tcPr>
            <w:tcW w:w="1013" w:type="pct"/>
          </w:tcPr>
          <w:p w:rsidR="002F72C9" w:rsidRPr="00D23C6E" w:rsidRDefault="002F72C9" w:rsidP="00D23C6E">
            <w:pPr>
              <w:pStyle w:val="Default"/>
              <w:spacing w:line="348" w:lineRule="auto"/>
              <w:jc w:val="center"/>
              <w:rPr>
                <w:color w:val="auto"/>
              </w:rPr>
            </w:pPr>
            <w:r w:rsidRPr="00D23C6E">
              <w:rPr>
                <w:color w:val="auto"/>
              </w:rPr>
              <w:t>06.09посев</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07.09</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08.09</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09.09</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3к</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10.09</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0</w:t>
            </w:r>
          </w:p>
        </w:tc>
        <w:tc>
          <w:tcPr>
            <w:tcW w:w="1329" w:type="pct"/>
          </w:tcPr>
          <w:p w:rsidR="002F72C9" w:rsidRPr="00D23C6E" w:rsidRDefault="002F72C9" w:rsidP="001852A5">
            <w:pPr>
              <w:pStyle w:val="Default"/>
              <w:spacing w:line="348" w:lineRule="auto"/>
              <w:jc w:val="center"/>
              <w:rPr>
                <w:color w:val="auto"/>
              </w:rPr>
            </w:pPr>
            <w:r w:rsidRPr="00D23C6E">
              <w:rPr>
                <w:color w:val="auto"/>
              </w:rPr>
              <w:t>3к</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11.09</w:t>
            </w:r>
          </w:p>
        </w:tc>
        <w:tc>
          <w:tcPr>
            <w:tcW w:w="1329" w:type="pct"/>
          </w:tcPr>
          <w:p w:rsidR="002F72C9" w:rsidRPr="00D23C6E" w:rsidRDefault="002F72C9" w:rsidP="001852A5">
            <w:pPr>
              <w:pStyle w:val="Default"/>
              <w:spacing w:line="348" w:lineRule="auto"/>
              <w:jc w:val="center"/>
              <w:rPr>
                <w:color w:val="auto"/>
              </w:rPr>
            </w:pPr>
            <w:r w:rsidRPr="00D23C6E">
              <w:rPr>
                <w:color w:val="auto"/>
              </w:rPr>
              <w:t>5к</w:t>
            </w:r>
          </w:p>
        </w:tc>
        <w:tc>
          <w:tcPr>
            <w:tcW w:w="1329" w:type="pct"/>
          </w:tcPr>
          <w:p w:rsidR="002F72C9" w:rsidRPr="00D23C6E" w:rsidRDefault="002F72C9" w:rsidP="001852A5">
            <w:pPr>
              <w:pStyle w:val="Default"/>
              <w:spacing w:line="348" w:lineRule="auto"/>
              <w:jc w:val="center"/>
              <w:rPr>
                <w:color w:val="auto"/>
              </w:rPr>
            </w:pPr>
            <w:r w:rsidRPr="00D23C6E">
              <w:rPr>
                <w:color w:val="auto"/>
              </w:rPr>
              <w:t>4к</w:t>
            </w:r>
          </w:p>
        </w:tc>
        <w:tc>
          <w:tcPr>
            <w:tcW w:w="1329" w:type="pct"/>
          </w:tcPr>
          <w:p w:rsidR="002F72C9" w:rsidRPr="00D23C6E" w:rsidRDefault="002F72C9" w:rsidP="001852A5">
            <w:pPr>
              <w:pStyle w:val="Default"/>
              <w:spacing w:line="348" w:lineRule="auto"/>
              <w:jc w:val="center"/>
              <w:rPr>
                <w:color w:val="auto"/>
              </w:rPr>
            </w:pPr>
            <w:r w:rsidRPr="00D23C6E">
              <w:rPr>
                <w:color w:val="auto"/>
              </w:rPr>
              <w:t>4к+3р</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12.09</w:t>
            </w:r>
          </w:p>
        </w:tc>
        <w:tc>
          <w:tcPr>
            <w:tcW w:w="1329" w:type="pct"/>
          </w:tcPr>
          <w:p w:rsidR="002F72C9" w:rsidRPr="00D23C6E" w:rsidRDefault="002F72C9" w:rsidP="001852A5">
            <w:pPr>
              <w:pStyle w:val="Default"/>
              <w:spacing w:line="348" w:lineRule="auto"/>
              <w:jc w:val="center"/>
              <w:rPr>
                <w:color w:val="auto"/>
              </w:rPr>
            </w:pPr>
            <w:r w:rsidRPr="00D23C6E">
              <w:rPr>
                <w:color w:val="auto"/>
              </w:rPr>
              <w:t>2к+4р</w:t>
            </w:r>
          </w:p>
        </w:tc>
        <w:tc>
          <w:tcPr>
            <w:tcW w:w="1329" w:type="pct"/>
          </w:tcPr>
          <w:p w:rsidR="002F72C9" w:rsidRPr="00D23C6E" w:rsidRDefault="002F72C9" w:rsidP="001852A5">
            <w:pPr>
              <w:pStyle w:val="Default"/>
              <w:spacing w:line="348" w:lineRule="auto"/>
              <w:jc w:val="center"/>
              <w:rPr>
                <w:color w:val="auto"/>
              </w:rPr>
            </w:pPr>
            <w:r w:rsidRPr="00D23C6E">
              <w:rPr>
                <w:color w:val="auto"/>
              </w:rPr>
              <w:t>6к+5р</w:t>
            </w:r>
          </w:p>
        </w:tc>
        <w:tc>
          <w:tcPr>
            <w:tcW w:w="1329" w:type="pct"/>
          </w:tcPr>
          <w:p w:rsidR="002F72C9" w:rsidRPr="00D23C6E" w:rsidRDefault="00361527" w:rsidP="001852A5">
            <w:pPr>
              <w:pStyle w:val="Default"/>
              <w:spacing w:line="348" w:lineRule="auto"/>
              <w:jc w:val="center"/>
              <w:rPr>
                <w:color w:val="auto"/>
              </w:rPr>
            </w:pPr>
            <w:r w:rsidRPr="00D23C6E">
              <w:rPr>
                <w:color w:val="auto"/>
              </w:rPr>
              <w:t>3</w:t>
            </w:r>
            <w:r w:rsidR="002F72C9" w:rsidRPr="00D23C6E">
              <w:rPr>
                <w:color w:val="auto"/>
              </w:rPr>
              <w:t>к+</w:t>
            </w:r>
            <w:r w:rsidRPr="00D23C6E">
              <w:rPr>
                <w:color w:val="auto"/>
              </w:rPr>
              <w:t>9</w:t>
            </w:r>
            <w:r w:rsidR="002F72C9" w:rsidRPr="00D23C6E">
              <w:rPr>
                <w:color w:val="auto"/>
              </w:rPr>
              <w:t>р</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13.09</w:t>
            </w:r>
          </w:p>
        </w:tc>
        <w:tc>
          <w:tcPr>
            <w:tcW w:w="1329" w:type="pct"/>
          </w:tcPr>
          <w:p w:rsidR="002F72C9" w:rsidRPr="00D23C6E" w:rsidRDefault="002F72C9" w:rsidP="001852A5">
            <w:pPr>
              <w:pStyle w:val="Default"/>
              <w:spacing w:line="348" w:lineRule="auto"/>
              <w:jc w:val="center"/>
              <w:rPr>
                <w:color w:val="auto"/>
              </w:rPr>
            </w:pPr>
            <w:r w:rsidRPr="00D23C6E">
              <w:rPr>
                <w:color w:val="auto"/>
              </w:rPr>
              <w:t>2к+4р</w:t>
            </w:r>
          </w:p>
        </w:tc>
        <w:tc>
          <w:tcPr>
            <w:tcW w:w="1329" w:type="pct"/>
          </w:tcPr>
          <w:p w:rsidR="002F72C9" w:rsidRPr="00D23C6E" w:rsidRDefault="002F72C9" w:rsidP="001852A5">
            <w:pPr>
              <w:pStyle w:val="Default"/>
              <w:spacing w:line="348" w:lineRule="auto"/>
              <w:jc w:val="center"/>
              <w:rPr>
                <w:color w:val="auto"/>
              </w:rPr>
            </w:pPr>
            <w:r w:rsidRPr="00D23C6E">
              <w:rPr>
                <w:color w:val="auto"/>
              </w:rPr>
              <w:t>6к+5р</w:t>
            </w:r>
          </w:p>
        </w:tc>
        <w:tc>
          <w:tcPr>
            <w:tcW w:w="1329" w:type="pct"/>
          </w:tcPr>
          <w:p w:rsidR="002F72C9" w:rsidRPr="00D23C6E" w:rsidRDefault="00361527" w:rsidP="001852A5">
            <w:pPr>
              <w:pStyle w:val="Default"/>
              <w:spacing w:line="348" w:lineRule="auto"/>
              <w:jc w:val="center"/>
              <w:rPr>
                <w:color w:val="auto"/>
              </w:rPr>
            </w:pPr>
            <w:r w:rsidRPr="00D23C6E">
              <w:rPr>
                <w:color w:val="auto"/>
              </w:rPr>
              <w:t>3</w:t>
            </w:r>
            <w:r w:rsidR="00E66BE1" w:rsidRPr="00D23C6E">
              <w:rPr>
                <w:color w:val="auto"/>
              </w:rPr>
              <w:t>к+</w:t>
            </w:r>
            <w:r w:rsidRPr="00D23C6E">
              <w:rPr>
                <w:color w:val="auto"/>
              </w:rPr>
              <w:t>9</w:t>
            </w:r>
            <w:r w:rsidR="00E66BE1" w:rsidRPr="00D23C6E">
              <w:rPr>
                <w:color w:val="auto"/>
              </w:rPr>
              <w:t>р</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14.09</w:t>
            </w:r>
          </w:p>
        </w:tc>
        <w:tc>
          <w:tcPr>
            <w:tcW w:w="1329" w:type="pct"/>
          </w:tcPr>
          <w:p w:rsidR="002F72C9" w:rsidRPr="00D23C6E" w:rsidRDefault="002F72C9" w:rsidP="001852A5">
            <w:pPr>
              <w:pStyle w:val="Default"/>
              <w:spacing w:line="348" w:lineRule="auto"/>
              <w:jc w:val="center"/>
              <w:rPr>
                <w:color w:val="auto"/>
              </w:rPr>
            </w:pPr>
            <w:r w:rsidRPr="00D23C6E">
              <w:rPr>
                <w:color w:val="auto"/>
              </w:rPr>
              <w:t>16р</w:t>
            </w:r>
          </w:p>
        </w:tc>
        <w:tc>
          <w:tcPr>
            <w:tcW w:w="1329" w:type="pct"/>
          </w:tcPr>
          <w:p w:rsidR="002F72C9" w:rsidRPr="00D23C6E" w:rsidRDefault="002F72C9" w:rsidP="001852A5">
            <w:pPr>
              <w:pStyle w:val="Default"/>
              <w:spacing w:line="348" w:lineRule="auto"/>
              <w:jc w:val="center"/>
              <w:rPr>
                <w:color w:val="auto"/>
              </w:rPr>
            </w:pPr>
            <w:r w:rsidRPr="00D23C6E">
              <w:rPr>
                <w:color w:val="auto"/>
              </w:rPr>
              <w:t>11р</w:t>
            </w:r>
          </w:p>
        </w:tc>
        <w:tc>
          <w:tcPr>
            <w:tcW w:w="1329" w:type="pct"/>
          </w:tcPr>
          <w:p w:rsidR="002F72C9" w:rsidRPr="00D23C6E" w:rsidRDefault="00361527" w:rsidP="001852A5">
            <w:pPr>
              <w:pStyle w:val="Default"/>
              <w:spacing w:line="348" w:lineRule="auto"/>
              <w:jc w:val="center"/>
              <w:rPr>
                <w:color w:val="auto"/>
              </w:rPr>
            </w:pPr>
            <w:r w:rsidRPr="00D23C6E">
              <w:rPr>
                <w:color w:val="auto"/>
              </w:rPr>
              <w:t>1к+11</w:t>
            </w:r>
            <w:r w:rsidR="002F72C9" w:rsidRPr="00D23C6E">
              <w:rPr>
                <w:color w:val="auto"/>
              </w:rPr>
              <w:t>р</w:t>
            </w:r>
          </w:p>
        </w:tc>
      </w:tr>
      <w:tr w:rsidR="002F72C9" w:rsidRPr="001852A5" w:rsidTr="00716BA9">
        <w:trPr>
          <w:jc w:val="center"/>
        </w:trPr>
        <w:tc>
          <w:tcPr>
            <w:tcW w:w="1013" w:type="pct"/>
          </w:tcPr>
          <w:p w:rsidR="002F72C9" w:rsidRPr="00D23C6E" w:rsidRDefault="002F72C9" w:rsidP="001852A5">
            <w:pPr>
              <w:pStyle w:val="Default"/>
              <w:spacing w:line="348" w:lineRule="auto"/>
              <w:jc w:val="center"/>
              <w:rPr>
                <w:color w:val="auto"/>
              </w:rPr>
            </w:pPr>
            <w:r w:rsidRPr="00D23C6E">
              <w:rPr>
                <w:color w:val="auto"/>
              </w:rPr>
              <w:t>15.09</w:t>
            </w:r>
          </w:p>
        </w:tc>
        <w:tc>
          <w:tcPr>
            <w:tcW w:w="1329" w:type="pct"/>
          </w:tcPr>
          <w:p w:rsidR="002F72C9" w:rsidRPr="00D23C6E" w:rsidRDefault="002F72C9" w:rsidP="001852A5">
            <w:pPr>
              <w:pStyle w:val="Default"/>
              <w:spacing w:line="348" w:lineRule="auto"/>
              <w:jc w:val="center"/>
              <w:rPr>
                <w:color w:val="auto"/>
              </w:rPr>
            </w:pPr>
            <w:r w:rsidRPr="00D23C6E">
              <w:rPr>
                <w:color w:val="auto"/>
              </w:rPr>
              <w:t>6р</w:t>
            </w:r>
          </w:p>
        </w:tc>
        <w:tc>
          <w:tcPr>
            <w:tcW w:w="1329" w:type="pct"/>
          </w:tcPr>
          <w:p w:rsidR="002F72C9" w:rsidRPr="00D23C6E" w:rsidRDefault="002F72C9" w:rsidP="001852A5">
            <w:pPr>
              <w:pStyle w:val="Default"/>
              <w:spacing w:line="348" w:lineRule="auto"/>
              <w:jc w:val="center"/>
              <w:rPr>
                <w:color w:val="auto"/>
              </w:rPr>
            </w:pPr>
            <w:r w:rsidRPr="00D23C6E">
              <w:rPr>
                <w:color w:val="auto"/>
              </w:rPr>
              <w:t>11р</w:t>
            </w:r>
          </w:p>
        </w:tc>
        <w:tc>
          <w:tcPr>
            <w:tcW w:w="1329" w:type="pct"/>
          </w:tcPr>
          <w:p w:rsidR="002F72C9" w:rsidRPr="00D23C6E" w:rsidRDefault="00361527" w:rsidP="001852A5">
            <w:pPr>
              <w:pStyle w:val="Default"/>
              <w:spacing w:line="348" w:lineRule="auto"/>
              <w:jc w:val="center"/>
              <w:rPr>
                <w:color w:val="auto"/>
              </w:rPr>
            </w:pPr>
            <w:r w:rsidRPr="00D23C6E">
              <w:rPr>
                <w:color w:val="auto"/>
              </w:rPr>
              <w:t>1к+11р</w:t>
            </w:r>
          </w:p>
        </w:tc>
      </w:tr>
    </w:tbl>
    <w:p w:rsidR="002F72C9" w:rsidRPr="001852A5" w:rsidRDefault="002F72C9" w:rsidP="00D23C6E">
      <w:pPr>
        <w:pStyle w:val="Default"/>
        <w:spacing w:line="348" w:lineRule="auto"/>
        <w:jc w:val="center"/>
        <w:rPr>
          <w:color w:val="auto"/>
          <w:sz w:val="28"/>
          <w:szCs w:val="28"/>
        </w:rPr>
      </w:pPr>
      <w:r w:rsidRPr="001852A5">
        <w:rPr>
          <w:color w:val="auto"/>
          <w:sz w:val="28"/>
          <w:szCs w:val="28"/>
        </w:rPr>
        <w:t>Где к – корешок, р – росток, длиной не менее половины семени</w:t>
      </w:r>
    </w:p>
    <w:p w:rsidR="002F72C9" w:rsidRPr="001852A5" w:rsidRDefault="002F72C9" w:rsidP="00D12EA5">
      <w:pPr>
        <w:pStyle w:val="Default"/>
        <w:jc w:val="right"/>
        <w:rPr>
          <w:color w:val="auto"/>
          <w:sz w:val="28"/>
          <w:szCs w:val="28"/>
        </w:rPr>
      </w:pPr>
    </w:p>
    <w:p w:rsidR="007F2269" w:rsidRPr="001852A5" w:rsidRDefault="001512E3" w:rsidP="00AE536C">
      <w:pPr>
        <w:rPr>
          <w:rFonts w:ascii="Times New Roman" w:hAnsi="Times New Roman" w:cs="Times New Roman"/>
          <w:sz w:val="28"/>
          <w:szCs w:val="28"/>
        </w:rPr>
      </w:pPr>
      <w:r w:rsidRPr="001852A5">
        <w:rPr>
          <w:rFonts w:ascii="Times New Roman" w:hAnsi="Times New Roman" w:cs="Times New Roman"/>
          <w:sz w:val="28"/>
          <w:szCs w:val="28"/>
        </w:rPr>
        <w:br w:type="page"/>
      </w:r>
    </w:p>
    <w:p w:rsidR="00D12EA5" w:rsidRDefault="00CF0D9A" w:rsidP="00D23C6E">
      <w:pPr>
        <w:pStyle w:val="Default"/>
        <w:spacing w:line="360" w:lineRule="auto"/>
        <w:jc w:val="right"/>
        <w:rPr>
          <w:color w:val="auto"/>
          <w:sz w:val="28"/>
          <w:szCs w:val="28"/>
        </w:rPr>
      </w:pPr>
      <w:r w:rsidRPr="001852A5">
        <w:rPr>
          <w:color w:val="auto"/>
          <w:sz w:val="28"/>
          <w:szCs w:val="28"/>
        </w:rPr>
        <w:lastRenderedPageBreak/>
        <w:t>Приложение 2</w:t>
      </w:r>
    </w:p>
    <w:p w:rsidR="00AE536C" w:rsidRDefault="00AE536C" w:rsidP="00D23C6E">
      <w:pPr>
        <w:pStyle w:val="Default"/>
        <w:spacing w:line="360" w:lineRule="auto"/>
        <w:jc w:val="center"/>
        <w:rPr>
          <w:b/>
          <w:color w:val="auto"/>
          <w:sz w:val="28"/>
          <w:szCs w:val="28"/>
        </w:rPr>
      </w:pPr>
      <w:r w:rsidRPr="001852A5">
        <w:rPr>
          <w:b/>
          <w:color w:val="auto"/>
          <w:sz w:val="28"/>
          <w:szCs w:val="28"/>
        </w:rPr>
        <w:t>Энергия прорастания семян</w:t>
      </w:r>
    </w:p>
    <w:p w:rsidR="00D23C6E" w:rsidRPr="001852A5" w:rsidRDefault="00D23C6E" w:rsidP="00D23C6E">
      <w:pPr>
        <w:pStyle w:val="Default"/>
        <w:spacing w:line="360" w:lineRule="auto"/>
        <w:jc w:val="center"/>
        <w:rPr>
          <w:b/>
          <w:color w:val="auto"/>
          <w:sz w:val="28"/>
          <w:szCs w:val="28"/>
        </w:rPr>
      </w:pPr>
    </w:p>
    <w:p w:rsidR="008205B6" w:rsidRPr="001852A5" w:rsidRDefault="008205B6" w:rsidP="00D23C6E">
      <w:pPr>
        <w:pStyle w:val="Default"/>
        <w:spacing w:line="360" w:lineRule="auto"/>
        <w:jc w:val="right"/>
        <w:rPr>
          <w:color w:val="auto"/>
          <w:sz w:val="28"/>
          <w:szCs w:val="28"/>
        </w:rPr>
      </w:pPr>
      <w:r w:rsidRPr="001852A5">
        <w:rPr>
          <w:color w:val="auto"/>
          <w:sz w:val="28"/>
          <w:szCs w:val="28"/>
        </w:rPr>
        <w:t>Таблица 1</w:t>
      </w:r>
      <w:r w:rsidR="004F0FE7" w:rsidRPr="001852A5">
        <w:rPr>
          <w:color w:val="auto"/>
          <w:sz w:val="28"/>
          <w:szCs w:val="28"/>
        </w:rPr>
        <w:t>5</w:t>
      </w:r>
    </w:p>
    <w:p w:rsidR="00AE536C" w:rsidRPr="001852A5" w:rsidRDefault="00AE536C" w:rsidP="00D23C6E">
      <w:pPr>
        <w:pStyle w:val="Default"/>
        <w:spacing w:line="360" w:lineRule="auto"/>
        <w:jc w:val="right"/>
        <w:rPr>
          <w:color w:val="auto"/>
          <w:sz w:val="28"/>
          <w:szCs w:val="28"/>
        </w:rPr>
      </w:pPr>
    </w:p>
    <w:p w:rsidR="008205B6" w:rsidRPr="001852A5" w:rsidRDefault="008205B6" w:rsidP="00D23C6E">
      <w:pPr>
        <w:pStyle w:val="Default"/>
        <w:spacing w:line="360" w:lineRule="auto"/>
        <w:jc w:val="center"/>
        <w:rPr>
          <w:color w:val="auto"/>
          <w:sz w:val="28"/>
          <w:szCs w:val="28"/>
        </w:rPr>
      </w:pPr>
      <w:r w:rsidRPr="001852A5">
        <w:rPr>
          <w:color w:val="auto"/>
          <w:sz w:val="28"/>
          <w:szCs w:val="28"/>
        </w:rPr>
        <w:t>Энергия прорастания семян кресс-салата при концентрации экстракта клена ясенелистного 0 %(контроль)</w:t>
      </w:r>
    </w:p>
    <w:tbl>
      <w:tblPr>
        <w:tblStyle w:val="a5"/>
        <w:tblpPr w:leftFromText="180" w:rightFromText="180" w:vertAnchor="text" w:tblpY="1"/>
        <w:tblOverlap w:val="never"/>
        <w:tblW w:w="9606" w:type="dxa"/>
        <w:tblLook w:val="04A0"/>
      </w:tblPr>
      <w:tblGrid>
        <w:gridCol w:w="1526"/>
        <w:gridCol w:w="1701"/>
        <w:gridCol w:w="1701"/>
        <w:gridCol w:w="1559"/>
        <w:gridCol w:w="3119"/>
      </w:tblGrid>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Дата</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1</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2</w:t>
            </w:r>
          </w:p>
        </w:tc>
        <w:tc>
          <w:tcPr>
            <w:tcW w:w="155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3</w:t>
            </w:r>
          </w:p>
        </w:tc>
        <w:tc>
          <w:tcPr>
            <w:tcW w:w="311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Средний процент</w:t>
            </w:r>
          </w:p>
        </w:tc>
      </w:tr>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29.06</w:t>
            </w:r>
          </w:p>
          <w:p w:rsidR="008205B6" w:rsidRPr="001852A5" w:rsidRDefault="008205B6" w:rsidP="00D23C6E">
            <w:pPr>
              <w:pStyle w:val="Default"/>
              <w:spacing w:line="360" w:lineRule="auto"/>
              <w:jc w:val="center"/>
              <w:rPr>
                <w:color w:val="auto"/>
                <w:sz w:val="28"/>
                <w:szCs w:val="28"/>
              </w:rPr>
            </w:pPr>
            <w:r w:rsidRPr="001852A5">
              <w:rPr>
                <w:color w:val="auto"/>
                <w:sz w:val="28"/>
                <w:szCs w:val="28"/>
              </w:rPr>
              <w:t>посев</w:t>
            </w:r>
          </w:p>
        </w:tc>
        <w:tc>
          <w:tcPr>
            <w:tcW w:w="1701" w:type="dxa"/>
          </w:tcPr>
          <w:p w:rsidR="008205B6" w:rsidRPr="001852A5" w:rsidRDefault="008205B6" w:rsidP="00D23C6E">
            <w:pPr>
              <w:pStyle w:val="Default"/>
              <w:spacing w:line="360" w:lineRule="auto"/>
              <w:jc w:val="center"/>
              <w:rPr>
                <w:color w:val="auto"/>
                <w:sz w:val="28"/>
                <w:szCs w:val="28"/>
              </w:rPr>
            </w:pPr>
          </w:p>
        </w:tc>
        <w:tc>
          <w:tcPr>
            <w:tcW w:w="1701" w:type="dxa"/>
          </w:tcPr>
          <w:p w:rsidR="008205B6" w:rsidRPr="001852A5" w:rsidRDefault="008205B6" w:rsidP="00D23C6E">
            <w:pPr>
              <w:pStyle w:val="Default"/>
              <w:spacing w:line="360" w:lineRule="auto"/>
              <w:jc w:val="center"/>
              <w:rPr>
                <w:color w:val="auto"/>
                <w:sz w:val="28"/>
                <w:szCs w:val="28"/>
              </w:rPr>
            </w:pPr>
          </w:p>
        </w:tc>
        <w:tc>
          <w:tcPr>
            <w:tcW w:w="1559" w:type="dxa"/>
          </w:tcPr>
          <w:p w:rsidR="008205B6" w:rsidRPr="001852A5" w:rsidRDefault="008205B6" w:rsidP="00D23C6E">
            <w:pPr>
              <w:pStyle w:val="Default"/>
              <w:spacing w:line="360" w:lineRule="auto"/>
              <w:jc w:val="center"/>
              <w:rPr>
                <w:color w:val="auto"/>
                <w:sz w:val="28"/>
                <w:szCs w:val="28"/>
              </w:rPr>
            </w:pPr>
          </w:p>
        </w:tc>
        <w:tc>
          <w:tcPr>
            <w:tcW w:w="3119" w:type="dxa"/>
          </w:tcPr>
          <w:p w:rsidR="008205B6" w:rsidRPr="001852A5" w:rsidRDefault="008205B6" w:rsidP="00D23C6E">
            <w:pPr>
              <w:pStyle w:val="Default"/>
              <w:spacing w:line="360" w:lineRule="auto"/>
              <w:jc w:val="center"/>
              <w:rPr>
                <w:color w:val="auto"/>
                <w:sz w:val="28"/>
                <w:szCs w:val="28"/>
              </w:rPr>
            </w:pPr>
          </w:p>
        </w:tc>
      </w:tr>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02.07</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90%</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80%</w:t>
            </w:r>
          </w:p>
        </w:tc>
        <w:tc>
          <w:tcPr>
            <w:tcW w:w="155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60%</w:t>
            </w:r>
          </w:p>
        </w:tc>
        <w:tc>
          <w:tcPr>
            <w:tcW w:w="311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76,7%</w:t>
            </w:r>
          </w:p>
        </w:tc>
      </w:tr>
    </w:tbl>
    <w:p w:rsidR="00D23C6E" w:rsidRDefault="00D23C6E" w:rsidP="00D23C6E">
      <w:pPr>
        <w:pStyle w:val="Default"/>
        <w:spacing w:line="360" w:lineRule="auto"/>
        <w:jc w:val="right"/>
        <w:rPr>
          <w:color w:val="auto"/>
          <w:sz w:val="28"/>
          <w:szCs w:val="28"/>
        </w:rPr>
      </w:pPr>
    </w:p>
    <w:p w:rsidR="008205B6" w:rsidRPr="001852A5" w:rsidRDefault="004F0FE7" w:rsidP="00D23C6E">
      <w:pPr>
        <w:pStyle w:val="Default"/>
        <w:spacing w:line="360" w:lineRule="auto"/>
        <w:jc w:val="right"/>
        <w:rPr>
          <w:color w:val="auto"/>
          <w:sz w:val="28"/>
          <w:szCs w:val="28"/>
        </w:rPr>
      </w:pPr>
      <w:r w:rsidRPr="001852A5">
        <w:rPr>
          <w:color w:val="auto"/>
          <w:sz w:val="28"/>
          <w:szCs w:val="28"/>
        </w:rPr>
        <w:t>Таблица 16</w:t>
      </w:r>
    </w:p>
    <w:p w:rsidR="00AE536C" w:rsidRPr="001852A5" w:rsidRDefault="00AE536C" w:rsidP="00D23C6E">
      <w:pPr>
        <w:pStyle w:val="Default"/>
        <w:spacing w:line="360" w:lineRule="auto"/>
        <w:jc w:val="right"/>
        <w:rPr>
          <w:color w:val="auto"/>
          <w:sz w:val="28"/>
          <w:szCs w:val="28"/>
        </w:rPr>
      </w:pPr>
    </w:p>
    <w:p w:rsidR="008205B6" w:rsidRPr="001852A5" w:rsidRDefault="008205B6" w:rsidP="00D23C6E">
      <w:pPr>
        <w:pStyle w:val="Default"/>
        <w:spacing w:line="360" w:lineRule="auto"/>
        <w:jc w:val="center"/>
        <w:rPr>
          <w:color w:val="auto"/>
          <w:sz w:val="28"/>
          <w:szCs w:val="28"/>
        </w:rPr>
      </w:pPr>
      <w:r w:rsidRPr="001852A5">
        <w:rPr>
          <w:color w:val="auto"/>
          <w:sz w:val="28"/>
          <w:szCs w:val="28"/>
        </w:rPr>
        <w:t>Энергия прорастания семян кресс-салата при концентрации экстракта клена ясенелистного 50 %</w:t>
      </w:r>
    </w:p>
    <w:tbl>
      <w:tblPr>
        <w:tblStyle w:val="a5"/>
        <w:tblW w:w="9606" w:type="dxa"/>
        <w:tblLook w:val="04A0"/>
      </w:tblPr>
      <w:tblGrid>
        <w:gridCol w:w="1526"/>
        <w:gridCol w:w="1701"/>
        <w:gridCol w:w="1701"/>
        <w:gridCol w:w="1559"/>
        <w:gridCol w:w="3119"/>
      </w:tblGrid>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Дата</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1</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2</w:t>
            </w:r>
          </w:p>
        </w:tc>
        <w:tc>
          <w:tcPr>
            <w:tcW w:w="155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3</w:t>
            </w:r>
          </w:p>
        </w:tc>
        <w:tc>
          <w:tcPr>
            <w:tcW w:w="311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Средний процент</w:t>
            </w:r>
          </w:p>
        </w:tc>
      </w:tr>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29.06</w:t>
            </w:r>
          </w:p>
          <w:p w:rsidR="008205B6" w:rsidRPr="001852A5" w:rsidRDefault="008205B6" w:rsidP="00D23C6E">
            <w:pPr>
              <w:pStyle w:val="Default"/>
              <w:spacing w:line="360" w:lineRule="auto"/>
              <w:jc w:val="center"/>
              <w:rPr>
                <w:color w:val="auto"/>
                <w:sz w:val="28"/>
                <w:szCs w:val="28"/>
              </w:rPr>
            </w:pPr>
            <w:r w:rsidRPr="001852A5">
              <w:rPr>
                <w:color w:val="auto"/>
                <w:sz w:val="28"/>
                <w:szCs w:val="28"/>
              </w:rPr>
              <w:t>посев</w:t>
            </w:r>
          </w:p>
        </w:tc>
        <w:tc>
          <w:tcPr>
            <w:tcW w:w="1701" w:type="dxa"/>
          </w:tcPr>
          <w:p w:rsidR="008205B6" w:rsidRPr="001852A5" w:rsidRDefault="008205B6" w:rsidP="00D23C6E">
            <w:pPr>
              <w:pStyle w:val="Default"/>
              <w:spacing w:line="360" w:lineRule="auto"/>
              <w:jc w:val="center"/>
              <w:rPr>
                <w:color w:val="auto"/>
                <w:sz w:val="28"/>
                <w:szCs w:val="28"/>
              </w:rPr>
            </w:pPr>
          </w:p>
        </w:tc>
        <w:tc>
          <w:tcPr>
            <w:tcW w:w="1701" w:type="dxa"/>
          </w:tcPr>
          <w:p w:rsidR="008205B6" w:rsidRPr="001852A5" w:rsidRDefault="008205B6" w:rsidP="00D23C6E">
            <w:pPr>
              <w:pStyle w:val="Default"/>
              <w:spacing w:line="360" w:lineRule="auto"/>
              <w:jc w:val="center"/>
              <w:rPr>
                <w:color w:val="auto"/>
                <w:sz w:val="28"/>
                <w:szCs w:val="28"/>
              </w:rPr>
            </w:pPr>
          </w:p>
        </w:tc>
        <w:tc>
          <w:tcPr>
            <w:tcW w:w="1559" w:type="dxa"/>
          </w:tcPr>
          <w:p w:rsidR="008205B6" w:rsidRPr="001852A5" w:rsidRDefault="008205B6" w:rsidP="00D23C6E">
            <w:pPr>
              <w:pStyle w:val="Default"/>
              <w:spacing w:line="360" w:lineRule="auto"/>
              <w:jc w:val="center"/>
              <w:rPr>
                <w:color w:val="auto"/>
                <w:sz w:val="28"/>
                <w:szCs w:val="28"/>
              </w:rPr>
            </w:pPr>
          </w:p>
        </w:tc>
        <w:tc>
          <w:tcPr>
            <w:tcW w:w="3119" w:type="dxa"/>
          </w:tcPr>
          <w:p w:rsidR="008205B6" w:rsidRPr="001852A5" w:rsidRDefault="008205B6" w:rsidP="00D23C6E">
            <w:pPr>
              <w:pStyle w:val="Default"/>
              <w:spacing w:line="360" w:lineRule="auto"/>
              <w:jc w:val="center"/>
              <w:rPr>
                <w:color w:val="auto"/>
                <w:sz w:val="28"/>
                <w:szCs w:val="28"/>
              </w:rPr>
            </w:pPr>
          </w:p>
        </w:tc>
      </w:tr>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02.07</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35%</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w:t>
            </w:r>
          </w:p>
        </w:tc>
        <w:tc>
          <w:tcPr>
            <w:tcW w:w="155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w:t>
            </w:r>
          </w:p>
        </w:tc>
        <w:tc>
          <w:tcPr>
            <w:tcW w:w="311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11,7%</w:t>
            </w:r>
          </w:p>
        </w:tc>
      </w:tr>
    </w:tbl>
    <w:p w:rsidR="008205B6" w:rsidRPr="001852A5" w:rsidRDefault="008205B6" w:rsidP="00D23C6E">
      <w:pPr>
        <w:pStyle w:val="Default"/>
        <w:spacing w:line="360" w:lineRule="auto"/>
        <w:jc w:val="center"/>
        <w:rPr>
          <w:color w:val="auto"/>
          <w:sz w:val="28"/>
          <w:szCs w:val="28"/>
        </w:rPr>
      </w:pPr>
    </w:p>
    <w:p w:rsidR="008205B6" w:rsidRPr="001852A5" w:rsidRDefault="004F0FE7" w:rsidP="00D23C6E">
      <w:pPr>
        <w:pStyle w:val="Default"/>
        <w:spacing w:line="360" w:lineRule="auto"/>
        <w:jc w:val="right"/>
        <w:rPr>
          <w:color w:val="auto"/>
          <w:sz w:val="28"/>
          <w:szCs w:val="28"/>
        </w:rPr>
      </w:pPr>
      <w:r w:rsidRPr="001852A5">
        <w:rPr>
          <w:color w:val="auto"/>
          <w:sz w:val="28"/>
          <w:szCs w:val="28"/>
        </w:rPr>
        <w:t>Таблица 17</w:t>
      </w:r>
    </w:p>
    <w:p w:rsidR="00AE536C" w:rsidRPr="001852A5" w:rsidRDefault="00AE536C" w:rsidP="00D23C6E">
      <w:pPr>
        <w:pStyle w:val="Default"/>
        <w:spacing w:line="360" w:lineRule="auto"/>
        <w:jc w:val="right"/>
        <w:rPr>
          <w:color w:val="auto"/>
          <w:sz w:val="28"/>
          <w:szCs w:val="28"/>
        </w:rPr>
      </w:pPr>
    </w:p>
    <w:p w:rsidR="008205B6" w:rsidRPr="001852A5" w:rsidRDefault="008205B6" w:rsidP="00D23C6E">
      <w:pPr>
        <w:pStyle w:val="Default"/>
        <w:spacing w:line="360" w:lineRule="auto"/>
        <w:jc w:val="center"/>
        <w:rPr>
          <w:color w:val="auto"/>
          <w:sz w:val="28"/>
          <w:szCs w:val="28"/>
        </w:rPr>
      </w:pPr>
      <w:r w:rsidRPr="001852A5">
        <w:rPr>
          <w:color w:val="auto"/>
          <w:sz w:val="28"/>
          <w:szCs w:val="28"/>
        </w:rPr>
        <w:t>Энергия прорастания семян кресс-салата при концентрации экстракта клена ясенелистного 100 %</w:t>
      </w:r>
    </w:p>
    <w:tbl>
      <w:tblPr>
        <w:tblStyle w:val="a5"/>
        <w:tblW w:w="9606" w:type="dxa"/>
        <w:tblLook w:val="04A0"/>
      </w:tblPr>
      <w:tblGrid>
        <w:gridCol w:w="1526"/>
        <w:gridCol w:w="1701"/>
        <w:gridCol w:w="1701"/>
        <w:gridCol w:w="1559"/>
        <w:gridCol w:w="3119"/>
      </w:tblGrid>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Дата</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1</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2</w:t>
            </w:r>
          </w:p>
        </w:tc>
        <w:tc>
          <w:tcPr>
            <w:tcW w:w="155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Проба 3</w:t>
            </w:r>
          </w:p>
        </w:tc>
        <w:tc>
          <w:tcPr>
            <w:tcW w:w="311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Средний процент</w:t>
            </w:r>
          </w:p>
        </w:tc>
      </w:tr>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29.06</w:t>
            </w:r>
          </w:p>
          <w:p w:rsidR="008205B6" w:rsidRPr="001852A5" w:rsidRDefault="008205B6" w:rsidP="00D23C6E">
            <w:pPr>
              <w:pStyle w:val="Default"/>
              <w:spacing w:line="360" w:lineRule="auto"/>
              <w:jc w:val="center"/>
              <w:rPr>
                <w:color w:val="auto"/>
                <w:sz w:val="28"/>
                <w:szCs w:val="28"/>
              </w:rPr>
            </w:pPr>
            <w:r w:rsidRPr="001852A5">
              <w:rPr>
                <w:color w:val="auto"/>
                <w:sz w:val="28"/>
                <w:szCs w:val="28"/>
              </w:rPr>
              <w:t>посев</w:t>
            </w:r>
          </w:p>
        </w:tc>
        <w:tc>
          <w:tcPr>
            <w:tcW w:w="1701" w:type="dxa"/>
          </w:tcPr>
          <w:p w:rsidR="008205B6" w:rsidRPr="001852A5" w:rsidRDefault="008205B6" w:rsidP="00D23C6E">
            <w:pPr>
              <w:pStyle w:val="Default"/>
              <w:spacing w:line="360" w:lineRule="auto"/>
              <w:jc w:val="center"/>
              <w:rPr>
                <w:color w:val="auto"/>
                <w:sz w:val="28"/>
                <w:szCs w:val="28"/>
              </w:rPr>
            </w:pPr>
          </w:p>
        </w:tc>
        <w:tc>
          <w:tcPr>
            <w:tcW w:w="1701" w:type="dxa"/>
          </w:tcPr>
          <w:p w:rsidR="008205B6" w:rsidRPr="001852A5" w:rsidRDefault="008205B6" w:rsidP="00D23C6E">
            <w:pPr>
              <w:pStyle w:val="Default"/>
              <w:spacing w:line="360" w:lineRule="auto"/>
              <w:jc w:val="center"/>
              <w:rPr>
                <w:color w:val="auto"/>
                <w:sz w:val="28"/>
                <w:szCs w:val="28"/>
              </w:rPr>
            </w:pPr>
          </w:p>
        </w:tc>
        <w:tc>
          <w:tcPr>
            <w:tcW w:w="1559" w:type="dxa"/>
          </w:tcPr>
          <w:p w:rsidR="008205B6" w:rsidRPr="001852A5" w:rsidRDefault="008205B6" w:rsidP="00D23C6E">
            <w:pPr>
              <w:pStyle w:val="Default"/>
              <w:spacing w:line="360" w:lineRule="auto"/>
              <w:jc w:val="center"/>
              <w:rPr>
                <w:color w:val="auto"/>
                <w:sz w:val="28"/>
                <w:szCs w:val="28"/>
              </w:rPr>
            </w:pPr>
          </w:p>
        </w:tc>
        <w:tc>
          <w:tcPr>
            <w:tcW w:w="3119" w:type="dxa"/>
          </w:tcPr>
          <w:p w:rsidR="008205B6" w:rsidRPr="001852A5" w:rsidRDefault="008205B6" w:rsidP="00D23C6E">
            <w:pPr>
              <w:pStyle w:val="Default"/>
              <w:spacing w:line="360" w:lineRule="auto"/>
              <w:jc w:val="center"/>
              <w:rPr>
                <w:color w:val="auto"/>
                <w:sz w:val="28"/>
                <w:szCs w:val="28"/>
              </w:rPr>
            </w:pPr>
          </w:p>
        </w:tc>
      </w:tr>
      <w:tr w:rsidR="008205B6" w:rsidRPr="001852A5" w:rsidTr="00D23C6E">
        <w:tc>
          <w:tcPr>
            <w:tcW w:w="1526"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02.07</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w:t>
            </w:r>
          </w:p>
        </w:tc>
        <w:tc>
          <w:tcPr>
            <w:tcW w:w="1701"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w:t>
            </w:r>
          </w:p>
        </w:tc>
        <w:tc>
          <w:tcPr>
            <w:tcW w:w="155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w:t>
            </w:r>
          </w:p>
        </w:tc>
        <w:tc>
          <w:tcPr>
            <w:tcW w:w="3119" w:type="dxa"/>
          </w:tcPr>
          <w:p w:rsidR="008205B6" w:rsidRPr="001852A5" w:rsidRDefault="008205B6" w:rsidP="00D23C6E">
            <w:pPr>
              <w:pStyle w:val="Default"/>
              <w:spacing w:line="360" w:lineRule="auto"/>
              <w:jc w:val="center"/>
              <w:rPr>
                <w:color w:val="auto"/>
                <w:sz w:val="28"/>
                <w:szCs w:val="28"/>
              </w:rPr>
            </w:pPr>
            <w:r w:rsidRPr="001852A5">
              <w:rPr>
                <w:color w:val="auto"/>
                <w:sz w:val="28"/>
                <w:szCs w:val="28"/>
              </w:rPr>
              <w:t>0%</w:t>
            </w:r>
          </w:p>
        </w:tc>
      </w:tr>
    </w:tbl>
    <w:p w:rsidR="005873FD" w:rsidRPr="001852A5" w:rsidRDefault="00AE536C" w:rsidP="00AE536C">
      <w:pPr>
        <w:rPr>
          <w:rFonts w:ascii="Times New Roman" w:hAnsi="Times New Roman" w:cs="Times New Roman"/>
          <w:sz w:val="28"/>
          <w:szCs w:val="28"/>
        </w:rPr>
      </w:pPr>
      <w:r w:rsidRPr="001852A5">
        <w:rPr>
          <w:rFonts w:ascii="Times New Roman" w:hAnsi="Times New Roman" w:cs="Times New Roman"/>
          <w:sz w:val="28"/>
          <w:szCs w:val="28"/>
        </w:rPr>
        <w:br w:type="page"/>
      </w:r>
    </w:p>
    <w:p w:rsidR="005873FD" w:rsidRPr="001852A5" w:rsidRDefault="005873FD" w:rsidP="00D23C6E">
      <w:pPr>
        <w:pStyle w:val="Default"/>
        <w:spacing w:line="360" w:lineRule="auto"/>
        <w:jc w:val="right"/>
        <w:rPr>
          <w:color w:val="auto"/>
          <w:sz w:val="28"/>
          <w:szCs w:val="28"/>
        </w:rPr>
      </w:pPr>
      <w:r w:rsidRPr="001852A5">
        <w:rPr>
          <w:color w:val="auto"/>
          <w:sz w:val="28"/>
          <w:szCs w:val="28"/>
        </w:rPr>
        <w:lastRenderedPageBreak/>
        <w:t xml:space="preserve">Таблица </w:t>
      </w:r>
      <w:r w:rsidR="004F0FE7" w:rsidRPr="001852A5">
        <w:rPr>
          <w:color w:val="auto"/>
          <w:sz w:val="28"/>
          <w:szCs w:val="28"/>
        </w:rPr>
        <w:t>18</w:t>
      </w:r>
    </w:p>
    <w:p w:rsidR="00AE536C" w:rsidRPr="001852A5" w:rsidRDefault="00AE536C" w:rsidP="00D23C6E">
      <w:pPr>
        <w:pStyle w:val="Default"/>
        <w:spacing w:line="360" w:lineRule="auto"/>
        <w:jc w:val="right"/>
        <w:rPr>
          <w:color w:val="auto"/>
          <w:sz w:val="28"/>
          <w:szCs w:val="28"/>
        </w:rPr>
      </w:pPr>
    </w:p>
    <w:p w:rsidR="005873FD" w:rsidRPr="001852A5" w:rsidRDefault="005873FD" w:rsidP="00D23C6E">
      <w:pPr>
        <w:pStyle w:val="Default"/>
        <w:spacing w:line="360" w:lineRule="auto"/>
        <w:jc w:val="center"/>
        <w:rPr>
          <w:color w:val="auto"/>
          <w:sz w:val="28"/>
          <w:szCs w:val="28"/>
        </w:rPr>
      </w:pPr>
      <w:r w:rsidRPr="001852A5">
        <w:rPr>
          <w:color w:val="auto"/>
          <w:sz w:val="28"/>
          <w:szCs w:val="28"/>
        </w:rPr>
        <w:t>Энергия прорастания семян редиса при концентрации экстракта клена ясенелистного 0 %(контроль)</w:t>
      </w:r>
    </w:p>
    <w:p w:rsidR="00AE536C" w:rsidRPr="00D23C6E" w:rsidRDefault="00AE536C" w:rsidP="00D23C6E">
      <w:pPr>
        <w:pStyle w:val="Default"/>
        <w:spacing w:line="360" w:lineRule="auto"/>
        <w:jc w:val="center"/>
        <w:rPr>
          <w:color w:val="auto"/>
        </w:rPr>
      </w:pPr>
    </w:p>
    <w:tbl>
      <w:tblPr>
        <w:tblStyle w:val="a5"/>
        <w:tblpPr w:leftFromText="180" w:rightFromText="180" w:vertAnchor="text" w:tblpY="1"/>
        <w:tblOverlap w:val="never"/>
        <w:tblW w:w="9606" w:type="dxa"/>
        <w:tblLook w:val="04A0"/>
      </w:tblPr>
      <w:tblGrid>
        <w:gridCol w:w="1526"/>
        <w:gridCol w:w="1701"/>
        <w:gridCol w:w="1559"/>
        <w:gridCol w:w="1701"/>
        <w:gridCol w:w="3119"/>
      </w:tblGrid>
      <w:tr w:rsidR="005873FD" w:rsidRPr="001852A5" w:rsidTr="00D23C6E">
        <w:tc>
          <w:tcPr>
            <w:tcW w:w="1526" w:type="dxa"/>
          </w:tcPr>
          <w:p w:rsidR="005873FD" w:rsidRPr="001852A5" w:rsidRDefault="005873FD" w:rsidP="00D23C6E">
            <w:pPr>
              <w:pStyle w:val="Default"/>
              <w:spacing w:line="360" w:lineRule="auto"/>
              <w:rPr>
                <w:color w:val="auto"/>
                <w:sz w:val="28"/>
                <w:szCs w:val="28"/>
              </w:rPr>
            </w:pPr>
            <w:r w:rsidRPr="001852A5">
              <w:rPr>
                <w:color w:val="auto"/>
                <w:sz w:val="28"/>
                <w:szCs w:val="28"/>
              </w:rPr>
              <w:t>Дата</w:t>
            </w:r>
          </w:p>
        </w:tc>
        <w:tc>
          <w:tcPr>
            <w:tcW w:w="1701"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1</w:t>
            </w:r>
          </w:p>
        </w:tc>
        <w:tc>
          <w:tcPr>
            <w:tcW w:w="1559"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2</w:t>
            </w:r>
          </w:p>
        </w:tc>
        <w:tc>
          <w:tcPr>
            <w:tcW w:w="1701"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3</w:t>
            </w:r>
          </w:p>
        </w:tc>
        <w:tc>
          <w:tcPr>
            <w:tcW w:w="3119" w:type="dxa"/>
          </w:tcPr>
          <w:p w:rsidR="005873FD" w:rsidRPr="001852A5" w:rsidRDefault="005873FD" w:rsidP="00D23C6E">
            <w:pPr>
              <w:pStyle w:val="Default"/>
              <w:spacing w:line="360" w:lineRule="auto"/>
              <w:rPr>
                <w:color w:val="auto"/>
                <w:sz w:val="28"/>
                <w:szCs w:val="28"/>
              </w:rPr>
            </w:pPr>
            <w:r w:rsidRPr="001852A5">
              <w:rPr>
                <w:color w:val="auto"/>
                <w:sz w:val="28"/>
                <w:szCs w:val="28"/>
              </w:rPr>
              <w:t>Средний процент</w:t>
            </w:r>
          </w:p>
        </w:tc>
      </w:tr>
      <w:tr w:rsidR="005873FD" w:rsidRPr="001852A5" w:rsidTr="00D23C6E">
        <w:tc>
          <w:tcPr>
            <w:tcW w:w="1526"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04.09</w:t>
            </w:r>
          </w:p>
          <w:p w:rsidR="005873FD" w:rsidRPr="001852A5" w:rsidRDefault="005873FD" w:rsidP="00D23C6E">
            <w:pPr>
              <w:pStyle w:val="Default"/>
              <w:spacing w:line="360" w:lineRule="auto"/>
              <w:jc w:val="center"/>
              <w:rPr>
                <w:color w:val="auto"/>
                <w:sz w:val="28"/>
                <w:szCs w:val="28"/>
              </w:rPr>
            </w:pPr>
            <w:r w:rsidRPr="001852A5">
              <w:rPr>
                <w:color w:val="auto"/>
                <w:sz w:val="28"/>
                <w:szCs w:val="28"/>
              </w:rPr>
              <w:t>посев</w:t>
            </w:r>
          </w:p>
        </w:tc>
        <w:tc>
          <w:tcPr>
            <w:tcW w:w="1701" w:type="dxa"/>
          </w:tcPr>
          <w:p w:rsidR="005873FD" w:rsidRPr="001852A5" w:rsidRDefault="005873FD" w:rsidP="00D23C6E">
            <w:pPr>
              <w:pStyle w:val="Default"/>
              <w:spacing w:line="360" w:lineRule="auto"/>
              <w:jc w:val="center"/>
              <w:rPr>
                <w:color w:val="auto"/>
                <w:sz w:val="28"/>
                <w:szCs w:val="28"/>
              </w:rPr>
            </w:pPr>
          </w:p>
        </w:tc>
        <w:tc>
          <w:tcPr>
            <w:tcW w:w="1559" w:type="dxa"/>
          </w:tcPr>
          <w:p w:rsidR="005873FD" w:rsidRPr="001852A5" w:rsidRDefault="005873FD" w:rsidP="00D23C6E">
            <w:pPr>
              <w:pStyle w:val="Default"/>
              <w:spacing w:line="360" w:lineRule="auto"/>
              <w:jc w:val="center"/>
              <w:rPr>
                <w:color w:val="auto"/>
                <w:sz w:val="28"/>
                <w:szCs w:val="28"/>
              </w:rPr>
            </w:pPr>
          </w:p>
        </w:tc>
        <w:tc>
          <w:tcPr>
            <w:tcW w:w="1701" w:type="dxa"/>
          </w:tcPr>
          <w:p w:rsidR="005873FD" w:rsidRPr="001852A5" w:rsidRDefault="005873FD" w:rsidP="00D23C6E">
            <w:pPr>
              <w:pStyle w:val="Default"/>
              <w:spacing w:line="360" w:lineRule="auto"/>
              <w:jc w:val="center"/>
              <w:rPr>
                <w:color w:val="auto"/>
                <w:sz w:val="28"/>
                <w:szCs w:val="28"/>
              </w:rPr>
            </w:pPr>
          </w:p>
        </w:tc>
        <w:tc>
          <w:tcPr>
            <w:tcW w:w="3119" w:type="dxa"/>
          </w:tcPr>
          <w:p w:rsidR="005873FD" w:rsidRPr="001852A5" w:rsidRDefault="005873FD" w:rsidP="00D23C6E">
            <w:pPr>
              <w:pStyle w:val="Default"/>
              <w:spacing w:line="360" w:lineRule="auto"/>
              <w:jc w:val="center"/>
              <w:rPr>
                <w:color w:val="auto"/>
                <w:sz w:val="28"/>
                <w:szCs w:val="28"/>
              </w:rPr>
            </w:pPr>
          </w:p>
        </w:tc>
      </w:tr>
      <w:tr w:rsidR="005873FD" w:rsidRPr="001852A5" w:rsidTr="00D23C6E">
        <w:tc>
          <w:tcPr>
            <w:tcW w:w="1526"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07.09</w:t>
            </w:r>
          </w:p>
        </w:tc>
        <w:tc>
          <w:tcPr>
            <w:tcW w:w="1701"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55%</w:t>
            </w:r>
          </w:p>
        </w:tc>
        <w:tc>
          <w:tcPr>
            <w:tcW w:w="1559"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30%</w:t>
            </w:r>
          </w:p>
        </w:tc>
        <w:tc>
          <w:tcPr>
            <w:tcW w:w="1701"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50%</w:t>
            </w:r>
          </w:p>
        </w:tc>
        <w:tc>
          <w:tcPr>
            <w:tcW w:w="3119"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45%</w:t>
            </w:r>
          </w:p>
        </w:tc>
      </w:tr>
    </w:tbl>
    <w:p w:rsidR="008205B6" w:rsidRPr="001852A5" w:rsidRDefault="008205B6" w:rsidP="00D23C6E">
      <w:pPr>
        <w:pStyle w:val="Default"/>
        <w:spacing w:line="360" w:lineRule="auto"/>
        <w:jc w:val="right"/>
        <w:rPr>
          <w:color w:val="auto"/>
          <w:sz w:val="28"/>
          <w:szCs w:val="28"/>
        </w:rPr>
      </w:pPr>
    </w:p>
    <w:p w:rsidR="005873FD" w:rsidRPr="001852A5" w:rsidRDefault="005873FD" w:rsidP="00D23C6E">
      <w:pPr>
        <w:pStyle w:val="Default"/>
        <w:spacing w:line="360" w:lineRule="auto"/>
        <w:jc w:val="right"/>
        <w:rPr>
          <w:color w:val="auto"/>
          <w:sz w:val="28"/>
          <w:szCs w:val="28"/>
        </w:rPr>
      </w:pPr>
      <w:r w:rsidRPr="001852A5">
        <w:rPr>
          <w:color w:val="auto"/>
          <w:sz w:val="28"/>
          <w:szCs w:val="28"/>
        </w:rPr>
        <w:t xml:space="preserve">Таблица </w:t>
      </w:r>
      <w:r w:rsidR="004F0FE7" w:rsidRPr="001852A5">
        <w:rPr>
          <w:color w:val="auto"/>
          <w:sz w:val="28"/>
          <w:szCs w:val="28"/>
        </w:rPr>
        <w:t>19</w:t>
      </w:r>
    </w:p>
    <w:p w:rsidR="00AE536C" w:rsidRPr="001852A5" w:rsidRDefault="00AE536C" w:rsidP="00D23C6E">
      <w:pPr>
        <w:pStyle w:val="Default"/>
        <w:spacing w:line="360" w:lineRule="auto"/>
        <w:jc w:val="right"/>
        <w:rPr>
          <w:color w:val="auto"/>
          <w:sz w:val="28"/>
          <w:szCs w:val="28"/>
        </w:rPr>
      </w:pPr>
    </w:p>
    <w:p w:rsidR="005873FD" w:rsidRPr="001852A5" w:rsidRDefault="005873FD" w:rsidP="00D23C6E">
      <w:pPr>
        <w:pStyle w:val="Default"/>
        <w:spacing w:line="360" w:lineRule="auto"/>
        <w:jc w:val="center"/>
        <w:rPr>
          <w:color w:val="auto"/>
          <w:sz w:val="28"/>
          <w:szCs w:val="28"/>
        </w:rPr>
      </w:pPr>
      <w:r w:rsidRPr="001852A5">
        <w:rPr>
          <w:color w:val="auto"/>
          <w:sz w:val="28"/>
          <w:szCs w:val="28"/>
        </w:rPr>
        <w:t>Энергия прорастания семян редиса при концентрации экстракта клена ясенелистного 50 %</w:t>
      </w:r>
    </w:p>
    <w:p w:rsidR="00AE536C" w:rsidRPr="00D23C6E" w:rsidRDefault="00AE536C" w:rsidP="00D23C6E">
      <w:pPr>
        <w:pStyle w:val="Default"/>
        <w:spacing w:line="360" w:lineRule="auto"/>
        <w:jc w:val="center"/>
        <w:rPr>
          <w:color w:val="auto"/>
        </w:rPr>
      </w:pPr>
    </w:p>
    <w:tbl>
      <w:tblPr>
        <w:tblStyle w:val="a5"/>
        <w:tblpPr w:leftFromText="180" w:rightFromText="180" w:vertAnchor="text" w:tblpY="1"/>
        <w:tblOverlap w:val="never"/>
        <w:tblW w:w="9606" w:type="dxa"/>
        <w:tblLook w:val="04A0"/>
      </w:tblPr>
      <w:tblGrid>
        <w:gridCol w:w="1526"/>
        <w:gridCol w:w="1701"/>
        <w:gridCol w:w="1559"/>
        <w:gridCol w:w="1701"/>
        <w:gridCol w:w="3119"/>
      </w:tblGrid>
      <w:tr w:rsidR="005873FD" w:rsidRPr="001852A5" w:rsidTr="00D23C6E">
        <w:tc>
          <w:tcPr>
            <w:tcW w:w="1526" w:type="dxa"/>
          </w:tcPr>
          <w:p w:rsidR="005873FD" w:rsidRPr="001852A5" w:rsidRDefault="005873FD" w:rsidP="00D23C6E">
            <w:pPr>
              <w:pStyle w:val="Default"/>
              <w:spacing w:line="360" w:lineRule="auto"/>
              <w:rPr>
                <w:color w:val="auto"/>
                <w:sz w:val="28"/>
                <w:szCs w:val="28"/>
              </w:rPr>
            </w:pPr>
            <w:r w:rsidRPr="001852A5">
              <w:rPr>
                <w:color w:val="auto"/>
                <w:sz w:val="28"/>
                <w:szCs w:val="28"/>
              </w:rPr>
              <w:t>Дата</w:t>
            </w:r>
          </w:p>
        </w:tc>
        <w:tc>
          <w:tcPr>
            <w:tcW w:w="1701"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1</w:t>
            </w:r>
          </w:p>
        </w:tc>
        <w:tc>
          <w:tcPr>
            <w:tcW w:w="1559"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2</w:t>
            </w:r>
          </w:p>
        </w:tc>
        <w:tc>
          <w:tcPr>
            <w:tcW w:w="1701"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3</w:t>
            </w:r>
          </w:p>
        </w:tc>
        <w:tc>
          <w:tcPr>
            <w:tcW w:w="3119" w:type="dxa"/>
          </w:tcPr>
          <w:p w:rsidR="005873FD" w:rsidRPr="001852A5" w:rsidRDefault="005873FD" w:rsidP="00D23C6E">
            <w:pPr>
              <w:pStyle w:val="Default"/>
              <w:spacing w:line="360" w:lineRule="auto"/>
              <w:rPr>
                <w:color w:val="auto"/>
                <w:sz w:val="28"/>
                <w:szCs w:val="28"/>
              </w:rPr>
            </w:pPr>
            <w:r w:rsidRPr="001852A5">
              <w:rPr>
                <w:color w:val="auto"/>
                <w:sz w:val="28"/>
                <w:szCs w:val="28"/>
              </w:rPr>
              <w:t>Средний процент</w:t>
            </w:r>
          </w:p>
        </w:tc>
      </w:tr>
      <w:tr w:rsidR="005873FD" w:rsidRPr="001852A5" w:rsidTr="00D23C6E">
        <w:tc>
          <w:tcPr>
            <w:tcW w:w="1526"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04.09</w:t>
            </w:r>
          </w:p>
          <w:p w:rsidR="005873FD" w:rsidRPr="001852A5" w:rsidRDefault="005873FD" w:rsidP="00D23C6E">
            <w:pPr>
              <w:pStyle w:val="Default"/>
              <w:spacing w:line="360" w:lineRule="auto"/>
              <w:jc w:val="center"/>
              <w:rPr>
                <w:color w:val="auto"/>
                <w:sz w:val="28"/>
                <w:szCs w:val="28"/>
              </w:rPr>
            </w:pPr>
            <w:r w:rsidRPr="001852A5">
              <w:rPr>
                <w:color w:val="auto"/>
                <w:sz w:val="28"/>
                <w:szCs w:val="28"/>
              </w:rPr>
              <w:t>посев</w:t>
            </w:r>
          </w:p>
        </w:tc>
        <w:tc>
          <w:tcPr>
            <w:tcW w:w="1701" w:type="dxa"/>
          </w:tcPr>
          <w:p w:rsidR="005873FD" w:rsidRPr="001852A5" w:rsidRDefault="005873FD" w:rsidP="00D23C6E">
            <w:pPr>
              <w:pStyle w:val="Default"/>
              <w:spacing w:line="360" w:lineRule="auto"/>
              <w:jc w:val="center"/>
              <w:rPr>
                <w:color w:val="auto"/>
                <w:sz w:val="28"/>
                <w:szCs w:val="28"/>
              </w:rPr>
            </w:pPr>
          </w:p>
        </w:tc>
        <w:tc>
          <w:tcPr>
            <w:tcW w:w="1559" w:type="dxa"/>
          </w:tcPr>
          <w:p w:rsidR="005873FD" w:rsidRPr="001852A5" w:rsidRDefault="005873FD" w:rsidP="00D23C6E">
            <w:pPr>
              <w:pStyle w:val="Default"/>
              <w:spacing w:line="360" w:lineRule="auto"/>
              <w:jc w:val="center"/>
              <w:rPr>
                <w:color w:val="auto"/>
                <w:sz w:val="28"/>
                <w:szCs w:val="28"/>
              </w:rPr>
            </w:pPr>
          </w:p>
        </w:tc>
        <w:tc>
          <w:tcPr>
            <w:tcW w:w="1701" w:type="dxa"/>
          </w:tcPr>
          <w:p w:rsidR="005873FD" w:rsidRPr="001852A5" w:rsidRDefault="005873FD" w:rsidP="00D23C6E">
            <w:pPr>
              <w:pStyle w:val="Default"/>
              <w:spacing w:line="360" w:lineRule="auto"/>
              <w:jc w:val="center"/>
              <w:rPr>
                <w:color w:val="auto"/>
                <w:sz w:val="28"/>
                <w:szCs w:val="28"/>
              </w:rPr>
            </w:pPr>
          </w:p>
        </w:tc>
        <w:tc>
          <w:tcPr>
            <w:tcW w:w="3119" w:type="dxa"/>
          </w:tcPr>
          <w:p w:rsidR="005873FD" w:rsidRPr="001852A5" w:rsidRDefault="005873FD" w:rsidP="00D23C6E">
            <w:pPr>
              <w:pStyle w:val="Default"/>
              <w:spacing w:line="360" w:lineRule="auto"/>
              <w:jc w:val="center"/>
              <w:rPr>
                <w:color w:val="auto"/>
                <w:sz w:val="28"/>
                <w:szCs w:val="28"/>
              </w:rPr>
            </w:pPr>
          </w:p>
        </w:tc>
      </w:tr>
      <w:tr w:rsidR="005873FD" w:rsidRPr="001852A5" w:rsidTr="00D23C6E">
        <w:tc>
          <w:tcPr>
            <w:tcW w:w="1526"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07.09</w:t>
            </w:r>
          </w:p>
        </w:tc>
        <w:tc>
          <w:tcPr>
            <w:tcW w:w="1701"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w:t>
            </w:r>
          </w:p>
        </w:tc>
        <w:tc>
          <w:tcPr>
            <w:tcW w:w="1559"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w:t>
            </w:r>
          </w:p>
        </w:tc>
        <w:tc>
          <w:tcPr>
            <w:tcW w:w="1701"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w:t>
            </w:r>
          </w:p>
        </w:tc>
        <w:tc>
          <w:tcPr>
            <w:tcW w:w="3119"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w:t>
            </w:r>
          </w:p>
        </w:tc>
      </w:tr>
    </w:tbl>
    <w:p w:rsidR="00E740F4" w:rsidRPr="001852A5" w:rsidRDefault="00E740F4" w:rsidP="00D23C6E">
      <w:pPr>
        <w:pStyle w:val="Default"/>
        <w:spacing w:line="360" w:lineRule="auto"/>
        <w:jc w:val="right"/>
        <w:rPr>
          <w:color w:val="auto"/>
          <w:sz w:val="28"/>
          <w:szCs w:val="28"/>
        </w:rPr>
      </w:pPr>
    </w:p>
    <w:p w:rsidR="005873FD" w:rsidRPr="001852A5" w:rsidRDefault="005873FD" w:rsidP="00D23C6E">
      <w:pPr>
        <w:pStyle w:val="Default"/>
        <w:spacing w:line="360" w:lineRule="auto"/>
        <w:jc w:val="right"/>
        <w:rPr>
          <w:color w:val="auto"/>
          <w:sz w:val="28"/>
          <w:szCs w:val="28"/>
        </w:rPr>
      </w:pPr>
      <w:r w:rsidRPr="001852A5">
        <w:rPr>
          <w:color w:val="auto"/>
          <w:sz w:val="28"/>
          <w:szCs w:val="28"/>
        </w:rPr>
        <w:t xml:space="preserve">Таблица </w:t>
      </w:r>
      <w:r w:rsidR="004F0FE7" w:rsidRPr="001852A5">
        <w:rPr>
          <w:color w:val="auto"/>
          <w:sz w:val="28"/>
          <w:szCs w:val="28"/>
        </w:rPr>
        <w:t>20</w:t>
      </w:r>
    </w:p>
    <w:p w:rsidR="00AE536C" w:rsidRPr="00D23C6E" w:rsidRDefault="00AE536C" w:rsidP="00D23C6E">
      <w:pPr>
        <w:pStyle w:val="Default"/>
        <w:spacing w:line="360" w:lineRule="auto"/>
        <w:jc w:val="right"/>
        <w:rPr>
          <w:color w:val="auto"/>
        </w:rPr>
      </w:pPr>
    </w:p>
    <w:p w:rsidR="005873FD" w:rsidRPr="001852A5" w:rsidRDefault="005873FD" w:rsidP="00D23C6E">
      <w:pPr>
        <w:pStyle w:val="Default"/>
        <w:spacing w:line="360" w:lineRule="auto"/>
        <w:jc w:val="center"/>
        <w:rPr>
          <w:color w:val="auto"/>
          <w:sz w:val="28"/>
          <w:szCs w:val="28"/>
        </w:rPr>
      </w:pPr>
      <w:r w:rsidRPr="001852A5">
        <w:rPr>
          <w:color w:val="auto"/>
          <w:sz w:val="28"/>
          <w:szCs w:val="28"/>
        </w:rPr>
        <w:t>Энергия прорастания семян редиса при концентрации экстракта клена ясенелистного 100 %</w:t>
      </w:r>
    </w:p>
    <w:p w:rsidR="00AE536C" w:rsidRPr="00D23C6E" w:rsidRDefault="00AE536C" w:rsidP="00D23C6E">
      <w:pPr>
        <w:pStyle w:val="Default"/>
        <w:spacing w:line="360" w:lineRule="auto"/>
        <w:jc w:val="center"/>
        <w:rPr>
          <w:color w:val="auto"/>
        </w:rPr>
      </w:pPr>
    </w:p>
    <w:tbl>
      <w:tblPr>
        <w:tblStyle w:val="a5"/>
        <w:tblpPr w:leftFromText="180" w:rightFromText="180" w:vertAnchor="text" w:tblpY="1"/>
        <w:tblOverlap w:val="never"/>
        <w:tblW w:w="9606" w:type="dxa"/>
        <w:tblLook w:val="04A0"/>
      </w:tblPr>
      <w:tblGrid>
        <w:gridCol w:w="1526"/>
        <w:gridCol w:w="1701"/>
        <w:gridCol w:w="1559"/>
        <w:gridCol w:w="1701"/>
        <w:gridCol w:w="3119"/>
      </w:tblGrid>
      <w:tr w:rsidR="005873FD" w:rsidRPr="001852A5" w:rsidTr="00D23C6E">
        <w:tc>
          <w:tcPr>
            <w:tcW w:w="1526" w:type="dxa"/>
          </w:tcPr>
          <w:p w:rsidR="005873FD" w:rsidRPr="001852A5" w:rsidRDefault="005873FD" w:rsidP="00D23C6E">
            <w:pPr>
              <w:pStyle w:val="Default"/>
              <w:spacing w:line="360" w:lineRule="auto"/>
              <w:rPr>
                <w:color w:val="auto"/>
                <w:sz w:val="28"/>
                <w:szCs w:val="28"/>
              </w:rPr>
            </w:pPr>
            <w:r w:rsidRPr="001852A5">
              <w:rPr>
                <w:color w:val="auto"/>
                <w:sz w:val="28"/>
                <w:szCs w:val="28"/>
              </w:rPr>
              <w:t>Дата</w:t>
            </w:r>
          </w:p>
        </w:tc>
        <w:tc>
          <w:tcPr>
            <w:tcW w:w="1701"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1</w:t>
            </w:r>
          </w:p>
        </w:tc>
        <w:tc>
          <w:tcPr>
            <w:tcW w:w="1559"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2</w:t>
            </w:r>
          </w:p>
        </w:tc>
        <w:tc>
          <w:tcPr>
            <w:tcW w:w="1701" w:type="dxa"/>
          </w:tcPr>
          <w:p w:rsidR="005873FD" w:rsidRPr="001852A5" w:rsidRDefault="005873FD" w:rsidP="00D23C6E">
            <w:pPr>
              <w:pStyle w:val="Default"/>
              <w:spacing w:line="360" w:lineRule="auto"/>
              <w:rPr>
                <w:color w:val="auto"/>
                <w:sz w:val="28"/>
                <w:szCs w:val="28"/>
              </w:rPr>
            </w:pPr>
            <w:r w:rsidRPr="001852A5">
              <w:rPr>
                <w:color w:val="auto"/>
                <w:sz w:val="28"/>
                <w:szCs w:val="28"/>
              </w:rPr>
              <w:t>Проба 3</w:t>
            </w:r>
          </w:p>
        </w:tc>
        <w:tc>
          <w:tcPr>
            <w:tcW w:w="3119" w:type="dxa"/>
          </w:tcPr>
          <w:p w:rsidR="005873FD" w:rsidRPr="001852A5" w:rsidRDefault="005873FD" w:rsidP="00D23C6E">
            <w:pPr>
              <w:pStyle w:val="Default"/>
              <w:spacing w:line="360" w:lineRule="auto"/>
              <w:rPr>
                <w:color w:val="auto"/>
                <w:sz w:val="28"/>
                <w:szCs w:val="28"/>
              </w:rPr>
            </w:pPr>
            <w:r w:rsidRPr="001852A5">
              <w:rPr>
                <w:color w:val="auto"/>
                <w:sz w:val="28"/>
                <w:szCs w:val="28"/>
              </w:rPr>
              <w:t>Средний процент</w:t>
            </w:r>
          </w:p>
        </w:tc>
      </w:tr>
      <w:tr w:rsidR="005873FD" w:rsidRPr="001852A5" w:rsidTr="00D23C6E">
        <w:tc>
          <w:tcPr>
            <w:tcW w:w="1526"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04.09</w:t>
            </w:r>
          </w:p>
          <w:p w:rsidR="005873FD" w:rsidRPr="001852A5" w:rsidRDefault="005873FD" w:rsidP="00D23C6E">
            <w:pPr>
              <w:pStyle w:val="Default"/>
              <w:spacing w:line="360" w:lineRule="auto"/>
              <w:jc w:val="center"/>
              <w:rPr>
                <w:color w:val="auto"/>
                <w:sz w:val="28"/>
                <w:szCs w:val="28"/>
              </w:rPr>
            </w:pPr>
            <w:r w:rsidRPr="001852A5">
              <w:rPr>
                <w:color w:val="auto"/>
                <w:sz w:val="28"/>
                <w:szCs w:val="28"/>
              </w:rPr>
              <w:t>посев</w:t>
            </w:r>
          </w:p>
        </w:tc>
        <w:tc>
          <w:tcPr>
            <w:tcW w:w="1701" w:type="dxa"/>
          </w:tcPr>
          <w:p w:rsidR="005873FD" w:rsidRPr="001852A5" w:rsidRDefault="005873FD" w:rsidP="00D23C6E">
            <w:pPr>
              <w:pStyle w:val="Default"/>
              <w:spacing w:line="360" w:lineRule="auto"/>
              <w:jc w:val="center"/>
              <w:rPr>
                <w:color w:val="auto"/>
                <w:sz w:val="28"/>
                <w:szCs w:val="28"/>
              </w:rPr>
            </w:pPr>
          </w:p>
        </w:tc>
        <w:tc>
          <w:tcPr>
            <w:tcW w:w="1559" w:type="dxa"/>
          </w:tcPr>
          <w:p w:rsidR="005873FD" w:rsidRPr="001852A5" w:rsidRDefault="005873FD" w:rsidP="00D23C6E">
            <w:pPr>
              <w:pStyle w:val="Default"/>
              <w:spacing w:line="360" w:lineRule="auto"/>
              <w:jc w:val="center"/>
              <w:rPr>
                <w:color w:val="auto"/>
                <w:sz w:val="28"/>
                <w:szCs w:val="28"/>
              </w:rPr>
            </w:pPr>
          </w:p>
        </w:tc>
        <w:tc>
          <w:tcPr>
            <w:tcW w:w="1701" w:type="dxa"/>
          </w:tcPr>
          <w:p w:rsidR="005873FD" w:rsidRPr="001852A5" w:rsidRDefault="005873FD" w:rsidP="00D23C6E">
            <w:pPr>
              <w:pStyle w:val="Default"/>
              <w:spacing w:line="360" w:lineRule="auto"/>
              <w:jc w:val="center"/>
              <w:rPr>
                <w:color w:val="auto"/>
                <w:sz w:val="28"/>
                <w:szCs w:val="28"/>
              </w:rPr>
            </w:pPr>
          </w:p>
        </w:tc>
        <w:tc>
          <w:tcPr>
            <w:tcW w:w="3119" w:type="dxa"/>
          </w:tcPr>
          <w:p w:rsidR="005873FD" w:rsidRPr="001852A5" w:rsidRDefault="005873FD" w:rsidP="00D23C6E">
            <w:pPr>
              <w:pStyle w:val="Default"/>
              <w:spacing w:line="360" w:lineRule="auto"/>
              <w:jc w:val="center"/>
              <w:rPr>
                <w:color w:val="auto"/>
                <w:sz w:val="28"/>
                <w:szCs w:val="28"/>
              </w:rPr>
            </w:pPr>
          </w:p>
        </w:tc>
      </w:tr>
      <w:tr w:rsidR="005873FD" w:rsidRPr="001852A5" w:rsidTr="00D23C6E">
        <w:tc>
          <w:tcPr>
            <w:tcW w:w="1526"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07.09</w:t>
            </w:r>
          </w:p>
        </w:tc>
        <w:tc>
          <w:tcPr>
            <w:tcW w:w="1701"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w:t>
            </w:r>
          </w:p>
        </w:tc>
        <w:tc>
          <w:tcPr>
            <w:tcW w:w="1559"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0%</w:t>
            </w:r>
          </w:p>
        </w:tc>
        <w:tc>
          <w:tcPr>
            <w:tcW w:w="1701"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10%</w:t>
            </w:r>
          </w:p>
        </w:tc>
        <w:tc>
          <w:tcPr>
            <w:tcW w:w="3119" w:type="dxa"/>
          </w:tcPr>
          <w:p w:rsidR="005873FD" w:rsidRPr="001852A5" w:rsidRDefault="005873FD" w:rsidP="00D23C6E">
            <w:pPr>
              <w:pStyle w:val="Default"/>
              <w:spacing w:line="360" w:lineRule="auto"/>
              <w:jc w:val="center"/>
              <w:rPr>
                <w:color w:val="auto"/>
                <w:sz w:val="28"/>
                <w:szCs w:val="28"/>
              </w:rPr>
            </w:pPr>
            <w:r w:rsidRPr="001852A5">
              <w:rPr>
                <w:color w:val="auto"/>
                <w:sz w:val="28"/>
                <w:szCs w:val="28"/>
              </w:rPr>
              <w:t>3,3%</w:t>
            </w:r>
          </w:p>
        </w:tc>
      </w:tr>
    </w:tbl>
    <w:p w:rsidR="00AE536C" w:rsidRPr="001852A5" w:rsidRDefault="00AE536C" w:rsidP="00AE536C">
      <w:pPr>
        <w:rPr>
          <w:rFonts w:ascii="Times New Roman" w:hAnsi="Times New Roman" w:cs="Times New Roman"/>
          <w:sz w:val="28"/>
          <w:szCs w:val="28"/>
        </w:rPr>
      </w:pPr>
      <w:r w:rsidRPr="001852A5">
        <w:rPr>
          <w:rFonts w:ascii="Times New Roman" w:hAnsi="Times New Roman" w:cs="Times New Roman"/>
          <w:sz w:val="28"/>
          <w:szCs w:val="28"/>
        </w:rPr>
        <w:br w:type="page"/>
      </w:r>
    </w:p>
    <w:p w:rsidR="00E740F4" w:rsidRPr="00D23C6E" w:rsidRDefault="00361527" w:rsidP="00D23C6E">
      <w:pPr>
        <w:pStyle w:val="Default"/>
        <w:spacing w:line="360" w:lineRule="auto"/>
        <w:jc w:val="right"/>
        <w:rPr>
          <w:color w:val="auto"/>
          <w:sz w:val="28"/>
          <w:szCs w:val="28"/>
        </w:rPr>
      </w:pPr>
      <w:r w:rsidRPr="00D23C6E">
        <w:rPr>
          <w:color w:val="auto"/>
          <w:sz w:val="28"/>
          <w:szCs w:val="28"/>
        </w:rPr>
        <w:lastRenderedPageBreak/>
        <w:t>Таблица</w:t>
      </w:r>
      <w:r w:rsidR="004F0FE7" w:rsidRPr="00D23C6E">
        <w:rPr>
          <w:color w:val="auto"/>
          <w:sz w:val="28"/>
          <w:szCs w:val="28"/>
        </w:rPr>
        <w:t xml:space="preserve"> 21</w:t>
      </w:r>
    </w:p>
    <w:p w:rsidR="00AE536C" w:rsidRPr="00D23C6E" w:rsidRDefault="00AE536C" w:rsidP="00D23C6E">
      <w:pPr>
        <w:pStyle w:val="Default"/>
        <w:spacing w:line="360" w:lineRule="auto"/>
        <w:jc w:val="right"/>
        <w:rPr>
          <w:color w:val="auto"/>
          <w:sz w:val="28"/>
          <w:szCs w:val="28"/>
        </w:rPr>
      </w:pPr>
    </w:p>
    <w:p w:rsidR="00361527" w:rsidRPr="00D23C6E" w:rsidRDefault="00361527" w:rsidP="00D23C6E">
      <w:pPr>
        <w:pStyle w:val="Default"/>
        <w:spacing w:line="360" w:lineRule="auto"/>
        <w:jc w:val="center"/>
        <w:rPr>
          <w:color w:val="auto"/>
          <w:sz w:val="28"/>
          <w:szCs w:val="28"/>
        </w:rPr>
      </w:pPr>
      <w:r w:rsidRPr="00D23C6E">
        <w:rPr>
          <w:color w:val="auto"/>
          <w:sz w:val="28"/>
          <w:szCs w:val="28"/>
        </w:rPr>
        <w:t>Энергия прорастания семян моркови при концентрации экстракта клена ясенелистного 0 %(контроль)</w:t>
      </w:r>
    </w:p>
    <w:p w:rsidR="00AE536C" w:rsidRPr="00D23C6E" w:rsidRDefault="00AE536C" w:rsidP="00D23C6E">
      <w:pPr>
        <w:pStyle w:val="Default"/>
        <w:spacing w:line="360" w:lineRule="auto"/>
        <w:jc w:val="center"/>
        <w:rPr>
          <w:color w:val="auto"/>
          <w:sz w:val="28"/>
          <w:szCs w:val="28"/>
        </w:rPr>
      </w:pPr>
    </w:p>
    <w:tbl>
      <w:tblPr>
        <w:tblStyle w:val="a5"/>
        <w:tblpPr w:leftFromText="180" w:rightFromText="180" w:vertAnchor="text" w:tblpY="1"/>
        <w:tblOverlap w:val="never"/>
        <w:tblW w:w="9606" w:type="dxa"/>
        <w:tblLook w:val="04A0"/>
      </w:tblPr>
      <w:tblGrid>
        <w:gridCol w:w="1526"/>
        <w:gridCol w:w="1701"/>
        <w:gridCol w:w="1559"/>
        <w:gridCol w:w="1701"/>
        <w:gridCol w:w="3119"/>
      </w:tblGrid>
      <w:tr w:rsidR="00361527" w:rsidRPr="00D23C6E" w:rsidTr="00D23C6E">
        <w:tc>
          <w:tcPr>
            <w:tcW w:w="1526" w:type="dxa"/>
          </w:tcPr>
          <w:p w:rsidR="00361527" w:rsidRPr="00D23C6E" w:rsidRDefault="00361527" w:rsidP="00D23C6E">
            <w:pPr>
              <w:pStyle w:val="Default"/>
              <w:spacing w:line="360" w:lineRule="auto"/>
              <w:rPr>
                <w:color w:val="auto"/>
                <w:sz w:val="28"/>
                <w:szCs w:val="28"/>
              </w:rPr>
            </w:pPr>
            <w:r w:rsidRPr="00D23C6E">
              <w:rPr>
                <w:color w:val="auto"/>
                <w:sz w:val="28"/>
                <w:szCs w:val="28"/>
              </w:rPr>
              <w:t>Дата</w:t>
            </w:r>
          </w:p>
        </w:tc>
        <w:tc>
          <w:tcPr>
            <w:tcW w:w="1701"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1</w:t>
            </w:r>
          </w:p>
        </w:tc>
        <w:tc>
          <w:tcPr>
            <w:tcW w:w="1559"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2</w:t>
            </w:r>
          </w:p>
        </w:tc>
        <w:tc>
          <w:tcPr>
            <w:tcW w:w="1701"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3</w:t>
            </w:r>
          </w:p>
        </w:tc>
        <w:tc>
          <w:tcPr>
            <w:tcW w:w="3119" w:type="dxa"/>
          </w:tcPr>
          <w:p w:rsidR="00361527" w:rsidRPr="00D23C6E" w:rsidRDefault="00361527" w:rsidP="00D23C6E">
            <w:pPr>
              <w:pStyle w:val="Default"/>
              <w:spacing w:line="360" w:lineRule="auto"/>
              <w:rPr>
                <w:color w:val="auto"/>
                <w:sz w:val="28"/>
                <w:szCs w:val="28"/>
              </w:rPr>
            </w:pPr>
            <w:r w:rsidRPr="00D23C6E">
              <w:rPr>
                <w:color w:val="auto"/>
                <w:sz w:val="28"/>
                <w:szCs w:val="28"/>
              </w:rPr>
              <w:t>Средний процент</w:t>
            </w:r>
          </w:p>
        </w:tc>
      </w:tr>
      <w:tr w:rsidR="00361527" w:rsidRPr="00D23C6E" w:rsidTr="00D23C6E">
        <w:tc>
          <w:tcPr>
            <w:tcW w:w="1526"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06.09</w:t>
            </w:r>
          </w:p>
          <w:p w:rsidR="00361527" w:rsidRPr="00D23C6E" w:rsidRDefault="00361527" w:rsidP="00D23C6E">
            <w:pPr>
              <w:pStyle w:val="Default"/>
              <w:spacing w:line="360" w:lineRule="auto"/>
              <w:jc w:val="center"/>
              <w:rPr>
                <w:color w:val="auto"/>
                <w:sz w:val="28"/>
                <w:szCs w:val="28"/>
              </w:rPr>
            </w:pPr>
            <w:r w:rsidRPr="00D23C6E">
              <w:rPr>
                <w:color w:val="auto"/>
                <w:sz w:val="28"/>
                <w:szCs w:val="28"/>
              </w:rPr>
              <w:t>посев</w:t>
            </w:r>
          </w:p>
        </w:tc>
        <w:tc>
          <w:tcPr>
            <w:tcW w:w="1701" w:type="dxa"/>
          </w:tcPr>
          <w:p w:rsidR="00361527" w:rsidRPr="00D23C6E" w:rsidRDefault="00361527" w:rsidP="00D23C6E">
            <w:pPr>
              <w:pStyle w:val="Default"/>
              <w:spacing w:line="360" w:lineRule="auto"/>
              <w:jc w:val="center"/>
              <w:rPr>
                <w:color w:val="auto"/>
                <w:sz w:val="28"/>
                <w:szCs w:val="28"/>
              </w:rPr>
            </w:pPr>
          </w:p>
        </w:tc>
        <w:tc>
          <w:tcPr>
            <w:tcW w:w="1559" w:type="dxa"/>
          </w:tcPr>
          <w:p w:rsidR="00361527" w:rsidRPr="00D23C6E" w:rsidRDefault="00361527" w:rsidP="00D23C6E">
            <w:pPr>
              <w:pStyle w:val="Default"/>
              <w:spacing w:line="360" w:lineRule="auto"/>
              <w:jc w:val="center"/>
              <w:rPr>
                <w:color w:val="auto"/>
                <w:sz w:val="28"/>
                <w:szCs w:val="28"/>
              </w:rPr>
            </w:pPr>
          </w:p>
        </w:tc>
        <w:tc>
          <w:tcPr>
            <w:tcW w:w="1701" w:type="dxa"/>
          </w:tcPr>
          <w:p w:rsidR="00361527" w:rsidRPr="00D23C6E" w:rsidRDefault="00361527" w:rsidP="00D23C6E">
            <w:pPr>
              <w:pStyle w:val="Default"/>
              <w:spacing w:line="360" w:lineRule="auto"/>
              <w:jc w:val="center"/>
              <w:rPr>
                <w:color w:val="auto"/>
                <w:sz w:val="28"/>
                <w:szCs w:val="28"/>
              </w:rPr>
            </w:pPr>
          </w:p>
        </w:tc>
        <w:tc>
          <w:tcPr>
            <w:tcW w:w="3119" w:type="dxa"/>
          </w:tcPr>
          <w:p w:rsidR="00361527" w:rsidRPr="00D23C6E" w:rsidRDefault="00361527" w:rsidP="00D23C6E">
            <w:pPr>
              <w:pStyle w:val="Default"/>
              <w:spacing w:line="360" w:lineRule="auto"/>
              <w:jc w:val="center"/>
              <w:rPr>
                <w:color w:val="auto"/>
                <w:sz w:val="28"/>
                <w:szCs w:val="28"/>
              </w:rPr>
            </w:pPr>
          </w:p>
        </w:tc>
      </w:tr>
      <w:tr w:rsidR="00361527" w:rsidRPr="00D23C6E" w:rsidTr="00D23C6E">
        <w:tc>
          <w:tcPr>
            <w:tcW w:w="1526"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10.09</w:t>
            </w:r>
          </w:p>
        </w:tc>
        <w:tc>
          <w:tcPr>
            <w:tcW w:w="1701"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35%</w:t>
            </w:r>
          </w:p>
        </w:tc>
        <w:tc>
          <w:tcPr>
            <w:tcW w:w="1559"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25%</w:t>
            </w:r>
          </w:p>
        </w:tc>
        <w:tc>
          <w:tcPr>
            <w:tcW w:w="1701"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25%</w:t>
            </w:r>
          </w:p>
        </w:tc>
        <w:tc>
          <w:tcPr>
            <w:tcW w:w="3119"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28,3%</w:t>
            </w:r>
          </w:p>
        </w:tc>
      </w:tr>
    </w:tbl>
    <w:p w:rsidR="00E740F4" w:rsidRPr="00D23C6E" w:rsidRDefault="00E740F4" w:rsidP="00D23C6E">
      <w:pPr>
        <w:pStyle w:val="Default"/>
        <w:spacing w:line="360" w:lineRule="auto"/>
        <w:jc w:val="right"/>
        <w:rPr>
          <w:color w:val="auto"/>
          <w:sz w:val="28"/>
          <w:szCs w:val="28"/>
        </w:rPr>
      </w:pPr>
    </w:p>
    <w:p w:rsidR="00361527" w:rsidRPr="00D23C6E" w:rsidRDefault="00361527" w:rsidP="00D23C6E">
      <w:pPr>
        <w:pStyle w:val="Default"/>
        <w:spacing w:line="360" w:lineRule="auto"/>
        <w:jc w:val="right"/>
        <w:rPr>
          <w:color w:val="auto"/>
          <w:sz w:val="28"/>
          <w:szCs w:val="28"/>
        </w:rPr>
      </w:pPr>
      <w:r w:rsidRPr="00D23C6E">
        <w:rPr>
          <w:color w:val="auto"/>
          <w:sz w:val="28"/>
          <w:szCs w:val="28"/>
        </w:rPr>
        <w:t>Таблица</w:t>
      </w:r>
      <w:r w:rsidR="004F0FE7" w:rsidRPr="00D23C6E">
        <w:rPr>
          <w:color w:val="auto"/>
          <w:sz w:val="28"/>
          <w:szCs w:val="28"/>
        </w:rPr>
        <w:t xml:space="preserve"> 22</w:t>
      </w:r>
    </w:p>
    <w:p w:rsidR="00AE536C" w:rsidRPr="00D23C6E" w:rsidRDefault="00AE536C" w:rsidP="00D23C6E">
      <w:pPr>
        <w:pStyle w:val="Default"/>
        <w:spacing w:line="360" w:lineRule="auto"/>
        <w:jc w:val="right"/>
        <w:rPr>
          <w:color w:val="auto"/>
          <w:sz w:val="28"/>
          <w:szCs w:val="28"/>
        </w:rPr>
      </w:pPr>
    </w:p>
    <w:p w:rsidR="00361527" w:rsidRPr="00D23C6E" w:rsidRDefault="00361527" w:rsidP="00D23C6E">
      <w:pPr>
        <w:pStyle w:val="Default"/>
        <w:spacing w:line="360" w:lineRule="auto"/>
        <w:jc w:val="center"/>
        <w:rPr>
          <w:color w:val="auto"/>
          <w:sz w:val="28"/>
          <w:szCs w:val="28"/>
        </w:rPr>
      </w:pPr>
      <w:r w:rsidRPr="00D23C6E">
        <w:rPr>
          <w:color w:val="auto"/>
          <w:sz w:val="28"/>
          <w:szCs w:val="28"/>
        </w:rPr>
        <w:t>Энергия прорастания семян моркови при концентрации экстракта клена ясенелистного 50 %</w:t>
      </w:r>
    </w:p>
    <w:p w:rsidR="00AE536C" w:rsidRPr="00D23C6E" w:rsidRDefault="00AE536C" w:rsidP="00D23C6E">
      <w:pPr>
        <w:pStyle w:val="Default"/>
        <w:spacing w:line="360" w:lineRule="auto"/>
        <w:jc w:val="center"/>
        <w:rPr>
          <w:color w:val="auto"/>
          <w:sz w:val="28"/>
          <w:szCs w:val="28"/>
        </w:rPr>
      </w:pPr>
    </w:p>
    <w:tbl>
      <w:tblPr>
        <w:tblStyle w:val="a5"/>
        <w:tblpPr w:leftFromText="180" w:rightFromText="180" w:vertAnchor="text" w:tblpY="1"/>
        <w:tblOverlap w:val="never"/>
        <w:tblW w:w="9606" w:type="dxa"/>
        <w:tblLook w:val="04A0"/>
      </w:tblPr>
      <w:tblGrid>
        <w:gridCol w:w="1526"/>
        <w:gridCol w:w="1701"/>
        <w:gridCol w:w="1559"/>
        <w:gridCol w:w="1701"/>
        <w:gridCol w:w="3119"/>
      </w:tblGrid>
      <w:tr w:rsidR="00361527" w:rsidRPr="00D23C6E" w:rsidTr="00D23C6E">
        <w:tc>
          <w:tcPr>
            <w:tcW w:w="1526" w:type="dxa"/>
          </w:tcPr>
          <w:p w:rsidR="00361527" w:rsidRPr="00D23C6E" w:rsidRDefault="00361527" w:rsidP="00D23C6E">
            <w:pPr>
              <w:pStyle w:val="Default"/>
              <w:spacing w:line="360" w:lineRule="auto"/>
              <w:rPr>
                <w:color w:val="auto"/>
                <w:sz w:val="28"/>
                <w:szCs w:val="28"/>
              </w:rPr>
            </w:pPr>
            <w:r w:rsidRPr="00D23C6E">
              <w:rPr>
                <w:color w:val="auto"/>
                <w:sz w:val="28"/>
                <w:szCs w:val="28"/>
              </w:rPr>
              <w:t>Дата</w:t>
            </w:r>
          </w:p>
        </w:tc>
        <w:tc>
          <w:tcPr>
            <w:tcW w:w="1701"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1</w:t>
            </w:r>
          </w:p>
        </w:tc>
        <w:tc>
          <w:tcPr>
            <w:tcW w:w="1559"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2</w:t>
            </w:r>
          </w:p>
        </w:tc>
        <w:tc>
          <w:tcPr>
            <w:tcW w:w="1701"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3</w:t>
            </w:r>
          </w:p>
        </w:tc>
        <w:tc>
          <w:tcPr>
            <w:tcW w:w="3119" w:type="dxa"/>
          </w:tcPr>
          <w:p w:rsidR="00361527" w:rsidRPr="00D23C6E" w:rsidRDefault="00361527" w:rsidP="00D23C6E">
            <w:pPr>
              <w:pStyle w:val="Default"/>
              <w:spacing w:line="360" w:lineRule="auto"/>
              <w:rPr>
                <w:color w:val="auto"/>
                <w:sz w:val="28"/>
                <w:szCs w:val="28"/>
              </w:rPr>
            </w:pPr>
            <w:r w:rsidRPr="00D23C6E">
              <w:rPr>
                <w:color w:val="auto"/>
                <w:sz w:val="28"/>
                <w:szCs w:val="28"/>
              </w:rPr>
              <w:t>Средний процент</w:t>
            </w:r>
          </w:p>
        </w:tc>
      </w:tr>
      <w:tr w:rsidR="00361527" w:rsidRPr="00D23C6E" w:rsidTr="00D23C6E">
        <w:tc>
          <w:tcPr>
            <w:tcW w:w="1526"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06.09</w:t>
            </w:r>
          </w:p>
          <w:p w:rsidR="00361527" w:rsidRPr="00D23C6E" w:rsidRDefault="00361527" w:rsidP="00D23C6E">
            <w:pPr>
              <w:pStyle w:val="Default"/>
              <w:spacing w:line="360" w:lineRule="auto"/>
              <w:jc w:val="center"/>
              <w:rPr>
                <w:color w:val="auto"/>
                <w:sz w:val="28"/>
                <w:szCs w:val="28"/>
              </w:rPr>
            </w:pPr>
            <w:r w:rsidRPr="00D23C6E">
              <w:rPr>
                <w:color w:val="auto"/>
                <w:sz w:val="28"/>
                <w:szCs w:val="28"/>
              </w:rPr>
              <w:t>посев</w:t>
            </w:r>
          </w:p>
        </w:tc>
        <w:tc>
          <w:tcPr>
            <w:tcW w:w="1701" w:type="dxa"/>
          </w:tcPr>
          <w:p w:rsidR="00361527" w:rsidRPr="00D23C6E" w:rsidRDefault="00361527" w:rsidP="00D23C6E">
            <w:pPr>
              <w:pStyle w:val="Default"/>
              <w:spacing w:line="360" w:lineRule="auto"/>
              <w:jc w:val="center"/>
              <w:rPr>
                <w:color w:val="auto"/>
                <w:sz w:val="28"/>
                <w:szCs w:val="28"/>
              </w:rPr>
            </w:pPr>
          </w:p>
        </w:tc>
        <w:tc>
          <w:tcPr>
            <w:tcW w:w="1559" w:type="dxa"/>
          </w:tcPr>
          <w:p w:rsidR="00361527" w:rsidRPr="00D23C6E" w:rsidRDefault="00361527" w:rsidP="00D23C6E">
            <w:pPr>
              <w:pStyle w:val="Default"/>
              <w:spacing w:line="360" w:lineRule="auto"/>
              <w:jc w:val="center"/>
              <w:rPr>
                <w:color w:val="auto"/>
                <w:sz w:val="28"/>
                <w:szCs w:val="28"/>
              </w:rPr>
            </w:pPr>
          </w:p>
        </w:tc>
        <w:tc>
          <w:tcPr>
            <w:tcW w:w="1701" w:type="dxa"/>
          </w:tcPr>
          <w:p w:rsidR="00361527" w:rsidRPr="00D23C6E" w:rsidRDefault="00361527" w:rsidP="00D23C6E">
            <w:pPr>
              <w:pStyle w:val="Default"/>
              <w:spacing w:line="360" w:lineRule="auto"/>
              <w:jc w:val="center"/>
              <w:rPr>
                <w:color w:val="auto"/>
                <w:sz w:val="28"/>
                <w:szCs w:val="28"/>
              </w:rPr>
            </w:pPr>
          </w:p>
        </w:tc>
        <w:tc>
          <w:tcPr>
            <w:tcW w:w="3119" w:type="dxa"/>
          </w:tcPr>
          <w:p w:rsidR="00361527" w:rsidRPr="00D23C6E" w:rsidRDefault="00361527" w:rsidP="00D23C6E">
            <w:pPr>
              <w:pStyle w:val="Default"/>
              <w:spacing w:line="360" w:lineRule="auto"/>
              <w:jc w:val="center"/>
              <w:rPr>
                <w:color w:val="auto"/>
                <w:sz w:val="28"/>
                <w:szCs w:val="28"/>
              </w:rPr>
            </w:pPr>
          </w:p>
        </w:tc>
      </w:tr>
      <w:tr w:rsidR="00361527" w:rsidRPr="00D23C6E" w:rsidTr="00D23C6E">
        <w:tc>
          <w:tcPr>
            <w:tcW w:w="1526"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10.09</w:t>
            </w:r>
          </w:p>
        </w:tc>
        <w:tc>
          <w:tcPr>
            <w:tcW w:w="1701"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15%</w:t>
            </w:r>
          </w:p>
        </w:tc>
        <w:tc>
          <w:tcPr>
            <w:tcW w:w="1559"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w:t>
            </w:r>
          </w:p>
        </w:tc>
        <w:tc>
          <w:tcPr>
            <w:tcW w:w="1701"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w:t>
            </w:r>
          </w:p>
        </w:tc>
        <w:tc>
          <w:tcPr>
            <w:tcW w:w="3119"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5%</w:t>
            </w:r>
          </w:p>
        </w:tc>
      </w:tr>
    </w:tbl>
    <w:p w:rsidR="00E740F4" w:rsidRPr="00D23C6E" w:rsidRDefault="00E740F4" w:rsidP="00D23C6E">
      <w:pPr>
        <w:pStyle w:val="Default"/>
        <w:spacing w:line="360" w:lineRule="auto"/>
        <w:jc w:val="right"/>
        <w:rPr>
          <w:color w:val="auto"/>
          <w:sz w:val="28"/>
          <w:szCs w:val="28"/>
        </w:rPr>
      </w:pPr>
    </w:p>
    <w:p w:rsidR="00361527" w:rsidRPr="00D23C6E" w:rsidRDefault="00361527" w:rsidP="00D23C6E">
      <w:pPr>
        <w:pStyle w:val="Default"/>
        <w:spacing w:line="360" w:lineRule="auto"/>
        <w:jc w:val="right"/>
        <w:rPr>
          <w:color w:val="auto"/>
          <w:sz w:val="28"/>
          <w:szCs w:val="28"/>
        </w:rPr>
      </w:pPr>
      <w:r w:rsidRPr="00D23C6E">
        <w:rPr>
          <w:color w:val="auto"/>
          <w:sz w:val="28"/>
          <w:szCs w:val="28"/>
        </w:rPr>
        <w:t>Таблица</w:t>
      </w:r>
      <w:r w:rsidR="004F0FE7" w:rsidRPr="00D23C6E">
        <w:rPr>
          <w:color w:val="auto"/>
          <w:sz w:val="28"/>
          <w:szCs w:val="28"/>
        </w:rPr>
        <w:t xml:space="preserve"> 23</w:t>
      </w:r>
    </w:p>
    <w:p w:rsidR="00AE536C" w:rsidRPr="00D23C6E" w:rsidRDefault="00AE536C" w:rsidP="00D23C6E">
      <w:pPr>
        <w:pStyle w:val="Default"/>
        <w:spacing w:line="360" w:lineRule="auto"/>
        <w:jc w:val="right"/>
        <w:rPr>
          <w:color w:val="auto"/>
          <w:sz w:val="28"/>
          <w:szCs w:val="28"/>
        </w:rPr>
      </w:pPr>
    </w:p>
    <w:p w:rsidR="00361527" w:rsidRPr="00D23C6E" w:rsidRDefault="00361527" w:rsidP="00D23C6E">
      <w:pPr>
        <w:pStyle w:val="Default"/>
        <w:spacing w:line="360" w:lineRule="auto"/>
        <w:jc w:val="center"/>
        <w:rPr>
          <w:color w:val="auto"/>
          <w:sz w:val="28"/>
          <w:szCs w:val="28"/>
        </w:rPr>
      </w:pPr>
      <w:r w:rsidRPr="00D23C6E">
        <w:rPr>
          <w:color w:val="auto"/>
          <w:sz w:val="28"/>
          <w:szCs w:val="28"/>
        </w:rPr>
        <w:t>Энергия прорастания семян моркови при концентрации экстракта клена ясенелистного 100 %</w:t>
      </w:r>
    </w:p>
    <w:p w:rsidR="00D23C6E" w:rsidRPr="00D23C6E" w:rsidRDefault="00D23C6E" w:rsidP="00D23C6E">
      <w:pPr>
        <w:pStyle w:val="Default"/>
        <w:spacing w:line="360" w:lineRule="auto"/>
        <w:jc w:val="center"/>
        <w:rPr>
          <w:color w:val="auto"/>
          <w:sz w:val="28"/>
          <w:szCs w:val="28"/>
        </w:rPr>
      </w:pPr>
    </w:p>
    <w:tbl>
      <w:tblPr>
        <w:tblStyle w:val="a5"/>
        <w:tblpPr w:leftFromText="180" w:rightFromText="180" w:vertAnchor="text" w:tblpY="1"/>
        <w:tblOverlap w:val="never"/>
        <w:tblW w:w="9606" w:type="dxa"/>
        <w:tblLook w:val="04A0"/>
      </w:tblPr>
      <w:tblGrid>
        <w:gridCol w:w="1526"/>
        <w:gridCol w:w="1701"/>
        <w:gridCol w:w="1559"/>
        <w:gridCol w:w="1701"/>
        <w:gridCol w:w="3119"/>
      </w:tblGrid>
      <w:tr w:rsidR="00361527" w:rsidRPr="00D23C6E" w:rsidTr="00D23C6E">
        <w:tc>
          <w:tcPr>
            <w:tcW w:w="1526" w:type="dxa"/>
          </w:tcPr>
          <w:p w:rsidR="00361527" w:rsidRPr="00D23C6E" w:rsidRDefault="00361527" w:rsidP="00D23C6E">
            <w:pPr>
              <w:pStyle w:val="Default"/>
              <w:spacing w:line="360" w:lineRule="auto"/>
              <w:rPr>
                <w:color w:val="auto"/>
                <w:sz w:val="28"/>
                <w:szCs w:val="28"/>
              </w:rPr>
            </w:pPr>
            <w:r w:rsidRPr="00D23C6E">
              <w:rPr>
                <w:color w:val="auto"/>
                <w:sz w:val="28"/>
                <w:szCs w:val="28"/>
              </w:rPr>
              <w:t>Дата</w:t>
            </w:r>
          </w:p>
        </w:tc>
        <w:tc>
          <w:tcPr>
            <w:tcW w:w="1701"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1</w:t>
            </w:r>
          </w:p>
        </w:tc>
        <w:tc>
          <w:tcPr>
            <w:tcW w:w="1559"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2</w:t>
            </w:r>
          </w:p>
        </w:tc>
        <w:tc>
          <w:tcPr>
            <w:tcW w:w="1701" w:type="dxa"/>
          </w:tcPr>
          <w:p w:rsidR="00361527" w:rsidRPr="00D23C6E" w:rsidRDefault="00361527" w:rsidP="00D23C6E">
            <w:pPr>
              <w:pStyle w:val="Default"/>
              <w:spacing w:line="360" w:lineRule="auto"/>
              <w:rPr>
                <w:color w:val="auto"/>
                <w:sz w:val="28"/>
                <w:szCs w:val="28"/>
              </w:rPr>
            </w:pPr>
            <w:r w:rsidRPr="00D23C6E">
              <w:rPr>
                <w:color w:val="auto"/>
                <w:sz w:val="28"/>
                <w:szCs w:val="28"/>
              </w:rPr>
              <w:t>Проба 3</w:t>
            </w:r>
          </w:p>
        </w:tc>
        <w:tc>
          <w:tcPr>
            <w:tcW w:w="3119" w:type="dxa"/>
          </w:tcPr>
          <w:p w:rsidR="00361527" w:rsidRPr="00D23C6E" w:rsidRDefault="00361527" w:rsidP="00D23C6E">
            <w:pPr>
              <w:pStyle w:val="Default"/>
              <w:spacing w:line="360" w:lineRule="auto"/>
              <w:rPr>
                <w:color w:val="auto"/>
                <w:sz w:val="28"/>
                <w:szCs w:val="28"/>
              </w:rPr>
            </w:pPr>
            <w:r w:rsidRPr="00D23C6E">
              <w:rPr>
                <w:color w:val="auto"/>
                <w:sz w:val="28"/>
                <w:szCs w:val="28"/>
              </w:rPr>
              <w:t>Средний процент</w:t>
            </w:r>
          </w:p>
        </w:tc>
      </w:tr>
      <w:tr w:rsidR="00361527" w:rsidRPr="00D23C6E" w:rsidTr="00D23C6E">
        <w:tc>
          <w:tcPr>
            <w:tcW w:w="1526"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06.09</w:t>
            </w:r>
          </w:p>
          <w:p w:rsidR="00361527" w:rsidRPr="00D23C6E" w:rsidRDefault="00361527" w:rsidP="00D23C6E">
            <w:pPr>
              <w:pStyle w:val="Default"/>
              <w:spacing w:line="360" w:lineRule="auto"/>
              <w:jc w:val="center"/>
              <w:rPr>
                <w:color w:val="auto"/>
                <w:sz w:val="28"/>
                <w:szCs w:val="28"/>
              </w:rPr>
            </w:pPr>
            <w:r w:rsidRPr="00D23C6E">
              <w:rPr>
                <w:color w:val="auto"/>
                <w:sz w:val="28"/>
                <w:szCs w:val="28"/>
              </w:rPr>
              <w:t>посев</w:t>
            </w:r>
          </w:p>
        </w:tc>
        <w:tc>
          <w:tcPr>
            <w:tcW w:w="1701" w:type="dxa"/>
          </w:tcPr>
          <w:p w:rsidR="00361527" w:rsidRPr="00D23C6E" w:rsidRDefault="00361527" w:rsidP="00D23C6E">
            <w:pPr>
              <w:pStyle w:val="Default"/>
              <w:spacing w:line="360" w:lineRule="auto"/>
              <w:jc w:val="center"/>
              <w:rPr>
                <w:color w:val="auto"/>
                <w:sz w:val="28"/>
                <w:szCs w:val="28"/>
              </w:rPr>
            </w:pPr>
          </w:p>
        </w:tc>
        <w:tc>
          <w:tcPr>
            <w:tcW w:w="1559" w:type="dxa"/>
          </w:tcPr>
          <w:p w:rsidR="00361527" w:rsidRPr="00D23C6E" w:rsidRDefault="00361527" w:rsidP="00D23C6E">
            <w:pPr>
              <w:pStyle w:val="Default"/>
              <w:spacing w:line="360" w:lineRule="auto"/>
              <w:jc w:val="center"/>
              <w:rPr>
                <w:color w:val="auto"/>
                <w:sz w:val="28"/>
                <w:szCs w:val="28"/>
              </w:rPr>
            </w:pPr>
          </w:p>
        </w:tc>
        <w:tc>
          <w:tcPr>
            <w:tcW w:w="1701" w:type="dxa"/>
          </w:tcPr>
          <w:p w:rsidR="00361527" w:rsidRPr="00D23C6E" w:rsidRDefault="00361527" w:rsidP="00D23C6E">
            <w:pPr>
              <w:pStyle w:val="Default"/>
              <w:spacing w:line="360" w:lineRule="auto"/>
              <w:jc w:val="center"/>
              <w:rPr>
                <w:color w:val="auto"/>
                <w:sz w:val="28"/>
                <w:szCs w:val="28"/>
              </w:rPr>
            </w:pPr>
          </w:p>
        </w:tc>
        <w:tc>
          <w:tcPr>
            <w:tcW w:w="3119" w:type="dxa"/>
          </w:tcPr>
          <w:p w:rsidR="00361527" w:rsidRPr="00D23C6E" w:rsidRDefault="00361527" w:rsidP="00D23C6E">
            <w:pPr>
              <w:pStyle w:val="Default"/>
              <w:spacing w:line="360" w:lineRule="auto"/>
              <w:jc w:val="center"/>
              <w:rPr>
                <w:color w:val="auto"/>
                <w:sz w:val="28"/>
                <w:szCs w:val="28"/>
              </w:rPr>
            </w:pPr>
          </w:p>
        </w:tc>
      </w:tr>
      <w:tr w:rsidR="00361527" w:rsidRPr="00D23C6E" w:rsidTr="00D23C6E">
        <w:tc>
          <w:tcPr>
            <w:tcW w:w="1526"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10.09</w:t>
            </w:r>
          </w:p>
        </w:tc>
        <w:tc>
          <w:tcPr>
            <w:tcW w:w="1701"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w:t>
            </w:r>
          </w:p>
        </w:tc>
        <w:tc>
          <w:tcPr>
            <w:tcW w:w="1559"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w:t>
            </w:r>
          </w:p>
        </w:tc>
        <w:tc>
          <w:tcPr>
            <w:tcW w:w="1701"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w:t>
            </w:r>
          </w:p>
        </w:tc>
        <w:tc>
          <w:tcPr>
            <w:tcW w:w="3119" w:type="dxa"/>
          </w:tcPr>
          <w:p w:rsidR="00361527" w:rsidRPr="00D23C6E" w:rsidRDefault="00361527" w:rsidP="00D23C6E">
            <w:pPr>
              <w:pStyle w:val="Default"/>
              <w:spacing w:line="360" w:lineRule="auto"/>
              <w:jc w:val="center"/>
              <w:rPr>
                <w:color w:val="auto"/>
                <w:sz w:val="28"/>
                <w:szCs w:val="28"/>
              </w:rPr>
            </w:pPr>
            <w:r w:rsidRPr="00D23C6E">
              <w:rPr>
                <w:color w:val="auto"/>
                <w:sz w:val="28"/>
                <w:szCs w:val="28"/>
              </w:rPr>
              <w:t>0%</w:t>
            </w:r>
          </w:p>
        </w:tc>
      </w:tr>
    </w:tbl>
    <w:p w:rsidR="00596CDA" w:rsidRDefault="00596CDA" w:rsidP="00596CDA">
      <w:pPr>
        <w:spacing w:after="0" w:line="240" w:lineRule="auto"/>
        <w:rPr>
          <w:rFonts w:ascii="Times New Roman" w:hAnsi="Times New Roman" w:cs="Times New Roman"/>
          <w:sz w:val="28"/>
          <w:szCs w:val="28"/>
        </w:rPr>
      </w:pPr>
      <w:r>
        <w:rPr>
          <w:sz w:val="28"/>
          <w:szCs w:val="28"/>
        </w:rPr>
        <w:br w:type="page"/>
      </w:r>
    </w:p>
    <w:p w:rsidR="00E740F4" w:rsidRPr="001852A5" w:rsidRDefault="00E740F4" w:rsidP="00596CDA">
      <w:pPr>
        <w:pStyle w:val="Default"/>
        <w:spacing w:line="360" w:lineRule="auto"/>
        <w:jc w:val="right"/>
        <w:rPr>
          <w:color w:val="auto"/>
          <w:sz w:val="28"/>
          <w:szCs w:val="28"/>
        </w:rPr>
      </w:pPr>
      <w:r w:rsidRPr="001852A5">
        <w:rPr>
          <w:color w:val="auto"/>
          <w:sz w:val="28"/>
          <w:szCs w:val="28"/>
        </w:rPr>
        <w:lastRenderedPageBreak/>
        <w:t>Приложение 3</w:t>
      </w:r>
    </w:p>
    <w:p w:rsidR="00AE536C" w:rsidRPr="001852A5" w:rsidRDefault="00AE536C" w:rsidP="00596CDA">
      <w:pPr>
        <w:pStyle w:val="Default"/>
        <w:spacing w:line="360" w:lineRule="auto"/>
        <w:jc w:val="center"/>
        <w:rPr>
          <w:b/>
          <w:color w:val="auto"/>
          <w:sz w:val="28"/>
          <w:szCs w:val="28"/>
        </w:rPr>
      </w:pPr>
      <w:r w:rsidRPr="001852A5">
        <w:rPr>
          <w:b/>
          <w:color w:val="auto"/>
          <w:sz w:val="28"/>
          <w:szCs w:val="28"/>
        </w:rPr>
        <w:t>Всхожесть семян</w:t>
      </w:r>
    </w:p>
    <w:p w:rsidR="00E740F4" w:rsidRPr="001852A5" w:rsidRDefault="004F0FE7" w:rsidP="00596CDA">
      <w:pPr>
        <w:pStyle w:val="Default"/>
        <w:spacing w:line="360" w:lineRule="auto"/>
        <w:jc w:val="right"/>
        <w:rPr>
          <w:color w:val="auto"/>
          <w:sz w:val="28"/>
          <w:szCs w:val="28"/>
        </w:rPr>
      </w:pPr>
      <w:r w:rsidRPr="001852A5">
        <w:rPr>
          <w:color w:val="auto"/>
          <w:sz w:val="28"/>
          <w:szCs w:val="28"/>
        </w:rPr>
        <w:t>Таблица 24</w:t>
      </w:r>
    </w:p>
    <w:p w:rsidR="00AE536C" w:rsidRPr="001852A5" w:rsidRDefault="00AE536C" w:rsidP="00596CDA">
      <w:pPr>
        <w:pStyle w:val="Default"/>
        <w:spacing w:line="360" w:lineRule="auto"/>
        <w:jc w:val="right"/>
        <w:rPr>
          <w:color w:val="auto"/>
          <w:sz w:val="28"/>
          <w:szCs w:val="28"/>
        </w:rPr>
      </w:pPr>
    </w:p>
    <w:p w:rsidR="00E740F4" w:rsidRPr="001852A5" w:rsidRDefault="00E740F4" w:rsidP="00596CDA">
      <w:pPr>
        <w:pStyle w:val="Default"/>
        <w:spacing w:line="360" w:lineRule="auto"/>
        <w:jc w:val="center"/>
        <w:rPr>
          <w:color w:val="auto"/>
          <w:sz w:val="28"/>
          <w:szCs w:val="28"/>
        </w:rPr>
      </w:pPr>
      <w:r w:rsidRPr="001852A5">
        <w:rPr>
          <w:color w:val="auto"/>
          <w:sz w:val="28"/>
          <w:szCs w:val="28"/>
        </w:rPr>
        <w:t>Всхожесть семян кресс-салата при концентрации экстракта клена ясенелистного 0 %(контроль)</w:t>
      </w:r>
    </w:p>
    <w:p w:rsidR="00AE536C" w:rsidRPr="001852A5" w:rsidRDefault="00AE536C"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Средний процент</w:t>
            </w:r>
          </w:p>
        </w:tc>
      </w:tr>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29.06</w:t>
            </w:r>
          </w:p>
          <w:p w:rsidR="00E740F4" w:rsidRPr="001852A5" w:rsidRDefault="00E740F4"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E740F4" w:rsidRPr="001852A5" w:rsidRDefault="00E740F4" w:rsidP="00596CDA">
            <w:pPr>
              <w:pStyle w:val="Default"/>
              <w:spacing w:line="360" w:lineRule="auto"/>
              <w:jc w:val="center"/>
              <w:rPr>
                <w:color w:val="auto"/>
                <w:sz w:val="28"/>
                <w:szCs w:val="28"/>
              </w:rPr>
            </w:pPr>
          </w:p>
        </w:tc>
        <w:tc>
          <w:tcPr>
            <w:tcW w:w="1701" w:type="dxa"/>
          </w:tcPr>
          <w:p w:rsidR="00E740F4" w:rsidRPr="001852A5" w:rsidRDefault="00E740F4" w:rsidP="00596CDA">
            <w:pPr>
              <w:pStyle w:val="Default"/>
              <w:spacing w:line="360" w:lineRule="auto"/>
              <w:jc w:val="center"/>
              <w:rPr>
                <w:color w:val="auto"/>
                <w:sz w:val="28"/>
                <w:szCs w:val="28"/>
              </w:rPr>
            </w:pPr>
          </w:p>
        </w:tc>
        <w:tc>
          <w:tcPr>
            <w:tcW w:w="1701" w:type="dxa"/>
          </w:tcPr>
          <w:p w:rsidR="00E740F4" w:rsidRPr="001852A5" w:rsidRDefault="00E740F4" w:rsidP="00596CDA">
            <w:pPr>
              <w:pStyle w:val="Default"/>
              <w:spacing w:line="360" w:lineRule="auto"/>
              <w:jc w:val="center"/>
              <w:rPr>
                <w:color w:val="auto"/>
                <w:sz w:val="28"/>
                <w:szCs w:val="28"/>
              </w:rPr>
            </w:pPr>
          </w:p>
        </w:tc>
        <w:tc>
          <w:tcPr>
            <w:tcW w:w="3119" w:type="dxa"/>
          </w:tcPr>
          <w:p w:rsidR="00E740F4" w:rsidRPr="001852A5" w:rsidRDefault="00E740F4" w:rsidP="00596CDA">
            <w:pPr>
              <w:pStyle w:val="Default"/>
              <w:spacing w:line="360" w:lineRule="auto"/>
              <w:jc w:val="center"/>
              <w:rPr>
                <w:color w:val="auto"/>
                <w:sz w:val="28"/>
                <w:szCs w:val="28"/>
              </w:rPr>
            </w:pPr>
          </w:p>
        </w:tc>
      </w:tr>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08.07</w:t>
            </w:r>
          </w:p>
        </w:tc>
        <w:tc>
          <w:tcPr>
            <w:tcW w:w="155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90%</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80%</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85%</w:t>
            </w:r>
          </w:p>
        </w:tc>
        <w:tc>
          <w:tcPr>
            <w:tcW w:w="311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85%</w:t>
            </w:r>
          </w:p>
        </w:tc>
      </w:tr>
    </w:tbl>
    <w:p w:rsidR="00596CDA" w:rsidRDefault="00596CDA" w:rsidP="00596CDA">
      <w:pPr>
        <w:pStyle w:val="Default"/>
        <w:spacing w:line="360" w:lineRule="auto"/>
        <w:jc w:val="right"/>
        <w:rPr>
          <w:color w:val="auto"/>
          <w:sz w:val="28"/>
          <w:szCs w:val="28"/>
        </w:rPr>
      </w:pPr>
    </w:p>
    <w:p w:rsidR="004F0FE7" w:rsidRPr="001852A5" w:rsidRDefault="004F0FE7" w:rsidP="00596CDA">
      <w:pPr>
        <w:pStyle w:val="Default"/>
        <w:spacing w:line="360" w:lineRule="auto"/>
        <w:jc w:val="right"/>
        <w:rPr>
          <w:color w:val="auto"/>
          <w:sz w:val="28"/>
          <w:szCs w:val="28"/>
        </w:rPr>
      </w:pPr>
      <w:r w:rsidRPr="001852A5">
        <w:rPr>
          <w:color w:val="auto"/>
          <w:sz w:val="28"/>
          <w:szCs w:val="28"/>
        </w:rPr>
        <w:t>Таблица 25</w:t>
      </w:r>
    </w:p>
    <w:p w:rsidR="00E740F4" w:rsidRPr="001852A5" w:rsidRDefault="00E740F4" w:rsidP="00596CDA">
      <w:pPr>
        <w:pStyle w:val="Default"/>
        <w:spacing w:line="360" w:lineRule="auto"/>
        <w:jc w:val="center"/>
        <w:rPr>
          <w:color w:val="auto"/>
          <w:sz w:val="28"/>
          <w:szCs w:val="28"/>
        </w:rPr>
      </w:pPr>
      <w:r w:rsidRPr="001852A5">
        <w:rPr>
          <w:color w:val="auto"/>
          <w:sz w:val="28"/>
          <w:szCs w:val="28"/>
        </w:rPr>
        <w:t>Всхожесть семян кресс-салата при концентрации экстракта клена ясенелистного 50%</w:t>
      </w:r>
    </w:p>
    <w:p w:rsidR="00AE536C" w:rsidRPr="001852A5" w:rsidRDefault="00AE536C"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Средний процент</w:t>
            </w:r>
          </w:p>
        </w:tc>
      </w:tr>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29.06</w:t>
            </w:r>
          </w:p>
          <w:p w:rsidR="00E740F4" w:rsidRPr="001852A5" w:rsidRDefault="00E740F4"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E740F4" w:rsidRPr="001852A5" w:rsidRDefault="00E740F4" w:rsidP="00596CDA">
            <w:pPr>
              <w:pStyle w:val="Default"/>
              <w:spacing w:line="360" w:lineRule="auto"/>
              <w:jc w:val="center"/>
              <w:rPr>
                <w:color w:val="auto"/>
                <w:sz w:val="28"/>
                <w:szCs w:val="28"/>
              </w:rPr>
            </w:pPr>
          </w:p>
        </w:tc>
        <w:tc>
          <w:tcPr>
            <w:tcW w:w="1701" w:type="dxa"/>
          </w:tcPr>
          <w:p w:rsidR="00E740F4" w:rsidRPr="001852A5" w:rsidRDefault="00E740F4" w:rsidP="00596CDA">
            <w:pPr>
              <w:pStyle w:val="Default"/>
              <w:spacing w:line="360" w:lineRule="auto"/>
              <w:jc w:val="center"/>
              <w:rPr>
                <w:color w:val="auto"/>
                <w:sz w:val="28"/>
                <w:szCs w:val="28"/>
              </w:rPr>
            </w:pPr>
          </w:p>
        </w:tc>
        <w:tc>
          <w:tcPr>
            <w:tcW w:w="1701" w:type="dxa"/>
          </w:tcPr>
          <w:p w:rsidR="00E740F4" w:rsidRPr="001852A5" w:rsidRDefault="00E740F4" w:rsidP="00596CDA">
            <w:pPr>
              <w:pStyle w:val="Default"/>
              <w:spacing w:line="360" w:lineRule="auto"/>
              <w:jc w:val="center"/>
              <w:rPr>
                <w:color w:val="auto"/>
                <w:sz w:val="28"/>
                <w:szCs w:val="28"/>
              </w:rPr>
            </w:pPr>
          </w:p>
        </w:tc>
        <w:tc>
          <w:tcPr>
            <w:tcW w:w="3119" w:type="dxa"/>
          </w:tcPr>
          <w:p w:rsidR="00E740F4" w:rsidRPr="001852A5" w:rsidRDefault="00E740F4" w:rsidP="00596CDA">
            <w:pPr>
              <w:pStyle w:val="Default"/>
              <w:spacing w:line="360" w:lineRule="auto"/>
              <w:rPr>
                <w:color w:val="auto"/>
                <w:sz w:val="28"/>
                <w:szCs w:val="28"/>
              </w:rPr>
            </w:pPr>
          </w:p>
        </w:tc>
      </w:tr>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08.07</w:t>
            </w:r>
          </w:p>
        </w:tc>
        <w:tc>
          <w:tcPr>
            <w:tcW w:w="155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35%</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20%</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w:t>
            </w:r>
          </w:p>
        </w:tc>
        <w:tc>
          <w:tcPr>
            <w:tcW w:w="311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18,3%</w:t>
            </w:r>
          </w:p>
        </w:tc>
      </w:tr>
    </w:tbl>
    <w:p w:rsidR="00596CDA" w:rsidRDefault="00596CDA" w:rsidP="00596CDA">
      <w:pPr>
        <w:pStyle w:val="Default"/>
        <w:spacing w:line="360" w:lineRule="auto"/>
        <w:jc w:val="right"/>
        <w:rPr>
          <w:color w:val="auto"/>
          <w:sz w:val="28"/>
          <w:szCs w:val="28"/>
        </w:rPr>
      </w:pPr>
    </w:p>
    <w:p w:rsidR="004F0FE7" w:rsidRPr="001852A5" w:rsidRDefault="00AE536C" w:rsidP="00596CDA">
      <w:pPr>
        <w:pStyle w:val="Default"/>
        <w:spacing w:line="360" w:lineRule="auto"/>
        <w:jc w:val="right"/>
        <w:rPr>
          <w:color w:val="auto"/>
          <w:sz w:val="28"/>
          <w:szCs w:val="28"/>
        </w:rPr>
      </w:pPr>
      <w:r w:rsidRPr="001852A5">
        <w:rPr>
          <w:color w:val="auto"/>
          <w:sz w:val="28"/>
          <w:szCs w:val="28"/>
        </w:rPr>
        <w:t>Таблица 26</w:t>
      </w:r>
    </w:p>
    <w:p w:rsidR="00E740F4" w:rsidRPr="001852A5" w:rsidRDefault="00E740F4" w:rsidP="00596CDA">
      <w:pPr>
        <w:pStyle w:val="Default"/>
        <w:spacing w:line="360" w:lineRule="auto"/>
        <w:jc w:val="center"/>
        <w:rPr>
          <w:color w:val="auto"/>
          <w:sz w:val="28"/>
          <w:szCs w:val="28"/>
        </w:rPr>
      </w:pPr>
      <w:r w:rsidRPr="001852A5">
        <w:rPr>
          <w:color w:val="auto"/>
          <w:sz w:val="28"/>
          <w:szCs w:val="28"/>
        </w:rPr>
        <w:t>Всхожесть семян кресс-салата при концентрации экстракта клена ясенелистного 100 %</w:t>
      </w:r>
    </w:p>
    <w:p w:rsidR="00AE536C" w:rsidRPr="001852A5" w:rsidRDefault="00AE536C"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Средний процент</w:t>
            </w:r>
          </w:p>
        </w:tc>
      </w:tr>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29.06</w:t>
            </w:r>
          </w:p>
          <w:p w:rsidR="00E740F4" w:rsidRPr="001852A5" w:rsidRDefault="00E740F4"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E740F4" w:rsidRPr="001852A5" w:rsidRDefault="00E740F4" w:rsidP="00596CDA">
            <w:pPr>
              <w:pStyle w:val="Default"/>
              <w:spacing w:line="360" w:lineRule="auto"/>
              <w:jc w:val="center"/>
              <w:rPr>
                <w:color w:val="auto"/>
                <w:sz w:val="28"/>
                <w:szCs w:val="28"/>
              </w:rPr>
            </w:pPr>
          </w:p>
        </w:tc>
        <w:tc>
          <w:tcPr>
            <w:tcW w:w="1701" w:type="dxa"/>
          </w:tcPr>
          <w:p w:rsidR="00E740F4" w:rsidRPr="001852A5" w:rsidRDefault="00E740F4" w:rsidP="00596CDA">
            <w:pPr>
              <w:pStyle w:val="Default"/>
              <w:spacing w:line="360" w:lineRule="auto"/>
              <w:jc w:val="center"/>
              <w:rPr>
                <w:color w:val="auto"/>
                <w:sz w:val="28"/>
                <w:szCs w:val="28"/>
              </w:rPr>
            </w:pPr>
          </w:p>
        </w:tc>
        <w:tc>
          <w:tcPr>
            <w:tcW w:w="1701" w:type="dxa"/>
          </w:tcPr>
          <w:p w:rsidR="00E740F4" w:rsidRPr="001852A5" w:rsidRDefault="00E740F4" w:rsidP="00596CDA">
            <w:pPr>
              <w:pStyle w:val="Default"/>
              <w:spacing w:line="360" w:lineRule="auto"/>
              <w:jc w:val="center"/>
              <w:rPr>
                <w:color w:val="auto"/>
                <w:sz w:val="28"/>
                <w:szCs w:val="28"/>
              </w:rPr>
            </w:pPr>
          </w:p>
        </w:tc>
        <w:tc>
          <w:tcPr>
            <w:tcW w:w="3119" w:type="dxa"/>
          </w:tcPr>
          <w:p w:rsidR="00E740F4" w:rsidRPr="001852A5" w:rsidRDefault="00E740F4" w:rsidP="00596CDA">
            <w:pPr>
              <w:pStyle w:val="Default"/>
              <w:spacing w:line="360" w:lineRule="auto"/>
              <w:jc w:val="center"/>
              <w:rPr>
                <w:color w:val="auto"/>
                <w:sz w:val="28"/>
                <w:szCs w:val="28"/>
              </w:rPr>
            </w:pPr>
          </w:p>
        </w:tc>
      </w:tr>
      <w:tr w:rsidR="00E740F4" w:rsidRPr="001852A5" w:rsidTr="00596CDA">
        <w:tc>
          <w:tcPr>
            <w:tcW w:w="1526"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08.07</w:t>
            </w:r>
          </w:p>
        </w:tc>
        <w:tc>
          <w:tcPr>
            <w:tcW w:w="155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w:t>
            </w:r>
          </w:p>
        </w:tc>
        <w:tc>
          <w:tcPr>
            <w:tcW w:w="1701"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w:t>
            </w:r>
          </w:p>
        </w:tc>
        <w:tc>
          <w:tcPr>
            <w:tcW w:w="3119" w:type="dxa"/>
          </w:tcPr>
          <w:p w:rsidR="00E740F4" w:rsidRPr="001852A5" w:rsidRDefault="00E740F4" w:rsidP="00596CDA">
            <w:pPr>
              <w:pStyle w:val="Default"/>
              <w:spacing w:line="360" w:lineRule="auto"/>
              <w:jc w:val="center"/>
              <w:rPr>
                <w:color w:val="auto"/>
                <w:sz w:val="28"/>
                <w:szCs w:val="28"/>
              </w:rPr>
            </w:pPr>
            <w:r w:rsidRPr="001852A5">
              <w:rPr>
                <w:color w:val="auto"/>
                <w:sz w:val="28"/>
                <w:szCs w:val="28"/>
              </w:rPr>
              <w:t>0%</w:t>
            </w:r>
          </w:p>
        </w:tc>
      </w:tr>
    </w:tbl>
    <w:p w:rsidR="00596CDA" w:rsidRDefault="00596CDA" w:rsidP="00596CDA">
      <w:pPr>
        <w:pStyle w:val="Default"/>
        <w:spacing w:line="360" w:lineRule="auto"/>
        <w:jc w:val="right"/>
        <w:rPr>
          <w:color w:val="auto"/>
          <w:sz w:val="28"/>
          <w:szCs w:val="28"/>
        </w:rPr>
      </w:pPr>
    </w:p>
    <w:p w:rsidR="001F5A83" w:rsidRPr="001852A5" w:rsidRDefault="001F5A83" w:rsidP="00596CDA">
      <w:pPr>
        <w:pStyle w:val="Default"/>
        <w:spacing w:line="360" w:lineRule="auto"/>
        <w:jc w:val="right"/>
        <w:rPr>
          <w:color w:val="auto"/>
          <w:sz w:val="28"/>
          <w:szCs w:val="28"/>
        </w:rPr>
      </w:pPr>
      <w:r w:rsidRPr="001852A5">
        <w:rPr>
          <w:color w:val="auto"/>
          <w:sz w:val="28"/>
          <w:szCs w:val="28"/>
        </w:rPr>
        <w:lastRenderedPageBreak/>
        <w:t xml:space="preserve">Таблица </w:t>
      </w:r>
      <w:r w:rsidR="00AE536C" w:rsidRPr="001852A5">
        <w:rPr>
          <w:color w:val="auto"/>
          <w:sz w:val="28"/>
          <w:szCs w:val="28"/>
        </w:rPr>
        <w:t>27</w:t>
      </w:r>
    </w:p>
    <w:p w:rsidR="00AE536C" w:rsidRPr="001852A5" w:rsidRDefault="00AE536C" w:rsidP="00596CDA">
      <w:pPr>
        <w:pStyle w:val="Default"/>
        <w:spacing w:line="360" w:lineRule="auto"/>
        <w:jc w:val="right"/>
        <w:rPr>
          <w:color w:val="auto"/>
          <w:sz w:val="28"/>
          <w:szCs w:val="28"/>
        </w:rPr>
      </w:pPr>
    </w:p>
    <w:p w:rsidR="00CB35FC" w:rsidRPr="001852A5" w:rsidRDefault="00361527" w:rsidP="00596CDA">
      <w:pPr>
        <w:pStyle w:val="Default"/>
        <w:spacing w:line="360" w:lineRule="auto"/>
        <w:jc w:val="center"/>
        <w:rPr>
          <w:color w:val="auto"/>
          <w:sz w:val="28"/>
          <w:szCs w:val="28"/>
        </w:rPr>
      </w:pPr>
      <w:r w:rsidRPr="001852A5">
        <w:rPr>
          <w:color w:val="auto"/>
          <w:sz w:val="28"/>
          <w:szCs w:val="28"/>
        </w:rPr>
        <w:t>Всхожесть семян редиса</w:t>
      </w:r>
      <w:r w:rsidR="001F5A83" w:rsidRPr="001852A5">
        <w:rPr>
          <w:color w:val="auto"/>
          <w:sz w:val="28"/>
          <w:szCs w:val="28"/>
        </w:rPr>
        <w:t xml:space="preserve"> при концентрации экстракта клена ясенелистного</w:t>
      </w:r>
    </w:p>
    <w:p w:rsidR="001F5A83" w:rsidRPr="001852A5" w:rsidRDefault="001F5A83" w:rsidP="00596CDA">
      <w:pPr>
        <w:pStyle w:val="Default"/>
        <w:spacing w:line="360" w:lineRule="auto"/>
        <w:jc w:val="center"/>
        <w:rPr>
          <w:color w:val="auto"/>
          <w:sz w:val="28"/>
          <w:szCs w:val="28"/>
        </w:rPr>
      </w:pPr>
      <w:r w:rsidRPr="001852A5">
        <w:rPr>
          <w:color w:val="auto"/>
          <w:sz w:val="28"/>
          <w:szCs w:val="28"/>
        </w:rPr>
        <w:t xml:space="preserve"> 0 %(контроль)</w:t>
      </w:r>
    </w:p>
    <w:p w:rsidR="00AE536C" w:rsidRPr="001852A5" w:rsidRDefault="00AE536C"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1F5A83" w:rsidRPr="001852A5" w:rsidTr="00596CDA">
        <w:tc>
          <w:tcPr>
            <w:tcW w:w="1526"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Средний процент</w:t>
            </w:r>
          </w:p>
        </w:tc>
      </w:tr>
      <w:tr w:rsidR="001F5A83" w:rsidRPr="001852A5" w:rsidTr="00596CDA">
        <w:tc>
          <w:tcPr>
            <w:tcW w:w="1526"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04.09</w:t>
            </w:r>
          </w:p>
          <w:p w:rsidR="001F5A83" w:rsidRPr="001852A5" w:rsidRDefault="001F5A83"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1F5A83" w:rsidRPr="001852A5" w:rsidRDefault="001F5A83" w:rsidP="00596CDA">
            <w:pPr>
              <w:pStyle w:val="Default"/>
              <w:spacing w:line="360" w:lineRule="auto"/>
              <w:jc w:val="center"/>
              <w:rPr>
                <w:color w:val="auto"/>
                <w:sz w:val="28"/>
                <w:szCs w:val="28"/>
              </w:rPr>
            </w:pPr>
          </w:p>
        </w:tc>
        <w:tc>
          <w:tcPr>
            <w:tcW w:w="1701" w:type="dxa"/>
          </w:tcPr>
          <w:p w:rsidR="001F5A83" w:rsidRPr="001852A5" w:rsidRDefault="001F5A83" w:rsidP="00596CDA">
            <w:pPr>
              <w:pStyle w:val="Default"/>
              <w:spacing w:line="360" w:lineRule="auto"/>
              <w:jc w:val="center"/>
              <w:rPr>
                <w:color w:val="auto"/>
                <w:sz w:val="28"/>
                <w:szCs w:val="28"/>
              </w:rPr>
            </w:pPr>
          </w:p>
        </w:tc>
        <w:tc>
          <w:tcPr>
            <w:tcW w:w="1701" w:type="dxa"/>
          </w:tcPr>
          <w:p w:rsidR="001F5A83" w:rsidRPr="001852A5" w:rsidRDefault="001F5A83" w:rsidP="00596CDA">
            <w:pPr>
              <w:pStyle w:val="Default"/>
              <w:spacing w:line="360" w:lineRule="auto"/>
              <w:jc w:val="center"/>
              <w:rPr>
                <w:color w:val="auto"/>
                <w:sz w:val="28"/>
                <w:szCs w:val="28"/>
              </w:rPr>
            </w:pPr>
          </w:p>
        </w:tc>
        <w:tc>
          <w:tcPr>
            <w:tcW w:w="3119" w:type="dxa"/>
          </w:tcPr>
          <w:p w:rsidR="001F5A83" w:rsidRPr="001852A5" w:rsidRDefault="001F5A83" w:rsidP="00596CDA">
            <w:pPr>
              <w:pStyle w:val="Default"/>
              <w:spacing w:line="360" w:lineRule="auto"/>
              <w:jc w:val="center"/>
              <w:rPr>
                <w:color w:val="auto"/>
                <w:sz w:val="28"/>
                <w:szCs w:val="28"/>
              </w:rPr>
            </w:pPr>
          </w:p>
        </w:tc>
      </w:tr>
      <w:tr w:rsidR="001F5A83" w:rsidRPr="001852A5" w:rsidTr="00596CDA">
        <w:tc>
          <w:tcPr>
            <w:tcW w:w="1526"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13.09</w:t>
            </w:r>
          </w:p>
        </w:tc>
        <w:tc>
          <w:tcPr>
            <w:tcW w:w="155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85%</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70%</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70%</w:t>
            </w:r>
          </w:p>
        </w:tc>
        <w:tc>
          <w:tcPr>
            <w:tcW w:w="311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75%</w:t>
            </w:r>
          </w:p>
        </w:tc>
      </w:tr>
    </w:tbl>
    <w:p w:rsidR="00E740F4" w:rsidRPr="001852A5" w:rsidRDefault="00E740F4" w:rsidP="00596CDA">
      <w:pPr>
        <w:pStyle w:val="Default"/>
        <w:spacing w:line="360" w:lineRule="auto"/>
        <w:jc w:val="center"/>
        <w:rPr>
          <w:color w:val="auto"/>
          <w:sz w:val="28"/>
          <w:szCs w:val="28"/>
        </w:rPr>
      </w:pPr>
    </w:p>
    <w:p w:rsidR="001F5A83" w:rsidRDefault="001F5A83" w:rsidP="00596CDA">
      <w:pPr>
        <w:pStyle w:val="Default"/>
        <w:spacing w:line="360" w:lineRule="auto"/>
        <w:jc w:val="right"/>
        <w:rPr>
          <w:color w:val="auto"/>
          <w:sz w:val="28"/>
          <w:szCs w:val="28"/>
        </w:rPr>
      </w:pPr>
      <w:r w:rsidRPr="001852A5">
        <w:rPr>
          <w:color w:val="auto"/>
          <w:sz w:val="28"/>
          <w:szCs w:val="28"/>
        </w:rPr>
        <w:t xml:space="preserve">Таблица </w:t>
      </w:r>
      <w:r w:rsidR="00AE536C" w:rsidRPr="001852A5">
        <w:rPr>
          <w:color w:val="auto"/>
          <w:sz w:val="28"/>
          <w:szCs w:val="28"/>
        </w:rPr>
        <w:t>28</w:t>
      </w:r>
    </w:p>
    <w:p w:rsidR="00596CDA" w:rsidRPr="001852A5" w:rsidRDefault="00596CDA" w:rsidP="00596CDA">
      <w:pPr>
        <w:pStyle w:val="Default"/>
        <w:spacing w:line="360" w:lineRule="auto"/>
        <w:jc w:val="right"/>
        <w:rPr>
          <w:color w:val="auto"/>
          <w:sz w:val="28"/>
          <w:szCs w:val="28"/>
        </w:rPr>
      </w:pPr>
    </w:p>
    <w:p w:rsidR="00AE536C" w:rsidRPr="001852A5" w:rsidRDefault="001F5A83" w:rsidP="00596CDA">
      <w:pPr>
        <w:pStyle w:val="Default"/>
        <w:spacing w:line="360" w:lineRule="auto"/>
        <w:jc w:val="center"/>
        <w:rPr>
          <w:color w:val="auto"/>
          <w:sz w:val="28"/>
          <w:szCs w:val="28"/>
        </w:rPr>
      </w:pPr>
      <w:r w:rsidRPr="001852A5">
        <w:rPr>
          <w:color w:val="auto"/>
          <w:sz w:val="28"/>
          <w:szCs w:val="28"/>
        </w:rPr>
        <w:t xml:space="preserve">Всхожесть семян </w:t>
      </w:r>
      <w:r w:rsidR="00361527" w:rsidRPr="001852A5">
        <w:rPr>
          <w:color w:val="auto"/>
          <w:sz w:val="28"/>
          <w:szCs w:val="28"/>
        </w:rPr>
        <w:t xml:space="preserve">редиса </w:t>
      </w:r>
      <w:r w:rsidRPr="001852A5">
        <w:rPr>
          <w:color w:val="auto"/>
          <w:sz w:val="28"/>
          <w:szCs w:val="28"/>
        </w:rPr>
        <w:t>при концентрации экстракта клена ясенелистного</w:t>
      </w:r>
    </w:p>
    <w:p w:rsidR="001F5A83" w:rsidRPr="001852A5" w:rsidRDefault="001F5A83" w:rsidP="00596CDA">
      <w:pPr>
        <w:pStyle w:val="Default"/>
        <w:spacing w:line="360" w:lineRule="auto"/>
        <w:jc w:val="center"/>
        <w:rPr>
          <w:color w:val="auto"/>
          <w:sz w:val="28"/>
          <w:szCs w:val="28"/>
        </w:rPr>
      </w:pPr>
      <w:r w:rsidRPr="001852A5">
        <w:rPr>
          <w:color w:val="auto"/>
          <w:sz w:val="28"/>
          <w:szCs w:val="28"/>
        </w:rPr>
        <w:t>50 %</w:t>
      </w:r>
    </w:p>
    <w:tbl>
      <w:tblPr>
        <w:tblStyle w:val="a5"/>
        <w:tblW w:w="9606" w:type="dxa"/>
        <w:tblLook w:val="04A0"/>
      </w:tblPr>
      <w:tblGrid>
        <w:gridCol w:w="1526"/>
        <w:gridCol w:w="1559"/>
        <w:gridCol w:w="1701"/>
        <w:gridCol w:w="1701"/>
        <w:gridCol w:w="3119"/>
      </w:tblGrid>
      <w:tr w:rsidR="001F5A83" w:rsidRPr="001852A5" w:rsidTr="00596CDA">
        <w:tc>
          <w:tcPr>
            <w:tcW w:w="1526"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Средний процент</w:t>
            </w:r>
          </w:p>
        </w:tc>
      </w:tr>
      <w:tr w:rsidR="001F5A83" w:rsidRPr="001852A5" w:rsidTr="00596CDA">
        <w:tc>
          <w:tcPr>
            <w:tcW w:w="1526"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04.09</w:t>
            </w:r>
          </w:p>
          <w:p w:rsidR="001F5A83" w:rsidRPr="001852A5" w:rsidRDefault="001F5A83"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1F5A83" w:rsidRPr="001852A5" w:rsidRDefault="001F5A83" w:rsidP="00596CDA">
            <w:pPr>
              <w:pStyle w:val="Default"/>
              <w:spacing w:line="360" w:lineRule="auto"/>
              <w:jc w:val="center"/>
              <w:rPr>
                <w:color w:val="auto"/>
                <w:sz w:val="28"/>
                <w:szCs w:val="28"/>
              </w:rPr>
            </w:pPr>
          </w:p>
        </w:tc>
        <w:tc>
          <w:tcPr>
            <w:tcW w:w="1701" w:type="dxa"/>
          </w:tcPr>
          <w:p w:rsidR="001F5A83" w:rsidRPr="001852A5" w:rsidRDefault="001F5A83" w:rsidP="00596CDA">
            <w:pPr>
              <w:pStyle w:val="Default"/>
              <w:spacing w:line="360" w:lineRule="auto"/>
              <w:jc w:val="center"/>
              <w:rPr>
                <w:color w:val="auto"/>
                <w:sz w:val="28"/>
                <w:szCs w:val="28"/>
              </w:rPr>
            </w:pPr>
          </w:p>
        </w:tc>
        <w:tc>
          <w:tcPr>
            <w:tcW w:w="1701" w:type="dxa"/>
          </w:tcPr>
          <w:p w:rsidR="001F5A83" w:rsidRPr="001852A5" w:rsidRDefault="001F5A83" w:rsidP="00596CDA">
            <w:pPr>
              <w:pStyle w:val="Default"/>
              <w:spacing w:line="360" w:lineRule="auto"/>
              <w:jc w:val="center"/>
              <w:rPr>
                <w:color w:val="auto"/>
                <w:sz w:val="28"/>
                <w:szCs w:val="28"/>
              </w:rPr>
            </w:pPr>
          </w:p>
        </w:tc>
        <w:tc>
          <w:tcPr>
            <w:tcW w:w="3119" w:type="dxa"/>
          </w:tcPr>
          <w:p w:rsidR="001F5A83" w:rsidRPr="001852A5" w:rsidRDefault="001F5A83" w:rsidP="00596CDA">
            <w:pPr>
              <w:pStyle w:val="Default"/>
              <w:spacing w:line="360" w:lineRule="auto"/>
              <w:jc w:val="center"/>
              <w:rPr>
                <w:color w:val="auto"/>
                <w:sz w:val="28"/>
                <w:szCs w:val="28"/>
              </w:rPr>
            </w:pPr>
          </w:p>
        </w:tc>
      </w:tr>
      <w:tr w:rsidR="001F5A83" w:rsidRPr="001852A5" w:rsidTr="00596CDA">
        <w:tc>
          <w:tcPr>
            <w:tcW w:w="1526"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13.09</w:t>
            </w:r>
          </w:p>
        </w:tc>
        <w:tc>
          <w:tcPr>
            <w:tcW w:w="155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50%</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65%</w:t>
            </w:r>
          </w:p>
        </w:tc>
        <w:tc>
          <w:tcPr>
            <w:tcW w:w="1701"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0%</w:t>
            </w:r>
          </w:p>
        </w:tc>
        <w:tc>
          <w:tcPr>
            <w:tcW w:w="3119" w:type="dxa"/>
          </w:tcPr>
          <w:p w:rsidR="001F5A83" w:rsidRPr="001852A5" w:rsidRDefault="001F5A83" w:rsidP="00596CDA">
            <w:pPr>
              <w:pStyle w:val="Default"/>
              <w:spacing w:line="360" w:lineRule="auto"/>
              <w:jc w:val="center"/>
              <w:rPr>
                <w:color w:val="auto"/>
                <w:sz w:val="28"/>
                <w:szCs w:val="28"/>
              </w:rPr>
            </w:pPr>
            <w:r w:rsidRPr="001852A5">
              <w:rPr>
                <w:color w:val="auto"/>
                <w:sz w:val="28"/>
                <w:szCs w:val="28"/>
              </w:rPr>
              <w:t>38,3%</w:t>
            </w:r>
          </w:p>
        </w:tc>
      </w:tr>
    </w:tbl>
    <w:p w:rsidR="001F5A83" w:rsidRPr="001852A5" w:rsidRDefault="001F5A83" w:rsidP="00596CDA">
      <w:pPr>
        <w:pStyle w:val="Default"/>
        <w:spacing w:line="360" w:lineRule="auto"/>
        <w:jc w:val="center"/>
        <w:rPr>
          <w:color w:val="auto"/>
          <w:sz w:val="28"/>
          <w:szCs w:val="28"/>
        </w:rPr>
      </w:pPr>
    </w:p>
    <w:p w:rsidR="00065312" w:rsidRDefault="00065312" w:rsidP="00596CDA">
      <w:pPr>
        <w:pStyle w:val="Default"/>
        <w:spacing w:line="360" w:lineRule="auto"/>
        <w:jc w:val="right"/>
        <w:rPr>
          <w:color w:val="auto"/>
          <w:sz w:val="28"/>
          <w:szCs w:val="28"/>
        </w:rPr>
      </w:pPr>
      <w:r w:rsidRPr="001852A5">
        <w:rPr>
          <w:color w:val="auto"/>
          <w:sz w:val="28"/>
          <w:szCs w:val="28"/>
        </w:rPr>
        <w:t xml:space="preserve">Таблица </w:t>
      </w:r>
      <w:r w:rsidR="00AE536C" w:rsidRPr="001852A5">
        <w:rPr>
          <w:color w:val="auto"/>
          <w:sz w:val="28"/>
          <w:szCs w:val="28"/>
        </w:rPr>
        <w:t>29</w:t>
      </w:r>
    </w:p>
    <w:p w:rsidR="00596CDA" w:rsidRPr="001852A5" w:rsidRDefault="00596CDA" w:rsidP="00596CDA">
      <w:pPr>
        <w:pStyle w:val="Default"/>
        <w:spacing w:line="360" w:lineRule="auto"/>
        <w:jc w:val="right"/>
        <w:rPr>
          <w:color w:val="auto"/>
          <w:sz w:val="28"/>
          <w:szCs w:val="28"/>
        </w:rPr>
      </w:pPr>
    </w:p>
    <w:p w:rsidR="00065312" w:rsidRPr="001852A5" w:rsidRDefault="00065312" w:rsidP="00596CDA">
      <w:pPr>
        <w:pStyle w:val="Default"/>
        <w:spacing w:line="360" w:lineRule="auto"/>
        <w:jc w:val="center"/>
        <w:rPr>
          <w:color w:val="auto"/>
          <w:sz w:val="28"/>
          <w:szCs w:val="28"/>
        </w:rPr>
      </w:pPr>
      <w:r w:rsidRPr="001852A5">
        <w:rPr>
          <w:color w:val="auto"/>
          <w:sz w:val="28"/>
          <w:szCs w:val="28"/>
        </w:rPr>
        <w:t xml:space="preserve">Всхожесть семян </w:t>
      </w:r>
      <w:r w:rsidR="00361527" w:rsidRPr="001852A5">
        <w:rPr>
          <w:color w:val="auto"/>
          <w:sz w:val="28"/>
          <w:szCs w:val="28"/>
        </w:rPr>
        <w:t xml:space="preserve">редиса </w:t>
      </w:r>
      <w:r w:rsidRPr="001852A5">
        <w:rPr>
          <w:color w:val="auto"/>
          <w:sz w:val="28"/>
          <w:szCs w:val="28"/>
        </w:rPr>
        <w:t>при концентрации экстракта клена ясенелистного100 %</w:t>
      </w:r>
    </w:p>
    <w:p w:rsidR="00AE536C" w:rsidRPr="001852A5" w:rsidRDefault="00AE536C"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065312" w:rsidRPr="001852A5" w:rsidTr="00596CDA">
        <w:tc>
          <w:tcPr>
            <w:tcW w:w="1526"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Средний процент</w:t>
            </w:r>
          </w:p>
        </w:tc>
      </w:tr>
      <w:tr w:rsidR="00065312" w:rsidRPr="001852A5" w:rsidTr="00596CDA">
        <w:tc>
          <w:tcPr>
            <w:tcW w:w="1526"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04.09</w:t>
            </w:r>
          </w:p>
          <w:p w:rsidR="00065312" w:rsidRPr="001852A5" w:rsidRDefault="00065312"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065312" w:rsidRPr="001852A5" w:rsidRDefault="00065312" w:rsidP="00596CDA">
            <w:pPr>
              <w:pStyle w:val="Default"/>
              <w:spacing w:line="360" w:lineRule="auto"/>
              <w:jc w:val="center"/>
              <w:rPr>
                <w:color w:val="auto"/>
                <w:sz w:val="28"/>
                <w:szCs w:val="28"/>
              </w:rPr>
            </w:pPr>
          </w:p>
        </w:tc>
        <w:tc>
          <w:tcPr>
            <w:tcW w:w="1701" w:type="dxa"/>
          </w:tcPr>
          <w:p w:rsidR="00065312" w:rsidRPr="001852A5" w:rsidRDefault="00065312" w:rsidP="00596CDA">
            <w:pPr>
              <w:pStyle w:val="Default"/>
              <w:spacing w:line="360" w:lineRule="auto"/>
              <w:jc w:val="center"/>
              <w:rPr>
                <w:color w:val="auto"/>
                <w:sz w:val="28"/>
                <w:szCs w:val="28"/>
              </w:rPr>
            </w:pPr>
          </w:p>
        </w:tc>
        <w:tc>
          <w:tcPr>
            <w:tcW w:w="1701" w:type="dxa"/>
          </w:tcPr>
          <w:p w:rsidR="00065312" w:rsidRPr="001852A5" w:rsidRDefault="00065312" w:rsidP="00596CDA">
            <w:pPr>
              <w:pStyle w:val="Default"/>
              <w:spacing w:line="360" w:lineRule="auto"/>
              <w:jc w:val="center"/>
              <w:rPr>
                <w:color w:val="auto"/>
                <w:sz w:val="28"/>
                <w:szCs w:val="28"/>
              </w:rPr>
            </w:pPr>
          </w:p>
        </w:tc>
        <w:tc>
          <w:tcPr>
            <w:tcW w:w="3119" w:type="dxa"/>
          </w:tcPr>
          <w:p w:rsidR="00065312" w:rsidRPr="001852A5" w:rsidRDefault="00065312" w:rsidP="00596CDA">
            <w:pPr>
              <w:pStyle w:val="Default"/>
              <w:spacing w:line="360" w:lineRule="auto"/>
              <w:jc w:val="center"/>
              <w:rPr>
                <w:color w:val="auto"/>
                <w:sz w:val="28"/>
                <w:szCs w:val="28"/>
              </w:rPr>
            </w:pPr>
          </w:p>
        </w:tc>
      </w:tr>
      <w:tr w:rsidR="00065312" w:rsidRPr="001852A5" w:rsidTr="00596CDA">
        <w:tc>
          <w:tcPr>
            <w:tcW w:w="1526"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13.09</w:t>
            </w:r>
          </w:p>
        </w:tc>
        <w:tc>
          <w:tcPr>
            <w:tcW w:w="1559"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30%</w:t>
            </w:r>
          </w:p>
        </w:tc>
        <w:tc>
          <w:tcPr>
            <w:tcW w:w="1701"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20%</w:t>
            </w:r>
          </w:p>
        </w:tc>
        <w:tc>
          <w:tcPr>
            <w:tcW w:w="1701"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25%</w:t>
            </w:r>
          </w:p>
        </w:tc>
        <w:tc>
          <w:tcPr>
            <w:tcW w:w="3119" w:type="dxa"/>
          </w:tcPr>
          <w:p w:rsidR="00065312" w:rsidRPr="001852A5" w:rsidRDefault="00065312" w:rsidP="00596CDA">
            <w:pPr>
              <w:pStyle w:val="Default"/>
              <w:spacing w:line="360" w:lineRule="auto"/>
              <w:jc w:val="center"/>
              <w:rPr>
                <w:color w:val="auto"/>
                <w:sz w:val="28"/>
                <w:szCs w:val="28"/>
              </w:rPr>
            </w:pPr>
            <w:r w:rsidRPr="001852A5">
              <w:rPr>
                <w:color w:val="auto"/>
                <w:sz w:val="28"/>
                <w:szCs w:val="28"/>
              </w:rPr>
              <w:t>25%</w:t>
            </w:r>
          </w:p>
        </w:tc>
      </w:tr>
    </w:tbl>
    <w:p w:rsidR="00596CDA" w:rsidRDefault="00596CDA" w:rsidP="00596CDA">
      <w:pPr>
        <w:pStyle w:val="Default"/>
        <w:spacing w:line="360" w:lineRule="auto"/>
        <w:jc w:val="right"/>
        <w:rPr>
          <w:color w:val="auto"/>
          <w:sz w:val="28"/>
          <w:szCs w:val="28"/>
        </w:rPr>
      </w:pPr>
    </w:p>
    <w:p w:rsidR="00596CDA" w:rsidRDefault="00596CDA" w:rsidP="00596CDA">
      <w:pPr>
        <w:pStyle w:val="Default"/>
        <w:spacing w:line="360" w:lineRule="auto"/>
        <w:jc w:val="right"/>
        <w:rPr>
          <w:color w:val="auto"/>
          <w:sz w:val="28"/>
          <w:szCs w:val="28"/>
        </w:rPr>
      </w:pPr>
    </w:p>
    <w:p w:rsidR="00CB35FC" w:rsidRPr="001852A5" w:rsidRDefault="00CB35FC" w:rsidP="00596CDA">
      <w:pPr>
        <w:pStyle w:val="Default"/>
        <w:spacing w:line="360" w:lineRule="auto"/>
        <w:jc w:val="right"/>
        <w:rPr>
          <w:color w:val="auto"/>
          <w:sz w:val="28"/>
          <w:szCs w:val="28"/>
        </w:rPr>
      </w:pPr>
      <w:r w:rsidRPr="001852A5">
        <w:rPr>
          <w:color w:val="auto"/>
          <w:sz w:val="28"/>
          <w:szCs w:val="28"/>
        </w:rPr>
        <w:lastRenderedPageBreak/>
        <w:t xml:space="preserve">Таблица </w:t>
      </w:r>
      <w:r w:rsidR="00AE536C" w:rsidRPr="001852A5">
        <w:rPr>
          <w:color w:val="auto"/>
          <w:sz w:val="28"/>
          <w:szCs w:val="28"/>
        </w:rPr>
        <w:t>30</w:t>
      </w:r>
    </w:p>
    <w:p w:rsidR="00AE536C" w:rsidRPr="001852A5" w:rsidRDefault="00AE536C" w:rsidP="00596CDA">
      <w:pPr>
        <w:pStyle w:val="Default"/>
        <w:spacing w:line="360" w:lineRule="auto"/>
        <w:jc w:val="right"/>
        <w:rPr>
          <w:color w:val="auto"/>
          <w:sz w:val="28"/>
          <w:szCs w:val="28"/>
        </w:rPr>
      </w:pPr>
    </w:p>
    <w:p w:rsidR="005461B7" w:rsidRPr="001852A5" w:rsidRDefault="00CB35FC" w:rsidP="00596CDA">
      <w:pPr>
        <w:pStyle w:val="Default"/>
        <w:spacing w:line="360" w:lineRule="auto"/>
        <w:jc w:val="center"/>
        <w:rPr>
          <w:color w:val="auto"/>
          <w:sz w:val="28"/>
          <w:szCs w:val="28"/>
        </w:rPr>
      </w:pPr>
      <w:r w:rsidRPr="001852A5">
        <w:rPr>
          <w:color w:val="auto"/>
          <w:sz w:val="28"/>
          <w:szCs w:val="28"/>
        </w:rPr>
        <w:t>Всхожесть семян моркови при концентрации</w:t>
      </w:r>
    </w:p>
    <w:p w:rsidR="00CB35FC" w:rsidRPr="001852A5" w:rsidRDefault="00CB35FC" w:rsidP="00596CDA">
      <w:pPr>
        <w:pStyle w:val="Default"/>
        <w:spacing w:line="360" w:lineRule="auto"/>
        <w:jc w:val="center"/>
        <w:rPr>
          <w:color w:val="auto"/>
          <w:sz w:val="28"/>
          <w:szCs w:val="28"/>
        </w:rPr>
      </w:pPr>
      <w:r w:rsidRPr="001852A5">
        <w:rPr>
          <w:color w:val="auto"/>
          <w:sz w:val="28"/>
          <w:szCs w:val="28"/>
        </w:rPr>
        <w:t xml:space="preserve"> экстракта клена ясенелистного 0 %(контроль)</w:t>
      </w:r>
    </w:p>
    <w:p w:rsidR="00AE536C" w:rsidRPr="001852A5" w:rsidRDefault="00AE536C"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Средний процент</w:t>
            </w:r>
          </w:p>
        </w:tc>
      </w:tr>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06.09</w:t>
            </w:r>
          </w:p>
          <w:p w:rsidR="00CB35FC" w:rsidRPr="001852A5" w:rsidRDefault="00CB35FC"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CB35FC" w:rsidRPr="001852A5" w:rsidRDefault="00CB35FC" w:rsidP="00596CDA">
            <w:pPr>
              <w:pStyle w:val="Default"/>
              <w:spacing w:line="360" w:lineRule="auto"/>
              <w:jc w:val="center"/>
              <w:rPr>
                <w:color w:val="auto"/>
                <w:sz w:val="28"/>
                <w:szCs w:val="28"/>
              </w:rPr>
            </w:pPr>
          </w:p>
        </w:tc>
        <w:tc>
          <w:tcPr>
            <w:tcW w:w="1701" w:type="dxa"/>
          </w:tcPr>
          <w:p w:rsidR="00CB35FC" w:rsidRPr="001852A5" w:rsidRDefault="00CB35FC" w:rsidP="00596CDA">
            <w:pPr>
              <w:pStyle w:val="Default"/>
              <w:spacing w:line="360" w:lineRule="auto"/>
              <w:jc w:val="center"/>
              <w:rPr>
                <w:color w:val="auto"/>
                <w:sz w:val="28"/>
                <w:szCs w:val="28"/>
              </w:rPr>
            </w:pPr>
          </w:p>
        </w:tc>
        <w:tc>
          <w:tcPr>
            <w:tcW w:w="1701" w:type="dxa"/>
          </w:tcPr>
          <w:p w:rsidR="00CB35FC" w:rsidRPr="001852A5" w:rsidRDefault="00CB35FC" w:rsidP="00596CDA">
            <w:pPr>
              <w:pStyle w:val="Default"/>
              <w:spacing w:line="360" w:lineRule="auto"/>
              <w:jc w:val="center"/>
              <w:rPr>
                <w:color w:val="auto"/>
                <w:sz w:val="28"/>
                <w:szCs w:val="28"/>
              </w:rPr>
            </w:pPr>
          </w:p>
        </w:tc>
        <w:tc>
          <w:tcPr>
            <w:tcW w:w="3119" w:type="dxa"/>
          </w:tcPr>
          <w:p w:rsidR="00CB35FC" w:rsidRPr="001852A5" w:rsidRDefault="00CB35FC" w:rsidP="00596CDA">
            <w:pPr>
              <w:pStyle w:val="Default"/>
              <w:spacing w:line="360" w:lineRule="auto"/>
              <w:jc w:val="center"/>
              <w:rPr>
                <w:color w:val="auto"/>
                <w:sz w:val="28"/>
                <w:szCs w:val="28"/>
              </w:rPr>
            </w:pPr>
          </w:p>
        </w:tc>
      </w:tr>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15.09</w:t>
            </w:r>
          </w:p>
        </w:tc>
        <w:tc>
          <w:tcPr>
            <w:tcW w:w="155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95%</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70%</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75%</w:t>
            </w:r>
          </w:p>
        </w:tc>
        <w:tc>
          <w:tcPr>
            <w:tcW w:w="311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80%</w:t>
            </w:r>
          </w:p>
        </w:tc>
      </w:tr>
    </w:tbl>
    <w:p w:rsidR="00596CDA" w:rsidRDefault="00596CDA" w:rsidP="00596CDA">
      <w:pPr>
        <w:pStyle w:val="Default"/>
        <w:spacing w:line="360" w:lineRule="auto"/>
        <w:jc w:val="right"/>
        <w:rPr>
          <w:color w:val="auto"/>
          <w:sz w:val="28"/>
          <w:szCs w:val="28"/>
        </w:rPr>
      </w:pPr>
    </w:p>
    <w:p w:rsidR="00CB35FC" w:rsidRDefault="00CB35FC" w:rsidP="00596CDA">
      <w:pPr>
        <w:pStyle w:val="Default"/>
        <w:spacing w:line="360" w:lineRule="auto"/>
        <w:jc w:val="right"/>
        <w:rPr>
          <w:color w:val="auto"/>
          <w:sz w:val="28"/>
          <w:szCs w:val="28"/>
        </w:rPr>
      </w:pPr>
      <w:r w:rsidRPr="001852A5">
        <w:rPr>
          <w:color w:val="auto"/>
          <w:sz w:val="28"/>
          <w:szCs w:val="28"/>
        </w:rPr>
        <w:t xml:space="preserve">Таблица </w:t>
      </w:r>
      <w:r w:rsidR="00AE536C" w:rsidRPr="001852A5">
        <w:rPr>
          <w:color w:val="auto"/>
          <w:sz w:val="28"/>
          <w:szCs w:val="28"/>
        </w:rPr>
        <w:t>31</w:t>
      </w:r>
    </w:p>
    <w:p w:rsidR="00596CDA" w:rsidRPr="001852A5" w:rsidRDefault="00596CDA" w:rsidP="00596CDA">
      <w:pPr>
        <w:pStyle w:val="Default"/>
        <w:spacing w:line="360" w:lineRule="auto"/>
        <w:jc w:val="right"/>
        <w:rPr>
          <w:color w:val="auto"/>
          <w:sz w:val="28"/>
          <w:szCs w:val="28"/>
        </w:rPr>
      </w:pPr>
    </w:p>
    <w:p w:rsidR="005461B7" w:rsidRPr="001852A5" w:rsidRDefault="00CB35FC" w:rsidP="00596CDA">
      <w:pPr>
        <w:pStyle w:val="Default"/>
        <w:spacing w:line="360" w:lineRule="auto"/>
        <w:jc w:val="center"/>
        <w:rPr>
          <w:color w:val="auto"/>
          <w:sz w:val="28"/>
          <w:szCs w:val="28"/>
        </w:rPr>
      </w:pPr>
      <w:r w:rsidRPr="001852A5">
        <w:rPr>
          <w:color w:val="auto"/>
          <w:sz w:val="28"/>
          <w:szCs w:val="28"/>
        </w:rPr>
        <w:t>Всхожесть семян моркови при концентрации</w:t>
      </w:r>
    </w:p>
    <w:p w:rsidR="00CB35FC" w:rsidRPr="001852A5" w:rsidRDefault="00CB35FC" w:rsidP="00596CDA">
      <w:pPr>
        <w:pStyle w:val="Default"/>
        <w:spacing w:line="360" w:lineRule="auto"/>
        <w:jc w:val="center"/>
        <w:rPr>
          <w:color w:val="auto"/>
          <w:sz w:val="28"/>
          <w:szCs w:val="28"/>
        </w:rPr>
      </w:pPr>
      <w:r w:rsidRPr="001852A5">
        <w:rPr>
          <w:color w:val="auto"/>
          <w:sz w:val="28"/>
          <w:szCs w:val="28"/>
        </w:rPr>
        <w:t xml:space="preserve"> экстракта клена ясенелистного 50 %</w:t>
      </w:r>
    </w:p>
    <w:p w:rsidR="005461B7" w:rsidRPr="001852A5" w:rsidRDefault="005461B7"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Средний процент</w:t>
            </w:r>
          </w:p>
        </w:tc>
      </w:tr>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06.09</w:t>
            </w:r>
          </w:p>
          <w:p w:rsidR="00CB35FC" w:rsidRPr="001852A5" w:rsidRDefault="00CB35FC"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CB35FC" w:rsidRPr="001852A5" w:rsidRDefault="00CB35FC" w:rsidP="00596CDA">
            <w:pPr>
              <w:pStyle w:val="Default"/>
              <w:spacing w:line="360" w:lineRule="auto"/>
              <w:jc w:val="center"/>
              <w:rPr>
                <w:color w:val="auto"/>
                <w:sz w:val="28"/>
                <w:szCs w:val="28"/>
              </w:rPr>
            </w:pPr>
          </w:p>
        </w:tc>
        <w:tc>
          <w:tcPr>
            <w:tcW w:w="1701" w:type="dxa"/>
          </w:tcPr>
          <w:p w:rsidR="00CB35FC" w:rsidRPr="001852A5" w:rsidRDefault="00CB35FC" w:rsidP="00596CDA">
            <w:pPr>
              <w:pStyle w:val="Default"/>
              <w:spacing w:line="360" w:lineRule="auto"/>
              <w:jc w:val="center"/>
              <w:rPr>
                <w:color w:val="auto"/>
                <w:sz w:val="28"/>
                <w:szCs w:val="28"/>
              </w:rPr>
            </w:pPr>
          </w:p>
        </w:tc>
        <w:tc>
          <w:tcPr>
            <w:tcW w:w="1701" w:type="dxa"/>
          </w:tcPr>
          <w:p w:rsidR="00CB35FC" w:rsidRPr="001852A5" w:rsidRDefault="00CB35FC" w:rsidP="00596CDA">
            <w:pPr>
              <w:pStyle w:val="Default"/>
              <w:spacing w:line="360" w:lineRule="auto"/>
              <w:jc w:val="center"/>
              <w:rPr>
                <w:color w:val="auto"/>
                <w:sz w:val="28"/>
                <w:szCs w:val="28"/>
              </w:rPr>
            </w:pPr>
          </w:p>
        </w:tc>
        <w:tc>
          <w:tcPr>
            <w:tcW w:w="3119" w:type="dxa"/>
          </w:tcPr>
          <w:p w:rsidR="00CB35FC" w:rsidRPr="001852A5" w:rsidRDefault="00CB35FC" w:rsidP="00596CDA">
            <w:pPr>
              <w:pStyle w:val="Default"/>
              <w:spacing w:line="360" w:lineRule="auto"/>
              <w:jc w:val="center"/>
              <w:rPr>
                <w:color w:val="auto"/>
                <w:sz w:val="28"/>
                <w:szCs w:val="28"/>
              </w:rPr>
            </w:pPr>
          </w:p>
        </w:tc>
      </w:tr>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15.09</w:t>
            </w:r>
          </w:p>
        </w:tc>
        <w:tc>
          <w:tcPr>
            <w:tcW w:w="155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55%</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55%</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55%</w:t>
            </w:r>
          </w:p>
        </w:tc>
        <w:tc>
          <w:tcPr>
            <w:tcW w:w="311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55%</w:t>
            </w:r>
          </w:p>
        </w:tc>
      </w:tr>
    </w:tbl>
    <w:p w:rsidR="005461B7" w:rsidRPr="001852A5" w:rsidRDefault="005461B7" w:rsidP="00596CDA">
      <w:pPr>
        <w:pStyle w:val="Default"/>
        <w:spacing w:line="360" w:lineRule="auto"/>
        <w:jc w:val="right"/>
        <w:rPr>
          <w:color w:val="auto"/>
          <w:sz w:val="28"/>
          <w:szCs w:val="28"/>
        </w:rPr>
      </w:pPr>
    </w:p>
    <w:p w:rsidR="00CB35FC" w:rsidRDefault="00CB35FC" w:rsidP="00596CDA">
      <w:pPr>
        <w:pStyle w:val="Default"/>
        <w:spacing w:line="360" w:lineRule="auto"/>
        <w:jc w:val="right"/>
        <w:rPr>
          <w:color w:val="auto"/>
          <w:sz w:val="28"/>
          <w:szCs w:val="28"/>
        </w:rPr>
      </w:pPr>
      <w:r w:rsidRPr="001852A5">
        <w:rPr>
          <w:color w:val="auto"/>
          <w:sz w:val="28"/>
          <w:szCs w:val="28"/>
        </w:rPr>
        <w:t xml:space="preserve">Таблица </w:t>
      </w:r>
      <w:r w:rsidR="00AE536C" w:rsidRPr="001852A5">
        <w:rPr>
          <w:color w:val="auto"/>
          <w:sz w:val="28"/>
          <w:szCs w:val="28"/>
        </w:rPr>
        <w:t>32</w:t>
      </w:r>
    </w:p>
    <w:p w:rsidR="00596CDA" w:rsidRPr="001852A5" w:rsidRDefault="00596CDA" w:rsidP="00596CDA">
      <w:pPr>
        <w:pStyle w:val="Default"/>
        <w:spacing w:line="360" w:lineRule="auto"/>
        <w:jc w:val="right"/>
        <w:rPr>
          <w:color w:val="auto"/>
          <w:sz w:val="28"/>
          <w:szCs w:val="28"/>
        </w:rPr>
      </w:pPr>
    </w:p>
    <w:p w:rsidR="005461B7" w:rsidRPr="001852A5" w:rsidRDefault="00CB35FC" w:rsidP="00596CDA">
      <w:pPr>
        <w:pStyle w:val="Default"/>
        <w:spacing w:line="360" w:lineRule="auto"/>
        <w:jc w:val="center"/>
        <w:rPr>
          <w:color w:val="auto"/>
          <w:sz w:val="28"/>
          <w:szCs w:val="28"/>
        </w:rPr>
      </w:pPr>
      <w:r w:rsidRPr="001852A5">
        <w:rPr>
          <w:color w:val="auto"/>
          <w:sz w:val="28"/>
          <w:szCs w:val="28"/>
        </w:rPr>
        <w:t xml:space="preserve">Всхожесть семян моркови при концентрации </w:t>
      </w:r>
    </w:p>
    <w:p w:rsidR="00CB35FC" w:rsidRPr="001852A5" w:rsidRDefault="00CB35FC" w:rsidP="00596CDA">
      <w:pPr>
        <w:pStyle w:val="Default"/>
        <w:spacing w:line="360" w:lineRule="auto"/>
        <w:jc w:val="center"/>
        <w:rPr>
          <w:color w:val="auto"/>
          <w:sz w:val="28"/>
          <w:szCs w:val="28"/>
        </w:rPr>
      </w:pPr>
      <w:r w:rsidRPr="001852A5">
        <w:rPr>
          <w:color w:val="auto"/>
          <w:sz w:val="28"/>
          <w:szCs w:val="28"/>
        </w:rPr>
        <w:t>экстракта клена ясенелистного100 %</w:t>
      </w:r>
    </w:p>
    <w:p w:rsidR="005461B7" w:rsidRPr="001852A5" w:rsidRDefault="005461B7" w:rsidP="00596CDA">
      <w:pPr>
        <w:pStyle w:val="Default"/>
        <w:spacing w:line="360" w:lineRule="auto"/>
        <w:jc w:val="center"/>
        <w:rPr>
          <w:color w:val="auto"/>
          <w:sz w:val="28"/>
          <w:szCs w:val="28"/>
        </w:rPr>
      </w:pPr>
    </w:p>
    <w:tbl>
      <w:tblPr>
        <w:tblStyle w:val="a5"/>
        <w:tblW w:w="9606" w:type="dxa"/>
        <w:tblLook w:val="04A0"/>
      </w:tblPr>
      <w:tblGrid>
        <w:gridCol w:w="1526"/>
        <w:gridCol w:w="1559"/>
        <w:gridCol w:w="1701"/>
        <w:gridCol w:w="1701"/>
        <w:gridCol w:w="3119"/>
      </w:tblGrid>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Дата</w:t>
            </w:r>
          </w:p>
        </w:tc>
        <w:tc>
          <w:tcPr>
            <w:tcW w:w="155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1</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2</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Проба 3</w:t>
            </w:r>
          </w:p>
        </w:tc>
        <w:tc>
          <w:tcPr>
            <w:tcW w:w="311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Средний процент</w:t>
            </w:r>
          </w:p>
        </w:tc>
      </w:tr>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06.09</w:t>
            </w:r>
          </w:p>
          <w:p w:rsidR="00CB35FC" w:rsidRPr="001852A5" w:rsidRDefault="00CB35FC" w:rsidP="00596CDA">
            <w:pPr>
              <w:pStyle w:val="Default"/>
              <w:spacing w:line="360" w:lineRule="auto"/>
              <w:jc w:val="center"/>
              <w:rPr>
                <w:color w:val="auto"/>
                <w:sz w:val="28"/>
                <w:szCs w:val="28"/>
              </w:rPr>
            </w:pPr>
            <w:r w:rsidRPr="001852A5">
              <w:rPr>
                <w:color w:val="auto"/>
                <w:sz w:val="28"/>
                <w:szCs w:val="28"/>
              </w:rPr>
              <w:t>посев</w:t>
            </w:r>
          </w:p>
        </w:tc>
        <w:tc>
          <w:tcPr>
            <w:tcW w:w="1559" w:type="dxa"/>
          </w:tcPr>
          <w:p w:rsidR="00CB35FC" w:rsidRPr="001852A5" w:rsidRDefault="00CB35FC" w:rsidP="00596CDA">
            <w:pPr>
              <w:pStyle w:val="Default"/>
              <w:spacing w:line="360" w:lineRule="auto"/>
              <w:jc w:val="center"/>
              <w:rPr>
                <w:color w:val="auto"/>
                <w:sz w:val="28"/>
                <w:szCs w:val="28"/>
              </w:rPr>
            </w:pPr>
          </w:p>
        </w:tc>
        <w:tc>
          <w:tcPr>
            <w:tcW w:w="1701" w:type="dxa"/>
          </w:tcPr>
          <w:p w:rsidR="00CB35FC" w:rsidRPr="001852A5" w:rsidRDefault="00CB35FC" w:rsidP="00596CDA">
            <w:pPr>
              <w:pStyle w:val="Default"/>
              <w:spacing w:line="360" w:lineRule="auto"/>
              <w:jc w:val="center"/>
              <w:rPr>
                <w:color w:val="auto"/>
                <w:sz w:val="28"/>
                <w:szCs w:val="28"/>
              </w:rPr>
            </w:pPr>
          </w:p>
        </w:tc>
        <w:tc>
          <w:tcPr>
            <w:tcW w:w="1701" w:type="dxa"/>
          </w:tcPr>
          <w:p w:rsidR="00CB35FC" w:rsidRPr="001852A5" w:rsidRDefault="00CB35FC" w:rsidP="00596CDA">
            <w:pPr>
              <w:pStyle w:val="Default"/>
              <w:spacing w:line="360" w:lineRule="auto"/>
              <w:jc w:val="center"/>
              <w:rPr>
                <w:color w:val="auto"/>
                <w:sz w:val="28"/>
                <w:szCs w:val="28"/>
              </w:rPr>
            </w:pPr>
          </w:p>
        </w:tc>
        <w:tc>
          <w:tcPr>
            <w:tcW w:w="3119" w:type="dxa"/>
          </w:tcPr>
          <w:p w:rsidR="00CB35FC" w:rsidRPr="001852A5" w:rsidRDefault="00CB35FC" w:rsidP="00596CDA">
            <w:pPr>
              <w:pStyle w:val="Default"/>
              <w:spacing w:line="360" w:lineRule="auto"/>
              <w:jc w:val="center"/>
              <w:rPr>
                <w:color w:val="auto"/>
                <w:sz w:val="28"/>
                <w:szCs w:val="28"/>
              </w:rPr>
            </w:pPr>
          </w:p>
        </w:tc>
      </w:tr>
      <w:tr w:rsidR="00CB35FC" w:rsidRPr="001852A5" w:rsidTr="00596CDA">
        <w:tc>
          <w:tcPr>
            <w:tcW w:w="1526"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15.09</w:t>
            </w:r>
          </w:p>
        </w:tc>
        <w:tc>
          <w:tcPr>
            <w:tcW w:w="155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30%</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55%</w:t>
            </w:r>
          </w:p>
        </w:tc>
        <w:tc>
          <w:tcPr>
            <w:tcW w:w="1701"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55%</w:t>
            </w:r>
          </w:p>
        </w:tc>
        <w:tc>
          <w:tcPr>
            <w:tcW w:w="3119" w:type="dxa"/>
          </w:tcPr>
          <w:p w:rsidR="00CB35FC" w:rsidRPr="001852A5" w:rsidRDefault="00CB35FC" w:rsidP="00596CDA">
            <w:pPr>
              <w:pStyle w:val="Default"/>
              <w:spacing w:line="360" w:lineRule="auto"/>
              <w:jc w:val="center"/>
              <w:rPr>
                <w:color w:val="auto"/>
                <w:sz w:val="28"/>
                <w:szCs w:val="28"/>
              </w:rPr>
            </w:pPr>
            <w:r w:rsidRPr="001852A5">
              <w:rPr>
                <w:color w:val="auto"/>
                <w:sz w:val="28"/>
                <w:szCs w:val="28"/>
              </w:rPr>
              <w:t>46,7%</w:t>
            </w:r>
          </w:p>
        </w:tc>
      </w:tr>
    </w:tbl>
    <w:p w:rsidR="003B6411" w:rsidRPr="001852A5" w:rsidRDefault="004F2470" w:rsidP="00EE1EED">
      <w:pPr>
        <w:rPr>
          <w:rFonts w:ascii="Times New Roman" w:hAnsi="Times New Roman" w:cs="Times New Roman"/>
          <w:sz w:val="28"/>
          <w:szCs w:val="28"/>
        </w:rPr>
      </w:pPr>
      <w:r w:rsidRPr="001852A5">
        <w:rPr>
          <w:rFonts w:ascii="Times New Roman" w:hAnsi="Times New Roman" w:cs="Times New Roman"/>
          <w:sz w:val="28"/>
          <w:szCs w:val="28"/>
        </w:rPr>
        <w:br w:type="page"/>
      </w:r>
    </w:p>
    <w:p w:rsidR="003B6411" w:rsidRPr="001852A5" w:rsidRDefault="003B6411" w:rsidP="00CB6DDD">
      <w:pPr>
        <w:pStyle w:val="Default"/>
        <w:jc w:val="right"/>
        <w:rPr>
          <w:color w:val="auto"/>
          <w:sz w:val="28"/>
          <w:szCs w:val="28"/>
        </w:rPr>
      </w:pPr>
      <w:r w:rsidRPr="001852A5">
        <w:rPr>
          <w:color w:val="auto"/>
          <w:sz w:val="28"/>
          <w:szCs w:val="28"/>
        </w:rPr>
        <w:lastRenderedPageBreak/>
        <w:t>Приложение 3</w:t>
      </w:r>
    </w:p>
    <w:p w:rsidR="00CB6DDD" w:rsidRDefault="005461B7" w:rsidP="005461B7">
      <w:pPr>
        <w:pStyle w:val="Default"/>
        <w:jc w:val="center"/>
        <w:rPr>
          <w:b/>
          <w:sz w:val="28"/>
          <w:szCs w:val="28"/>
        </w:rPr>
      </w:pPr>
      <w:r w:rsidRPr="001852A5">
        <w:rPr>
          <w:b/>
          <w:sz w:val="28"/>
          <w:szCs w:val="28"/>
        </w:rPr>
        <w:t>Средняя длина проростков</w:t>
      </w:r>
    </w:p>
    <w:p w:rsidR="00596CDA" w:rsidRPr="001852A5" w:rsidRDefault="00596CDA" w:rsidP="005461B7">
      <w:pPr>
        <w:pStyle w:val="Default"/>
        <w:jc w:val="center"/>
        <w:rPr>
          <w:b/>
          <w:color w:val="auto"/>
          <w:sz w:val="28"/>
          <w:szCs w:val="28"/>
        </w:rPr>
      </w:pPr>
    </w:p>
    <w:p w:rsidR="003B6411" w:rsidRDefault="00CB6DDD" w:rsidP="00EE1EED">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t xml:space="preserve">Таблица </w:t>
      </w:r>
      <w:r w:rsidR="005461B7" w:rsidRPr="001852A5">
        <w:rPr>
          <w:rFonts w:ascii="Times New Roman" w:hAnsi="Times New Roman" w:cs="Times New Roman"/>
          <w:sz w:val="28"/>
          <w:szCs w:val="28"/>
        </w:rPr>
        <w:t>33</w:t>
      </w:r>
    </w:p>
    <w:p w:rsidR="00596CDA" w:rsidRPr="001852A5" w:rsidRDefault="00596CDA" w:rsidP="00EE1EED">
      <w:pPr>
        <w:spacing w:after="0" w:line="360" w:lineRule="auto"/>
        <w:ind w:firstLine="709"/>
        <w:jc w:val="right"/>
        <w:rPr>
          <w:rFonts w:ascii="Times New Roman" w:hAnsi="Times New Roman" w:cs="Times New Roman"/>
          <w:sz w:val="28"/>
          <w:szCs w:val="28"/>
        </w:rPr>
      </w:pPr>
    </w:p>
    <w:p w:rsidR="003B6411" w:rsidRPr="001852A5" w:rsidRDefault="003B6411" w:rsidP="00CB6DDD">
      <w:pPr>
        <w:pStyle w:val="Default"/>
        <w:jc w:val="center"/>
        <w:rPr>
          <w:color w:val="auto"/>
          <w:sz w:val="28"/>
          <w:szCs w:val="28"/>
        </w:rPr>
      </w:pPr>
      <w:r w:rsidRPr="001852A5">
        <w:rPr>
          <w:sz w:val="28"/>
          <w:szCs w:val="28"/>
        </w:rPr>
        <w:t xml:space="preserve">Средняя длина проростков кресс-салата в пробах </w:t>
      </w:r>
      <w:r w:rsidRPr="001852A5">
        <w:rPr>
          <w:color w:val="auto"/>
          <w:sz w:val="28"/>
          <w:szCs w:val="28"/>
        </w:rPr>
        <w:t>при концентрации экстракта клена ясенелистного 0 %(контроль)</w:t>
      </w:r>
    </w:p>
    <w:p w:rsidR="005461B7" w:rsidRPr="001852A5" w:rsidRDefault="005461B7" w:rsidP="00CB6DDD">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3B6411" w:rsidRPr="001852A5" w:rsidTr="00596CDA">
        <w:tc>
          <w:tcPr>
            <w:tcW w:w="1471" w:type="dxa"/>
          </w:tcPr>
          <w:p w:rsidR="003B6411" w:rsidRPr="001852A5" w:rsidRDefault="003B6411" w:rsidP="00EE1EED">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00" w:type="dxa"/>
          </w:tcPr>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01" w:type="dxa"/>
          </w:tcPr>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65" w:type="dxa"/>
          </w:tcPr>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33" w:type="dxa"/>
          </w:tcPr>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кресс-салата в см</w:t>
            </w:r>
          </w:p>
        </w:tc>
      </w:tr>
      <w:tr w:rsidR="003B6411" w:rsidRPr="001852A5" w:rsidTr="00596CDA">
        <w:tc>
          <w:tcPr>
            <w:tcW w:w="1471" w:type="dxa"/>
          </w:tcPr>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02.07</w:t>
            </w:r>
          </w:p>
        </w:tc>
        <w:tc>
          <w:tcPr>
            <w:tcW w:w="2100"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1,06</w:t>
            </w:r>
          </w:p>
        </w:tc>
        <w:tc>
          <w:tcPr>
            <w:tcW w:w="2101"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1,5</w:t>
            </w:r>
            <w:r w:rsidR="00306E4F" w:rsidRPr="001852A5">
              <w:rPr>
                <w:rFonts w:ascii="Times New Roman" w:hAnsi="Times New Roman" w:cs="Times New Roman"/>
                <w:sz w:val="28"/>
                <w:szCs w:val="28"/>
              </w:rPr>
              <w:t>0</w:t>
            </w:r>
          </w:p>
        </w:tc>
        <w:tc>
          <w:tcPr>
            <w:tcW w:w="1965"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w:t>
            </w:r>
            <w:r w:rsidR="00306E4F" w:rsidRPr="001852A5">
              <w:rPr>
                <w:rFonts w:ascii="Times New Roman" w:hAnsi="Times New Roman" w:cs="Times New Roman"/>
                <w:sz w:val="28"/>
                <w:szCs w:val="28"/>
              </w:rPr>
              <w:t>0</w:t>
            </w:r>
          </w:p>
        </w:tc>
        <w:tc>
          <w:tcPr>
            <w:tcW w:w="1933"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1,22</w:t>
            </w:r>
          </w:p>
        </w:tc>
      </w:tr>
      <w:tr w:rsidR="003B6411" w:rsidRPr="001852A5" w:rsidTr="00596CDA">
        <w:tc>
          <w:tcPr>
            <w:tcW w:w="1471" w:type="dxa"/>
          </w:tcPr>
          <w:p w:rsidR="003B6411" w:rsidRPr="001852A5" w:rsidRDefault="003B641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04.07</w:t>
            </w:r>
          </w:p>
        </w:tc>
        <w:tc>
          <w:tcPr>
            <w:tcW w:w="2100"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1,49</w:t>
            </w:r>
          </w:p>
        </w:tc>
        <w:tc>
          <w:tcPr>
            <w:tcW w:w="2101"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2,66</w:t>
            </w:r>
          </w:p>
        </w:tc>
        <w:tc>
          <w:tcPr>
            <w:tcW w:w="1965" w:type="dxa"/>
          </w:tcPr>
          <w:p w:rsidR="003B6411" w:rsidRPr="001852A5" w:rsidRDefault="00BB5E4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2,25</w:t>
            </w:r>
          </w:p>
        </w:tc>
        <w:tc>
          <w:tcPr>
            <w:tcW w:w="1933" w:type="dxa"/>
          </w:tcPr>
          <w:p w:rsidR="003B6411" w:rsidRPr="001852A5" w:rsidRDefault="00BB5E4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2,13</w:t>
            </w:r>
          </w:p>
        </w:tc>
      </w:tr>
      <w:tr w:rsidR="003B6411" w:rsidRPr="001852A5" w:rsidTr="00596CDA">
        <w:tc>
          <w:tcPr>
            <w:tcW w:w="1471" w:type="dxa"/>
          </w:tcPr>
          <w:p w:rsidR="003B6411"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06.07</w:t>
            </w:r>
          </w:p>
        </w:tc>
        <w:tc>
          <w:tcPr>
            <w:tcW w:w="2100" w:type="dxa"/>
          </w:tcPr>
          <w:p w:rsidR="003B6411" w:rsidRPr="001852A5" w:rsidRDefault="00BB5E4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2,24</w:t>
            </w:r>
          </w:p>
        </w:tc>
        <w:tc>
          <w:tcPr>
            <w:tcW w:w="2101" w:type="dxa"/>
          </w:tcPr>
          <w:p w:rsidR="003B6411" w:rsidRPr="001852A5" w:rsidRDefault="00BB5E4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3,59</w:t>
            </w:r>
          </w:p>
        </w:tc>
        <w:tc>
          <w:tcPr>
            <w:tcW w:w="1965" w:type="dxa"/>
          </w:tcPr>
          <w:p w:rsidR="003B6411" w:rsidRPr="001852A5" w:rsidRDefault="00BB5E4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3,06</w:t>
            </w:r>
          </w:p>
        </w:tc>
        <w:tc>
          <w:tcPr>
            <w:tcW w:w="1933" w:type="dxa"/>
          </w:tcPr>
          <w:p w:rsidR="003B6411" w:rsidRPr="001852A5" w:rsidRDefault="00BB5E4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2,96</w:t>
            </w:r>
          </w:p>
        </w:tc>
      </w:tr>
      <w:tr w:rsidR="003A4E5C" w:rsidRPr="001852A5" w:rsidTr="00596CDA">
        <w:tc>
          <w:tcPr>
            <w:tcW w:w="1471" w:type="dxa"/>
          </w:tcPr>
          <w:p w:rsidR="003A4E5C" w:rsidRPr="001852A5" w:rsidRDefault="003A4E5C"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08.07</w:t>
            </w:r>
          </w:p>
        </w:tc>
        <w:tc>
          <w:tcPr>
            <w:tcW w:w="2100" w:type="dxa"/>
          </w:tcPr>
          <w:p w:rsidR="003A4E5C" w:rsidRPr="001852A5" w:rsidRDefault="00263F0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3,11</w:t>
            </w:r>
          </w:p>
        </w:tc>
        <w:tc>
          <w:tcPr>
            <w:tcW w:w="2101" w:type="dxa"/>
          </w:tcPr>
          <w:p w:rsidR="003A4E5C" w:rsidRPr="001852A5" w:rsidRDefault="00263F0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4,24</w:t>
            </w:r>
          </w:p>
        </w:tc>
        <w:tc>
          <w:tcPr>
            <w:tcW w:w="1965" w:type="dxa"/>
          </w:tcPr>
          <w:p w:rsidR="003A4E5C" w:rsidRPr="001852A5" w:rsidRDefault="00263F0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4,58</w:t>
            </w:r>
          </w:p>
        </w:tc>
        <w:tc>
          <w:tcPr>
            <w:tcW w:w="1933" w:type="dxa"/>
          </w:tcPr>
          <w:p w:rsidR="003A4E5C" w:rsidRPr="001852A5" w:rsidRDefault="00263F0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3,98</w:t>
            </w:r>
          </w:p>
        </w:tc>
      </w:tr>
    </w:tbl>
    <w:p w:rsidR="003B6411" w:rsidRPr="001852A5" w:rsidRDefault="003B6411" w:rsidP="003B6411">
      <w:pPr>
        <w:pStyle w:val="Default"/>
        <w:spacing w:line="360" w:lineRule="auto"/>
        <w:ind w:firstLine="708"/>
        <w:jc w:val="both"/>
        <w:rPr>
          <w:color w:val="auto"/>
          <w:sz w:val="28"/>
          <w:szCs w:val="28"/>
        </w:rPr>
      </w:pPr>
    </w:p>
    <w:p w:rsidR="004F2470" w:rsidRDefault="000204C9" w:rsidP="00EE1EED">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t xml:space="preserve">Таблица </w:t>
      </w:r>
      <w:r w:rsidR="005461B7" w:rsidRPr="001852A5">
        <w:rPr>
          <w:rFonts w:ascii="Times New Roman" w:hAnsi="Times New Roman" w:cs="Times New Roman"/>
          <w:sz w:val="28"/>
          <w:szCs w:val="28"/>
        </w:rPr>
        <w:t>34</w:t>
      </w:r>
    </w:p>
    <w:p w:rsidR="00596CDA" w:rsidRPr="001852A5" w:rsidRDefault="00596CDA" w:rsidP="00EE1EED">
      <w:pPr>
        <w:spacing w:after="0" w:line="360" w:lineRule="auto"/>
        <w:ind w:firstLine="709"/>
        <w:jc w:val="right"/>
        <w:rPr>
          <w:rFonts w:ascii="Times New Roman" w:hAnsi="Times New Roman" w:cs="Times New Roman"/>
          <w:sz w:val="28"/>
          <w:szCs w:val="28"/>
        </w:rPr>
      </w:pPr>
    </w:p>
    <w:p w:rsidR="004F2470" w:rsidRPr="001852A5" w:rsidRDefault="004F2470" w:rsidP="00CB6DDD">
      <w:pPr>
        <w:pStyle w:val="Default"/>
        <w:jc w:val="center"/>
        <w:rPr>
          <w:color w:val="auto"/>
          <w:sz w:val="28"/>
          <w:szCs w:val="28"/>
        </w:rPr>
      </w:pPr>
      <w:r w:rsidRPr="001852A5">
        <w:rPr>
          <w:sz w:val="28"/>
          <w:szCs w:val="28"/>
        </w:rPr>
        <w:t xml:space="preserve">Средняя длина проростков кресс-салата в пробах </w:t>
      </w:r>
      <w:r w:rsidRPr="001852A5">
        <w:rPr>
          <w:color w:val="auto"/>
          <w:sz w:val="28"/>
          <w:szCs w:val="28"/>
        </w:rPr>
        <w:t>при концентрации экстракта клена ясенелистного 50 %</w:t>
      </w:r>
    </w:p>
    <w:p w:rsidR="005461B7" w:rsidRPr="001852A5" w:rsidRDefault="005461B7" w:rsidP="00CB6DDD">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4F2470" w:rsidRPr="001852A5" w:rsidTr="000204C9">
        <w:tc>
          <w:tcPr>
            <w:tcW w:w="1384" w:type="dxa"/>
          </w:tcPr>
          <w:p w:rsidR="004F2470" w:rsidRPr="001852A5" w:rsidRDefault="004F2470" w:rsidP="00EE1EED">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кресс-салата в см</w:t>
            </w:r>
          </w:p>
        </w:tc>
      </w:tr>
      <w:tr w:rsidR="004F2470" w:rsidRPr="001852A5" w:rsidTr="000204C9">
        <w:tc>
          <w:tcPr>
            <w:tcW w:w="1384"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02.07</w:t>
            </w:r>
          </w:p>
        </w:tc>
        <w:tc>
          <w:tcPr>
            <w:tcW w:w="2126"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0,96</w:t>
            </w:r>
          </w:p>
        </w:tc>
        <w:tc>
          <w:tcPr>
            <w:tcW w:w="2127"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0,3</w:t>
            </w:r>
            <w:r w:rsidR="00306E4F" w:rsidRPr="001852A5">
              <w:rPr>
                <w:rFonts w:ascii="Times New Roman" w:hAnsi="Times New Roman" w:cs="Times New Roman"/>
                <w:sz w:val="28"/>
                <w:szCs w:val="28"/>
              </w:rPr>
              <w:t>0</w:t>
            </w:r>
          </w:p>
        </w:tc>
        <w:tc>
          <w:tcPr>
            <w:tcW w:w="1984"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1950"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0,42</w:t>
            </w:r>
          </w:p>
        </w:tc>
      </w:tr>
      <w:tr w:rsidR="004F2470" w:rsidRPr="001852A5" w:rsidTr="000204C9">
        <w:tc>
          <w:tcPr>
            <w:tcW w:w="1384"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04.07</w:t>
            </w:r>
          </w:p>
        </w:tc>
        <w:tc>
          <w:tcPr>
            <w:tcW w:w="2126"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1,22</w:t>
            </w:r>
          </w:p>
        </w:tc>
        <w:tc>
          <w:tcPr>
            <w:tcW w:w="2127"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1,33</w:t>
            </w:r>
          </w:p>
        </w:tc>
        <w:tc>
          <w:tcPr>
            <w:tcW w:w="1984"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w:t>
            </w:r>
            <w:r w:rsidR="00306E4F" w:rsidRPr="001852A5">
              <w:rPr>
                <w:rFonts w:ascii="Times New Roman" w:hAnsi="Times New Roman" w:cs="Times New Roman"/>
                <w:sz w:val="28"/>
                <w:szCs w:val="28"/>
              </w:rPr>
              <w:t>0</w:t>
            </w:r>
          </w:p>
        </w:tc>
        <w:tc>
          <w:tcPr>
            <w:tcW w:w="1950"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1,08</w:t>
            </w:r>
          </w:p>
        </w:tc>
      </w:tr>
      <w:tr w:rsidR="004F2470" w:rsidRPr="001852A5" w:rsidTr="000204C9">
        <w:tc>
          <w:tcPr>
            <w:tcW w:w="1384"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06.07</w:t>
            </w:r>
          </w:p>
        </w:tc>
        <w:tc>
          <w:tcPr>
            <w:tcW w:w="2126"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1,24</w:t>
            </w:r>
          </w:p>
        </w:tc>
        <w:tc>
          <w:tcPr>
            <w:tcW w:w="2127"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1,33</w:t>
            </w:r>
          </w:p>
        </w:tc>
        <w:tc>
          <w:tcPr>
            <w:tcW w:w="1984"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w:t>
            </w:r>
            <w:r w:rsidR="00306E4F" w:rsidRPr="001852A5">
              <w:rPr>
                <w:rFonts w:ascii="Times New Roman" w:hAnsi="Times New Roman" w:cs="Times New Roman"/>
                <w:sz w:val="28"/>
                <w:szCs w:val="28"/>
              </w:rPr>
              <w:t>0</w:t>
            </w:r>
          </w:p>
        </w:tc>
        <w:tc>
          <w:tcPr>
            <w:tcW w:w="1950" w:type="dxa"/>
          </w:tcPr>
          <w:p w:rsidR="004F2470" w:rsidRPr="001852A5" w:rsidRDefault="00C41621"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1,09</w:t>
            </w:r>
          </w:p>
        </w:tc>
      </w:tr>
      <w:tr w:rsidR="004F2470" w:rsidRPr="001852A5" w:rsidTr="000204C9">
        <w:tc>
          <w:tcPr>
            <w:tcW w:w="1384" w:type="dxa"/>
          </w:tcPr>
          <w:p w:rsidR="004F2470" w:rsidRPr="001852A5" w:rsidRDefault="004F2470"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08.07</w:t>
            </w:r>
          </w:p>
        </w:tc>
        <w:tc>
          <w:tcPr>
            <w:tcW w:w="2126" w:type="dxa"/>
          </w:tcPr>
          <w:p w:rsidR="004F2470" w:rsidRPr="001852A5" w:rsidRDefault="009659C7"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1, 2</w:t>
            </w:r>
            <w:r w:rsidR="00306E4F" w:rsidRPr="001852A5">
              <w:rPr>
                <w:rFonts w:ascii="Times New Roman" w:hAnsi="Times New Roman" w:cs="Times New Roman"/>
                <w:sz w:val="28"/>
                <w:szCs w:val="28"/>
              </w:rPr>
              <w:t>0</w:t>
            </w:r>
          </w:p>
        </w:tc>
        <w:tc>
          <w:tcPr>
            <w:tcW w:w="2127" w:type="dxa"/>
          </w:tcPr>
          <w:p w:rsidR="004F2470" w:rsidRPr="001852A5" w:rsidRDefault="009659C7"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w:t>
            </w:r>
            <w:r w:rsidR="00306E4F" w:rsidRPr="001852A5">
              <w:rPr>
                <w:rFonts w:ascii="Times New Roman" w:hAnsi="Times New Roman" w:cs="Times New Roman"/>
                <w:sz w:val="28"/>
                <w:szCs w:val="28"/>
              </w:rPr>
              <w:t>0</w:t>
            </w:r>
          </w:p>
        </w:tc>
        <w:tc>
          <w:tcPr>
            <w:tcW w:w="1984" w:type="dxa"/>
          </w:tcPr>
          <w:p w:rsidR="004F2470" w:rsidRPr="001852A5" w:rsidRDefault="009659C7"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w:t>
            </w:r>
            <w:r w:rsidR="00306E4F" w:rsidRPr="001852A5">
              <w:rPr>
                <w:rFonts w:ascii="Times New Roman" w:hAnsi="Times New Roman" w:cs="Times New Roman"/>
                <w:sz w:val="28"/>
                <w:szCs w:val="28"/>
              </w:rPr>
              <w:t>0</w:t>
            </w:r>
          </w:p>
        </w:tc>
        <w:tc>
          <w:tcPr>
            <w:tcW w:w="1950" w:type="dxa"/>
          </w:tcPr>
          <w:p w:rsidR="004F2470" w:rsidRPr="001852A5" w:rsidRDefault="009659C7"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1,07</w:t>
            </w:r>
          </w:p>
        </w:tc>
      </w:tr>
    </w:tbl>
    <w:p w:rsidR="000204C9" w:rsidRPr="001852A5" w:rsidRDefault="005461B7" w:rsidP="005461B7">
      <w:pPr>
        <w:rPr>
          <w:rFonts w:ascii="Times New Roman" w:hAnsi="Times New Roman" w:cs="Times New Roman"/>
          <w:sz w:val="28"/>
          <w:szCs w:val="28"/>
        </w:rPr>
      </w:pPr>
      <w:r w:rsidRPr="001852A5">
        <w:rPr>
          <w:rFonts w:ascii="Times New Roman" w:hAnsi="Times New Roman" w:cs="Times New Roman"/>
          <w:sz w:val="28"/>
          <w:szCs w:val="28"/>
        </w:rPr>
        <w:br w:type="page"/>
      </w:r>
    </w:p>
    <w:p w:rsidR="000204C9" w:rsidRDefault="000204C9" w:rsidP="00EE1EED">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lastRenderedPageBreak/>
        <w:t xml:space="preserve">Таблица </w:t>
      </w:r>
      <w:r w:rsidR="005461B7" w:rsidRPr="001852A5">
        <w:rPr>
          <w:rFonts w:ascii="Times New Roman" w:hAnsi="Times New Roman" w:cs="Times New Roman"/>
          <w:sz w:val="28"/>
          <w:szCs w:val="28"/>
        </w:rPr>
        <w:t>35</w:t>
      </w:r>
    </w:p>
    <w:p w:rsidR="00596CDA" w:rsidRPr="001852A5" w:rsidRDefault="00596CDA" w:rsidP="00EE1EED">
      <w:pPr>
        <w:spacing w:after="0" w:line="360" w:lineRule="auto"/>
        <w:ind w:firstLine="709"/>
        <w:jc w:val="right"/>
        <w:rPr>
          <w:rFonts w:ascii="Times New Roman" w:hAnsi="Times New Roman" w:cs="Times New Roman"/>
          <w:sz w:val="28"/>
          <w:szCs w:val="28"/>
        </w:rPr>
      </w:pPr>
    </w:p>
    <w:p w:rsidR="000204C9" w:rsidRPr="001852A5" w:rsidRDefault="000204C9" w:rsidP="00CB6DDD">
      <w:pPr>
        <w:pStyle w:val="Default"/>
        <w:jc w:val="center"/>
        <w:rPr>
          <w:color w:val="auto"/>
          <w:sz w:val="28"/>
          <w:szCs w:val="28"/>
        </w:rPr>
      </w:pPr>
      <w:r w:rsidRPr="001852A5">
        <w:rPr>
          <w:sz w:val="28"/>
          <w:szCs w:val="28"/>
        </w:rPr>
        <w:t xml:space="preserve">Средняя длина проростков кресс-салата в пробах </w:t>
      </w:r>
      <w:r w:rsidRPr="001852A5">
        <w:rPr>
          <w:color w:val="auto"/>
          <w:sz w:val="28"/>
          <w:szCs w:val="28"/>
        </w:rPr>
        <w:t>при концентрации экстракта клена ясенелистного 100 %</w:t>
      </w:r>
    </w:p>
    <w:p w:rsidR="005461B7" w:rsidRPr="001852A5" w:rsidRDefault="005461B7" w:rsidP="00CB6DDD">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0204C9" w:rsidRPr="001852A5" w:rsidTr="007E6911">
        <w:tc>
          <w:tcPr>
            <w:tcW w:w="1384" w:type="dxa"/>
          </w:tcPr>
          <w:p w:rsidR="000204C9" w:rsidRPr="001852A5" w:rsidRDefault="000204C9" w:rsidP="00EE1EED">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кресс-салата в см</w:t>
            </w:r>
          </w:p>
        </w:tc>
      </w:tr>
      <w:tr w:rsidR="000204C9" w:rsidRPr="001852A5" w:rsidTr="007E6911">
        <w:tc>
          <w:tcPr>
            <w:tcW w:w="13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02.07</w:t>
            </w:r>
          </w:p>
        </w:tc>
        <w:tc>
          <w:tcPr>
            <w:tcW w:w="2126"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2127"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50"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0,07</w:t>
            </w:r>
          </w:p>
        </w:tc>
      </w:tr>
      <w:tr w:rsidR="000204C9" w:rsidRPr="001852A5" w:rsidTr="007E6911">
        <w:tc>
          <w:tcPr>
            <w:tcW w:w="13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04.07</w:t>
            </w:r>
          </w:p>
        </w:tc>
        <w:tc>
          <w:tcPr>
            <w:tcW w:w="2126"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2127"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50"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0,07</w:t>
            </w:r>
          </w:p>
        </w:tc>
      </w:tr>
      <w:tr w:rsidR="000204C9" w:rsidRPr="001852A5" w:rsidTr="007E6911">
        <w:tc>
          <w:tcPr>
            <w:tcW w:w="13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06.07</w:t>
            </w:r>
          </w:p>
        </w:tc>
        <w:tc>
          <w:tcPr>
            <w:tcW w:w="2126"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2127" w:type="dxa"/>
          </w:tcPr>
          <w:p w:rsidR="000204C9" w:rsidRPr="001852A5" w:rsidRDefault="000204C9" w:rsidP="00EE1EED">
            <w:pPr>
              <w:tabs>
                <w:tab w:val="left" w:pos="705"/>
                <w:tab w:val="center" w:pos="955"/>
              </w:tabs>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50"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0,07</w:t>
            </w:r>
          </w:p>
        </w:tc>
      </w:tr>
      <w:tr w:rsidR="000204C9" w:rsidRPr="001852A5" w:rsidTr="007E6911">
        <w:tc>
          <w:tcPr>
            <w:tcW w:w="13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08.07</w:t>
            </w:r>
          </w:p>
        </w:tc>
        <w:tc>
          <w:tcPr>
            <w:tcW w:w="2126"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2127"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84"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w:t>
            </w:r>
            <w:r w:rsidR="00306E4F" w:rsidRPr="001852A5">
              <w:rPr>
                <w:rFonts w:ascii="Times New Roman" w:hAnsi="Times New Roman" w:cs="Times New Roman"/>
                <w:sz w:val="28"/>
                <w:szCs w:val="28"/>
              </w:rPr>
              <w:t>0</w:t>
            </w:r>
          </w:p>
        </w:tc>
        <w:tc>
          <w:tcPr>
            <w:tcW w:w="1950" w:type="dxa"/>
          </w:tcPr>
          <w:p w:rsidR="000204C9" w:rsidRPr="001852A5" w:rsidRDefault="000204C9" w:rsidP="00EE1EED">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0,07</w:t>
            </w:r>
          </w:p>
        </w:tc>
      </w:tr>
    </w:tbl>
    <w:p w:rsidR="005461B7" w:rsidRPr="001852A5" w:rsidRDefault="005461B7" w:rsidP="00CB6DDD">
      <w:pPr>
        <w:spacing w:after="0" w:line="360" w:lineRule="auto"/>
        <w:ind w:firstLine="709"/>
        <w:jc w:val="right"/>
        <w:rPr>
          <w:rFonts w:ascii="Times New Roman" w:hAnsi="Times New Roman" w:cs="Times New Roman"/>
          <w:sz w:val="28"/>
          <w:szCs w:val="28"/>
        </w:rPr>
      </w:pPr>
    </w:p>
    <w:p w:rsidR="00CB6DDD" w:rsidRDefault="00CB6DDD" w:rsidP="00CB6DDD">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t xml:space="preserve">Таблица </w:t>
      </w:r>
      <w:r w:rsidR="005461B7" w:rsidRPr="001852A5">
        <w:rPr>
          <w:rFonts w:ascii="Times New Roman" w:hAnsi="Times New Roman" w:cs="Times New Roman"/>
          <w:sz w:val="28"/>
          <w:szCs w:val="28"/>
        </w:rPr>
        <w:t>36</w:t>
      </w:r>
    </w:p>
    <w:p w:rsidR="00596CDA" w:rsidRPr="001852A5" w:rsidRDefault="00596CDA" w:rsidP="00CB6DDD">
      <w:pPr>
        <w:spacing w:after="0" w:line="360" w:lineRule="auto"/>
        <w:ind w:firstLine="709"/>
        <w:jc w:val="right"/>
        <w:rPr>
          <w:rFonts w:ascii="Times New Roman" w:hAnsi="Times New Roman" w:cs="Times New Roman"/>
          <w:sz w:val="28"/>
          <w:szCs w:val="28"/>
        </w:rPr>
      </w:pPr>
    </w:p>
    <w:p w:rsidR="00CB6DDD" w:rsidRPr="001852A5" w:rsidRDefault="00CB6DDD" w:rsidP="00CB6DDD">
      <w:pPr>
        <w:pStyle w:val="Default"/>
        <w:jc w:val="center"/>
        <w:rPr>
          <w:color w:val="auto"/>
          <w:sz w:val="28"/>
          <w:szCs w:val="28"/>
        </w:rPr>
      </w:pPr>
      <w:r w:rsidRPr="001852A5">
        <w:rPr>
          <w:sz w:val="28"/>
          <w:szCs w:val="28"/>
        </w:rPr>
        <w:t xml:space="preserve">Средняя длина проростков редиса в пробах </w:t>
      </w:r>
      <w:r w:rsidRPr="001852A5">
        <w:rPr>
          <w:color w:val="auto"/>
          <w:sz w:val="28"/>
          <w:szCs w:val="28"/>
        </w:rPr>
        <w:t>при концентрации экстракта клена ясенелистного 0 % (контроль)</w:t>
      </w:r>
    </w:p>
    <w:p w:rsidR="005461B7" w:rsidRPr="001852A5" w:rsidRDefault="005461B7" w:rsidP="00CB6DDD">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CB6DDD" w:rsidRPr="001852A5" w:rsidTr="007E6911">
        <w:tc>
          <w:tcPr>
            <w:tcW w:w="1384" w:type="dxa"/>
          </w:tcPr>
          <w:p w:rsidR="00CB6DDD" w:rsidRPr="001852A5" w:rsidRDefault="00CB6DDD" w:rsidP="007E6911">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CB6DDD" w:rsidRPr="001852A5" w:rsidRDefault="00CB6DDD" w:rsidP="0098255B">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 xml:space="preserve">Средняя длина проростков </w:t>
            </w:r>
            <w:r w:rsidR="0098255B" w:rsidRPr="001852A5">
              <w:rPr>
                <w:rFonts w:ascii="Times New Roman" w:hAnsi="Times New Roman" w:cs="Times New Roman"/>
                <w:sz w:val="28"/>
                <w:szCs w:val="28"/>
              </w:rPr>
              <w:t xml:space="preserve">редиса </w:t>
            </w:r>
            <w:r w:rsidRPr="001852A5">
              <w:rPr>
                <w:rFonts w:ascii="Times New Roman" w:hAnsi="Times New Roman" w:cs="Times New Roman"/>
                <w:sz w:val="28"/>
                <w:szCs w:val="28"/>
              </w:rPr>
              <w:t>в см</w:t>
            </w:r>
          </w:p>
        </w:tc>
      </w:tr>
      <w:tr w:rsidR="00CB6DDD" w:rsidRPr="001852A5" w:rsidTr="007E6911">
        <w:tc>
          <w:tcPr>
            <w:tcW w:w="1384"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07.09</w:t>
            </w:r>
          </w:p>
        </w:tc>
        <w:tc>
          <w:tcPr>
            <w:tcW w:w="2126" w:type="dxa"/>
          </w:tcPr>
          <w:p w:rsidR="00CB6DDD" w:rsidRPr="001852A5" w:rsidRDefault="00306E4F"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w:t>
            </w:r>
          </w:p>
        </w:tc>
        <w:tc>
          <w:tcPr>
            <w:tcW w:w="2127" w:type="dxa"/>
          </w:tcPr>
          <w:p w:rsidR="00CB6DDD" w:rsidRPr="001852A5" w:rsidRDefault="00306E4F"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w:t>
            </w:r>
          </w:p>
        </w:tc>
        <w:tc>
          <w:tcPr>
            <w:tcW w:w="1984" w:type="dxa"/>
          </w:tcPr>
          <w:p w:rsidR="00CB6DDD" w:rsidRPr="001852A5" w:rsidRDefault="00306E4F"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1,06</w:t>
            </w:r>
          </w:p>
        </w:tc>
        <w:tc>
          <w:tcPr>
            <w:tcW w:w="1950" w:type="dxa"/>
          </w:tcPr>
          <w:p w:rsidR="00CB6DDD" w:rsidRPr="001852A5" w:rsidRDefault="00306E4F"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1,15</w:t>
            </w:r>
          </w:p>
        </w:tc>
      </w:tr>
      <w:tr w:rsidR="00CB6DDD" w:rsidRPr="001852A5" w:rsidTr="007E6911">
        <w:tc>
          <w:tcPr>
            <w:tcW w:w="1384"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09.09</w:t>
            </w:r>
          </w:p>
        </w:tc>
        <w:tc>
          <w:tcPr>
            <w:tcW w:w="2126" w:type="dxa"/>
          </w:tcPr>
          <w:p w:rsidR="00CB6DDD" w:rsidRPr="001852A5" w:rsidRDefault="0098255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1,33</w:t>
            </w:r>
          </w:p>
        </w:tc>
        <w:tc>
          <w:tcPr>
            <w:tcW w:w="2127" w:type="dxa"/>
          </w:tcPr>
          <w:p w:rsidR="00CB6DDD" w:rsidRPr="001852A5" w:rsidRDefault="0098255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2,8</w:t>
            </w:r>
            <w:r w:rsidR="00306E4F" w:rsidRPr="001852A5">
              <w:rPr>
                <w:rFonts w:ascii="Times New Roman" w:hAnsi="Times New Roman" w:cs="Times New Roman"/>
                <w:sz w:val="28"/>
                <w:szCs w:val="28"/>
              </w:rPr>
              <w:t>0</w:t>
            </w:r>
          </w:p>
        </w:tc>
        <w:tc>
          <w:tcPr>
            <w:tcW w:w="1984"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1,83</w:t>
            </w:r>
          </w:p>
        </w:tc>
        <w:tc>
          <w:tcPr>
            <w:tcW w:w="1950"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1,99</w:t>
            </w:r>
          </w:p>
        </w:tc>
      </w:tr>
      <w:tr w:rsidR="00CB6DDD" w:rsidRPr="001852A5" w:rsidTr="007E6911">
        <w:tc>
          <w:tcPr>
            <w:tcW w:w="1384"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11.09</w:t>
            </w:r>
          </w:p>
        </w:tc>
        <w:tc>
          <w:tcPr>
            <w:tcW w:w="2126"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2,08</w:t>
            </w:r>
          </w:p>
        </w:tc>
        <w:tc>
          <w:tcPr>
            <w:tcW w:w="2127"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2,43</w:t>
            </w:r>
          </w:p>
        </w:tc>
        <w:tc>
          <w:tcPr>
            <w:tcW w:w="1984"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2,39</w:t>
            </w:r>
          </w:p>
        </w:tc>
        <w:tc>
          <w:tcPr>
            <w:tcW w:w="1950"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2,3</w:t>
            </w:r>
            <w:r w:rsidR="00306E4F" w:rsidRPr="001852A5">
              <w:rPr>
                <w:rFonts w:ascii="Times New Roman" w:hAnsi="Times New Roman" w:cs="Times New Roman"/>
                <w:sz w:val="28"/>
                <w:szCs w:val="28"/>
              </w:rPr>
              <w:t>0</w:t>
            </w:r>
          </w:p>
        </w:tc>
      </w:tr>
      <w:tr w:rsidR="00CB6DDD" w:rsidRPr="001852A5" w:rsidTr="007E6911">
        <w:tc>
          <w:tcPr>
            <w:tcW w:w="1384" w:type="dxa"/>
          </w:tcPr>
          <w:p w:rsidR="00CB6DDD" w:rsidRPr="001852A5" w:rsidRDefault="00CB6DDD"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13.09</w:t>
            </w:r>
          </w:p>
        </w:tc>
        <w:tc>
          <w:tcPr>
            <w:tcW w:w="2126"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3,73</w:t>
            </w:r>
          </w:p>
        </w:tc>
        <w:tc>
          <w:tcPr>
            <w:tcW w:w="2127" w:type="dxa"/>
          </w:tcPr>
          <w:p w:rsidR="00CB6DDD" w:rsidRPr="001852A5" w:rsidRDefault="0090368B" w:rsidP="0090368B">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3,65</w:t>
            </w:r>
          </w:p>
        </w:tc>
        <w:tc>
          <w:tcPr>
            <w:tcW w:w="1984"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2,67</w:t>
            </w:r>
          </w:p>
        </w:tc>
        <w:tc>
          <w:tcPr>
            <w:tcW w:w="1950" w:type="dxa"/>
          </w:tcPr>
          <w:p w:rsidR="00CB6DDD" w:rsidRPr="001852A5" w:rsidRDefault="0090368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3,35</w:t>
            </w:r>
          </w:p>
        </w:tc>
      </w:tr>
    </w:tbl>
    <w:p w:rsidR="005461B7" w:rsidRPr="001852A5" w:rsidRDefault="005461B7" w:rsidP="00D12EA5">
      <w:pPr>
        <w:pStyle w:val="Default"/>
        <w:jc w:val="right"/>
        <w:rPr>
          <w:color w:val="auto"/>
          <w:sz w:val="28"/>
          <w:szCs w:val="28"/>
        </w:rPr>
      </w:pPr>
    </w:p>
    <w:p w:rsidR="000204C9" w:rsidRPr="001852A5" w:rsidRDefault="005461B7" w:rsidP="005461B7">
      <w:pPr>
        <w:rPr>
          <w:rFonts w:ascii="Times New Roman" w:hAnsi="Times New Roman" w:cs="Times New Roman"/>
          <w:sz w:val="28"/>
          <w:szCs w:val="28"/>
        </w:rPr>
      </w:pPr>
      <w:r w:rsidRPr="001852A5">
        <w:rPr>
          <w:rFonts w:ascii="Times New Roman" w:hAnsi="Times New Roman" w:cs="Times New Roman"/>
          <w:sz w:val="28"/>
          <w:szCs w:val="28"/>
        </w:rPr>
        <w:br w:type="page"/>
      </w:r>
    </w:p>
    <w:p w:rsidR="00B33EA6" w:rsidRDefault="00B33EA6" w:rsidP="00B33EA6">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lastRenderedPageBreak/>
        <w:t xml:space="preserve">Таблица </w:t>
      </w:r>
      <w:r w:rsidR="005461B7" w:rsidRPr="001852A5">
        <w:rPr>
          <w:rFonts w:ascii="Times New Roman" w:hAnsi="Times New Roman" w:cs="Times New Roman"/>
          <w:sz w:val="28"/>
          <w:szCs w:val="28"/>
        </w:rPr>
        <w:t>37</w:t>
      </w:r>
    </w:p>
    <w:p w:rsidR="00596CDA" w:rsidRPr="001852A5" w:rsidRDefault="00596CDA" w:rsidP="00B33EA6">
      <w:pPr>
        <w:spacing w:after="0" w:line="360" w:lineRule="auto"/>
        <w:ind w:firstLine="709"/>
        <w:jc w:val="right"/>
        <w:rPr>
          <w:rFonts w:ascii="Times New Roman" w:hAnsi="Times New Roman" w:cs="Times New Roman"/>
          <w:sz w:val="28"/>
          <w:szCs w:val="28"/>
        </w:rPr>
      </w:pPr>
    </w:p>
    <w:p w:rsidR="00B33EA6" w:rsidRPr="001852A5" w:rsidRDefault="00B33EA6" w:rsidP="00B33EA6">
      <w:pPr>
        <w:pStyle w:val="Default"/>
        <w:jc w:val="center"/>
        <w:rPr>
          <w:color w:val="auto"/>
          <w:sz w:val="28"/>
          <w:szCs w:val="28"/>
        </w:rPr>
      </w:pPr>
      <w:r w:rsidRPr="001852A5">
        <w:rPr>
          <w:sz w:val="28"/>
          <w:szCs w:val="28"/>
        </w:rPr>
        <w:t xml:space="preserve">Средняя длина проростков редиса в пробах </w:t>
      </w:r>
      <w:r w:rsidRPr="001852A5">
        <w:rPr>
          <w:color w:val="auto"/>
          <w:sz w:val="28"/>
          <w:szCs w:val="28"/>
        </w:rPr>
        <w:t xml:space="preserve">при концентрации экстракта клена ясенелистного 50 % </w:t>
      </w:r>
    </w:p>
    <w:p w:rsidR="005461B7" w:rsidRPr="001852A5" w:rsidRDefault="005461B7" w:rsidP="00B33EA6">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B33EA6" w:rsidRPr="001852A5" w:rsidTr="007E6911">
        <w:tc>
          <w:tcPr>
            <w:tcW w:w="1384" w:type="dxa"/>
          </w:tcPr>
          <w:p w:rsidR="00B33EA6" w:rsidRPr="001852A5" w:rsidRDefault="00B33EA6" w:rsidP="007E6911">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редиса в см</w:t>
            </w:r>
          </w:p>
        </w:tc>
      </w:tr>
      <w:tr w:rsidR="00B33EA6" w:rsidRPr="001852A5" w:rsidTr="007E6911">
        <w:tc>
          <w:tcPr>
            <w:tcW w:w="1384"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07.09</w:t>
            </w:r>
          </w:p>
        </w:tc>
        <w:tc>
          <w:tcPr>
            <w:tcW w:w="2126"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0,10</w:t>
            </w:r>
          </w:p>
        </w:tc>
        <w:tc>
          <w:tcPr>
            <w:tcW w:w="2127"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0,22</w:t>
            </w:r>
          </w:p>
        </w:tc>
        <w:tc>
          <w:tcPr>
            <w:tcW w:w="1984"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1950"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0,11</w:t>
            </w:r>
          </w:p>
        </w:tc>
      </w:tr>
      <w:tr w:rsidR="00B33EA6" w:rsidRPr="001852A5" w:rsidTr="007E6911">
        <w:tc>
          <w:tcPr>
            <w:tcW w:w="1384"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09.09</w:t>
            </w:r>
          </w:p>
        </w:tc>
        <w:tc>
          <w:tcPr>
            <w:tcW w:w="2126"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0,30</w:t>
            </w:r>
          </w:p>
        </w:tc>
        <w:tc>
          <w:tcPr>
            <w:tcW w:w="2127"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0,61</w:t>
            </w:r>
          </w:p>
        </w:tc>
        <w:tc>
          <w:tcPr>
            <w:tcW w:w="1984"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1950"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0,31</w:t>
            </w:r>
          </w:p>
        </w:tc>
      </w:tr>
      <w:tr w:rsidR="00B33EA6" w:rsidRPr="001852A5" w:rsidTr="007E6911">
        <w:tc>
          <w:tcPr>
            <w:tcW w:w="1384"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11.09</w:t>
            </w:r>
          </w:p>
        </w:tc>
        <w:tc>
          <w:tcPr>
            <w:tcW w:w="2126"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3C68CB" w:rsidRPr="001852A5">
              <w:rPr>
                <w:rFonts w:ascii="Times New Roman" w:hAnsi="Times New Roman" w:cs="Times New Roman"/>
                <w:sz w:val="28"/>
                <w:szCs w:val="28"/>
              </w:rPr>
              <w:t>95</w:t>
            </w:r>
          </w:p>
        </w:tc>
        <w:tc>
          <w:tcPr>
            <w:tcW w:w="2127" w:type="dxa"/>
          </w:tcPr>
          <w:p w:rsidR="00B33EA6" w:rsidRPr="001852A5" w:rsidRDefault="005E137C" w:rsidP="003C68CB">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3C68CB" w:rsidRPr="001852A5">
              <w:rPr>
                <w:rFonts w:ascii="Times New Roman" w:hAnsi="Times New Roman" w:cs="Times New Roman"/>
                <w:sz w:val="28"/>
                <w:szCs w:val="28"/>
              </w:rPr>
              <w:t>97</w:t>
            </w:r>
          </w:p>
        </w:tc>
        <w:tc>
          <w:tcPr>
            <w:tcW w:w="1984"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w:t>
            </w:r>
          </w:p>
        </w:tc>
        <w:tc>
          <w:tcPr>
            <w:tcW w:w="1950"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3C68CB" w:rsidRPr="001852A5">
              <w:rPr>
                <w:rFonts w:ascii="Times New Roman" w:hAnsi="Times New Roman" w:cs="Times New Roman"/>
                <w:sz w:val="28"/>
                <w:szCs w:val="28"/>
              </w:rPr>
              <w:t>70</w:t>
            </w:r>
          </w:p>
        </w:tc>
      </w:tr>
      <w:tr w:rsidR="00B33EA6" w:rsidRPr="001852A5" w:rsidTr="007E6911">
        <w:tc>
          <w:tcPr>
            <w:tcW w:w="1384" w:type="dxa"/>
          </w:tcPr>
          <w:p w:rsidR="00B33EA6" w:rsidRPr="001852A5" w:rsidRDefault="00B33EA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13.09</w:t>
            </w:r>
          </w:p>
        </w:tc>
        <w:tc>
          <w:tcPr>
            <w:tcW w:w="2126" w:type="dxa"/>
          </w:tcPr>
          <w:p w:rsidR="00B33EA6" w:rsidRPr="001852A5" w:rsidRDefault="003C68C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w:t>
            </w:r>
            <w:r w:rsidR="005E137C" w:rsidRPr="001852A5">
              <w:rPr>
                <w:rFonts w:ascii="Times New Roman" w:hAnsi="Times New Roman" w:cs="Times New Roman"/>
                <w:sz w:val="28"/>
                <w:szCs w:val="28"/>
              </w:rPr>
              <w:t>6</w:t>
            </w:r>
          </w:p>
        </w:tc>
        <w:tc>
          <w:tcPr>
            <w:tcW w:w="2127" w:type="dxa"/>
          </w:tcPr>
          <w:p w:rsidR="00B33EA6" w:rsidRPr="001852A5" w:rsidRDefault="003C68CB"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w:t>
            </w:r>
            <w:r w:rsidR="005E137C" w:rsidRPr="001852A5">
              <w:rPr>
                <w:rFonts w:ascii="Times New Roman" w:hAnsi="Times New Roman" w:cs="Times New Roman"/>
                <w:sz w:val="28"/>
                <w:szCs w:val="28"/>
              </w:rPr>
              <w:t>2</w:t>
            </w:r>
            <w:r w:rsidRPr="001852A5">
              <w:rPr>
                <w:rFonts w:ascii="Times New Roman" w:hAnsi="Times New Roman" w:cs="Times New Roman"/>
                <w:sz w:val="28"/>
                <w:szCs w:val="28"/>
              </w:rPr>
              <w:t>0</w:t>
            </w:r>
          </w:p>
        </w:tc>
        <w:tc>
          <w:tcPr>
            <w:tcW w:w="1984" w:type="dxa"/>
          </w:tcPr>
          <w:p w:rsidR="00B33EA6" w:rsidRPr="001852A5" w:rsidRDefault="005E137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w:t>
            </w:r>
            <w:r w:rsidR="0080626C" w:rsidRPr="001852A5">
              <w:rPr>
                <w:rFonts w:ascii="Times New Roman" w:hAnsi="Times New Roman" w:cs="Times New Roman"/>
                <w:sz w:val="28"/>
                <w:szCs w:val="28"/>
              </w:rPr>
              <w:t>0</w:t>
            </w:r>
          </w:p>
        </w:tc>
        <w:tc>
          <w:tcPr>
            <w:tcW w:w="1950" w:type="dxa"/>
          </w:tcPr>
          <w:p w:rsidR="00B33EA6" w:rsidRPr="001852A5" w:rsidRDefault="005E137C" w:rsidP="003C68CB">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3C68CB" w:rsidRPr="001852A5">
              <w:rPr>
                <w:rFonts w:ascii="Times New Roman" w:hAnsi="Times New Roman" w:cs="Times New Roman"/>
                <w:sz w:val="28"/>
                <w:szCs w:val="28"/>
              </w:rPr>
              <w:t>82</w:t>
            </w:r>
          </w:p>
        </w:tc>
      </w:tr>
    </w:tbl>
    <w:p w:rsidR="0080626C" w:rsidRPr="001852A5" w:rsidRDefault="0080626C" w:rsidP="0080626C">
      <w:pPr>
        <w:spacing w:after="0" w:line="360" w:lineRule="auto"/>
        <w:ind w:firstLine="709"/>
        <w:jc w:val="right"/>
        <w:rPr>
          <w:rFonts w:ascii="Times New Roman" w:hAnsi="Times New Roman" w:cs="Times New Roman"/>
          <w:sz w:val="28"/>
          <w:szCs w:val="28"/>
        </w:rPr>
      </w:pPr>
    </w:p>
    <w:p w:rsidR="0080626C" w:rsidRDefault="0080626C" w:rsidP="0080626C">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t xml:space="preserve">Таблица </w:t>
      </w:r>
      <w:r w:rsidR="005461B7" w:rsidRPr="001852A5">
        <w:rPr>
          <w:rFonts w:ascii="Times New Roman" w:hAnsi="Times New Roman" w:cs="Times New Roman"/>
          <w:sz w:val="28"/>
          <w:szCs w:val="28"/>
        </w:rPr>
        <w:t>38</w:t>
      </w:r>
    </w:p>
    <w:p w:rsidR="00596CDA" w:rsidRPr="001852A5" w:rsidRDefault="00596CDA" w:rsidP="0080626C">
      <w:pPr>
        <w:spacing w:after="0" w:line="360" w:lineRule="auto"/>
        <w:ind w:firstLine="709"/>
        <w:jc w:val="right"/>
        <w:rPr>
          <w:rFonts w:ascii="Times New Roman" w:hAnsi="Times New Roman" w:cs="Times New Roman"/>
          <w:sz w:val="28"/>
          <w:szCs w:val="28"/>
        </w:rPr>
      </w:pPr>
    </w:p>
    <w:p w:rsidR="0080626C" w:rsidRPr="001852A5" w:rsidRDefault="0080626C" w:rsidP="0080626C">
      <w:pPr>
        <w:pStyle w:val="Default"/>
        <w:jc w:val="center"/>
        <w:rPr>
          <w:color w:val="auto"/>
          <w:sz w:val="28"/>
          <w:szCs w:val="28"/>
        </w:rPr>
      </w:pPr>
      <w:r w:rsidRPr="001852A5">
        <w:rPr>
          <w:sz w:val="28"/>
          <w:szCs w:val="28"/>
        </w:rPr>
        <w:t xml:space="preserve">Средняя длина проростков редиса в пробах </w:t>
      </w:r>
      <w:r w:rsidRPr="001852A5">
        <w:rPr>
          <w:color w:val="auto"/>
          <w:sz w:val="28"/>
          <w:szCs w:val="28"/>
        </w:rPr>
        <w:t xml:space="preserve">при концентрации экстракта клена ясенелистного 100 % </w:t>
      </w:r>
    </w:p>
    <w:p w:rsidR="005461B7" w:rsidRPr="001852A5" w:rsidRDefault="005461B7" w:rsidP="0080626C">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80626C" w:rsidRPr="001852A5" w:rsidTr="007E6911">
        <w:tc>
          <w:tcPr>
            <w:tcW w:w="1384" w:type="dxa"/>
          </w:tcPr>
          <w:p w:rsidR="0080626C" w:rsidRPr="001852A5" w:rsidRDefault="0080626C" w:rsidP="007E6911">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редиса в см</w:t>
            </w:r>
          </w:p>
        </w:tc>
      </w:tr>
      <w:tr w:rsidR="0080626C" w:rsidRPr="001852A5" w:rsidTr="007E6911">
        <w:tc>
          <w:tcPr>
            <w:tcW w:w="13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07.09</w:t>
            </w:r>
          </w:p>
        </w:tc>
        <w:tc>
          <w:tcPr>
            <w:tcW w:w="2126"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w:t>
            </w:r>
          </w:p>
        </w:tc>
        <w:tc>
          <w:tcPr>
            <w:tcW w:w="2127"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0,15</w:t>
            </w:r>
          </w:p>
        </w:tc>
        <w:tc>
          <w:tcPr>
            <w:tcW w:w="19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0,43</w:t>
            </w:r>
          </w:p>
        </w:tc>
        <w:tc>
          <w:tcPr>
            <w:tcW w:w="1950"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0,26</w:t>
            </w:r>
          </w:p>
        </w:tc>
      </w:tr>
      <w:tr w:rsidR="0080626C" w:rsidRPr="001852A5" w:rsidTr="007E6911">
        <w:tc>
          <w:tcPr>
            <w:tcW w:w="13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09.09</w:t>
            </w:r>
          </w:p>
        </w:tc>
        <w:tc>
          <w:tcPr>
            <w:tcW w:w="2126"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0,28</w:t>
            </w:r>
          </w:p>
        </w:tc>
        <w:tc>
          <w:tcPr>
            <w:tcW w:w="2127"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0,43</w:t>
            </w:r>
          </w:p>
        </w:tc>
        <w:tc>
          <w:tcPr>
            <w:tcW w:w="19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0,53</w:t>
            </w:r>
          </w:p>
        </w:tc>
        <w:tc>
          <w:tcPr>
            <w:tcW w:w="1950"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0,41</w:t>
            </w:r>
          </w:p>
        </w:tc>
      </w:tr>
      <w:tr w:rsidR="0080626C" w:rsidRPr="001852A5" w:rsidTr="007E6911">
        <w:tc>
          <w:tcPr>
            <w:tcW w:w="13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11.09</w:t>
            </w:r>
          </w:p>
        </w:tc>
        <w:tc>
          <w:tcPr>
            <w:tcW w:w="2126" w:type="dxa"/>
          </w:tcPr>
          <w:p w:rsidR="0080626C" w:rsidRPr="001852A5" w:rsidRDefault="006C4184"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0,80</w:t>
            </w:r>
          </w:p>
        </w:tc>
        <w:tc>
          <w:tcPr>
            <w:tcW w:w="2127"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0,42</w:t>
            </w:r>
          </w:p>
        </w:tc>
        <w:tc>
          <w:tcPr>
            <w:tcW w:w="19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0,60</w:t>
            </w:r>
          </w:p>
        </w:tc>
        <w:tc>
          <w:tcPr>
            <w:tcW w:w="1950" w:type="dxa"/>
          </w:tcPr>
          <w:p w:rsidR="0080626C" w:rsidRPr="001852A5" w:rsidRDefault="006C4184"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0,61</w:t>
            </w:r>
          </w:p>
        </w:tc>
      </w:tr>
      <w:tr w:rsidR="0080626C" w:rsidRPr="001852A5" w:rsidTr="007E6911">
        <w:tc>
          <w:tcPr>
            <w:tcW w:w="1384" w:type="dxa"/>
          </w:tcPr>
          <w:p w:rsidR="0080626C" w:rsidRPr="001852A5" w:rsidRDefault="0080626C"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13.09</w:t>
            </w:r>
          </w:p>
        </w:tc>
        <w:tc>
          <w:tcPr>
            <w:tcW w:w="2126" w:type="dxa"/>
          </w:tcPr>
          <w:p w:rsidR="0080626C" w:rsidRPr="001852A5" w:rsidRDefault="006C4184"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0,91</w:t>
            </w:r>
          </w:p>
        </w:tc>
        <w:tc>
          <w:tcPr>
            <w:tcW w:w="2127" w:type="dxa"/>
          </w:tcPr>
          <w:p w:rsidR="0080626C" w:rsidRPr="001852A5" w:rsidRDefault="00CD59A2"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0,55</w:t>
            </w:r>
          </w:p>
        </w:tc>
        <w:tc>
          <w:tcPr>
            <w:tcW w:w="1984" w:type="dxa"/>
          </w:tcPr>
          <w:p w:rsidR="0080626C" w:rsidRPr="001852A5" w:rsidRDefault="00CD59A2"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0,59</w:t>
            </w:r>
          </w:p>
        </w:tc>
        <w:tc>
          <w:tcPr>
            <w:tcW w:w="1950" w:type="dxa"/>
          </w:tcPr>
          <w:p w:rsidR="0080626C" w:rsidRPr="001852A5" w:rsidRDefault="00CD59A2" w:rsidP="00317780">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317780" w:rsidRPr="001852A5">
              <w:rPr>
                <w:rFonts w:ascii="Times New Roman" w:hAnsi="Times New Roman" w:cs="Times New Roman"/>
                <w:sz w:val="28"/>
                <w:szCs w:val="28"/>
              </w:rPr>
              <w:t>68</w:t>
            </w:r>
          </w:p>
        </w:tc>
      </w:tr>
    </w:tbl>
    <w:p w:rsidR="00B33EA6" w:rsidRPr="001852A5" w:rsidRDefault="00B33EA6" w:rsidP="00D12EA5">
      <w:pPr>
        <w:pStyle w:val="Default"/>
        <w:jc w:val="right"/>
        <w:rPr>
          <w:color w:val="auto"/>
          <w:sz w:val="28"/>
          <w:szCs w:val="28"/>
        </w:rPr>
      </w:pPr>
    </w:p>
    <w:p w:rsidR="0007676A" w:rsidRPr="001852A5" w:rsidRDefault="005461B7" w:rsidP="005461B7">
      <w:pPr>
        <w:rPr>
          <w:rFonts w:ascii="Times New Roman" w:hAnsi="Times New Roman" w:cs="Times New Roman"/>
          <w:sz w:val="28"/>
          <w:szCs w:val="28"/>
        </w:rPr>
      </w:pPr>
      <w:r w:rsidRPr="001852A5">
        <w:rPr>
          <w:rFonts w:ascii="Times New Roman" w:hAnsi="Times New Roman" w:cs="Times New Roman"/>
          <w:sz w:val="28"/>
          <w:szCs w:val="28"/>
        </w:rPr>
        <w:br w:type="page"/>
      </w:r>
    </w:p>
    <w:p w:rsidR="0007676A" w:rsidRDefault="0007676A" w:rsidP="0007676A">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lastRenderedPageBreak/>
        <w:t xml:space="preserve">Таблица </w:t>
      </w:r>
      <w:r w:rsidR="005461B7" w:rsidRPr="001852A5">
        <w:rPr>
          <w:rFonts w:ascii="Times New Roman" w:hAnsi="Times New Roman" w:cs="Times New Roman"/>
          <w:sz w:val="28"/>
          <w:szCs w:val="28"/>
        </w:rPr>
        <w:t>39</w:t>
      </w:r>
    </w:p>
    <w:p w:rsidR="00596CDA" w:rsidRPr="001852A5" w:rsidRDefault="00596CDA" w:rsidP="0007676A">
      <w:pPr>
        <w:spacing w:after="0" w:line="360" w:lineRule="auto"/>
        <w:ind w:firstLine="709"/>
        <w:jc w:val="right"/>
        <w:rPr>
          <w:rFonts w:ascii="Times New Roman" w:hAnsi="Times New Roman" w:cs="Times New Roman"/>
          <w:sz w:val="28"/>
          <w:szCs w:val="28"/>
        </w:rPr>
      </w:pPr>
    </w:p>
    <w:p w:rsidR="0007676A" w:rsidRPr="001852A5" w:rsidRDefault="0007676A" w:rsidP="0007676A">
      <w:pPr>
        <w:pStyle w:val="Default"/>
        <w:jc w:val="center"/>
        <w:rPr>
          <w:color w:val="auto"/>
          <w:sz w:val="28"/>
          <w:szCs w:val="28"/>
        </w:rPr>
      </w:pPr>
      <w:r w:rsidRPr="001852A5">
        <w:rPr>
          <w:sz w:val="28"/>
          <w:szCs w:val="28"/>
        </w:rPr>
        <w:t xml:space="preserve">Средняя длина проростков моркови в пробах </w:t>
      </w:r>
      <w:r w:rsidRPr="001852A5">
        <w:rPr>
          <w:color w:val="auto"/>
          <w:sz w:val="28"/>
          <w:szCs w:val="28"/>
        </w:rPr>
        <w:t>при концентрации экстракта клена ясенелистного 0 % (контроль)</w:t>
      </w:r>
    </w:p>
    <w:p w:rsidR="005461B7" w:rsidRPr="001852A5" w:rsidRDefault="005461B7" w:rsidP="0007676A">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07676A" w:rsidRPr="001852A5" w:rsidTr="007E6911">
        <w:tc>
          <w:tcPr>
            <w:tcW w:w="1384" w:type="dxa"/>
          </w:tcPr>
          <w:p w:rsidR="0007676A" w:rsidRPr="001852A5" w:rsidRDefault="0007676A" w:rsidP="007E6911">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07676A" w:rsidRPr="001852A5" w:rsidRDefault="0007676A" w:rsidP="00BA2986">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 xml:space="preserve">Средняя длина проростков </w:t>
            </w:r>
            <w:r w:rsidR="00BA2986" w:rsidRPr="001852A5">
              <w:rPr>
                <w:rFonts w:ascii="Times New Roman" w:hAnsi="Times New Roman" w:cs="Times New Roman"/>
                <w:sz w:val="28"/>
                <w:szCs w:val="28"/>
              </w:rPr>
              <w:t xml:space="preserve">моркови </w:t>
            </w:r>
            <w:r w:rsidRPr="001852A5">
              <w:rPr>
                <w:rFonts w:ascii="Times New Roman" w:hAnsi="Times New Roman" w:cs="Times New Roman"/>
                <w:sz w:val="28"/>
                <w:szCs w:val="28"/>
              </w:rPr>
              <w:t>в см</w:t>
            </w:r>
          </w:p>
        </w:tc>
      </w:tr>
      <w:tr w:rsidR="0007676A" w:rsidRPr="001852A5" w:rsidTr="007E6911">
        <w:tc>
          <w:tcPr>
            <w:tcW w:w="1384"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09.09</w:t>
            </w:r>
          </w:p>
        </w:tc>
        <w:tc>
          <w:tcPr>
            <w:tcW w:w="2126"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BA2986" w:rsidRPr="001852A5">
              <w:rPr>
                <w:rFonts w:ascii="Times New Roman" w:hAnsi="Times New Roman" w:cs="Times New Roman"/>
                <w:sz w:val="28"/>
                <w:szCs w:val="28"/>
              </w:rPr>
              <w:t>,40</w:t>
            </w:r>
          </w:p>
        </w:tc>
        <w:tc>
          <w:tcPr>
            <w:tcW w:w="2127"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BA2986" w:rsidRPr="001852A5">
              <w:rPr>
                <w:rFonts w:ascii="Times New Roman" w:hAnsi="Times New Roman" w:cs="Times New Roman"/>
                <w:sz w:val="28"/>
                <w:szCs w:val="28"/>
              </w:rPr>
              <w:t>,20</w:t>
            </w:r>
          </w:p>
        </w:tc>
        <w:tc>
          <w:tcPr>
            <w:tcW w:w="1984" w:type="dxa"/>
          </w:tcPr>
          <w:p w:rsidR="0007676A" w:rsidRPr="001852A5" w:rsidRDefault="0007676A" w:rsidP="00BA2986">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BA2986" w:rsidRPr="001852A5">
              <w:rPr>
                <w:rFonts w:ascii="Times New Roman" w:hAnsi="Times New Roman" w:cs="Times New Roman"/>
                <w:sz w:val="28"/>
                <w:szCs w:val="28"/>
              </w:rPr>
              <w:t>14</w:t>
            </w:r>
          </w:p>
        </w:tc>
        <w:tc>
          <w:tcPr>
            <w:tcW w:w="1950"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r w:rsidR="00834C27" w:rsidRPr="001852A5">
              <w:rPr>
                <w:rFonts w:ascii="Times New Roman" w:hAnsi="Times New Roman" w:cs="Times New Roman"/>
                <w:sz w:val="28"/>
                <w:szCs w:val="28"/>
              </w:rPr>
              <w:t>25</w:t>
            </w:r>
          </w:p>
        </w:tc>
      </w:tr>
      <w:tr w:rsidR="0007676A" w:rsidRPr="001852A5" w:rsidTr="007E6911">
        <w:tc>
          <w:tcPr>
            <w:tcW w:w="1384"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11.09</w:t>
            </w:r>
          </w:p>
        </w:tc>
        <w:tc>
          <w:tcPr>
            <w:tcW w:w="2126"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0,51</w:t>
            </w:r>
          </w:p>
        </w:tc>
        <w:tc>
          <w:tcPr>
            <w:tcW w:w="2127"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0,55</w:t>
            </w:r>
          </w:p>
        </w:tc>
        <w:tc>
          <w:tcPr>
            <w:tcW w:w="1984"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0,56</w:t>
            </w:r>
          </w:p>
        </w:tc>
        <w:tc>
          <w:tcPr>
            <w:tcW w:w="1950"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0,54</w:t>
            </w:r>
          </w:p>
        </w:tc>
      </w:tr>
      <w:tr w:rsidR="0007676A" w:rsidRPr="001852A5" w:rsidTr="007E6911">
        <w:tc>
          <w:tcPr>
            <w:tcW w:w="1384"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13.09</w:t>
            </w:r>
          </w:p>
        </w:tc>
        <w:tc>
          <w:tcPr>
            <w:tcW w:w="2126"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2,42</w:t>
            </w:r>
          </w:p>
        </w:tc>
        <w:tc>
          <w:tcPr>
            <w:tcW w:w="2127"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2,85</w:t>
            </w:r>
          </w:p>
        </w:tc>
        <w:tc>
          <w:tcPr>
            <w:tcW w:w="1984"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2,57</w:t>
            </w:r>
          </w:p>
        </w:tc>
        <w:tc>
          <w:tcPr>
            <w:tcW w:w="1950"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2,61</w:t>
            </w:r>
          </w:p>
        </w:tc>
      </w:tr>
      <w:tr w:rsidR="0007676A" w:rsidRPr="001852A5" w:rsidTr="007E6911">
        <w:tc>
          <w:tcPr>
            <w:tcW w:w="1384" w:type="dxa"/>
          </w:tcPr>
          <w:p w:rsidR="0007676A" w:rsidRPr="001852A5" w:rsidRDefault="0007676A"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15.09</w:t>
            </w:r>
          </w:p>
        </w:tc>
        <w:tc>
          <w:tcPr>
            <w:tcW w:w="2126" w:type="dxa"/>
          </w:tcPr>
          <w:p w:rsidR="0007676A" w:rsidRPr="001852A5" w:rsidRDefault="00834C2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3,42</w:t>
            </w:r>
          </w:p>
        </w:tc>
        <w:tc>
          <w:tcPr>
            <w:tcW w:w="2127" w:type="dxa"/>
          </w:tcPr>
          <w:p w:rsidR="0007676A"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3,31</w:t>
            </w:r>
          </w:p>
        </w:tc>
        <w:tc>
          <w:tcPr>
            <w:tcW w:w="1984" w:type="dxa"/>
          </w:tcPr>
          <w:p w:rsidR="0007676A"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2,75</w:t>
            </w:r>
          </w:p>
        </w:tc>
        <w:tc>
          <w:tcPr>
            <w:tcW w:w="1950" w:type="dxa"/>
          </w:tcPr>
          <w:p w:rsidR="0007676A"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3,16</w:t>
            </w:r>
          </w:p>
        </w:tc>
      </w:tr>
    </w:tbl>
    <w:p w:rsidR="00C7555E" w:rsidRPr="001852A5" w:rsidRDefault="00C7555E" w:rsidP="00BA2986">
      <w:pPr>
        <w:spacing w:after="0" w:line="360" w:lineRule="auto"/>
        <w:ind w:firstLine="709"/>
        <w:jc w:val="right"/>
        <w:rPr>
          <w:rFonts w:ascii="Times New Roman" w:hAnsi="Times New Roman" w:cs="Times New Roman"/>
          <w:sz w:val="28"/>
          <w:szCs w:val="28"/>
        </w:rPr>
      </w:pPr>
    </w:p>
    <w:p w:rsidR="00C7555E" w:rsidRDefault="00C7555E" w:rsidP="00C7555E">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t xml:space="preserve">Таблица </w:t>
      </w:r>
      <w:r w:rsidR="005461B7" w:rsidRPr="001852A5">
        <w:rPr>
          <w:rFonts w:ascii="Times New Roman" w:hAnsi="Times New Roman" w:cs="Times New Roman"/>
          <w:sz w:val="28"/>
          <w:szCs w:val="28"/>
        </w:rPr>
        <w:t>40</w:t>
      </w:r>
    </w:p>
    <w:p w:rsidR="00596CDA" w:rsidRPr="001852A5" w:rsidRDefault="00596CDA" w:rsidP="00C7555E">
      <w:pPr>
        <w:spacing w:after="0" w:line="360" w:lineRule="auto"/>
        <w:ind w:firstLine="709"/>
        <w:jc w:val="right"/>
        <w:rPr>
          <w:rFonts w:ascii="Times New Roman" w:hAnsi="Times New Roman" w:cs="Times New Roman"/>
          <w:sz w:val="28"/>
          <w:szCs w:val="28"/>
        </w:rPr>
      </w:pPr>
    </w:p>
    <w:p w:rsidR="00C7555E" w:rsidRPr="001852A5" w:rsidRDefault="00C7555E" w:rsidP="00C7555E">
      <w:pPr>
        <w:pStyle w:val="Default"/>
        <w:jc w:val="center"/>
        <w:rPr>
          <w:color w:val="auto"/>
          <w:sz w:val="28"/>
          <w:szCs w:val="28"/>
        </w:rPr>
      </w:pPr>
      <w:r w:rsidRPr="001852A5">
        <w:rPr>
          <w:sz w:val="28"/>
          <w:szCs w:val="28"/>
        </w:rPr>
        <w:t xml:space="preserve">Средняя длина проростков моркови в пробах </w:t>
      </w:r>
      <w:r w:rsidRPr="001852A5">
        <w:rPr>
          <w:color w:val="auto"/>
          <w:sz w:val="28"/>
          <w:szCs w:val="28"/>
        </w:rPr>
        <w:t xml:space="preserve">при концентрации экстракта клена ясенелистного 50 % </w:t>
      </w:r>
    </w:p>
    <w:p w:rsidR="005461B7" w:rsidRPr="001852A5" w:rsidRDefault="005461B7" w:rsidP="00C7555E">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C7555E" w:rsidRPr="001852A5" w:rsidTr="007E6911">
        <w:tc>
          <w:tcPr>
            <w:tcW w:w="1384" w:type="dxa"/>
          </w:tcPr>
          <w:p w:rsidR="00C7555E" w:rsidRPr="001852A5" w:rsidRDefault="00C7555E" w:rsidP="007E6911">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моркови в см</w:t>
            </w:r>
          </w:p>
        </w:tc>
      </w:tr>
      <w:tr w:rsidR="00C7555E" w:rsidRPr="001852A5" w:rsidTr="007E6911">
        <w:tc>
          <w:tcPr>
            <w:tcW w:w="13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09.09</w:t>
            </w:r>
          </w:p>
        </w:tc>
        <w:tc>
          <w:tcPr>
            <w:tcW w:w="2126"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0,27</w:t>
            </w:r>
          </w:p>
        </w:tc>
        <w:tc>
          <w:tcPr>
            <w:tcW w:w="2127"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w:t>
            </w:r>
          </w:p>
        </w:tc>
        <w:tc>
          <w:tcPr>
            <w:tcW w:w="19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0,30</w:t>
            </w:r>
          </w:p>
        </w:tc>
        <w:tc>
          <w:tcPr>
            <w:tcW w:w="1950"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0,26</w:t>
            </w:r>
          </w:p>
        </w:tc>
      </w:tr>
      <w:tr w:rsidR="00C7555E" w:rsidRPr="001852A5" w:rsidTr="007E6911">
        <w:tc>
          <w:tcPr>
            <w:tcW w:w="13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11.09</w:t>
            </w:r>
          </w:p>
        </w:tc>
        <w:tc>
          <w:tcPr>
            <w:tcW w:w="2126"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0,46</w:t>
            </w:r>
          </w:p>
        </w:tc>
        <w:tc>
          <w:tcPr>
            <w:tcW w:w="2127"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0,43</w:t>
            </w:r>
          </w:p>
        </w:tc>
        <w:tc>
          <w:tcPr>
            <w:tcW w:w="19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0,43</w:t>
            </w:r>
          </w:p>
        </w:tc>
        <w:tc>
          <w:tcPr>
            <w:tcW w:w="1950"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0,44</w:t>
            </w:r>
          </w:p>
        </w:tc>
      </w:tr>
      <w:tr w:rsidR="00C7555E" w:rsidRPr="001852A5" w:rsidTr="007E6911">
        <w:tc>
          <w:tcPr>
            <w:tcW w:w="13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13.09</w:t>
            </w:r>
          </w:p>
        </w:tc>
        <w:tc>
          <w:tcPr>
            <w:tcW w:w="2126"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1,31</w:t>
            </w:r>
          </w:p>
        </w:tc>
        <w:tc>
          <w:tcPr>
            <w:tcW w:w="2127"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1,40</w:t>
            </w:r>
          </w:p>
        </w:tc>
        <w:tc>
          <w:tcPr>
            <w:tcW w:w="1984" w:type="dxa"/>
          </w:tcPr>
          <w:p w:rsidR="00C7555E"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2,00</w:t>
            </w:r>
          </w:p>
        </w:tc>
        <w:tc>
          <w:tcPr>
            <w:tcW w:w="1950" w:type="dxa"/>
          </w:tcPr>
          <w:p w:rsidR="00C7555E"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1,57</w:t>
            </w:r>
          </w:p>
        </w:tc>
      </w:tr>
      <w:tr w:rsidR="00C7555E" w:rsidRPr="001852A5" w:rsidTr="007E6911">
        <w:tc>
          <w:tcPr>
            <w:tcW w:w="1384" w:type="dxa"/>
          </w:tcPr>
          <w:p w:rsidR="00C7555E" w:rsidRPr="001852A5" w:rsidRDefault="00C7555E"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15.09</w:t>
            </w:r>
          </w:p>
        </w:tc>
        <w:tc>
          <w:tcPr>
            <w:tcW w:w="2126" w:type="dxa"/>
          </w:tcPr>
          <w:p w:rsidR="00C7555E"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1,58</w:t>
            </w:r>
          </w:p>
        </w:tc>
        <w:tc>
          <w:tcPr>
            <w:tcW w:w="2127" w:type="dxa"/>
          </w:tcPr>
          <w:p w:rsidR="00C7555E"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1,63</w:t>
            </w:r>
          </w:p>
        </w:tc>
        <w:tc>
          <w:tcPr>
            <w:tcW w:w="1984" w:type="dxa"/>
          </w:tcPr>
          <w:p w:rsidR="00C7555E"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2,18</w:t>
            </w:r>
          </w:p>
        </w:tc>
        <w:tc>
          <w:tcPr>
            <w:tcW w:w="1950" w:type="dxa"/>
          </w:tcPr>
          <w:p w:rsidR="00C7555E"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1,80</w:t>
            </w:r>
          </w:p>
        </w:tc>
      </w:tr>
    </w:tbl>
    <w:p w:rsidR="005461B7" w:rsidRPr="001852A5" w:rsidRDefault="005461B7" w:rsidP="00C7555E">
      <w:pPr>
        <w:spacing w:after="0" w:line="360" w:lineRule="auto"/>
        <w:rPr>
          <w:rFonts w:ascii="Times New Roman" w:hAnsi="Times New Roman" w:cs="Times New Roman"/>
          <w:sz w:val="28"/>
          <w:szCs w:val="28"/>
        </w:rPr>
      </w:pPr>
    </w:p>
    <w:p w:rsidR="00C7555E" w:rsidRPr="001852A5" w:rsidRDefault="005461B7" w:rsidP="005461B7">
      <w:pPr>
        <w:rPr>
          <w:rFonts w:ascii="Times New Roman" w:hAnsi="Times New Roman" w:cs="Times New Roman"/>
          <w:sz w:val="28"/>
          <w:szCs w:val="28"/>
        </w:rPr>
      </w:pPr>
      <w:r w:rsidRPr="001852A5">
        <w:rPr>
          <w:rFonts w:ascii="Times New Roman" w:hAnsi="Times New Roman" w:cs="Times New Roman"/>
          <w:sz w:val="28"/>
          <w:szCs w:val="28"/>
        </w:rPr>
        <w:br w:type="page"/>
      </w:r>
    </w:p>
    <w:p w:rsidR="00BA2986" w:rsidRDefault="00BA2986" w:rsidP="00BA2986">
      <w:pPr>
        <w:spacing w:after="0" w:line="360" w:lineRule="auto"/>
        <w:ind w:firstLine="709"/>
        <w:jc w:val="right"/>
        <w:rPr>
          <w:rFonts w:ascii="Times New Roman" w:hAnsi="Times New Roman" w:cs="Times New Roman"/>
          <w:sz w:val="28"/>
          <w:szCs w:val="28"/>
        </w:rPr>
      </w:pPr>
      <w:r w:rsidRPr="001852A5">
        <w:rPr>
          <w:rFonts w:ascii="Times New Roman" w:hAnsi="Times New Roman" w:cs="Times New Roman"/>
          <w:sz w:val="28"/>
          <w:szCs w:val="28"/>
        </w:rPr>
        <w:lastRenderedPageBreak/>
        <w:t xml:space="preserve">Таблица </w:t>
      </w:r>
      <w:r w:rsidR="005461B7" w:rsidRPr="001852A5">
        <w:rPr>
          <w:rFonts w:ascii="Times New Roman" w:hAnsi="Times New Roman" w:cs="Times New Roman"/>
          <w:sz w:val="28"/>
          <w:szCs w:val="28"/>
        </w:rPr>
        <w:t>41</w:t>
      </w:r>
    </w:p>
    <w:p w:rsidR="00596CDA" w:rsidRPr="001852A5" w:rsidRDefault="00596CDA" w:rsidP="00BA2986">
      <w:pPr>
        <w:spacing w:after="0" w:line="360" w:lineRule="auto"/>
        <w:ind w:firstLine="709"/>
        <w:jc w:val="right"/>
        <w:rPr>
          <w:rFonts w:ascii="Times New Roman" w:hAnsi="Times New Roman" w:cs="Times New Roman"/>
          <w:sz w:val="28"/>
          <w:szCs w:val="28"/>
        </w:rPr>
      </w:pPr>
    </w:p>
    <w:p w:rsidR="00BA2986" w:rsidRPr="001852A5" w:rsidRDefault="00BA2986" w:rsidP="00BA2986">
      <w:pPr>
        <w:pStyle w:val="Default"/>
        <w:jc w:val="center"/>
        <w:rPr>
          <w:color w:val="auto"/>
          <w:sz w:val="28"/>
          <w:szCs w:val="28"/>
        </w:rPr>
      </w:pPr>
      <w:r w:rsidRPr="001852A5">
        <w:rPr>
          <w:sz w:val="28"/>
          <w:szCs w:val="28"/>
        </w:rPr>
        <w:t xml:space="preserve">Средняя длина проростков моркови в пробах </w:t>
      </w:r>
      <w:r w:rsidRPr="001852A5">
        <w:rPr>
          <w:color w:val="auto"/>
          <w:sz w:val="28"/>
          <w:szCs w:val="28"/>
        </w:rPr>
        <w:t xml:space="preserve">при концентрации экстракта клена ясенелистного </w:t>
      </w:r>
      <w:r w:rsidR="00C7555E" w:rsidRPr="001852A5">
        <w:rPr>
          <w:color w:val="auto"/>
          <w:sz w:val="28"/>
          <w:szCs w:val="28"/>
        </w:rPr>
        <w:t>10</w:t>
      </w:r>
      <w:r w:rsidRPr="001852A5">
        <w:rPr>
          <w:color w:val="auto"/>
          <w:sz w:val="28"/>
          <w:szCs w:val="28"/>
        </w:rPr>
        <w:t xml:space="preserve">0 % </w:t>
      </w:r>
    </w:p>
    <w:p w:rsidR="005461B7" w:rsidRPr="001852A5" w:rsidRDefault="005461B7" w:rsidP="00BA2986">
      <w:pPr>
        <w:pStyle w:val="Default"/>
        <w:jc w:val="center"/>
        <w:rPr>
          <w:color w:val="auto"/>
          <w:sz w:val="28"/>
          <w:szCs w:val="28"/>
        </w:rPr>
      </w:pPr>
    </w:p>
    <w:tbl>
      <w:tblPr>
        <w:tblStyle w:val="a5"/>
        <w:tblW w:w="0" w:type="auto"/>
        <w:tblLook w:val="04A0"/>
      </w:tblPr>
      <w:tblGrid>
        <w:gridCol w:w="1471"/>
        <w:gridCol w:w="2100"/>
        <w:gridCol w:w="2101"/>
        <w:gridCol w:w="1965"/>
        <w:gridCol w:w="1933"/>
      </w:tblGrid>
      <w:tr w:rsidR="00BA2986" w:rsidRPr="001852A5" w:rsidTr="007E6911">
        <w:tc>
          <w:tcPr>
            <w:tcW w:w="1384" w:type="dxa"/>
          </w:tcPr>
          <w:p w:rsidR="00BA2986" w:rsidRPr="001852A5" w:rsidRDefault="00BA2986" w:rsidP="007E6911">
            <w:pPr>
              <w:spacing w:line="600" w:lineRule="auto"/>
              <w:jc w:val="center"/>
              <w:rPr>
                <w:rFonts w:ascii="Times New Roman" w:hAnsi="Times New Roman" w:cs="Times New Roman"/>
                <w:sz w:val="28"/>
                <w:szCs w:val="28"/>
              </w:rPr>
            </w:pPr>
            <w:r w:rsidRPr="001852A5">
              <w:rPr>
                <w:rFonts w:ascii="Times New Roman" w:hAnsi="Times New Roman" w:cs="Times New Roman"/>
                <w:sz w:val="28"/>
                <w:szCs w:val="28"/>
              </w:rPr>
              <w:t>Дата измерения</w:t>
            </w:r>
          </w:p>
        </w:tc>
        <w:tc>
          <w:tcPr>
            <w:tcW w:w="2126"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1</w:t>
            </w:r>
          </w:p>
        </w:tc>
        <w:tc>
          <w:tcPr>
            <w:tcW w:w="2127"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2</w:t>
            </w:r>
          </w:p>
        </w:tc>
        <w:tc>
          <w:tcPr>
            <w:tcW w:w="1984"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в см</w:t>
            </w:r>
          </w:p>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Проба 3</w:t>
            </w:r>
          </w:p>
        </w:tc>
        <w:tc>
          <w:tcPr>
            <w:tcW w:w="1950" w:type="dxa"/>
          </w:tcPr>
          <w:p w:rsidR="00BA2986" w:rsidRPr="001852A5" w:rsidRDefault="00BA2986" w:rsidP="00BA2986">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Средняя длина проростков моркови в см</w:t>
            </w:r>
          </w:p>
        </w:tc>
      </w:tr>
      <w:tr w:rsidR="00BA2986" w:rsidRPr="001852A5" w:rsidTr="007E6911">
        <w:tc>
          <w:tcPr>
            <w:tcW w:w="1384"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09.09</w:t>
            </w:r>
          </w:p>
        </w:tc>
        <w:tc>
          <w:tcPr>
            <w:tcW w:w="2126"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2127"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w:t>
            </w:r>
          </w:p>
        </w:tc>
        <w:tc>
          <w:tcPr>
            <w:tcW w:w="1984"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0,13</w:t>
            </w:r>
          </w:p>
        </w:tc>
        <w:tc>
          <w:tcPr>
            <w:tcW w:w="1950"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0,04</w:t>
            </w:r>
          </w:p>
        </w:tc>
      </w:tr>
      <w:tr w:rsidR="00BA2986" w:rsidRPr="001852A5" w:rsidTr="007E6911">
        <w:tc>
          <w:tcPr>
            <w:tcW w:w="1384"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11.09</w:t>
            </w:r>
          </w:p>
        </w:tc>
        <w:tc>
          <w:tcPr>
            <w:tcW w:w="2126"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0,20</w:t>
            </w:r>
          </w:p>
        </w:tc>
        <w:tc>
          <w:tcPr>
            <w:tcW w:w="2127"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0,18</w:t>
            </w:r>
          </w:p>
        </w:tc>
        <w:tc>
          <w:tcPr>
            <w:tcW w:w="1984"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0,27</w:t>
            </w:r>
          </w:p>
        </w:tc>
        <w:tc>
          <w:tcPr>
            <w:tcW w:w="1950"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0,22</w:t>
            </w:r>
          </w:p>
        </w:tc>
      </w:tr>
      <w:tr w:rsidR="00BA2986" w:rsidRPr="001852A5" w:rsidTr="007E6911">
        <w:tc>
          <w:tcPr>
            <w:tcW w:w="1384"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13.09</w:t>
            </w:r>
          </w:p>
        </w:tc>
        <w:tc>
          <w:tcPr>
            <w:tcW w:w="2126"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0,70</w:t>
            </w:r>
          </w:p>
        </w:tc>
        <w:tc>
          <w:tcPr>
            <w:tcW w:w="2127"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0,54</w:t>
            </w:r>
          </w:p>
        </w:tc>
        <w:tc>
          <w:tcPr>
            <w:tcW w:w="1984"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0,59</w:t>
            </w:r>
          </w:p>
        </w:tc>
        <w:tc>
          <w:tcPr>
            <w:tcW w:w="1950"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0,61</w:t>
            </w:r>
          </w:p>
        </w:tc>
      </w:tr>
      <w:tr w:rsidR="00BA2986" w:rsidRPr="001852A5" w:rsidTr="007E6911">
        <w:tc>
          <w:tcPr>
            <w:tcW w:w="1384" w:type="dxa"/>
          </w:tcPr>
          <w:p w:rsidR="00BA2986" w:rsidRPr="001852A5" w:rsidRDefault="00BA29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15.09</w:t>
            </w:r>
          </w:p>
        </w:tc>
        <w:tc>
          <w:tcPr>
            <w:tcW w:w="2126"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1,00</w:t>
            </w:r>
          </w:p>
        </w:tc>
        <w:tc>
          <w:tcPr>
            <w:tcW w:w="2127" w:type="dxa"/>
          </w:tcPr>
          <w:p w:rsidR="00BA2986" w:rsidRPr="001852A5" w:rsidRDefault="002F4737"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0,75</w:t>
            </w:r>
          </w:p>
        </w:tc>
        <w:tc>
          <w:tcPr>
            <w:tcW w:w="1984" w:type="dxa"/>
          </w:tcPr>
          <w:p w:rsidR="00BA2986" w:rsidRPr="001852A5" w:rsidRDefault="00874F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0,92</w:t>
            </w:r>
          </w:p>
        </w:tc>
        <w:tc>
          <w:tcPr>
            <w:tcW w:w="1950" w:type="dxa"/>
          </w:tcPr>
          <w:p w:rsidR="00BA2986" w:rsidRPr="001852A5" w:rsidRDefault="00874F86" w:rsidP="007E6911">
            <w:pPr>
              <w:spacing w:line="360" w:lineRule="auto"/>
              <w:jc w:val="center"/>
              <w:rPr>
                <w:rFonts w:ascii="Times New Roman" w:hAnsi="Times New Roman" w:cs="Times New Roman"/>
                <w:sz w:val="28"/>
                <w:szCs w:val="28"/>
              </w:rPr>
            </w:pPr>
            <w:r w:rsidRPr="001852A5">
              <w:rPr>
                <w:rFonts w:ascii="Times New Roman" w:hAnsi="Times New Roman" w:cs="Times New Roman"/>
                <w:sz w:val="28"/>
                <w:szCs w:val="28"/>
              </w:rPr>
              <w:t>0,89</w:t>
            </w:r>
          </w:p>
        </w:tc>
      </w:tr>
    </w:tbl>
    <w:p w:rsidR="0007676A" w:rsidRDefault="0007676A" w:rsidP="00D12EA5">
      <w:pPr>
        <w:pStyle w:val="Default"/>
        <w:jc w:val="right"/>
        <w:rPr>
          <w:color w:val="auto"/>
          <w:sz w:val="28"/>
          <w:szCs w:val="28"/>
        </w:rPr>
      </w:pPr>
    </w:p>
    <w:p w:rsidR="00EA2A7B" w:rsidRDefault="00EA2A7B" w:rsidP="00D12EA5">
      <w:pPr>
        <w:pStyle w:val="Default"/>
        <w:jc w:val="right"/>
        <w:rPr>
          <w:color w:val="auto"/>
          <w:sz w:val="28"/>
          <w:szCs w:val="28"/>
        </w:rPr>
      </w:pPr>
    </w:p>
    <w:p w:rsidR="00EA2A7B" w:rsidRDefault="00EA2A7B" w:rsidP="00D12EA5">
      <w:pPr>
        <w:pStyle w:val="Default"/>
        <w:jc w:val="right"/>
        <w:rPr>
          <w:color w:val="auto"/>
          <w:sz w:val="28"/>
          <w:szCs w:val="28"/>
        </w:rPr>
      </w:pPr>
    </w:p>
    <w:sectPr w:rsidR="00EA2A7B" w:rsidSect="00D61877">
      <w:footerReference w:type="default" r:id="rId27"/>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FC6" w:rsidRDefault="00E86FC6" w:rsidP="00D32CB3">
      <w:pPr>
        <w:spacing w:after="0" w:line="240" w:lineRule="auto"/>
      </w:pPr>
      <w:r>
        <w:separator/>
      </w:r>
    </w:p>
  </w:endnote>
  <w:endnote w:type="continuationSeparator" w:id="1">
    <w:p w:rsidR="00E86FC6" w:rsidRDefault="00E86FC6" w:rsidP="00D32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F0000" w:usb2="00000010" w:usb3="00000000" w:csb0="001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141"/>
      <w:docPartObj>
        <w:docPartGallery w:val="Page Numbers (Bottom of Page)"/>
        <w:docPartUnique/>
      </w:docPartObj>
    </w:sdtPr>
    <w:sdtContent>
      <w:p w:rsidR="00194AE9" w:rsidRDefault="00B01D79">
        <w:pPr>
          <w:pStyle w:val="a8"/>
          <w:jc w:val="center"/>
        </w:pPr>
        <w:fldSimple w:instr=" PAGE   \* MERGEFORMAT ">
          <w:r w:rsidR="001F7FE3">
            <w:rPr>
              <w:noProof/>
            </w:rPr>
            <w:t>17</w:t>
          </w:r>
        </w:fldSimple>
      </w:p>
    </w:sdtContent>
  </w:sdt>
  <w:p w:rsidR="00194AE9" w:rsidRDefault="00194AE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FC6" w:rsidRDefault="00E86FC6" w:rsidP="00D32CB3">
      <w:pPr>
        <w:spacing w:after="0" w:line="240" w:lineRule="auto"/>
      </w:pPr>
      <w:r>
        <w:separator/>
      </w:r>
    </w:p>
  </w:footnote>
  <w:footnote w:type="continuationSeparator" w:id="1">
    <w:p w:rsidR="00E86FC6" w:rsidRDefault="00E86FC6" w:rsidP="00D32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632"/>
    <w:multiLevelType w:val="hybridMultilevel"/>
    <w:tmpl w:val="FA2E6B2C"/>
    <w:lvl w:ilvl="0" w:tplc="64E87848">
      <w:start w:val="1"/>
      <w:numFmt w:val="decimal"/>
      <w:lvlText w:val="%1."/>
      <w:lvlJc w:val="left"/>
      <w:pPr>
        <w:ind w:left="720" w:hanging="360"/>
      </w:pPr>
      <w:rPr>
        <w:rFonts w:eastAsiaTheme="minorEastAsia"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C3AF6"/>
    <w:multiLevelType w:val="hybridMultilevel"/>
    <w:tmpl w:val="E95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462178"/>
    <w:multiLevelType w:val="multilevel"/>
    <w:tmpl w:val="B538B1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58F62C4E"/>
    <w:multiLevelType w:val="hybridMultilevel"/>
    <w:tmpl w:val="37F06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D34795"/>
    <w:multiLevelType w:val="hybridMultilevel"/>
    <w:tmpl w:val="58BEF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80170"/>
    <w:rsid w:val="00000464"/>
    <w:rsid w:val="000121D0"/>
    <w:rsid w:val="000204C9"/>
    <w:rsid w:val="00020DA9"/>
    <w:rsid w:val="00065312"/>
    <w:rsid w:val="0007676A"/>
    <w:rsid w:val="000C43BF"/>
    <w:rsid w:val="000C5CD2"/>
    <w:rsid w:val="000E3B4C"/>
    <w:rsid w:val="001512E3"/>
    <w:rsid w:val="001566D4"/>
    <w:rsid w:val="00163BA7"/>
    <w:rsid w:val="00180945"/>
    <w:rsid w:val="001852A5"/>
    <w:rsid w:val="00190AF6"/>
    <w:rsid w:val="00194AE9"/>
    <w:rsid w:val="001A4BC6"/>
    <w:rsid w:val="001E0033"/>
    <w:rsid w:val="001E3DC9"/>
    <w:rsid w:val="001F50F2"/>
    <w:rsid w:val="001F5A83"/>
    <w:rsid w:val="001F7FE3"/>
    <w:rsid w:val="00201834"/>
    <w:rsid w:val="00203EB0"/>
    <w:rsid w:val="0023152A"/>
    <w:rsid w:val="00240B7D"/>
    <w:rsid w:val="00263F00"/>
    <w:rsid w:val="0027546A"/>
    <w:rsid w:val="00276B3F"/>
    <w:rsid w:val="002776E4"/>
    <w:rsid w:val="00277805"/>
    <w:rsid w:val="0028150B"/>
    <w:rsid w:val="002A088E"/>
    <w:rsid w:val="002D1A4F"/>
    <w:rsid w:val="002D57BF"/>
    <w:rsid w:val="002E21B4"/>
    <w:rsid w:val="002E6EC3"/>
    <w:rsid w:val="002F4737"/>
    <w:rsid w:val="002F72C9"/>
    <w:rsid w:val="00304083"/>
    <w:rsid w:val="00305407"/>
    <w:rsid w:val="00306E4F"/>
    <w:rsid w:val="00317780"/>
    <w:rsid w:val="0032237B"/>
    <w:rsid w:val="00334CAE"/>
    <w:rsid w:val="00336AB1"/>
    <w:rsid w:val="00355078"/>
    <w:rsid w:val="00361527"/>
    <w:rsid w:val="003831BD"/>
    <w:rsid w:val="003A4E5C"/>
    <w:rsid w:val="003A5BF9"/>
    <w:rsid w:val="003A7735"/>
    <w:rsid w:val="003B6411"/>
    <w:rsid w:val="003C321B"/>
    <w:rsid w:val="003C68CB"/>
    <w:rsid w:val="003F3BB3"/>
    <w:rsid w:val="003F3E28"/>
    <w:rsid w:val="0041797F"/>
    <w:rsid w:val="0044098E"/>
    <w:rsid w:val="00453EE1"/>
    <w:rsid w:val="00493A9C"/>
    <w:rsid w:val="00494A5F"/>
    <w:rsid w:val="004A4F65"/>
    <w:rsid w:val="004B7379"/>
    <w:rsid w:val="004C18D7"/>
    <w:rsid w:val="004D2F24"/>
    <w:rsid w:val="004F0FE7"/>
    <w:rsid w:val="004F2470"/>
    <w:rsid w:val="004F4B44"/>
    <w:rsid w:val="00536C8D"/>
    <w:rsid w:val="005461B7"/>
    <w:rsid w:val="00551ED2"/>
    <w:rsid w:val="005873FD"/>
    <w:rsid w:val="00596CDA"/>
    <w:rsid w:val="005A4A1F"/>
    <w:rsid w:val="005B13CF"/>
    <w:rsid w:val="005D5A92"/>
    <w:rsid w:val="005E137C"/>
    <w:rsid w:val="006016F6"/>
    <w:rsid w:val="00606272"/>
    <w:rsid w:val="00612885"/>
    <w:rsid w:val="00613922"/>
    <w:rsid w:val="00613C7C"/>
    <w:rsid w:val="00616399"/>
    <w:rsid w:val="006172EB"/>
    <w:rsid w:val="00632762"/>
    <w:rsid w:val="00684B00"/>
    <w:rsid w:val="006B40EA"/>
    <w:rsid w:val="006B4AE6"/>
    <w:rsid w:val="006C4184"/>
    <w:rsid w:val="00700DA3"/>
    <w:rsid w:val="00706AFD"/>
    <w:rsid w:val="00716BA9"/>
    <w:rsid w:val="00720BE5"/>
    <w:rsid w:val="0077140F"/>
    <w:rsid w:val="00771B51"/>
    <w:rsid w:val="00781EA7"/>
    <w:rsid w:val="00783BE3"/>
    <w:rsid w:val="007A2354"/>
    <w:rsid w:val="007A4268"/>
    <w:rsid w:val="007C1A68"/>
    <w:rsid w:val="007D1C77"/>
    <w:rsid w:val="007E14F6"/>
    <w:rsid w:val="007E6911"/>
    <w:rsid w:val="007F2269"/>
    <w:rsid w:val="0080626C"/>
    <w:rsid w:val="0080743D"/>
    <w:rsid w:val="008119D7"/>
    <w:rsid w:val="008205B6"/>
    <w:rsid w:val="008276BC"/>
    <w:rsid w:val="00834C27"/>
    <w:rsid w:val="008536D4"/>
    <w:rsid w:val="00853965"/>
    <w:rsid w:val="00865E5E"/>
    <w:rsid w:val="00874F86"/>
    <w:rsid w:val="00876B13"/>
    <w:rsid w:val="00882F6D"/>
    <w:rsid w:val="00884DA9"/>
    <w:rsid w:val="00896D89"/>
    <w:rsid w:val="008B0520"/>
    <w:rsid w:val="008B429A"/>
    <w:rsid w:val="008C7F0E"/>
    <w:rsid w:val="008D11B2"/>
    <w:rsid w:val="008D7FD4"/>
    <w:rsid w:val="008E7D3C"/>
    <w:rsid w:val="0090368B"/>
    <w:rsid w:val="0090709D"/>
    <w:rsid w:val="0093190B"/>
    <w:rsid w:val="00931A23"/>
    <w:rsid w:val="00936EFF"/>
    <w:rsid w:val="0096082A"/>
    <w:rsid w:val="009659C7"/>
    <w:rsid w:val="00970798"/>
    <w:rsid w:val="0097442C"/>
    <w:rsid w:val="0098255B"/>
    <w:rsid w:val="009A3749"/>
    <w:rsid w:val="009A6FBA"/>
    <w:rsid w:val="009D04CF"/>
    <w:rsid w:val="009D1A0C"/>
    <w:rsid w:val="009D4EA8"/>
    <w:rsid w:val="009E7917"/>
    <w:rsid w:val="009F4827"/>
    <w:rsid w:val="00A44354"/>
    <w:rsid w:val="00A73F16"/>
    <w:rsid w:val="00A80170"/>
    <w:rsid w:val="00A91F0F"/>
    <w:rsid w:val="00AB6AEA"/>
    <w:rsid w:val="00AC7CF9"/>
    <w:rsid w:val="00AE1FD4"/>
    <w:rsid w:val="00AE536C"/>
    <w:rsid w:val="00AF55BE"/>
    <w:rsid w:val="00B01D79"/>
    <w:rsid w:val="00B05A1D"/>
    <w:rsid w:val="00B2077A"/>
    <w:rsid w:val="00B33EA6"/>
    <w:rsid w:val="00B42FC8"/>
    <w:rsid w:val="00B511F6"/>
    <w:rsid w:val="00B80E87"/>
    <w:rsid w:val="00B81A29"/>
    <w:rsid w:val="00BA2986"/>
    <w:rsid w:val="00BB10C1"/>
    <w:rsid w:val="00BB5E40"/>
    <w:rsid w:val="00BB6688"/>
    <w:rsid w:val="00BB7441"/>
    <w:rsid w:val="00BD7701"/>
    <w:rsid w:val="00BE64C3"/>
    <w:rsid w:val="00BE7073"/>
    <w:rsid w:val="00C0002E"/>
    <w:rsid w:val="00C02A72"/>
    <w:rsid w:val="00C33E4E"/>
    <w:rsid w:val="00C41621"/>
    <w:rsid w:val="00C7555E"/>
    <w:rsid w:val="00C8700E"/>
    <w:rsid w:val="00CA1FE5"/>
    <w:rsid w:val="00CB2190"/>
    <w:rsid w:val="00CB35FC"/>
    <w:rsid w:val="00CB6808"/>
    <w:rsid w:val="00CB6DDD"/>
    <w:rsid w:val="00CC53CA"/>
    <w:rsid w:val="00CD59A2"/>
    <w:rsid w:val="00CE05A2"/>
    <w:rsid w:val="00CE6071"/>
    <w:rsid w:val="00CE6FC2"/>
    <w:rsid w:val="00CF0D9A"/>
    <w:rsid w:val="00D00241"/>
    <w:rsid w:val="00D032B7"/>
    <w:rsid w:val="00D07C5A"/>
    <w:rsid w:val="00D12EA5"/>
    <w:rsid w:val="00D239EE"/>
    <w:rsid w:val="00D23C6E"/>
    <w:rsid w:val="00D32CB3"/>
    <w:rsid w:val="00D54912"/>
    <w:rsid w:val="00D61877"/>
    <w:rsid w:val="00D73933"/>
    <w:rsid w:val="00D8506D"/>
    <w:rsid w:val="00D97ADD"/>
    <w:rsid w:val="00DA1B74"/>
    <w:rsid w:val="00DB5D77"/>
    <w:rsid w:val="00DB7BE2"/>
    <w:rsid w:val="00E16A45"/>
    <w:rsid w:val="00E1787E"/>
    <w:rsid w:val="00E245BA"/>
    <w:rsid w:val="00E32378"/>
    <w:rsid w:val="00E456CB"/>
    <w:rsid w:val="00E47C27"/>
    <w:rsid w:val="00E538B6"/>
    <w:rsid w:val="00E66BE1"/>
    <w:rsid w:val="00E740F4"/>
    <w:rsid w:val="00E85002"/>
    <w:rsid w:val="00E86FC6"/>
    <w:rsid w:val="00EA2A7B"/>
    <w:rsid w:val="00EA7782"/>
    <w:rsid w:val="00EB010C"/>
    <w:rsid w:val="00EC62DB"/>
    <w:rsid w:val="00EC6819"/>
    <w:rsid w:val="00ED09E1"/>
    <w:rsid w:val="00ED7478"/>
    <w:rsid w:val="00EE1EED"/>
    <w:rsid w:val="00F22AC2"/>
    <w:rsid w:val="00F25340"/>
    <w:rsid w:val="00F330D6"/>
    <w:rsid w:val="00F471F6"/>
    <w:rsid w:val="00F53DAB"/>
    <w:rsid w:val="00F5452F"/>
    <w:rsid w:val="00F607CF"/>
    <w:rsid w:val="00F702A4"/>
    <w:rsid w:val="00F7403D"/>
    <w:rsid w:val="00F77846"/>
    <w:rsid w:val="00FA440A"/>
    <w:rsid w:val="00FC1181"/>
    <w:rsid w:val="00FC58F1"/>
    <w:rsid w:val="00FD2676"/>
    <w:rsid w:val="00FE4ADC"/>
    <w:rsid w:val="00FE68D3"/>
    <w:rsid w:val="00FF1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3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017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D5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rsid w:val="000121D0"/>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customStyle="1" w:styleId="Standard">
    <w:name w:val="Standard"/>
    <w:rsid w:val="000121D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4">
    <w:name w:val="List Paragraph"/>
    <w:basedOn w:val="a"/>
    <w:uiPriority w:val="34"/>
    <w:qFormat/>
    <w:rsid w:val="00D032B7"/>
    <w:pPr>
      <w:ind w:left="720"/>
      <w:contextualSpacing/>
    </w:pPr>
  </w:style>
  <w:style w:type="table" w:styleId="a5">
    <w:name w:val="Table Grid"/>
    <w:basedOn w:val="a1"/>
    <w:uiPriority w:val="59"/>
    <w:rsid w:val="00FC5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D32C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2CB3"/>
  </w:style>
  <w:style w:type="paragraph" w:styleId="a8">
    <w:name w:val="footer"/>
    <w:basedOn w:val="a"/>
    <w:link w:val="a9"/>
    <w:uiPriority w:val="99"/>
    <w:unhideWhenUsed/>
    <w:rsid w:val="00D32C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2CB3"/>
  </w:style>
  <w:style w:type="paragraph" w:styleId="aa">
    <w:name w:val="Balloon Text"/>
    <w:basedOn w:val="a"/>
    <w:link w:val="ab"/>
    <w:uiPriority w:val="99"/>
    <w:semiHidden/>
    <w:unhideWhenUsed/>
    <w:rsid w:val="003550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50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1;&#1072;&#1090;&#1080;&#1085;&#1089;&#1082;&#1080;&#1081;_&#1103;&#1079;&#1099;&#1082;" TargetMode="External"/><Relationship Id="rId13" Type="http://schemas.openxmlformats.org/officeDocument/2006/relationships/hyperlink" Target="https://ru.wikipedia.org/wiki/&#1051;&#1080;&#1089;&#1090;&#1100;&#1103;" TargetMode="External"/><Relationship Id="rId18" Type="http://schemas.openxmlformats.org/officeDocument/2006/relationships/hyperlink" Target="https://ru.wikipedia.org/wiki/&#1055;&#1099;&#1083;&#1100;&#1094;&#1072;" TargetMode="External"/><Relationship Id="rId26" Type="http://schemas.openxmlformats.org/officeDocument/2006/relationships/hyperlink" Target="https://ru.wikipedia.org/wiki/&#1050;&#1083;&#1105;&#1085;_&#1103;&#1089;&#1077;&#1085;&#1077;&#1083;&#1080;&#1089;&#1090;&#1085;&#1099;&#1081;" TargetMode="External"/><Relationship Id="rId3" Type="http://schemas.openxmlformats.org/officeDocument/2006/relationships/styles" Target="styles.xml"/><Relationship Id="rId21" Type="http://schemas.openxmlformats.org/officeDocument/2006/relationships/hyperlink" Target="https://ru.wikipedia.org/wiki/&#1057;&#1077;&#1085;&#1085;&#1072;&#1103;_&#1083;&#1080;&#1093;&#1086;&#1088;&#1072;&#1076;&#1082;&#1072;" TargetMode="External"/><Relationship Id="rId7" Type="http://schemas.openxmlformats.org/officeDocument/2006/relationships/endnotes" Target="endnotes.xml"/><Relationship Id="rId12" Type="http://schemas.openxmlformats.org/officeDocument/2006/relationships/hyperlink" Target="https://ru.wikipedia.org/wiki/&#1050;&#1086;&#1088;&#1072;" TargetMode="External"/><Relationship Id="rId17" Type="http://schemas.openxmlformats.org/officeDocument/2006/relationships/hyperlink" Target="https://ru.wikipedia.org/wiki/&#1050;&#1080;&#1089;&#1090;&#1100;_(&#1089;&#1086;&#1094;&#1074;&#1077;&#1090;&#1080;&#1077;)" TargetMode="Externa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ru.wikipedia.org/wiki/&#1044;&#1074;&#1091;&#1076;&#1086;&#1084;&#1085;&#1099;&#1077;" TargetMode="External"/><Relationship Id="rId20" Type="http://schemas.openxmlformats.org/officeDocument/2006/relationships/hyperlink" Target="https://ru.wikipedia.org/wiki/&#1055;&#1086;&#1083;&#1083;&#1080;&#1085;&#1086;&#10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57;&#1090;&#1074;&#1086;&#1083;_(&#1073;&#1086;&#1090;&#1072;&#1085;&#1080;&#1082;&#1072;)"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ru.wikipedia.org/wiki/&#1063;&#1077;&#1088;&#1077;&#1096;&#1086;&#1082;" TargetMode="External"/><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hyperlink" Target="https://ru.wikipedia.org/wiki/&#1050;&#1088;&#1086;&#1085;&#1072;_&#1076;&#1077;&#1088;&#1077;&#1074;&#1072;" TargetMode="External"/><Relationship Id="rId19" Type="http://schemas.openxmlformats.org/officeDocument/2006/relationships/hyperlink" Target="https://ru.wikipedia.org/wiki/&#1040;&#1083;&#1083;&#1077;&#1088;&#1075;&#1080;&#1103;" TargetMode="External"/><Relationship Id="rId4" Type="http://schemas.openxmlformats.org/officeDocument/2006/relationships/settings" Target="settings.xml"/><Relationship Id="rId9" Type="http://schemas.openxmlformats.org/officeDocument/2006/relationships/hyperlink" Target="https://ru.wikipedia.org/wiki/&#1044;&#1077;&#1088;&#1077;&#1074;&#1086;" TargetMode="External"/><Relationship Id="rId14" Type="http://schemas.openxmlformats.org/officeDocument/2006/relationships/hyperlink" Target="https://ru.wikipedia.org/wiki/&#1051;&#1080;&#1089;&#1090;&#1086;&#1095;&#1077;&#1082;_(&#1095;&#1072;&#1089;&#1090;&#1100;_&#1083;&#1080;&#1089;&#1090;&#1072;)" TargetMode="External"/><Relationship Id="rId22" Type="http://schemas.openxmlformats.org/officeDocument/2006/relationships/hyperlink" Target="https://ru.wikipedia.org/wiki/&#1047;&#1072;&#1087;&#1072;&#1093;"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5863517060367434E-2"/>
          <c:y val="5.6030183727034118E-2"/>
          <c:w val="0.52554068241469865"/>
          <c:h val="0.79822506561679785"/>
        </c:manualLayout>
      </c:layout>
      <c:barChart>
        <c:barDir val="col"/>
        <c:grouping val="clustered"/>
        <c:ser>
          <c:idx val="0"/>
          <c:order val="0"/>
          <c:tx>
            <c:strRef>
              <c:f>Лист1!$B$1</c:f>
              <c:strCache>
                <c:ptCount val="1"/>
                <c:pt idx="0">
                  <c:v>Кресс-салат при концентрации экстракта 0%, в см</c:v>
                </c:pt>
              </c:strCache>
            </c:strRef>
          </c:tx>
          <c:cat>
            <c:strRef>
              <c:f>Лист1!$A$2:$A$5</c:f>
              <c:strCache>
                <c:ptCount val="4"/>
                <c:pt idx="0">
                  <c:v>4 день</c:v>
                </c:pt>
                <c:pt idx="1">
                  <c:v>6 день</c:v>
                </c:pt>
                <c:pt idx="2">
                  <c:v>8 день</c:v>
                </c:pt>
                <c:pt idx="3">
                  <c:v>10 день</c:v>
                </c:pt>
              </c:strCache>
            </c:strRef>
          </c:cat>
          <c:val>
            <c:numRef>
              <c:f>Лист1!$B$2:$B$5</c:f>
              <c:numCache>
                <c:formatCode>General</c:formatCode>
                <c:ptCount val="4"/>
                <c:pt idx="0">
                  <c:v>1.22</c:v>
                </c:pt>
                <c:pt idx="1">
                  <c:v>2.13</c:v>
                </c:pt>
                <c:pt idx="2">
                  <c:v>2.96</c:v>
                </c:pt>
                <c:pt idx="3">
                  <c:v>3.98</c:v>
                </c:pt>
              </c:numCache>
            </c:numRef>
          </c:val>
          <c:extLst xmlns:c16r2="http://schemas.microsoft.com/office/drawing/2015/06/chart">
            <c:ext xmlns:c16="http://schemas.microsoft.com/office/drawing/2014/chart" uri="{C3380CC4-5D6E-409C-BE32-E72D297353CC}">
              <c16:uniqueId val="{00000000-3D2B-439D-A5CD-A676EFD2C4B6}"/>
            </c:ext>
          </c:extLst>
        </c:ser>
        <c:ser>
          <c:idx val="1"/>
          <c:order val="1"/>
          <c:tx>
            <c:strRef>
              <c:f>Лист1!$C$1</c:f>
              <c:strCache>
                <c:ptCount val="1"/>
                <c:pt idx="0">
                  <c:v>Кресс-салат при концентрации экстракта 50%, в см</c:v>
                </c:pt>
              </c:strCache>
            </c:strRef>
          </c:tx>
          <c:cat>
            <c:strRef>
              <c:f>Лист1!$A$2:$A$5</c:f>
              <c:strCache>
                <c:ptCount val="4"/>
                <c:pt idx="0">
                  <c:v>4 день</c:v>
                </c:pt>
                <c:pt idx="1">
                  <c:v>6 день</c:v>
                </c:pt>
                <c:pt idx="2">
                  <c:v>8 день</c:v>
                </c:pt>
                <c:pt idx="3">
                  <c:v>10 день</c:v>
                </c:pt>
              </c:strCache>
            </c:strRef>
          </c:cat>
          <c:val>
            <c:numRef>
              <c:f>Лист1!$C$2:$C$5</c:f>
              <c:numCache>
                <c:formatCode>General</c:formatCode>
                <c:ptCount val="4"/>
                <c:pt idx="0">
                  <c:v>0.42000000000000032</c:v>
                </c:pt>
                <c:pt idx="1">
                  <c:v>1.08</c:v>
                </c:pt>
                <c:pt idx="2">
                  <c:v>1.0900000000000001</c:v>
                </c:pt>
                <c:pt idx="3">
                  <c:v>1.07</c:v>
                </c:pt>
              </c:numCache>
            </c:numRef>
          </c:val>
          <c:extLst xmlns:c16r2="http://schemas.microsoft.com/office/drawing/2015/06/chart">
            <c:ext xmlns:c16="http://schemas.microsoft.com/office/drawing/2014/chart" uri="{C3380CC4-5D6E-409C-BE32-E72D297353CC}">
              <c16:uniqueId val="{00000001-3D2B-439D-A5CD-A676EFD2C4B6}"/>
            </c:ext>
          </c:extLst>
        </c:ser>
        <c:ser>
          <c:idx val="2"/>
          <c:order val="2"/>
          <c:tx>
            <c:strRef>
              <c:f>Лист1!$D$1</c:f>
              <c:strCache>
                <c:ptCount val="1"/>
                <c:pt idx="0">
                  <c:v>Кресс-салат при концентрации экстракта 100%, в см</c:v>
                </c:pt>
              </c:strCache>
            </c:strRef>
          </c:tx>
          <c:cat>
            <c:strRef>
              <c:f>Лист1!$A$2:$A$5</c:f>
              <c:strCache>
                <c:ptCount val="4"/>
                <c:pt idx="0">
                  <c:v>4 день</c:v>
                </c:pt>
                <c:pt idx="1">
                  <c:v>6 день</c:v>
                </c:pt>
                <c:pt idx="2">
                  <c:v>8 день</c:v>
                </c:pt>
                <c:pt idx="3">
                  <c:v>10 день</c:v>
                </c:pt>
              </c:strCache>
            </c:strRef>
          </c:cat>
          <c:val>
            <c:numRef>
              <c:f>Лист1!$D$2:$D$5</c:f>
              <c:numCache>
                <c:formatCode>General</c:formatCode>
                <c:ptCount val="4"/>
                <c:pt idx="0">
                  <c:v>7.0000000000000034E-2</c:v>
                </c:pt>
                <c:pt idx="1">
                  <c:v>7.0000000000000034E-2</c:v>
                </c:pt>
                <c:pt idx="2">
                  <c:v>7.0000000000000034E-2</c:v>
                </c:pt>
                <c:pt idx="3">
                  <c:v>7.0000000000000034E-2</c:v>
                </c:pt>
              </c:numCache>
            </c:numRef>
          </c:val>
          <c:extLst xmlns:c16r2="http://schemas.microsoft.com/office/drawing/2015/06/chart">
            <c:ext xmlns:c16="http://schemas.microsoft.com/office/drawing/2014/chart" uri="{C3380CC4-5D6E-409C-BE32-E72D297353CC}">
              <c16:uniqueId val="{00000002-3D2B-439D-A5CD-A676EFD2C4B6}"/>
            </c:ext>
          </c:extLst>
        </c:ser>
        <c:axId val="48172416"/>
        <c:axId val="158634752"/>
      </c:barChart>
      <c:catAx>
        <c:axId val="48172416"/>
        <c:scaling>
          <c:orientation val="minMax"/>
        </c:scaling>
        <c:axPos val="b"/>
        <c:numFmt formatCode="General" sourceLinked="0"/>
        <c:tickLblPos val="nextTo"/>
        <c:crossAx val="158634752"/>
        <c:crosses val="autoZero"/>
        <c:auto val="1"/>
        <c:lblAlgn val="ctr"/>
        <c:lblOffset val="100"/>
      </c:catAx>
      <c:valAx>
        <c:axId val="158634752"/>
        <c:scaling>
          <c:orientation val="minMax"/>
        </c:scaling>
        <c:axPos val="l"/>
        <c:majorGridlines/>
        <c:numFmt formatCode="General" sourceLinked="1"/>
        <c:tickLblPos val="nextTo"/>
        <c:crossAx val="481724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 (2)'!$B$1</c:f>
              <c:strCache>
                <c:ptCount val="1"/>
                <c:pt idx="0">
                  <c:v>Редис при концентрации экстракта 0%, в см</c:v>
                </c:pt>
              </c:strCache>
            </c:strRef>
          </c:tx>
          <c:cat>
            <c:strRef>
              <c:f>'Лист1 (2)'!$A$2:$A$5</c:f>
              <c:strCache>
                <c:ptCount val="4"/>
                <c:pt idx="0">
                  <c:v>4 день</c:v>
                </c:pt>
                <c:pt idx="1">
                  <c:v>6 день</c:v>
                </c:pt>
                <c:pt idx="2">
                  <c:v>8 день</c:v>
                </c:pt>
                <c:pt idx="3">
                  <c:v>10 день</c:v>
                </c:pt>
              </c:strCache>
            </c:strRef>
          </c:cat>
          <c:val>
            <c:numRef>
              <c:f>'Лист1 (2)'!$B$2:$B$5</c:f>
              <c:numCache>
                <c:formatCode>General</c:formatCode>
                <c:ptCount val="4"/>
                <c:pt idx="0">
                  <c:v>1.1499999999999968</c:v>
                </c:pt>
                <c:pt idx="1">
                  <c:v>1.9900000000000031</c:v>
                </c:pt>
                <c:pt idx="2">
                  <c:v>2.2999999999999998</c:v>
                </c:pt>
                <c:pt idx="3">
                  <c:v>3.3499999999999988</c:v>
                </c:pt>
              </c:numCache>
            </c:numRef>
          </c:val>
          <c:extLst xmlns:c16r2="http://schemas.microsoft.com/office/drawing/2015/06/chart">
            <c:ext xmlns:c16="http://schemas.microsoft.com/office/drawing/2014/chart" uri="{C3380CC4-5D6E-409C-BE32-E72D297353CC}">
              <c16:uniqueId val="{00000000-E2C0-47F4-BE67-C55BAAFA645E}"/>
            </c:ext>
          </c:extLst>
        </c:ser>
        <c:ser>
          <c:idx val="1"/>
          <c:order val="1"/>
          <c:tx>
            <c:strRef>
              <c:f>'Лист1 (2)'!$C$1</c:f>
              <c:strCache>
                <c:ptCount val="1"/>
                <c:pt idx="0">
                  <c:v>Редис при концентрации экстракта 50%, в см</c:v>
                </c:pt>
              </c:strCache>
            </c:strRef>
          </c:tx>
          <c:cat>
            <c:strRef>
              <c:f>'Лист1 (2)'!$A$2:$A$5</c:f>
              <c:strCache>
                <c:ptCount val="4"/>
                <c:pt idx="0">
                  <c:v>4 день</c:v>
                </c:pt>
                <c:pt idx="1">
                  <c:v>6 день</c:v>
                </c:pt>
                <c:pt idx="2">
                  <c:v>8 день</c:v>
                </c:pt>
                <c:pt idx="3">
                  <c:v>10 день</c:v>
                </c:pt>
              </c:strCache>
            </c:strRef>
          </c:cat>
          <c:val>
            <c:numRef>
              <c:f>'Лист1 (2)'!$C$2:$C$5</c:f>
              <c:numCache>
                <c:formatCode>General</c:formatCode>
                <c:ptCount val="4"/>
                <c:pt idx="0">
                  <c:v>0.11</c:v>
                </c:pt>
                <c:pt idx="1">
                  <c:v>0.31000000000000072</c:v>
                </c:pt>
                <c:pt idx="2">
                  <c:v>0.70000000000000062</c:v>
                </c:pt>
                <c:pt idx="3">
                  <c:v>0.82000000000000062</c:v>
                </c:pt>
              </c:numCache>
            </c:numRef>
          </c:val>
          <c:extLst xmlns:c16r2="http://schemas.microsoft.com/office/drawing/2015/06/chart">
            <c:ext xmlns:c16="http://schemas.microsoft.com/office/drawing/2014/chart" uri="{C3380CC4-5D6E-409C-BE32-E72D297353CC}">
              <c16:uniqueId val="{00000001-E2C0-47F4-BE67-C55BAAFA645E}"/>
            </c:ext>
          </c:extLst>
        </c:ser>
        <c:ser>
          <c:idx val="2"/>
          <c:order val="2"/>
          <c:tx>
            <c:strRef>
              <c:f>'Лист1 (2)'!$D$1</c:f>
              <c:strCache>
                <c:ptCount val="1"/>
                <c:pt idx="0">
                  <c:v>Редис при концентрации экстракта 100%, в см</c:v>
                </c:pt>
              </c:strCache>
            </c:strRef>
          </c:tx>
          <c:cat>
            <c:strRef>
              <c:f>'Лист1 (2)'!$A$2:$A$5</c:f>
              <c:strCache>
                <c:ptCount val="4"/>
                <c:pt idx="0">
                  <c:v>4 день</c:v>
                </c:pt>
                <c:pt idx="1">
                  <c:v>6 день</c:v>
                </c:pt>
                <c:pt idx="2">
                  <c:v>8 день</c:v>
                </c:pt>
                <c:pt idx="3">
                  <c:v>10 день</c:v>
                </c:pt>
              </c:strCache>
            </c:strRef>
          </c:cat>
          <c:val>
            <c:numRef>
              <c:f>'Лист1 (2)'!$D$2:$D$5</c:f>
              <c:numCache>
                <c:formatCode>General</c:formatCode>
                <c:ptCount val="4"/>
                <c:pt idx="0">
                  <c:v>0.26</c:v>
                </c:pt>
                <c:pt idx="1">
                  <c:v>0.41000000000000031</c:v>
                </c:pt>
                <c:pt idx="2">
                  <c:v>0.61000000000000065</c:v>
                </c:pt>
                <c:pt idx="3">
                  <c:v>0.68</c:v>
                </c:pt>
              </c:numCache>
            </c:numRef>
          </c:val>
          <c:extLst xmlns:c16r2="http://schemas.microsoft.com/office/drawing/2015/06/chart">
            <c:ext xmlns:c16="http://schemas.microsoft.com/office/drawing/2014/chart" uri="{C3380CC4-5D6E-409C-BE32-E72D297353CC}">
              <c16:uniqueId val="{00000002-E2C0-47F4-BE67-C55BAAFA645E}"/>
            </c:ext>
          </c:extLst>
        </c:ser>
        <c:axId val="48043904"/>
        <c:axId val="48045440"/>
      </c:barChart>
      <c:catAx>
        <c:axId val="48043904"/>
        <c:scaling>
          <c:orientation val="minMax"/>
        </c:scaling>
        <c:axPos val="b"/>
        <c:numFmt formatCode="General" sourceLinked="0"/>
        <c:tickLblPos val="nextTo"/>
        <c:crossAx val="48045440"/>
        <c:crosses val="autoZero"/>
        <c:auto val="1"/>
        <c:lblAlgn val="ctr"/>
        <c:lblOffset val="100"/>
      </c:catAx>
      <c:valAx>
        <c:axId val="48045440"/>
        <c:scaling>
          <c:orientation val="minMax"/>
        </c:scaling>
        <c:axPos val="l"/>
        <c:majorGridlines/>
        <c:numFmt formatCode="General" sourceLinked="1"/>
        <c:tickLblPos val="nextTo"/>
        <c:crossAx val="4804390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 (3)'!$B$1</c:f>
              <c:strCache>
                <c:ptCount val="1"/>
                <c:pt idx="0">
                  <c:v>Морковь при концентрации экстракта 0%, в см</c:v>
                </c:pt>
              </c:strCache>
            </c:strRef>
          </c:tx>
          <c:cat>
            <c:strRef>
              <c:f>'Лист1 (3)'!$A$2:$A$5</c:f>
              <c:strCache>
                <c:ptCount val="4"/>
                <c:pt idx="0">
                  <c:v>4 день</c:v>
                </c:pt>
                <c:pt idx="1">
                  <c:v>6 день</c:v>
                </c:pt>
                <c:pt idx="2">
                  <c:v>8 день</c:v>
                </c:pt>
                <c:pt idx="3">
                  <c:v>10 день</c:v>
                </c:pt>
              </c:strCache>
            </c:strRef>
          </c:cat>
          <c:val>
            <c:numRef>
              <c:f>'Лист1 (3)'!$B$2:$B$5</c:f>
              <c:numCache>
                <c:formatCode>General</c:formatCode>
                <c:ptCount val="4"/>
                <c:pt idx="0">
                  <c:v>0.25</c:v>
                </c:pt>
                <c:pt idx="1">
                  <c:v>0.54</c:v>
                </c:pt>
                <c:pt idx="2">
                  <c:v>2.61</c:v>
                </c:pt>
                <c:pt idx="3">
                  <c:v>3.16</c:v>
                </c:pt>
              </c:numCache>
            </c:numRef>
          </c:val>
          <c:extLst xmlns:c16r2="http://schemas.microsoft.com/office/drawing/2015/06/chart">
            <c:ext xmlns:c16="http://schemas.microsoft.com/office/drawing/2014/chart" uri="{C3380CC4-5D6E-409C-BE32-E72D297353CC}">
              <c16:uniqueId val="{00000000-5E1E-4DCE-9779-F9D5D1FADA8B}"/>
            </c:ext>
          </c:extLst>
        </c:ser>
        <c:ser>
          <c:idx val="1"/>
          <c:order val="1"/>
          <c:tx>
            <c:strRef>
              <c:f>'Лист1 (3)'!$C$1</c:f>
              <c:strCache>
                <c:ptCount val="1"/>
                <c:pt idx="0">
                  <c:v>Морковь при концентрации экстракта 50%, в см</c:v>
                </c:pt>
              </c:strCache>
            </c:strRef>
          </c:tx>
          <c:cat>
            <c:strRef>
              <c:f>'Лист1 (3)'!$A$2:$A$5</c:f>
              <c:strCache>
                <c:ptCount val="4"/>
                <c:pt idx="0">
                  <c:v>4 день</c:v>
                </c:pt>
                <c:pt idx="1">
                  <c:v>6 день</c:v>
                </c:pt>
                <c:pt idx="2">
                  <c:v>8 день</c:v>
                </c:pt>
                <c:pt idx="3">
                  <c:v>10 день</c:v>
                </c:pt>
              </c:strCache>
            </c:strRef>
          </c:cat>
          <c:val>
            <c:numRef>
              <c:f>'Лист1 (3)'!$C$2:$C$5</c:f>
              <c:numCache>
                <c:formatCode>General</c:formatCode>
                <c:ptCount val="4"/>
                <c:pt idx="0">
                  <c:v>0.26</c:v>
                </c:pt>
                <c:pt idx="1">
                  <c:v>0.44</c:v>
                </c:pt>
                <c:pt idx="2">
                  <c:v>1.57</c:v>
                </c:pt>
                <c:pt idx="3">
                  <c:v>1.8</c:v>
                </c:pt>
              </c:numCache>
            </c:numRef>
          </c:val>
          <c:extLst xmlns:c16r2="http://schemas.microsoft.com/office/drawing/2015/06/chart">
            <c:ext xmlns:c16="http://schemas.microsoft.com/office/drawing/2014/chart" uri="{C3380CC4-5D6E-409C-BE32-E72D297353CC}">
              <c16:uniqueId val="{00000001-5E1E-4DCE-9779-F9D5D1FADA8B}"/>
            </c:ext>
          </c:extLst>
        </c:ser>
        <c:ser>
          <c:idx val="2"/>
          <c:order val="2"/>
          <c:tx>
            <c:strRef>
              <c:f>'Лист1 (3)'!$D$1</c:f>
              <c:strCache>
                <c:ptCount val="1"/>
                <c:pt idx="0">
                  <c:v>Морковь при концентрации экстракта 100%, в см</c:v>
                </c:pt>
              </c:strCache>
            </c:strRef>
          </c:tx>
          <c:cat>
            <c:strRef>
              <c:f>'Лист1 (3)'!$A$2:$A$5</c:f>
              <c:strCache>
                <c:ptCount val="4"/>
                <c:pt idx="0">
                  <c:v>4 день</c:v>
                </c:pt>
                <c:pt idx="1">
                  <c:v>6 день</c:v>
                </c:pt>
                <c:pt idx="2">
                  <c:v>8 день</c:v>
                </c:pt>
                <c:pt idx="3">
                  <c:v>10 день</c:v>
                </c:pt>
              </c:strCache>
            </c:strRef>
          </c:cat>
          <c:val>
            <c:numRef>
              <c:f>'Лист1 (3)'!$D$2:$D$5</c:f>
              <c:numCache>
                <c:formatCode>General</c:formatCode>
                <c:ptCount val="4"/>
                <c:pt idx="0">
                  <c:v>4.0000000000000022E-2</c:v>
                </c:pt>
                <c:pt idx="1">
                  <c:v>0.22</c:v>
                </c:pt>
                <c:pt idx="2">
                  <c:v>0.61000000000000065</c:v>
                </c:pt>
                <c:pt idx="3">
                  <c:v>0.89</c:v>
                </c:pt>
              </c:numCache>
            </c:numRef>
          </c:val>
          <c:extLst xmlns:c16r2="http://schemas.microsoft.com/office/drawing/2015/06/chart">
            <c:ext xmlns:c16="http://schemas.microsoft.com/office/drawing/2014/chart" uri="{C3380CC4-5D6E-409C-BE32-E72D297353CC}">
              <c16:uniqueId val="{00000002-5E1E-4DCE-9779-F9D5D1FADA8B}"/>
            </c:ext>
          </c:extLst>
        </c:ser>
        <c:axId val="48107904"/>
        <c:axId val="48109440"/>
      </c:barChart>
      <c:catAx>
        <c:axId val="48107904"/>
        <c:scaling>
          <c:orientation val="minMax"/>
        </c:scaling>
        <c:axPos val="b"/>
        <c:numFmt formatCode="General" sourceLinked="0"/>
        <c:tickLblPos val="nextTo"/>
        <c:crossAx val="48109440"/>
        <c:crosses val="autoZero"/>
        <c:auto val="1"/>
        <c:lblAlgn val="ctr"/>
        <c:lblOffset val="100"/>
      </c:catAx>
      <c:valAx>
        <c:axId val="48109440"/>
        <c:scaling>
          <c:orientation val="minMax"/>
        </c:scaling>
        <c:axPos val="l"/>
        <c:majorGridlines/>
        <c:numFmt formatCode="General" sourceLinked="1"/>
        <c:tickLblPos val="nextTo"/>
        <c:crossAx val="4810790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64C8-FE9E-4A74-9ECC-B2BC84D0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8354</TotalTime>
  <Pages>32</Pages>
  <Words>5298</Words>
  <Characters>30202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ek-07</dc:creator>
  <cp:keywords/>
  <dc:description/>
  <cp:lastModifiedBy>ek-07</cp:lastModifiedBy>
  <cp:revision>127</cp:revision>
  <cp:lastPrinted>2019-10-10T10:28:00Z</cp:lastPrinted>
  <dcterms:created xsi:type="dcterms:W3CDTF">2019-09-28T13:24:00Z</dcterms:created>
  <dcterms:modified xsi:type="dcterms:W3CDTF">2020-01-30T11:18:00Z</dcterms:modified>
</cp:coreProperties>
</file>