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69" w:rsidRPr="00017CF4" w:rsidRDefault="00945797" w:rsidP="00017C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Муниципальная казенная образовательная организация дополнительного образования станция юных натуралистов города Россоши Воронежской области Россошанского муниципального района</w:t>
      </w:r>
    </w:p>
    <w:p w:rsidR="00CC2C69" w:rsidRPr="00017CF4" w:rsidRDefault="00CC2C69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Всероссийский конкурс юных исследователей окружающей среды</w:t>
      </w: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 xml:space="preserve">Номинация: </w:t>
      </w:r>
      <w:r w:rsidRPr="00017CF4">
        <w:rPr>
          <w:rFonts w:ascii="Times New Roman" w:hAnsi="Times New Roman"/>
          <w:sz w:val="24"/>
          <w:szCs w:val="24"/>
        </w:rPr>
        <w:t>«Экологический мониторинг»</w:t>
      </w: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42D5E" w:rsidRPr="00017CF4" w:rsidRDefault="005A4401" w:rsidP="00017CF4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</w:pPr>
      <w:r w:rsidRPr="00017CF4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Исследовательский проект:</w:t>
      </w:r>
      <w:r w:rsidRPr="00017CF4"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 xml:space="preserve"> </w:t>
      </w:r>
    </w:p>
    <w:p w:rsidR="005A4401" w:rsidRPr="00017CF4" w:rsidRDefault="005A4401" w:rsidP="00017CF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CF4">
        <w:rPr>
          <w:rFonts w:ascii="Times New Roman" w:hAnsi="Times New Roman"/>
          <w:b/>
          <w:bCs/>
          <w:sz w:val="24"/>
          <w:szCs w:val="24"/>
        </w:rPr>
        <w:t xml:space="preserve"> «Цветы на  службе главной улицы»</w:t>
      </w:r>
    </w:p>
    <w:p w:rsidR="00945797" w:rsidRPr="00017CF4" w:rsidRDefault="00945797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5797" w:rsidRPr="00017CF4" w:rsidRDefault="00945797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1B98" w:rsidRPr="00017CF4" w:rsidRDefault="00D41B98" w:rsidP="00017CF4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 xml:space="preserve">     Автор проекта: </w:t>
      </w:r>
      <w:r w:rsidRPr="00017CF4">
        <w:rPr>
          <w:rFonts w:ascii="Times New Roman" w:hAnsi="Times New Roman"/>
          <w:bCs/>
          <w:sz w:val="24"/>
          <w:szCs w:val="24"/>
        </w:rPr>
        <w:t xml:space="preserve"> Маслей Татьяна, воспитанница МКОО ДО СЮН,</w:t>
      </w:r>
      <w:r w:rsidR="005A4401" w:rsidRPr="00017CF4">
        <w:rPr>
          <w:rFonts w:ascii="Times New Roman" w:hAnsi="Times New Roman"/>
          <w:bCs/>
          <w:sz w:val="24"/>
          <w:szCs w:val="24"/>
        </w:rPr>
        <w:t xml:space="preserve"> учащаяся 9</w:t>
      </w:r>
      <w:r w:rsidRPr="00017CF4">
        <w:rPr>
          <w:rFonts w:ascii="Times New Roman" w:hAnsi="Times New Roman"/>
          <w:bCs/>
          <w:sz w:val="24"/>
          <w:szCs w:val="24"/>
        </w:rPr>
        <w:t xml:space="preserve"> класса </w:t>
      </w:r>
      <w:r w:rsidR="00435A44" w:rsidRPr="00017CF4">
        <w:rPr>
          <w:rFonts w:ascii="Times New Roman" w:hAnsi="Times New Roman"/>
          <w:bCs/>
          <w:sz w:val="24"/>
          <w:szCs w:val="24"/>
        </w:rPr>
        <w:t>.</w:t>
      </w:r>
    </w:p>
    <w:p w:rsidR="00D41B98" w:rsidRPr="00017CF4" w:rsidRDefault="00D41B98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A4401" w:rsidRPr="00017CF4" w:rsidRDefault="00CC2C69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/>
          <w:bCs/>
          <w:sz w:val="24"/>
          <w:szCs w:val="24"/>
        </w:rPr>
        <w:t>Научные руководители</w:t>
      </w:r>
      <w:r w:rsidR="00D41B98" w:rsidRPr="00017CF4">
        <w:rPr>
          <w:rFonts w:ascii="Times New Roman" w:hAnsi="Times New Roman"/>
          <w:b/>
          <w:bCs/>
          <w:sz w:val="24"/>
          <w:szCs w:val="24"/>
        </w:rPr>
        <w:t>:</w:t>
      </w:r>
      <w:r w:rsidR="00D41B98" w:rsidRPr="00017CF4">
        <w:rPr>
          <w:rFonts w:ascii="Times New Roman" w:hAnsi="Times New Roman"/>
          <w:bCs/>
          <w:sz w:val="24"/>
          <w:szCs w:val="24"/>
        </w:rPr>
        <w:t xml:space="preserve"> </w:t>
      </w:r>
    </w:p>
    <w:p w:rsidR="005A4401" w:rsidRPr="00017CF4" w:rsidRDefault="00D41B98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 xml:space="preserve">Лебединская Галина Анатольевна, </w:t>
      </w:r>
    </w:p>
    <w:p w:rsidR="005A4401" w:rsidRPr="00017CF4" w:rsidRDefault="00D41B98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>педагог д.о.</w:t>
      </w:r>
      <w:r w:rsidR="006F14FE" w:rsidRPr="00017CF4">
        <w:rPr>
          <w:rFonts w:ascii="Times New Roman" w:hAnsi="Times New Roman"/>
          <w:bCs/>
          <w:sz w:val="24"/>
          <w:szCs w:val="24"/>
        </w:rPr>
        <w:t xml:space="preserve"> </w:t>
      </w:r>
      <w:r w:rsidRPr="00017CF4">
        <w:rPr>
          <w:rFonts w:ascii="Times New Roman" w:hAnsi="Times New Roman"/>
          <w:bCs/>
          <w:sz w:val="24"/>
          <w:szCs w:val="24"/>
        </w:rPr>
        <w:t xml:space="preserve">МКОО ДО СЮН г. Россоши, </w:t>
      </w:r>
    </w:p>
    <w:p w:rsidR="005A4401" w:rsidRPr="00017CF4" w:rsidRDefault="00D41B98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 xml:space="preserve">Донцова Светлана Викторовна, </w:t>
      </w:r>
    </w:p>
    <w:p w:rsidR="00D41B98" w:rsidRPr="00017CF4" w:rsidRDefault="00D41B98" w:rsidP="00017CF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>педагог д.о. МКОО ДО СЮН г. Россоши</w:t>
      </w: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41B98" w:rsidRPr="00017CF4" w:rsidRDefault="00D41B98" w:rsidP="00017C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Россошь, 2020.</w:t>
      </w:r>
    </w:p>
    <w:p w:rsidR="00AA6E8D" w:rsidRPr="00017CF4" w:rsidRDefault="00AA6E8D" w:rsidP="00017CF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CF4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6E8D" w:rsidRPr="00017CF4" w:rsidRDefault="00AA6E8D" w:rsidP="00017CF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>Введение</w:t>
      </w:r>
      <w:r w:rsidR="00D41B98" w:rsidRPr="00017CF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</w:t>
      </w:r>
      <w:r w:rsidR="00017CF4">
        <w:rPr>
          <w:rFonts w:ascii="Times New Roman" w:hAnsi="Times New Roman"/>
          <w:bCs/>
          <w:sz w:val="24"/>
          <w:szCs w:val="24"/>
        </w:rPr>
        <w:t>………………</w:t>
      </w:r>
      <w:r w:rsidR="00D41B98" w:rsidRPr="00017CF4">
        <w:rPr>
          <w:rFonts w:ascii="Times New Roman" w:hAnsi="Times New Roman"/>
          <w:bCs/>
          <w:sz w:val="24"/>
          <w:szCs w:val="24"/>
        </w:rPr>
        <w:t>.4</w:t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  <w:r w:rsidR="003E2AC6" w:rsidRPr="00017CF4">
        <w:rPr>
          <w:rFonts w:ascii="Times New Roman" w:hAnsi="Times New Roman"/>
          <w:bCs/>
          <w:sz w:val="24"/>
          <w:szCs w:val="24"/>
        </w:rPr>
        <w:tab/>
      </w:r>
    </w:p>
    <w:p w:rsidR="00AA6E8D" w:rsidRPr="00017CF4" w:rsidRDefault="00AA6E8D" w:rsidP="0001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Этапы реализации проекта……………………………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……………………</w:t>
      </w:r>
      <w:r w:rsidR="00017CF4">
        <w:rPr>
          <w:rFonts w:ascii="Times New Roman" w:hAnsi="Times New Roman"/>
          <w:sz w:val="24"/>
          <w:szCs w:val="24"/>
        </w:rPr>
        <w:t>……………..</w:t>
      </w:r>
      <w:r w:rsidR="003E2AC6" w:rsidRPr="00017CF4">
        <w:rPr>
          <w:rFonts w:ascii="Times New Roman" w:hAnsi="Times New Roman"/>
          <w:sz w:val="24"/>
          <w:szCs w:val="24"/>
        </w:rPr>
        <w:t>……</w:t>
      </w:r>
      <w:r w:rsidRPr="00017CF4">
        <w:rPr>
          <w:rFonts w:ascii="Times New Roman" w:hAnsi="Times New Roman"/>
          <w:sz w:val="24"/>
          <w:szCs w:val="24"/>
        </w:rPr>
        <w:t>.</w:t>
      </w:r>
      <w:r w:rsidR="00D41B98" w:rsidRPr="00017CF4">
        <w:rPr>
          <w:rFonts w:ascii="Times New Roman" w:hAnsi="Times New Roman"/>
          <w:sz w:val="24"/>
          <w:szCs w:val="24"/>
        </w:rPr>
        <w:t>5</w:t>
      </w:r>
    </w:p>
    <w:p w:rsidR="003E2AC6" w:rsidRPr="00017CF4" w:rsidRDefault="003E2AC6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1 этап. Выбор проблемы……………………………………</w:t>
      </w:r>
      <w:r w:rsidR="00D41B98" w:rsidRPr="00017CF4">
        <w:rPr>
          <w:rFonts w:ascii="Times New Roman" w:hAnsi="Times New Roman"/>
          <w:sz w:val="24"/>
          <w:szCs w:val="24"/>
        </w:rPr>
        <w:t>…………………</w:t>
      </w:r>
      <w:r w:rsidR="00017CF4">
        <w:rPr>
          <w:rFonts w:ascii="Times New Roman" w:hAnsi="Times New Roman"/>
          <w:sz w:val="24"/>
          <w:szCs w:val="24"/>
        </w:rPr>
        <w:t>……………..</w:t>
      </w:r>
      <w:r w:rsidR="00D41B98" w:rsidRPr="00017CF4">
        <w:rPr>
          <w:rFonts w:ascii="Times New Roman" w:hAnsi="Times New Roman"/>
          <w:sz w:val="24"/>
          <w:szCs w:val="24"/>
        </w:rPr>
        <w:t>….5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2 Этап.  Выбор  ул</w:t>
      </w:r>
      <w:r w:rsidR="00CC5C91" w:rsidRPr="00017CF4">
        <w:rPr>
          <w:rFonts w:ascii="Times New Roman" w:hAnsi="Times New Roman"/>
          <w:sz w:val="24"/>
          <w:szCs w:val="24"/>
        </w:rPr>
        <w:t>ицы для посадки  цветочно-декоративных растений</w:t>
      </w:r>
      <w:r w:rsidRPr="00017CF4">
        <w:rPr>
          <w:rFonts w:ascii="Times New Roman" w:hAnsi="Times New Roman"/>
          <w:sz w:val="24"/>
          <w:szCs w:val="24"/>
        </w:rPr>
        <w:t xml:space="preserve"> по результатам исследовательской работы: «Биоиндикационная оценка загрязнения почв улиц  Пролетарской, Мира </w:t>
      </w:r>
      <w:r w:rsidR="00CC5C91" w:rsidRPr="00017CF4">
        <w:rPr>
          <w:rFonts w:ascii="Times New Roman" w:hAnsi="Times New Roman"/>
          <w:sz w:val="24"/>
          <w:szCs w:val="24"/>
        </w:rPr>
        <w:t>и площади Октябрьской  по кресс-</w:t>
      </w:r>
      <w:r w:rsidRPr="00017CF4">
        <w:rPr>
          <w:rFonts w:ascii="Times New Roman" w:hAnsi="Times New Roman"/>
          <w:sz w:val="24"/>
          <w:szCs w:val="24"/>
        </w:rPr>
        <w:t>салату»………………………………………………………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……………………</w:t>
      </w:r>
      <w:r w:rsidR="00017CF4">
        <w:rPr>
          <w:rFonts w:ascii="Times New Roman" w:hAnsi="Times New Roman"/>
          <w:sz w:val="24"/>
          <w:szCs w:val="24"/>
        </w:rPr>
        <w:t>………………</w:t>
      </w:r>
      <w:r w:rsidR="00D41B98" w:rsidRPr="00017CF4">
        <w:rPr>
          <w:rFonts w:ascii="Times New Roman" w:hAnsi="Times New Roman"/>
          <w:sz w:val="24"/>
          <w:szCs w:val="24"/>
        </w:rPr>
        <w:t>6</w:t>
      </w:r>
    </w:p>
    <w:p w:rsidR="00AA6E8D" w:rsidRPr="00017CF4" w:rsidRDefault="00AA6E8D" w:rsidP="00017CF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3 Этап.  Изучение истории улицы Пролетарской (изучение литературы, анкетирование, интервью с долгожителями улицы)………………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………….</w:t>
      </w:r>
      <w:r w:rsidRPr="00017CF4">
        <w:rPr>
          <w:rFonts w:ascii="Times New Roman" w:hAnsi="Times New Roman"/>
          <w:sz w:val="24"/>
          <w:szCs w:val="24"/>
        </w:rPr>
        <w:t>.</w:t>
      </w:r>
      <w:r w:rsidR="00D41B98" w:rsidRPr="00017CF4">
        <w:rPr>
          <w:rFonts w:ascii="Times New Roman" w:hAnsi="Times New Roman"/>
          <w:sz w:val="24"/>
          <w:szCs w:val="24"/>
        </w:rPr>
        <w:t>12</w:t>
      </w:r>
    </w:p>
    <w:p w:rsidR="00AA6E8D" w:rsidRPr="00017CF4" w:rsidRDefault="00AA6E8D" w:rsidP="00017CF4">
      <w:pPr>
        <w:tabs>
          <w:tab w:val="left" w:pos="108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4 Этап. Работа с населением. Анкетирование……………………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…………...</w:t>
      </w:r>
      <w:r w:rsidRPr="00017CF4">
        <w:rPr>
          <w:rFonts w:ascii="Times New Roman" w:hAnsi="Times New Roman"/>
          <w:sz w:val="24"/>
          <w:szCs w:val="24"/>
        </w:rPr>
        <w:t>.</w:t>
      </w:r>
      <w:r w:rsidR="00D41B98" w:rsidRPr="00017CF4">
        <w:rPr>
          <w:rFonts w:ascii="Times New Roman" w:hAnsi="Times New Roman"/>
          <w:sz w:val="24"/>
          <w:szCs w:val="24"/>
        </w:rPr>
        <w:t>14</w:t>
      </w:r>
    </w:p>
    <w:p w:rsidR="00AA6E8D" w:rsidRPr="00017CF4" w:rsidRDefault="004B5A80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 5</w:t>
      </w:r>
      <w:r w:rsidR="00AA6E8D" w:rsidRPr="00017CF4">
        <w:rPr>
          <w:rFonts w:ascii="Times New Roman" w:hAnsi="Times New Roman"/>
          <w:sz w:val="24"/>
          <w:szCs w:val="24"/>
        </w:rPr>
        <w:t xml:space="preserve"> Этап. Реализация плана действий…………………………………</w:t>
      </w:r>
      <w:r w:rsidR="00CC5C91" w:rsidRPr="00017CF4">
        <w:rPr>
          <w:rFonts w:ascii="Times New Roman" w:hAnsi="Times New Roman"/>
          <w:sz w:val="24"/>
          <w:szCs w:val="24"/>
        </w:rPr>
        <w:t>…………</w:t>
      </w:r>
      <w:r w:rsidR="00D41B98" w:rsidRPr="00017CF4">
        <w:rPr>
          <w:rFonts w:ascii="Times New Roman" w:hAnsi="Times New Roman"/>
          <w:sz w:val="24"/>
          <w:szCs w:val="24"/>
        </w:rPr>
        <w:t>20</w:t>
      </w:r>
    </w:p>
    <w:p w:rsidR="00AA6E8D" w:rsidRPr="00017CF4" w:rsidRDefault="004B5A80" w:rsidP="00017CF4">
      <w:pPr>
        <w:tabs>
          <w:tab w:val="left" w:pos="0"/>
        </w:tabs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  <w:lang w:eastAsia="ar-SA"/>
        </w:rPr>
        <w:t>5</w:t>
      </w:r>
      <w:r w:rsidR="00AA6E8D" w:rsidRPr="00017CF4">
        <w:rPr>
          <w:rFonts w:ascii="Times New Roman" w:hAnsi="Times New Roman"/>
          <w:sz w:val="24"/>
          <w:szCs w:val="24"/>
          <w:lang w:eastAsia="ar-SA"/>
        </w:rPr>
        <w:t xml:space="preserve">.1  </w:t>
      </w:r>
      <w:r w:rsidR="00AA6E8D" w:rsidRPr="00017CF4">
        <w:rPr>
          <w:rFonts w:ascii="Times New Roman" w:hAnsi="Times New Roman"/>
          <w:sz w:val="24"/>
          <w:szCs w:val="24"/>
        </w:rPr>
        <w:t>Ассортимент цветочно-декоративных культур…………</w:t>
      </w:r>
      <w:r w:rsidR="00D41B98" w:rsidRPr="00017CF4">
        <w:rPr>
          <w:rFonts w:ascii="Times New Roman" w:hAnsi="Times New Roman"/>
          <w:sz w:val="24"/>
          <w:szCs w:val="24"/>
        </w:rPr>
        <w:t>………………...20</w:t>
      </w:r>
    </w:p>
    <w:p w:rsidR="00AA6E8D" w:rsidRPr="00017CF4" w:rsidRDefault="00AA6E8D" w:rsidP="00017CF4">
      <w:pPr>
        <w:spacing w:line="240" w:lineRule="auto"/>
        <w:ind w:left="-180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017CF4">
        <w:rPr>
          <w:rFonts w:ascii="Times New Roman" w:hAnsi="Times New Roman"/>
          <w:sz w:val="24"/>
          <w:szCs w:val="24"/>
        </w:rPr>
        <w:t xml:space="preserve">  </w:t>
      </w:r>
      <w:r w:rsidR="004B5A80" w:rsidRPr="00017CF4">
        <w:rPr>
          <w:rFonts w:ascii="Times New Roman" w:hAnsi="Times New Roman"/>
          <w:sz w:val="24"/>
          <w:szCs w:val="24"/>
          <w:lang w:eastAsia="ar-SA"/>
        </w:rPr>
        <w:t>5</w:t>
      </w:r>
      <w:r w:rsidRPr="00017CF4">
        <w:rPr>
          <w:rFonts w:ascii="Times New Roman" w:hAnsi="Times New Roman"/>
          <w:sz w:val="24"/>
          <w:szCs w:val="24"/>
          <w:lang w:eastAsia="ar-SA"/>
        </w:rPr>
        <w:t>.2  Эскизный проект   клумбы……………………</w:t>
      </w:r>
      <w:r w:rsidR="003E2AC6" w:rsidRPr="00017CF4">
        <w:rPr>
          <w:rFonts w:ascii="Times New Roman" w:hAnsi="Times New Roman"/>
          <w:sz w:val="24"/>
          <w:szCs w:val="24"/>
          <w:lang w:eastAsia="ar-SA"/>
        </w:rPr>
        <w:t>…………………………...</w:t>
      </w:r>
      <w:r w:rsidRPr="00017CF4">
        <w:rPr>
          <w:rFonts w:ascii="Times New Roman" w:hAnsi="Times New Roman"/>
          <w:sz w:val="24"/>
          <w:szCs w:val="24"/>
          <w:lang w:eastAsia="ar-SA"/>
        </w:rPr>
        <w:t>..</w:t>
      </w:r>
      <w:r w:rsidR="00D41B98" w:rsidRPr="00017CF4">
        <w:rPr>
          <w:rFonts w:ascii="Times New Roman" w:hAnsi="Times New Roman"/>
          <w:sz w:val="24"/>
          <w:szCs w:val="24"/>
          <w:lang w:eastAsia="ar-SA"/>
        </w:rPr>
        <w:t>21</w:t>
      </w:r>
    </w:p>
    <w:p w:rsidR="00AA6E8D" w:rsidRPr="00017CF4" w:rsidRDefault="004B5A80" w:rsidP="00017CF4">
      <w:pPr>
        <w:tabs>
          <w:tab w:val="left" w:pos="1275"/>
        </w:tabs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</w:t>
      </w:r>
      <w:r w:rsidR="00AA6E8D" w:rsidRPr="00017CF4">
        <w:rPr>
          <w:rFonts w:ascii="Times New Roman" w:hAnsi="Times New Roman"/>
          <w:sz w:val="24"/>
          <w:szCs w:val="24"/>
        </w:rPr>
        <w:t>.3  Составление бюджета проекта……</w:t>
      </w:r>
      <w:r w:rsidR="003E2AC6" w:rsidRPr="00017CF4">
        <w:rPr>
          <w:rFonts w:ascii="Times New Roman" w:hAnsi="Times New Roman"/>
          <w:sz w:val="24"/>
          <w:szCs w:val="24"/>
        </w:rPr>
        <w:t>…………………………………….</w:t>
      </w:r>
      <w:r w:rsidR="00AA6E8D" w:rsidRPr="00017CF4">
        <w:rPr>
          <w:rFonts w:ascii="Times New Roman" w:hAnsi="Times New Roman"/>
          <w:sz w:val="24"/>
          <w:szCs w:val="24"/>
        </w:rPr>
        <w:t>….</w:t>
      </w:r>
      <w:r w:rsidR="00D41B98" w:rsidRPr="00017CF4">
        <w:rPr>
          <w:rFonts w:ascii="Times New Roman" w:hAnsi="Times New Roman"/>
          <w:sz w:val="24"/>
          <w:szCs w:val="24"/>
        </w:rPr>
        <w:t>22</w:t>
      </w:r>
    </w:p>
    <w:p w:rsidR="00AA6E8D" w:rsidRPr="00017CF4" w:rsidRDefault="004643A4" w:rsidP="00017CF4">
      <w:pPr>
        <w:tabs>
          <w:tab w:val="left" w:pos="3920"/>
        </w:tabs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</w:t>
      </w:r>
      <w:r w:rsidR="00AA6E8D" w:rsidRPr="00017CF4">
        <w:rPr>
          <w:rFonts w:ascii="Times New Roman" w:hAnsi="Times New Roman"/>
          <w:sz w:val="24"/>
          <w:szCs w:val="24"/>
        </w:rPr>
        <w:t>.4 Выращивание посадочного материала……………………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………………</w:t>
      </w:r>
      <w:r w:rsidR="00AA6E8D" w:rsidRPr="00017CF4">
        <w:rPr>
          <w:rFonts w:ascii="Times New Roman" w:hAnsi="Times New Roman"/>
          <w:sz w:val="24"/>
          <w:szCs w:val="24"/>
        </w:rPr>
        <w:t>..</w:t>
      </w:r>
      <w:r w:rsidR="00D41B98" w:rsidRPr="00017CF4">
        <w:rPr>
          <w:rFonts w:ascii="Times New Roman" w:hAnsi="Times New Roman"/>
          <w:sz w:val="24"/>
          <w:szCs w:val="24"/>
        </w:rPr>
        <w:t>25</w:t>
      </w:r>
    </w:p>
    <w:p w:rsidR="00AA6E8D" w:rsidRPr="00017CF4" w:rsidRDefault="004643A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</w:t>
      </w:r>
      <w:r w:rsidR="00AA6E8D" w:rsidRPr="00017CF4">
        <w:rPr>
          <w:rFonts w:ascii="Times New Roman" w:hAnsi="Times New Roman"/>
          <w:sz w:val="24"/>
          <w:szCs w:val="24"/>
        </w:rPr>
        <w:t>.5 Посадка и уход за клумбой……………………</w:t>
      </w:r>
      <w:r w:rsidR="00D41B98" w:rsidRPr="00017CF4">
        <w:rPr>
          <w:rFonts w:ascii="Times New Roman" w:hAnsi="Times New Roman"/>
          <w:sz w:val="24"/>
          <w:szCs w:val="24"/>
        </w:rPr>
        <w:t>…………………………….26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Выводы…………………………………</w:t>
      </w:r>
      <w:r w:rsidR="00D41B98" w:rsidRPr="00017CF4">
        <w:rPr>
          <w:rFonts w:ascii="Times New Roman" w:hAnsi="Times New Roman"/>
          <w:sz w:val="24"/>
          <w:szCs w:val="24"/>
        </w:rPr>
        <w:t>………………………………………...26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Список использованной литературы…………………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………………………..</w:t>
      </w:r>
      <w:r w:rsidRPr="00017CF4">
        <w:rPr>
          <w:rFonts w:ascii="Times New Roman" w:hAnsi="Times New Roman"/>
          <w:sz w:val="24"/>
          <w:szCs w:val="24"/>
        </w:rPr>
        <w:t>.</w:t>
      </w:r>
      <w:r w:rsidR="00D41B98" w:rsidRPr="00017CF4">
        <w:rPr>
          <w:rFonts w:ascii="Times New Roman" w:hAnsi="Times New Roman"/>
          <w:sz w:val="24"/>
          <w:szCs w:val="24"/>
        </w:rPr>
        <w:t>28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Приложение……………………………………</w:t>
      </w:r>
      <w:r w:rsidR="003E2AC6" w:rsidRPr="00017CF4">
        <w:rPr>
          <w:rFonts w:ascii="Times New Roman" w:hAnsi="Times New Roman"/>
          <w:sz w:val="24"/>
          <w:szCs w:val="24"/>
        </w:rPr>
        <w:t>………………………………...</w:t>
      </w:r>
      <w:r w:rsidRPr="00017CF4">
        <w:rPr>
          <w:rFonts w:ascii="Times New Roman" w:hAnsi="Times New Roman"/>
          <w:sz w:val="24"/>
          <w:szCs w:val="24"/>
        </w:rPr>
        <w:t>.</w:t>
      </w:r>
      <w:r w:rsidR="00D41B98" w:rsidRPr="00017CF4">
        <w:rPr>
          <w:rFonts w:ascii="Times New Roman" w:hAnsi="Times New Roman"/>
          <w:sz w:val="24"/>
          <w:szCs w:val="24"/>
        </w:rPr>
        <w:t>29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413" w:rsidRPr="00017CF4" w:rsidRDefault="00D47413" w:rsidP="00017CF4">
      <w:pPr>
        <w:suppressAutoHyphens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7413" w:rsidRPr="00017CF4" w:rsidRDefault="00D47413" w:rsidP="00017CF4">
      <w:pPr>
        <w:suppressAutoHyphens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17CF4" w:rsidRDefault="00017CF4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suppressAutoHyphens/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AA6E8D" w:rsidRPr="00017CF4" w:rsidRDefault="00AA6E8D" w:rsidP="00017CF4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 </w:t>
      </w:r>
      <w:r w:rsidRPr="00017CF4">
        <w:rPr>
          <w:rFonts w:ascii="Times New Roman" w:hAnsi="Times New Roman"/>
          <w:sz w:val="24"/>
          <w:szCs w:val="24"/>
        </w:rPr>
        <w:t xml:space="preserve"> Наш городок совсем не большой, но жители и гости нашего города замечают, что из года в год он становится красивее и уютнее. Город значительно преобразился благодаря новым строениям: открываются новые торговые центры, спортивные комплексы, ледовый дворец, молодежный центр. Везде видна рука человека, который  строит и  таким образом создает опреде</w:t>
      </w:r>
      <w:r w:rsidR="00D70D1D" w:rsidRPr="00017CF4">
        <w:rPr>
          <w:rFonts w:ascii="Times New Roman" w:hAnsi="Times New Roman"/>
          <w:sz w:val="24"/>
          <w:szCs w:val="24"/>
        </w:rPr>
        <w:t>ленный современный стиль городу.  Н</w:t>
      </w:r>
      <w:r w:rsidRPr="00017CF4">
        <w:rPr>
          <w:rFonts w:ascii="Times New Roman" w:hAnsi="Times New Roman"/>
          <w:sz w:val="24"/>
          <w:szCs w:val="24"/>
        </w:rPr>
        <w:t>о необходимо еще</w:t>
      </w:r>
      <w:r w:rsidR="00D70D1D" w:rsidRPr="00017CF4">
        <w:rPr>
          <w:rFonts w:ascii="Times New Roman" w:hAnsi="Times New Roman"/>
          <w:sz w:val="24"/>
          <w:szCs w:val="24"/>
        </w:rPr>
        <w:t xml:space="preserve"> не только строить, но </w:t>
      </w:r>
      <w:r w:rsidRPr="00017CF4">
        <w:rPr>
          <w:rFonts w:ascii="Times New Roman" w:hAnsi="Times New Roman"/>
          <w:sz w:val="24"/>
          <w:szCs w:val="24"/>
        </w:rPr>
        <w:t xml:space="preserve"> и  облагораживать город</w:t>
      </w:r>
      <w:r w:rsidR="00D70D1D" w:rsidRPr="00017CF4">
        <w:rPr>
          <w:rFonts w:ascii="Times New Roman" w:hAnsi="Times New Roman"/>
          <w:sz w:val="24"/>
          <w:szCs w:val="24"/>
        </w:rPr>
        <w:t>:</w:t>
      </w:r>
      <w:r w:rsidRPr="00017CF4">
        <w:rPr>
          <w:rFonts w:ascii="Times New Roman" w:hAnsi="Times New Roman"/>
          <w:sz w:val="24"/>
          <w:szCs w:val="24"/>
        </w:rPr>
        <w:t xml:space="preserve"> разбивать парки, клумбы</w:t>
      </w:r>
      <w:r w:rsidRPr="00017CF4">
        <w:rPr>
          <w:rFonts w:ascii="Times New Roman" w:hAnsi="Times New Roman"/>
          <w:color w:val="C00000"/>
          <w:sz w:val="24"/>
          <w:szCs w:val="24"/>
        </w:rPr>
        <w:t>.</w:t>
      </w: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В связи </w:t>
      </w:r>
      <w:r w:rsidR="00D70D1D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с </w:t>
      </w: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>ростом города, развитием его промышленности, становится все более сложной проблема охраны окружающей среды, создания нормальных условий для жизни и деятельности человека.</w:t>
      </w:r>
      <w:r w:rsidR="001C2E70" w:rsidRPr="00017CF4">
        <w:rPr>
          <w:rStyle w:val="af4"/>
          <w:rFonts w:ascii="Times New Roman" w:hAnsi="Times New Roman"/>
          <w:spacing w:val="-10"/>
          <w:sz w:val="24"/>
          <w:szCs w:val="24"/>
          <w:lang w:eastAsia="ar-SA"/>
        </w:rPr>
        <w:footnoteReference w:id="1"/>
      </w:r>
    </w:p>
    <w:p w:rsidR="00AA6E8D" w:rsidRPr="00017CF4" w:rsidRDefault="00D70D1D" w:rsidP="00017CF4">
      <w:pPr>
        <w:suppressAutoHyphens/>
        <w:spacing w:line="240" w:lineRule="auto"/>
        <w:ind w:left="-567"/>
        <w:jc w:val="both"/>
        <w:rPr>
          <w:rFonts w:ascii="Times New Roman" w:hAnsi="Times New Roman"/>
          <w:spacing w:val="-10"/>
          <w:sz w:val="24"/>
          <w:szCs w:val="24"/>
          <w:lang w:eastAsia="ar-SA"/>
        </w:rPr>
      </w:pPr>
      <w:r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 xml:space="preserve"> Мы выяснили, что  в  нашем  в городе недостаточно  цветочных  клумб,  поэтому п</w:t>
      </w:r>
      <w:r w:rsidR="00AA6E8D"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роблема зелёных насаждений (городских парков, лесов, садов, клумб) - одна из важнейших экологических проблем в городе.</w:t>
      </w:r>
      <w:r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 xml:space="preserve"> Цветочно-декоративные растения</w:t>
      </w:r>
      <w:r w:rsidR="00AA6E8D"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 xml:space="preserve"> обеспе</w:t>
      </w:r>
      <w:r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чиваю</w:t>
      </w:r>
      <w:r w:rsidR="00AA6E8D"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т комфортность условий прож</w:t>
      </w:r>
      <w:r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ивания людей в городе, регулирую</w:t>
      </w:r>
      <w:r w:rsidR="00AA6E8D"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т (в определенных пределах) газовый состав воздуха и степень его загрязненности, климатические характерист</w:t>
      </w:r>
      <w:r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ики городских территорий, снижаю</w:t>
      </w:r>
      <w:r w:rsidR="00AA6E8D"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 xml:space="preserve">т </w:t>
      </w:r>
      <w:r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>влияние шумового фактора и являю</w:t>
      </w:r>
      <w:r w:rsidR="00AA6E8D" w:rsidRPr="00017CF4">
        <w:rPr>
          <w:rFonts w:ascii="Times New Roman" w:hAnsi="Times New Roman"/>
          <w:color w:val="000000"/>
          <w:spacing w:val="-10"/>
          <w:sz w:val="24"/>
          <w:szCs w:val="24"/>
          <w:lang w:eastAsia="ar-SA"/>
        </w:rPr>
        <w:t xml:space="preserve">тся эстетическим источником деятельности человека. </w:t>
      </w:r>
      <w:r w:rsidR="00C93E66" w:rsidRPr="00017CF4">
        <w:rPr>
          <w:rFonts w:ascii="Times New Roman" w:hAnsi="Times New Roman"/>
          <w:sz w:val="24"/>
          <w:szCs w:val="24"/>
        </w:rPr>
        <w:t xml:space="preserve">Минимальное количество  цветочно-декоративных  насаждений,   – эта проблема </w:t>
      </w:r>
      <w:r w:rsidR="00C93E66" w:rsidRPr="00017CF4">
        <w:rPr>
          <w:rFonts w:ascii="Times New Roman" w:hAnsi="Times New Roman"/>
          <w:b/>
          <w:sz w:val="24"/>
          <w:szCs w:val="24"/>
        </w:rPr>
        <w:t xml:space="preserve">актуальна </w:t>
      </w:r>
      <w:r w:rsidR="00C93E66" w:rsidRPr="00017CF4">
        <w:rPr>
          <w:rFonts w:ascii="Times New Roman" w:hAnsi="Times New Roman"/>
          <w:sz w:val="24"/>
          <w:szCs w:val="24"/>
        </w:rPr>
        <w:t xml:space="preserve">как для города, так и для улицы  Пролетарской. Мы поставили цель решить эту проблему силами юннатов, педагогов, работников МУП «Городское благоустройство» и </w:t>
      </w:r>
      <w:r w:rsidR="00C93E66" w:rsidRPr="00017CF4">
        <w:rPr>
          <w:rFonts w:ascii="Times New Roman" w:hAnsi="Times New Roman"/>
          <w:color w:val="000000"/>
          <w:sz w:val="24"/>
          <w:szCs w:val="24"/>
        </w:rPr>
        <w:t>неравнодушных жителей города.</w:t>
      </w:r>
      <w:r w:rsidR="00C93E66" w:rsidRPr="00017C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1491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="00111491" w:rsidRPr="00017CF4">
        <w:rPr>
          <w:rFonts w:ascii="Times New Roman" w:hAnsi="Times New Roman"/>
          <w:spacing w:val="-10"/>
          <w:sz w:val="24"/>
          <w:szCs w:val="24"/>
          <w:lang w:val="en-US" w:eastAsia="ar-SA"/>
        </w:rPr>
        <w:t>C</w:t>
      </w:r>
      <w:r w:rsidR="00111491" w:rsidRPr="00017CF4">
        <w:rPr>
          <w:rFonts w:ascii="Times New Roman" w:hAnsi="Times New Roman"/>
          <w:spacing w:val="-10"/>
          <w:sz w:val="24"/>
          <w:szCs w:val="24"/>
          <w:lang w:eastAsia="ar-SA"/>
        </w:rPr>
        <w:t>ами жители</w:t>
      </w:r>
      <w:r w:rsidR="00AA6E8D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города </w:t>
      </w:r>
      <w:r w:rsidR="00111491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проявляют </w:t>
      </w:r>
      <w:r w:rsidR="00C93E66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желание улучшить внешний облик улиц, </w:t>
      </w:r>
      <w:r w:rsidR="00AA6E8D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сделать </w:t>
      </w:r>
      <w:r w:rsidR="00C93E66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их более гармоничными и прекрасными. </w:t>
      </w:r>
      <w:r w:rsidR="00111491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</w:p>
    <w:p w:rsidR="00AA6E8D" w:rsidRP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Объектом</w:t>
      </w:r>
      <w:r w:rsidRPr="00017CF4">
        <w:rPr>
          <w:rFonts w:ascii="Times New Roman" w:hAnsi="Times New Roman"/>
          <w:sz w:val="24"/>
          <w:szCs w:val="24"/>
        </w:rPr>
        <w:t xml:space="preserve"> реализации нового проекта стала улица Пролетарская, кото</w:t>
      </w:r>
      <w:r w:rsidR="00E975B4" w:rsidRPr="00017CF4">
        <w:rPr>
          <w:rFonts w:ascii="Times New Roman" w:hAnsi="Times New Roman"/>
          <w:sz w:val="24"/>
          <w:szCs w:val="24"/>
        </w:rPr>
        <w:t>рая  является  центральной в городе Россошь.</w:t>
      </w:r>
      <w:r w:rsidRPr="00017CF4">
        <w:rPr>
          <w:rFonts w:ascii="Times New Roman" w:hAnsi="Times New Roman"/>
          <w:sz w:val="24"/>
          <w:szCs w:val="24"/>
        </w:rPr>
        <w:t xml:space="preserve"> </w:t>
      </w:r>
    </w:p>
    <w:p w:rsidR="00D47413" w:rsidRPr="00017CF4" w:rsidRDefault="00671D4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 xml:space="preserve">Новизна: </w:t>
      </w:r>
      <w:r w:rsidRPr="00017CF4">
        <w:rPr>
          <w:rFonts w:ascii="Times New Roman" w:hAnsi="Times New Roman"/>
          <w:sz w:val="24"/>
          <w:szCs w:val="24"/>
        </w:rPr>
        <w:t>никто еще из воспитанников станции и школьников го</w:t>
      </w:r>
      <w:r w:rsidR="00277CC4" w:rsidRPr="00017CF4">
        <w:rPr>
          <w:rFonts w:ascii="Times New Roman" w:hAnsi="Times New Roman"/>
          <w:sz w:val="24"/>
          <w:szCs w:val="24"/>
        </w:rPr>
        <w:t>рода не занимался</w:t>
      </w:r>
      <w:r w:rsidRPr="00017CF4">
        <w:rPr>
          <w:rFonts w:ascii="Times New Roman" w:hAnsi="Times New Roman"/>
          <w:sz w:val="24"/>
          <w:szCs w:val="24"/>
        </w:rPr>
        <w:t xml:space="preserve"> посадкой цветочно-декоративных растений на улицах города.</w:t>
      </w:r>
    </w:p>
    <w:p w:rsidR="00D47413" w:rsidRPr="00017CF4" w:rsidRDefault="00671D4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Тип проекта:</w:t>
      </w: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долгосрочный, групповой.</w:t>
      </w:r>
      <w:r w:rsid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b/>
          <w:sz w:val="24"/>
          <w:szCs w:val="24"/>
        </w:rPr>
        <w:t>Дата реализации проекта:</w:t>
      </w:r>
      <w:r w:rsidR="005A4401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декабрь 2018 </w:t>
      </w:r>
      <w:r w:rsidR="00C95CA9" w:rsidRPr="00017CF4">
        <w:rPr>
          <w:rFonts w:ascii="Times New Roman" w:hAnsi="Times New Roman"/>
          <w:spacing w:val="-10"/>
          <w:sz w:val="24"/>
          <w:szCs w:val="24"/>
          <w:lang w:eastAsia="ar-SA"/>
        </w:rPr>
        <w:t>года - май</w:t>
      </w:r>
      <w:r w:rsidR="005A4401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2019 </w:t>
      </w: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>года.</w:t>
      </w:r>
    </w:p>
    <w:p w:rsidR="00671D4D" w:rsidRPr="00017CF4" w:rsidRDefault="00671D4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В ходе написания работы я</w:t>
      </w:r>
      <w:r w:rsidR="00D63156" w:rsidRPr="00017CF4">
        <w:rPr>
          <w:rFonts w:ascii="Times New Roman" w:hAnsi="Times New Roman"/>
          <w:b/>
          <w:sz w:val="24"/>
          <w:szCs w:val="24"/>
        </w:rPr>
        <w:t xml:space="preserve"> использовала следующие методы и методики</w:t>
      </w:r>
      <w:r w:rsidRPr="00017CF4">
        <w:rPr>
          <w:rFonts w:ascii="Times New Roman" w:hAnsi="Times New Roman"/>
          <w:b/>
          <w:sz w:val="24"/>
          <w:szCs w:val="24"/>
        </w:rPr>
        <w:t>:</w:t>
      </w:r>
    </w:p>
    <w:p w:rsidR="00D63156" w:rsidRPr="00017CF4" w:rsidRDefault="00CD6A4E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- </w:t>
      </w:r>
      <w:r w:rsidR="00671D4D" w:rsidRPr="00017CF4">
        <w:rPr>
          <w:rFonts w:ascii="Times New Roman" w:hAnsi="Times New Roman"/>
          <w:spacing w:val="-10"/>
          <w:sz w:val="24"/>
          <w:szCs w:val="24"/>
          <w:lang w:eastAsia="ar-SA"/>
        </w:rPr>
        <w:t>анкетирование, беседы с местными старожилами;</w:t>
      </w:r>
      <w:r w:rsidR="00D63156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беседы с агрономом тепличного хозяйства МУП «Городское благоустройство» </w:t>
      </w:r>
      <w:r w:rsidR="00D63156" w:rsidRPr="00017CF4">
        <w:rPr>
          <w:rFonts w:ascii="Times New Roman" w:hAnsi="Times New Roman"/>
          <w:sz w:val="24"/>
          <w:szCs w:val="24"/>
        </w:rPr>
        <w:t>Михаилом Вячеславовичем   Варавой и ландшафтным дизайнером Светланой Михайловной Образцовой;</w:t>
      </w:r>
      <w:r w:rsidR="005F594A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работа </w:t>
      </w:r>
      <w:r w:rsidR="00671D4D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="005F594A" w:rsidRPr="00017CF4">
        <w:rPr>
          <w:rFonts w:ascii="Times New Roman" w:hAnsi="Times New Roman"/>
          <w:spacing w:val="-10"/>
          <w:sz w:val="24"/>
          <w:szCs w:val="24"/>
          <w:lang w:eastAsia="ar-SA"/>
        </w:rPr>
        <w:t>с периодической печать</w:t>
      </w:r>
      <w:r w:rsidR="00852BBF" w:rsidRPr="00017CF4">
        <w:rPr>
          <w:rFonts w:ascii="Times New Roman" w:hAnsi="Times New Roman"/>
          <w:spacing w:val="-10"/>
          <w:sz w:val="24"/>
          <w:szCs w:val="24"/>
          <w:lang w:eastAsia="ar-SA"/>
        </w:rPr>
        <w:t>ю в меж</w:t>
      </w:r>
      <w:r w:rsidR="00FC3032" w:rsidRPr="00017CF4">
        <w:rPr>
          <w:rFonts w:ascii="Times New Roman" w:hAnsi="Times New Roman"/>
          <w:spacing w:val="-10"/>
          <w:sz w:val="24"/>
          <w:szCs w:val="24"/>
          <w:lang w:eastAsia="ar-SA"/>
        </w:rPr>
        <w:t>поселенческой библиотеке</w:t>
      </w:r>
      <w:r w:rsidR="005F594A" w:rsidRPr="00017CF4">
        <w:rPr>
          <w:rFonts w:ascii="Times New Roman" w:hAnsi="Times New Roman"/>
          <w:spacing w:val="-10"/>
          <w:sz w:val="24"/>
          <w:szCs w:val="24"/>
          <w:lang w:eastAsia="ar-SA"/>
        </w:rPr>
        <w:t>;</w:t>
      </w:r>
    </w:p>
    <w:p w:rsidR="00D44373" w:rsidRPr="00017CF4" w:rsidRDefault="00CD6A4E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-</w:t>
      </w:r>
      <w:r w:rsidR="00D63156" w:rsidRPr="00017CF4">
        <w:rPr>
          <w:rFonts w:ascii="Times New Roman" w:hAnsi="Times New Roman"/>
          <w:sz w:val="24"/>
          <w:szCs w:val="24"/>
        </w:rPr>
        <w:t>«Биоиндикационная оценка загрязнения почв улиц  Пролетарской, Мира и площади Октябрьской  по кресс-салату» производилась по методике Т.Я. Ашихминой;</w:t>
      </w:r>
    </w:p>
    <w:p w:rsidR="00D44373" w:rsidRPr="00017CF4" w:rsidRDefault="00D63156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>-</w:t>
      </w:r>
      <w:r w:rsidR="00D44373" w:rsidRPr="00017CF4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>практические работы по выращиванию и посадке цветочных культур;</w:t>
      </w:r>
    </w:p>
    <w:p w:rsidR="00D47413" w:rsidRPr="00017CF4" w:rsidRDefault="00D63156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pacing w:val="-10"/>
          <w:sz w:val="24"/>
          <w:szCs w:val="24"/>
          <w:lang w:eastAsia="ar-SA"/>
        </w:rPr>
        <w:t>- ведение дневников фенологических наблюдений.</w:t>
      </w:r>
    </w:p>
    <w:p w:rsidR="00D47413" w:rsidRPr="00017CF4" w:rsidRDefault="001F494C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Этапы реализации проекта</w:t>
      </w:r>
      <w:r w:rsidR="00017CF4">
        <w:rPr>
          <w:rFonts w:ascii="Times New Roman" w:hAnsi="Times New Roman"/>
          <w:sz w:val="24"/>
          <w:szCs w:val="24"/>
        </w:rPr>
        <w:t xml:space="preserve">: </w:t>
      </w:r>
      <w:r w:rsidR="00FB094F" w:rsidRPr="00017CF4">
        <w:rPr>
          <w:rFonts w:ascii="Times New Roman" w:hAnsi="Times New Roman"/>
          <w:sz w:val="24"/>
          <w:szCs w:val="24"/>
        </w:rPr>
        <w:t>Участники</w:t>
      </w:r>
      <w:r w:rsidR="00AA6E8D" w:rsidRPr="00017CF4">
        <w:rPr>
          <w:rFonts w:ascii="Times New Roman" w:hAnsi="Times New Roman"/>
          <w:sz w:val="24"/>
          <w:szCs w:val="24"/>
        </w:rPr>
        <w:t xml:space="preserve"> проекта разбилис</w:t>
      </w:r>
      <w:r w:rsidR="00DD345F" w:rsidRPr="00017CF4">
        <w:rPr>
          <w:rFonts w:ascii="Times New Roman" w:hAnsi="Times New Roman"/>
          <w:sz w:val="24"/>
          <w:szCs w:val="24"/>
        </w:rPr>
        <w:t xml:space="preserve">ь на творческие группы: </w:t>
      </w:r>
      <w:r w:rsidR="00AA6E8D" w:rsidRPr="00017CF4">
        <w:rPr>
          <w:rFonts w:ascii="Times New Roman" w:hAnsi="Times New Roman"/>
          <w:sz w:val="24"/>
          <w:szCs w:val="24"/>
        </w:rPr>
        <w:t>корреспонденты, цветоводы-дизайн</w:t>
      </w:r>
      <w:r w:rsidR="00D47413" w:rsidRPr="00017CF4">
        <w:rPr>
          <w:rFonts w:ascii="Times New Roman" w:hAnsi="Times New Roman"/>
          <w:sz w:val="24"/>
          <w:szCs w:val="24"/>
        </w:rPr>
        <w:t>еры, экономисты, исследователи.</w:t>
      </w:r>
      <w:r w:rsidR="00017CF4">
        <w:rPr>
          <w:rFonts w:ascii="Times New Roman" w:hAnsi="Times New Roman"/>
          <w:sz w:val="24"/>
          <w:szCs w:val="24"/>
        </w:rPr>
        <w:t xml:space="preserve"> </w:t>
      </w:r>
      <w:r w:rsidR="00AA6E8D" w:rsidRPr="00017CF4">
        <w:rPr>
          <w:rFonts w:ascii="Times New Roman" w:hAnsi="Times New Roman"/>
          <w:b/>
          <w:sz w:val="24"/>
          <w:szCs w:val="24"/>
        </w:rPr>
        <w:t>1 этап. Выбор проблемы</w:t>
      </w:r>
      <w:r w:rsidR="00017CF4">
        <w:rPr>
          <w:rFonts w:ascii="Times New Roman" w:hAnsi="Times New Roman"/>
          <w:sz w:val="24"/>
          <w:szCs w:val="24"/>
        </w:rPr>
        <w:t xml:space="preserve">. </w:t>
      </w:r>
      <w:r w:rsidR="00E975B4" w:rsidRPr="00017CF4">
        <w:rPr>
          <w:rFonts w:ascii="Times New Roman" w:hAnsi="Times New Roman"/>
          <w:sz w:val="24"/>
          <w:szCs w:val="24"/>
        </w:rPr>
        <w:t xml:space="preserve">Для определения проблемы мы решили совершить </w:t>
      </w:r>
      <w:r w:rsidR="00AA6E8D" w:rsidRPr="00017CF4">
        <w:rPr>
          <w:rFonts w:ascii="Times New Roman" w:hAnsi="Times New Roman"/>
          <w:sz w:val="24"/>
          <w:szCs w:val="24"/>
        </w:rPr>
        <w:t xml:space="preserve"> экскурсию по городу, в ходе которой был выявлен круг вопросов. В частности, </w:t>
      </w:r>
      <w:r w:rsidR="00E975B4" w:rsidRPr="00017CF4">
        <w:rPr>
          <w:rFonts w:ascii="Times New Roman" w:hAnsi="Times New Roman"/>
          <w:sz w:val="24"/>
          <w:szCs w:val="24"/>
        </w:rPr>
        <w:t xml:space="preserve">мы </w:t>
      </w:r>
      <w:r w:rsidR="00AA6E8D" w:rsidRPr="00017CF4">
        <w:rPr>
          <w:rFonts w:ascii="Times New Roman" w:hAnsi="Times New Roman"/>
          <w:sz w:val="24"/>
          <w:szCs w:val="24"/>
        </w:rPr>
        <w:t>обратили внимание на большое количество неблагоустроенных участков, отсутствие цветников.</w:t>
      </w:r>
      <w:r w:rsidR="005A4401" w:rsidRPr="00017CF4">
        <w:rPr>
          <w:rFonts w:ascii="Times New Roman" w:hAnsi="Times New Roman"/>
          <w:sz w:val="24"/>
          <w:szCs w:val="24"/>
        </w:rPr>
        <w:t xml:space="preserve"> </w:t>
      </w:r>
      <w:r w:rsidR="00AA6E8D" w:rsidRPr="00017CF4">
        <w:rPr>
          <w:rFonts w:ascii="Times New Roman" w:hAnsi="Times New Roman"/>
          <w:sz w:val="24"/>
          <w:szCs w:val="24"/>
        </w:rPr>
        <w:t xml:space="preserve">Что же можем сделать мы, воспитанники </w:t>
      </w:r>
      <w:r w:rsidR="00AA6E8D" w:rsidRPr="00017CF4">
        <w:rPr>
          <w:rFonts w:ascii="Times New Roman" w:hAnsi="Times New Roman"/>
          <w:sz w:val="24"/>
          <w:szCs w:val="24"/>
        </w:rPr>
        <w:lastRenderedPageBreak/>
        <w:t>станции юных натуралистов, для улучшения экологической обстановки, д</w:t>
      </w:r>
      <w:r w:rsidR="00D47413" w:rsidRPr="00017CF4">
        <w:rPr>
          <w:rFonts w:ascii="Times New Roman" w:hAnsi="Times New Roman"/>
          <w:sz w:val="24"/>
          <w:szCs w:val="24"/>
        </w:rPr>
        <w:t>ля благоустройства улиц города?</w:t>
      </w:r>
    </w:p>
    <w:p w:rsidR="005A4401" w:rsidRP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Объектом реализации нового проекта стала улица Пролетарская.</w:t>
      </w:r>
    </w:p>
    <w:p w:rsidR="005A4401" w:rsidRPr="00017CF4" w:rsidRDefault="00D44373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 </w:t>
      </w:r>
      <w:r w:rsidR="005A4401" w:rsidRPr="00017CF4">
        <w:rPr>
          <w:rFonts w:ascii="Times New Roman" w:hAnsi="Times New Roman"/>
          <w:b/>
          <w:bCs/>
          <w:sz w:val="24"/>
          <w:szCs w:val="24"/>
        </w:rPr>
        <w:t>Цель:</w:t>
      </w:r>
      <w:r w:rsidR="005A4401" w:rsidRPr="00017CF4">
        <w:rPr>
          <w:rFonts w:ascii="Times New Roman" w:hAnsi="Times New Roman"/>
          <w:sz w:val="24"/>
          <w:szCs w:val="24"/>
        </w:rPr>
        <w:t xml:space="preserve"> изучить историю улицы Пролетарской и создать миксбордер.</w:t>
      </w:r>
    </w:p>
    <w:p w:rsidR="005A4401" w:rsidRPr="00017CF4" w:rsidRDefault="00FB094F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bCs/>
          <w:sz w:val="24"/>
          <w:szCs w:val="24"/>
        </w:rPr>
        <w:t xml:space="preserve"> Задачи </w:t>
      </w:r>
      <w:r w:rsidR="00AA6E8D" w:rsidRPr="00017CF4">
        <w:rPr>
          <w:rFonts w:ascii="Times New Roman" w:hAnsi="Times New Roman"/>
          <w:b/>
          <w:bCs/>
          <w:sz w:val="24"/>
          <w:szCs w:val="24"/>
        </w:rPr>
        <w:t xml:space="preserve">  проекта:</w:t>
      </w:r>
    </w:p>
    <w:p w:rsidR="005A4401" w:rsidRPr="00017CF4" w:rsidRDefault="00277CC4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1. Выбрать  улицу</w:t>
      </w:r>
      <w:r w:rsidR="00AA6E8D" w:rsidRPr="00017CF4">
        <w:rPr>
          <w:rFonts w:ascii="Times New Roman" w:hAnsi="Times New Roman"/>
          <w:sz w:val="24"/>
          <w:szCs w:val="24"/>
        </w:rPr>
        <w:t xml:space="preserve"> для посадки  </w:t>
      </w:r>
      <w:r w:rsidR="005A5846" w:rsidRPr="00017CF4">
        <w:rPr>
          <w:rFonts w:ascii="Times New Roman" w:hAnsi="Times New Roman"/>
          <w:sz w:val="24"/>
          <w:szCs w:val="24"/>
        </w:rPr>
        <w:t xml:space="preserve">цветочно-декоративных растений </w:t>
      </w:r>
      <w:r w:rsidR="00AA6E8D" w:rsidRPr="00017CF4">
        <w:rPr>
          <w:rFonts w:ascii="Times New Roman" w:hAnsi="Times New Roman"/>
          <w:sz w:val="24"/>
          <w:szCs w:val="24"/>
        </w:rPr>
        <w:t>по результатам исследовательской работы: «Биоиндикационная оценка загрязнения почв улиц  Пролетарской, Мира и площади Октябрьской  по кресс-салату».</w:t>
      </w:r>
    </w:p>
    <w:p w:rsidR="005A4401" w:rsidRPr="00017CF4" w:rsidRDefault="00277CC4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2.  Изучить историю</w:t>
      </w:r>
      <w:r w:rsidR="00AA6E8D" w:rsidRPr="00017CF4">
        <w:rPr>
          <w:rFonts w:ascii="Times New Roman" w:hAnsi="Times New Roman"/>
          <w:sz w:val="24"/>
          <w:szCs w:val="24"/>
        </w:rPr>
        <w:t xml:space="preserve"> улицы Пролетарской (изучение литературы, анкетирование, интервью с долгожителями улицы).</w:t>
      </w:r>
    </w:p>
    <w:p w:rsidR="005A4401" w:rsidRPr="00017CF4" w:rsidRDefault="00E975B4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3</w:t>
      </w:r>
      <w:r w:rsidR="00277CC4" w:rsidRPr="00017CF4">
        <w:rPr>
          <w:rFonts w:ascii="Times New Roman" w:hAnsi="Times New Roman"/>
          <w:sz w:val="24"/>
          <w:szCs w:val="24"/>
        </w:rPr>
        <w:t>.  Подобрать посадочный материал и создать эскиз</w:t>
      </w:r>
      <w:r w:rsidR="00AA6E8D" w:rsidRPr="00017CF4">
        <w:rPr>
          <w:rFonts w:ascii="Times New Roman" w:hAnsi="Times New Roman"/>
          <w:sz w:val="24"/>
          <w:szCs w:val="24"/>
        </w:rPr>
        <w:t xml:space="preserve"> миксбордера.</w:t>
      </w:r>
    </w:p>
    <w:p w:rsidR="005A4401" w:rsidRPr="00017CF4" w:rsidRDefault="00E975B4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4</w:t>
      </w:r>
      <w:r w:rsidR="00277CC4" w:rsidRPr="00017CF4">
        <w:rPr>
          <w:rFonts w:ascii="Times New Roman" w:hAnsi="Times New Roman"/>
          <w:sz w:val="24"/>
          <w:szCs w:val="24"/>
        </w:rPr>
        <w:t>.  Вырастить</w:t>
      </w:r>
      <w:r w:rsidR="00AA6E8D" w:rsidRPr="00017CF4">
        <w:rPr>
          <w:rFonts w:ascii="Times New Roman" w:hAnsi="Times New Roman"/>
          <w:sz w:val="24"/>
          <w:szCs w:val="24"/>
        </w:rPr>
        <w:t xml:space="preserve"> </w:t>
      </w:r>
      <w:r w:rsidR="00277CC4"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="00277CC4" w:rsidRPr="00017CF4">
        <w:rPr>
          <w:rFonts w:ascii="Times New Roman" w:hAnsi="Times New Roman"/>
          <w:sz w:val="24"/>
          <w:szCs w:val="24"/>
        </w:rPr>
        <w:t>рассаду</w:t>
      </w:r>
      <w:r w:rsidR="00AA6E8D" w:rsidRPr="00017CF4">
        <w:rPr>
          <w:rFonts w:ascii="Times New Roman" w:hAnsi="Times New Roman"/>
          <w:sz w:val="24"/>
          <w:szCs w:val="24"/>
        </w:rPr>
        <w:t xml:space="preserve"> для миксбордера.</w:t>
      </w:r>
    </w:p>
    <w:p w:rsidR="00017CF4" w:rsidRDefault="00E975B4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</w:t>
      </w:r>
      <w:r w:rsidR="00277CC4" w:rsidRPr="00017CF4">
        <w:rPr>
          <w:rFonts w:ascii="Times New Roman" w:hAnsi="Times New Roman"/>
          <w:sz w:val="24"/>
          <w:szCs w:val="24"/>
        </w:rPr>
        <w:t>.  Посадить цветочно-декоративные растения на миксбордер</w:t>
      </w:r>
      <w:r w:rsidR="00AA6E8D" w:rsidRPr="00017CF4">
        <w:rPr>
          <w:rFonts w:ascii="Times New Roman" w:hAnsi="Times New Roman"/>
          <w:sz w:val="24"/>
          <w:szCs w:val="24"/>
        </w:rPr>
        <w:t>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 xml:space="preserve">2 Этап.  Выбор  улицы для посадки  </w:t>
      </w:r>
      <w:r w:rsidR="005A5846" w:rsidRPr="00017CF4">
        <w:rPr>
          <w:rFonts w:ascii="Times New Roman" w:hAnsi="Times New Roman"/>
          <w:b/>
          <w:sz w:val="24"/>
          <w:szCs w:val="24"/>
        </w:rPr>
        <w:t>цветочно-декоративных растений</w:t>
      </w:r>
      <w:r w:rsidR="005A5846"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b/>
          <w:sz w:val="24"/>
          <w:szCs w:val="24"/>
        </w:rPr>
        <w:t>по результатам исследовательской работы: «Биоиндикационная оценка загрязнения почв улиц  Пролетарской, Мира и площади Октябрьской  по кресс-салату».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color w:val="000000"/>
          <w:sz w:val="24"/>
          <w:szCs w:val="24"/>
        </w:rPr>
        <w:t xml:space="preserve">Для того чтобы выбрать наиболее подходящую улицу для посадки миксбордера, группа </w:t>
      </w:r>
      <w:r w:rsidRPr="00017CF4">
        <w:rPr>
          <w:rFonts w:ascii="Times New Roman" w:hAnsi="Times New Roman"/>
          <w:b/>
          <w:color w:val="000000"/>
          <w:sz w:val="24"/>
          <w:szCs w:val="24"/>
        </w:rPr>
        <w:t>исследователей</w:t>
      </w:r>
      <w:r w:rsidRPr="00017CF4">
        <w:rPr>
          <w:rFonts w:ascii="Times New Roman" w:hAnsi="Times New Roman"/>
          <w:color w:val="000000"/>
          <w:sz w:val="24"/>
          <w:szCs w:val="24"/>
        </w:rPr>
        <w:t xml:space="preserve"> провела исследовательскую работу:</w:t>
      </w:r>
      <w:r w:rsidRPr="00017C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7CF4">
        <w:rPr>
          <w:rFonts w:ascii="Times New Roman" w:hAnsi="Times New Roman"/>
          <w:bCs/>
          <w:sz w:val="24"/>
          <w:szCs w:val="24"/>
        </w:rPr>
        <w:t>«Биоиндикационная оценка загрязнения почв улицы Пролетарской,  улицы Мира, площа</w:t>
      </w:r>
      <w:r w:rsidR="003E2AC6" w:rsidRPr="00017CF4">
        <w:rPr>
          <w:rFonts w:ascii="Times New Roman" w:hAnsi="Times New Roman"/>
          <w:bCs/>
          <w:sz w:val="24"/>
          <w:szCs w:val="24"/>
        </w:rPr>
        <w:t xml:space="preserve">ди Октябрьской по кресс-салату» </w:t>
      </w:r>
      <w:r w:rsidR="00D63156" w:rsidRPr="00017CF4">
        <w:rPr>
          <w:rFonts w:ascii="Times New Roman" w:hAnsi="Times New Roman"/>
          <w:bCs/>
          <w:sz w:val="24"/>
          <w:szCs w:val="24"/>
        </w:rPr>
        <w:t xml:space="preserve">(фото </w:t>
      </w:r>
      <w:r w:rsidR="00002368" w:rsidRPr="00017CF4">
        <w:rPr>
          <w:rFonts w:ascii="Times New Roman" w:hAnsi="Times New Roman"/>
          <w:bCs/>
          <w:sz w:val="24"/>
          <w:szCs w:val="24"/>
        </w:rPr>
        <w:t>1</w:t>
      </w:r>
      <w:r w:rsidR="000179DB" w:rsidRPr="00017CF4">
        <w:rPr>
          <w:rFonts w:ascii="Times New Roman" w:hAnsi="Times New Roman"/>
          <w:bCs/>
          <w:sz w:val="24"/>
          <w:szCs w:val="24"/>
        </w:rPr>
        <w:t>)</w:t>
      </w:r>
      <w:r w:rsidR="003E2AC6" w:rsidRPr="00017CF4">
        <w:rPr>
          <w:rFonts w:ascii="Times New Roman" w:hAnsi="Times New Roman"/>
          <w:bCs/>
          <w:sz w:val="24"/>
          <w:szCs w:val="24"/>
        </w:rPr>
        <w:t>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  <w:lang w:val="en-US"/>
        </w:rPr>
        <w:t>C</w:t>
      </w:r>
      <w:r w:rsidRPr="00017CF4">
        <w:rPr>
          <w:rFonts w:ascii="Times New Roman" w:hAnsi="Times New Roman"/>
          <w:sz w:val="24"/>
          <w:szCs w:val="24"/>
        </w:rPr>
        <w:t xml:space="preserve"> точки зрения природной комфортности климатических условий среды, эколого-гигиенического состояния и уровня здоровья населения, Россошанский район один из вполне благополучных районов Воронежской области. Для большинства городов  автотранспорт является одним из главных источников загрязнений атмосферы, в том числе и для нашего города. Городские почвы поглощают и удерживают большие дозы химических загрязнителей из воздуха. Почвы Россоши характеризуются высоким </w:t>
      </w:r>
      <w:r w:rsidRPr="00017CF4">
        <w:rPr>
          <w:rFonts w:ascii="Times New Roman" w:hAnsi="Times New Roman"/>
          <w:color w:val="000000"/>
          <w:sz w:val="24"/>
          <w:szCs w:val="24"/>
        </w:rPr>
        <w:t>уровнем содержания тяжелых металлов</w:t>
      </w:r>
      <w:r w:rsidRPr="00017CF4">
        <w:rPr>
          <w:rFonts w:ascii="Times New Roman" w:hAnsi="Times New Roman"/>
          <w:sz w:val="24"/>
          <w:szCs w:val="24"/>
        </w:rPr>
        <w:t xml:space="preserve">. Именно они принимают активное участие в биологических процессах. Поэтому нами была </w:t>
      </w:r>
      <w:r w:rsidRPr="00017CF4">
        <w:rPr>
          <w:rFonts w:ascii="Times New Roman" w:hAnsi="Times New Roman"/>
          <w:color w:val="000000"/>
          <w:sz w:val="24"/>
          <w:szCs w:val="24"/>
        </w:rPr>
        <w:t>определена токсичность</w:t>
      </w:r>
      <w:r w:rsidRPr="00017CF4">
        <w:rPr>
          <w:rFonts w:ascii="Times New Roman" w:hAnsi="Times New Roman"/>
          <w:sz w:val="24"/>
          <w:szCs w:val="24"/>
        </w:rPr>
        <w:t xml:space="preserve"> почв   улицы Пролетарской, Мира и площади Октябрьской  методом биоиндикации по методике Т.Я. Ашихминой для того, чтобы выбрать оптимальный вариант для разбивки миксбордера на одной из улиц города.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bCs/>
          <w:iCs/>
          <w:sz w:val="24"/>
          <w:szCs w:val="24"/>
        </w:rPr>
        <w:t xml:space="preserve">Методика проведения </w:t>
      </w:r>
      <w:r w:rsidR="00FB094F" w:rsidRPr="00017CF4">
        <w:rPr>
          <w:rFonts w:ascii="Times New Roman" w:hAnsi="Times New Roman"/>
          <w:b/>
          <w:bCs/>
          <w:iCs/>
          <w:sz w:val="24"/>
          <w:szCs w:val="24"/>
        </w:rPr>
        <w:t>эксперимента по Т. Я. Ашихминой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Кресс-салат однолетнее овощное растение, обладающее повышенной чувствительностью к загрязнению почвы тяжелыми металлами, а также к загрязнению воздуха выбросами автотранспорта. Этот биоиндикатор отличается быстрым прорастанием семян и почти стопроцентной всхожестью, которая заметно уменьшается в присутствии загрязнителей.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Кроме того, побеги и корни этого растения под действием загрязнителей подвергаются заметным морфологическим изменениям (задержка роста и искривление побегов, уменьшение длины и массы корней и т.д.)</w:t>
      </w:r>
    </w:p>
    <w:p w:rsidR="00017CF4" w:rsidRDefault="00AA6E8D" w:rsidP="00104682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Кресс-салат как биоиндикатор удобен еще и тем, что действие стрессоров можно изучать одновременно на большом числе растений при небольшой площади рабочего стола. </w:t>
      </w:r>
      <w:r w:rsidRPr="00017CF4">
        <w:rPr>
          <w:rFonts w:ascii="Times New Roman" w:hAnsi="Times New Roman"/>
          <w:sz w:val="24"/>
          <w:szCs w:val="24"/>
        </w:rPr>
        <w:lastRenderedPageBreak/>
        <w:t>Привлекательны также весьма короткие сроки эксперимента. Семена кресс-салата прорастают уже на 3-4 день, и на большинство вопросов эксперимента можно получить ответ в течение 10-15 суток.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Он рекомендуется для исследования почвы на вредные вещества (соль, применяемая для таяния льда, свинцовые соли) и для определения загрязнения воздуха, например, выхлопными газами.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При проведении опыта с кресс-салатом я учитывал</w:t>
      </w:r>
      <w:r w:rsidR="00DD345F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>, что большое влияние на всхожесть семян и качество проростков оказывает водно-воздушный режим и плодородие почвы. Поэтому в качестве почвы для контроля  я брал</w:t>
      </w:r>
      <w:r w:rsidR="00E975B4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почву </w:t>
      </w:r>
      <w:r w:rsidR="00DD345F" w:rsidRPr="00017CF4">
        <w:rPr>
          <w:rFonts w:ascii="Times New Roman" w:hAnsi="Times New Roman"/>
          <w:sz w:val="24"/>
          <w:szCs w:val="24"/>
        </w:rPr>
        <w:t>того же типа, что и для опытов, с луга.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Кроме загрязнения почвы на кресс-салат оказывает влияние состояния воздушной среды. Газообразные выбросы автомобилей вызывают морфологические отклонения от нормы у проростков  кресс-салата, в частности отчетливо уменьшают их длину.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Прежде чем ставить эксперимент по биоиндикации загрязнений с помощью кресс-салата, партию семян, предназначенных для опытов, проверил на всхожесть. Для этого семена кресс-салата проращивались в чашках Петри, в которые был насыпан промытый речной песок слоем в 1см. Сверху его накрыл фильтрованной бумагой, увлажнил песок и бумагу до полного насыщения водой, разложил по 50 штук. Сверху семена закрыл фильтрованной бумагой и неплотно закрыл стеклом. Проращивание велось при температуре 20-25 градусов в течение 4 суток. Процент проросших семян от числа посеянных (всхожесть) составил в разных случаях 90-95%, что считается нормой.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После определения всхожести семян был заложен эксперимент: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1.Три чашки Петри заполнил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до половины  исследуемой почвой с трех улиц. В четвертую  чашку Петри положил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 такой же объем заведомо чистой почвы, которая будет служить в качестве контроля по отношению к исследуемому материалу.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2.Почву во всех чашках увлажнял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одним и тем же количеством отстоянной водопроводной воды  до появления признаков насыщения.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3.В каждую чашку на п</w:t>
      </w:r>
      <w:r w:rsidR="006B143A" w:rsidRPr="00017CF4">
        <w:rPr>
          <w:rFonts w:ascii="Times New Roman" w:hAnsi="Times New Roman"/>
          <w:sz w:val="24"/>
          <w:szCs w:val="24"/>
        </w:rPr>
        <w:t>оверхность субстрата уложил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="006B143A" w:rsidRPr="00017CF4">
        <w:rPr>
          <w:rFonts w:ascii="Times New Roman" w:hAnsi="Times New Roman"/>
          <w:sz w:val="24"/>
          <w:szCs w:val="24"/>
        </w:rPr>
        <w:t xml:space="preserve"> по 5</w:t>
      </w:r>
      <w:r w:rsidRPr="00017CF4">
        <w:rPr>
          <w:rFonts w:ascii="Times New Roman" w:hAnsi="Times New Roman"/>
          <w:sz w:val="24"/>
          <w:szCs w:val="24"/>
        </w:rPr>
        <w:t>0 семян кресс-салата. Расстояние между соседними семенами я сделал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одинаковым.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4. После я покрыл</w:t>
      </w:r>
      <w:r w:rsidR="00821870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семена той же почвой с трех участков. Насыпая чашки почти до краев.</w:t>
      </w:r>
    </w:p>
    <w:p w:rsid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5.Я увлажнял</w:t>
      </w:r>
      <w:r w:rsidR="00821870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верхние слои почвы до  влажности нижних.</w:t>
      </w:r>
    </w:p>
    <w:p w:rsidR="00017CF4" w:rsidRPr="00104682" w:rsidRDefault="00AA6E8D" w:rsidP="00104682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6. В течение 10 дней я наблюдал</w:t>
      </w:r>
      <w:r w:rsidR="00A72D35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за прорастанием семян, поддерживая влажность почвы примерно одинаковой. Результаты я фиксировал</w:t>
      </w:r>
      <w:r w:rsidR="00A72D35" w:rsidRPr="00017CF4">
        <w:rPr>
          <w:rFonts w:ascii="Times New Roman" w:hAnsi="Times New Roman"/>
          <w:sz w:val="24"/>
          <w:szCs w:val="24"/>
        </w:rPr>
        <w:t>а</w:t>
      </w:r>
      <w:r w:rsidR="00104682">
        <w:rPr>
          <w:rFonts w:ascii="Times New Roman" w:hAnsi="Times New Roman"/>
          <w:sz w:val="24"/>
          <w:szCs w:val="24"/>
        </w:rPr>
        <w:t xml:space="preserve"> в таблицу. Вот мои результаты.</w:t>
      </w:r>
    </w:p>
    <w:p w:rsidR="00017CF4" w:rsidRPr="00017CF4" w:rsidRDefault="00AA6E8D" w:rsidP="00017CF4">
      <w:pPr>
        <w:widowControl w:val="0"/>
        <w:suppressAutoHyphens/>
        <w:autoSpaceDE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Скорость прорастания семян  кресс-салата</w:t>
      </w:r>
      <w:r w:rsidR="00017CF4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4"/>
        <w:gridCol w:w="894"/>
        <w:gridCol w:w="900"/>
        <w:gridCol w:w="900"/>
        <w:gridCol w:w="900"/>
        <w:gridCol w:w="900"/>
        <w:gridCol w:w="900"/>
        <w:gridCol w:w="1080"/>
        <w:gridCol w:w="900"/>
      </w:tblGrid>
      <w:tr w:rsidR="00AA6E8D" w:rsidRPr="00017CF4" w:rsidTr="008C017C">
        <w:tc>
          <w:tcPr>
            <w:tcW w:w="1914" w:type="dxa"/>
            <w:vMerge w:val="restart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Исследуемый субстрат</w:t>
            </w:r>
          </w:p>
        </w:tc>
        <w:tc>
          <w:tcPr>
            <w:tcW w:w="7374" w:type="dxa"/>
            <w:gridSpan w:val="8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Число проросших семян, %</w:t>
            </w:r>
          </w:p>
        </w:tc>
      </w:tr>
      <w:tr w:rsidR="00AA6E8D" w:rsidRPr="00017CF4" w:rsidTr="008C017C">
        <w:trPr>
          <w:trHeight w:val="1110"/>
        </w:trPr>
        <w:tc>
          <w:tcPr>
            <w:tcW w:w="1914" w:type="dxa"/>
            <w:vMerge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3 сут.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4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5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6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7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8 сут.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9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10 сут.</w:t>
            </w:r>
          </w:p>
        </w:tc>
      </w:tr>
      <w:tr w:rsidR="00AA6E8D" w:rsidRPr="00017CF4" w:rsidTr="008C017C"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Улица Пролетарская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6E8D" w:rsidRPr="00017CF4" w:rsidTr="008C017C"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Улица Мира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6E8D" w:rsidRPr="00017CF4" w:rsidTr="008C017C">
        <w:trPr>
          <w:trHeight w:val="683"/>
        </w:trPr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Площадь Октябрьская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A6E8D" w:rsidRPr="00017CF4" w:rsidTr="008C017C">
        <w:trPr>
          <w:trHeight w:val="683"/>
        </w:trPr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894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9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9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AA6E8D" w:rsidRPr="00017CF4" w:rsidRDefault="006B143A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  <w:r w:rsidR="00AA6E8D" w:rsidRPr="00017CF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E8D" w:rsidRPr="00017CF4" w:rsidRDefault="00AA6E8D" w:rsidP="00017C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Ре</w:t>
      </w:r>
      <w:r w:rsidR="00D47413" w:rsidRPr="00017CF4">
        <w:rPr>
          <w:rFonts w:ascii="Times New Roman" w:hAnsi="Times New Roman"/>
          <w:b/>
          <w:sz w:val="24"/>
          <w:szCs w:val="24"/>
        </w:rPr>
        <w:t>зультаты измерения длины побега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4"/>
        <w:gridCol w:w="894"/>
        <w:gridCol w:w="900"/>
        <w:gridCol w:w="900"/>
        <w:gridCol w:w="900"/>
        <w:gridCol w:w="900"/>
        <w:gridCol w:w="900"/>
        <w:gridCol w:w="1080"/>
        <w:gridCol w:w="900"/>
      </w:tblGrid>
      <w:tr w:rsidR="00AA6E8D" w:rsidRPr="00017CF4" w:rsidTr="00D41717">
        <w:tc>
          <w:tcPr>
            <w:tcW w:w="1914" w:type="dxa"/>
            <w:vMerge w:val="restart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Исследуемый субстрат</w:t>
            </w:r>
          </w:p>
        </w:tc>
        <w:tc>
          <w:tcPr>
            <w:tcW w:w="7374" w:type="dxa"/>
            <w:gridSpan w:val="8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6B143A" w:rsidRPr="00017C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Длина побега (с</w:t>
            </w: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м)</w:t>
            </w:r>
          </w:p>
        </w:tc>
      </w:tr>
      <w:tr w:rsidR="00AA6E8D" w:rsidRPr="00017CF4" w:rsidTr="00D41717">
        <w:tc>
          <w:tcPr>
            <w:tcW w:w="1914" w:type="dxa"/>
            <w:vMerge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3 сут.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4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5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6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7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8 сут.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9 сут.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10 сут.</w:t>
            </w:r>
          </w:p>
        </w:tc>
      </w:tr>
      <w:tr w:rsidR="00AA6E8D" w:rsidRPr="00017CF4" w:rsidTr="00D41717"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Улица Пролетарская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 xml:space="preserve">4,0 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5,3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AA6E8D" w:rsidRPr="00017CF4" w:rsidTr="00D41717"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Улица Мира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AA6E8D" w:rsidRPr="00017CF4" w:rsidTr="00D41717">
        <w:trPr>
          <w:trHeight w:val="683"/>
        </w:trPr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Площадь Октябрьская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AA6E8D" w:rsidRPr="00017CF4" w:rsidTr="00D41717">
        <w:trPr>
          <w:trHeight w:val="683"/>
        </w:trPr>
        <w:tc>
          <w:tcPr>
            <w:tcW w:w="191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894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08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900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</w:tbl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 xml:space="preserve">В зависимости от результатов опыта почвам присваивают один из 4 уровней загрязнения. </w:t>
      </w:r>
    </w:p>
    <w:p w:rsidR="00AA6E8D" w:rsidRPr="00017CF4" w:rsidRDefault="00AA6E8D" w:rsidP="00017CF4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Загрязнение отсутствует</w:t>
      </w:r>
    </w:p>
    <w:p w:rsidR="00AA6E8D" w:rsidRPr="00017CF4" w:rsidRDefault="00AA6E8D" w:rsidP="00017CF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Всхожесть семян достигает 90-100%, всходы дружные, проростки крепкие, ровные. Эти признаки характерны для контроля, с которым следует сравнивать опытные образцы.</w:t>
      </w:r>
    </w:p>
    <w:p w:rsidR="00AA6E8D" w:rsidRPr="00017CF4" w:rsidRDefault="00AA6E8D" w:rsidP="00017CF4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Слабое загрязнение.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Всхожесть 60-90%. Проростки почти нормальной длины, крепкие, ровные.</w:t>
      </w:r>
    </w:p>
    <w:p w:rsidR="00AA6E8D" w:rsidRPr="00017CF4" w:rsidRDefault="00AA6E8D" w:rsidP="00017CF4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Среднее загрязнение.</w:t>
      </w:r>
    </w:p>
    <w:p w:rsidR="00AA6E8D" w:rsidRPr="00017CF4" w:rsidRDefault="00AA6E8D" w:rsidP="00017CF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Всхожесть 20-60%. Проростки с контролем короче и тоньше. Некоторые проростки имеют уродства.</w:t>
      </w:r>
    </w:p>
    <w:p w:rsidR="00AA6E8D" w:rsidRPr="00017CF4" w:rsidRDefault="00AA6E8D" w:rsidP="00017CF4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Сильное загрязнение.</w:t>
      </w:r>
    </w:p>
    <w:p w:rsidR="00AA6E8D" w:rsidRPr="00017CF4" w:rsidRDefault="00AA6E8D" w:rsidP="00017CF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Всхожесть семян очень слабая (менее20%)</w:t>
      </w:r>
      <w:r w:rsidR="00CD6A4E" w:rsidRPr="00017CF4">
        <w:rPr>
          <w:rFonts w:ascii="Times New Roman" w:hAnsi="Times New Roman"/>
          <w:sz w:val="24"/>
          <w:szCs w:val="24"/>
        </w:rPr>
        <w:t>. Проростки мелкие и уродливые.</w:t>
      </w:r>
    </w:p>
    <w:p w:rsidR="00AA6E8D" w:rsidRPr="00017CF4" w:rsidRDefault="00AA6E8D" w:rsidP="00017CF4">
      <w:pPr>
        <w:tabs>
          <w:tab w:val="left" w:pos="3645"/>
        </w:tabs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Вывод по проделанному исследованию</w:t>
      </w:r>
    </w:p>
    <w:p w:rsidR="00AA6E8D" w:rsidRPr="00017CF4" w:rsidRDefault="00AA6E8D" w:rsidP="00017CF4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color w:val="767676"/>
        </w:rPr>
      </w:pPr>
      <w:r w:rsidRPr="00017CF4">
        <w:rPr>
          <w:color w:val="000000"/>
          <w:shd w:val="clear" w:color="auto" w:fill="FFFFFF"/>
        </w:rPr>
        <w:t>Для своего эксперимента по биоиндикации загрязнений с помощью кресс-салата были использованы семена кресс-салата  сорта «Витаминчик» ООО «Гр</w:t>
      </w:r>
      <w:r w:rsidR="00002368" w:rsidRPr="00017CF4">
        <w:rPr>
          <w:color w:val="000000"/>
          <w:shd w:val="clear" w:color="auto" w:fill="FFFFFF"/>
        </w:rPr>
        <w:t xml:space="preserve">уппа Компаний «Гавриш» </w:t>
      </w:r>
      <w:r w:rsidRPr="00017CF4">
        <w:rPr>
          <w:color w:val="000000"/>
          <w:shd w:val="clear" w:color="auto" w:fill="FFFFFF"/>
        </w:rPr>
        <w:t xml:space="preserve"> пар</w:t>
      </w:r>
      <w:r w:rsidR="00104682">
        <w:rPr>
          <w:color w:val="000000"/>
          <w:shd w:val="clear" w:color="auto" w:fill="FFFFFF"/>
        </w:rPr>
        <w:t>тии №28774, годность до 12.2023</w:t>
      </w:r>
      <w:r w:rsidRPr="00017CF4">
        <w:rPr>
          <w:color w:val="000000"/>
          <w:shd w:val="clear" w:color="auto" w:fill="FFFFFF"/>
        </w:rPr>
        <w:t xml:space="preserve"> года. Данные семена предназначены для любительского выращивания, проверены производителем</w:t>
      </w:r>
      <w:r w:rsidR="00104682">
        <w:rPr>
          <w:color w:val="000000"/>
          <w:shd w:val="clear" w:color="auto" w:fill="FFFFFF"/>
        </w:rPr>
        <w:t xml:space="preserve"> и соответствуют ГОСТ 32592-2031</w:t>
      </w:r>
      <w:r w:rsidRPr="00017CF4">
        <w:rPr>
          <w:b/>
          <w:color w:val="000000"/>
          <w:shd w:val="clear" w:color="auto" w:fill="FFFFFF"/>
        </w:rPr>
        <w:t>.</w:t>
      </w:r>
    </w:p>
    <w:p w:rsidR="00AA6E8D" w:rsidRPr="00017CF4" w:rsidRDefault="00AA6E8D" w:rsidP="00017CF4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lastRenderedPageBreak/>
        <w:t>Свое наблюдение я начал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 xml:space="preserve"> с 3-ого дня, то есть с того момента, когда семена  стали прорастать. Уже на третий день  можно было считать проросшие семена.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По результатам наблюдений, я выяснил</w:t>
      </w:r>
      <w:r w:rsidR="009F3FCD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>, что более высокая скорость прорастания семян на улице Пролетарской, образец №1  на 3 сутки -16%, на 10 сутки чи</w:t>
      </w:r>
      <w:r w:rsidR="00153BB0" w:rsidRPr="00017CF4">
        <w:rPr>
          <w:rFonts w:ascii="Times New Roman" w:hAnsi="Times New Roman"/>
          <w:sz w:val="24"/>
          <w:szCs w:val="24"/>
        </w:rPr>
        <w:t>сло проросших семян составило 75</w:t>
      </w:r>
      <w:r w:rsidRPr="00017CF4">
        <w:rPr>
          <w:rFonts w:ascii="Times New Roman" w:hAnsi="Times New Roman"/>
          <w:sz w:val="24"/>
          <w:szCs w:val="24"/>
        </w:rPr>
        <w:t xml:space="preserve"> %. Проростки почти но</w:t>
      </w:r>
      <w:r w:rsidR="009F3FCD" w:rsidRPr="00017CF4">
        <w:rPr>
          <w:rFonts w:ascii="Times New Roman" w:hAnsi="Times New Roman"/>
          <w:sz w:val="24"/>
          <w:szCs w:val="24"/>
        </w:rPr>
        <w:t>рмальной длины, крепкие, ровные, ч</w:t>
      </w:r>
      <w:r w:rsidRPr="00017CF4">
        <w:rPr>
          <w:rFonts w:ascii="Times New Roman" w:hAnsi="Times New Roman"/>
          <w:sz w:val="24"/>
          <w:szCs w:val="24"/>
        </w:rPr>
        <w:t>то говорит о слабом загрязнении почвы. По результатам наблюдений, я выяснил</w:t>
      </w:r>
      <w:r w:rsidR="00C72707" w:rsidRPr="00017CF4">
        <w:rPr>
          <w:rFonts w:ascii="Times New Roman" w:hAnsi="Times New Roman"/>
          <w:sz w:val="24"/>
          <w:szCs w:val="24"/>
        </w:rPr>
        <w:t>а</w:t>
      </w:r>
      <w:r w:rsidRPr="00017CF4">
        <w:rPr>
          <w:rFonts w:ascii="Times New Roman" w:hAnsi="Times New Roman"/>
          <w:sz w:val="24"/>
          <w:szCs w:val="24"/>
        </w:rPr>
        <w:t>, что скорость прорастания семян кресс-салата на улице Мира, образец №2  на 3 су</w:t>
      </w:r>
      <w:r w:rsidR="00153BB0" w:rsidRPr="00017CF4">
        <w:rPr>
          <w:rFonts w:ascii="Times New Roman" w:hAnsi="Times New Roman"/>
          <w:sz w:val="24"/>
          <w:szCs w:val="24"/>
        </w:rPr>
        <w:t>тки составила 4%, на 10 сутки 58</w:t>
      </w:r>
      <w:r w:rsidRPr="00017CF4">
        <w:rPr>
          <w:rFonts w:ascii="Times New Roman" w:hAnsi="Times New Roman"/>
          <w:sz w:val="24"/>
          <w:szCs w:val="24"/>
        </w:rPr>
        <w:t>%. Проростки почти нормал</w:t>
      </w:r>
      <w:r w:rsidR="00C72707" w:rsidRPr="00017CF4">
        <w:rPr>
          <w:rFonts w:ascii="Times New Roman" w:hAnsi="Times New Roman"/>
          <w:sz w:val="24"/>
          <w:szCs w:val="24"/>
        </w:rPr>
        <w:t>ьной длины, крепкие, ровные</w:t>
      </w:r>
      <w:r w:rsidRPr="00017CF4">
        <w:rPr>
          <w:rFonts w:ascii="Times New Roman" w:hAnsi="Times New Roman"/>
          <w:sz w:val="24"/>
          <w:szCs w:val="24"/>
        </w:rPr>
        <w:t xml:space="preserve">. Что говорит о слабом загрязнении почвы. 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На площади Октябрьской, образец№3 скорость прорастания на 3 су</w:t>
      </w:r>
      <w:r w:rsidR="00153BB0" w:rsidRPr="00017CF4">
        <w:rPr>
          <w:rFonts w:ascii="Times New Roman" w:hAnsi="Times New Roman"/>
          <w:sz w:val="24"/>
          <w:szCs w:val="24"/>
        </w:rPr>
        <w:t>тки составила 2%, на 10 сутки 59</w:t>
      </w:r>
      <w:r w:rsidRPr="00017CF4">
        <w:rPr>
          <w:rFonts w:ascii="Times New Roman" w:hAnsi="Times New Roman"/>
          <w:sz w:val="24"/>
          <w:szCs w:val="24"/>
        </w:rPr>
        <w:t xml:space="preserve">%. Что говорит о среднем загрязнении почвы. Всхожесть 20-60%. Проростки по сравнению с контролем короче и тоньше. Некоторые проростки имеют уродства. </w:t>
      </w:r>
    </w:p>
    <w:p w:rsidR="005A4401" w:rsidRPr="00017CF4" w:rsidRDefault="00AA6E8D" w:rsidP="00017CF4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Таким образом, в результате исследования образцу №1 можно присвоить 2 уровень, то есть слабое загрязнение. Образцу №2 присваивается 3 уровень, то есть среднее загрязнение. Образцу № 3 присваивается 3 уровень, то есть среднее загрязнение. Оказалось, что чем ближе к непосредственному месту загрязнения (в нашем случае  автомобильной дороге), тем меньше число  проросших семян. Чем дальше от  непосредственного места загрязнения, тем число проросших семян больше. Кресс-салат как биоиндикатор определил состояние почвы. Этот опыт показывает  то, что среднее и слабое загрязнение  почвы в городе  отрицательно влияет на  прорастающие вблизи растения.</w:t>
      </w:r>
      <w:r w:rsidR="001C2E70" w:rsidRPr="00017CF4">
        <w:rPr>
          <w:rStyle w:val="af4"/>
          <w:rFonts w:ascii="Times New Roman" w:hAnsi="Times New Roman"/>
          <w:sz w:val="24"/>
          <w:szCs w:val="24"/>
        </w:rPr>
        <w:footnoteReference w:id="2"/>
      </w:r>
      <w:r w:rsidRPr="00017CF4">
        <w:rPr>
          <w:rFonts w:ascii="Times New Roman" w:hAnsi="Times New Roman"/>
          <w:sz w:val="24"/>
          <w:szCs w:val="24"/>
        </w:rPr>
        <w:t xml:space="preserve"> Но возможна посадка цветочных растений на этих улицах, так как сильные загрязнения отсутствуют. </w:t>
      </w:r>
      <w:r w:rsidR="007D39F6" w:rsidRPr="00017CF4">
        <w:rPr>
          <w:rFonts w:ascii="Times New Roman" w:hAnsi="Times New Roman"/>
          <w:sz w:val="24"/>
          <w:szCs w:val="24"/>
        </w:rPr>
        <w:t>Таким образом, на улице Пролетарской мы разобьем наш миксбордер.</w:t>
      </w:r>
    </w:p>
    <w:p w:rsidR="00AA6E8D" w:rsidRPr="00017CF4" w:rsidRDefault="00AA6E8D" w:rsidP="00017CF4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3 Этап.  Изучение истории улицы Пролетарской (изучение литературы, анкетирование, интервью с долгожителями улицы).</w:t>
      </w:r>
    </w:p>
    <w:p w:rsidR="00AA6E8D" w:rsidRPr="00104682" w:rsidRDefault="00AA6E8D" w:rsidP="0010468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 xml:space="preserve">На данном этапе работала группа </w:t>
      </w:r>
      <w:r w:rsidRPr="00017CF4">
        <w:rPr>
          <w:rFonts w:ascii="Times New Roman" w:hAnsi="Times New Roman"/>
          <w:b/>
          <w:bCs/>
          <w:sz w:val="24"/>
          <w:szCs w:val="24"/>
        </w:rPr>
        <w:t>корреспондентов</w:t>
      </w:r>
      <w:r w:rsidRPr="00017CF4">
        <w:rPr>
          <w:rFonts w:ascii="Times New Roman" w:hAnsi="Times New Roman"/>
          <w:bCs/>
          <w:sz w:val="24"/>
          <w:szCs w:val="24"/>
        </w:rPr>
        <w:t>. Ребята в ходе беседы со старожилами города и с историком-краеведом исторического музея Алимом Яковлевичем Морозовым выяснили много интересных исторических фактов о главной улице города Россоши</w:t>
      </w:r>
      <w:r w:rsidR="00DC5CFA" w:rsidRPr="00017CF4">
        <w:rPr>
          <w:rFonts w:ascii="Times New Roman" w:hAnsi="Times New Roman"/>
          <w:b/>
          <w:bCs/>
          <w:sz w:val="24"/>
          <w:szCs w:val="24"/>
        </w:rPr>
        <w:t>.</w:t>
      </w:r>
      <w:r w:rsidR="001046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4682">
        <w:rPr>
          <w:rFonts w:ascii="Times New Roman" w:hAnsi="Times New Roman"/>
          <w:sz w:val="24"/>
          <w:szCs w:val="24"/>
        </w:rPr>
        <w:t>Улица – это пространство между двумя рядами домов для прохода, проезда. Возможно, такая лаконичная научная формулировка подойдет для пешеходов, водителей, которые движутся по улице к намеченной цели. Иначе отнесутся к вышеприведенному определению жители  конкретной улицы, на которой стоят их дома, живут давно знакомые, соседи. Они проводят на этом «пространстве» больш</w:t>
      </w:r>
      <w:r w:rsidR="00594D26" w:rsidRPr="00104682">
        <w:rPr>
          <w:rFonts w:ascii="Times New Roman" w:hAnsi="Times New Roman"/>
          <w:sz w:val="24"/>
          <w:szCs w:val="24"/>
        </w:rPr>
        <w:t>ую часть своей жизни</w:t>
      </w:r>
      <w:r w:rsidR="00DC5CFA" w:rsidRPr="00104682">
        <w:rPr>
          <w:rFonts w:ascii="Times New Roman" w:hAnsi="Times New Roman"/>
          <w:sz w:val="24"/>
          <w:szCs w:val="24"/>
        </w:rPr>
        <w:t>.</w:t>
      </w:r>
    </w:p>
    <w:p w:rsidR="00017CF4" w:rsidRPr="00017CF4" w:rsidRDefault="00821870" w:rsidP="00017CF4">
      <w:pPr>
        <w:pStyle w:val="21"/>
        <w:rPr>
          <w:sz w:val="24"/>
          <w:szCs w:val="24"/>
        </w:rPr>
      </w:pPr>
      <w:r w:rsidRPr="00017CF4">
        <w:rPr>
          <w:sz w:val="24"/>
          <w:szCs w:val="24"/>
        </w:rPr>
        <w:t xml:space="preserve">Улица Пролетарская </w:t>
      </w:r>
      <w:r w:rsidR="00AA6E8D" w:rsidRPr="00017CF4">
        <w:rPr>
          <w:sz w:val="24"/>
          <w:szCs w:val="24"/>
        </w:rPr>
        <w:t xml:space="preserve">  дважды меняла свое название -  была улицей Сталина. В 1941 году в сторону вокзала почти ежедневно уходили команды призванных в армию мужей. Отцов, сыновей и дочерей, большинство из которых ушли навсегда на этом же шоссе. В январе 1943 сгорела вместе с экипажем третья часть танков из группы полковника И.Е. Алексеева, ворвавшихся ранним утром в Россошь. Улицы, как и людей, различают по их «фамилиям». В названиях улиц отражается история города, села. Основавшие Россошь украинские казаки Острогожского слободского полка называли свои  первые улицы, учитывая их расположение на местности. На сегодняшний день улица  Пролетарская превратилась в важнейшую магистраль, соединившую три поселения. Из которых </w:t>
      </w:r>
      <w:r w:rsidR="00AA6E8D" w:rsidRPr="00017CF4">
        <w:rPr>
          <w:sz w:val="24"/>
          <w:szCs w:val="24"/>
        </w:rPr>
        <w:lastRenderedPageBreak/>
        <w:t>сложился город Россошь: заболотовские выселки, где начал формироваться новый городской центр в 30 годах Старая слободская часть Россоши, заключенная между речками Черной Калитвой и Сухой Россошью, и пристанционный поселок. А также, судя по рассказам старых жителей, улица, видевшая так много за свой век, так и не была облагорожена по достоинству.  Лишь по ее обеим сторонам улицы были высажены деревья, но и те  со временем были вырублены. На сегодняшний день эта улица очень изменилась – из узкой  она стала широкой. По ее обочинам посажены газоны, разбиты клумбы. Мы, воспитанники станции юных натуралистов, тоже хотим внести свой вклад в благоустройство улицы Пролетарской.</w:t>
      </w:r>
    </w:p>
    <w:p w:rsidR="00D47413" w:rsidRPr="00017CF4" w:rsidRDefault="00AA6E8D" w:rsidP="00017CF4">
      <w:pPr>
        <w:tabs>
          <w:tab w:val="left" w:pos="1080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4 Этап. Работа с населением. Анкетирование.</w:t>
      </w:r>
    </w:p>
    <w:p w:rsidR="00AA6E8D" w:rsidRPr="00017CF4" w:rsidRDefault="00AA6E8D" w:rsidP="00017CF4">
      <w:pPr>
        <w:pStyle w:val="3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Группой корреспондентов был проведен опрос по озеленению и благоустройству ул. Пролетарской. В опросе приняли участие школьники, родители и жители  ул. Пролетарской.</w:t>
      </w:r>
    </w:p>
    <w:p w:rsidR="00017CF4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Анкета</w:t>
      </w:r>
      <w:r w:rsidR="00017CF4">
        <w:rPr>
          <w:rFonts w:ascii="Times New Roman" w:hAnsi="Times New Roman"/>
          <w:b/>
          <w:sz w:val="24"/>
          <w:szCs w:val="24"/>
        </w:rPr>
        <w:t xml:space="preserve"> </w:t>
      </w:r>
      <w:r w:rsidRPr="00017CF4">
        <w:rPr>
          <w:rFonts w:ascii="Times New Roman" w:hAnsi="Times New Roman"/>
          <w:b/>
          <w:sz w:val="24"/>
          <w:szCs w:val="24"/>
        </w:rPr>
        <w:t>по озеленению и благоустройству улицы Пролетарской.</w:t>
      </w:r>
    </w:p>
    <w:p w:rsidR="00017CF4" w:rsidRPr="00104682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За неделю мы  опросили  238 человек. Респондентам были предложены вопросы, касающиеся истории главной улицы города и вопросы, касающиеся озеленения улиц города. В анкетировании приняли участие люди разных возрастов: люди пожилого, среднего </w:t>
      </w:r>
      <w:r w:rsidR="00017CF4">
        <w:rPr>
          <w:rFonts w:ascii="Times New Roman" w:hAnsi="Times New Roman"/>
          <w:sz w:val="24"/>
          <w:szCs w:val="24"/>
        </w:rPr>
        <w:t xml:space="preserve">возраста, студенты и школьники </w:t>
      </w:r>
      <w:r w:rsidR="00594D26" w:rsidRPr="00017CF4">
        <w:rPr>
          <w:rFonts w:ascii="Times New Roman" w:hAnsi="Times New Roman"/>
          <w:sz w:val="24"/>
          <w:szCs w:val="24"/>
        </w:rPr>
        <w:t>(фото 2)</w:t>
      </w:r>
      <w:r w:rsidR="00017CF4">
        <w:rPr>
          <w:rFonts w:ascii="Times New Roman" w:hAnsi="Times New Roman"/>
          <w:sz w:val="24"/>
          <w:szCs w:val="24"/>
        </w:rPr>
        <w:t>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Результаты анкетных данных населения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Результаты анкетирования представлены в виде диаграммы:</w:t>
      </w:r>
    </w:p>
    <w:p w:rsidR="00AA6E8D" w:rsidRPr="00017CF4" w:rsidRDefault="00002368" w:rsidP="00017CF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1)Как называется главная улица города? </w:t>
      </w:r>
    </w:p>
    <w:p w:rsidR="00AA6E8D" w:rsidRPr="00017CF4" w:rsidRDefault="004B67D6" w:rsidP="00017CF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s1026" type="#_x0000_t75" style="position:absolute;left:0;text-align:left;margin-left:28.95pt;margin-top:.2pt;width:317.3pt;height:171.85pt;z-index:1;visibility:visible">
            <v:imagedata r:id="rId9" o:title=""/>
            <w10:wrap type="square"/>
          </v:shape>
          <o:OLEObject Type="Embed" ProgID="Excel.Sheet.8" ShapeID="Диаграмма 1" DrawAspect="Content" ObjectID="_1640770072" r:id="rId10">
            <o:FieldCodes>\s</o:FieldCodes>
          </o:OLEObject>
        </w:pict>
      </w:r>
    </w:p>
    <w:p w:rsidR="00AA6E8D" w:rsidRPr="00017CF4" w:rsidRDefault="00AA6E8D" w:rsidP="00017CF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7413" w:rsidRPr="00017CF4" w:rsidRDefault="00D47413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4401" w:rsidRPr="00017CF4" w:rsidRDefault="005A440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2368" w:rsidRPr="00017CF4" w:rsidRDefault="00002368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2) Назовите самую старую улицу города.</w:t>
      </w:r>
    </w:p>
    <w:p w:rsidR="00AA6E8D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tabs>
          <w:tab w:val="left" w:pos="960"/>
        </w:tabs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lastRenderedPageBreak/>
        <w:tab/>
      </w:r>
      <w:r w:rsidRPr="00017CF4">
        <w:rPr>
          <w:rFonts w:ascii="Times New Roman" w:hAnsi="Times New Roman"/>
          <w:noProof/>
          <w:sz w:val="24"/>
          <w:szCs w:val="24"/>
        </w:rPr>
        <w:object w:dxaOrig="5305" w:dyaOrig="4249">
          <v:shape id="_x0000_i1025" type="#_x0000_t75" style="width:265.5pt;height:208.5pt" o:ole="">
            <v:imagedata r:id="rId11" o:title=""/>
            <o:lock v:ext="edit" aspectratio="f"/>
          </v:shape>
          <o:OLEObject Type="Embed" ProgID="Excel.Sheet.8" ShapeID="_x0000_i1025" DrawAspect="Content" ObjectID="_1640770068" r:id="rId12">
            <o:FieldCodes>\s</o:FieldCodes>
          </o:OLEObject>
        </w:object>
      </w:r>
    </w:p>
    <w:p w:rsidR="00AA6E8D" w:rsidRPr="00017CF4" w:rsidRDefault="00002368" w:rsidP="00017CF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3)Требует ли улица Пролетарская  лучшего озеленения?</w:t>
      </w:r>
    </w:p>
    <w:p w:rsidR="00002368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17CF4">
        <w:rPr>
          <w:rFonts w:ascii="Times New Roman" w:hAnsi="Times New Roman"/>
          <w:noProof/>
          <w:sz w:val="24"/>
          <w:szCs w:val="24"/>
        </w:rPr>
        <w:object w:dxaOrig="5568" w:dyaOrig="3812">
          <v:shape id="Диаграмма 4" o:spid="_x0000_i1026" type="#_x0000_t75" style="width:273pt;height:189pt;visibility:visible" o:ole="">
            <v:imagedata r:id="rId13" o:title=""/>
            <o:lock v:ext="edit" aspectratio="f"/>
          </v:shape>
          <o:OLEObject Type="Embed" ProgID="Excel.Sheet.8" ShapeID="Диаграмма 4" DrawAspect="Content" ObjectID="_1640770069" r:id="rId14">
            <o:FieldCodes>\s</o:FieldCodes>
          </o:OLEObject>
        </w:object>
      </w:r>
    </w:p>
    <w:p w:rsidR="00002368" w:rsidRPr="00017CF4" w:rsidRDefault="004B67D6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75" style="position:absolute;left:0;text-align:left;margin-left:0;margin-top:39.15pt;width:257.95pt;height:154.15pt;z-index:2;mso-position-horizontal:left">
            <v:imagedata r:id="rId15" o:title=""/>
            <o:lock v:ext="edit" aspectratio="f"/>
            <w10:wrap type="square" side="right"/>
          </v:shape>
          <o:OLEObject Type="Embed" ProgID="Excel.Sheet.8" ShapeID="_x0000_s1027" DrawAspect="Content" ObjectID="_1640770073" r:id="rId16">
            <o:FieldCodes>\s</o:FieldCodes>
          </o:OLEObject>
        </w:pict>
      </w:r>
      <w:r w:rsidR="00002368" w:rsidRPr="00017CF4">
        <w:rPr>
          <w:rFonts w:ascii="Times New Roman" w:hAnsi="Times New Roman"/>
          <w:sz w:val="24"/>
          <w:szCs w:val="24"/>
        </w:rPr>
        <w:t>4)Какие культуры  для  насаждения вы бы хотели  видеть на данной улице:  а) цветы б) кустарники, в) деревья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br w:type="textWrapping" w:clear="all"/>
      </w:r>
    </w:p>
    <w:p w:rsidR="00002368" w:rsidRPr="00017CF4" w:rsidRDefault="00002368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5) Кто должен заняться озеленением улицы: а) городское благоустройство б) школьники в) жители города?</w:t>
      </w:r>
    </w:p>
    <w:p w:rsidR="00AA6E8D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noProof/>
          <w:sz w:val="24"/>
          <w:szCs w:val="24"/>
        </w:rPr>
        <w:object w:dxaOrig="5933" w:dyaOrig="4042">
          <v:shape id="Диаграмма 6" o:spid="_x0000_i1027" type="#_x0000_t75" style="width:297pt;height:200.5pt;visibility:visible" o:ole="">
            <v:imagedata r:id="rId17" o:title=""/>
            <o:lock v:ext="edit" aspectratio="f"/>
          </v:shape>
          <o:OLEObject Type="Embed" ProgID="Excel.Sheet.8" ShapeID="Диаграмма 6" DrawAspect="Content" ObjectID="_1640770070" r:id="rId18">
            <o:FieldCodes>\s</o:FieldCodes>
          </o:OLEObject>
        </w:object>
      </w:r>
    </w:p>
    <w:p w:rsidR="00AA6E8D" w:rsidRPr="00017CF4" w:rsidRDefault="00002368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6)Какой личный  вклад вы можете внести в благоустройство ул</w:t>
      </w:r>
      <w:r w:rsidR="00534F80" w:rsidRPr="00017CF4">
        <w:rPr>
          <w:rFonts w:ascii="Times New Roman" w:hAnsi="Times New Roman"/>
          <w:sz w:val="24"/>
          <w:szCs w:val="24"/>
        </w:rPr>
        <w:t xml:space="preserve">ицы?            </w:t>
      </w:r>
    </w:p>
    <w:p w:rsidR="00AA6E8D" w:rsidRPr="00017CF4" w:rsidRDefault="00AA6E8D" w:rsidP="00017CF4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noProof/>
          <w:sz w:val="24"/>
          <w:szCs w:val="24"/>
        </w:rPr>
        <w:object w:dxaOrig="6126" w:dyaOrig="3427">
          <v:shape id="_x0000_i1028" type="#_x0000_t75" style="width:297pt;height:168pt" o:ole="">
            <v:imagedata r:id="rId19" o:title=""/>
            <o:lock v:ext="edit" aspectratio="f"/>
          </v:shape>
          <o:OLEObject Type="Embed" ProgID="Excel.Sheet.8" ShapeID="_x0000_i1028" DrawAspect="Content" ObjectID="_1640770071" r:id="rId20">
            <o:FieldCodes>\s</o:FieldCodes>
          </o:OLEObject>
        </w:object>
      </w:r>
    </w:p>
    <w:p w:rsidR="00002368" w:rsidRPr="00017CF4" w:rsidRDefault="00002368" w:rsidP="0010468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Результаты анкетирования говорят о том, что население нашего города недостаточно владеет информацией о главной улице города. Не все жители города знают, что улица Пролетарская раньше называлась Вокзальной и Большой.На 1-й вопрос: «Как называется главная улица города?» большинство опрошенных ответило верно.  Правильно ответил</w:t>
      </w:r>
      <w:r w:rsidR="00534F80" w:rsidRPr="00017CF4">
        <w:rPr>
          <w:rFonts w:ascii="Times New Roman" w:hAnsi="Times New Roman"/>
          <w:sz w:val="24"/>
          <w:szCs w:val="24"/>
        </w:rPr>
        <w:t>и 80%, неправильно ответили 20%.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На 2 -й вопрос «Назовите самую старую улицу города». 70% населения не ответило на этот вопрос, правильно ответили лишь 30% , из них это старожилы города, которые помнят старые названия улиц.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3 вопрос «Требует ли у</w:t>
      </w:r>
      <w:r w:rsidR="00104682">
        <w:rPr>
          <w:rFonts w:ascii="Times New Roman" w:hAnsi="Times New Roman"/>
          <w:sz w:val="24"/>
          <w:szCs w:val="24"/>
        </w:rPr>
        <w:t xml:space="preserve">лица Пролетарская озеленения?». </w:t>
      </w:r>
      <w:r w:rsidRPr="00017CF4">
        <w:rPr>
          <w:rFonts w:ascii="Times New Roman" w:hAnsi="Times New Roman"/>
          <w:sz w:val="24"/>
          <w:szCs w:val="24"/>
        </w:rPr>
        <w:t xml:space="preserve"> Большинство респондентов дало положительный результат, ответив «да» на поставленный  вопрос 85%, «нет» 15%. Значит мы на правильном пути, то есть  на улице Пролетарской мы разобьем клумбы. </w:t>
      </w:r>
    </w:p>
    <w:p w:rsidR="00002368" w:rsidRPr="00017CF4" w:rsidRDefault="00002368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Четвертый вопрос звучал так: «Какие культуры  для  насаждения вы бы хотели  ви</w:t>
      </w:r>
      <w:r w:rsidR="00594D26" w:rsidRPr="00017CF4">
        <w:rPr>
          <w:rFonts w:ascii="Times New Roman" w:hAnsi="Times New Roman"/>
          <w:sz w:val="24"/>
          <w:szCs w:val="24"/>
        </w:rPr>
        <w:t>деть на данной улице:  а) цветы</w:t>
      </w:r>
      <w:r w:rsidRPr="00017CF4">
        <w:rPr>
          <w:rFonts w:ascii="Times New Roman" w:hAnsi="Times New Roman"/>
          <w:sz w:val="24"/>
          <w:szCs w:val="24"/>
        </w:rPr>
        <w:t>; б) кустарники; в) деревья. Участники анкетирования отметили, что    произрастающие здесь зеленые насаждения  испытывают автотранспортную нагрузку, так как рядом находится загруженная автодорога.    Хочется отметить, что большинство правильных ответов дали школьники и студенты, то есть молодое поколение  волнуют экологические проблемы наших дней.</w:t>
      </w:r>
    </w:p>
    <w:p w:rsidR="00002368" w:rsidRPr="00017CF4" w:rsidRDefault="00002368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lastRenderedPageBreak/>
        <w:t xml:space="preserve">Горожане высказали свое мнение о том, что здесь они видят кустарники– 20%, деревья– 10%, клумбы с цветами– 70%. То есть большинство людей хотят видеть здесь  цветы. </w:t>
      </w:r>
    </w:p>
    <w:p w:rsidR="00002368" w:rsidRPr="00017CF4" w:rsidRDefault="00002368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На 5 вопрос: «Кто должен заниматься озеленением улицы?»</w:t>
      </w:r>
    </w:p>
    <w:p w:rsidR="00002368" w:rsidRPr="00017CF4" w:rsidRDefault="00002368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-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27%  респондентов считают, что озеленением должны заниматься жители улицы;</w:t>
      </w:r>
    </w:p>
    <w:p w:rsidR="00002368" w:rsidRPr="00017CF4" w:rsidRDefault="00002368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-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28% респондентов считают, что озеленением должны заниматься школьники;</w:t>
      </w:r>
    </w:p>
    <w:p w:rsidR="006C0D5F" w:rsidRPr="00017CF4" w:rsidRDefault="00002368" w:rsidP="001046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-45%  респондентов считают, что озеленением должна заниматься городское благоустройство.</w:t>
      </w:r>
      <w:r w:rsidR="001C2E70"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6 вопрос. Личный вклад, который могут внести жители города – это поделиться семенами цветочных растений для будущей клумбы -85%, ничем – 15%. Таким образом, горожане о</w:t>
      </w:r>
      <w:r w:rsidR="00404501" w:rsidRPr="00017CF4">
        <w:rPr>
          <w:rFonts w:ascii="Times New Roman" w:hAnsi="Times New Roman"/>
          <w:sz w:val="24"/>
          <w:szCs w:val="24"/>
        </w:rPr>
        <w:t>ткликнулись на просьбу о помощи.</w:t>
      </w:r>
      <w:r w:rsidR="00104682">
        <w:rPr>
          <w:rFonts w:ascii="Times New Roman" w:hAnsi="Times New Roman"/>
          <w:sz w:val="24"/>
          <w:szCs w:val="24"/>
        </w:rPr>
        <w:t xml:space="preserve"> </w:t>
      </w:r>
      <w:r w:rsidR="00AA6E8D" w:rsidRPr="00017CF4">
        <w:rPr>
          <w:rFonts w:ascii="Times New Roman" w:hAnsi="Times New Roman"/>
          <w:sz w:val="24"/>
          <w:szCs w:val="24"/>
        </w:rPr>
        <w:t>Таким образом, анкетирование подтвердило не только актуальность темы проекта, но и убедило членов активной группы в желании определенной части жителей принимать участие в реал</w:t>
      </w:r>
      <w:r w:rsidR="00534F80" w:rsidRPr="00017CF4">
        <w:rPr>
          <w:rFonts w:ascii="Times New Roman" w:hAnsi="Times New Roman"/>
          <w:sz w:val="24"/>
          <w:szCs w:val="24"/>
        </w:rPr>
        <w:t>изации экологического  проекта.</w:t>
      </w:r>
    </w:p>
    <w:p w:rsidR="00AA6E8D" w:rsidRPr="00017CF4" w:rsidRDefault="00691E0E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5</w:t>
      </w:r>
      <w:r w:rsidR="00AA6E8D" w:rsidRPr="00017CF4">
        <w:rPr>
          <w:rFonts w:ascii="Times New Roman" w:hAnsi="Times New Roman"/>
          <w:b/>
          <w:sz w:val="24"/>
          <w:szCs w:val="24"/>
        </w:rPr>
        <w:t xml:space="preserve"> Этап. Реализация плана действий.</w:t>
      </w:r>
    </w:p>
    <w:p w:rsidR="00AA6E8D" w:rsidRPr="00017CF4" w:rsidRDefault="00AA6E8D" w:rsidP="00017CF4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ab/>
      </w:r>
    </w:p>
    <w:p w:rsidR="00AA6E8D" w:rsidRPr="00017CF4" w:rsidRDefault="00A72D35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Уже в течение нескольких лет, станция юных натуралистов сотрудничает с МУП «Городское благоустройство». С их стороны была оказана помощь по предоставлению территории  и посадочного материала.</w:t>
      </w:r>
      <w:r w:rsidR="00D04074" w:rsidRPr="00017CF4">
        <w:rPr>
          <w:rFonts w:ascii="Times New Roman" w:hAnsi="Times New Roman"/>
          <w:sz w:val="24"/>
          <w:szCs w:val="24"/>
        </w:rPr>
        <w:t xml:space="preserve"> </w:t>
      </w:r>
      <w:r w:rsidR="00AA6E8D" w:rsidRPr="00017CF4">
        <w:rPr>
          <w:rFonts w:ascii="Times New Roman" w:hAnsi="Times New Roman"/>
          <w:sz w:val="24"/>
          <w:szCs w:val="24"/>
        </w:rPr>
        <w:t>Семена, которые нам предоставили в городском благоустройстве, были посеяны в тепличном хозяйстве. Грунт и ящики также были предоставлены благоустройством. Уход и фенологические наблюдения  за цветочными растениями производились нами</w:t>
      </w:r>
      <w:r w:rsidR="00534F80" w:rsidRPr="00017CF4">
        <w:rPr>
          <w:rFonts w:ascii="Times New Roman" w:hAnsi="Times New Roman"/>
          <w:sz w:val="24"/>
          <w:szCs w:val="24"/>
        </w:rPr>
        <w:t xml:space="preserve"> там же (таблица№ 1</w:t>
      </w:r>
      <w:r w:rsidR="0064560A" w:rsidRPr="00017CF4">
        <w:rPr>
          <w:rFonts w:ascii="Times New Roman" w:hAnsi="Times New Roman"/>
          <w:sz w:val="24"/>
          <w:szCs w:val="24"/>
        </w:rPr>
        <w:t>,2,3,4</w:t>
      </w:r>
      <w:r w:rsidR="00AA6E8D" w:rsidRPr="00017CF4">
        <w:rPr>
          <w:rFonts w:ascii="Times New Roman" w:hAnsi="Times New Roman"/>
          <w:sz w:val="24"/>
          <w:szCs w:val="24"/>
        </w:rPr>
        <w:t>). То есть все цветы мы выращивали на территории городского благоустройства.</w:t>
      </w:r>
    </w:p>
    <w:p w:rsidR="00AA6E8D" w:rsidRPr="00017CF4" w:rsidRDefault="00691E0E" w:rsidP="00017CF4">
      <w:pPr>
        <w:tabs>
          <w:tab w:val="left" w:pos="240"/>
        </w:tabs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  <w:lang w:eastAsia="ar-SA"/>
        </w:rPr>
        <w:t>5</w:t>
      </w:r>
      <w:r w:rsidR="00AA6E8D" w:rsidRPr="00017CF4">
        <w:rPr>
          <w:rFonts w:ascii="Times New Roman" w:hAnsi="Times New Roman"/>
          <w:b/>
          <w:sz w:val="24"/>
          <w:szCs w:val="24"/>
          <w:lang w:eastAsia="ar-SA"/>
        </w:rPr>
        <w:t xml:space="preserve">.1  </w:t>
      </w:r>
      <w:r w:rsidR="00AA6E8D" w:rsidRPr="00017CF4">
        <w:rPr>
          <w:rFonts w:ascii="Times New Roman" w:hAnsi="Times New Roman"/>
          <w:b/>
          <w:sz w:val="24"/>
          <w:szCs w:val="24"/>
        </w:rPr>
        <w:t>Ассортимент цветочно-де</w:t>
      </w:r>
      <w:r w:rsidR="001C2E70" w:rsidRPr="00017CF4">
        <w:rPr>
          <w:rFonts w:ascii="Times New Roman" w:hAnsi="Times New Roman"/>
          <w:b/>
          <w:sz w:val="24"/>
          <w:szCs w:val="24"/>
        </w:rPr>
        <w:t>коративных культур.</w:t>
      </w:r>
    </w:p>
    <w:p w:rsidR="00017CF4" w:rsidRDefault="00516FBC" w:rsidP="00017CF4">
      <w:pPr>
        <w:tabs>
          <w:tab w:val="left" w:pos="240"/>
        </w:tabs>
        <w:spacing w:line="240" w:lineRule="auto"/>
        <w:ind w:left="-120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Работа </w:t>
      </w:r>
      <w:r w:rsidRPr="00017CF4">
        <w:rPr>
          <w:rFonts w:ascii="Times New Roman" w:hAnsi="Times New Roman"/>
          <w:b/>
          <w:sz w:val="24"/>
          <w:szCs w:val="24"/>
        </w:rPr>
        <w:t>группы цветоводов - дизайнеров</w:t>
      </w:r>
      <w:r w:rsidRPr="00017CF4">
        <w:rPr>
          <w:rFonts w:ascii="Times New Roman" w:hAnsi="Times New Roman"/>
          <w:sz w:val="24"/>
          <w:szCs w:val="24"/>
        </w:rPr>
        <w:t xml:space="preserve"> состояла в выборе ассортимента цветочных культур. </w:t>
      </w:r>
      <w:r w:rsidR="00AA6E8D" w:rsidRPr="00017CF4">
        <w:rPr>
          <w:rFonts w:ascii="Times New Roman" w:hAnsi="Times New Roman"/>
          <w:sz w:val="24"/>
          <w:szCs w:val="24"/>
        </w:rPr>
        <w:t>Агроном тепличного хозяйства Михаил Вячеславович  Варава    помог  цветоводам</w:t>
      </w:r>
      <w:r w:rsidR="00534F80" w:rsidRPr="00017CF4">
        <w:rPr>
          <w:rFonts w:ascii="Times New Roman" w:hAnsi="Times New Roman"/>
          <w:sz w:val="24"/>
          <w:szCs w:val="24"/>
        </w:rPr>
        <w:t xml:space="preserve"> </w:t>
      </w:r>
      <w:r w:rsidR="00AA6E8D" w:rsidRPr="00017CF4">
        <w:rPr>
          <w:rFonts w:ascii="Times New Roman" w:hAnsi="Times New Roman"/>
          <w:sz w:val="24"/>
          <w:szCs w:val="24"/>
        </w:rPr>
        <w:t>- дизайнерам в выборе цветочных культур, которые наиболее подходят    для наших климатических  условий. Он рассказал об условиях их выращивания как в закрытом грунте, так и в открытом, о способах ухода за ними.  Предупредил о возможных проблемах при выращивании цветов в теплице, о способах обработки почвы при выращивании данных цветочных культур. А специалист по ландшафтному дизайну городского благоустройства Образцова Светлана Михайловна дала рекомендации по оформлению миксбордера</w:t>
      </w:r>
      <w:r w:rsidR="00534F80" w:rsidRPr="00017CF4">
        <w:rPr>
          <w:rFonts w:ascii="Times New Roman" w:hAnsi="Times New Roman"/>
          <w:b/>
          <w:sz w:val="24"/>
          <w:szCs w:val="24"/>
        </w:rPr>
        <w:t xml:space="preserve"> </w:t>
      </w:r>
      <w:r w:rsidR="00DC5CFA" w:rsidRPr="00017CF4">
        <w:rPr>
          <w:rFonts w:ascii="Times New Roman" w:hAnsi="Times New Roman"/>
          <w:sz w:val="24"/>
          <w:szCs w:val="24"/>
        </w:rPr>
        <w:t>(фото</w:t>
      </w:r>
      <w:r w:rsidR="00594D26" w:rsidRPr="00017CF4">
        <w:rPr>
          <w:rFonts w:ascii="Times New Roman" w:hAnsi="Times New Roman"/>
          <w:sz w:val="24"/>
          <w:szCs w:val="24"/>
        </w:rPr>
        <w:t xml:space="preserve"> 3</w:t>
      </w:r>
      <w:r w:rsidR="00391202" w:rsidRPr="00017CF4">
        <w:rPr>
          <w:rFonts w:ascii="Times New Roman" w:hAnsi="Times New Roman"/>
          <w:sz w:val="24"/>
          <w:szCs w:val="24"/>
        </w:rPr>
        <w:t>)</w:t>
      </w:r>
      <w:r w:rsidR="00534F80" w:rsidRPr="00017CF4">
        <w:rPr>
          <w:rFonts w:ascii="Times New Roman" w:hAnsi="Times New Roman"/>
          <w:sz w:val="24"/>
          <w:szCs w:val="24"/>
        </w:rPr>
        <w:t>.</w:t>
      </w:r>
    </w:p>
    <w:p w:rsidR="00017CF4" w:rsidRDefault="00AA6E8D" w:rsidP="00017CF4">
      <w:pPr>
        <w:tabs>
          <w:tab w:val="left" w:pos="240"/>
        </w:tabs>
        <w:spacing w:line="240" w:lineRule="auto"/>
        <w:ind w:left="-12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Мы определили, что размер нашего  миксбордера составит 40 кв.м. Кустарники можжевельника, барбариса, спиреи, пузыреплодника лимонного и лапчатки уже были высажены заранее работниками МУП «Городское благоустройство». Поэтому-то мы и решили разбить здесь именно миксбордер.  </w:t>
      </w:r>
      <w:r w:rsidRPr="00017CF4">
        <w:rPr>
          <w:rFonts w:ascii="Times New Roman" w:hAnsi="Times New Roman"/>
          <w:color w:val="000000"/>
          <w:sz w:val="24"/>
          <w:szCs w:val="24"/>
        </w:rPr>
        <w:t>Миксбордер – это</w:t>
      </w:r>
      <w:r w:rsidRPr="00017CF4">
        <w:rPr>
          <w:rFonts w:ascii="Times New Roman" w:hAnsi="Times New Roman"/>
          <w:sz w:val="24"/>
          <w:szCs w:val="24"/>
        </w:rPr>
        <w:t xml:space="preserve"> такая композиция, в которой могут участвовать все виды жизненных форм растений (не только многолетники и однолетники, но и деревья, кустарники).</w:t>
      </w:r>
      <w:r w:rsidR="00017CF4">
        <w:rPr>
          <w:rFonts w:ascii="Times New Roman" w:hAnsi="Times New Roman"/>
          <w:b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Перед закладкой  миксбордера мы, проконсультировавшись с ландшафтным дизайнером и агрономом, спланировали участок, отобрав цветы наиболее пригодные для посадки в нашей местности, а именно 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желтая, 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оранжевая, Цинерария (</w:t>
      </w:r>
      <w:r w:rsidRPr="00017CF4">
        <w:rPr>
          <w:rFonts w:ascii="Times New Roman" w:hAnsi="Times New Roman"/>
          <w:sz w:val="24"/>
          <w:szCs w:val="24"/>
          <w:lang w:val="en-US"/>
        </w:rPr>
        <w:t>Cinraria</w:t>
      </w:r>
      <w:r w:rsidRPr="00017CF4">
        <w:rPr>
          <w:rFonts w:ascii="Times New Roman" w:hAnsi="Times New Roman"/>
          <w:sz w:val="24"/>
          <w:szCs w:val="24"/>
        </w:rPr>
        <w:t>) «Серебряный кораблик», Петуния «Лимбо» (</w:t>
      </w:r>
      <w:r w:rsidRPr="00017CF4">
        <w:rPr>
          <w:rFonts w:ascii="Times New Roman" w:hAnsi="Times New Roman"/>
          <w:sz w:val="24"/>
          <w:szCs w:val="24"/>
          <w:lang w:val="en-US"/>
        </w:rPr>
        <w:t>Petunia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Limbo</w:t>
      </w:r>
      <w:r w:rsidRPr="00017CF4">
        <w:rPr>
          <w:rFonts w:ascii="Times New Roman" w:hAnsi="Times New Roman"/>
          <w:sz w:val="24"/>
          <w:szCs w:val="24"/>
        </w:rPr>
        <w:t>), целозия «Гребенчатая» (</w:t>
      </w:r>
      <w:r w:rsidRPr="00017CF4">
        <w:rPr>
          <w:rFonts w:ascii="Times New Roman" w:hAnsi="Times New Roman"/>
          <w:sz w:val="24"/>
          <w:szCs w:val="24"/>
          <w:lang w:val="en-US"/>
        </w:rPr>
        <w:t>Celosia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argentea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f</w:t>
      </w:r>
      <w:r w:rsidRPr="00017CF4">
        <w:rPr>
          <w:rFonts w:ascii="Times New Roman" w:hAnsi="Times New Roman"/>
          <w:sz w:val="24"/>
          <w:szCs w:val="24"/>
        </w:rPr>
        <w:t xml:space="preserve">. </w:t>
      </w:r>
      <w:r w:rsidRPr="00017CF4">
        <w:rPr>
          <w:rFonts w:ascii="Times New Roman" w:hAnsi="Times New Roman"/>
          <w:sz w:val="24"/>
          <w:szCs w:val="24"/>
          <w:lang w:val="en-US"/>
        </w:rPr>
        <w:t>Cristata</w:t>
      </w:r>
      <w:r w:rsidRPr="00017CF4">
        <w:rPr>
          <w:rFonts w:ascii="Times New Roman" w:hAnsi="Times New Roman"/>
          <w:sz w:val="24"/>
          <w:szCs w:val="24"/>
        </w:rPr>
        <w:t>).</w:t>
      </w:r>
      <w:r w:rsidR="001C2E70" w:rsidRPr="00017CF4">
        <w:rPr>
          <w:rStyle w:val="af4"/>
          <w:rFonts w:ascii="Times New Roman" w:hAnsi="Times New Roman"/>
          <w:sz w:val="24"/>
          <w:szCs w:val="24"/>
        </w:rPr>
        <w:footnoteReference w:id="3"/>
      </w:r>
      <w:r w:rsidRPr="00017CF4">
        <w:rPr>
          <w:rFonts w:ascii="Times New Roman" w:hAnsi="Times New Roman"/>
          <w:sz w:val="24"/>
          <w:szCs w:val="24"/>
        </w:rPr>
        <w:t xml:space="preserve">  Цветы для нашего  миксбордера мы подбирали по цветовой гамме, по периоду цветения и по габитусу</w:t>
      </w:r>
      <w:r w:rsidR="00534F80" w:rsidRPr="00017CF4">
        <w:rPr>
          <w:rFonts w:ascii="Times New Roman" w:hAnsi="Times New Roman"/>
          <w:b/>
          <w:sz w:val="24"/>
          <w:szCs w:val="24"/>
        </w:rPr>
        <w:t>.</w:t>
      </w:r>
      <w:r w:rsidR="001C2E70" w:rsidRPr="00017CF4">
        <w:rPr>
          <w:rStyle w:val="af4"/>
          <w:rFonts w:ascii="Times New Roman" w:hAnsi="Times New Roman"/>
          <w:b/>
          <w:sz w:val="24"/>
          <w:szCs w:val="24"/>
        </w:rPr>
        <w:footnoteReference w:id="4"/>
      </w:r>
    </w:p>
    <w:p w:rsidR="00017CF4" w:rsidRDefault="00AA6E8D" w:rsidP="00017CF4">
      <w:pPr>
        <w:tabs>
          <w:tab w:val="left" w:pos="240"/>
        </w:tabs>
        <w:spacing w:line="240" w:lineRule="auto"/>
        <w:ind w:left="-12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lastRenderedPageBreak/>
        <w:t xml:space="preserve"> Важную роль в оформлении миксбордера играет высота растения, поэтому мы высадили бархатцы сорта «Антигуа» низкорослые.   Бархатцы и целозия быстро растут, нетребовательны к почве, отзывчивы на уход. Бархатцы и целозия долго цветут с июня до конца сентября. По рекомендации дизайнера наш миксбордер имеет прямоугольную форму шириной </w:t>
      </w:r>
      <w:smartTag w:uri="urn:schemas-microsoft-com:office:smarttags" w:element="metricconverter">
        <w:smartTagPr>
          <w:attr w:name="ProductID" w:val="2 метра"/>
        </w:smartTagPr>
        <w:r w:rsidRPr="00017CF4">
          <w:rPr>
            <w:rFonts w:ascii="Times New Roman" w:hAnsi="Times New Roman"/>
            <w:sz w:val="24"/>
            <w:szCs w:val="24"/>
          </w:rPr>
          <w:t>2 метра</w:t>
        </w:r>
      </w:smartTag>
      <w:r w:rsidRPr="00017CF4">
        <w:rPr>
          <w:rFonts w:ascii="Times New Roman" w:hAnsi="Times New Roman"/>
          <w:sz w:val="24"/>
          <w:szCs w:val="24"/>
        </w:rPr>
        <w:t xml:space="preserve">  и длиной </w:t>
      </w:r>
      <w:smartTag w:uri="urn:schemas-microsoft-com:office:smarttags" w:element="metricconverter">
        <w:smartTagPr>
          <w:attr w:name="ProductID" w:val="20 метров"/>
        </w:smartTagPr>
        <w:r w:rsidRPr="00017CF4">
          <w:rPr>
            <w:rFonts w:ascii="Times New Roman" w:hAnsi="Times New Roman"/>
            <w:sz w:val="24"/>
            <w:szCs w:val="24"/>
          </w:rPr>
          <w:t>20 метров</w:t>
        </w:r>
      </w:smartTag>
      <w:r w:rsidRPr="00017CF4">
        <w:rPr>
          <w:rFonts w:ascii="Times New Roman" w:hAnsi="Times New Roman"/>
          <w:sz w:val="24"/>
          <w:szCs w:val="24"/>
        </w:rPr>
        <w:t>, цветы высажены в форме зигзага, в котором они чередуются с кустарниками   можжевельника, барбариса, спиреи, пузыреплодника лимонного и лапчатки</w:t>
      </w:r>
      <w:r w:rsidR="00534F80" w:rsidRPr="00017CF4">
        <w:rPr>
          <w:rFonts w:ascii="Times New Roman" w:hAnsi="Times New Roman"/>
          <w:sz w:val="24"/>
          <w:szCs w:val="24"/>
        </w:rPr>
        <w:t xml:space="preserve"> (</w:t>
      </w:r>
      <w:r w:rsidR="00594D26" w:rsidRPr="00017CF4">
        <w:rPr>
          <w:rFonts w:ascii="Times New Roman" w:hAnsi="Times New Roman"/>
          <w:sz w:val="24"/>
          <w:szCs w:val="24"/>
        </w:rPr>
        <w:t>фото 4</w:t>
      </w:r>
      <w:r w:rsidR="00534F80" w:rsidRPr="00017CF4">
        <w:rPr>
          <w:rFonts w:ascii="Times New Roman" w:hAnsi="Times New Roman"/>
          <w:sz w:val="24"/>
          <w:szCs w:val="24"/>
        </w:rPr>
        <w:t>)</w:t>
      </w:r>
      <w:r w:rsidRPr="00017CF4">
        <w:rPr>
          <w:rFonts w:ascii="Times New Roman" w:hAnsi="Times New Roman"/>
          <w:sz w:val="24"/>
          <w:szCs w:val="24"/>
        </w:rPr>
        <w:t>.</w:t>
      </w:r>
    </w:p>
    <w:p w:rsidR="00017CF4" w:rsidRDefault="00691E0E" w:rsidP="00017CF4">
      <w:pPr>
        <w:tabs>
          <w:tab w:val="left" w:pos="240"/>
        </w:tabs>
        <w:spacing w:line="240" w:lineRule="auto"/>
        <w:ind w:left="-12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  <w:lang w:eastAsia="ar-SA"/>
        </w:rPr>
        <w:t>5</w:t>
      </w:r>
      <w:r w:rsidR="00AA6E8D" w:rsidRPr="00017CF4">
        <w:rPr>
          <w:rFonts w:ascii="Times New Roman" w:hAnsi="Times New Roman"/>
          <w:b/>
          <w:sz w:val="24"/>
          <w:szCs w:val="24"/>
          <w:lang w:eastAsia="ar-SA"/>
        </w:rPr>
        <w:t>.2  Эскизный проект   клумбы.</w:t>
      </w:r>
    </w:p>
    <w:p w:rsidR="00017CF4" w:rsidRDefault="00AA6E8D" w:rsidP="00017CF4">
      <w:pPr>
        <w:tabs>
          <w:tab w:val="left" w:pos="240"/>
        </w:tabs>
        <w:spacing w:line="240" w:lineRule="auto"/>
        <w:ind w:left="-12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На занятиях в объединении «Цветоводство» на СЮН г. Россоши  мы создали эскиз нашего будущего миксбордера. С ним мы поучаствовали в районном конкурсе, который проводило МУП «Городское благоустройство». План мы нарисовали на бумаге, определились с  масштабом и приступи</w:t>
      </w:r>
      <w:r w:rsidR="00404501" w:rsidRPr="00017CF4">
        <w:rPr>
          <w:rFonts w:ascii="Times New Roman" w:hAnsi="Times New Roman"/>
          <w:sz w:val="24"/>
          <w:szCs w:val="24"/>
        </w:rPr>
        <w:t xml:space="preserve">ли к практической деятельности </w:t>
      </w:r>
      <w:r w:rsidR="00CD6A4E" w:rsidRPr="00017CF4">
        <w:rPr>
          <w:rFonts w:ascii="Times New Roman" w:hAnsi="Times New Roman"/>
          <w:sz w:val="24"/>
          <w:szCs w:val="24"/>
        </w:rPr>
        <w:t>(</w:t>
      </w:r>
      <w:r w:rsidR="00534F80" w:rsidRPr="00017CF4">
        <w:rPr>
          <w:rFonts w:ascii="Times New Roman" w:hAnsi="Times New Roman"/>
          <w:sz w:val="24"/>
          <w:szCs w:val="24"/>
        </w:rPr>
        <w:t>рис.1)</w:t>
      </w:r>
      <w:r w:rsidR="00404501" w:rsidRPr="00017CF4">
        <w:rPr>
          <w:rFonts w:ascii="Times New Roman" w:hAnsi="Times New Roman"/>
          <w:sz w:val="24"/>
          <w:szCs w:val="24"/>
        </w:rPr>
        <w:t>.</w:t>
      </w:r>
    </w:p>
    <w:p w:rsidR="00AA6E8D" w:rsidRPr="00017CF4" w:rsidRDefault="00691E0E" w:rsidP="00017CF4">
      <w:pPr>
        <w:tabs>
          <w:tab w:val="left" w:pos="240"/>
        </w:tabs>
        <w:spacing w:line="240" w:lineRule="auto"/>
        <w:ind w:left="-120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5</w:t>
      </w:r>
      <w:r w:rsidR="00AA6E8D" w:rsidRPr="00017CF4">
        <w:rPr>
          <w:rFonts w:ascii="Times New Roman" w:hAnsi="Times New Roman"/>
          <w:b/>
          <w:sz w:val="24"/>
          <w:szCs w:val="24"/>
        </w:rPr>
        <w:t>.3 Деятельность группы «экономистов». Составление бюджета проекта.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017CF4">
        <w:rPr>
          <w:rFonts w:ascii="Times New Roman" w:hAnsi="Times New Roman"/>
          <w:color w:val="000000"/>
          <w:sz w:val="24"/>
          <w:szCs w:val="24"/>
        </w:rPr>
        <w:t xml:space="preserve">Для оформления миксбордера, размером 40 кв.м  мы выяснили правила посадки цветочных растений: петуния сорта </w:t>
      </w:r>
      <w:r w:rsidRPr="00017CF4">
        <w:rPr>
          <w:rFonts w:ascii="Times New Roman" w:hAnsi="Times New Roman"/>
          <w:sz w:val="24"/>
          <w:szCs w:val="24"/>
        </w:rPr>
        <w:t>«Лимбо» (</w:t>
      </w:r>
      <w:r w:rsidRPr="00017CF4">
        <w:rPr>
          <w:rFonts w:ascii="Times New Roman" w:hAnsi="Times New Roman"/>
          <w:sz w:val="24"/>
          <w:szCs w:val="24"/>
          <w:lang w:val="en-US"/>
        </w:rPr>
        <w:t>Petunia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Limbo</w:t>
      </w:r>
      <w:r w:rsidRPr="00017CF4">
        <w:rPr>
          <w:rFonts w:ascii="Times New Roman" w:hAnsi="Times New Roman"/>
          <w:sz w:val="24"/>
          <w:szCs w:val="24"/>
        </w:rPr>
        <w:t xml:space="preserve"> ) </w:t>
      </w:r>
      <w:r w:rsidRPr="00017CF4">
        <w:rPr>
          <w:rFonts w:ascii="Times New Roman" w:hAnsi="Times New Roman"/>
          <w:color w:val="000000"/>
          <w:sz w:val="24"/>
          <w:szCs w:val="24"/>
        </w:rPr>
        <w:t xml:space="preserve">сажается на расстоянии 20см *20см, цинерария </w:t>
      </w:r>
      <w:r w:rsidRPr="00017CF4">
        <w:rPr>
          <w:rFonts w:ascii="Times New Roman" w:hAnsi="Times New Roman"/>
          <w:sz w:val="24"/>
          <w:szCs w:val="24"/>
        </w:rPr>
        <w:t>(</w:t>
      </w:r>
      <w:r w:rsidRPr="00017CF4">
        <w:rPr>
          <w:rFonts w:ascii="Times New Roman" w:hAnsi="Times New Roman"/>
          <w:sz w:val="24"/>
          <w:szCs w:val="24"/>
          <w:lang w:val="en-US"/>
        </w:rPr>
        <w:t>Cinraria</w:t>
      </w:r>
      <w:r w:rsidRPr="00017CF4">
        <w:rPr>
          <w:rFonts w:ascii="Times New Roman" w:hAnsi="Times New Roman"/>
          <w:sz w:val="24"/>
          <w:szCs w:val="24"/>
        </w:rPr>
        <w:t>) «Серебряный кораблик»</w:t>
      </w:r>
      <w:r w:rsidRPr="00017CF4">
        <w:rPr>
          <w:rFonts w:ascii="Times New Roman" w:hAnsi="Times New Roman"/>
          <w:color w:val="000000"/>
          <w:sz w:val="24"/>
          <w:szCs w:val="24"/>
        </w:rPr>
        <w:t xml:space="preserve">15см*15 см,  </w:t>
      </w:r>
      <w:r w:rsidRPr="00017CF4">
        <w:rPr>
          <w:rFonts w:ascii="Times New Roman" w:hAnsi="Times New Roman"/>
          <w:sz w:val="24"/>
          <w:szCs w:val="24"/>
        </w:rPr>
        <w:t>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желтая, 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 xml:space="preserve">) «Антигуа» оранжевая. </w:t>
      </w:r>
      <w:r w:rsidRPr="00017CF4">
        <w:rPr>
          <w:rFonts w:ascii="Times New Roman" w:hAnsi="Times New Roman"/>
          <w:color w:val="000000"/>
          <w:sz w:val="24"/>
          <w:szCs w:val="24"/>
        </w:rPr>
        <w:t>10см*10 см,</w:t>
      </w:r>
      <w:r w:rsidRPr="00017CF4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целозия «Гребенчатая» (</w:t>
      </w:r>
      <w:r w:rsidRPr="00017CF4">
        <w:rPr>
          <w:rFonts w:ascii="Times New Roman" w:hAnsi="Times New Roman"/>
          <w:sz w:val="24"/>
          <w:szCs w:val="24"/>
          <w:lang w:val="en-US"/>
        </w:rPr>
        <w:t>Celosia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argentea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f</w:t>
      </w:r>
      <w:r w:rsidRPr="00017CF4">
        <w:rPr>
          <w:rFonts w:ascii="Times New Roman" w:hAnsi="Times New Roman"/>
          <w:sz w:val="24"/>
          <w:szCs w:val="24"/>
        </w:rPr>
        <w:t xml:space="preserve">. </w:t>
      </w:r>
      <w:r w:rsidRPr="00017CF4">
        <w:rPr>
          <w:rFonts w:ascii="Times New Roman" w:hAnsi="Times New Roman"/>
          <w:sz w:val="24"/>
          <w:szCs w:val="24"/>
          <w:lang w:val="en-US"/>
        </w:rPr>
        <w:t>Cristata</w:t>
      </w:r>
      <w:r w:rsidRPr="00017CF4">
        <w:rPr>
          <w:rFonts w:ascii="Times New Roman" w:hAnsi="Times New Roman"/>
          <w:sz w:val="24"/>
          <w:szCs w:val="24"/>
        </w:rPr>
        <w:t xml:space="preserve">) 15см*15 см. Для нашего миксбордера  понадобилось 200 шт. петунии , 400 шт. бархатцев , 250 шт. целозии , 250 шт цинерарии. Общее количество потребовавшегося посадочного материала 1100 штук на площадь 40 кв.м. </w:t>
      </w:r>
      <w:r w:rsidR="002513DB" w:rsidRPr="00017CF4">
        <w:rPr>
          <w:rFonts w:ascii="Times New Roman" w:hAnsi="Times New Roman"/>
          <w:sz w:val="24"/>
          <w:szCs w:val="24"/>
        </w:rPr>
        <w:t>(фото 5).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7CF4">
        <w:rPr>
          <w:rFonts w:ascii="Times New Roman" w:hAnsi="Times New Roman"/>
          <w:color w:val="000000"/>
          <w:sz w:val="24"/>
          <w:szCs w:val="24"/>
        </w:rPr>
        <w:t>Мы рассчитали бюджет, исходя из того, если бы мы покупали   рассаду петунии, бархатцев, цинерарии и целозии на рынке нашего города. И рассчитали бюджет для миксбордера при условии выращивания рассады нами  и без спонсорской помощи. У нас получился такой результат.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Бюджет проекта для   миксборд</w:t>
      </w:r>
      <w:r w:rsidR="00D47413" w:rsidRPr="00017CF4">
        <w:rPr>
          <w:rFonts w:ascii="Times New Roman" w:hAnsi="Times New Roman"/>
          <w:b/>
          <w:sz w:val="24"/>
          <w:szCs w:val="24"/>
        </w:rPr>
        <w:t>ера с покупкой рассады на рынке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6"/>
        <w:gridCol w:w="3089"/>
        <w:gridCol w:w="2233"/>
        <w:gridCol w:w="1083"/>
        <w:gridCol w:w="2229"/>
      </w:tblGrid>
      <w:tr w:rsidR="00AA6E8D" w:rsidRPr="00017CF4" w:rsidTr="005B2552">
        <w:tc>
          <w:tcPr>
            <w:tcW w:w="936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8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цветочных культур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Стоимость за ед.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Кол-во(шт).</w:t>
            </w:r>
          </w:p>
        </w:tc>
        <w:tc>
          <w:tcPr>
            <w:tcW w:w="222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Общая стоимость</w:t>
            </w:r>
          </w:p>
        </w:tc>
      </w:tr>
      <w:tr w:rsidR="00AA6E8D" w:rsidRPr="00017CF4" w:rsidTr="005B2552">
        <w:tc>
          <w:tcPr>
            <w:tcW w:w="936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Бархатцы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Tagetes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 «Антигуа» желтая, бархатцы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Tagetes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 «Антигуа» оранжевая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3 рубля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229" w:type="dxa"/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</w:tr>
      <w:tr w:rsidR="00AA6E8D" w:rsidRPr="00017CF4" w:rsidTr="005B2552">
        <w:tc>
          <w:tcPr>
            <w:tcW w:w="936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Цинерария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Cinraria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 «Серебряный кораблик»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3 рубля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229" w:type="dxa"/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750</w:t>
            </w:r>
          </w:p>
        </w:tc>
      </w:tr>
      <w:tr w:rsidR="00AA6E8D" w:rsidRPr="00017CF4" w:rsidTr="005B2552">
        <w:tc>
          <w:tcPr>
            <w:tcW w:w="936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8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Петуния «Лимбо»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Petunia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Limbo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r w:rsidR="00AA6E8D"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229" w:type="dxa"/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A6E8D"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000</w:t>
            </w:r>
          </w:p>
        </w:tc>
      </w:tr>
      <w:tr w:rsidR="00AA6E8D" w:rsidRPr="00017CF4" w:rsidTr="005B2552">
        <w:tc>
          <w:tcPr>
            <w:tcW w:w="936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Целозия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Гребенчатая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» (Celosia argentea f. Cristata)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3 рубля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229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750</w:t>
            </w:r>
          </w:p>
        </w:tc>
      </w:tr>
      <w:tr w:rsidR="00AA6E8D" w:rsidRPr="00017CF4" w:rsidTr="005B2552">
        <w:tc>
          <w:tcPr>
            <w:tcW w:w="936" w:type="dxa"/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34" w:type="dxa"/>
            <w:gridSpan w:val="4"/>
          </w:tcPr>
          <w:p w:rsidR="00AA6E8D" w:rsidRPr="00017CF4" w:rsidRDefault="006C0D5F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Итого: 37</w:t>
            </w:r>
            <w:r w:rsidR="00AA6E8D"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00 рублей</w:t>
            </w:r>
          </w:p>
        </w:tc>
      </w:tr>
    </w:tbl>
    <w:p w:rsidR="00AA6E8D" w:rsidRPr="00017CF4" w:rsidRDefault="00AA6E8D" w:rsidP="00017CF4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Бюджет проекта  для миксбордера с рассадой, выращенной юннатами.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lastRenderedPageBreak/>
        <w:t>Таблица 2.</w:t>
      </w:r>
    </w:p>
    <w:tbl>
      <w:tblPr>
        <w:tblpPr w:leftFromText="180" w:rightFromText="180" w:vertAnchor="text" w:tblpY="1"/>
        <w:tblOverlap w:val="never"/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5"/>
        <w:gridCol w:w="2487"/>
        <w:gridCol w:w="1796"/>
        <w:gridCol w:w="1474"/>
        <w:gridCol w:w="3289"/>
      </w:tblGrid>
      <w:tr w:rsidR="00AA6E8D" w:rsidRPr="00017CF4" w:rsidTr="00324F45">
        <w:tc>
          <w:tcPr>
            <w:tcW w:w="685" w:type="dxa"/>
            <w:vMerge w:val="restart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87" w:type="dxa"/>
            <w:vMerge w:val="restart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1796" w:type="dxa"/>
            <w:vMerge w:val="restart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Стоимость, руб</w:t>
            </w:r>
          </w:p>
        </w:tc>
        <w:tc>
          <w:tcPr>
            <w:tcW w:w="1474" w:type="dxa"/>
            <w:tcBorders>
              <w:bottom w:val="nil"/>
              <w:righ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 пакетов с семенами.</w:t>
            </w:r>
          </w:p>
        </w:tc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Источник средств</w:t>
            </w:r>
          </w:p>
        </w:tc>
      </w:tr>
      <w:tr w:rsidR="00AA6E8D" w:rsidRPr="00017CF4" w:rsidTr="00324F45">
        <w:trPr>
          <w:gridAfter w:val="2"/>
          <w:wAfter w:w="4763" w:type="dxa"/>
          <w:trHeight w:val="483"/>
        </w:trPr>
        <w:tc>
          <w:tcPr>
            <w:tcW w:w="0" w:type="auto"/>
            <w:vMerge/>
            <w:vAlign w:val="center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vMerge/>
            <w:vAlign w:val="center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A6E8D" w:rsidRPr="00017CF4" w:rsidTr="00324F45">
        <w:tc>
          <w:tcPr>
            <w:tcW w:w="685" w:type="dxa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87" w:type="dxa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Бархатцы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Tagetes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 «Антигуа» желтая, бархатцы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Tagetes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 «Антигуа» оранжевая</w:t>
            </w:r>
          </w:p>
        </w:tc>
        <w:tc>
          <w:tcPr>
            <w:tcW w:w="1796" w:type="dxa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65 пакетиков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жители города.</w:t>
            </w: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E8D" w:rsidRPr="00017CF4" w:rsidTr="00324F45">
        <w:tc>
          <w:tcPr>
            <w:tcW w:w="685" w:type="dxa"/>
            <w:tcBorders>
              <w:top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Цинерария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Cinraria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 «Серебряный кораблик»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55 пакетиков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жители города, </w:t>
            </w: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помощь МУП «Городское </w:t>
            </w: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благоустройство»</w:t>
            </w:r>
          </w:p>
        </w:tc>
      </w:tr>
      <w:tr w:rsidR="00AA6E8D" w:rsidRPr="00017CF4" w:rsidTr="00324F45">
        <w:tc>
          <w:tcPr>
            <w:tcW w:w="685" w:type="dxa"/>
            <w:tcBorders>
              <w:top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Петуния «Лимбо» (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Petunia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Limbo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Бесплатно</w:t>
            </w: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50 пакетиков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Спонсорская помощь МУП 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«Городское благоустройство»</w:t>
            </w:r>
          </w:p>
        </w:tc>
      </w:tr>
      <w:tr w:rsidR="00AA6E8D" w:rsidRPr="00017CF4" w:rsidTr="00324F45">
        <w:tc>
          <w:tcPr>
            <w:tcW w:w="685" w:type="dxa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87" w:type="dxa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</w:rPr>
              <w:t>Целозия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017CF4">
              <w:rPr>
                <w:rFonts w:ascii="Times New Roman" w:hAnsi="Times New Roman"/>
                <w:sz w:val="24"/>
                <w:szCs w:val="24"/>
              </w:rPr>
              <w:t>Гребенчатая</w:t>
            </w:r>
            <w:r w:rsidRPr="00017CF4">
              <w:rPr>
                <w:rFonts w:ascii="Times New Roman" w:hAnsi="Times New Roman"/>
                <w:sz w:val="24"/>
                <w:szCs w:val="24"/>
                <w:lang w:val="en-US"/>
              </w:rPr>
              <w:t>» (Celosia argentea f. Cristata),</w:t>
            </w:r>
          </w:p>
        </w:tc>
        <w:tc>
          <w:tcPr>
            <w:tcW w:w="1796" w:type="dxa"/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6C0D5F"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50 пакетов</w:t>
            </w: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</w:tcPr>
          <w:p w:rsidR="00AA6E8D" w:rsidRPr="00017CF4" w:rsidRDefault="00AA6E8D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Спонсорская помощь МУП </w:t>
            </w:r>
          </w:p>
          <w:p w:rsidR="00AA6E8D" w:rsidRPr="00017CF4" w:rsidRDefault="00AA6E8D" w:rsidP="00017C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«Городское благоустройство»</w:t>
            </w:r>
          </w:p>
        </w:tc>
      </w:tr>
      <w:tr w:rsidR="00AA6E8D" w:rsidRPr="00017CF4" w:rsidTr="00324F45">
        <w:tc>
          <w:tcPr>
            <w:tcW w:w="9731" w:type="dxa"/>
            <w:gridSpan w:val="5"/>
          </w:tcPr>
          <w:p w:rsidR="00AA6E8D" w:rsidRPr="00017CF4" w:rsidRDefault="006C0D5F" w:rsidP="0001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Итого:  5</w:t>
            </w:r>
            <w:r w:rsidR="00AA6E8D" w:rsidRPr="00017CF4">
              <w:rPr>
                <w:rFonts w:ascii="Times New Roman" w:hAnsi="Times New Roman"/>
                <w:sz w:val="24"/>
                <w:szCs w:val="24"/>
                <w:lang w:eastAsia="en-US"/>
              </w:rPr>
              <w:t>50 рублей</w:t>
            </w:r>
          </w:p>
        </w:tc>
      </w:tr>
    </w:tbl>
    <w:p w:rsidR="00AA6E8D" w:rsidRPr="00017CF4" w:rsidRDefault="00AA6E8D" w:rsidP="00017CF4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Вывод. Экономическое обоснование.</w:t>
      </w:r>
    </w:p>
    <w:p w:rsidR="00017CF4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Семена  цветов частично были взяты у жителей города и в тепличном хозяйстве МУП «Городское благоустройство»: 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желтая, 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оранжевая, цинерария (</w:t>
      </w:r>
      <w:r w:rsidRPr="00017CF4">
        <w:rPr>
          <w:rFonts w:ascii="Times New Roman" w:hAnsi="Times New Roman"/>
          <w:sz w:val="24"/>
          <w:szCs w:val="24"/>
          <w:lang w:val="en-US"/>
        </w:rPr>
        <w:t>Cinraria</w:t>
      </w:r>
      <w:r w:rsidRPr="00017CF4">
        <w:rPr>
          <w:rFonts w:ascii="Times New Roman" w:hAnsi="Times New Roman"/>
          <w:sz w:val="24"/>
          <w:szCs w:val="24"/>
        </w:rPr>
        <w:t>) «Серебряный кораблик» и петуния «Лимбо» (</w:t>
      </w:r>
      <w:r w:rsidRPr="00017CF4">
        <w:rPr>
          <w:rFonts w:ascii="Times New Roman" w:hAnsi="Times New Roman"/>
          <w:sz w:val="24"/>
          <w:szCs w:val="24"/>
          <w:lang w:val="en-US"/>
        </w:rPr>
        <w:t>Petunia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Limbo</w:t>
      </w:r>
      <w:r w:rsidRPr="00017CF4">
        <w:rPr>
          <w:rFonts w:ascii="Times New Roman" w:hAnsi="Times New Roman"/>
          <w:sz w:val="24"/>
          <w:szCs w:val="24"/>
        </w:rPr>
        <w:t>), целозия «Гребенчатая» (</w:t>
      </w:r>
      <w:r w:rsidRPr="00017CF4">
        <w:rPr>
          <w:rFonts w:ascii="Times New Roman" w:hAnsi="Times New Roman"/>
          <w:sz w:val="24"/>
          <w:szCs w:val="24"/>
          <w:lang w:val="en-US"/>
        </w:rPr>
        <w:t>Celosia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argentea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f</w:t>
      </w:r>
      <w:r w:rsidRPr="00017CF4">
        <w:rPr>
          <w:rFonts w:ascii="Times New Roman" w:hAnsi="Times New Roman"/>
          <w:sz w:val="24"/>
          <w:szCs w:val="24"/>
        </w:rPr>
        <w:t xml:space="preserve">. </w:t>
      </w:r>
      <w:r w:rsidRPr="00017CF4">
        <w:rPr>
          <w:rFonts w:ascii="Times New Roman" w:hAnsi="Times New Roman"/>
          <w:sz w:val="24"/>
          <w:szCs w:val="24"/>
          <w:lang w:val="en-US"/>
        </w:rPr>
        <w:t>Cristata</w:t>
      </w:r>
      <w:r w:rsidRPr="00017CF4">
        <w:rPr>
          <w:rFonts w:ascii="Times New Roman" w:hAnsi="Times New Roman"/>
          <w:sz w:val="24"/>
          <w:szCs w:val="24"/>
        </w:rPr>
        <w:t xml:space="preserve"> были выращены юннатами  в тепличном хозяйстве. На целозию «Гребенчатую» (</w:t>
      </w:r>
      <w:r w:rsidRPr="00017CF4">
        <w:rPr>
          <w:rFonts w:ascii="Times New Roman" w:hAnsi="Times New Roman"/>
          <w:sz w:val="24"/>
          <w:szCs w:val="24"/>
          <w:lang w:val="en-US"/>
        </w:rPr>
        <w:t>Celosia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argentea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f</w:t>
      </w:r>
      <w:r w:rsidRPr="00017CF4">
        <w:rPr>
          <w:rFonts w:ascii="Times New Roman" w:hAnsi="Times New Roman"/>
          <w:sz w:val="24"/>
          <w:szCs w:val="24"/>
        </w:rPr>
        <w:t xml:space="preserve">. </w:t>
      </w:r>
      <w:r w:rsidRPr="00017CF4">
        <w:rPr>
          <w:rFonts w:ascii="Times New Roman" w:hAnsi="Times New Roman"/>
          <w:sz w:val="24"/>
          <w:szCs w:val="24"/>
          <w:lang w:val="en-US"/>
        </w:rPr>
        <w:t>Cristata</w:t>
      </w:r>
      <w:r w:rsidRPr="00017CF4">
        <w:rPr>
          <w:rFonts w:ascii="Times New Roman" w:hAnsi="Times New Roman"/>
          <w:sz w:val="24"/>
          <w:szCs w:val="24"/>
        </w:rPr>
        <w:t>), семена которой были  куплены в магазине «Усадьба»,  нами был</w:t>
      </w:r>
      <w:r w:rsidR="00976EB6" w:rsidRPr="00017CF4">
        <w:rPr>
          <w:rFonts w:ascii="Times New Roman" w:hAnsi="Times New Roman"/>
          <w:sz w:val="24"/>
          <w:szCs w:val="24"/>
        </w:rPr>
        <w:t>а потрачена сумма в размере 550</w:t>
      </w:r>
      <w:r w:rsidRPr="00017CF4">
        <w:rPr>
          <w:rFonts w:ascii="Times New Roman" w:hAnsi="Times New Roman"/>
          <w:sz w:val="24"/>
          <w:szCs w:val="24"/>
        </w:rPr>
        <w:t xml:space="preserve"> рублей. Таким образом, для нас бюджет проекта  для миксбордера с рассадой, выращенной юннатами  оказался экономичным. Мы </w:t>
      </w:r>
      <w:r w:rsidR="00976EB6" w:rsidRPr="00017CF4">
        <w:rPr>
          <w:rFonts w:ascii="Times New Roman" w:hAnsi="Times New Roman"/>
          <w:sz w:val="24"/>
          <w:szCs w:val="24"/>
        </w:rPr>
        <w:t>затратили 550</w:t>
      </w:r>
      <w:r w:rsidRPr="00017CF4">
        <w:rPr>
          <w:rFonts w:ascii="Times New Roman" w:hAnsi="Times New Roman"/>
          <w:sz w:val="24"/>
          <w:szCs w:val="24"/>
        </w:rPr>
        <w:t xml:space="preserve"> рублей на приобретение посадочного материала. А если бы покупали рассаду на рынке, то сумма потрач</w:t>
      </w:r>
      <w:r w:rsidR="00976EB6" w:rsidRPr="00017CF4">
        <w:rPr>
          <w:rFonts w:ascii="Times New Roman" w:hAnsi="Times New Roman"/>
          <w:sz w:val="24"/>
          <w:szCs w:val="24"/>
        </w:rPr>
        <w:t>енных средств составила бы 3700</w:t>
      </w:r>
      <w:r w:rsidR="00CD6A4E" w:rsidRPr="00017CF4">
        <w:rPr>
          <w:rFonts w:ascii="Times New Roman" w:hAnsi="Times New Roman"/>
          <w:sz w:val="24"/>
          <w:szCs w:val="24"/>
        </w:rPr>
        <w:t xml:space="preserve"> рублей.</w:t>
      </w:r>
    </w:p>
    <w:p w:rsidR="00AA6E8D" w:rsidRPr="00017CF4" w:rsidRDefault="00691E0E" w:rsidP="00017CF4">
      <w:pPr>
        <w:tabs>
          <w:tab w:val="left" w:pos="3920"/>
        </w:tabs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5</w:t>
      </w:r>
      <w:r w:rsidR="00AA6E8D" w:rsidRPr="00017CF4">
        <w:rPr>
          <w:rFonts w:ascii="Times New Roman" w:hAnsi="Times New Roman"/>
          <w:b/>
          <w:sz w:val="24"/>
          <w:szCs w:val="24"/>
        </w:rPr>
        <w:t>.4 Выращивание посадочного материала.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Выращиванием рассады занималась группа цветоводов-дизайнеров.  Семена, которые нам предоставили в городском благоустройстве, были посеяны в тепличном хозяйстве. Грунт и ящики также были предоставлены благоустройством. Уход и  наблюдения  за цветочными растениями производились нами в теплицах благоустройства</w:t>
      </w:r>
      <w:r w:rsidR="006C0D5F" w:rsidRPr="00017CF4">
        <w:rPr>
          <w:rFonts w:ascii="Times New Roman" w:hAnsi="Times New Roman"/>
          <w:b/>
          <w:sz w:val="24"/>
          <w:szCs w:val="24"/>
        </w:rPr>
        <w:t xml:space="preserve"> </w:t>
      </w:r>
      <w:r w:rsidR="00DC5CFA" w:rsidRPr="00017CF4">
        <w:rPr>
          <w:rFonts w:ascii="Times New Roman" w:hAnsi="Times New Roman"/>
          <w:sz w:val="24"/>
          <w:szCs w:val="24"/>
        </w:rPr>
        <w:t xml:space="preserve">(фото </w:t>
      </w:r>
      <w:r w:rsidR="002513DB" w:rsidRPr="00017CF4">
        <w:rPr>
          <w:rFonts w:ascii="Times New Roman" w:hAnsi="Times New Roman"/>
          <w:sz w:val="24"/>
          <w:szCs w:val="24"/>
        </w:rPr>
        <w:t>6,7</w:t>
      </w:r>
      <w:r w:rsidR="00391202" w:rsidRPr="00017CF4">
        <w:rPr>
          <w:rFonts w:ascii="Times New Roman" w:hAnsi="Times New Roman"/>
          <w:sz w:val="24"/>
          <w:szCs w:val="24"/>
        </w:rPr>
        <w:t>)</w:t>
      </w:r>
      <w:r w:rsidR="006C0D5F" w:rsidRPr="00017CF4">
        <w:rPr>
          <w:rFonts w:ascii="Times New Roman" w:hAnsi="Times New Roman"/>
          <w:sz w:val="24"/>
          <w:szCs w:val="24"/>
        </w:rPr>
        <w:t>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 Учитывая агротехнические особенности, посев цветочно-декоративных растений производился с января по март. Дальнейший уход предусматривал: полив, пикировка, прополка, подкормка, закалка рассады. Все этапы работы были </w:t>
      </w:r>
      <w:r w:rsidR="006C0D5F" w:rsidRPr="00017CF4">
        <w:rPr>
          <w:rFonts w:ascii="Times New Roman" w:hAnsi="Times New Roman"/>
          <w:sz w:val="24"/>
          <w:szCs w:val="24"/>
        </w:rPr>
        <w:t xml:space="preserve">отражены в дневнике наблюдений </w:t>
      </w:r>
      <w:r w:rsidRPr="00017CF4">
        <w:rPr>
          <w:rFonts w:ascii="Times New Roman" w:hAnsi="Times New Roman"/>
          <w:sz w:val="24"/>
          <w:szCs w:val="24"/>
        </w:rPr>
        <w:t>(</w:t>
      </w:r>
      <w:r w:rsidR="006C0D5F" w:rsidRPr="00017CF4">
        <w:rPr>
          <w:rFonts w:ascii="Times New Roman" w:hAnsi="Times New Roman"/>
          <w:sz w:val="24"/>
          <w:szCs w:val="24"/>
        </w:rPr>
        <w:t>см. приложение таблица №</w:t>
      </w:r>
      <w:r w:rsidRPr="00017CF4">
        <w:rPr>
          <w:rFonts w:ascii="Times New Roman" w:hAnsi="Times New Roman"/>
          <w:sz w:val="24"/>
          <w:szCs w:val="24"/>
        </w:rPr>
        <w:t xml:space="preserve"> 1</w:t>
      </w:r>
      <w:r w:rsidR="00B34995" w:rsidRPr="00017CF4">
        <w:rPr>
          <w:rFonts w:ascii="Times New Roman" w:hAnsi="Times New Roman"/>
          <w:sz w:val="24"/>
          <w:szCs w:val="24"/>
        </w:rPr>
        <w:t>,2,3,4</w:t>
      </w:r>
      <w:r w:rsidRPr="00017CF4">
        <w:rPr>
          <w:rFonts w:ascii="Times New Roman" w:hAnsi="Times New Roman"/>
          <w:sz w:val="24"/>
          <w:szCs w:val="24"/>
        </w:rPr>
        <w:t xml:space="preserve">). </w:t>
      </w:r>
    </w:p>
    <w:p w:rsidR="00AA6E8D" w:rsidRPr="00017CF4" w:rsidRDefault="00AA6E8D" w:rsidP="00017CF4">
      <w:pPr>
        <w:tabs>
          <w:tab w:val="left" w:pos="1275"/>
        </w:tabs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По итогам дневника наблюдения мы сделали выводы, что наиболее легки в выращивании цинерария, бархатцы и целозия, так как они имеют дружные и быстрые всходы в теч</w:t>
      </w:r>
      <w:r w:rsidR="00643E7C" w:rsidRPr="00017CF4">
        <w:rPr>
          <w:rFonts w:ascii="Times New Roman" w:hAnsi="Times New Roman"/>
          <w:sz w:val="24"/>
          <w:szCs w:val="24"/>
        </w:rPr>
        <w:t xml:space="preserve">ение </w:t>
      </w:r>
      <w:r w:rsidR="00643E7C" w:rsidRPr="00017CF4">
        <w:rPr>
          <w:rFonts w:ascii="Times New Roman" w:hAnsi="Times New Roman"/>
          <w:sz w:val="24"/>
          <w:szCs w:val="24"/>
        </w:rPr>
        <w:lastRenderedPageBreak/>
        <w:t>7-10 дней. Более сложна</w:t>
      </w:r>
      <w:r w:rsidRPr="00017CF4">
        <w:rPr>
          <w:rFonts w:ascii="Times New Roman" w:hAnsi="Times New Roman"/>
          <w:sz w:val="24"/>
          <w:szCs w:val="24"/>
        </w:rPr>
        <w:t xml:space="preserve"> в выращивании  петуния, так как ее надо сеять раньше - в конце января и всходы появляются в течение 2-3 недель, имеют низкую всхожесть. Трудность при посеве петунии заключается в том, что семена очень маленькие, их необходимо не заглублять</w:t>
      </w:r>
      <w:r w:rsidR="006C0D5F" w:rsidRPr="00017CF4">
        <w:rPr>
          <w:rFonts w:ascii="Times New Roman" w:hAnsi="Times New Roman"/>
          <w:sz w:val="24"/>
          <w:szCs w:val="24"/>
        </w:rPr>
        <w:t>,</w:t>
      </w:r>
      <w:r w:rsidRPr="00017CF4">
        <w:rPr>
          <w:rFonts w:ascii="Times New Roman" w:hAnsi="Times New Roman"/>
          <w:sz w:val="24"/>
          <w:szCs w:val="24"/>
        </w:rPr>
        <w:t xml:space="preserve"> так как росткам не хватит сил пробиться из</w:t>
      </w:r>
      <w:r w:rsidR="006C0D5F" w:rsidRPr="00017CF4">
        <w:rPr>
          <w:rFonts w:ascii="Times New Roman" w:hAnsi="Times New Roman"/>
          <w:sz w:val="24"/>
          <w:szCs w:val="24"/>
        </w:rPr>
        <w:t xml:space="preserve"> -</w:t>
      </w:r>
      <w:r w:rsidRPr="00017CF4">
        <w:rPr>
          <w:rFonts w:ascii="Times New Roman" w:hAnsi="Times New Roman"/>
          <w:sz w:val="24"/>
          <w:szCs w:val="24"/>
        </w:rPr>
        <w:t xml:space="preserve"> под земли.  После посева семена опры</w:t>
      </w:r>
      <w:r w:rsidR="006C0D5F" w:rsidRPr="00017CF4">
        <w:rPr>
          <w:rFonts w:ascii="Times New Roman" w:hAnsi="Times New Roman"/>
          <w:sz w:val="24"/>
          <w:szCs w:val="24"/>
        </w:rPr>
        <w:t>скиваются и накрываются стеклом. Н</w:t>
      </w:r>
      <w:r w:rsidRPr="00017CF4">
        <w:rPr>
          <w:rFonts w:ascii="Times New Roman" w:hAnsi="Times New Roman"/>
          <w:sz w:val="24"/>
          <w:szCs w:val="24"/>
        </w:rPr>
        <w:t xml:space="preserve">еобходимо в течение пяти дней два раза опрыскивать, чтобы поддерживать влагу, но сохранять корни сухими. По мере роста петунии влажность уменьшается. </w:t>
      </w:r>
    </w:p>
    <w:p w:rsidR="00AA6E8D" w:rsidRPr="00017CF4" w:rsidRDefault="00691E0E" w:rsidP="00017C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t>5</w:t>
      </w:r>
      <w:r w:rsidR="00544E1E" w:rsidRPr="00017CF4">
        <w:rPr>
          <w:rFonts w:ascii="Times New Roman" w:hAnsi="Times New Roman"/>
          <w:b/>
          <w:sz w:val="24"/>
          <w:szCs w:val="24"/>
        </w:rPr>
        <w:t>.5 Посадка и уход за миксбордером</w:t>
      </w:r>
      <w:r w:rsidR="00AA6E8D" w:rsidRPr="00017CF4">
        <w:rPr>
          <w:rFonts w:ascii="Times New Roman" w:hAnsi="Times New Roman"/>
          <w:b/>
          <w:sz w:val="24"/>
          <w:szCs w:val="24"/>
        </w:rPr>
        <w:t>.</w:t>
      </w: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  Все участники проекта выращивали р</w:t>
      </w:r>
      <w:r w:rsidR="00544E1E" w:rsidRPr="00017CF4">
        <w:rPr>
          <w:rFonts w:ascii="Times New Roman" w:hAnsi="Times New Roman"/>
          <w:sz w:val="24"/>
          <w:szCs w:val="24"/>
        </w:rPr>
        <w:t>ассаду и высаживали ее на миксбордер</w:t>
      </w:r>
      <w:r w:rsidRPr="00017CF4">
        <w:rPr>
          <w:rFonts w:ascii="Times New Roman" w:hAnsi="Times New Roman"/>
          <w:sz w:val="24"/>
          <w:szCs w:val="24"/>
        </w:rPr>
        <w:t>.    Приступили к подготовке почвы. Вначале перекопали почву, выбрали сорные растения и их корни, камни и прочий мусор. Через две недели после того, как осела почва, ее подровняли и нанесли на миксбордер узор. По намеченному рисунку высадили цветочную рассаду.</w:t>
      </w:r>
    </w:p>
    <w:p w:rsidR="006A41C8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В течение всего лета мы с ребятами  ухаживали за посаженной  клумбой: производили регулярный полив и рыхление почвы между цветами, создавая мелкокомковатую структуру для того, чтобы почва лучше удерживала влагу и препятствовала появлению сорняков. Чтобы цветы на клумбе радовали нас  пышным цветением все лето, мы подкармливали почву через каждые 2-3 недели</w:t>
      </w:r>
      <w:r w:rsidR="00505FE3" w:rsidRPr="00017CF4">
        <w:rPr>
          <w:rFonts w:ascii="Times New Roman" w:hAnsi="Times New Roman"/>
          <w:sz w:val="24"/>
          <w:szCs w:val="24"/>
        </w:rPr>
        <w:t xml:space="preserve"> азофоской</w:t>
      </w:r>
      <w:r w:rsidRPr="00017CF4">
        <w:rPr>
          <w:rFonts w:ascii="Times New Roman" w:hAnsi="Times New Roman"/>
          <w:sz w:val="24"/>
          <w:szCs w:val="24"/>
        </w:rPr>
        <w:t>, производили прополку сорняков. Периодически убирали увядшие соцветия  и подсаживали новые. В июне – июле  мы  удобряли нашу клумбу азотом и  фосфором, с расчетом 20-30г на 1 кв.м.</w:t>
      </w:r>
      <w:r w:rsidR="006C0D5F" w:rsidRPr="00017CF4">
        <w:rPr>
          <w:rFonts w:ascii="Times New Roman" w:hAnsi="Times New Roman"/>
          <w:sz w:val="24"/>
          <w:szCs w:val="24"/>
        </w:rPr>
        <w:t xml:space="preserve"> </w:t>
      </w:r>
    </w:p>
    <w:p w:rsidR="00AE4129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b/>
          <w:color w:val="000000"/>
          <w:spacing w:val="5"/>
          <w:sz w:val="24"/>
          <w:szCs w:val="24"/>
          <w:lang w:eastAsia="ar-SA"/>
        </w:rPr>
        <w:t>Практическая значимость проекта</w:t>
      </w:r>
      <w:r w:rsidRPr="00017CF4">
        <w:rPr>
          <w:rFonts w:ascii="Times New Roman" w:hAnsi="Times New Roman"/>
          <w:color w:val="000000"/>
          <w:spacing w:val="5"/>
          <w:sz w:val="24"/>
          <w:szCs w:val="24"/>
          <w:lang w:eastAsia="ar-SA"/>
        </w:rPr>
        <w:t>.</w:t>
      </w:r>
      <w:r w:rsidRPr="00017C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17CF4">
        <w:rPr>
          <w:rFonts w:ascii="Times New Roman" w:hAnsi="Times New Roman"/>
          <w:bCs/>
          <w:color w:val="000000"/>
          <w:spacing w:val="9"/>
          <w:sz w:val="24"/>
          <w:szCs w:val="24"/>
          <w:lang w:eastAsia="ar-SA"/>
        </w:rPr>
        <w:t>В результате проделанн</w:t>
      </w:r>
      <w:r w:rsidR="00DB3AE7" w:rsidRPr="00017CF4">
        <w:rPr>
          <w:rFonts w:ascii="Times New Roman" w:hAnsi="Times New Roman"/>
          <w:bCs/>
          <w:color w:val="000000"/>
          <w:spacing w:val="9"/>
          <w:sz w:val="24"/>
          <w:szCs w:val="24"/>
          <w:lang w:eastAsia="ar-SA"/>
        </w:rPr>
        <w:t>ой работы нами</w:t>
      </w:r>
      <w:r w:rsidRPr="00017CF4">
        <w:rPr>
          <w:rFonts w:ascii="Times New Roman" w:hAnsi="Times New Roman"/>
          <w:bCs/>
          <w:color w:val="000000"/>
          <w:spacing w:val="9"/>
          <w:sz w:val="24"/>
          <w:szCs w:val="24"/>
          <w:lang w:eastAsia="ar-SA"/>
        </w:rPr>
        <w:t xml:space="preserve"> был оформлен  миксбордер, который стал образцом экологической ч</w:t>
      </w:r>
      <w:r w:rsidR="00D44373" w:rsidRPr="00017CF4">
        <w:rPr>
          <w:rFonts w:ascii="Times New Roman" w:hAnsi="Times New Roman"/>
          <w:bCs/>
          <w:color w:val="000000"/>
          <w:spacing w:val="9"/>
          <w:sz w:val="24"/>
          <w:szCs w:val="24"/>
          <w:lang w:eastAsia="ar-SA"/>
        </w:rPr>
        <w:t>истоты и культуры нашего города.</w:t>
      </w:r>
    </w:p>
    <w:p w:rsidR="00017CF4" w:rsidRDefault="00017CF4" w:rsidP="00017CF4">
      <w:pPr>
        <w:autoSpaceDE w:val="0"/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AA6E8D" w:rsidRPr="00017CF4" w:rsidRDefault="004113BC" w:rsidP="00017CF4">
      <w:pPr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CF4">
        <w:rPr>
          <w:rFonts w:ascii="Times New Roman" w:hAnsi="Times New Roman"/>
          <w:b/>
          <w:bCs/>
          <w:sz w:val="24"/>
          <w:szCs w:val="24"/>
        </w:rPr>
        <w:t>Выводы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7CF4">
        <w:rPr>
          <w:rFonts w:ascii="Times New Roman" w:hAnsi="Times New Roman"/>
          <w:bCs/>
          <w:sz w:val="24"/>
          <w:szCs w:val="24"/>
        </w:rPr>
        <w:t>В результате проведенной работы на</w:t>
      </w:r>
      <w:r w:rsidR="004113BC" w:rsidRPr="00017CF4">
        <w:rPr>
          <w:rFonts w:ascii="Times New Roman" w:hAnsi="Times New Roman"/>
          <w:bCs/>
          <w:sz w:val="24"/>
          <w:szCs w:val="24"/>
        </w:rPr>
        <w:t xml:space="preserve">ми был осуществлен проект « Цветы на службе главной улицы. </w:t>
      </w:r>
      <w:r w:rsidRPr="00017CF4">
        <w:rPr>
          <w:rFonts w:ascii="Times New Roman" w:hAnsi="Times New Roman"/>
          <w:bCs/>
          <w:sz w:val="24"/>
          <w:szCs w:val="24"/>
        </w:rPr>
        <w:t xml:space="preserve">Воспитанниками станции юных натуралистов была благоустроена улица Пролетарская,  где был оформлен миксбордер. Нами  было проведено исследование  « </w:t>
      </w:r>
      <w:r w:rsidRPr="00017CF4">
        <w:rPr>
          <w:rFonts w:ascii="Times New Roman" w:hAnsi="Times New Roman"/>
          <w:sz w:val="24"/>
          <w:szCs w:val="24"/>
        </w:rPr>
        <w:t xml:space="preserve">Биоиндикационная оценка загрязнения почв улиц Пролетарской, Мира и площади Октябрьской» </w:t>
      </w:r>
      <w:r w:rsidRPr="00017CF4">
        <w:rPr>
          <w:rFonts w:ascii="Times New Roman" w:hAnsi="Times New Roman"/>
          <w:color w:val="000000"/>
          <w:sz w:val="24"/>
          <w:szCs w:val="24"/>
        </w:rPr>
        <w:t>с целью  выбора наиболее подходящей почвы (а, следовательно, улицы) для посадки миксбордера.</w:t>
      </w:r>
      <w:r w:rsidR="00D04074" w:rsidRPr="00017CF4">
        <w:rPr>
          <w:rFonts w:ascii="Times New Roman" w:hAnsi="Times New Roman"/>
          <w:color w:val="000000"/>
          <w:sz w:val="24"/>
          <w:szCs w:val="24"/>
        </w:rPr>
        <w:t xml:space="preserve"> Наиболее подходящей для посадки нами была выявлена главная улица города Пролетарская.</w:t>
      </w:r>
    </w:p>
    <w:p w:rsidR="00AA6E8D" w:rsidRPr="00017CF4" w:rsidRDefault="00AA6E8D" w:rsidP="00017CF4">
      <w:pPr>
        <w:pStyle w:val="aa"/>
        <w:keepNext w:val="0"/>
        <w:autoSpaceDE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F4">
        <w:rPr>
          <w:rFonts w:ascii="Times New Roman" w:hAnsi="Times New Roman" w:cs="Times New Roman"/>
          <w:sz w:val="24"/>
          <w:szCs w:val="24"/>
        </w:rPr>
        <w:t xml:space="preserve">В ходе проделанной работы мы навели  исторические справки об истории появления главной улицы города, провели анкетирование и взяли интервью у старожил города. Таким образом, мы не только благоустроили улицу Пролетарскую, но и смогли прикоснуться к историческому прошлому главной улицы. </w:t>
      </w:r>
    </w:p>
    <w:p w:rsidR="00544E1E" w:rsidRPr="00017CF4" w:rsidRDefault="00544E1E" w:rsidP="00017CF4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7CF4">
        <w:rPr>
          <w:rFonts w:ascii="Times New Roman" w:hAnsi="Times New Roman"/>
          <w:sz w:val="24"/>
          <w:szCs w:val="24"/>
          <w:lang w:eastAsia="ar-SA"/>
        </w:rPr>
        <w:t xml:space="preserve">Для посадки был подобран следующий ассортимент цветочно-декоративных растений, которые подходят для нашей климатической зоны: </w:t>
      </w:r>
      <w:r w:rsidRPr="00017CF4">
        <w:rPr>
          <w:rFonts w:ascii="Times New Roman" w:hAnsi="Times New Roman"/>
          <w:sz w:val="24"/>
          <w:szCs w:val="24"/>
        </w:rPr>
        <w:t>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желтая, бархатцы (</w:t>
      </w:r>
      <w:r w:rsidRPr="00017CF4">
        <w:rPr>
          <w:rFonts w:ascii="Times New Roman" w:hAnsi="Times New Roman"/>
          <w:sz w:val="24"/>
          <w:szCs w:val="24"/>
          <w:lang w:val="en-US"/>
        </w:rPr>
        <w:t>Tagetes</w:t>
      </w:r>
      <w:r w:rsidRPr="00017CF4">
        <w:rPr>
          <w:rFonts w:ascii="Times New Roman" w:hAnsi="Times New Roman"/>
          <w:sz w:val="24"/>
          <w:szCs w:val="24"/>
        </w:rPr>
        <w:t>) «Антигуа» оранжевая, Цинерария (</w:t>
      </w:r>
      <w:r w:rsidRPr="00017CF4">
        <w:rPr>
          <w:rFonts w:ascii="Times New Roman" w:hAnsi="Times New Roman"/>
          <w:sz w:val="24"/>
          <w:szCs w:val="24"/>
          <w:lang w:val="en-US"/>
        </w:rPr>
        <w:t>Cinraria</w:t>
      </w:r>
      <w:r w:rsidRPr="00017CF4">
        <w:rPr>
          <w:rFonts w:ascii="Times New Roman" w:hAnsi="Times New Roman"/>
          <w:sz w:val="24"/>
          <w:szCs w:val="24"/>
        </w:rPr>
        <w:t>) «Серебряный кораблик», Петуния «Лимбо» (</w:t>
      </w:r>
      <w:r w:rsidRPr="00017CF4">
        <w:rPr>
          <w:rFonts w:ascii="Times New Roman" w:hAnsi="Times New Roman"/>
          <w:sz w:val="24"/>
          <w:szCs w:val="24"/>
          <w:lang w:val="en-US"/>
        </w:rPr>
        <w:t>Petunia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Limbo</w:t>
      </w:r>
      <w:r w:rsidRPr="00017CF4">
        <w:rPr>
          <w:rFonts w:ascii="Times New Roman" w:hAnsi="Times New Roman"/>
          <w:sz w:val="24"/>
          <w:szCs w:val="24"/>
        </w:rPr>
        <w:t xml:space="preserve"> ), целозия «Гребенчатая» (</w:t>
      </w:r>
      <w:r w:rsidRPr="00017CF4">
        <w:rPr>
          <w:rFonts w:ascii="Times New Roman" w:hAnsi="Times New Roman"/>
          <w:sz w:val="24"/>
          <w:szCs w:val="24"/>
          <w:lang w:val="en-US"/>
        </w:rPr>
        <w:t>Celosia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argentea</w:t>
      </w:r>
      <w:r w:rsidRPr="00017CF4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  <w:lang w:val="en-US"/>
        </w:rPr>
        <w:t>f</w:t>
      </w:r>
      <w:r w:rsidRPr="00017CF4">
        <w:rPr>
          <w:rFonts w:ascii="Times New Roman" w:hAnsi="Times New Roman"/>
          <w:sz w:val="24"/>
          <w:szCs w:val="24"/>
        </w:rPr>
        <w:t xml:space="preserve">. </w:t>
      </w:r>
      <w:r w:rsidRPr="00017CF4">
        <w:rPr>
          <w:rFonts w:ascii="Times New Roman" w:hAnsi="Times New Roman"/>
          <w:sz w:val="24"/>
          <w:szCs w:val="24"/>
          <w:lang w:val="en-US"/>
        </w:rPr>
        <w:t>Cristata</w:t>
      </w:r>
      <w:r w:rsidRPr="00017CF4">
        <w:rPr>
          <w:rFonts w:ascii="Times New Roman" w:hAnsi="Times New Roman"/>
          <w:sz w:val="24"/>
          <w:szCs w:val="24"/>
        </w:rPr>
        <w:t xml:space="preserve">).  </w:t>
      </w:r>
    </w:p>
    <w:p w:rsidR="00B34995" w:rsidRPr="00017CF4" w:rsidRDefault="00544E1E" w:rsidP="00017CF4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 xml:space="preserve"> Все участники проекта выращивали рассаду и высаживали ее на миксбордер. В течение всего лета мы с ребятами  ухаживали за посаженной  клумбой.</w:t>
      </w:r>
      <w:r w:rsidR="00104682">
        <w:rPr>
          <w:rFonts w:ascii="Times New Roman" w:hAnsi="Times New Roman"/>
          <w:bCs/>
          <w:sz w:val="24"/>
          <w:szCs w:val="24"/>
        </w:rPr>
        <w:t xml:space="preserve"> </w:t>
      </w:r>
      <w:r w:rsidR="00904ADB" w:rsidRPr="00017CF4">
        <w:rPr>
          <w:rFonts w:ascii="Times New Roman" w:hAnsi="Times New Roman"/>
          <w:bCs/>
          <w:sz w:val="24"/>
          <w:szCs w:val="24"/>
        </w:rPr>
        <w:t xml:space="preserve">В перспективе мы планируем </w:t>
      </w:r>
      <w:r w:rsidR="005F594A" w:rsidRPr="00017CF4">
        <w:rPr>
          <w:rFonts w:ascii="Times New Roman" w:hAnsi="Times New Roman"/>
          <w:bCs/>
          <w:sz w:val="24"/>
          <w:szCs w:val="24"/>
        </w:rPr>
        <w:t>продолжить работу по бла</w:t>
      </w:r>
      <w:r w:rsidR="006F14FE" w:rsidRPr="00017CF4">
        <w:rPr>
          <w:rFonts w:ascii="Times New Roman" w:hAnsi="Times New Roman"/>
          <w:bCs/>
          <w:sz w:val="24"/>
          <w:szCs w:val="24"/>
        </w:rPr>
        <w:t>гоустройству улицы Пролетарской.</w:t>
      </w:r>
    </w:p>
    <w:p w:rsidR="00D47413" w:rsidRPr="00017CF4" w:rsidRDefault="00D47413" w:rsidP="00017CF4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4682" w:rsidRDefault="00104682" w:rsidP="00017CF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CF4">
        <w:rPr>
          <w:rFonts w:ascii="Times New Roman" w:hAnsi="Times New Roman"/>
          <w:b/>
          <w:sz w:val="24"/>
          <w:szCs w:val="24"/>
        </w:rPr>
        <w:lastRenderedPageBreak/>
        <w:t>Список использованной литературы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1. Ашихмина Т.Я.  Школьный экологический мониторинг. Изд. «Агар» 2011 год.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2. Пономарева З.В., Федотов С.В., В.Ф. Овчаренко География Россошанского района: Учеб. пособие.-</w:t>
      </w:r>
      <w:r w:rsidR="00275EE0">
        <w:rPr>
          <w:rFonts w:ascii="Times New Roman" w:hAnsi="Times New Roman"/>
          <w:sz w:val="24"/>
          <w:szCs w:val="24"/>
        </w:rPr>
        <w:t xml:space="preserve"> </w:t>
      </w:r>
      <w:r w:rsidRPr="00017CF4">
        <w:rPr>
          <w:rFonts w:ascii="Times New Roman" w:hAnsi="Times New Roman"/>
          <w:sz w:val="24"/>
          <w:szCs w:val="24"/>
        </w:rPr>
        <w:t>Воронеж: Воронежский государственный педагогический университет, 2003.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3.Балашова С.П., А.Е. Самонов и др. «Тяжелые металлы в почвах урбанизированных территорий».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4.  Журнал «Экология и промышленность в России» март, 2001год.</w:t>
      </w:r>
    </w:p>
    <w:p w:rsidR="00AA6E8D" w:rsidRPr="00017CF4" w:rsidRDefault="00D44373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5</w:t>
      </w:r>
      <w:r w:rsidR="00AA6E8D" w:rsidRPr="00017CF4">
        <w:rPr>
          <w:rFonts w:ascii="Times New Roman" w:hAnsi="Times New Roman"/>
          <w:sz w:val="24"/>
          <w:szCs w:val="24"/>
        </w:rPr>
        <w:t>. Никитинский Ю.И., Г.К. Тавлинова «Приемы цветочного оформления» Москва. Россельхозиздат 1985г.</w:t>
      </w:r>
    </w:p>
    <w:p w:rsidR="00AA6E8D" w:rsidRPr="00017CF4" w:rsidRDefault="00D44373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CF4">
        <w:rPr>
          <w:rFonts w:ascii="Times New Roman" w:hAnsi="Times New Roman"/>
          <w:sz w:val="24"/>
          <w:szCs w:val="24"/>
        </w:rPr>
        <w:t>6</w:t>
      </w:r>
      <w:r w:rsidR="00AA6E8D" w:rsidRPr="00017CF4">
        <w:rPr>
          <w:rFonts w:ascii="Times New Roman" w:hAnsi="Times New Roman"/>
          <w:sz w:val="24"/>
          <w:szCs w:val="24"/>
        </w:rPr>
        <w:t>. Н.А. Чумаченко. Введение в ландшафтную экологию. КИЦ «Саратовтелефильм» - «Добродея». 2010г.</w:t>
      </w:r>
    </w:p>
    <w:p w:rsidR="00AA6E8D" w:rsidRPr="00017CF4" w:rsidRDefault="00AA6E8D" w:rsidP="00017CF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6E8D" w:rsidRPr="00017CF4" w:rsidRDefault="00AA6E8D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2851" w:rsidRPr="00017CF4" w:rsidRDefault="0045285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2851" w:rsidRPr="00017CF4" w:rsidRDefault="0045285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2851" w:rsidRPr="00017CF4" w:rsidRDefault="0045285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2851" w:rsidRPr="00017CF4" w:rsidRDefault="0045285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2851" w:rsidRPr="00017CF4" w:rsidRDefault="0045285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2851" w:rsidRPr="00017CF4" w:rsidRDefault="00452851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7413" w:rsidRDefault="00D47413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CF4" w:rsidRDefault="00017CF4" w:rsidP="00017C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5EE0" w:rsidRDefault="00275EE0" w:rsidP="00275EE0">
      <w:pPr>
        <w:tabs>
          <w:tab w:val="left" w:pos="392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EE0" w:rsidRDefault="00275EE0" w:rsidP="00275EE0">
      <w:pPr>
        <w:tabs>
          <w:tab w:val="left" w:pos="392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75EE0" w:rsidSect="00945797">
      <w:footerReference w:type="default" r:id="rId21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D6" w:rsidRDefault="004B67D6" w:rsidP="00283B2A">
      <w:pPr>
        <w:spacing w:after="0" w:line="240" w:lineRule="auto"/>
      </w:pPr>
      <w:r>
        <w:separator/>
      </w:r>
    </w:p>
  </w:endnote>
  <w:endnote w:type="continuationSeparator" w:id="0">
    <w:p w:rsidR="004B67D6" w:rsidRDefault="004B67D6" w:rsidP="0028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F4" w:rsidRDefault="00017CF4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F34F5E">
      <w:rPr>
        <w:noProof/>
      </w:rPr>
      <w:t>16</w:t>
    </w:r>
    <w:r>
      <w:fldChar w:fldCharType="end"/>
    </w:r>
  </w:p>
  <w:p w:rsidR="00017CF4" w:rsidRDefault="00017CF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D6" w:rsidRDefault="004B67D6" w:rsidP="00283B2A">
      <w:pPr>
        <w:spacing w:after="0" w:line="240" w:lineRule="auto"/>
      </w:pPr>
      <w:r>
        <w:separator/>
      </w:r>
    </w:p>
  </w:footnote>
  <w:footnote w:type="continuationSeparator" w:id="0">
    <w:p w:rsidR="004B67D6" w:rsidRDefault="004B67D6" w:rsidP="00283B2A">
      <w:pPr>
        <w:spacing w:after="0" w:line="240" w:lineRule="auto"/>
      </w:pPr>
      <w:r>
        <w:continuationSeparator/>
      </w:r>
    </w:p>
  </w:footnote>
  <w:footnote w:id="1">
    <w:p w:rsidR="00017CF4" w:rsidRDefault="00017CF4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cs="Calibri"/>
        </w:rPr>
        <w:t>[</w:t>
      </w:r>
      <w:r>
        <w:t>4;87</w:t>
      </w:r>
      <w:r>
        <w:rPr>
          <w:rFonts w:cs="Calibri"/>
        </w:rPr>
        <w:t>]</w:t>
      </w:r>
    </w:p>
  </w:footnote>
  <w:footnote w:id="2">
    <w:p w:rsidR="00017CF4" w:rsidRDefault="00017CF4" w:rsidP="001C2E70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cs="Calibri"/>
        </w:rPr>
        <w:t>[</w:t>
      </w:r>
      <w:r>
        <w:t>1;56</w:t>
      </w:r>
      <w:r>
        <w:rPr>
          <w:rFonts w:cs="Calibri"/>
        </w:rPr>
        <w:t>]</w:t>
      </w:r>
    </w:p>
    <w:p w:rsidR="00017CF4" w:rsidRDefault="00017CF4">
      <w:pPr>
        <w:pStyle w:val="af2"/>
      </w:pPr>
    </w:p>
  </w:footnote>
  <w:footnote w:id="3">
    <w:p w:rsidR="00017CF4" w:rsidRDefault="00017CF4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cs="Calibri"/>
        </w:rPr>
        <w:t>[</w:t>
      </w:r>
      <w:r>
        <w:t>5;109</w:t>
      </w:r>
      <w:r>
        <w:rPr>
          <w:rFonts w:cs="Calibri"/>
        </w:rPr>
        <w:t>]</w:t>
      </w:r>
    </w:p>
  </w:footnote>
  <w:footnote w:id="4">
    <w:p w:rsidR="00017CF4" w:rsidRDefault="00017CF4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cs="Calibri"/>
        </w:rPr>
        <w:t>[</w:t>
      </w:r>
      <w:r>
        <w:t>6;93</w:t>
      </w:r>
      <w:r>
        <w:rPr>
          <w:rFonts w:cs="Calibri"/>
        </w:rPr>
        <w:t>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2BF"/>
    <w:multiLevelType w:val="hybridMultilevel"/>
    <w:tmpl w:val="D3B4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0270BF"/>
    <w:multiLevelType w:val="hybridMultilevel"/>
    <w:tmpl w:val="C12083EA"/>
    <w:lvl w:ilvl="0" w:tplc="8FCAC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B0E48BA"/>
    <w:multiLevelType w:val="multilevel"/>
    <w:tmpl w:val="95320CE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>
    <w:nsid w:val="717B5381"/>
    <w:multiLevelType w:val="hybridMultilevel"/>
    <w:tmpl w:val="1FAC4C5C"/>
    <w:lvl w:ilvl="0" w:tplc="7E32A2E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08C"/>
    <w:rsid w:val="00001280"/>
    <w:rsid w:val="00002368"/>
    <w:rsid w:val="00002399"/>
    <w:rsid w:val="00002511"/>
    <w:rsid w:val="00003FF2"/>
    <w:rsid w:val="000051FF"/>
    <w:rsid w:val="000063CD"/>
    <w:rsid w:val="000179DB"/>
    <w:rsid w:val="00017CF4"/>
    <w:rsid w:val="00043263"/>
    <w:rsid w:val="00050DBF"/>
    <w:rsid w:val="00060AA3"/>
    <w:rsid w:val="00066096"/>
    <w:rsid w:val="000726A3"/>
    <w:rsid w:val="00074B88"/>
    <w:rsid w:val="00083CE6"/>
    <w:rsid w:val="00092152"/>
    <w:rsid w:val="000941F2"/>
    <w:rsid w:val="000A048D"/>
    <w:rsid w:val="000A2F5F"/>
    <w:rsid w:val="000A6F38"/>
    <w:rsid w:val="000B3250"/>
    <w:rsid w:val="000B341E"/>
    <w:rsid w:val="000B4B9E"/>
    <w:rsid w:val="000D03D2"/>
    <w:rsid w:val="000D17D9"/>
    <w:rsid w:val="000D5193"/>
    <w:rsid w:val="000F2A77"/>
    <w:rsid w:val="001025EE"/>
    <w:rsid w:val="00104682"/>
    <w:rsid w:val="00107957"/>
    <w:rsid w:val="00111491"/>
    <w:rsid w:val="00113236"/>
    <w:rsid w:val="00114C93"/>
    <w:rsid w:val="00116EA2"/>
    <w:rsid w:val="00116F78"/>
    <w:rsid w:val="001368E9"/>
    <w:rsid w:val="00140294"/>
    <w:rsid w:val="001531B4"/>
    <w:rsid w:val="00153BB0"/>
    <w:rsid w:val="001570AF"/>
    <w:rsid w:val="00167642"/>
    <w:rsid w:val="001677AD"/>
    <w:rsid w:val="001713F2"/>
    <w:rsid w:val="00172C88"/>
    <w:rsid w:val="001A1C1B"/>
    <w:rsid w:val="001A6B6F"/>
    <w:rsid w:val="001A7D91"/>
    <w:rsid w:val="001C2E70"/>
    <w:rsid w:val="001C6310"/>
    <w:rsid w:val="001F494C"/>
    <w:rsid w:val="00204226"/>
    <w:rsid w:val="00212DE5"/>
    <w:rsid w:val="002161A8"/>
    <w:rsid w:val="002243CF"/>
    <w:rsid w:val="00227E9C"/>
    <w:rsid w:val="00234E52"/>
    <w:rsid w:val="0024098F"/>
    <w:rsid w:val="002456E9"/>
    <w:rsid w:val="002513DB"/>
    <w:rsid w:val="00275EE0"/>
    <w:rsid w:val="00277CC4"/>
    <w:rsid w:val="00283B2A"/>
    <w:rsid w:val="002907F2"/>
    <w:rsid w:val="00291826"/>
    <w:rsid w:val="002930C9"/>
    <w:rsid w:val="002937CB"/>
    <w:rsid w:val="0029441B"/>
    <w:rsid w:val="002A6294"/>
    <w:rsid w:val="002A6A2C"/>
    <w:rsid w:val="002C2BE6"/>
    <w:rsid w:val="002C5AE3"/>
    <w:rsid w:val="002C5ECA"/>
    <w:rsid w:val="002D2996"/>
    <w:rsid w:val="002D5B3A"/>
    <w:rsid w:val="002E4A5A"/>
    <w:rsid w:val="002E7C1C"/>
    <w:rsid w:val="002F7FB7"/>
    <w:rsid w:val="003010DF"/>
    <w:rsid w:val="0030671A"/>
    <w:rsid w:val="00307789"/>
    <w:rsid w:val="003107F0"/>
    <w:rsid w:val="00311B84"/>
    <w:rsid w:val="00324F45"/>
    <w:rsid w:val="003331B7"/>
    <w:rsid w:val="0033499E"/>
    <w:rsid w:val="00360D0C"/>
    <w:rsid w:val="0036119C"/>
    <w:rsid w:val="00361721"/>
    <w:rsid w:val="003653BA"/>
    <w:rsid w:val="003761D9"/>
    <w:rsid w:val="003847FE"/>
    <w:rsid w:val="00391202"/>
    <w:rsid w:val="00392505"/>
    <w:rsid w:val="00393A39"/>
    <w:rsid w:val="003A0639"/>
    <w:rsid w:val="003A3BDD"/>
    <w:rsid w:val="003B0872"/>
    <w:rsid w:val="003B37CE"/>
    <w:rsid w:val="003C1648"/>
    <w:rsid w:val="003C496E"/>
    <w:rsid w:val="003C736F"/>
    <w:rsid w:val="003D571C"/>
    <w:rsid w:val="003E1C2E"/>
    <w:rsid w:val="003E2AC6"/>
    <w:rsid w:val="003E7B75"/>
    <w:rsid w:val="003F31A4"/>
    <w:rsid w:val="003F4484"/>
    <w:rsid w:val="003F5659"/>
    <w:rsid w:val="003F6150"/>
    <w:rsid w:val="003F6E37"/>
    <w:rsid w:val="00401C5D"/>
    <w:rsid w:val="00404501"/>
    <w:rsid w:val="004113BC"/>
    <w:rsid w:val="00415C30"/>
    <w:rsid w:val="00435A44"/>
    <w:rsid w:val="0044767E"/>
    <w:rsid w:val="00452656"/>
    <w:rsid w:val="00452851"/>
    <w:rsid w:val="004568C0"/>
    <w:rsid w:val="00462D0D"/>
    <w:rsid w:val="004643A4"/>
    <w:rsid w:val="004659DD"/>
    <w:rsid w:val="00471223"/>
    <w:rsid w:val="00471F8D"/>
    <w:rsid w:val="00476A39"/>
    <w:rsid w:val="00480AF3"/>
    <w:rsid w:val="00482AB5"/>
    <w:rsid w:val="0048709A"/>
    <w:rsid w:val="00490509"/>
    <w:rsid w:val="0049084A"/>
    <w:rsid w:val="004A0271"/>
    <w:rsid w:val="004A6447"/>
    <w:rsid w:val="004B5A80"/>
    <w:rsid w:val="004B67D6"/>
    <w:rsid w:val="004C0D51"/>
    <w:rsid w:val="004C1EDA"/>
    <w:rsid w:val="004C7C45"/>
    <w:rsid w:val="004E143D"/>
    <w:rsid w:val="00504E72"/>
    <w:rsid w:val="00505FE3"/>
    <w:rsid w:val="00506915"/>
    <w:rsid w:val="00512B27"/>
    <w:rsid w:val="00516FBC"/>
    <w:rsid w:val="005173F6"/>
    <w:rsid w:val="00521DEF"/>
    <w:rsid w:val="0052599A"/>
    <w:rsid w:val="00527310"/>
    <w:rsid w:val="00534F80"/>
    <w:rsid w:val="00543203"/>
    <w:rsid w:val="00543620"/>
    <w:rsid w:val="00544E1E"/>
    <w:rsid w:val="00550571"/>
    <w:rsid w:val="00554FE8"/>
    <w:rsid w:val="0056094B"/>
    <w:rsid w:val="00564077"/>
    <w:rsid w:val="0057392C"/>
    <w:rsid w:val="005859B3"/>
    <w:rsid w:val="00586E07"/>
    <w:rsid w:val="00587ABD"/>
    <w:rsid w:val="0059015E"/>
    <w:rsid w:val="00594769"/>
    <w:rsid w:val="00594D26"/>
    <w:rsid w:val="00596285"/>
    <w:rsid w:val="005A4401"/>
    <w:rsid w:val="005A5846"/>
    <w:rsid w:val="005A6EBC"/>
    <w:rsid w:val="005B2552"/>
    <w:rsid w:val="005B7B04"/>
    <w:rsid w:val="005C0323"/>
    <w:rsid w:val="005D6010"/>
    <w:rsid w:val="005D7A67"/>
    <w:rsid w:val="005E1D6D"/>
    <w:rsid w:val="005E2928"/>
    <w:rsid w:val="005E3E44"/>
    <w:rsid w:val="005F313E"/>
    <w:rsid w:val="005F594A"/>
    <w:rsid w:val="005F6C71"/>
    <w:rsid w:val="00600897"/>
    <w:rsid w:val="00602ACE"/>
    <w:rsid w:val="00605251"/>
    <w:rsid w:val="00620EAA"/>
    <w:rsid w:val="00637E2F"/>
    <w:rsid w:val="0064091E"/>
    <w:rsid w:val="00643E7C"/>
    <w:rsid w:val="0064560A"/>
    <w:rsid w:val="00661A82"/>
    <w:rsid w:val="00671D4D"/>
    <w:rsid w:val="006723FB"/>
    <w:rsid w:val="006843BF"/>
    <w:rsid w:val="00686E7A"/>
    <w:rsid w:val="00687E42"/>
    <w:rsid w:val="00691E0E"/>
    <w:rsid w:val="006947D6"/>
    <w:rsid w:val="006A16C6"/>
    <w:rsid w:val="006A2F59"/>
    <w:rsid w:val="006A41C8"/>
    <w:rsid w:val="006A60F1"/>
    <w:rsid w:val="006A623B"/>
    <w:rsid w:val="006A6E9A"/>
    <w:rsid w:val="006B08D3"/>
    <w:rsid w:val="006B0E32"/>
    <w:rsid w:val="006B143A"/>
    <w:rsid w:val="006B387D"/>
    <w:rsid w:val="006B7190"/>
    <w:rsid w:val="006C0D5F"/>
    <w:rsid w:val="006C4952"/>
    <w:rsid w:val="006F14FE"/>
    <w:rsid w:val="006F581B"/>
    <w:rsid w:val="007015DA"/>
    <w:rsid w:val="00701774"/>
    <w:rsid w:val="007061BF"/>
    <w:rsid w:val="00707AF5"/>
    <w:rsid w:val="00720D89"/>
    <w:rsid w:val="00723D90"/>
    <w:rsid w:val="00737422"/>
    <w:rsid w:val="007376B1"/>
    <w:rsid w:val="0075629B"/>
    <w:rsid w:val="00760948"/>
    <w:rsid w:val="00766539"/>
    <w:rsid w:val="00774C31"/>
    <w:rsid w:val="00776AAB"/>
    <w:rsid w:val="00785007"/>
    <w:rsid w:val="00785D7A"/>
    <w:rsid w:val="00786D19"/>
    <w:rsid w:val="007B298B"/>
    <w:rsid w:val="007B29BB"/>
    <w:rsid w:val="007B318E"/>
    <w:rsid w:val="007D39F6"/>
    <w:rsid w:val="007D47A3"/>
    <w:rsid w:val="007F4EF0"/>
    <w:rsid w:val="007F634F"/>
    <w:rsid w:val="008030AC"/>
    <w:rsid w:val="008052CF"/>
    <w:rsid w:val="00821870"/>
    <w:rsid w:val="008237ED"/>
    <w:rsid w:val="00824D5D"/>
    <w:rsid w:val="00852BBF"/>
    <w:rsid w:val="00857664"/>
    <w:rsid w:val="00860492"/>
    <w:rsid w:val="00865C04"/>
    <w:rsid w:val="008708F6"/>
    <w:rsid w:val="008725BB"/>
    <w:rsid w:val="008753CC"/>
    <w:rsid w:val="008765FE"/>
    <w:rsid w:val="00885888"/>
    <w:rsid w:val="00895B1E"/>
    <w:rsid w:val="008A3D6D"/>
    <w:rsid w:val="008A7061"/>
    <w:rsid w:val="008B7671"/>
    <w:rsid w:val="008C017C"/>
    <w:rsid w:val="008C5C1F"/>
    <w:rsid w:val="008E77B3"/>
    <w:rsid w:val="008F5937"/>
    <w:rsid w:val="009025EE"/>
    <w:rsid w:val="009048C2"/>
    <w:rsid w:val="00904ADB"/>
    <w:rsid w:val="0090618C"/>
    <w:rsid w:val="0091273A"/>
    <w:rsid w:val="00932A11"/>
    <w:rsid w:val="00945797"/>
    <w:rsid w:val="0095220C"/>
    <w:rsid w:val="0095283F"/>
    <w:rsid w:val="009546CC"/>
    <w:rsid w:val="00955CA1"/>
    <w:rsid w:val="00970C59"/>
    <w:rsid w:val="00971F1D"/>
    <w:rsid w:val="00973B72"/>
    <w:rsid w:val="00976997"/>
    <w:rsid w:val="00976EB6"/>
    <w:rsid w:val="009816D6"/>
    <w:rsid w:val="009844F9"/>
    <w:rsid w:val="00984C83"/>
    <w:rsid w:val="00986369"/>
    <w:rsid w:val="00996162"/>
    <w:rsid w:val="009A5569"/>
    <w:rsid w:val="009B4FA8"/>
    <w:rsid w:val="009B5B21"/>
    <w:rsid w:val="009D00DC"/>
    <w:rsid w:val="009D66AA"/>
    <w:rsid w:val="009E31BF"/>
    <w:rsid w:val="009F3FCD"/>
    <w:rsid w:val="009F6683"/>
    <w:rsid w:val="00A04F49"/>
    <w:rsid w:val="00A0693B"/>
    <w:rsid w:val="00A221A8"/>
    <w:rsid w:val="00A22DBC"/>
    <w:rsid w:val="00A23FB9"/>
    <w:rsid w:val="00A24B97"/>
    <w:rsid w:val="00A25158"/>
    <w:rsid w:val="00A27B17"/>
    <w:rsid w:val="00A27E86"/>
    <w:rsid w:val="00A31DC3"/>
    <w:rsid w:val="00A33E03"/>
    <w:rsid w:val="00A37FEC"/>
    <w:rsid w:val="00A40F8C"/>
    <w:rsid w:val="00A53432"/>
    <w:rsid w:val="00A672D4"/>
    <w:rsid w:val="00A67C67"/>
    <w:rsid w:val="00A72D35"/>
    <w:rsid w:val="00A76ED7"/>
    <w:rsid w:val="00A80449"/>
    <w:rsid w:val="00A833E8"/>
    <w:rsid w:val="00A8351E"/>
    <w:rsid w:val="00A85008"/>
    <w:rsid w:val="00AA6E8D"/>
    <w:rsid w:val="00AA733F"/>
    <w:rsid w:val="00AB422A"/>
    <w:rsid w:val="00AB608B"/>
    <w:rsid w:val="00AB7854"/>
    <w:rsid w:val="00AC0CAE"/>
    <w:rsid w:val="00AC1B59"/>
    <w:rsid w:val="00AD53E4"/>
    <w:rsid w:val="00AD735F"/>
    <w:rsid w:val="00AE0F6F"/>
    <w:rsid w:val="00AE4129"/>
    <w:rsid w:val="00AE7A55"/>
    <w:rsid w:val="00AF095C"/>
    <w:rsid w:val="00AF1622"/>
    <w:rsid w:val="00B0312F"/>
    <w:rsid w:val="00B03FA3"/>
    <w:rsid w:val="00B11FE7"/>
    <w:rsid w:val="00B21378"/>
    <w:rsid w:val="00B25141"/>
    <w:rsid w:val="00B270D5"/>
    <w:rsid w:val="00B3205D"/>
    <w:rsid w:val="00B34995"/>
    <w:rsid w:val="00B42D5E"/>
    <w:rsid w:val="00B436CB"/>
    <w:rsid w:val="00B45B66"/>
    <w:rsid w:val="00B53678"/>
    <w:rsid w:val="00B606DE"/>
    <w:rsid w:val="00B64BE2"/>
    <w:rsid w:val="00B73A79"/>
    <w:rsid w:val="00B762C2"/>
    <w:rsid w:val="00B8121C"/>
    <w:rsid w:val="00BB239C"/>
    <w:rsid w:val="00BC1D52"/>
    <w:rsid w:val="00BC25DE"/>
    <w:rsid w:val="00BC692B"/>
    <w:rsid w:val="00BE1F38"/>
    <w:rsid w:val="00BF0FAC"/>
    <w:rsid w:val="00BF138C"/>
    <w:rsid w:val="00C11CD0"/>
    <w:rsid w:val="00C23C82"/>
    <w:rsid w:val="00C24864"/>
    <w:rsid w:val="00C35C3F"/>
    <w:rsid w:val="00C46961"/>
    <w:rsid w:val="00C573A0"/>
    <w:rsid w:val="00C601C1"/>
    <w:rsid w:val="00C67F8F"/>
    <w:rsid w:val="00C715FD"/>
    <w:rsid w:val="00C72707"/>
    <w:rsid w:val="00C76FFD"/>
    <w:rsid w:val="00C81368"/>
    <w:rsid w:val="00C86123"/>
    <w:rsid w:val="00C93E66"/>
    <w:rsid w:val="00C94EF4"/>
    <w:rsid w:val="00C95CA9"/>
    <w:rsid w:val="00CA0891"/>
    <w:rsid w:val="00CA654F"/>
    <w:rsid w:val="00CB64B8"/>
    <w:rsid w:val="00CB78C0"/>
    <w:rsid w:val="00CC2C69"/>
    <w:rsid w:val="00CC5C91"/>
    <w:rsid w:val="00CD158D"/>
    <w:rsid w:val="00CD508C"/>
    <w:rsid w:val="00CD6A4E"/>
    <w:rsid w:val="00CE0C1D"/>
    <w:rsid w:val="00CF180D"/>
    <w:rsid w:val="00CF4E7B"/>
    <w:rsid w:val="00CF5D27"/>
    <w:rsid w:val="00D04074"/>
    <w:rsid w:val="00D17C86"/>
    <w:rsid w:val="00D25D6D"/>
    <w:rsid w:val="00D33087"/>
    <w:rsid w:val="00D355F7"/>
    <w:rsid w:val="00D41717"/>
    <w:rsid w:val="00D41B87"/>
    <w:rsid w:val="00D41B98"/>
    <w:rsid w:val="00D44373"/>
    <w:rsid w:val="00D46B54"/>
    <w:rsid w:val="00D47413"/>
    <w:rsid w:val="00D574D6"/>
    <w:rsid w:val="00D63156"/>
    <w:rsid w:val="00D664DD"/>
    <w:rsid w:val="00D70D1D"/>
    <w:rsid w:val="00D71D4A"/>
    <w:rsid w:val="00D75643"/>
    <w:rsid w:val="00D75F6B"/>
    <w:rsid w:val="00D800A3"/>
    <w:rsid w:val="00D875CC"/>
    <w:rsid w:val="00D92B03"/>
    <w:rsid w:val="00D95B45"/>
    <w:rsid w:val="00DA000A"/>
    <w:rsid w:val="00DB16C0"/>
    <w:rsid w:val="00DB21EC"/>
    <w:rsid w:val="00DB3AE7"/>
    <w:rsid w:val="00DC0BF6"/>
    <w:rsid w:val="00DC130F"/>
    <w:rsid w:val="00DC5CFA"/>
    <w:rsid w:val="00DC5D77"/>
    <w:rsid w:val="00DD2BC5"/>
    <w:rsid w:val="00DD345F"/>
    <w:rsid w:val="00DD4BE9"/>
    <w:rsid w:val="00DD5C75"/>
    <w:rsid w:val="00DF4879"/>
    <w:rsid w:val="00E22974"/>
    <w:rsid w:val="00E23FE6"/>
    <w:rsid w:val="00E24613"/>
    <w:rsid w:val="00E276EE"/>
    <w:rsid w:val="00E30A95"/>
    <w:rsid w:val="00E33238"/>
    <w:rsid w:val="00E50E5C"/>
    <w:rsid w:val="00E544DA"/>
    <w:rsid w:val="00E54A57"/>
    <w:rsid w:val="00E569FD"/>
    <w:rsid w:val="00E637FF"/>
    <w:rsid w:val="00E75D2A"/>
    <w:rsid w:val="00E80453"/>
    <w:rsid w:val="00E8111F"/>
    <w:rsid w:val="00E87C47"/>
    <w:rsid w:val="00E91071"/>
    <w:rsid w:val="00E975B4"/>
    <w:rsid w:val="00EA3B8A"/>
    <w:rsid w:val="00EA60B6"/>
    <w:rsid w:val="00EB3D86"/>
    <w:rsid w:val="00EC00A2"/>
    <w:rsid w:val="00EC1428"/>
    <w:rsid w:val="00ED2818"/>
    <w:rsid w:val="00ED2D33"/>
    <w:rsid w:val="00EE10F1"/>
    <w:rsid w:val="00EE1FD7"/>
    <w:rsid w:val="00EE290A"/>
    <w:rsid w:val="00EE2AF7"/>
    <w:rsid w:val="00EE4CF9"/>
    <w:rsid w:val="00EE6FB1"/>
    <w:rsid w:val="00F01DDF"/>
    <w:rsid w:val="00F31969"/>
    <w:rsid w:val="00F34F5E"/>
    <w:rsid w:val="00F37C58"/>
    <w:rsid w:val="00F37C63"/>
    <w:rsid w:val="00F404E4"/>
    <w:rsid w:val="00F41563"/>
    <w:rsid w:val="00F46F08"/>
    <w:rsid w:val="00F46F0E"/>
    <w:rsid w:val="00F50028"/>
    <w:rsid w:val="00F510A7"/>
    <w:rsid w:val="00F5316C"/>
    <w:rsid w:val="00F53B5C"/>
    <w:rsid w:val="00F54405"/>
    <w:rsid w:val="00F55AD1"/>
    <w:rsid w:val="00F60126"/>
    <w:rsid w:val="00F60893"/>
    <w:rsid w:val="00F65B53"/>
    <w:rsid w:val="00F74E86"/>
    <w:rsid w:val="00F82939"/>
    <w:rsid w:val="00F97038"/>
    <w:rsid w:val="00F978F8"/>
    <w:rsid w:val="00FA6EBF"/>
    <w:rsid w:val="00FB094F"/>
    <w:rsid w:val="00FB4E43"/>
    <w:rsid w:val="00FB6F6F"/>
    <w:rsid w:val="00FB77D7"/>
    <w:rsid w:val="00FC3032"/>
    <w:rsid w:val="00FC414A"/>
    <w:rsid w:val="00FC4232"/>
    <w:rsid w:val="00FC7DC4"/>
    <w:rsid w:val="00FD0588"/>
    <w:rsid w:val="00FD123F"/>
    <w:rsid w:val="00FD17DA"/>
    <w:rsid w:val="00FD3DD6"/>
    <w:rsid w:val="00FD466A"/>
    <w:rsid w:val="00FF0A26"/>
    <w:rsid w:val="00FF3308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3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355F7"/>
    <w:pPr>
      <w:keepNext/>
      <w:widowControl w:val="0"/>
      <w:suppressAutoHyphens/>
      <w:autoSpaceDE w:val="0"/>
      <w:spacing w:after="0" w:line="240" w:lineRule="auto"/>
      <w:ind w:left="360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052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355F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052CF"/>
    <w:rPr>
      <w:rFonts w:ascii="Cambria" w:hAnsi="Cambria" w:cs="Times New Roman"/>
      <w:b/>
      <w:bCs/>
      <w:color w:val="4F81BD"/>
    </w:rPr>
  </w:style>
  <w:style w:type="paragraph" w:styleId="21">
    <w:name w:val="Body Text 2"/>
    <w:basedOn w:val="a"/>
    <w:link w:val="22"/>
    <w:uiPriority w:val="99"/>
    <w:semiHidden/>
    <w:rsid w:val="00CD508C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22">
    <w:name w:val="Основной текст 2 Знак"/>
    <w:link w:val="21"/>
    <w:uiPriority w:val="99"/>
    <w:semiHidden/>
    <w:locked/>
    <w:rsid w:val="00CD508C"/>
    <w:rPr>
      <w:rFonts w:ascii="Times New Roman" w:hAnsi="Times New Roman" w:cs="Times New Roman"/>
      <w:sz w:val="28"/>
      <w:szCs w:val="28"/>
      <w:lang w:eastAsia="ar-SA" w:bidi="ar-SA"/>
    </w:rPr>
  </w:style>
  <w:style w:type="paragraph" w:styleId="31">
    <w:name w:val="Body Text Indent 3"/>
    <w:basedOn w:val="a"/>
    <w:link w:val="32"/>
    <w:uiPriority w:val="99"/>
    <w:semiHidden/>
    <w:rsid w:val="00D800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800A3"/>
    <w:rPr>
      <w:rFonts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9025E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5A6E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A6EBC"/>
    <w:rPr>
      <w:rFonts w:cs="Times New Roman"/>
    </w:rPr>
  </w:style>
  <w:style w:type="paragraph" w:customStyle="1" w:styleId="a4">
    <w:name w:val="Содержимое таблицы"/>
    <w:basedOn w:val="a"/>
    <w:uiPriority w:val="99"/>
    <w:rsid w:val="008052CF"/>
    <w:pPr>
      <w:widowControl w:val="0"/>
      <w:suppressLineNumbers/>
      <w:suppressAutoHyphens/>
    </w:pPr>
    <w:rPr>
      <w:lang w:eastAsia="ar-SA"/>
    </w:rPr>
  </w:style>
  <w:style w:type="table" w:styleId="a5">
    <w:name w:val="Table Grid"/>
    <w:basedOn w:val="a1"/>
    <w:uiPriority w:val="99"/>
    <w:rsid w:val="00212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99"/>
    <w:qFormat/>
    <w:rsid w:val="00527310"/>
    <w:rPr>
      <w:rFonts w:ascii="Times New Roman" w:hAnsi="Times New Roman" w:cs="Times New Roman"/>
      <w:b/>
      <w:bCs/>
    </w:rPr>
  </w:style>
  <w:style w:type="paragraph" w:styleId="a7">
    <w:name w:val="Normal (Web)"/>
    <w:basedOn w:val="a"/>
    <w:uiPriority w:val="99"/>
    <w:semiHidden/>
    <w:rsid w:val="00527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527310"/>
    <w:rPr>
      <w:rFonts w:ascii="Times New Roman" w:hAnsi="Times New Roman" w:cs="Times New Roman"/>
    </w:rPr>
  </w:style>
  <w:style w:type="paragraph" w:styleId="a8">
    <w:name w:val="Document Map"/>
    <w:basedOn w:val="a"/>
    <w:link w:val="a9"/>
    <w:uiPriority w:val="99"/>
    <w:semiHidden/>
    <w:rsid w:val="00BC1D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3F6150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a"/>
    <w:uiPriority w:val="99"/>
    <w:rsid w:val="006008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аголовок"/>
    <w:basedOn w:val="a"/>
    <w:next w:val="ab"/>
    <w:uiPriority w:val="99"/>
    <w:rsid w:val="00A27B17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rsid w:val="00A27B17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EC1428"/>
    <w:rPr>
      <w:rFonts w:cs="Times New Roman"/>
    </w:rPr>
  </w:style>
  <w:style w:type="paragraph" w:styleId="ad">
    <w:name w:val="header"/>
    <w:basedOn w:val="a"/>
    <w:link w:val="ae"/>
    <w:uiPriority w:val="99"/>
    <w:rsid w:val="00283B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283B2A"/>
    <w:rPr>
      <w:rFonts w:cs="Times New Roman"/>
    </w:rPr>
  </w:style>
  <w:style w:type="paragraph" w:styleId="af">
    <w:name w:val="footer"/>
    <w:basedOn w:val="a"/>
    <w:link w:val="af0"/>
    <w:uiPriority w:val="99"/>
    <w:rsid w:val="00283B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283B2A"/>
    <w:rPr>
      <w:rFonts w:cs="Times New Roman"/>
    </w:rPr>
  </w:style>
  <w:style w:type="character" w:styleId="af1">
    <w:name w:val="line number"/>
    <w:basedOn w:val="a0"/>
    <w:uiPriority w:val="99"/>
    <w:semiHidden/>
    <w:unhideWhenUsed/>
    <w:rsid w:val="00DD2BC5"/>
  </w:style>
  <w:style w:type="paragraph" w:styleId="af2">
    <w:name w:val="footnote text"/>
    <w:basedOn w:val="a"/>
    <w:link w:val="af3"/>
    <w:uiPriority w:val="99"/>
    <w:semiHidden/>
    <w:unhideWhenUsed/>
    <w:rsid w:val="001C2E7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C2E70"/>
  </w:style>
  <w:style w:type="character" w:styleId="af4">
    <w:name w:val="footnote reference"/>
    <w:uiPriority w:val="99"/>
    <w:semiHidden/>
    <w:unhideWhenUsed/>
    <w:rsid w:val="001C2E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Microsoft_Excel_97-2003_Worksheet5.xls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4.xls"/><Relationship Id="rId20" Type="http://schemas.openxmlformats.org/officeDocument/2006/relationships/oleObject" Target="embeddings/Microsoft_Excel_97-2003_Worksheet6.xls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Excel_97-2003_Worksheet3.xls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4421-0D40-4030-BE29-5321537E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15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Главная улица города</vt:lpstr>
    </vt:vector>
  </TitlesOfParts>
  <Company>Microsoft</Company>
  <LinksUpToDate>false</LinksUpToDate>
  <CharactersWithSpaces>28973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Главная улица города</dc:title>
  <dc:subject/>
  <dc:creator>Admin</dc:creator>
  <cp:keywords/>
  <dc:description/>
  <cp:lastModifiedBy>Пользователь Windows</cp:lastModifiedBy>
  <cp:revision>96</cp:revision>
  <dcterms:created xsi:type="dcterms:W3CDTF">2005-01-01T00:05:00Z</dcterms:created>
  <dcterms:modified xsi:type="dcterms:W3CDTF">2020-01-17T09:41:00Z</dcterms:modified>
</cp:coreProperties>
</file>