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E4" w:rsidRPr="007559C1" w:rsidRDefault="009879E4" w:rsidP="007559C1">
      <w:pPr>
        <w:pStyle w:val="1"/>
        <w:jc w:val="center"/>
        <w:rPr>
          <w:color w:val="auto"/>
        </w:rPr>
      </w:pPr>
      <w:r w:rsidRPr="007559C1">
        <w:rPr>
          <w:color w:val="auto"/>
        </w:rPr>
        <w:t>МИНИСТЕРСТВО ОБРАЗОВАНИЯ САРАТОВСКОЙ ОБЛАСТИ</w:t>
      </w:r>
    </w:p>
    <w:p w:rsidR="009879E4" w:rsidRPr="0006444F" w:rsidRDefault="005104C5" w:rsidP="007559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9C1">
        <w:rPr>
          <w:rFonts w:ascii="Times New Roman" w:hAnsi="Times New Roman" w:cs="Times New Roman"/>
          <w:b/>
          <w:sz w:val="28"/>
          <w:szCs w:val="28"/>
        </w:rPr>
        <w:t>ГБУСОДО «ОЦЭКИТ»</w:t>
      </w:r>
    </w:p>
    <w:p w:rsidR="009879E4" w:rsidRDefault="009879E4" w:rsidP="009879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9E4" w:rsidRDefault="009879E4" w:rsidP="009879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9E4" w:rsidRDefault="009879E4" w:rsidP="009879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9E4" w:rsidRDefault="009879E4" w:rsidP="009879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9E4" w:rsidRPr="00491E8D" w:rsidRDefault="009879E4" w:rsidP="009879E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79E4" w:rsidRPr="00DC551E" w:rsidRDefault="009879E4" w:rsidP="009879E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551E">
        <w:rPr>
          <w:rFonts w:ascii="Times New Roman" w:hAnsi="Times New Roman" w:cs="Times New Roman"/>
          <w:b/>
          <w:sz w:val="40"/>
          <w:szCs w:val="40"/>
        </w:rPr>
        <w:t>ПРОЕКТ</w:t>
      </w:r>
    </w:p>
    <w:p w:rsidR="009879E4" w:rsidRPr="00DC551E" w:rsidRDefault="009879E4" w:rsidP="009879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551E">
        <w:rPr>
          <w:rFonts w:ascii="Times New Roman" w:hAnsi="Times New Roman" w:cs="Times New Roman"/>
          <w:b/>
          <w:sz w:val="32"/>
          <w:szCs w:val="32"/>
        </w:rPr>
        <w:t>«</w:t>
      </w:r>
      <w:proofErr w:type="gramStart"/>
      <w:r w:rsidR="0062429A" w:rsidRPr="00DC551E">
        <w:rPr>
          <w:b/>
          <w:sz w:val="32"/>
          <w:szCs w:val="32"/>
        </w:rPr>
        <w:t>САХАРНЫЙ</w:t>
      </w:r>
      <w:proofErr w:type="gramEnd"/>
      <w:r w:rsidR="0062429A" w:rsidRPr="00DC551E">
        <w:rPr>
          <w:b/>
          <w:sz w:val="32"/>
          <w:szCs w:val="32"/>
        </w:rPr>
        <w:t xml:space="preserve"> ПОССУМ В УСЛОВИЯХ КОНТАКТНОГО ЗООПАРКА</w:t>
      </w:r>
      <w:r w:rsidRPr="00DC551E">
        <w:rPr>
          <w:b/>
          <w:sz w:val="32"/>
          <w:szCs w:val="32"/>
        </w:rPr>
        <w:t>»</w:t>
      </w:r>
    </w:p>
    <w:p w:rsidR="009879E4" w:rsidRDefault="009879E4" w:rsidP="009879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79E4" w:rsidRDefault="009879E4" w:rsidP="009879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79E4" w:rsidRDefault="009879E4" w:rsidP="009879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79E4" w:rsidRDefault="009879E4" w:rsidP="009879E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79E4" w:rsidRDefault="009879E4" w:rsidP="009879E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79E4" w:rsidRDefault="009879E4" w:rsidP="009879E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</w:p>
    <w:p w:rsidR="009879E4" w:rsidRDefault="009879E4" w:rsidP="009879E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1E8D">
        <w:rPr>
          <w:rFonts w:ascii="Times New Roman" w:hAnsi="Times New Roman" w:cs="Times New Roman"/>
          <w:sz w:val="28"/>
          <w:szCs w:val="28"/>
        </w:rPr>
        <w:t>Яковлева Мария</w:t>
      </w:r>
    </w:p>
    <w:p w:rsidR="009879E4" w:rsidRDefault="009879E4" w:rsidP="009879E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</w:p>
    <w:p w:rsidR="0073740E" w:rsidRDefault="0073740E" w:rsidP="009879E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доп. образования </w:t>
      </w:r>
    </w:p>
    <w:p w:rsidR="009879E4" w:rsidRPr="00491E8D" w:rsidRDefault="0073740E" w:rsidP="009879E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О.С.</w:t>
      </w:r>
    </w:p>
    <w:p w:rsidR="009879E4" w:rsidRPr="00491E8D" w:rsidRDefault="009879E4" w:rsidP="009879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79E4" w:rsidRDefault="009879E4" w:rsidP="009879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79E4" w:rsidRDefault="009879E4" w:rsidP="009879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79E4" w:rsidRDefault="009879E4" w:rsidP="009879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4E6C" w:rsidRDefault="00334E6C" w:rsidP="009879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79E4" w:rsidRDefault="009879E4" w:rsidP="009879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79E4" w:rsidRDefault="009879E4" w:rsidP="009879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79E4" w:rsidRDefault="009879E4" w:rsidP="009879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</w:t>
      </w:r>
    </w:p>
    <w:p w:rsidR="009879E4" w:rsidRDefault="009879E4" w:rsidP="009879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</w:p>
    <w:p w:rsidR="005104C5" w:rsidRDefault="005104C5" w:rsidP="009879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7EE" w:rsidRDefault="00B317EE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  <w:r w:rsidRPr="00B317EE">
        <w:rPr>
          <w:b/>
          <w:sz w:val="28"/>
          <w:szCs w:val="28"/>
        </w:rPr>
        <w:t>СОДЕРЖАНИЕ</w:t>
      </w:r>
    </w:p>
    <w:p w:rsidR="007445C3" w:rsidRDefault="007445C3" w:rsidP="00873FAE">
      <w:pPr>
        <w:pStyle w:val="a3"/>
        <w:ind w:left="567" w:righ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ВВЕДЕНИЕ………………</w:t>
      </w:r>
      <w:r w:rsidR="00873FAE">
        <w:rPr>
          <w:color w:val="000000"/>
          <w:sz w:val="27"/>
          <w:szCs w:val="27"/>
        </w:rPr>
        <w:t>……………………………………………………………3</w:t>
      </w:r>
    </w:p>
    <w:p w:rsidR="007445C3" w:rsidRDefault="00873FAE" w:rsidP="00873FAE">
      <w:pPr>
        <w:pStyle w:val="a3"/>
        <w:ind w:righ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r w:rsidR="00711F93">
        <w:rPr>
          <w:color w:val="000000"/>
          <w:sz w:val="27"/>
          <w:szCs w:val="27"/>
        </w:rPr>
        <w:t xml:space="preserve"> ОСНОВНАЯ ЧАСТЬ</w:t>
      </w:r>
      <w:r>
        <w:rPr>
          <w:color w:val="000000"/>
          <w:sz w:val="27"/>
          <w:szCs w:val="27"/>
        </w:rPr>
        <w:t>…</w:t>
      </w:r>
      <w:r w:rsidR="007445C3">
        <w:rPr>
          <w:color w:val="000000"/>
          <w:sz w:val="27"/>
          <w:szCs w:val="27"/>
        </w:rPr>
        <w:t>……………………………………………………………….4</w:t>
      </w:r>
    </w:p>
    <w:p w:rsidR="007445C3" w:rsidRDefault="00711F93" w:rsidP="00873FAE">
      <w:pPr>
        <w:pStyle w:val="a3"/>
        <w:ind w:left="567" w:righ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</w:t>
      </w:r>
      <w:r w:rsidR="007445C3">
        <w:rPr>
          <w:color w:val="000000"/>
          <w:sz w:val="27"/>
          <w:szCs w:val="27"/>
        </w:rPr>
        <w:t xml:space="preserve"> </w:t>
      </w:r>
      <w:r>
        <w:rPr>
          <w:sz w:val="28"/>
          <w:szCs w:val="28"/>
        </w:rPr>
        <w:t>Морфология, физиология и экология</w:t>
      </w:r>
      <w:r w:rsidRPr="00DC551E">
        <w:rPr>
          <w:sz w:val="28"/>
          <w:szCs w:val="28"/>
        </w:rPr>
        <w:t xml:space="preserve"> </w:t>
      </w:r>
      <w:proofErr w:type="gramStart"/>
      <w:r w:rsidRPr="00DC551E">
        <w:rPr>
          <w:sz w:val="28"/>
          <w:szCs w:val="28"/>
        </w:rPr>
        <w:t>сахарного</w:t>
      </w:r>
      <w:proofErr w:type="gramEnd"/>
      <w:r w:rsidRPr="00DC551E">
        <w:rPr>
          <w:sz w:val="28"/>
          <w:szCs w:val="28"/>
        </w:rPr>
        <w:t xml:space="preserve"> </w:t>
      </w:r>
      <w:proofErr w:type="spellStart"/>
      <w:r w:rsidRPr="00DC551E">
        <w:rPr>
          <w:sz w:val="28"/>
          <w:szCs w:val="28"/>
        </w:rPr>
        <w:t>поссума</w:t>
      </w:r>
      <w:proofErr w:type="spellEnd"/>
      <w:r>
        <w:rPr>
          <w:color w:val="000000"/>
          <w:sz w:val="27"/>
          <w:szCs w:val="27"/>
        </w:rPr>
        <w:t xml:space="preserve"> </w:t>
      </w:r>
      <w:r w:rsidR="00873FAE">
        <w:rPr>
          <w:color w:val="000000"/>
          <w:sz w:val="27"/>
          <w:szCs w:val="27"/>
        </w:rPr>
        <w:t>………...</w:t>
      </w:r>
      <w:r w:rsidR="000B74E5">
        <w:rPr>
          <w:color w:val="000000"/>
          <w:sz w:val="27"/>
          <w:szCs w:val="27"/>
        </w:rPr>
        <w:t>……….</w:t>
      </w:r>
      <w:r w:rsidR="007445C3">
        <w:rPr>
          <w:color w:val="000000"/>
          <w:sz w:val="27"/>
          <w:szCs w:val="27"/>
        </w:rPr>
        <w:t>.</w:t>
      </w:r>
      <w:r w:rsidR="000C7776">
        <w:rPr>
          <w:color w:val="000000"/>
          <w:sz w:val="27"/>
          <w:szCs w:val="27"/>
        </w:rPr>
        <w:t>4</w:t>
      </w:r>
    </w:p>
    <w:p w:rsidR="007445C3" w:rsidRDefault="00711F93" w:rsidP="00873FAE">
      <w:pPr>
        <w:pStyle w:val="a3"/>
        <w:ind w:left="567" w:righ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</w:t>
      </w:r>
      <w:r w:rsidR="007445C3">
        <w:rPr>
          <w:color w:val="000000"/>
          <w:sz w:val="27"/>
          <w:szCs w:val="27"/>
        </w:rPr>
        <w:t xml:space="preserve"> </w:t>
      </w:r>
      <w:r>
        <w:rPr>
          <w:sz w:val="28"/>
          <w:szCs w:val="28"/>
        </w:rPr>
        <w:t>Особенность</w:t>
      </w:r>
      <w:r w:rsidRPr="00DC551E">
        <w:rPr>
          <w:sz w:val="28"/>
          <w:szCs w:val="28"/>
        </w:rPr>
        <w:t xml:space="preserve"> заботы о потомстве</w:t>
      </w:r>
      <w:r>
        <w:rPr>
          <w:color w:val="000000"/>
          <w:sz w:val="27"/>
          <w:szCs w:val="27"/>
        </w:rPr>
        <w:t xml:space="preserve"> ……………………</w:t>
      </w:r>
      <w:r w:rsidR="00873FAE">
        <w:rPr>
          <w:color w:val="000000"/>
          <w:sz w:val="27"/>
          <w:szCs w:val="27"/>
        </w:rPr>
        <w:t xml:space="preserve"> </w:t>
      </w:r>
      <w:r w:rsidR="007445C3">
        <w:rPr>
          <w:color w:val="000000"/>
          <w:sz w:val="27"/>
          <w:szCs w:val="27"/>
        </w:rPr>
        <w:t>……</w:t>
      </w:r>
      <w:r w:rsidR="000B74E5">
        <w:rPr>
          <w:color w:val="000000"/>
          <w:sz w:val="27"/>
          <w:szCs w:val="27"/>
        </w:rPr>
        <w:t>…………..</w:t>
      </w:r>
      <w:r w:rsidR="007445C3">
        <w:rPr>
          <w:color w:val="000000"/>
          <w:sz w:val="27"/>
          <w:szCs w:val="27"/>
        </w:rPr>
        <w:t>…</w:t>
      </w:r>
      <w:r w:rsidR="000C7776">
        <w:rPr>
          <w:color w:val="000000"/>
          <w:sz w:val="27"/>
          <w:szCs w:val="27"/>
        </w:rPr>
        <w:t>……6</w:t>
      </w:r>
    </w:p>
    <w:p w:rsidR="007445C3" w:rsidRDefault="00711F93" w:rsidP="00873FAE">
      <w:pPr>
        <w:pStyle w:val="a3"/>
        <w:ind w:left="567" w:righ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</w:t>
      </w:r>
      <w:r w:rsidR="007445C3">
        <w:rPr>
          <w:color w:val="000000"/>
          <w:sz w:val="27"/>
          <w:szCs w:val="27"/>
        </w:rPr>
        <w:t xml:space="preserve"> </w:t>
      </w:r>
      <w:r>
        <w:rPr>
          <w:sz w:val="28"/>
          <w:szCs w:val="28"/>
        </w:rPr>
        <w:t>У</w:t>
      </w:r>
      <w:r w:rsidR="00295891">
        <w:rPr>
          <w:sz w:val="28"/>
          <w:szCs w:val="28"/>
        </w:rPr>
        <w:t>словия</w:t>
      </w:r>
      <w:r w:rsidRPr="00DC551E">
        <w:rPr>
          <w:sz w:val="28"/>
          <w:szCs w:val="28"/>
        </w:rPr>
        <w:t xml:space="preserve"> содержания животного в зоопарке</w:t>
      </w:r>
      <w:r w:rsidR="007445C3">
        <w:rPr>
          <w:color w:val="000000"/>
          <w:sz w:val="27"/>
          <w:szCs w:val="27"/>
        </w:rPr>
        <w:t>…………………</w:t>
      </w:r>
      <w:r w:rsidR="000B74E5">
        <w:rPr>
          <w:color w:val="000000"/>
          <w:sz w:val="27"/>
          <w:szCs w:val="27"/>
        </w:rPr>
        <w:t>……………...</w:t>
      </w:r>
      <w:r w:rsidR="000C7776">
        <w:rPr>
          <w:color w:val="000000"/>
          <w:sz w:val="27"/>
          <w:szCs w:val="27"/>
        </w:rPr>
        <w:t>7</w:t>
      </w:r>
    </w:p>
    <w:p w:rsidR="007445C3" w:rsidRDefault="00711F93" w:rsidP="00873FAE">
      <w:pPr>
        <w:pStyle w:val="a3"/>
        <w:ind w:left="567" w:righ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</w:t>
      </w:r>
      <w:r w:rsidR="007445C3">
        <w:rPr>
          <w:color w:val="000000"/>
          <w:sz w:val="27"/>
          <w:szCs w:val="27"/>
        </w:rPr>
        <w:t xml:space="preserve"> </w:t>
      </w:r>
      <w:r w:rsidR="00CE0A7F">
        <w:rPr>
          <w:color w:val="000000"/>
          <w:sz w:val="27"/>
          <w:szCs w:val="27"/>
        </w:rPr>
        <w:t xml:space="preserve">Наблюдение и формирование контакта с </w:t>
      </w:r>
      <w:proofErr w:type="gramStart"/>
      <w:r w:rsidR="00CE0A7F">
        <w:rPr>
          <w:color w:val="000000"/>
          <w:sz w:val="27"/>
          <w:szCs w:val="27"/>
        </w:rPr>
        <w:t>сахарными</w:t>
      </w:r>
      <w:proofErr w:type="gramEnd"/>
      <w:r w:rsidR="00CE0A7F">
        <w:rPr>
          <w:color w:val="000000"/>
          <w:sz w:val="27"/>
          <w:szCs w:val="27"/>
        </w:rPr>
        <w:t xml:space="preserve"> </w:t>
      </w:r>
      <w:proofErr w:type="spellStart"/>
      <w:r w:rsidR="00CE0A7F">
        <w:rPr>
          <w:color w:val="000000"/>
          <w:sz w:val="27"/>
          <w:szCs w:val="27"/>
        </w:rPr>
        <w:t>поссумами</w:t>
      </w:r>
      <w:proofErr w:type="spellEnd"/>
      <w:r w:rsidR="001A342A">
        <w:rPr>
          <w:color w:val="000000"/>
          <w:sz w:val="27"/>
          <w:szCs w:val="27"/>
        </w:rPr>
        <w:t>……………</w:t>
      </w:r>
      <w:r w:rsidR="000C7776">
        <w:rPr>
          <w:color w:val="000000"/>
          <w:sz w:val="27"/>
          <w:szCs w:val="27"/>
        </w:rPr>
        <w:t>.8</w:t>
      </w:r>
    </w:p>
    <w:p w:rsidR="007445C3" w:rsidRDefault="00873FAE" w:rsidP="00873FAE">
      <w:pPr>
        <w:pStyle w:val="a3"/>
        <w:ind w:left="567" w:righ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ЗАКЛЮЧЕНИЕ……………</w:t>
      </w:r>
      <w:r w:rsidR="001A342A">
        <w:rPr>
          <w:color w:val="000000"/>
          <w:sz w:val="27"/>
          <w:szCs w:val="27"/>
        </w:rPr>
        <w:t>…………………………………………………………</w:t>
      </w:r>
      <w:r w:rsidR="000B74E5">
        <w:rPr>
          <w:color w:val="000000"/>
          <w:sz w:val="27"/>
          <w:szCs w:val="27"/>
        </w:rPr>
        <w:t>1</w:t>
      </w:r>
      <w:r w:rsidR="001A342A">
        <w:rPr>
          <w:color w:val="000000"/>
          <w:sz w:val="27"/>
          <w:szCs w:val="27"/>
        </w:rPr>
        <w:t>1</w:t>
      </w:r>
    </w:p>
    <w:p w:rsidR="00B317EE" w:rsidRPr="007445C3" w:rsidRDefault="007445C3" w:rsidP="00873FAE">
      <w:pPr>
        <w:pStyle w:val="a3"/>
        <w:ind w:left="567" w:righ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ИСП</w:t>
      </w:r>
      <w:r w:rsidR="00873FAE">
        <w:rPr>
          <w:color w:val="000000"/>
          <w:sz w:val="27"/>
          <w:szCs w:val="27"/>
        </w:rPr>
        <w:t>ОЛЬЗОВАННОЙ ЛИТЕРАТУРЫ……………...</w:t>
      </w:r>
      <w:r>
        <w:rPr>
          <w:color w:val="000000"/>
          <w:sz w:val="27"/>
          <w:szCs w:val="27"/>
        </w:rPr>
        <w:t>……</w:t>
      </w:r>
      <w:r w:rsidR="001A342A">
        <w:rPr>
          <w:color w:val="000000"/>
          <w:sz w:val="27"/>
          <w:szCs w:val="27"/>
        </w:rPr>
        <w:t>…………….12</w:t>
      </w:r>
    </w:p>
    <w:p w:rsidR="000B74E5" w:rsidRDefault="000B74E5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0B74E5" w:rsidRDefault="000B74E5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0B74E5" w:rsidRDefault="000B74E5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0B74E5" w:rsidRDefault="000B74E5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0B74E5" w:rsidRDefault="000B74E5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0B74E5" w:rsidRDefault="000B74E5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0B74E5" w:rsidRDefault="000B74E5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0B74E5" w:rsidRDefault="000B74E5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711F93" w:rsidRDefault="00711F93" w:rsidP="00873FAE">
      <w:pPr>
        <w:pStyle w:val="a3"/>
        <w:shd w:val="clear" w:color="auto" w:fill="FFFFFF"/>
        <w:spacing w:before="0" w:beforeAutospacing="0" w:after="0" w:afterAutospacing="0" w:line="360" w:lineRule="auto"/>
        <w:ind w:right="567"/>
        <w:rPr>
          <w:b/>
          <w:sz w:val="28"/>
          <w:szCs w:val="28"/>
        </w:rPr>
      </w:pPr>
    </w:p>
    <w:p w:rsidR="00873FAE" w:rsidRDefault="00873FAE" w:rsidP="00873FAE">
      <w:pPr>
        <w:pStyle w:val="a3"/>
        <w:shd w:val="clear" w:color="auto" w:fill="FFFFFF"/>
        <w:spacing w:before="0" w:beforeAutospacing="0" w:after="0" w:afterAutospacing="0" w:line="360" w:lineRule="auto"/>
        <w:ind w:right="567"/>
        <w:rPr>
          <w:b/>
          <w:sz w:val="28"/>
          <w:szCs w:val="28"/>
        </w:rPr>
      </w:pPr>
    </w:p>
    <w:p w:rsidR="00711F93" w:rsidRDefault="00711F93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0C7776" w:rsidRDefault="000C7776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0C7776" w:rsidRDefault="000C7776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97150A" w:rsidRDefault="0097150A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0C7776" w:rsidRDefault="000C7776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0C7776" w:rsidRDefault="000C7776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</w:p>
    <w:p w:rsidR="00711F93" w:rsidRPr="007559C1" w:rsidRDefault="00711F93" w:rsidP="007559C1">
      <w:pPr>
        <w:pStyle w:val="a3"/>
        <w:shd w:val="clear" w:color="auto" w:fill="FFFFFF"/>
        <w:spacing w:before="0" w:beforeAutospacing="0" w:after="0" w:afterAutospacing="0" w:line="360" w:lineRule="auto"/>
        <w:ind w:right="567"/>
        <w:rPr>
          <w:b/>
          <w:sz w:val="28"/>
          <w:szCs w:val="28"/>
          <w:lang w:val="en-US"/>
        </w:rPr>
      </w:pPr>
    </w:p>
    <w:p w:rsidR="009879E4" w:rsidRPr="00CE0A7F" w:rsidRDefault="00B317EE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b/>
          <w:sz w:val="28"/>
          <w:szCs w:val="28"/>
        </w:rPr>
      </w:pPr>
      <w:r w:rsidRPr="00CE0A7F">
        <w:rPr>
          <w:b/>
          <w:sz w:val="28"/>
          <w:szCs w:val="28"/>
        </w:rPr>
        <w:lastRenderedPageBreak/>
        <w:t>ВВЕДЕНИЕ</w:t>
      </w:r>
    </w:p>
    <w:p w:rsidR="0062429A" w:rsidRPr="00CE0A7F" w:rsidRDefault="0062429A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>Наша планета является домом для множества жителей. Жизнь может принимать самые разнообразные формы, адаптируясь к окружающей среде. Иногда остаётся только удивляться, насколько необычные создания существуют на нашей планете.</w:t>
      </w:r>
    </w:p>
    <w:p w:rsidR="00295891" w:rsidRDefault="00FF0F42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Недавно я побывала </w:t>
      </w:r>
      <w:r w:rsidR="00390C0B" w:rsidRPr="00CE0A7F">
        <w:rPr>
          <w:sz w:val="28"/>
          <w:szCs w:val="28"/>
        </w:rPr>
        <w:t xml:space="preserve">в зоопарке </w:t>
      </w:r>
      <w:r w:rsidRPr="00CE0A7F">
        <w:rPr>
          <w:sz w:val="28"/>
          <w:szCs w:val="28"/>
        </w:rPr>
        <w:t>ОЦЭКИТ (</w:t>
      </w:r>
      <w:r w:rsidR="0062429A" w:rsidRPr="00CE0A7F">
        <w:rPr>
          <w:sz w:val="28"/>
          <w:szCs w:val="28"/>
        </w:rPr>
        <w:t xml:space="preserve">Областного центра экологии, краеведения и туризма). Я думала, что обо всех животных, которых я могу увидеть там, я хоть что-нибудь знаю. Но оказалось, что это не так! Я познакомилась с самым маленьким представителем </w:t>
      </w:r>
      <w:proofErr w:type="gramStart"/>
      <w:r w:rsidR="0062429A" w:rsidRPr="00CE0A7F">
        <w:rPr>
          <w:sz w:val="28"/>
          <w:szCs w:val="28"/>
        </w:rPr>
        <w:t>сумчатых</w:t>
      </w:r>
      <w:proofErr w:type="gramEnd"/>
      <w:r w:rsidR="0062429A" w:rsidRPr="00CE0A7F">
        <w:rPr>
          <w:sz w:val="28"/>
          <w:szCs w:val="28"/>
        </w:rPr>
        <w:t xml:space="preserve"> – сахарным </w:t>
      </w:r>
      <w:proofErr w:type="spellStart"/>
      <w:r w:rsidR="0062429A" w:rsidRPr="00CE0A7F">
        <w:rPr>
          <w:sz w:val="28"/>
          <w:szCs w:val="28"/>
        </w:rPr>
        <w:t>поссумом</w:t>
      </w:r>
      <w:proofErr w:type="spellEnd"/>
      <w:r w:rsidR="0062429A" w:rsidRPr="00CE0A7F">
        <w:rPr>
          <w:sz w:val="28"/>
          <w:szCs w:val="28"/>
        </w:rPr>
        <w:t>. До этого знакомства, из сумчатых я знала только кенгуру и коалу.</w:t>
      </w:r>
    </w:p>
    <w:p w:rsidR="00FF0F42" w:rsidRPr="00873FAE" w:rsidRDefault="00115BE3" w:rsidP="00295891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выбрала эту тему для исследования, потому что </w:t>
      </w:r>
      <w:r w:rsidR="00295891">
        <w:rPr>
          <w:sz w:val="28"/>
          <w:szCs w:val="28"/>
        </w:rPr>
        <w:t>многие</w:t>
      </w:r>
      <w:r>
        <w:rPr>
          <w:sz w:val="28"/>
          <w:szCs w:val="28"/>
        </w:rPr>
        <w:t xml:space="preserve"> люди</w:t>
      </w:r>
      <w:r w:rsidR="00295891">
        <w:rPr>
          <w:sz w:val="28"/>
          <w:szCs w:val="28"/>
        </w:rPr>
        <w:t>, встречаясь с этим представителем сумчатых</w:t>
      </w:r>
      <w:r w:rsidR="00130620">
        <w:rPr>
          <w:sz w:val="28"/>
          <w:szCs w:val="28"/>
        </w:rPr>
        <w:t>,</w:t>
      </w:r>
      <w:r w:rsidR="00295891">
        <w:rPr>
          <w:sz w:val="28"/>
          <w:szCs w:val="28"/>
        </w:rPr>
        <w:t xml:space="preserve"> не знают </w:t>
      </w:r>
      <w:r w:rsidR="00130620">
        <w:rPr>
          <w:sz w:val="28"/>
          <w:szCs w:val="28"/>
        </w:rPr>
        <w:t xml:space="preserve"> о его особенностях. </w:t>
      </w:r>
      <w:r w:rsidR="0062429A" w:rsidRPr="00CE0A7F">
        <w:rPr>
          <w:sz w:val="28"/>
          <w:szCs w:val="28"/>
        </w:rPr>
        <w:t xml:space="preserve"> </w:t>
      </w:r>
    </w:p>
    <w:p w:rsidR="00FF0F42" w:rsidRPr="00CE0A7F" w:rsidRDefault="00390C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Целью работы было  выявить особенности </w:t>
      </w:r>
      <w:r w:rsidR="00FF0F42" w:rsidRPr="00CE0A7F">
        <w:rPr>
          <w:sz w:val="28"/>
          <w:szCs w:val="28"/>
        </w:rPr>
        <w:t>строения, жизнедеятельности и поведения сах</w:t>
      </w:r>
      <w:r w:rsidRPr="00CE0A7F">
        <w:rPr>
          <w:sz w:val="28"/>
          <w:szCs w:val="28"/>
        </w:rPr>
        <w:t>а</w:t>
      </w:r>
      <w:r w:rsidR="00FF0F42" w:rsidRPr="00CE0A7F">
        <w:rPr>
          <w:sz w:val="28"/>
          <w:szCs w:val="28"/>
        </w:rPr>
        <w:t xml:space="preserve">рного </w:t>
      </w:r>
      <w:proofErr w:type="spellStart"/>
      <w:r w:rsidR="00FF0F42" w:rsidRPr="00CE0A7F">
        <w:rPr>
          <w:sz w:val="28"/>
          <w:szCs w:val="28"/>
        </w:rPr>
        <w:t>поссума</w:t>
      </w:r>
      <w:proofErr w:type="spellEnd"/>
      <w:r w:rsidR="00FF0F42" w:rsidRPr="00CE0A7F">
        <w:rPr>
          <w:sz w:val="28"/>
          <w:szCs w:val="28"/>
        </w:rPr>
        <w:t xml:space="preserve"> в природе и в условиях контактного зоопарка.</w:t>
      </w:r>
      <w:r w:rsidR="002A4F04" w:rsidRPr="00CE0A7F">
        <w:rPr>
          <w:sz w:val="28"/>
          <w:szCs w:val="28"/>
        </w:rPr>
        <w:t xml:space="preserve"> </w:t>
      </w:r>
    </w:p>
    <w:p w:rsidR="002A4F04" w:rsidRPr="00CE0A7F" w:rsidRDefault="002A4F04" w:rsidP="00873FAE">
      <w:pPr>
        <w:spacing w:after="0" w:line="360" w:lineRule="auto"/>
        <w:ind w:left="567"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A7F">
        <w:rPr>
          <w:rFonts w:ascii="Times New Roman" w:eastAsia="Times New Roman" w:hAnsi="Times New Roman" w:cs="Times New Roman"/>
          <w:sz w:val="28"/>
          <w:szCs w:val="28"/>
        </w:rPr>
        <w:t>Для реализации поставленной цели были решены следующие задачи:</w:t>
      </w:r>
    </w:p>
    <w:p w:rsidR="00FF0F42" w:rsidRPr="00CE0A7F" w:rsidRDefault="00FF0F42" w:rsidP="00873F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Выяснить морфологию, физиологию и экологию </w:t>
      </w:r>
      <w:proofErr w:type="gramStart"/>
      <w:r w:rsidRPr="00CE0A7F">
        <w:rPr>
          <w:sz w:val="28"/>
          <w:szCs w:val="28"/>
        </w:rPr>
        <w:t>сахарного</w:t>
      </w:r>
      <w:proofErr w:type="gramEnd"/>
      <w:r w:rsidRPr="00CE0A7F">
        <w:rPr>
          <w:sz w:val="28"/>
          <w:szCs w:val="28"/>
        </w:rPr>
        <w:t xml:space="preserve"> </w:t>
      </w:r>
      <w:proofErr w:type="spellStart"/>
      <w:r w:rsidRPr="00CE0A7F">
        <w:rPr>
          <w:sz w:val="28"/>
          <w:szCs w:val="28"/>
        </w:rPr>
        <w:t>поссума</w:t>
      </w:r>
      <w:proofErr w:type="spellEnd"/>
      <w:r w:rsidRPr="00CE0A7F">
        <w:rPr>
          <w:sz w:val="28"/>
          <w:szCs w:val="28"/>
        </w:rPr>
        <w:t>.</w:t>
      </w:r>
    </w:p>
    <w:p w:rsidR="00FF0F42" w:rsidRPr="00CE0A7F" w:rsidRDefault="00FF0F42" w:rsidP="00873F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>Найти информацию об особенностях заботы о потомстве.</w:t>
      </w:r>
    </w:p>
    <w:p w:rsidR="00FF0F42" w:rsidRPr="00CE0A7F" w:rsidRDefault="00FF0F42" w:rsidP="00873F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>Узнать об условиях содержания животного в зоопарке.</w:t>
      </w:r>
    </w:p>
    <w:p w:rsidR="00FF0F42" w:rsidRPr="00CE0A7F" w:rsidRDefault="00FF0F42" w:rsidP="00873F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>Проанализировать поведение животного во время контакта с человеком.</w:t>
      </w:r>
    </w:p>
    <w:p w:rsidR="00FF0F42" w:rsidRPr="00CE0A7F" w:rsidRDefault="00FF0F42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</w:p>
    <w:p w:rsidR="0062429A" w:rsidRPr="00CE0A7F" w:rsidRDefault="0062429A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</w:p>
    <w:p w:rsidR="009879E4" w:rsidRPr="00CE0A7F" w:rsidRDefault="009879E4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</w:p>
    <w:p w:rsidR="009879E4" w:rsidRPr="00CE0A7F" w:rsidRDefault="009879E4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</w:p>
    <w:p w:rsidR="009879E4" w:rsidRPr="00CE0A7F" w:rsidRDefault="009879E4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</w:p>
    <w:p w:rsidR="00C15934" w:rsidRPr="00CE0A7F" w:rsidRDefault="00C15934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</w:p>
    <w:p w:rsidR="00D723F4" w:rsidRPr="00CE0A7F" w:rsidRDefault="00873FAE" w:rsidP="00873FAE">
      <w:pPr>
        <w:keepNext/>
        <w:keepLines/>
        <w:spacing w:after="0" w:line="360" w:lineRule="auto"/>
        <w:ind w:left="567" w:right="567"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D723F4" w:rsidRPr="00CE0A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C15934" w:rsidRPr="00CE0A7F" w:rsidRDefault="00C15934" w:rsidP="00873FAE">
      <w:pPr>
        <w:keepNext/>
        <w:keepLines/>
        <w:spacing w:after="0" w:line="360" w:lineRule="auto"/>
        <w:ind w:left="567" w:right="567"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E0A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="00D723F4" w:rsidRPr="00CE0A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.1</w:t>
      </w:r>
      <w:r w:rsidRPr="00CE0A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723F4" w:rsidRPr="00CE0A7F">
        <w:rPr>
          <w:rFonts w:ascii="Times New Roman" w:hAnsi="Times New Roman" w:cs="Times New Roman"/>
          <w:b/>
          <w:sz w:val="28"/>
          <w:szCs w:val="28"/>
        </w:rPr>
        <w:t xml:space="preserve">Морфология, физиология и экология </w:t>
      </w:r>
      <w:proofErr w:type="gramStart"/>
      <w:r w:rsidR="00D723F4" w:rsidRPr="00CE0A7F">
        <w:rPr>
          <w:rFonts w:ascii="Times New Roman" w:hAnsi="Times New Roman" w:cs="Times New Roman"/>
          <w:b/>
          <w:sz w:val="28"/>
          <w:szCs w:val="28"/>
        </w:rPr>
        <w:t>сахарного</w:t>
      </w:r>
      <w:proofErr w:type="gramEnd"/>
      <w:r w:rsidR="00D723F4" w:rsidRPr="00CE0A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23F4" w:rsidRPr="00CE0A7F">
        <w:rPr>
          <w:rFonts w:ascii="Times New Roman" w:hAnsi="Times New Roman" w:cs="Times New Roman"/>
          <w:b/>
          <w:sz w:val="28"/>
          <w:szCs w:val="28"/>
        </w:rPr>
        <w:t>поссума</w:t>
      </w:r>
      <w:proofErr w:type="spellEnd"/>
    </w:p>
    <w:p w:rsidR="00AE370B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Сахарный </w:t>
      </w:r>
      <w:proofErr w:type="spellStart"/>
      <w:r w:rsidRPr="00CE0A7F">
        <w:rPr>
          <w:sz w:val="28"/>
          <w:szCs w:val="28"/>
        </w:rPr>
        <w:t>поссум</w:t>
      </w:r>
      <w:proofErr w:type="spellEnd"/>
      <w:r w:rsidRPr="00CE0A7F">
        <w:rPr>
          <w:sz w:val="28"/>
          <w:szCs w:val="28"/>
        </w:rPr>
        <w:t xml:space="preserve">, или сахарная сумчатая летяга - древесное сумчатое млекопитающее, самый распространенный и самый маленький представитель </w:t>
      </w:r>
      <w:proofErr w:type="spellStart"/>
      <w:r w:rsidRPr="00CE0A7F">
        <w:rPr>
          <w:sz w:val="28"/>
          <w:szCs w:val="28"/>
        </w:rPr>
        <w:t>поссумов</w:t>
      </w:r>
      <w:proofErr w:type="spellEnd"/>
      <w:r w:rsidRPr="00CE0A7F">
        <w:rPr>
          <w:sz w:val="28"/>
          <w:szCs w:val="28"/>
        </w:rPr>
        <w:t xml:space="preserve">. Свое название он получил из-за особой любви к сладкому и способности парить по воздуху. Несмотря на некоторое внешнее сходство с белкой, </w:t>
      </w:r>
      <w:proofErr w:type="gramStart"/>
      <w:r w:rsidRPr="00CE0A7F">
        <w:rPr>
          <w:sz w:val="28"/>
          <w:szCs w:val="28"/>
        </w:rPr>
        <w:t>сахарный</w:t>
      </w:r>
      <w:proofErr w:type="gramEnd"/>
      <w:r w:rsidRPr="00CE0A7F">
        <w:rPr>
          <w:sz w:val="28"/>
          <w:szCs w:val="28"/>
        </w:rPr>
        <w:t xml:space="preserve"> </w:t>
      </w:r>
      <w:proofErr w:type="spellStart"/>
      <w:r w:rsidRPr="00CE0A7F">
        <w:rPr>
          <w:sz w:val="28"/>
          <w:szCs w:val="28"/>
        </w:rPr>
        <w:t>поссум</w:t>
      </w:r>
      <w:proofErr w:type="spellEnd"/>
      <w:r w:rsidRPr="00CE0A7F">
        <w:rPr>
          <w:sz w:val="28"/>
          <w:szCs w:val="28"/>
        </w:rPr>
        <w:t xml:space="preserve"> похож на нее лишь отчасти. Основное отличие - соединяющая запястья и лодыжки тонкая перепонка, покрытая мехом. Она позволяет зверькам летать, а точнее, планировать между деревьями.</w:t>
      </w:r>
    </w:p>
    <w:p w:rsidR="00AE370B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Сахарных </w:t>
      </w:r>
      <w:proofErr w:type="spellStart"/>
      <w:r w:rsidRPr="00CE0A7F">
        <w:rPr>
          <w:sz w:val="28"/>
          <w:szCs w:val="28"/>
        </w:rPr>
        <w:t>поссумов</w:t>
      </w:r>
      <w:proofErr w:type="spellEnd"/>
      <w:r w:rsidRPr="00CE0A7F">
        <w:rPr>
          <w:sz w:val="28"/>
          <w:szCs w:val="28"/>
        </w:rPr>
        <w:t xml:space="preserve"> можно встретить по всей территории северной и восточной части Австралии, в Тасмании, Папуа - Новой Гвинее и на прилегающих к ней островах, а также на некоторых островах Индонезии. Проживают миниатюрные летяги, как правило, в эвкалиптовых лесах.</w:t>
      </w:r>
    </w:p>
    <w:p w:rsidR="00AE370B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Сахарная сумчатая летяга представляет собой маленького зверька, вес которого колеблется в зависимости от пола от 95 до 160 г. Длина взрослого </w:t>
      </w:r>
      <w:proofErr w:type="spellStart"/>
      <w:r w:rsidRPr="00CE0A7F">
        <w:rPr>
          <w:sz w:val="28"/>
          <w:szCs w:val="28"/>
        </w:rPr>
        <w:t>поссума</w:t>
      </w:r>
      <w:proofErr w:type="spellEnd"/>
      <w:r w:rsidRPr="00CE0A7F">
        <w:rPr>
          <w:sz w:val="28"/>
          <w:szCs w:val="28"/>
        </w:rPr>
        <w:t xml:space="preserve"> может достигать 42 см, из которых от 16,5 до 21 см приходится на пушистый хвост. Тело тонкое и слегка вытянутое. Окрас шерсти зверька обычно серо-голубой, но иногда встречаются </w:t>
      </w:r>
      <w:proofErr w:type="gramStart"/>
      <w:r w:rsidRPr="00CE0A7F">
        <w:rPr>
          <w:sz w:val="28"/>
          <w:szCs w:val="28"/>
        </w:rPr>
        <w:t>желто-коричневые</w:t>
      </w:r>
      <w:proofErr w:type="gramEnd"/>
      <w:r w:rsidRPr="00CE0A7F">
        <w:rPr>
          <w:sz w:val="28"/>
          <w:szCs w:val="28"/>
        </w:rPr>
        <w:t xml:space="preserve">, желтые, а крайне редко даже </w:t>
      </w:r>
      <w:proofErr w:type="spellStart"/>
      <w:r w:rsidRPr="00CE0A7F">
        <w:rPr>
          <w:sz w:val="28"/>
          <w:szCs w:val="28"/>
        </w:rPr>
        <w:t>поссумы</w:t>
      </w:r>
      <w:proofErr w:type="spellEnd"/>
      <w:r w:rsidRPr="00CE0A7F">
        <w:rPr>
          <w:sz w:val="28"/>
          <w:szCs w:val="28"/>
        </w:rPr>
        <w:t>-альбиносы:</w:t>
      </w:r>
    </w:p>
    <w:p w:rsidR="00AE370B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Мягкая и густая шубка зверька украшена бурыми полосами, расположенными на спинке и мордочке. Самая крупная из них тянется ото лба до кончика хвоста. Окраска брюшка преимущественно белая с кремовым оттенком. Мордочка небольшая, немного заостренная. Глаза черные и крупные, окаймленные черными ободками, которые тянутся полосами до ушей. Что касается ушей, то они достаточно крупные, имеющие способность поворачиваться в сторону исходящего звука, подобно локаторам. Такая особенность предоставляет прекрасную возможность уловить даже самые тихие шорохи и найти добычу в ночном лесу. А большие, немного выпученные </w:t>
      </w:r>
      <w:r w:rsidRPr="00CE0A7F">
        <w:rPr>
          <w:sz w:val="28"/>
          <w:szCs w:val="28"/>
        </w:rPr>
        <w:lastRenderedPageBreak/>
        <w:t>глаза, в свою очередь, помогают этим ночным животным отлично видеть в темноте.</w:t>
      </w:r>
    </w:p>
    <w:p w:rsidR="00AE370B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>Конечности сахарных летяг очень хорошо развиты. Пальцы тонкие, длинные, по пять на каждой лапе, но на задних конечностях два из них частично срослись. Такие “аристократичные” пальцы с острыми коготками позволяют удерживаться на гибких ветках и доставать из-под коры мелких насекомых и личинок.</w:t>
      </w:r>
    </w:p>
    <w:p w:rsidR="00AE370B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Наиболее характерная особенность сахарного </w:t>
      </w:r>
      <w:proofErr w:type="spellStart"/>
      <w:r w:rsidRPr="00CE0A7F">
        <w:rPr>
          <w:sz w:val="28"/>
          <w:szCs w:val="28"/>
        </w:rPr>
        <w:t>поссума</w:t>
      </w:r>
      <w:proofErr w:type="spellEnd"/>
      <w:r w:rsidRPr="00CE0A7F">
        <w:rPr>
          <w:sz w:val="28"/>
          <w:szCs w:val="28"/>
        </w:rPr>
        <w:t xml:space="preserve"> - это, конечно же, тонкая перепонка, которая тянется по бокам тела зверька от запястья до лодыжки (от первого до пятого пальца каждой лапы). Во время прыжка мембрана растягивается, образуя аэродинамическую поверхность размером с небольшой носовой платок, что позволяет летяге планировать на расстояние 50 метров, а иногда и более.</w:t>
      </w:r>
    </w:p>
    <w:p w:rsidR="00AE370B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>Регулировка и направление полета осуществляется посредством натяжения или расслабления перепонки, а также с помощью перемещения ног и хвоста. Эта форма передвижения обычно используется для путешествий с дерева на дерево, на землю они спускаются крайне редко. Когда перепонка не используется, она лежит вдоль тела волнистой бахромой.</w:t>
      </w:r>
    </w:p>
    <w:p w:rsidR="00AE370B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>На лбу, груди и задней части тела карликовых летяг расположены пахучие железы, которыми они метят территорию (в основном это делают особи мужского пола). У самцов на лбу в месте, где находится железа, есть маленькая лысина, которая отличает их от самок. Особи женского пола в центре живота имеют сумку, в которой они вынашивают потомство.</w:t>
      </w:r>
    </w:p>
    <w:p w:rsidR="00AE370B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Гнездятся сахарные летяги на территории, общая площадь которой составляет не менее чем полгектара. Предпочитают открытые леса, в которых есть достаточно пространства для планирования. Живут </w:t>
      </w:r>
      <w:proofErr w:type="spellStart"/>
      <w:r w:rsidRPr="00CE0A7F">
        <w:rPr>
          <w:sz w:val="28"/>
          <w:szCs w:val="28"/>
        </w:rPr>
        <w:t>поссумы</w:t>
      </w:r>
      <w:proofErr w:type="spellEnd"/>
      <w:r w:rsidRPr="00CE0A7F">
        <w:rPr>
          <w:sz w:val="28"/>
          <w:szCs w:val="28"/>
        </w:rPr>
        <w:t xml:space="preserve"> в дуплах деревьев, редко - в корнях, небольшими группами по 7-12 особей. В качестве подстилки используют траву, сухие листья, а также ветки, которые они приносят в жилище в закрученном в петлю хвосте. Если хвост занят, </w:t>
      </w:r>
      <w:r w:rsidRPr="00CE0A7F">
        <w:rPr>
          <w:sz w:val="28"/>
          <w:szCs w:val="28"/>
        </w:rPr>
        <w:lastRenderedPageBreak/>
        <w:t>подстилочные материалы переносятся в зубах. Возглавляет группу доминантный самец, который активно метит свою территорию. Принадлежащий им участок, состоящий из нескольких эвкалиптов, они активно защищают, изгоняя непрошеных гостей.</w:t>
      </w:r>
    </w:p>
    <w:p w:rsidR="00AE370B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Будучи ночными животными, сахарные летяги </w:t>
      </w:r>
      <w:proofErr w:type="gramStart"/>
      <w:r w:rsidRPr="00CE0A7F">
        <w:rPr>
          <w:sz w:val="28"/>
          <w:szCs w:val="28"/>
        </w:rPr>
        <w:t>спят в своих гнездах в течения дня и начинают</w:t>
      </w:r>
      <w:proofErr w:type="gramEnd"/>
      <w:r w:rsidRPr="00CE0A7F">
        <w:rPr>
          <w:sz w:val="28"/>
          <w:szCs w:val="28"/>
        </w:rPr>
        <w:t xml:space="preserve"> бодрствовать ночью. В ночное время суток они охотятся на насекомых и мелких позвоночных. В качестве десерта летяги-сладкоежки употребляют сладкий сок некоторых видов эвкалипта и акации, расцарапывая в поисках лакомства кору деревьев, также к излюбленным сладостям сахарных </w:t>
      </w:r>
      <w:proofErr w:type="spellStart"/>
      <w:r w:rsidRPr="00CE0A7F">
        <w:rPr>
          <w:sz w:val="28"/>
          <w:szCs w:val="28"/>
        </w:rPr>
        <w:t>поссумов</w:t>
      </w:r>
      <w:proofErr w:type="spellEnd"/>
      <w:r w:rsidRPr="00CE0A7F">
        <w:rPr>
          <w:sz w:val="28"/>
          <w:szCs w:val="28"/>
        </w:rPr>
        <w:t xml:space="preserve"> относятся сладкие фрукты, дикий мед и цветочная пыльца.</w:t>
      </w:r>
    </w:p>
    <w:p w:rsidR="00AE370B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>В зимний период, когда количество пищи существенно уменьшается, животные впадают в спячку.</w:t>
      </w:r>
    </w:p>
    <w:p w:rsidR="00AE370B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>Продолжительность жизни миниатюрных летяг в дикой природе, как правило, составляет 7-9 лет, в неволе - около 12 лет. Максимальный зафиксированный возраст сахарной сумчатой летяги, которая прожила свою жизнь в зоопарке, достигает 17,8 лет.</w:t>
      </w:r>
    </w:p>
    <w:p w:rsidR="00AE370B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Яркой отличительной характеристикой жизнедеятельности этих необычных зверьков является большая коллекция звуковых сигналов, обладающих самыми разными интонациями и интенсивностью (рокот, плач, чириканье, тявканье, </w:t>
      </w:r>
      <w:proofErr w:type="spellStart"/>
      <w:r w:rsidRPr="00CE0A7F">
        <w:rPr>
          <w:sz w:val="28"/>
          <w:szCs w:val="28"/>
        </w:rPr>
        <w:t>трещание</w:t>
      </w:r>
      <w:proofErr w:type="spellEnd"/>
      <w:r w:rsidRPr="00CE0A7F">
        <w:rPr>
          <w:sz w:val="28"/>
          <w:szCs w:val="28"/>
        </w:rPr>
        <w:t>, шипение и др.). Данные сигналы используются в целях привлечения внимания, обозначения злости, испуга, приветствия, радости и т.д.</w:t>
      </w:r>
    </w:p>
    <w:p w:rsidR="007445C3" w:rsidRPr="00CE0A7F" w:rsidRDefault="00AE370B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>Сегодня австралийские сахарные летяги стали очень популярными домашними питомцами.</w:t>
      </w:r>
    </w:p>
    <w:p w:rsidR="00D723F4" w:rsidRPr="00CE0A7F" w:rsidRDefault="00873FAE" w:rsidP="00873FAE">
      <w:pPr>
        <w:spacing w:after="0" w:line="360" w:lineRule="auto"/>
        <w:ind w:right="567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F4" w:rsidRPr="00CE0A7F">
        <w:rPr>
          <w:rFonts w:ascii="Times New Roman" w:hAnsi="Times New Roman" w:cs="Times New Roman"/>
          <w:b/>
          <w:sz w:val="28"/>
          <w:szCs w:val="28"/>
        </w:rPr>
        <w:t>1.2 Особенность заботы о потомстве</w:t>
      </w:r>
    </w:p>
    <w:p w:rsidR="00D723F4" w:rsidRPr="00CE0A7F" w:rsidRDefault="00D723F4" w:rsidP="00873FAE">
      <w:pPr>
        <w:pStyle w:val="a3"/>
        <w:shd w:val="clear" w:color="auto" w:fill="FFFFFF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Беременность у </w:t>
      </w:r>
      <w:proofErr w:type="spellStart"/>
      <w:r w:rsidRPr="00CE0A7F">
        <w:rPr>
          <w:sz w:val="28"/>
          <w:szCs w:val="28"/>
        </w:rPr>
        <w:t>поссумов</w:t>
      </w:r>
      <w:proofErr w:type="spellEnd"/>
      <w:r w:rsidRPr="00CE0A7F">
        <w:rPr>
          <w:sz w:val="28"/>
          <w:szCs w:val="28"/>
        </w:rPr>
        <w:t xml:space="preserve"> длится недолго, всего 16 дней. Выводок чаще всего состоит из двух-трех детенышей. В сумке матери крохи живут до четырехмесячного возраста, после чего уходят в самостоятельную жизнь. </w:t>
      </w:r>
    </w:p>
    <w:p w:rsidR="00D723F4" w:rsidRPr="00CE0A7F" w:rsidRDefault="00D723F4" w:rsidP="00873FAE">
      <w:pPr>
        <w:pStyle w:val="p1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lastRenderedPageBreak/>
        <w:t xml:space="preserve">Новорожденные детеныши </w:t>
      </w:r>
      <w:proofErr w:type="gramStart"/>
      <w:r w:rsidRPr="00CE0A7F">
        <w:rPr>
          <w:sz w:val="28"/>
          <w:szCs w:val="28"/>
        </w:rPr>
        <w:t>сумчатых</w:t>
      </w:r>
      <w:proofErr w:type="gramEnd"/>
      <w:r w:rsidRPr="00CE0A7F">
        <w:rPr>
          <w:sz w:val="28"/>
          <w:szCs w:val="28"/>
        </w:rPr>
        <w:t xml:space="preserve"> такие крошечные и беспомощные, что выжить самостоятельно они не могут. Так, например, новорожденный сахарный </w:t>
      </w:r>
      <w:proofErr w:type="spellStart"/>
      <w:r w:rsidRPr="00CE0A7F">
        <w:rPr>
          <w:sz w:val="28"/>
          <w:szCs w:val="28"/>
        </w:rPr>
        <w:t>поссум</w:t>
      </w:r>
      <w:proofErr w:type="spellEnd"/>
      <w:r w:rsidRPr="00CE0A7F">
        <w:rPr>
          <w:sz w:val="28"/>
          <w:szCs w:val="28"/>
        </w:rPr>
        <w:t xml:space="preserve"> – это совершенно голенькое, с розовым тельцем существо. Он даже еще полностью не сформировался. Его задние лапки и хвостик похожи на крошечные обрубки, глазки закрыты, ушки еще почти не видны, а вместо рта – дырка. У него есть только одно – хорошо развитые передние лапки с пальцами и когтями.</w:t>
      </w:r>
    </w:p>
    <w:p w:rsidR="00D723F4" w:rsidRPr="00CE0A7F" w:rsidRDefault="00D723F4" w:rsidP="00873FAE">
      <w:pPr>
        <w:pStyle w:val="p1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Едва родившись, он быстро, подчиняясь инстинкту, </w:t>
      </w:r>
      <w:proofErr w:type="gramStart"/>
      <w:r w:rsidRPr="00CE0A7F">
        <w:rPr>
          <w:sz w:val="28"/>
          <w:szCs w:val="28"/>
        </w:rPr>
        <w:t>перебирается в материнскую сумку у нее на животе и припадает</w:t>
      </w:r>
      <w:proofErr w:type="gramEnd"/>
      <w:r w:rsidRPr="00CE0A7F">
        <w:rPr>
          <w:sz w:val="28"/>
          <w:szCs w:val="28"/>
        </w:rPr>
        <w:t xml:space="preserve"> к соскам, которые находятся здесь же, в сумке.</w:t>
      </w:r>
    </w:p>
    <w:p w:rsidR="00D723F4" w:rsidRPr="00CE0A7F" w:rsidRDefault="00D723F4" w:rsidP="00873FAE">
      <w:pPr>
        <w:shd w:val="clear" w:color="auto" w:fill="FFFFFF"/>
        <w:spacing w:after="0" w:line="360" w:lineRule="auto"/>
        <w:ind w:left="567"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вынашивания рацион самки должен быть до 50% обогащен белками животного происхождения, но при этом уровень жиров нужно оставить низким. Нельзя кормить зверька говядиной или соевыми продуктами, они не походят. Прекрасным вариантом являются: мясо курицы, мучные черви, сверчки и прочие источники белка.</w:t>
      </w:r>
    </w:p>
    <w:p w:rsidR="00D723F4" w:rsidRPr="00CE0A7F" w:rsidRDefault="00D723F4" w:rsidP="00873FAE">
      <w:pPr>
        <w:shd w:val="clear" w:color="auto" w:fill="FFFFFF"/>
        <w:spacing w:after="0" w:line="360" w:lineRule="auto"/>
        <w:ind w:left="567"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Кормящей маме будет полезно небольшое повышение уровня жиров в рационе. Исключительно важно не допускать стрессовых ситуаций для самки на стадии вынашивания и кормления. В это время не стоит ее трогать или показывать кому-либо, самим также желательно не проверять методично гнездо. Самец, как и самка, в этот период должен быть неприкосновенен, ведь он теперь защитник семейства и может навредить вам, обороняясь. Подобное поведение родителей проходит, когда выводок становится более или менее самостоятельным.</w:t>
      </w:r>
    </w:p>
    <w:p w:rsidR="00D723F4" w:rsidRPr="00CE0A7F" w:rsidRDefault="00D723F4" w:rsidP="00873FAE">
      <w:pPr>
        <w:shd w:val="clear" w:color="auto" w:fill="FFFFFF"/>
        <w:spacing w:after="0" w:line="360" w:lineRule="auto"/>
        <w:ind w:left="567"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Малышей не следует отлучать от родителей минимум 8 недель после выхода из сумки.</w:t>
      </w:r>
    </w:p>
    <w:p w:rsidR="00C30F82" w:rsidRPr="00CE0A7F" w:rsidRDefault="00C30F82" w:rsidP="00873FAE">
      <w:pPr>
        <w:spacing w:after="0" w:line="360" w:lineRule="auto"/>
        <w:ind w:left="567"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A7F">
        <w:rPr>
          <w:rFonts w:ascii="Times New Roman" w:hAnsi="Times New Roman" w:cs="Times New Roman"/>
          <w:b/>
          <w:sz w:val="28"/>
          <w:szCs w:val="28"/>
        </w:rPr>
        <w:t>1.3 У</w:t>
      </w:r>
      <w:r w:rsidR="00F168E7" w:rsidRPr="00CE0A7F">
        <w:rPr>
          <w:rFonts w:ascii="Times New Roman" w:hAnsi="Times New Roman" w:cs="Times New Roman"/>
          <w:b/>
          <w:sz w:val="28"/>
          <w:szCs w:val="28"/>
        </w:rPr>
        <w:t>словия</w:t>
      </w:r>
      <w:r w:rsidRPr="00CE0A7F">
        <w:rPr>
          <w:rFonts w:ascii="Times New Roman" w:hAnsi="Times New Roman" w:cs="Times New Roman"/>
          <w:b/>
          <w:sz w:val="28"/>
          <w:szCs w:val="28"/>
        </w:rPr>
        <w:t xml:space="preserve"> содержания </w:t>
      </w:r>
      <w:r w:rsidR="00F168E7" w:rsidRPr="00CE0A7F">
        <w:rPr>
          <w:rFonts w:ascii="Times New Roman" w:hAnsi="Times New Roman" w:cs="Times New Roman"/>
          <w:b/>
          <w:sz w:val="28"/>
          <w:szCs w:val="28"/>
        </w:rPr>
        <w:t>животного</w:t>
      </w:r>
      <w:r w:rsidRPr="00CE0A7F">
        <w:rPr>
          <w:rFonts w:ascii="Times New Roman" w:hAnsi="Times New Roman" w:cs="Times New Roman"/>
          <w:b/>
          <w:sz w:val="28"/>
          <w:szCs w:val="28"/>
        </w:rPr>
        <w:t xml:space="preserve"> в зоопарке</w:t>
      </w:r>
    </w:p>
    <w:p w:rsidR="00F168E7" w:rsidRPr="00CE0A7F" w:rsidRDefault="00F168E7" w:rsidP="00873FAE">
      <w:pPr>
        <w:spacing w:after="0" w:line="36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7F">
        <w:rPr>
          <w:rFonts w:ascii="Times New Roman" w:hAnsi="Times New Roman" w:cs="Times New Roman"/>
          <w:sz w:val="28"/>
          <w:szCs w:val="28"/>
        </w:rPr>
        <w:t xml:space="preserve">Сахарные </w:t>
      </w:r>
      <w:proofErr w:type="spellStart"/>
      <w:r w:rsidRPr="00CE0A7F">
        <w:rPr>
          <w:rFonts w:ascii="Times New Roman" w:hAnsi="Times New Roman" w:cs="Times New Roman"/>
          <w:sz w:val="28"/>
          <w:szCs w:val="28"/>
        </w:rPr>
        <w:t>поссумы</w:t>
      </w:r>
      <w:proofErr w:type="spellEnd"/>
      <w:r w:rsidRPr="00CE0A7F">
        <w:rPr>
          <w:rFonts w:ascii="Times New Roman" w:hAnsi="Times New Roman" w:cs="Times New Roman"/>
          <w:sz w:val="28"/>
          <w:szCs w:val="28"/>
        </w:rPr>
        <w:t xml:space="preserve"> живут в клетке высотой 1,5 метра, в которой есть домики и колесо. Клетка расположена рядом с батареей, так как эти животные теплолюбивые.</w:t>
      </w:r>
    </w:p>
    <w:p w:rsidR="00BD548B" w:rsidRPr="00CE0A7F" w:rsidRDefault="00F168E7" w:rsidP="00873FAE">
      <w:pPr>
        <w:spacing w:after="0" w:line="360" w:lineRule="auto"/>
        <w:ind w:left="567"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7F">
        <w:rPr>
          <w:rFonts w:ascii="Times New Roman" w:hAnsi="Times New Roman" w:cs="Times New Roman"/>
          <w:sz w:val="28"/>
          <w:szCs w:val="28"/>
        </w:rPr>
        <w:lastRenderedPageBreak/>
        <w:t xml:space="preserve">Кормят их в один раз в день. Каждый день им дают минимум </w:t>
      </w:r>
      <w:r w:rsidR="00BD548B" w:rsidRPr="00CE0A7F">
        <w:rPr>
          <w:rFonts w:ascii="Times New Roman" w:hAnsi="Times New Roman" w:cs="Times New Roman"/>
          <w:sz w:val="28"/>
          <w:szCs w:val="28"/>
        </w:rPr>
        <w:t xml:space="preserve">по 5 чашек разного корма:  </w:t>
      </w:r>
      <w:r w:rsidRPr="00F16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наличие кисломолочных продуктов. Это ос</w:t>
      </w:r>
      <w:r w:rsidR="00BD548B" w:rsidRPr="00CE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новной источник белка, кальция, также всегда присутствуют в рационе овощи и фрукты, мясо, пюре, безмолочная каша; 2 раза в неделю дают насекомых, яйца либо творог; раз в 3-4 недели дают мёд, </w:t>
      </w:r>
      <w:proofErr w:type="spellStart"/>
      <w:r w:rsidR="00BD548B" w:rsidRPr="00CE0A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поссумы</w:t>
      </w:r>
      <w:proofErr w:type="spellEnd"/>
      <w:r w:rsidR="00BD548B" w:rsidRPr="00CE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очень любят, но много мёда им нельзя. </w:t>
      </w:r>
    </w:p>
    <w:p w:rsidR="00C30F82" w:rsidRPr="00CE0A7F" w:rsidRDefault="00BD548B" w:rsidP="00873FAE">
      <w:pPr>
        <w:spacing w:after="0" w:line="360" w:lineRule="auto"/>
        <w:ind w:left="567" w:right="56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E0A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клетке всегда присутствуют деревянные палочки, чтобы </w:t>
      </w:r>
      <w:proofErr w:type="spellStart"/>
      <w:r w:rsidRPr="00CE0A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поссумы</w:t>
      </w:r>
      <w:proofErr w:type="spellEnd"/>
      <w:r w:rsidRPr="00CE0A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точили зубы, а также каждый день ставят им свежую воду</w:t>
      </w:r>
    </w:p>
    <w:p w:rsidR="00CE0A7F" w:rsidRDefault="00BD548B" w:rsidP="00873FAE">
      <w:pPr>
        <w:spacing w:after="0" w:line="360" w:lineRule="auto"/>
        <w:ind w:left="567" w:right="56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E0A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Вместе живут 6 особей сахарных </w:t>
      </w:r>
      <w:proofErr w:type="spellStart"/>
      <w:r w:rsidRPr="00CE0A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поссумов</w:t>
      </w:r>
      <w:proofErr w:type="spellEnd"/>
      <w:r w:rsidR="00CE0A7F" w:rsidRPr="00CE0A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873FAE" w:rsidRPr="00873FAE" w:rsidRDefault="00873FAE" w:rsidP="00873FAE">
      <w:pPr>
        <w:spacing w:after="0" w:line="360" w:lineRule="auto"/>
        <w:ind w:left="567" w:right="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73FAE">
        <w:rPr>
          <w:b/>
          <w:color w:val="000000"/>
          <w:sz w:val="27"/>
          <w:szCs w:val="27"/>
        </w:rPr>
        <w:t xml:space="preserve">1.4 Наблюдение и формирование контакта с </w:t>
      </w:r>
      <w:proofErr w:type="gramStart"/>
      <w:r w:rsidRPr="00873FAE">
        <w:rPr>
          <w:b/>
          <w:color w:val="000000"/>
          <w:sz w:val="27"/>
          <w:szCs w:val="27"/>
        </w:rPr>
        <w:t>сахарными</w:t>
      </w:r>
      <w:proofErr w:type="gramEnd"/>
      <w:r w:rsidRPr="00873FAE">
        <w:rPr>
          <w:b/>
          <w:color w:val="000000"/>
          <w:sz w:val="27"/>
          <w:szCs w:val="27"/>
        </w:rPr>
        <w:t xml:space="preserve"> </w:t>
      </w:r>
      <w:proofErr w:type="spellStart"/>
      <w:r w:rsidRPr="00873FAE">
        <w:rPr>
          <w:b/>
          <w:color w:val="000000"/>
          <w:sz w:val="27"/>
          <w:szCs w:val="27"/>
        </w:rPr>
        <w:t>поссумами</w:t>
      </w:r>
      <w:proofErr w:type="spellEnd"/>
    </w:p>
    <w:p w:rsidR="00DF5C0E" w:rsidRPr="00CE0A7F" w:rsidRDefault="00873FAE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</w:t>
      </w:r>
      <w:r w:rsidR="00CE0A7F" w:rsidRPr="00CE0A7F">
        <w:rPr>
          <w:rFonts w:ascii="Times New Roman" w:eastAsia="Calibri" w:hAnsi="Times New Roman" w:cs="Times New Roman"/>
          <w:sz w:val="28"/>
          <w:szCs w:val="28"/>
        </w:rPr>
        <w:t xml:space="preserve"> условно поделили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летяг </w:t>
      </w:r>
      <w:r w:rsidR="00CE0A7F" w:rsidRPr="00CE0A7F">
        <w:rPr>
          <w:rFonts w:ascii="Times New Roman" w:eastAsia="Calibri" w:hAnsi="Times New Roman" w:cs="Times New Roman"/>
          <w:sz w:val="28"/>
          <w:szCs w:val="28"/>
        </w:rPr>
        <w:t>на</w:t>
      </w:r>
      <w:r w:rsidR="00BD548B" w:rsidRPr="00CE0A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F5C0E" w:rsidRPr="00CE0A7F">
        <w:rPr>
          <w:rFonts w:ascii="Times New Roman" w:eastAsia="Calibri" w:hAnsi="Times New Roman" w:cs="Times New Roman"/>
          <w:sz w:val="28"/>
          <w:szCs w:val="28"/>
        </w:rPr>
        <w:t>три группы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5C0E" w:rsidRPr="00CE0A7F" w:rsidRDefault="00DF5C0E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A7F">
        <w:rPr>
          <w:rFonts w:ascii="Times New Roman" w:eastAsia="Calibri" w:hAnsi="Times New Roman" w:cs="Times New Roman"/>
          <w:sz w:val="28"/>
          <w:szCs w:val="28"/>
        </w:rPr>
        <w:t>Первую группу составили 2</w:t>
      </w:r>
      <w:r w:rsidR="00A42962" w:rsidRPr="00CE0A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E0A7F">
        <w:rPr>
          <w:rFonts w:ascii="Times New Roman" w:eastAsia="Calibri" w:hAnsi="Times New Roman" w:cs="Times New Roman"/>
          <w:sz w:val="28"/>
          <w:szCs w:val="28"/>
        </w:rPr>
        <w:t>поссума</w:t>
      </w:r>
      <w:proofErr w:type="spell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, которые </w:t>
      </w:r>
      <w:r w:rsidR="00A40711" w:rsidRPr="00CE0A7F">
        <w:rPr>
          <w:rFonts w:ascii="Times New Roman" w:eastAsia="Calibri" w:hAnsi="Times New Roman" w:cs="Times New Roman"/>
          <w:sz w:val="28"/>
          <w:szCs w:val="28"/>
        </w:rPr>
        <w:t>4 года</w:t>
      </w: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жили в семье,</w:t>
      </w:r>
      <w:r w:rsidR="00A40711" w:rsidRPr="00CE0A7F">
        <w:rPr>
          <w:rFonts w:ascii="Times New Roman" w:eastAsia="Calibri" w:hAnsi="Times New Roman" w:cs="Times New Roman"/>
          <w:sz w:val="28"/>
          <w:szCs w:val="28"/>
        </w:rPr>
        <w:t xml:space="preserve">  но потом их принесли в зоопарк. Один раз рабочий попробовал взять одного из них в руки, но он </w:t>
      </w:r>
      <w:proofErr w:type="gramStart"/>
      <w:r w:rsidR="00A40711" w:rsidRPr="00CE0A7F">
        <w:rPr>
          <w:rFonts w:ascii="Times New Roman" w:eastAsia="Calibri" w:hAnsi="Times New Roman" w:cs="Times New Roman"/>
          <w:sz w:val="28"/>
          <w:szCs w:val="28"/>
        </w:rPr>
        <w:t>прокусил палец и не хотел</w:t>
      </w:r>
      <w:proofErr w:type="gramEnd"/>
      <w:r w:rsidR="00A40711" w:rsidRPr="00CE0A7F">
        <w:rPr>
          <w:rFonts w:ascii="Times New Roman" w:eastAsia="Calibri" w:hAnsi="Times New Roman" w:cs="Times New Roman"/>
          <w:sz w:val="28"/>
          <w:szCs w:val="28"/>
        </w:rPr>
        <w:t xml:space="preserve"> отпускать. Не получалось освободить палец никак, потом работник зоопарка решил подуть на него, и </w:t>
      </w:r>
      <w:proofErr w:type="spellStart"/>
      <w:r w:rsidR="00A40711" w:rsidRPr="00CE0A7F">
        <w:rPr>
          <w:rFonts w:ascii="Times New Roman" w:eastAsia="Calibri" w:hAnsi="Times New Roman" w:cs="Times New Roman"/>
          <w:sz w:val="28"/>
          <w:szCs w:val="28"/>
        </w:rPr>
        <w:t>поссум</w:t>
      </w:r>
      <w:proofErr w:type="spellEnd"/>
      <w:r w:rsidR="00A40711" w:rsidRPr="00CE0A7F">
        <w:rPr>
          <w:rFonts w:ascii="Times New Roman" w:eastAsia="Calibri" w:hAnsi="Times New Roman" w:cs="Times New Roman"/>
          <w:sz w:val="28"/>
          <w:szCs w:val="28"/>
        </w:rPr>
        <w:t xml:space="preserve"> отцепился,</w:t>
      </w: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711" w:rsidRPr="00CE0A7F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A40711" w:rsidRPr="00CE0A7F">
        <w:rPr>
          <w:rFonts w:ascii="Times New Roman" w:eastAsia="Calibri" w:hAnsi="Times New Roman" w:cs="Times New Roman"/>
          <w:sz w:val="28"/>
          <w:szCs w:val="28"/>
        </w:rPr>
        <w:t xml:space="preserve"> тех пор их в руки никто не брал, </w:t>
      </w: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их возраст </w:t>
      </w:r>
      <w:r w:rsidR="00A42962" w:rsidRPr="00CE0A7F">
        <w:rPr>
          <w:rFonts w:ascii="Times New Roman" w:eastAsia="Calibri" w:hAnsi="Times New Roman" w:cs="Times New Roman"/>
          <w:sz w:val="28"/>
          <w:szCs w:val="28"/>
        </w:rPr>
        <w:t>на момент исследования</w:t>
      </w:r>
      <w:r w:rsidRPr="00CE0A7F">
        <w:rPr>
          <w:rFonts w:ascii="Times New Roman" w:eastAsia="Calibri" w:hAnsi="Times New Roman" w:cs="Times New Roman"/>
          <w:sz w:val="28"/>
          <w:szCs w:val="28"/>
        </w:rPr>
        <w:t>– 8 лет.</w:t>
      </w:r>
    </w:p>
    <w:p w:rsidR="00DF5C0E" w:rsidRPr="00CE0A7F" w:rsidRDefault="00DF5C0E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Вторую группу составили </w:t>
      </w:r>
      <w:r w:rsidR="00A42962" w:rsidRPr="00CE0A7F">
        <w:rPr>
          <w:rFonts w:ascii="Times New Roman" w:eastAsia="Calibri" w:hAnsi="Times New Roman" w:cs="Times New Roman"/>
          <w:sz w:val="28"/>
          <w:szCs w:val="28"/>
        </w:rPr>
        <w:t xml:space="preserve">сахарные </w:t>
      </w:r>
      <w:proofErr w:type="spellStart"/>
      <w:r w:rsidRPr="00CE0A7F">
        <w:rPr>
          <w:rFonts w:ascii="Times New Roman" w:eastAsia="Calibri" w:hAnsi="Times New Roman" w:cs="Times New Roman"/>
          <w:sz w:val="28"/>
          <w:szCs w:val="28"/>
        </w:rPr>
        <w:t>поссумы</w:t>
      </w:r>
      <w:proofErr w:type="spellEnd"/>
      <w:r w:rsidRPr="00CE0A7F">
        <w:rPr>
          <w:rFonts w:ascii="Times New Roman" w:eastAsia="Calibri" w:hAnsi="Times New Roman" w:cs="Times New Roman"/>
          <w:sz w:val="28"/>
          <w:szCs w:val="28"/>
        </w:rPr>
        <w:t>, которым 2 года, они родились в зоо</w:t>
      </w:r>
      <w:r w:rsidR="00872E14" w:rsidRPr="00CE0A7F">
        <w:rPr>
          <w:rFonts w:ascii="Times New Roman" w:eastAsia="Calibri" w:hAnsi="Times New Roman" w:cs="Times New Roman"/>
          <w:sz w:val="28"/>
          <w:szCs w:val="28"/>
        </w:rPr>
        <w:t xml:space="preserve">парке, но их никто не приручал, так как боялись подходить к ним, они </w:t>
      </w:r>
      <w:proofErr w:type="gramStart"/>
      <w:r w:rsidR="00872E14" w:rsidRPr="00CE0A7F">
        <w:rPr>
          <w:rFonts w:ascii="Times New Roman" w:eastAsia="Calibri" w:hAnsi="Times New Roman" w:cs="Times New Roman"/>
          <w:sz w:val="28"/>
          <w:szCs w:val="28"/>
        </w:rPr>
        <w:t xml:space="preserve">растопыривали лапы и </w:t>
      </w:r>
      <w:r w:rsidR="00903EE0" w:rsidRPr="00CE0A7F">
        <w:rPr>
          <w:rFonts w:ascii="Times New Roman" w:eastAsia="Calibri" w:hAnsi="Times New Roman" w:cs="Times New Roman"/>
          <w:sz w:val="28"/>
          <w:szCs w:val="28"/>
        </w:rPr>
        <w:t>издавали</w:t>
      </w:r>
      <w:proofErr w:type="gramEnd"/>
      <w:r w:rsidR="00903EE0" w:rsidRPr="00CE0A7F">
        <w:rPr>
          <w:rFonts w:ascii="Times New Roman" w:eastAsia="Calibri" w:hAnsi="Times New Roman" w:cs="Times New Roman"/>
          <w:sz w:val="28"/>
          <w:szCs w:val="28"/>
        </w:rPr>
        <w:t xml:space="preserve"> громкий рокот, который говорил о том, что летяги предупреждали о нападении</w:t>
      </w:r>
      <w:r w:rsidR="00872E14" w:rsidRPr="00CE0A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5C0E" w:rsidRPr="00CE0A7F" w:rsidRDefault="00DF5C0E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Третью группу составили </w:t>
      </w:r>
      <w:proofErr w:type="spellStart"/>
      <w:r w:rsidRPr="00CE0A7F">
        <w:rPr>
          <w:rFonts w:ascii="Times New Roman" w:eastAsia="Calibri" w:hAnsi="Times New Roman" w:cs="Times New Roman"/>
          <w:sz w:val="28"/>
          <w:szCs w:val="28"/>
        </w:rPr>
        <w:t>поссумы</w:t>
      </w:r>
      <w:proofErr w:type="spell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, которым на </w:t>
      </w:r>
      <w:r w:rsidR="00903EE0" w:rsidRPr="00CE0A7F">
        <w:rPr>
          <w:rFonts w:ascii="Times New Roman" w:eastAsia="Calibri" w:hAnsi="Times New Roman" w:cs="Times New Roman"/>
          <w:sz w:val="28"/>
          <w:szCs w:val="28"/>
        </w:rPr>
        <w:t>начало</w:t>
      </w: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исследования было 1,5 месяца с момента выхода из сумки. Именно в этот период их только начали приручать. </w:t>
      </w:r>
    </w:p>
    <w:p w:rsidR="00DF5C0E" w:rsidRPr="00CE0A7F" w:rsidRDefault="00EA245A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Для определения уровня приручения, работник зоопарка попробовал взять </w:t>
      </w:r>
      <w:proofErr w:type="spellStart"/>
      <w:r w:rsidRPr="00CE0A7F">
        <w:rPr>
          <w:rFonts w:ascii="Times New Roman" w:eastAsia="Calibri" w:hAnsi="Times New Roman" w:cs="Times New Roman"/>
          <w:sz w:val="28"/>
          <w:szCs w:val="28"/>
        </w:rPr>
        <w:t>поссумов</w:t>
      </w:r>
      <w:proofErr w:type="spell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в руку. </w:t>
      </w:r>
    </w:p>
    <w:p w:rsidR="00EA245A" w:rsidRPr="00CE0A7F" w:rsidRDefault="00EA245A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0A7F">
        <w:rPr>
          <w:rFonts w:ascii="Times New Roman" w:eastAsia="Calibri" w:hAnsi="Times New Roman" w:cs="Times New Roman"/>
          <w:sz w:val="28"/>
          <w:szCs w:val="28"/>
        </w:rPr>
        <w:t>Поссумы</w:t>
      </w:r>
      <w:proofErr w:type="spellEnd"/>
      <w:r w:rsidRPr="00CE0A7F">
        <w:rPr>
          <w:rFonts w:ascii="Times New Roman" w:eastAsia="Calibri" w:hAnsi="Times New Roman" w:cs="Times New Roman"/>
          <w:sz w:val="28"/>
          <w:szCs w:val="28"/>
        </w:rPr>
        <w:t>, которые когда-то были в семье, спокойно давались себя погладить, но неохотно шли на руки.</w:t>
      </w:r>
      <w:r w:rsidR="00872E14" w:rsidRPr="00CE0A7F">
        <w:rPr>
          <w:rFonts w:ascii="Times New Roman" w:eastAsia="Calibri" w:hAnsi="Times New Roman" w:cs="Times New Roman"/>
          <w:sz w:val="28"/>
          <w:szCs w:val="28"/>
        </w:rPr>
        <w:t xml:space="preserve"> Чужих людей к себе не подпускали.</w:t>
      </w:r>
    </w:p>
    <w:p w:rsidR="00EA245A" w:rsidRPr="00CE0A7F" w:rsidRDefault="00EA245A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A7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Другие, которым 2 года, тоже разрешали себя погладить, но в руки идти не захотели, начали </w:t>
      </w:r>
      <w:proofErr w:type="gramStart"/>
      <w:r w:rsidRPr="00CE0A7F">
        <w:rPr>
          <w:rFonts w:ascii="Times New Roman" w:eastAsia="Calibri" w:hAnsi="Times New Roman" w:cs="Times New Roman"/>
          <w:sz w:val="28"/>
          <w:szCs w:val="28"/>
        </w:rPr>
        <w:t>кричать и кидаться</w:t>
      </w:r>
      <w:proofErr w:type="gramEnd"/>
      <w:r w:rsidRPr="00CE0A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245A" w:rsidRPr="00CE0A7F" w:rsidRDefault="00EA245A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Самые маленькие </w:t>
      </w:r>
      <w:proofErr w:type="spellStart"/>
      <w:r w:rsidRPr="00CE0A7F">
        <w:rPr>
          <w:rFonts w:ascii="Times New Roman" w:eastAsia="Calibri" w:hAnsi="Times New Roman" w:cs="Times New Roman"/>
          <w:sz w:val="28"/>
          <w:szCs w:val="28"/>
        </w:rPr>
        <w:t>поссумы</w:t>
      </w:r>
      <w:proofErr w:type="spell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пошли на руки, но </w:t>
      </w:r>
      <w:proofErr w:type="gramStart"/>
      <w:r w:rsidRPr="00CE0A7F">
        <w:rPr>
          <w:rFonts w:ascii="Times New Roman" w:eastAsia="Calibri" w:hAnsi="Times New Roman" w:cs="Times New Roman"/>
          <w:sz w:val="28"/>
          <w:szCs w:val="28"/>
        </w:rPr>
        <w:t>тряслись от страха и немного кричали</w:t>
      </w:r>
      <w:proofErr w:type="gramEnd"/>
      <w:r w:rsidRPr="00CE0A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5B41" w:rsidRPr="00CE0A7F" w:rsidRDefault="00EA245A" w:rsidP="00873FAE">
      <w:pPr>
        <w:spacing w:after="0" w:line="360" w:lineRule="auto"/>
        <w:ind w:left="567" w:right="567" w:firstLine="12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A7F">
        <w:rPr>
          <w:rFonts w:ascii="Times New Roman" w:eastAsia="Calibri" w:hAnsi="Times New Roman" w:cs="Times New Roman"/>
          <w:sz w:val="28"/>
          <w:szCs w:val="28"/>
        </w:rPr>
        <w:t>Для того</w:t>
      </w:r>
      <w:proofErr w:type="gramStart"/>
      <w:r w:rsidRPr="00CE0A7F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чтобы приручить </w:t>
      </w:r>
      <w:proofErr w:type="spellStart"/>
      <w:r w:rsidRPr="00CE0A7F">
        <w:rPr>
          <w:rFonts w:ascii="Times New Roman" w:eastAsia="Calibri" w:hAnsi="Times New Roman" w:cs="Times New Roman"/>
          <w:sz w:val="28"/>
          <w:szCs w:val="28"/>
        </w:rPr>
        <w:t>поссума</w:t>
      </w:r>
      <w:proofErr w:type="spell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, я приходила в зоопарк 3 раза в неделю по 1 часу с 10 сентября по </w:t>
      </w:r>
      <w:r w:rsidR="00BC094C" w:rsidRPr="00CE0A7F">
        <w:rPr>
          <w:rFonts w:ascii="Times New Roman" w:eastAsia="Calibri" w:hAnsi="Times New Roman" w:cs="Times New Roman"/>
          <w:sz w:val="28"/>
          <w:szCs w:val="28"/>
        </w:rPr>
        <w:t>22</w:t>
      </w: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ноября.  </w:t>
      </w:r>
      <w:r w:rsidR="00923528" w:rsidRPr="00CE0A7F">
        <w:rPr>
          <w:rFonts w:ascii="Times New Roman" w:eastAsia="Calibri" w:hAnsi="Times New Roman" w:cs="Times New Roman"/>
          <w:sz w:val="28"/>
          <w:szCs w:val="28"/>
        </w:rPr>
        <w:t xml:space="preserve">Маленького </w:t>
      </w:r>
      <w:proofErr w:type="spellStart"/>
      <w:r w:rsidR="00923528" w:rsidRPr="00CE0A7F">
        <w:rPr>
          <w:rFonts w:ascii="Times New Roman" w:eastAsia="Calibri" w:hAnsi="Times New Roman" w:cs="Times New Roman"/>
          <w:sz w:val="28"/>
          <w:szCs w:val="28"/>
        </w:rPr>
        <w:t>поссума</w:t>
      </w:r>
      <w:proofErr w:type="spellEnd"/>
      <w:r w:rsidR="00923528" w:rsidRPr="00CE0A7F">
        <w:rPr>
          <w:rFonts w:ascii="Times New Roman" w:eastAsia="Calibri" w:hAnsi="Times New Roman" w:cs="Times New Roman"/>
          <w:sz w:val="28"/>
          <w:szCs w:val="28"/>
        </w:rPr>
        <w:t xml:space="preserve"> я брала на руки, первые две недели он вёл</w:t>
      </w:r>
      <w:r w:rsidR="00872E14" w:rsidRPr="00CE0A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3528" w:rsidRPr="00CE0A7F">
        <w:rPr>
          <w:rFonts w:ascii="Times New Roman" w:eastAsia="Calibri" w:hAnsi="Times New Roman" w:cs="Times New Roman"/>
          <w:sz w:val="28"/>
          <w:szCs w:val="28"/>
        </w:rPr>
        <w:t xml:space="preserve">себя спокойно, обычно прятался в карман, а когда я его оттуда доставала, он тут же начинал искать укромный уголок, чтобы спрятаться от нас. С каждой неделей он становился более активным, хорошо шёл на руки, с удовольствием ел с рук. Из еды он ел только йогурты. К середине октября его с трудом можно было поймать, он быстро </w:t>
      </w:r>
      <w:proofErr w:type="gramStart"/>
      <w:r w:rsidR="00923528" w:rsidRPr="00CE0A7F">
        <w:rPr>
          <w:rFonts w:ascii="Times New Roman" w:eastAsia="Calibri" w:hAnsi="Times New Roman" w:cs="Times New Roman"/>
          <w:sz w:val="28"/>
          <w:szCs w:val="28"/>
        </w:rPr>
        <w:t>перебегал с места на место и перепрыгивал</w:t>
      </w:r>
      <w:proofErr w:type="gramEnd"/>
      <w:r w:rsidR="00923528" w:rsidRPr="00CE0A7F">
        <w:rPr>
          <w:rFonts w:ascii="Times New Roman" w:eastAsia="Calibri" w:hAnsi="Times New Roman" w:cs="Times New Roman"/>
          <w:sz w:val="28"/>
          <w:szCs w:val="28"/>
        </w:rPr>
        <w:t xml:space="preserve"> с человека на человека, раскрывая свои перепонки. В его рацион добавились яблоки, детские каши и пюре, мёд. К жукам он был равнодушен.</w:t>
      </w:r>
    </w:p>
    <w:p w:rsidR="00923528" w:rsidRPr="00CE0A7F" w:rsidRDefault="00923528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Взрослые </w:t>
      </w:r>
      <w:proofErr w:type="spellStart"/>
      <w:r w:rsidRPr="00CE0A7F">
        <w:rPr>
          <w:rFonts w:ascii="Times New Roman" w:eastAsia="Calibri" w:hAnsi="Times New Roman" w:cs="Times New Roman"/>
          <w:sz w:val="28"/>
          <w:szCs w:val="28"/>
        </w:rPr>
        <w:t>поссумы</w:t>
      </w:r>
      <w:proofErr w:type="spell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наоборот стали агрессивными. Когда я подходила к их клетке, они начинали сильно кричать, расставлять лапки, предупреждая о нападении. В ходе наблюдения я заметила, что </w:t>
      </w:r>
      <w:r w:rsidR="00872E14" w:rsidRPr="00CE0A7F">
        <w:rPr>
          <w:rFonts w:ascii="Times New Roman" w:eastAsia="Calibri" w:hAnsi="Times New Roman" w:cs="Times New Roman"/>
          <w:sz w:val="28"/>
          <w:szCs w:val="28"/>
        </w:rPr>
        <w:t>взрослая особь</w:t>
      </w: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0620">
        <w:rPr>
          <w:rFonts w:ascii="Times New Roman" w:eastAsia="Calibri" w:hAnsi="Times New Roman" w:cs="Times New Roman"/>
          <w:sz w:val="28"/>
          <w:szCs w:val="28"/>
        </w:rPr>
        <w:t>«</w:t>
      </w:r>
      <w:r w:rsidRPr="00CE0A7F">
        <w:rPr>
          <w:rFonts w:ascii="Times New Roman" w:eastAsia="Calibri" w:hAnsi="Times New Roman" w:cs="Times New Roman"/>
          <w:sz w:val="28"/>
          <w:szCs w:val="28"/>
        </w:rPr>
        <w:t>смеется</w:t>
      </w:r>
      <w:r w:rsidR="00130620">
        <w:rPr>
          <w:rFonts w:ascii="Times New Roman" w:eastAsia="Calibri" w:hAnsi="Times New Roman" w:cs="Times New Roman"/>
          <w:sz w:val="28"/>
          <w:szCs w:val="28"/>
        </w:rPr>
        <w:t>»</w:t>
      </w: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и дергается, будто её </w:t>
      </w:r>
      <w:proofErr w:type="spellStart"/>
      <w:r w:rsidRPr="00CE0A7F">
        <w:rPr>
          <w:rFonts w:ascii="Times New Roman" w:eastAsia="Calibri" w:hAnsi="Times New Roman" w:cs="Times New Roman"/>
          <w:sz w:val="28"/>
          <w:szCs w:val="28"/>
        </w:rPr>
        <w:t>щекотят</w:t>
      </w:r>
      <w:proofErr w:type="spellEnd"/>
      <w:r w:rsidRPr="00CE0A7F">
        <w:rPr>
          <w:rFonts w:ascii="Times New Roman" w:eastAsia="Calibri" w:hAnsi="Times New Roman" w:cs="Times New Roman"/>
          <w:sz w:val="28"/>
          <w:szCs w:val="28"/>
        </w:rPr>
        <w:t>. Работник зоопарка объяснил смену</w:t>
      </w:r>
      <w:r w:rsidR="00130620">
        <w:rPr>
          <w:rFonts w:ascii="Times New Roman" w:eastAsia="Calibri" w:hAnsi="Times New Roman" w:cs="Times New Roman"/>
          <w:sz w:val="28"/>
          <w:szCs w:val="28"/>
        </w:rPr>
        <w:t xml:space="preserve"> поведения тем, что она </w:t>
      </w:r>
      <w:proofErr w:type="gramStart"/>
      <w:r w:rsidR="00130620">
        <w:rPr>
          <w:rFonts w:ascii="Times New Roman" w:eastAsia="Calibri" w:hAnsi="Times New Roman" w:cs="Times New Roman"/>
          <w:sz w:val="28"/>
          <w:szCs w:val="28"/>
        </w:rPr>
        <w:t>родила</w:t>
      </w: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и в сумке находятся</w:t>
      </w:r>
      <w:proofErr w:type="gram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малыши. Они стали есть в 2 раза больше. В их рационе уже больше стало жуков, которые необходимы для того, чтобы им хватало белков</w:t>
      </w:r>
      <w:r w:rsidR="00334E6C" w:rsidRPr="00CE0A7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30620">
        <w:rPr>
          <w:rFonts w:ascii="Times New Roman" w:eastAsia="Calibri" w:hAnsi="Times New Roman" w:cs="Times New Roman"/>
          <w:sz w:val="28"/>
          <w:szCs w:val="28"/>
        </w:rPr>
        <w:t>Самка</w:t>
      </w:r>
      <w:r w:rsidR="00334E6C" w:rsidRPr="00CE0A7F">
        <w:rPr>
          <w:rFonts w:ascii="Times New Roman" w:eastAsia="Calibri" w:hAnsi="Times New Roman" w:cs="Times New Roman"/>
          <w:sz w:val="28"/>
          <w:szCs w:val="28"/>
        </w:rPr>
        <w:t xml:space="preserve">, которая родила, стала отстраняться от своей семьи. Это доказывало то, что в её сумке малыш, которого она оберегала от </w:t>
      </w:r>
      <w:r w:rsidR="00130620">
        <w:rPr>
          <w:rFonts w:ascii="Times New Roman" w:eastAsia="Calibri" w:hAnsi="Times New Roman" w:cs="Times New Roman"/>
          <w:sz w:val="28"/>
          <w:szCs w:val="28"/>
        </w:rPr>
        <w:t>самцов</w:t>
      </w:r>
      <w:r w:rsidR="00334E6C" w:rsidRPr="00CE0A7F">
        <w:rPr>
          <w:rFonts w:ascii="Times New Roman" w:eastAsia="Calibri" w:hAnsi="Times New Roman" w:cs="Times New Roman"/>
          <w:sz w:val="28"/>
          <w:szCs w:val="28"/>
        </w:rPr>
        <w:t>, которые могли его съесть.</w:t>
      </w:r>
    </w:p>
    <w:p w:rsidR="00872E14" w:rsidRPr="00CE0A7F" w:rsidRDefault="00872E14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Последний раз я пришла в зоопарк 20 ноября, </w:t>
      </w:r>
      <w:proofErr w:type="spellStart"/>
      <w:r w:rsidRPr="00CE0A7F">
        <w:rPr>
          <w:rFonts w:ascii="Times New Roman" w:eastAsia="Calibri" w:hAnsi="Times New Roman" w:cs="Times New Roman"/>
          <w:sz w:val="28"/>
          <w:szCs w:val="28"/>
        </w:rPr>
        <w:t>поссумы</w:t>
      </w:r>
      <w:proofErr w:type="spell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вели себя по-другому, взрослые были очень вялые, взрослые из первой группы шли спокойно на руки  работнику зоопарка, они облизывали руки. </w:t>
      </w:r>
      <w:proofErr w:type="spellStart"/>
      <w:r w:rsidRPr="00CE0A7F">
        <w:rPr>
          <w:rFonts w:ascii="Times New Roman" w:eastAsia="Calibri" w:hAnsi="Times New Roman" w:cs="Times New Roman"/>
          <w:sz w:val="28"/>
          <w:szCs w:val="28"/>
        </w:rPr>
        <w:t>Поссумы</w:t>
      </w:r>
      <w:proofErr w:type="spell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из второй группы вели себя более осторожно, но наблюдая за своими сородичами, проявили любопытство и тоже стали нюхать руки.</w:t>
      </w:r>
    </w:p>
    <w:p w:rsidR="00872E14" w:rsidRPr="00CE0A7F" w:rsidRDefault="00872E14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A7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Маленькая </w:t>
      </w:r>
      <w:r w:rsidR="00130620">
        <w:rPr>
          <w:rFonts w:ascii="Times New Roman" w:eastAsia="Calibri" w:hAnsi="Times New Roman" w:cs="Times New Roman"/>
          <w:sz w:val="28"/>
          <w:szCs w:val="28"/>
        </w:rPr>
        <w:t>самка</w:t>
      </w: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31A7" w:rsidRPr="00CE0A7F">
        <w:rPr>
          <w:rFonts w:ascii="Times New Roman" w:eastAsia="Calibri" w:hAnsi="Times New Roman" w:cs="Times New Roman"/>
          <w:sz w:val="28"/>
          <w:szCs w:val="28"/>
        </w:rPr>
        <w:t>не пошла в руки</w:t>
      </w: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, она была уже не такой спокойной, как ранее, </w:t>
      </w:r>
      <w:proofErr w:type="gramStart"/>
      <w:r w:rsidRPr="00CE0A7F">
        <w:rPr>
          <w:rFonts w:ascii="Times New Roman" w:eastAsia="Calibri" w:hAnsi="Times New Roman" w:cs="Times New Roman"/>
          <w:sz w:val="28"/>
          <w:szCs w:val="28"/>
        </w:rPr>
        <w:t>расставляла лапки и кричала</w:t>
      </w:r>
      <w:proofErr w:type="gramEnd"/>
      <w:r w:rsidRPr="00CE0A7F">
        <w:rPr>
          <w:rFonts w:ascii="Times New Roman" w:eastAsia="Calibri" w:hAnsi="Times New Roman" w:cs="Times New Roman"/>
          <w:sz w:val="28"/>
          <w:szCs w:val="28"/>
        </w:rPr>
        <w:t>, попр</w:t>
      </w:r>
      <w:r w:rsidR="00FF31A7" w:rsidRPr="00CE0A7F">
        <w:rPr>
          <w:rFonts w:ascii="Times New Roman" w:eastAsia="Calibri" w:hAnsi="Times New Roman" w:cs="Times New Roman"/>
          <w:sz w:val="28"/>
          <w:szCs w:val="28"/>
        </w:rPr>
        <w:t>обовала у</w:t>
      </w:r>
      <w:r w:rsidRPr="00CE0A7F">
        <w:rPr>
          <w:rFonts w:ascii="Times New Roman" w:eastAsia="Calibri" w:hAnsi="Times New Roman" w:cs="Times New Roman"/>
          <w:sz w:val="28"/>
          <w:szCs w:val="28"/>
        </w:rPr>
        <w:t>кусить.</w:t>
      </w:r>
      <w:r w:rsidR="00FF31A7" w:rsidRPr="00CE0A7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34E6C" w:rsidRPr="00CE0A7F" w:rsidRDefault="00FF31A7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A7F">
        <w:rPr>
          <w:rFonts w:ascii="Times New Roman" w:eastAsia="Calibri" w:hAnsi="Times New Roman" w:cs="Times New Roman"/>
          <w:sz w:val="28"/>
          <w:szCs w:val="28"/>
        </w:rPr>
        <w:t>Но после того</w:t>
      </w:r>
      <w:proofErr w:type="gramStart"/>
      <w:r w:rsidRPr="00CE0A7F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как с ней поговорили ласковым тоном, гладить начали с головы и потихоньку взяли под животик, она всё таки разрешила себя взять и даже не захотела потом идти к своей семье. После того, как её посадили ко всем в дом, она </w:t>
      </w:r>
      <w:proofErr w:type="gramStart"/>
      <w:r w:rsidRPr="00CE0A7F">
        <w:rPr>
          <w:rFonts w:ascii="Times New Roman" w:eastAsia="Calibri" w:hAnsi="Times New Roman" w:cs="Times New Roman"/>
          <w:sz w:val="28"/>
          <w:szCs w:val="28"/>
        </w:rPr>
        <w:t>убежала в отдельный домик и сидела</w:t>
      </w:r>
      <w:proofErr w:type="gram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отдельно до утра. Утром её взяли в руки, она очень </w:t>
      </w:r>
      <w:proofErr w:type="gramStart"/>
      <w:r w:rsidRPr="00CE0A7F">
        <w:rPr>
          <w:rFonts w:ascii="Times New Roman" w:eastAsia="Calibri" w:hAnsi="Times New Roman" w:cs="Times New Roman"/>
          <w:sz w:val="28"/>
          <w:szCs w:val="28"/>
        </w:rPr>
        <w:t>обрадовалась и перепрыгивала</w:t>
      </w:r>
      <w:proofErr w:type="gram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с места на место</w:t>
      </w:r>
      <w:r w:rsidR="00B04D2F" w:rsidRPr="00CE0A7F">
        <w:rPr>
          <w:rFonts w:ascii="Times New Roman" w:eastAsia="Calibri" w:hAnsi="Times New Roman" w:cs="Times New Roman"/>
          <w:sz w:val="28"/>
          <w:szCs w:val="28"/>
        </w:rPr>
        <w:t>. Но появился большой минус, если раньше её можно было спокойно держат</w:t>
      </w:r>
      <w:r w:rsidR="00130620">
        <w:rPr>
          <w:rFonts w:ascii="Times New Roman" w:eastAsia="Calibri" w:hAnsi="Times New Roman" w:cs="Times New Roman"/>
          <w:sz w:val="28"/>
          <w:szCs w:val="28"/>
        </w:rPr>
        <w:t>ь</w:t>
      </w:r>
      <w:r w:rsidR="00B04D2F" w:rsidRPr="00CE0A7F">
        <w:rPr>
          <w:rFonts w:ascii="Times New Roman" w:eastAsia="Calibri" w:hAnsi="Times New Roman" w:cs="Times New Roman"/>
          <w:sz w:val="28"/>
          <w:szCs w:val="28"/>
        </w:rPr>
        <w:t xml:space="preserve"> в руках, то сейчас она ходила в туалет каждые несколько секунд, будто перемечала свою территорию.</w:t>
      </w:r>
    </w:p>
    <w:p w:rsidR="00B04D2F" w:rsidRPr="00CE0A7F" w:rsidRDefault="00130620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Самец</w:t>
      </w:r>
      <w:r w:rsidR="00B04D2F" w:rsidRPr="00CE0A7F">
        <w:rPr>
          <w:rFonts w:ascii="Times New Roman" w:eastAsia="Calibri" w:hAnsi="Times New Roman" w:cs="Times New Roman"/>
          <w:sz w:val="28"/>
          <w:szCs w:val="28"/>
        </w:rPr>
        <w:t xml:space="preserve"> маленький был более спокойный, не кидался, но у него стал очень резкий запах, после которого тяжело отмыть руки с мылом.</w:t>
      </w:r>
    </w:p>
    <w:p w:rsidR="00B04D2F" w:rsidRPr="00CE0A7F" w:rsidRDefault="00B04D2F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Также мы смотрели на внешность животного в 1,5 месяца (в начале наблюдения) и в 3 месяца </w:t>
      </w:r>
      <w:proofErr w:type="gramStart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в конце  наблюдения). Сначала сумку у </w:t>
      </w:r>
      <w:r w:rsidR="00130620">
        <w:rPr>
          <w:rFonts w:ascii="Times New Roman" w:eastAsia="Calibri" w:hAnsi="Times New Roman" w:cs="Times New Roman"/>
          <w:sz w:val="28"/>
          <w:szCs w:val="28"/>
        </w:rPr>
        <w:t xml:space="preserve">самки </w:t>
      </w: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было очень хорошо видно, но спустя месяц её уже было не просто так рассмотреть, так как выросла шерсть, которая её скрывала. Глаза стали крупнее  у обоих, хвост </w:t>
      </w:r>
      <w:r w:rsidR="00B317EE" w:rsidRPr="00CE0A7F">
        <w:rPr>
          <w:rFonts w:ascii="Times New Roman" w:eastAsia="Calibri" w:hAnsi="Times New Roman" w:cs="Times New Roman"/>
          <w:sz w:val="28"/>
          <w:szCs w:val="28"/>
        </w:rPr>
        <w:t xml:space="preserve">и уши </w:t>
      </w:r>
      <w:r w:rsidRPr="00CE0A7F">
        <w:rPr>
          <w:rFonts w:ascii="Times New Roman" w:eastAsia="Calibri" w:hAnsi="Times New Roman" w:cs="Times New Roman"/>
          <w:sz w:val="28"/>
          <w:szCs w:val="28"/>
        </w:rPr>
        <w:t>з</w:t>
      </w:r>
      <w:r w:rsidR="00B317EE" w:rsidRPr="00CE0A7F">
        <w:rPr>
          <w:rFonts w:ascii="Times New Roman" w:eastAsia="Calibri" w:hAnsi="Times New Roman" w:cs="Times New Roman"/>
          <w:sz w:val="28"/>
          <w:szCs w:val="28"/>
        </w:rPr>
        <w:t>начительно выросли.</w:t>
      </w: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 Цвет вначале наблюдения у малышей был серый, н сейчас стал более коричневым.  Из еды также предпочитали йогурт, но уже  с удовольствием ели мёд, осторожно, но ели белковые продукты.</w:t>
      </w:r>
      <w:r w:rsidR="00B317EE" w:rsidRPr="00CE0A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317EE" w:rsidRPr="00CE0A7F">
        <w:rPr>
          <w:rFonts w:ascii="Times New Roman" w:eastAsia="Calibri" w:hAnsi="Times New Roman" w:cs="Times New Roman"/>
          <w:sz w:val="28"/>
          <w:szCs w:val="28"/>
        </w:rPr>
        <w:t>В поведении  мы видели, что с каждым днём малыши становились активнее: вначале они обычно прятались, с осторожностью переползали с руки на руку, через 2 недели после наблюдения начались первые прыжки, сейчас же за ними трудно уследить, они стали много прыгать, а поймать было уже почти не возможно, если упустить с рук.</w:t>
      </w:r>
      <w:proofErr w:type="gramEnd"/>
    </w:p>
    <w:p w:rsidR="00B317EE" w:rsidRPr="00CE0A7F" w:rsidRDefault="00B317EE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A7F">
        <w:rPr>
          <w:rFonts w:ascii="Times New Roman" w:eastAsia="Calibri" w:hAnsi="Times New Roman" w:cs="Times New Roman"/>
          <w:sz w:val="28"/>
          <w:szCs w:val="28"/>
        </w:rPr>
        <w:t xml:space="preserve">Что не скажешь о взрослых </w:t>
      </w:r>
      <w:proofErr w:type="spellStart"/>
      <w:r w:rsidRPr="00CE0A7F">
        <w:rPr>
          <w:rFonts w:ascii="Times New Roman" w:eastAsia="Calibri" w:hAnsi="Times New Roman" w:cs="Times New Roman"/>
          <w:sz w:val="28"/>
          <w:szCs w:val="28"/>
        </w:rPr>
        <w:t>поссумах</w:t>
      </w:r>
      <w:proofErr w:type="spellEnd"/>
      <w:r w:rsidRPr="00CE0A7F">
        <w:rPr>
          <w:rFonts w:ascii="Times New Roman" w:eastAsia="Calibri" w:hAnsi="Times New Roman" w:cs="Times New Roman"/>
          <w:sz w:val="28"/>
          <w:szCs w:val="28"/>
        </w:rPr>
        <w:t>, которые наоборот предпочитали спокойно полежать на руке.</w:t>
      </w:r>
    </w:p>
    <w:p w:rsidR="00CF1B15" w:rsidRPr="00CE0A7F" w:rsidRDefault="00CF1B15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1B15" w:rsidRDefault="00CF1B15" w:rsidP="00873FAE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3FAE" w:rsidRPr="00CE0A7F" w:rsidRDefault="00873FAE" w:rsidP="00873FAE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1B15" w:rsidRPr="00CE0A7F" w:rsidRDefault="00CF1B15" w:rsidP="00873FAE">
      <w:pPr>
        <w:spacing w:after="0" w:line="360" w:lineRule="auto"/>
        <w:ind w:left="567" w:right="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A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:rsidR="00CD3D3C" w:rsidRPr="001A2683" w:rsidRDefault="001A2683" w:rsidP="001A2683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A2683">
        <w:rPr>
          <w:rFonts w:ascii="Times New Roman" w:eastAsia="Calibri" w:hAnsi="Times New Roman" w:cs="Times New Roman"/>
          <w:sz w:val="28"/>
          <w:szCs w:val="28"/>
        </w:rPr>
        <w:t>В ходе работы над задачами были сделаны следующие выводы:</w:t>
      </w:r>
    </w:p>
    <w:p w:rsidR="005104C5" w:rsidRDefault="00CD3D3C" w:rsidP="00873F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567" w:right="567"/>
        <w:jc w:val="both"/>
        <w:rPr>
          <w:sz w:val="28"/>
          <w:szCs w:val="28"/>
        </w:rPr>
      </w:pPr>
      <w:r w:rsidRPr="00CE0A7F">
        <w:rPr>
          <w:sz w:val="28"/>
          <w:szCs w:val="28"/>
        </w:rPr>
        <w:t xml:space="preserve">Во время своего исследования я </w:t>
      </w:r>
      <w:r w:rsidR="005104C5">
        <w:rPr>
          <w:sz w:val="28"/>
          <w:szCs w:val="28"/>
        </w:rPr>
        <w:t xml:space="preserve">изучила морфологические, физиологические и экологические особенности </w:t>
      </w:r>
      <w:r w:rsidR="0046765C">
        <w:rPr>
          <w:sz w:val="28"/>
          <w:szCs w:val="28"/>
        </w:rPr>
        <w:t xml:space="preserve">сахарного </w:t>
      </w:r>
      <w:proofErr w:type="spellStart"/>
      <w:r w:rsidR="0046765C">
        <w:rPr>
          <w:sz w:val="28"/>
          <w:szCs w:val="28"/>
        </w:rPr>
        <w:t>поссума</w:t>
      </w:r>
      <w:proofErr w:type="spellEnd"/>
      <w:r w:rsidR="005104C5">
        <w:rPr>
          <w:sz w:val="28"/>
          <w:szCs w:val="28"/>
        </w:rPr>
        <w:t xml:space="preserve"> в </w:t>
      </w:r>
      <w:proofErr w:type="spellStart"/>
      <w:proofErr w:type="gramStart"/>
      <w:r w:rsidR="005104C5">
        <w:rPr>
          <w:sz w:val="28"/>
          <w:szCs w:val="28"/>
        </w:rPr>
        <w:t>в</w:t>
      </w:r>
      <w:proofErr w:type="spellEnd"/>
      <w:proofErr w:type="gramEnd"/>
      <w:r w:rsidR="005104C5">
        <w:rPr>
          <w:sz w:val="28"/>
          <w:szCs w:val="28"/>
        </w:rPr>
        <w:t xml:space="preserve"> условиях содержания в неволе. </w:t>
      </w:r>
    </w:p>
    <w:p w:rsidR="00CD3D3C" w:rsidRPr="00CE0A7F" w:rsidRDefault="005104C5" w:rsidP="00873F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567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Изучена </w:t>
      </w:r>
      <w:r w:rsidR="00CD3D3C" w:rsidRPr="00CE0A7F">
        <w:rPr>
          <w:sz w:val="28"/>
          <w:szCs w:val="28"/>
        </w:rPr>
        <w:t>информаци</w:t>
      </w:r>
      <w:r>
        <w:rPr>
          <w:sz w:val="28"/>
          <w:szCs w:val="28"/>
        </w:rPr>
        <w:t>я</w:t>
      </w:r>
      <w:r w:rsidR="00CD3D3C" w:rsidRPr="00CE0A7F">
        <w:rPr>
          <w:sz w:val="28"/>
          <w:szCs w:val="28"/>
        </w:rPr>
        <w:t xml:space="preserve"> об особенностях</w:t>
      </w:r>
      <w:r w:rsidR="0047688C">
        <w:rPr>
          <w:sz w:val="28"/>
          <w:szCs w:val="28"/>
        </w:rPr>
        <w:t xml:space="preserve"> заботы о потомстве. Узнала, что детёнышей они вынашивают в сумке и что самца, как и самку</w:t>
      </w:r>
      <w:r w:rsidR="0047688C" w:rsidRPr="00CE0A7F">
        <w:rPr>
          <w:sz w:val="28"/>
          <w:szCs w:val="28"/>
        </w:rPr>
        <w:t xml:space="preserve">, в этот период </w:t>
      </w:r>
      <w:r w:rsidR="0047688C">
        <w:rPr>
          <w:sz w:val="28"/>
          <w:szCs w:val="28"/>
        </w:rPr>
        <w:t xml:space="preserve">нельзя тревожить, ведь он - </w:t>
      </w:r>
      <w:r w:rsidR="0047688C" w:rsidRPr="00CE0A7F">
        <w:rPr>
          <w:sz w:val="28"/>
          <w:szCs w:val="28"/>
        </w:rPr>
        <w:t>защитник</w:t>
      </w:r>
      <w:r w:rsidR="0047688C">
        <w:rPr>
          <w:sz w:val="28"/>
          <w:szCs w:val="28"/>
        </w:rPr>
        <w:t xml:space="preserve"> семейства и может навредить</w:t>
      </w:r>
      <w:r w:rsidR="0047688C" w:rsidRPr="00CE0A7F">
        <w:rPr>
          <w:sz w:val="28"/>
          <w:szCs w:val="28"/>
        </w:rPr>
        <w:t>, обороняясь</w:t>
      </w:r>
      <w:r w:rsidR="0047688C">
        <w:rPr>
          <w:sz w:val="28"/>
          <w:szCs w:val="28"/>
        </w:rPr>
        <w:t>.</w:t>
      </w:r>
    </w:p>
    <w:p w:rsidR="005104C5" w:rsidRDefault="005104C5" w:rsidP="005104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567" w:right="567"/>
        <w:jc w:val="both"/>
        <w:rPr>
          <w:sz w:val="28"/>
          <w:szCs w:val="28"/>
        </w:rPr>
      </w:pPr>
      <w:r w:rsidRPr="005104C5">
        <w:rPr>
          <w:sz w:val="28"/>
          <w:szCs w:val="28"/>
        </w:rPr>
        <w:t>Определ</w:t>
      </w:r>
      <w:r>
        <w:rPr>
          <w:sz w:val="28"/>
          <w:szCs w:val="28"/>
        </w:rPr>
        <w:t xml:space="preserve">ены </w:t>
      </w:r>
      <w:proofErr w:type="spellStart"/>
      <w:r w:rsidRPr="005104C5">
        <w:rPr>
          <w:sz w:val="28"/>
          <w:szCs w:val="28"/>
        </w:rPr>
        <w:t>птимальные</w:t>
      </w:r>
      <w:proofErr w:type="spellEnd"/>
      <w:r w:rsidRPr="005104C5">
        <w:rPr>
          <w:sz w:val="28"/>
          <w:szCs w:val="28"/>
        </w:rPr>
        <w:t xml:space="preserve"> условия содержания животных данного вида</w:t>
      </w:r>
      <w:r w:rsidR="0047688C" w:rsidRPr="005104C5">
        <w:rPr>
          <w:sz w:val="28"/>
          <w:szCs w:val="28"/>
        </w:rPr>
        <w:t xml:space="preserve"> в зоопарке</w:t>
      </w:r>
      <w:r w:rsidRPr="005104C5">
        <w:rPr>
          <w:sz w:val="28"/>
          <w:szCs w:val="28"/>
        </w:rPr>
        <w:t xml:space="preserve"> (</w:t>
      </w:r>
      <w:r w:rsidR="0047688C" w:rsidRPr="005104C5">
        <w:rPr>
          <w:sz w:val="28"/>
          <w:szCs w:val="28"/>
        </w:rPr>
        <w:t>обязательно</w:t>
      </w:r>
      <w:r w:rsidRPr="005104C5">
        <w:rPr>
          <w:sz w:val="28"/>
          <w:szCs w:val="28"/>
        </w:rPr>
        <w:t>сть наличия высокой клетки, её обустройство, периодичность кормления, правила поведения с этими животными)</w:t>
      </w:r>
      <w:r>
        <w:rPr>
          <w:sz w:val="28"/>
          <w:szCs w:val="28"/>
        </w:rPr>
        <w:t>.</w:t>
      </w:r>
    </w:p>
    <w:p w:rsidR="00CF1B15" w:rsidRPr="005104C5" w:rsidRDefault="005104C5" w:rsidP="005104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567" w:right="567"/>
        <w:jc w:val="both"/>
        <w:rPr>
          <w:sz w:val="28"/>
          <w:szCs w:val="28"/>
        </w:rPr>
      </w:pPr>
      <w:r w:rsidRPr="005104C5">
        <w:rPr>
          <w:sz w:val="28"/>
          <w:szCs w:val="28"/>
        </w:rPr>
        <w:t>Мной лично проанализировано</w:t>
      </w:r>
      <w:r w:rsidR="00CD3D3C" w:rsidRPr="005104C5">
        <w:rPr>
          <w:sz w:val="28"/>
          <w:szCs w:val="28"/>
        </w:rPr>
        <w:t xml:space="preserve"> поведение животног</w:t>
      </w:r>
      <w:r w:rsidR="00C226FD" w:rsidRPr="005104C5">
        <w:rPr>
          <w:sz w:val="28"/>
          <w:szCs w:val="28"/>
        </w:rPr>
        <w:t xml:space="preserve">о во время контакта с человеком,  </w:t>
      </w:r>
      <w:r w:rsidRPr="005104C5">
        <w:rPr>
          <w:sz w:val="28"/>
          <w:szCs w:val="28"/>
        </w:rPr>
        <w:t>зафиксированы</w:t>
      </w:r>
      <w:r w:rsidR="00C226FD" w:rsidRPr="005104C5">
        <w:rPr>
          <w:sz w:val="28"/>
          <w:szCs w:val="28"/>
        </w:rPr>
        <w:t xml:space="preserve"> множество разных звуков во время общения с ними, </w:t>
      </w:r>
      <w:r w:rsidRPr="005104C5">
        <w:rPr>
          <w:sz w:val="28"/>
          <w:szCs w:val="28"/>
        </w:rPr>
        <w:t xml:space="preserve">установлено то, </w:t>
      </w:r>
      <w:r w:rsidR="00C226FD" w:rsidRPr="005104C5">
        <w:rPr>
          <w:sz w:val="28"/>
          <w:szCs w:val="28"/>
        </w:rPr>
        <w:t xml:space="preserve">что приручить взрослую летягу практически невозможно, </w:t>
      </w:r>
      <w:proofErr w:type="gramStart"/>
      <w:r w:rsidR="00C226FD" w:rsidRPr="005104C5">
        <w:rPr>
          <w:sz w:val="28"/>
          <w:szCs w:val="28"/>
        </w:rPr>
        <w:t>и</w:t>
      </w:r>
      <w:proofErr w:type="gramEnd"/>
      <w:r w:rsidR="00C226FD" w:rsidRPr="005104C5">
        <w:rPr>
          <w:sz w:val="28"/>
          <w:szCs w:val="28"/>
        </w:rPr>
        <w:t xml:space="preserve"> что маленькие особи, наоборот быстро привыкают к человеческим рукам. </w:t>
      </w:r>
    </w:p>
    <w:p w:rsidR="000B74E5" w:rsidRPr="00CE0A7F" w:rsidRDefault="000B74E5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74E5" w:rsidRPr="00CE0A7F" w:rsidRDefault="000B74E5" w:rsidP="00873FAE">
      <w:pPr>
        <w:spacing w:after="0" w:line="360" w:lineRule="auto"/>
        <w:ind w:left="567" w:right="567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9FD" w:rsidRDefault="005879FD" w:rsidP="0078124D">
      <w:pPr>
        <w:spacing w:after="0" w:line="360" w:lineRule="auto"/>
        <w:ind w:right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124D" w:rsidRDefault="0078124D" w:rsidP="0078124D">
      <w:pPr>
        <w:spacing w:after="0" w:line="360" w:lineRule="auto"/>
        <w:ind w:right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9FD" w:rsidRDefault="005879FD" w:rsidP="00873FAE">
      <w:pPr>
        <w:spacing w:after="0" w:line="360" w:lineRule="auto"/>
        <w:ind w:left="567" w:right="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04C5" w:rsidRDefault="005104C5" w:rsidP="00873FAE">
      <w:pPr>
        <w:spacing w:after="0" w:line="360" w:lineRule="auto"/>
        <w:ind w:left="567" w:right="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04C5" w:rsidRDefault="005104C5" w:rsidP="00873FAE">
      <w:pPr>
        <w:spacing w:after="0" w:line="360" w:lineRule="auto"/>
        <w:ind w:left="567" w:right="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04C5" w:rsidRDefault="005104C5" w:rsidP="00873FAE">
      <w:pPr>
        <w:spacing w:after="0" w:line="360" w:lineRule="auto"/>
        <w:ind w:left="567" w:right="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04C5" w:rsidRDefault="005104C5" w:rsidP="00873FAE">
      <w:pPr>
        <w:spacing w:after="0" w:line="360" w:lineRule="auto"/>
        <w:ind w:left="567" w:right="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04C5" w:rsidRDefault="005104C5" w:rsidP="00873FAE">
      <w:pPr>
        <w:spacing w:after="0" w:line="360" w:lineRule="auto"/>
        <w:ind w:left="567" w:right="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04C5" w:rsidRDefault="005104C5" w:rsidP="00873FAE">
      <w:pPr>
        <w:spacing w:after="0" w:line="360" w:lineRule="auto"/>
        <w:ind w:left="567" w:right="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9FD" w:rsidRPr="007559C1" w:rsidRDefault="005879FD" w:rsidP="007559C1">
      <w:pPr>
        <w:spacing w:after="0" w:line="360" w:lineRule="auto"/>
        <w:ind w:right="567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5879FD" w:rsidRPr="005104C5" w:rsidRDefault="005879FD" w:rsidP="005879FD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04C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ИСПОЛЬЗОВАННОЙ ЛИТЕРАТУРЫ</w:t>
      </w:r>
    </w:p>
    <w:p w:rsidR="005879FD" w:rsidRDefault="005879FD" w:rsidP="005879FD">
      <w:pPr>
        <w:spacing w:after="0" w:line="360" w:lineRule="auto"/>
        <w:ind w:right="567"/>
        <w:jc w:val="center"/>
        <w:rPr>
          <w:b/>
          <w:color w:val="000000"/>
          <w:sz w:val="27"/>
          <w:szCs w:val="27"/>
        </w:rPr>
      </w:pPr>
    </w:p>
    <w:p w:rsidR="005879FD" w:rsidRPr="00476B71" w:rsidRDefault="005879FD" w:rsidP="005879FD">
      <w:pPr>
        <w:pStyle w:val="aa"/>
        <w:numPr>
          <w:ilvl w:val="0"/>
          <w:numId w:val="7"/>
        </w:numPr>
        <w:spacing w:after="0" w:line="360" w:lineRule="auto"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. </w:t>
      </w:r>
      <w:r w:rsidRPr="00476B71">
        <w:rPr>
          <w:rFonts w:ascii="Times New Roman" w:eastAsia="Calibri" w:hAnsi="Times New Roman" w:cs="Times New Roman"/>
          <w:sz w:val="28"/>
          <w:szCs w:val="28"/>
        </w:rPr>
        <w:t>Экзотические животные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6B71">
        <w:rPr>
          <w:rFonts w:ascii="Times New Roman" w:eastAsia="Calibri" w:hAnsi="Times New Roman" w:cs="Times New Roman"/>
          <w:sz w:val="28"/>
          <w:szCs w:val="28"/>
        </w:rPr>
        <w:t>[Электронный ресурс</w:t>
      </w:r>
      <w:proofErr w:type="gramStart"/>
      <w:r w:rsidRPr="00476B71">
        <w:rPr>
          <w:rFonts w:ascii="Times New Roman" w:eastAsia="Calibri" w:hAnsi="Times New Roman" w:cs="Times New Roman"/>
          <w:sz w:val="28"/>
          <w:szCs w:val="28"/>
        </w:rPr>
        <w:t>]. : [</w:t>
      </w:r>
      <w:proofErr w:type="gramEnd"/>
      <w:r w:rsidRPr="00476B71">
        <w:rPr>
          <w:rFonts w:ascii="Times New Roman" w:eastAsia="Calibri" w:hAnsi="Times New Roman" w:cs="Times New Roman"/>
          <w:sz w:val="28"/>
          <w:szCs w:val="28"/>
        </w:rPr>
        <w:t>сайт]. – URL:</w:t>
      </w:r>
      <w:hyperlink r:id="rId9" w:history="1">
        <w:r w:rsidRPr="00476B7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https://www.krasnouhie.ru/saxarnyj-possum.html</w:t>
        </w:r>
      </w:hyperlink>
    </w:p>
    <w:p w:rsidR="005879FD" w:rsidRPr="00476B71" w:rsidRDefault="005879FD" w:rsidP="005879FD">
      <w:pPr>
        <w:spacing w:after="0" w:line="360" w:lineRule="auto"/>
        <w:ind w:left="567"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(дата обращения: 20.10.2019). </w:t>
      </w:r>
      <w:r w:rsidRPr="00476B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—</w:t>
      </w:r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Загл</w:t>
      </w:r>
      <w:proofErr w:type="spellEnd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 экрана.  </w:t>
      </w:r>
      <w:r w:rsidRPr="00476B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— </w:t>
      </w:r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Яз</w:t>
      </w:r>
      <w:proofErr w:type="gramStart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ус.</w:t>
      </w:r>
    </w:p>
    <w:p w:rsidR="005879FD" w:rsidRPr="00476B71" w:rsidRDefault="005879FD" w:rsidP="005879FD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476B71">
        <w:rPr>
          <w:rFonts w:ascii="Times New Roman" w:eastAsia="Calibri" w:hAnsi="Times New Roman" w:cs="Times New Roman"/>
          <w:sz w:val="28"/>
          <w:szCs w:val="28"/>
        </w:rPr>
        <w:t>Поссум</w:t>
      </w:r>
      <w:proofErr w:type="spellEnd"/>
      <w:r w:rsidRPr="00476B71">
        <w:rPr>
          <w:rFonts w:ascii="Times New Roman" w:eastAsia="Calibri" w:hAnsi="Times New Roman" w:cs="Times New Roman"/>
          <w:sz w:val="28"/>
          <w:szCs w:val="28"/>
        </w:rPr>
        <w:t xml:space="preserve"> - летяга [Электронный ресурс</w:t>
      </w:r>
      <w:proofErr w:type="gramStart"/>
      <w:r w:rsidRPr="00476B71">
        <w:rPr>
          <w:rFonts w:ascii="Times New Roman" w:eastAsia="Calibri" w:hAnsi="Times New Roman" w:cs="Times New Roman"/>
          <w:sz w:val="28"/>
          <w:szCs w:val="28"/>
        </w:rPr>
        <w:t>]. : [</w:t>
      </w:r>
      <w:proofErr w:type="gramEnd"/>
      <w:r w:rsidRPr="00476B71">
        <w:rPr>
          <w:rFonts w:ascii="Times New Roman" w:eastAsia="Calibri" w:hAnsi="Times New Roman" w:cs="Times New Roman"/>
          <w:sz w:val="28"/>
          <w:szCs w:val="28"/>
        </w:rPr>
        <w:t>сайт]. – URL:</w:t>
      </w:r>
      <w:r w:rsidRPr="00476B7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76B7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https://www.kommersant.ru/doc/3326022</w:t>
        </w:r>
      </w:hyperlink>
      <w:r w:rsidRPr="00476B71">
        <w:rPr>
          <w:rFonts w:ascii="Times New Roman" w:hAnsi="Times New Roman" w:cs="Times New Roman"/>
          <w:sz w:val="28"/>
          <w:szCs w:val="28"/>
        </w:rPr>
        <w:t xml:space="preserve"> </w:t>
      </w:r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(дата обращения: 21.10.2019). </w:t>
      </w:r>
      <w:r w:rsidRPr="00476B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—</w:t>
      </w:r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Загл</w:t>
      </w:r>
      <w:proofErr w:type="spellEnd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 экрана.  </w:t>
      </w:r>
      <w:r w:rsidRPr="00476B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— </w:t>
      </w:r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Яз</w:t>
      </w:r>
      <w:proofErr w:type="gramStart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ус.</w:t>
      </w:r>
    </w:p>
    <w:p w:rsidR="005879FD" w:rsidRPr="00476B71" w:rsidRDefault="005879FD" w:rsidP="00AE64C0">
      <w:pPr>
        <w:shd w:val="clear" w:color="auto" w:fill="FFFFFF"/>
        <w:spacing w:after="0" w:line="360" w:lineRule="auto"/>
        <w:ind w:left="567" w:right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6B7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476B7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Знаете ли вы: сахарный </w:t>
      </w:r>
      <w:proofErr w:type="spellStart"/>
      <w:r w:rsidRPr="00476B7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поссум</w:t>
      </w:r>
      <w:proofErr w:type="spellEnd"/>
      <w:r w:rsidRPr="00476B71">
        <w:rPr>
          <w:rFonts w:ascii="Times New Roman" w:eastAsia="Calibri" w:hAnsi="Times New Roman" w:cs="Times New Roman"/>
          <w:sz w:val="28"/>
          <w:szCs w:val="28"/>
        </w:rPr>
        <w:t xml:space="preserve"> [Электронный ресурс</w:t>
      </w:r>
      <w:proofErr w:type="gramStart"/>
      <w:r w:rsidRPr="00476B71">
        <w:rPr>
          <w:rFonts w:ascii="Times New Roman" w:eastAsia="Calibri" w:hAnsi="Times New Roman" w:cs="Times New Roman"/>
          <w:sz w:val="28"/>
          <w:szCs w:val="28"/>
        </w:rPr>
        <w:t>]. : [</w:t>
      </w:r>
      <w:proofErr w:type="gramEnd"/>
      <w:r w:rsidRPr="00476B71">
        <w:rPr>
          <w:rFonts w:ascii="Times New Roman" w:eastAsia="Calibri" w:hAnsi="Times New Roman" w:cs="Times New Roman"/>
          <w:sz w:val="28"/>
          <w:szCs w:val="28"/>
        </w:rPr>
        <w:t>сайт]. – URL:</w:t>
      </w:r>
      <w:r w:rsidRPr="00476B7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476B7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https://www.petshop.ru/articles/did-you-know-sugar-possum/</w:t>
        </w:r>
      </w:hyperlink>
      <w:r w:rsidRPr="00476B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(дата обращения: 20.10.2019). </w:t>
      </w:r>
      <w:r w:rsidRPr="00476B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—</w:t>
      </w:r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Загл</w:t>
      </w:r>
      <w:proofErr w:type="spellEnd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 экрана.  </w:t>
      </w:r>
      <w:r w:rsidRPr="00476B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— </w:t>
      </w:r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Яз</w:t>
      </w:r>
      <w:proofErr w:type="gramStart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ус.</w:t>
      </w:r>
    </w:p>
    <w:p w:rsidR="005879FD" w:rsidRPr="00476B71" w:rsidRDefault="005879FD" w:rsidP="00AE64C0">
      <w:pPr>
        <w:spacing w:after="0" w:line="360" w:lineRule="auto"/>
        <w:ind w:left="567" w:right="567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476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Сахарный </w:t>
      </w:r>
      <w:proofErr w:type="spellStart"/>
      <w:r w:rsidRPr="00476B71">
        <w:rPr>
          <w:rFonts w:ascii="Times New Roman" w:hAnsi="Times New Roman" w:cs="Times New Roman"/>
          <w:sz w:val="28"/>
          <w:szCs w:val="28"/>
          <w:shd w:val="clear" w:color="auto" w:fill="FFFFFF"/>
        </w:rPr>
        <w:t>поссум</w:t>
      </w:r>
      <w:proofErr w:type="spellEnd"/>
      <w:r w:rsidRPr="00476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Образ жизни и среда обитания сахарного </w:t>
      </w:r>
      <w:proofErr w:type="spellStart"/>
      <w:r w:rsidRPr="00476B71">
        <w:rPr>
          <w:rFonts w:ascii="Times New Roman" w:hAnsi="Times New Roman" w:cs="Times New Roman"/>
          <w:sz w:val="28"/>
          <w:szCs w:val="28"/>
          <w:shd w:val="clear" w:color="auto" w:fill="FFFFFF"/>
        </w:rPr>
        <w:t>поссума</w:t>
      </w:r>
      <w:proofErr w:type="spellEnd"/>
      <w:r w:rsidRPr="00476B71">
        <w:rPr>
          <w:rFonts w:ascii="Times New Roman" w:hAnsi="Times New Roman" w:cs="Times New Roman"/>
          <w:sz w:val="28"/>
          <w:szCs w:val="28"/>
        </w:rPr>
        <w:br/>
      </w:r>
      <w:r w:rsidRPr="00476B71">
        <w:rPr>
          <w:rFonts w:ascii="Times New Roman" w:eastAsia="Calibri" w:hAnsi="Times New Roman" w:cs="Times New Roman"/>
          <w:sz w:val="28"/>
          <w:szCs w:val="28"/>
        </w:rPr>
        <w:t>[Электронный ресурс</w:t>
      </w:r>
      <w:proofErr w:type="gramStart"/>
      <w:r w:rsidRPr="00476B71">
        <w:rPr>
          <w:rFonts w:ascii="Times New Roman" w:eastAsia="Calibri" w:hAnsi="Times New Roman" w:cs="Times New Roman"/>
          <w:sz w:val="28"/>
          <w:szCs w:val="28"/>
        </w:rPr>
        <w:t>]. : [</w:t>
      </w:r>
      <w:proofErr w:type="gramEnd"/>
      <w:r w:rsidRPr="00476B71">
        <w:rPr>
          <w:rFonts w:ascii="Times New Roman" w:eastAsia="Calibri" w:hAnsi="Times New Roman" w:cs="Times New Roman"/>
          <w:sz w:val="28"/>
          <w:szCs w:val="28"/>
        </w:rPr>
        <w:t>сайт]. – URL:</w:t>
      </w:r>
      <w:r w:rsidRPr="00476B71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476B7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https://givotniymir.ru/saxarnyj-possum-obraz-zhizni-i-sreda-obitaniya-saxarnogo-possuma/</w:t>
        </w:r>
      </w:hyperlink>
    </w:p>
    <w:p w:rsidR="005879FD" w:rsidRPr="00476B71" w:rsidRDefault="005879FD" w:rsidP="00AE64C0">
      <w:pPr>
        <w:spacing w:after="0" w:line="360" w:lineRule="auto"/>
        <w:ind w:left="567"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(дата обращения: 25.10.2019). </w:t>
      </w:r>
      <w:r w:rsidRPr="00476B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—</w:t>
      </w:r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Загл</w:t>
      </w:r>
      <w:proofErr w:type="spellEnd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 экрана.  </w:t>
      </w:r>
      <w:r w:rsidRPr="00476B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— </w:t>
      </w:r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Яз</w:t>
      </w:r>
      <w:proofErr w:type="gramStart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476B71">
        <w:rPr>
          <w:rFonts w:ascii="Times New Roman" w:eastAsia="Calibri" w:hAnsi="Times New Roman" w:cs="Times New Roman"/>
          <w:sz w:val="28"/>
          <w:szCs w:val="28"/>
          <w:lang w:eastAsia="ru-RU"/>
        </w:rPr>
        <w:t>ус.</w:t>
      </w:r>
    </w:p>
    <w:sectPr w:rsidR="005879FD" w:rsidRPr="00476B71" w:rsidSect="005879FD">
      <w:footerReference w:type="default" r:id="rId13"/>
      <w:pgSz w:w="11906" w:h="16838" w:code="9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701" w:rsidRDefault="00FD7701" w:rsidP="00CD3D3C">
      <w:pPr>
        <w:spacing w:after="0" w:line="240" w:lineRule="auto"/>
      </w:pPr>
      <w:r>
        <w:separator/>
      </w:r>
    </w:p>
  </w:endnote>
  <w:endnote w:type="continuationSeparator" w:id="0">
    <w:p w:rsidR="00FD7701" w:rsidRDefault="00FD7701" w:rsidP="00CD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205131"/>
      <w:docPartObj>
        <w:docPartGallery w:val="Page Numbers (Bottom of Page)"/>
        <w:docPartUnique/>
      </w:docPartObj>
    </w:sdtPr>
    <w:sdtEndPr/>
    <w:sdtContent>
      <w:p w:rsidR="007445C3" w:rsidRDefault="007445C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9C1">
          <w:rPr>
            <w:noProof/>
          </w:rPr>
          <w:t>12</w:t>
        </w:r>
        <w:r>
          <w:fldChar w:fldCharType="end"/>
        </w:r>
      </w:p>
    </w:sdtContent>
  </w:sdt>
  <w:p w:rsidR="00CD3D3C" w:rsidRDefault="00CD3D3C" w:rsidP="007445C3">
    <w:pPr>
      <w:ind w:left="1077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701" w:rsidRDefault="00FD7701" w:rsidP="00CD3D3C">
      <w:pPr>
        <w:spacing w:after="0" w:line="240" w:lineRule="auto"/>
      </w:pPr>
      <w:r>
        <w:separator/>
      </w:r>
    </w:p>
  </w:footnote>
  <w:footnote w:type="continuationSeparator" w:id="0">
    <w:p w:rsidR="00FD7701" w:rsidRDefault="00FD7701" w:rsidP="00CD3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5582"/>
    <w:multiLevelType w:val="multilevel"/>
    <w:tmpl w:val="275A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F153F"/>
    <w:multiLevelType w:val="hybridMultilevel"/>
    <w:tmpl w:val="44EC7C26"/>
    <w:lvl w:ilvl="0" w:tplc="4D84397A">
      <w:start w:val="1"/>
      <w:numFmt w:val="decimal"/>
      <w:lvlText w:val="%1"/>
      <w:lvlJc w:val="right"/>
      <w:pPr>
        <w:ind w:left="11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3" w:hanging="360"/>
      </w:pPr>
    </w:lvl>
    <w:lvl w:ilvl="2" w:tplc="0419001B" w:tentative="1">
      <w:start w:val="1"/>
      <w:numFmt w:val="lowerRoman"/>
      <w:lvlText w:val="%3."/>
      <w:lvlJc w:val="right"/>
      <w:pPr>
        <w:ind w:left="12573" w:hanging="180"/>
      </w:pPr>
    </w:lvl>
    <w:lvl w:ilvl="3" w:tplc="0419000F" w:tentative="1">
      <w:start w:val="1"/>
      <w:numFmt w:val="decimal"/>
      <w:lvlText w:val="%4."/>
      <w:lvlJc w:val="left"/>
      <w:pPr>
        <w:ind w:left="13293" w:hanging="360"/>
      </w:pPr>
    </w:lvl>
    <w:lvl w:ilvl="4" w:tplc="04190019" w:tentative="1">
      <w:start w:val="1"/>
      <w:numFmt w:val="lowerLetter"/>
      <w:lvlText w:val="%5."/>
      <w:lvlJc w:val="left"/>
      <w:pPr>
        <w:ind w:left="14013" w:hanging="360"/>
      </w:pPr>
    </w:lvl>
    <w:lvl w:ilvl="5" w:tplc="0419001B" w:tentative="1">
      <w:start w:val="1"/>
      <w:numFmt w:val="lowerRoman"/>
      <w:lvlText w:val="%6."/>
      <w:lvlJc w:val="right"/>
      <w:pPr>
        <w:ind w:left="14733" w:hanging="180"/>
      </w:pPr>
    </w:lvl>
    <w:lvl w:ilvl="6" w:tplc="0419000F" w:tentative="1">
      <w:start w:val="1"/>
      <w:numFmt w:val="decimal"/>
      <w:lvlText w:val="%7."/>
      <w:lvlJc w:val="left"/>
      <w:pPr>
        <w:ind w:left="15453" w:hanging="360"/>
      </w:pPr>
    </w:lvl>
    <w:lvl w:ilvl="7" w:tplc="04190019" w:tentative="1">
      <w:start w:val="1"/>
      <w:numFmt w:val="lowerLetter"/>
      <w:lvlText w:val="%8."/>
      <w:lvlJc w:val="left"/>
      <w:pPr>
        <w:ind w:left="16173" w:hanging="360"/>
      </w:pPr>
    </w:lvl>
    <w:lvl w:ilvl="8" w:tplc="0419001B" w:tentative="1">
      <w:start w:val="1"/>
      <w:numFmt w:val="lowerRoman"/>
      <w:lvlText w:val="%9."/>
      <w:lvlJc w:val="right"/>
      <w:pPr>
        <w:ind w:left="16893" w:hanging="180"/>
      </w:pPr>
    </w:lvl>
  </w:abstractNum>
  <w:abstractNum w:abstractNumId="2">
    <w:nsid w:val="576D47C5"/>
    <w:multiLevelType w:val="hybridMultilevel"/>
    <w:tmpl w:val="2AB004B4"/>
    <w:lvl w:ilvl="0" w:tplc="578AB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B20A1B"/>
    <w:multiLevelType w:val="hybridMultilevel"/>
    <w:tmpl w:val="C73CCC98"/>
    <w:lvl w:ilvl="0" w:tplc="0419000F">
      <w:start w:val="1"/>
      <w:numFmt w:val="decimal"/>
      <w:lvlText w:val="%1."/>
      <w:lvlJc w:val="left"/>
      <w:pPr>
        <w:ind w:left="11133" w:hanging="360"/>
      </w:pPr>
    </w:lvl>
    <w:lvl w:ilvl="1" w:tplc="04190019" w:tentative="1">
      <w:start w:val="1"/>
      <w:numFmt w:val="lowerLetter"/>
      <w:lvlText w:val="%2."/>
      <w:lvlJc w:val="left"/>
      <w:pPr>
        <w:ind w:left="11853" w:hanging="360"/>
      </w:pPr>
    </w:lvl>
    <w:lvl w:ilvl="2" w:tplc="0419001B" w:tentative="1">
      <w:start w:val="1"/>
      <w:numFmt w:val="lowerRoman"/>
      <w:lvlText w:val="%3."/>
      <w:lvlJc w:val="right"/>
      <w:pPr>
        <w:ind w:left="12573" w:hanging="180"/>
      </w:pPr>
    </w:lvl>
    <w:lvl w:ilvl="3" w:tplc="0419000F" w:tentative="1">
      <w:start w:val="1"/>
      <w:numFmt w:val="decimal"/>
      <w:lvlText w:val="%4."/>
      <w:lvlJc w:val="left"/>
      <w:pPr>
        <w:ind w:left="13293" w:hanging="360"/>
      </w:pPr>
    </w:lvl>
    <w:lvl w:ilvl="4" w:tplc="04190019" w:tentative="1">
      <w:start w:val="1"/>
      <w:numFmt w:val="lowerLetter"/>
      <w:lvlText w:val="%5."/>
      <w:lvlJc w:val="left"/>
      <w:pPr>
        <w:ind w:left="14013" w:hanging="360"/>
      </w:pPr>
    </w:lvl>
    <w:lvl w:ilvl="5" w:tplc="0419001B" w:tentative="1">
      <w:start w:val="1"/>
      <w:numFmt w:val="lowerRoman"/>
      <w:lvlText w:val="%6."/>
      <w:lvlJc w:val="right"/>
      <w:pPr>
        <w:ind w:left="14733" w:hanging="180"/>
      </w:pPr>
    </w:lvl>
    <w:lvl w:ilvl="6" w:tplc="0419000F" w:tentative="1">
      <w:start w:val="1"/>
      <w:numFmt w:val="decimal"/>
      <w:lvlText w:val="%7."/>
      <w:lvlJc w:val="left"/>
      <w:pPr>
        <w:ind w:left="15453" w:hanging="360"/>
      </w:pPr>
    </w:lvl>
    <w:lvl w:ilvl="7" w:tplc="04190019" w:tentative="1">
      <w:start w:val="1"/>
      <w:numFmt w:val="lowerLetter"/>
      <w:lvlText w:val="%8."/>
      <w:lvlJc w:val="left"/>
      <w:pPr>
        <w:ind w:left="16173" w:hanging="360"/>
      </w:pPr>
    </w:lvl>
    <w:lvl w:ilvl="8" w:tplc="0419001B" w:tentative="1">
      <w:start w:val="1"/>
      <w:numFmt w:val="lowerRoman"/>
      <w:lvlText w:val="%9."/>
      <w:lvlJc w:val="right"/>
      <w:pPr>
        <w:ind w:left="16893" w:hanging="180"/>
      </w:pPr>
    </w:lvl>
  </w:abstractNum>
  <w:abstractNum w:abstractNumId="4">
    <w:nsid w:val="7A6B35E0"/>
    <w:multiLevelType w:val="hybridMultilevel"/>
    <w:tmpl w:val="FBB87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8374B"/>
    <w:multiLevelType w:val="multilevel"/>
    <w:tmpl w:val="DAC65EE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>
    <w:nsid w:val="7C6E503A"/>
    <w:multiLevelType w:val="hybridMultilevel"/>
    <w:tmpl w:val="B2DAD490"/>
    <w:lvl w:ilvl="0" w:tplc="D862A072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0B"/>
    <w:rsid w:val="000419DE"/>
    <w:rsid w:val="0008001A"/>
    <w:rsid w:val="000A2FED"/>
    <w:rsid w:val="000B74E5"/>
    <w:rsid w:val="000C7776"/>
    <w:rsid w:val="000F7075"/>
    <w:rsid w:val="00115BE3"/>
    <w:rsid w:val="00130620"/>
    <w:rsid w:val="001A2683"/>
    <w:rsid w:val="001A342A"/>
    <w:rsid w:val="001B3A1E"/>
    <w:rsid w:val="00295891"/>
    <w:rsid w:val="002A4F04"/>
    <w:rsid w:val="002C225B"/>
    <w:rsid w:val="002D05B7"/>
    <w:rsid w:val="00334E6C"/>
    <w:rsid w:val="00390C0B"/>
    <w:rsid w:val="0046765C"/>
    <w:rsid w:val="0047688C"/>
    <w:rsid w:val="005104C5"/>
    <w:rsid w:val="005879FD"/>
    <w:rsid w:val="0062429A"/>
    <w:rsid w:val="006519D3"/>
    <w:rsid w:val="00673E69"/>
    <w:rsid w:val="00711F93"/>
    <w:rsid w:val="0073740E"/>
    <w:rsid w:val="007445C3"/>
    <w:rsid w:val="007559C1"/>
    <w:rsid w:val="0076367D"/>
    <w:rsid w:val="0078124D"/>
    <w:rsid w:val="007E732E"/>
    <w:rsid w:val="007E7D40"/>
    <w:rsid w:val="00865A2D"/>
    <w:rsid w:val="00872E14"/>
    <w:rsid w:val="00873FAE"/>
    <w:rsid w:val="00903EE0"/>
    <w:rsid w:val="00923528"/>
    <w:rsid w:val="0097150A"/>
    <w:rsid w:val="00975C9F"/>
    <w:rsid w:val="009879E4"/>
    <w:rsid w:val="009A6845"/>
    <w:rsid w:val="009B2753"/>
    <w:rsid w:val="00A05E6F"/>
    <w:rsid w:val="00A22859"/>
    <w:rsid w:val="00A40711"/>
    <w:rsid w:val="00A42962"/>
    <w:rsid w:val="00A62E65"/>
    <w:rsid w:val="00A847BB"/>
    <w:rsid w:val="00AE370B"/>
    <w:rsid w:val="00AE64C0"/>
    <w:rsid w:val="00B04D2F"/>
    <w:rsid w:val="00B21148"/>
    <w:rsid w:val="00B317EE"/>
    <w:rsid w:val="00B828CA"/>
    <w:rsid w:val="00BC094C"/>
    <w:rsid w:val="00BD548B"/>
    <w:rsid w:val="00BE5B41"/>
    <w:rsid w:val="00C15934"/>
    <w:rsid w:val="00C226FD"/>
    <w:rsid w:val="00C30F82"/>
    <w:rsid w:val="00CC7CE3"/>
    <w:rsid w:val="00CD3D3C"/>
    <w:rsid w:val="00CE0A7F"/>
    <w:rsid w:val="00CF1B15"/>
    <w:rsid w:val="00D723F4"/>
    <w:rsid w:val="00DC551E"/>
    <w:rsid w:val="00DF5C0E"/>
    <w:rsid w:val="00EA245A"/>
    <w:rsid w:val="00F168E7"/>
    <w:rsid w:val="00F25FF7"/>
    <w:rsid w:val="00FD7701"/>
    <w:rsid w:val="00FF0F42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3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70B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CF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D3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3C"/>
  </w:style>
  <w:style w:type="paragraph" w:styleId="a8">
    <w:name w:val="footer"/>
    <w:basedOn w:val="a"/>
    <w:link w:val="a9"/>
    <w:uiPriority w:val="99"/>
    <w:unhideWhenUsed/>
    <w:rsid w:val="00CD3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3C"/>
  </w:style>
  <w:style w:type="paragraph" w:styleId="aa">
    <w:name w:val="List Paragraph"/>
    <w:basedOn w:val="a"/>
    <w:uiPriority w:val="34"/>
    <w:qFormat/>
    <w:rsid w:val="00CD3D3C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B74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5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3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70B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CF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D3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3C"/>
  </w:style>
  <w:style w:type="paragraph" w:styleId="a8">
    <w:name w:val="footer"/>
    <w:basedOn w:val="a"/>
    <w:link w:val="a9"/>
    <w:uiPriority w:val="99"/>
    <w:unhideWhenUsed/>
    <w:rsid w:val="00CD3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3C"/>
  </w:style>
  <w:style w:type="paragraph" w:styleId="aa">
    <w:name w:val="List Paragraph"/>
    <w:basedOn w:val="a"/>
    <w:uiPriority w:val="34"/>
    <w:qFormat/>
    <w:rsid w:val="00CD3D3C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B74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5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176">
          <w:blockQuote w:val="1"/>
          <w:marLeft w:val="0"/>
          <w:marRight w:val="0"/>
          <w:marTop w:val="375"/>
          <w:marBottom w:val="375"/>
          <w:divBdr>
            <w:top w:val="none" w:sz="0" w:space="15" w:color="auto"/>
            <w:left w:val="single" w:sz="48" w:space="23" w:color="FC3A6D"/>
            <w:bottom w:val="none" w:sz="0" w:space="15" w:color="auto"/>
            <w:right w:val="none" w:sz="0" w:space="11" w:color="auto"/>
          </w:divBdr>
        </w:div>
        <w:div w:id="764616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5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71848">
          <w:blockQuote w:val="1"/>
          <w:marLeft w:val="0"/>
          <w:marRight w:val="0"/>
          <w:marTop w:val="375"/>
          <w:marBottom w:val="375"/>
          <w:divBdr>
            <w:top w:val="none" w:sz="0" w:space="15" w:color="auto"/>
            <w:left w:val="single" w:sz="48" w:space="23" w:color="FC3A6D"/>
            <w:bottom w:val="none" w:sz="0" w:space="15" w:color="auto"/>
            <w:right w:val="none" w:sz="0" w:space="11" w:color="auto"/>
          </w:divBdr>
        </w:div>
        <w:div w:id="954949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ivotniymir.ru/saxarnyj-possum-obraz-zhizni-i-sreda-obitaniya-saxarnogo-possum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etshop.ru/articles/did-you-know-sugar-possu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kommersant.ru/doc/3326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rasnouhie.ru/saxarnyj-possum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FC43F-F4F1-456F-A229-4080B99B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Алек5сандр и Ольга</dc:creator>
  <cp:lastModifiedBy>Алек5сандр и Ольга</cp:lastModifiedBy>
  <cp:revision>3</cp:revision>
  <dcterms:created xsi:type="dcterms:W3CDTF">2020-02-04T09:20:00Z</dcterms:created>
  <dcterms:modified xsi:type="dcterms:W3CDTF">2020-02-04T09:40:00Z</dcterms:modified>
</cp:coreProperties>
</file>