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0DB3" w:rsidRPr="00014DCF" w:rsidRDefault="00740DB3" w:rsidP="00014DCF">
      <w:pPr>
        <w:jc w:val="center"/>
        <w:rPr>
          <w:rFonts w:ascii="Times New Roman" w:hAnsi="Times New Roman" w:cs="Times New Roman"/>
          <w:sz w:val="28"/>
          <w:szCs w:val="28"/>
        </w:rPr>
      </w:pPr>
      <w:r w:rsidRPr="00014DCF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740DB3" w:rsidRPr="00014DCF" w:rsidRDefault="00740DB3" w:rsidP="00014DCF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14DCF">
        <w:rPr>
          <w:rFonts w:ascii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014DCF">
        <w:rPr>
          <w:rFonts w:ascii="Times New Roman" w:hAnsi="Times New Roman" w:cs="Times New Roman"/>
          <w:sz w:val="28"/>
          <w:szCs w:val="28"/>
          <w:lang w:eastAsia="ru-RU"/>
        </w:rPr>
        <w:t>Коркатовский</w:t>
      </w:r>
      <w:proofErr w:type="spellEnd"/>
      <w:r w:rsidRPr="00014DCF">
        <w:rPr>
          <w:rFonts w:ascii="Times New Roman" w:hAnsi="Times New Roman" w:cs="Times New Roman"/>
          <w:sz w:val="28"/>
          <w:szCs w:val="28"/>
          <w:lang w:eastAsia="ru-RU"/>
        </w:rPr>
        <w:t xml:space="preserve"> лицей»</w:t>
      </w:r>
    </w:p>
    <w:p w:rsidR="00740DB3" w:rsidRPr="00014DCF" w:rsidRDefault="00740DB3" w:rsidP="00014DCF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40DB3" w:rsidRDefault="00740DB3" w:rsidP="00412FC5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0DB3" w:rsidRDefault="00740DB3" w:rsidP="00412FC5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0DB3" w:rsidRDefault="00740DB3" w:rsidP="00412FC5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0DB3" w:rsidRDefault="00740DB3" w:rsidP="00412FC5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0DB3" w:rsidRDefault="00740DB3" w:rsidP="00412FC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  <w:r>
        <w:rPr>
          <w:rFonts w:ascii="Times New Roman" w:hAnsi="Times New Roman" w:cs="Times New Roman"/>
          <w:b/>
          <w:bCs/>
          <w:sz w:val="52"/>
          <w:szCs w:val="52"/>
          <w:lang w:eastAsia="ru-RU"/>
        </w:rPr>
        <w:t>Количественное определение углеводов в овощах</w:t>
      </w:r>
    </w:p>
    <w:p w:rsidR="00740DB3" w:rsidRPr="003E1F99" w:rsidRDefault="00740DB3" w:rsidP="00412FC5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3E1F99">
        <w:rPr>
          <w:rFonts w:ascii="Times New Roman" w:hAnsi="Times New Roman" w:cs="Times New Roman"/>
          <w:b/>
          <w:sz w:val="36"/>
          <w:szCs w:val="36"/>
          <w:lang w:eastAsia="ru-RU"/>
        </w:rPr>
        <w:t>Научно – исследовательская работа</w:t>
      </w:r>
    </w:p>
    <w:p w:rsidR="00740DB3" w:rsidRDefault="00740DB3" w:rsidP="00412FC5">
      <w:pPr>
        <w:tabs>
          <w:tab w:val="center" w:pos="4535"/>
          <w:tab w:val="left" w:pos="7754"/>
        </w:tabs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0DB3" w:rsidRDefault="00740DB3" w:rsidP="00412FC5">
      <w:pPr>
        <w:tabs>
          <w:tab w:val="center" w:pos="4535"/>
          <w:tab w:val="left" w:pos="7754"/>
        </w:tabs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0DB3" w:rsidRDefault="00740DB3" w:rsidP="00412FC5">
      <w:pPr>
        <w:tabs>
          <w:tab w:val="center" w:pos="4535"/>
          <w:tab w:val="left" w:pos="7754"/>
        </w:tabs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0DB3" w:rsidRDefault="00740DB3" w:rsidP="00412FC5">
      <w:pPr>
        <w:tabs>
          <w:tab w:val="center" w:pos="4535"/>
          <w:tab w:val="left" w:pos="7754"/>
        </w:tabs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F32214" w:rsidRDefault="00F32214" w:rsidP="00412FC5">
      <w:pPr>
        <w:tabs>
          <w:tab w:val="center" w:pos="4535"/>
          <w:tab w:val="left" w:pos="7754"/>
        </w:tabs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40DB3" w:rsidRDefault="00740DB3" w:rsidP="00412FC5">
      <w:pPr>
        <w:spacing w:after="0" w:line="360" w:lineRule="auto"/>
        <w:jc w:val="both"/>
        <w:rPr>
          <w:rFonts w:ascii="Times New Roman" w:hAnsi="Times New Roman" w:cs="Times New Roman"/>
          <w:sz w:val="25"/>
          <w:szCs w:val="25"/>
          <w:lang w:eastAsia="ru-RU"/>
        </w:rPr>
      </w:pPr>
    </w:p>
    <w:p w:rsidR="00740DB3" w:rsidRPr="00F32214" w:rsidRDefault="00740DB3" w:rsidP="00F32214">
      <w:pPr>
        <w:spacing w:after="0"/>
        <w:ind w:left="453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32214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Выполнили: </w:t>
      </w:r>
      <w:proofErr w:type="spellStart"/>
      <w:r w:rsidRPr="00F32214">
        <w:rPr>
          <w:rFonts w:ascii="Times New Roman" w:hAnsi="Times New Roman" w:cs="Times New Roman"/>
          <w:bCs/>
          <w:sz w:val="28"/>
          <w:szCs w:val="28"/>
          <w:lang w:eastAsia="ru-RU"/>
        </w:rPr>
        <w:t>Квардакова</w:t>
      </w:r>
      <w:proofErr w:type="spellEnd"/>
      <w:r w:rsidRPr="00F32214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Виктория</w:t>
      </w:r>
      <w:r w:rsidRPr="00F32214">
        <w:rPr>
          <w:rFonts w:ascii="Times New Roman" w:hAnsi="Times New Roman" w:cs="Times New Roman"/>
          <w:sz w:val="28"/>
          <w:szCs w:val="28"/>
          <w:lang w:eastAsia="ru-RU"/>
        </w:rPr>
        <w:t xml:space="preserve"> и Иванова Анастасия,обучающиеся 11 «А» класса МОУ «</w:t>
      </w:r>
      <w:proofErr w:type="spellStart"/>
      <w:r w:rsidRPr="00F32214">
        <w:rPr>
          <w:rFonts w:ascii="Times New Roman" w:hAnsi="Times New Roman" w:cs="Times New Roman"/>
          <w:sz w:val="28"/>
          <w:szCs w:val="28"/>
          <w:lang w:eastAsia="ru-RU"/>
        </w:rPr>
        <w:t>Коркатовский</w:t>
      </w:r>
      <w:proofErr w:type="spellEnd"/>
      <w:r w:rsidRPr="00F32214">
        <w:rPr>
          <w:rFonts w:ascii="Times New Roman" w:hAnsi="Times New Roman" w:cs="Times New Roman"/>
          <w:sz w:val="28"/>
          <w:szCs w:val="28"/>
          <w:lang w:eastAsia="ru-RU"/>
        </w:rPr>
        <w:t xml:space="preserve"> лицей»</w:t>
      </w:r>
    </w:p>
    <w:p w:rsidR="00740DB3" w:rsidRPr="00F32214" w:rsidRDefault="00740DB3" w:rsidP="00F32214">
      <w:pPr>
        <w:tabs>
          <w:tab w:val="left" w:pos="4962"/>
        </w:tabs>
        <w:spacing w:after="0"/>
        <w:ind w:left="4536"/>
        <w:jc w:val="both"/>
        <w:rPr>
          <w:rFonts w:ascii="Times New Roman" w:hAnsi="Times New Roman" w:cs="Times New Roman"/>
          <w:sz w:val="28"/>
          <w:szCs w:val="28"/>
        </w:rPr>
      </w:pPr>
      <w:r w:rsidRPr="00F32214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Руководитель: </w:t>
      </w:r>
      <w:r w:rsidRPr="00F32214">
        <w:rPr>
          <w:rFonts w:ascii="Times New Roman" w:hAnsi="Times New Roman" w:cs="Times New Roman"/>
          <w:sz w:val="28"/>
          <w:szCs w:val="28"/>
        </w:rPr>
        <w:t xml:space="preserve">Новикова </w:t>
      </w:r>
      <w:proofErr w:type="spellStart"/>
      <w:r w:rsidRPr="00F32214">
        <w:rPr>
          <w:rFonts w:ascii="Times New Roman" w:hAnsi="Times New Roman" w:cs="Times New Roman"/>
          <w:sz w:val="28"/>
          <w:szCs w:val="28"/>
        </w:rPr>
        <w:t>Раисия</w:t>
      </w:r>
      <w:proofErr w:type="spellEnd"/>
      <w:r w:rsidRPr="00F32214">
        <w:rPr>
          <w:rFonts w:ascii="Times New Roman" w:hAnsi="Times New Roman" w:cs="Times New Roman"/>
          <w:sz w:val="28"/>
          <w:szCs w:val="28"/>
        </w:rPr>
        <w:t xml:space="preserve"> Александровна</w:t>
      </w:r>
      <w:r w:rsidR="002E6DD9">
        <w:rPr>
          <w:rFonts w:ascii="Times New Roman" w:hAnsi="Times New Roman" w:cs="Times New Roman"/>
          <w:sz w:val="28"/>
          <w:szCs w:val="28"/>
        </w:rPr>
        <w:t xml:space="preserve">, </w:t>
      </w:r>
      <w:r w:rsidR="00F32214">
        <w:rPr>
          <w:rFonts w:ascii="Times New Roman" w:hAnsi="Times New Roman"/>
          <w:sz w:val="28"/>
          <w:szCs w:val="28"/>
        </w:rPr>
        <w:t xml:space="preserve">учитель химии высшей категории </w:t>
      </w:r>
      <w:r w:rsidRPr="00F32214">
        <w:rPr>
          <w:rFonts w:ascii="Times New Roman" w:hAnsi="Times New Roman"/>
          <w:sz w:val="28"/>
          <w:szCs w:val="28"/>
        </w:rPr>
        <w:t>МОУ «</w:t>
      </w:r>
      <w:proofErr w:type="spellStart"/>
      <w:r w:rsidRPr="00F32214">
        <w:rPr>
          <w:rFonts w:ascii="Times New Roman" w:hAnsi="Times New Roman"/>
          <w:sz w:val="28"/>
          <w:szCs w:val="28"/>
        </w:rPr>
        <w:t>Коркатовский</w:t>
      </w:r>
      <w:proofErr w:type="spellEnd"/>
      <w:r w:rsidRPr="00F32214">
        <w:rPr>
          <w:rFonts w:ascii="Times New Roman" w:hAnsi="Times New Roman"/>
          <w:sz w:val="28"/>
          <w:szCs w:val="28"/>
        </w:rPr>
        <w:t xml:space="preserve"> лицей»</w:t>
      </w:r>
    </w:p>
    <w:p w:rsidR="00740DB3" w:rsidRDefault="00740DB3" w:rsidP="00412FC5">
      <w:pPr>
        <w:tabs>
          <w:tab w:val="left" w:pos="4962"/>
        </w:tabs>
        <w:spacing w:after="0" w:line="360" w:lineRule="auto"/>
        <w:jc w:val="both"/>
        <w:rPr>
          <w:sz w:val="24"/>
          <w:szCs w:val="24"/>
        </w:rPr>
      </w:pPr>
    </w:p>
    <w:p w:rsidR="00740DB3" w:rsidRDefault="00740DB3" w:rsidP="00412FC5">
      <w:pPr>
        <w:tabs>
          <w:tab w:val="left" w:pos="4962"/>
        </w:tabs>
        <w:spacing w:after="0" w:line="360" w:lineRule="auto"/>
        <w:jc w:val="both"/>
        <w:rPr>
          <w:sz w:val="24"/>
          <w:szCs w:val="24"/>
        </w:rPr>
      </w:pPr>
    </w:p>
    <w:p w:rsidR="00740DB3" w:rsidRDefault="00740DB3" w:rsidP="00412FC5">
      <w:pPr>
        <w:tabs>
          <w:tab w:val="left" w:pos="4962"/>
        </w:tabs>
        <w:spacing w:after="0" w:line="360" w:lineRule="auto"/>
        <w:jc w:val="both"/>
        <w:rPr>
          <w:sz w:val="24"/>
          <w:szCs w:val="24"/>
        </w:rPr>
      </w:pPr>
    </w:p>
    <w:p w:rsidR="00740DB3" w:rsidRDefault="00740DB3" w:rsidP="00412FC5">
      <w:pPr>
        <w:tabs>
          <w:tab w:val="left" w:pos="4962"/>
        </w:tabs>
        <w:spacing w:after="0" w:line="360" w:lineRule="auto"/>
        <w:jc w:val="both"/>
        <w:rPr>
          <w:sz w:val="24"/>
          <w:szCs w:val="24"/>
        </w:rPr>
      </w:pPr>
    </w:p>
    <w:p w:rsidR="00740DB3" w:rsidRDefault="00740DB3" w:rsidP="006B285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32214" w:rsidRDefault="00F32214" w:rsidP="00F3221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C4A12" w:rsidRDefault="00740DB3" w:rsidP="00DC4A1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Коркатово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, 2020</w:t>
      </w:r>
    </w:p>
    <w:p w:rsidR="00DC4A12" w:rsidRPr="00DC4A12" w:rsidRDefault="00DC4A12" w:rsidP="00DC4A12">
      <w:pPr>
        <w:pStyle w:val="af"/>
        <w:jc w:val="center"/>
        <w:rPr>
          <w:rFonts w:ascii="Times New Roman" w:hAnsi="Times New Roman"/>
          <w:color w:val="auto"/>
          <w:sz w:val="32"/>
          <w:szCs w:val="32"/>
        </w:rPr>
      </w:pPr>
      <w:r>
        <w:rPr>
          <w:rFonts w:ascii="Times New Roman" w:hAnsi="Times New Roman"/>
          <w:color w:val="auto"/>
          <w:sz w:val="32"/>
          <w:szCs w:val="32"/>
        </w:rPr>
        <w:lastRenderedPageBreak/>
        <w:t>Содержание</w:t>
      </w:r>
    </w:p>
    <w:p w:rsidR="000E0E46" w:rsidRPr="000E0E46" w:rsidRDefault="00D04E33" w:rsidP="000E0E46">
      <w:pPr>
        <w:pStyle w:val="12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DC4A12">
        <w:rPr>
          <w:rFonts w:ascii="Times New Roman" w:hAnsi="Times New Roman" w:cs="Times New Roman"/>
          <w:sz w:val="28"/>
          <w:szCs w:val="28"/>
        </w:rPr>
        <w:fldChar w:fldCharType="begin"/>
      </w:r>
      <w:r w:rsidR="00DC4A12" w:rsidRPr="00DC4A12">
        <w:rPr>
          <w:rFonts w:ascii="Times New Roman" w:hAnsi="Times New Roman" w:cs="Times New Roman"/>
          <w:sz w:val="28"/>
          <w:szCs w:val="28"/>
        </w:rPr>
        <w:instrText xml:space="preserve"> TOC \o "1-3" \h \z \u </w:instrText>
      </w:r>
      <w:r w:rsidRPr="00DC4A12">
        <w:rPr>
          <w:rFonts w:ascii="Times New Roman" w:hAnsi="Times New Roman" w:cs="Times New Roman"/>
          <w:sz w:val="28"/>
          <w:szCs w:val="28"/>
        </w:rPr>
        <w:fldChar w:fldCharType="separate"/>
      </w:r>
      <w:hyperlink w:anchor="_Toc55464642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Введение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_Toc55464642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3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12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43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Глава 1. Обзор литературы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_Toc55464643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left" w:pos="880"/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44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1.1.</w:t>
        </w:r>
        <w:r w:rsidR="000E0E46" w:rsidRPr="000E0E46">
          <w:rPr>
            <w:rFonts w:ascii="Times New Roman" w:eastAsiaTheme="minorEastAsia" w:hAnsi="Times New Roman" w:cs="Times New Roman"/>
            <w:noProof/>
            <w:sz w:val="28"/>
            <w:szCs w:val="28"/>
            <w:lang w:eastAsia="ru-RU"/>
          </w:rPr>
          <w:tab/>
        </w:r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Функции углеводов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_Toc55464644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45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1.2.Свойства углеводов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_Toc55464645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46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1.3. Физиологическая роль углеводов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_Toc55464646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6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left" w:pos="880"/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47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1.4.</w:t>
        </w:r>
        <w:r w:rsidR="000E0E46" w:rsidRPr="000E0E46">
          <w:rPr>
            <w:rFonts w:ascii="Times New Roman" w:eastAsiaTheme="minorEastAsia" w:hAnsi="Times New Roman" w:cs="Times New Roman"/>
            <w:noProof/>
            <w:sz w:val="28"/>
            <w:szCs w:val="28"/>
            <w:lang w:eastAsia="ru-RU"/>
          </w:rPr>
          <w:tab/>
        </w:r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Меры профилактики заболеваний при недостатке углеводов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_Toc55464647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7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left" w:pos="880"/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48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  <w:lang w:eastAsia="ru-RU"/>
          </w:rPr>
          <w:t>1.5.</w:t>
        </w:r>
        <w:r w:rsidR="000E0E46" w:rsidRPr="000E0E46">
          <w:rPr>
            <w:rFonts w:ascii="Times New Roman" w:eastAsiaTheme="minorEastAsia" w:hAnsi="Times New Roman" w:cs="Times New Roman"/>
            <w:noProof/>
            <w:sz w:val="28"/>
            <w:szCs w:val="28"/>
            <w:lang w:eastAsia="ru-RU"/>
          </w:rPr>
          <w:tab/>
        </w:r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  <w:lang w:eastAsia="ru-RU"/>
          </w:rPr>
          <w:t>Нахождение в природе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_Toc55464648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8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left" w:pos="880"/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49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1.6.</w:t>
        </w:r>
        <w:r w:rsidR="000E0E46" w:rsidRPr="000E0E46">
          <w:rPr>
            <w:rFonts w:ascii="Times New Roman" w:eastAsiaTheme="minorEastAsia" w:hAnsi="Times New Roman" w:cs="Times New Roman"/>
            <w:noProof/>
            <w:sz w:val="28"/>
            <w:szCs w:val="28"/>
            <w:lang w:eastAsia="ru-RU"/>
          </w:rPr>
          <w:tab/>
        </w:r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Химический состав моркови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_Toc55464649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9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left" w:pos="880"/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0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1.7.</w:t>
        </w:r>
        <w:r w:rsidR="000E0E46" w:rsidRPr="000E0E46">
          <w:rPr>
            <w:rFonts w:ascii="Times New Roman" w:eastAsiaTheme="minorEastAsia" w:hAnsi="Times New Roman" w:cs="Times New Roman"/>
            <w:noProof/>
            <w:sz w:val="28"/>
            <w:szCs w:val="28"/>
            <w:lang w:eastAsia="ru-RU"/>
          </w:rPr>
          <w:tab/>
        </w:r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Химический состав капусты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_Toc55464650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10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left" w:pos="880"/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1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1.8.</w:t>
        </w:r>
        <w:r w:rsidR="000E0E46" w:rsidRPr="000E0E46">
          <w:rPr>
            <w:rFonts w:ascii="Times New Roman" w:eastAsiaTheme="minorEastAsia" w:hAnsi="Times New Roman" w:cs="Times New Roman"/>
            <w:noProof/>
            <w:sz w:val="28"/>
            <w:szCs w:val="28"/>
            <w:lang w:eastAsia="ru-RU"/>
          </w:rPr>
          <w:tab/>
        </w:r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Значение углеводов в жизни человека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_Toc55464651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11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12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2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Глава 2. Материалы и методика исследования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_Toc55464652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12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3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3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2.1. Объект исследования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_Toc55464653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12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4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2.2.1. Приготовление водной вытяжки сахаров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_Toc55464654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13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5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2.2.2. Определение содержания глюкозы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_Toc55464655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14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6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2.2.3. Гидролиз сахарозы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_Toc55464656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15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7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2.2.4. Качественная реакция на фруктозу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_Toc55464657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16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8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2.2.5. Определение общего содержания глюкозы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_Toc55464658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16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12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59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Глава 3. Результаты исследования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_Toc55464659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18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60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3.1. Результаты по определению содержания глюкозы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_Toc55464660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18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61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3.2. Результаты гидролиза сахарозы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_Toc55464661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21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62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3.3. Результаты качественной реакции на фруктозу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_Toc55464662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21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63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3.4. Результаты по определению общего содержания сахарозы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_Toc55464663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21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21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64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3.5. Качественная реакция на крахмал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_Toc55464664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24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12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65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Выводы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_Toc55464665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26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Pr="000E0E46" w:rsidRDefault="00C35D9E" w:rsidP="000E0E46">
      <w:pPr>
        <w:pStyle w:val="12"/>
        <w:tabs>
          <w:tab w:val="right" w:leader="dot" w:pos="9345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55464666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Список использованной литературы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_Toc55464666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27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E0E46" w:rsidRDefault="00C35D9E" w:rsidP="000E0E46">
      <w:pPr>
        <w:pStyle w:val="12"/>
        <w:tabs>
          <w:tab w:val="right" w:leader="dot" w:pos="9345"/>
        </w:tabs>
        <w:spacing w:line="240" w:lineRule="auto"/>
        <w:jc w:val="both"/>
        <w:rPr>
          <w:rFonts w:asciiTheme="minorHAnsi" w:eastAsiaTheme="minorEastAsia" w:hAnsiTheme="minorHAnsi" w:cstheme="minorBidi"/>
          <w:noProof/>
          <w:lang w:eastAsia="ru-RU"/>
        </w:rPr>
      </w:pPr>
      <w:r>
        <w:rPr>
          <w:rFonts w:ascii="Times New Roman" w:hAnsi="Times New Roman" w:cs="Times New Roman"/>
          <w:noProof/>
          <w:color w:val="0000FF"/>
          <w:sz w:val="28"/>
          <w:szCs w:val="28"/>
          <w:u w:val="single"/>
          <w:lang w:eastAsia="ru-RU"/>
        </w:rPr>
        <w:pict>
          <v:rect id="_x0000_s1196" style="position:absolute;left:0;text-align:left;margin-left:453.3pt;margin-top:28.2pt;width:26.75pt;height:13.4pt;z-index:251695104" stroked="f"/>
        </w:pict>
      </w:r>
      <w:hyperlink w:anchor="_Toc55464667" w:history="1">
        <w:r w:rsidR="000E0E46" w:rsidRPr="000E0E46">
          <w:rPr>
            <w:rStyle w:val="a9"/>
            <w:rFonts w:ascii="Times New Roman" w:hAnsi="Times New Roman" w:cs="Times New Roman"/>
            <w:noProof/>
            <w:sz w:val="28"/>
            <w:szCs w:val="28"/>
          </w:rPr>
          <w:t>Приложение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_Toc55464667 \h </w:instrTex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t>28</w:t>
        </w:r>
        <w:r w:rsidR="000E0E46" w:rsidRPr="000E0E46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740DB3" w:rsidRPr="00861012" w:rsidRDefault="00D04E33" w:rsidP="00861012">
      <w:pPr>
        <w:pStyle w:val="1"/>
        <w:jc w:val="center"/>
        <w:rPr>
          <w:rFonts w:ascii="Times New Roman" w:hAnsi="Times New Roman"/>
          <w:color w:val="000000" w:themeColor="text1"/>
          <w:sz w:val="32"/>
          <w:szCs w:val="32"/>
        </w:rPr>
      </w:pPr>
      <w:r w:rsidRPr="00DC4A12">
        <w:lastRenderedPageBreak/>
        <w:fldChar w:fldCharType="end"/>
      </w:r>
      <w:bookmarkStart w:id="0" w:name="_Toc55343194"/>
      <w:bookmarkStart w:id="1" w:name="_Toc55464642"/>
      <w:r w:rsidR="00740DB3" w:rsidRPr="00861012">
        <w:rPr>
          <w:rStyle w:val="c10"/>
          <w:rFonts w:ascii="Times New Roman" w:hAnsi="Times New Roman"/>
          <w:color w:val="000000" w:themeColor="text1"/>
          <w:sz w:val="32"/>
          <w:szCs w:val="32"/>
        </w:rPr>
        <w:t>Введение</w:t>
      </w:r>
      <w:bookmarkEnd w:id="0"/>
      <w:bookmarkEnd w:id="1"/>
    </w:p>
    <w:p w:rsidR="00740DB3" w:rsidRDefault="00740DB3" w:rsidP="00FE2937">
      <w:pPr>
        <w:pStyle w:val="c57"/>
        <w:spacing w:before="0" w:beforeAutospacing="0" w:after="0" w:afterAutospacing="0"/>
        <w:ind w:left="-567" w:firstLine="567"/>
        <w:jc w:val="both"/>
        <w:textAlignment w:val="baseline"/>
        <w:rPr>
          <w:color w:val="000000"/>
          <w:sz w:val="28"/>
          <w:szCs w:val="28"/>
        </w:rPr>
      </w:pPr>
      <w:r w:rsidRPr="00691D69">
        <w:rPr>
          <w:rStyle w:val="c10"/>
          <w:color w:val="000000"/>
          <w:sz w:val="28"/>
          <w:szCs w:val="28"/>
          <w:bdr w:val="none" w:sz="0" w:space="0" w:color="auto" w:frame="1"/>
        </w:rPr>
        <w:t>Еще в древние времена человечество познакомилось с углеводами и научилось использовать их в своей повседневной жизни. Хлопок, лен, древесина, крахмал, мед, тростниковый сахар – это всего лишь некоторые из углеводов, сыгравшие важную роль в развитие цивилизации.</w:t>
      </w:r>
    </w:p>
    <w:p w:rsidR="00740DB3" w:rsidRPr="00691D69" w:rsidRDefault="00740DB3" w:rsidP="00FE2937">
      <w:pPr>
        <w:pStyle w:val="c57"/>
        <w:spacing w:before="0" w:beforeAutospacing="0" w:after="0" w:afterAutospacing="0"/>
        <w:ind w:left="-567" w:firstLine="567"/>
        <w:jc w:val="both"/>
        <w:textAlignment w:val="baseline"/>
        <w:rPr>
          <w:color w:val="000000"/>
          <w:sz w:val="28"/>
          <w:szCs w:val="28"/>
        </w:rPr>
      </w:pPr>
      <w:r w:rsidRPr="00691D69">
        <w:rPr>
          <w:rStyle w:val="c10"/>
          <w:color w:val="000000"/>
          <w:sz w:val="28"/>
          <w:szCs w:val="28"/>
          <w:bdr w:val="none" w:sz="0" w:space="0" w:color="auto" w:frame="1"/>
        </w:rPr>
        <w:t>Впервые термин «углеводы» появился в 1844 г., его автором признают профессора Дерптского университета К.Г. Шмидта. Ученые тех лет считали, что все соединения этой группы состоят из молекул углерода и воды, отсюда произошло и название. Но позднее более глубокие исследования показали, что к углеводам относятся вещества с формулой «кислород + водород». В научной литературе можно встрети</w:t>
      </w:r>
      <w:r>
        <w:rPr>
          <w:rStyle w:val="c10"/>
          <w:color w:val="000000"/>
          <w:sz w:val="28"/>
          <w:szCs w:val="28"/>
          <w:bdr w:val="none" w:sz="0" w:space="0" w:color="auto" w:frame="1"/>
        </w:rPr>
        <w:t xml:space="preserve">ть другое наименование – </w:t>
      </w:r>
      <w:proofErr w:type="spellStart"/>
      <w:r>
        <w:rPr>
          <w:rStyle w:val="c10"/>
          <w:color w:val="000000"/>
          <w:sz w:val="28"/>
          <w:szCs w:val="28"/>
          <w:bdr w:val="none" w:sz="0" w:space="0" w:color="auto" w:frame="1"/>
        </w:rPr>
        <w:t>глициды</w:t>
      </w:r>
      <w:proofErr w:type="spellEnd"/>
      <w:r>
        <w:rPr>
          <w:rStyle w:val="c10"/>
          <w:color w:val="000000"/>
          <w:sz w:val="28"/>
          <w:szCs w:val="28"/>
          <w:bdr w:val="none" w:sz="0" w:space="0" w:color="auto" w:frame="1"/>
        </w:rPr>
        <w:t>.</w:t>
      </w:r>
    </w:p>
    <w:p w:rsidR="00740DB3" w:rsidRPr="00691D69" w:rsidRDefault="00740DB3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91D69">
        <w:rPr>
          <w:rFonts w:ascii="Times New Roman" w:hAnsi="Times New Roman" w:cs="Times New Roman"/>
          <w:sz w:val="28"/>
          <w:szCs w:val="28"/>
        </w:rPr>
        <w:t xml:space="preserve">Углеводы относятся к числу наиболее распространенных в природе органических соединений. Они встречаются в свободной и связанной форме в любой растительной, животной или бактериальной клетке. Углеводы составляют три четверти биологического мира и примерно 60-80% калорийности пищевого рациона. Углеводы – единственный источник, за счет которого в норме покрываются энергетические расходы мозга. Ткань мозга поглощает около 70% глюкозы, выделяемой печенью. В растениях на долю углеводов приходится 80-90% сухой массы, у животных – около 2% массы тела. Их синтез из углекислого газа и воды осуществляется зелёными растениями с использованием энергии солнечного света (фотосинтез). Суммарное стехиометрическое уравнение этого процесса имеет вид: </w:t>
      </w:r>
    </w:p>
    <w:p w:rsidR="00740DB3" w:rsidRPr="00861012" w:rsidRDefault="00C35D9E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29" type="#_x0000_t202" style="position:absolute;left:0;text-align:left;margin-left:180.4pt;margin-top:16.2pt;width:53.55pt;height:20.35pt;z-index:251650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" strokecolor="white">
            <v:textbox style="mso-next-textbox:#Поле 5">
              <w:txbxContent>
                <w:p w:rsidR="002E6DD9" w:rsidRPr="00D47FCB" w:rsidRDefault="002E6DD9" w:rsidP="00C16EA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47FC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глюкоза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7" o:spid="_x0000_s1027" type="#_x0000_t202" style="position:absolute;left:0;text-align:left;margin-left:93.4pt;margin-top:15.55pt;width:78pt;height:21pt;z-index:251648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" strokecolor="white">
            <v:textbox style="mso-next-textbox:#Поле 7">
              <w:txbxContent>
                <w:p w:rsidR="002E6DD9" w:rsidRPr="00A92F7E" w:rsidRDefault="002E6DD9" w:rsidP="00861012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92F7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хлорофилл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4" o:spid="_x0000_s1028" type="#_x0000_t32" style="position:absolute;left:0;text-align:left;margin-left:93.4pt;margin-top:10.6pt;width:87pt;height:0;z-index:251646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">
            <v:stroke endarrow="block"/>
          </v:shape>
        </w:pict>
      </w:r>
      <w:r w:rsidR="00740DB3" w:rsidRPr="00691D69">
        <w:rPr>
          <w:rFonts w:ascii="Times New Roman" w:hAnsi="Times New Roman" w:cs="Times New Roman"/>
          <w:sz w:val="28"/>
          <w:szCs w:val="28"/>
        </w:rPr>
        <w:t>6С</w:t>
      </w:r>
      <w:r w:rsidR="00740DB3" w:rsidRPr="00691D69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40DB3" w:rsidRPr="00691D69">
        <w:rPr>
          <w:rFonts w:ascii="Times New Roman" w:hAnsi="Times New Roman" w:cs="Times New Roman"/>
          <w:sz w:val="28"/>
          <w:szCs w:val="28"/>
          <w:vertAlign w:val="subscript"/>
        </w:rPr>
        <w:t xml:space="preserve">2 </w:t>
      </w:r>
      <w:r w:rsidR="00740DB3" w:rsidRPr="00691D69">
        <w:rPr>
          <w:rFonts w:ascii="Times New Roman" w:hAnsi="Times New Roman" w:cs="Times New Roman"/>
          <w:sz w:val="28"/>
          <w:szCs w:val="28"/>
        </w:rPr>
        <w:t>+ 6</w:t>
      </w:r>
      <w:r w:rsidR="00740DB3" w:rsidRPr="00691D6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740DB3" w:rsidRPr="00691D6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40DB3" w:rsidRPr="00691D69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E6DD9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861012" w:rsidRPr="00691D69">
        <w:rPr>
          <w:rFonts w:ascii="Times New Roman" w:hAnsi="Times New Roman" w:cs="Times New Roman"/>
          <w:sz w:val="28"/>
          <w:szCs w:val="28"/>
        </w:rPr>
        <w:t>С</w:t>
      </w:r>
      <w:r w:rsidR="00861012" w:rsidRPr="00691D69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861012" w:rsidRPr="00691D6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861012" w:rsidRPr="00691D69">
        <w:rPr>
          <w:rFonts w:ascii="Times New Roman" w:hAnsi="Times New Roman" w:cs="Times New Roman"/>
          <w:sz w:val="28"/>
          <w:szCs w:val="28"/>
          <w:vertAlign w:val="subscript"/>
        </w:rPr>
        <w:t>12</w:t>
      </w:r>
      <w:r w:rsidR="00861012" w:rsidRPr="00691D69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861012" w:rsidRPr="00691D69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2E6DD9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2E6DD9" w:rsidRPr="00691D69">
        <w:rPr>
          <w:rFonts w:ascii="Times New Roman" w:hAnsi="Times New Roman" w:cs="Times New Roman"/>
          <w:sz w:val="28"/>
          <w:szCs w:val="28"/>
        </w:rPr>
        <w:t>+ 6</w:t>
      </w:r>
      <w:r w:rsidR="002E6DD9" w:rsidRPr="00691D69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E6DD9" w:rsidRPr="00691D69">
        <w:rPr>
          <w:rFonts w:ascii="Times New Roman" w:hAnsi="Times New Roman" w:cs="Times New Roman"/>
          <w:sz w:val="28"/>
          <w:szCs w:val="28"/>
          <w:vertAlign w:val="subscript"/>
        </w:rPr>
        <w:t>2</w:t>
      </w:r>
    </w:p>
    <w:p w:rsidR="00FE2937" w:rsidRPr="00FE2937" w:rsidRDefault="00FE2937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40DB3" w:rsidRPr="00691D69" w:rsidRDefault="00740DB3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91D69">
        <w:rPr>
          <w:rFonts w:ascii="Times New Roman" w:hAnsi="Times New Roman" w:cs="Times New Roman"/>
          <w:sz w:val="28"/>
          <w:szCs w:val="28"/>
        </w:rPr>
        <w:t>Глюкоза и другие простые углеводы превращаются в более сложные, например, в крахмал и целлюлозу.</w:t>
      </w:r>
      <w:proofErr w:type="gramEnd"/>
      <w:r w:rsidRPr="00691D69">
        <w:rPr>
          <w:rFonts w:ascii="Times New Roman" w:hAnsi="Times New Roman" w:cs="Times New Roman"/>
          <w:sz w:val="28"/>
          <w:szCs w:val="28"/>
        </w:rPr>
        <w:t xml:space="preserve"> Растения используют эти углеводы для высвобождения энергии в процессе дыхания. Этот процесс, в сущности, противоположен процессу фотосинтеза: </w:t>
      </w:r>
    </w:p>
    <w:p w:rsidR="00740DB3" w:rsidRDefault="00C35D9E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Прямая со стрелкой 10" o:spid="_x0000_s1030" type="#_x0000_t32" style="position:absolute;left:0;text-align:left;margin-left:133.4pt;margin-top:8.05pt;width:26.05pt;height:0;z-index:251651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">
            <v:stroke endarrow="block"/>
          </v:shape>
        </w:pict>
      </w:r>
      <w:r w:rsidR="00740DB3" w:rsidRPr="00691D69">
        <w:rPr>
          <w:rFonts w:ascii="Times New Roman" w:hAnsi="Times New Roman" w:cs="Times New Roman"/>
          <w:sz w:val="28"/>
          <w:szCs w:val="28"/>
        </w:rPr>
        <w:t xml:space="preserve">          С</w:t>
      </w:r>
      <w:r w:rsidR="00740DB3" w:rsidRPr="00691D69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740DB3" w:rsidRPr="00691D6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740DB3" w:rsidRPr="00691D69">
        <w:rPr>
          <w:rFonts w:ascii="Times New Roman" w:hAnsi="Times New Roman" w:cs="Times New Roman"/>
          <w:sz w:val="28"/>
          <w:szCs w:val="28"/>
          <w:vertAlign w:val="subscript"/>
        </w:rPr>
        <w:t>12</w:t>
      </w:r>
      <w:r w:rsidR="00740DB3" w:rsidRPr="00691D69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40DB3" w:rsidRPr="00691D69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740DB3" w:rsidRPr="00691D69">
        <w:rPr>
          <w:rFonts w:ascii="Times New Roman" w:hAnsi="Times New Roman" w:cs="Times New Roman"/>
          <w:sz w:val="28"/>
          <w:szCs w:val="28"/>
        </w:rPr>
        <w:t xml:space="preserve"> + 6</w:t>
      </w:r>
      <w:r w:rsidR="00740DB3" w:rsidRPr="00691D69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40DB3" w:rsidRPr="00691D69">
        <w:rPr>
          <w:rFonts w:ascii="Times New Roman" w:hAnsi="Times New Roman" w:cs="Times New Roman"/>
          <w:sz w:val="28"/>
          <w:szCs w:val="28"/>
          <w:vertAlign w:val="subscript"/>
        </w:rPr>
        <w:t xml:space="preserve">2                  </w:t>
      </w:r>
      <w:r w:rsidR="00740DB3" w:rsidRPr="00691D69">
        <w:rPr>
          <w:rFonts w:ascii="Times New Roman" w:hAnsi="Times New Roman" w:cs="Times New Roman"/>
          <w:sz w:val="28"/>
          <w:szCs w:val="28"/>
        </w:rPr>
        <w:t>6</w:t>
      </w:r>
      <w:r w:rsidR="00740DB3" w:rsidRPr="00691D69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740DB3" w:rsidRPr="00691D6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40DB3" w:rsidRPr="00691D69">
        <w:rPr>
          <w:rFonts w:ascii="Times New Roman" w:hAnsi="Times New Roman" w:cs="Times New Roman"/>
          <w:sz w:val="28"/>
          <w:szCs w:val="28"/>
        </w:rPr>
        <w:t xml:space="preserve"> + 6</w:t>
      </w:r>
      <w:r w:rsidR="00740DB3" w:rsidRPr="00691D6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740DB3" w:rsidRPr="00691D6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40DB3" w:rsidRPr="00691D69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40DB3" w:rsidRPr="00691D69">
        <w:rPr>
          <w:rFonts w:ascii="Times New Roman" w:hAnsi="Times New Roman" w:cs="Times New Roman"/>
          <w:sz w:val="28"/>
          <w:szCs w:val="28"/>
        </w:rPr>
        <w:t xml:space="preserve"> + энергия</w:t>
      </w:r>
    </w:p>
    <w:p w:rsidR="00740DB3" w:rsidRDefault="00740DB3" w:rsidP="00FE2937">
      <w:pPr>
        <w:tabs>
          <w:tab w:val="left" w:pos="2016"/>
        </w:tabs>
        <w:spacing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11796">
        <w:rPr>
          <w:rFonts w:ascii="Times New Roman" w:hAnsi="Times New Roman" w:cs="Times New Roman"/>
          <w:b/>
          <w:bCs/>
          <w:sz w:val="28"/>
          <w:szCs w:val="28"/>
        </w:rPr>
        <w:t xml:space="preserve">Актуальность работы: </w:t>
      </w:r>
      <w:r w:rsidRPr="00A11796">
        <w:rPr>
          <w:rFonts w:ascii="Times New Roman" w:hAnsi="Times New Roman" w:cs="Times New Roman"/>
          <w:sz w:val="28"/>
          <w:szCs w:val="28"/>
        </w:rPr>
        <w:t xml:space="preserve">питательная ценность овощей и фруктов определяется, в первую очередь, содержанием </w:t>
      </w:r>
      <w:r w:rsidRPr="00A11796">
        <w:rPr>
          <w:rFonts w:ascii="Times New Roman" w:hAnsi="Times New Roman" w:cs="Times New Roman"/>
          <w:color w:val="000000"/>
          <w:sz w:val="28"/>
          <w:szCs w:val="28"/>
        </w:rPr>
        <w:t xml:space="preserve">легкорастворимых углеводов (сахаров): глюкозы, фруктозы, сахарозы. Уровень содержания сахаров в овощах и фруктах и их качественный состав весьма разнообразен. Широко распространены в основном три сахара – глюкоза, фруктоза и сахароза, обладающие сладким вкусом. Мы решили исследовать содержание этих углеводов в растительном материале, а именно в разных сортах </w:t>
      </w:r>
      <w:r>
        <w:rPr>
          <w:rFonts w:ascii="Times New Roman" w:hAnsi="Times New Roman" w:cs="Times New Roman"/>
          <w:color w:val="000000"/>
          <w:sz w:val="28"/>
          <w:szCs w:val="28"/>
        </w:rPr>
        <w:t>моркови и капусты.</w:t>
      </w:r>
    </w:p>
    <w:p w:rsidR="00FE2937" w:rsidRDefault="00740DB3" w:rsidP="00FE2937">
      <w:pPr>
        <w:tabs>
          <w:tab w:val="left" w:pos="2016"/>
        </w:tabs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b/>
          <w:bCs/>
          <w:sz w:val="28"/>
          <w:szCs w:val="28"/>
        </w:rPr>
        <w:t xml:space="preserve">Цель работы: </w:t>
      </w:r>
      <w:r w:rsidRPr="00A11796">
        <w:rPr>
          <w:rFonts w:ascii="Times New Roman" w:hAnsi="Times New Roman" w:cs="Times New Roman"/>
          <w:sz w:val="28"/>
          <w:szCs w:val="28"/>
        </w:rPr>
        <w:t>количественное</w:t>
      </w:r>
      <w:r>
        <w:rPr>
          <w:rFonts w:ascii="Times New Roman" w:hAnsi="Times New Roman" w:cs="Times New Roman"/>
          <w:sz w:val="28"/>
          <w:szCs w:val="28"/>
        </w:rPr>
        <w:t xml:space="preserve"> определен</w:t>
      </w:r>
      <w:r w:rsidR="009D4205">
        <w:rPr>
          <w:rFonts w:ascii="Times New Roman" w:hAnsi="Times New Roman" w:cs="Times New Roman"/>
          <w:sz w:val="28"/>
          <w:szCs w:val="28"/>
        </w:rPr>
        <w:t>ие углеводов в овощах</w:t>
      </w:r>
      <w:r w:rsidR="00FE29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E2937" w:rsidRDefault="00FE2937" w:rsidP="00861012">
      <w:pPr>
        <w:tabs>
          <w:tab w:val="left" w:pos="2016"/>
        </w:tabs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E2937" w:rsidRPr="00FE2937" w:rsidRDefault="00FE2937" w:rsidP="00FE2937">
      <w:pPr>
        <w:tabs>
          <w:tab w:val="left" w:pos="2016"/>
        </w:tabs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Задачи:</w:t>
      </w:r>
    </w:p>
    <w:p w:rsidR="00740DB3" w:rsidRPr="00A11796" w:rsidRDefault="00740DB3" w:rsidP="00FE2937">
      <w:pPr>
        <w:tabs>
          <w:tab w:val="left" w:pos="2016"/>
          <w:tab w:val="left" w:pos="2849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1) изучить литературные источники,</w:t>
      </w:r>
      <w:r>
        <w:rPr>
          <w:rFonts w:ascii="Times New Roman" w:hAnsi="Times New Roman" w:cs="Times New Roman"/>
          <w:sz w:val="28"/>
          <w:szCs w:val="28"/>
        </w:rPr>
        <w:t xml:space="preserve"> рассмотреть химич</w:t>
      </w:r>
      <w:r w:rsidR="007922EF">
        <w:rPr>
          <w:rFonts w:ascii="Times New Roman" w:hAnsi="Times New Roman" w:cs="Times New Roman"/>
          <w:sz w:val="28"/>
          <w:szCs w:val="28"/>
        </w:rPr>
        <w:t>еский состав моркови и капусты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11796">
        <w:rPr>
          <w:rFonts w:ascii="Times New Roman" w:hAnsi="Times New Roman" w:cs="Times New Roman"/>
          <w:sz w:val="28"/>
          <w:szCs w:val="28"/>
        </w:rPr>
        <w:t xml:space="preserve"> дать характеристику роли</w:t>
      </w:r>
      <w:r w:rsidR="0064678F">
        <w:rPr>
          <w:rFonts w:ascii="Times New Roman" w:hAnsi="Times New Roman" w:cs="Times New Roman"/>
          <w:sz w:val="28"/>
          <w:szCs w:val="28"/>
        </w:rPr>
        <w:t xml:space="preserve"> углеводов в организме человека, изучить эффективность мер профилактики </w:t>
      </w:r>
      <w:r w:rsidR="00EC3FBA">
        <w:rPr>
          <w:rFonts w:ascii="Times New Roman" w:hAnsi="Times New Roman" w:cs="Times New Roman"/>
          <w:sz w:val="28"/>
          <w:szCs w:val="28"/>
        </w:rPr>
        <w:t>заболеваний и поддержания иммун</w:t>
      </w:r>
      <w:r w:rsidR="0064678F">
        <w:rPr>
          <w:rFonts w:ascii="Times New Roman" w:hAnsi="Times New Roman" w:cs="Times New Roman"/>
          <w:sz w:val="28"/>
          <w:szCs w:val="28"/>
        </w:rPr>
        <w:t>итета;</w:t>
      </w:r>
    </w:p>
    <w:p w:rsidR="00740DB3" w:rsidRPr="00A11796" w:rsidRDefault="00740DB3" w:rsidP="00FE2937">
      <w:pPr>
        <w:tabs>
          <w:tab w:val="left" w:pos="2016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Pr="00A11796">
        <w:rPr>
          <w:rFonts w:ascii="Times New Roman" w:hAnsi="Times New Roman" w:cs="Times New Roman"/>
          <w:sz w:val="28"/>
          <w:szCs w:val="28"/>
        </w:rPr>
        <w:t>исследовать содержание глюкозы и с</w:t>
      </w:r>
      <w:r>
        <w:rPr>
          <w:rFonts w:ascii="Times New Roman" w:hAnsi="Times New Roman" w:cs="Times New Roman"/>
          <w:sz w:val="28"/>
          <w:szCs w:val="28"/>
        </w:rPr>
        <w:t xml:space="preserve">ахарозы в различных сортах моркови и капусты, </w:t>
      </w:r>
      <w:r w:rsidRPr="00A11796">
        <w:rPr>
          <w:rFonts w:ascii="Times New Roman" w:hAnsi="Times New Roman" w:cs="Times New Roman"/>
          <w:sz w:val="28"/>
          <w:szCs w:val="28"/>
        </w:rPr>
        <w:t>сравнить с литературными данными;</w:t>
      </w:r>
    </w:p>
    <w:p w:rsidR="00740DB3" w:rsidRPr="00A11796" w:rsidRDefault="00740DB3" w:rsidP="00FE2937">
      <w:pPr>
        <w:tabs>
          <w:tab w:val="left" w:pos="2016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Pr="00A11796">
        <w:rPr>
          <w:rFonts w:ascii="Times New Roman" w:hAnsi="Times New Roman" w:cs="Times New Roman"/>
          <w:sz w:val="28"/>
          <w:szCs w:val="28"/>
        </w:rPr>
        <w:t>провести эксперименты по качественному определению ф</w:t>
      </w:r>
      <w:r>
        <w:rPr>
          <w:rFonts w:ascii="Times New Roman" w:hAnsi="Times New Roman" w:cs="Times New Roman"/>
          <w:sz w:val="28"/>
          <w:szCs w:val="28"/>
        </w:rPr>
        <w:t>руктозы и крахмала в различных сортах моркови и капусты</w:t>
      </w:r>
      <w:r w:rsidRPr="00A11796">
        <w:rPr>
          <w:rFonts w:ascii="Times New Roman" w:hAnsi="Times New Roman" w:cs="Times New Roman"/>
          <w:sz w:val="28"/>
          <w:szCs w:val="28"/>
        </w:rPr>
        <w:t>;</w:t>
      </w:r>
    </w:p>
    <w:p w:rsidR="00740DB3" w:rsidRDefault="00740DB3" w:rsidP="00FE2937">
      <w:pPr>
        <w:tabs>
          <w:tab w:val="left" w:pos="2016"/>
        </w:tabs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4) сделать выводы на основе проведенных исследований.</w:t>
      </w:r>
    </w:p>
    <w:p w:rsidR="00740DB3" w:rsidRPr="00F32214" w:rsidRDefault="00F32214" w:rsidP="00FE2937">
      <w:pPr>
        <w:tabs>
          <w:tab w:val="left" w:pos="2016"/>
        </w:tabs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Гипотеза: </w:t>
      </w:r>
      <w:r w:rsidRPr="00F32214">
        <w:rPr>
          <w:rFonts w:ascii="Times New Roman" w:hAnsi="Times New Roman" w:cs="Times New Roman"/>
          <w:sz w:val="28"/>
          <w:szCs w:val="28"/>
        </w:rPr>
        <w:t>предполагается, что в овощах со</w:t>
      </w:r>
      <w:r>
        <w:rPr>
          <w:rFonts w:ascii="Times New Roman" w:hAnsi="Times New Roman" w:cs="Times New Roman"/>
          <w:sz w:val="28"/>
          <w:szCs w:val="28"/>
        </w:rPr>
        <w:t>держится достаточное количество углеводов, которые необходимы для организма человека.</w:t>
      </w:r>
    </w:p>
    <w:p w:rsidR="00740DB3" w:rsidRPr="00A11796" w:rsidRDefault="00740DB3" w:rsidP="00FE2937">
      <w:pPr>
        <w:tabs>
          <w:tab w:val="left" w:pos="2016"/>
        </w:tabs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b/>
          <w:bCs/>
          <w:sz w:val="28"/>
          <w:szCs w:val="28"/>
        </w:rPr>
        <w:t xml:space="preserve">Новизна исследований: </w:t>
      </w:r>
      <w:r w:rsidRPr="00A11796">
        <w:rPr>
          <w:rFonts w:ascii="Times New Roman" w:hAnsi="Times New Roman" w:cs="Times New Roman"/>
          <w:sz w:val="28"/>
          <w:szCs w:val="28"/>
        </w:rPr>
        <w:t>проведен количественный и  качественный анализ на наличие уг</w:t>
      </w:r>
      <w:r>
        <w:rPr>
          <w:rFonts w:ascii="Times New Roman" w:hAnsi="Times New Roman" w:cs="Times New Roman"/>
          <w:sz w:val="28"/>
          <w:szCs w:val="28"/>
        </w:rPr>
        <w:t>леводов в различных сортах моркови и капусты</w:t>
      </w:r>
      <w:r w:rsidRPr="00A1179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5216B" w:rsidRPr="009D4205" w:rsidRDefault="00740DB3" w:rsidP="00FE2937">
      <w:pPr>
        <w:tabs>
          <w:tab w:val="left" w:pos="2016"/>
        </w:tabs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b/>
          <w:bCs/>
          <w:sz w:val="28"/>
          <w:szCs w:val="28"/>
        </w:rPr>
        <w:t xml:space="preserve">Практическая значимость </w:t>
      </w:r>
      <w:r w:rsidRPr="00A11796">
        <w:rPr>
          <w:rFonts w:ascii="Times New Roman" w:hAnsi="Times New Roman" w:cs="Times New Roman"/>
          <w:sz w:val="28"/>
          <w:szCs w:val="28"/>
        </w:rPr>
        <w:t xml:space="preserve"> состоит в том, что полученную информацию по результатам исследовательской работы можно использовать на уроках химии и биологии при изучении темы  «Углеводы», а также в качестве просветительской информации.</w:t>
      </w:r>
    </w:p>
    <w:p w:rsidR="00740DB3" w:rsidRPr="009D4205" w:rsidRDefault="002E6DD9" w:rsidP="00FE2937">
      <w:pPr>
        <w:pStyle w:val="1"/>
        <w:spacing w:line="240" w:lineRule="auto"/>
        <w:jc w:val="center"/>
        <w:rPr>
          <w:rFonts w:ascii="Times New Roman" w:hAnsi="Times New Roman"/>
          <w:color w:val="auto"/>
          <w:sz w:val="32"/>
          <w:szCs w:val="32"/>
        </w:rPr>
      </w:pPr>
      <w:r>
        <w:rPr>
          <w:rFonts w:ascii="Times New Roman" w:hAnsi="Times New Roman"/>
          <w:color w:val="auto"/>
          <w:sz w:val="32"/>
          <w:szCs w:val="32"/>
        </w:rPr>
        <w:br w:type="page"/>
      </w:r>
      <w:bookmarkStart w:id="2" w:name="_Toc55464643"/>
      <w:r w:rsidR="00740DB3" w:rsidRPr="009D4205">
        <w:rPr>
          <w:rFonts w:ascii="Times New Roman" w:hAnsi="Times New Roman"/>
          <w:color w:val="auto"/>
          <w:sz w:val="32"/>
          <w:szCs w:val="32"/>
        </w:rPr>
        <w:lastRenderedPageBreak/>
        <w:t xml:space="preserve">Глава 1. </w:t>
      </w:r>
      <w:r>
        <w:rPr>
          <w:rFonts w:ascii="Times New Roman" w:hAnsi="Times New Roman"/>
          <w:color w:val="auto"/>
          <w:sz w:val="32"/>
          <w:szCs w:val="32"/>
        </w:rPr>
        <w:t>Обзор литературы</w:t>
      </w:r>
      <w:bookmarkEnd w:id="2"/>
    </w:p>
    <w:p w:rsidR="00740DB3" w:rsidRPr="00A3539B" w:rsidRDefault="00740DB3" w:rsidP="00FE2937">
      <w:pPr>
        <w:pStyle w:val="2"/>
        <w:numPr>
          <w:ilvl w:val="1"/>
          <w:numId w:val="7"/>
        </w:numPr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3" w:name="_Toc55343195"/>
      <w:bookmarkStart w:id="4" w:name="_Toc55464644"/>
      <w:r w:rsidRPr="00A3539B">
        <w:rPr>
          <w:rFonts w:ascii="Times New Roman" w:hAnsi="Times New Roman"/>
          <w:color w:val="auto"/>
          <w:sz w:val="28"/>
          <w:szCs w:val="28"/>
        </w:rPr>
        <w:t>Функции углеводов</w:t>
      </w:r>
      <w:bookmarkEnd w:id="3"/>
      <w:bookmarkEnd w:id="4"/>
    </w:p>
    <w:p w:rsidR="00740DB3" w:rsidRPr="008517FF" w:rsidRDefault="00740DB3" w:rsidP="00FE2937">
      <w:pPr>
        <w:pStyle w:val="a3"/>
        <w:numPr>
          <w:ilvl w:val="0"/>
          <w:numId w:val="3"/>
        </w:num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17FF">
        <w:rPr>
          <w:rFonts w:ascii="Times New Roman" w:hAnsi="Times New Roman" w:cs="Times New Roman"/>
          <w:sz w:val="28"/>
          <w:szCs w:val="28"/>
        </w:rPr>
        <w:t>Энергетическая.  Являются основным энергетическим источником для всех видов работ, происходящих в клетках. При распаде углеводов высвобождаемая энергия рассеивается в виде тепла или накапливается в молекулах АТФ. При окислении 1 г углеводов выделяется 17кДж энергии.</w:t>
      </w:r>
    </w:p>
    <w:p w:rsidR="00740DB3" w:rsidRPr="008517FF" w:rsidRDefault="00740DB3" w:rsidP="00FE2937">
      <w:pPr>
        <w:pStyle w:val="a3"/>
        <w:numPr>
          <w:ilvl w:val="0"/>
          <w:numId w:val="3"/>
        </w:num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17FF">
        <w:rPr>
          <w:rFonts w:ascii="Times New Roman" w:hAnsi="Times New Roman" w:cs="Times New Roman"/>
          <w:sz w:val="28"/>
          <w:szCs w:val="28"/>
        </w:rPr>
        <w:t xml:space="preserve">Пластическая. Рибоза и </w:t>
      </w:r>
      <w:proofErr w:type="spellStart"/>
      <w:r w:rsidRPr="008517FF">
        <w:rPr>
          <w:rFonts w:ascii="Times New Roman" w:hAnsi="Times New Roman" w:cs="Times New Roman"/>
          <w:sz w:val="28"/>
          <w:szCs w:val="28"/>
        </w:rPr>
        <w:t>дезоксирибоза</w:t>
      </w:r>
      <w:proofErr w:type="spellEnd"/>
      <w:r w:rsidRPr="008517FF">
        <w:rPr>
          <w:rFonts w:ascii="Times New Roman" w:hAnsi="Times New Roman" w:cs="Times New Roman"/>
          <w:sz w:val="28"/>
          <w:szCs w:val="28"/>
        </w:rPr>
        <w:t xml:space="preserve"> используются для построения АТФ, АДФ и других нуклеотидов, а также нуклеиновых кислот, входят в состав некоторых ферментов, являются компонентами клеточных мембран, входят в состав сложных белков хрящевой и других тканей.</w:t>
      </w:r>
    </w:p>
    <w:p w:rsidR="00740DB3" w:rsidRPr="008517FF" w:rsidRDefault="00740DB3" w:rsidP="00FE2937">
      <w:pPr>
        <w:pStyle w:val="a3"/>
        <w:numPr>
          <w:ilvl w:val="0"/>
          <w:numId w:val="3"/>
        </w:num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17FF">
        <w:rPr>
          <w:rFonts w:ascii="Times New Roman" w:hAnsi="Times New Roman" w:cs="Times New Roman"/>
          <w:sz w:val="28"/>
          <w:szCs w:val="28"/>
        </w:rPr>
        <w:t>Резервная (запасающая). Углеводы запасаются в скелетных мышцах, печени и других тканях в виде гликогена.</w:t>
      </w:r>
    </w:p>
    <w:p w:rsidR="00740DB3" w:rsidRPr="008517FF" w:rsidRDefault="00740DB3" w:rsidP="00FE2937">
      <w:pPr>
        <w:pStyle w:val="a3"/>
        <w:numPr>
          <w:ilvl w:val="0"/>
          <w:numId w:val="3"/>
        </w:num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17FF">
        <w:rPr>
          <w:rFonts w:ascii="Times New Roman" w:hAnsi="Times New Roman" w:cs="Times New Roman"/>
          <w:sz w:val="28"/>
          <w:szCs w:val="28"/>
        </w:rPr>
        <w:t>Защитная. Сложные углеводы входят в состав компонентов иммунной системы; находятся в слизистых веществах, покрывающих поверхность сосудов, бронхов, пищеварительного тракта, мочеполовых путей и защищают от проникновения бактерий, вирусов, а также от механических повреждений.</w:t>
      </w:r>
    </w:p>
    <w:p w:rsidR="00740DB3" w:rsidRPr="008517FF" w:rsidRDefault="00740DB3" w:rsidP="00FE2937">
      <w:pPr>
        <w:pStyle w:val="a3"/>
        <w:numPr>
          <w:ilvl w:val="0"/>
          <w:numId w:val="3"/>
        </w:num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17FF">
        <w:rPr>
          <w:rFonts w:ascii="Times New Roman" w:hAnsi="Times New Roman" w:cs="Times New Roman"/>
          <w:sz w:val="28"/>
          <w:szCs w:val="28"/>
        </w:rPr>
        <w:t>Специфическая. Отдельные углеводы участвуют в обеспеч</w:t>
      </w:r>
      <w:r>
        <w:rPr>
          <w:rFonts w:ascii="Times New Roman" w:hAnsi="Times New Roman" w:cs="Times New Roman"/>
          <w:sz w:val="28"/>
          <w:szCs w:val="28"/>
        </w:rPr>
        <w:t xml:space="preserve">ении специфичности групп крови, </w:t>
      </w:r>
      <w:r w:rsidRPr="008517FF">
        <w:rPr>
          <w:rFonts w:ascii="Times New Roman" w:hAnsi="Times New Roman" w:cs="Times New Roman"/>
          <w:sz w:val="28"/>
          <w:szCs w:val="28"/>
        </w:rPr>
        <w:t>являются рецепторами гормонов, оказывают противоопухолевое действие. </w:t>
      </w:r>
    </w:p>
    <w:p w:rsidR="00740DB3" w:rsidRDefault="00740DB3" w:rsidP="00FE2937">
      <w:pPr>
        <w:pStyle w:val="a3"/>
        <w:numPr>
          <w:ilvl w:val="0"/>
          <w:numId w:val="3"/>
        </w:num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17FF">
        <w:rPr>
          <w:rFonts w:ascii="Times New Roman" w:hAnsi="Times New Roman" w:cs="Times New Roman"/>
          <w:sz w:val="28"/>
          <w:szCs w:val="28"/>
        </w:rPr>
        <w:t>Регуляторная. Входят в состав мембранных рецепторов, участвуют в регуляции осмотического давления в организме. Клетчатка из пищи активирует перистальтику кишечного тракта, ферменты, использующиеся в пищеварительном тракте, улучшая пищеварение и усвоение питательных веществ</w:t>
      </w:r>
      <w:r w:rsidR="002E6DD9">
        <w:rPr>
          <w:rFonts w:ascii="Times New Roman" w:hAnsi="Times New Roman" w:cs="Times New Roman"/>
          <w:sz w:val="28"/>
          <w:szCs w:val="28"/>
        </w:rPr>
        <w:t xml:space="preserve">. </w:t>
      </w:r>
      <w:r w:rsidR="00EA0CFE">
        <w:rPr>
          <w:rFonts w:ascii="Times New Roman" w:hAnsi="Times New Roman" w:cs="Times New Roman"/>
          <w:sz w:val="28"/>
          <w:szCs w:val="28"/>
        </w:rPr>
        <w:t xml:space="preserve"> (</w:t>
      </w:r>
      <w:hyperlink r:id="rId9" w:history="1">
        <w:r w:rsidR="00EA0CFE" w:rsidRPr="00EA0CFE">
          <w:rPr>
            <w:rStyle w:val="a9"/>
            <w:rFonts w:ascii="Times New Roman" w:hAnsi="Times New Roman" w:cs="Times New Roman"/>
            <w:sz w:val="28"/>
            <w:szCs w:val="28"/>
          </w:rPr>
          <w:t>https://infopedia.su/17x3c24.html</w:t>
        </w:r>
      </w:hyperlink>
      <w:r w:rsidR="00EA0CFE">
        <w:rPr>
          <w:rFonts w:ascii="Times New Roman" w:hAnsi="Times New Roman" w:cs="Times New Roman"/>
          <w:sz w:val="28"/>
          <w:szCs w:val="28"/>
        </w:rPr>
        <w:t>)</w:t>
      </w:r>
    </w:p>
    <w:p w:rsidR="00A3448D" w:rsidRPr="00A3448D" w:rsidRDefault="004A3778" w:rsidP="00861012">
      <w:pPr>
        <w:pStyle w:val="2"/>
        <w:spacing w:before="0" w:line="240" w:lineRule="auto"/>
        <w:jc w:val="center"/>
      </w:pPr>
      <w:bookmarkStart w:id="5" w:name="_Toc55343196"/>
      <w:bookmarkStart w:id="6" w:name="_Toc55464645"/>
      <w:r w:rsidRPr="004A3778">
        <w:rPr>
          <w:rFonts w:ascii="Times New Roman" w:hAnsi="Times New Roman"/>
          <w:color w:val="auto"/>
        </w:rPr>
        <w:t>1.2</w:t>
      </w:r>
      <w:r w:rsidRPr="004A3778">
        <w:rPr>
          <w:rFonts w:ascii="Times New Roman" w:hAnsi="Times New Roman"/>
          <w:color w:val="auto"/>
          <w:sz w:val="28"/>
          <w:szCs w:val="28"/>
        </w:rPr>
        <w:t>.</w:t>
      </w:r>
      <w:r w:rsidR="00A3539B" w:rsidRPr="004A3778">
        <w:rPr>
          <w:rFonts w:ascii="Times New Roman" w:hAnsi="Times New Roman"/>
          <w:color w:val="auto"/>
          <w:sz w:val="28"/>
          <w:szCs w:val="28"/>
        </w:rPr>
        <w:t>Свойства углеводов</w:t>
      </w:r>
      <w:bookmarkEnd w:id="5"/>
      <w:bookmarkEnd w:id="6"/>
    </w:p>
    <w:p w:rsidR="00A3448D" w:rsidRPr="00A3448D" w:rsidRDefault="00A3448D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448D">
        <w:rPr>
          <w:rFonts w:ascii="Times New Roman" w:hAnsi="Times New Roman" w:cs="Times New Roman"/>
          <w:sz w:val="28"/>
          <w:szCs w:val="28"/>
        </w:rPr>
        <w:t>1. Углеводы – твердые кристаллические белые вещества, практические все сладкие на вкус.</w:t>
      </w:r>
    </w:p>
    <w:p w:rsidR="00861012" w:rsidRDefault="00A3448D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448D">
        <w:rPr>
          <w:rFonts w:ascii="Times New Roman" w:hAnsi="Times New Roman" w:cs="Times New Roman"/>
          <w:sz w:val="28"/>
          <w:szCs w:val="28"/>
        </w:rPr>
        <w:t>2. Почти все углеводы хорошо растворимы в воде</w:t>
      </w:r>
      <w:r w:rsidR="0086101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E6DD9" w:rsidRDefault="00A3448D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448D">
        <w:rPr>
          <w:rFonts w:ascii="Times New Roman" w:hAnsi="Times New Roman" w:cs="Times New Roman"/>
          <w:sz w:val="28"/>
          <w:szCs w:val="28"/>
        </w:rPr>
        <w:t xml:space="preserve">3. Моносахариды могут находиться в двух </w:t>
      </w:r>
      <w:proofErr w:type="spellStart"/>
      <w:r w:rsidRPr="00A3448D">
        <w:rPr>
          <w:rFonts w:ascii="Times New Roman" w:hAnsi="Times New Roman" w:cs="Times New Roman"/>
          <w:sz w:val="28"/>
          <w:szCs w:val="28"/>
        </w:rPr>
        <w:t>стереоизомерных</w:t>
      </w:r>
      <w:proofErr w:type="spellEnd"/>
      <w:r w:rsidRPr="00A3448D">
        <w:rPr>
          <w:rFonts w:ascii="Times New Roman" w:hAnsi="Times New Roman" w:cs="Times New Roman"/>
          <w:sz w:val="28"/>
          <w:szCs w:val="28"/>
        </w:rPr>
        <w:t xml:space="preserve"> формах: L–форма и D- форма. Эти формы обладают одинаковыми химическими свойствами, но отличаются, расположением </w:t>
      </w:r>
      <w:proofErr w:type="spellStart"/>
      <w:r w:rsidRPr="00A3448D">
        <w:rPr>
          <w:rFonts w:ascii="Times New Roman" w:hAnsi="Times New Roman" w:cs="Times New Roman"/>
          <w:sz w:val="28"/>
          <w:szCs w:val="28"/>
        </w:rPr>
        <w:t>гидроксидных</w:t>
      </w:r>
      <w:proofErr w:type="spellEnd"/>
      <w:r w:rsidRPr="00A3448D">
        <w:rPr>
          <w:rFonts w:ascii="Times New Roman" w:hAnsi="Times New Roman" w:cs="Times New Roman"/>
          <w:sz w:val="28"/>
          <w:szCs w:val="28"/>
        </w:rPr>
        <w:t xml:space="preserve"> групп относительно оси молекулы и оптической активностью</w:t>
      </w:r>
      <w:r w:rsidR="002E6DD9">
        <w:rPr>
          <w:rFonts w:ascii="Times New Roman" w:hAnsi="Times New Roman" w:cs="Times New Roman"/>
          <w:sz w:val="28"/>
          <w:szCs w:val="28"/>
        </w:rPr>
        <w:t>.</w:t>
      </w:r>
    </w:p>
    <w:p w:rsidR="00A3448D" w:rsidRPr="00A3448D" w:rsidRDefault="00A3448D" w:rsidP="002E6DD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448D">
        <w:rPr>
          <w:rFonts w:ascii="Times New Roman" w:hAnsi="Times New Roman" w:cs="Times New Roman"/>
          <w:sz w:val="28"/>
          <w:szCs w:val="28"/>
        </w:rPr>
        <w:t xml:space="preserve"> 4. Моносахариды в водных растворах могут </w:t>
      </w:r>
      <w:proofErr w:type="spellStart"/>
      <w:r w:rsidRPr="00A3448D">
        <w:rPr>
          <w:rFonts w:ascii="Times New Roman" w:hAnsi="Times New Roman" w:cs="Times New Roman"/>
          <w:sz w:val="28"/>
          <w:szCs w:val="28"/>
        </w:rPr>
        <w:t>взаимопревращаться</w:t>
      </w:r>
      <w:proofErr w:type="spellEnd"/>
      <w:r w:rsidRPr="00A3448D">
        <w:rPr>
          <w:rFonts w:ascii="Times New Roman" w:hAnsi="Times New Roman" w:cs="Times New Roman"/>
          <w:sz w:val="28"/>
          <w:szCs w:val="28"/>
        </w:rPr>
        <w:t xml:space="preserve">, такое свойство называют </w:t>
      </w:r>
      <w:proofErr w:type="spellStart"/>
      <w:r w:rsidRPr="00A3448D">
        <w:rPr>
          <w:rFonts w:ascii="Times New Roman" w:hAnsi="Times New Roman" w:cs="Times New Roman"/>
          <w:sz w:val="28"/>
          <w:szCs w:val="28"/>
        </w:rPr>
        <w:t>муторатацией</w:t>
      </w:r>
      <w:proofErr w:type="spellEnd"/>
      <w:r w:rsidRPr="00A3448D">
        <w:rPr>
          <w:rFonts w:ascii="Times New Roman" w:hAnsi="Times New Roman" w:cs="Times New Roman"/>
          <w:sz w:val="28"/>
          <w:szCs w:val="28"/>
        </w:rPr>
        <w:t>.</w:t>
      </w:r>
    </w:p>
    <w:p w:rsidR="00A3448D" w:rsidRDefault="00561262" w:rsidP="00FE293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3.5pt;height:195pt;visibility:visible">
            <v:imagedata r:id="rId10" o:title=""/>
          </v:shape>
        </w:pict>
      </w:r>
    </w:p>
    <w:p w:rsidR="009D4205" w:rsidRDefault="009D4205" w:rsidP="00FE293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D4205" w:rsidRDefault="002E6DD9" w:rsidP="00FE2937">
      <w:pPr>
        <w:pStyle w:val="a4"/>
        <w:shd w:val="clear" w:color="auto" w:fill="FFFFFF"/>
        <w:spacing w:before="0" w:beforeAutospacing="0" w:after="0" w:afterAutospacing="0"/>
        <w:ind w:left="-567" w:right="300" w:firstLine="567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A16100" w:rsidRPr="00A16100">
        <w:rPr>
          <w:sz w:val="28"/>
          <w:szCs w:val="28"/>
        </w:rPr>
        <w:t>. Моносахариды могут образовывать эфиры. Наибольшее значение имеет свойство углеводов образовывать эфиры с фосфорной кислотой, т.к. чтобы включиться в обмен углевод должен стать фосфорным эфиром</w:t>
      </w:r>
      <w:r w:rsidR="009D4205">
        <w:rPr>
          <w:sz w:val="28"/>
          <w:szCs w:val="28"/>
        </w:rPr>
        <w:t>.</w:t>
      </w:r>
    </w:p>
    <w:p w:rsidR="00861012" w:rsidRDefault="00A16100" w:rsidP="00FE2937">
      <w:pPr>
        <w:pStyle w:val="a4"/>
        <w:shd w:val="clear" w:color="auto" w:fill="FFFFFF"/>
        <w:spacing w:before="0" w:beforeAutospacing="0" w:after="0" w:afterAutospacing="0"/>
        <w:ind w:left="-567" w:right="300" w:firstLine="567"/>
        <w:jc w:val="both"/>
        <w:rPr>
          <w:sz w:val="28"/>
          <w:szCs w:val="28"/>
        </w:rPr>
      </w:pPr>
      <w:r w:rsidRPr="00A16100">
        <w:rPr>
          <w:rFonts w:ascii="Verdana" w:hAnsi="Verdana"/>
          <w:sz w:val="23"/>
          <w:szCs w:val="23"/>
        </w:rPr>
        <w:t> </w:t>
      </w:r>
      <w:r w:rsidR="002E6DD9">
        <w:rPr>
          <w:rFonts w:ascii="Verdana" w:hAnsi="Verdana"/>
          <w:sz w:val="23"/>
          <w:szCs w:val="23"/>
        </w:rPr>
        <w:t>6</w:t>
      </w:r>
      <w:r>
        <w:rPr>
          <w:rFonts w:ascii="Verdana" w:hAnsi="Verdana"/>
          <w:color w:val="424242"/>
          <w:sz w:val="23"/>
          <w:szCs w:val="23"/>
        </w:rPr>
        <w:t xml:space="preserve">. </w:t>
      </w:r>
      <w:r w:rsidRPr="00A16100">
        <w:rPr>
          <w:sz w:val="28"/>
          <w:szCs w:val="28"/>
        </w:rPr>
        <w:t xml:space="preserve">Моносахариды могут соединяться между собой и образовывать полимеры. Связь, которая при этом </w:t>
      </w:r>
      <w:proofErr w:type="gramStart"/>
      <w:r w:rsidRPr="00A16100">
        <w:rPr>
          <w:sz w:val="28"/>
          <w:szCs w:val="28"/>
        </w:rPr>
        <w:t>возникает</w:t>
      </w:r>
      <w:proofErr w:type="gramEnd"/>
      <w:r w:rsidRPr="00A16100">
        <w:rPr>
          <w:sz w:val="28"/>
          <w:szCs w:val="28"/>
        </w:rPr>
        <w:t xml:space="preserve"> называется </w:t>
      </w:r>
      <w:proofErr w:type="spellStart"/>
      <w:r w:rsidRPr="009D4205">
        <w:rPr>
          <w:rStyle w:val="a8"/>
          <w:b w:val="0"/>
          <w:sz w:val="28"/>
          <w:szCs w:val="28"/>
        </w:rPr>
        <w:t>гликозидной</w:t>
      </w:r>
      <w:proofErr w:type="spellEnd"/>
      <w:r w:rsidRPr="009D4205">
        <w:rPr>
          <w:b/>
          <w:sz w:val="28"/>
          <w:szCs w:val="28"/>
        </w:rPr>
        <w:t>,</w:t>
      </w:r>
      <w:r w:rsidRPr="00A16100">
        <w:rPr>
          <w:sz w:val="28"/>
          <w:szCs w:val="28"/>
        </w:rPr>
        <w:t xml:space="preserve"> она образуется за счет ОН-группы первого углеродного атома одного моносахарида и ОН-группой четвертого (1,4-гликозидная связь) или шестого углеродного атома (1,6-гликозидная связь) другого моносахарида</w:t>
      </w:r>
      <w:r w:rsidR="00861012">
        <w:rPr>
          <w:sz w:val="28"/>
          <w:szCs w:val="28"/>
        </w:rPr>
        <w:t>.</w:t>
      </w:r>
    </w:p>
    <w:p w:rsidR="00A16100" w:rsidRDefault="002E6DD9" w:rsidP="00FE2937">
      <w:pPr>
        <w:pStyle w:val="a4"/>
        <w:shd w:val="clear" w:color="auto" w:fill="FFFFFF"/>
        <w:spacing w:before="0" w:beforeAutospacing="0" w:after="0" w:afterAutospacing="0"/>
        <w:ind w:left="-567" w:right="30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="00A16100" w:rsidRPr="00A16100">
        <w:rPr>
          <w:sz w:val="28"/>
          <w:szCs w:val="28"/>
        </w:rPr>
        <w:t>Мон</w:t>
      </w:r>
      <w:r w:rsidR="00EC3FBA" w:rsidRPr="00A16100">
        <w:rPr>
          <w:sz w:val="28"/>
          <w:szCs w:val="28"/>
        </w:rPr>
        <w:t>о -</w:t>
      </w:r>
      <w:r w:rsidR="00A16100" w:rsidRPr="00A16100">
        <w:rPr>
          <w:sz w:val="28"/>
          <w:szCs w:val="28"/>
        </w:rPr>
        <w:t xml:space="preserve"> и олигосахариды могут подвергаться брожен</w:t>
      </w:r>
      <w:r w:rsidR="007922EF">
        <w:rPr>
          <w:sz w:val="28"/>
          <w:szCs w:val="28"/>
        </w:rPr>
        <w:t xml:space="preserve">ию: спиртовому, </w:t>
      </w:r>
      <w:r w:rsidR="00A16100">
        <w:rPr>
          <w:sz w:val="28"/>
          <w:szCs w:val="28"/>
        </w:rPr>
        <w:t>молочнокислому</w:t>
      </w:r>
      <w:proofErr w:type="gramStart"/>
      <w:r w:rsidR="00A16100">
        <w:rPr>
          <w:sz w:val="28"/>
          <w:szCs w:val="28"/>
        </w:rPr>
        <w:t>,</w:t>
      </w:r>
      <w:r w:rsidR="00A16100" w:rsidRPr="00A16100">
        <w:rPr>
          <w:sz w:val="28"/>
          <w:szCs w:val="28"/>
        </w:rPr>
        <w:t>л</w:t>
      </w:r>
      <w:proofErr w:type="gramEnd"/>
      <w:r w:rsidR="00A16100" w:rsidRPr="00A16100">
        <w:rPr>
          <w:sz w:val="28"/>
          <w:szCs w:val="28"/>
        </w:rPr>
        <w:t>имонн</w:t>
      </w:r>
      <w:r w:rsidR="00A16100">
        <w:rPr>
          <w:sz w:val="28"/>
          <w:szCs w:val="28"/>
        </w:rPr>
        <w:t>окислому,</w:t>
      </w:r>
      <w:r w:rsidR="00A16100" w:rsidRPr="00A16100">
        <w:rPr>
          <w:sz w:val="28"/>
          <w:szCs w:val="28"/>
        </w:rPr>
        <w:t>маслянокислому.</w:t>
      </w:r>
      <w:r w:rsidR="00A16100">
        <w:rPr>
          <w:sz w:val="28"/>
          <w:szCs w:val="28"/>
        </w:rPr>
        <w:t>(</w:t>
      </w:r>
      <w:hyperlink r:id="rId11" w:history="1">
        <w:r w:rsidR="007922EF" w:rsidRPr="006D4A76">
          <w:rPr>
            <w:rStyle w:val="a9"/>
            <w:sz w:val="28"/>
            <w:szCs w:val="28"/>
          </w:rPr>
          <w:t>https://infopedia.su/8x11698.html</w:t>
        </w:r>
      </w:hyperlink>
      <w:r w:rsidR="00A16100">
        <w:rPr>
          <w:sz w:val="28"/>
          <w:szCs w:val="28"/>
        </w:rPr>
        <w:t>)</w:t>
      </w:r>
    </w:p>
    <w:p w:rsidR="007922EF" w:rsidRDefault="007922EF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7" w:name="_Toc55343197"/>
      <w:bookmarkStart w:id="8" w:name="_Toc55464646"/>
      <w:r w:rsidRPr="007922EF">
        <w:rPr>
          <w:rFonts w:ascii="Times New Roman" w:hAnsi="Times New Roman"/>
          <w:color w:val="auto"/>
          <w:sz w:val="28"/>
          <w:szCs w:val="28"/>
        </w:rPr>
        <w:t>1.3. Физиологическая роль углеводов</w:t>
      </w:r>
      <w:bookmarkEnd w:id="7"/>
      <w:bookmarkEnd w:id="8"/>
    </w:p>
    <w:p w:rsidR="00EC3FBA" w:rsidRDefault="007922EF" w:rsidP="00FE2937">
      <w:pPr>
        <w:pStyle w:val="a4"/>
        <w:spacing w:before="0" w:beforeAutospacing="0" w:after="0" w:afterAutospacing="0"/>
        <w:ind w:left="-567" w:firstLine="567"/>
        <w:jc w:val="both"/>
        <w:rPr>
          <w:sz w:val="28"/>
          <w:szCs w:val="28"/>
        </w:rPr>
      </w:pPr>
      <w:r w:rsidRPr="007922EF">
        <w:rPr>
          <w:sz w:val="28"/>
          <w:szCs w:val="28"/>
        </w:rPr>
        <w:t>Физиологическое значение углеводов в основном определяется</w:t>
      </w:r>
      <w:r w:rsidR="009D4205">
        <w:rPr>
          <w:sz w:val="28"/>
          <w:szCs w:val="28"/>
        </w:rPr>
        <w:t xml:space="preserve"> их энергетическими свойствами. </w:t>
      </w:r>
      <w:r w:rsidRPr="007922EF">
        <w:rPr>
          <w:sz w:val="28"/>
          <w:szCs w:val="28"/>
        </w:rPr>
        <w:t xml:space="preserve">Каждый грамм углеводов обеспечивает поступление 16,7 кДж (4 ккал). </w:t>
      </w:r>
      <w:r w:rsidR="00861012">
        <w:rPr>
          <w:sz w:val="28"/>
          <w:szCs w:val="28"/>
        </w:rPr>
        <w:t>Углеводы</w:t>
      </w:r>
      <w:r w:rsidRPr="007922EF">
        <w:rPr>
          <w:sz w:val="28"/>
          <w:szCs w:val="28"/>
        </w:rPr>
        <w:t xml:space="preserve"> входят в состав клеток и тканей и участвуют в пластических процессах.</w:t>
      </w:r>
    </w:p>
    <w:p w:rsidR="007922EF" w:rsidRPr="007922EF" w:rsidRDefault="007922EF" w:rsidP="00FE2937">
      <w:pPr>
        <w:pStyle w:val="a4"/>
        <w:spacing w:before="0" w:beforeAutospacing="0" w:after="0" w:afterAutospacing="0"/>
        <w:ind w:left="-567" w:firstLine="567"/>
        <w:jc w:val="both"/>
        <w:rPr>
          <w:sz w:val="28"/>
          <w:szCs w:val="28"/>
        </w:rPr>
      </w:pPr>
      <w:r w:rsidRPr="007922EF">
        <w:rPr>
          <w:sz w:val="28"/>
          <w:szCs w:val="28"/>
        </w:rPr>
        <w:t xml:space="preserve">Несмотря на постоянное </w:t>
      </w:r>
      <w:proofErr w:type="gramStart"/>
      <w:r w:rsidR="00EC3FBA" w:rsidRPr="007922EF">
        <w:rPr>
          <w:sz w:val="28"/>
          <w:szCs w:val="28"/>
        </w:rPr>
        <w:t>расходование</w:t>
      </w:r>
      <w:proofErr w:type="gramEnd"/>
      <w:r w:rsidR="002E6DD9">
        <w:rPr>
          <w:sz w:val="28"/>
          <w:szCs w:val="28"/>
        </w:rPr>
        <w:t xml:space="preserve"> </w:t>
      </w:r>
      <w:r w:rsidRPr="007922EF">
        <w:rPr>
          <w:sz w:val="28"/>
          <w:szCs w:val="28"/>
        </w:rPr>
        <w:t>клетками и тканями своих углеводов на энергетические цели содержание углеводов в них поддерживается на постоянном уровне при условии достаточного их поступления с пищей.</w:t>
      </w:r>
    </w:p>
    <w:p w:rsidR="007922EF" w:rsidRPr="007922EF" w:rsidRDefault="007922EF" w:rsidP="00FE2937">
      <w:pPr>
        <w:pStyle w:val="a4"/>
        <w:spacing w:before="0" w:beforeAutospacing="0" w:after="0" w:afterAutospacing="0"/>
        <w:ind w:left="-567" w:firstLine="567"/>
        <w:jc w:val="both"/>
        <w:rPr>
          <w:sz w:val="28"/>
          <w:szCs w:val="28"/>
        </w:rPr>
      </w:pPr>
      <w:r w:rsidRPr="007922EF">
        <w:rPr>
          <w:sz w:val="28"/>
          <w:szCs w:val="28"/>
        </w:rPr>
        <w:t>Некоторые углеводы обладают выраженной биологической активностью, выполняя в организме специализированные функц</w:t>
      </w:r>
      <w:r w:rsidR="0064678F">
        <w:rPr>
          <w:sz w:val="28"/>
          <w:szCs w:val="28"/>
        </w:rPr>
        <w:t xml:space="preserve">ии. К таким углеводам относятся: </w:t>
      </w:r>
      <w:r w:rsidRPr="007922EF">
        <w:rPr>
          <w:sz w:val="28"/>
          <w:szCs w:val="28"/>
        </w:rPr>
        <w:t xml:space="preserve">аскорбиновая кислота, обладающая С-витаминными свойствами, гепарин, предотвращающий свертывание крови в сосудах, </w:t>
      </w:r>
      <w:proofErr w:type="spellStart"/>
      <w:r w:rsidRPr="007922EF">
        <w:rPr>
          <w:sz w:val="28"/>
          <w:szCs w:val="28"/>
        </w:rPr>
        <w:t>гиалуроновая</w:t>
      </w:r>
      <w:proofErr w:type="spellEnd"/>
      <w:r w:rsidRPr="007922EF">
        <w:rPr>
          <w:sz w:val="28"/>
          <w:szCs w:val="28"/>
        </w:rPr>
        <w:t xml:space="preserve"> кислота, препятствующая проникновению бактерий через клеточную оболочку, олигосахариды женского молока, задерживающие развитие некоторых кишечных бактерий, гетерополисахариды крови, определяющие специфичность групп крови, и др. Углеводы и их метаболиты играют важную роль в синтезе нуклеиновых кислот, аминокислот, гликопротеинов, </w:t>
      </w:r>
      <w:proofErr w:type="spellStart"/>
      <w:r w:rsidRPr="007922EF">
        <w:rPr>
          <w:sz w:val="28"/>
          <w:szCs w:val="28"/>
        </w:rPr>
        <w:t>коэнзимов</w:t>
      </w:r>
      <w:proofErr w:type="spellEnd"/>
      <w:r w:rsidRPr="007922EF">
        <w:rPr>
          <w:sz w:val="28"/>
          <w:szCs w:val="28"/>
        </w:rPr>
        <w:t xml:space="preserve"> и других жизненно необходимых веществ.</w:t>
      </w:r>
    </w:p>
    <w:p w:rsidR="0064678F" w:rsidRDefault="007922EF" w:rsidP="00861012">
      <w:pPr>
        <w:pStyle w:val="a4"/>
        <w:spacing w:before="0" w:beforeAutospacing="0" w:after="0" w:afterAutospacing="0"/>
        <w:ind w:left="-567" w:firstLine="567"/>
        <w:jc w:val="both"/>
        <w:rPr>
          <w:sz w:val="28"/>
          <w:szCs w:val="28"/>
        </w:rPr>
      </w:pPr>
      <w:r w:rsidRPr="007922EF">
        <w:rPr>
          <w:sz w:val="28"/>
          <w:szCs w:val="28"/>
        </w:rPr>
        <w:lastRenderedPageBreak/>
        <w:t>В организме углеводы депонируются ограниченно и запасы их невелики. Имеющееся в печени углеводное депо характер</w:t>
      </w:r>
      <w:r w:rsidR="001B6E39">
        <w:rPr>
          <w:sz w:val="28"/>
          <w:szCs w:val="28"/>
        </w:rPr>
        <w:t>изуется относительно небольшой е</w:t>
      </w:r>
      <w:r w:rsidRPr="007922EF">
        <w:rPr>
          <w:sz w:val="28"/>
          <w:szCs w:val="28"/>
        </w:rPr>
        <w:t>мкостью</w:t>
      </w:r>
      <w:r w:rsidR="00861012">
        <w:rPr>
          <w:sz w:val="28"/>
          <w:szCs w:val="28"/>
        </w:rPr>
        <w:t xml:space="preserve">. </w:t>
      </w:r>
      <w:r w:rsidRPr="007922EF">
        <w:rPr>
          <w:sz w:val="28"/>
          <w:szCs w:val="28"/>
        </w:rPr>
        <w:t>Углеводы тесно связаны с обменом жира - при больших физических нагрузках, когда расход энергии не покрывается углеводами пищи и углеводными запасами организма, происходит образование сахара из жира, всегда в достаточном количестве содержащегося в жировых депо организма</w:t>
      </w:r>
      <w:r w:rsidR="00861012">
        <w:rPr>
          <w:sz w:val="28"/>
          <w:szCs w:val="28"/>
        </w:rPr>
        <w:t>.</w:t>
      </w:r>
      <w:r w:rsidR="001B6DC6">
        <w:rPr>
          <w:sz w:val="28"/>
          <w:szCs w:val="28"/>
        </w:rPr>
        <w:t xml:space="preserve"> (</w:t>
      </w:r>
      <w:hyperlink r:id="rId12" w:history="1">
        <w:r w:rsidR="001B6DC6" w:rsidRPr="006D4A76">
          <w:rPr>
            <w:rStyle w:val="a9"/>
            <w:sz w:val="28"/>
            <w:szCs w:val="28"/>
          </w:rPr>
          <w:t>https://studwood.ru/1730275/tovarovedenie/fiziologicheskaya_rol_uglevodov</w:t>
        </w:r>
      </w:hyperlink>
      <w:r w:rsidR="0064678F">
        <w:rPr>
          <w:sz w:val="28"/>
          <w:szCs w:val="28"/>
        </w:rPr>
        <w:t xml:space="preserve">) </w:t>
      </w:r>
    </w:p>
    <w:p w:rsidR="001B6E39" w:rsidRDefault="001B6E39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2937" w:rsidRPr="00FE2937" w:rsidRDefault="0064678F" w:rsidP="00FE2937">
      <w:pPr>
        <w:pStyle w:val="2"/>
        <w:numPr>
          <w:ilvl w:val="1"/>
          <w:numId w:val="8"/>
        </w:numPr>
        <w:spacing w:before="0" w:line="240" w:lineRule="auto"/>
        <w:ind w:left="-567" w:firstLine="567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9" w:name="_Toc55343198"/>
      <w:bookmarkStart w:id="10" w:name="_Toc55464647"/>
      <w:r w:rsidRPr="0064678F">
        <w:rPr>
          <w:rFonts w:ascii="Times New Roman" w:hAnsi="Times New Roman"/>
          <w:color w:val="auto"/>
          <w:sz w:val="28"/>
          <w:szCs w:val="28"/>
        </w:rPr>
        <w:t>Меры профилактики заболеваний при недостатке углеводов</w:t>
      </w:r>
      <w:bookmarkEnd w:id="9"/>
      <w:bookmarkEnd w:id="10"/>
    </w:p>
    <w:p w:rsidR="0064678F" w:rsidRPr="0064678F" w:rsidRDefault="0064678F" w:rsidP="00FE2937">
      <w:pPr>
        <w:shd w:val="clear" w:color="auto" w:fill="FFFFFF"/>
        <w:suppressAutoHyphens w:val="0"/>
        <w:autoSpaceDN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467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Основные причины углеводной недостаточности:</w:t>
      </w:r>
    </w:p>
    <w:p w:rsidR="0064678F" w:rsidRPr="0064678F" w:rsidRDefault="0064678F" w:rsidP="00FE2937">
      <w:pPr>
        <w:numPr>
          <w:ilvl w:val="0"/>
          <w:numId w:val="12"/>
        </w:numPr>
        <w:shd w:val="clear" w:color="auto" w:fill="FFFFFF"/>
        <w:suppressAutoHyphens w:val="0"/>
        <w:autoSpaceDN/>
        <w:spacing w:after="0" w:line="240" w:lineRule="auto"/>
        <w:ind w:left="-567" w:right="6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>Сахарный диабет – основная причина гипогликемии. Падение уровня глюкозы чаще всего связано с передозировкой инсулина (гормона, регулирующего у</w:t>
      </w:r>
      <w:r w:rsidR="00B004C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ровень глюкозы),</w:t>
      </w:r>
      <w:proofErr w:type="spellStart"/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>сахароснижающих</w:t>
      </w:r>
      <w:proofErr w:type="spellEnd"/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препаратов или же может явиться следствием нарушений режима питания, стресса или физического </w:t>
      </w:r>
      <w:r w:rsid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перенапряжения у этих пациентов;</w:t>
      </w:r>
    </w:p>
    <w:p w:rsidR="0064678F" w:rsidRPr="0064678F" w:rsidRDefault="0064678F" w:rsidP="00FE2937">
      <w:pPr>
        <w:numPr>
          <w:ilvl w:val="0"/>
          <w:numId w:val="12"/>
        </w:numPr>
        <w:shd w:val="clear" w:color="auto" w:fill="FFFFFF"/>
        <w:suppressAutoHyphens w:val="0"/>
        <w:autoSpaceDN/>
        <w:spacing w:after="0" w:line="240" w:lineRule="auto"/>
        <w:ind w:left="-567" w:right="6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Физиологическая гипогликемия представляет собой незначительное кратковременное падение сахара в крови у лиц, занимающихся тяжелым физическим трудом, спортсменов в период максимальных нагрузок, а</w:t>
      </w:r>
      <w:r w:rsid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также при стрессовых ситуациях;</w:t>
      </w:r>
    </w:p>
    <w:p w:rsidR="0064678F" w:rsidRPr="0064678F" w:rsidRDefault="0064678F" w:rsidP="00FE2937">
      <w:pPr>
        <w:numPr>
          <w:ilvl w:val="0"/>
          <w:numId w:val="14"/>
        </w:numPr>
        <w:shd w:val="clear" w:color="auto" w:fill="FFFFFF"/>
        <w:suppressAutoHyphens w:val="0"/>
        <w:autoSpaceDN/>
        <w:spacing w:after="0" w:line="240" w:lineRule="auto"/>
        <w:ind w:left="-567" w:right="6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Инсулинома</w:t>
      </w:r>
      <w:proofErr w:type="spellEnd"/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опухоль поджелудочной железы, затрагивающая клетки, продуцирующие инсулин. По мере роста опухоли содержание инсулина в крови </w:t>
      </w:r>
      <w:proofErr w:type="gramStart"/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увеличивается</w:t>
      </w:r>
      <w:proofErr w:type="gramEnd"/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падения уровня глюкозы </w:t>
      </w:r>
      <w:r w:rsid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 быть весьма значительными;</w:t>
      </w:r>
    </w:p>
    <w:p w:rsidR="0064678F" w:rsidRPr="0064678F" w:rsidRDefault="0064678F" w:rsidP="00FE2937">
      <w:pPr>
        <w:numPr>
          <w:ilvl w:val="0"/>
          <w:numId w:val="13"/>
        </w:numPr>
        <w:shd w:val="clear" w:color="auto" w:fill="FFFFFF"/>
        <w:suppressAutoHyphens w:val="0"/>
        <w:autoSpaceDN/>
        <w:spacing w:after="0" w:line="240" w:lineRule="auto"/>
        <w:ind w:left="-567" w:right="6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Надпочечниковая недостаточность. Одной из функций гормонов, вырабатываемых надпочечниками (в основном кортизола и адреналина), является регуляция углеводного обмена, в частности образования гликогена и его обратного расщепления до глюкозы. Поэтому недостаточная функция надпочечников, а также регулирующего их работу гипофиза иног</w:t>
      </w:r>
      <w:r w:rsid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t>да сопровождается гипогликемией;</w:t>
      </w:r>
    </w:p>
    <w:p w:rsidR="0064678F" w:rsidRPr="0064678F" w:rsidRDefault="0064678F" w:rsidP="00FE2937">
      <w:pPr>
        <w:numPr>
          <w:ilvl w:val="0"/>
          <w:numId w:val="13"/>
        </w:numPr>
        <w:shd w:val="clear" w:color="auto" w:fill="FFFFFF"/>
        <w:suppressAutoHyphens w:val="0"/>
        <w:autoSpaceDN/>
        <w:spacing w:after="0" w:line="240" w:lineRule="auto"/>
        <w:ind w:left="-567" w:right="6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Почечная недостаточность. Приводит к падению уровня глюкозы как из-за снижения аппетита (почечная интоксикация), так и из-за более длительной циркуляции инсулина в крови вследствие</w:t>
      </w:r>
      <w:r w:rsid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нарушенной почечной фильтрации;</w:t>
      </w:r>
    </w:p>
    <w:p w:rsidR="0064678F" w:rsidRPr="0064678F" w:rsidRDefault="0064678F" w:rsidP="00FE2937">
      <w:pPr>
        <w:numPr>
          <w:ilvl w:val="0"/>
          <w:numId w:val="13"/>
        </w:numPr>
        <w:shd w:val="clear" w:color="auto" w:fill="FFFFFF"/>
        <w:suppressAutoHyphens w:val="0"/>
        <w:autoSpaceDN/>
        <w:spacing w:after="0" w:line="240" w:lineRule="auto"/>
        <w:ind w:left="-567" w:right="6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78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Заболевания печени – нарушение образования и распада гликогена в клетках печени. Например, гепатиты, ц</w:t>
      </w:r>
      <w:r w:rsid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t>ирроз печени, жировая дистрофия;</w:t>
      </w:r>
    </w:p>
    <w:p w:rsidR="00785D0B" w:rsidRPr="00785D0B" w:rsidRDefault="00785D0B" w:rsidP="00FE2937">
      <w:pPr>
        <w:shd w:val="clear" w:color="auto" w:fill="FFFFFF"/>
        <w:suppressAutoHyphens w:val="0"/>
        <w:autoSpaceDN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5D0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Профилактика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785D0B" w:rsidRPr="00785D0B" w:rsidRDefault="00785D0B" w:rsidP="00FE2937">
      <w:pPr>
        <w:numPr>
          <w:ilvl w:val="0"/>
          <w:numId w:val="16"/>
        </w:numPr>
        <w:shd w:val="clear" w:color="auto" w:fill="FFFFFF"/>
        <w:tabs>
          <w:tab w:val="num" w:pos="-426"/>
        </w:tabs>
        <w:suppressAutoHyphens w:val="0"/>
        <w:autoSpaceDN/>
        <w:spacing w:after="0" w:line="240" w:lineRule="auto"/>
        <w:ind w:left="-567" w:right="6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Полноценное питание с включением в рацион достаточного количества углеводной пищи (свежие фрукты и овощи более предпочтительн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ы, бобовые продукты и зерновые);</w:t>
      </w:r>
    </w:p>
    <w:p w:rsidR="00785D0B" w:rsidRPr="00785D0B" w:rsidRDefault="00785D0B" w:rsidP="00FE2937">
      <w:pPr>
        <w:numPr>
          <w:ilvl w:val="0"/>
          <w:numId w:val="16"/>
        </w:numPr>
        <w:shd w:val="clear" w:color="auto" w:fill="FFFFFF"/>
        <w:suppressAutoHyphens w:val="0"/>
        <w:autoSpaceDN/>
        <w:spacing w:after="0" w:line="240" w:lineRule="auto"/>
        <w:ind w:left="-567" w:right="6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Обязательный </w:t>
      </w:r>
      <w:r w:rsidRP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врачебный контроль при подборе ограничительной диеты или провед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ении курсов лечебного голодания;</w:t>
      </w:r>
    </w:p>
    <w:p w:rsidR="00785D0B" w:rsidRDefault="00785D0B" w:rsidP="00FE2937">
      <w:pPr>
        <w:numPr>
          <w:ilvl w:val="0"/>
          <w:numId w:val="16"/>
        </w:numPr>
        <w:shd w:val="clear" w:color="auto" w:fill="FFFFFF"/>
        <w:suppressAutoHyphens w:val="0"/>
        <w:autoSpaceDN/>
        <w:spacing w:after="0" w:line="240" w:lineRule="auto"/>
        <w:ind w:left="-567" w:right="6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Своевременное выявление и лечение заболеваний, увеличивающих риск нарушений углеводного обмена.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hyperlink r:id="rId13" w:history="1">
        <w:r w:rsidRPr="00785D0B">
          <w:rPr>
            <w:rStyle w:val="a9"/>
            <w:rFonts w:ascii="Times New Roman" w:eastAsia="Times New Roman" w:hAnsi="Times New Roman" w:cs="Times New Roman"/>
            <w:sz w:val="28"/>
            <w:szCs w:val="28"/>
            <w:lang w:eastAsia="ru-RU"/>
          </w:rPr>
          <w:t>https://helix.ru/kb/item/781</w:t>
        </w:r>
      </w:hyperlink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FE2937" w:rsidRPr="00785D0B" w:rsidRDefault="00FE2937" w:rsidP="00FE2937">
      <w:pPr>
        <w:shd w:val="clear" w:color="auto" w:fill="FFFFFF"/>
        <w:suppressAutoHyphens w:val="0"/>
        <w:autoSpaceDN/>
        <w:spacing w:after="0" w:line="240" w:lineRule="auto"/>
        <w:ind w:left="360" w:right="6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678F" w:rsidRDefault="00785D0B" w:rsidP="00FE2937">
      <w:pPr>
        <w:pStyle w:val="2"/>
        <w:numPr>
          <w:ilvl w:val="1"/>
          <w:numId w:val="8"/>
        </w:numPr>
        <w:spacing w:before="0" w:line="240" w:lineRule="auto"/>
        <w:ind w:left="-567" w:firstLine="567"/>
        <w:jc w:val="center"/>
        <w:rPr>
          <w:rFonts w:ascii="Times New Roman" w:hAnsi="Times New Roman"/>
          <w:color w:val="auto"/>
          <w:sz w:val="28"/>
          <w:szCs w:val="28"/>
          <w:lang w:eastAsia="ru-RU"/>
        </w:rPr>
      </w:pPr>
      <w:bookmarkStart w:id="11" w:name="_Toc55343199"/>
      <w:bookmarkStart w:id="12" w:name="_Toc55464648"/>
      <w:r w:rsidRPr="00785D0B">
        <w:rPr>
          <w:rFonts w:ascii="Times New Roman" w:hAnsi="Times New Roman"/>
          <w:color w:val="auto"/>
          <w:sz w:val="28"/>
          <w:szCs w:val="28"/>
          <w:lang w:eastAsia="ru-RU"/>
        </w:rPr>
        <w:t>Нахождение в природе</w:t>
      </w:r>
      <w:bookmarkEnd w:id="11"/>
      <w:bookmarkEnd w:id="12"/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Углеводы 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- это обширная группа органических соединений, которые играют большую роль в жизнедеятельности организма. Примерами углеводов могут служить глюкоза (С</w:t>
      </w:r>
      <w:r w:rsidRPr="001B6E39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6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Pr="001B6E39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1B6E39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6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), или виноградный сахар, названный так из-за его большого содержания в винограде; тростниковый или свекловичный сахар (С</w:t>
      </w:r>
      <w:r w:rsidRPr="001B6E39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6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Pr="001B6E39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22</w:t>
      </w:r>
      <w:r w:rsidR="001B6E39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1B6E39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11</w:t>
      </w:r>
      <w:r w:rsidR="001B6E39">
        <w:rPr>
          <w:rFonts w:ascii="Times New Roman" w:hAnsi="Times New Roman" w:cs="Times New Roman"/>
          <w:sz w:val="28"/>
          <w:szCs w:val="28"/>
          <w:lang w:eastAsia="ru-RU"/>
        </w:rPr>
        <w:t>); крахмал и целлюлоза (С</w:t>
      </w:r>
      <w:r w:rsidR="001B6E39" w:rsidRPr="001B6E39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6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Pr="001B6E39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10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1B6E39">
        <w:rPr>
          <w:rFonts w:ascii="Times New Roman" w:hAnsi="Times New Roman" w:cs="Times New Roman"/>
          <w:sz w:val="28"/>
          <w:szCs w:val="28"/>
          <w:vertAlign w:val="subscript"/>
          <w:lang w:eastAsia="ru-RU"/>
        </w:rPr>
        <w:t>5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). Углеводы делятся на моносахариды и полисахариды. Полисахариды в свою очередь разделяются на низкомолекулярные, или олигосахариды (представителем их является свекловичный сахар), и высокомолекулярные, например крахмал и целлюлоза. Молекулы полисахаридов построены из остатков молекул моносахаридов и при гидролизе расщепляются на более простые углеводы.</w:t>
      </w:r>
      <w:r w:rsidR="002E6DD9">
        <w:rPr>
          <w:rFonts w:ascii="Times New Roman" w:hAnsi="Times New Roman" w:cs="Times New Roman"/>
          <w:sz w:val="28"/>
          <w:szCs w:val="28"/>
          <w:lang w:eastAsia="ru-RU"/>
        </w:rPr>
        <w:t xml:space="preserve"> (П</w:t>
      </w:r>
      <w:r w:rsidR="005E3E95">
        <w:rPr>
          <w:rFonts w:ascii="Times New Roman" w:hAnsi="Times New Roman" w:cs="Times New Roman"/>
          <w:sz w:val="28"/>
          <w:szCs w:val="28"/>
          <w:lang w:eastAsia="ru-RU"/>
        </w:rPr>
        <w:t>риложение 5)</w:t>
      </w:r>
    </w:p>
    <w:p w:rsidR="0015082F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b/>
          <w:sz w:val="28"/>
          <w:szCs w:val="28"/>
          <w:lang w:eastAsia="ru-RU"/>
        </w:rPr>
        <w:t>Моносахариды.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1B6E39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Глюкоза</w:t>
      </w:r>
      <w:r w:rsidR="001B6E39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(виноградный сахар</w:t>
      </w:r>
      <w:proofErr w:type="gramStart"/>
      <w:r w:rsidR="001B6E39">
        <w:rPr>
          <w:rFonts w:ascii="Times New Roman" w:hAnsi="Times New Roman" w:cs="Times New Roman"/>
          <w:i/>
          <w:sz w:val="28"/>
          <w:szCs w:val="28"/>
          <w:lang w:eastAsia="ru-RU"/>
        </w:rPr>
        <w:t>)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свободном состоянии распространена в плодах многих растений. В связанном состоянии она находится в растениях в виде полисахаридов (сахарозы, мальтозы, крахмала, декстрина, целлюлозы и др.). В промышленности глюкозу получают из крахмала. </w:t>
      </w:r>
      <w:r w:rsidR="0015082F" w:rsidRPr="0015082F">
        <w:rPr>
          <w:rFonts w:ascii="Times New Roman" w:hAnsi="Times New Roman" w:cs="Times New Roman"/>
          <w:sz w:val="28"/>
          <w:szCs w:val="28"/>
          <w:lang w:eastAsia="ru-RU"/>
        </w:rPr>
        <w:t>Г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люкоза примерно в 2 раза менее сладкая, чем сахароза. При действии на глюкозу сильных окислителей образуется сахарная кислота. </w:t>
      </w:r>
    </w:p>
    <w:p w:rsidR="00785D0B" w:rsidRPr="0015082F" w:rsidRDefault="0015082F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Фруктоза (</w:t>
      </w:r>
      <w:r w:rsidR="00785D0B"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плодовый сахар)</w:t>
      </w:r>
      <w:r w:rsidR="00785D0B"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содержится вместе с глю</w:t>
      </w:r>
      <w:r>
        <w:rPr>
          <w:rFonts w:ascii="Times New Roman" w:hAnsi="Times New Roman" w:cs="Times New Roman"/>
          <w:sz w:val="28"/>
          <w:szCs w:val="28"/>
          <w:lang w:eastAsia="ru-RU"/>
        </w:rPr>
        <w:t>козой во многих сладких</w:t>
      </w:r>
      <w:r w:rsidR="001B6E39">
        <w:rPr>
          <w:rFonts w:ascii="Times New Roman" w:hAnsi="Times New Roman" w:cs="Times New Roman"/>
          <w:sz w:val="28"/>
          <w:szCs w:val="28"/>
          <w:lang w:eastAsia="ru-RU"/>
        </w:rPr>
        <w:t xml:space="preserve"> плодах. </w:t>
      </w:r>
      <w:r w:rsidR="00785D0B"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Фруктоза значительно слаще сахарозы, входит в состав тростникового сахара и инулина (полисахарида). В кондитерской промышленности фруктоза мало применяется в чистом виде, но она является компонентом почти всех кондитерских изделий, так как входит в состав </w:t>
      </w:r>
      <w:proofErr w:type="spellStart"/>
      <w:r w:rsidR="00785D0B" w:rsidRPr="0015082F">
        <w:rPr>
          <w:rFonts w:ascii="Times New Roman" w:hAnsi="Times New Roman" w:cs="Times New Roman"/>
          <w:sz w:val="28"/>
          <w:szCs w:val="28"/>
          <w:lang w:eastAsia="ru-RU"/>
        </w:rPr>
        <w:t>инвертного</w:t>
      </w:r>
      <w:proofErr w:type="spellEnd"/>
      <w:r w:rsidR="00785D0B"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сиропа.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Галактоза 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- часть молочного сахара (лактозы), из которого ее - получают гидролизом. Галактоза в чистом виде - кристаллическое вещество сладкого вкус</w:t>
      </w:r>
      <w:r w:rsidR="005A5465">
        <w:rPr>
          <w:rFonts w:ascii="Times New Roman" w:hAnsi="Times New Roman" w:cs="Times New Roman"/>
          <w:sz w:val="28"/>
          <w:szCs w:val="28"/>
          <w:lang w:eastAsia="ru-RU"/>
        </w:rPr>
        <w:t>а, плавится при температуре 165°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С</w:t>
      </w:r>
      <w:proofErr w:type="gramStart"/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хорошо растворима в воде. Характерным свойством моносахаридов является их способность сбраживаться под влияни</w:t>
      </w:r>
      <w:r w:rsidR="005A5465">
        <w:rPr>
          <w:rFonts w:ascii="Times New Roman" w:hAnsi="Times New Roman" w:cs="Times New Roman"/>
          <w:sz w:val="28"/>
          <w:szCs w:val="28"/>
          <w:lang w:eastAsia="ru-RU"/>
        </w:rPr>
        <w:t>ем дрожжей до этилового спирта и диоксида углерода.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b/>
          <w:sz w:val="28"/>
          <w:szCs w:val="28"/>
          <w:lang w:eastAsia="ru-RU"/>
        </w:rPr>
        <w:t>Полисахариды.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Это группа углеводов, молекулы которых, присоединяя воду, расщепляются до моносахаридов. Низкомолекулярные полисахариды большей частью хорошо кристаллизуются, растворимы в воде, обладают сладким вкусом. Простейш</w:t>
      </w:r>
      <w:r w:rsidR="0015082F"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ими из них являются дисахариды. 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К дисахаридам относятся свекловичный сахар (сахароза), солодовый сахар (мальтоза</w:t>
      </w:r>
      <w:r w:rsidR="005A5465">
        <w:rPr>
          <w:rFonts w:ascii="Times New Roman" w:hAnsi="Times New Roman" w:cs="Times New Roman"/>
          <w:sz w:val="28"/>
          <w:szCs w:val="28"/>
          <w:lang w:eastAsia="ru-RU"/>
        </w:rPr>
        <w:t>),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молочный сахар (лактоза) и др.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Сахароза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широко распространена в растительном мире. В соке сахарной свеклы и сахарного тростника ее содержание достигает 25% . Из этих растений сахарозу получают в виде сахара.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lastRenderedPageBreak/>
        <w:t>Мальтоза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в свободном виде не встречается, она содержится в солоде - продукте, получаемом из проросших и смолотых зерен хлебных злаков</w:t>
      </w:r>
      <w:r w:rsidR="002E6DD9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В промышленности мальтозу получают </w:t>
      </w:r>
      <w:proofErr w:type="spellStart"/>
      <w:r w:rsidRPr="0015082F">
        <w:rPr>
          <w:rFonts w:ascii="Times New Roman" w:hAnsi="Times New Roman" w:cs="Times New Roman"/>
          <w:sz w:val="28"/>
          <w:szCs w:val="28"/>
          <w:lang w:eastAsia="ru-RU"/>
        </w:rPr>
        <w:t>осахариванием</w:t>
      </w:r>
      <w:proofErr w:type="spellEnd"/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крахмала ферментами и кислотой. Температура плавления мальтозы 108 °С. Мальтоза входит в состав многих кондитерских изделий как составная часть патоки.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Лактоза (молочный сахар)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находится в молоке (4-5 %). Молочно - кислые бактерии </w:t>
      </w:r>
      <w:proofErr w:type="spellStart"/>
      <w:r w:rsidRPr="0015082F">
        <w:rPr>
          <w:rFonts w:ascii="Times New Roman" w:hAnsi="Times New Roman" w:cs="Times New Roman"/>
          <w:sz w:val="28"/>
          <w:szCs w:val="28"/>
          <w:lang w:eastAsia="ru-RU"/>
        </w:rPr>
        <w:t>сбраживают</w:t>
      </w:r>
      <w:proofErr w:type="spellEnd"/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этот сахар в молочную кислоту. Являясь составной частью молока, лактоза входит во все кондитерские изделия, содержащие молоко. При нагревании растворов лактозы она разлагается</w:t>
      </w:r>
      <w:r w:rsidR="0015082F"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и повышает цветность раствора.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Крахмал 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накапливается в виде запасного вещества в семенах, клубнях, луковицах, а иногда в стеблях и листьях растений. Он состоит из амилопектина и амилозы. Амилопектин дает клейстер, амилоза образует коллоидный раствор. Присоединяя воду, крахмал постепенно расщепляется до более простых углеводов. Вначале он превращается в растворимый крахмал (растворяется в горячей воде без образования клейстера), затем расщепляется на декстрины - твердые вещества, растворимые вводе.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Декстрины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являются полисахаридами, но менее сложного строения, чем крахмал. Таким образом, конечным продуктом гидролиза крахмала является глюкоза. В кондитерской промышленности крахмал не только входит в состав кондитерских изделий, но и широко применяется как вспомогательный материал для изготовления форм при отливке корпусов конфет.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Гликоген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содержится в печени и различных тканях животных и человека в виде запасного вещества, поэтому его называют иногда животным крахмалом.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Инулин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содержится в клубнях ряда растений. Он легко растворяется в воде, образуя коллоидные растворы. При кислотном или ферментативном гидролизе инулин полностью превращается во фруктозу.</w:t>
      </w:r>
    </w:p>
    <w:p w:rsidR="00785D0B" w:rsidRPr="0015082F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Целлюлоза, или клетчатка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>, является главной составной частью оболочек растительных клеток.</w:t>
      </w:r>
    </w:p>
    <w:p w:rsidR="00785D0B" w:rsidRDefault="00785D0B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082F">
        <w:rPr>
          <w:rFonts w:ascii="Times New Roman" w:hAnsi="Times New Roman" w:cs="Times New Roman"/>
          <w:i/>
          <w:sz w:val="28"/>
          <w:szCs w:val="28"/>
          <w:lang w:eastAsia="ru-RU"/>
        </w:rPr>
        <w:t>Пектиновые вещества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 в большом количестве содержатся в плодах некоторых растений (крыжовнике, землянике, яблоках). Пектиновые вещества являются кальциевыми и магниевыми солями полигалактуроновой кислоты; они подразделяются на протопектин и пектин. Протопектин откладывается преимущественно в стенках клеток и в процессе созревания плодов и овощей пр</w:t>
      </w:r>
      <w:r w:rsidR="005A5465">
        <w:rPr>
          <w:rFonts w:ascii="Times New Roman" w:hAnsi="Times New Roman" w:cs="Times New Roman"/>
          <w:sz w:val="28"/>
          <w:szCs w:val="28"/>
          <w:lang w:eastAsia="ru-RU"/>
        </w:rPr>
        <w:t>евращается в растворимый пектин</w:t>
      </w:r>
      <w:r w:rsidRPr="0015082F">
        <w:rPr>
          <w:rFonts w:ascii="Times New Roman" w:hAnsi="Times New Roman" w:cs="Times New Roman"/>
          <w:sz w:val="28"/>
          <w:szCs w:val="28"/>
          <w:lang w:eastAsia="ru-RU"/>
        </w:rPr>
        <w:t xml:space="preserve">, чем и объясняется размягчение тканей. Благодаря присутствию пектиновых веществ сахарные фруктовые сиропы, нагретые до кипения и затем охлажденные, способны образовывать желеобразные массы. </w:t>
      </w:r>
      <w:r w:rsidR="0015082F">
        <w:rPr>
          <w:rFonts w:ascii="Times New Roman" w:hAnsi="Times New Roman" w:cs="Times New Roman"/>
          <w:sz w:val="28"/>
          <w:szCs w:val="28"/>
          <w:lang w:eastAsia="ru-RU"/>
        </w:rPr>
        <w:t>(</w:t>
      </w:r>
      <w:hyperlink r:id="rId14" w:history="1">
        <w:r w:rsidR="0015082F" w:rsidRPr="0015082F">
          <w:rPr>
            <w:rStyle w:val="a9"/>
            <w:rFonts w:ascii="Times New Roman" w:hAnsi="Times New Roman" w:cs="Times New Roman"/>
            <w:sz w:val="28"/>
            <w:szCs w:val="28"/>
            <w:lang w:eastAsia="ru-RU"/>
          </w:rPr>
          <w:t>https://fermer.zol.ru/a/15957/</w:t>
        </w:r>
      </w:hyperlink>
      <w:r w:rsidR="0015082F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5A5465" w:rsidRPr="0015082F" w:rsidRDefault="005A5465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40DB3" w:rsidRPr="0015082F" w:rsidRDefault="00740DB3" w:rsidP="00FE2937">
      <w:pPr>
        <w:pStyle w:val="2"/>
        <w:numPr>
          <w:ilvl w:val="1"/>
          <w:numId w:val="8"/>
        </w:numPr>
        <w:spacing w:before="0" w:line="240" w:lineRule="auto"/>
        <w:ind w:left="-567" w:firstLine="567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3" w:name="_Toc55343200"/>
      <w:bookmarkStart w:id="14" w:name="_Toc55464649"/>
      <w:r w:rsidRPr="0015082F">
        <w:rPr>
          <w:rFonts w:ascii="Times New Roman" w:hAnsi="Times New Roman"/>
          <w:color w:val="auto"/>
          <w:sz w:val="28"/>
          <w:szCs w:val="28"/>
        </w:rPr>
        <w:t>Химический состав моркови</w:t>
      </w:r>
      <w:bookmarkEnd w:id="13"/>
      <w:bookmarkEnd w:id="14"/>
    </w:p>
    <w:p w:rsidR="00740DB3" w:rsidRPr="00E9044F" w:rsidRDefault="00740DB3" w:rsidP="00FE2937">
      <w:pPr>
        <w:tabs>
          <w:tab w:val="left" w:pos="2016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044F">
        <w:rPr>
          <w:rFonts w:ascii="Times New Roman" w:hAnsi="Times New Roman" w:cs="Times New Roman"/>
          <w:sz w:val="28"/>
          <w:szCs w:val="28"/>
        </w:rPr>
        <w:t xml:space="preserve">Морковь – очень богатый по своему составу овощ. Ещё в давние времена её использовали как вспомогательное средство для профилактики и лечения многих заболеваний. Благодаря полезным свойствам корнеплода его употребление рекомендовано при </w:t>
      </w:r>
      <w:proofErr w:type="gramStart"/>
      <w:r w:rsidRPr="00E9044F">
        <w:rPr>
          <w:rFonts w:ascii="Times New Roman" w:hAnsi="Times New Roman" w:cs="Times New Roman"/>
          <w:sz w:val="28"/>
          <w:szCs w:val="28"/>
        </w:rPr>
        <w:t>сердечно-сосудистых</w:t>
      </w:r>
      <w:proofErr w:type="gramEnd"/>
      <w:r w:rsidRPr="00E9044F">
        <w:rPr>
          <w:rFonts w:ascii="Times New Roman" w:hAnsi="Times New Roman" w:cs="Times New Roman"/>
          <w:sz w:val="28"/>
          <w:szCs w:val="28"/>
        </w:rPr>
        <w:t xml:space="preserve"> заболеваниях, гастрите с пониженной </w:t>
      </w:r>
      <w:r w:rsidRPr="00E9044F">
        <w:rPr>
          <w:rFonts w:ascii="Times New Roman" w:hAnsi="Times New Roman" w:cs="Times New Roman"/>
          <w:sz w:val="28"/>
          <w:szCs w:val="28"/>
        </w:rPr>
        <w:lastRenderedPageBreak/>
        <w:t xml:space="preserve">кислотностью, анемии, воспалении лёгких, бронхиальной астме, бронхите, туберкулёзе, болезнях почек и печени, а также при некоторых заболеваниях кожи. </w:t>
      </w:r>
    </w:p>
    <w:p w:rsidR="00740DB3" w:rsidRPr="002E6DD9" w:rsidRDefault="00740DB3" w:rsidP="00FE2937">
      <w:pPr>
        <w:tabs>
          <w:tab w:val="left" w:pos="2016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044F">
        <w:rPr>
          <w:rFonts w:ascii="Times New Roman" w:hAnsi="Times New Roman" w:cs="Times New Roman"/>
          <w:sz w:val="28"/>
          <w:szCs w:val="28"/>
        </w:rPr>
        <w:t>В химический состав моркови входит ряд витаминов и полезных веществ, которые делают её прекрасным противовоспалительным, ранозаживляющим, желчегонным, отхаркивающим, о</w:t>
      </w:r>
      <w:r>
        <w:rPr>
          <w:rFonts w:ascii="Times New Roman" w:hAnsi="Times New Roman" w:cs="Times New Roman"/>
          <w:sz w:val="28"/>
          <w:szCs w:val="28"/>
        </w:rPr>
        <w:t>безболивающим, антисептическим средством.</w:t>
      </w:r>
      <w:r w:rsidR="0015082F" w:rsidRPr="002E6DD9">
        <w:rPr>
          <w:rFonts w:ascii="Times New Roman" w:hAnsi="Times New Roman" w:cs="Times New Roman"/>
          <w:sz w:val="28"/>
          <w:szCs w:val="28"/>
        </w:rPr>
        <w:t>(</w:t>
      </w:r>
      <w:hyperlink r:id="rId15" w:history="1"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ovosheved</w:t>
        </w:r>
        <w:proofErr w:type="spellEnd"/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morkov</w:t>
        </w:r>
        <w:proofErr w:type="spellEnd"/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ximicheskij</w:t>
        </w:r>
        <w:proofErr w:type="spellEnd"/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sostav</w:t>
        </w:r>
        <w:proofErr w:type="spellEnd"/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morkovi</w:t>
        </w:r>
        <w:proofErr w:type="spellEnd"/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mikroelementy</w:t>
        </w:r>
        <w:proofErr w:type="spellEnd"/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i</w:t>
        </w:r>
        <w:proofErr w:type="spellEnd"/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vitaminy</w:t>
        </w:r>
        <w:proofErr w:type="spellEnd"/>
        <w:r w:rsidR="0015082F" w:rsidRPr="002E6DD9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r w:rsidR="0015082F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  <w:r w:rsidR="0015082F" w:rsidRPr="002E6DD9">
        <w:rPr>
          <w:rFonts w:ascii="Times New Roman" w:hAnsi="Times New Roman" w:cs="Times New Roman"/>
          <w:sz w:val="28"/>
          <w:szCs w:val="28"/>
        </w:rPr>
        <w:t>)</w:t>
      </w:r>
    </w:p>
    <w:p w:rsidR="00740DB3" w:rsidRPr="00E9044F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044F">
        <w:rPr>
          <w:rFonts w:ascii="Times New Roman" w:hAnsi="Times New Roman" w:cs="Times New Roman"/>
          <w:sz w:val="28"/>
          <w:szCs w:val="28"/>
        </w:rPr>
        <w:t xml:space="preserve">Морковь по содержанию витаминов превосходит не только все овощи, но и мясомолочную продукцию. В ней много минеральных веществ – кальция, натрия, калия, магния, фосфора, железа, йода и </w:t>
      </w:r>
      <w:proofErr w:type="gramStart"/>
      <w:r w:rsidRPr="00E9044F">
        <w:rPr>
          <w:rFonts w:ascii="Times New Roman" w:hAnsi="Times New Roman" w:cs="Times New Roman"/>
          <w:sz w:val="28"/>
          <w:szCs w:val="28"/>
        </w:rPr>
        <w:t>других</w:t>
      </w:r>
      <w:proofErr w:type="gramEnd"/>
      <w:r w:rsidRPr="00E9044F">
        <w:rPr>
          <w:rFonts w:ascii="Times New Roman" w:hAnsi="Times New Roman" w:cs="Times New Roman"/>
          <w:sz w:val="28"/>
          <w:szCs w:val="28"/>
        </w:rPr>
        <w:t xml:space="preserve"> крайне необходимых для человека минералов. Наружная часть моркови содержит наибольшее количество питательных веществ.</w:t>
      </w:r>
      <w:r w:rsidR="002E6DD9">
        <w:rPr>
          <w:rFonts w:ascii="Times New Roman" w:hAnsi="Times New Roman" w:cs="Times New Roman"/>
          <w:sz w:val="28"/>
          <w:szCs w:val="28"/>
        </w:rPr>
        <w:t xml:space="preserve"> (П</w:t>
      </w:r>
      <w:r w:rsidR="005A5465">
        <w:rPr>
          <w:rFonts w:ascii="Times New Roman" w:hAnsi="Times New Roman" w:cs="Times New Roman"/>
          <w:sz w:val="28"/>
          <w:szCs w:val="28"/>
        </w:rPr>
        <w:t>риложение 1)</w:t>
      </w:r>
    </w:p>
    <w:p w:rsidR="00740DB3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044F">
        <w:rPr>
          <w:rFonts w:ascii="Times New Roman" w:hAnsi="Times New Roman" w:cs="Times New Roman"/>
          <w:sz w:val="28"/>
          <w:szCs w:val="28"/>
        </w:rPr>
        <w:t>По своему химическому составу этот корнеплод находится на одном из самых высоких мест среди всех культур. Практически идеальный набор микро- и макроэлементов в моркови делает её самым полезным овощем, свойства которого позволяют употреблять его в течение всего года.</w:t>
      </w:r>
      <w:r w:rsidR="002E6DD9">
        <w:rPr>
          <w:rFonts w:ascii="Times New Roman" w:hAnsi="Times New Roman" w:cs="Times New Roman"/>
          <w:sz w:val="28"/>
          <w:szCs w:val="28"/>
        </w:rPr>
        <w:t xml:space="preserve"> (П</w:t>
      </w:r>
      <w:r w:rsidR="008842F3">
        <w:rPr>
          <w:rFonts w:ascii="Times New Roman" w:hAnsi="Times New Roman" w:cs="Times New Roman"/>
          <w:sz w:val="28"/>
          <w:szCs w:val="28"/>
        </w:rPr>
        <w:t xml:space="preserve">риложение 2) </w:t>
      </w:r>
      <w:r w:rsidR="00C07EB6">
        <w:rPr>
          <w:rFonts w:ascii="Times New Roman" w:hAnsi="Times New Roman" w:cs="Times New Roman"/>
          <w:sz w:val="28"/>
          <w:szCs w:val="28"/>
        </w:rPr>
        <w:t>(</w:t>
      </w:r>
      <w:hyperlink r:id="rId16" w:history="1">
        <w:r w:rsidR="00C07EB6" w:rsidRPr="00C07EB6">
          <w:rPr>
            <w:rStyle w:val="a9"/>
            <w:rFonts w:ascii="Times New Roman" w:hAnsi="Times New Roman" w:cs="Times New Roman"/>
            <w:sz w:val="28"/>
            <w:szCs w:val="28"/>
          </w:rPr>
          <w:t>https://foodandhealth.ru/ovoshchi/morkov/</w:t>
        </w:r>
      </w:hyperlink>
      <w:r w:rsidR="00C07EB6">
        <w:rPr>
          <w:rFonts w:ascii="Times New Roman" w:hAnsi="Times New Roman" w:cs="Times New Roman"/>
          <w:sz w:val="28"/>
          <w:szCs w:val="28"/>
        </w:rPr>
        <w:t>)</w:t>
      </w:r>
    </w:p>
    <w:p w:rsidR="00740DB3" w:rsidRDefault="00740DB3" w:rsidP="00FE2937">
      <w:pPr>
        <w:tabs>
          <w:tab w:val="left" w:pos="8640"/>
        </w:tabs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337B">
        <w:rPr>
          <w:rFonts w:ascii="Times New Roman" w:hAnsi="Times New Roman" w:cs="Times New Roman"/>
          <w:sz w:val="28"/>
          <w:szCs w:val="28"/>
        </w:rPr>
        <w:t>Морковь как пищевой продукт является богатым источником витаминов и минеральных солей и поэтому она наряду с другими пищевыми продуктами занимает в рационе человека достойное место. Каротин, содержащийся в моркови, под воздействием фермента печени преобраз</w:t>
      </w:r>
      <w:r>
        <w:rPr>
          <w:rFonts w:ascii="Times New Roman" w:hAnsi="Times New Roman" w:cs="Times New Roman"/>
          <w:sz w:val="28"/>
          <w:szCs w:val="28"/>
        </w:rPr>
        <w:t xml:space="preserve">уется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витамин</w:t>
      </w:r>
      <w:r w:rsidRPr="0059337B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59337B">
        <w:rPr>
          <w:rFonts w:ascii="Times New Roman" w:hAnsi="Times New Roman" w:cs="Times New Roman"/>
          <w:sz w:val="28"/>
          <w:szCs w:val="28"/>
        </w:rPr>
        <w:t>, который способствует нормальному обмену веществ, физическому и умственному развитию организма, повышает сопротивляемость к простудным заболеваниям, обеспечивает нормальную функцию органов зрения. Поэтому морковь ценится не только как продукт питания, но и как полезное лечебное средство.</w:t>
      </w:r>
      <w:r w:rsidR="00C07EB6">
        <w:rPr>
          <w:rFonts w:ascii="Times New Roman" w:hAnsi="Times New Roman" w:cs="Times New Roman"/>
          <w:sz w:val="28"/>
          <w:szCs w:val="28"/>
        </w:rPr>
        <w:t xml:space="preserve"> (</w:t>
      </w:r>
      <w:hyperlink r:id="rId17" w:history="1">
        <w:r w:rsidR="00C07EB6" w:rsidRPr="00C07EB6">
          <w:rPr>
            <w:rStyle w:val="a9"/>
            <w:rFonts w:ascii="Times New Roman" w:hAnsi="Times New Roman" w:cs="Times New Roman"/>
            <w:sz w:val="28"/>
            <w:szCs w:val="28"/>
          </w:rPr>
          <w:t>https://vitamingid.ru/articles/himicheskiy-sostav-vitaminy-i-mikroelementy-morkov/</w:t>
        </w:r>
      </w:hyperlink>
      <w:r w:rsidR="00C07EB6">
        <w:rPr>
          <w:rFonts w:ascii="Times New Roman" w:hAnsi="Times New Roman" w:cs="Times New Roman"/>
          <w:sz w:val="28"/>
          <w:szCs w:val="28"/>
        </w:rPr>
        <w:t>)</w:t>
      </w:r>
    </w:p>
    <w:p w:rsidR="00740DB3" w:rsidRPr="00C07EB6" w:rsidRDefault="00740DB3" w:rsidP="00FE2937">
      <w:pPr>
        <w:pStyle w:val="2"/>
        <w:numPr>
          <w:ilvl w:val="1"/>
          <w:numId w:val="8"/>
        </w:numPr>
        <w:spacing w:line="240" w:lineRule="auto"/>
        <w:ind w:left="-567" w:firstLine="567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5" w:name="_Toc55343201"/>
      <w:bookmarkStart w:id="16" w:name="_Toc55464650"/>
      <w:r w:rsidRPr="00C07EB6">
        <w:rPr>
          <w:rFonts w:ascii="Times New Roman" w:hAnsi="Times New Roman"/>
          <w:color w:val="auto"/>
          <w:sz w:val="28"/>
          <w:szCs w:val="28"/>
        </w:rPr>
        <w:t>Химический состав капусты</w:t>
      </w:r>
      <w:bookmarkEnd w:id="15"/>
      <w:bookmarkEnd w:id="16"/>
    </w:p>
    <w:p w:rsidR="0002622F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химическому составу капуста содержит углеводы (до 3,66%), среди которых отмече</w:t>
      </w:r>
      <w:r w:rsidR="00884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ны глюкоза, фруктоза, сахароза. </w:t>
      </w:r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 особая ценность капусты состоит в исключительно разнообразном наборе витаминов. Среди них найдены аскорбиновая кислота, тиамин, рибофлавин, </w:t>
      </w:r>
      <w:proofErr w:type="spellStart"/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пантогенная</w:t>
      </w:r>
      <w:proofErr w:type="spellEnd"/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фолиновая</w:t>
      </w:r>
      <w:proofErr w:type="spellEnd"/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фолиевая и никотиновая кислоты. Кр</w:t>
      </w:r>
      <w:r w:rsidR="00884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оме них еще обнаружены биотин (</w:t>
      </w:r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витамин Н), токоферолы, витамин</w:t>
      </w:r>
      <w:proofErr w:type="gramStart"/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</w:t>
      </w:r>
      <w:proofErr w:type="gramEnd"/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вещества с Р-витаминной активностью. </w:t>
      </w:r>
      <w:proofErr w:type="gramStart"/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Богата капуста минеральными солями калия, натрия, кальция, магния, железа, найдены и микроэлементы: серебро, олово, свинец, титан, молибден, никель, ванадий.</w:t>
      </w:r>
      <w:proofErr w:type="gramEnd"/>
      <w:r w:rsidRPr="00C22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капусте обнаружено 16 свободных аминокислот. Для капусты также характерно обилие ферментов. Сложный биохимический состав капусты ставит ее в ряд незаменимых продуктов питания, а также делает ценным лечебным средством.</w:t>
      </w:r>
      <w:r w:rsidR="002E6DD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(П</w:t>
      </w:r>
      <w:r w:rsidR="00884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риложение 3</w:t>
      </w:r>
      <w:r w:rsidR="00DE1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,4</w:t>
      </w:r>
      <w:r w:rsidR="00884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) </w:t>
      </w:r>
      <w:r w:rsidR="00C07E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hyperlink r:id="rId18" w:history="1">
        <w:r w:rsidR="00C07EB6" w:rsidRPr="00C07EB6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https://ekoshka.ru/himicheskij-sostav-kapusty-belokochannoj/</w:t>
        </w:r>
      </w:hyperlink>
      <w:r w:rsidR="00C07E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</w:p>
    <w:p w:rsidR="00FE2937" w:rsidRPr="00DE18DF" w:rsidRDefault="00FE2937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07EB6" w:rsidRPr="0002622F" w:rsidRDefault="00740DB3" w:rsidP="00FE2937">
      <w:pPr>
        <w:pStyle w:val="2"/>
        <w:numPr>
          <w:ilvl w:val="1"/>
          <w:numId w:val="8"/>
        </w:numPr>
        <w:spacing w:before="0" w:line="240" w:lineRule="auto"/>
        <w:ind w:left="-567" w:firstLine="567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7" w:name="_Toc55343202"/>
      <w:bookmarkStart w:id="18" w:name="_Toc55464651"/>
      <w:r w:rsidRPr="0002622F">
        <w:rPr>
          <w:rFonts w:ascii="Times New Roman" w:hAnsi="Times New Roman"/>
          <w:color w:val="auto"/>
          <w:sz w:val="28"/>
          <w:szCs w:val="28"/>
        </w:rPr>
        <w:lastRenderedPageBreak/>
        <w:t>Значение углеводов в жизни человека</w:t>
      </w:r>
      <w:bookmarkEnd w:id="17"/>
      <w:bookmarkEnd w:id="18"/>
    </w:p>
    <w:p w:rsidR="00740DB3" w:rsidRPr="00454AFC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4AFC">
        <w:rPr>
          <w:rFonts w:ascii="Times New Roman" w:hAnsi="Times New Roman" w:cs="Times New Roman"/>
          <w:sz w:val="28"/>
          <w:szCs w:val="28"/>
        </w:rPr>
        <w:t>В пищевом рационе человека плодам и овощам принадлежит важная роль как источника углеводов, большая часть которых к тому же представ</w:t>
      </w:r>
      <w:r w:rsidRPr="00454AFC">
        <w:rPr>
          <w:rFonts w:ascii="Times New Roman" w:hAnsi="Times New Roman" w:cs="Times New Roman"/>
          <w:sz w:val="28"/>
          <w:szCs w:val="28"/>
        </w:rPr>
        <w:softHyphen/>
        <w:t>лена легкоусвояемыми формами. С количественным содержанием и качест</w:t>
      </w:r>
      <w:r w:rsidRPr="00454AFC">
        <w:rPr>
          <w:rFonts w:ascii="Times New Roman" w:hAnsi="Times New Roman" w:cs="Times New Roman"/>
          <w:sz w:val="28"/>
          <w:szCs w:val="28"/>
        </w:rPr>
        <w:softHyphen/>
        <w:t>венным составом углеводов связан вкус многих плодов и овощей.</w:t>
      </w:r>
    </w:p>
    <w:p w:rsidR="007A0405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4AFC">
        <w:rPr>
          <w:rFonts w:ascii="Times New Roman" w:hAnsi="Times New Roman" w:cs="Times New Roman"/>
          <w:sz w:val="28"/>
          <w:szCs w:val="28"/>
        </w:rPr>
        <w:t>Углеводы играют огромную роль в жизнедеятельности организма человека. С их помощью протекают очень важные биохимические процессы в органах, крови и тканях. Углеводы - неотъемлемая часть рациона питания человека, они являются основным источником обеспечения энергетических затрат организма.</w:t>
      </w:r>
      <w:r w:rsidR="0002622F">
        <w:rPr>
          <w:rFonts w:ascii="Times New Roman" w:hAnsi="Times New Roman" w:cs="Times New Roman"/>
          <w:sz w:val="28"/>
          <w:szCs w:val="28"/>
        </w:rPr>
        <w:t xml:space="preserve"> (</w:t>
      </w:r>
      <w:hyperlink r:id="rId19" w:history="1">
        <w:r w:rsidR="0002622F" w:rsidRPr="0002622F">
          <w:rPr>
            <w:rStyle w:val="a9"/>
            <w:rFonts w:ascii="Times New Roman" w:hAnsi="Times New Roman" w:cs="Times New Roman"/>
            <w:sz w:val="28"/>
            <w:szCs w:val="28"/>
          </w:rPr>
          <w:t>https://pandia.ru/text/80/420/36594.php</w:t>
        </w:r>
      </w:hyperlink>
      <w:r w:rsidR="0002622F">
        <w:rPr>
          <w:rFonts w:ascii="Times New Roman" w:hAnsi="Times New Roman" w:cs="Times New Roman"/>
          <w:sz w:val="28"/>
          <w:szCs w:val="28"/>
        </w:rPr>
        <w:t>)</w:t>
      </w:r>
      <w:bookmarkStart w:id="19" w:name="_Toc55343203"/>
    </w:p>
    <w:p w:rsidR="00FE2937" w:rsidRDefault="00FE2937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2937" w:rsidRDefault="00FE2937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40DB3" w:rsidRPr="007A0405" w:rsidRDefault="002E6DD9" w:rsidP="00FE2937">
      <w:pPr>
        <w:pStyle w:val="1"/>
        <w:spacing w:before="0" w:line="240" w:lineRule="auto"/>
        <w:jc w:val="center"/>
        <w:rPr>
          <w:rFonts w:ascii="Times New Roman" w:hAnsi="Times New Roman"/>
          <w:color w:val="auto"/>
          <w:sz w:val="32"/>
          <w:szCs w:val="32"/>
        </w:rPr>
      </w:pPr>
      <w:r>
        <w:rPr>
          <w:rFonts w:ascii="Times New Roman" w:hAnsi="Times New Roman"/>
          <w:color w:val="auto"/>
          <w:sz w:val="32"/>
          <w:szCs w:val="32"/>
        </w:rPr>
        <w:br w:type="page"/>
      </w:r>
      <w:bookmarkStart w:id="20" w:name="_Toc55464652"/>
      <w:r w:rsidR="00740DB3" w:rsidRPr="007A0405">
        <w:rPr>
          <w:rFonts w:ascii="Times New Roman" w:hAnsi="Times New Roman"/>
          <w:color w:val="auto"/>
          <w:sz w:val="32"/>
          <w:szCs w:val="32"/>
        </w:rPr>
        <w:lastRenderedPageBreak/>
        <w:t>Глава 2. Материалы и методика исследования</w:t>
      </w:r>
      <w:bookmarkEnd w:id="19"/>
      <w:bookmarkEnd w:id="20"/>
    </w:p>
    <w:p w:rsidR="00740DB3" w:rsidRPr="0002622F" w:rsidRDefault="00740DB3" w:rsidP="00FE2937">
      <w:pPr>
        <w:pStyle w:val="3"/>
        <w:spacing w:before="0" w:line="240" w:lineRule="auto"/>
        <w:jc w:val="center"/>
        <w:rPr>
          <w:rStyle w:val="20"/>
          <w:rFonts w:ascii="Times New Roman" w:hAnsi="Times New Roman"/>
          <w:b/>
          <w:color w:val="auto"/>
          <w:sz w:val="28"/>
          <w:szCs w:val="28"/>
        </w:rPr>
      </w:pPr>
      <w:bookmarkStart w:id="21" w:name="_Toc55343204"/>
      <w:bookmarkStart w:id="22" w:name="_Toc55464653"/>
      <w:r w:rsidRPr="00B354CC">
        <w:rPr>
          <w:rFonts w:ascii="Times New Roman" w:hAnsi="Times New Roman"/>
          <w:color w:val="auto"/>
          <w:sz w:val="28"/>
          <w:szCs w:val="28"/>
        </w:rPr>
        <w:t xml:space="preserve">2.1. </w:t>
      </w:r>
      <w:r w:rsidRPr="0002622F">
        <w:rPr>
          <w:rStyle w:val="20"/>
          <w:rFonts w:ascii="Times New Roman" w:hAnsi="Times New Roman"/>
          <w:b/>
          <w:color w:val="auto"/>
          <w:sz w:val="28"/>
          <w:szCs w:val="28"/>
        </w:rPr>
        <w:t>Объект исследования</w:t>
      </w:r>
      <w:bookmarkEnd w:id="21"/>
      <w:bookmarkEnd w:id="22"/>
    </w:p>
    <w:p w:rsidR="00740DB3" w:rsidRDefault="00740DB3" w:rsidP="00FE29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Морковь разных сортов:</w:t>
      </w:r>
    </w:p>
    <w:p w:rsidR="00740DB3" w:rsidRDefault="00740DB3" w:rsidP="00FE293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Амстердамска</w:t>
      </w:r>
      <w:proofErr w:type="spellEnd"/>
    </w:p>
    <w:p w:rsidR="00740DB3" w:rsidRDefault="00740DB3" w:rsidP="00FE293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Дордонь</w:t>
      </w:r>
      <w:proofErr w:type="spellEnd"/>
    </w:p>
    <w:p w:rsidR="00740DB3" w:rsidRDefault="00740DB3" w:rsidP="00FE293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Нантская</w:t>
      </w:r>
    </w:p>
    <w:p w:rsidR="00740DB3" w:rsidRDefault="00740DB3" w:rsidP="00FE293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Королева осени</w:t>
      </w:r>
    </w:p>
    <w:p w:rsidR="00740DB3" w:rsidRDefault="00740DB3" w:rsidP="00FE293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Капуста  «Валентина»</w:t>
      </w:r>
    </w:p>
    <w:p w:rsidR="00740DB3" w:rsidRDefault="00C35D9E" w:rsidP="00FE293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Поле 23" o:spid="_x0000_s1035" type="#_x0000_t202" style="position:absolute;left:0;text-align:left;margin-left:206.3pt;margin-top:200.65pt;width:212.65pt;height:27.6pt;z-index:251657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" strokecolor="white" strokeweight=".5pt">
            <v:textbox style="mso-next-textbox:#Поле 23">
              <w:txbxContent>
                <w:p w:rsidR="002E6DD9" w:rsidRPr="000F65FF" w:rsidRDefault="002E6DD9" w:rsidP="00D67E7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F65F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Рис.2. </w:t>
                  </w:r>
                  <w:proofErr w:type="spellStart"/>
                  <w:r w:rsidRPr="000F65F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Дордонь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1" o:spid="_x0000_s1036" type="#_x0000_t202" style="position:absolute;left:0;text-align:left;margin-left:.35pt;margin-top:200.6pt;width:205.95pt;height:27.65pt;z-index: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" strokecolor="white" strokeweight=".5pt">
            <v:textbox style="mso-next-textbox:#Поле 21">
              <w:txbxContent>
                <w:p w:rsidR="002E6DD9" w:rsidRPr="000F65FF" w:rsidRDefault="002E6DD9" w:rsidP="00D67E7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F65F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Рис.1. </w:t>
                  </w:r>
                  <w:proofErr w:type="spellStart"/>
                  <w:r w:rsidRPr="000F65F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Амстердамска</w:t>
                  </w:r>
                  <w:proofErr w:type="spellEnd"/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26" type="#_x0000_t75" style="width:204pt;height:196.5pt;visibility:visible">
            <v:imagedata r:id="rId20" o:title=""/>
          </v:shape>
        </w:pic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27" type="#_x0000_t75" style="width:196.5pt;height:204pt;rotation:90;visibility:visible">
            <v:imagedata r:id="rId21" o:title="" croptop="1023f" cropbottom="16f" cropleft="5773f" cropright="3337f"/>
          </v:shape>
        </w:pict>
      </w:r>
    </w:p>
    <w:p w:rsidR="00740DB3" w:rsidRDefault="00740DB3" w:rsidP="00FE293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0DB3" w:rsidRDefault="00C35D9E" w:rsidP="00FE293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Поле 27" o:spid="_x0000_s1037" type="#_x0000_t202" style="position:absolute;left:0;text-align:left;margin-left:206.3pt;margin-top:203.5pt;width:207.65pt;height:26.75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" strokecolor="white" strokeweight=".5pt">
            <v:textbox style="mso-next-textbox:#Поле 27">
              <w:txbxContent>
                <w:p w:rsidR="002E6DD9" w:rsidRPr="000F65FF" w:rsidRDefault="002E6DD9" w:rsidP="007579A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F65F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Рис.4. Королева осени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5" o:spid="_x0000_s1038" type="#_x0000_t202" style="position:absolute;left:0;text-align:left;margin-left:.35pt;margin-top:203.5pt;width:205.95pt;height:27.6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" strokecolor="white" strokeweight=".5pt">
            <v:textbox style="mso-next-textbox:#Поле 25">
              <w:txbxContent>
                <w:p w:rsidR="002E6DD9" w:rsidRPr="000F65FF" w:rsidRDefault="002E6DD9" w:rsidP="007579A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F65F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Рис.3. Нантская</w:t>
                  </w:r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28" type="#_x0000_t75" style="width:204pt;height:202.5pt;visibility:visible">
            <v:imagedata r:id="rId22" o:title="" croptop="3361f" cropbottom="3847f"/>
          </v:shape>
        </w:pic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29" type="#_x0000_t75" style="width:207pt;height:202.5pt;visibility:visible">
            <v:imagedata r:id="rId23" o:title=""/>
          </v:shape>
        </w:pict>
      </w:r>
    </w:p>
    <w:p w:rsidR="00740DB3" w:rsidRDefault="00740DB3" w:rsidP="00FE293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0DB3" w:rsidRDefault="00C35D9E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Поле 29" o:spid="_x0000_s1039" type="#_x0000_t202" style="position:absolute;left:0;text-align:left;margin-left:131.8pt;margin-top:172.7pt;width:203.45pt;height:26.8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" strokecolor="white" strokeweight=".5pt">
            <v:textbox style="mso-next-textbox:#Поле 29">
              <w:txbxContent>
                <w:p w:rsidR="002E6DD9" w:rsidRPr="000F65FF" w:rsidRDefault="002E6DD9" w:rsidP="007579A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F65F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Рис.5. Валентина</w:t>
                  </w:r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0" type="#_x0000_t75" style="width:202.5pt;height:172.5pt;visibility:visible">
            <v:imagedata r:id="rId24" o:title="" cropbottom="-324f" cropleft="3287f"/>
          </v:shape>
        </w:pict>
      </w:r>
    </w:p>
    <w:p w:rsidR="00FE2937" w:rsidRDefault="00FE2937" w:rsidP="00FE293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E2937" w:rsidRDefault="00FE2937" w:rsidP="00FE293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40DB3" w:rsidRPr="007A0405" w:rsidRDefault="00740DB3" w:rsidP="00FE293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0405">
        <w:rPr>
          <w:rFonts w:ascii="Times New Roman" w:hAnsi="Times New Roman" w:cs="Times New Roman"/>
          <w:b/>
          <w:bCs/>
          <w:sz w:val="28"/>
          <w:szCs w:val="28"/>
        </w:rPr>
        <w:t>Методика исследования</w:t>
      </w:r>
      <w:r w:rsidR="007A0405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740DB3" w:rsidRPr="00A11796" w:rsidRDefault="00740DB3" w:rsidP="00FE2937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8"/>
          <w:szCs w:val="28"/>
        </w:rPr>
      </w:pPr>
      <w:r w:rsidRPr="00A11796">
        <w:rPr>
          <w:rFonts w:ascii="Times New Roman" w:hAnsi="Times New Roman" w:cs="Times New Roman"/>
          <w:bCs/>
          <w:sz w:val="28"/>
          <w:szCs w:val="28"/>
        </w:rPr>
        <w:t>Приготовление водной вытяжки;</w:t>
      </w:r>
    </w:p>
    <w:p w:rsidR="00740DB3" w:rsidRPr="00A11796" w:rsidRDefault="00740DB3" w:rsidP="00FE2937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8"/>
          <w:szCs w:val="28"/>
        </w:rPr>
      </w:pPr>
      <w:r w:rsidRPr="00A11796">
        <w:rPr>
          <w:rFonts w:ascii="Times New Roman" w:hAnsi="Times New Roman" w:cs="Times New Roman"/>
          <w:bCs/>
          <w:sz w:val="28"/>
          <w:szCs w:val="28"/>
        </w:rPr>
        <w:t xml:space="preserve">Титриметрический метод </w:t>
      </w:r>
      <w:proofErr w:type="spellStart"/>
      <w:r w:rsidRPr="00A11796">
        <w:rPr>
          <w:rFonts w:ascii="Times New Roman" w:hAnsi="Times New Roman" w:cs="Times New Roman"/>
          <w:bCs/>
          <w:sz w:val="28"/>
          <w:szCs w:val="28"/>
        </w:rPr>
        <w:t>Вильштеттера</w:t>
      </w:r>
      <w:proofErr w:type="spellEnd"/>
      <w:r w:rsidRPr="00A11796"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Pr="00A11796">
        <w:rPr>
          <w:rFonts w:ascii="Times New Roman" w:hAnsi="Times New Roman" w:cs="Times New Roman"/>
          <w:bCs/>
          <w:sz w:val="28"/>
          <w:szCs w:val="28"/>
        </w:rPr>
        <w:t>Шудля</w:t>
      </w:r>
      <w:proofErr w:type="spellEnd"/>
      <w:r w:rsidRPr="00A11796">
        <w:rPr>
          <w:rFonts w:ascii="Times New Roman" w:hAnsi="Times New Roman" w:cs="Times New Roman"/>
          <w:bCs/>
          <w:sz w:val="28"/>
          <w:szCs w:val="28"/>
        </w:rPr>
        <w:t>. Метод определения основан на окислении альдегидной группы глюкозы йодом в щелочной среде до карбоксильной группы в присутствии фруктозы и сахароз</w:t>
      </w:r>
      <w:r w:rsidR="003D3ED2">
        <w:rPr>
          <w:rFonts w:ascii="Times New Roman" w:hAnsi="Times New Roman" w:cs="Times New Roman"/>
          <w:bCs/>
          <w:sz w:val="28"/>
          <w:szCs w:val="28"/>
        </w:rPr>
        <w:t>ы, которые остаются неизменными;</w:t>
      </w:r>
    </w:p>
    <w:p w:rsidR="00740DB3" w:rsidRPr="00A11796" w:rsidRDefault="00740DB3" w:rsidP="00FE2937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8"/>
          <w:szCs w:val="28"/>
        </w:rPr>
      </w:pPr>
      <w:r w:rsidRPr="00A11796">
        <w:rPr>
          <w:rFonts w:ascii="Times New Roman" w:hAnsi="Times New Roman" w:cs="Times New Roman"/>
          <w:bCs/>
          <w:sz w:val="28"/>
          <w:szCs w:val="28"/>
        </w:rPr>
        <w:t>Качественная реакция.</w:t>
      </w:r>
    </w:p>
    <w:p w:rsidR="00740DB3" w:rsidRPr="003D3ED2" w:rsidRDefault="00740DB3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23" w:name="_Toc55343205"/>
      <w:bookmarkStart w:id="24" w:name="_Toc55464654"/>
      <w:r w:rsidRPr="003D3ED2">
        <w:rPr>
          <w:rFonts w:ascii="Times New Roman" w:hAnsi="Times New Roman"/>
          <w:color w:val="auto"/>
          <w:sz w:val="28"/>
          <w:szCs w:val="28"/>
        </w:rPr>
        <w:t>2.2.1. Приготовление водной вытяжки сахаров</w:t>
      </w:r>
      <w:bookmarkEnd w:id="23"/>
      <w:bookmarkEnd w:id="24"/>
    </w:p>
    <w:p w:rsidR="000675DB" w:rsidRDefault="00740DB3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Взяли навеску 5 г моркови</w:t>
      </w:r>
      <w:r w:rsidRPr="00A11796">
        <w:rPr>
          <w:rFonts w:ascii="Times New Roman" w:hAnsi="Times New Roman" w:cs="Times New Roman"/>
          <w:sz w:val="28"/>
          <w:szCs w:val="28"/>
        </w:rPr>
        <w:t xml:space="preserve"> одного из сортов, измельченного на терке, перенесли в фарфоровую ступку, растерли до однородной массы, прибавили 50 мл дистиллированной воды и экстрагировали на водяной бане при температуре 70</w:t>
      </w:r>
      <w:r w:rsidRPr="00A11796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proofErr w:type="gramStart"/>
      <w:r w:rsidRPr="00A11796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A11796">
        <w:rPr>
          <w:rFonts w:ascii="Times New Roman" w:hAnsi="Times New Roman" w:cs="Times New Roman"/>
          <w:sz w:val="28"/>
          <w:szCs w:val="28"/>
        </w:rPr>
        <w:t xml:space="preserve"> в течение 30 мин. Температуру бани не довели до 100</w:t>
      </w:r>
      <w:r w:rsidRPr="00A11796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A11796">
        <w:rPr>
          <w:rFonts w:ascii="Times New Roman" w:hAnsi="Times New Roman" w:cs="Times New Roman"/>
          <w:sz w:val="28"/>
          <w:szCs w:val="28"/>
        </w:rPr>
        <w:t xml:space="preserve"> С, чтобы избежать гидролиза сахарозы, который может идти </w:t>
      </w:r>
      <w:r w:rsidR="00561262">
        <w:rPr>
          <w:rFonts w:ascii="Times New Roman" w:hAnsi="Times New Roman" w:cs="Times New Roman"/>
          <w:sz w:val="28"/>
          <w:szCs w:val="28"/>
        </w:rPr>
        <w:t>под</w:t>
      </w:r>
      <w:bookmarkStart w:id="25" w:name="_GoBack"/>
      <w:bookmarkEnd w:id="25"/>
      <w:r>
        <w:rPr>
          <w:rFonts w:ascii="Times New Roman" w:hAnsi="Times New Roman" w:cs="Times New Roman"/>
          <w:sz w:val="28"/>
          <w:szCs w:val="28"/>
        </w:rPr>
        <w:t xml:space="preserve"> влиянием имеющихся в моркови </w:t>
      </w:r>
      <w:r w:rsidRPr="00A11796">
        <w:rPr>
          <w:rFonts w:ascii="Times New Roman" w:hAnsi="Times New Roman" w:cs="Times New Roman"/>
          <w:sz w:val="28"/>
          <w:szCs w:val="28"/>
        </w:rPr>
        <w:t>кислот. По истечении времени нагревания вытяжку отфильтровали через складчатый фильтр в мерную колбу на 100 мл. Остаток на фильтре несколько раз промывали горячей водой. Затем охлажденную до комнатной температуры вытяжку с промывными водами довели водой до метки. Жидкость фильтровали через двойной бумажный фильтр в стакан. Приготовленную таким образом вытяжку (фильтрат А) в дальнейшем использовали для определения свободной глюкозы и глюкозы, образовав</w:t>
      </w:r>
      <w:r w:rsidR="000675DB">
        <w:rPr>
          <w:rFonts w:ascii="Times New Roman" w:hAnsi="Times New Roman" w:cs="Times New Roman"/>
          <w:sz w:val="28"/>
          <w:szCs w:val="28"/>
        </w:rPr>
        <w:t>шейся при расщеплении сахарозы.</w:t>
      </w:r>
    </w:p>
    <w:p w:rsidR="00740DB3" w:rsidRPr="000675DB" w:rsidRDefault="00C35D9E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103" type="#_x0000_t202" style="position:absolute;left:0;text-align:left;margin-left:244.95pt;margin-top:179.6pt;width:138pt;height:40.5pt;z-index:251678720" stroked="f">
            <v:textbox style="mso-next-textbox:#_x0000_s1103">
              <w:txbxContent>
                <w:p w:rsidR="002E6DD9" w:rsidRPr="000675DB" w:rsidRDefault="002E6DD9" w:rsidP="000675D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675D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7. Приготовление фильтрата</w:t>
                  </w:r>
                  <w:proofErr w:type="gramStart"/>
                  <w:r w:rsidRPr="000675D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</w:t>
                  </w:r>
                  <w:proofErr w:type="gram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02" type="#_x0000_t202" style="position:absolute;left:0;text-align:left;margin-left:43.95pt;margin-top:179.6pt;width:132.75pt;height:46.5pt;z-index:251677696" stroked="f">
            <v:textbox style="mso-next-textbox:#_x0000_s1102">
              <w:txbxContent>
                <w:p w:rsidR="002E6DD9" w:rsidRPr="000675DB" w:rsidRDefault="002E6DD9" w:rsidP="000675D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675D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6. Приготовление навески</w:t>
                  </w:r>
                </w:p>
              </w:txbxContent>
            </v:textbox>
          </v:shape>
        </w:pict>
      </w:r>
      <w:r w:rsidR="002E6DD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1" type="#_x0000_t75" style="width:178.5pt;height:132pt;rotation:90;visibility:visible">
            <v:imagedata r:id="rId25" o:title=""/>
          </v:shape>
        </w:pict>
      </w:r>
      <w:r w:rsidR="002E6DD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</w: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2" type="#_x0000_t75" style="width:178.5pt;height:135pt;rotation:90;visibility:visible">
            <v:imagedata r:id="rId26" o:title=""/>
          </v:shape>
        </w:pict>
      </w:r>
    </w:p>
    <w:p w:rsidR="00FE2937" w:rsidRDefault="00FE2937" w:rsidP="00FE2937">
      <w:pPr>
        <w:spacing w:line="240" w:lineRule="auto"/>
        <w:rPr>
          <w:noProof/>
          <w:lang w:eastAsia="ru-RU"/>
        </w:rPr>
      </w:pPr>
    </w:p>
    <w:p w:rsidR="00FE2937" w:rsidRDefault="00FE2937" w:rsidP="00FE2937">
      <w:pPr>
        <w:spacing w:line="240" w:lineRule="auto"/>
        <w:rPr>
          <w:noProof/>
          <w:lang w:eastAsia="ru-RU"/>
        </w:rPr>
      </w:pPr>
    </w:p>
    <w:p w:rsidR="00740DB3" w:rsidRDefault="00C35D9E" w:rsidP="00FE2937">
      <w:pPr>
        <w:spacing w:line="240" w:lineRule="auto"/>
      </w:pPr>
      <w:r>
        <w:rPr>
          <w:noProof/>
          <w:lang w:eastAsia="ru-RU"/>
        </w:rPr>
        <w:pict>
          <v:shape id="Поле 292" o:spid="_x0000_s1042" type="#_x0000_t202" style="position:absolute;margin-left:86.5pt;margin-top:135.8pt;width:276.25pt;height:34.3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" strokecolor="white" strokeweight=".5pt">
            <v:textbox style="mso-next-textbox:#Поле 292">
              <w:txbxContent>
                <w:p w:rsidR="002E6DD9" w:rsidRPr="00393B24" w:rsidRDefault="002E6DD9" w:rsidP="00393B2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Рис.8. Фильтрат №1 (фильтрат А)</w:t>
                  </w:r>
                </w:p>
              </w:txbxContent>
            </v:textbox>
          </v:shape>
        </w:pict>
      </w:r>
      <w:r w:rsidR="00561262">
        <w:rPr>
          <w:noProof/>
          <w:lang w:eastAsia="ru-RU"/>
        </w:rPr>
        <w:pict>
          <v:shape id="_x0000_i1033" type="#_x0000_t75" style="width:253.5pt;height:135pt;visibility:visible">
            <v:imagedata r:id="rId27" o:title="" croptop="22998f"/>
          </v:shape>
        </w:pict>
      </w:r>
      <w:r w:rsidR="00561262">
        <w:rPr>
          <w:noProof/>
          <w:lang w:eastAsia="ru-RU"/>
        </w:rPr>
        <w:pict>
          <v:shape id="_x0000_i1034" type="#_x0000_t75" style="width:165pt;height:135pt;visibility:visible">
            <v:imagedata r:id="rId28" o:title="" cropleft="3562f" cropright="5489f"/>
          </v:shape>
        </w:pict>
      </w:r>
    </w:p>
    <w:p w:rsidR="00740DB3" w:rsidRDefault="00C35D9E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Поле 297" o:spid="_x0000_s1043" type="#_x0000_t202" style="position:absolute;left:0;text-align:left;margin-left:106.65pt;margin-top:134.5pt;width:256.15pt;height:31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" strokecolor="white" strokeweight=".5pt">
            <v:textbox style="mso-next-textbox:#Поле 297">
              <w:txbxContent>
                <w:p w:rsidR="002E6DD9" w:rsidRPr="00387BF4" w:rsidRDefault="002E6DD9" w:rsidP="00387BF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7BF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Рис.9. Филь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трат №2 (фильтрат А)</w:t>
                  </w:r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5" type="#_x0000_t75" style="width:252pt;height:132pt;visibility:visible">
            <v:imagedata r:id="rId29" o:title="" croptop="19357f" cropbottom="34f"/>
          </v:shape>
        </w:pict>
      </w:r>
    </w:p>
    <w:p w:rsidR="00740DB3" w:rsidRDefault="00740DB3" w:rsidP="00FE2937">
      <w:pPr>
        <w:spacing w:line="240" w:lineRule="auto"/>
        <w:ind w:left="-426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740DB3" w:rsidRPr="003D3ED2" w:rsidRDefault="00740DB3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26" w:name="_Toc55343206"/>
      <w:bookmarkStart w:id="27" w:name="_Toc55464655"/>
      <w:r w:rsidRPr="003D3ED2">
        <w:rPr>
          <w:rFonts w:ascii="Times New Roman" w:hAnsi="Times New Roman"/>
          <w:color w:val="auto"/>
          <w:sz w:val="28"/>
          <w:szCs w:val="28"/>
        </w:rPr>
        <w:t>2.2.2. Определение содержания глюкозы</w:t>
      </w:r>
      <w:bookmarkEnd w:id="26"/>
      <w:bookmarkEnd w:id="27"/>
    </w:p>
    <w:p w:rsidR="00014DCF" w:rsidRDefault="00740DB3" w:rsidP="00FE2937">
      <w:pPr>
        <w:spacing w:line="240" w:lineRule="auto"/>
        <w:ind w:left="-426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 xml:space="preserve">К 5 мл исследуемого раствора (фильтрата А) прибавили 7 мл 0,1 н. раствора йода. Через 2-3 мин. при энергичном перемешивании медленно добавили 10 мл 0,1 н. раствора гидроксида натрия и оставили на 20 мин. После этого раствор подкислили 10% - </w:t>
      </w:r>
      <w:proofErr w:type="spellStart"/>
      <w:r w:rsidRPr="00A11796">
        <w:rPr>
          <w:rFonts w:ascii="Times New Roman" w:hAnsi="Times New Roman" w:cs="Times New Roman"/>
          <w:sz w:val="28"/>
          <w:szCs w:val="28"/>
        </w:rPr>
        <w:t>ным</w:t>
      </w:r>
      <w:proofErr w:type="spellEnd"/>
      <w:r w:rsidRPr="00A11796">
        <w:rPr>
          <w:rFonts w:ascii="Times New Roman" w:hAnsi="Times New Roman" w:cs="Times New Roman"/>
          <w:sz w:val="28"/>
          <w:szCs w:val="28"/>
        </w:rPr>
        <w:t xml:space="preserve"> раствором серной кислоты до кислотного уровня рН и титровали остаток йода 0,1 н. раствором тиосульфата натрия в присутствии индикатора – раствора крахмала. Отметили объем раствора тиосульфата натрия, затраченного на титрование.  </w:t>
      </w:r>
    </w:p>
    <w:p w:rsidR="00740DB3" w:rsidRDefault="00561262" w:rsidP="00FE2937">
      <w:pPr>
        <w:spacing w:line="240" w:lineRule="auto"/>
        <w:ind w:left="-426"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6" type="#_x0000_t75" alt="40.png" style="width:336pt;height:99pt;visibility:visible">
            <v:imagedata r:id="rId30" o:title="" cropbottom="2101f" cropright="2204f"/>
          </v:shape>
        </w:pict>
      </w:r>
    </w:p>
    <w:p w:rsidR="003D3ED2" w:rsidRPr="00A11796" w:rsidRDefault="00561262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7" type="#_x0000_t75" alt="41.png" style="width:354pt;height:36pt;visibility:visible">
            <v:imagedata r:id="rId31" o:title="" croptop="33228f"/>
          </v:shape>
        </w:pict>
      </w:r>
    </w:p>
    <w:p w:rsidR="00740DB3" w:rsidRDefault="00C35D9E" w:rsidP="00FE2937">
      <w:pPr>
        <w:spacing w:line="240" w:lineRule="auto"/>
        <w:jc w:val="both"/>
      </w:pPr>
      <w:r>
        <w:rPr>
          <w:noProof/>
          <w:lang w:eastAsia="ru-RU"/>
        </w:rPr>
        <w:pict>
          <v:shape id="Поле 301" o:spid="_x0000_s1044" type="#_x0000_t202" style="position:absolute;left:0;text-align:left;margin-left:215.5pt;margin-top:234.65pt;width:210.15pt;height:30.95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" strokecolor="white" strokeweight=".5pt">
            <v:textbox style="mso-next-textbox:#Поле 301">
              <w:txbxContent>
                <w:p w:rsidR="002E6DD9" w:rsidRPr="001B11E8" w:rsidRDefault="002E6DD9" w:rsidP="001B11E8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B11E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Рис. 11. Определение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</w:t>
                  </w:r>
                  <w:proofErr w:type="gramStart"/>
                  <w:r w:rsidRPr="001B11E8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H</w:t>
                  </w:r>
                  <w:proofErr w:type="gramEnd"/>
                  <w:r w:rsidRPr="001B11E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раствора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99" o:spid="_x0000_s1045" type="#_x0000_t202" style="position:absolute;left:0;text-align:left;margin-left:22.1pt;margin-top:234.65pt;width:187.55pt;height:31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" strokecolor="white" strokeweight=".5pt">
            <v:textbox style="mso-next-textbox:#Поле 299">
              <w:txbxContent>
                <w:p w:rsidR="002E6DD9" w:rsidRPr="00387BF4" w:rsidRDefault="002E6DD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7BF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Рис.10. Титрование фильтрата</w:t>
                  </w:r>
                  <w:proofErr w:type="gramStart"/>
                  <w:r w:rsidRPr="00387BF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</w:t>
                  </w:r>
                  <w:proofErr w:type="gramEnd"/>
                </w:p>
              </w:txbxContent>
            </v:textbox>
          </v:shape>
        </w:pict>
      </w:r>
      <w:r w:rsidR="002E6DD9">
        <w:rPr>
          <w:noProof/>
          <w:lang w:eastAsia="ru-RU"/>
        </w:rPr>
        <w:t xml:space="preserve">        </w:t>
      </w:r>
      <w:r w:rsidR="00561262">
        <w:rPr>
          <w:noProof/>
          <w:lang w:eastAsia="ru-RU"/>
        </w:rPr>
        <w:pict>
          <v:shape id="_x0000_i1038" type="#_x0000_t75" style="width:174pt;height:232.5pt;visibility:visible">
            <v:imagedata r:id="rId32" o:title=""/>
          </v:shape>
        </w:pict>
      </w:r>
      <w:r w:rsidR="002E6DD9">
        <w:rPr>
          <w:noProof/>
          <w:lang w:eastAsia="ru-RU"/>
        </w:rPr>
        <w:t xml:space="preserve">                  </w:t>
      </w:r>
      <w:r w:rsidR="00561262">
        <w:rPr>
          <w:noProof/>
          <w:lang w:eastAsia="ru-RU"/>
        </w:rPr>
        <w:pict>
          <v:shape id="_x0000_i1039" type="#_x0000_t75" style="width:232.5pt;height:208.5pt;rotation:90;visibility:visible">
            <v:imagedata r:id="rId33" o:title="" cropright="13260f"/>
          </v:shape>
        </w:pict>
      </w:r>
    </w:p>
    <w:p w:rsidR="00740DB3" w:rsidRDefault="00740DB3" w:rsidP="00FE2937">
      <w:pPr>
        <w:spacing w:line="240" w:lineRule="auto"/>
        <w:jc w:val="both"/>
      </w:pPr>
    </w:p>
    <w:p w:rsidR="00740DB3" w:rsidRPr="00A11796" w:rsidRDefault="00740DB3" w:rsidP="00FE2937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 xml:space="preserve">Содержание глюкозы рассчитали по формуле: </w:t>
      </w:r>
    </w:p>
    <w:p w:rsidR="00740DB3" w:rsidRPr="00A11796" w:rsidRDefault="00740DB3" w:rsidP="00FE2937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11796">
        <w:rPr>
          <w:rFonts w:ascii="Times New Roman" w:hAnsi="Times New Roman" w:cs="Times New Roman"/>
          <w:sz w:val="28"/>
          <w:szCs w:val="28"/>
        </w:rPr>
        <w:t xml:space="preserve"> = Т × (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A11796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11796">
        <w:rPr>
          <w:rFonts w:ascii="Times New Roman" w:hAnsi="Times New Roman" w:cs="Times New Roman"/>
          <w:sz w:val="28"/>
          <w:szCs w:val="28"/>
        </w:rPr>
        <w:t>-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A1179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11796">
        <w:rPr>
          <w:rFonts w:ascii="Times New Roman" w:hAnsi="Times New Roman" w:cs="Times New Roman"/>
          <w:sz w:val="28"/>
          <w:szCs w:val="28"/>
        </w:rPr>
        <w:t xml:space="preserve">), </w:t>
      </w:r>
    </w:p>
    <w:p w:rsidR="00740DB3" w:rsidRPr="00A11796" w:rsidRDefault="00740DB3" w:rsidP="00FE2937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 xml:space="preserve">где 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11796">
        <w:rPr>
          <w:rFonts w:ascii="Times New Roman" w:hAnsi="Times New Roman" w:cs="Times New Roman"/>
          <w:sz w:val="28"/>
          <w:szCs w:val="28"/>
        </w:rPr>
        <w:t xml:space="preserve"> – масса глюкозы, мг; 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A11796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11796">
        <w:rPr>
          <w:rFonts w:ascii="Times New Roman" w:hAnsi="Times New Roman" w:cs="Times New Roman"/>
          <w:sz w:val="28"/>
          <w:szCs w:val="28"/>
        </w:rPr>
        <w:t xml:space="preserve"> – объём раствора йода, взятого для титрования, мл; 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A1179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11796">
        <w:rPr>
          <w:rFonts w:ascii="Times New Roman" w:hAnsi="Times New Roman" w:cs="Times New Roman"/>
          <w:sz w:val="28"/>
          <w:szCs w:val="28"/>
        </w:rPr>
        <w:t xml:space="preserve"> – объём раствора тиосульфата натрия, затраченного на титрование, мл; Т – титр раствора глюкозы, равный 9,0 мг/мл.</w:t>
      </w:r>
    </w:p>
    <w:p w:rsidR="00740DB3" w:rsidRPr="003D3ED2" w:rsidRDefault="00740DB3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28" w:name="_Toc55343207"/>
      <w:bookmarkStart w:id="29" w:name="_Toc55464656"/>
      <w:r w:rsidRPr="003D3ED2">
        <w:rPr>
          <w:rFonts w:ascii="Times New Roman" w:hAnsi="Times New Roman"/>
          <w:color w:val="auto"/>
          <w:sz w:val="28"/>
          <w:szCs w:val="28"/>
        </w:rPr>
        <w:t>2.2.3. Гидролиз сахарозы</w:t>
      </w:r>
      <w:bookmarkEnd w:id="28"/>
      <w:bookmarkEnd w:id="29"/>
    </w:p>
    <w:p w:rsidR="00740DB3" w:rsidRPr="00A11796" w:rsidRDefault="00740DB3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Поместили в</w:t>
      </w:r>
      <w:r>
        <w:rPr>
          <w:rFonts w:ascii="Times New Roman" w:hAnsi="Times New Roman" w:cs="Times New Roman"/>
          <w:sz w:val="28"/>
          <w:szCs w:val="28"/>
        </w:rPr>
        <w:t xml:space="preserve"> мерную колбу 25 мл вытяжки из моркови</w:t>
      </w:r>
      <w:r w:rsidRPr="00A11796">
        <w:rPr>
          <w:rFonts w:ascii="Times New Roman" w:hAnsi="Times New Roman" w:cs="Times New Roman"/>
          <w:sz w:val="28"/>
          <w:szCs w:val="28"/>
        </w:rPr>
        <w:t xml:space="preserve"> (фильтрат А), прибавляли 2 мл   10 %-ной соляной </w:t>
      </w:r>
      <w:proofErr w:type="gramStart"/>
      <w:r w:rsidRPr="00A11796">
        <w:rPr>
          <w:rFonts w:ascii="Times New Roman" w:hAnsi="Times New Roman" w:cs="Times New Roman"/>
          <w:sz w:val="28"/>
          <w:szCs w:val="28"/>
        </w:rPr>
        <w:t>кислоты</w:t>
      </w:r>
      <w:proofErr w:type="gramEnd"/>
      <w:r w:rsidRPr="00A11796">
        <w:rPr>
          <w:rFonts w:ascii="Times New Roman" w:hAnsi="Times New Roman" w:cs="Times New Roman"/>
          <w:sz w:val="28"/>
          <w:szCs w:val="28"/>
        </w:rPr>
        <w:t xml:space="preserve"> и выдерживали смесь на кипящей водяной бане в течение 30 мин, затем раствор охладили. Охлажденную жидкость нейтрализовали содой или раствором гидроксида натрия, контролируя этот процесс лакмусовой бумажкой, опущенной в колбу. Нейтрализованную жидкость довели водой до метки и в случае необходимости фильтровали. Получили фильтрат</w:t>
      </w:r>
      <w:proofErr w:type="gramStart"/>
      <w:r w:rsidRPr="00A11796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A11796">
        <w:rPr>
          <w:rFonts w:ascii="Times New Roman" w:hAnsi="Times New Roman" w:cs="Times New Roman"/>
          <w:sz w:val="28"/>
          <w:szCs w:val="28"/>
        </w:rPr>
        <w:t xml:space="preserve">, в котором содержится так называемый </w:t>
      </w:r>
      <w:proofErr w:type="spellStart"/>
      <w:r w:rsidRPr="00A11796">
        <w:rPr>
          <w:rFonts w:ascii="Times New Roman" w:hAnsi="Times New Roman" w:cs="Times New Roman"/>
          <w:sz w:val="28"/>
          <w:szCs w:val="28"/>
        </w:rPr>
        <w:t>инвертный</w:t>
      </w:r>
      <w:proofErr w:type="spellEnd"/>
      <w:r w:rsidRPr="00A11796">
        <w:rPr>
          <w:rFonts w:ascii="Times New Roman" w:hAnsi="Times New Roman" w:cs="Times New Roman"/>
          <w:sz w:val="28"/>
          <w:szCs w:val="28"/>
        </w:rPr>
        <w:t xml:space="preserve"> сахар – смесь равных частей глюкозы и фруктозы, высвободившихся в результате гидролитического расщепления сахарозы. Продукты инверсии сахарозы – глюкоза и фруктоза – обладают восстанавливающими свойствами. Чтобы </w:t>
      </w:r>
      <w:r w:rsidRPr="00A11796">
        <w:rPr>
          <w:rFonts w:ascii="Times New Roman" w:hAnsi="Times New Roman" w:cs="Times New Roman"/>
          <w:sz w:val="28"/>
          <w:szCs w:val="28"/>
        </w:rPr>
        <w:lastRenderedPageBreak/>
        <w:t xml:space="preserve">убедиться, что гидролиз сахарозы прошел с частью </w:t>
      </w:r>
      <w:proofErr w:type="spellStart"/>
      <w:r w:rsidRPr="00A11796">
        <w:rPr>
          <w:rFonts w:ascii="Times New Roman" w:hAnsi="Times New Roman" w:cs="Times New Roman"/>
          <w:sz w:val="28"/>
          <w:szCs w:val="28"/>
        </w:rPr>
        <w:t>инверта</w:t>
      </w:r>
      <w:proofErr w:type="spellEnd"/>
      <w:r w:rsidRPr="00A11796">
        <w:rPr>
          <w:rFonts w:ascii="Times New Roman" w:hAnsi="Times New Roman" w:cs="Times New Roman"/>
          <w:sz w:val="28"/>
          <w:szCs w:val="28"/>
        </w:rPr>
        <w:t xml:space="preserve"> – фильтрата</w:t>
      </w:r>
      <w:proofErr w:type="gramStart"/>
      <w:r w:rsidRPr="00A11796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A11796">
        <w:rPr>
          <w:rFonts w:ascii="Times New Roman" w:hAnsi="Times New Roman" w:cs="Times New Roman"/>
          <w:sz w:val="28"/>
          <w:szCs w:val="28"/>
        </w:rPr>
        <w:t xml:space="preserve"> проделали качественную реакцию Селиванова на фруктозу.</w:t>
      </w:r>
    </w:p>
    <w:p w:rsidR="00740DB3" w:rsidRDefault="00C35D9E" w:rsidP="00FE2937">
      <w:pPr>
        <w:spacing w:line="240" w:lineRule="auto"/>
        <w:jc w:val="center"/>
      </w:pPr>
      <w:r>
        <w:rPr>
          <w:noProof/>
          <w:lang w:eastAsia="ru-RU"/>
        </w:rPr>
        <w:pict>
          <v:shape id="Поле 303" o:spid="_x0000_s1046" type="#_x0000_t202" style="position:absolute;left:0;text-align:left;margin-left:135.15pt;margin-top:239.95pt;width:202.55pt;height:33.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" strokecolor="white" strokeweight=".5pt">
            <v:textbox style="mso-next-textbox:#Поле 303">
              <w:txbxContent>
                <w:p w:rsidR="002E6DD9" w:rsidRPr="006D18B0" w:rsidRDefault="002E6DD9" w:rsidP="006D18B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D18B0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12. Приготовление фильтрата</w:t>
                  </w:r>
                  <w:proofErr w:type="gramStart"/>
                  <w:r w:rsidRPr="006D18B0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</w:t>
                  </w:r>
                  <w:proofErr w:type="gramEnd"/>
                </w:p>
              </w:txbxContent>
            </v:textbox>
          </v:shape>
        </w:pict>
      </w:r>
      <w:r w:rsidR="00561262">
        <w:rPr>
          <w:noProof/>
          <w:lang w:eastAsia="ru-RU"/>
        </w:rPr>
        <w:pict>
          <v:shape id="_x0000_i1040" type="#_x0000_t75" style="width:178.5pt;height:238.5pt;visibility:visible">
            <v:imagedata r:id="rId34" o:title=""/>
          </v:shape>
        </w:pict>
      </w:r>
    </w:p>
    <w:p w:rsidR="00740DB3" w:rsidRDefault="00740DB3" w:rsidP="00FE2937">
      <w:pPr>
        <w:spacing w:line="240" w:lineRule="auto"/>
        <w:jc w:val="center"/>
      </w:pPr>
    </w:p>
    <w:p w:rsidR="00740DB3" w:rsidRPr="003D3ED2" w:rsidRDefault="00740DB3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30" w:name="_Toc55343208"/>
      <w:bookmarkStart w:id="31" w:name="_Toc55464657"/>
      <w:r w:rsidRPr="003D3ED2">
        <w:rPr>
          <w:rFonts w:ascii="Times New Roman" w:hAnsi="Times New Roman"/>
          <w:color w:val="auto"/>
          <w:sz w:val="28"/>
          <w:szCs w:val="28"/>
        </w:rPr>
        <w:t>2.2.4. Качественная реакция на фруктозу</w:t>
      </w:r>
      <w:bookmarkEnd w:id="30"/>
      <w:bookmarkEnd w:id="31"/>
    </w:p>
    <w:p w:rsidR="00740DB3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К 2 мл реактива Селиванова прибавили 1 мл фильтрата</w:t>
      </w:r>
      <w:proofErr w:type="gramStart"/>
      <w:r w:rsidRPr="00A11796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A11796">
        <w:rPr>
          <w:rFonts w:ascii="Times New Roman" w:hAnsi="Times New Roman" w:cs="Times New Roman"/>
          <w:sz w:val="28"/>
          <w:szCs w:val="28"/>
        </w:rPr>
        <w:t xml:space="preserve"> и нагрели в кипящей водяной бане не более 1 мин. Появилось вишнево-красное окрашивание. Реакция считается положительной, если окрашивание появится через 30-60 с. При более длительном нагревании возможна изомеризация </w:t>
      </w:r>
      <w:proofErr w:type="spellStart"/>
      <w:r w:rsidRPr="00A11796">
        <w:rPr>
          <w:rFonts w:ascii="Times New Roman" w:hAnsi="Times New Roman" w:cs="Times New Roman"/>
          <w:sz w:val="28"/>
          <w:szCs w:val="28"/>
        </w:rPr>
        <w:t>альдоз</w:t>
      </w:r>
      <w:proofErr w:type="spellEnd"/>
      <w:r w:rsidRPr="00A11796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A11796">
        <w:rPr>
          <w:rFonts w:ascii="Times New Roman" w:hAnsi="Times New Roman" w:cs="Times New Roman"/>
          <w:sz w:val="28"/>
          <w:szCs w:val="28"/>
        </w:rPr>
        <w:t>кетозы</w:t>
      </w:r>
      <w:proofErr w:type="spellEnd"/>
      <w:r w:rsidRPr="00A11796">
        <w:rPr>
          <w:rFonts w:ascii="Times New Roman" w:hAnsi="Times New Roman" w:cs="Times New Roman"/>
          <w:sz w:val="28"/>
          <w:szCs w:val="28"/>
        </w:rPr>
        <w:t xml:space="preserve">. Эта реакция основана на образовании при действии соляной кислоты на фруктозу </w:t>
      </w:r>
      <w:proofErr w:type="spellStart"/>
      <w:r w:rsidRPr="00A11796">
        <w:rPr>
          <w:rFonts w:ascii="Times New Roman" w:hAnsi="Times New Roman" w:cs="Times New Roman"/>
          <w:sz w:val="28"/>
          <w:szCs w:val="28"/>
        </w:rPr>
        <w:t>оксиметилфурфурола</w:t>
      </w:r>
      <w:proofErr w:type="spellEnd"/>
      <w:r w:rsidRPr="00A11796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A11796">
        <w:rPr>
          <w:rFonts w:ascii="Times New Roman" w:hAnsi="Times New Roman" w:cs="Times New Roman"/>
          <w:sz w:val="28"/>
          <w:szCs w:val="28"/>
        </w:rPr>
        <w:t>дающего</w:t>
      </w:r>
      <w:proofErr w:type="gramEnd"/>
      <w:r w:rsidRPr="00A11796">
        <w:rPr>
          <w:rFonts w:ascii="Times New Roman" w:hAnsi="Times New Roman" w:cs="Times New Roman"/>
          <w:sz w:val="28"/>
          <w:szCs w:val="28"/>
        </w:rPr>
        <w:t xml:space="preserve"> с резорцином окрашенный продукт конденсации. </w:t>
      </w:r>
    </w:p>
    <w:p w:rsidR="00FE2937" w:rsidRDefault="00FE2937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2937" w:rsidRDefault="00561262" w:rsidP="00B004C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1" type="#_x0000_t75" style="width:379.5pt;height:172.5pt">
            <v:imagedata r:id="rId35" o:title="img-lyCXuL" croptop="2317f"/>
          </v:shape>
        </w:pict>
      </w:r>
      <w:bookmarkStart w:id="32" w:name="_Toc55343209"/>
    </w:p>
    <w:p w:rsidR="00B004CB" w:rsidRPr="00B004CB" w:rsidRDefault="00B004CB" w:rsidP="00B004CB">
      <w:pPr>
        <w:spacing w:line="240" w:lineRule="auto"/>
        <w:jc w:val="center"/>
      </w:pPr>
    </w:p>
    <w:p w:rsidR="00740DB3" w:rsidRPr="003D3ED2" w:rsidRDefault="00740DB3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33" w:name="_Toc55464658"/>
      <w:r w:rsidRPr="003D3ED2">
        <w:rPr>
          <w:rFonts w:ascii="Times New Roman" w:hAnsi="Times New Roman"/>
          <w:color w:val="auto"/>
          <w:sz w:val="28"/>
          <w:szCs w:val="28"/>
        </w:rPr>
        <w:t>2.2.5. Определение общего содержания глюкозы</w:t>
      </w:r>
      <w:bookmarkEnd w:id="32"/>
      <w:bookmarkEnd w:id="33"/>
    </w:p>
    <w:p w:rsidR="00740DB3" w:rsidRDefault="00740DB3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 xml:space="preserve">К 5 мл исследуемого раствора (фильтрат Б) прибавили 7 мл 0,1н. раствора йода. Далее снова определили содержание глюкозы по методу, описанному в </w:t>
      </w:r>
      <w:r w:rsidRPr="00A11796">
        <w:rPr>
          <w:rFonts w:ascii="Times New Roman" w:hAnsi="Times New Roman" w:cs="Times New Roman"/>
          <w:sz w:val="28"/>
          <w:szCs w:val="28"/>
        </w:rPr>
        <w:lastRenderedPageBreak/>
        <w:t xml:space="preserve">пункте 2.2.2. Отметили объем раствора тиосульфата натрия, затраченного на титрование. В этом случае будет определено содержание свободной глюкозы и глюкозы, образовавшейся при расщеплении сахарозы. </w:t>
      </w:r>
    </w:p>
    <w:p w:rsidR="00FE2937" w:rsidRDefault="00FE2937" w:rsidP="00FE293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40DB3" w:rsidRDefault="00C35D9E" w:rsidP="00FE2937">
      <w:pPr>
        <w:spacing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Поле 306" o:spid="_x0000_s1047" type="#_x0000_t202" style="position:absolute;left:0;text-align:left;margin-left:132.6pt;margin-top:243.8pt;width:193.4pt;height:32.65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" strokecolor="white" strokeweight=".5pt">
            <v:textbox style="mso-next-textbox:#Поле 306">
              <w:txbxContent>
                <w:p w:rsidR="002E6DD9" w:rsidRPr="000F65FF" w:rsidRDefault="002E6DD9" w:rsidP="000F65FF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13. Титрование фильтр</w:t>
                  </w:r>
                  <w:r w:rsidRPr="000F65F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ата</w:t>
                  </w:r>
                  <w:proofErr w:type="gramStart"/>
                  <w:r w:rsidRPr="000F65F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</w:t>
                  </w:r>
                  <w:proofErr w:type="gramEnd"/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42" type="#_x0000_t75" style="width:238.5pt;height:180pt;rotation:90;visibility:visible">
            <v:imagedata r:id="rId36" o:title=""/>
          </v:shape>
        </w:pict>
      </w:r>
    </w:p>
    <w:p w:rsidR="00740DB3" w:rsidRDefault="00740DB3" w:rsidP="00FE2937">
      <w:pPr>
        <w:spacing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E2937" w:rsidRDefault="00FE2937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40DB3" w:rsidRPr="00A11796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1. Для расчета массы свободной глюкозы (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11796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11796">
        <w:rPr>
          <w:rFonts w:ascii="Times New Roman" w:hAnsi="Times New Roman" w:cs="Times New Roman"/>
          <w:sz w:val="28"/>
          <w:szCs w:val="28"/>
        </w:rPr>
        <w:t>) взяли значение объема раствора тиосульфата натрия (мл), затраченного на титрование в пункте 2.2 (фильтрат А).</w:t>
      </w:r>
    </w:p>
    <w:p w:rsidR="00740DB3" w:rsidRPr="00A11796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2. Для расчета общей массы (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1179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11796">
        <w:rPr>
          <w:rFonts w:ascii="Times New Roman" w:hAnsi="Times New Roman" w:cs="Times New Roman"/>
          <w:sz w:val="28"/>
          <w:szCs w:val="28"/>
        </w:rPr>
        <w:t>) свободной глюкозы (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11796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11796">
        <w:rPr>
          <w:rFonts w:ascii="Times New Roman" w:hAnsi="Times New Roman" w:cs="Times New Roman"/>
          <w:sz w:val="28"/>
          <w:szCs w:val="28"/>
        </w:rPr>
        <w:t>) и глюкозы, образовавшейся при расщеплении сахарозы, взяли значения объема раствора тиосульфата натрия (мл), затраченного на титрование в пункте 2.5 (фильтрат Б).</w:t>
      </w:r>
    </w:p>
    <w:p w:rsidR="00740DB3" w:rsidRPr="00A11796" w:rsidRDefault="00740DB3" w:rsidP="00FE29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3. Содержание сахарозы рассчитали по формуле:</w:t>
      </w:r>
    </w:p>
    <w:p w:rsidR="00740DB3" w:rsidRPr="00A11796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A11796">
        <w:rPr>
          <w:rFonts w:ascii="Times New Roman" w:hAnsi="Times New Roman" w:cs="Times New Roman"/>
          <w:sz w:val="28"/>
          <w:szCs w:val="28"/>
        </w:rPr>
        <w:t>= (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11796">
        <w:rPr>
          <w:rFonts w:ascii="Times New Roman" w:hAnsi="Times New Roman" w:cs="Times New Roman"/>
          <w:sz w:val="28"/>
          <w:szCs w:val="28"/>
        </w:rPr>
        <w:t xml:space="preserve">2 – 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m</w:t>
      </w:r>
      <w:r>
        <w:rPr>
          <w:rFonts w:ascii="Times New Roman" w:hAnsi="Times New Roman" w:cs="Times New Roman"/>
          <w:sz w:val="28"/>
          <w:szCs w:val="28"/>
        </w:rPr>
        <w:t>1) · 0</w:t>
      </w:r>
      <w:proofErr w:type="gramStart"/>
      <w:r>
        <w:rPr>
          <w:rFonts w:ascii="Times New Roman" w:hAnsi="Times New Roman" w:cs="Times New Roman"/>
          <w:sz w:val="28"/>
          <w:szCs w:val="28"/>
        </w:rPr>
        <w:t>,95</w:t>
      </w:r>
      <w:proofErr w:type="gramEnd"/>
    </w:p>
    <w:p w:rsidR="00740DB3" w:rsidRPr="00014DCF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 xml:space="preserve">где 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A11796">
        <w:rPr>
          <w:rFonts w:ascii="Times New Roman" w:hAnsi="Times New Roman" w:cs="Times New Roman"/>
          <w:sz w:val="28"/>
          <w:szCs w:val="28"/>
        </w:rPr>
        <w:t xml:space="preserve"> – масса сахарозы, мг; 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1179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11796">
        <w:rPr>
          <w:rFonts w:ascii="Times New Roman" w:hAnsi="Times New Roman" w:cs="Times New Roman"/>
          <w:sz w:val="28"/>
          <w:szCs w:val="28"/>
        </w:rPr>
        <w:t xml:space="preserve">– масса глюкозы после инверсии, мг; </w:t>
      </w:r>
      <w:r w:rsidRPr="00A1179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11796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11796">
        <w:rPr>
          <w:rFonts w:ascii="Times New Roman" w:hAnsi="Times New Roman" w:cs="Times New Roman"/>
          <w:sz w:val="28"/>
          <w:szCs w:val="28"/>
        </w:rPr>
        <w:t>–масса глюкозы до инверсии, мг; 0,95 – коэффициент перевода инвер</w:t>
      </w:r>
      <w:r w:rsidR="00014DCF">
        <w:rPr>
          <w:rFonts w:ascii="Times New Roman" w:hAnsi="Times New Roman" w:cs="Times New Roman"/>
          <w:sz w:val="28"/>
          <w:szCs w:val="28"/>
        </w:rPr>
        <w:t xml:space="preserve">тированного сахара в сахарозу. </w:t>
      </w:r>
    </w:p>
    <w:p w:rsidR="00740DB3" w:rsidRPr="003D3ED2" w:rsidRDefault="002E6DD9" w:rsidP="00FE2937">
      <w:pPr>
        <w:pStyle w:val="1"/>
        <w:spacing w:before="0" w:line="240" w:lineRule="auto"/>
        <w:jc w:val="center"/>
        <w:rPr>
          <w:rFonts w:ascii="Times New Roman" w:hAnsi="Times New Roman"/>
          <w:color w:val="auto"/>
          <w:sz w:val="32"/>
          <w:szCs w:val="32"/>
        </w:rPr>
      </w:pPr>
      <w:bookmarkStart w:id="34" w:name="_Toc55343210"/>
      <w:r>
        <w:rPr>
          <w:rFonts w:ascii="Times New Roman" w:hAnsi="Times New Roman"/>
          <w:color w:val="auto"/>
          <w:sz w:val="32"/>
          <w:szCs w:val="32"/>
        </w:rPr>
        <w:br w:type="page"/>
      </w:r>
      <w:bookmarkStart w:id="35" w:name="_Toc55464659"/>
      <w:r w:rsidR="00740DB3" w:rsidRPr="003D3ED2">
        <w:rPr>
          <w:rFonts w:ascii="Times New Roman" w:hAnsi="Times New Roman"/>
          <w:color w:val="auto"/>
          <w:sz w:val="32"/>
          <w:szCs w:val="32"/>
        </w:rPr>
        <w:lastRenderedPageBreak/>
        <w:t>Глава 3. Результаты исследования</w:t>
      </w:r>
      <w:bookmarkEnd w:id="34"/>
      <w:bookmarkEnd w:id="35"/>
    </w:p>
    <w:p w:rsidR="00740DB3" w:rsidRPr="003D3ED2" w:rsidRDefault="00740DB3" w:rsidP="00FE2937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36" w:name="_Toc55343211"/>
      <w:bookmarkStart w:id="37" w:name="_Toc55464660"/>
      <w:r w:rsidRPr="003D3ED2">
        <w:rPr>
          <w:rFonts w:ascii="Times New Roman" w:hAnsi="Times New Roman"/>
          <w:color w:val="auto"/>
          <w:sz w:val="28"/>
          <w:szCs w:val="28"/>
        </w:rPr>
        <w:t>3.1. Результаты по определению содержания глюкозы</w:t>
      </w:r>
      <w:bookmarkEnd w:id="36"/>
      <w:bookmarkEnd w:id="37"/>
    </w:p>
    <w:p w:rsidR="003D3ED2" w:rsidRDefault="00740DB3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 xml:space="preserve">Содержание глюкозы определялось титриметрическим методом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Вильштеттара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Шудля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11796">
        <w:rPr>
          <w:rFonts w:ascii="Times New Roman" w:hAnsi="Times New Roman" w:cs="Times New Roman"/>
          <w:sz w:val="28"/>
          <w:szCs w:val="28"/>
        </w:rPr>
        <w:t>Был исследован следующий ассортимент</w:t>
      </w:r>
      <w:r>
        <w:rPr>
          <w:rFonts w:ascii="Times New Roman" w:hAnsi="Times New Roman" w:cs="Times New Roman"/>
          <w:sz w:val="28"/>
          <w:szCs w:val="28"/>
        </w:rPr>
        <w:t>: моркови сорта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Амстердамска</w:t>
      </w:r>
      <w:proofErr w:type="spellEnd"/>
      <w:r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Дордонь</w:t>
      </w:r>
      <w:proofErr w:type="spellEnd"/>
      <w:r>
        <w:rPr>
          <w:rFonts w:ascii="Times New Roman" w:hAnsi="Times New Roman" w:cs="Times New Roman"/>
          <w:sz w:val="28"/>
          <w:szCs w:val="28"/>
        </w:rPr>
        <w:t>», «Нантская», «Королева осени» и капуста сорта «Валентина».</w:t>
      </w:r>
      <w:r w:rsidR="003D3ED2" w:rsidRPr="00A11796">
        <w:rPr>
          <w:rFonts w:ascii="Times New Roman" w:hAnsi="Times New Roman" w:cs="Times New Roman"/>
          <w:sz w:val="28"/>
          <w:szCs w:val="28"/>
        </w:rPr>
        <w:t>Каждый образец фильтрата</w:t>
      </w:r>
      <w:proofErr w:type="gramStart"/>
      <w:r w:rsidR="003D3ED2" w:rsidRPr="00A11796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3D3ED2" w:rsidRPr="00A11796">
        <w:rPr>
          <w:rFonts w:ascii="Times New Roman" w:hAnsi="Times New Roman" w:cs="Times New Roman"/>
          <w:sz w:val="28"/>
          <w:szCs w:val="28"/>
        </w:rPr>
        <w:t xml:space="preserve"> был исследован три раза (брался средний результат трех проб титрования).</w:t>
      </w:r>
    </w:p>
    <w:p w:rsidR="00FE2937" w:rsidRPr="00A11796" w:rsidRDefault="00FE2937" w:rsidP="00FE293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1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"/>
        <w:gridCol w:w="1730"/>
        <w:gridCol w:w="2144"/>
        <w:gridCol w:w="2297"/>
        <w:gridCol w:w="2098"/>
      </w:tblGrid>
      <w:tr w:rsidR="00FC1752" w:rsidRPr="003F469C" w:rsidTr="00C0319B">
        <w:trPr>
          <w:trHeight w:val="18"/>
          <w:jc w:val="center"/>
        </w:trPr>
        <w:tc>
          <w:tcPr>
            <w:tcW w:w="885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730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2144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2297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Масса глюкозы (мг)</w:t>
            </w:r>
          </w:p>
        </w:tc>
        <w:tc>
          <w:tcPr>
            <w:tcW w:w="2098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FC1752" w:rsidRPr="003F469C" w:rsidTr="00C0319B">
        <w:trPr>
          <w:trHeight w:val="18"/>
          <w:jc w:val="center"/>
        </w:trPr>
        <w:tc>
          <w:tcPr>
            <w:tcW w:w="885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30" w:type="dxa"/>
            <w:vMerge w:val="restart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144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  <w:tc>
          <w:tcPr>
            <w:tcW w:w="2297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37,8</w:t>
            </w:r>
          </w:p>
        </w:tc>
        <w:tc>
          <w:tcPr>
            <w:tcW w:w="2098" w:type="dxa"/>
            <w:vMerge w:val="restart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36,9</w:t>
            </w:r>
          </w:p>
        </w:tc>
      </w:tr>
      <w:tr w:rsidR="00FC1752" w:rsidRPr="003F469C" w:rsidTr="00C0319B">
        <w:trPr>
          <w:trHeight w:val="18"/>
          <w:jc w:val="center"/>
        </w:trPr>
        <w:tc>
          <w:tcPr>
            <w:tcW w:w="885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30" w:type="dxa"/>
            <w:vMerge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4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2,9</w:t>
            </w:r>
          </w:p>
        </w:tc>
        <w:tc>
          <w:tcPr>
            <w:tcW w:w="2297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36,9</w:t>
            </w:r>
          </w:p>
        </w:tc>
        <w:tc>
          <w:tcPr>
            <w:tcW w:w="2098" w:type="dxa"/>
            <w:vMerge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C1752" w:rsidRPr="003F469C" w:rsidTr="00C0319B">
        <w:trPr>
          <w:trHeight w:val="348"/>
          <w:jc w:val="center"/>
        </w:trPr>
        <w:tc>
          <w:tcPr>
            <w:tcW w:w="885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30" w:type="dxa"/>
            <w:vMerge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4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297" w:type="dxa"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36,0</w:t>
            </w:r>
          </w:p>
        </w:tc>
        <w:tc>
          <w:tcPr>
            <w:tcW w:w="2098" w:type="dxa"/>
            <w:vMerge/>
            <w:shd w:val="clear" w:color="auto" w:fill="auto"/>
            <w:vAlign w:val="center"/>
          </w:tcPr>
          <w:p w:rsidR="003D3ED2" w:rsidRPr="002229C6" w:rsidRDefault="003D3ED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97852" w:rsidRPr="003F469C" w:rsidRDefault="00B973EB" w:rsidP="00FE2937">
      <w:pPr>
        <w:spacing w:line="24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1</w:t>
      </w:r>
      <w:r w:rsidR="00397852">
        <w:rPr>
          <w:rFonts w:ascii="Times New Roman" w:hAnsi="Times New Roman" w:cs="Times New Roman"/>
          <w:sz w:val="28"/>
          <w:szCs w:val="28"/>
        </w:rPr>
        <w:t>. Определение содержания глюкозы в моркови сорта «</w:t>
      </w:r>
      <w:proofErr w:type="spellStart"/>
      <w:r w:rsidR="00397852">
        <w:rPr>
          <w:rFonts w:ascii="Times New Roman" w:hAnsi="Times New Roman" w:cs="Times New Roman"/>
          <w:sz w:val="28"/>
          <w:szCs w:val="28"/>
        </w:rPr>
        <w:t>Амстердамска</w:t>
      </w:r>
      <w:proofErr w:type="spellEnd"/>
      <w:r w:rsidR="00397852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W w:w="92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4"/>
        <w:gridCol w:w="1744"/>
        <w:gridCol w:w="2161"/>
        <w:gridCol w:w="2317"/>
        <w:gridCol w:w="2115"/>
      </w:tblGrid>
      <w:tr w:rsidR="00FC1752" w:rsidRPr="003F469C" w:rsidTr="002229C6">
        <w:trPr>
          <w:trHeight w:val="20"/>
          <w:jc w:val="center"/>
        </w:trPr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Масса глюкозы (мг)</w:t>
            </w: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FC1752" w:rsidRPr="003F469C" w:rsidTr="002229C6">
        <w:trPr>
          <w:trHeight w:val="188"/>
          <w:jc w:val="center"/>
        </w:trPr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40" w:type="dxa"/>
            <w:vMerge w:val="restart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2,7</w:t>
            </w: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38,7</w:t>
            </w:r>
          </w:p>
        </w:tc>
        <w:tc>
          <w:tcPr>
            <w:tcW w:w="340" w:type="dxa"/>
            <w:vMerge w:val="restart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37,5</w:t>
            </w:r>
          </w:p>
        </w:tc>
      </w:tr>
      <w:tr w:rsidR="00FC1752" w:rsidRPr="003F469C" w:rsidTr="002229C6">
        <w:trPr>
          <w:trHeight w:val="361"/>
          <w:jc w:val="center"/>
        </w:trPr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40" w:type="dxa"/>
            <w:vMerge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2,9</w:t>
            </w: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36,9</w:t>
            </w:r>
          </w:p>
        </w:tc>
        <w:tc>
          <w:tcPr>
            <w:tcW w:w="340" w:type="dxa"/>
            <w:vMerge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C1752" w:rsidRPr="003F469C" w:rsidTr="002229C6">
        <w:trPr>
          <w:trHeight w:val="151"/>
          <w:jc w:val="center"/>
        </w:trPr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40" w:type="dxa"/>
            <w:vMerge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2,9</w:t>
            </w:r>
          </w:p>
        </w:tc>
        <w:tc>
          <w:tcPr>
            <w:tcW w:w="340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36,9</w:t>
            </w:r>
          </w:p>
        </w:tc>
        <w:tc>
          <w:tcPr>
            <w:tcW w:w="340" w:type="dxa"/>
            <w:vMerge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A0405" w:rsidRDefault="00B973EB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2</w:t>
      </w:r>
      <w:r w:rsidR="00397852" w:rsidRPr="003F469C">
        <w:rPr>
          <w:rFonts w:ascii="Times New Roman" w:hAnsi="Times New Roman" w:cs="Times New Roman"/>
          <w:sz w:val="28"/>
          <w:szCs w:val="28"/>
        </w:rPr>
        <w:t>. Определение содержания глюкозы в моркови сорта «</w:t>
      </w:r>
      <w:proofErr w:type="spellStart"/>
      <w:r w:rsidR="00397852" w:rsidRPr="003F469C">
        <w:rPr>
          <w:rFonts w:ascii="Times New Roman" w:hAnsi="Times New Roman" w:cs="Times New Roman"/>
          <w:sz w:val="28"/>
          <w:szCs w:val="28"/>
        </w:rPr>
        <w:t>Дордонь</w:t>
      </w:r>
      <w:proofErr w:type="spellEnd"/>
      <w:r w:rsidR="00397852" w:rsidRPr="003F469C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W w:w="92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1"/>
        <w:gridCol w:w="1741"/>
        <w:gridCol w:w="2158"/>
        <w:gridCol w:w="2313"/>
        <w:gridCol w:w="2112"/>
      </w:tblGrid>
      <w:tr w:rsidR="00FC1752" w:rsidRPr="003F469C" w:rsidTr="002229C6">
        <w:trPr>
          <w:trHeight w:val="104"/>
          <w:jc w:val="center"/>
        </w:trPr>
        <w:tc>
          <w:tcPr>
            <w:tcW w:w="891" w:type="dxa"/>
            <w:shd w:val="clear" w:color="auto" w:fill="auto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741" w:type="dxa"/>
            <w:shd w:val="clear" w:color="auto" w:fill="auto"/>
          </w:tcPr>
          <w:p w:rsidR="00397852" w:rsidRPr="00B973EB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B973EB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B973EB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158" w:type="dxa"/>
            <w:shd w:val="clear" w:color="auto" w:fill="auto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B973EB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2313" w:type="dxa"/>
            <w:shd w:val="clear" w:color="auto" w:fill="auto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Масса глюкозы (мг)</w:t>
            </w:r>
          </w:p>
        </w:tc>
        <w:tc>
          <w:tcPr>
            <w:tcW w:w="2112" w:type="dxa"/>
            <w:shd w:val="clear" w:color="auto" w:fill="auto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FC1752" w:rsidRPr="003F469C" w:rsidTr="002229C6">
        <w:trPr>
          <w:trHeight w:val="109"/>
          <w:jc w:val="center"/>
        </w:trPr>
        <w:tc>
          <w:tcPr>
            <w:tcW w:w="891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41" w:type="dxa"/>
            <w:vMerge w:val="restart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158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2,2</w:t>
            </w:r>
          </w:p>
        </w:tc>
        <w:tc>
          <w:tcPr>
            <w:tcW w:w="2313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43,2</w:t>
            </w:r>
          </w:p>
        </w:tc>
        <w:tc>
          <w:tcPr>
            <w:tcW w:w="2112" w:type="dxa"/>
            <w:vMerge w:val="restart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43,2</w:t>
            </w:r>
          </w:p>
        </w:tc>
      </w:tr>
      <w:tr w:rsidR="00FC1752" w:rsidRPr="003F469C" w:rsidTr="002229C6">
        <w:trPr>
          <w:trHeight w:val="104"/>
          <w:jc w:val="center"/>
        </w:trPr>
        <w:tc>
          <w:tcPr>
            <w:tcW w:w="891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41" w:type="dxa"/>
            <w:vMerge/>
            <w:shd w:val="clear" w:color="auto" w:fill="auto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58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2,1</w:t>
            </w:r>
          </w:p>
        </w:tc>
        <w:tc>
          <w:tcPr>
            <w:tcW w:w="2313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44,1</w:t>
            </w:r>
          </w:p>
        </w:tc>
        <w:tc>
          <w:tcPr>
            <w:tcW w:w="2112" w:type="dxa"/>
            <w:vMerge/>
            <w:shd w:val="clear" w:color="auto" w:fill="auto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C1752" w:rsidRPr="003F469C" w:rsidTr="002229C6">
        <w:trPr>
          <w:trHeight w:val="425"/>
          <w:jc w:val="center"/>
        </w:trPr>
        <w:tc>
          <w:tcPr>
            <w:tcW w:w="891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41" w:type="dxa"/>
            <w:vMerge/>
            <w:shd w:val="clear" w:color="auto" w:fill="auto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58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2,3</w:t>
            </w:r>
          </w:p>
        </w:tc>
        <w:tc>
          <w:tcPr>
            <w:tcW w:w="2313" w:type="dxa"/>
            <w:shd w:val="clear" w:color="auto" w:fill="auto"/>
            <w:vAlign w:val="center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42,3</w:t>
            </w:r>
          </w:p>
        </w:tc>
        <w:tc>
          <w:tcPr>
            <w:tcW w:w="2112" w:type="dxa"/>
            <w:vMerge/>
            <w:shd w:val="clear" w:color="auto" w:fill="auto"/>
          </w:tcPr>
          <w:p w:rsidR="00397852" w:rsidRPr="002229C6" w:rsidRDefault="003978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D3ED2" w:rsidRDefault="00FC1752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</w:t>
      </w:r>
      <w:r w:rsidR="00B973EB">
        <w:rPr>
          <w:rFonts w:ascii="Times New Roman" w:hAnsi="Times New Roman" w:cs="Times New Roman"/>
          <w:sz w:val="28"/>
          <w:szCs w:val="28"/>
        </w:rPr>
        <w:t xml:space="preserve"> 3</w:t>
      </w:r>
      <w:r w:rsidR="005C71F3">
        <w:rPr>
          <w:rFonts w:ascii="Times New Roman" w:hAnsi="Times New Roman" w:cs="Times New Roman"/>
          <w:sz w:val="28"/>
          <w:szCs w:val="28"/>
        </w:rPr>
        <w:t>. Определение содержания глю</w:t>
      </w:r>
      <w:r w:rsidR="007A0405">
        <w:rPr>
          <w:rFonts w:ascii="Times New Roman" w:hAnsi="Times New Roman" w:cs="Times New Roman"/>
          <w:sz w:val="28"/>
          <w:szCs w:val="28"/>
        </w:rPr>
        <w:t>козы в моркови сорта «Нантская»</w:t>
      </w:r>
    </w:p>
    <w:p w:rsidR="002E6DD9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DD9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DD9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DD9" w:rsidRPr="007A0405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21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3"/>
        <w:gridCol w:w="1741"/>
        <w:gridCol w:w="2157"/>
        <w:gridCol w:w="2312"/>
        <w:gridCol w:w="2111"/>
      </w:tblGrid>
      <w:tr w:rsidR="00FC1752" w:rsidRPr="003F469C" w:rsidTr="002229C6">
        <w:trPr>
          <w:trHeight w:val="692"/>
        </w:trPr>
        <w:tc>
          <w:tcPr>
            <w:tcW w:w="893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№</w:t>
            </w:r>
          </w:p>
        </w:tc>
        <w:tc>
          <w:tcPr>
            <w:tcW w:w="1741" w:type="dxa"/>
            <w:shd w:val="clear" w:color="auto" w:fill="auto"/>
            <w:vAlign w:val="center"/>
          </w:tcPr>
          <w:p w:rsidR="005C71F3" w:rsidRPr="00B973EB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B973EB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B973EB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157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2229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B973EB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2312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Масса глюкозы (мг)</w:t>
            </w:r>
          </w:p>
        </w:tc>
        <w:tc>
          <w:tcPr>
            <w:tcW w:w="2111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FC1752" w:rsidRPr="003F469C" w:rsidTr="002229C6">
        <w:trPr>
          <w:trHeight w:val="456"/>
        </w:trPr>
        <w:tc>
          <w:tcPr>
            <w:tcW w:w="893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41" w:type="dxa"/>
            <w:vMerge w:val="restart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157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2,4</w:t>
            </w:r>
          </w:p>
        </w:tc>
        <w:tc>
          <w:tcPr>
            <w:tcW w:w="2312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41,4</w:t>
            </w:r>
          </w:p>
        </w:tc>
        <w:tc>
          <w:tcPr>
            <w:tcW w:w="2111" w:type="dxa"/>
            <w:vMerge w:val="restart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39,9</w:t>
            </w:r>
          </w:p>
        </w:tc>
      </w:tr>
      <w:tr w:rsidR="00FC1752" w:rsidRPr="003F469C" w:rsidTr="002229C6">
        <w:trPr>
          <w:trHeight w:val="435"/>
        </w:trPr>
        <w:tc>
          <w:tcPr>
            <w:tcW w:w="893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41" w:type="dxa"/>
            <w:vMerge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57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2312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40,5</w:t>
            </w:r>
          </w:p>
        </w:tc>
        <w:tc>
          <w:tcPr>
            <w:tcW w:w="2111" w:type="dxa"/>
            <w:vMerge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C1752" w:rsidRPr="003F469C" w:rsidTr="002229C6">
        <w:trPr>
          <w:trHeight w:val="429"/>
        </w:trPr>
        <w:tc>
          <w:tcPr>
            <w:tcW w:w="893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41" w:type="dxa"/>
            <w:vMerge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57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  <w:tc>
          <w:tcPr>
            <w:tcW w:w="2312" w:type="dxa"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C6">
              <w:rPr>
                <w:rFonts w:ascii="Times New Roman" w:hAnsi="Times New Roman" w:cs="Times New Roman"/>
                <w:sz w:val="28"/>
                <w:szCs w:val="28"/>
              </w:rPr>
              <w:t>37,8</w:t>
            </w:r>
          </w:p>
        </w:tc>
        <w:tc>
          <w:tcPr>
            <w:tcW w:w="2111" w:type="dxa"/>
            <w:vMerge/>
            <w:shd w:val="clear" w:color="auto" w:fill="auto"/>
            <w:vAlign w:val="center"/>
          </w:tcPr>
          <w:p w:rsidR="005C71F3" w:rsidRPr="002229C6" w:rsidRDefault="005C71F3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C71F3" w:rsidRDefault="00B973EB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4</w:t>
      </w:r>
      <w:r w:rsidR="005C71F3">
        <w:rPr>
          <w:rFonts w:ascii="Times New Roman" w:hAnsi="Times New Roman" w:cs="Times New Roman"/>
          <w:sz w:val="28"/>
          <w:szCs w:val="28"/>
        </w:rPr>
        <w:t>. Определение содержания глюкозы в моркови сорта «Королева осени»</w:t>
      </w:r>
    </w:p>
    <w:tbl>
      <w:tblPr>
        <w:tblW w:w="921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842"/>
        <w:gridCol w:w="2142"/>
        <w:gridCol w:w="2253"/>
        <w:gridCol w:w="2126"/>
      </w:tblGrid>
      <w:tr w:rsidR="00FC1752" w:rsidRPr="003F469C" w:rsidTr="001D73CC">
        <w:trPr>
          <w:trHeight w:val="698"/>
        </w:trPr>
        <w:tc>
          <w:tcPr>
            <w:tcW w:w="851" w:type="dxa"/>
            <w:shd w:val="clear" w:color="auto" w:fill="auto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842" w:type="dxa"/>
            <w:shd w:val="clear" w:color="auto" w:fill="auto"/>
          </w:tcPr>
          <w:p w:rsidR="00FC1752" w:rsidRPr="00B973EB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B973EB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B973EB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142" w:type="dxa"/>
            <w:shd w:val="clear" w:color="auto" w:fill="auto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B973E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B973EB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2253" w:type="dxa"/>
            <w:shd w:val="clear" w:color="auto" w:fill="auto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глюкозы (мг)</w:t>
            </w:r>
          </w:p>
        </w:tc>
        <w:tc>
          <w:tcPr>
            <w:tcW w:w="2126" w:type="dxa"/>
            <w:shd w:val="clear" w:color="auto" w:fill="auto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FC1752" w:rsidRPr="003F469C" w:rsidTr="001D73CC">
        <w:trPr>
          <w:trHeight w:val="587"/>
        </w:trPr>
        <w:tc>
          <w:tcPr>
            <w:tcW w:w="851" w:type="dxa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2" w:type="dxa"/>
            <w:vMerge w:val="restart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3,3</w:t>
            </w:r>
          </w:p>
        </w:tc>
        <w:tc>
          <w:tcPr>
            <w:tcW w:w="2253" w:type="dxa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33,3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31,8</w:t>
            </w:r>
          </w:p>
        </w:tc>
      </w:tr>
      <w:tr w:rsidR="00FC1752" w:rsidRPr="003F469C" w:rsidTr="001D73CC">
        <w:trPr>
          <w:trHeight w:val="399"/>
        </w:trPr>
        <w:tc>
          <w:tcPr>
            <w:tcW w:w="851" w:type="dxa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42" w:type="dxa"/>
            <w:vMerge/>
            <w:shd w:val="clear" w:color="auto" w:fill="auto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2" w:type="dxa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2253" w:type="dxa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31,5</w:t>
            </w:r>
          </w:p>
        </w:tc>
        <w:tc>
          <w:tcPr>
            <w:tcW w:w="2126" w:type="dxa"/>
            <w:vMerge/>
            <w:shd w:val="clear" w:color="auto" w:fill="auto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C1752" w:rsidRPr="003F469C" w:rsidTr="001D73CC">
        <w:trPr>
          <w:trHeight w:val="423"/>
        </w:trPr>
        <w:tc>
          <w:tcPr>
            <w:tcW w:w="851" w:type="dxa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42" w:type="dxa"/>
            <w:vMerge/>
            <w:shd w:val="clear" w:color="auto" w:fill="auto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2" w:type="dxa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3,6</w:t>
            </w:r>
          </w:p>
        </w:tc>
        <w:tc>
          <w:tcPr>
            <w:tcW w:w="2253" w:type="dxa"/>
            <w:shd w:val="clear" w:color="auto" w:fill="auto"/>
            <w:vAlign w:val="center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30,6</w:t>
            </w:r>
          </w:p>
        </w:tc>
        <w:tc>
          <w:tcPr>
            <w:tcW w:w="2126" w:type="dxa"/>
            <w:vMerge/>
            <w:shd w:val="clear" w:color="auto" w:fill="auto"/>
          </w:tcPr>
          <w:p w:rsidR="00FC1752" w:rsidRPr="001D73CC" w:rsidRDefault="00FC1752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C71F3" w:rsidRDefault="00B973EB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5</w:t>
      </w:r>
      <w:r w:rsidR="00FC1752">
        <w:rPr>
          <w:rFonts w:ascii="Times New Roman" w:hAnsi="Times New Roman" w:cs="Times New Roman"/>
          <w:sz w:val="28"/>
          <w:szCs w:val="28"/>
        </w:rPr>
        <w:t>. Определение содержания глюкозы в капусте сорта «Валентина»</w:t>
      </w:r>
    </w:p>
    <w:p w:rsidR="002E6DD9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DD9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6D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9611" cy="4167963"/>
            <wp:effectExtent l="19050" t="0" r="10189" b="3987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B004CB" w:rsidRDefault="00C35D9E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93" type="#_x0000_t202" style="position:absolute;left:0;text-align:left;margin-left:130.95pt;margin-top:3.75pt;width:316.45pt;height:27.65pt;z-index:251693056" stroked="f">
            <v:textbox>
              <w:txbxContent>
                <w:p w:rsidR="002E6DD9" w:rsidRPr="002E6DD9" w:rsidRDefault="002E6DD9" w:rsidP="002E6DD9">
                  <w:pPr>
                    <w:rPr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14</w:t>
                  </w:r>
                  <w:r w:rsidRPr="002E6DD9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 Результаты содержания глюкозы в овощах</w:t>
                  </w:r>
                  <w:r w:rsidRPr="002E6DD9">
                    <w:rPr>
                      <w:sz w:val="24"/>
                      <w:szCs w:val="24"/>
                    </w:rPr>
                    <w:t xml:space="preserve"> </w:t>
                  </w:r>
                </w:p>
                <w:p w:rsidR="002E6DD9" w:rsidRDefault="002E6DD9"/>
              </w:txbxContent>
            </v:textbox>
          </v:shape>
        </w:pict>
      </w:r>
    </w:p>
    <w:p w:rsidR="00FC1752" w:rsidRDefault="00C35D9E" w:rsidP="00FE2937">
      <w:pPr>
        <w:spacing w:line="240" w:lineRule="auto"/>
        <w:jc w:val="both"/>
      </w:pPr>
      <w:r>
        <w:rPr>
          <w:noProof/>
          <w:lang w:eastAsia="ru-RU"/>
        </w:rPr>
        <w:lastRenderedPageBreak/>
        <w:pict>
          <v:shape id="_x0000_s1067" type="#_x0000_t202" style="position:absolute;left:0;text-align:left;margin-left:241.2pt;margin-top:143.35pt;width:202.5pt;height:36pt;z-index:251670528" stroked="f">
            <v:textbox style="mso-next-textbox:#_x0000_s1067">
              <w:txbxContent>
                <w:p w:rsidR="002E6DD9" w:rsidRPr="002229C6" w:rsidRDefault="002E6DD9" w:rsidP="002229C6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16</w:t>
                  </w:r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Оттитрованный фильтрат</w:t>
                  </w:r>
                  <w:proofErr w:type="gramStart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</w:t>
                  </w:r>
                  <w:proofErr w:type="gramEnd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моркови сорта «</w:t>
                  </w:r>
                  <w:proofErr w:type="spellStart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Дордонь</w:t>
                  </w:r>
                  <w:proofErr w:type="spellEnd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6" type="#_x0000_t202" style="position:absolute;left:0;text-align:left;margin-left:-.3pt;margin-top:143.35pt;width:226.5pt;height:47.25pt;z-index:251669504" stroked="f" strokecolor="white">
            <v:textbox style="mso-next-textbox:#_x0000_s1066">
              <w:txbxContent>
                <w:p w:rsidR="002E6DD9" w:rsidRPr="002229C6" w:rsidRDefault="002E6DD9" w:rsidP="002229C6">
                  <w:pPr>
                    <w:jc w:val="center"/>
                    <w:textAlignment w:val="baseline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15</w:t>
                  </w:r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Оттитрованный фильтрат</w:t>
                  </w:r>
                  <w:proofErr w:type="gramStart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</w:t>
                  </w:r>
                  <w:proofErr w:type="gramEnd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моркови сорта «</w:t>
                  </w:r>
                  <w:proofErr w:type="spellStart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Амстердамска</w:t>
                  </w:r>
                  <w:proofErr w:type="spellEnd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>»</w:t>
                  </w:r>
                </w:p>
                <w:p w:rsidR="002E6DD9" w:rsidRDefault="002E6DD9"/>
              </w:txbxContent>
            </v:textbox>
          </v:shape>
        </w:pict>
      </w:r>
      <w:r w:rsidR="00561262">
        <w:pict>
          <v:shape id="_x0000_i1043" type="#_x0000_t75" style="width:225pt;height:2in">
            <v:imagedata r:id="rId38" o:title="IMG_20200917_185510" croptop="10049f" cropbottom="4151f" cropleft="3261f" cropright="4503f"/>
          </v:shape>
        </w:pict>
      </w:r>
      <w:r w:rsidR="002E6DD9">
        <w:t xml:space="preserve">     </w:t>
      </w:r>
      <w:r w:rsidR="00561262">
        <w:pict>
          <v:shape id="_x0000_i1044" type="#_x0000_t75" style="width:201pt;height:2in">
            <v:imagedata r:id="rId39" o:title="IMG_20200917_185427"/>
          </v:shape>
        </w:pict>
      </w:r>
    </w:p>
    <w:p w:rsidR="00FE2937" w:rsidRDefault="00FE2937" w:rsidP="00FE2937">
      <w:pPr>
        <w:spacing w:line="240" w:lineRule="auto"/>
        <w:ind w:left="-567" w:firstLine="567"/>
        <w:jc w:val="both"/>
      </w:pPr>
    </w:p>
    <w:p w:rsidR="00FE2937" w:rsidRDefault="00FE2937" w:rsidP="00FE2937">
      <w:pPr>
        <w:spacing w:line="240" w:lineRule="auto"/>
        <w:ind w:left="-567" w:firstLine="567"/>
        <w:jc w:val="both"/>
      </w:pPr>
    </w:p>
    <w:p w:rsidR="00014DCF" w:rsidRDefault="00C35D9E" w:rsidP="00FE2937">
      <w:pPr>
        <w:spacing w:line="240" w:lineRule="auto"/>
        <w:ind w:left="-567" w:firstLine="567"/>
        <w:jc w:val="both"/>
      </w:pPr>
      <w:r>
        <w:rPr>
          <w:noProof/>
          <w:lang w:eastAsia="ru-RU"/>
        </w:rPr>
        <w:pict>
          <v:shape id="_x0000_s1069" type="#_x0000_t202" style="position:absolute;left:0;text-align:left;margin-left:241.2pt;margin-top:157.85pt;width:206.25pt;height:45pt;z-index:251672576" stroked="f">
            <v:textbox style="mso-next-textbox:#_x0000_s1069">
              <w:txbxContent>
                <w:p w:rsidR="002E6DD9" w:rsidRPr="002229C6" w:rsidRDefault="002E6DD9" w:rsidP="002229C6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Рис.18. Оттитрованный фильтрат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моркови сорта «Королева осени»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8" type="#_x0000_t202" style="position:absolute;left:0;text-align:left;margin-left:-.3pt;margin-top:157.85pt;width:226.5pt;height:45pt;z-index:251671552" stroked="f">
            <v:textbox style="mso-next-textbox:#_x0000_s1068">
              <w:txbxContent>
                <w:p w:rsidR="002E6DD9" w:rsidRPr="002229C6" w:rsidRDefault="002E6DD9" w:rsidP="002229C6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17</w:t>
                  </w:r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Оттитрованный фильтрат</w:t>
                  </w:r>
                  <w:proofErr w:type="gramStart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</w:t>
                  </w:r>
                  <w:proofErr w:type="gramEnd"/>
                  <w:r w:rsidRPr="002229C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моркови сорта «Нантская»</w:t>
                  </w:r>
                </w:p>
              </w:txbxContent>
            </v:textbox>
          </v:shape>
        </w:pict>
      </w:r>
      <w:r w:rsidR="00561262">
        <w:pict>
          <v:shape id="_x0000_i1045" type="#_x0000_t75" style="width:225pt;height:157.5pt">
            <v:imagedata r:id="rId40" o:title="IMG_20200917_190945" croptop="7724f" cropleft="2987f"/>
          </v:shape>
        </w:pict>
      </w:r>
      <w:r w:rsidR="00561262">
        <w:pict>
          <v:shape id="_x0000_i1046" type="#_x0000_t75" style="width:202.5pt;height:157.5pt">
            <v:imagedata r:id="rId41" o:title="IMG_20200917_192311" cropleft="4854f" cropright="2869f"/>
          </v:shape>
        </w:pict>
      </w:r>
    </w:p>
    <w:p w:rsidR="002E6DD9" w:rsidRDefault="002E6DD9" w:rsidP="00FE2937">
      <w:pPr>
        <w:spacing w:line="240" w:lineRule="auto"/>
        <w:ind w:left="-567" w:firstLine="567"/>
        <w:jc w:val="both"/>
      </w:pPr>
    </w:p>
    <w:p w:rsidR="00B004CB" w:rsidRDefault="00B004CB" w:rsidP="00FE2937">
      <w:pPr>
        <w:spacing w:line="240" w:lineRule="auto"/>
        <w:jc w:val="center"/>
      </w:pPr>
    </w:p>
    <w:p w:rsidR="004B47F9" w:rsidRDefault="00C35D9E" w:rsidP="00903535">
      <w:pPr>
        <w:spacing w:line="240" w:lineRule="auto"/>
        <w:jc w:val="center"/>
      </w:pPr>
      <w:r>
        <w:rPr>
          <w:noProof/>
          <w:lang w:eastAsia="ru-RU"/>
        </w:rPr>
        <w:pict>
          <v:shape id="_x0000_s1070" type="#_x0000_t202" style="position:absolute;left:0;text-align:left;margin-left:119.7pt;margin-top:177.3pt;width:228pt;height:45pt;z-index:251673600" stroked="f">
            <v:textbox style="mso-next-textbox:#_x0000_s1070">
              <w:txbxContent>
                <w:p w:rsidR="002E6DD9" w:rsidRPr="00FC1752" w:rsidRDefault="002E6DD9" w:rsidP="00FC175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19</w:t>
                  </w:r>
                  <w:r w:rsidRPr="00FC17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Оттитрованный фильтрат</w:t>
                  </w:r>
                  <w:proofErr w:type="gramStart"/>
                  <w:r w:rsidRPr="00FC17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</w:t>
                  </w:r>
                  <w:proofErr w:type="gramEnd"/>
                  <w:r w:rsidRPr="00FC17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капусты сорта «Валентина»</w:t>
                  </w:r>
                </w:p>
              </w:txbxContent>
            </v:textbox>
          </v:shape>
        </w:pict>
      </w:r>
      <w:r w:rsidR="00561262">
        <w:pict>
          <v:shape id="_x0000_i1047" type="#_x0000_t75" style="width:229.5pt;height:177pt">
            <v:imagedata r:id="rId42" o:title="IMG_20200924_191642" cropbottom="7707f" cropleft="4274f" cropright="4986f"/>
          </v:shape>
        </w:pict>
      </w:r>
    </w:p>
    <w:p w:rsidR="00903535" w:rsidRDefault="00903535" w:rsidP="00903535">
      <w:pPr>
        <w:spacing w:line="240" w:lineRule="auto"/>
        <w:jc w:val="center"/>
      </w:pPr>
    </w:p>
    <w:p w:rsidR="00FE2937" w:rsidRDefault="00FE2937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38" w:name="_Toc55343212"/>
    </w:p>
    <w:p w:rsidR="002229C6" w:rsidRPr="00FC1752" w:rsidRDefault="00FC1752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39" w:name="_Toc55464661"/>
      <w:r w:rsidRPr="00FC1752">
        <w:rPr>
          <w:rFonts w:ascii="Times New Roman" w:hAnsi="Times New Roman"/>
          <w:color w:val="auto"/>
          <w:sz w:val="28"/>
          <w:szCs w:val="28"/>
        </w:rPr>
        <w:t xml:space="preserve">3.2. </w:t>
      </w:r>
      <w:r w:rsidR="002229C6" w:rsidRPr="00FC1752">
        <w:rPr>
          <w:rFonts w:ascii="Times New Roman" w:hAnsi="Times New Roman"/>
          <w:color w:val="auto"/>
          <w:sz w:val="28"/>
          <w:szCs w:val="28"/>
        </w:rPr>
        <w:t>Результаты гидролиза сахарозы</w:t>
      </w:r>
      <w:bookmarkEnd w:id="38"/>
      <w:bookmarkEnd w:id="39"/>
    </w:p>
    <w:p w:rsidR="00FC1752" w:rsidRDefault="00FC1752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C1752">
        <w:rPr>
          <w:rFonts w:ascii="Times New Roman" w:hAnsi="Times New Roman" w:cs="Times New Roman"/>
          <w:sz w:val="28"/>
          <w:szCs w:val="28"/>
        </w:rPr>
        <w:t>Получили фильтрат</w:t>
      </w:r>
      <w:proofErr w:type="gramStart"/>
      <w:r w:rsidRPr="00FC1752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FC1752">
        <w:rPr>
          <w:rFonts w:ascii="Times New Roman" w:hAnsi="Times New Roman" w:cs="Times New Roman"/>
          <w:sz w:val="28"/>
          <w:szCs w:val="28"/>
        </w:rPr>
        <w:t xml:space="preserve">, в котором содержится так называемый </w:t>
      </w:r>
      <w:proofErr w:type="spellStart"/>
      <w:r w:rsidRPr="00FC1752">
        <w:rPr>
          <w:rFonts w:ascii="Times New Roman" w:hAnsi="Times New Roman" w:cs="Times New Roman"/>
          <w:sz w:val="28"/>
          <w:szCs w:val="28"/>
        </w:rPr>
        <w:t>инвертный</w:t>
      </w:r>
      <w:proofErr w:type="spellEnd"/>
      <w:r w:rsidRPr="00FC1752">
        <w:rPr>
          <w:rFonts w:ascii="Times New Roman" w:hAnsi="Times New Roman" w:cs="Times New Roman"/>
          <w:sz w:val="28"/>
          <w:szCs w:val="28"/>
        </w:rPr>
        <w:t xml:space="preserve"> сахар – смесь равных частей глюкозы и фруктозы.</w:t>
      </w:r>
    </w:p>
    <w:p w:rsidR="00FE2937" w:rsidRPr="002E6DD9" w:rsidRDefault="00C35D9E" w:rsidP="002E6DD9">
      <w:pPr>
        <w:spacing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1" type="#_x0000_t202" style="position:absolute;left:0;text-align:left;margin-left:4.75pt;margin-top:141.25pt;width:232.5pt;height:36.75pt;z-index:251674624" stroked="f">
            <v:textbox style="mso-next-textbox:#_x0000_s1071">
              <w:txbxContent>
                <w:p w:rsidR="002E6DD9" w:rsidRPr="004B47F9" w:rsidRDefault="002E6DD9" w:rsidP="004B47F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20</w:t>
                  </w:r>
                  <w:r w:rsidRPr="004B47F9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Фильтрат</w:t>
                  </w:r>
                  <w:proofErr w:type="gramStart"/>
                  <w:r w:rsidRPr="004B47F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</w:t>
                  </w:r>
                  <w:proofErr w:type="gramEnd"/>
                  <w:r w:rsidRPr="004B47F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четырёх сортов моркови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2" type="#_x0000_t202" style="position:absolute;left:0;text-align:left;margin-left:244.2pt;margin-top:141.25pt;width:203.25pt;height:44.25pt;z-index:251675648" stroked="f">
            <v:textbox style="mso-next-textbox:#_x0000_s1072">
              <w:txbxContent>
                <w:p w:rsidR="002E6DD9" w:rsidRPr="004B47F9" w:rsidRDefault="002E6DD9" w:rsidP="004B47F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21</w:t>
                  </w:r>
                  <w:r w:rsidRPr="004B47F9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Фильтрат</w:t>
                  </w:r>
                  <w:proofErr w:type="gramStart"/>
                  <w:r w:rsidRPr="004B47F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</w:t>
                  </w:r>
                  <w:proofErr w:type="gramEnd"/>
                  <w:r w:rsidRPr="004B47F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капусты сорта «Валентина»</w:t>
                  </w:r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sz w:val="28"/>
          <w:szCs w:val="28"/>
        </w:rPr>
        <w:pict>
          <v:shape id="_x0000_i1048" type="#_x0000_t75" style="width:231pt;height:141pt">
            <v:imagedata r:id="rId43" o:title="IMG_20200918_180159" croptop="7821f" cropbottom="14833f" cropleft="5443f" cropright="6877f"/>
          </v:shape>
        </w:pict>
      </w:r>
      <w:r w:rsidR="00561262">
        <w:rPr>
          <w:rFonts w:ascii="Times New Roman" w:hAnsi="Times New Roman" w:cs="Times New Roman"/>
          <w:sz w:val="28"/>
          <w:szCs w:val="28"/>
        </w:rPr>
        <w:pict>
          <v:shape id="_x0000_i1049" type="#_x0000_t75" style="width:202.5pt;height:141pt">
            <v:imagedata r:id="rId44" o:title="IMG_20200925_161527" croptop="12780f" cropleft="5155f" cropright="3436f"/>
          </v:shape>
        </w:pict>
      </w:r>
      <w:bookmarkStart w:id="40" w:name="_Toc55343213"/>
    </w:p>
    <w:p w:rsidR="002E6DD9" w:rsidRDefault="002E6DD9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</w:p>
    <w:p w:rsidR="002E6DD9" w:rsidRDefault="002E6DD9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</w:p>
    <w:p w:rsidR="004B47F9" w:rsidRPr="004B47F9" w:rsidRDefault="004B47F9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41" w:name="_Toc55464662"/>
      <w:r w:rsidRPr="004B47F9">
        <w:rPr>
          <w:rFonts w:ascii="Times New Roman" w:hAnsi="Times New Roman"/>
          <w:color w:val="auto"/>
          <w:sz w:val="28"/>
          <w:szCs w:val="28"/>
        </w:rPr>
        <w:t>3.3. Результаты качественной реакции на фруктозу</w:t>
      </w:r>
      <w:bookmarkEnd w:id="40"/>
      <w:bookmarkEnd w:id="41"/>
    </w:p>
    <w:p w:rsidR="00FE2937" w:rsidRDefault="004B47F9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B47F9">
        <w:rPr>
          <w:rFonts w:ascii="Times New Roman" w:hAnsi="Times New Roman" w:cs="Times New Roman"/>
          <w:sz w:val="28"/>
          <w:szCs w:val="28"/>
        </w:rPr>
        <w:t>Все образцы окрашиваются в вишнёво-красный цвет. Реакция считается положительной, т.к. окрашивание проявилось через 30-60 с.</w:t>
      </w:r>
    </w:p>
    <w:p w:rsidR="002229C6" w:rsidRDefault="002229C6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4DCF" w:rsidRPr="00FE2937" w:rsidRDefault="00C35D9E" w:rsidP="00FE2937">
      <w:pPr>
        <w:spacing w:line="240" w:lineRule="auto"/>
        <w:ind w:left="-567" w:firstLine="567"/>
        <w:jc w:val="center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3" type="#_x0000_t202" style="position:absolute;left:0;text-align:left;margin-left:146.7pt;margin-top:108.5pt;width:174pt;height:39.75pt;z-index:251676672" stroked="f">
            <v:textbox style="mso-next-textbox:#_x0000_s1073">
              <w:txbxContent>
                <w:p w:rsidR="002E6DD9" w:rsidRPr="004B47F9" w:rsidRDefault="002E6DD9" w:rsidP="004B47F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22</w:t>
                  </w:r>
                  <w:r w:rsidRPr="004B47F9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Качественная реакция на фруктозу</w:t>
                  </w:r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50" type="#_x0000_t75" alt="IMG_6892.JPG" style="width:159pt;height:109.5pt;visibility:visible">
            <v:imagedata r:id="rId45" o:title="" cropbottom="12352f" cropleft="7964f" cropright="6372f"/>
          </v:shape>
        </w:pict>
      </w:r>
    </w:p>
    <w:p w:rsidR="002E6DD9" w:rsidRDefault="002E6DD9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42" w:name="_Toc55343214"/>
    </w:p>
    <w:p w:rsidR="002E6DD9" w:rsidRDefault="002E6DD9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</w:p>
    <w:p w:rsidR="00EA0CFE" w:rsidRPr="00EA0CFE" w:rsidRDefault="00EA0CFE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43" w:name="_Toc55464663"/>
      <w:r w:rsidRPr="00EA0CFE">
        <w:rPr>
          <w:rFonts w:ascii="Times New Roman" w:hAnsi="Times New Roman"/>
          <w:color w:val="auto"/>
          <w:sz w:val="28"/>
          <w:szCs w:val="28"/>
        </w:rPr>
        <w:t>3.4. Результаты по опред</w:t>
      </w:r>
      <w:r w:rsidR="00C0319B">
        <w:rPr>
          <w:rFonts w:ascii="Times New Roman" w:hAnsi="Times New Roman"/>
          <w:color w:val="auto"/>
          <w:sz w:val="28"/>
          <w:szCs w:val="28"/>
        </w:rPr>
        <w:t>елению общего содержания сахарозы</w:t>
      </w:r>
      <w:bookmarkEnd w:id="42"/>
      <w:bookmarkEnd w:id="43"/>
    </w:p>
    <w:p w:rsidR="00EA0CFE" w:rsidRPr="00EA0CFE" w:rsidRDefault="00EA0CFE" w:rsidP="00FE2937">
      <w:pPr>
        <w:spacing w:after="0"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EA0CFE">
        <w:rPr>
          <w:rFonts w:ascii="Times New Roman" w:hAnsi="Times New Roman" w:cs="Times New Roman"/>
          <w:sz w:val="28"/>
          <w:szCs w:val="28"/>
        </w:rPr>
        <w:t>Содержание массы сахарозы определялось титриметрическим методом.</w:t>
      </w:r>
    </w:p>
    <w:p w:rsidR="00EA0CFE" w:rsidRDefault="00EA0CFE" w:rsidP="00FE2937">
      <w:pPr>
        <w:spacing w:after="0"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EA0CFE">
        <w:rPr>
          <w:rFonts w:ascii="Times New Roman" w:hAnsi="Times New Roman" w:cs="Times New Roman"/>
          <w:sz w:val="28"/>
          <w:szCs w:val="28"/>
        </w:rPr>
        <w:t>Каждый образец фильтрата</w:t>
      </w:r>
      <w:proofErr w:type="gramStart"/>
      <w:r w:rsidRPr="00EA0CFE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EA0CFE">
        <w:rPr>
          <w:rFonts w:ascii="Times New Roman" w:hAnsi="Times New Roman" w:cs="Times New Roman"/>
          <w:sz w:val="28"/>
          <w:szCs w:val="28"/>
        </w:rPr>
        <w:t xml:space="preserve"> был исследован три раза (брался средний результат трех проб титрования).</w:t>
      </w:r>
    </w:p>
    <w:p w:rsidR="00FE2937" w:rsidRDefault="00FE2937" w:rsidP="00FE2937">
      <w:pPr>
        <w:spacing w:after="0"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2E6DD9" w:rsidRDefault="002E6DD9" w:rsidP="00FE2937">
      <w:pPr>
        <w:spacing w:after="0"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903535" w:rsidRDefault="00903535" w:rsidP="00FE2937">
      <w:pPr>
        <w:spacing w:after="0"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2E6DD9" w:rsidRPr="00EA0CFE" w:rsidRDefault="002E6DD9" w:rsidP="00FE2937">
      <w:pPr>
        <w:spacing w:after="0"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tbl>
      <w:tblPr>
        <w:tblW w:w="917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701"/>
        <w:gridCol w:w="2268"/>
        <w:gridCol w:w="2214"/>
        <w:gridCol w:w="2136"/>
      </w:tblGrid>
      <w:tr w:rsidR="0050558F" w:rsidRPr="003F469C" w:rsidTr="001D73CC">
        <w:trPr>
          <w:trHeight w:val="463"/>
        </w:trPr>
        <w:tc>
          <w:tcPr>
            <w:tcW w:w="851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№</w:t>
            </w:r>
          </w:p>
        </w:tc>
        <w:tc>
          <w:tcPr>
            <w:tcW w:w="1701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2214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сахарозы (мг)</w:t>
            </w:r>
          </w:p>
        </w:tc>
        <w:tc>
          <w:tcPr>
            <w:tcW w:w="2136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50558F" w:rsidRPr="003F469C" w:rsidTr="001D73CC">
        <w:trPr>
          <w:trHeight w:val="490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2,3</w:t>
            </w:r>
          </w:p>
        </w:tc>
        <w:tc>
          <w:tcPr>
            <w:tcW w:w="2214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42,3</w:t>
            </w:r>
          </w:p>
        </w:tc>
        <w:tc>
          <w:tcPr>
            <w:tcW w:w="2136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41,7</w:t>
            </w:r>
          </w:p>
        </w:tc>
      </w:tr>
      <w:tr w:rsidR="0050558F" w:rsidRPr="003F469C" w:rsidTr="001D73CC">
        <w:trPr>
          <w:trHeight w:val="463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2,4</w:t>
            </w:r>
          </w:p>
        </w:tc>
        <w:tc>
          <w:tcPr>
            <w:tcW w:w="2214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41,4</w:t>
            </w:r>
          </w:p>
        </w:tc>
        <w:tc>
          <w:tcPr>
            <w:tcW w:w="2136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558F" w:rsidRPr="003F469C" w:rsidTr="001D73CC">
        <w:trPr>
          <w:trHeight w:val="344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2,4</w:t>
            </w:r>
          </w:p>
        </w:tc>
        <w:tc>
          <w:tcPr>
            <w:tcW w:w="2214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41,4</w:t>
            </w:r>
          </w:p>
        </w:tc>
        <w:tc>
          <w:tcPr>
            <w:tcW w:w="2136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0558F" w:rsidRDefault="0096063D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6</w:t>
      </w:r>
      <w:r w:rsidR="0050558F">
        <w:rPr>
          <w:rFonts w:ascii="Times New Roman" w:hAnsi="Times New Roman" w:cs="Times New Roman"/>
          <w:sz w:val="28"/>
          <w:szCs w:val="28"/>
        </w:rPr>
        <w:t>. Определение содержания сахарозы в моркови сорта «</w:t>
      </w:r>
      <w:proofErr w:type="spellStart"/>
      <w:r w:rsidR="0050558F">
        <w:rPr>
          <w:rFonts w:ascii="Times New Roman" w:hAnsi="Times New Roman" w:cs="Times New Roman"/>
          <w:sz w:val="28"/>
          <w:szCs w:val="28"/>
        </w:rPr>
        <w:t>Амстердамска</w:t>
      </w:r>
      <w:proofErr w:type="spellEnd"/>
      <w:r w:rsidR="0050558F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W w:w="915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701"/>
        <w:gridCol w:w="2268"/>
        <w:gridCol w:w="2202"/>
        <w:gridCol w:w="2133"/>
      </w:tblGrid>
      <w:tr w:rsidR="0050558F" w:rsidRPr="003F469C" w:rsidTr="001D73CC">
        <w:trPr>
          <w:trHeight w:val="474"/>
        </w:trPr>
        <w:tc>
          <w:tcPr>
            <w:tcW w:w="851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701" w:type="dxa"/>
            <w:shd w:val="clear" w:color="auto" w:fill="auto"/>
          </w:tcPr>
          <w:p w:rsidR="0050558F" w:rsidRPr="0096063D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2202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сахарозы (мг)</w:t>
            </w:r>
          </w:p>
        </w:tc>
        <w:tc>
          <w:tcPr>
            <w:tcW w:w="2133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50558F" w:rsidRPr="003F469C" w:rsidTr="001D73CC">
        <w:trPr>
          <w:trHeight w:val="502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  <w:tc>
          <w:tcPr>
            <w:tcW w:w="2202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37,8</w:t>
            </w:r>
          </w:p>
        </w:tc>
        <w:tc>
          <w:tcPr>
            <w:tcW w:w="2133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37,47</w:t>
            </w:r>
          </w:p>
        </w:tc>
      </w:tr>
      <w:tr w:rsidR="0050558F" w:rsidRPr="003F469C" w:rsidTr="001D73CC">
        <w:trPr>
          <w:trHeight w:val="474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2,9</w:t>
            </w:r>
          </w:p>
        </w:tc>
        <w:tc>
          <w:tcPr>
            <w:tcW w:w="2202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36,9</w:t>
            </w:r>
          </w:p>
        </w:tc>
        <w:tc>
          <w:tcPr>
            <w:tcW w:w="2133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558F" w:rsidRPr="003F469C" w:rsidTr="001D73CC">
        <w:trPr>
          <w:trHeight w:val="530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2,7</w:t>
            </w:r>
          </w:p>
        </w:tc>
        <w:tc>
          <w:tcPr>
            <w:tcW w:w="2202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37,7</w:t>
            </w:r>
          </w:p>
        </w:tc>
        <w:tc>
          <w:tcPr>
            <w:tcW w:w="2133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E6DD9" w:rsidRDefault="0096063D" w:rsidP="002E6DD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7</w:t>
      </w:r>
      <w:r w:rsidR="0050558F">
        <w:rPr>
          <w:rFonts w:ascii="Times New Roman" w:hAnsi="Times New Roman" w:cs="Times New Roman"/>
          <w:sz w:val="28"/>
          <w:szCs w:val="28"/>
        </w:rPr>
        <w:t>. Определение содержание сахарозы в моркови сорта «</w:t>
      </w:r>
      <w:proofErr w:type="spellStart"/>
      <w:r w:rsidR="0050558F">
        <w:rPr>
          <w:rFonts w:ascii="Times New Roman" w:hAnsi="Times New Roman" w:cs="Times New Roman"/>
          <w:sz w:val="28"/>
          <w:szCs w:val="28"/>
        </w:rPr>
        <w:t>Дордонь</w:t>
      </w:r>
      <w:proofErr w:type="spellEnd"/>
      <w:r w:rsidR="0050558F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W w:w="921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701"/>
        <w:gridCol w:w="2268"/>
        <w:gridCol w:w="2268"/>
        <w:gridCol w:w="2126"/>
      </w:tblGrid>
      <w:tr w:rsidR="0050558F" w:rsidRPr="003F469C" w:rsidTr="001D73CC">
        <w:trPr>
          <w:trHeight w:val="442"/>
        </w:trPr>
        <w:tc>
          <w:tcPr>
            <w:tcW w:w="851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701" w:type="dxa"/>
            <w:shd w:val="clear" w:color="auto" w:fill="auto"/>
          </w:tcPr>
          <w:p w:rsidR="0050558F" w:rsidRPr="0096063D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2268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сахарозы (мг)</w:t>
            </w:r>
          </w:p>
        </w:tc>
        <w:tc>
          <w:tcPr>
            <w:tcW w:w="2126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50558F" w:rsidRPr="003F469C" w:rsidTr="001D73CC">
        <w:trPr>
          <w:trHeight w:val="469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37,8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37,5</w:t>
            </w:r>
          </w:p>
        </w:tc>
      </w:tr>
      <w:tr w:rsidR="0050558F" w:rsidRPr="003F469C" w:rsidTr="001D73CC">
        <w:trPr>
          <w:trHeight w:val="442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2,9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36,9</w:t>
            </w:r>
          </w:p>
        </w:tc>
        <w:tc>
          <w:tcPr>
            <w:tcW w:w="2126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558F" w:rsidRPr="003F469C" w:rsidTr="001D73CC">
        <w:trPr>
          <w:trHeight w:val="495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37,8</w:t>
            </w:r>
          </w:p>
        </w:tc>
        <w:tc>
          <w:tcPr>
            <w:tcW w:w="2126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0558F" w:rsidRDefault="0096063D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8</w:t>
      </w:r>
      <w:r w:rsidR="0050558F">
        <w:rPr>
          <w:rFonts w:ascii="Times New Roman" w:hAnsi="Times New Roman" w:cs="Times New Roman"/>
          <w:sz w:val="28"/>
          <w:szCs w:val="28"/>
        </w:rPr>
        <w:t>. Определение содержания саха</w:t>
      </w:r>
      <w:r w:rsidR="00014DCF">
        <w:rPr>
          <w:rFonts w:ascii="Times New Roman" w:hAnsi="Times New Roman" w:cs="Times New Roman"/>
          <w:sz w:val="28"/>
          <w:szCs w:val="28"/>
        </w:rPr>
        <w:t>розы в моркови сорта «Нантская»</w:t>
      </w:r>
    </w:p>
    <w:tbl>
      <w:tblPr>
        <w:tblW w:w="8988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701"/>
        <w:gridCol w:w="2268"/>
        <w:gridCol w:w="2268"/>
        <w:gridCol w:w="1900"/>
      </w:tblGrid>
      <w:tr w:rsidR="0050558F" w:rsidRPr="003F469C" w:rsidTr="001D73CC">
        <w:trPr>
          <w:trHeight w:val="336"/>
        </w:trPr>
        <w:tc>
          <w:tcPr>
            <w:tcW w:w="851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701" w:type="dxa"/>
            <w:shd w:val="clear" w:color="auto" w:fill="auto"/>
          </w:tcPr>
          <w:p w:rsidR="0050558F" w:rsidRPr="0096063D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2268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сахарозы (мг)</w:t>
            </w:r>
          </w:p>
        </w:tc>
        <w:tc>
          <w:tcPr>
            <w:tcW w:w="1900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50558F" w:rsidRPr="003F469C" w:rsidTr="001D73CC">
        <w:trPr>
          <w:trHeight w:val="166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900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35,4</w:t>
            </w:r>
          </w:p>
        </w:tc>
      </w:tr>
      <w:tr w:rsidR="0050558F" w:rsidRPr="003F469C" w:rsidTr="001D73CC">
        <w:trPr>
          <w:trHeight w:val="103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3,1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35,1</w:t>
            </w:r>
          </w:p>
        </w:tc>
        <w:tc>
          <w:tcPr>
            <w:tcW w:w="1900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558F" w:rsidRPr="003F469C" w:rsidTr="001D73CC">
        <w:trPr>
          <w:trHeight w:val="429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3,1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35,1</w:t>
            </w:r>
          </w:p>
        </w:tc>
        <w:tc>
          <w:tcPr>
            <w:tcW w:w="1900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0558F" w:rsidRDefault="0096063D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9</w:t>
      </w:r>
      <w:r w:rsidR="0050558F">
        <w:rPr>
          <w:rFonts w:ascii="Times New Roman" w:hAnsi="Times New Roman" w:cs="Times New Roman"/>
          <w:sz w:val="28"/>
          <w:szCs w:val="28"/>
        </w:rPr>
        <w:t>. Определение содержание сахарозы в моркови сорта «Королева осени»</w:t>
      </w:r>
    </w:p>
    <w:p w:rsidR="002E6DD9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DD9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DD9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072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669"/>
        <w:gridCol w:w="2269"/>
        <w:gridCol w:w="2299"/>
        <w:gridCol w:w="1984"/>
      </w:tblGrid>
      <w:tr w:rsidR="002E216E" w:rsidRPr="003F469C" w:rsidTr="001D73CC">
        <w:trPr>
          <w:trHeight w:val="447"/>
        </w:trPr>
        <w:tc>
          <w:tcPr>
            <w:tcW w:w="851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№</w:t>
            </w:r>
          </w:p>
        </w:tc>
        <w:tc>
          <w:tcPr>
            <w:tcW w:w="1669" w:type="dxa"/>
            <w:shd w:val="clear" w:color="auto" w:fill="auto"/>
          </w:tcPr>
          <w:p w:rsidR="0050558F" w:rsidRPr="0096063D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, объем йода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269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, 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 xml:space="preserve">раствор 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1D73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96063D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96063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мл)</w:t>
            </w:r>
          </w:p>
        </w:tc>
        <w:tc>
          <w:tcPr>
            <w:tcW w:w="2299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сахарозы (мг)</w:t>
            </w:r>
          </w:p>
        </w:tc>
        <w:tc>
          <w:tcPr>
            <w:tcW w:w="1984" w:type="dxa"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Масса среднее (мг)</w:t>
            </w:r>
          </w:p>
        </w:tc>
      </w:tr>
      <w:tr w:rsidR="002E216E" w:rsidRPr="003F469C" w:rsidTr="001D73CC">
        <w:trPr>
          <w:trHeight w:val="474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9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3,4</w:t>
            </w:r>
          </w:p>
        </w:tc>
        <w:tc>
          <w:tcPr>
            <w:tcW w:w="2299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32,4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32,1</w:t>
            </w:r>
          </w:p>
        </w:tc>
      </w:tr>
      <w:tr w:rsidR="002E216E" w:rsidRPr="003F469C" w:rsidTr="001D73CC">
        <w:trPr>
          <w:trHeight w:val="447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69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9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2299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31,5</w:t>
            </w:r>
          </w:p>
        </w:tc>
        <w:tc>
          <w:tcPr>
            <w:tcW w:w="1984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216E" w:rsidRPr="003F469C" w:rsidTr="001D73CC">
        <w:trPr>
          <w:trHeight w:val="500"/>
        </w:trPr>
        <w:tc>
          <w:tcPr>
            <w:tcW w:w="851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69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9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3,4</w:t>
            </w:r>
          </w:p>
        </w:tc>
        <w:tc>
          <w:tcPr>
            <w:tcW w:w="2299" w:type="dxa"/>
            <w:shd w:val="clear" w:color="auto" w:fill="auto"/>
            <w:vAlign w:val="center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32,4</w:t>
            </w:r>
          </w:p>
        </w:tc>
        <w:tc>
          <w:tcPr>
            <w:tcW w:w="1984" w:type="dxa"/>
            <w:vMerge/>
            <w:shd w:val="clear" w:color="auto" w:fill="auto"/>
          </w:tcPr>
          <w:p w:rsidR="0050558F" w:rsidRPr="001D73CC" w:rsidRDefault="0050558F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E216E" w:rsidRDefault="0096063D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10</w:t>
      </w:r>
      <w:r w:rsidR="002E216E">
        <w:rPr>
          <w:rFonts w:ascii="Times New Roman" w:hAnsi="Times New Roman" w:cs="Times New Roman"/>
          <w:sz w:val="28"/>
          <w:szCs w:val="28"/>
        </w:rPr>
        <w:t>. Определение содержания сахарозы в капусте сорта «Валентина»</w:t>
      </w:r>
    </w:p>
    <w:p w:rsidR="000E0E46" w:rsidRDefault="000E0E46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DD9" w:rsidRDefault="002E6DD9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6D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79731" cy="3572540"/>
            <wp:effectExtent l="19050" t="0" r="11519" b="886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FE2937" w:rsidRDefault="00C35D9E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95" type="#_x0000_t202" style="position:absolute;left:0;text-align:left;margin-left:96.6pt;margin-top:.2pt;width:281.35pt;height:25.95pt;z-index:251694080" stroked="f">
            <v:textbox>
              <w:txbxContent>
                <w:p w:rsidR="000E0E46" w:rsidRPr="000E0E46" w:rsidRDefault="000E0E46" w:rsidP="000E0E46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0E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  <w:r w:rsidRPr="000E0E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Результаты содержания сахарозы в овощах </w:t>
                  </w:r>
                </w:p>
                <w:p w:rsidR="000E0E46" w:rsidRDefault="000E0E46"/>
              </w:txbxContent>
            </v:textbox>
          </v:shape>
        </w:pict>
      </w:r>
    </w:p>
    <w:p w:rsidR="000E0E46" w:rsidRDefault="000E0E46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558F" w:rsidRDefault="00C35D9E" w:rsidP="00FE293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04" type="#_x0000_t202" style="position:absolute;left:0;text-align:left;margin-left:-.3pt;margin-top:162.4pt;width:219pt;height:39pt;z-index:251679744" stroked="f">
            <v:textbox style="mso-next-textbox:#_x0000_s1104">
              <w:txbxContent>
                <w:p w:rsidR="002E6DD9" w:rsidRPr="002E216E" w:rsidRDefault="002E6DD9" w:rsidP="002E216E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24</w:t>
                  </w:r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Оттитрованный фильтрат</w:t>
                  </w:r>
                  <w:proofErr w:type="gramStart"/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</w:t>
                  </w:r>
                  <w:proofErr w:type="gramEnd"/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моркови сорта «</w:t>
                  </w:r>
                  <w:proofErr w:type="spellStart"/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Амсердамска</w:t>
                  </w:r>
                  <w:proofErr w:type="spellEnd"/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>»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05" type="#_x0000_t202" style="position:absolute;left:0;text-align:left;margin-left:229.2pt;margin-top:162.4pt;width:233.25pt;height:39pt;z-index:251680768" stroked="f">
            <v:textbox style="mso-next-textbox:#_x0000_s1105">
              <w:txbxContent>
                <w:p w:rsidR="002E6DD9" w:rsidRPr="002E216E" w:rsidRDefault="002E6DD9" w:rsidP="002E216E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25</w:t>
                  </w:r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Оттитрованный фильтрат</w:t>
                  </w:r>
                  <w:proofErr w:type="gramStart"/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</w:t>
                  </w:r>
                  <w:proofErr w:type="gramEnd"/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моркови сорта «</w:t>
                  </w:r>
                  <w:proofErr w:type="spellStart"/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Дордонь</w:t>
                  </w:r>
                  <w:proofErr w:type="spellEnd"/>
                  <w:r w:rsidRPr="002E216E">
                    <w:rPr>
                      <w:rFonts w:ascii="Times New Roman" w:hAnsi="Times New Roman" w:cs="Times New Roman"/>
                      <w:sz w:val="24"/>
                      <w:szCs w:val="24"/>
                    </w:rPr>
                    <w:t>»</w:t>
                  </w:r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sz w:val="28"/>
          <w:szCs w:val="28"/>
        </w:rPr>
        <w:pict>
          <v:shape id="_x0000_i1051" type="#_x0000_t75" style="width:220.5pt;height:162pt">
            <v:imagedata r:id="rId47" o:title="IMG_20200918_183903" croptop="4637f" cropbottom="9583f" cropleft="7179f" cropright="6253f"/>
          </v:shape>
        </w:pict>
      </w:r>
      <w:r w:rsidR="00561262">
        <w:rPr>
          <w:rFonts w:ascii="Times New Roman" w:hAnsi="Times New Roman" w:cs="Times New Roman"/>
          <w:sz w:val="28"/>
          <w:szCs w:val="28"/>
        </w:rPr>
        <w:pict>
          <v:shape id="_x0000_i1052" type="#_x0000_t75" style="width:231pt;height:162pt">
            <v:imagedata r:id="rId48" o:title="IMG_20200918_183859" cropbottom="18624f" cropleft="5653f" cropright="5299f"/>
          </v:shape>
        </w:pict>
      </w:r>
    </w:p>
    <w:p w:rsidR="00FE2937" w:rsidRDefault="00FE2937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FE2937" w:rsidRDefault="00FE2937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A0CFE" w:rsidRDefault="00C35D9E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08" type="#_x0000_t202" style="position:absolute;left:0;text-align:left;margin-left:229.2pt;margin-top:133.45pt;width:233.25pt;height:41.25pt;z-index:251682816" stroked="f">
            <v:textbox style="mso-next-textbox:#_x0000_s1108">
              <w:txbxContent>
                <w:p w:rsidR="002E6DD9" w:rsidRPr="001D687C" w:rsidRDefault="002E6DD9" w:rsidP="001D687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27</w:t>
                  </w:r>
                  <w:r w:rsidRPr="001D687C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Оттитрованный фильтрат</w:t>
                  </w:r>
                  <w:proofErr w:type="gramStart"/>
                  <w:r w:rsidRPr="001D687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</w:t>
                  </w:r>
                  <w:proofErr w:type="gramEnd"/>
                  <w:r w:rsidRPr="001D687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моркови сорта «Королева осени»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06" type="#_x0000_t202" style="position:absolute;left:0;text-align:left;margin-left:-.3pt;margin-top:133.45pt;width:223.5pt;height:41.25pt;z-index:251681792" stroked="f">
            <v:textbox style="mso-next-textbox:#_x0000_s1106">
              <w:txbxContent>
                <w:p w:rsidR="002E6DD9" w:rsidRPr="001D687C" w:rsidRDefault="002E6DD9" w:rsidP="001D687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26</w:t>
                  </w:r>
                  <w:r w:rsidRPr="001D687C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Оттитрованный фильтрат</w:t>
                  </w:r>
                  <w:proofErr w:type="gramStart"/>
                  <w:r w:rsidRPr="001D687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</w:t>
                  </w:r>
                  <w:proofErr w:type="gramEnd"/>
                  <w:r w:rsidRPr="001D687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моркови сорта «Нантская»</w:t>
                  </w:r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sz w:val="28"/>
          <w:szCs w:val="28"/>
        </w:rPr>
        <w:pict>
          <v:shape id="_x0000_i1053" type="#_x0000_t75" style="width:222pt;height:133.5pt">
            <v:imagedata r:id="rId40" o:title="IMG_20200917_190945" croptop="7022f"/>
          </v:shape>
        </w:pict>
      </w:r>
      <w:r w:rsidR="00561262">
        <w:rPr>
          <w:rFonts w:ascii="Times New Roman" w:hAnsi="Times New Roman" w:cs="Times New Roman"/>
          <w:sz w:val="28"/>
          <w:szCs w:val="28"/>
        </w:rPr>
        <w:pict>
          <v:shape id="_x0000_i1054" type="#_x0000_t75" style="width:229.5pt;height:133.5pt">
            <v:imagedata r:id="rId49" o:title="IMG_20200918_191714" cropbottom="7243f"/>
          </v:shape>
        </w:pict>
      </w:r>
    </w:p>
    <w:p w:rsidR="001D687C" w:rsidRDefault="001D687C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2E6DD9" w:rsidRDefault="002E6DD9" w:rsidP="00FE2937">
      <w:pPr>
        <w:spacing w:line="240" w:lineRule="auto"/>
        <w:ind w:left="-567" w:firstLine="567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1D687C" w:rsidRDefault="00C35D9E" w:rsidP="00FE2937">
      <w:pPr>
        <w:spacing w:line="240" w:lineRule="auto"/>
        <w:ind w:left="-567" w:firstLine="567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09" type="#_x0000_t202" style="position:absolute;left:0;text-align:left;margin-left:123.45pt;margin-top:151.05pt;width:219.75pt;height:39.75pt;z-index:251683840" stroked="f">
            <v:textbox style="mso-next-textbox:#_x0000_s1109">
              <w:txbxContent>
                <w:p w:rsidR="002E6DD9" w:rsidRPr="001D687C" w:rsidRDefault="002E6DD9" w:rsidP="001D687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28</w:t>
                  </w:r>
                  <w:r w:rsidRPr="001D687C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Оттитрованный фильтрат</w:t>
                  </w:r>
                  <w:proofErr w:type="gramStart"/>
                  <w:r w:rsidRPr="001D687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</w:t>
                  </w:r>
                  <w:proofErr w:type="gramEnd"/>
                  <w:r w:rsidRPr="001D687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капусты сорта «Валентина»</w:t>
                  </w:r>
                </w:p>
              </w:txbxContent>
            </v:textbox>
          </v:shape>
        </w:pict>
      </w:r>
      <w:r w:rsidR="00561262">
        <w:rPr>
          <w:rFonts w:ascii="Times New Roman" w:hAnsi="Times New Roman" w:cs="Times New Roman"/>
          <w:sz w:val="28"/>
          <w:szCs w:val="28"/>
        </w:rPr>
        <w:pict>
          <v:shape id="_x0000_i1055" type="#_x0000_t75" style="width:222pt;height:151.5pt">
            <v:imagedata r:id="rId50" o:title="IMG_20200925_165837" cropbottom="5664f"/>
          </v:shape>
        </w:pict>
      </w:r>
    </w:p>
    <w:p w:rsidR="00014DCF" w:rsidRDefault="00014DCF" w:rsidP="00FE2937">
      <w:pPr>
        <w:pStyle w:val="2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FE2937" w:rsidRDefault="00FE2937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44" w:name="_Toc55343215"/>
    </w:p>
    <w:p w:rsidR="001D687C" w:rsidRDefault="00DD6BCB" w:rsidP="00FE2937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45" w:name="_Toc55464664"/>
      <w:r>
        <w:rPr>
          <w:rFonts w:ascii="Times New Roman" w:hAnsi="Times New Roman"/>
          <w:color w:val="auto"/>
          <w:sz w:val="28"/>
          <w:szCs w:val="28"/>
        </w:rPr>
        <w:t xml:space="preserve">3.5. </w:t>
      </w:r>
      <w:r w:rsidRPr="00DD6BCB">
        <w:rPr>
          <w:rFonts w:ascii="Times New Roman" w:hAnsi="Times New Roman"/>
          <w:color w:val="auto"/>
          <w:sz w:val="28"/>
          <w:szCs w:val="28"/>
        </w:rPr>
        <w:t>Качественная реакция на крахмал</w:t>
      </w:r>
      <w:bookmarkEnd w:id="44"/>
      <w:bookmarkEnd w:id="45"/>
    </w:p>
    <w:p w:rsidR="007A0405" w:rsidRDefault="007A0405" w:rsidP="00FE2937">
      <w:pPr>
        <w:spacing w:line="240" w:lineRule="auto"/>
        <w:ind w:left="-567" w:firstLine="567"/>
        <w:jc w:val="both"/>
        <w:rPr>
          <w:rFonts w:ascii="Cambria" w:hAnsi="Cambria"/>
          <w:color w:val="000000"/>
          <w:sz w:val="23"/>
          <w:szCs w:val="23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пробирки </w:t>
      </w:r>
      <w:r w:rsidR="00B97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добавляем</w:t>
      </w:r>
      <w:r w:rsidRPr="007A04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несколько капель</w:t>
      </w:r>
      <w:r w:rsidR="002E6DD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A04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раствора </w:t>
      </w:r>
      <w:proofErr w:type="spellStart"/>
      <w:r w:rsidRPr="007A0405">
        <w:rPr>
          <w:rFonts w:ascii="Times New Roman" w:hAnsi="Times New Roman" w:cs="Times New Roman"/>
          <w:sz w:val="28"/>
          <w:szCs w:val="28"/>
          <w:shd w:val="clear" w:color="auto" w:fill="FFFFFF"/>
        </w:rPr>
        <w:t>иода</w:t>
      </w:r>
      <w:proofErr w:type="spellEnd"/>
      <w:r w:rsidRPr="007A04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B97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Наблюдаем </w:t>
      </w:r>
      <w:r w:rsidRPr="007A04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появление окраски</w:t>
      </w:r>
      <w:r w:rsidRPr="00B973E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B973EB">
        <w:rPr>
          <w:rFonts w:ascii="Times New Roman" w:hAnsi="Times New Roman" w:cs="Times New Roman"/>
          <w:sz w:val="28"/>
          <w:szCs w:val="28"/>
          <w:shd w:val="clear" w:color="auto" w:fill="FFFFFF"/>
        </w:rPr>
        <w:t> </w:t>
      </w:r>
      <w:r w:rsidR="00B973EB" w:rsidRPr="00B973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 </w:t>
      </w:r>
      <w:hyperlink r:id="rId51" w:history="1">
        <w:r w:rsidR="00B973EB" w:rsidRPr="00B973EB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Качественной реакцией</w:t>
        </w:r>
      </w:hyperlink>
      <w:r w:rsidR="00B973EB" w:rsidRPr="00B973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на крахмал является образование им соединения с </w:t>
      </w:r>
      <w:proofErr w:type="spellStart"/>
      <w:r w:rsidR="00B973EB" w:rsidRPr="00B973EB">
        <w:rPr>
          <w:rFonts w:ascii="Times New Roman" w:hAnsi="Times New Roman" w:cs="Times New Roman"/>
          <w:sz w:val="28"/>
          <w:szCs w:val="28"/>
          <w:shd w:val="clear" w:color="auto" w:fill="FFFFFF"/>
        </w:rPr>
        <w:t>иодом</w:t>
      </w:r>
      <w:proofErr w:type="spellEnd"/>
      <w:r w:rsidR="00B973EB" w:rsidRPr="00B973EB">
        <w:rPr>
          <w:rFonts w:ascii="Times New Roman" w:hAnsi="Times New Roman" w:cs="Times New Roman"/>
          <w:sz w:val="28"/>
          <w:szCs w:val="28"/>
          <w:shd w:val="clear" w:color="auto" w:fill="FFFFFF"/>
        </w:rPr>
        <w:t>, имеющего </w:t>
      </w:r>
      <w:hyperlink r:id="rId52" w:history="1">
        <w:r w:rsidR="00B973EB" w:rsidRPr="00B973EB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ярко-синюю</w:t>
        </w:r>
      </w:hyperlink>
      <w:r w:rsidR="00B973EB" w:rsidRPr="00B973EB">
        <w:rPr>
          <w:rFonts w:ascii="Times New Roman" w:hAnsi="Times New Roman" w:cs="Times New Roman"/>
          <w:sz w:val="28"/>
          <w:szCs w:val="28"/>
          <w:shd w:val="clear" w:color="auto" w:fill="FFFFFF"/>
        </w:rPr>
        <w:t> окраску.</w:t>
      </w:r>
      <w:r w:rsidR="00B973EB" w:rsidRPr="00B973EB">
        <w:rPr>
          <w:rFonts w:ascii="Cambria" w:hAnsi="Cambria"/>
          <w:color w:val="000000"/>
          <w:sz w:val="23"/>
          <w:szCs w:val="23"/>
          <w:shd w:val="clear" w:color="auto" w:fill="FFFFFF"/>
        </w:rPr>
        <w:t> </w:t>
      </w:r>
    </w:p>
    <w:p w:rsidR="00B973EB" w:rsidRDefault="00B973EB" w:rsidP="00FE2937">
      <w:pPr>
        <w:spacing w:line="240" w:lineRule="auto"/>
        <w:ind w:left="-567" w:firstLine="567"/>
        <w:jc w:val="both"/>
        <w:rPr>
          <w:rFonts w:ascii="Cambria" w:hAnsi="Cambria"/>
          <w:color w:val="000000"/>
          <w:sz w:val="23"/>
          <w:szCs w:val="23"/>
          <w:shd w:val="clear" w:color="auto" w:fill="FFFFFF"/>
        </w:rPr>
      </w:pPr>
    </w:p>
    <w:p w:rsidR="00B973EB" w:rsidRDefault="00561262" w:rsidP="00FE2937">
      <w:pPr>
        <w:spacing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pict>
          <v:shape id="_x0000_i1056" type="#_x0000_t75" style="width:367.5pt;height:108pt">
            <v:imagedata r:id="rId53" o:title="594427_24"/>
          </v:shape>
        </w:pict>
      </w:r>
    </w:p>
    <w:p w:rsidR="00FE2937" w:rsidRDefault="00FE2937" w:rsidP="00FE2937">
      <w:pPr>
        <w:spacing w:line="240" w:lineRule="auto"/>
        <w:jc w:val="center"/>
      </w:pPr>
    </w:p>
    <w:p w:rsidR="00F03001" w:rsidRPr="00B973EB" w:rsidRDefault="00C35D9E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110" type="#_x0000_t202" style="position:absolute;left:0;text-align:left;margin-left:107.7pt;margin-top:188.25pt;width:252.75pt;height:26.5pt;z-index:251684864" stroked="f">
            <v:textbox style="mso-next-textbox:#_x0000_s1110">
              <w:txbxContent>
                <w:p w:rsidR="002E6DD9" w:rsidRPr="00F03001" w:rsidRDefault="002E6DD9" w:rsidP="00F03001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Рис. 29</w:t>
                  </w:r>
                  <w:r w:rsidRPr="00F03001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Качественная реакция на крахмал</w:t>
                  </w:r>
                </w:p>
              </w:txbxContent>
            </v:textbox>
          </v:shape>
        </w:pict>
      </w:r>
      <w:r w:rsidR="00561262">
        <w:rPr>
          <w:lang w:val="en-US"/>
        </w:rPr>
        <w:pict>
          <v:shape id="_x0000_i1057" type="#_x0000_t75" style="width:235.5pt;height:177pt">
            <v:imagedata r:id="rId54" o:title="GOALQHSrIBg"/>
          </v:shape>
        </w:pict>
      </w:r>
    </w:p>
    <w:p w:rsidR="00B973EB" w:rsidRDefault="00B973EB" w:rsidP="00FE2937">
      <w:pPr>
        <w:spacing w:line="240" w:lineRule="auto"/>
      </w:pPr>
    </w:p>
    <w:p w:rsidR="00FE2937" w:rsidRDefault="00FE2937" w:rsidP="00FE2937">
      <w:pPr>
        <w:spacing w:line="240" w:lineRule="auto"/>
      </w:pPr>
    </w:p>
    <w:p w:rsidR="00FE2937" w:rsidRPr="00B973EB" w:rsidRDefault="00FE2937" w:rsidP="00FE2937">
      <w:pPr>
        <w:spacing w:line="240" w:lineRule="auto"/>
      </w:pPr>
    </w:p>
    <w:tbl>
      <w:tblPr>
        <w:tblW w:w="0" w:type="auto"/>
        <w:jc w:val="center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96"/>
        <w:gridCol w:w="2247"/>
        <w:gridCol w:w="3772"/>
      </w:tblGrid>
      <w:tr w:rsidR="00B973EB" w:rsidTr="00DC4A12">
        <w:trPr>
          <w:trHeight w:val="1041"/>
          <w:jc w:val="center"/>
        </w:trPr>
        <w:tc>
          <w:tcPr>
            <w:tcW w:w="1284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№ образцов</w:t>
            </w:r>
          </w:p>
        </w:tc>
        <w:tc>
          <w:tcPr>
            <w:tcW w:w="2247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Сорта овощей</w:t>
            </w:r>
          </w:p>
        </w:tc>
        <w:tc>
          <w:tcPr>
            <w:tcW w:w="3772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Результаты окрашивания</w:t>
            </w:r>
          </w:p>
        </w:tc>
      </w:tr>
      <w:tr w:rsidR="00B973EB" w:rsidTr="00DC4A12">
        <w:trPr>
          <w:trHeight w:val="513"/>
          <w:jc w:val="center"/>
        </w:trPr>
        <w:tc>
          <w:tcPr>
            <w:tcW w:w="1284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47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Амстердамска</w:t>
            </w:r>
            <w:proofErr w:type="spellEnd"/>
          </w:p>
        </w:tc>
        <w:tc>
          <w:tcPr>
            <w:tcW w:w="3772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Очень слабое</w:t>
            </w:r>
          </w:p>
        </w:tc>
      </w:tr>
      <w:tr w:rsidR="00B973EB" w:rsidTr="00DC4A12">
        <w:trPr>
          <w:trHeight w:val="513"/>
          <w:jc w:val="center"/>
        </w:trPr>
        <w:tc>
          <w:tcPr>
            <w:tcW w:w="1284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47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Дордонь</w:t>
            </w:r>
            <w:proofErr w:type="spellEnd"/>
          </w:p>
        </w:tc>
        <w:tc>
          <w:tcPr>
            <w:tcW w:w="3772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Слабое</w:t>
            </w:r>
          </w:p>
        </w:tc>
      </w:tr>
      <w:tr w:rsidR="00B973EB" w:rsidTr="00DC4A12">
        <w:trPr>
          <w:trHeight w:val="498"/>
          <w:jc w:val="center"/>
        </w:trPr>
        <w:tc>
          <w:tcPr>
            <w:tcW w:w="1284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247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Нантская</w:t>
            </w:r>
          </w:p>
        </w:tc>
        <w:tc>
          <w:tcPr>
            <w:tcW w:w="3772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Темно-синее</w:t>
            </w:r>
          </w:p>
        </w:tc>
      </w:tr>
      <w:tr w:rsidR="00B973EB" w:rsidTr="00DC4A12">
        <w:trPr>
          <w:trHeight w:val="528"/>
          <w:jc w:val="center"/>
        </w:trPr>
        <w:tc>
          <w:tcPr>
            <w:tcW w:w="1284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47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Королева осени</w:t>
            </w:r>
          </w:p>
        </w:tc>
        <w:tc>
          <w:tcPr>
            <w:tcW w:w="3772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Темно-синее</w:t>
            </w:r>
          </w:p>
        </w:tc>
      </w:tr>
      <w:tr w:rsidR="00B973EB" w:rsidTr="00DC4A12">
        <w:trPr>
          <w:trHeight w:val="540"/>
          <w:jc w:val="center"/>
        </w:trPr>
        <w:tc>
          <w:tcPr>
            <w:tcW w:w="1284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247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Капуста</w:t>
            </w:r>
          </w:p>
        </w:tc>
        <w:tc>
          <w:tcPr>
            <w:tcW w:w="3772" w:type="dxa"/>
            <w:shd w:val="clear" w:color="auto" w:fill="auto"/>
            <w:vAlign w:val="center"/>
          </w:tcPr>
          <w:p w:rsidR="00B973EB" w:rsidRPr="001D73CC" w:rsidRDefault="00B973EB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Нет окрашивания</w:t>
            </w:r>
          </w:p>
        </w:tc>
      </w:tr>
    </w:tbl>
    <w:p w:rsidR="00B973EB" w:rsidRPr="0096063D" w:rsidRDefault="0096063D" w:rsidP="00FE29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063D">
        <w:rPr>
          <w:rFonts w:ascii="Times New Roman" w:hAnsi="Times New Roman" w:cs="Times New Roman"/>
          <w:sz w:val="28"/>
          <w:szCs w:val="28"/>
        </w:rPr>
        <w:t>Табл. 11. Определение содержания крахмала в сортах овощей</w:t>
      </w:r>
    </w:p>
    <w:p w:rsidR="00B973EB" w:rsidRDefault="00B973EB" w:rsidP="00FE2937">
      <w:pPr>
        <w:spacing w:line="240" w:lineRule="auto"/>
        <w:jc w:val="center"/>
      </w:pPr>
    </w:p>
    <w:p w:rsidR="00B973EB" w:rsidRPr="00B973EB" w:rsidRDefault="00B973EB" w:rsidP="00FE2937">
      <w:pPr>
        <w:spacing w:line="240" w:lineRule="auto"/>
        <w:jc w:val="center"/>
      </w:pPr>
    </w:p>
    <w:p w:rsidR="00014DCF" w:rsidRDefault="00014DCF" w:rsidP="00FE2937">
      <w:pPr>
        <w:spacing w:line="240" w:lineRule="auto"/>
      </w:pPr>
    </w:p>
    <w:p w:rsidR="00F03001" w:rsidRPr="00F03001" w:rsidRDefault="00014DCF" w:rsidP="00FE2937">
      <w:pPr>
        <w:pStyle w:val="1"/>
        <w:spacing w:line="240" w:lineRule="auto"/>
        <w:jc w:val="center"/>
        <w:rPr>
          <w:rFonts w:ascii="Times New Roman" w:hAnsi="Times New Roman"/>
          <w:color w:val="auto"/>
          <w:sz w:val="32"/>
          <w:szCs w:val="32"/>
        </w:rPr>
      </w:pPr>
      <w:r>
        <w:rPr>
          <w:rFonts w:ascii="Times New Roman" w:hAnsi="Times New Roman"/>
          <w:color w:val="auto"/>
          <w:sz w:val="32"/>
          <w:szCs w:val="32"/>
        </w:rPr>
        <w:br w:type="page"/>
      </w:r>
      <w:bookmarkStart w:id="46" w:name="_Toc55343216"/>
      <w:bookmarkStart w:id="47" w:name="_Toc55464665"/>
      <w:r w:rsidR="00F03001" w:rsidRPr="00F03001">
        <w:rPr>
          <w:rFonts w:ascii="Times New Roman" w:hAnsi="Times New Roman"/>
          <w:color w:val="auto"/>
          <w:sz w:val="32"/>
          <w:szCs w:val="32"/>
        </w:rPr>
        <w:lastRenderedPageBreak/>
        <w:t>Выводы</w:t>
      </w:r>
      <w:bookmarkEnd w:id="46"/>
      <w:bookmarkEnd w:id="47"/>
    </w:p>
    <w:p w:rsidR="00F03001" w:rsidRPr="00F03001" w:rsidRDefault="00F03001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3001">
        <w:rPr>
          <w:rFonts w:ascii="Times New Roman" w:hAnsi="Times New Roman" w:cs="Times New Roman"/>
          <w:sz w:val="28"/>
          <w:szCs w:val="28"/>
        </w:rPr>
        <w:t xml:space="preserve">1. В результате изучения литературы было установлено, что углеводы  играют огромную роль в жизнедеятельности организма человека. С их помощью протекают очень важные биохимические процессы в органах, крови и тканях. Большое значение имеют моносахариды (глюкоза, фруктоза) и сахароза, которые содержатся в овощах и плодах. </w:t>
      </w:r>
    </w:p>
    <w:p w:rsidR="00F03001" w:rsidRDefault="00F03001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3001">
        <w:rPr>
          <w:rFonts w:ascii="Times New Roman" w:hAnsi="Times New Roman" w:cs="Times New Roman"/>
          <w:sz w:val="28"/>
          <w:szCs w:val="28"/>
        </w:rPr>
        <w:t xml:space="preserve">       2. Титриметрическим методом определили содержание </w:t>
      </w:r>
      <w:r>
        <w:rPr>
          <w:rFonts w:ascii="Times New Roman" w:hAnsi="Times New Roman" w:cs="Times New Roman"/>
          <w:sz w:val="28"/>
          <w:szCs w:val="28"/>
        </w:rPr>
        <w:t xml:space="preserve">глюкозы в различных сортах моркови и капусты, </w:t>
      </w:r>
      <w:r w:rsidRPr="00F03001">
        <w:rPr>
          <w:rFonts w:ascii="Times New Roman" w:hAnsi="Times New Roman" w:cs="Times New Roman"/>
          <w:sz w:val="28"/>
          <w:szCs w:val="28"/>
        </w:rPr>
        <w:t>выяснили, что наибольшее количес</w:t>
      </w:r>
      <w:r>
        <w:rPr>
          <w:rFonts w:ascii="Times New Roman" w:hAnsi="Times New Roman" w:cs="Times New Roman"/>
          <w:sz w:val="28"/>
          <w:szCs w:val="28"/>
        </w:rPr>
        <w:t>тво глюкозы содержится в моркови сорта «Нантская»(43,2</w:t>
      </w:r>
      <w:r w:rsidRPr="00F03001">
        <w:rPr>
          <w:rFonts w:ascii="Times New Roman" w:hAnsi="Times New Roman" w:cs="Times New Roman"/>
          <w:sz w:val="28"/>
          <w:szCs w:val="28"/>
        </w:rPr>
        <w:t xml:space="preserve"> мг),</w:t>
      </w:r>
      <w:r>
        <w:rPr>
          <w:rFonts w:ascii="Times New Roman" w:hAnsi="Times New Roman" w:cs="Times New Roman"/>
          <w:sz w:val="28"/>
          <w:szCs w:val="28"/>
        </w:rPr>
        <w:t xml:space="preserve"> а наименьшее – 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Амстердамска</w:t>
      </w:r>
      <w:proofErr w:type="spellEnd"/>
      <w:r>
        <w:rPr>
          <w:rFonts w:ascii="Times New Roman" w:hAnsi="Times New Roman" w:cs="Times New Roman"/>
          <w:sz w:val="28"/>
          <w:szCs w:val="28"/>
        </w:rPr>
        <w:t>»(36,9</w:t>
      </w:r>
      <w:r w:rsidRPr="00F03001">
        <w:rPr>
          <w:rFonts w:ascii="Times New Roman" w:hAnsi="Times New Roman" w:cs="Times New Roman"/>
          <w:sz w:val="28"/>
          <w:szCs w:val="28"/>
        </w:rPr>
        <w:t xml:space="preserve"> мг). Доказали, что наибольшее количество сахар</w:t>
      </w:r>
      <w:r>
        <w:rPr>
          <w:rFonts w:ascii="Times New Roman" w:hAnsi="Times New Roman" w:cs="Times New Roman"/>
          <w:sz w:val="28"/>
          <w:szCs w:val="28"/>
        </w:rPr>
        <w:t>озы находится 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Амстердамска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(41,7 мг), а наименьшее – в моркови сорта «Королева осени» (35</w:t>
      </w:r>
      <w:r w:rsidRPr="00F03001">
        <w:rPr>
          <w:rFonts w:ascii="Times New Roman" w:hAnsi="Times New Roman" w:cs="Times New Roman"/>
          <w:sz w:val="28"/>
          <w:szCs w:val="28"/>
        </w:rPr>
        <w:t>,4 мг). Практически полученные результаты совпадают с литературными данными: глюкоза  4 – 42 мг, сахароза 4 – 62 мг.</w:t>
      </w:r>
    </w:p>
    <w:p w:rsidR="00A03995" w:rsidRDefault="00A03995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3. С помощью качественной реакций реактивом Селиванова было устан</w:t>
      </w:r>
      <w:r>
        <w:rPr>
          <w:rFonts w:ascii="Times New Roman" w:hAnsi="Times New Roman" w:cs="Times New Roman"/>
          <w:sz w:val="28"/>
          <w:szCs w:val="28"/>
        </w:rPr>
        <w:t>овлено, что во всех сортах моркови</w:t>
      </w:r>
      <w:r w:rsidRPr="00A11796">
        <w:rPr>
          <w:rFonts w:ascii="Times New Roman" w:hAnsi="Times New Roman" w:cs="Times New Roman"/>
          <w:sz w:val="28"/>
          <w:szCs w:val="28"/>
        </w:rPr>
        <w:t xml:space="preserve"> присутствует фруктоза.</w:t>
      </w:r>
    </w:p>
    <w:p w:rsidR="00A03995" w:rsidRDefault="00A03995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A03995">
        <w:rPr>
          <w:rFonts w:ascii="Times New Roman" w:hAnsi="Times New Roman" w:cs="Times New Roman"/>
          <w:sz w:val="28"/>
          <w:szCs w:val="28"/>
        </w:rPr>
        <w:t>Таким образом, наши результаты можно свести в таблицу:</w:t>
      </w: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56"/>
        <w:gridCol w:w="1935"/>
        <w:gridCol w:w="1284"/>
        <w:gridCol w:w="1341"/>
        <w:gridCol w:w="1351"/>
        <w:gridCol w:w="1244"/>
        <w:gridCol w:w="1627"/>
      </w:tblGrid>
      <w:tr w:rsidR="00A03995" w:rsidRPr="001D73CC" w:rsidTr="001D73CC"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73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Амстердамска</w:t>
            </w:r>
            <w:proofErr w:type="spellEnd"/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Дордонь</w:t>
            </w:r>
            <w:proofErr w:type="spellEnd"/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Нантская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Королева осени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Капуста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Лит</w:t>
            </w:r>
            <w:proofErr w:type="gramStart"/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.д</w:t>
            </w:r>
            <w:proofErr w:type="gramEnd"/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анные</w:t>
            </w:r>
          </w:p>
        </w:tc>
      </w:tr>
      <w:tr w:rsidR="00A03995" w:rsidRPr="001D73CC" w:rsidTr="001D73CC"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Глюкоза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36,9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37,5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43,2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39,9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31,8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4-42</w:t>
            </w:r>
          </w:p>
        </w:tc>
      </w:tr>
      <w:tr w:rsidR="00A03995" w:rsidRPr="001D73CC" w:rsidTr="001D73CC"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Фруктоза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A03995" w:rsidRPr="001D73CC" w:rsidTr="001D73CC"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Сахароза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41,7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37,47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37,5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35,4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32,1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A03995" w:rsidRPr="001D73CC" w:rsidRDefault="00A03995" w:rsidP="00FE2937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73CC">
              <w:rPr>
                <w:rFonts w:ascii="Times New Roman" w:hAnsi="Times New Roman" w:cs="Times New Roman"/>
                <w:sz w:val="28"/>
                <w:szCs w:val="28"/>
              </w:rPr>
              <w:t>4-62</w:t>
            </w:r>
          </w:p>
        </w:tc>
      </w:tr>
    </w:tbl>
    <w:p w:rsidR="00A03995" w:rsidRDefault="00A03995" w:rsidP="00FE2937">
      <w:pPr>
        <w:spacing w:line="24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96063D" w:rsidRDefault="001B6DC6" w:rsidP="00FE2937">
      <w:pPr>
        <w:shd w:val="clear" w:color="auto" w:fill="FFFFFF"/>
        <w:suppressAutoHyphens w:val="0"/>
        <w:autoSpaceDN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Во всех сортах овощей </w:t>
      </w:r>
      <w:r w:rsidRPr="001B6D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достаточное количество глюкозы и сахарозы. Выдвинутая ранее гипотеза подтвердилась.</w:t>
      </w:r>
    </w:p>
    <w:p w:rsidR="0096063D" w:rsidRDefault="0096063D" w:rsidP="00FE2937">
      <w:pPr>
        <w:shd w:val="clear" w:color="auto" w:fill="FFFFFF"/>
        <w:suppressAutoHyphens w:val="0"/>
        <w:autoSpaceDN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4. Во избежание углеводной недостаточности рекомендуется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785D0B">
        <w:rPr>
          <w:rFonts w:ascii="Times New Roman" w:eastAsia="Times New Roman" w:hAnsi="Times New Roman" w:cs="Times New Roman"/>
          <w:sz w:val="28"/>
          <w:szCs w:val="28"/>
          <w:lang w:eastAsia="ru-RU"/>
        </w:rPr>
        <w:t>олноценное питание с включением в рацион достаточного количества углеводной пищи (свежие фру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кты и овощи, бобовые и зерновые продукты).</w:t>
      </w:r>
    </w:p>
    <w:p w:rsidR="001B6DC6" w:rsidRPr="0096063D" w:rsidRDefault="0096063D" w:rsidP="00FE2937">
      <w:pPr>
        <w:pStyle w:val="1"/>
        <w:spacing w:line="240" w:lineRule="auto"/>
        <w:jc w:val="center"/>
        <w:rPr>
          <w:rFonts w:ascii="Times New Roman" w:hAnsi="Times New Roman"/>
          <w:color w:val="auto"/>
          <w:sz w:val="32"/>
          <w:szCs w:val="32"/>
        </w:rPr>
      </w:pPr>
      <w:r>
        <w:br w:type="page"/>
      </w:r>
      <w:bookmarkStart w:id="48" w:name="_Toc55343217"/>
      <w:bookmarkStart w:id="49" w:name="_Toc55464666"/>
      <w:r w:rsidR="001B6DC6" w:rsidRPr="0096063D">
        <w:rPr>
          <w:rFonts w:ascii="Times New Roman" w:hAnsi="Times New Roman"/>
          <w:color w:val="auto"/>
          <w:sz w:val="32"/>
          <w:szCs w:val="32"/>
        </w:rPr>
        <w:lastRenderedPageBreak/>
        <w:t>Список использованной литературы</w:t>
      </w:r>
      <w:bookmarkEnd w:id="48"/>
      <w:bookmarkEnd w:id="49"/>
    </w:p>
    <w:p w:rsidR="001B6DC6" w:rsidRDefault="001B6DC6" w:rsidP="00FE2937">
      <w:pPr>
        <w:numPr>
          <w:ilvl w:val="0"/>
          <w:numId w:val="17"/>
        </w:numPr>
        <w:spacing w:after="0" w:line="240" w:lineRule="auto"/>
        <w:ind w:left="-567" w:firstLine="567"/>
        <w:textAlignment w:val="baseline"/>
        <w:rPr>
          <w:rFonts w:ascii="Times New Roman" w:hAnsi="Times New Roman" w:cs="Times New Roman"/>
          <w:sz w:val="28"/>
          <w:szCs w:val="28"/>
        </w:rPr>
      </w:pPr>
      <w:r w:rsidRPr="001B6DC6">
        <w:rPr>
          <w:rFonts w:ascii="Times New Roman" w:hAnsi="Times New Roman" w:cs="Times New Roman"/>
          <w:sz w:val="28"/>
          <w:szCs w:val="28"/>
        </w:rPr>
        <w:t>Жукова Н. И. статья из научно-теоретического и методического журнала «Химия в школе» №1. – М.: «</w:t>
      </w:r>
      <w:proofErr w:type="spellStart"/>
      <w:r w:rsidRPr="001B6DC6">
        <w:rPr>
          <w:rFonts w:ascii="Times New Roman" w:hAnsi="Times New Roman" w:cs="Times New Roman"/>
          <w:sz w:val="28"/>
          <w:szCs w:val="28"/>
        </w:rPr>
        <w:t>Центрхимпресс</w:t>
      </w:r>
      <w:proofErr w:type="spellEnd"/>
      <w:r w:rsidRPr="001B6DC6">
        <w:rPr>
          <w:rFonts w:ascii="Times New Roman" w:hAnsi="Times New Roman" w:cs="Times New Roman"/>
          <w:sz w:val="28"/>
          <w:szCs w:val="28"/>
        </w:rPr>
        <w:t>», 2016.</w:t>
      </w:r>
    </w:p>
    <w:p w:rsidR="002E6DD9" w:rsidRDefault="002E6DD9" w:rsidP="002E6DD9">
      <w:pPr>
        <w:numPr>
          <w:ilvl w:val="0"/>
          <w:numId w:val="17"/>
        </w:numPr>
        <w:spacing w:after="0" w:line="240" w:lineRule="auto"/>
        <w:ind w:left="-567" w:firstLine="567"/>
        <w:textAlignment w:val="baseline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Петров К. П. Методы биохимии растительных продуктов. – Ки</w:t>
      </w:r>
      <w:proofErr w:type="spellStart"/>
      <w:proofErr w:type="gramStart"/>
      <w:r w:rsidRPr="00A117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proofErr w:type="gramEnd"/>
      <w:r w:rsidRPr="00A11796">
        <w:rPr>
          <w:rFonts w:ascii="Times New Roman" w:hAnsi="Times New Roman" w:cs="Times New Roman"/>
          <w:sz w:val="28"/>
          <w:szCs w:val="28"/>
        </w:rPr>
        <w:t xml:space="preserve">в: </w:t>
      </w:r>
      <w:proofErr w:type="spellStart"/>
      <w:r w:rsidRPr="00A11796">
        <w:rPr>
          <w:rFonts w:ascii="Times New Roman" w:hAnsi="Times New Roman" w:cs="Times New Roman"/>
          <w:sz w:val="28"/>
          <w:szCs w:val="28"/>
        </w:rPr>
        <w:t>Вища</w:t>
      </w:r>
      <w:proofErr w:type="spellEnd"/>
      <w:r w:rsidRPr="00A11796">
        <w:rPr>
          <w:rFonts w:ascii="Times New Roman" w:hAnsi="Times New Roman" w:cs="Times New Roman"/>
          <w:sz w:val="28"/>
          <w:szCs w:val="28"/>
        </w:rPr>
        <w:t xml:space="preserve"> школа, 1978.</w:t>
      </w:r>
    </w:p>
    <w:p w:rsidR="002E6DD9" w:rsidRPr="002E6DD9" w:rsidRDefault="002E6DD9" w:rsidP="002E6DD9">
      <w:pPr>
        <w:numPr>
          <w:ilvl w:val="0"/>
          <w:numId w:val="17"/>
        </w:numPr>
        <w:spacing w:after="0" w:line="240" w:lineRule="auto"/>
        <w:ind w:left="-567" w:firstLine="567"/>
        <w:textAlignment w:val="baseline"/>
        <w:rPr>
          <w:rFonts w:ascii="Times New Roman" w:hAnsi="Times New Roman" w:cs="Times New Roman"/>
          <w:sz w:val="28"/>
          <w:szCs w:val="28"/>
        </w:rPr>
      </w:pPr>
      <w:r w:rsidRPr="00A11796">
        <w:rPr>
          <w:rFonts w:ascii="Times New Roman" w:hAnsi="Times New Roman" w:cs="Times New Roman"/>
          <w:sz w:val="28"/>
          <w:szCs w:val="28"/>
        </w:rPr>
        <w:t>Скурихина И. М., Нечаев А. П.  Всё о пище с точки зрения химика. – М.: Высшая школа, 1991.</w:t>
      </w:r>
    </w:p>
    <w:p w:rsidR="001B6DC6" w:rsidRPr="001B6DC6" w:rsidRDefault="001B6DC6" w:rsidP="002E6DD9">
      <w:pPr>
        <w:numPr>
          <w:ilvl w:val="0"/>
          <w:numId w:val="17"/>
        </w:numPr>
        <w:spacing w:after="0" w:line="240" w:lineRule="auto"/>
        <w:ind w:left="-567" w:firstLine="567"/>
        <w:textAlignment w:val="baseline"/>
        <w:rPr>
          <w:rFonts w:ascii="Times New Roman" w:hAnsi="Times New Roman" w:cs="Times New Roman"/>
          <w:sz w:val="28"/>
          <w:szCs w:val="28"/>
        </w:rPr>
      </w:pPr>
      <w:r w:rsidRPr="001B6DC6">
        <w:rPr>
          <w:rFonts w:ascii="Times New Roman" w:hAnsi="Times New Roman" w:cs="Times New Roman"/>
          <w:sz w:val="28"/>
          <w:szCs w:val="28"/>
        </w:rPr>
        <w:t>Репетитор по химии/ под ред. А. С. Егорова. – Изд. 49-е. – Ростов н</w:t>
      </w:r>
      <w:proofErr w:type="gramStart"/>
      <w:r w:rsidRPr="001B6DC6">
        <w:rPr>
          <w:rFonts w:ascii="Times New Roman" w:hAnsi="Times New Roman" w:cs="Times New Roman"/>
          <w:sz w:val="28"/>
          <w:szCs w:val="28"/>
        </w:rPr>
        <w:t>/Д</w:t>
      </w:r>
      <w:proofErr w:type="gramEnd"/>
      <w:r w:rsidRPr="001B6DC6">
        <w:rPr>
          <w:rFonts w:ascii="Times New Roman" w:hAnsi="Times New Roman" w:cs="Times New Roman"/>
          <w:sz w:val="28"/>
          <w:szCs w:val="28"/>
        </w:rPr>
        <w:t>: Феникс, 2016. – 762, с.: ил. – (Абитуриент).</w:t>
      </w:r>
    </w:p>
    <w:p w:rsidR="001B6DC6" w:rsidRDefault="001B6DC6" w:rsidP="00FE2937">
      <w:pPr>
        <w:numPr>
          <w:ilvl w:val="0"/>
          <w:numId w:val="17"/>
        </w:numPr>
        <w:spacing w:after="0" w:line="240" w:lineRule="auto"/>
        <w:ind w:left="-567" w:firstLine="567"/>
        <w:textAlignment w:val="baseline"/>
        <w:rPr>
          <w:rFonts w:ascii="Times New Roman" w:hAnsi="Times New Roman" w:cs="Times New Roman"/>
          <w:sz w:val="28"/>
          <w:szCs w:val="28"/>
        </w:rPr>
      </w:pPr>
      <w:r w:rsidRPr="001B6DC6">
        <w:rPr>
          <w:rFonts w:ascii="Times New Roman" w:hAnsi="Times New Roman" w:cs="Times New Roman"/>
          <w:sz w:val="28"/>
          <w:szCs w:val="28"/>
        </w:rPr>
        <w:t>Интернет-ресурсы:</w:t>
      </w:r>
    </w:p>
    <w:p w:rsidR="001B6DC6" w:rsidRPr="001B6DC6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55" w:history="1">
        <w:r w:rsidR="001B6DC6" w:rsidRPr="00EA0CFE">
          <w:rPr>
            <w:rStyle w:val="a9"/>
            <w:rFonts w:ascii="Times New Roman" w:hAnsi="Times New Roman" w:cs="Times New Roman"/>
            <w:sz w:val="28"/>
            <w:szCs w:val="28"/>
          </w:rPr>
          <w:t>https://infopedia.su/17x3c24.html</w:t>
        </w:r>
      </w:hyperlink>
    </w:p>
    <w:p w:rsidR="001B6DC6" w:rsidRPr="001B6DC6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56" w:history="1">
        <w:r w:rsidR="001B6DC6" w:rsidRPr="006D4A76">
          <w:rPr>
            <w:rStyle w:val="a9"/>
            <w:sz w:val="28"/>
            <w:szCs w:val="28"/>
          </w:rPr>
          <w:t>https://infopedia.su/8x11698.html</w:t>
        </w:r>
      </w:hyperlink>
    </w:p>
    <w:p w:rsidR="001B6DC6" w:rsidRPr="001B6DC6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57" w:history="1">
        <w:r w:rsidR="001B6DC6" w:rsidRPr="006D4A76">
          <w:rPr>
            <w:rStyle w:val="a9"/>
            <w:rFonts w:ascii="Times New Roman" w:hAnsi="Times New Roman" w:cs="Times New Roman"/>
            <w:sz w:val="28"/>
            <w:szCs w:val="28"/>
          </w:rPr>
          <w:t>https://studwood.ru/1730275/tovarovedenie/fiziologicheskaya_rol_uglevodov</w:t>
        </w:r>
      </w:hyperlink>
    </w:p>
    <w:p w:rsidR="001B6DC6" w:rsidRPr="001B6DC6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58" w:history="1">
        <w:r w:rsidR="001B6DC6" w:rsidRPr="00785D0B">
          <w:rPr>
            <w:rStyle w:val="a9"/>
            <w:rFonts w:ascii="Times New Roman" w:eastAsia="Times New Roman" w:hAnsi="Times New Roman" w:cs="Times New Roman"/>
            <w:sz w:val="28"/>
            <w:szCs w:val="28"/>
            <w:lang w:eastAsia="ru-RU"/>
          </w:rPr>
          <w:t>https://helix.ru/kb/item/781</w:t>
        </w:r>
      </w:hyperlink>
    </w:p>
    <w:p w:rsidR="001B6DC6" w:rsidRPr="001B6DC6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59" w:history="1">
        <w:r w:rsidR="001B6DC6" w:rsidRPr="0015082F">
          <w:rPr>
            <w:rStyle w:val="a9"/>
            <w:rFonts w:ascii="Times New Roman" w:hAnsi="Times New Roman" w:cs="Times New Roman"/>
            <w:sz w:val="28"/>
            <w:szCs w:val="28"/>
            <w:lang w:eastAsia="ru-RU"/>
          </w:rPr>
          <w:t>https://fermer.zol.ru/a/15957/</w:t>
        </w:r>
      </w:hyperlink>
    </w:p>
    <w:p w:rsidR="001B6DC6" w:rsidRPr="002E6DD9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60" w:history="1"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ovosheved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morkov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ximicheskij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sostav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morkovi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mikroelementy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i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vitaminy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r w:rsidR="001B6DC6" w:rsidRPr="00C07EB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</w:p>
    <w:p w:rsidR="001B6DC6" w:rsidRPr="002E6DD9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61" w:history="1"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foodandhealth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ovoshchi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morkov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</w:hyperlink>
    </w:p>
    <w:p w:rsidR="001B6DC6" w:rsidRPr="002E6DD9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62" w:history="1"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vitamingid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articles</w:t>
        </w:r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himicheskiy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sostav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vitaminy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i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mikroelementy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6DC6" w:rsidRPr="001B6DC6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morkov</w:t>
        </w:r>
        <w:proofErr w:type="spellEnd"/>
        <w:r w:rsidR="001B6DC6" w:rsidRPr="002E6DD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</w:hyperlink>
    </w:p>
    <w:p w:rsidR="001D73CC" w:rsidRPr="002E6DD9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63" w:history="1">
        <w:r w:rsidR="001D73CC" w:rsidRPr="001D73CC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https</w:t>
        </w:r>
        <w:r w:rsidR="001D73CC" w:rsidRPr="002E6DD9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://</w:t>
        </w:r>
        <w:proofErr w:type="spellStart"/>
        <w:r w:rsidR="001D73CC" w:rsidRPr="001D73CC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ekoshka</w:t>
        </w:r>
        <w:proofErr w:type="spellEnd"/>
        <w:r w:rsidR="001D73CC" w:rsidRPr="002E6DD9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proofErr w:type="spellStart"/>
        <w:r w:rsidR="001D73CC" w:rsidRPr="001D73CC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ru</w:t>
        </w:r>
        <w:proofErr w:type="spellEnd"/>
        <w:r w:rsidR="001D73CC" w:rsidRPr="002E6DD9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  <w:proofErr w:type="spellStart"/>
        <w:r w:rsidR="001D73CC" w:rsidRPr="001D73CC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himicheskij</w:t>
        </w:r>
        <w:proofErr w:type="spellEnd"/>
        <w:r w:rsidR="001D73CC" w:rsidRPr="002E6DD9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-</w:t>
        </w:r>
        <w:proofErr w:type="spellStart"/>
        <w:r w:rsidR="001D73CC" w:rsidRPr="001D73CC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sostav</w:t>
        </w:r>
        <w:proofErr w:type="spellEnd"/>
        <w:r w:rsidR="001D73CC" w:rsidRPr="002E6DD9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-</w:t>
        </w:r>
        <w:proofErr w:type="spellStart"/>
        <w:r w:rsidR="001D73CC" w:rsidRPr="001D73CC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kapusty</w:t>
        </w:r>
        <w:proofErr w:type="spellEnd"/>
        <w:r w:rsidR="001D73CC" w:rsidRPr="002E6DD9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-</w:t>
        </w:r>
        <w:proofErr w:type="spellStart"/>
        <w:r w:rsidR="001D73CC" w:rsidRPr="001D73CC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belokochannoj</w:t>
        </w:r>
        <w:proofErr w:type="spellEnd"/>
        <w:r w:rsidR="001D73CC" w:rsidRPr="002E6DD9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</w:hyperlink>
    </w:p>
    <w:p w:rsidR="001D73CC" w:rsidRDefault="00C35D9E" w:rsidP="00FE2937">
      <w:pPr>
        <w:numPr>
          <w:ilvl w:val="0"/>
          <w:numId w:val="19"/>
        </w:numPr>
        <w:spacing w:after="0" w:line="240" w:lineRule="auto"/>
        <w:textAlignment w:val="baseline"/>
        <w:rPr>
          <w:rStyle w:val="a9"/>
          <w:rFonts w:ascii="Times New Roman" w:hAnsi="Times New Roman" w:cs="Times New Roman"/>
          <w:sz w:val="28"/>
          <w:szCs w:val="28"/>
        </w:rPr>
      </w:pPr>
      <w:hyperlink r:id="rId64" w:history="1">
        <w:r w:rsidR="001D73CC" w:rsidRPr="0002622F">
          <w:rPr>
            <w:rStyle w:val="a9"/>
            <w:rFonts w:ascii="Times New Roman" w:hAnsi="Times New Roman" w:cs="Times New Roman"/>
            <w:sz w:val="28"/>
            <w:szCs w:val="28"/>
          </w:rPr>
          <w:t>https://pandia.ru/text/80/420/36594.php</w:t>
        </w:r>
      </w:hyperlink>
    </w:p>
    <w:p w:rsidR="005A5465" w:rsidRPr="001B6DC6" w:rsidRDefault="001D73CC" w:rsidP="00FE2937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Style w:val="a9"/>
          <w:rFonts w:ascii="Times New Roman" w:hAnsi="Times New Roman" w:cs="Times New Roman"/>
          <w:sz w:val="28"/>
          <w:szCs w:val="28"/>
        </w:rPr>
        <w:br w:type="page"/>
      </w:r>
      <w:bookmarkStart w:id="50" w:name="_Toc55343218"/>
      <w:bookmarkStart w:id="51" w:name="_Toc55464667"/>
      <w:r w:rsidR="005A5465" w:rsidRPr="003059B5">
        <w:rPr>
          <w:rStyle w:val="10"/>
          <w:rFonts w:ascii="Times New Roman" w:hAnsi="Times New Roman"/>
          <w:color w:val="auto"/>
        </w:rPr>
        <w:lastRenderedPageBreak/>
        <w:t>Приложение</w:t>
      </w:r>
      <w:bookmarkEnd w:id="50"/>
      <w:bookmarkEnd w:id="51"/>
      <w:r w:rsidR="005A5465" w:rsidRPr="001D73CC">
        <w:rPr>
          <w:rFonts w:ascii="Times New Roman" w:hAnsi="Times New Roman" w:cs="Times New Roman"/>
          <w:b/>
          <w:bCs/>
          <w:sz w:val="28"/>
          <w:szCs w:val="28"/>
        </w:rPr>
        <w:t>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85"/>
        <w:gridCol w:w="1275"/>
      </w:tblGrid>
      <w:tr w:rsidR="005A5465" w:rsidRPr="00E9044F" w:rsidTr="008842F3">
        <w:trPr>
          <w:trHeight w:val="367"/>
          <w:jc w:val="center"/>
        </w:trPr>
        <w:tc>
          <w:tcPr>
            <w:tcW w:w="6360" w:type="dxa"/>
            <w:gridSpan w:val="2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Витамины</w:t>
            </w:r>
          </w:p>
        </w:tc>
      </w:tr>
      <w:tr w:rsidR="005A5465" w:rsidRPr="00E9044F" w:rsidTr="008842F3">
        <w:trPr>
          <w:trHeight w:val="381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PP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1 мг</w:t>
            </w:r>
          </w:p>
        </w:tc>
      </w:tr>
      <w:tr w:rsidR="005A5465" w:rsidRPr="00E9044F" w:rsidTr="008842F3">
        <w:trPr>
          <w:trHeight w:val="367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Бета-каротин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12 мг</w:t>
            </w:r>
          </w:p>
        </w:tc>
      </w:tr>
      <w:tr w:rsidR="005A5465" w:rsidRPr="00E9044F" w:rsidTr="008842F3">
        <w:trPr>
          <w:trHeight w:val="641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A (РЭ)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2000 мкг</w:t>
            </w:r>
          </w:p>
        </w:tc>
      </w:tr>
      <w:tr w:rsidR="005A5465" w:rsidRPr="00E9044F" w:rsidTr="008842F3">
        <w:trPr>
          <w:trHeight w:val="367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B1 (тиамин)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0,06 мг</w:t>
            </w:r>
          </w:p>
        </w:tc>
      </w:tr>
      <w:tr w:rsidR="005A5465" w:rsidRPr="00E9044F" w:rsidTr="008842F3">
        <w:trPr>
          <w:trHeight w:val="367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B2 (рибофлавин)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0,07 мг</w:t>
            </w:r>
          </w:p>
        </w:tc>
      </w:tr>
      <w:tr w:rsidR="005A5465" w:rsidRPr="00E9044F" w:rsidTr="008842F3">
        <w:trPr>
          <w:trHeight w:val="381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B5 (пантотеновая кислота)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0,3 мг</w:t>
            </w:r>
          </w:p>
        </w:tc>
      </w:tr>
      <w:tr w:rsidR="005A5465" w:rsidRPr="00E9044F" w:rsidTr="008842F3">
        <w:trPr>
          <w:trHeight w:val="367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B6 (пиридоксин)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0,1 мг</w:t>
            </w:r>
          </w:p>
        </w:tc>
      </w:tr>
      <w:tr w:rsidR="005A5465" w:rsidRPr="00E9044F" w:rsidTr="008842F3">
        <w:trPr>
          <w:trHeight w:val="381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B9 (фолиевая кислота)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9 мкг</w:t>
            </w:r>
          </w:p>
        </w:tc>
      </w:tr>
      <w:tr w:rsidR="005A5465" w:rsidRPr="00E9044F" w:rsidTr="008842F3">
        <w:trPr>
          <w:trHeight w:val="367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C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5 мг</w:t>
            </w:r>
          </w:p>
        </w:tc>
      </w:tr>
      <w:tr w:rsidR="005A5465" w:rsidRPr="00E9044F" w:rsidTr="008842F3">
        <w:trPr>
          <w:trHeight w:val="381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E (ТЭ)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0,04 мг</w:t>
            </w:r>
          </w:p>
        </w:tc>
      </w:tr>
      <w:tr w:rsidR="005A5465" w:rsidRPr="00E9044F" w:rsidTr="008842F3">
        <w:trPr>
          <w:trHeight w:val="367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PP (</w:t>
            </w:r>
            <w:proofErr w:type="spellStart"/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Ниациновый</w:t>
            </w:r>
            <w:proofErr w:type="spellEnd"/>
            <w:r w:rsidRPr="00A63BA5">
              <w:rPr>
                <w:rFonts w:ascii="Times New Roman" w:hAnsi="Times New Roman" w:cs="Times New Roman"/>
                <w:sz w:val="28"/>
                <w:szCs w:val="28"/>
              </w:rPr>
              <w:t xml:space="preserve"> эквивалент)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1,1 мг</w:t>
            </w:r>
          </w:p>
        </w:tc>
      </w:tr>
      <w:tr w:rsidR="005A5465" w:rsidRPr="00E9044F" w:rsidTr="008842F3">
        <w:trPr>
          <w:trHeight w:val="381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H (биотин)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0.06 мкг</w:t>
            </w:r>
          </w:p>
        </w:tc>
      </w:tr>
      <w:tr w:rsidR="005A5465" w:rsidRPr="00E9044F" w:rsidTr="008842F3">
        <w:trPr>
          <w:trHeight w:val="367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</w:t>
            </w:r>
            <w:proofErr w:type="gramStart"/>
            <w:r w:rsidRPr="00A63BA5">
              <w:rPr>
                <w:rFonts w:ascii="Times New Roman" w:hAnsi="Times New Roman" w:cs="Times New Roman"/>
                <w:sz w:val="28"/>
                <w:szCs w:val="28"/>
              </w:rPr>
              <w:t xml:space="preserve"> К</w:t>
            </w:r>
            <w:proofErr w:type="gramEnd"/>
            <w:r w:rsidRPr="00A63BA5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филлохинон</w:t>
            </w:r>
            <w:proofErr w:type="spellEnd"/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13,3 мкг</w:t>
            </w:r>
          </w:p>
        </w:tc>
      </w:tr>
      <w:tr w:rsidR="005A5465" w:rsidRPr="00E9044F" w:rsidTr="008842F3">
        <w:trPr>
          <w:trHeight w:val="367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B5 (пантотеновая кислота)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0,3 мг</w:t>
            </w:r>
          </w:p>
        </w:tc>
      </w:tr>
      <w:tr w:rsidR="005A5465" w:rsidRPr="00E9044F" w:rsidTr="008842F3">
        <w:trPr>
          <w:trHeight w:val="441"/>
          <w:jc w:val="center"/>
        </w:trPr>
        <w:tc>
          <w:tcPr>
            <w:tcW w:w="508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Витамин B6 (пиридоксин)</w:t>
            </w:r>
          </w:p>
        </w:tc>
        <w:tc>
          <w:tcPr>
            <w:tcW w:w="1275" w:type="dxa"/>
            <w:vAlign w:val="center"/>
          </w:tcPr>
          <w:p w:rsidR="005A5465" w:rsidRPr="00A63BA5" w:rsidRDefault="005A5465" w:rsidP="00FE2937">
            <w:pPr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0,1 мг</w:t>
            </w:r>
          </w:p>
        </w:tc>
      </w:tr>
    </w:tbl>
    <w:p w:rsidR="005A5465" w:rsidRDefault="00C35D9E" w:rsidP="00FE293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оле 11" o:spid="_x0000_s1146" type="#_x0000_t202" style="position:absolute;margin-left:32.7pt;margin-top:4.85pt;width:399.3pt;height:25.95pt;z-index:2516869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" strokecolor="white" strokeweight=".5pt">
            <v:textbox style="mso-next-textbox:#Поле 11">
              <w:txbxContent>
                <w:p w:rsidR="002E6DD9" w:rsidRPr="005A5465" w:rsidRDefault="002E6DD9" w:rsidP="005A5465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A546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Табл.1. Содержание витаминов в моркови (на 100 г продукта)</w:t>
                  </w:r>
                </w:p>
                <w:p w:rsidR="002E6DD9" w:rsidRDefault="002E6DD9" w:rsidP="005A5465">
                  <w:pPr>
                    <w:jc w:val="center"/>
                  </w:pPr>
                </w:p>
              </w:txbxContent>
            </v:textbox>
          </v:shape>
        </w:pict>
      </w:r>
    </w:p>
    <w:p w:rsidR="00FE2937" w:rsidRDefault="00FE2937" w:rsidP="00FE2937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D73CC" w:rsidRPr="005A5465" w:rsidRDefault="005A5465" w:rsidP="00FE2937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5A5465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tbl>
      <w:tblPr>
        <w:tblpPr w:leftFromText="180" w:rightFromText="180" w:vertAnchor="text" w:horzAnchor="margin" w:tblpXSpec="center" w:tblpY="6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89"/>
        <w:gridCol w:w="2119"/>
      </w:tblGrid>
      <w:tr w:rsidR="00DE18DF" w:rsidRPr="00FB042A" w:rsidTr="00DE18DF">
        <w:trPr>
          <w:trHeight w:val="254"/>
        </w:trPr>
        <w:tc>
          <w:tcPr>
            <w:tcW w:w="3808" w:type="dxa"/>
            <w:gridSpan w:val="2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Макроэлементы</w:t>
            </w:r>
          </w:p>
        </w:tc>
      </w:tr>
      <w:tr w:rsidR="00DE18DF" w:rsidRPr="00FB042A" w:rsidTr="00DE18DF">
        <w:trPr>
          <w:trHeight w:val="264"/>
        </w:trPr>
        <w:tc>
          <w:tcPr>
            <w:tcW w:w="168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Кальций</w:t>
            </w:r>
          </w:p>
        </w:tc>
        <w:tc>
          <w:tcPr>
            <w:tcW w:w="211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27 мг</w:t>
            </w:r>
          </w:p>
        </w:tc>
      </w:tr>
      <w:tr w:rsidR="00DE18DF" w:rsidRPr="00FB042A" w:rsidTr="00DE18DF">
        <w:trPr>
          <w:trHeight w:val="254"/>
        </w:trPr>
        <w:tc>
          <w:tcPr>
            <w:tcW w:w="168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Магний</w:t>
            </w:r>
          </w:p>
        </w:tc>
        <w:tc>
          <w:tcPr>
            <w:tcW w:w="211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38 мг</w:t>
            </w:r>
          </w:p>
        </w:tc>
      </w:tr>
      <w:tr w:rsidR="00DE18DF" w:rsidRPr="00FB042A" w:rsidTr="00DE18DF">
        <w:trPr>
          <w:trHeight w:val="264"/>
        </w:trPr>
        <w:tc>
          <w:tcPr>
            <w:tcW w:w="168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Натрий</w:t>
            </w:r>
          </w:p>
        </w:tc>
        <w:tc>
          <w:tcPr>
            <w:tcW w:w="211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21 мг</w:t>
            </w:r>
          </w:p>
        </w:tc>
      </w:tr>
      <w:tr w:rsidR="00DE18DF" w:rsidRPr="00FB042A" w:rsidTr="00DE18DF">
        <w:trPr>
          <w:trHeight w:val="254"/>
        </w:trPr>
        <w:tc>
          <w:tcPr>
            <w:tcW w:w="168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Калий</w:t>
            </w:r>
          </w:p>
        </w:tc>
        <w:tc>
          <w:tcPr>
            <w:tcW w:w="211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200 мг</w:t>
            </w:r>
          </w:p>
        </w:tc>
      </w:tr>
      <w:tr w:rsidR="00DE18DF" w:rsidRPr="00FB042A" w:rsidTr="00DE18DF">
        <w:trPr>
          <w:trHeight w:val="254"/>
        </w:trPr>
        <w:tc>
          <w:tcPr>
            <w:tcW w:w="168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Фосфор</w:t>
            </w:r>
          </w:p>
        </w:tc>
        <w:tc>
          <w:tcPr>
            <w:tcW w:w="211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55 мг</w:t>
            </w:r>
          </w:p>
        </w:tc>
      </w:tr>
      <w:tr w:rsidR="00DE18DF" w:rsidRPr="00FB042A" w:rsidTr="00DE18DF">
        <w:trPr>
          <w:trHeight w:val="264"/>
        </w:trPr>
        <w:tc>
          <w:tcPr>
            <w:tcW w:w="168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Хлор</w:t>
            </w:r>
          </w:p>
        </w:tc>
        <w:tc>
          <w:tcPr>
            <w:tcW w:w="2119" w:type="dxa"/>
            <w:vAlign w:val="center"/>
          </w:tcPr>
          <w:p w:rsidR="00DE18DF" w:rsidRPr="00A63BA5" w:rsidRDefault="00DE18DF" w:rsidP="00FE2937">
            <w:pPr>
              <w:suppressAutoHyphens w:val="0"/>
              <w:autoSpaceDN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3BA5">
              <w:rPr>
                <w:rFonts w:ascii="Times New Roman" w:hAnsi="Times New Roman" w:cs="Times New Roman"/>
                <w:sz w:val="28"/>
                <w:szCs w:val="28"/>
              </w:rPr>
              <w:t>63 мг</w:t>
            </w:r>
          </w:p>
        </w:tc>
      </w:tr>
    </w:tbl>
    <w:p w:rsidR="001D73CC" w:rsidRDefault="001D73CC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bCs/>
          <w:sz w:val="28"/>
          <w:szCs w:val="28"/>
        </w:rPr>
      </w:pPr>
    </w:p>
    <w:p w:rsidR="008842F3" w:rsidRDefault="008842F3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bCs/>
          <w:sz w:val="28"/>
          <w:szCs w:val="28"/>
        </w:rPr>
      </w:pPr>
    </w:p>
    <w:p w:rsidR="008842F3" w:rsidRPr="001D73CC" w:rsidRDefault="008842F3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bCs/>
          <w:sz w:val="28"/>
          <w:szCs w:val="28"/>
        </w:rPr>
      </w:pPr>
    </w:p>
    <w:p w:rsidR="001D73CC" w:rsidRDefault="001D73CC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8842F3" w:rsidRDefault="008842F3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8842F3" w:rsidRDefault="00C35D9E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52" type="#_x0000_t202" style="position:absolute;left:0;text-align:left;margin-left:38.05pt;margin-top:-.35pt;width:377.55pt;height:30.15pt;z-index:251687936" stroked="f">
            <v:textbox>
              <w:txbxContent>
                <w:p w:rsidR="002E6DD9" w:rsidRPr="00DE18DF" w:rsidRDefault="002E6DD9" w:rsidP="00DE18DF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8D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Табл.2. Содержание макроэлементов в моркови (на 100 г продукта)</w:t>
                  </w:r>
                </w:p>
              </w:txbxContent>
            </v:textbox>
          </v:shape>
        </w:pict>
      </w:r>
    </w:p>
    <w:p w:rsidR="00FE2937" w:rsidRDefault="00FE2937" w:rsidP="00FE2937">
      <w:pPr>
        <w:spacing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FE2937" w:rsidRDefault="00FE2937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FE2937" w:rsidRDefault="00FE2937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FE2937" w:rsidRDefault="00FE2937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FE2937" w:rsidRDefault="00FE2937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FE2937" w:rsidRPr="00DE18DF" w:rsidRDefault="00FE2937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DE18DF"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</w:p>
    <w:p w:rsidR="008842F3" w:rsidRDefault="008842F3" w:rsidP="00FE2937">
      <w:pPr>
        <w:spacing w:line="240" w:lineRule="auto"/>
        <w:textAlignment w:val="baseline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XSpec="center" w:tblpY="158"/>
        <w:tblW w:w="638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A0" w:firstRow="1" w:lastRow="0" w:firstColumn="1" w:lastColumn="0" w:noHBand="0" w:noVBand="0"/>
      </w:tblPr>
      <w:tblGrid>
        <w:gridCol w:w="5104"/>
        <w:gridCol w:w="1284"/>
      </w:tblGrid>
      <w:tr w:rsidR="00FE2937" w:rsidRPr="00C2248D" w:rsidTr="00FE2937">
        <w:trPr>
          <w:trHeight w:val="360"/>
        </w:trPr>
        <w:tc>
          <w:tcPr>
            <w:tcW w:w="6388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Витамины</w:t>
            </w:r>
          </w:p>
        </w:tc>
      </w:tr>
      <w:tr w:rsidR="00FE2937" w:rsidRPr="00C2248D" w:rsidTr="00FE2937">
        <w:trPr>
          <w:trHeight w:val="309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PP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0,7 мг</w:t>
            </w:r>
          </w:p>
        </w:tc>
      </w:tr>
      <w:tr w:rsidR="00FE2937" w:rsidRPr="00C2248D" w:rsidTr="00FE2937">
        <w:trPr>
          <w:trHeight w:val="371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Бета-каротин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0,02 мг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A (РЭ)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3 мкг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B1 (тиамин)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0,03 мг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B2 (рибофлавин)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0,04 мг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B5 (пантотеновая кислота)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0,2 мг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B6 (пиридоксин)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0,1 мг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B9 (фолиевая кислота)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10 мкг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C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45 мг</w:t>
            </w:r>
          </w:p>
        </w:tc>
      </w:tr>
      <w:tr w:rsidR="00FE2937" w:rsidRPr="00C2248D" w:rsidTr="00FE2937">
        <w:trPr>
          <w:trHeight w:val="371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E (ТЭ)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0,1 мг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PP (</w:t>
            </w:r>
            <w:proofErr w:type="spellStart"/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Ниациновый</w:t>
            </w:r>
            <w:proofErr w:type="spellEnd"/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эквивалент)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0,9 мг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 H (биотин)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0,1 мкг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Витамин</w:t>
            </w:r>
            <w:proofErr w:type="gramStart"/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</w:t>
            </w:r>
            <w:proofErr w:type="gramEnd"/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(</w:t>
            </w:r>
            <w:proofErr w:type="spellStart"/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филлохинон</w:t>
            </w:r>
            <w:proofErr w:type="spellEnd"/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76 мкг</w:t>
            </w:r>
          </w:p>
        </w:tc>
      </w:tr>
      <w:tr w:rsidR="00FE2937" w:rsidRPr="00C2248D" w:rsidTr="00FE2937">
        <w:trPr>
          <w:trHeight w:val="360"/>
        </w:trPr>
        <w:tc>
          <w:tcPr>
            <w:tcW w:w="510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Холин</w:t>
            </w:r>
          </w:p>
        </w:tc>
        <w:tc>
          <w:tcPr>
            <w:tcW w:w="128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E2937" w:rsidRPr="00C2248D" w:rsidRDefault="00FE2937" w:rsidP="00FE2937">
            <w:pPr>
              <w:suppressAutoHyphens w:val="0"/>
              <w:autoSpaceDN/>
              <w:spacing w:after="0" w:line="240" w:lineRule="auto"/>
              <w:ind w:left="-567"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2248D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10,7 мг</w:t>
            </w:r>
          </w:p>
        </w:tc>
      </w:tr>
    </w:tbl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DE18DF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E18DF" w:rsidRDefault="00C35D9E" w:rsidP="00FE2937">
      <w:pPr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оле 15" o:spid="_x0000_s1153" type="#_x0000_t202" style="position:absolute;left:0;text-align:left;margin-left:10pt;margin-top:17.45pt;width:448.7pt;height:28.45pt;z-index:2516889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" strokecolor="white" strokeweight=".5pt">
            <v:textbox style="mso-next-textbox:#Поле 15">
              <w:txbxContent>
                <w:p w:rsidR="002E6DD9" w:rsidRPr="00DE18DF" w:rsidRDefault="002E6DD9" w:rsidP="00DE18DF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8D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Табл.3. Содержание витаминов в капусте (на 100 г продукта)</w:t>
                  </w:r>
                </w:p>
                <w:p w:rsidR="002E6DD9" w:rsidRDefault="002E6DD9" w:rsidP="00DE18DF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E6DD9" w:rsidRDefault="002E6DD9" w:rsidP="00DE18DF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E6DD9" w:rsidRDefault="002E6DD9" w:rsidP="00DE18DF"/>
              </w:txbxContent>
            </v:textbox>
          </v:shape>
        </w:pict>
      </w:r>
    </w:p>
    <w:p w:rsidR="00FE2937" w:rsidRDefault="00FE2937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FE2937" w:rsidRDefault="00FE2937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F03001" w:rsidRDefault="00DE18DF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DE18DF"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tbl>
      <w:tblPr>
        <w:tblpPr w:leftFromText="180" w:rightFromText="180" w:vertAnchor="text" w:horzAnchor="margin" w:tblpXSpec="center" w:tblpY="52"/>
        <w:tblW w:w="390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A0" w:firstRow="1" w:lastRow="0" w:firstColumn="1" w:lastColumn="0" w:noHBand="0" w:noVBand="0"/>
      </w:tblPr>
      <w:tblGrid>
        <w:gridCol w:w="1776"/>
        <w:gridCol w:w="2127"/>
      </w:tblGrid>
      <w:tr w:rsidR="00DE18DF" w:rsidRPr="003E1F99" w:rsidTr="00DE18DF">
        <w:tc>
          <w:tcPr>
            <w:tcW w:w="3903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Макроэлементы</w:t>
            </w:r>
          </w:p>
        </w:tc>
      </w:tr>
      <w:tr w:rsidR="00DE18DF" w:rsidRPr="003E1F99" w:rsidTr="00DE18DF">
        <w:tc>
          <w:tcPr>
            <w:tcW w:w="177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Кальций</w:t>
            </w:r>
          </w:p>
        </w:tc>
        <w:tc>
          <w:tcPr>
            <w:tcW w:w="212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48 мг</w:t>
            </w:r>
          </w:p>
        </w:tc>
      </w:tr>
      <w:tr w:rsidR="00DE18DF" w:rsidRPr="003E1F99" w:rsidTr="00DE18DF">
        <w:tc>
          <w:tcPr>
            <w:tcW w:w="177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Магний</w:t>
            </w:r>
          </w:p>
        </w:tc>
        <w:tc>
          <w:tcPr>
            <w:tcW w:w="212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16 мг</w:t>
            </w:r>
          </w:p>
        </w:tc>
      </w:tr>
      <w:tr w:rsidR="00DE18DF" w:rsidRPr="003E1F99" w:rsidTr="00DE18DF">
        <w:tc>
          <w:tcPr>
            <w:tcW w:w="177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Натрий</w:t>
            </w:r>
          </w:p>
        </w:tc>
        <w:tc>
          <w:tcPr>
            <w:tcW w:w="212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13 мг</w:t>
            </w:r>
          </w:p>
        </w:tc>
      </w:tr>
      <w:tr w:rsidR="00DE18DF" w:rsidRPr="003E1F99" w:rsidTr="00DE18DF">
        <w:tc>
          <w:tcPr>
            <w:tcW w:w="177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Калий</w:t>
            </w:r>
          </w:p>
        </w:tc>
        <w:tc>
          <w:tcPr>
            <w:tcW w:w="212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300 мг</w:t>
            </w:r>
          </w:p>
        </w:tc>
      </w:tr>
      <w:tr w:rsidR="00DE18DF" w:rsidRPr="003E1F99" w:rsidTr="00DE18DF">
        <w:tc>
          <w:tcPr>
            <w:tcW w:w="177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Фосфор</w:t>
            </w:r>
          </w:p>
        </w:tc>
        <w:tc>
          <w:tcPr>
            <w:tcW w:w="212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31 мг</w:t>
            </w:r>
          </w:p>
        </w:tc>
      </w:tr>
      <w:tr w:rsidR="00DE18DF" w:rsidRPr="003E1F99" w:rsidTr="00DE18DF">
        <w:tc>
          <w:tcPr>
            <w:tcW w:w="177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Хлор</w:t>
            </w:r>
          </w:p>
        </w:tc>
        <w:tc>
          <w:tcPr>
            <w:tcW w:w="212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37 мг</w:t>
            </w:r>
          </w:p>
        </w:tc>
      </w:tr>
      <w:tr w:rsidR="00DE18DF" w:rsidRPr="003E1F99" w:rsidTr="00DE18DF">
        <w:tc>
          <w:tcPr>
            <w:tcW w:w="177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Сера</w:t>
            </w:r>
          </w:p>
        </w:tc>
        <w:tc>
          <w:tcPr>
            <w:tcW w:w="212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E18DF" w:rsidRPr="003E1F99" w:rsidRDefault="00DE18DF" w:rsidP="00FE2937">
            <w:pPr>
              <w:suppressAutoHyphens w:val="0"/>
              <w:autoSpaceDN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1F99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37 мг</w:t>
            </w:r>
          </w:p>
        </w:tc>
      </w:tr>
    </w:tbl>
    <w:p w:rsidR="00DE18DF" w:rsidRDefault="00DE18DF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DE18DF" w:rsidRDefault="00DE18DF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DE18DF" w:rsidRDefault="00C35D9E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16" o:spid="_x0000_s1154" type="#_x0000_t202" style="position:absolute;left:0;text-align:left;margin-left:12.45pt;margin-top:.1pt;width:434.5pt;height:28.45pt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" strokecolor="white" strokeweight=".5pt">
            <v:textbox style="mso-next-textbox:#Поле 16">
              <w:txbxContent>
                <w:p w:rsidR="002E6DD9" w:rsidRPr="00DE18DF" w:rsidRDefault="002E6DD9" w:rsidP="00DE18DF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8D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Табл.4. Содержание макроэлементов в капусте (на 100 г продукта)</w:t>
                  </w:r>
                </w:p>
              </w:txbxContent>
            </v:textbox>
          </v:shape>
        </w:pict>
      </w:r>
    </w:p>
    <w:p w:rsidR="00DE18DF" w:rsidRDefault="00DE18DF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DE18DF" w:rsidRDefault="0096063D" w:rsidP="00FE2937">
      <w:pPr>
        <w:spacing w:line="240" w:lineRule="auto"/>
        <w:jc w:val="right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5</w:t>
      </w:r>
    </w:p>
    <w:p w:rsidR="0096063D" w:rsidRDefault="00C35D9E" w:rsidP="00FE2937">
      <w:pPr>
        <w:spacing w:line="240" w:lineRule="auto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56" type="#_x0000_t202" style="position:absolute;left:0;text-align:left;margin-left:38pt;margin-top:214.6pt;width:5in;height:30.95pt;z-index:251691008" stroked="f">
            <v:textbox>
              <w:txbxContent>
                <w:p w:rsidR="002E6DD9" w:rsidRPr="00014DCF" w:rsidRDefault="002E6DD9" w:rsidP="005E3E95">
                  <w:pPr>
                    <w:spacing w:line="36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Табл.5</w:t>
                  </w:r>
                  <w:r w:rsidRPr="001D73CC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Классификация углеводов</w:t>
                  </w:r>
                </w:p>
                <w:p w:rsidR="002E6DD9" w:rsidRDefault="002E6DD9"/>
              </w:txbxContent>
            </v:textbox>
          </v:shape>
        </w:pict>
      </w:r>
      <w:r w:rsidR="005612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58" type="#_x0000_t75" style="width:465pt;height:3in;visibility:visible">
            <v:imagedata r:id="rId65" o:title=""/>
          </v:shape>
        </w:pict>
      </w:r>
    </w:p>
    <w:p w:rsidR="0096063D" w:rsidRPr="00DE18DF" w:rsidRDefault="0096063D" w:rsidP="00FE2937">
      <w:pPr>
        <w:spacing w:line="240" w:lineRule="auto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sectPr w:rsidR="0096063D" w:rsidRPr="00DE18DF" w:rsidSect="001D73CC">
      <w:footerReference w:type="default" r:id="rId6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35D9E" w:rsidRDefault="00C35D9E" w:rsidP="000675DB">
      <w:pPr>
        <w:spacing w:after="0" w:line="240" w:lineRule="auto"/>
      </w:pPr>
      <w:r>
        <w:separator/>
      </w:r>
    </w:p>
  </w:endnote>
  <w:endnote w:type="continuationSeparator" w:id="0">
    <w:p w:rsidR="00C35D9E" w:rsidRDefault="00C35D9E" w:rsidP="000675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E6DD9" w:rsidRDefault="00C35D9E">
    <w:pPr>
      <w:pStyle w:val="ac"/>
      <w:jc w:val="right"/>
    </w:pPr>
    <w:r>
      <w:fldChar w:fldCharType="begin"/>
    </w:r>
    <w:r>
      <w:instrText>PAGE   \* MERGEFORMAT</w:instrText>
    </w:r>
    <w:r>
      <w:fldChar w:fldCharType="separate"/>
    </w:r>
    <w:r w:rsidR="00561262">
      <w:rPr>
        <w:noProof/>
      </w:rPr>
      <w:t>30</w:t>
    </w:r>
    <w:r>
      <w:rPr>
        <w:noProof/>
      </w:rPr>
      <w:fldChar w:fldCharType="end"/>
    </w:r>
  </w:p>
  <w:p w:rsidR="002E6DD9" w:rsidRDefault="002E6DD9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35D9E" w:rsidRDefault="00C35D9E" w:rsidP="000675DB">
      <w:pPr>
        <w:spacing w:after="0" w:line="240" w:lineRule="auto"/>
      </w:pPr>
      <w:r>
        <w:separator/>
      </w:r>
    </w:p>
  </w:footnote>
  <w:footnote w:type="continuationSeparator" w:id="0">
    <w:p w:rsidR="00C35D9E" w:rsidRDefault="00C35D9E" w:rsidP="000675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846F2"/>
    <w:multiLevelType w:val="multilevel"/>
    <w:tmpl w:val="9E3AAAC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097C16C1"/>
    <w:multiLevelType w:val="hybridMultilevel"/>
    <w:tmpl w:val="218C5F4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BA577AE"/>
    <w:multiLevelType w:val="multilevel"/>
    <w:tmpl w:val="0950AAE2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>
    <w:nsid w:val="11BF11A2"/>
    <w:multiLevelType w:val="hybridMultilevel"/>
    <w:tmpl w:val="6374D0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A7534C"/>
    <w:multiLevelType w:val="hybridMultilevel"/>
    <w:tmpl w:val="C3562C4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0A638CC"/>
    <w:multiLevelType w:val="multilevel"/>
    <w:tmpl w:val="30383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2C766D8"/>
    <w:multiLevelType w:val="hybridMultilevel"/>
    <w:tmpl w:val="5DBC54EC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7">
    <w:nsid w:val="28BB3A72"/>
    <w:multiLevelType w:val="multilevel"/>
    <w:tmpl w:val="D3E8E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BF56CC9"/>
    <w:multiLevelType w:val="multilevel"/>
    <w:tmpl w:val="3330017E"/>
    <w:lvl w:ilvl="0">
      <w:start w:val="1"/>
      <w:numFmt w:val="decimal"/>
      <w:lvlText w:val="%1."/>
      <w:lvlJc w:val="left"/>
      <w:pPr>
        <w:ind w:left="390" w:hanging="39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9">
    <w:nsid w:val="3E4F124F"/>
    <w:multiLevelType w:val="multilevel"/>
    <w:tmpl w:val="13805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63F2A9B"/>
    <w:multiLevelType w:val="hybridMultilevel"/>
    <w:tmpl w:val="4524D5A6"/>
    <w:lvl w:ilvl="0" w:tplc="F2985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0805BC2"/>
    <w:multiLevelType w:val="hybridMultilevel"/>
    <w:tmpl w:val="FB081C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5B2E3B"/>
    <w:multiLevelType w:val="multilevel"/>
    <w:tmpl w:val="91C83BC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6BE20597"/>
    <w:multiLevelType w:val="hybridMultilevel"/>
    <w:tmpl w:val="33EAEA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6DE65FB9"/>
    <w:multiLevelType w:val="multilevel"/>
    <w:tmpl w:val="9E3AAAC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55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>
    <w:nsid w:val="6EE217AE"/>
    <w:multiLevelType w:val="hybridMultilevel"/>
    <w:tmpl w:val="6260755E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6">
    <w:nsid w:val="72FC6D58"/>
    <w:multiLevelType w:val="hybridMultilevel"/>
    <w:tmpl w:val="5378BB8C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7">
    <w:nsid w:val="73A55575"/>
    <w:multiLevelType w:val="multilevel"/>
    <w:tmpl w:val="4328A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EE61457"/>
    <w:multiLevelType w:val="hybridMultilevel"/>
    <w:tmpl w:val="018216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6"/>
  </w:num>
  <w:num w:numId="4">
    <w:abstractNumId w:val="1"/>
  </w:num>
  <w:num w:numId="5">
    <w:abstractNumId w:val="2"/>
  </w:num>
  <w:num w:numId="6">
    <w:abstractNumId w:val="12"/>
  </w:num>
  <w:num w:numId="7">
    <w:abstractNumId w:val="0"/>
  </w:num>
  <w:num w:numId="8">
    <w:abstractNumId w:val="14"/>
  </w:num>
  <w:num w:numId="9">
    <w:abstractNumId w:val="9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0">
    <w:abstractNumId w:val="5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1">
    <w:abstractNumId w:val="17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2">
    <w:abstractNumId w:val="16"/>
  </w:num>
  <w:num w:numId="13">
    <w:abstractNumId w:val="11"/>
  </w:num>
  <w:num w:numId="14">
    <w:abstractNumId w:val="15"/>
  </w:num>
  <w:num w:numId="15">
    <w:abstractNumId w:val="7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6">
    <w:abstractNumId w:val="3"/>
  </w:num>
  <w:num w:numId="17">
    <w:abstractNumId w:val="13"/>
  </w:num>
  <w:num w:numId="18">
    <w:abstractNumId w:val="18"/>
  </w:num>
  <w:num w:numId="1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412FC5"/>
    <w:rsid w:val="00014DCF"/>
    <w:rsid w:val="0002599C"/>
    <w:rsid w:val="0002622F"/>
    <w:rsid w:val="000675DB"/>
    <w:rsid w:val="000E0E46"/>
    <w:rsid w:val="000F65FF"/>
    <w:rsid w:val="001349C5"/>
    <w:rsid w:val="0015082F"/>
    <w:rsid w:val="001B11E8"/>
    <w:rsid w:val="001B6DC6"/>
    <w:rsid w:val="001B6E39"/>
    <w:rsid w:val="001D687C"/>
    <w:rsid w:val="001D73CC"/>
    <w:rsid w:val="001E5B41"/>
    <w:rsid w:val="001F2942"/>
    <w:rsid w:val="001F56FF"/>
    <w:rsid w:val="002229C6"/>
    <w:rsid w:val="002E216E"/>
    <w:rsid w:val="002E6DD9"/>
    <w:rsid w:val="003059B5"/>
    <w:rsid w:val="00387BF4"/>
    <w:rsid w:val="00393B24"/>
    <w:rsid w:val="00397852"/>
    <w:rsid w:val="003D3ED2"/>
    <w:rsid w:val="003E1F99"/>
    <w:rsid w:val="00412FC5"/>
    <w:rsid w:val="00454AFC"/>
    <w:rsid w:val="00476646"/>
    <w:rsid w:val="004A3778"/>
    <w:rsid w:val="004B27F7"/>
    <w:rsid w:val="004B47F9"/>
    <w:rsid w:val="0050558F"/>
    <w:rsid w:val="00561262"/>
    <w:rsid w:val="0059337B"/>
    <w:rsid w:val="005A5465"/>
    <w:rsid w:val="005C3339"/>
    <w:rsid w:val="005C71F3"/>
    <w:rsid w:val="005E3E95"/>
    <w:rsid w:val="0064678F"/>
    <w:rsid w:val="00666617"/>
    <w:rsid w:val="00691D69"/>
    <w:rsid w:val="006B2859"/>
    <w:rsid w:val="006D18B0"/>
    <w:rsid w:val="00740DB3"/>
    <w:rsid w:val="00746A93"/>
    <w:rsid w:val="0075216B"/>
    <w:rsid w:val="007579A3"/>
    <w:rsid w:val="00777C1A"/>
    <w:rsid w:val="00785D0B"/>
    <w:rsid w:val="007922EF"/>
    <w:rsid w:val="007A0405"/>
    <w:rsid w:val="008332D0"/>
    <w:rsid w:val="008517FF"/>
    <w:rsid w:val="00861012"/>
    <w:rsid w:val="008842F3"/>
    <w:rsid w:val="008A3E87"/>
    <w:rsid w:val="008F17C9"/>
    <w:rsid w:val="00903535"/>
    <w:rsid w:val="0096063D"/>
    <w:rsid w:val="009628D0"/>
    <w:rsid w:val="009D4205"/>
    <w:rsid w:val="00A03995"/>
    <w:rsid w:val="00A11796"/>
    <w:rsid w:val="00A16100"/>
    <w:rsid w:val="00A21B2B"/>
    <w:rsid w:val="00A3448D"/>
    <w:rsid w:val="00A3539B"/>
    <w:rsid w:val="00A63BA5"/>
    <w:rsid w:val="00A92F7E"/>
    <w:rsid w:val="00AF20AA"/>
    <w:rsid w:val="00B004CB"/>
    <w:rsid w:val="00B1076C"/>
    <w:rsid w:val="00B140DD"/>
    <w:rsid w:val="00B33D54"/>
    <w:rsid w:val="00B354CC"/>
    <w:rsid w:val="00B973EB"/>
    <w:rsid w:val="00C0319B"/>
    <w:rsid w:val="00C07EB6"/>
    <w:rsid w:val="00C16EA1"/>
    <w:rsid w:val="00C2248D"/>
    <w:rsid w:val="00C35D9E"/>
    <w:rsid w:val="00C73D97"/>
    <w:rsid w:val="00D04E33"/>
    <w:rsid w:val="00D47FCB"/>
    <w:rsid w:val="00D67E77"/>
    <w:rsid w:val="00DC4A12"/>
    <w:rsid w:val="00DD69D8"/>
    <w:rsid w:val="00DD6BCB"/>
    <w:rsid w:val="00DE18DF"/>
    <w:rsid w:val="00E23515"/>
    <w:rsid w:val="00E9044F"/>
    <w:rsid w:val="00EA0CFE"/>
    <w:rsid w:val="00EB4330"/>
    <w:rsid w:val="00EC3FBA"/>
    <w:rsid w:val="00F03001"/>
    <w:rsid w:val="00F162C6"/>
    <w:rsid w:val="00F32214"/>
    <w:rsid w:val="00FB042A"/>
    <w:rsid w:val="00FC1752"/>
    <w:rsid w:val="00FE29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97"/>
    <o:shapelayout v:ext="edit">
      <o:idmap v:ext="edit" data="1"/>
      <o:rules v:ext="edit">
        <o:r id="V:Rule1" type="connector" idref="#Прямая со стрелкой 4"/>
        <o:r id="V:Rule2" type="connector" idref="#Прямая со стрелкой 10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2FC5"/>
    <w:pPr>
      <w:suppressAutoHyphens/>
      <w:autoSpaceDN w:val="0"/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412FC5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691D69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1349C5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paragraph" w:styleId="4">
    <w:name w:val="heading 4"/>
    <w:basedOn w:val="a"/>
    <w:next w:val="a"/>
    <w:link w:val="40"/>
    <w:unhideWhenUsed/>
    <w:qFormat/>
    <w:locked/>
    <w:rsid w:val="00A3539B"/>
    <w:pPr>
      <w:keepNext/>
      <w:spacing w:before="240" w:after="60"/>
      <w:outlineLvl w:val="3"/>
    </w:pPr>
    <w:rPr>
      <w:rFonts w:eastAsia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locked/>
    <w:rsid w:val="00A3539B"/>
    <w:pPr>
      <w:spacing w:before="240" w:after="60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412FC5"/>
    <w:rPr>
      <w:rFonts w:ascii="Cambria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link w:val="2"/>
    <w:uiPriority w:val="99"/>
    <w:locked/>
    <w:rsid w:val="00691D69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link w:val="3"/>
    <w:uiPriority w:val="99"/>
    <w:locked/>
    <w:rsid w:val="001349C5"/>
    <w:rPr>
      <w:rFonts w:ascii="Cambria" w:hAnsi="Cambria" w:cs="Times New Roman"/>
      <w:b/>
      <w:bCs/>
      <w:color w:val="4F81BD"/>
    </w:rPr>
  </w:style>
  <w:style w:type="paragraph" w:customStyle="1" w:styleId="c57">
    <w:name w:val="c57"/>
    <w:basedOn w:val="a"/>
    <w:uiPriority w:val="99"/>
    <w:rsid w:val="008A3E87"/>
    <w:pPr>
      <w:suppressAutoHyphens w:val="0"/>
      <w:autoSpaceDN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uiPriority w:val="99"/>
    <w:rsid w:val="008A3E87"/>
    <w:rPr>
      <w:rFonts w:cs="Times New Roman"/>
    </w:rPr>
  </w:style>
  <w:style w:type="paragraph" w:customStyle="1" w:styleId="c9">
    <w:name w:val="c9"/>
    <w:basedOn w:val="a"/>
    <w:uiPriority w:val="99"/>
    <w:rsid w:val="001349C5"/>
    <w:pPr>
      <w:suppressAutoHyphens w:val="0"/>
      <w:autoSpaceDN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uiPriority w:val="99"/>
    <w:rsid w:val="001349C5"/>
    <w:rPr>
      <w:rFonts w:cs="Times New Roman"/>
    </w:rPr>
  </w:style>
  <w:style w:type="character" w:customStyle="1" w:styleId="c8">
    <w:name w:val="c8"/>
    <w:uiPriority w:val="99"/>
    <w:rsid w:val="001349C5"/>
    <w:rPr>
      <w:rFonts w:cs="Times New Roman"/>
    </w:rPr>
  </w:style>
  <w:style w:type="character" w:customStyle="1" w:styleId="c62">
    <w:name w:val="c62"/>
    <w:uiPriority w:val="99"/>
    <w:rsid w:val="001349C5"/>
    <w:rPr>
      <w:rFonts w:cs="Times New Roman"/>
    </w:rPr>
  </w:style>
  <w:style w:type="character" w:customStyle="1" w:styleId="c84">
    <w:name w:val="c84"/>
    <w:uiPriority w:val="99"/>
    <w:rsid w:val="001349C5"/>
    <w:rPr>
      <w:rFonts w:cs="Times New Roman"/>
    </w:rPr>
  </w:style>
  <w:style w:type="paragraph" w:styleId="a3">
    <w:name w:val="List Paragraph"/>
    <w:basedOn w:val="a"/>
    <w:uiPriority w:val="99"/>
    <w:qFormat/>
    <w:rsid w:val="008517FF"/>
    <w:pPr>
      <w:ind w:left="720"/>
      <w:contextualSpacing/>
    </w:pPr>
  </w:style>
  <w:style w:type="paragraph" w:styleId="a4">
    <w:name w:val="Normal (Web)"/>
    <w:basedOn w:val="a"/>
    <w:uiPriority w:val="99"/>
    <w:semiHidden/>
    <w:rsid w:val="00746A93"/>
    <w:pPr>
      <w:suppressAutoHyphens w:val="0"/>
      <w:autoSpaceDN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E904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rsid w:val="00E904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E9044F"/>
    <w:rPr>
      <w:rFonts w:ascii="Tahoma" w:eastAsia="Times New Roman" w:hAnsi="Tahoma" w:cs="Tahoma"/>
      <w:sz w:val="16"/>
      <w:szCs w:val="16"/>
    </w:rPr>
  </w:style>
  <w:style w:type="table" w:customStyle="1" w:styleId="11">
    <w:name w:val="Сетка таблицы1"/>
    <w:uiPriority w:val="99"/>
    <w:rsid w:val="00FB042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rsid w:val="00A3539B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character" w:customStyle="1" w:styleId="50">
    <w:name w:val="Заголовок 5 Знак"/>
    <w:link w:val="5"/>
    <w:rsid w:val="00A3539B"/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character" w:styleId="a8">
    <w:name w:val="Strong"/>
    <w:uiPriority w:val="22"/>
    <w:qFormat/>
    <w:locked/>
    <w:rsid w:val="00A16100"/>
    <w:rPr>
      <w:b/>
      <w:bCs/>
    </w:rPr>
  </w:style>
  <w:style w:type="character" w:styleId="a9">
    <w:name w:val="Hyperlink"/>
    <w:uiPriority w:val="99"/>
    <w:unhideWhenUsed/>
    <w:rsid w:val="007922EF"/>
    <w:rPr>
      <w:color w:val="0000FF"/>
      <w:u w:val="single"/>
    </w:rPr>
  </w:style>
  <w:style w:type="paragraph" w:styleId="aa">
    <w:name w:val="header"/>
    <w:basedOn w:val="a"/>
    <w:link w:val="ab"/>
    <w:uiPriority w:val="99"/>
    <w:unhideWhenUsed/>
    <w:rsid w:val="000675DB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0675DB"/>
    <w:rPr>
      <w:rFonts w:cs="Calibri"/>
      <w:sz w:val="22"/>
      <w:szCs w:val="22"/>
      <w:lang w:eastAsia="en-US"/>
    </w:rPr>
  </w:style>
  <w:style w:type="paragraph" w:styleId="ac">
    <w:name w:val="footer"/>
    <w:basedOn w:val="a"/>
    <w:link w:val="ad"/>
    <w:uiPriority w:val="99"/>
    <w:unhideWhenUsed/>
    <w:rsid w:val="000675DB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rsid w:val="000675DB"/>
    <w:rPr>
      <w:rFonts w:cs="Calibri"/>
      <w:sz w:val="22"/>
      <w:szCs w:val="22"/>
      <w:lang w:eastAsia="en-US"/>
    </w:rPr>
  </w:style>
  <w:style w:type="character" w:styleId="ae">
    <w:name w:val="FollowedHyperlink"/>
    <w:uiPriority w:val="99"/>
    <w:semiHidden/>
    <w:unhideWhenUsed/>
    <w:rsid w:val="001B6DC6"/>
    <w:rPr>
      <w:color w:val="800080"/>
      <w:u w:val="single"/>
    </w:rPr>
  </w:style>
  <w:style w:type="paragraph" w:styleId="af">
    <w:name w:val="TOC Heading"/>
    <w:basedOn w:val="1"/>
    <w:next w:val="a"/>
    <w:uiPriority w:val="39"/>
    <w:semiHidden/>
    <w:unhideWhenUsed/>
    <w:qFormat/>
    <w:rsid w:val="001D73CC"/>
    <w:pPr>
      <w:suppressAutoHyphens w:val="0"/>
      <w:autoSpaceDN/>
      <w:outlineLvl w:val="9"/>
    </w:pPr>
  </w:style>
  <w:style w:type="paragraph" w:styleId="12">
    <w:name w:val="toc 1"/>
    <w:basedOn w:val="a"/>
    <w:next w:val="a"/>
    <w:autoRedefine/>
    <w:uiPriority w:val="39"/>
    <w:locked/>
    <w:rsid w:val="001D73CC"/>
  </w:style>
  <w:style w:type="paragraph" w:styleId="21">
    <w:name w:val="toc 2"/>
    <w:basedOn w:val="a"/>
    <w:next w:val="a"/>
    <w:autoRedefine/>
    <w:uiPriority w:val="39"/>
    <w:locked/>
    <w:rsid w:val="001D73CC"/>
    <w:pPr>
      <w:ind w:left="220"/>
    </w:pPr>
  </w:style>
  <w:style w:type="paragraph" w:styleId="31">
    <w:name w:val="toc 3"/>
    <w:basedOn w:val="a"/>
    <w:next w:val="a"/>
    <w:autoRedefine/>
    <w:uiPriority w:val="39"/>
    <w:locked/>
    <w:rsid w:val="001D73CC"/>
    <w:pPr>
      <w:ind w:left="4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85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7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53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2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3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0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5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0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helix.ru/kb/item/781" TargetMode="External"/><Relationship Id="rId18" Type="http://schemas.openxmlformats.org/officeDocument/2006/relationships/hyperlink" Target="https://ekoshka.ru/himicheskij-sostav-kapusty-belokochannoj/" TargetMode="External"/><Relationship Id="rId26" Type="http://schemas.openxmlformats.org/officeDocument/2006/relationships/image" Target="media/image8.jpeg"/><Relationship Id="rId39" Type="http://schemas.openxmlformats.org/officeDocument/2006/relationships/image" Target="media/image20.jpeg"/><Relationship Id="rId21" Type="http://schemas.openxmlformats.org/officeDocument/2006/relationships/image" Target="media/image3.jpeg"/><Relationship Id="rId34" Type="http://schemas.openxmlformats.org/officeDocument/2006/relationships/image" Target="media/image16.jpeg"/><Relationship Id="rId42" Type="http://schemas.openxmlformats.org/officeDocument/2006/relationships/image" Target="media/image23.jpe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hyperlink" Target="https://infopedia.su/17x3c24.html" TargetMode="External"/><Relationship Id="rId63" Type="http://schemas.openxmlformats.org/officeDocument/2006/relationships/hyperlink" Target="https://ekoshka.ru/himicheskij-sostav-kapusty-belokochannoj/" TargetMode="External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s://foodandhealth.ru/ovoshchi/morkov/" TargetMode="External"/><Relationship Id="rId29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infopedia.su/8x11698.html" TargetMode="External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chart" Target="charts/chart1.xml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image" Target="media/image31.jpeg"/><Relationship Id="rId58" Type="http://schemas.openxmlformats.org/officeDocument/2006/relationships/hyperlink" Target="https://helix.ru/kb/item/781" TargetMode="External"/><Relationship Id="rId66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://ovosheved.ru/morkov/ximicheskij-sostav-morkovi-mikroelementy-i-%20vitaminy.html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29.jpeg"/><Relationship Id="rId57" Type="http://schemas.openxmlformats.org/officeDocument/2006/relationships/hyperlink" Target="https://studwood.ru/1730275/tovarovedenie/fiziologicheskaya_rol_uglevodov" TargetMode="External"/><Relationship Id="rId61" Type="http://schemas.openxmlformats.org/officeDocument/2006/relationships/hyperlink" Target="https://foodandhealth.ru/ovoshchi/morkov/" TargetMode="External"/><Relationship Id="rId10" Type="http://schemas.openxmlformats.org/officeDocument/2006/relationships/image" Target="media/image1.jpeg"/><Relationship Id="rId19" Type="http://schemas.openxmlformats.org/officeDocument/2006/relationships/hyperlink" Target="https://pandia.ru/text/80/420/36594.php" TargetMode="External"/><Relationship Id="rId31" Type="http://schemas.openxmlformats.org/officeDocument/2006/relationships/image" Target="media/image13.png"/><Relationship Id="rId44" Type="http://schemas.openxmlformats.org/officeDocument/2006/relationships/image" Target="media/image25.jpeg"/><Relationship Id="rId52" Type="http://schemas.openxmlformats.org/officeDocument/2006/relationships/hyperlink" Target="https://www.chem21.info/info/266262" TargetMode="External"/><Relationship Id="rId60" Type="http://schemas.openxmlformats.org/officeDocument/2006/relationships/hyperlink" Target="http://ovosheved.ru/morkov/ximicheskij-sostav-morkovi-mikroelementy-i-%20vitaminy.html" TargetMode="External"/><Relationship Id="rId65" Type="http://schemas.openxmlformats.org/officeDocument/2006/relationships/image" Target="media/image33.png"/><Relationship Id="rId4" Type="http://schemas.microsoft.com/office/2007/relationships/stylesWithEffects" Target="stylesWithEffects.xml"/><Relationship Id="rId9" Type="http://schemas.openxmlformats.org/officeDocument/2006/relationships/hyperlink" Target="https://infopedia.su/17x3c24.html" TargetMode="External"/><Relationship Id="rId14" Type="http://schemas.openxmlformats.org/officeDocument/2006/relationships/hyperlink" Target="https://fermer.zol.ru/a/15957/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2.png"/><Relationship Id="rId35" Type="http://schemas.openxmlformats.org/officeDocument/2006/relationships/image" Target="media/image17.jpeg"/><Relationship Id="rId43" Type="http://schemas.openxmlformats.org/officeDocument/2006/relationships/image" Target="media/image24.jpeg"/><Relationship Id="rId48" Type="http://schemas.openxmlformats.org/officeDocument/2006/relationships/image" Target="media/image28.jpeg"/><Relationship Id="rId56" Type="http://schemas.openxmlformats.org/officeDocument/2006/relationships/hyperlink" Target="https://infopedia.su/8x11698.html" TargetMode="External"/><Relationship Id="rId64" Type="http://schemas.openxmlformats.org/officeDocument/2006/relationships/hyperlink" Target="https://pandia.ru/text/80/420/36594.php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www.chem21.info/info/15019" TargetMode="External"/><Relationship Id="rId3" Type="http://schemas.openxmlformats.org/officeDocument/2006/relationships/styles" Target="styles.xml"/><Relationship Id="rId12" Type="http://schemas.openxmlformats.org/officeDocument/2006/relationships/hyperlink" Target="https://studwood.ru/1730275/tovarovedenie/fiziologicheskaya_rol_uglevodov" TargetMode="External"/><Relationship Id="rId17" Type="http://schemas.openxmlformats.org/officeDocument/2006/relationships/hyperlink" Target="https://vitamingid.ru/articles/himicheskiy-sostav-vitaminy-i-mikroelementy-morkov/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19.jpeg"/><Relationship Id="rId46" Type="http://schemas.openxmlformats.org/officeDocument/2006/relationships/chart" Target="charts/chart2.xml"/><Relationship Id="rId59" Type="http://schemas.openxmlformats.org/officeDocument/2006/relationships/hyperlink" Target="https://fermer.zol.ru/a/15957/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2.jpeg"/><Relationship Id="rId41" Type="http://schemas.openxmlformats.org/officeDocument/2006/relationships/image" Target="media/image22.jpeg"/><Relationship Id="rId54" Type="http://schemas.openxmlformats.org/officeDocument/2006/relationships/image" Target="media/image32.jpeg"/><Relationship Id="rId62" Type="http://schemas.openxmlformats.org/officeDocument/2006/relationships/hyperlink" Target="https://vitamingid.ru/articles/himicheskiy-sostav-vitaminy-i-mikroelementy-morkov/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Амстердамска</c:v>
                </c:pt>
                <c:pt idx="1">
                  <c:v>Дордонь</c:v>
                </c:pt>
                <c:pt idx="2">
                  <c:v>Нантская</c:v>
                </c:pt>
                <c:pt idx="3">
                  <c:v>Королева осени</c:v>
                </c:pt>
                <c:pt idx="4">
                  <c:v>Валентина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36.9</c:v>
                </c:pt>
                <c:pt idx="1">
                  <c:v>37.5</c:v>
                </c:pt>
                <c:pt idx="2">
                  <c:v>43.2</c:v>
                </c:pt>
                <c:pt idx="3">
                  <c:v>39.9</c:v>
                </c:pt>
                <c:pt idx="4">
                  <c:v>31.8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Амстердамска</c:v>
                </c:pt>
                <c:pt idx="1">
                  <c:v>Дордонь</c:v>
                </c:pt>
                <c:pt idx="2">
                  <c:v>Нантская</c:v>
                </c:pt>
                <c:pt idx="3">
                  <c:v>Королева осени</c:v>
                </c:pt>
                <c:pt idx="4">
                  <c:v>Валентина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Амстердамска</c:v>
                </c:pt>
                <c:pt idx="1">
                  <c:v>Дордонь</c:v>
                </c:pt>
                <c:pt idx="2">
                  <c:v>Нантская</c:v>
                </c:pt>
                <c:pt idx="3">
                  <c:v>Королева осени</c:v>
                </c:pt>
                <c:pt idx="4">
                  <c:v>Валентина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01892608"/>
        <c:axId val="201894144"/>
      </c:barChart>
      <c:catAx>
        <c:axId val="201892608"/>
        <c:scaling>
          <c:orientation val="minMax"/>
        </c:scaling>
        <c:delete val="0"/>
        <c:axPos val="b"/>
        <c:majorTickMark val="out"/>
        <c:minorTickMark val="none"/>
        <c:tickLblPos val="nextTo"/>
        <c:crossAx val="201894144"/>
        <c:crosses val="autoZero"/>
        <c:auto val="1"/>
        <c:lblAlgn val="ctr"/>
        <c:lblOffset val="100"/>
        <c:noMultiLvlLbl val="0"/>
      </c:catAx>
      <c:valAx>
        <c:axId val="20189414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 algn="just">
                  <a:defRPr/>
                </a:pPr>
                <a:r>
                  <a:rPr lang="ru-RU" sz="1800" b="0" dirty="0" smtClean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Количественное</a:t>
                </a:r>
                <a:r>
                  <a:rPr lang="ru-RU" sz="1800" b="0" baseline="0" dirty="0" smtClean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содержание глюкозы</a:t>
                </a:r>
                <a:endParaRPr lang="ru-RU" sz="1800" b="0" dirty="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01892608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Lbls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Амсердамска</c:v>
                </c:pt>
                <c:pt idx="1">
                  <c:v>Дордонь</c:v>
                </c:pt>
                <c:pt idx="2">
                  <c:v>Нантская</c:v>
                </c:pt>
                <c:pt idx="3">
                  <c:v>Королева осени</c:v>
                </c:pt>
                <c:pt idx="4">
                  <c:v>Валентина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41.7</c:v>
                </c:pt>
                <c:pt idx="1">
                  <c:v>37.47</c:v>
                </c:pt>
                <c:pt idx="2">
                  <c:v>37.5</c:v>
                </c:pt>
                <c:pt idx="3">
                  <c:v>35.4</c:v>
                </c:pt>
                <c:pt idx="4">
                  <c:v>32.1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Амсердамска</c:v>
                </c:pt>
                <c:pt idx="1">
                  <c:v>Дордонь</c:v>
                </c:pt>
                <c:pt idx="2">
                  <c:v>Нантская</c:v>
                </c:pt>
                <c:pt idx="3">
                  <c:v>Королева осени</c:v>
                </c:pt>
                <c:pt idx="4">
                  <c:v>Валентина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Амсердамска</c:v>
                </c:pt>
                <c:pt idx="1">
                  <c:v>Дордонь</c:v>
                </c:pt>
                <c:pt idx="2">
                  <c:v>Нантская</c:v>
                </c:pt>
                <c:pt idx="3">
                  <c:v>Королева осени</c:v>
                </c:pt>
                <c:pt idx="4">
                  <c:v>Валентина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97218304"/>
        <c:axId val="197219840"/>
      </c:barChart>
      <c:catAx>
        <c:axId val="197218304"/>
        <c:scaling>
          <c:orientation val="minMax"/>
        </c:scaling>
        <c:delete val="0"/>
        <c:axPos val="b"/>
        <c:majorTickMark val="out"/>
        <c:minorTickMark val="none"/>
        <c:tickLblPos val="nextTo"/>
        <c:crossAx val="197219840"/>
        <c:crosses val="autoZero"/>
        <c:auto val="1"/>
        <c:lblAlgn val="ctr"/>
        <c:lblOffset val="100"/>
        <c:noMultiLvlLbl val="0"/>
      </c:catAx>
      <c:valAx>
        <c:axId val="19721984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800" b="0" dirty="0" smtClean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Количественное</a:t>
                </a:r>
                <a:r>
                  <a:rPr lang="ru-RU" sz="1800" b="0" baseline="0" dirty="0" smtClean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содержание сахарозы</a:t>
                </a:r>
                <a:endParaRPr lang="ru-RU" sz="1800" b="0" dirty="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2.1604938271604975E-2"/>
              <c:y val="0.15781945190448982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97218304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E6B13F-9DBB-4D26-9F9C-AAB3DF692A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733</TotalTime>
  <Pages>30</Pages>
  <Words>5085</Words>
  <Characters>28985</Characters>
  <Application>Microsoft Office Word</Application>
  <DocSecurity>0</DocSecurity>
  <Lines>241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18</cp:revision>
  <dcterms:created xsi:type="dcterms:W3CDTF">2020-10-23T11:33:00Z</dcterms:created>
  <dcterms:modified xsi:type="dcterms:W3CDTF">2020-11-25T01:18:00Z</dcterms:modified>
</cp:coreProperties>
</file>