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413" w:rsidRPr="007E7241" w:rsidRDefault="001C77BB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7241">
        <w:rPr>
          <w:rFonts w:ascii="Times New Roman" w:hAnsi="Times New Roman" w:cs="Times New Roman"/>
          <w:sz w:val="28"/>
          <w:szCs w:val="28"/>
        </w:rPr>
        <w:t>Г</w:t>
      </w:r>
      <w:r w:rsidR="00151B0E" w:rsidRPr="007E7241">
        <w:rPr>
          <w:rFonts w:ascii="Times New Roman" w:hAnsi="Times New Roman" w:cs="Times New Roman"/>
          <w:sz w:val="28"/>
          <w:szCs w:val="28"/>
        </w:rPr>
        <w:t>АУ</w:t>
      </w:r>
      <w:r w:rsidRPr="007E7241">
        <w:rPr>
          <w:rFonts w:ascii="Times New Roman" w:hAnsi="Times New Roman" w:cs="Times New Roman"/>
          <w:sz w:val="28"/>
          <w:szCs w:val="28"/>
        </w:rPr>
        <w:t xml:space="preserve"> А</w:t>
      </w:r>
      <w:r w:rsidR="00151B0E" w:rsidRPr="007E7241">
        <w:rPr>
          <w:rFonts w:ascii="Times New Roman" w:hAnsi="Times New Roman" w:cs="Times New Roman"/>
          <w:sz w:val="28"/>
          <w:szCs w:val="28"/>
        </w:rPr>
        <w:t>О</w:t>
      </w:r>
      <w:r w:rsidRPr="007E7241">
        <w:rPr>
          <w:rFonts w:ascii="Times New Roman" w:hAnsi="Times New Roman" w:cs="Times New Roman"/>
          <w:sz w:val="28"/>
          <w:szCs w:val="28"/>
        </w:rPr>
        <w:t xml:space="preserve"> </w:t>
      </w:r>
      <w:r w:rsidR="00151B0E" w:rsidRPr="007E7241">
        <w:rPr>
          <w:rFonts w:ascii="Times New Roman" w:hAnsi="Times New Roman" w:cs="Times New Roman"/>
          <w:sz w:val="28"/>
          <w:szCs w:val="28"/>
        </w:rPr>
        <w:t>ДО</w:t>
      </w:r>
      <w:r w:rsidRPr="007E7241">
        <w:rPr>
          <w:rFonts w:ascii="Times New Roman" w:hAnsi="Times New Roman" w:cs="Times New Roman"/>
          <w:sz w:val="28"/>
          <w:szCs w:val="28"/>
        </w:rPr>
        <w:t xml:space="preserve"> «Эколого- биологический центр»</w:t>
      </w:r>
    </w:p>
    <w:p w:rsidR="00151B0E" w:rsidRPr="007E7241" w:rsidRDefault="00151B0E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7241">
        <w:rPr>
          <w:rFonts w:ascii="Times New Roman" w:hAnsi="Times New Roman" w:cs="Times New Roman"/>
          <w:sz w:val="28"/>
          <w:szCs w:val="28"/>
        </w:rPr>
        <w:t>Астраханская область, Астрахань</w:t>
      </w:r>
    </w:p>
    <w:p w:rsidR="00151B0E" w:rsidRPr="007E7241" w:rsidRDefault="00151B0E" w:rsidP="005F31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7241">
        <w:rPr>
          <w:rFonts w:ascii="Times New Roman" w:eastAsia="Times New Roman" w:hAnsi="Times New Roman" w:cs="Times New Roman"/>
          <w:sz w:val="28"/>
          <w:szCs w:val="28"/>
        </w:rPr>
        <w:t>ТО «Юный биохимик» БЭНОУ «Натуралист»</w:t>
      </w:r>
    </w:p>
    <w:p w:rsidR="00151B0E" w:rsidRPr="007E7241" w:rsidRDefault="00151B0E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D1413" w:rsidRPr="007E7241" w:rsidRDefault="00CD1413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D1413" w:rsidRPr="007E7241" w:rsidRDefault="00CD1413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D1413" w:rsidRPr="007E7241" w:rsidRDefault="00CD1413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D1413" w:rsidRPr="007E7241" w:rsidRDefault="00CD1413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D1413" w:rsidRPr="007E7241" w:rsidRDefault="00CD1413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2882" w:rsidRPr="007E7241" w:rsidRDefault="00062882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62882" w:rsidRPr="007E7241" w:rsidRDefault="00062882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62882" w:rsidRPr="007E7241" w:rsidRDefault="00062882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62882" w:rsidRPr="007E7241" w:rsidRDefault="00062882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62882" w:rsidRPr="007E7241" w:rsidRDefault="00062882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62882" w:rsidRPr="007E7241" w:rsidRDefault="00062882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62882" w:rsidRPr="007E7241" w:rsidRDefault="00062882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1413" w:rsidRPr="007E7241" w:rsidRDefault="001769D6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7241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Идентификация и количественное определение витамина С в растительном сырье мяты перечной</w:t>
      </w:r>
    </w:p>
    <w:p w:rsidR="00CD1413" w:rsidRPr="007E7241" w:rsidRDefault="00CD1413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1413" w:rsidRPr="007E7241" w:rsidRDefault="00CD1413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1413" w:rsidRPr="007E7241" w:rsidRDefault="00CD1413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1413" w:rsidRPr="005F31D4" w:rsidRDefault="00CD1413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1413" w:rsidRPr="005F31D4" w:rsidRDefault="00CD1413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4654" w:rsidRDefault="00524654" w:rsidP="005F31D4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1413" w:rsidRDefault="00467510" w:rsidP="00546F50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2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Выполнила: </w:t>
      </w:r>
      <w:r w:rsidR="00CD1413" w:rsidRPr="00235260">
        <w:rPr>
          <w:rFonts w:ascii="Times New Roman" w:hAnsi="Times New Roman" w:cs="Times New Roman"/>
          <w:color w:val="000000" w:themeColor="text1"/>
          <w:sz w:val="28"/>
          <w:szCs w:val="28"/>
        </w:rPr>
        <w:t>Степанова Кристина</w:t>
      </w:r>
      <w:r w:rsidR="00235260" w:rsidRPr="002352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Владиславовна</w:t>
      </w:r>
      <w:r w:rsidR="00BC1A89" w:rsidRPr="00235260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="001C77BB" w:rsidRPr="0023526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C1A89" w:rsidRPr="002352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кл.</w:t>
      </w:r>
      <w:r w:rsidR="00CD1413" w:rsidRPr="002352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46F50" w:rsidRDefault="00546F50" w:rsidP="00546F50">
      <w:pPr>
        <w:tabs>
          <w:tab w:val="left" w:pos="2552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BC1A89" w:rsidRPr="00235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D1413" w:rsidRPr="00235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Научны</w:t>
      </w:r>
      <w:r w:rsidR="00235260" w:rsidRPr="00235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CD1413" w:rsidRPr="00235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руководител</w:t>
      </w:r>
      <w:r w:rsidR="00235260" w:rsidRPr="00235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CD1413" w:rsidRPr="00235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1C77BB" w:rsidRPr="00235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Мажитова Марина </w:t>
      </w:r>
    </w:p>
    <w:p w:rsidR="001C77BB" w:rsidRPr="00235260" w:rsidRDefault="00546F50" w:rsidP="00546F50">
      <w:pPr>
        <w:tabs>
          <w:tab w:val="left" w:pos="2552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CD1413" w:rsidRPr="002352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Владимировна, д.б.н., доцент, зав. кафедрой химии </w:t>
      </w:r>
    </w:p>
    <w:p w:rsidR="00235260" w:rsidRPr="00235260" w:rsidRDefault="00546F50" w:rsidP="00546F50">
      <w:pPr>
        <w:tabs>
          <w:tab w:val="left" w:pos="2552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CD1413" w:rsidRPr="00235260">
        <w:rPr>
          <w:rFonts w:ascii="Times New Roman" w:hAnsi="Times New Roman" w:cs="Times New Roman"/>
          <w:color w:val="000000" w:themeColor="text1"/>
          <w:sz w:val="28"/>
          <w:szCs w:val="28"/>
        </w:rPr>
        <w:t>фармацевтического факультета</w:t>
      </w:r>
      <w:r w:rsidR="00235260" w:rsidRPr="002352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546F50" w:rsidRDefault="00235260" w:rsidP="00546F5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2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Уранова Валерия Валерьевна, ассистент кафедры химии фармацевтического факультета </w:t>
      </w:r>
    </w:p>
    <w:p w:rsidR="00235260" w:rsidRPr="00235260" w:rsidRDefault="00235260" w:rsidP="00546F5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260">
        <w:rPr>
          <w:rFonts w:ascii="Times New Roman" w:hAnsi="Times New Roman" w:cs="Times New Roman"/>
          <w:color w:val="000000" w:themeColor="text1"/>
          <w:sz w:val="28"/>
          <w:szCs w:val="28"/>
        </w:rPr>
        <w:t>ФГБОУ ВО Астраханский ГМУ Минздрава России</w:t>
      </w:r>
    </w:p>
    <w:p w:rsidR="0008168F" w:rsidRPr="00235260" w:rsidRDefault="00CD1413" w:rsidP="00546F50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52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D1413" w:rsidRPr="00235260" w:rsidRDefault="00CD1413" w:rsidP="00546F5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1413" w:rsidRPr="005F31D4" w:rsidRDefault="00CD1413" w:rsidP="005F31D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1413" w:rsidRPr="005F31D4" w:rsidRDefault="00CD1413" w:rsidP="005F31D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D1413" w:rsidRPr="005F31D4" w:rsidRDefault="00CD1413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D1413" w:rsidRPr="005F31D4" w:rsidRDefault="00CD1413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654" w:rsidRDefault="00524654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654" w:rsidRDefault="00524654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654" w:rsidRDefault="00524654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654" w:rsidRDefault="00524654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654" w:rsidRDefault="00524654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D1413" w:rsidRPr="005F31D4" w:rsidRDefault="00CD1413" w:rsidP="005F31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31D4">
        <w:rPr>
          <w:rFonts w:ascii="Times New Roman" w:hAnsi="Times New Roman" w:cs="Times New Roman"/>
          <w:sz w:val="28"/>
          <w:szCs w:val="28"/>
        </w:rPr>
        <w:t>20</w:t>
      </w:r>
      <w:r w:rsidR="001769D6" w:rsidRPr="005F31D4">
        <w:rPr>
          <w:rFonts w:ascii="Times New Roman" w:hAnsi="Times New Roman" w:cs="Times New Roman"/>
          <w:sz w:val="28"/>
          <w:szCs w:val="28"/>
        </w:rPr>
        <w:t>20</w:t>
      </w:r>
      <w:r w:rsidRPr="005F31D4">
        <w:rPr>
          <w:rFonts w:ascii="Times New Roman" w:hAnsi="Times New Roman" w:cs="Times New Roman"/>
          <w:sz w:val="28"/>
          <w:szCs w:val="28"/>
        </w:rPr>
        <w:t xml:space="preserve"> </w:t>
      </w:r>
      <w:r w:rsidR="00870546" w:rsidRPr="005F31D4">
        <w:rPr>
          <w:rFonts w:ascii="Times New Roman" w:hAnsi="Times New Roman" w:cs="Times New Roman"/>
          <w:sz w:val="28"/>
          <w:szCs w:val="28"/>
        </w:rPr>
        <w:t>г</w:t>
      </w:r>
      <w:r w:rsidRPr="005F3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611C" w:rsidRPr="005F31D4" w:rsidRDefault="00E6448B" w:rsidP="005F3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1D4">
        <w:rPr>
          <w:rFonts w:ascii="Times New Roman" w:hAnsi="Times New Roman" w:cs="Times New Roman"/>
          <w:b/>
          <w:sz w:val="28"/>
          <w:szCs w:val="28"/>
        </w:rPr>
        <w:br w:type="page"/>
      </w:r>
      <w:r w:rsidRPr="005F31D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E28D5" w:rsidRPr="005F31D4" w:rsidRDefault="005E28D5" w:rsidP="005F31D4">
      <w:pPr>
        <w:pStyle w:val="1"/>
        <w:tabs>
          <w:tab w:val="right" w:leader="dot" w:pos="9338"/>
        </w:tabs>
        <w:spacing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5F31D4">
        <w:rPr>
          <w:rFonts w:ascii="Times New Roman" w:hAnsi="Times New Roman" w:cs="Times New Roman"/>
          <w:sz w:val="28"/>
          <w:szCs w:val="28"/>
        </w:rPr>
        <w:fldChar w:fldCharType="begin"/>
      </w:r>
      <w:r w:rsidRPr="005F31D4">
        <w:rPr>
          <w:rFonts w:ascii="Times New Roman" w:hAnsi="Times New Roman" w:cs="Times New Roman"/>
          <w:sz w:val="28"/>
          <w:szCs w:val="28"/>
        </w:rPr>
        <w:instrText xml:space="preserve"> TOC \o "1-3" \f \u </w:instrText>
      </w:r>
      <w:r w:rsidRPr="005F31D4">
        <w:rPr>
          <w:rFonts w:ascii="Times New Roman" w:hAnsi="Times New Roman" w:cs="Times New Roman"/>
          <w:sz w:val="28"/>
          <w:szCs w:val="28"/>
        </w:rPr>
        <w:fldChar w:fldCharType="separate"/>
      </w:r>
      <w:r w:rsidRPr="005F31D4">
        <w:rPr>
          <w:rFonts w:ascii="Times New Roman" w:hAnsi="Times New Roman" w:cs="Times New Roman"/>
          <w:b/>
          <w:noProof/>
          <w:sz w:val="28"/>
          <w:szCs w:val="28"/>
        </w:rPr>
        <w:t>Аннотация</w:t>
      </w:r>
      <w:r w:rsidRPr="005F31D4">
        <w:rPr>
          <w:rFonts w:ascii="Times New Roman" w:hAnsi="Times New Roman" w:cs="Times New Roman"/>
          <w:noProof/>
          <w:sz w:val="28"/>
          <w:szCs w:val="28"/>
        </w:rPr>
        <w:tab/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5F31D4">
        <w:rPr>
          <w:rFonts w:ascii="Times New Roman" w:hAnsi="Times New Roman" w:cs="Times New Roman"/>
          <w:noProof/>
          <w:sz w:val="28"/>
          <w:szCs w:val="28"/>
        </w:rPr>
        <w:instrText xml:space="preserve"> PAGEREF _Toc39144166 \h </w:instrText>
      </w:r>
      <w:r w:rsidRPr="005F31D4">
        <w:rPr>
          <w:rFonts w:ascii="Times New Roman" w:hAnsi="Times New Roman" w:cs="Times New Roman"/>
          <w:noProof/>
          <w:sz w:val="28"/>
          <w:szCs w:val="28"/>
        </w:rPr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5F31D4">
        <w:rPr>
          <w:rFonts w:ascii="Times New Roman" w:hAnsi="Times New Roman" w:cs="Times New Roman"/>
          <w:noProof/>
          <w:sz w:val="28"/>
          <w:szCs w:val="28"/>
        </w:rPr>
        <w:t>3</w:t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5E28D5" w:rsidRPr="005F31D4" w:rsidRDefault="005E28D5" w:rsidP="005F31D4">
      <w:pPr>
        <w:pStyle w:val="1"/>
        <w:tabs>
          <w:tab w:val="right" w:leader="dot" w:pos="9338"/>
        </w:tabs>
        <w:spacing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5F31D4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Введение</w:t>
      </w:r>
      <w:r w:rsidRPr="005F31D4">
        <w:rPr>
          <w:rFonts w:ascii="Times New Roman" w:hAnsi="Times New Roman" w:cs="Times New Roman"/>
          <w:noProof/>
          <w:sz w:val="28"/>
          <w:szCs w:val="28"/>
        </w:rPr>
        <w:tab/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5F31D4">
        <w:rPr>
          <w:rFonts w:ascii="Times New Roman" w:hAnsi="Times New Roman" w:cs="Times New Roman"/>
          <w:noProof/>
          <w:sz w:val="28"/>
          <w:szCs w:val="28"/>
        </w:rPr>
        <w:instrText xml:space="preserve"> PAGEREF _Toc39144167 \h </w:instrText>
      </w:r>
      <w:r w:rsidRPr="005F31D4">
        <w:rPr>
          <w:rFonts w:ascii="Times New Roman" w:hAnsi="Times New Roman" w:cs="Times New Roman"/>
          <w:noProof/>
          <w:sz w:val="28"/>
          <w:szCs w:val="28"/>
        </w:rPr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5F31D4">
        <w:rPr>
          <w:rFonts w:ascii="Times New Roman" w:hAnsi="Times New Roman" w:cs="Times New Roman"/>
          <w:noProof/>
          <w:sz w:val="28"/>
          <w:szCs w:val="28"/>
        </w:rPr>
        <w:t>4</w:t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5E28D5" w:rsidRPr="005F31D4" w:rsidRDefault="005E28D5" w:rsidP="005F31D4">
      <w:pPr>
        <w:pStyle w:val="1"/>
        <w:tabs>
          <w:tab w:val="right" w:leader="dot" w:pos="9338"/>
        </w:tabs>
        <w:spacing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5F31D4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Глава 1. Теоретические сведения о витамине С</w:t>
      </w:r>
      <w:r w:rsidRPr="005F31D4">
        <w:rPr>
          <w:rFonts w:ascii="Times New Roman" w:hAnsi="Times New Roman" w:cs="Times New Roman"/>
          <w:noProof/>
          <w:sz w:val="28"/>
          <w:szCs w:val="28"/>
        </w:rPr>
        <w:tab/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5F31D4">
        <w:rPr>
          <w:rFonts w:ascii="Times New Roman" w:hAnsi="Times New Roman" w:cs="Times New Roman"/>
          <w:noProof/>
          <w:sz w:val="28"/>
          <w:szCs w:val="28"/>
        </w:rPr>
        <w:instrText xml:space="preserve"> PAGEREF _Toc39144168 \h </w:instrText>
      </w:r>
      <w:r w:rsidRPr="005F31D4">
        <w:rPr>
          <w:rFonts w:ascii="Times New Roman" w:hAnsi="Times New Roman" w:cs="Times New Roman"/>
          <w:noProof/>
          <w:sz w:val="28"/>
          <w:szCs w:val="28"/>
        </w:rPr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5F31D4">
        <w:rPr>
          <w:rFonts w:ascii="Times New Roman" w:hAnsi="Times New Roman" w:cs="Times New Roman"/>
          <w:noProof/>
          <w:sz w:val="28"/>
          <w:szCs w:val="28"/>
        </w:rPr>
        <w:t>6</w:t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5E28D5" w:rsidRPr="005F31D4" w:rsidRDefault="005E28D5" w:rsidP="005F31D4">
      <w:pPr>
        <w:pStyle w:val="1"/>
        <w:tabs>
          <w:tab w:val="right" w:leader="dot" w:pos="9338"/>
        </w:tabs>
        <w:spacing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5F31D4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1.1. Витамин С: применение и свойства</w:t>
      </w:r>
      <w:r w:rsidRPr="005F31D4">
        <w:rPr>
          <w:rFonts w:ascii="Times New Roman" w:hAnsi="Times New Roman" w:cs="Times New Roman"/>
          <w:noProof/>
          <w:sz w:val="28"/>
          <w:szCs w:val="28"/>
        </w:rPr>
        <w:tab/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5F31D4">
        <w:rPr>
          <w:rFonts w:ascii="Times New Roman" w:hAnsi="Times New Roman" w:cs="Times New Roman"/>
          <w:noProof/>
          <w:sz w:val="28"/>
          <w:szCs w:val="28"/>
        </w:rPr>
        <w:instrText xml:space="preserve"> PAGEREF _Toc39144169 \h </w:instrText>
      </w:r>
      <w:r w:rsidRPr="005F31D4">
        <w:rPr>
          <w:rFonts w:ascii="Times New Roman" w:hAnsi="Times New Roman" w:cs="Times New Roman"/>
          <w:noProof/>
          <w:sz w:val="28"/>
          <w:szCs w:val="28"/>
        </w:rPr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5F31D4">
        <w:rPr>
          <w:rFonts w:ascii="Times New Roman" w:hAnsi="Times New Roman" w:cs="Times New Roman"/>
          <w:noProof/>
          <w:sz w:val="28"/>
          <w:szCs w:val="28"/>
        </w:rPr>
        <w:t>6</w:t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5E28D5" w:rsidRPr="005F31D4" w:rsidRDefault="005E28D5" w:rsidP="005F31D4">
      <w:pPr>
        <w:pStyle w:val="1"/>
        <w:tabs>
          <w:tab w:val="right" w:leader="dot" w:pos="9338"/>
        </w:tabs>
        <w:spacing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5F31D4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1.2. Мята перечная: описание, ареал произрастания и размножение</w:t>
      </w:r>
      <w:r w:rsidRPr="005F31D4">
        <w:rPr>
          <w:rFonts w:ascii="Times New Roman" w:hAnsi="Times New Roman" w:cs="Times New Roman"/>
          <w:noProof/>
          <w:sz w:val="28"/>
          <w:szCs w:val="28"/>
        </w:rPr>
        <w:tab/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5F31D4">
        <w:rPr>
          <w:rFonts w:ascii="Times New Roman" w:hAnsi="Times New Roman" w:cs="Times New Roman"/>
          <w:noProof/>
          <w:sz w:val="28"/>
          <w:szCs w:val="28"/>
        </w:rPr>
        <w:instrText xml:space="preserve"> PAGEREF _Toc39144170 \h </w:instrText>
      </w:r>
      <w:r w:rsidRPr="005F31D4">
        <w:rPr>
          <w:rFonts w:ascii="Times New Roman" w:hAnsi="Times New Roman" w:cs="Times New Roman"/>
          <w:noProof/>
          <w:sz w:val="28"/>
          <w:szCs w:val="28"/>
        </w:rPr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5F31D4">
        <w:rPr>
          <w:rFonts w:ascii="Times New Roman" w:hAnsi="Times New Roman" w:cs="Times New Roman"/>
          <w:noProof/>
          <w:sz w:val="28"/>
          <w:szCs w:val="28"/>
        </w:rPr>
        <w:t>7</w:t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5E28D5" w:rsidRPr="005F31D4" w:rsidRDefault="005E28D5" w:rsidP="005F31D4">
      <w:pPr>
        <w:pStyle w:val="1"/>
        <w:tabs>
          <w:tab w:val="right" w:leader="dot" w:pos="9338"/>
        </w:tabs>
        <w:spacing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5F31D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1.3. Фармакологические свойства мяты перечной</w:t>
      </w:r>
      <w:r w:rsidRPr="005F31D4">
        <w:rPr>
          <w:rFonts w:ascii="Times New Roman" w:hAnsi="Times New Roman" w:cs="Times New Roman"/>
          <w:noProof/>
          <w:sz w:val="28"/>
          <w:szCs w:val="28"/>
        </w:rPr>
        <w:tab/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5F31D4">
        <w:rPr>
          <w:rFonts w:ascii="Times New Roman" w:hAnsi="Times New Roman" w:cs="Times New Roman"/>
          <w:noProof/>
          <w:sz w:val="28"/>
          <w:szCs w:val="28"/>
        </w:rPr>
        <w:instrText xml:space="preserve"> PAGEREF _Toc39144171 \h </w:instrText>
      </w:r>
      <w:r w:rsidRPr="005F31D4">
        <w:rPr>
          <w:rFonts w:ascii="Times New Roman" w:hAnsi="Times New Roman" w:cs="Times New Roman"/>
          <w:noProof/>
          <w:sz w:val="28"/>
          <w:szCs w:val="28"/>
        </w:rPr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5F31D4">
        <w:rPr>
          <w:rFonts w:ascii="Times New Roman" w:hAnsi="Times New Roman" w:cs="Times New Roman"/>
          <w:noProof/>
          <w:sz w:val="28"/>
          <w:szCs w:val="28"/>
        </w:rPr>
        <w:t>9</w:t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5E28D5" w:rsidRPr="005F31D4" w:rsidRDefault="005E28D5" w:rsidP="005F31D4">
      <w:pPr>
        <w:pStyle w:val="1"/>
        <w:tabs>
          <w:tab w:val="right" w:leader="dot" w:pos="9338"/>
        </w:tabs>
        <w:spacing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5F31D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1.4. Применение мяты перечной в медицинской практике</w:t>
      </w:r>
      <w:r w:rsidRPr="005F31D4">
        <w:rPr>
          <w:rFonts w:ascii="Times New Roman" w:hAnsi="Times New Roman" w:cs="Times New Roman"/>
          <w:noProof/>
          <w:sz w:val="28"/>
          <w:szCs w:val="28"/>
        </w:rPr>
        <w:tab/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5F31D4">
        <w:rPr>
          <w:rFonts w:ascii="Times New Roman" w:hAnsi="Times New Roman" w:cs="Times New Roman"/>
          <w:noProof/>
          <w:sz w:val="28"/>
          <w:szCs w:val="28"/>
        </w:rPr>
        <w:instrText xml:space="preserve"> PAGEREF _Toc39144172 \h </w:instrText>
      </w:r>
      <w:r w:rsidRPr="005F31D4">
        <w:rPr>
          <w:rFonts w:ascii="Times New Roman" w:hAnsi="Times New Roman" w:cs="Times New Roman"/>
          <w:noProof/>
          <w:sz w:val="28"/>
          <w:szCs w:val="28"/>
        </w:rPr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5F31D4">
        <w:rPr>
          <w:rFonts w:ascii="Times New Roman" w:hAnsi="Times New Roman" w:cs="Times New Roman"/>
          <w:noProof/>
          <w:sz w:val="28"/>
          <w:szCs w:val="28"/>
        </w:rPr>
        <w:t>9</w:t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5E28D5" w:rsidRPr="005F31D4" w:rsidRDefault="005E28D5" w:rsidP="005F31D4">
      <w:pPr>
        <w:pStyle w:val="1"/>
        <w:tabs>
          <w:tab w:val="right" w:leader="dot" w:pos="9338"/>
        </w:tabs>
        <w:spacing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5F31D4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Глава 2. Практическая часть</w:t>
      </w:r>
      <w:r w:rsidRPr="005F31D4">
        <w:rPr>
          <w:rFonts w:ascii="Times New Roman" w:hAnsi="Times New Roman" w:cs="Times New Roman"/>
          <w:noProof/>
          <w:sz w:val="28"/>
          <w:szCs w:val="28"/>
        </w:rPr>
        <w:tab/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5F31D4">
        <w:rPr>
          <w:rFonts w:ascii="Times New Roman" w:hAnsi="Times New Roman" w:cs="Times New Roman"/>
          <w:noProof/>
          <w:sz w:val="28"/>
          <w:szCs w:val="28"/>
        </w:rPr>
        <w:instrText xml:space="preserve"> PAGEREF _Toc39144173 \h </w:instrText>
      </w:r>
      <w:r w:rsidRPr="005F31D4">
        <w:rPr>
          <w:rFonts w:ascii="Times New Roman" w:hAnsi="Times New Roman" w:cs="Times New Roman"/>
          <w:noProof/>
          <w:sz w:val="28"/>
          <w:szCs w:val="28"/>
        </w:rPr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5F31D4">
        <w:rPr>
          <w:rFonts w:ascii="Times New Roman" w:hAnsi="Times New Roman" w:cs="Times New Roman"/>
          <w:noProof/>
          <w:sz w:val="28"/>
          <w:szCs w:val="28"/>
        </w:rPr>
        <w:t>11</w:t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5E28D5" w:rsidRPr="005F31D4" w:rsidRDefault="005E28D5" w:rsidP="005F31D4">
      <w:pPr>
        <w:pStyle w:val="1"/>
        <w:tabs>
          <w:tab w:val="right" w:leader="dot" w:pos="9338"/>
        </w:tabs>
        <w:spacing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5F31D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2.1. Определение показателей качества анализируемых образцов ЛРС мяты перечной</w:t>
      </w:r>
      <w:r w:rsidRPr="005F31D4">
        <w:rPr>
          <w:rFonts w:ascii="Times New Roman" w:hAnsi="Times New Roman" w:cs="Times New Roman"/>
          <w:noProof/>
          <w:sz w:val="28"/>
          <w:szCs w:val="28"/>
        </w:rPr>
        <w:tab/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5F31D4">
        <w:rPr>
          <w:rFonts w:ascii="Times New Roman" w:hAnsi="Times New Roman" w:cs="Times New Roman"/>
          <w:noProof/>
          <w:sz w:val="28"/>
          <w:szCs w:val="28"/>
        </w:rPr>
        <w:instrText xml:space="preserve"> PAGEREF _Toc39144174 \h </w:instrText>
      </w:r>
      <w:r w:rsidRPr="005F31D4">
        <w:rPr>
          <w:rFonts w:ascii="Times New Roman" w:hAnsi="Times New Roman" w:cs="Times New Roman"/>
          <w:noProof/>
          <w:sz w:val="28"/>
          <w:szCs w:val="28"/>
        </w:rPr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5F31D4">
        <w:rPr>
          <w:rFonts w:ascii="Times New Roman" w:hAnsi="Times New Roman" w:cs="Times New Roman"/>
          <w:noProof/>
          <w:sz w:val="28"/>
          <w:szCs w:val="28"/>
        </w:rPr>
        <w:t>11</w:t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5E28D5" w:rsidRPr="005F31D4" w:rsidRDefault="005E28D5" w:rsidP="005F31D4">
      <w:pPr>
        <w:pStyle w:val="1"/>
        <w:tabs>
          <w:tab w:val="right" w:leader="dot" w:pos="9338"/>
        </w:tabs>
        <w:spacing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5F31D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2.2. Качественное определение витамина С</w:t>
      </w:r>
      <w:r w:rsidRPr="005F31D4">
        <w:rPr>
          <w:rFonts w:ascii="Times New Roman" w:hAnsi="Times New Roman" w:cs="Times New Roman"/>
          <w:noProof/>
          <w:sz w:val="28"/>
          <w:szCs w:val="28"/>
        </w:rPr>
        <w:tab/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5F31D4">
        <w:rPr>
          <w:rFonts w:ascii="Times New Roman" w:hAnsi="Times New Roman" w:cs="Times New Roman"/>
          <w:noProof/>
          <w:sz w:val="28"/>
          <w:szCs w:val="28"/>
        </w:rPr>
        <w:instrText xml:space="preserve"> PAGEREF _Toc39144175 \h </w:instrText>
      </w:r>
      <w:r w:rsidRPr="005F31D4">
        <w:rPr>
          <w:rFonts w:ascii="Times New Roman" w:hAnsi="Times New Roman" w:cs="Times New Roman"/>
          <w:noProof/>
          <w:sz w:val="28"/>
          <w:szCs w:val="28"/>
        </w:rPr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5F31D4">
        <w:rPr>
          <w:rFonts w:ascii="Times New Roman" w:hAnsi="Times New Roman" w:cs="Times New Roman"/>
          <w:noProof/>
          <w:sz w:val="28"/>
          <w:szCs w:val="28"/>
        </w:rPr>
        <w:t>12</w:t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5E28D5" w:rsidRPr="005F31D4" w:rsidRDefault="005E28D5" w:rsidP="005F31D4">
      <w:pPr>
        <w:pStyle w:val="1"/>
        <w:tabs>
          <w:tab w:val="right" w:leader="dot" w:pos="9338"/>
        </w:tabs>
        <w:spacing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5F31D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2.3. Количественное определение витамина С</w:t>
      </w:r>
      <w:r w:rsidRPr="005F31D4">
        <w:rPr>
          <w:rFonts w:ascii="Times New Roman" w:hAnsi="Times New Roman" w:cs="Times New Roman"/>
          <w:noProof/>
          <w:sz w:val="28"/>
          <w:szCs w:val="28"/>
        </w:rPr>
        <w:tab/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5F31D4">
        <w:rPr>
          <w:rFonts w:ascii="Times New Roman" w:hAnsi="Times New Roman" w:cs="Times New Roman"/>
          <w:noProof/>
          <w:sz w:val="28"/>
          <w:szCs w:val="28"/>
        </w:rPr>
        <w:instrText xml:space="preserve"> PAGEREF _Toc39144176 \h </w:instrText>
      </w:r>
      <w:r w:rsidRPr="005F31D4">
        <w:rPr>
          <w:rFonts w:ascii="Times New Roman" w:hAnsi="Times New Roman" w:cs="Times New Roman"/>
          <w:noProof/>
          <w:sz w:val="28"/>
          <w:szCs w:val="28"/>
        </w:rPr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5F31D4">
        <w:rPr>
          <w:rFonts w:ascii="Times New Roman" w:hAnsi="Times New Roman" w:cs="Times New Roman"/>
          <w:noProof/>
          <w:sz w:val="28"/>
          <w:szCs w:val="28"/>
        </w:rPr>
        <w:t>14</w:t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5E28D5" w:rsidRPr="005F31D4" w:rsidRDefault="005E28D5" w:rsidP="005F31D4">
      <w:pPr>
        <w:pStyle w:val="1"/>
        <w:tabs>
          <w:tab w:val="right" w:leader="dot" w:pos="9338"/>
        </w:tabs>
        <w:spacing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5F31D4">
        <w:rPr>
          <w:rFonts w:ascii="Times New Roman" w:hAnsi="Times New Roman" w:cs="Times New Roman"/>
          <w:b/>
          <w:noProof/>
          <w:sz w:val="28"/>
          <w:szCs w:val="28"/>
        </w:rPr>
        <w:t>Заключение</w:t>
      </w:r>
      <w:r w:rsidRPr="005F31D4">
        <w:rPr>
          <w:rFonts w:ascii="Times New Roman" w:hAnsi="Times New Roman" w:cs="Times New Roman"/>
          <w:noProof/>
          <w:sz w:val="28"/>
          <w:szCs w:val="28"/>
        </w:rPr>
        <w:tab/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5F31D4">
        <w:rPr>
          <w:rFonts w:ascii="Times New Roman" w:hAnsi="Times New Roman" w:cs="Times New Roman"/>
          <w:noProof/>
          <w:sz w:val="28"/>
          <w:szCs w:val="28"/>
        </w:rPr>
        <w:instrText xml:space="preserve"> PAGEREF _Toc39144177 \h </w:instrText>
      </w:r>
      <w:r w:rsidRPr="005F31D4">
        <w:rPr>
          <w:rFonts w:ascii="Times New Roman" w:hAnsi="Times New Roman" w:cs="Times New Roman"/>
          <w:noProof/>
          <w:sz w:val="28"/>
          <w:szCs w:val="28"/>
        </w:rPr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5F31D4">
        <w:rPr>
          <w:rFonts w:ascii="Times New Roman" w:hAnsi="Times New Roman" w:cs="Times New Roman"/>
          <w:noProof/>
          <w:sz w:val="28"/>
          <w:szCs w:val="28"/>
        </w:rPr>
        <w:t>17</w:t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5E28D5" w:rsidRPr="005F31D4" w:rsidRDefault="005E28D5" w:rsidP="005F31D4">
      <w:pPr>
        <w:pStyle w:val="1"/>
        <w:tabs>
          <w:tab w:val="right" w:leader="dot" w:pos="9338"/>
        </w:tabs>
        <w:spacing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5F31D4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Литература</w:t>
      </w:r>
      <w:r w:rsidRPr="005F31D4">
        <w:rPr>
          <w:rFonts w:ascii="Times New Roman" w:hAnsi="Times New Roman" w:cs="Times New Roman"/>
          <w:noProof/>
          <w:sz w:val="28"/>
          <w:szCs w:val="28"/>
        </w:rPr>
        <w:tab/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5F31D4">
        <w:rPr>
          <w:rFonts w:ascii="Times New Roman" w:hAnsi="Times New Roman" w:cs="Times New Roman"/>
          <w:noProof/>
          <w:sz w:val="28"/>
          <w:szCs w:val="28"/>
        </w:rPr>
        <w:instrText xml:space="preserve"> PAGEREF _Toc39144178 \h </w:instrText>
      </w:r>
      <w:r w:rsidRPr="005F31D4">
        <w:rPr>
          <w:rFonts w:ascii="Times New Roman" w:hAnsi="Times New Roman" w:cs="Times New Roman"/>
          <w:noProof/>
          <w:sz w:val="28"/>
          <w:szCs w:val="28"/>
        </w:rPr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5F31D4">
        <w:rPr>
          <w:rFonts w:ascii="Times New Roman" w:hAnsi="Times New Roman" w:cs="Times New Roman"/>
          <w:noProof/>
          <w:sz w:val="28"/>
          <w:szCs w:val="28"/>
        </w:rPr>
        <w:t>18</w:t>
      </w:r>
      <w:r w:rsidRPr="005F31D4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7F473D" w:rsidRPr="005F31D4" w:rsidRDefault="005E28D5" w:rsidP="005F3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1D4">
        <w:rPr>
          <w:rFonts w:ascii="Times New Roman" w:hAnsi="Times New Roman" w:cs="Times New Roman"/>
          <w:sz w:val="28"/>
          <w:szCs w:val="28"/>
        </w:rPr>
        <w:fldChar w:fldCharType="end"/>
      </w:r>
    </w:p>
    <w:p w:rsidR="00E6448B" w:rsidRPr="005F31D4" w:rsidRDefault="00E6448B" w:rsidP="005F31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1D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16FA" w:rsidRPr="00467510" w:rsidRDefault="007816FA" w:rsidP="0052465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r w:rsidR="0092113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="00E90C9E" w:rsidRPr="00467510">
        <w:rPr>
          <w:rFonts w:ascii="Times New Roman" w:hAnsi="Times New Roman" w:cs="Times New Roman"/>
          <w:sz w:val="28"/>
          <w:szCs w:val="28"/>
        </w:rPr>
        <w:instrText xml:space="preserve"> TC "</w:instrText>
      </w:r>
      <w:bookmarkStart w:id="0" w:name="_Toc6610967"/>
      <w:bookmarkStart w:id="1" w:name="_Toc39144167"/>
      <w:r w:rsidR="00E90C9E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>Введение</w:instrText>
      </w:r>
      <w:bookmarkEnd w:id="0"/>
      <w:bookmarkEnd w:id="1"/>
      <w:r w:rsidR="00E90C9E" w:rsidRPr="00467510">
        <w:rPr>
          <w:rFonts w:ascii="Times New Roman" w:hAnsi="Times New Roman" w:cs="Times New Roman"/>
          <w:sz w:val="28"/>
          <w:szCs w:val="28"/>
        </w:rPr>
        <w:instrText xml:space="preserve">" \f C \l "1" </w:instrText>
      </w:r>
      <w:r w:rsidR="0092113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</w:p>
    <w:p w:rsidR="00446CFE" w:rsidRPr="00467510" w:rsidRDefault="00446CFE" w:rsidP="004675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510">
        <w:rPr>
          <w:rFonts w:ascii="Times New Roman" w:hAnsi="Times New Roman" w:cs="Times New Roman"/>
          <w:sz w:val="28"/>
          <w:szCs w:val="28"/>
        </w:rPr>
        <w:t>Из всех факторов, которые оказывают влияние на здоровье человека и от которых зависит его работоспособность, наиболее важным является рациональное питание. Результат несбалансированного питания</w:t>
      </w:r>
      <w:r w:rsidR="00F31396" w:rsidRPr="00467510">
        <w:rPr>
          <w:rFonts w:ascii="Times New Roman" w:hAnsi="Times New Roman" w:cs="Times New Roman"/>
          <w:sz w:val="28"/>
          <w:szCs w:val="28"/>
        </w:rPr>
        <w:t xml:space="preserve"> - </w:t>
      </w:r>
      <w:r w:rsidRPr="00467510">
        <w:rPr>
          <w:rFonts w:ascii="Times New Roman" w:hAnsi="Times New Roman" w:cs="Times New Roman"/>
          <w:sz w:val="28"/>
          <w:szCs w:val="28"/>
        </w:rPr>
        <w:t xml:space="preserve">плохое самочувствие, быстрая утомляемость, истощение. Длительное нарушение принципов рационального питания сопровождается снижением защитных функций организма, развитием различного рода болезней, что в конечном итоге сказывается на продолжительности жизни. </w:t>
      </w:r>
      <w:r w:rsidRPr="00467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Первобытные народы, осваивая местную флору, находили для себя многие полезные растения, в том числе растения, обладающие целебными или ядовитыми свойствами. Так постепенно накапливались знания о лекарственных растениях, которые позже обобщались и систематизировались, передавались из поколения в поколение.</w:t>
      </w:r>
    </w:p>
    <w:p w:rsidR="003153FF" w:rsidRPr="00467510" w:rsidRDefault="00446CFE" w:rsidP="00467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10">
        <w:rPr>
          <w:rFonts w:ascii="Times New Roman" w:hAnsi="Times New Roman" w:cs="Times New Roman"/>
          <w:sz w:val="28"/>
          <w:szCs w:val="28"/>
        </w:rPr>
        <w:t>Давно известно, что витамины необходимы для жизнедеятельности организма, правильного функционирования всех его систем и органов. Они участвуют во всех биологических и физиологических процессах как важнейшие регуляторы жизнедеятельности. Витамины оказывают сильное и специфическое влияние на рост, так как являются ферментами или входят в состав ферментов.</w:t>
      </w:r>
    </w:p>
    <w:p w:rsidR="00446CFE" w:rsidRPr="00467510" w:rsidRDefault="00446CFE" w:rsidP="00467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долгое время растения были не только основными средствами для лечения многих заболеваний, но и источниками витаминов, необходимых человеку для жизнедеятельности.</w:t>
      </w:r>
    </w:p>
    <w:p w:rsidR="00446CFE" w:rsidRPr="00467510" w:rsidRDefault="00446CFE" w:rsidP="00467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510">
        <w:rPr>
          <w:rFonts w:ascii="Times New Roman" w:hAnsi="Times New Roman" w:cs="Times New Roman"/>
          <w:sz w:val="28"/>
          <w:szCs w:val="28"/>
        </w:rPr>
        <w:t xml:space="preserve">Витамины (от латинского слова </w:t>
      </w:r>
      <w:r w:rsidRPr="00467510">
        <w:rPr>
          <w:rFonts w:ascii="Times New Roman" w:hAnsi="Times New Roman" w:cs="Times New Roman"/>
          <w:i/>
          <w:sz w:val="28"/>
          <w:szCs w:val="28"/>
        </w:rPr>
        <w:t>vita</w:t>
      </w:r>
      <w:r w:rsidRPr="00467510">
        <w:rPr>
          <w:rFonts w:ascii="Times New Roman" w:hAnsi="Times New Roman" w:cs="Times New Roman"/>
          <w:sz w:val="28"/>
          <w:szCs w:val="28"/>
        </w:rPr>
        <w:t xml:space="preserve"> - жизнь) - различные по своей химической природе органические соединения с высокой биологической активностью. Они входят в состав всех клеток человеческого организма и необходимы для процессов усвоения пищевых веществ, роста и восстановления клеток, других жизненно важных процессов. Суточная потребность в витаминах может быть небольшой, но именно от обеспеченности витаминами зависит нормальная работа иммунной системы и энергетический обмен. Говоря о витаминах, мы, в первую очередь, вспоминаем различные поливитаминные препараты, выпускаемые фармакологической промышленностью. Регулярный их приём является наиболее эффективным методом коррекции витаминной обеспеченности человека. Но не стоит забывать, что в продуктах питания тоже присутствуют эти биологически активные вещества.  </w:t>
      </w:r>
    </w:p>
    <w:p w:rsidR="001769D6" w:rsidRPr="00467510" w:rsidRDefault="00446CFE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sz w:val="28"/>
          <w:szCs w:val="28"/>
        </w:rPr>
        <w:t xml:space="preserve">Одним из наиболее востребованных человеком витаминов является </w:t>
      </w:r>
      <w:r w:rsidR="003153FF" w:rsidRPr="00467510">
        <w:rPr>
          <w:rFonts w:ascii="Times New Roman" w:hAnsi="Times New Roman" w:cs="Times New Roman"/>
          <w:sz w:val="28"/>
          <w:szCs w:val="28"/>
        </w:rPr>
        <w:t>аскорбиновая кислота (</w:t>
      </w:r>
      <w:r w:rsidRPr="00467510">
        <w:rPr>
          <w:rFonts w:ascii="Times New Roman" w:hAnsi="Times New Roman" w:cs="Times New Roman"/>
          <w:sz w:val="28"/>
          <w:szCs w:val="28"/>
        </w:rPr>
        <w:t>витамин С</w:t>
      </w:r>
      <w:r w:rsidR="003153FF" w:rsidRPr="00467510">
        <w:rPr>
          <w:rFonts w:ascii="Times New Roman" w:hAnsi="Times New Roman" w:cs="Times New Roman"/>
          <w:sz w:val="28"/>
          <w:szCs w:val="28"/>
        </w:rPr>
        <w:t>)</w:t>
      </w:r>
      <w:r w:rsidRPr="00467510">
        <w:rPr>
          <w:rFonts w:ascii="Times New Roman" w:hAnsi="Times New Roman" w:cs="Times New Roman"/>
          <w:sz w:val="28"/>
          <w:szCs w:val="28"/>
        </w:rPr>
        <w:t>.</w:t>
      </w:r>
      <w:r w:rsidR="003153FF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153FF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1769D6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769D6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присутствует в тканях высших растений и почти всех животных.</w:t>
      </w:r>
      <w:r w:rsidR="001769D6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769D6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люди и некоторые животные могут получать его с пищей, хотя большинство животных и растения способны синтезировать его из глюкозы. Основная роль аскорбиновой кислоты – транспорт электронов и участие в окислительно-восстановительных процессах. Она участвует более чем в 300 биологических процессах, происходящих в организме. Витамин С является сильным восстановителем и легко может переходить в дегидроформу – дегидроаскорбиновую кислоту. </w:t>
      </w:r>
      <w:r w:rsidR="001769D6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Аскорбиновая кислота необходима для синтеза коллагена из проколлагена. Она укрепляет базальную мембрану сосудов и способствует поддержанию нормальной проницаемости капил</w:t>
      </w:r>
      <w:r w:rsidR="00524654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1769D6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яров; обладает способностью обезвреживать токсины в печени; участвует в детоксикации гистамина, в синтезе интерферона, в процессе гликолиза; является мощным антиоксидантом. Витамин С </w:t>
      </w:r>
      <w:r w:rsidR="001769D6" w:rsidRPr="00467510">
        <w:rPr>
          <w:rFonts w:ascii="Times New Roman" w:hAnsi="Times New Roman" w:cs="Times New Roman"/>
          <w:sz w:val="28"/>
          <w:szCs w:val="28"/>
        </w:rPr>
        <w:t xml:space="preserve">не способен накапливаться в организме, а все избыточное количество, поступившее с пищей или витаминными добавками, выводится в течение короткого промежутка времени. Именно поэтому в организме человека не создается даже минимального </w:t>
      </w:r>
      <w:r w:rsidR="00FB7A78">
        <w:rPr>
          <w:rFonts w:ascii="Times New Roman" w:hAnsi="Times New Roman" w:cs="Times New Roman"/>
          <w:sz w:val="28"/>
          <w:szCs w:val="28"/>
        </w:rPr>
        <w:t>«</w:t>
      </w:r>
      <w:r w:rsidR="001769D6" w:rsidRPr="00467510">
        <w:rPr>
          <w:rFonts w:ascii="Times New Roman" w:hAnsi="Times New Roman" w:cs="Times New Roman"/>
          <w:sz w:val="28"/>
          <w:szCs w:val="28"/>
        </w:rPr>
        <w:t>депо</w:t>
      </w:r>
      <w:r w:rsidR="00FB7A78">
        <w:rPr>
          <w:rFonts w:ascii="Times New Roman" w:hAnsi="Times New Roman" w:cs="Times New Roman"/>
          <w:sz w:val="28"/>
          <w:szCs w:val="28"/>
        </w:rPr>
        <w:t>»</w:t>
      </w:r>
      <w:r w:rsidR="001769D6" w:rsidRPr="00467510">
        <w:rPr>
          <w:rFonts w:ascii="Times New Roman" w:hAnsi="Times New Roman" w:cs="Times New Roman"/>
          <w:sz w:val="28"/>
          <w:szCs w:val="28"/>
        </w:rPr>
        <w:t xml:space="preserve"> (запаса), вследствие чего необходимо его ежедневное поступление с пищей. Согласно ВОЗ суточная потребность взрослого человека в </w:t>
      </w:r>
      <w:r w:rsidR="00A4652E" w:rsidRPr="00467510">
        <w:rPr>
          <w:rFonts w:ascii="Times New Roman" w:hAnsi="Times New Roman" w:cs="Times New Roman"/>
          <w:sz w:val="28"/>
          <w:szCs w:val="28"/>
        </w:rPr>
        <w:t>витамине С составляет 70-100 мг</w:t>
      </w:r>
      <w:r w:rsidR="001769D6" w:rsidRPr="00467510">
        <w:rPr>
          <w:rFonts w:ascii="Times New Roman" w:hAnsi="Times New Roman" w:cs="Times New Roman"/>
          <w:sz w:val="28"/>
          <w:szCs w:val="28"/>
        </w:rPr>
        <w:t>.</w:t>
      </w:r>
    </w:p>
    <w:p w:rsidR="007816FA" w:rsidRPr="00524654" w:rsidRDefault="007816FA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Важность рассматриваемой проблемы, ее недостаточная теоретическая и практическая разработанность определили выбор темы исследования: </w:t>
      </w:r>
      <w:r w:rsidRPr="0052465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4652E" w:rsidRPr="00524654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Идентификация и количественное определение витамина С в растительном сырье мяты перечной</w:t>
      </w:r>
      <w:r w:rsidRPr="0052465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7816FA" w:rsidRPr="00467510" w:rsidRDefault="007816FA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исследования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4652E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идентификации и количественного определения витамина С в растительном сырье мяты перечной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16FA" w:rsidRPr="00467510" w:rsidRDefault="007816FA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Достижение поставленной цели обеспечивается решением следующих </w:t>
      </w:r>
      <w:r w:rsidRPr="00241CBD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исследовательских</w:t>
      </w: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задач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816FA" w:rsidRPr="00467510" w:rsidRDefault="007816FA" w:rsidP="00467510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Изучить информацию о витамине С в литературных источниках и </w:t>
      </w:r>
      <w:r w:rsidR="00710C71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нормативной документации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652E" w:rsidRPr="00467510" w:rsidRDefault="00A4652E" w:rsidP="00467510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Дать характеристику, выбранному лекарственному растительному сырью.</w:t>
      </w:r>
    </w:p>
    <w:p w:rsidR="00710C71" w:rsidRPr="00467510" w:rsidRDefault="00710C71" w:rsidP="00467510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Рассмотреть методики идентификации аскорбиновой кислоты. </w:t>
      </w:r>
    </w:p>
    <w:p w:rsidR="007816FA" w:rsidRPr="00467510" w:rsidRDefault="007816FA" w:rsidP="00467510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Подобрать методики, позволяющие определить содержание </w:t>
      </w:r>
      <w:r w:rsidR="00B968D5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аскорбиновой кислоты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442D1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лекарственном растительном сырье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16FA" w:rsidRPr="00467510" w:rsidRDefault="007816FA" w:rsidP="00467510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Оценить </w:t>
      </w:r>
      <w:r w:rsidR="001442D1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полученные результаты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50DB" w:rsidRPr="00467510" w:rsidRDefault="007816FA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 исследования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751F2C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листья мяты пере</w:t>
      </w:r>
      <w:r w:rsidR="005F45F1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751F2C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 w:rsidR="008850DB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приобретенные в аптечной организации и культивируемые на территории Астраханской области. </w:t>
      </w:r>
    </w:p>
    <w:p w:rsidR="007816FA" w:rsidRPr="00467510" w:rsidRDefault="007816FA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исследования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751F2C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идентификация и количественное определение витамина С в растительном сырье мяты перечной</w:t>
      </w:r>
      <w:r w:rsidR="00B968D5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, приобретенно</w:t>
      </w:r>
      <w:r w:rsidR="00751F2C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968D5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аптечной организации и культивируемо</w:t>
      </w:r>
      <w:r w:rsidR="00751F2C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968D5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Астраханской области. </w:t>
      </w:r>
    </w:p>
    <w:p w:rsidR="007816FA" w:rsidRPr="00467510" w:rsidRDefault="007816FA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Гипотеза</w:t>
      </w:r>
      <w:r w:rsidR="00751F2C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исследования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968D5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41CBD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лекарственном растительном сырье </w:t>
      </w:r>
      <w:r w:rsidR="00751F2C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мяты перечной</w:t>
      </w:r>
      <w:r w:rsidR="00B968D5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70116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выращенной на территории Астраханской области</w:t>
      </w:r>
      <w:r w:rsidR="00547CD7">
        <w:rPr>
          <w:rFonts w:ascii="Times New Roman" w:hAnsi="Times New Roman" w:cs="Times New Roman"/>
          <w:color w:val="000000" w:themeColor="text1"/>
          <w:sz w:val="28"/>
          <w:szCs w:val="28"/>
        </w:rPr>
        <w:t>, количество витамина С</w:t>
      </w:r>
      <w:r w:rsidR="00C70116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0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меньше (а может быть и больше), чем в </w:t>
      </w:r>
      <w:r w:rsidR="00B968D5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приобретенн</w:t>
      </w:r>
      <w:r w:rsidR="00751F2C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B968D5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аптечной сети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16FA" w:rsidRPr="00467510" w:rsidRDefault="007816FA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 значимость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заключается в систематизации сведений по теме исследования, в разработке рекомендаци</w:t>
      </w:r>
      <w:r w:rsidR="00C7011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C70116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 лекарственного сырья мяты перечной, выращенной в Астраханской области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51F2C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816FA" w:rsidRPr="00467510" w:rsidRDefault="007816FA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Глава </w:t>
      </w:r>
      <w:r w:rsidR="00F32A48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F32A48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Теоретические сведения о витамине С</w:t>
      </w:r>
      <w:r w:rsidR="0092113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="00E90C9E" w:rsidRPr="00467510">
        <w:rPr>
          <w:rFonts w:ascii="Times New Roman" w:hAnsi="Times New Roman" w:cs="Times New Roman"/>
          <w:sz w:val="28"/>
          <w:szCs w:val="28"/>
        </w:rPr>
        <w:instrText xml:space="preserve"> TC "</w:instrText>
      </w:r>
      <w:bookmarkStart w:id="2" w:name="_Toc6610968"/>
      <w:bookmarkStart w:id="3" w:name="_Toc39144168"/>
      <w:r w:rsidR="00E90C9E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>Глава 1. Теоретические сведения о витамине С</w:instrText>
      </w:r>
      <w:bookmarkEnd w:id="2"/>
      <w:bookmarkEnd w:id="3"/>
      <w:r w:rsidR="00E90C9E" w:rsidRPr="00467510">
        <w:rPr>
          <w:rFonts w:ascii="Times New Roman" w:hAnsi="Times New Roman" w:cs="Times New Roman"/>
          <w:sz w:val="28"/>
          <w:szCs w:val="28"/>
        </w:rPr>
        <w:instrText xml:space="preserve">" \f C \l "1" </w:instrText>
      </w:r>
      <w:r w:rsidR="0092113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</w:p>
    <w:p w:rsidR="00A508AD" w:rsidRPr="00467510" w:rsidRDefault="00A508AD" w:rsidP="004675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1.1. Витамин С: применение и свойства</w:t>
      </w:r>
      <w:r w:rsidR="005E28D5" w:rsidRPr="004675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begin"/>
      </w:r>
      <w:r w:rsidR="005E28D5" w:rsidRPr="00467510">
        <w:rPr>
          <w:sz w:val="28"/>
          <w:szCs w:val="28"/>
        </w:rPr>
        <w:instrText xml:space="preserve"> TC "</w:instrText>
      </w:r>
      <w:bookmarkStart w:id="4" w:name="_Toc39144169"/>
      <w:r w:rsidR="005E28D5" w:rsidRPr="004675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instrText>1.1. Витамин С: применение и свойства</w:instrText>
      </w:r>
      <w:bookmarkEnd w:id="4"/>
      <w:r w:rsidR="005E28D5" w:rsidRPr="00467510">
        <w:rPr>
          <w:sz w:val="28"/>
          <w:szCs w:val="28"/>
        </w:rPr>
        <w:instrText xml:space="preserve">" \f C \l "1" </w:instrText>
      </w:r>
      <w:r w:rsidR="005E28D5" w:rsidRPr="004675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end"/>
      </w:r>
    </w:p>
    <w:p w:rsidR="00A508AD" w:rsidRPr="00467510" w:rsidRDefault="00A508AD" w:rsidP="004675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Аскорбиновая кислота — одно из основных веществ в рационе человека, необходимое для нормального функционирования всех систем организма в целом, и в том числе костной и соединительной ткани. Витамин С, как известно, не синтезируется в организме человека, в отличие от многих животных. Предположение генетиков следующее: в процессе эволюции, около 25 миллионов лет назад, человек утратил способность к синтезу витамина С. Этим и объясняется потребность выпуска БАД к пище, в состав которых входит аскорбиновая кислота. Их основное назначение - восполнить запасы витамина С в организме</w:t>
      </w:r>
    </w:p>
    <w:p w:rsidR="00A508AD" w:rsidRPr="00467510" w:rsidRDefault="00A508AD" w:rsidP="004675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Аскорбиновая кислота - органическое соединение, являющееся родственным глюкозе. Биологически активным является изомер — L-аскорбиновая кислота, который и принято называть витамином C.</w:t>
      </w:r>
    </w:p>
    <w:p w:rsidR="00A508AD" w:rsidRPr="00467510" w:rsidRDefault="00A508AD" w:rsidP="004675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природе витамин С входит в состав многих лекарственных растений, содержится в овощах и фруктах, хорошо всасывается в желудочно-кишечном тракте и поступает в кровь. В дальнейшем аскорбиновая кислота и продукт ее окисления – дегидроаскорбиновая кислота – участвуют в биологических окислительно-восстановительных реакциях организма. Аскорбиновая кислота обладает антиоксидантным и антирадикальным свойствами, что обуславливает торможения процесса перекисного окисления белков и липидов и других компонентов клеток и их защиту от повреждения. С этим связаны мембрано</w:t>
      </w:r>
      <w:r w:rsidR="00914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467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стабилизирующие эффекты витамина С, и соответственно его иммуномодулирующее действие.</w:t>
      </w:r>
    </w:p>
    <w:p w:rsidR="00A508AD" w:rsidRPr="00467510" w:rsidRDefault="00A508AD" w:rsidP="004675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Витамин С стимулирует рост, участвует в обмене аминокислот, тканевом дыхании, способствует усвоению железа, улучшает функции печени, повышает сопротивляемость организма к инфекциям и интоксикациям, в том числе химическими веществами, обеспечивает устойчивость организма охлаждению, перегреванию и кислородному голоданию. Одна из исключительно важных функций - активирующее действие L-аскорбиновой кислоты на синтез кортикоидных гормонов в коре надпочечников, которые ответственны за адаптационные реакции организма. За счёт стимуляции адаптивных реакции организма витамин С и обладает антистрессовым действием.</w:t>
      </w:r>
    </w:p>
    <w:p w:rsidR="00A508AD" w:rsidRPr="00467510" w:rsidRDefault="00A508AD" w:rsidP="004675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Витамин необходим и для функциональной интеграции сульфидгидрильных групп ферментов, служащих для образования и созревания коллагена, а также и для внутриклеточного структурного вещества, важного для формирования кожи, хрящей, хрусталика глаза, коллагеновых волокон сосудов, костной ткани, зубов и способствует заживлению ран. Поэтому витамин С и обладает капилляро</w:t>
      </w:r>
      <w:r w:rsidR="00AD15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467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укрепляющим эффектом, а также стабилизирующим влиянием на соединительную ткань различных структур организма и в том числе стенок сосудов. Укрепляя стенки сосудов, нормализуя их проницаемость, витамин С проявляет антигеморрагическое и противовоспалительное действие при </w:t>
      </w:r>
      <w:r w:rsidRPr="00467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капилляропатии (хрупкости, ломкости и истончённости стенок сосудов) различной этиологии.</w:t>
      </w:r>
    </w:p>
    <w:p w:rsidR="00A508AD" w:rsidRPr="00467510" w:rsidRDefault="00A508AD" w:rsidP="004675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Оптимальная потребность в аскорбиновой кислоте составляет:</w:t>
      </w:r>
    </w:p>
    <w:p w:rsidR="00A508AD" w:rsidRPr="00467510" w:rsidRDefault="00A508AD" w:rsidP="0046751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первого года жизни - 30-40 мг, </w:t>
      </w:r>
    </w:p>
    <w:p w:rsidR="00A508AD" w:rsidRPr="00467510" w:rsidRDefault="00A508AD" w:rsidP="0046751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беременные и кормящие женщины - 70-80 мг,</w:t>
      </w:r>
    </w:p>
    <w:p w:rsidR="00A508AD" w:rsidRPr="00467510" w:rsidRDefault="00A508AD" w:rsidP="0046751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 человек 55 - 108 мг.</w:t>
      </w:r>
    </w:p>
    <w:p w:rsidR="00A508AD" w:rsidRPr="00467510" w:rsidRDefault="00A508AD" w:rsidP="004675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недостатке витамина С в организме развивается гиповитаминоз, что приводит к достаточно резкому снижению иммунитета, геморрагиям, то есть локальным кровоизлияниям и далее к цинге. Возможно появление и других симптомов: кровоточивость и воспаление десен, выпадение зубов, появление синяков от незначительного физического воздействия, что говорит о хрупкости и ломкости сосудов, длительное заживление ран, выпадение и потеря волос, сухость кожных покровов, раздражительность, общая слабость и болезненность, потеря ощущения комфорта в социальной среде и возникновение депрессии.</w:t>
      </w:r>
    </w:p>
    <w:p w:rsidR="007F473D" w:rsidRPr="00467510" w:rsidRDefault="00A508AD" w:rsidP="004675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5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1.2. </w:t>
      </w:r>
      <w:r w:rsidR="007F473D" w:rsidRPr="004675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Мята перечная: описание, ареал произрастания и размножение</w:t>
      </w:r>
      <w:r w:rsidR="005E28D5" w:rsidRPr="004675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 w:rsidR="005E28D5" w:rsidRPr="00467510">
        <w:rPr>
          <w:sz w:val="28"/>
          <w:szCs w:val="28"/>
        </w:rPr>
        <w:instrText xml:space="preserve"> TC "</w:instrText>
      </w:r>
      <w:bookmarkStart w:id="5" w:name="_Toc39144170"/>
      <w:r w:rsidR="005E28D5" w:rsidRPr="004675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instrText>1.2. Мята перечная: описание, ареал произрастания и размножение</w:instrText>
      </w:r>
      <w:bookmarkEnd w:id="5"/>
      <w:r w:rsidR="005E28D5" w:rsidRPr="00467510">
        <w:rPr>
          <w:sz w:val="28"/>
          <w:szCs w:val="28"/>
        </w:rPr>
        <w:instrText xml:space="preserve">" \f C \l "1" </w:instrText>
      </w:r>
      <w:r w:rsidR="005E28D5" w:rsidRPr="004675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 w:rsidR="007F473D" w:rsidRPr="004675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F473D" w:rsidRPr="00467510" w:rsidRDefault="007F473D" w:rsidP="0046751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Мята перечная относится к семейству 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Labiatae</w:t>
      </w:r>
      <w:r w:rsidRPr="004675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(губоцветные), травянистое растение с сильным холодным запахом. Стебель достигает высотой 100 см и представляет собой совокупность прямостоячих и стелящихся плетей, 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густооблиственными темно-фиолетового цвета</w:t>
      </w:r>
      <w:r w:rsidRPr="004675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Корневища с корнями являются системой с мочковатыми, многочисленными и близкорасположенными ответвлениями. 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Накрест супротивные листья, которые имеют заостренную по всему краю остропильчатый характер, ярко-зеленого цвета сверху и зеленого цвета снизу. У мяты перечной соцветия представляют собой колосовидную систему из расставленных в нижней части мутовок, а верхней части плотных ложных. Мелкие обоеполые цветки присущи для мяты с прицветниками щетинковидной и реснитчатой формой. Четырехлопас</w:t>
      </w:r>
      <w:r w:rsidR="00914BE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ной, голый, воронковидный венчик с белой трубкой и розовато-сиреневым оборотом. Плод представляет собой сформированный четырехорешек. Данный вид плода встречается крайне редко из</w:t>
      </w:r>
      <w:r w:rsidR="00914BE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стерильных цветков. Цветение происходит в период в летне-осенний период (июнь – сентябрь). Вегетативное размножение с использованием частей корневищ с корнями и отводками молодых побегов, которые перезимовали с корневищами. Процесс размножения семенами не эффективен за счет низкой прорастаемости и всхожести (10-20%). Также растения мяты перечной зачастую вовсе не дают семена либо в малых количествах (рис.1). </w:t>
      </w:r>
    </w:p>
    <w:p w:rsidR="007F473D" w:rsidRPr="00467510" w:rsidRDefault="007F473D" w:rsidP="0046751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Дикорастущей мяты перечной в природе нет, она бывает культивируемой или интропродуцированной. Данный вид мяты является гибридом и выделен в Великобритании примерно в XVII веке. Гибрид получен скрещиванием Mentha aquatica L. (водяная мята) с Mentha spicata Huds (колосковая мята). За счет этого процесс размножения осуществляется вегетативным путем.  </w:t>
      </w:r>
    </w:p>
    <w:p w:rsidR="007F473D" w:rsidRPr="00467510" w:rsidRDefault="007F473D" w:rsidP="0046751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В Риме и Древней Греции различные виды мяты были в цене. На пиршествах всегда одевали венки</w:t>
      </w:r>
      <w:r w:rsidR="00914B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свитые из мяты, водное извлечение 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применяли для распыления в церемониальных залах, на столах присутствовали мятные букеты, утварь и мебель так же натиралась мятными растениями. Данные действия совершались, так как мятные благоухания способствуют хорошему расположению духа, радостному душевному состоянию и поднятию настроения. </w:t>
      </w:r>
    </w:p>
    <w:p w:rsidR="007F473D" w:rsidRPr="00467510" w:rsidRDefault="007F473D" w:rsidP="00467510">
      <w:pPr>
        <w:shd w:val="clear" w:color="auto" w:fill="FFFFFF"/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02577E" wp14:editId="1AE370D7">
            <wp:extent cx="3733800" cy="3833103"/>
            <wp:effectExtent l="0" t="0" r="0" b="0"/>
            <wp:docPr id="2" name="Рисунок 2" descr="http://edikst.ru/misc/i/gallery/10506/563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ikst.ru/misc/i/gallery/10506/56349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307" cy="383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73D" w:rsidRPr="00467510" w:rsidRDefault="007F473D" w:rsidP="00467510">
      <w:pPr>
        <w:shd w:val="clear" w:color="auto" w:fill="FFFFFF"/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BE1">
        <w:rPr>
          <w:rFonts w:ascii="Times New Roman" w:hAnsi="Times New Roman" w:cs="Times New Roman"/>
          <w:color w:val="000000" w:themeColor="text1"/>
          <w:sz w:val="28"/>
          <w:szCs w:val="28"/>
        </w:rPr>
        <w:t>Рис.1.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Мята перечная</w:t>
      </w:r>
    </w:p>
    <w:p w:rsidR="007F473D" w:rsidRPr="00467510" w:rsidRDefault="007F473D" w:rsidP="0046751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473D" w:rsidRPr="00467510" w:rsidRDefault="007F473D" w:rsidP="0046751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Полагали, что летучие вещества, находящиеся в растительном сырье мяты, запускают множество мозговых процессов, тем самым улучшая работу мысли. По этой причине Плиний Старший римский историк ежедневно носил головной убор из мяты (венок), а также рекомендовал своим ученикам следовать его примеру. Главным образом мята применялась в медицинской практике Китая, Японии и Ближнего востока. Философ, исследователь и врач Авиценна предлагал использовать мяту для приема как внутрь (внутренние кровотечения, заболевания ЖКТ), так и наружно (головные боли, спазмы) [10]. </w:t>
      </w:r>
    </w:p>
    <w:p w:rsidR="00B80ED1" w:rsidRDefault="007F473D" w:rsidP="0046751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Перечная мята в природе существует в двух формах. Первая форма – белая, которая лишена окраски (антоциановая) и ее наземные</w:t>
      </w:r>
      <w:r w:rsidR="00B8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F473D" w:rsidRPr="00467510" w:rsidRDefault="007F473D" w:rsidP="00B80ED1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морфологические части (листья и стебель) имеют бледно-зеленоватый цвет, зацветание происходит ранее, в сравнении с черной. Вторая черная форма, имеющая темную красно-фиолетовую окраску стеблей и листьев, а благоухание масла ароматичнее, чем у белой и практический выход эфирного масла, а также урожайность выше по сравнению с белой. За счет этого культивируют предпочтительней черную форму мяты. В 1885 году из Великобритании в Россию была привезена мята, ее культивирование началось примерно 1938, когда появились ее плантации [11]. </w:t>
      </w:r>
    </w:p>
    <w:p w:rsidR="007F473D" w:rsidRPr="00467510" w:rsidRDefault="007F473D" w:rsidP="0046751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473D" w:rsidRPr="00467510" w:rsidRDefault="007F473D" w:rsidP="0046751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Фармакологические свойства мяты перечной</w:t>
      </w:r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="005E28D5" w:rsidRPr="00467510">
        <w:rPr>
          <w:sz w:val="28"/>
          <w:szCs w:val="28"/>
        </w:rPr>
        <w:instrText xml:space="preserve"> TC "</w:instrText>
      </w:r>
      <w:bookmarkStart w:id="6" w:name="_Toc39144171"/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>1.3.</w:instrText>
      </w:r>
      <w:r w:rsidR="005E28D5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>Фармакологические свойства мяты перечной</w:instrText>
      </w:r>
      <w:bookmarkEnd w:id="6"/>
      <w:r w:rsidR="005E28D5" w:rsidRPr="00467510">
        <w:rPr>
          <w:sz w:val="28"/>
          <w:szCs w:val="28"/>
        </w:rPr>
        <w:instrText xml:space="preserve">" \f C \l "1" </w:instrText>
      </w:r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</w:p>
    <w:p w:rsidR="007F473D" w:rsidRPr="00467510" w:rsidRDefault="007F473D" w:rsidP="0046751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Водные извлечения мяты перечной характеризуются такими свойствами и действиями, как: </w:t>
      </w:r>
    </w:p>
    <w:p w:rsidR="007F473D" w:rsidRPr="00467510" w:rsidRDefault="007F473D" w:rsidP="00467510">
      <w:pPr>
        <w:pStyle w:val="a5"/>
        <w:numPr>
          <w:ilvl w:val="0"/>
          <w:numId w:val="1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>желчегонное;</w:t>
      </w:r>
    </w:p>
    <w:p w:rsidR="007F473D" w:rsidRPr="00467510" w:rsidRDefault="007F473D" w:rsidP="00467510">
      <w:pPr>
        <w:pStyle w:val="a5"/>
        <w:numPr>
          <w:ilvl w:val="0"/>
          <w:numId w:val="1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 xml:space="preserve">болеутоляющее; </w:t>
      </w:r>
    </w:p>
    <w:p w:rsidR="007F473D" w:rsidRPr="00467510" w:rsidRDefault="007F473D" w:rsidP="00467510">
      <w:pPr>
        <w:pStyle w:val="a5"/>
        <w:numPr>
          <w:ilvl w:val="0"/>
          <w:numId w:val="1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 xml:space="preserve">седативное; </w:t>
      </w:r>
    </w:p>
    <w:p w:rsidR="007F473D" w:rsidRPr="00467510" w:rsidRDefault="007F473D" w:rsidP="00467510">
      <w:pPr>
        <w:pStyle w:val="a5"/>
        <w:numPr>
          <w:ilvl w:val="0"/>
          <w:numId w:val="1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 xml:space="preserve">спазмолитическое; </w:t>
      </w:r>
    </w:p>
    <w:p w:rsidR="007F473D" w:rsidRPr="00467510" w:rsidRDefault="007F473D" w:rsidP="00467510">
      <w:pPr>
        <w:pStyle w:val="a5"/>
        <w:numPr>
          <w:ilvl w:val="0"/>
          <w:numId w:val="1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>коронаро-расширяющее рефлекторное.</w:t>
      </w:r>
    </w:p>
    <w:p w:rsidR="007F473D" w:rsidRPr="00467510" w:rsidRDefault="007F473D" w:rsidP="0046751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Так как мята обладает местно-раздражающим эффектом, поэтому ей присуще стимулировать рецепторы, находящиеся на слизистых оболочках и коже, тем самым усиливать кровообращение в капиллярах. Лекарственные формы</w:t>
      </w:r>
      <w:r w:rsidR="00914B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представленные галенами</w:t>
      </w:r>
      <w:r w:rsidR="00914B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обладают широким спектром действия, а именно:</w:t>
      </w:r>
    </w:p>
    <w:p w:rsidR="007F473D" w:rsidRPr="00467510" w:rsidRDefault="007F473D" w:rsidP="00467510">
      <w:pPr>
        <w:pStyle w:val="a5"/>
        <w:numPr>
          <w:ilvl w:val="0"/>
          <w:numId w:val="12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>способствуют повышению аппетита;</w:t>
      </w:r>
    </w:p>
    <w:p w:rsidR="007F473D" w:rsidRPr="00467510" w:rsidRDefault="007F473D" w:rsidP="00467510">
      <w:pPr>
        <w:pStyle w:val="a5"/>
        <w:numPr>
          <w:ilvl w:val="0"/>
          <w:numId w:val="12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>повышают синтез пищеварительных желез;</w:t>
      </w:r>
    </w:p>
    <w:p w:rsidR="007F473D" w:rsidRPr="00467510" w:rsidRDefault="007F473D" w:rsidP="00467510">
      <w:pPr>
        <w:pStyle w:val="a5"/>
        <w:numPr>
          <w:ilvl w:val="0"/>
          <w:numId w:val="12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>ослабевая тонус гладкой мускулатуры кишечник, проявляют спазмолитическое действие;</w:t>
      </w:r>
    </w:p>
    <w:p w:rsidR="007F473D" w:rsidRPr="00467510" w:rsidRDefault="007F473D" w:rsidP="00467510">
      <w:pPr>
        <w:pStyle w:val="a5"/>
        <w:numPr>
          <w:ilvl w:val="0"/>
          <w:numId w:val="12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 xml:space="preserve">нормализуют желчевыделение. </w:t>
      </w:r>
    </w:p>
    <w:p w:rsidR="007F473D" w:rsidRPr="00467510" w:rsidRDefault="007F473D" w:rsidP="0046751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В составе мяты одним из важнейших компонентов является ментол, который в свою очередь обладает свойствами антисептика.</w:t>
      </w:r>
    </w:p>
    <w:p w:rsidR="007F473D" w:rsidRPr="00467510" w:rsidRDefault="007F473D" w:rsidP="0046751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1.4.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Применение мяты перечной в медицинской практике</w:t>
      </w:r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="005E28D5" w:rsidRPr="00467510">
        <w:rPr>
          <w:sz w:val="28"/>
          <w:szCs w:val="28"/>
        </w:rPr>
        <w:instrText xml:space="preserve"> TC "</w:instrText>
      </w:r>
      <w:bookmarkStart w:id="7" w:name="_Toc39144172"/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>1.4.</w:instrText>
      </w:r>
      <w:r w:rsidR="005E28D5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>Применение мяты перечной в медицинской практике</w:instrText>
      </w:r>
      <w:bookmarkEnd w:id="7"/>
      <w:r w:rsidR="005E28D5" w:rsidRPr="00467510">
        <w:rPr>
          <w:sz w:val="28"/>
          <w:szCs w:val="28"/>
        </w:rPr>
        <w:instrText xml:space="preserve">" \f C \l "1" </w:instrText>
      </w:r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F473D" w:rsidRPr="00467510" w:rsidRDefault="007F473D" w:rsidP="0046751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Лекарственное растительное сырье, представленное листьями</w:t>
      </w:r>
      <w:r w:rsidR="00914B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встречается в различных фармако</w:t>
      </w:r>
      <w:r w:rsidR="00703039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0303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ических сборах (желчегонные, успокоительные, ветрогонные и желудочные), а также в виде других лекарственных форм – капели и микстуры [19]. Содержащийся в растительном сырье ментол применяют при лечении таких заболеваний как:</w:t>
      </w:r>
    </w:p>
    <w:p w:rsidR="007F473D" w:rsidRPr="00467510" w:rsidRDefault="00E208A9" w:rsidP="00467510">
      <w:pPr>
        <w:pStyle w:val="a5"/>
        <w:numPr>
          <w:ilvl w:val="0"/>
          <w:numId w:val="13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7F473D" w:rsidRPr="00467510">
        <w:rPr>
          <w:color w:val="000000" w:themeColor="text1"/>
          <w:sz w:val="28"/>
          <w:szCs w:val="28"/>
        </w:rPr>
        <w:t>тенокардия;</w:t>
      </w:r>
    </w:p>
    <w:p w:rsidR="007F473D" w:rsidRPr="00467510" w:rsidRDefault="007F473D" w:rsidP="00467510">
      <w:pPr>
        <w:pStyle w:val="a5"/>
        <w:numPr>
          <w:ilvl w:val="0"/>
          <w:numId w:val="13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>ОРВИ;</w:t>
      </w:r>
    </w:p>
    <w:p w:rsidR="007F473D" w:rsidRPr="00467510" w:rsidRDefault="007F473D" w:rsidP="00467510">
      <w:pPr>
        <w:pStyle w:val="a5"/>
        <w:numPr>
          <w:ilvl w:val="0"/>
          <w:numId w:val="13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>Грипп</w:t>
      </w:r>
    </w:p>
    <w:p w:rsidR="007F473D" w:rsidRPr="00467510" w:rsidRDefault="007F473D" w:rsidP="00467510">
      <w:pPr>
        <w:pStyle w:val="a5"/>
        <w:numPr>
          <w:ilvl w:val="0"/>
          <w:numId w:val="13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 xml:space="preserve">Мигрень. </w:t>
      </w:r>
    </w:p>
    <w:p w:rsidR="007F473D" w:rsidRPr="00467510" w:rsidRDefault="007F473D" w:rsidP="0046751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В производстве фармацевтических субстанций также применяют ментол, полученный из растительного сырья мяты перечной, примером могут служить такие лекарственные препараты как:</w:t>
      </w:r>
    </w:p>
    <w:p w:rsidR="007F473D" w:rsidRPr="00467510" w:rsidRDefault="007F473D" w:rsidP="00467510">
      <w:pPr>
        <w:pStyle w:val="a5"/>
        <w:numPr>
          <w:ilvl w:val="0"/>
          <w:numId w:val="14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 xml:space="preserve">Валокордин© </w:t>
      </w:r>
    </w:p>
    <w:p w:rsidR="007F473D" w:rsidRPr="00467510" w:rsidRDefault="007F473D" w:rsidP="00467510">
      <w:pPr>
        <w:pStyle w:val="a5"/>
        <w:numPr>
          <w:ilvl w:val="0"/>
          <w:numId w:val="14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>Олиметин©</w:t>
      </w:r>
    </w:p>
    <w:p w:rsidR="007F473D" w:rsidRPr="00467510" w:rsidRDefault="007F473D" w:rsidP="00467510">
      <w:pPr>
        <w:pStyle w:val="a5"/>
        <w:numPr>
          <w:ilvl w:val="0"/>
          <w:numId w:val="14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>Валидол©</w:t>
      </w:r>
    </w:p>
    <w:p w:rsidR="007F473D" w:rsidRPr="00467510" w:rsidRDefault="007F473D" w:rsidP="00467510">
      <w:pPr>
        <w:pStyle w:val="a5"/>
        <w:numPr>
          <w:ilvl w:val="0"/>
          <w:numId w:val="14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>Капли Зеленина©</w:t>
      </w:r>
    </w:p>
    <w:p w:rsidR="007F473D" w:rsidRPr="00467510" w:rsidRDefault="007F473D" w:rsidP="00467510">
      <w:pPr>
        <w:pStyle w:val="a5"/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67510">
        <w:rPr>
          <w:color w:val="000000" w:themeColor="text1"/>
          <w:sz w:val="28"/>
          <w:szCs w:val="28"/>
        </w:rPr>
        <w:t xml:space="preserve">Зачастую используются две лекарственные формы мяты перечной в народной медицине – это отвар и сок. При болезных сердца, печени и ЖКТ используется отвар для принятия внутрь [24]. В случае наружного применения как антисептик и анестетик. В свою очередь сок применим при </w:t>
      </w:r>
      <w:r w:rsidRPr="00467510">
        <w:rPr>
          <w:color w:val="000000" w:themeColor="text1"/>
          <w:sz w:val="28"/>
          <w:szCs w:val="28"/>
        </w:rPr>
        <w:lastRenderedPageBreak/>
        <w:t>стенокардии, дерматитах, почечных коликах, метеоризме и нарушени</w:t>
      </w:r>
      <w:r w:rsidR="00A508AD" w:rsidRPr="00467510">
        <w:rPr>
          <w:color w:val="000000" w:themeColor="text1"/>
          <w:sz w:val="28"/>
          <w:szCs w:val="28"/>
        </w:rPr>
        <w:t>ях работы желчного пузыря</w:t>
      </w:r>
      <w:r w:rsidRPr="00467510">
        <w:rPr>
          <w:color w:val="000000" w:themeColor="text1"/>
          <w:sz w:val="28"/>
          <w:szCs w:val="28"/>
        </w:rPr>
        <w:t xml:space="preserve">. </w:t>
      </w:r>
    </w:p>
    <w:p w:rsidR="007816FA" w:rsidRPr="00467510" w:rsidRDefault="00B825BF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2. Практическая часть</w:t>
      </w:r>
      <w:r w:rsidR="0092113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="00E90C9E" w:rsidRPr="00467510">
        <w:rPr>
          <w:sz w:val="28"/>
          <w:szCs w:val="28"/>
        </w:rPr>
        <w:instrText xml:space="preserve"> TC "</w:instrText>
      </w:r>
      <w:bookmarkStart w:id="8" w:name="_Toc6610972"/>
      <w:bookmarkStart w:id="9" w:name="_Toc39144173"/>
      <w:r w:rsidR="00E90C9E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>Глава 2. Практическая часть</w:instrText>
      </w:r>
      <w:bookmarkEnd w:id="8"/>
      <w:bookmarkEnd w:id="9"/>
      <w:r w:rsidR="00E90C9E" w:rsidRPr="00467510">
        <w:rPr>
          <w:sz w:val="28"/>
          <w:szCs w:val="28"/>
        </w:rPr>
        <w:instrText xml:space="preserve">" \f C \l "1" </w:instrText>
      </w:r>
      <w:r w:rsidR="0092113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</w:p>
    <w:p w:rsidR="00B825BF" w:rsidRPr="00467510" w:rsidRDefault="00B825BF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2.1. Определение показателей качества анализируемых образцов </w:t>
      </w:r>
      <w:r w:rsidR="007C7E9D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мяты перечной</w:t>
      </w:r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="005E28D5" w:rsidRPr="00467510">
        <w:rPr>
          <w:sz w:val="28"/>
          <w:szCs w:val="28"/>
        </w:rPr>
        <w:instrText xml:space="preserve"> TC "</w:instrText>
      </w:r>
      <w:bookmarkStart w:id="10" w:name="_Toc39144174"/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>2.1. Определение показателей качества анализируемых образцов ЛРС мяты перечной</w:instrText>
      </w:r>
      <w:bookmarkEnd w:id="10"/>
      <w:r w:rsidR="005E28D5" w:rsidRPr="00467510">
        <w:rPr>
          <w:sz w:val="28"/>
          <w:szCs w:val="28"/>
        </w:rPr>
        <w:instrText xml:space="preserve">" \f C \l "1" </w:instrText>
      </w:r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</w:p>
    <w:p w:rsidR="00F029A5" w:rsidRPr="00467510" w:rsidRDefault="00B825BF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Исследовали </w:t>
      </w:r>
      <w:r w:rsidR="00F029A5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три образца мяты перечной, два из которых приобретали в аптечной организации. Третий образец был собран на территории Астраханской области. 1-й образец (</w:t>
      </w:r>
      <w:r w:rsidR="00F029A5" w:rsidRPr="00467510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АО </w:t>
      </w:r>
      <w:r w:rsidR="00E208A9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«</w:t>
      </w:r>
      <w:r w:rsidR="00F029A5" w:rsidRPr="00467510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Красногорсклексредства</w:t>
      </w:r>
      <w:r w:rsidR="00E208A9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»</w:t>
      </w:r>
      <w:r w:rsidR="00F029A5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); 2-й образец (</w:t>
      </w:r>
      <w:r w:rsidR="00E208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029A5" w:rsidRPr="00467510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Иван-чай</w:t>
      </w:r>
      <w:r w:rsidR="00E208A9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»</w:t>
      </w:r>
      <w:r w:rsidR="00F029A5" w:rsidRPr="00467510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 xml:space="preserve"> ЗАО</w:t>
      </w:r>
      <w:r w:rsidR="00F029A5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); 3-й образец (сбор 2019 года, с. Замьяны, Енотаевский район, Астраханская область).</w:t>
      </w:r>
    </w:p>
    <w:p w:rsidR="004F005F" w:rsidRPr="00467510" w:rsidRDefault="004F005F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определения качества сырья определяли процентное содержание влаги и золы в аналитических образцах </w:t>
      </w:r>
      <w:r w:rsidR="007C7E9D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листьях мяты перечной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. Показатель влажности устанавливает процентное содержание влаги в лекарственном растительном сырье, которая обуславливает наличие высоко летучих веществ и связанной воды. Испытание проводили гравиметрическим методом. Высушивание проводили до абсолютно сухого состояния по методик</w:t>
      </w:r>
      <w:r w:rsidR="00763595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е согласно ОФС 1.5.3.0007.15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Данные по содержанию влаги в анализируемых образцах приведены в таблице 1. </w:t>
      </w:r>
    </w:p>
    <w:p w:rsidR="004F005F" w:rsidRPr="00467510" w:rsidRDefault="004F005F" w:rsidP="0046751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1. </w:t>
      </w:r>
    </w:p>
    <w:p w:rsidR="00E208A9" w:rsidRDefault="004F005F" w:rsidP="00E208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Процентное содержание влаги в анализируемых образцах</w:t>
      </w:r>
      <w:r w:rsidR="00E208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F005F" w:rsidRPr="00467510" w:rsidRDefault="00763595" w:rsidP="00E208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мяты </w:t>
      </w:r>
      <w:r w:rsidR="00E208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еречной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6"/>
        <w:gridCol w:w="5400"/>
        <w:gridCol w:w="2555"/>
        <w:gridCol w:w="1083"/>
      </w:tblGrid>
      <w:tr w:rsidR="004F005F" w:rsidRPr="00467510" w:rsidTr="00F029A5">
        <w:tc>
          <w:tcPr>
            <w:tcW w:w="527" w:type="dxa"/>
          </w:tcPr>
          <w:p w:rsidR="004F005F" w:rsidRPr="00467510" w:rsidRDefault="004F005F" w:rsidP="0046751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429" w:type="dxa"/>
          </w:tcPr>
          <w:p w:rsidR="004F005F" w:rsidRPr="00467510" w:rsidRDefault="004F005F" w:rsidP="0046751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Название </w:t>
            </w:r>
          </w:p>
        </w:tc>
        <w:tc>
          <w:tcPr>
            <w:tcW w:w="2525" w:type="dxa"/>
          </w:tcPr>
          <w:p w:rsidR="004F005F" w:rsidRPr="00467510" w:rsidRDefault="004F005F" w:rsidP="0046751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Морфологическая часть </w:t>
            </w:r>
          </w:p>
        </w:tc>
        <w:tc>
          <w:tcPr>
            <w:tcW w:w="1083" w:type="dxa"/>
          </w:tcPr>
          <w:p w:rsidR="004F005F" w:rsidRPr="00467510" w:rsidRDefault="004F005F" w:rsidP="0046751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Влага, % </w:t>
            </w:r>
          </w:p>
        </w:tc>
      </w:tr>
      <w:tr w:rsidR="004F005F" w:rsidRPr="00467510" w:rsidTr="00F029A5">
        <w:tc>
          <w:tcPr>
            <w:tcW w:w="527" w:type="dxa"/>
          </w:tcPr>
          <w:p w:rsidR="004F005F" w:rsidRPr="00467510" w:rsidRDefault="004F005F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429" w:type="dxa"/>
          </w:tcPr>
          <w:p w:rsidR="004F005F" w:rsidRPr="00467510" w:rsidRDefault="004F005F" w:rsidP="00B80E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1-й образец </w:t>
            </w:r>
          </w:p>
        </w:tc>
        <w:tc>
          <w:tcPr>
            <w:tcW w:w="2525" w:type="dxa"/>
            <w:vMerge w:val="restart"/>
          </w:tcPr>
          <w:p w:rsidR="004F005F" w:rsidRPr="00467510" w:rsidRDefault="00F029A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Листья</w:t>
            </w:r>
            <w:r w:rsidR="004F005F"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83" w:type="dxa"/>
          </w:tcPr>
          <w:p w:rsidR="004F005F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11,07</w:t>
            </w:r>
          </w:p>
        </w:tc>
      </w:tr>
      <w:tr w:rsidR="004F005F" w:rsidRPr="00467510" w:rsidTr="00F029A5">
        <w:tc>
          <w:tcPr>
            <w:tcW w:w="527" w:type="dxa"/>
          </w:tcPr>
          <w:p w:rsidR="004F005F" w:rsidRPr="00467510" w:rsidRDefault="004F005F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429" w:type="dxa"/>
          </w:tcPr>
          <w:p w:rsidR="004F005F" w:rsidRPr="00467510" w:rsidRDefault="004F005F" w:rsidP="00B80E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2-й образец </w:t>
            </w:r>
          </w:p>
        </w:tc>
        <w:tc>
          <w:tcPr>
            <w:tcW w:w="2525" w:type="dxa"/>
            <w:vMerge/>
          </w:tcPr>
          <w:p w:rsidR="004F005F" w:rsidRPr="00467510" w:rsidRDefault="004F005F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3" w:type="dxa"/>
          </w:tcPr>
          <w:p w:rsidR="004F005F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10,94</w:t>
            </w:r>
          </w:p>
        </w:tc>
      </w:tr>
      <w:tr w:rsidR="004F005F" w:rsidRPr="00467510" w:rsidTr="00F029A5">
        <w:tc>
          <w:tcPr>
            <w:tcW w:w="527" w:type="dxa"/>
          </w:tcPr>
          <w:p w:rsidR="004F005F" w:rsidRPr="00467510" w:rsidRDefault="004F005F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429" w:type="dxa"/>
          </w:tcPr>
          <w:p w:rsidR="004F005F" w:rsidRPr="00467510" w:rsidRDefault="004F005F" w:rsidP="00B80E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3-й образец </w:t>
            </w:r>
          </w:p>
        </w:tc>
        <w:tc>
          <w:tcPr>
            <w:tcW w:w="2525" w:type="dxa"/>
            <w:vMerge/>
          </w:tcPr>
          <w:p w:rsidR="004F005F" w:rsidRPr="00467510" w:rsidRDefault="004F005F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3" w:type="dxa"/>
          </w:tcPr>
          <w:p w:rsidR="004F005F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11,11</w:t>
            </w:r>
          </w:p>
        </w:tc>
      </w:tr>
    </w:tbl>
    <w:p w:rsidR="00E208A9" w:rsidRDefault="004F005F" w:rsidP="00E208A9">
      <w:pPr>
        <w:suppressAutoHyphens/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Одним из показателей качества лекарственного растительного сырья является зола. Зола – это остаток минеральных компонентов, который остается после сжигания (500-650 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°С). Испытание проводили согласно методике, изложенной в Государственной фармакопе</w:t>
      </w:r>
      <w:r w:rsidR="00E208A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XIII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(общая </w:t>
      </w:r>
    </w:p>
    <w:p w:rsidR="004F005F" w:rsidRPr="00467510" w:rsidRDefault="004F005F" w:rsidP="00E208A9">
      <w:pPr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фармакопейная статья 1.</w:t>
      </w:r>
      <w:r w:rsidR="00D606D6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2.2.2.0013.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15) гравиметрическим методом [</w:t>
      </w:r>
      <w:r w:rsidR="007C7E9D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  <w:r w:rsidR="00B80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5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Результаты испытаний представлены в таблице 2.</w:t>
      </w:r>
    </w:p>
    <w:p w:rsidR="004F005F" w:rsidRPr="00467510" w:rsidRDefault="004F005F" w:rsidP="00E208A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Таблица 2.</w:t>
      </w:r>
    </w:p>
    <w:p w:rsidR="00E208A9" w:rsidRDefault="004F005F" w:rsidP="00E208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Процентное содержание золы в анализируемых образцах</w:t>
      </w:r>
    </w:p>
    <w:p w:rsidR="004F005F" w:rsidRPr="00467510" w:rsidRDefault="00763595" w:rsidP="00E208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мяты перечной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9"/>
        <w:gridCol w:w="5401"/>
        <w:gridCol w:w="2555"/>
        <w:gridCol w:w="1079"/>
      </w:tblGrid>
      <w:tr w:rsidR="004F005F" w:rsidRPr="00467510" w:rsidTr="00F029A5">
        <w:tc>
          <w:tcPr>
            <w:tcW w:w="529" w:type="dxa"/>
          </w:tcPr>
          <w:p w:rsidR="004F005F" w:rsidRPr="00467510" w:rsidRDefault="004F005F" w:rsidP="0046751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420" w:type="dxa"/>
          </w:tcPr>
          <w:p w:rsidR="004F005F" w:rsidRPr="00467510" w:rsidRDefault="004F005F" w:rsidP="0046751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Название </w:t>
            </w:r>
          </w:p>
        </w:tc>
        <w:tc>
          <w:tcPr>
            <w:tcW w:w="2535" w:type="dxa"/>
          </w:tcPr>
          <w:p w:rsidR="004F005F" w:rsidRPr="00467510" w:rsidRDefault="004F005F" w:rsidP="0046751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Морфологическая часть </w:t>
            </w:r>
          </w:p>
        </w:tc>
        <w:tc>
          <w:tcPr>
            <w:tcW w:w="1080" w:type="dxa"/>
          </w:tcPr>
          <w:p w:rsidR="004F005F" w:rsidRPr="00467510" w:rsidRDefault="004F005F" w:rsidP="0046751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Зола, % </w:t>
            </w:r>
          </w:p>
        </w:tc>
      </w:tr>
      <w:tr w:rsidR="00F029A5" w:rsidRPr="00467510" w:rsidTr="00F029A5">
        <w:tc>
          <w:tcPr>
            <w:tcW w:w="529" w:type="dxa"/>
          </w:tcPr>
          <w:p w:rsidR="00F029A5" w:rsidRPr="00467510" w:rsidRDefault="00F029A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420" w:type="dxa"/>
          </w:tcPr>
          <w:p w:rsidR="00F029A5" w:rsidRPr="00467510" w:rsidRDefault="00F029A5" w:rsidP="00B80E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1-й образец </w:t>
            </w:r>
          </w:p>
        </w:tc>
        <w:tc>
          <w:tcPr>
            <w:tcW w:w="2535" w:type="dxa"/>
            <w:vMerge w:val="restart"/>
          </w:tcPr>
          <w:p w:rsidR="00F029A5" w:rsidRPr="00467510" w:rsidRDefault="00F029A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Листья</w:t>
            </w:r>
          </w:p>
        </w:tc>
        <w:tc>
          <w:tcPr>
            <w:tcW w:w="1080" w:type="dxa"/>
          </w:tcPr>
          <w:p w:rsidR="00F029A5" w:rsidRPr="00467510" w:rsidRDefault="00F029A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7,25</w:t>
            </w:r>
          </w:p>
        </w:tc>
      </w:tr>
      <w:tr w:rsidR="00F029A5" w:rsidRPr="00467510" w:rsidTr="00F029A5">
        <w:tc>
          <w:tcPr>
            <w:tcW w:w="529" w:type="dxa"/>
          </w:tcPr>
          <w:p w:rsidR="00F029A5" w:rsidRPr="00467510" w:rsidRDefault="00F029A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420" w:type="dxa"/>
          </w:tcPr>
          <w:p w:rsidR="00F029A5" w:rsidRPr="00467510" w:rsidRDefault="00F029A5" w:rsidP="00B80E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2-й образец </w:t>
            </w:r>
          </w:p>
        </w:tc>
        <w:tc>
          <w:tcPr>
            <w:tcW w:w="2535" w:type="dxa"/>
            <w:vMerge/>
          </w:tcPr>
          <w:p w:rsidR="00F029A5" w:rsidRPr="00467510" w:rsidRDefault="00F029A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F029A5" w:rsidRPr="00467510" w:rsidRDefault="00F029A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7,64</w:t>
            </w:r>
          </w:p>
        </w:tc>
      </w:tr>
      <w:tr w:rsidR="00F029A5" w:rsidRPr="00467510" w:rsidTr="00F029A5">
        <w:tc>
          <w:tcPr>
            <w:tcW w:w="529" w:type="dxa"/>
          </w:tcPr>
          <w:p w:rsidR="00F029A5" w:rsidRPr="00467510" w:rsidRDefault="00F029A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420" w:type="dxa"/>
          </w:tcPr>
          <w:p w:rsidR="00F029A5" w:rsidRPr="00467510" w:rsidRDefault="00F029A5" w:rsidP="00B80ED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3-й образец)</w:t>
            </w:r>
          </w:p>
        </w:tc>
        <w:tc>
          <w:tcPr>
            <w:tcW w:w="2535" w:type="dxa"/>
            <w:vMerge/>
          </w:tcPr>
          <w:p w:rsidR="00F029A5" w:rsidRPr="00467510" w:rsidRDefault="00F029A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F029A5" w:rsidRPr="00467510" w:rsidRDefault="00F029A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6,91</w:t>
            </w:r>
          </w:p>
        </w:tc>
      </w:tr>
    </w:tbl>
    <w:p w:rsidR="007C7E9D" w:rsidRPr="00467510" w:rsidRDefault="007C7E9D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Зола, нерастворимая в хлористоводородной кислоте, представляет собой остаток после обработки хлористоводородной кислотой золы общей и состоит преимущественно из кремнезёма. 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Испытание проводили согласно 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методике, изложенной в ОФС 1.5.3.0005.15 гравиметрическим методом [2].</w:t>
      </w:r>
      <w:r w:rsidR="00D606D6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06D6" w:rsidRPr="004675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Результаты испытаний представлены в таблице 3.</w:t>
      </w:r>
    </w:p>
    <w:p w:rsidR="00D606D6" w:rsidRPr="00467510" w:rsidRDefault="00D606D6" w:rsidP="0046751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Таблица 3.</w:t>
      </w:r>
    </w:p>
    <w:p w:rsidR="00763595" w:rsidRPr="00467510" w:rsidRDefault="00763595" w:rsidP="0046751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Процентное содержание </w:t>
      </w:r>
      <w:r w:rsidR="007C7E9D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нерастворимой </w:t>
      </w: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золы в анализируемых образцах</w:t>
      </w:r>
      <w:r w:rsidR="00E208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мяты перечной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9"/>
        <w:gridCol w:w="5401"/>
        <w:gridCol w:w="2555"/>
        <w:gridCol w:w="1079"/>
      </w:tblGrid>
      <w:tr w:rsidR="00763595" w:rsidRPr="00467510" w:rsidTr="004E4CAE">
        <w:tc>
          <w:tcPr>
            <w:tcW w:w="529" w:type="dxa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420" w:type="dxa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Название </w:t>
            </w:r>
          </w:p>
        </w:tc>
        <w:tc>
          <w:tcPr>
            <w:tcW w:w="2535" w:type="dxa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Морфологическая часть </w:t>
            </w:r>
          </w:p>
        </w:tc>
        <w:tc>
          <w:tcPr>
            <w:tcW w:w="1080" w:type="dxa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Зола, % </w:t>
            </w:r>
          </w:p>
        </w:tc>
      </w:tr>
      <w:tr w:rsidR="00763595" w:rsidRPr="00467510" w:rsidTr="004E4CAE">
        <w:tc>
          <w:tcPr>
            <w:tcW w:w="529" w:type="dxa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420" w:type="dxa"/>
          </w:tcPr>
          <w:p w:rsidR="00763595" w:rsidRPr="00467510" w:rsidRDefault="00763595" w:rsidP="000D773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1-й образец</w:t>
            </w:r>
          </w:p>
        </w:tc>
        <w:tc>
          <w:tcPr>
            <w:tcW w:w="2535" w:type="dxa"/>
            <w:vMerge w:val="restart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Листья</w:t>
            </w:r>
          </w:p>
        </w:tc>
        <w:tc>
          <w:tcPr>
            <w:tcW w:w="1080" w:type="dxa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0,03</w:t>
            </w:r>
          </w:p>
        </w:tc>
      </w:tr>
      <w:tr w:rsidR="00763595" w:rsidRPr="00467510" w:rsidTr="004E4CAE">
        <w:tc>
          <w:tcPr>
            <w:tcW w:w="529" w:type="dxa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420" w:type="dxa"/>
          </w:tcPr>
          <w:p w:rsidR="00763595" w:rsidRPr="00467510" w:rsidRDefault="00763595" w:rsidP="000D773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2-й образец </w:t>
            </w:r>
          </w:p>
        </w:tc>
        <w:tc>
          <w:tcPr>
            <w:tcW w:w="2535" w:type="dxa"/>
            <w:vMerge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0,02</w:t>
            </w:r>
          </w:p>
        </w:tc>
      </w:tr>
      <w:tr w:rsidR="00763595" w:rsidRPr="00467510" w:rsidTr="004E4CAE">
        <w:tc>
          <w:tcPr>
            <w:tcW w:w="529" w:type="dxa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420" w:type="dxa"/>
          </w:tcPr>
          <w:p w:rsidR="00763595" w:rsidRPr="00467510" w:rsidRDefault="00763595" w:rsidP="000D773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3-й образец </w:t>
            </w:r>
          </w:p>
        </w:tc>
        <w:tc>
          <w:tcPr>
            <w:tcW w:w="2535" w:type="dxa"/>
            <w:vMerge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0,02</w:t>
            </w:r>
          </w:p>
        </w:tc>
      </w:tr>
    </w:tbl>
    <w:p w:rsidR="001F2F39" w:rsidRDefault="001F2F39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25BF" w:rsidRPr="00467510" w:rsidRDefault="00B825BF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2.2. Качественное определение </w:t>
      </w:r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витамина С</w:t>
      </w:r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="005E28D5" w:rsidRPr="00467510">
        <w:rPr>
          <w:sz w:val="28"/>
          <w:szCs w:val="28"/>
        </w:rPr>
        <w:instrText xml:space="preserve"> TC "</w:instrText>
      </w:r>
      <w:bookmarkStart w:id="11" w:name="_Toc39144175"/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>2.2. Качественное определение витамина С</w:instrText>
      </w:r>
      <w:bookmarkEnd w:id="11"/>
      <w:r w:rsidR="005E28D5" w:rsidRPr="00467510">
        <w:rPr>
          <w:sz w:val="28"/>
          <w:szCs w:val="28"/>
        </w:rPr>
        <w:instrText xml:space="preserve">" \f C \l "1" </w:instrText>
      </w:r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</w:p>
    <w:p w:rsidR="00685EA9" w:rsidRPr="00467510" w:rsidRDefault="00685EA9" w:rsidP="004675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67510">
        <w:rPr>
          <w:rFonts w:ascii="Times New Roman" w:eastAsia="TimesNewRoman" w:hAnsi="Times New Roman" w:cs="Times New Roman"/>
          <w:sz w:val="28"/>
          <w:szCs w:val="28"/>
        </w:rPr>
        <w:t>В молекуле аскорбиновой кислоты нет карбоксильной группы – носителя</w:t>
      </w:r>
      <w:r w:rsidR="00763595" w:rsidRPr="0046751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67510">
        <w:rPr>
          <w:rFonts w:ascii="Times New Roman" w:eastAsia="TimesNewRoman" w:hAnsi="Times New Roman" w:cs="Times New Roman"/>
          <w:sz w:val="28"/>
          <w:szCs w:val="28"/>
        </w:rPr>
        <w:t>кислотных свойств в органической химии. Кислотные свойства этого</w:t>
      </w:r>
      <w:r w:rsidR="00763595" w:rsidRPr="0046751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67510">
        <w:rPr>
          <w:rFonts w:ascii="Times New Roman" w:eastAsia="TimesNewRoman" w:hAnsi="Times New Roman" w:cs="Times New Roman"/>
          <w:sz w:val="28"/>
          <w:szCs w:val="28"/>
        </w:rPr>
        <w:t>вещества обусловлены лёгкой подвижностью водорода у третьего</w:t>
      </w:r>
      <w:r w:rsidR="00763595" w:rsidRPr="0046751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67510">
        <w:rPr>
          <w:rFonts w:ascii="Times New Roman" w:eastAsia="TimesNewRoman" w:hAnsi="Times New Roman" w:cs="Times New Roman"/>
          <w:sz w:val="28"/>
          <w:szCs w:val="28"/>
        </w:rPr>
        <w:t>углеродного атома. При окислении аскорбиновая кислота переходит в</w:t>
      </w:r>
      <w:r w:rsidR="00763595" w:rsidRPr="0046751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67510">
        <w:rPr>
          <w:rFonts w:ascii="Times New Roman" w:eastAsia="TimesNewRoman" w:hAnsi="Times New Roman" w:cs="Times New Roman"/>
          <w:sz w:val="28"/>
          <w:szCs w:val="28"/>
        </w:rPr>
        <w:t>дегидроаскорбиновую, которая уже не проявляет витаминных свойств.</w:t>
      </w:r>
    </w:p>
    <w:p w:rsidR="00685EA9" w:rsidRPr="00467510" w:rsidRDefault="00685EA9" w:rsidP="004675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67510">
        <w:rPr>
          <w:rFonts w:ascii="Times New Roman" w:eastAsia="TimesNewRoman" w:hAnsi="Times New Roman" w:cs="Times New Roman"/>
          <w:sz w:val="28"/>
          <w:szCs w:val="28"/>
        </w:rPr>
        <w:t>Качественные реакции на аскорбиновую кислоту основаны на его способности</w:t>
      </w:r>
      <w:r w:rsidR="00763595" w:rsidRPr="0046751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67510">
        <w:rPr>
          <w:rFonts w:ascii="Times New Roman" w:eastAsia="TimesNewRoman" w:hAnsi="Times New Roman" w:cs="Times New Roman"/>
          <w:sz w:val="28"/>
          <w:szCs w:val="28"/>
        </w:rPr>
        <w:t>легко вступать в окислительно-восстановительные реакции и</w:t>
      </w:r>
      <w:r w:rsidR="00763595" w:rsidRPr="0046751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67510">
        <w:rPr>
          <w:rFonts w:ascii="Times New Roman" w:eastAsia="TimesNewRoman" w:hAnsi="Times New Roman" w:cs="Times New Roman"/>
          <w:sz w:val="28"/>
          <w:szCs w:val="28"/>
        </w:rPr>
        <w:t xml:space="preserve">восстанавливать гексацианоферрат (III) калия, нитрат серебра, </w:t>
      </w:r>
      <w:r w:rsidR="00144578" w:rsidRPr="00467510">
        <w:rPr>
          <w:rFonts w:ascii="Times New Roman" w:eastAsia="TimesNewRoman" w:hAnsi="Times New Roman" w:cs="Times New Roman"/>
          <w:sz w:val="28"/>
          <w:szCs w:val="28"/>
        </w:rPr>
        <w:t>йод</w:t>
      </w:r>
      <w:r w:rsidRPr="00467510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3662CE" w:rsidRPr="00467510" w:rsidRDefault="003662CE" w:rsidP="004675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67510">
        <w:rPr>
          <w:rFonts w:ascii="Times New Roman" w:eastAsia="TimesNewRoman" w:hAnsi="Times New Roman" w:cs="Times New Roman"/>
          <w:sz w:val="28"/>
          <w:szCs w:val="28"/>
        </w:rPr>
        <w:t xml:space="preserve">Для проведения анализа изготавливали водное извлечение из изучаемых образцов мяты перечной. Полученное извлечение использовали для качественного определения. </w:t>
      </w:r>
    </w:p>
    <w:p w:rsidR="003662CE" w:rsidRPr="00467510" w:rsidRDefault="00685EA9" w:rsidP="00467510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467510">
        <w:rPr>
          <w:rFonts w:eastAsia="TimesNewRoman"/>
          <w:iCs/>
          <w:sz w:val="28"/>
          <w:szCs w:val="28"/>
        </w:rPr>
        <w:t>1.</w:t>
      </w:r>
      <w:r w:rsidRPr="00467510">
        <w:rPr>
          <w:rFonts w:eastAsia="TimesNewRoman"/>
          <w:b/>
          <w:iCs/>
          <w:sz w:val="28"/>
          <w:szCs w:val="28"/>
        </w:rPr>
        <w:t xml:space="preserve"> </w:t>
      </w:r>
      <w:r w:rsidR="003662CE" w:rsidRPr="00467510">
        <w:rPr>
          <w:color w:val="000000"/>
          <w:sz w:val="28"/>
          <w:szCs w:val="28"/>
        </w:rPr>
        <w:t>При взаимодействии кислоты аскорбиновой с раствором нитрата серебра его катион восстанавливается до металлического серебра (реакция образования «серебряного зеркала»):</w:t>
      </w:r>
    </w:p>
    <w:p w:rsidR="0057703C" w:rsidRPr="00467510" w:rsidRDefault="00853D0F" w:rsidP="004675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467510">
        <w:rPr>
          <w:noProof/>
          <w:sz w:val="28"/>
          <w:szCs w:val="28"/>
          <w:lang w:eastAsia="ru-RU"/>
        </w:rPr>
        <w:drawing>
          <wp:inline distT="0" distB="0" distL="0" distR="0" wp14:anchorId="750A157D" wp14:editId="1EE75712">
            <wp:extent cx="4343400" cy="742950"/>
            <wp:effectExtent l="0" t="0" r="0" b="0"/>
            <wp:docPr id="11" name="Рисунок 11" descr="https://studbooks.net/imag_/43/234097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books.net/imag_/43/234097/image0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4"/>
                    <a:stretch/>
                  </pic:blipFill>
                  <pic:spPr bwMode="auto">
                    <a:xfrm>
                      <a:off x="0" y="0"/>
                      <a:ext cx="4343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62CE" w:rsidRPr="00467510" w:rsidRDefault="003662CE" w:rsidP="004675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67510">
        <w:rPr>
          <w:rFonts w:ascii="Times New Roman" w:eastAsia="TimesNewRoman" w:hAnsi="Times New Roman" w:cs="Times New Roman"/>
          <w:b/>
          <w:sz w:val="28"/>
          <w:szCs w:val="28"/>
        </w:rPr>
        <w:t>Аналитический эффект:</w:t>
      </w:r>
      <w:r w:rsidRPr="00467510">
        <w:rPr>
          <w:rFonts w:ascii="Times New Roman" w:eastAsia="TimesNewRoman" w:hAnsi="Times New Roman" w:cs="Times New Roman"/>
          <w:sz w:val="28"/>
          <w:szCs w:val="28"/>
        </w:rPr>
        <w:t xml:space="preserve"> образование на стенках пробирки небольших количеств металлического серебра. </w:t>
      </w:r>
    </w:p>
    <w:p w:rsidR="00FD150B" w:rsidRPr="00467510" w:rsidRDefault="00FD150B" w:rsidP="004675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NewRoman" w:hAnsi="Times New Roman" w:cs="Times New Roman"/>
          <w:iCs/>
          <w:sz w:val="28"/>
          <w:szCs w:val="28"/>
        </w:rPr>
      </w:pPr>
      <w:r w:rsidRPr="00467510">
        <w:rPr>
          <w:noProof/>
          <w:sz w:val="28"/>
          <w:szCs w:val="28"/>
          <w:lang w:eastAsia="ru-RU"/>
        </w:rPr>
        <w:drawing>
          <wp:inline distT="0" distB="0" distL="0" distR="0">
            <wp:extent cx="3530600" cy="2647950"/>
            <wp:effectExtent l="0" t="0" r="0" b="0"/>
            <wp:docPr id="17" name="Рисунок 17" descr="https://sun7-7.userapi.com/7nYJoWfeqSR1hB4uCI8vNeO9pnUAygoT27WJXg/-zkAfniHp3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7-7.userapi.com/7nYJoWfeqSR1hB4uCI8vNeO9pnUAygoT27WJXg/-zkAfniHp3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624" cy="265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0DB" w:rsidRPr="00467510" w:rsidRDefault="003662CE" w:rsidP="004675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eastAsia="TimesNewRoman" w:hAnsi="Times New Roman" w:cs="Times New Roman"/>
          <w:iCs/>
          <w:sz w:val="28"/>
          <w:szCs w:val="28"/>
        </w:rPr>
        <w:lastRenderedPageBreak/>
        <w:t>2</w:t>
      </w:r>
      <w:r w:rsidR="00685EA9" w:rsidRPr="00467510">
        <w:rPr>
          <w:rFonts w:ascii="Times New Roman" w:eastAsia="TimesNewRoman" w:hAnsi="Times New Roman" w:cs="Times New Roman"/>
          <w:iCs/>
          <w:sz w:val="28"/>
          <w:szCs w:val="28"/>
        </w:rPr>
        <w:t>.</w:t>
      </w:r>
      <w:r w:rsidR="00685EA9" w:rsidRPr="00467510">
        <w:rPr>
          <w:rFonts w:ascii="Times New Roman" w:eastAsia="TimesNewRoman" w:hAnsi="Times New Roman" w:cs="Times New Roman"/>
          <w:b/>
          <w:iCs/>
          <w:sz w:val="28"/>
          <w:szCs w:val="28"/>
        </w:rPr>
        <w:t xml:space="preserve"> </w:t>
      </w:r>
      <w:r w:rsidRPr="00467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Аскорбиновая кислота легко окисляется раствором йода согласно уравнению:</w:t>
      </w:r>
      <w:r w:rsidRPr="0046751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853D0F" w:rsidRPr="00467510" w:rsidRDefault="00853D0F" w:rsidP="004675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noProof/>
          <w:sz w:val="28"/>
          <w:szCs w:val="28"/>
          <w:lang w:eastAsia="ru-RU"/>
        </w:rPr>
        <w:drawing>
          <wp:inline distT="0" distB="0" distL="0" distR="0" wp14:anchorId="633A3F1E" wp14:editId="4C944E2B">
            <wp:extent cx="3467100" cy="753349"/>
            <wp:effectExtent l="0" t="0" r="0" b="0"/>
            <wp:docPr id="10" name="Рисунок 10" descr="4. Способы идентификации аскорбиновой кисл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. Способы идентификации аскорбиновой кислот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683" cy="75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2CE" w:rsidRPr="00467510" w:rsidRDefault="003662CE" w:rsidP="004675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eastAsia="TimesNewRoman" w:hAnsi="Times New Roman" w:cs="Times New Roman"/>
          <w:b/>
          <w:sz w:val="28"/>
          <w:szCs w:val="28"/>
        </w:rPr>
        <w:t>Аналитический эффект:</w:t>
      </w:r>
      <w:r w:rsidRPr="00467510">
        <w:rPr>
          <w:rFonts w:ascii="Times New Roman" w:eastAsia="TimesNewRoman" w:hAnsi="Times New Roman" w:cs="Times New Roman"/>
          <w:sz w:val="28"/>
          <w:szCs w:val="28"/>
        </w:rPr>
        <w:t xml:space="preserve"> обесцвечивание раствора йода.</w:t>
      </w: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D150B" w:rsidRPr="00467510" w:rsidRDefault="00FD150B" w:rsidP="004675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noProof/>
          <w:sz w:val="28"/>
          <w:szCs w:val="28"/>
          <w:lang w:eastAsia="ru-RU"/>
        </w:rPr>
        <w:drawing>
          <wp:inline distT="0" distB="0" distL="0" distR="0">
            <wp:extent cx="3524250" cy="2647950"/>
            <wp:effectExtent l="0" t="0" r="0" b="0"/>
            <wp:docPr id="18" name="Рисунок 18" descr="https://sun9-46.userapi.com/c857220/v857220060/1061e5/3r7XxztwY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46.userapi.com/c857220/v857220060/1061e5/3r7XxztwYf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270" cy="265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2CE" w:rsidRPr="00467510" w:rsidRDefault="003662CE" w:rsidP="004675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67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взаимодействии кислоты аскорбиновой с раствором калия перманганата проходит реакция восстановления марганца до Mn</w:t>
      </w:r>
      <w:r w:rsidRPr="00467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2+</w:t>
      </w:r>
      <w:r w:rsidRPr="00467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662CE" w:rsidRPr="00467510" w:rsidRDefault="003662CE" w:rsidP="004675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noProof/>
          <w:sz w:val="28"/>
          <w:szCs w:val="28"/>
          <w:lang w:eastAsia="ru-RU"/>
        </w:rPr>
        <w:drawing>
          <wp:inline distT="0" distB="0" distL="0" distR="0">
            <wp:extent cx="4295775" cy="895350"/>
            <wp:effectExtent l="0" t="0" r="0" b="0"/>
            <wp:docPr id="12" name="Рисунок 12" descr="https://studbooks.net/imag_/43/234097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books.net/imag_/43/234097/image01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007" cy="89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2CE" w:rsidRPr="00467510" w:rsidRDefault="003662CE" w:rsidP="004675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eastAsia="TimesNewRoman" w:hAnsi="Times New Roman" w:cs="Times New Roman"/>
          <w:b/>
          <w:sz w:val="28"/>
          <w:szCs w:val="28"/>
        </w:rPr>
        <w:t xml:space="preserve">Аналитический эффект: </w:t>
      </w:r>
      <w:r w:rsidRPr="00467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обесцвечивание раствора калия перманганата вследствие восстановления </w:t>
      </w:r>
      <w:r w:rsidR="005F2F11" w:rsidRPr="00E2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</w:t>
      </w:r>
      <w:r w:rsidRPr="00E2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r w:rsidR="00B1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E2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</w:t>
      </w:r>
      <w:r w:rsidR="005F2F11" w:rsidRPr="00E2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ат-иона</w:t>
      </w:r>
      <w:r w:rsidRPr="00467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Mn</w:t>
      </w:r>
      <w:r w:rsidRPr="00467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2+</w:t>
      </w:r>
      <w:r w:rsidR="00682A2D" w:rsidRPr="00467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850DB" w:rsidRPr="00467510" w:rsidRDefault="00FD150B" w:rsidP="0046751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noProof/>
          <w:sz w:val="28"/>
          <w:szCs w:val="28"/>
          <w:lang w:eastAsia="ru-RU"/>
        </w:rPr>
        <w:drawing>
          <wp:inline distT="0" distB="0" distL="0" distR="0">
            <wp:extent cx="3454401" cy="2762250"/>
            <wp:effectExtent l="0" t="0" r="0" b="0"/>
            <wp:docPr id="19" name="Рисунок 19" descr="https://sun7-7.userapi.com/7nYJoWfeqSR1hB4uCI8vNeO9pnUAygoT27WJXg/-zkAfniHp3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7-7.userapi.com/7nYJoWfeqSR1hB4uCI8vNeO9pnUAygoT27WJXg/-zkAfniHp3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537" cy="276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50B" w:rsidRPr="00467510" w:rsidRDefault="00FD150B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6539" w:rsidRDefault="00466539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6539" w:rsidRDefault="00466539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005F" w:rsidRPr="00467510" w:rsidRDefault="004F005F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2.3. Количественное определение </w:t>
      </w:r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витамина С</w:t>
      </w:r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="005E28D5" w:rsidRPr="00467510">
        <w:rPr>
          <w:sz w:val="28"/>
          <w:szCs w:val="28"/>
        </w:rPr>
        <w:instrText xml:space="preserve"> TC "</w:instrText>
      </w:r>
      <w:bookmarkStart w:id="12" w:name="_Toc39144176"/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>2.3. Количественное определение витамина С</w:instrText>
      </w:r>
      <w:bookmarkEnd w:id="12"/>
      <w:r w:rsidR="005E28D5" w:rsidRPr="00467510">
        <w:rPr>
          <w:sz w:val="28"/>
          <w:szCs w:val="28"/>
        </w:rPr>
        <w:instrText xml:space="preserve">" \f C \l "1" </w:instrText>
      </w:r>
      <w:r w:rsidR="005E28D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</w:p>
    <w:p w:rsidR="009B063F" w:rsidRPr="00467510" w:rsidRDefault="00B825BF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Количественное определение витамина С проводили титриметрическим методом. </w:t>
      </w:r>
      <w:r w:rsidR="00FD150B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63F" w:rsidRPr="004675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Аскорбиновая кислота может восстанавливать 2,6–дихлорфенолиндофенол. При этой реакции витамин С переходит в окисле</w:t>
      </w:r>
      <w:r w:rsidR="00827138" w:rsidRPr="004675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нную форму (дегидроаскорбиновую</w:t>
      </w:r>
      <w:r w:rsidR="009B063F" w:rsidRPr="004675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кислоту). Реакция идет следующим образом:</w:t>
      </w:r>
    </w:p>
    <w:p w:rsidR="001510AD" w:rsidRPr="00467510" w:rsidRDefault="001510AD" w:rsidP="0046751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7510">
        <w:rPr>
          <w:noProof/>
          <w:sz w:val="28"/>
          <w:szCs w:val="28"/>
          <w:lang w:eastAsia="ru-RU"/>
        </w:rPr>
        <w:drawing>
          <wp:inline distT="0" distB="0" distL="0" distR="0">
            <wp:extent cx="4219575" cy="1838325"/>
            <wp:effectExtent l="0" t="0" r="9525" b="9525"/>
            <wp:docPr id="1" name="Рисунок 1" descr="https://ebooks.grsu.by/lab_pr_bio/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books.grsu.by/lab_pr_bio/36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0AD" w:rsidRPr="00467510" w:rsidRDefault="001510AD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B063F" w:rsidRPr="00467510" w:rsidRDefault="009B063F" w:rsidP="0046751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noProof/>
          <w:sz w:val="28"/>
          <w:szCs w:val="28"/>
          <w:lang w:eastAsia="ru-RU"/>
        </w:rPr>
        <w:drawing>
          <wp:inline distT="0" distB="0" distL="0" distR="0">
            <wp:extent cx="4220845" cy="1989455"/>
            <wp:effectExtent l="0" t="0" r="8255" b="0"/>
            <wp:docPr id="26" name="Рисунок 26" descr="http://ebooks.grsu.by/lab_pr_bio/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ebooks.grsu.by/lab_pr_bio/37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5BF" w:rsidRPr="00467510" w:rsidRDefault="00B825BF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проведения анализа отвешивали 10 г растительного материала </w:t>
      </w:r>
      <w:r w:rsidR="002E5110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листьев мяты перечной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растирали в ступке до однородной массы. Затем добавляли 300 мл дистиллированной воды и полученную смесь настаивали в течение 10 минут. Далее смесь перемешивали и фильтровали. После этого добавляли соляную кислоту и титровали </w:t>
      </w:r>
      <w:r w:rsidRPr="0046751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раствором 2,6-дихлорфенолиндофенолятом натрия до появления розовой окраски, 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B10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751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исчезающей 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6751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течение </w:t>
      </w:r>
      <w:r w:rsidRPr="0046751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0,5-1 </w:t>
      </w:r>
      <w:r w:rsidRPr="0046751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минуты. </w:t>
      </w:r>
    </w:p>
    <w:p w:rsidR="008850DB" w:rsidRPr="00467510" w:rsidRDefault="00593EE6" w:rsidP="00467510">
      <w:pPr>
        <w:pStyle w:val="a3"/>
        <w:suppressAutoHyphens/>
        <w:spacing w:after="0"/>
        <w:ind w:firstLine="709"/>
        <w:contextualSpacing/>
        <w:jc w:val="center"/>
        <w:rPr>
          <w:color w:val="000000" w:themeColor="text1"/>
          <w:sz w:val="28"/>
          <w:szCs w:val="28"/>
        </w:rPr>
      </w:pPr>
      <w:r w:rsidRPr="00467510">
        <w:rPr>
          <w:noProof/>
          <w:sz w:val="28"/>
          <w:szCs w:val="28"/>
        </w:rPr>
        <w:lastRenderedPageBreak/>
        <w:drawing>
          <wp:inline distT="0" distB="0" distL="0" distR="0" wp14:anchorId="6D616125" wp14:editId="4BD8AF2B">
            <wp:extent cx="2219325" cy="3676650"/>
            <wp:effectExtent l="0" t="0" r="0" b="0"/>
            <wp:docPr id="20" name="Рисунок 2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110" w:rsidRPr="00467510" w:rsidRDefault="002E5110" w:rsidP="00467510">
      <w:pPr>
        <w:pStyle w:val="a3"/>
        <w:suppressAutoHyphens/>
        <w:spacing w:after="0"/>
        <w:ind w:firstLine="709"/>
        <w:contextualSpacing/>
        <w:jc w:val="right"/>
        <w:rPr>
          <w:color w:val="000000" w:themeColor="text1"/>
          <w:sz w:val="28"/>
          <w:szCs w:val="28"/>
        </w:rPr>
      </w:pPr>
    </w:p>
    <w:p w:rsidR="002E5110" w:rsidRPr="00467510" w:rsidRDefault="002E5110" w:rsidP="00467510">
      <w:pPr>
        <w:pStyle w:val="a3"/>
        <w:suppressAutoHyphens/>
        <w:spacing w:after="0"/>
        <w:ind w:firstLine="709"/>
        <w:contextualSpacing/>
        <w:jc w:val="right"/>
        <w:rPr>
          <w:color w:val="000000" w:themeColor="text1"/>
          <w:sz w:val="28"/>
          <w:szCs w:val="28"/>
        </w:rPr>
      </w:pPr>
    </w:p>
    <w:p w:rsidR="005F2F11" w:rsidRPr="00467510" w:rsidRDefault="005F2F11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208A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Процентное содержание </w:t>
      </w:r>
      <w:r w:rsidRPr="00E208A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аскорбиновой </w:t>
      </w:r>
      <w:r w:rsidRPr="00E208A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кислоты </w:t>
      </w:r>
      <w:r w:rsidRPr="00E20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E208A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пересчете на абсолютно сухое сырье вычисляли по формуле, согласно нормативной документации [3, 4, 5]. </w:t>
      </w:r>
      <w:r w:rsidRPr="00E208A9">
        <w:rPr>
          <w:rFonts w:ascii="Times New Roman" w:hAnsi="Times New Roman" w:cs="Times New Roman"/>
          <w:color w:val="000000" w:themeColor="text1"/>
          <w:sz w:val="28"/>
          <w:szCs w:val="28"/>
        </w:rPr>
        <w:t>Данные по содержанию витамина С приведены в таблице 3.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E5110" w:rsidRPr="00467510" w:rsidRDefault="002E5110" w:rsidP="00467510">
      <w:pPr>
        <w:pStyle w:val="a3"/>
        <w:suppressAutoHyphens/>
        <w:spacing w:after="0"/>
        <w:ind w:firstLine="709"/>
        <w:contextualSpacing/>
        <w:jc w:val="right"/>
        <w:rPr>
          <w:color w:val="000000" w:themeColor="text1"/>
          <w:sz w:val="28"/>
          <w:szCs w:val="28"/>
        </w:rPr>
      </w:pPr>
    </w:p>
    <w:p w:rsidR="00B825BF" w:rsidRPr="00467510" w:rsidRDefault="00E208A9" w:rsidP="00467510">
      <w:pPr>
        <w:pStyle w:val="a3"/>
        <w:suppressAutoHyphens/>
        <w:spacing w:after="0"/>
        <w:ind w:firstLine="709"/>
        <w:contextualSpacing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 3.</w:t>
      </w:r>
    </w:p>
    <w:p w:rsidR="00763595" w:rsidRPr="00467510" w:rsidRDefault="00B825BF" w:rsidP="0046751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Процентное содержание витамина С в анализир</w:t>
      </w:r>
      <w:r w:rsidR="002E5110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уемых образцах листьев </w:t>
      </w:r>
      <w:r w:rsidR="0076359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мяты перечной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4"/>
        <w:gridCol w:w="4848"/>
        <w:gridCol w:w="2555"/>
        <w:gridCol w:w="1637"/>
      </w:tblGrid>
      <w:tr w:rsidR="00763595" w:rsidRPr="00467510" w:rsidTr="00593EE6">
        <w:tc>
          <w:tcPr>
            <w:tcW w:w="526" w:type="dxa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11" w:type="dxa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Название </w:t>
            </w:r>
          </w:p>
        </w:tc>
        <w:tc>
          <w:tcPr>
            <w:tcW w:w="2268" w:type="dxa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Морфологическая часть </w:t>
            </w:r>
          </w:p>
        </w:tc>
        <w:tc>
          <w:tcPr>
            <w:tcW w:w="1659" w:type="dxa"/>
          </w:tcPr>
          <w:p w:rsidR="00763595" w:rsidRPr="00467510" w:rsidRDefault="00593EE6" w:rsidP="0046751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Витамин С</w:t>
            </w:r>
            <w:r w:rsidR="00763595" w:rsidRPr="004675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% </w:t>
            </w:r>
          </w:p>
        </w:tc>
      </w:tr>
      <w:tr w:rsidR="00763595" w:rsidRPr="00467510" w:rsidTr="00593EE6">
        <w:tc>
          <w:tcPr>
            <w:tcW w:w="526" w:type="dxa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11" w:type="dxa"/>
          </w:tcPr>
          <w:p w:rsidR="00763595" w:rsidRPr="00467510" w:rsidRDefault="00763595" w:rsidP="003109C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1-й образец</w:t>
            </w:r>
          </w:p>
        </w:tc>
        <w:tc>
          <w:tcPr>
            <w:tcW w:w="2268" w:type="dxa"/>
            <w:vMerge w:val="restart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Листья</w:t>
            </w:r>
          </w:p>
        </w:tc>
        <w:tc>
          <w:tcPr>
            <w:tcW w:w="1659" w:type="dxa"/>
          </w:tcPr>
          <w:p w:rsidR="00763595" w:rsidRPr="00467510" w:rsidRDefault="00FD150B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0,52</w:t>
            </w:r>
          </w:p>
        </w:tc>
      </w:tr>
      <w:tr w:rsidR="00763595" w:rsidRPr="00467510" w:rsidTr="00593EE6">
        <w:tc>
          <w:tcPr>
            <w:tcW w:w="526" w:type="dxa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11" w:type="dxa"/>
          </w:tcPr>
          <w:p w:rsidR="00763595" w:rsidRPr="00467510" w:rsidRDefault="00763595" w:rsidP="003109C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2-й образец </w:t>
            </w:r>
          </w:p>
        </w:tc>
        <w:tc>
          <w:tcPr>
            <w:tcW w:w="2268" w:type="dxa"/>
            <w:vMerge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763595" w:rsidRPr="00467510" w:rsidRDefault="00FD150B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0,61</w:t>
            </w:r>
          </w:p>
        </w:tc>
      </w:tr>
      <w:tr w:rsidR="00763595" w:rsidRPr="00467510" w:rsidTr="00593EE6">
        <w:tc>
          <w:tcPr>
            <w:tcW w:w="526" w:type="dxa"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11" w:type="dxa"/>
          </w:tcPr>
          <w:p w:rsidR="00763595" w:rsidRPr="00467510" w:rsidRDefault="00763595" w:rsidP="003109CA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3-й образец </w:t>
            </w:r>
          </w:p>
        </w:tc>
        <w:tc>
          <w:tcPr>
            <w:tcW w:w="2268" w:type="dxa"/>
            <w:vMerge/>
          </w:tcPr>
          <w:p w:rsidR="00763595" w:rsidRPr="00467510" w:rsidRDefault="00763595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</w:tcPr>
          <w:p w:rsidR="00763595" w:rsidRPr="00467510" w:rsidRDefault="00FD150B" w:rsidP="004675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1,15</w:t>
            </w:r>
          </w:p>
        </w:tc>
      </w:tr>
    </w:tbl>
    <w:p w:rsidR="00593EE6" w:rsidRPr="00467510" w:rsidRDefault="00415CF1" w:rsidP="004675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8A9">
        <w:rPr>
          <w:rFonts w:ascii="Times New Roman" w:hAnsi="Times New Roman" w:cs="Times New Roman"/>
          <w:sz w:val="28"/>
          <w:szCs w:val="28"/>
        </w:rPr>
        <w:t>Результаты, приведенные в таблице</w:t>
      </w:r>
      <w:r w:rsidR="00E208A9">
        <w:rPr>
          <w:rFonts w:ascii="Times New Roman" w:hAnsi="Times New Roman" w:cs="Times New Roman"/>
          <w:sz w:val="28"/>
          <w:szCs w:val="28"/>
        </w:rPr>
        <w:t>,</w:t>
      </w:r>
      <w:r w:rsidRPr="00E208A9">
        <w:rPr>
          <w:rFonts w:ascii="Times New Roman" w:hAnsi="Times New Roman" w:cs="Times New Roman"/>
          <w:sz w:val="28"/>
          <w:szCs w:val="28"/>
        </w:rPr>
        <w:t xml:space="preserve"> свидетельствуют о наличии витамина С во всех трех изучаемых образцах.</w:t>
      </w:r>
      <w:r w:rsidRPr="00467510">
        <w:rPr>
          <w:rFonts w:ascii="Times New Roman" w:hAnsi="Times New Roman" w:cs="Times New Roman"/>
          <w:sz w:val="28"/>
          <w:szCs w:val="28"/>
        </w:rPr>
        <w:t xml:space="preserve"> </w:t>
      </w:r>
      <w:r w:rsidR="00DA3703">
        <w:rPr>
          <w:rFonts w:ascii="Times New Roman" w:hAnsi="Times New Roman" w:cs="Times New Roman"/>
          <w:sz w:val="28"/>
          <w:szCs w:val="28"/>
        </w:rPr>
        <w:t>Но</w:t>
      </w:r>
      <w:r w:rsidR="00452B04">
        <w:rPr>
          <w:rFonts w:ascii="Times New Roman" w:hAnsi="Times New Roman" w:cs="Times New Roman"/>
          <w:sz w:val="28"/>
          <w:szCs w:val="28"/>
        </w:rPr>
        <w:t xml:space="preserve"> в лекарственном сырье мяты перечной, выращенной в Астраханской области, процентное содержание витамина С больше.</w:t>
      </w:r>
    </w:p>
    <w:p w:rsidR="007816FA" w:rsidRPr="00467510" w:rsidRDefault="007816FA" w:rsidP="004675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510">
        <w:rPr>
          <w:rFonts w:ascii="Times New Roman" w:hAnsi="Times New Roman" w:cs="Times New Roman"/>
          <w:sz w:val="28"/>
          <w:szCs w:val="28"/>
        </w:rPr>
        <w:br w:type="page"/>
      </w:r>
    </w:p>
    <w:p w:rsidR="008C6972" w:rsidRDefault="004F005F" w:rsidP="00E208A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510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FA095B" w:rsidRPr="00467510" w:rsidRDefault="00FB32E3" w:rsidP="00FA09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FA095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C6972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становлено, что </w:t>
      </w:r>
      <w:r w:rsidR="00FA095B">
        <w:rPr>
          <w:rFonts w:ascii="Times New Roman" w:hAnsi="Times New Roman" w:cs="Times New Roman"/>
          <w:color w:val="000000" w:themeColor="text1"/>
          <w:sz w:val="28"/>
          <w:szCs w:val="28"/>
        </w:rPr>
        <w:t>во всех</w:t>
      </w:r>
      <w:r w:rsidR="008C6972"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трех анализируемых об</w:t>
      </w:r>
      <w:r w:rsidR="00FA095B">
        <w:rPr>
          <w:rFonts w:ascii="Times New Roman" w:hAnsi="Times New Roman" w:cs="Times New Roman"/>
          <w:color w:val="000000" w:themeColor="text1"/>
          <w:sz w:val="28"/>
          <w:szCs w:val="28"/>
        </w:rPr>
        <w:t>разцах</w:t>
      </w:r>
      <w:r w:rsidR="00E03B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присутствует</w:t>
      </w:r>
      <w:r w:rsidR="00FA0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витамин С. </w:t>
      </w:r>
      <w:r w:rsidR="00FA095B">
        <w:rPr>
          <w:rFonts w:ascii="Times New Roman" w:hAnsi="Times New Roman" w:cs="Times New Roman"/>
          <w:sz w:val="28"/>
          <w:szCs w:val="28"/>
        </w:rPr>
        <w:t>Но в лекарственном сырье мяты перечной, выращенной в Астраханской области, процентное содержание витамина С практически вдвое больше.</w:t>
      </w:r>
    </w:p>
    <w:p w:rsidR="008C6972" w:rsidRDefault="00FB32E3" w:rsidP="008C6972">
      <w:pPr>
        <w:tabs>
          <w:tab w:val="left" w:pos="1665"/>
          <w:tab w:val="right" w:pos="680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2. </w:t>
      </w:r>
      <w:r w:rsidR="008C6972" w:rsidRPr="0046751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Исходя из экспериментальных данных, можно с</w:t>
      </w:r>
      <w:r w:rsidR="00321C35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дела</w:t>
      </w:r>
      <w:r w:rsidR="008C6972" w:rsidRPr="0046751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ть </w:t>
      </w:r>
      <w:r w:rsidR="00321C35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вывод </w:t>
      </w:r>
      <w:r w:rsidR="008C6972" w:rsidRPr="0046751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о том, что листья мяты перечной,</w:t>
      </w:r>
      <w:r w:rsidR="00321C35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выращенные и</w:t>
      </w:r>
      <w:r w:rsidR="008C6972" w:rsidRPr="0046751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собранные на территории Астраханской области</w:t>
      </w:r>
      <w:r w:rsidR="00FA095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,</w:t>
      </w:r>
      <w:r w:rsidR="008C6972" w:rsidRPr="0046751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могут </w:t>
      </w:r>
      <w:r w:rsidR="00FA095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с успехом</w:t>
      </w:r>
      <w:r w:rsidR="008C6972" w:rsidRPr="0046751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использова</w:t>
      </w:r>
      <w:r w:rsidR="00FA095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ться</w:t>
      </w:r>
      <w:r w:rsidR="008C6972" w:rsidRPr="0046751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в качестве источника витамина С. </w:t>
      </w:r>
    </w:p>
    <w:p w:rsidR="00B76AD8" w:rsidRPr="00950EAF" w:rsidRDefault="00E33337" w:rsidP="00950EAF">
      <w:pPr>
        <w:tabs>
          <w:tab w:val="left" w:pos="1665"/>
          <w:tab w:val="right" w:pos="680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3. Неоспорима экономическая выгода в использовании ме</w:t>
      </w:r>
      <w:r w:rsidR="008B0A6D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стного сырья: мяту перечную можно вырастить у себя на садово- огородном участке.</w:t>
      </w:r>
      <w:r w:rsidR="00FB32E3">
        <w:rPr>
          <w:sz w:val="28"/>
          <w:szCs w:val="28"/>
        </w:rPr>
        <w:t xml:space="preserve"> </w:t>
      </w:r>
    </w:p>
    <w:p w:rsidR="00321C35" w:rsidRDefault="00B76AD8" w:rsidP="00950EAF">
      <w:pPr>
        <w:pStyle w:val="aa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32E3">
        <w:rPr>
          <w:sz w:val="28"/>
          <w:szCs w:val="28"/>
        </w:rPr>
        <w:t>Сбор лекарственного сырья мяты перечной в Астраханской области можно вести в летне-осенний период (июнь-сентябрь). Применять мяту перечную можно как в сушеном виде, так и в свежем, желательно после консультации с врачом.</w:t>
      </w:r>
    </w:p>
    <w:p w:rsidR="00950EAF" w:rsidRDefault="00950EAF" w:rsidP="00950EAF">
      <w:pPr>
        <w:pStyle w:val="aa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Рекомендации по использованию:</w:t>
      </w:r>
    </w:p>
    <w:p w:rsidR="00321C35" w:rsidRDefault="00321C35" w:rsidP="008C6972">
      <w:pPr>
        <w:pStyle w:val="aa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467510">
        <w:rPr>
          <w:color w:val="000000"/>
          <w:sz w:val="28"/>
          <w:szCs w:val="28"/>
          <w:shd w:val="clear" w:color="auto" w:fill="FFFFFF"/>
        </w:rPr>
        <w:t xml:space="preserve">Большие дозы </w:t>
      </w:r>
      <w:r w:rsidR="00FB32E3">
        <w:rPr>
          <w:color w:val="000000"/>
          <w:sz w:val="28"/>
          <w:szCs w:val="28"/>
          <w:shd w:val="clear" w:color="auto" w:fill="FFFFFF"/>
        </w:rPr>
        <w:t xml:space="preserve">витамина С </w:t>
      </w:r>
      <w:r w:rsidRPr="00467510">
        <w:rPr>
          <w:color w:val="000000"/>
          <w:sz w:val="28"/>
          <w:szCs w:val="28"/>
          <w:shd w:val="clear" w:color="auto" w:fill="FFFFFF"/>
        </w:rPr>
        <w:t xml:space="preserve">полезны для больных сахарным диабетом, заядлых курильщиков, женщин, пользующихся противозачаточными препаратами, для пожилых людей с пониженной способностью пищеварительного тракта всасывать витамины. </w:t>
      </w:r>
    </w:p>
    <w:p w:rsidR="00321C35" w:rsidRDefault="00321C35" w:rsidP="008C6972">
      <w:pPr>
        <w:pStyle w:val="aa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467510">
        <w:rPr>
          <w:color w:val="000000"/>
          <w:sz w:val="28"/>
          <w:szCs w:val="28"/>
          <w:shd w:val="clear" w:color="auto" w:fill="FFFFFF"/>
        </w:rPr>
        <w:t xml:space="preserve">Большие количества витамина </w:t>
      </w:r>
      <w:r w:rsidR="005C6571">
        <w:rPr>
          <w:color w:val="000000"/>
          <w:sz w:val="28"/>
          <w:szCs w:val="28"/>
          <w:shd w:val="clear" w:color="auto" w:fill="FFFFFF"/>
        </w:rPr>
        <w:t>С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34EC2">
        <w:rPr>
          <w:color w:val="000000"/>
          <w:sz w:val="28"/>
          <w:szCs w:val="28"/>
          <w:shd w:val="clear" w:color="auto" w:fill="FFFFFF"/>
        </w:rPr>
        <w:t xml:space="preserve">необходимы </w:t>
      </w:r>
      <w:r w:rsidRPr="00467510">
        <w:rPr>
          <w:color w:val="000000"/>
          <w:sz w:val="28"/>
          <w:szCs w:val="28"/>
          <w:shd w:val="clear" w:color="auto" w:fill="FFFFFF"/>
        </w:rPr>
        <w:t xml:space="preserve">в процессе борьбы с </w:t>
      </w:r>
      <w:r>
        <w:rPr>
          <w:color w:val="000000"/>
          <w:sz w:val="28"/>
          <w:szCs w:val="28"/>
          <w:shd w:val="clear" w:color="auto" w:fill="FFFFFF"/>
        </w:rPr>
        <w:t xml:space="preserve">различными </w:t>
      </w:r>
      <w:r w:rsidRPr="00467510">
        <w:rPr>
          <w:color w:val="000000"/>
          <w:sz w:val="28"/>
          <w:szCs w:val="28"/>
          <w:shd w:val="clear" w:color="auto" w:fill="FFFFFF"/>
        </w:rPr>
        <w:t>болезн</w:t>
      </w:r>
      <w:r>
        <w:rPr>
          <w:color w:val="000000"/>
          <w:sz w:val="28"/>
          <w:szCs w:val="28"/>
          <w:shd w:val="clear" w:color="auto" w:fill="FFFFFF"/>
        </w:rPr>
        <w:t>ями</w:t>
      </w:r>
      <w:r w:rsidRPr="00467510">
        <w:rPr>
          <w:color w:val="000000"/>
          <w:sz w:val="28"/>
          <w:szCs w:val="28"/>
          <w:shd w:val="clear" w:color="auto" w:fill="FFFFFF"/>
        </w:rPr>
        <w:t xml:space="preserve"> или инфекцией, при заживлении ран или восстановлении после операции. </w:t>
      </w:r>
    </w:p>
    <w:p w:rsidR="00FB32E3" w:rsidRDefault="00321C35" w:rsidP="008C6972">
      <w:pPr>
        <w:pStyle w:val="aa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D34EC2"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 xml:space="preserve">екомендуем </w:t>
      </w:r>
      <w:r w:rsidR="00D34EC2">
        <w:rPr>
          <w:color w:val="000000"/>
          <w:sz w:val="28"/>
          <w:szCs w:val="28"/>
          <w:shd w:val="clear" w:color="auto" w:fill="FFFFFF"/>
        </w:rPr>
        <w:t xml:space="preserve">целенаправленно </w:t>
      </w:r>
      <w:r>
        <w:rPr>
          <w:color w:val="000000"/>
          <w:sz w:val="28"/>
          <w:szCs w:val="28"/>
          <w:shd w:val="clear" w:color="auto" w:fill="FFFFFF"/>
        </w:rPr>
        <w:t>принимать в</w:t>
      </w:r>
      <w:r w:rsidRPr="00467510">
        <w:rPr>
          <w:color w:val="000000"/>
          <w:sz w:val="28"/>
          <w:szCs w:val="28"/>
          <w:shd w:val="clear" w:color="auto" w:fill="FFFFFF"/>
        </w:rPr>
        <w:t xml:space="preserve">итамин С </w:t>
      </w:r>
      <w:r w:rsidR="00B57D38">
        <w:rPr>
          <w:color w:val="000000"/>
          <w:sz w:val="28"/>
          <w:szCs w:val="28"/>
          <w:shd w:val="clear" w:color="auto" w:fill="FFFFFF"/>
        </w:rPr>
        <w:t xml:space="preserve">людям </w:t>
      </w:r>
      <w:r w:rsidR="00221354">
        <w:rPr>
          <w:color w:val="000000"/>
          <w:sz w:val="28"/>
          <w:szCs w:val="28"/>
          <w:shd w:val="clear" w:color="auto" w:fill="FFFFFF"/>
        </w:rPr>
        <w:t xml:space="preserve"> </w:t>
      </w:r>
      <w:bookmarkStart w:id="13" w:name="_GoBack"/>
      <w:bookmarkEnd w:id="13"/>
      <w:r w:rsidR="00D34EC2">
        <w:rPr>
          <w:color w:val="000000"/>
          <w:sz w:val="28"/>
          <w:szCs w:val="28"/>
          <w:shd w:val="clear" w:color="auto" w:fill="FFFFFF"/>
        </w:rPr>
        <w:t xml:space="preserve">с </w:t>
      </w:r>
    </w:p>
    <w:p w:rsidR="00E6448B" w:rsidRPr="00467510" w:rsidRDefault="00D34EC2" w:rsidP="00FB32E3">
      <w:pPr>
        <w:pStyle w:val="aa"/>
        <w:contextualSpacing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переломами и заболеваниями опорно-двигательной системы, т.к. он</w:t>
      </w:r>
      <w:r w:rsidR="005C657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321C35" w:rsidRPr="00467510">
        <w:rPr>
          <w:color w:val="000000"/>
          <w:sz w:val="28"/>
          <w:szCs w:val="28"/>
          <w:shd w:val="clear" w:color="auto" w:fill="FFFFFF"/>
        </w:rPr>
        <w:t>способствует росту и здоровому развитию клеток и улучшает усвоение кальция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321C35" w:rsidRPr="00467510">
        <w:rPr>
          <w:color w:val="000000"/>
          <w:sz w:val="28"/>
          <w:szCs w:val="28"/>
          <w:shd w:val="clear" w:color="auto" w:fill="FFFFFF"/>
        </w:rPr>
        <w:t xml:space="preserve">участвует в восстановлении и сохранения здоровья хрящей, костей, </w:t>
      </w:r>
      <w:r>
        <w:rPr>
          <w:color w:val="000000"/>
          <w:sz w:val="28"/>
          <w:szCs w:val="28"/>
          <w:shd w:val="clear" w:color="auto" w:fill="FFFFFF"/>
        </w:rPr>
        <w:t xml:space="preserve">ногтей, </w:t>
      </w:r>
      <w:r w:rsidR="00321C35" w:rsidRPr="00467510">
        <w:rPr>
          <w:color w:val="000000"/>
          <w:sz w:val="28"/>
          <w:szCs w:val="28"/>
          <w:shd w:val="clear" w:color="auto" w:fill="FFFFFF"/>
        </w:rPr>
        <w:t xml:space="preserve">зубов и десен, он помогает предотвратить образование тромбов и гематом. </w:t>
      </w:r>
      <w:r w:rsidR="00921135" w:rsidRPr="00467510">
        <w:rPr>
          <w:b/>
          <w:sz w:val="28"/>
          <w:szCs w:val="28"/>
        </w:rPr>
        <w:fldChar w:fldCharType="begin"/>
      </w:r>
      <w:r w:rsidR="00E90C9E" w:rsidRPr="00467510">
        <w:rPr>
          <w:sz w:val="28"/>
          <w:szCs w:val="28"/>
        </w:rPr>
        <w:instrText xml:space="preserve"> TC "</w:instrText>
      </w:r>
      <w:bookmarkStart w:id="14" w:name="_Toc6610976"/>
      <w:bookmarkStart w:id="15" w:name="_Toc39144177"/>
      <w:r w:rsidR="00E90C9E" w:rsidRPr="00467510">
        <w:rPr>
          <w:b/>
          <w:sz w:val="28"/>
          <w:szCs w:val="28"/>
        </w:rPr>
        <w:instrText>Заключение</w:instrText>
      </w:r>
      <w:bookmarkEnd w:id="14"/>
      <w:bookmarkEnd w:id="15"/>
      <w:r w:rsidR="00E90C9E" w:rsidRPr="00467510">
        <w:rPr>
          <w:sz w:val="28"/>
          <w:szCs w:val="28"/>
        </w:rPr>
        <w:instrText xml:space="preserve">" \f C \l "1" </w:instrText>
      </w:r>
      <w:r w:rsidR="00921135" w:rsidRPr="00467510">
        <w:rPr>
          <w:b/>
          <w:sz w:val="28"/>
          <w:szCs w:val="28"/>
        </w:rPr>
        <w:fldChar w:fldCharType="end"/>
      </w:r>
    </w:p>
    <w:p w:rsidR="005C6571" w:rsidRDefault="005C6571" w:rsidP="00467510">
      <w:pPr>
        <w:pStyle w:val="aa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Принимаемый в осенне-зимний период года в</w:t>
      </w:r>
      <w:r w:rsidR="00D63728" w:rsidRPr="00467510">
        <w:rPr>
          <w:color w:val="000000"/>
          <w:sz w:val="28"/>
          <w:szCs w:val="28"/>
          <w:shd w:val="clear" w:color="auto" w:fill="FFFFFF"/>
        </w:rPr>
        <w:t>итамин С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D63728" w:rsidRPr="00467510">
        <w:rPr>
          <w:color w:val="000000"/>
          <w:sz w:val="28"/>
          <w:szCs w:val="28"/>
          <w:shd w:val="clear" w:color="auto" w:fill="FFFFFF"/>
        </w:rPr>
        <w:t xml:space="preserve"> повышает защитные силы организма, ограничивает возможность заболеваний дыхательных путей, улучшает эластичность сосудов (нормализует проницаемость капилляров). </w:t>
      </w:r>
    </w:p>
    <w:p w:rsidR="005C6571" w:rsidRDefault="005C6571" w:rsidP="00467510">
      <w:pPr>
        <w:pStyle w:val="aa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Также</w:t>
      </w:r>
      <w:r w:rsidR="00D63728" w:rsidRPr="00467510">
        <w:rPr>
          <w:color w:val="000000"/>
          <w:sz w:val="28"/>
          <w:szCs w:val="28"/>
          <w:shd w:val="clear" w:color="auto" w:fill="FFFFFF"/>
        </w:rPr>
        <w:t xml:space="preserve"> оказывает благоприятное действие на функции центральной нервной системы, стимулирует деятельность эндокринных желез, способствует лучшему усвоению железа и нормальному кроветворению, препятствует образованию канцерогенов. </w:t>
      </w:r>
    </w:p>
    <w:p w:rsidR="00D63728" w:rsidRDefault="005C6571" w:rsidP="00467510">
      <w:pPr>
        <w:pStyle w:val="aa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Женщинам, заботящемся о своей красоте, в</w:t>
      </w:r>
      <w:r w:rsidR="00D63728" w:rsidRPr="00467510">
        <w:rPr>
          <w:color w:val="000000"/>
          <w:sz w:val="28"/>
          <w:szCs w:val="28"/>
          <w:shd w:val="clear" w:color="auto" w:fill="FFFFFF"/>
        </w:rPr>
        <w:t>итамин С необходим для синтеза коллагена, межклеточного «цемента», который склеивает ткани</w:t>
      </w:r>
      <w:r>
        <w:rPr>
          <w:color w:val="000000"/>
          <w:sz w:val="28"/>
          <w:szCs w:val="28"/>
          <w:shd w:val="clear" w:color="auto" w:fill="FFFFFF"/>
        </w:rPr>
        <w:t xml:space="preserve"> и</w:t>
      </w:r>
      <w:r w:rsidRPr="005C657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предотвращает появление морщин,</w:t>
      </w:r>
      <w:r w:rsidRPr="00467510">
        <w:rPr>
          <w:color w:val="000000"/>
          <w:sz w:val="28"/>
          <w:szCs w:val="28"/>
          <w:shd w:val="clear" w:color="auto" w:fill="FFFFFF"/>
        </w:rPr>
        <w:t xml:space="preserve"> </w:t>
      </w:r>
      <w:r w:rsidR="00D63728" w:rsidRPr="00467510">
        <w:rPr>
          <w:color w:val="000000"/>
          <w:sz w:val="28"/>
          <w:szCs w:val="28"/>
          <w:shd w:val="clear" w:color="auto" w:fill="FFFFFF"/>
        </w:rPr>
        <w:t xml:space="preserve">он участвует в образовании кожи, рубцовой ткани, сухожилий, связок и кровеносных сосудов. </w:t>
      </w:r>
    </w:p>
    <w:p w:rsidR="00E33337" w:rsidRPr="00467510" w:rsidRDefault="00E33337" w:rsidP="00467510">
      <w:pPr>
        <w:pStyle w:val="aa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4F005F" w:rsidRDefault="004F005F" w:rsidP="00467510">
      <w:pPr>
        <w:pStyle w:val="aa"/>
        <w:ind w:firstLine="709"/>
        <w:contextualSpacing/>
        <w:jc w:val="both"/>
        <w:rPr>
          <w:sz w:val="28"/>
          <w:szCs w:val="28"/>
        </w:rPr>
      </w:pPr>
      <w:r w:rsidRPr="00467510">
        <w:rPr>
          <w:sz w:val="28"/>
          <w:szCs w:val="28"/>
        </w:rPr>
        <w:t xml:space="preserve">В заключение хотелось бы отметить то, что цель </w:t>
      </w:r>
      <w:r w:rsidR="00B76AD8">
        <w:rPr>
          <w:sz w:val="28"/>
          <w:szCs w:val="28"/>
        </w:rPr>
        <w:t>мо</w:t>
      </w:r>
      <w:r w:rsidRPr="00467510">
        <w:rPr>
          <w:sz w:val="28"/>
          <w:szCs w:val="28"/>
        </w:rPr>
        <w:t>его исследования достигнута и задачи решены.</w:t>
      </w:r>
    </w:p>
    <w:p w:rsidR="00FF67E8" w:rsidRPr="00FF67E8" w:rsidRDefault="00B57D38" w:rsidP="00B76AD8">
      <w:pPr>
        <w:tabs>
          <w:tab w:val="left" w:pos="19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6FE">
        <w:rPr>
          <w:rFonts w:ascii="Times New Roman" w:hAnsi="Times New Roman" w:cs="Times New Roman"/>
          <w:sz w:val="28"/>
          <w:szCs w:val="28"/>
        </w:rPr>
        <w:lastRenderedPageBreak/>
        <w:t>Приношу большую благодарность</w:t>
      </w:r>
      <w:r w:rsidR="00FF67E8">
        <w:rPr>
          <w:rFonts w:ascii="Times New Roman" w:hAnsi="Times New Roman" w:cs="Times New Roman"/>
          <w:sz w:val="28"/>
          <w:szCs w:val="28"/>
        </w:rPr>
        <w:t xml:space="preserve"> моему руководителю,</w:t>
      </w:r>
      <w:r w:rsidRPr="00FB16FE">
        <w:rPr>
          <w:rFonts w:ascii="Times New Roman" w:hAnsi="Times New Roman" w:cs="Times New Roman"/>
          <w:sz w:val="28"/>
          <w:szCs w:val="28"/>
        </w:rPr>
        <w:t xml:space="preserve"> </w:t>
      </w:r>
      <w:r w:rsidR="00FF67E8" w:rsidRPr="00FF67E8">
        <w:rPr>
          <w:rFonts w:ascii="Times New Roman" w:hAnsi="Times New Roman" w:cs="Times New Roman"/>
          <w:sz w:val="28"/>
          <w:szCs w:val="28"/>
        </w:rPr>
        <w:t>Мажитов</w:t>
      </w:r>
      <w:r w:rsidR="00FF67E8">
        <w:rPr>
          <w:rFonts w:ascii="Times New Roman" w:hAnsi="Times New Roman" w:cs="Times New Roman"/>
          <w:sz w:val="28"/>
          <w:szCs w:val="28"/>
        </w:rPr>
        <w:t>ой</w:t>
      </w:r>
      <w:r w:rsidR="00FF67E8" w:rsidRPr="00FF67E8">
        <w:rPr>
          <w:rFonts w:ascii="Times New Roman" w:hAnsi="Times New Roman" w:cs="Times New Roman"/>
          <w:sz w:val="28"/>
          <w:szCs w:val="28"/>
        </w:rPr>
        <w:t xml:space="preserve"> Марин</w:t>
      </w:r>
      <w:r w:rsidR="00FF67E8">
        <w:rPr>
          <w:rFonts w:ascii="Times New Roman" w:hAnsi="Times New Roman" w:cs="Times New Roman"/>
          <w:sz w:val="28"/>
          <w:szCs w:val="28"/>
        </w:rPr>
        <w:t>е</w:t>
      </w:r>
      <w:r w:rsidR="00FF67E8" w:rsidRPr="00FF67E8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FF67E8">
        <w:rPr>
          <w:rFonts w:ascii="Times New Roman" w:hAnsi="Times New Roman" w:cs="Times New Roman"/>
          <w:sz w:val="28"/>
          <w:szCs w:val="28"/>
        </w:rPr>
        <w:t>е</w:t>
      </w:r>
      <w:r w:rsidR="00FF67E8" w:rsidRPr="00FF67E8">
        <w:rPr>
          <w:rFonts w:ascii="Times New Roman" w:hAnsi="Times New Roman" w:cs="Times New Roman"/>
          <w:sz w:val="28"/>
          <w:szCs w:val="28"/>
        </w:rPr>
        <w:t>, д.б.н., доцент</w:t>
      </w:r>
      <w:r w:rsidR="00FF67E8">
        <w:rPr>
          <w:rFonts w:ascii="Times New Roman" w:hAnsi="Times New Roman" w:cs="Times New Roman"/>
          <w:sz w:val="28"/>
          <w:szCs w:val="28"/>
        </w:rPr>
        <w:t>у</w:t>
      </w:r>
      <w:r w:rsidR="00FF67E8" w:rsidRPr="00FF67E8">
        <w:rPr>
          <w:rFonts w:ascii="Times New Roman" w:hAnsi="Times New Roman" w:cs="Times New Roman"/>
          <w:sz w:val="28"/>
          <w:szCs w:val="28"/>
        </w:rPr>
        <w:t>, зав</w:t>
      </w:r>
      <w:r w:rsidR="00FF67E8">
        <w:rPr>
          <w:rFonts w:ascii="Times New Roman" w:hAnsi="Times New Roman" w:cs="Times New Roman"/>
          <w:sz w:val="28"/>
          <w:szCs w:val="28"/>
        </w:rPr>
        <w:t>едующей</w:t>
      </w:r>
      <w:r w:rsidR="00FF67E8" w:rsidRPr="00FF67E8">
        <w:rPr>
          <w:rFonts w:ascii="Times New Roman" w:hAnsi="Times New Roman" w:cs="Times New Roman"/>
          <w:sz w:val="28"/>
          <w:szCs w:val="28"/>
        </w:rPr>
        <w:t xml:space="preserve"> кафедрой химии фармацевтического факультета ФГБОУ ВО Астраханский ГМУ Минздрава России</w:t>
      </w:r>
      <w:r w:rsidR="00FF67E8">
        <w:rPr>
          <w:rFonts w:ascii="Times New Roman" w:hAnsi="Times New Roman" w:cs="Times New Roman"/>
          <w:sz w:val="28"/>
          <w:szCs w:val="28"/>
        </w:rPr>
        <w:t xml:space="preserve"> за помощь в выполнении данной работы. А также</w:t>
      </w:r>
      <w:r w:rsidR="00FF67E8" w:rsidRPr="00FB1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16FE" w:rsidRPr="00FB1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Урановой Валерии Валерьевне, ассистенту кафедры химии фармацевтического факультета </w:t>
      </w:r>
      <w:r w:rsidR="00FF67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активное содействие в </w:t>
      </w:r>
      <w:r w:rsidR="009365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проведении </w:t>
      </w:r>
      <w:r w:rsidR="00FF67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лабораторных исследований. </w:t>
      </w:r>
    </w:p>
    <w:p w:rsidR="00FB16FE" w:rsidRPr="00FB16FE" w:rsidRDefault="00FB16FE" w:rsidP="00FB16F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7D38" w:rsidRPr="00FB16FE" w:rsidRDefault="00B57D38" w:rsidP="00467510">
      <w:pPr>
        <w:pStyle w:val="aa"/>
        <w:ind w:firstLine="709"/>
        <w:contextualSpacing/>
        <w:jc w:val="both"/>
        <w:rPr>
          <w:sz w:val="28"/>
          <w:szCs w:val="28"/>
        </w:rPr>
      </w:pPr>
    </w:p>
    <w:p w:rsidR="009B063F" w:rsidRPr="00467510" w:rsidRDefault="009B063F" w:rsidP="00FF67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b/>
          <w:sz w:val="28"/>
          <w:szCs w:val="28"/>
        </w:rPr>
        <w:br w:type="page"/>
      </w: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Литература</w:t>
      </w:r>
      <w:r w:rsidR="0092113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="00E90C9E" w:rsidRPr="00467510">
        <w:rPr>
          <w:sz w:val="28"/>
          <w:szCs w:val="28"/>
        </w:rPr>
        <w:instrText xml:space="preserve"> TC "</w:instrText>
      </w:r>
      <w:bookmarkStart w:id="16" w:name="_Toc6610977"/>
      <w:bookmarkStart w:id="17" w:name="_Toc39144178"/>
      <w:r w:rsidR="00E90C9E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>Литература</w:instrText>
      </w:r>
      <w:bookmarkEnd w:id="16"/>
      <w:bookmarkEnd w:id="17"/>
      <w:r w:rsidR="00E90C9E" w:rsidRPr="00467510">
        <w:rPr>
          <w:sz w:val="28"/>
          <w:szCs w:val="28"/>
        </w:rPr>
        <w:instrText xml:space="preserve">" \f C \l "1" </w:instrText>
      </w:r>
      <w:r w:rsidR="00921135"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</w:p>
    <w:p w:rsidR="009B063F" w:rsidRPr="00467510" w:rsidRDefault="009B063F" w:rsidP="004675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Государственная фармакопея Российской Федерации / МЗ РФ. – XIII изд. – Т.1. – Москва, 2015. – 1470 с. </w:t>
      </w:r>
    </w:p>
    <w:p w:rsidR="009B063F" w:rsidRPr="00467510" w:rsidRDefault="009B063F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2. Зайнутдинов Д.Р., Уранова В.В., Курмангалиева А.Р. Анализ содержания некоторых фитохимических показателей растительного сырья хвоща приречного, произрастающего на территории Астраханской области</w:t>
      </w:r>
      <w:r w:rsidRPr="0046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/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сборнике: Инновации и перспективы современной науки. Естественные науки. Издательский дом «Астраханский университет», г. Астрахань 2018. - С. 225-227</w:t>
      </w:r>
    </w:p>
    <w:p w:rsidR="009B063F" w:rsidRPr="00467510" w:rsidRDefault="009B063F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>3. Исякаева Р.Р., Мажитова В.В., Голубкина Е.В., Сухенко Л.Т., Хазова Н.А. Изучение условий экстракции растения рода Солерос (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Salicornia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// Актуальные проблемы науки, производства и химического образования: сборник материалов 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IX</w:t>
      </w:r>
      <w:r w:rsidRPr="00467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Всероссийской научно-практической конференции с международным участием. Издательский дом «Астраханский университет», г. Астрахань 2019. - С. 19-21.</w:t>
      </w:r>
    </w:p>
    <w:p w:rsidR="007759B0" w:rsidRPr="00467510" w:rsidRDefault="007759B0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510">
        <w:rPr>
          <w:rFonts w:ascii="Times New Roman" w:hAnsi="Times New Roman" w:cs="Times New Roman"/>
          <w:sz w:val="28"/>
          <w:szCs w:val="28"/>
        </w:rPr>
        <w:t>4. Уранова В.В., Мажитова М.В., Ковалев В.Б. Титриметрическое определение содержания витамина С в плодах шиповника/В сборнике: Фундаментальные и прикладные проблемы получения новых материалов: исследования, инновации и технологии материалы научных трудов XIII Международной научно-практической конференции, посвященной Международному году периодической таблицы химических элементов Д. И. Менделеева. Астрахань, 2019. С. 52-55.</w:t>
      </w:r>
    </w:p>
    <w:p w:rsidR="00E6448B" w:rsidRPr="00467510" w:rsidRDefault="00E6448B" w:rsidP="004675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48B" w:rsidRPr="00467510" w:rsidRDefault="00E6448B" w:rsidP="0046751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6448B" w:rsidRPr="00467510" w:rsidRDefault="00E6448B" w:rsidP="0046751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E6448B" w:rsidRPr="00467510" w:rsidSect="009B063F">
      <w:footerReference w:type="default" r:id="rId18"/>
      <w:pgSz w:w="11900" w:h="16840" w:code="9"/>
      <w:pgMar w:top="1134" w:right="1134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55" w:rsidRDefault="009F7055" w:rsidP="007816FA">
      <w:pPr>
        <w:spacing w:after="0" w:line="240" w:lineRule="auto"/>
      </w:pPr>
      <w:r>
        <w:separator/>
      </w:r>
    </w:p>
  </w:endnote>
  <w:endnote w:type="continuationSeparator" w:id="0">
    <w:p w:rsidR="009F7055" w:rsidRDefault="009F7055" w:rsidP="0078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46590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508AD" w:rsidRPr="009B063F" w:rsidRDefault="00A508AD">
        <w:pPr>
          <w:pStyle w:val="ad"/>
          <w:jc w:val="right"/>
          <w:rPr>
            <w:rFonts w:ascii="Times New Roman" w:hAnsi="Times New Roman" w:cs="Times New Roman"/>
          </w:rPr>
        </w:pPr>
        <w:r w:rsidRPr="009B063F">
          <w:rPr>
            <w:rFonts w:ascii="Times New Roman" w:hAnsi="Times New Roman" w:cs="Times New Roman"/>
          </w:rPr>
          <w:fldChar w:fldCharType="begin"/>
        </w:r>
        <w:r w:rsidRPr="009B063F">
          <w:rPr>
            <w:rFonts w:ascii="Times New Roman" w:hAnsi="Times New Roman" w:cs="Times New Roman"/>
          </w:rPr>
          <w:instrText>PAGE   \* MERGEFORMAT</w:instrText>
        </w:r>
        <w:r w:rsidRPr="009B063F">
          <w:rPr>
            <w:rFonts w:ascii="Times New Roman" w:hAnsi="Times New Roman" w:cs="Times New Roman"/>
          </w:rPr>
          <w:fldChar w:fldCharType="separate"/>
        </w:r>
        <w:r w:rsidR="00221354">
          <w:rPr>
            <w:rFonts w:ascii="Times New Roman" w:hAnsi="Times New Roman" w:cs="Times New Roman"/>
            <w:noProof/>
          </w:rPr>
          <w:t>15</w:t>
        </w:r>
        <w:r w:rsidRPr="009B063F">
          <w:rPr>
            <w:rFonts w:ascii="Times New Roman" w:hAnsi="Times New Roman" w:cs="Times New Roman"/>
          </w:rPr>
          <w:fldChar w:fldCharType="end"/>
        </w:r>
      </w:p>
    </w:sdtContent>
  </w:sdt>
  <w:p w:rsidR="00A508AD" w:rsidRPr="009B063F" w:rsidRDefault="00A508AD">
    <w:pPr>
      <w:pStyle w:val="ad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55" w:rsidRDefault="009F7055" w:rsidP="007816FA">
      <w:pPr>
        <w:spacing w:after="0" w:line="240" w:lineRule="auto"/>
      </w:pPr>
      <w:r>
        <w:separator/>
      </w:r>
    </w:p>
  </w:footnote>
  <w:footnote w:type="continuationSeparator" w:id="0">
    <w:p w:rsidR="009F7055" w:rsidRDefault="009F7055" w:rsidP="00781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26E"/>
    <w:multiLevelType w:val="multilevel"/>
    <w:tmpl w:val="78E45F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071EC0"/>
    <w:multiLevelType w:val="hybridMultilevel"/>
    <w:tmpl w:val="CFA6A7C0"/>
    <w:lvl w:ilvl="0" w:tplc="08482E20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1E4EB0"/>
    <w:multiLevelType w:val="hybridMultilevel"/>
    <w:tmpl w:val="1A6E76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76D41"/>
    <w:multiLevelType w:val="multilevel"/>
    <w:tmpl w:val="59BA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810FD"/>
    <w:multiLevelType w:val="hybridMultilevel"/>
    <w:tmpl w:val="FCDE86E0"/>
    <w:lvl w:ilvl="0" w:tplc="08482E20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CD049F"/>
    <w:multiLevelType w:val="hybridMultilevel"/>
    <w:tmpl w:val="0DEEA8B4"/>
    <w:lvl w:ilvl="0" w:tplc="08482E20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5A3F65"/>
    <w:multiLevelType w:val="multilevel"/>
    <w:tmpl w:val="7450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C4034"/>
    <w:multiLevelType w:val="hybridMultilevel"/>
    <w:tmpl w:val="6A2CA0D2"/>
    <w:lvl w:ilvl="0" w:tplc="29B0A0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21959"/>
    <w:multiLevelType w:val="multilevel"/>
    <w:tmpl w:val="30A80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2994DDE"/>
    <w:multiLevelType w:val="hybridMultilevel"/>
    <w:tmpl w:val="209A13DE"/>
    <w:lvl w:ilvl="0" w:tplc="08482E20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753AD8"/>
    <w:multiLevelType w:val="hybridMultilevel"/>
    <w:tmpl w:val="DABC14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AB1FC1"/>
    <w:multiLevelType w:val="hybridMultilevel"/>
    <w:tmpl w:val="B8ECEA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31514D"/>
    <w:multiLevelType w:val="multilevel"/>
    <w:tmpl w:val="84AC4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3640B19"/>
    <w:multiLevelType w:val="hybridMultilevel"/>
    <w:tmpl w:val="D890B9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12"/>
  </w:num>
  <w:num w:numId="11">
    <w:abstractNumId w:val="5"/>
  </w:num>
  <w:num w:numId="12">
    <w:abstractNumId w:val="4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44C"/>
    <w:rsid w:val="0000165D"/>
    <w:rsid w:val="000072CA"/>
    <w:rsid w:val="000244CA"/>
    <w:rsid w:val="0003311E"/>
    <w:rsid w:val="00054803"/>
    <w:rsid w:val="00062882"/>
    <w:rsid w:val="0008168F"/>
    <w:rsid w:val="000D7730"/>
    <w:rsid w:val="000E678B"/>
    <w:rsid w:val="00127CA0"/>
    <w:rsid w:val="0013129A"/>
    <w:rsid w:val="001442D1"/>
    <w:rsid w:val="00144578"/>
    <w:rsid w:val="001510AD"/>
    <w:rsid w:val="00151B0E"/>
    <w:rsid w:val="001707C8"/>
    <w:rsid w:val="001769D6"/>
    <w:rsid w:val="001B3D5B"/>
    <w:rsid w:val="001C77BB"/>
    <w:rsid w:val="001F2F39"/>
    <w:rsid w:val="00221354"/>
    <w:rsid w:val="00235260"/>
    <w:rsid w:val="00241CBD"/>
    <w:rsid w:val="00296CC7"/>
    <w:rsid w:val="002C4FB5"/>
    <w:rsid w:val="002D3648"/>
    <w:rsid w:val="002D6450"/>
    <w:rsid w:val="002E5110"/>
    <w:rsid w:val="003109CA"/>
    <w:rsid w:val="003153FF"/>
    <w:rsid w:val="00321C35"/>
    <w:rsid w:val="00353240"/>
    <w:rsid w:val="003662CE"/>
    <w:rsid w:val="003A20AB"/>
    <w:rsid w:val="003A4CEE"/>
    <w:rsid w:val="00407B79"/>
    <w:rsid w:val="00415CF1"/>
    <w:rsid w:val="00435F89"/>
    <w:rsid w:val="00446803"/>
    <w:rsid w:val="00446CFE"/>
    <w:rsid w:val="00452B04"/>
    <w:rsid w:val="00455460"/>
    <w:rsid w:val="00455C02"/>
    <w:rsid w:val="00466539"/>
    <w:rsid w:val="00467510"/>
    <w:rsid w:val="00470E42"/>
    <w:rsid w:val="00483924"/>
    <w:rsid w:val="004F005F"/>
    <w:rsid w:val="00524654"/>
    <w:rsid w:val="00535877"/>
    <w:rsid w:val="00546F50"/>
    <w:rsid w:val="00547CD7"/>
    <w:rsid w:val="00574D9A"/>
    <w:rsid w:val="0057703C"/>
    <w:rsid w:val="00593EE6"/>
    <w:rsid w:val="005C6571"/>
    <w:rsid w:val="005E08BA"/>
    <w:rsid w:val="005E28D5"/>
    <w:rsid w:val="005F2F11"/>
    <w:rsid w:val="005F31D4"/>
    <w:rsid w:val="005F45F1"/>
    <w:rsid w:val="00604B66"/>
    <w:rsid w:val="00606707"/>
    <w:rsid w:val="006163C1"/>
    <w:rsid w:val="0062012A"/>
    <w:rsid w:val="00646B30"/>
    <w:rsid w:val="00682A2D"/>
    <w:rsid w:val="00685EA9"/>
    <w:rsid w:val="006C60B4"/>
    <w:rsid w:val="00703039"/>
    <w:rsid w:val="00710C71"/>
    <w:rsid w:val="00711C80"/>
    <w:rsid w:val="00751F2C"/>
    <w:rsid w:val="0075353D"/>
    <w:rsid w:val="0075547B"/>
    <w:rsid w:val="00763595"/>
    <w:rsid w:val="00775236"/>
    <w:rsid w:val="007759B0"/>
    <w:rsid w:val="007816FA"/>
    <w:rsid w:val="007A49F4"/>
    <w:rsid w:val="007A5F2A"/>
    <w:rsid w:val="007C7E9D"/>
    <w:rsid w:val="007E12FC"/>
    <w:rsid w:val="007E7241"/>
    <w:rsid w:val="007F473D"/>
    <w:rsid w:val="00827138"/>
    <w:rsid w:val="00853D0F"/>
    <w:rsid w:val="00855059"/>
    <w:rsid w:val="00870546"/>
    <w:rsid w:val="008850DB"/>
    <w:rsid w:val="008B0A6D"/>
    <w:rsid w:val="008B20D3"/>
    <w:rsid w:val="008C24AE"/>
    <w:rsid w:val="008C6972"/>
    <w:rsid w:val="008D3DEC"/>
    <w:rsid w:val="008E6319"/>
    <w:rsid w:val="008E7DD1"/>
    <w:rsid w:val="00914BE1"/>
    <w:rsid w:val="009177F0"/>
    <w:rsid w:val="00921135"/>
    <w:rsid w:val="00936511"/>
    <w:rsid w:val="00941F70"/>
    <w:rsid w:val="009464D7"/>
    <w:rsid w:val="00950EAF"/>
    <w:rsid w:val="00966374"/>
    <w:rsid w:val="00974FC1"/>
    <w:rsid w:val="0098044C"/>
    <w:rsid w:val="009B063F"/>
    <w:rsid w:val="009B514E"/>
    <w:rsid w:val="009F4F98"/>
    <w:rsid w:val="009F7055"/>
    <w:rsid w:val="00A4652E"/>
    <w:rsid w:val="00A508AD"/>
    <w:rsid w:val="00A9611C"/>
    <w:rsid w:val="00AB7798"/>
    <w:rsid w:val="00AD15DF"/>
    <w:rsid w:val="00AD56EA"/>
    <w:rsid w:val="00B10EF1"/>
    <w:rsid w:val="00B50F03"/>
    <w:rsid w:val="00B57D38"/>
    <w:rsid w:val="00B76AD8"/>
    <w:rsid w:val="00B80ED1"/>
    <w:rsid w:val="00B825BF"/>
    <w:rsid w:val="00B91100"/>
    <w:rsid w:val="00B968D5"/>
    <w:rsid w:val="00BB1EDF"/>
    <w:rsid w:val="00BC1A89"/>
    <w:rsid w:val="00BD174D"/>
    <w:rsid w:val="00BE0E11"/>
    <w:rsid w:val="00C304EB"/>
    <w:rsid w:val="00C70116"/>
    <w:rsid w:val="00C864AB"/>
    <w:rsid w:val="00C91781"/>
    <w:rsid w:val="00CD1413"/>
    <w:rsid w:val="00D34EC2"/>
    <w:rsid w:val="00D606D6"/>
    <w:rsid w:val="00D61C26"/>
    <w:rsid w:val="00D63728"/>
    <w:rsid w:val="00DA3703"/>
    <w:rsid w:val="00DA53B2"/>
    <w:rsid w:val="00DB4373"/>
    <w:rsid w:val="00DF0B27"/>
    <w:rsid w:val="00E03B96"/>
    <w:rsid w:val="00E138D9"/>
    <w:rsid w:val="00E208A9"/>
    <w:rsid w:val="00E33337"/>
    <w:rsid w:val="00E6448B"/>
    <w:rsid w:val="00E90C9E"/>
    <w:rsid w:val="00E9313F"/>
    <w:rsid w:val="00EA4733"/>
    <w:rsid w:val="00EB54A2"/>
    <w:rsid w:val="00ED6FC4"/>
    <w:rsid w:val="00F029A5"/>
    <w:rsid w:val="00F31396"/>
    <w:rsid w:val="00F32A48"/>
    <w:rsid w:val="00FA095B"/>
    <w:rsid w:val="00FA41F0"/>
    <w:rsid w:val="00FB16FE"/>
    <w:rsid w:val="00FB32E3"/>
    <w:rsid w:val="00FB7A78"/>
    <w:rsid w:val="00FD150B"/>
    <w:rsid w:val="00FE7B28"/>
    <w:rsid w:val="00FF6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AFC8"/>
  <w15:docId w15:val="{CAB00F0E-7108-4C5B-B16F-CCAB2A96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864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C86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816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78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31">
    <w:name w:val="ts31"/>
    <w:basedOn w:val="a0"/>
    <w:rsid w:val="007816FA"/>
    <w:rPr>
      <w:rFonts w:ascii="Georgia" w:hAnsi="Georgia" w:hint="default"/>
      <w:color w:val="000000"/>
      <w:sz w:val="29"/>
      <w:szCs w:val="29"/>
    </w:rPr>
  </w:style>
  <w:style w:type="paragraph" w:styleId="a7">
    <w:name w:val="Balloon Text"/>
    <w:basedOn w:val="a"/>
    <w:link w:val="a8"/>
    <w:uiPriority w:val="99"/>
    <w:semiHidden/>
    <w:unhideWhenUsed/>
    <w:rsid w:val="0078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16F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25B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F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B0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063F"/>
  </w:style>
  <w:style w:type="paragraph" w:styleId="ad">
    <w:name w:val="footer"/>
    <w:basedOn w:val="a"/>
    <w:link w:val="ae"/>
    <w:uiPriority w:val="99"/>
    <w:unhideWhenUsed/>
    <w:rsid w:val="009B0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063F"/>
  </w:style>
  <w:style w:type="paragraph" w:styleId="1">
    <w:name w:val="toc 1"/>
    <w:basedOn w:val="a"/>
    <w:next w:val="a"/>
    <w:autoRedefine/>
    <w:uiPriority w:val="39"/>
    <w:unhideWhenUsed/>
    <w:rsid w:val="00E90C9E"/>
    <w:pPr>
      <w:spacing w:after="100"/>
    </w:pPr>
  </w:style>
  <w:style w:type="character" w:customStyle="1" w:styleId="apple-converted-space">
    <w:name w:val="apple-converted-space"/>
    <w:basedOn w:val="a0"/>
    <w:rsid w:val="007F473D"/>
  </w:style>
  <w:style w:type="character" w:customStyle="1" w:styleId="word">
    <w:name w:val="word"/>
    <w:basedOn w:val="a0"/>
    <w:rsid w:val="007F4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38E58-8C3C-4FA3-B905-6A5EFB23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16</Pages>
  <Words>3750</Words>
  <Characters>21380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Пользователь Windows</cp:lastModifiedBy>
  <cp:revision>77</cp:revision>
  <dcterms:created xsi:type="dcterms:W3CDTF">2019-04-22T06:07:00Z</dcterms:created>
  <dcterms:modified xsi:type="dcterms:W3CDTF">2020-12-18T09:54:00Z</dcterms:modified>
</cp:coreProperties>
</file>