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145" w:rsidRDefault="00EC7145" w:rsidP="00EC7145">
      <w:pPr>
        <w:jc w:val="center"/>
      </w:pPr>
      <w:r>
        <w:t>Региональный этап всероссийского конкурса юных исследователей окружающей среды</w:t>
      </w:r>
    </w:p>
    <w:p w:rsidR="00EC7145" w:rsidRDefault="00EC7145" w:rsidP="00EC7145">
      <w:pPr>
        <w:jc w:val="center"/>
      </w:pPr>
      <w:r>
        <w:t>Государственное образовательное автономное учреждение дополнительного образования Ярославской области «Центр детей и юношества»</w:t>
      </w:r>
    </w:p>
    <w:p w:rsidR="00EC7145" w:rsidRDefault="00EC7145" w:rsidP="00EC7145">
      <w:pPr>
        <w:jc w:val="center"/>
        <w:rPr>
          <w:b/>
          <w:sz w:val="28"/>
          <w:szCs w:val="28"/>
        </w:rPr>
      </w:pPr>
    </w:p>
    <w:p w:rsidR="00EC7145" w:rsidRDefault="00EC7145" w:rsidP="00EC7145">
      <w:pPr>
        <w:jc w:val="center"/>
        <w:rPr>
          <w:b/>
          <w:sz w:val="28"/>
          <w:szCs w:val="28"/>
        </w:rPr>
      </w:pPr>
    </w:p>
    <w:p w:rsidR="00EC7145" w:rsidRDefault="00EC7145" w:rsidP="00EC7145">
      <w:pPr>
        <w:jc w:val="center"/>
        <w:rPr>
          <w:b/>
          <w:sz w:val="28"/>
          <w:szCs w:val="28"/>
        </w:rPr>
      </w:pPr>
    </w:p>
    <w:p w:rsidR="00EC7145" w:rsidRDefault="00EC7145" w:rsidP="00EC7145">
      <w:pPr>
        <w:spacing w:line="360" w:lineRule="auto"/>
        <w:jc w:val="center"/>
      </w:pPr>
      <w:r>
        <w:br/>
      </w:r>
    </w:p>
    <w:p w:rsidR="00EC7145" w:rsidRDefault="00EC7145" w:rsidP="00EC7145">
      <w:pPr>
        <w:spacing w:line="360" w:lineRule="auto"/>
        <w:jc w:val="center"/>
      </w:pPr>
    </w:p>
    <w:p w:rsidR="00EC7145" w:rsidRDefault="00EC7145" w:rsidP="00EC7145">
      <w:pPr>
        <w:spacing w:line="360" w:lineRule="auto"/>
        <w:jc w:val="center"/>
      </w:pPr>
      <w:r>
        <w:br/>
      </w:r>
      <w:r>
        <w:br/>
      </w:r>
    </w:p>
    <w:p w:rsidR="00EC7145" w:rsidRDefault="00EC7145" w:rsidP="00EC7145">
      <w:pPr>
        <w:jc w:val="center"/>
      </w:pPr>
    </w:p>
    <w:p w:rsidR="00EC7145" w:rsidRDefault="00EC7145" w:rsidP="00EC7145">
      <w:pPr>
        <w:jc w:val="center"/>
      </w:pPr>
    </w:p>
    <w:p w:rsidR="00EC7145" w:rsidRDefault="00EC7145" w:rsidP="00EC7145">
      <w:pPr>
        <w:jc w:val="center"/>
      </w:pPr>
      <w:r>
        <w:t>Номинация «Зоология и экология позвоночных животных»</w:t>
      </w:r>
    </w:p>
    <w:p w:rsidR="00EC7145" w:rsidRDefault="00EC7145" w:rsidP="00EC7145">
      <w:pPr>
        <w:jc w:val="center"/>
      </w:pPr>
    </w:p>
    <w:p w:rsidR="00EC7145" w:rsidRDefault="00EC7145" w:rsidP="00EC7145">
      <w:pPr>
        <w:jc w:val="center"/>
      </w:pPr>
      <w:r w:rsidRPr="00F853AF">
        <w:t xml:space="preserve">Возрастная </w:t>
      </w:r>
      <w:r>
        <w:t>категория  12-18 лет</w:t>
      </w:r>
    </w:p>
    <w:p w:rsidR="00EC7145" w:rsidRDefault="00EC7145" w:rsidP="00EC7145">
      <w:pPr>
        <w:jc w:val="center"/>
      </w:pPr>
    </w:p>
    <w:p w:rsidR="00EC7145" w:rsidRDefault="00EC7145" w:rsidP="00EC7145">
      <w:pPr>
        <w:jc w:val="center"/>
      </w:pPr>
    </w:p>
    <w:p w:rsidR="00EC7145" w:rsidRDefault="00EC7145" w:rsidP="00EC7145">
      <w:pPr>
        <w:jc w:val="center"/>
      </w:pPr>
    </w:p>
    <w:p w:rsidR="00EC7145" w:rsidRPr="006616C8" w:rsidRDefault="004E701E" w:rsidP="00EC71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Изучение видового состава, </w:t>
      </w:r>
      <w:r w:rsidR="00EC7145">
        <w:rPr>
          <w:b/>
          <w:sz w:val="28"/>
          <w:szCs w:val="28"/>
        </w:rPr>
        <w:t xml:space="preserve">численности </w:t>
      </w:r>
      <w:r>
        <w:rPr>
          <w:b/>
          <w:sz w:val="28"/>
          <w:szCs w:val="28"/>
        </w:rPr>
        <w:t>и распределения</w:t>
      </w:r>
      <w:r w:rsidR="00EC7145">
        <w:rPr>
          <w:b/>
          <w:sz w:val="28"/>
          <w:szCs w:val="28"/>
        </w:rPr>
        <w:t xml:space="preserve"> земноводных в окрестностях СНТ «Лесные поляны»</w:t>
      </w:r>
      <w:r w:rsidR="00EC7145" w:rsidRPr="006616C8">
        <w:rPr>
          <w:b/>
          <w:sz w:val="28"/>
          <w:szCs w:val="28"/>
        </w:rPr>
        <w:br/>
      </w:r>
    </w:p>
    <w:p w:rsidR="00EC7145" w:rsidRDefault="00EC7145" w:rsidP="00EC7145">
      <w:pPr>
        <w:jc w:val="right"/>
      </w:pPr>
      <w:r>
        <w:br/>
      </w:r>
    </w:p>
    <w:p w:rsidR="00EC7145" w:rsidRDefault="00EC7145" w:rsidP="00EC7145">
      <w:pPr>
        <w:jc w:val="right"/>
      </w:pPr>
    </w:p>
    <w:p w:rsidR="00EC7145" w:rsidRDefault="00EC7145" w:rsidP="00EC7145">
      <w:pPr>
        <w:jc w:val="right"/>
      </w:pPr>
    </w:p>
    <w:p w:rsidR="00EC7145" w:rsidRDefault="00EC7145" w:rsidP="00EC7145">
      <w:pPr>
        <w:jc w:val="right"/>
      </w:pPr>
    </w:p>
    <w:p w:rsidR="00EC7145" w:rsidRDefault="00EC7145" w:rsidP="00EC7145">
      <w:pPr>
        <w:jc w:val="right"/>
      </w:pPr>
    </w:p>
    <w:p w:rsidR="00EC7145" w:rsidRDefault="00EC7145" w:rsidP="00EC7145">
      <w:pPr>
        <w:jc w:val="right"/>
      </w:pPr>
    </w:p>
    <w:p w:rsidR="00EC7145" w:rsidRDefault="00EC7145" w:rsidP="00EC7145">
      <w:pPr>
        <w:jc w:val="right"/>
      </w:pPr>
    </w:p>
    <w:p w:rsidR="00EC7145" w:rsidRDefault="00EC7145" w:rsidP="00EC7145"/>
    <w:p w:rsidR="00EC7145" w:rsidRDefault="00EC7145" w:rsidP="00EC7145">
      <w:pPr>
        <w:jc w:val="right"/>
      </w:pPr>
    </w:p>
    <w:p w:rsidR="00EC7145" w:rsidRPr="001955FC" w:rsidRDefault="00EC7145" w:rsidP="00EC7145">
      <w:pPr>
        <w:jc w:val="right"/>
      </w:pPr>
      <w:r>
        <w:t>Биюсова Мария, обучающая</w:t>
      </w:r>
      <w:r w:rsidRPr="001955FC">
        <w:t xml:space="preserve">ся  </w:t>
      </w:r>
    </w:p>
    <w:p w:rsidR="00EC7145" w:rsidRPr="001955FC" w:rsidRDefault="00EC7145" w:rsidP="00EC7145">
      <w:pPr>
        <w:jc w:val="right"/>
      </w:pPr>
      <w:r w:rsidRPr="001955FC">
        <w:t>объединения «Эколидер»</w:t>
      </w:r>
    </w:p>
    <w:p w:rsidR="00EC7145" w:rsidRPr="001955FC" w:rsidRDefault="00EC7145" w:rsidP="00EC7145">
      <w:pPr>
        <w:jc w:val="right"/>
      </w:pPr>
      <w:r w:rsidRPr="001955FC">
        <w:t xml:space="preserve">ГОАУ ДО ЯО «Центр </w:t>
      </w:r>
    </w:p>
    <w:p w:rsidR="00EC7145" w:rsidRPr="001955FC" w:rsidRDefault="00EC7145" w:rsidP="00EC7145">
      <w:pPr>
        <w:jc w:val="right"/>
      </w:pPr>
      <w:r>
        <w:t>детей и юношества», 15</w:t>
      </w:r>
      <w:r w:rsidRPr="001955FC">
        <w:t xml:space="preserve"> лет</w:t>
      </w:r>
      <w:r w:rsidRPr="001955FC">
        <w:br/>
      </w:r>
      <w:r w:rsidRPr="001955FC">
        <w:br/>
        <w:t xml:space="preserve"> Руководител</w:t>
      </w:r>
      <w:r w:rsidRPr="001955FC">
        <w:rPr>
          <w:sz w:val="22"/>
          <w:szCs w:val="22"/>
        </w:rPr>
        <w:t>ь</w:t>
      </w:r>
      <w:r w:rsidRPr="001955FC">
        <w:t>:</w:t>
      </w:r>
    </w:p>
    <w:p w:rsidR="00EC7145" w:rsidRPr="001955FC" w:rsidRDefault="00EC7145" w:rsidP="00EC7145">
      <w:pPr>
        <w:jc w:val="right"/>
        <w:rPr>
          <w:sz w:val="22"/>
          <w:szCs w:val="22"/>
        </w:rPr>
      </w:pPr>
      <w:r w:rsidRPr="001955FC">
        <w:rPr>
          <w:b/>
          <w:sz w:val="22"/>
          <w:szCs w:val="22"/>
        </w:rPr>
        <w:t xml:space="preserve"> </w:t>
      </w:r>
      <w:r w:rsidRPr="001955FC">
        <w:rPr>
          <w:sz w:val="22"/>
          <w:szCs w:val="22"/>
        </w:rPr>
        <w:t>Скибина Любовь Витальевна</w:t>
      </w:r>
    </w:p>
    <w:p w:rsidR="00EC7145" w:rsidRPr="001955FC" w:rsidRDefault="00EC7145" w:rsidP="00EC7145">
      <w:pPr>
        <w:jc w:val="right"/>
        <w:rPr>
          <w:sz w:val="22"/>
          <w:szCs w:val="22"/>
        </w:rPr>
      </w:pPr>
      <w:r w:rsidRPr="001955FC">
        <w:rPr>
          <w:sz w:val="22"/>
          <w:szCs w:val="22"/>
        </w:rPr>
        <w:t>педагог дополнительного образования</w:t>
      </w:r>
    </w:p>
    <w:p w:rsidR="00EC7145" w:rsidRPr="001955FC" w:rsidRDefault="00EC7145" w:rsidP="00EC7145">
      <w:pPr>
        <w:jc w:val="right"/>
      </w:pPr>
      <w:r w:rsidRPr="001955FC">
        <w:t xml:space="preserve">ГОАУ ДО ЯО «Центр </w:t>
      </w:r>
    </w:p>
    <w:p w:rsidR="00EC7145" w:rsidRPr="001955FC" w:rsidRDefault="00EC7145" w:rsidP="00EC7145">
      <w:pPr>
        <w:jc w:val="right"/>
        <w:rPr>
          <w:sz w:val="22"/>
          <w:szCs w:val="22"/>
        </w:rPr>
      </w:pPr>
      <w:r>
        <w:t>детей и юношества»</w:t>
      </w:r>
    </w:p>
    <w:p w:rsidR="00EC7145" w:rsidRPr="001955FC" w:rsidRDefault="00EC7145" w:rsidP="00EC7145">
      <w:pPr>
        <w:jc w:val="center"/>
      </w:pPr>
    </w:p>
    <w:p w:rsidR="00EC7145" w:rsidRDefault="00EC7145" w:rsidP="00EC7145">
      <w:pPr>
        <w:spacing w:line="360" w:lineRule="auto"/>
        <w:jc w:val="center"/>
      </w:pPr>
    </w:p>
    <w:p w:rsidR="00EC7145" w:rsidRDefault="00EC7145" w:rsidP="00EC7145">
      <w:pPr>
        <w:spacing w:line="360" w:lineRule="auto"/>
        <w:jc w:val="center"/>
        <w:sectPr w:rsidR="00EC7145">
          <w:pgSz w:w="11906" w:h="16838"/>
          <w:pgMar w:top="851" w:right="851" w:bottom="1134" w:left="1134" w:header="709" w:footer="709" w:gutter="0"/>
          <w:cols w:space="720"/>
        </w:sectPr>
      </w:pPr>
      <w:r>
        <w:br/>
        <w:t>г. Ярославль, 2020 г.</w:t>
      </w:r>
    </w:p>
    <w:p w:rsidR="00EC7145" w:rsidRPr="005F1623" w:rsidRDefault="00EC7145" w:rsidP="00EC7145">
      <w:pPr>
        <w:rPr>
          <w:b/>
        </w:rPr>
      </w:pPr>
    </w:p>
    <w:p w:rsidR="00EC7145" w:rsidRPr="005F1623" w:rsidRDefault="00EC7145" w:rsidP="00EC7145">
      <w:pPr>
        <w:jc w:val="center"/>
        <w:rPr>
          <w:b/>
        </w:rPr>
      </w:pPr>
      <w:r w:rsidRPr="005F1623">
        <w:rPr>
          <w:b/>
        </w:rPr>
        <w:t>Содержание</w:t>
      </w:r>
    </w:p>
    <w:p w:rsidR="00EC7145" w:rsidRDefault="00EC7145" w:rsidP="00EC7145">
      <w:pPr>
        <w:spacing w:line="360" w:lineRule="auto"/>
        <w:ind w:left="150"/>
        <w:jc w:val="both"/>
        <w:rPr>
          <w:b/>
        </w:rPr>
      </w:pPr>
    </w:p>
    <w:p w:rsidR="00EC7145" w:rsidRDefault="00EC7145" w:rsidP="00EC7145">
      <w:pPr>
        <w:spacing w:line="360" w:lineRule="auto"/>
        <w:ind w:left="150"/>
        <w:jc w:val="both"/>
        <w:rPr>
          <w:b/>
        </w:rPr>
      </w:pPr>
    </w:p>
    <w:p w:rsidR="00EC7145" w:rsidRPr="00741E11" w:rsidRDefault="00EC7145" w:rsidP="007C3018">
      <w:pPr>
        <w:spacing w:line="360" w:lineRule="auto"/>
        <w:jc w:val="both"/>
      </w:pPr>
      <w:r w:rsidRPr="00741E11">
        <w:t>1. Введение………………………………………………………………………………3</w:t>
      </w:r>
    </w:p>
    <w:p w:rsidR="00EC7145" w:rsidRPr="00741E11" w:rsidRDefault="00EC7145" w:rsidP="007C3018">
      <w:pPr>
        <w:spacing w:line="360" w:lineRule="auto"/>
        <w:jc w:val="both"/>
      </w:pPr>
      <w:r w:rsidRPr="00741E11">
        <w:t>1.1. Цель и зад</w:t>
      </w:r>
      <w:r w:rsidR="007C3018">
        <w:t>ачи………..………………………………………………………………</w:t>
      </w:r>
      <w:r w:rsidRPr="00741E11">
        <w:t>3</w:t>
      </w:r>
    </w:p>
    <w:p w:rsidR="00EC7145" w:rsidRPr="00741E11" w:rsidRDefault="00EC7145" w:rsidP="007C3018">
      <w:pPr>
        <w:spacing w:line="360" w:lineRule="auto"/>
        <w:jc w:val="both"/>
      </w:pPr>
      <w:r w:rsidRPr="00741E11">
        <w:t>1.2. Обзор литературы………………………………………………………………..…</w:t>
      </w:r>
      <w:r>
        <w:t>.4</w:t>
      </w:r>
    </w:p>
    <w:p w:rsidR="00EC7145" w:rsidRPr="000A6811" w:rsidRDefault="00EC7145" w:rsidP="007C3018">
      <w:pPr>
        <w:shd w:val="clear" w:color="auto" w:fill="FFFFFF"/>
        <w:spacing w:line="360" w:lineRule="auto"/>
        <w:rPr>
          <w:color w:val="000000"/>
        </w:rPr>
      </w:pPr>
      <w:r w:rsidRPr="000A6811">
        <w:t>1.2.1.</w:t>
      </w:r>
      <w:r w:rsidRPr="000A6811">
        <w:rPr>
          <w:color w:val="000000"/>
        </w:rPr>
        <w:t xml:space="preserve"> Краткая характеристика земноводных</w:t>
      </w:r>
      <w:r>
        <w:rPr>
          <w:color w:val="000000"/>
        </w:rPr>
        <w:t>……………………………………….</w:t>
      </w:r>
      <w:r w:rsidR="007C3018">
        <w:t>….</w:t>
      </w:r>
      <w:r w:rsidRPr="000A6811">
        <w:t>4</w:t>
      </w:r>
    </w:p>
    <w:p w:rsidR="00EC7145" w:rsidRPr="000A6811" w:rsidRDefault="00EC7145" w:rsidP="007C3018">
      <w:pPr>
        <w:autoSpaceDE w:val="0"/>
        <w:autoSpaceDN w:val="0"/>
        <w:adjustRightInd w:val="0"/>
        <w:spacing w:line="360" w:lineRule="auto"/>
        <w:rPr>
          <w:shd w:val="clear" w:color="auto" w:fill="FFFFFF"/>
        </w:rPr>
      </w:pPr>
      <w:r>
        <w:t>1.2.2.</w:t>
      </w:r>
      <w:r w:rsidRPr="000A6811">
        <w:rPr>
          <w:shd w:val="clear" w:color="auto" w:fill="FFFFFF"/>
        </w:rPr>
        <w:t xml:space="preserve"> Краткая биология изучаемых видов земноводных</w:t>
      </w:r>
      <w:r>
        <w:rPr>
          <w:shd w:val="clear" w:color="auto" w:fill="FFFFFF"/>
        </w:rPr>
        <w:t>………..</w:t>
      </w:r>
      <w:r w:rsidRPr="000A6811">
        <w:t>………………….…</w:t>
      </w:r>
      <w:r w:rsidR="007C3018">
        <w:t>5</w:t>
      </w:r>
    </w:p>
    <w:p w:rsidR="00EC7145" w:rsidRPr="000A6811" w:rsidRDefault="00EC7145" w:rsidP="007C3018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t>1.2.3</w:t>
      </w:r>
      <w:r w:rsidRPr="000A6811">
        <w:t>.</w:t>
      </w:r>
      <w:r w:rsidRPr="000A6811">
        <w:rPr>
          <w:bCs/>
        </w:rPr>
        <w:t xml:space="preserve"> Биотопы изучаемых видов земноводных</w:t>
      </w:r>
      <w:r>
        <w:rPr>
          <w:bCs/>
        </w:rPr>
        <w:t>………</w:t>
      </w:r>
      <w:r>
        <w:t>………………………..</w:t>
      </w:r>
      <w:r w:rsidRPr="002D64DB">
        <w:t>…...</w:t>
      </w:r>
      <w:r w:rsidR="007C3018">
        <w:t>......6</w:t>
      </w:r>
    </w:p>
    <w:p w:rsidR="004E701E" w:rsidRDefault="00EC7145" w:rsidP="007C3018">
      <w:pPr>
        <w:spacing w:line="360" w:lineRule="auto"/>
        <w:jc w:val="both"/>
      </w:pPr>
      <w:r>
        <w:t xml:space="preserve">2. </w:t>
      </w:r>
      <w:r w:rsidR="004E701E">
        <w:t xml:space="preserve">Изучение видового состава, </w:t>
      </w:r>
      <w:r w:rsidRPr="00981A2D">
        <w:t xml:space="preserve">численности </w:t>
      </w:r>
      <w:r w:rsidR="004E701E">
        <w:t>и распределения</w:t>
      </w:r>
      <w:r w:rsidRPr="00981A2D">
        <w:t xml:space="preserve"> земноводных </w:t>
      </w:r>
    </w:p>
    <w:p w:rsidR="00EC7145" w:rsidRPr="00741E11" w:rsidRDefault="00EC7145" w:rsidP="004E701E">
      <w:pPr>
        <w:spacing w:line="360" w:lineRule="auto"/>
        <w:jc w:val="both"/>
      </w:pPr>
      <w:r w:rsidRPr="00981A2D">
        <w:t xml:space="preserve">в окрестностях СНТ «Лесные </w:t>
      </w:r>
      <w:r>
        <w:t xml:space="preserve">   </w:t>
      </w:r>
      <w:r w:rsidRPr="00981A2D">
        <w:t>поляны»</w:t>
      </w:r>
      <w:r w:rsidR="004E701E">
        <w:t>……………………………………………….</w:t>
      </w:r>
      <w:bookmarkStart w:id="0" w:name="_GoBack"/>
      <w:bookmarkEnd w:id="0"/>
      <w:r w:rsidR="007C3018">
        <w:t>8</w:t>
      </w:r>
    </w:p>
    <w:p w:rsidR="00EC7145" w:rsidRPr="00741E11" w:rsidRDefault="00EC7145" w:rsidP="007C3018">
      <w:pPr>
        <w:spacing w:line="360" w:lineRule="auto"/>
        <w:jc w:val="both"/>
      </w:pPr>
      <w:r w:rsidRPr="00741E11">
        <w:t>2.1. Материалы и методика  исследования…………………………………….……</w:t>
      </w:r>
      <w:r>
        <w:t>…</w:t>
      </w:r>
      <w:r w:rsidR="007C3018">
        <w:t>..</w:t>
      </w:r>
      <w:r>
        <w:t>8</w:t>
      </w:r>
    </w:p>
    <w:p w:rsidR="00EC7145" w:rsidRPr="00741E11" w:rsidRDefault="00EC7145" w:rsidP="007C3018">
      <w:pPr>
        <w:spacing w:line="360" w:lineRule="auto"/>
        <w:jc w:val="both"/>
      </w:pPr>
      <w:r w:rsidRPr="00741E11">
        <w:t>2.2. Результаты и их обсуждения……………………………………………..……...…</w:t>
      </w:r>
      <w:r w:rsidR="007C3018">
        <w:t>..</w:t>
      </w:r>
      <w:r w:rsidRPr="00741E11">
        <w:t>8</w:t>
      </w:r>
    </w:p>
    <w:p w:rsidR="00EC7145" w:rsidRPr="00741E11" w:rsidRDefault="00EC7145" w:rsidP="007C3018">
      <w:pPr>
        <w:spacing w:line="360" w:lineRule="auto"/>
        <w:jc w:val="both"/>
      </w:pPr>
      <w:r w:rsidRPr="00741E11">
        <w:t>3. Выводы……………………………………………………………………………….</w:t>
      </w:r>
      <w:r>
        <w:t>..</w:t>
      </w:r>
      <w:r w:rsidR="007C3018">
        <w:t>..1</w:t>
      </w:r>
      <w:r>
        <w:t>9</w:t>
      </w:r>
    </w:p>
    <w:p w:rsidR="00EC7145" w:rsidRPr="00741E11" w:rsidRDefault="00EC7145" w:rsidP="007C3018">
      <w:pPr>
        <w:spacing w:line="360" w:lineRule="auto"/>
        <w:jc w:val="both"/>
      </w:pPr>
      <w:r w:rsidRPr="00741E11">
        <w:t xml:space="preserve">4. </w:t>
      </w:r>
      <w:r>
        <w:t>Список информационных источников</w:t>
      </w:r>
      <w:r w:rsidRPr="00741E11">
        <w:t>………………………………………………</w:t>
      </w:r>
      <w:r w:rsidR="007C3018">
        <w:t>..21</w:t>
      </w:r>
    </w:p>
    <w:p w:rsidR="00EC7145" w:rsidRPr="00741E11" w:rsidRDefault="00EC7145" w:rsidP="007C3018">
      <w:pPr>
        <w:spacing w:line="360" w:lineRule="auto"/>
        <w:jc w:val="both"/>
      </w:pPr>
      <w:r w:rsidRPr="00741E11">
        <w:t>5. Приложения……………………………………………………………………….</w:t>
      </w:r>
      <w:r w:rsidR="007C3018">
        <w:t>…….23</w:t>
      </w:r>
    </w:p>
    <w:p w:rsidR="00EC7145" w:rsidRPr="00741E11" w:rsidRDefault="00EC7145" w:rsidP="007C3018">
      <w:pPr>
        <w:spacing w:line="360" w:lineRule="auto"/>
        <w:ind w:firstLine="180"/>
        <w:jc w:val="both"/>
      </w:pPr>
    </w:p>
    <w:p w:rsidR="00EC7145" w:rsidRPr="00741E11" w:rsidRDefault="00EC7145" w:rsidP="00EC7145">
      <w:pPr>
        <w:spacing w:line="276" w:lineRule="auto"/>
        <w:ind w:firstLine="180"/>
        <w:jc w:val="both"/>
      </w:pPr>
    </w:p>
    <w:p w:rsidR="00EC7145" w:rsidRDefault="00EC7145" w:rsidP="00EC7145"/>
    <w:p w:rsidR="00EC7145" w:rsidRDefault="00EC7145" w:rsidP="00EC7145"/>
    <w:p w:rsidR="00EC7145" w:rsidRDefault="00EC7145" w:rsidP="00EC7145"/>
    <w:p w:rsidR="00EC7145" w:rsidRDefault="00EC7145" w:rsidP="00EC7145"/>
    <w:p w:rsidR="00EC7145" w:rsidRDefault="00EC7145" w:rsidP="00EC7145"/>
    <w:p w:rsidR="00EC7145" w:rsidRDefault="00EC7145" w:rsidP="00EC7145"/>
    <w:p w:rsidR="00EC7145" w:rsidRDefault="00EC7145" w:rsidP="00EC7145"/>
    <w:p w:rsidR="00EC7145" w:rsidRDefault="00EC7145" w:rsidP="00EC7145"/>
    <w:p w:rsidR="00EC7145" w:rsidRPr="000C5DB2" w:rsidRDefault="00EC7145" w:rsidP="00EC7145">
      <w:pPr>
        <w:jc w:val="center"/>
        <w:rPr>
          <w:sz w:val="28"/>
          <w:szCs w:val="28"/>
        </w:rPr>
      </w:pPr>
    </w:p>
    <w:p w:rsidR="00EC7145" w:rsidRPr="000C5DB2" w:rsidRDefault="00EC7145" w:rsidP="00EC7145">
      <w:pPr>
        <w:jc w:val="right"/>
      </w:pPr>
      <w:r w:rsidRPr="000C5DB2">
        <w:br/>
      </w:r>
    </w:p>
    <w:p w:rsidR="00EC7145" w:rsidRPr="000C5DB2" w:rsidRDefault="00EC7145" w:rsidP="00EC7145"/>
    <w:p w:rsidR="00EC7145" w:rsidRDefault="00EC7145" w:rsidP="00EC7145"/>
    <w:p w:rsidR="00EC7145" w:rsidRDefault="00EC7145" w:rsidP="00EC7145"/>
    <w:p w:rsidR="00EC7145" w:rsidRDefault="00EC7145" w:rsidP="00EC7145"/>
    <w:p w:rsidR="00EC7145" w:rsidRDefault="00EC7145" w:rsidP="00EC7145"/>
    <w:p w:rsidR="00EC7145" w:rsidRDefault="00EC7145" w:rsidP="00EC7145"/>
    <w:p w:rsidR="00EC7145" w:rsidRDefault="00EC7145" w:rsidP="00EC7145"/>
    <w:p w:rsidR="00EC7145" w:rsidRDefault="00EC7145" w:rsidP="00EC7145"/>
    <w:p w:rsidR="00EC7145" w:rsidRDefault="00EC7145" w:rsidP="00EC7145"/>
    <w:p w:rsidR="00EC7145" w:rsidRDefault="00EC7145" w:rsidP="00EC7145"/>
    <w:p w:rsidR="00EC7145" w:rsidRDefault="00EC7145" w:rsidP="00EC7145"/>
    <w:p w:rsidR="00EC7145" w:rsidRDefault="00EC7145" w:rsidP="00EC7145"/>
    <w:p w:rsidR="00EC7145" w:rsidRDefault="00EC7145" w:rsidP="00EC7145"/>
    <w:p w:rsidR="00EC7145" w:rsidRDefault="00EC7145" w:rsidP="00EC7145"/>
    <w:p w:rsidR="00EC7145" w:rsidRDefault="00EC7145" w:rsidP="00EC7145">
      <w:pPr>
        <w:jc w:val="center"/>
        <w:rPr>
          <w:b/>
          <w:sz w:val="28"/>
          <w:szCs w:val="28"/>
        </w:rPr>
      </w:pPr>
      <w:r w:rsidRPr="002F6DA6">
        <w:rPr>
          <w:b/>
          <w:sz w:val="28"/>
          <w:szCs w:val="28"/>
        </w:rPr>
        <w:lastRenderedPageBreak/>
        <w:t>1. Введение</w:t>
      </w:r>
    </w:p>
    <w:p w:rsidR="00EC7145" w:rsidRPr="002F6DA6" w:rsidRDefault="00EC7145" w:rsidP="00EC7145">
      <w:pPr>
        <w:jc w:val="center"/>
        <w:rPr>
          <w:b/>
          <w:sz w:val="28"/>
          <w:szCs w:val="28"/>
        </w:rPr>
      </w:pPr>
    </w:p>
    <w:p w:rsidR="00EC7145" w:rsidRPr="00137306" w:rsidRDefault="00EC7145" w:rsidP="00EC7145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137306">
        <w:rPr>
          <w:sz w:val="28"/>
          <w:szCs w:val="28"/>
        </w:rPr>
        <w:t xml:space="preserve">Воздействие человека на растительный и животный мир, включая всех его представителей, идет в современном мире быстрыми темпами. Земноводные в этом смысле не являются исключением. </w:t>
      </w:r>
    </w:p>
    <w:p w:rsidR="00EC7145" w:rsidRPr="00137306" w:rsidRDefault="00EC7145" w:rsidP="00EC7145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137306">
        <w:rPr>
          <w:sz w:val="28"/>
          <w:szCs w:val="28"/>
        </w:rPr>
        <w:t>Наиболее распространёнными факторами, влияющими на популяции амфибий в результате человеческой деятельности, являются: разрушение среды обитания (биотопов) и химическое загрязнение. Жизнь большинства земноводных в самый важный для них период – период размножения, связана с водой</w:t>
      </w:r>
      <w:r>
        <w:rPr>
          <w:sz w:val="28"/>
          <w:szCs w:val="28"/>
        </w:rPr>
        <w:t>. При этом с</w:t>
      </w:r>
      <w:r w:rsidRPr="00137306">
        <w:rPr>
          <w:sz w:val="28"/>
          <w:szCs w:val="28"/>
        </w:rPr>
        <w:t>остояние водных объектов во многих регионах России, в том числе и в Ярославской области</w:t>
      </w:r>
      <w:r>
        <w:rPr>
          <w:sz w:val="28"/>
          <w:szCs w:val="28"/>
        </w:rPr>
        <w:t>,</w:t>
      </w:r>
      <w:r w:rsidRPr="00137306">
        <w:rPr>
          <w:sz w:val="28"/>
          <w:szCs w:val="28"/>
        </w:rPr>
        <w:t xml:space="preserve"> совсем не радует. Так по результатам исследования специалистов Центра по гидрометеорологии и мониторингу окружающей среды</w:t>
      </w:r>
      <w:r>
        <w:rPr>
          <w:sz w:val="28"/>
          <w:szCs w:val="28"/>
        </w:rPr>
        <w:t xml:space="preserve"> в 2019 году</w:t>
      </w:r>
      <w:r w:rsidRPr="00137306">
        <w:rPr>
          <w:sz w:val="28"/>
          <w:szCs w:val="28"/>
        </w:rPr>
        <w:t xml:space="preserve"> 85% водоемов Ярославской области имеют «очень загрязненную воду». К ним </w:t>
      </w:r>
      <w:r>
        <w:rPr>
          <w:sz w:val="28"/>
          <w:szCs w:val="28"/>
        </w:rPr>
        <w:t>относятся: Которосль, Соть, Коре</w:t>
      </w:r>
      <w:r w:rsidRPr="00137306">
        <w:rPr>
          <w:sz w:val="28"/>
          <w:szCs w:val="28"/>
        </w:rPr>
        <w:t xml:space="preserve">жечна, Ухра, Ить, Юхоть и другие. </w:t>
      </w:r>
    </w:p>
    <w:p w:rsidR="00EC7145" w:rsidRPr="00137306" w:rsidRDefault="00EC7145" w:rsidP="00EC7145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Ухудшение экологического состояния, связанное с изменением</w:t>
      </w:r>
      <w:r w:rsidRPr="00137306">
        <w:rPr>
          <w:sz w:val="28"/>
          <w:szCs w:val="28"/>
        </w:rPr>
        <w:t xml:space="preserve"> химического состава водной среды оказывают стрессирующее действие на земноводных, жизнедеятельность которых непосред</w:t>
      </w:r>
      <w:r>
        <w:rPr>
          <w:sz w:val="28"/>
          <w:szCs w:val="28"/>
        </w:rPr>
        <w:t>ственно связана с водоёмами. Следствием этого является изменение</w:t>
      </w:r>
      <w:r w:rsidRPr="00137306">
        <w:rPr>
          <w:sz w:val="28"/>
          <w:szCs w:val="28"/>
        </w:rPr>
        <w:t xml:space="preserve"> морфологических и морфофизиол</w:t>
      </w:r>
      <w:r>
        <w:rPr>
          <w:sz w:val="28"/>
          <w:szCs w:val="28"/>
        </w:rPr>
        <w:t>огических параметров, изменение</w:t>
      </w:r>
      <w:r w:rsidRPr="00137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обмена веществ, гематологических, иммунных, эндокринных, репродуктивных показателей, нарушение </w:t>
      </w:r>
      <w:r w:rsidRPr="00137306">
        <w:rPr>
          <w:sz w:val="28"/>
          <w:szCs w:val="28"/>
        </w:rPr>
        <w:t>количественных и качественных параметров внутренней среды организма</w:t>
      </w:r>
      <w:r>
        <w:rPr>
          <w:sz w:val="28"/>
          <w:szCs w:val="28"/>
        </w:rPr>
        <w:t xml:space="preserve"> земноводных</w:t>
      </w:r>
      <w:r w:rsidRPr="00137306">
        <w:rPr>
          <w:sz w:val="28"/>
          <w:szCs w:val="28"/>
        </w:rPr>
        <w:t>.</w:t>
      </w:r>
      <w:r>
        <w:rPr>
          <w:sz w:val="28"/>
          <w:szCs w:val="28"/>
        </w:rPr>
        <w:t xml:space="preserve"> В результате </w:t>
      </w:r>
      <w:r w:rsidR="00AD1416">
        <w:rPr>
          <w:sz w:val="28"/>
          <w:szCs w:val="28"/>
        </w:rPr>
        <w:t xml:space="preserve">такого негативного воздействия, </w:t>
      </w:r>
      <w:r>
        <w:rPr>
          <w:sz w:val="28"/>
          <w:szCs w:val="28"/>
        </w:rPr>
        <w:t xml:space="preserve">численность земноводных заметно снижается. </w:t>
      </w:r>
    </w:p>
    <w:p w:rsidR="00EC7145" w:rsidRDefault="00EC7145" w:rsidP="00EC7145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этом значение земноводных в природе очень велико. Велика их  роль в экосистемах, поскольку они являются важным звеном в</w:t>
      </w:r>
      <w:r w:rsidR="00AD1416">
        <w:rPr>
          <w:sz w:val="28"/>
          <w:szCs w:val="28"/>
        </w:rPr>
        <w:t xml:space="preserve"> пищевых цепях и биоценозах. Земноводные</w:t>
      </w:r>
      <w:r>
        <w:rPr>
          <w:sz w:val="28"/>
          <w:szCs w:val="28"/>
        </w:rPr>
        <w:t xml:space="preserve"> замечательные объекты для медико-биологических исследований, источник получения лекарственных препаратов, они уничтожают многих насекомых – переносчиков возбудителей некоторых заболеваний человека.</w:t>
      </w:r>
      <w:r>
        <w:rPr>
          <w:rFonts w:ascii="Arial" w:hAnsi="Arial" w:cs="Arial"/>
          <w:color w:val="646464"/>
          <w:sz w:val="23"/>
          <w:szCs w:val="23"/>
        </w:rPr>
        <w:t> </w:t>
      </w:r>
    </w:p>
    <w:p w:rsidR="00EC7145" w:rsidRPr="000A6811" w:rsidRDefault="00EC7145" w:rsidP="00EC7145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Исследованиями многих ученых, достоверно установлено заметное ежегодное снижение численности земноводных. В связи с этим долгосрочное ведение наблюдений за состоянием популяций этих животных является важным и актуальным направлением исследований.</w:t>
      </w:r>
      <w:r w:rsidRPr="00BD43FE">
        <w:rPr>
          <w:sz w:val="28"/>
          <w:szCs w:val="28"/>
        </w:rPr>
        <w:t xml:space="preserve">    </w:t>
      </w:r>
    </w:p>
    <w:p w:rsidR="00EC7145" w:rsidRDefault="00EC7145" w:rsidP="00EC7145">
      <w:pPr>
        <w:shd w:val="clear" w:color="auto" w:fill="FFFFFF"/>
        <w:spacing w:line="294" w:lineRule="atLeast"/>
        <w:jc w:val="center"/>
        <w:rPr>
          <w:b/>
          <w:color w:val="000000"/>
          <w:sz w:val="28"/>
          <w:szCs w:val="28"/>
        </w:rPr>
      </w:pPr>
    </w:p>
    <w:p w:rsidR="00EC7145" w:rsidRDefault="00EC7145" w:rsidP="00EC7145">
      <w:pPr>
        <w:shd w:val="clear" w:color="auto" w:fill="FFFFFF"/>
        <w:spacing w:line="294" w:lineRule="atLeast"/>
        <w:jc w:val="center"/>
        <w:rPr>
          <w:b/>
          <w:color w:val="000000"/>
          <w:sz w:val="28"/>
          <w:szCs w:val="28"/>
        </w:rPr>
      </w:pPr>
      <w:r w:rsidRPr="00AE1A18">
        <w:rPr>
          <w:b/>
          <w:color w:val="000000"/>
          <w:sz w:val="28"/>
          <w:szCs w:val="28"/>
        </w:rPr>
        <w:t>1.1. Цель и задачи</w:t>
      </w:r>
    </w:p>
    <w:p w:rsidR="00EC7145" w:rsidRPr="00AE1A18" w:rsidRDefault="00EC7145" w:rsidP="00EC7145">
      <w:pPr>
        <w:shd w:val="clear" w:color="auto" w:fill="FFFFFF"/>
        <w:spacing w:line="294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C7145" w:rsidRPr="005B2801" w:rsidRDefault="00EC7145" w:rsidP="00EC7145">
      <w:pPr>
        <w:spacing w:line="276" w:lineRule="auto"/>
        <w:jc w:val="both"/>
        <w:rPr>
          <w:sz w:val="28"/>
          <w:szCs w:val="28"/>
        </w:rPr>
      </w:pPr>
      <w:r w:rsidRPr="00BC2A7B">
        <w:rPr>
          <w:b/>
          <w:bCs/>
          <w:color w:val="000000"/>
          <w:sz w:val="28"/>
          <w:szCs w:val="28"/>
        </w:rPr>
        <w:t xml:space="preserve">     </w:t>
      </w:r>
      <w:r w:rsidRPr="008D2100">
        <w:rPr>
          <w:b/>
          <w:bCs/>
          <w:color w:val="000000"/>
          <w:sz w:val="28"/>
          <w:szCs w:val="28"/>
        </w:rPr>
        <w:t>Цель:</w:t>
      </w:r>
      <w:r w:rsidRPr="008D2100">
        <w:rPr>
          <w:color w:val="000000"/>
          <w:sz w:val="28"/>
          <w:szCs w:val="28"/>
        </w:rPr>
        <w:t> </w:t>
      </w:r>
      <w:r w:rsidRPr="00BC2A7B">
        <w:rPr>
          <w:sz w:val="28"/>
          <w:szCs w:val="28"/>
        </w:rPr>
        <w:t>изуче</w:t>
      </w:r>
      <w:r>
        <w:rPr>
          <w:sz w:val="28"/>
          <w:szCs w:val="28"/>
        </w:rPr>
        <w:t xml:space="preserve">ние видового состава, численности и распределения земноводных в окрестностях </w:t>
      </w:r>
      <w:r>
        <w:rPr>
          <w:color w:val="000000"/>
          <w:sz w:val="28"/>
          <w:szCs w:val="28"/>
        </w:rPr>
        <w:t>СНТ «Лесные поляны»</w:t>
      </w:r>
      <w:r>
        <w:rPr>
          <w:sz w:val="28"/>
          <w:szCs w:val="28"/>
        </w:rPr>
        <w:t>.</w:t>
      </w:r>
    </w:p>
    <w:p w:rsidR="00EC7145" w:rsidRPr="008D2100" w:rsidRDefault="00EC7145" w:rsidP="00EC7145">
      <w:pPr>
        <w:spacing w:line="276" w:lineRule="auto"/>
        <w:jc w:val="both"/>
        <w:rPr>
          <w:sz w:val="28"/>
          <w:szCs w:val="28"/>
        </w:rPr>
      </w:pPr>
      <w:r w:rsidRPr="00BC2A7B">
        <w:rPr>
          <w:sz w:val="28"/>
          <w:szCs w:val="28"/>
        </w:rPr>
        <w:t xml:space="preserve">    </w:t>
      </w:r>
      <w:r w:rsidRPr="008D2100">
        <w:rPr>
          <w:color w:val="000000"/>
          <w:sz w:val="28"/>
          <w:szCs w:val="28"/>
        </w:rPr>
        <w:t>Для достижения данной цели были поставлены следующие</w:t>
      </w:r>
      <w:r w:rsidRPr="008D2100">
        <w:rPr>
          <w:b/>
          <w:bCs/>
          <w:color w:val="000000"/>
          <w:sz w:val="28"/>
          <w:szCs w:val="28"/>
        </w:rPr>
        <w:t> задачи:</w:t>
      </w:r>
    </w:p>
    <w:p w:rsidR="00EC7145" w:rsidRPr="00FE0A4E" w:rsidRDefault="00EC7145" w:rsidP="00EC7145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 </w:t>
      </w:r>
      <w:r w:rsidRPr="00FE0A4E">
        <w:rPr>
          <w:color w:val="000000"/>
          <w:sz w:val="28"/>
          <w:szCs w:val="28"/>
        </w:rPr>
        <w:t xml:space="preserve">Определить видовой состав земноводных окрестностей СНТ «Лесные поляны». </w:t>
      </w:r>
    </w:p>
    <w:p w:rsidR="00EC7145" w:rsidRPr="00FE0A4E" w:rsidRDefault="00EC7145" w:rsidP="00EC7145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E0A4E">
        <w:rPr>
          <w:color w:val="000000"/>
          <w:sz w:val="28"/>
          <w:szCs w:val="28"/>
        </w:rPr>
        <w:t>2. Установить численность различных видов земноводных и их соотношение.</w:t>
      </w:r>
    </w:p>
    <w:p w:rsidR="00EC7145" w:rsidRPr="00FE0A4E" w:rsidRDefault="00EC7145" w:rsidP="00EC7145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E0A4E">
        <w:rPr>
          <w:color w:val="000000"/>
          <w:sz w:val="28"/>
          <w:szCs w:val="28"/>
        </w:rPr>
        <w:t>3. Выявить биотопическую приуроченность видов земноводных.</w:t>
      </w:r>
    </w:p>
    <w:p w:rsidR="00EC7145" w:rsidRPr="00FE0A4E" w:rsidRDefault="00EC7145" w:rsidP="00EC714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FE0A4E">
        <w:rPr>
          <w:color w:val="000000"/>
          <w:sz w:val="28"/>
          <w:szCs w:val="28"/>
        </w:rPr>
        <w:t xml:space="preserve">4. Установить  </w:t>
      </w:r>
      <w:r w:rsidRPr="00FE0A4E">
        <w:rPr>
          <w:rFonts w:eastAsiaTheme="minorHAnsi"/>
          <w:sz w:val="28"/>
          <w:szCs w:val="28"/>
          <w:lang w:eastAsia="en-US"/>
        </w:rPr>
        <w:t>размерно-возрастную структуру видов земноводных в разных биотопах.</w:t>
      </w:r>
    </w:p>
    <w:p w:rsidR="00EC7145" w:rsidRPr="00FE0A4E" w:rsidRDefault="00EC7145" w:rsidP="00EC7145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E0A4E">
        <w:rPr>
          <w:color w:val="000000"/>
          <w:sz w:val="28"/>
          <w:szCs w:val="28"/>
        </w:rPr>
        <w:t>5. Выявить некоторые факторы, влияющие на распределение земноводных исследуемой территории.</w:t>
      </w:r>
    </w:p>
    <w:p w:rsidR="00EC7145" w:rsidRPr="00FE0A4E" w:rsidRDefault="00EC7145" w:rsidP="00EC7145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EC7145" w:rsidRDefault="00EC7145" w:rsidP="00EC7145">
      <w:pPr>
        <w:shd w:val="clear" w:color="auto" w:fill="FFFFFF"/>
        <w:spacing w:line="294" w:lineRule="atLeast"/>
        <w:jc w:val="center"/>
        <w:rPr>
          <w:b/>
          <w:color w:val="000000"/>
          <w:sz w:val="28"/>
          <w:szCs w:val="28"/>
        </w:rPr>
      </w:pPr>
      <w:r w:rsidRPr="00AB387F">
        <w:rPr>
          <w:b/>
          <w:color w:val="000000"/>
          <w:sz w:val="28"/>
          <w:szCs w:val="28"/>
        </w:rPr>
        <w:t>1.2. Обзор литературы</w:t>
      </w:r>
    </w:p>
    <w:p w:rsidR="00B17E2C" w:rsidRDefault="00B17E2C" w:rsidP="00EC7145">
      <w:pPr>
        <w:shd w:val="clear" w:color="auto" w:fill="FFFFFF"/>
        <w:spacing w:line="294" w:lineRule="atLeast"/>
        <w:jc w:val="center"/>
        <w:rPr>
          <w:b/>
          <w:color w:val="000000"/>
          <w:sz w:val="28"/>
          <w:szCs w:val="28"/>
        </w:rPr>
      </w:pPr>
    </w:p>
    <w:p w:rsidR="00EC7145" w:rsidRDefault="00EC7145" w:rsidP="00EC7145">
      <w:pPr>
        <w:shd w:val="clear" w:color="auto" w:fill="FFFFFF"/>
        <w:spacing w:line="294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1.2.1. Краткая характеристика земноводных</w:t>
      </w:r>
    </w:p>
    <w:p w:rsidR="00EC7145" w:rsidRDefault="00EC7145" w:rsidP="00B17E2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EC7145">
        <w:rPr>
          <w:color w:val="000000"/>
          <w:sz w:val="28"/>
          <w:szCs w:val="28"/>
        </w:rPr>
        <w:t xml:space="preserve">       Земноводные относятся </w:t>
      </w:r>
      <w:r>
        <w:rPr>
          <w:color w:val="000000"/>
          <w:sz w:val="28"/>
          <w:szCs w:val="28"/>
        </w:rPr>
        <w:t>к наиболее примитивным наземным позвоночным, размножение и развитие протекает в водной среде, а взрослые особи обитают на суше. Жизненный цикл включает четыре стадии развития: яйцо, личинка, период метаморфоза, имаго. Земноводные жизнь проводят во влажных местах, размножение связано исключительно с водой. Земноводные недостаточно приспособлены к обитанию в наземной среде, что обуславливает изменение их образа жизни в зависимости от сезонных условий. Они приспособлены впадать в длительную спячку при неблагоприятных условиях (холод, засуха и т.д.). Земноводные активны лишь при температуре + 7 - +8 градусов.</w:t>
      </w:r>
    </w:p>
    <w:p w:rsidR="00B17E2C" w:rsidRDefault="00EC7145" w:rsidP="00B17E2C">
      <w:pPr>
        <w:shd w:val="clear" w:color="auto" w:fill="FFFFFF"/>
        <w:spacing w:line="276" w:lineRule="auto"/>
        <w:jc w:val="both"/>
        <w:rPr>
          <w:rFonts w:ascii="MuseoSansCyrl" w:hAnsi="MuseoSansCyrl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Класс земноводных делится на 2 подкласса: Тонкопозвонковые и Дугопозвонковые. Тонкопозвонковые включает отряды: Безногие земноводные и Хвостатые земноводные. К Дугопозвонковым относятся </w:t>
      </w:r>
      <w:r w:rsidR="00AC0CC3">
        <w:rPr>
          <w:color w:val="000000"/>
          <w:sz w:val="28"/>
          <w:szCs w:val="28"/>
        </w:rPr>
        <w:t xml:space="preserve">отряд бесхвостых земноводных. К бесхвостым земноводным относят представителей, которые теряют хвост по окончании метаморфоза </w:t>
      </w:r>
      <w:r w:rsidR="00AC0CC3" w:rsidRPr="00AC0CC3">
        <w:rPr>
          <w:color w:val="000000"/>
          <w:sz w:val="28"/>
          <w:szCs w:val="28"/>
        </w:rPr>
        <w:t>[</w:t>
      </w:r>
      <w:r w:rsidR="00AD1416">
        <w:rPr>
          <w:color w:val="000000"/>
          <w:sz w:val="28"/>
          <w:szCs w:val="28"/>
        </w:rPr>
        <w:t>11,14,15</w:t>
      </w:r>
      <w:r w:rsidR="00AC0CC3" w:rsidRPr="00AC0CC3">
        <w:rPr>
          <w:color w:val="000000"/>
          <w:sz w:val="28"/>
          <w:szCs w:val="28"/>
        </w:rPr>
        <w:t>]</w:t>
      </w:r>
      <w:r w:rsidR="00AC0CC3">
        <w:rPr>
          <w:color w:val="000000"/>
          <w:sz w:val="28"/>
          <w:szCs w:val="28"/>
        </w:rPr>
        <w:t>. Туловище бесхвостых земноводных короткое, шея не выражена, хорошо развиты парные конечности. Задние конечности в 2-3 раза длиннее передних. Передвижение прыжками. Тело имеет особенности: оно укороченное и клинообразное, длинные задние ноги с вторичной голенью.</w:t>
      </w:r>
      <w:r w:rsidR="00B17E2C" w:rsidRPr="00B17E2C">
        <w:rPr>
          <w:rFonts w:ascii="MuseoSansCyrl" w:hAnsi="MuseoSansCyrl"/>
          <w:color w:val="000000"/>
          <w:sz w:val="23"/>
          <w:szCs w:val="23"/>
          <w:shd w:val="clear" w:color="auto" w:fill="FFFFFF"/>
        </w:rPr>
        <w:t xml:space="preserve"> </w:t>
      </w:r>
    </w:p>
    <w:p w:rsidR="00AC0CC3" w:rsidRPr="00B17E2C" w:rsidRDefault="00B17E2C" w:rsidP="00B17E2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rFonts w:ascii="MuseoSansCyrl" w:hAnsi="MuseoSansCyrl"/>
          <w:color w:val="000000"/>
          <w:sz w:val="23"/>
          <w:szCs w:val="23"/>
          <w:shd w:val="clear" w:color="auto" w:fill="FFFFFF"/>
        </w:rPr>
        <w:t xml:space="preserve">    </w:t>
      </w:r>
      <w:r w:rsidR="00AC0CC3">
        <w:rPr>
          <w:color w:val="000000"/>
          <w:sz w:val="28"/>
          <w:szCs w:val="28"/>
        </w:rPr>
        <w:t xml:space="preserve">      Видовой состав земноводных, обитающих в  Ярославской области беден. Подлинно установлено обитание 10 видов земноводных, относящихся к 2-м отрядам: Хвостатые и Бесхвостые. Хвостатые представлены обыкновенным и гребенчатым тритонами. К бесхвостым относятся</w:t>
      </w:r>
      <w:r>
        <w:rPr>
          <w:color w:val="000000"/>
          <w:sz w:val="28"/>
          <w:szCs w:val="28"/>
        </w:rPr>
        <w:t xml:space="preserve">: травяная, остромордая, прудовая, озерная лягушки, серая и зеленые жабы, краснобрюхая жерлянка и чесночница. В Красную книгу Ярославской области занесены: </w:t>
      </w:r>
      <w:r w:rsidR="00AC0C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зеленая жаба, краснобрюхая жерлянка и чесночница </w:t>
      </w:r>
      <w:r w:rsidRPr="00B17E2C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19,20</w:t>
      </w:r>
      <w:r w:rsidRPr="00B17E2C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.</w:t>
      </w:r>
    </w:p>
    <w:p w:rsidR="00AC0CC3" w:rsidRPr="00EC7145" w:rsidRDefault="00AC0CC3" w:rsidP="00B17E2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EC7145" w:rsidRPr="001D62AD" w:rsidRDefault="00EC7145" w:rsidP="00EC714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1.2.2</w:t>
      </w:r>
      <w:r w:rsidRPr="001D62AD">
        <w:rPr>
          <w:b/>
          <w:sz w:val="28"/>
          <w:szCs w:val="28"/>
          <w:shd w:val="clear" w:color="auto" w:fill="FFFFFF"/>
        </w:rPr>
        <w:t>. Краткая биология изучаемых видов земноводных</w:t>
      </w:r>
    </w:p>
    <w:p w:rsidR="00EC7145" w:rsidRPr="00BC2C13" w:rsidRDefault="00EC7145" w:rsidP="00EC7145">
      <w:pPr>
        <w:spacing w:line="276" w:lineRule="auto"/>
        <w:jc w:val="both"/>
        <w:rPr>
          <w:sz w:val="28"/>
          <w:szCs w:val="28"/>
        </w:rPr>
      </w:pPr>
      <w:r w:rsidRPr="001D62AD">
        <w:rPr>
          <w:b/>
          <w:sz w:val="28"/>
          <w:szCs w:val="28"/>
        </w:rPr>
        <w:t xml:space="preserve">     Остромордая лягушка</w:t>
      </w:r>
      <w:r w:rsidRPr="001D62AD">
        <w:rPr>
          <w:sz w:val="28"/>
          <w:szCs w:val="28"/>
        </w:rPr>
        <w:t xml:space="preserve"> - д</w:t>
      </w:r>
      <w:r w:rsidRPr="00BC7EBD">
        <w:rPr>
          <w:sz w:val="28"/>
          <w:szCs w:val="28"/>
        </w:rPr>
        <w:t xml:space="preserve">лина </w:t>
      </w:r>
      <w:r w:rsidRPr="001D62AD">
        <w:rPr>
          <w:sz w:val="28"/>
          <w:szCs w:val="28"/>
        </w:rPr>
        <w:t xml:space="preserve">тела 50-60 мм. </w:t>
      </w:r>
      <w:r w:rsidRPr="00BC7EBD">
        <w:rPr>
          <w:sz w:val="28"/>
          <w:szCs w:val="28"/>
        </w:rPr>
        <w:t xml:space="preserve"> </w:t>
      </w:r>
      <w:r w:rsidRPr="001D62AD">
        <w:rPr>
          <w:sz w:val="28"/>
          <w:szCs w:val="28"/>
        </w:rPr>
        <w:t>Хорошо выражено т</w:t>
      </w:r>
      <w:r w:rsidRPr="00BC7EBD">
        <w:rPr>
          <w:sz w:val="28"/>
          <w:szCs w:val="28"/>
        </w:rPr>
        <w:t>ёмно</w:t>
      </w:r>
      <w:r w:rsidRPr="001D62AD">
        <w:rPr>
          <w:sz w:val="28"/>
          <w:szCs w:val="28"/>
        </w:rPr>
        <w:t>е височное пятно</w:t>
      </w:r>
      <w:r w:rsidRPr="00BC7EBD">
        <w:rPr>
          <w:sz w:val="28"/>
          <w:szCs w:val="28"/>
        </w:rPr>
        <w:t>. Окр</w:t>
      </w:r>
      <w:r w:rsidRPr="001D62AD">
        <w:rPr>
          <w:sz w:val="28"/>
          <w:szCs w:val="28"/>
        </w:rPr>
        <w:t>аска</w:t>
      </w:r>
      <w:r w:rsidRPr="00BC7EBD">
        <w:rPr>
          <w:sz w:val="28"/>
          <w:szCs w:val="28"/>
        </w:rPr>
        <w:t xml:space="preserve"> верха тела светло-бурый, светло-оливковый, жёлтый, коричневый, тёмно-бурый, красно</w:t>
      </w:r>
      <w:r w:rsidRPr="001D62AD">
        <w:rPr>
          <w:sz w:val="28"/>
          <w:szCs w:val="28"/>
        </w:rPr>
        <w:t>вато-коричневый с тёмными пятнами</w:t>
      </w:r>
      <w:r w:rsidRPr="00BC7EBD">
        <w:rPr>
          <w:sz w:val="28"/>
          <w:szCs w:val="28"/>
        </w:rPr>
        <w:t xml:space="preserve"> на голове и спин</w:t>
      </w:r>
      <w:r w:rsidRPr="001D62AD">
        <w:rPr>
          <w:sz w:val="28"/>
          <w:szCs w:val="28"/>
        </w:rPr>
        <w:t>е и v-образное затылочное пятно. П</w:t>
      </w:r>
      <w:r w:rsidRPr="00BC7EBD">
        <w:rPr>
          <w:sz w:val="28"/>
          <w:szCs w:val="28"/>
        </w:rPr>
        <w:t xml:space="preserve">ятна </w:t>
      </w:r>
      <w:r w:rsidRPr="001D62AD">
        <w:rPr>
          <w:sz w:val="28"/>
          <w:szCs w:val="28"/>
        </w:rPr>
        <w:t>могут  замещаться</w:t>
      </w:r>
      <w:r w:rsidRPr="00BC7EBD">
        <w:rPr>
          <w:sz w:val="28"/>
          <w:szCs w:val="28"/>
        </w:rPr>
        <w:t xml:space="preserve"> разным количеством мелких точе</w:t>
      </w:r>
      <w:r w:rsidRPr="001D62AD">
        <w:rPr>
          <w:sz w:val="28"/>
          <w:szCs w:val="28"/>
        </w:rPr>
        <w:t xml:space="preserve">к, колец или причудливым </w:t>
      </w:r>
      <w:r w:rsidRPr="00BC7EBD">
        <w:rPr>
          <w:sz w:val="28"/>
          <w:szCs w:val="28"/>
        </w:rPr>
        <w:t>м</w:t>
      </w:r>
      <w:r w:rsidRPr="001D62AD">
        <w:rPr>
          <w:sz w:val="28"/>
          <w:szCs w:val="28"/>
        </w:rPr>
        <w:t>озаичным рисунком на спине. Иногда</w:t>
      </w:r>
      <w:r w:rsidRPr="00BC7EBD">
        <w:rPr>
          <w:sz w:val="28"/>
          <w:szCs w:val="28"/>
        </w:rPr>
        <w:t xml:space="preserve"> вдоль середины спины и головы проходит чёткая светлая полоса. Горло у остромордой л</w:t>
      </w:r>
      <w:r w:rsidRPr="001D62AD">
        <w:rPr>
          <w:sz w:val="28"/>
          <w:szCs w:val="28"/>
        </w:rPr>
        <w:t>ягушки беловатое,</w:t>
      </w:r>
      <w:r w:rsidRPr="00BC7EBD">
        <w:rPr>
          <w:sz w:val="28"/>
          <w:szCs w:val="28"/>
        </w:rPr>
        <w:t xml:space="preserve"> с мраморным рисун</w:t>
      </w:r>
      <w:r w:rsidRPr="001D62AD">
        <w:rPr>
          <w:sz w:val="28"/>
          <w:szCs w:val="28"/>
        </w:rPr>
        <w:t>ком. Брюхо белое или желтоватое. Т</w:t>
      </w:r>
      <w:r w:rsidRPr="00BC7EBD">
        <w:rPr>
          <w:sz w:val="28"/>
          <w:szCs w:val="28"/>
        </w:rPr>
        <w:t xml:space="preserve">ёмное пятно </w:t>
      </w:r>
      <w:r w:rsidRPr="001D62AD">
        <w:rPr>
          <w:sz w:val="28"/>
          <w:szCs w:val="28"/>
        </w:rPr>
        <w:t>на голове</w:t>
      </w:r>
      <w:r w:rsidR="00AD1416">
        <w:rPr>
          <w:sz w:val="28"/>
          <w:szCs w:val="28"/>
        </w:rPr>
        <w:t>,</w:t>
      </w:r>
      <w:r w:rsidRPr="001D62AD">
        <w:rPr>
          <w:sz w:val="28"/>
          <w:szCs w:val="28"/>
        </w:rPr>
        <w:t xml:space="preserve">  как и у  травяной лягушки. У</w:t>
      </w:r>
      <w:r w:rsidRPr="00BC7EBD">
        <w:rPr>
          <w:sz w:val="28"/>
          <w:szCs w:val="28"/>
        </w:rPr>
        <w:t xml:space="preserve"> остромордой лягушки, в отличие от травяной лягушки, меньше размеры тела, брюхо лишено тёмных пятен.</w:t>
      </w:r>
      <w:r w:rsidRPr="001D62AD">
        <w:rPr>
          <w:sz w:val="28"/>
          <w:szCs w:val="28"/>
          <w:shd w:val="clear" w:color="auto" w:fill="FFFFFF"/>
        </w:rPr>
        <w:t xml:space="preserve"> Проводит на сушу всю жизнь, кроме периода размножения. Активна преимущественно в вечерние часы, но чаще встречается днём. Пищей являются  жуки, гусеницы, пауки,  мухи, комары, наземные моллюски, водные беспозвоночные. Процесс размножения начинается с апреля по июнь. Лягушки собираются в водоемы с расстояния до 1 километра. Половозрелость наступает на третьем году жизни. Остромордые лягушки зимуют на суше в кучках листвы, ямах, норах грызунов. Часть лягушек зиму</w:t>
      </w:r>
      <w:r w:rsidR="00BC2C13">
        <w:rPr>
          <w:sz w:val="28"/>
          <w:szCs w:val="28"/>
          <w:shd w:val="clear" w:color="auto" w:fill="FFFFFF"/>
        </w:rPr>
        <w:t>ет в ручьях и торфяных болотах</w:t>
      </w:r>
      <w:r w:rsidR="00BC2C13" w:rsidRPr="00980FF2">
        <w:rPr>
          <w:sz w:val="28"/>
          <w:szCs w:val="28"/>
          <w:shd w:val="clear" w:color="auto" w:fill="FFFFFF"/>
        </w:rPr>
        <w:t xml:space="preserve"> [6</w:t>
      </w:r>
      <w:r w:rsidR="00E66E8A">
        <w:rPr>
          <w:sz w:val="28"/>
          <w:szCs w:val="28"/>
          <w:shd w:val="clear" w:color="auto" w:fill="FFFFFF"/>
        </w:rPr>
        <w:t>,21</w:t>
      </w:r>
      <w:r w:rsidR="00BC2C13" w:rsidRPr="00980FF2">
        <w:rPr>
          <w:sz w:val="28"/>
          <w:szCs w:val="28"/>
          <w:shd w:val="clear" w:color="auto" w:fill="FFFFFF"/>
        </w:rPr>
        <w:t>]</w:t>
      </w:r>
      <w:r w:rsidR="00BC2C13">
        <w:rPr>
          <w:sz w:val="28"/>
          <w:szCs w:val="28"/>
          <w:shd w:val="clear" w:color="auto" w:fill="FFFFFF"/>
        </w:rPr>
        <w:t>.</w:t>
      </w:r>
    </w:p>
    <w:p w:rsidR="00EC7145" w:rsidRPr="00BC7EBD" w:rsidRDefault="00EC7145" w:rsidP="00EC7145">
      <w:pPr>
        <w:spacing w:line="276" w:lineRule="auto"/>
        <w:jc w:val="both"/>
        <w:rPr>
          <w:sz w:val="28"/>
          <w:szCs w:val="28"/>
        </w:rPr>
      </w:pPr>
      <w:r w:rsidRPr="001D62AD">
        <w:rPr>
          <w:sz w:val="28"/>
          <w:szCs w:val="28"/>
        </w:rPr>
        <w:t xml:space="preserve">    </w:t>
      </w:r>
      <w:r w:rsidRPr="00BC7EBD">
        <w:rPr>
          <w:b/>
          <w:sz w:val="28"/>
          <w:szCs w:val="28"/>
        </w:rPr>
        <w:t>Тра</w:t>
      </w:r>
      <w:r w:rsidRPr="001D62AD">
        <w:rPr>
          <w:b/>
          <w:sz w:val="28"/>
          <w:szCs w:val="28"/>
        </w:rPr>
        <w:t>вяная лягушка</w:t>
      </w:r>
      <w:r w:rsidRPr="001D62AD">
        <w:rPr>
          <w:sz w:val="28"/>
          <w:szCs w:val="28"/>
        </w:rPr>
        <w:t xml:space="preserve"> - длина тела 6-10 см. О</w:t>
      </w:r>
      <w:r w:rsidRPr="00BC7EBD">
        <w:rPr>
          <w:sz w:val="28"/>
          <w:szCs w:val="28"/>
        </w:rPr>
        <w:t>краски спины очень изменчив</w:t>
      </w:r>
      <w:r w:rsidRPr="001D62AD">
        <w:rPr>
          <w:sz w:val="28"/>
          <w:szCs w:val="28"/>
        </w:rPr>
        <w:t>а</w:t>
      </w:r>
      <w:r w:rsidRPr="00BC7EBD">
        <w:rPr>
          <w:sz w:val="28"/>
          <w:szCs w:val="28"/>
        </w:rPr>
        <w:t>: светло-оливковый, светло-желтый, шоколадно-коричневый, красноватый, серый до темно- бурого. На затылке обычно Л-обра</w:t>
      </w:r>
      <w:r w:rsidRPr="001D62AD">
        <w:rPr>
          <w:sz w:val="28"/>
          <w:szCs w:val="28"/>
        </w:rPr>
        <w:t>зное пятно с  крупными или мелкими пятнышками. Низ тела</w:t>
      </w:r>
      <w:r w:rsidRPr="00BC7EBD">
        <w:rPr>
          <w:sz w:val="28"/>
          <w:szCs w:val="28"/>
        </w:rPr>
        <w:t xml:space="preserve"> пятнистый, на белом, желт</w:t>
      </w:r>
      <w:r w:rsidRPr="001D62AD">
        <w:rPr>
          <w:sz w:val="28"/>
          <w:szCs w:val="28"/>
        </w:rPr>
        <w:t>оватом или светло-охристом фоне</w:t>
      </w:r>
      <w:r w:rsidRPr="00BC7EBD">
        <w:rPr>
          <w:sz w:val="28"/>
          <w:szCs w:val="28"/>
        </w:rPr>
        <w:t xml:space="preserve">. </w:t>
      </w:r>
      <w:r w:rsidRPr="001D62AD">
        <w:rPr>
          <w:sz w:val="28"/>
          <w:szCs w:val="28"/>
        </w:rPr>
        <w:t>Редко встречается с</w:t>
      </w:r>
      <w:r w:rsidRPr="00BC7EBD">
        <w:rPr>
          <w:sz w:val="28"/>
          <w:szCs w:val="28"/>
        </w:rPr>
        <w:t xml:space="preserve">ветлая </w:t>
      </w:r>
      <w:r w:rsidRPr="001D62AD">
        <w:rPr>
          <w:sz w:val="28"/>
          <w:szCs w:val="28"/>
        </w:rPr>
        <w:t>полоса вдоль спины</w:t>
      </w:r>
      <w:r w:rsidRPr="00BC7EBD">
        <w:rPr>
          <w:sz w:val="28"/>
          <w:szCs w:val="28"/>
        </w:rPr>
        <w:t>, нечетко ограничена и не заходит на голову. Височное пятно хорошо выражено.</w:t>
      </w:r>
      <w:r w:rsidRPr="001D62AD">
        <w:rPr>
          <w:sz w:val="28"/>
          <w:szCs w:val="28"/>
        </w:rPr>
        <w:t xml:space="preserve">  </w:t>
      </w:r>
      <w:r w:rsidRPr="00BC7EBD">
        <w:rPr>
          <w:sz w:val="28"/>
          <w:szCs w:val="28"/>
        </w:rPr>
        <w:t>Лягу</w:t>
      </w:r>
      <w:r w:rsidRPr="001D62AD">
        <w:rPr>
          <w:sz w:val="28"/>
          <w:szCs w:val="28"/>
        </w:rPr>
        <w:t>шки наиболее активны в сумерки, иногда встречаются и днем</w:t>
      </w:r>
      <w:r w:rsidRPr="00BC7EBD">
        <w:rPr>
          <w:sz w:val="28"/>
          <w:szCs w:val="28"/>
        </w:rPr>
        <w:t>. Половозрелость наступает в возрасте двух-трех лет. Максимальная продолжительность жизни в природе достигает 17 лет. Зимует в ручьях, реках, торфяных болотах, озерах. Животные располагаются на дне в зарослях растительности, в опавшей листве, часто п</w:t>
      </w:r>
      <w:r w:rsidRPr="001D62AD">
        <w:rPr>
          <w:sz w:val="28"/>
          <w:szCs w:val="28"/>
        </w:rPr>
        <w:t>од нависшим берегом. Зимовки у травяных</w:t>
      </w:r>
      <w:r w:rsidRPr="00BC7EBD">
        <w:rPr>
          <w:sz w:val="28"/>
          <w:szCs w:val="28"/>
        </w:rPr>
        <w:t xml:space="preserve"> </w:t>
      </w:r>
      <w:r w:rsidRPr="001D62AD">
        <w:rPr>
          <w:sz w:val="28"/>
          <w:szCs w:val="28"/>
        </w:rPr>
        <w:t xml:space="preserve">лягушек оканчивается </w:t>
      </w:r>
      <w:r w:rsidRPr="00BC7EBD">
        <w:rPr>
          <w:sz w:val="28"/>
          <w:szCs w:val="28"/>
        </w:rPr>
        <w:t>раньше в</w:t>
      </w:r>
      <w:r w:rsidRPr="001D62AD">
        <w:rPr>
          <w:sz w:val="28"/>
          <w:szCs w:val="28"/>
        </w:rPr>
        <w:t>сех других видов лягушек,</w:t>
      </w:r>
      <w:r w:rsidRPr="00BC7EBD">
        <w:rPr>
          <w:sz w:val="28"/>
          <w:szCs w:val="28"/>
        </w:rPr>
        <w:t xml:space="preserve"> в середине или конце апреля.</w:t>
      </w:r>
      <w:r w:rsidRPr="001D62AD">
        <w:rPr>
          <w:sz w:val="28"/>
          <w:szCs w:val="28"/>
        </w:rPr>
        <w:t xml:space="preserve"> Окончание зимовки – март-апрель.</w:t>
      </w:r>
    </w:p>
    <w:p w:rsidR="00EC7145" w:rsidRPr="001D62AD" w:rsidRDefault="00EC7145" w:rsidP="00EC7145">
      <w:pPr>
        <w:spacing w:line="276" w:lineRule="auto"/>
        <w:jc w:val="both"/>
        <w:rPr>
          <w:sz w:val="28"/>
          <w:szCs w:val="28"/>
        </w:rPr>
      </w:pPr>
      <w:r w:rsidRPr="001D62AD">
        <w:rPr>
          <w:sz w:val="28"/>
          <w:szCs w:val="28"/>
          <w:shd w:val="clear" w:color="auto" w:fill="FFFFFF"/>
        </w:rPr>
        <w:t>﻿</w:t>
      </w:r>
      <w:r w:rsidRPr="001D62AD">
        <w:rPr>
          <w:sz w:val="28"/>
          <w:szCs w:val="28"/>
        </w:rPr>
        <w:t xml:space="preserve"> Питаются травяные лягушки жуками, двукрылыми,  моллюсками и прямокрылыми</w:t>
      </w:r>
      <w:r w:rsidRPr="00BC7EBD">
        <w:rPr>
          <w:sz w:val="28"/>
          <w:szCs w:val="28"/>
        </w:rPr>
        <w:t xml:space="preserve">. </w:t>
      </w:r>
      <w:r w:rsidRPr="001D62AD">
        <w:rPr>
          <w:sz w:val="28"/>
          <w:szCs w:val="28"/>
        </w:rPr>
        <w:t>Кормятся</w:t>
      </w:r>
      <w:r w:rsidRPr="00BC7EBD">
        <w:rPr>
          <w:sz w:val="28"/>
          <w:szCs w:val="28"/>
        </w:rPr>
        <w:t xml:space="preserve"> на суше</w:t>
      </w:r>
      <w:r w:rsidR="00BC2C13">
        <w:rPr>
          <w:sz w:val="28"/>
          <w:szCs w:val="28"/>
        </w:rPr>
        <w:t xml:space="preserve"> </w:t>
      </w:r>
      <w:r w:rsidR="00BC2C13">
        <w:rPr>
          <w:sz w:val="28"/>
          <w:szCs w:val="28"/>
          <w:lang w:val="en-US"/>
        </w:rPr>
        <w:t>[7</w:t>
      </w:r>
      <w:r w:rsidR="00BC2C13">
        <w:rPr>
          <w:sz w:val="28"/>
          <w:szCs w:val="28"/>
        </w:rPr>
        <w:t>,8</w:t>
      </w:r>
      <w:r w:rsidR="00E66E8A">
        <w:rPr>
          <w:sz w:val="28"/>
          <w:szCs w:val="28"/>
        </w:rPr>
        <w:t>, 21</w:t>
      </w:r>
      <w:r w:rsidR="00BC2C13">
        <w:rPr>
          <w:sz w:val="28"/>
          <w:szCs w:val="28"/>
          <w:lang w:val="en-US"/>
        </w:rPr>
        <w:t>]</w:t>
      </w:r>
      <w:r w:rsidRPr="00BC7EBD">
        <w:rPr>
          <w:sz w:val="28"/>
          <w:szCs w:val="28"/>
        </w:rPr>
        <w:t>.</w:t>
      </w:r>
    </w:p>
    <w:p w:rsidR="00EC7145" w:rsidRPr="001D62AD" w:rsidRDefault="00EC7145" w:rsidP="00EC714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Pr="001D62AD">
        <w:rPr>
          <w:b/>
          <w:sz w:val="28"/>
          <w:szCs w:val="28"/>
          <w:shd w:val="clear" w:color="auto" w:fill="FFFFFF"/>
        </w:rPr>
        <w:t>Прудовая лягушка</w:t>
      </w:r>
      <w:r w:rsidRPr="001D62AD">
        <w:rPr>
          <w:sz w:val="28"/>
          <w:szCs w:val="28"/>
          <w:shd w:val="clear" w:color="auto" w:fill="FFFFFF"/>
        </w:rPr>
        <w:t xml:space="preserve"> - длина тела 8-12 см. Окраска  ярко зеленая с коричневым, со светлой полосой вдоль тела и крупными темными пятнами на спине.  У некоторых лягушек  пятна  и полосы отсутствуют. У самцов в уголках рта наружные резонаторы белого цвета. Брюхо молочно-белого цвета. Весной л</w:t>
      </w:r>
      <w:r w:rsidRPr="001D62AD">
        <w:rPr>
          <w:sz w:val="28"/>
          <w:szCs w:val="28"/>
        </w:rPr>
        <w:t xml:space="preserve">ягушки появляются во второй половине апреля-мае. </w:t>
      </w:r>
      <w:r w:rsidRPr="00FF3881">
        <w:rPr>
          <w:sz w:val="28"/>
          <w:szCs w:val="28"/>
        </w:rPr>
        <w:t xml:space="preserve">Половозрелость  наступает на 3-ий год жизни. Самцы по численности </w:t>
      </w:r>
      <w:r w:rsidRPr="00FF3881">
        <w:rPr>
          <w:sz w:val="28"/>
          <w:szCs w:val="28"/>
        </w:rPr>
        <w:lastRenderedPageBreak/>
        <w:t>преобладают. Максимальная продолжительность жизни – не менее 12 лет</w:t>
      </w:r>
      <w:r w:rsidRPr="001D62A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F3881">
        <w:rPr>
          <w:sz w:val="28"/>
          <w:szCs w:val="28"/>
        </w:rPr>
        <w:t>Зимуют лягушки на суше в лесу, закапываясь в рыхлую почву, под корнями деревьев.</w:t>
      </w:r>
      <w:r w:rsidRPr="001D62AD">
        <w:rPr>
          <w:sz w:val="28"/>
          <w:szCs w:val="28"/>
        </w:rPr>
        <w:t xml:space="preserve"> Питаются </w:t>
      </w:r>
      <w:r w:rsidRPr="001D62AD">
        <w:rPr>
          <w:sz w:val="28"/>
          <w:szCs w:val="28"/>
          <w:shd w:val="clear" w:color="auto" w:fill="FFFFFF"/>
        </w:rPr>
        <w:t xml:space="preserve"> летающими насекомыми, едят жуков, муравьев, двукрылых. Поедают моллюсков, дождевых червей, ракообразных</w:t>
      </w:r>
      <w:r w:rsidR="00BC2C13">
        <w:rPr>
          <w:sz w:val="28"/>
          <w:szCs w:val="28"/>
          <w:shd w:val="clear" w:color="auto" w:fill="FFFFFF"/>
        </w:rPr>
        <w:t xml:space="preserve"> </w:t>
      </w:r>
      <w:r w:rsidR="00BC2C13" w:rsidRPr="005F1B03">
        <w:rPr>
          <w:sz w:val="28"/>
          <w:szCs w:val="28"/>
          <w:shd w:val="clear" w:color="auto" w:fill="FFFFFF"/>
        </w:rPr>
        <w:t>[11</w:t>
      </w:r>
      <w:r w:rsidR="00BC2C13">
        <w:rPr>
          <w:sz w:val="28"/>
          <w:szCs w:val="28"/>
          <w:shd w:val="clear" w:color="auto" w:fill="FFFFFF"/>
        </w:rPr>
        <w:t>,12</w:t>
      </w:r>
      <w:r w:rsidR="00E66E8A">
        <w:rPr>
          <w:sz w:val="28"/>
          <w:szCs w:val="28"/>
          <w:shd w:val="clear" w:color="auto" w:fill="FFFFFF"/>
        </w:rPr>
        <w:t>,21</w:t>
      </w:r>
      <w:r w:rsidR="00BC2C13" w:rsidRPr="005F1B03">
        <w:rPr>
          <w:sz w:val="28"/>
          <w:szCs w:val="28"/>
          <w:shd w:val="clear" w:color="auto" w:fill="FFFFFF"/>
        </w:rPr>
        <w:t>]</w:t>
      </w:r>
      <w:r w:rsidRPr="001D62AD">
        <w:rPr>
          <w:sz w:val="28"/>
          <w:szCs w:val="28"/>
          <w:shd w:val="clear" w:color="auto" w:fill="FFFFFF"/>
        </w:rPr>
        <w:t>.</w:t>
      </w:r>
    </w:p>
    <w:p w:rsidR="00EC7145" w:rsidRPr="001D62AD" w:rsidRDefault="00EC7145" w:rsidP="00EC7145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shd w:val="clear" w:color="auto" w:fill="FFFFFF"/>
        </w:rPr>
      </w:pPr>
      <w:r w:rsidRPr="001D62AD">
        <w:rPr>
          <w:b/>
          <w:sz w:val="28"/>
          <w:szCs w:val="28"/>
          <w:shd w:val="clear" w:color="auto" w:fill="FFFFFF"/>
        </w:rPr>
        <w:t xml:space="preserve">       Озерная лягушка</w:t>
      </w:r>
      <w:r w:rsidRPr="001D62AD">
        <w:rPr>
          <w:sz w:val="28"/>
          <w:szCs w:val="28"/>
          <w:shd w:val="clear" w:color="auto" w:fill="FFFFFF"/>
        </w:rPr>
        <w:t xml:space="preserve"> - длина тела составляет 6—13 см, масса — до 150 г. Тело удлинённое, морда овальная, немного заострённая. Сверху тело буро-зелёного цвета разных оттенков с тёмными пятнами. У большинства особей вдоль головы и позвоночника  проходит светлая полоса разной степени выраженности. Нижняя часть тела грязно-белого или слегка желтоватого цвета с многочисленными тёмными или чёрными пятнами. Живёт озёрная лягушка в постоянных, достаточно глубоких водоёмах (старицы рек, пруды, рвы, озёра). Можно встретить и вдоль берегов рек. Активна почти круглые сутки. Охотится она преимущественно на суше, вдоль берегов водоёмов.  На берегу водоема её можно встретить в самое теплое время суток — с 12 до 17 часов. Озерная лягушка питается различными насекомыми: личинками стрекоз, водяными жуками и их личинками, моллюсками, способны кормиться мальками рыб. Враги озёрной лягушки хищные рыбы, рептилии, птицы и млекопитающие. Для озёрной лягушки характерно классическое кваканье</w:t>
      </w:r>
      <w:r w:rsidR="00BC2C13">
        <w:rPr>
          <w:sz w:val="28"/>
          <w:szCs w:val="28"/>
          <w:shd w:val="clear" w:color="auto" w:fill="FFFFFF"/>
        </w:rPr>
        <w:t xml:space="preserve"> </w:t>
      </w:r>
      <w:r w:rsidR="00BC2C13" w:rsidRPr="00BC2C13">
        <w:rPr>
          <w:sz w:val="28"/>
          <w:szCs w:val="28"/>
          <w:shd w:val="clear" w:color="auto" w:fill="FFFFFF"/>
        </w:rPr>
        <w:t>[4</w:t>
      </w:r>
      <w:r w:rsidR="00BC2C13">
        <w:rPr>
          <w:sz w:val="28"/>
          <w:szCs w:val="28"/>
          <w:shd w:val="clear" w:color="auto" w:fill="FFFFFF"/>
        </w:rPr>
        <w:t>,5</w:t>
      </w:r>
      <w:r w:rsidR="00E66E8A">
        <w:rPr>
          <w:sz w:val="28"/>
          <w:szCs w:val="28"/>
          <w:shd w:val="clear" w:color="auto" w:fill="FFFFFF"/>
        </w:rPr>
        <w:t>, 21</w:t>
      </w:r>
      <w:r w:rsidR="00BC2C13" w:rsidRPr="00BC2C13">
        <w:rPr>
          <w:sz w:val="28"/>
          <w:szCs w:val="28"/>
          <w:shd w:val="clear" w:color="auto" w:fill="FFFFFF"/>
        </w:rPr>
        <w:t>]</w:t>
      </w:r>
      <w:r w:rsidRPr="001D62AD">
        <w:rPr>
          <w:sz w:val="28"/>
          <w:szCs w:val="28"/>
          <w:shd w:val="clear" w:color="auto" w:fill="FFFFFF"/>
        </w:rPr>
        <w:t xml:space="preserve">. </w:t>
      </w:r>
    </w:p>
    <w:p w:rsidR="00EC7145" w:rsidRPr="000A6811" w:rsidRDefault="00EC7145" w:rsidP="00EC71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D62AD">
        <w:rPr>
          <w:b/>
          <w:sz w:val="28"/>
          <w:szCs w:val="28"/>
        </w:rPr>
        <w:t>Жаба серая</w:t>
      </w:r>
      <w:r w:rsidRPr="001D62AD">
        <w:rPr>
          <w:sz w:val="28"/>
          <w:szCs w:val="28"/>
        </w:rPr>
        <w:t xml:space="preserve"> - д</w:t>
      </w:r>
      <w:r w:rsidRPr="006B0701">
        <w:rPr>
          <w:sz w:val="28"/>
          <w:szCs w:val="28"/>
        </w:rPr>
        <w:t>лина тела от 80 до 200</w:t>
      </w:r>
      <w:r w:rsidRPr="001D62AD">
        <w:rPr>
          <w:sz w:val="28"/>
          <w:szCs w:val="28"/>
        </w:rPr>
        <w:t xml:space="preserve"> мм. Окраска тела сверху</w:t>
      </w:r>
      <w:r w:rsidRPr="006B0701">
        <w:rPr>
          <w:sz w:val="28"/>
          <w:szCs w:val="28"/>
        </w:rPr>
        <w:t xml:space="preserve"> серо-грязно-бурого, коричневого или ярко оливкового цвета, одн</w:t>
      </w:r>
      <w:r w:rsidRPr="001D62AD">
        <w:rPr>
          <w:sz w:val="28"/>
          <w:szCs w:val="28"/>
        </w:rPr>
        <w:t>отонная или с темными пятнами; с</w:t>
      </w:r>
      <w:r w:rsidRPr="006B0701">
        <w:rPr>
          <w:sz w:val="28"/>
          <w:szCs w:val="28"/>
        </w:rPr>
        <w:t xml:space="preserve">низу </w:t>
      </w:r>
      <w:r w:rsidRPr="001D62AD">
        <w:rPr>
          <w:sz w:val="28"/>
          <w:szCs w:val="28"/>
        </w:rPr>
        <w:t xml:space="preserve">- </w:t>
      </w:r>
      <w:r w:rsidRPr="006B0701">
        <w:rPr>
          <w:sz w:val="28"/>
          <w:szCs w:val="28"/>
        </w:rPr>
        <w:t xml:space="preserve">грязно-белая, желтоватая с темными пятнами. </w:t>
      </w:r>
      <w:r w:rsidRPr="001D62AD">
        <w:rPr>
          <w:sz w:val="28"/>
          <w:szCs w:val="28"/>
        </w:rPr>
        <w:t>На спине бугорки</w:t>
      </w:r>
      <w:r w:rsidRPr="006B0701">
        <w:rPr>
          <w:sz w:val="28"/>
          <w:szCs w:val="28"/>
        </w:rPr>
        <w:t xml:space="preserve">, у некоторых </w:t>
      </w:r>
      <w:r w:rsidRPr="001D62AD">
        <w:rPr>
          <w:sz w:val="28"/>
          <w:szCs w:val="28"/>
        </w:rPr>
        <w:t xml:space="preserve">экземпляров </w:t>
      </w:r>
      <w:r w:rsidRPr="006B0701">
        <w:rPr>
          <w:sz w:val="28"/>
          <w:szCs w:val="28"/>
        </w:rPr>
        <w:t xml:space="preserve"> с шип</w:t>
      </w:r>
      <w:r w:rsidRPr="001D62AD">
        <w:rPr>
          <w:sz w:val="28"/>
          <w:szCs w:val="28"/>
        </w:rPr>
        <w:t>ами</w:t>
      </w:r>
      <w:r w:rsidRPr="006B0701">
        <w:rPr>
          <w:sz w:val="28"/>
          <w:szCs w:val="28"/>
        </w:rPr>
        <w:t>. Резонаторы у самцов отсутствуют.</w:t>
      </w:r>
      <w:r w:rsidRPr="001D62AD">
        <w:rPr>
          <w:sz w:val="28"/>
          <w:szCs w:val="28"/>
        </w:rPr>
        <w:t xml:space="preserve"> </w:t>
      </w:r>
      <w:r w:rsidRPr="006B0701">
        <w:rPr>
          <w:sz w:val="28"/>
          <w:szCs w:val="28"/>
        </w:rPr>
        <w:t>На зимовку уходит в конце</w:t>
      </w:r>
      <w:r w:rsidRPr="001D62AD">
        <w:rPr>
          <w:sz w:val="28"/>
          <w:szCs w:val="28"/>
        </w:rPr>
        <w:t xml:space="preserve"> сентября – октябре. Зимуют серые жабы</w:t>
      </w:r>
      <w:r w:rsidRPr="006B0701">
        <w:rPr>
          <w:sz w:val="28"/>
          <w:szCs w:val="28"/>
        </w:rPr>
        <w:t xml:space="preserve"> под валеж</w:t>
      </w:r>
      <w:r w:rsidRPr="001D62AD">
        <w:rPr>
          <w:sz w:val="28"/>
          <w:szCs w:val="28"/>
        </w:rPr>
        <w:t>ником, подвалах, погребах</w:t>
      </w:r>
      <w:r w:rsidRPr="006B0701">
        <w:rPr>
          <w:sz w:val="28"/>
          <w:szCs w:val="28"/>
        </w:rPr>
        <w:t xml:space="preserve">. </w:t>
      </w:r>
      <w:r w:rsidRPr="001D62AD">
        <w:rPr>
          <w:sz w:val="28"/>
          <w:szCs w:val="28"/>
        </w:rPr>
        <w:t>Жабы появляются на поверхности в апреле</w:t>
      </w:r>
      <w:r w:rsidRPr="006B0701">
        <w:rPr>
          <w:sz w:val="28"/>
          <w:szCs w:val="28"/>
        </w:rPr>
        <w:t xml:space="preserve"> – мае, когда темп</w:t>
      </w:r>
      <w:r w:rsidRPr="001D62AD">
        <w:rPr>
          <w:sz w:val="28"/>
          <w:szCs w:val="28"/>
        </w:rPr>
        <w:t xml:space="preserve">ература почвы достигает 7 градусов С. Для </w:t>
      </w:r>
      <w:r w:rsidRPr="006B0701">
        <w:rPr>
          <w:sz w:val="28"/>
          <w:szCs w:val="28"/>
        </w:rPr>
        <w:t xml:space="preserve"> размножения </w:t>
      </w:r>
      <w:r w:rsidRPr="001D62AD">
        <w:rPr>
          <w:sz w:val="28"/>
          <w:szCs w:val="28"/>
        </w:rPr>
        <w:t>жабы выбирают</w:t>
      </w:r>
      <w:r w:rsidRPr="006B0701">
        <w:rPr>
          <w:sz w:val="28"/>
          <w:szCs w:val="28"/>
        </w:rPr>
        <w:t xml:space="preserve"> водоемы со стоячей или слабопр</w:t>
      </w:r>
      <w:r w:rsidRPr="001D62AD">
        <w:rPr>
          <w:sz w:val="28"/>
          <w:szCs w:val="28"/>
        </w:rPr>
        <w:t>оточной водой и растительностью</w:t>
      </w:r>
      <w:r w:rsidRPr="006B0701">
        <w:rPr>
          <w:sz w:val="28"/>
          <w:szCs w:val="28"/>
        </w:rPr>
        <w:t>. Развитие головастиков происходит медленно, до 50 дней. Половозрелыми жабы становятся на 3-ем или на 4-ом году жизни. Продолжи</w:t>
      </w:r>
      <w:r w:rsidRPr="001D62AD">
        <w:rPr>
          <w:sz w:val="28"/>
          <w:szCs w:val="28"/>
        </w:rPr>
        <w:t>тельность жизни не менее 15 лет. Питаются жабы наземными насекомыми, многоножками</w:t>
      </w:r>
      <w:r w:rsidRPr="006B0701">
        <w:rPr>
          <w:sz w:val="28"/>
          <w:szCs w:val="28"/>
        </w:rPr>
        <w:t>. Крупные жабы могут нападать на мелких ящериц, черепашек, мышей.</w:t>
      </w:r>
      <w:r w:rsidRPr="001D62AD">
        <w:rPr>
          <w:sz w:val="28"/>
          <w:szCs w:val="28"/>
        </w:rPr>
        <w:t xml:space="preserve"> Врагами серой жабы являются</w:t>
      </w:r>
      <w:r w:rsidRPr="006B0701">
        <w:rPr>
          <w:sz w:val="28"/>
          <w:szCs w:val="28"/>
        </w:rPr>
        <w:t xml:space="preserve"> ужи и гадюки, некоторые птицы и млекопитающие</w:t>
      </w:r>
      <w:r w:rsidR="00BC2C13">
        <w:rPr>
          <w:sz w:val="28"/>
          <w:szCs w:val="28"/>
        </w:rPr>
        <w:t xml:space="preserve"> </w:t>
      </w:r>
      <w:r w:rsidR="00BC2C13" w:rsidRPr="00BC2C13">
        <w:rPr>
          <w:sz w:val="28"/>
          <w:szCs w:val="28"/>
        </w:rPr>
        <w:t>[5</w:t>
      </w:r>
      <w:r w:rsidR="00BC2C13">
        <w:rPr>
          <w:sz w:val="28"/>
          <w:szCs w:val="28"/>
        </w:rPr>
        <w:t>,6</w:t>
      </w:r>
      <w:r w:rsidR="00E66E8A">
        <w:rPr>
          <w:sz w:val="28"/>
          <w:szCs w:val="28"/>
        </w:rPr>
        <w:t>, 21</w:t>
      </w:r>
      <w:r w:rsidR="00BC2C13" w:rsidRPr="00BC2C13">
        <w:rPr>
          <w:sz w:val="28"/>
          <w:szCs w:val="28"/>
        </w:rPr>
        <w:t>]</w:t>
      </w:r>
      <w:r w:rsidRPr="006B0701">
        <w:rPr>
          <w:sz w:val="28"/>
          <w:szCs w:val="28"/>
        </w:rPr>
        <w:t>.</w:t>
      </w:r>
    </w:p>
    <w:p w:rsidR="00EC7145" w:rsidRPr="001D62AD" w:rsidRDefault="00EC7145" w:rsidP="00EC714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1.2.3. Биотопы изучаемых видов земноводных</w:t>
      </w:r>
    </w:p>
    <w:p w:rsidR="00EC7145" w:rsidRPr="003E2052" w:rsidRDefault="00EC7145" w:rsidP="003E2052">
      <w:pPr>
        <w:shd w:val="clear" w:color="auto" w:fill="FFFFFF"/>
        <w:spacing w:line="276" w:lineRule="auto"/>
        <w:jc w:val="both"/>
        <w:rPr>
          <w:color w:val="FF0000"/>
          <w:sz w:val="28"/>
          <w:szCs w:val="28"/>
        </w:rPr>
      </w:pPr>
      <w:r w:rsidRPr="003E2052">
        <w:rPr>
          <w:rFonts w:eastAsiaTheme="minorHAnsi"/>
          <w:sz w:val="28"/>
          <w:szCs w:val="28"/>
          <w:lang w:eastAsia="en-US"/>
        </w:rPr>
        <w:t xml:space="preserve">     </w:t>
      </w:r>
      <w:r w:rsidR="003E2052" w:rsidRPr="003E2052">
        <w:rPr>
          <w:sz w:val="28"/>
          <w:szCs w:val="28"/>
          <w:shd w:val="clear" w:color="auto" w:fill="FFFFFF"/>
        </w:rPr>
        <w:t>Многие исследователи занимались изучением бесхвостых амфибий, среди них такие ученые, как Банников А.Г., Падутов Е.Е., Пикулик М.М. Их исследованиями установлено, что р</w:t>
      </w:r>
      <w:r w:rsidRPr="003E2052">
        <w:rPr>
          <w:rFonts w:eastAsiaTheme="minorHAnsi"/>
          <w:sz w:val="28"/>
          <w:szCs w:val="28"/>
          <w:lang w:eastAsia="en-US"/>
        </w:rPr>
        <w:t xml:space="preserve">азличные  </w:t>
      </w:r>
      <w:r>
        <w:rPr>
          <w:rFonts w:eastAsiaTheme="minorHAnsi"/>
          <w:color w:val="000000"/>
          <w:sz w:val="28"/>
          <w:szCs w:val="28"/>
          <w:lang w:eastAsia="en-US"/>
        </w:rPr>
        <w:t>виды земноводных</w:t>
      </w:r>
      <w:r w:rsidRPr="001C036B">
        <w:rPr>
          <w:rFonts w:eastAsiaTheme="minorHAnsi"/>
          <w:color w:val="000000"/>
          <w:sz w:val="28"/>
          <w:szCs w:val="28"/>
          <w:lang w:eastAsia="en-US"/>
        </w:rPr>
        <w:t xml:space="preserve"> в разной степ</w:t>
      </w:r>
      <w:r>
        <w:rPr>
          <w:rFonts w:eastAsiaTheme="minorHAnsi"/>
          <w:color w:val="000000"/>
          <w:sz w:val="28"/>
          <w:szCs w:val="28"/>
          <w:lang w:eastAsia="en-US"/>
        </w:rPr>
        <w:t>ени связаны с водной средой. Наиб</w:t>
      </w:r>
      <w:r w:rsidRPr="001C036B">
        <w:rPr>
          <w:rFonts w:eastAsiaTheme="minorHAnsi"/>
          <w:color w:val="000000"/>
          <w:sz w:val="28"/>
          <w:szCs w:val="28"/>
          <w:lang w:eastAsia="en-US"/>
        </w:rPr>
        <w:t>олее засухоустойчивым</w:t>
      </w:r>
      <w:r>
        <w:rPr>
          <w:rFonts w:eastAsiaTheme="minorHAnsi"/>
          <w:color w:val="000000"/>
          <w:sz w:val="28"/>
          <w:szCs w:val="28"/>
          <w:lang w:eastAsia="en-US"/>
        </w:rPr>
        <w:t>и являются жабы. Жабы  в основном обитают</w:t>
      </w:r>
      <w:r w:rsidRPr="001C036B">
        <w:rPr>
          <w:rFonts w:eastAsiaTheme="minorHAnsi"/>
          <w:color w:val="000000"/>
          <w:sz w:val="28"/>
          <w:szCs w:val="28"/>
          <w:lang w:eastAsia="en-US"/>
        </w:rPr>
        <w:t xml:space="preserve"> в лесной зон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е, в заболоченных хвойных </w:t>
      </w: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лесах. Могут встречаться в</w:t>
      </w:r>
      <w:r w:rsidRPr="001C036B">
        <w:rPr>
          <w:rFonts w:eastAsiaTheme="minorHAnsi"/>
          <w:color w:val="000000"/>
          <w:sz w:val="28"/>
          <w:szCs w:val="28"/>
          <w:lang w:eastAsia="en-US"/>
        </w:rPr>
        <w:t xml:space="preserve"> смешанных, широколиств</w:t>
      </w:r>
      <w:r>
        <w:rPr>
          <w:rFonts w:eastAsiaTheme="minorHAnsi"/>
          <w:color w:val="000000"/>
          <w:sz w:val="28"/>
          <w:szCs w:val="28"/>
          <w:lang w:eastAsia="en-US"/>
        </w:rPr>
        <w:t>енных</w:t>
      </w:r>
      <w:r w:rsidRPr="001C036B">
        <w:rPr>
          <w:rFonts w:eastAsiaTheme="minorHAnsi"/>
          <w:color w:val="000000"/>
          <w:sz w:val="28"/>
          <w:szCs w:val="28"/>
          <w:lang w:eastAsia="en-US"/>
        </w:rPr>
        <w:t xml:space="preserve"> и м</w:t>
      </w:r>
      <w:r>
        <w:rPr>
          <w:rFonts w:eastAsiaTheme="minorHAnsi"/>
          <w:color w:val="000000"/>
          <w:sz w:val="28"/>
          <w:szCs w:val="28"/>
          <w:lang w:eastAsia="en-US"/>
        </w:rPr>
        <w:t>елколиственных</w:t>
      </w:r>
      <w:r w:rsidRPr="001C036B">
        <w:rPr>
          <w:rFonts w:eastAsiaTheme="minorHAnsi"/>
          <w:color w:val="000000"/>
          <w:sz w:val="28"/>
          <w:szCs w:val="28"/>
          <w:lang w:eastAsia="en-US"/>
        </w:rPr>
        <w:t xml:space="preserve"> лесах, роща</w:t>
      </w:r>
      <w:r>
        <w:rPr>
          <w:rFonts w:eastAsiaTheme="minorHAnsi"/>
          <w:color w:val="000000"/>
          <w:sz w:val="28"/>
          <w:szCs w:val="28"/>
          <w:lang w:eastAsia="en-US"/>
        </w:rPr>
        <w:t>х, парках, и садах, с  влажными участками.</w:t>
      </w:r>
      <w:r w:rsidRPr="001C036B">
        <w:rPr>
          <w:rFonts w:eastAsiaTheme="minorHAnsi"/>
          <w:color w:val="000000"/>
          <w:sz w:val="28"/>
          <w:szCs w:val="28"/>
          <w:lang w:eastAsia="en-US"/>
        </w:rPr>
        <w:t xml:space="preserve"> Боль</w:t>
      </w:r>
      <w:r>
        <w:rPr>
          <w:rFonts w:eastAsiaTheme="minorHAnsi"/>
          <w:color w:val="000000"/>
          <w:sz w:val="28"/>
          <w:szCs w:val="28"/>
          <w:lang w:eastAsia="en-US"/>
        </w:rPr>
        <w:t>ших открытых пространств избегают, заселяют</w:t>
      </w:r>
      <w:r w:rsidRPr="001C036B">
        <w:rPr>
          <w:rFonts w:eastAsiaTheme="minorHAnsi"/>
          <w:color w:val="000000"/>
          <w:sz w:val="28"/>
          <w:szCs w:val="28"/>
          <w:lang w:eastAsia="en-US"/>
        </w:rPr>
        <w:t xml:space="preserve"> луга, поля, п</w:t>
      </w:r>
      <w:r>
        <w:rPr>
          <w:rFonts w:eastAsiaTheme="minorHAnsi"/>
          <w:color w:val="000000"/>
          <w:sz w:val="28"/>
          <w:szCs w:val="28"/>
          <w:lang w:eastAsia="en-US"/>
        </w:rPr>
        <w:t>оляны, сады и т.д. Из водных объектов предпочитаю</w:t>
      </w:r>
      <w:r w:rsidRPr="001C036B">
        <w:rPr>
          <w:rFonts w:eastAsiaTheme="minorHAnsi"/>
          <w:color w:val="000000"/>
          <w:sz w:val="28"/>
          <w:szCs w:val="28"/>
          <w:lang w:eastAsia="en-US"/>
        </w:rPr>
        <w:t>т озера, пруды, канавы, большие лужи и ручьи с относительно чистой водой</w:t>
      </w:r>
      <w:r w:rsidR="003E205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1C036B">
        <w:rPr>
          <w:sz w:val="28"/>
          <w:szCs w:val="28"/>
        </w:rPr>
        <w:t>[</w:t>
      </w:r>
      <w:r w:rsidR="003E2052">
        <w:rPr>
          <w:sz w:val="28"/>
          <w:szCs w:val="28"/>
        </w:rPr>
        <w:t>3</w:t>
      </w:r>
      <w:r w:rsidRPr="001C036B">
        <w:rPr>
          <w:sz w:val="28"/>
          <w:szCs w:val="28"/>
        </w:rPr>
        <w:t>].</w:t>
      </w:r>
    </w:p>
    <w:p w:rsidR="003E2052" w:rsidRPr="003E2052" w:rsidRDefault="00EC7145" w:rsidP="00EC714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1C036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   </w:t>
      </w:r>
      <w:r w:rsidRPr="001C036B">
        <w:rPr>
          <w:rFonts w:eastAsiaTheme="minorHAnsi"/>
          <w:color w:val="000000"/>
          <w:sz w:val="28"/>
          <w:szCs w:val="28"/>
          <w:lang w:eastAsia="en-US"/>
        </w:rPr>
        <w:t>Травяная и остромордая ляг</w:t>
      </w:r>
      <w:r>
        <w:rPr>
          <w:rFonts w:eastAsiaTheme="minorHAnsi"/>
          <w:color w:val="000000"/>
          <w:sz w:val="28"/>
          <w:szCs w:val="28"/>
          <w:lang w:eastAsia="en-US"/>
        </w:rPr>
        <w:t>ушки заселяют</w:t>
      </w:r>
      <w:r w:rsidRPr="001C036B">
        <w:rPr>
          <w:rFonts w:eastAsiaTheme="minorHAnsi"/>
          <w:color w:val="000000"/>
          <w:sz w:val="28"/>
          <w:szCs w:val="28"/>
          <w:lang w:eastAsia="en-US"/>
        </w:rPr>
        <w:t xml:space="preserve"> хвойны</w:t>
      </w:r>
      <w:r>
        <w:rPr>
          <w:rFonts w:eastAsiaTheme="minorHAnsi"/>
          <w:color w:val="000000"/>
          <w:sz w:val="28"/>
          <w:szCs w:val="28"/>
          <w:lang w:eastAsia="en-US"/>
        </w:rPr>
        <w:t>е, смешанные леса. В лесах могут заселять разные биотопы: полог леса,  кустарники,  поляны, сухие и заболоченные луга, болота и антропогенные ландшафты</w:t>
      </w:r>
      <w:r w:rsidRPr="001C036B">
        <w:rPr>
          <w:rFonts w:eastAsiaTheme="minorHAnsi"/>
          <w:color w:val="000000"/>
          <w:sz w:val="28"/>
          <w:szCs w:val="28"/>
          <w:lang w:eastAsia="en-US"/>
        </w:rPr>
        <w:t xml:space="preserve"> (поля,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сады, парки и т.д.). В лесной зоне </w:t>
      </w:r>
      <w:r w:rsidRPr="001C036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заселяют </w:t>
      </w:r>
      <w:r w:rsidRPr="001C036B">
        <w:rPr>
          <w:rFonts w:eastAsiaTheme="minorHAnsi"/>
          <w:color w:val="000000"/>
          <w:sz w:val="28"/>
          <w:szCs w:val="28"/>
          <w:lang w:eastAsia="en-US"/>
        </w:rPr>
        <w:t xml:space="preserve">разнообразные ландшафты от сухих и открытых мест до переувлажненных, густых, еловых лесов </w:t>
      </w:r>
      <w:r w:rsidRPr="001C036B">
        <w:rPr>
          <w:sz w:val="28"/>
          <w:szCs w:val="28"/>
        </w:rPr>
        <w:t>[</w:t>
      </w:r>
      <w:r w:rsidR="003E2052">
        <w:rPr>
          <w:sz w:val="28"/>
          <w:szCs w:val="28"/>
        </w:rPr>
        <w:t>3</w:t>
      </w:r>
      <w:r w:rsidRPr="001C036B">
        <w:rPr>
          <w:sz w:val="28"/>
          <w:szCs w:val="28"/>
        </w:rPr>
        <w:t>].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</w:t>
      </w:r>
      <w:r w:rsidRPr="001C036B">
        <w:rPr>
          <w:rFonts w:eastAsiaTheme="minorHAnsi"/>
          <w:color w:val="000000"/>
          <w:sz w:val="28"/>
          <w:szCs w:val="28"/>
          <w:lang w:eastAsia="en-US"/>
        </w:rPr>
        <w:t xml:space="preserve">стромордая лягушка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по сравнению с травяной </w:t>
      </w:r>
      <w:r w:rsidRPr="001C036B">
        <w:rPr>
          <w:rFonts w:eastAsiaTheme="minorHAnsi"/>
          <w:color w:val="000000"/>
          <w:sz w:val="28"/>
          <w:szCs w:val="28"/>
          <w:lang w:eastAsia="en-US"/>
        </w:rPr>
        <w:t>предпочитает более сухие песчаные участки, более открытые биотопы (просеки, поляны и т.п.)</w:t>
      </w:r>
      <w:r w:rsidR="003E205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E2052" w:rsidRPr="001C036B">
        <w:rPr>
          <w:sz w:val="28"/>
          <w:szCs w:val="28"/>
        </w:rPr>
        <w:t>[</w:t>
      </w:r>
      <w:r w:rsidR="003E2052">
        <w:rPr>
          <w:sz w:val="28"/>
          <w:szCs w:val="28"/>
        </w:rPr>
        <w:t>1</w:t>
      </w:r>
      <w:r w:rsidR="003E2052" w:rsidRPr="001C036B">
        <w:rPr>
          <w:sz w:val="28"/>
          <w:szCs w:val="28"/>
        </w:rPr>
        <w:t>].</w:t>
      </w:r>
      <w:r w:rsidR="003E205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1D62AD">
        <w:rPr>
          <w:sz w:val="28"/>
          <w:szCs w:val="28"/>
          <w:shd w:val="clear" w:color="auto" w:fill="FFFFFF"/>
        </w:rPr>
        <w:t xml:space="preserve">     Некоторыми авторами отмечается связь остромордой лягушки с сосной, а травяной — с елью и смешанным лесом. Объяснением этому является харак</w:t>
      </w:r>
      <w:r w:rsidRPr="001D62AD">
        <w:rPr>
          <w:sz w:val="28"/>
          <w:szCs w:val="28"/>
          <w:shd w:val="clear" w:color="auto" w:fill="FFFFFF"/>
        </w:rPr>
        <w:softHyphen/>
        <w:t>тер почвы в этих биотопах и прежде всего ее влажность. Сосна обычно растёт на песках, влагоёмкость которых близка к 2%, тогда как у суглинистых и глинистых почв, характерных для еловых и смешанных ле</w:t>
      </w:r>
      <w:r w:rsidR="003E2052">
        <w:rPr>
          <w:sz w:val="28"/>
          <w:szCs w:val="28"/>
          <w:shd w:val="clear" w:color="auto" w:fill="FFFFFF"/>
        </w:rPr>
        <w:t xml:space="preserve">сов, влагоёмкость достигает 15% </w:t>
      </w:r>
      <w:r w:rsidR="003E2052" w:rsidRPr="003E2052">
        <w:rPr>
          <w:sz w:val="28"/>
          <w:szCs w:val="28"/>
          <w:shd w:val="clear" w:color="auto" w:fill="FFFFFF"/>
        </w:rPr>
        <w:t>[16]</w:t>
      </w:r>
      <w:r w:rsidR="003E2052">
        <w:rPr>
          <w:sz w:val="28"/>
          <w:szCs w:val="28"/>
          <w:shd w:val="clear" w:color="auto" w:fill="FFFFFF"/>
        </w:rPr>
        <w:t>.</w:t>
      </w:r>
    </w:p>
    <w:p w:rsidR="00EC7145" w:rsidRPr="001D62AD" w:rsidRDefault="00EC7145" w:rsidP="00EC714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E2052">
        <w:rPr>
          <w:sz w:val="28"/>
          <w:szCs w:val="28"/>
          <w:shd w:val="clear" w:color="auto" w:fill="FFFFFF"/>
        </w:rPr>
        <w:t xml:space="preserve">     </w:t>
      </w:r>
      <w:r w:rsidRPr="001D62AD">
        <w:rPr>
          <w:sz w:val="28"/>
          <w:szCs w:val="28"/>
          <w:shd w:val="clear" w:color="auto" w:fill="FFFFFF"/>
        </w:rPr>
        <w:t>Для озерной лягушки характерен очень широкий спектр биотопов. Она может обитать в смешанных и лиственных лесах, в зонах лесостепи, степи, полупустыни и пустыни. Это полуводный вид, населяет различные проточные и стоячие воды от мелких луж до крупных рек и озер. В целом, озерные лягушки предпочитают открытые, хорошо прогреваемые места с богатой растительностью. Во влажную погоду встречаются далеко от водоемов. Разнообразие водоемов и размах миграции озерной лягушки определяется  и погодными условиями</w:t>
      </w:r>
      <w:r w:rsidR="003E2052">
        <w:rPr>
          <w:sz w:val="28"/>
          <w:szCs w:val="28"/>
          <w:shd w:val="clear" w:color="auto" w:fill="FFFFFF"/>
        </w:rPr>
        <w:t xml:space="preserve"> </w:t>
      </w:r>
      <w:r w:rsidR="003E2052" w:rsidRPr="003E2052">
        <w:rPr>
          <w:sz w:val="28"/>
          <w:szCs w:val="28"/>
          <w:shd w:val="clear" w:color="auto" w:fill="FFFFFF"/>
        </w:rPr>
        <w:t>[16]</w:t>
      </w:r>
      <w:r w:rsidRPr="001D62AD">
        <w:rPr>
          <w:sz w:val="28"/>
          <w:szCs w:val="28"/>
          <w:shd w:val="clear" w:color="auto" w:fill="FFFFFF"/>
        </w:rPr>
        <w:t xml:space="preserve">. </w:t>
      </w:r>
    </w:p>
    <w:p w:rsidR="00EC7145" w:rsidRPr="001D62AD" w:rsidRDefault="00EC7145" w:rsidP="00EC714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Pr="001D62AD">
        <w:rPr>
          <w:sz w:val="28"/>
          <w:szCs w:val="28"/>
          <w:shd w:val="clear" w:color="auto" w:fill="FFFFFF"/>
        </w:rPr>
        <w:t>Прудовая лягушка населяет большей частью лиственные и смешанные леса. Встречается</w:t>
      </w:r>
      <w:r>
        <w:rPr>
          <w:sz w:val="28"/>
          <w:szCs w:val="28"/>
          <w:shd w:val="clear" w:color="auto" w:fill="FFFFFF"/>
        </w:rPr>
        <w:t xml:space="preserve"> в лесах</w:t>
      </w:r>
      <w:r w:rsidRPr="001D62AD">
        <w:rPr>
          <w:sz w:val="28"/>
          <w:szCs w:val="28"/>
          <w:shd w:val="clear" w:color="auto" w:fill="FFFFFF"/>
        </w:rPr>
        <w:t xml:space="preserve">  на полянах и опушках, на полях и заливных лугах, часто в стоячих водах озер, прудов, болот, больших луж и канав (глубиной до 1 м), обычно покрытых травянистой растительностью. В лесной зоне, где влажность воздуха высока, прудовые лягушки часто встречаются далеко от водоемов на суше. Используя цепь мелких прудов, они могут они могут мигрировать на расстояния до 8 км</w:t>
      </w:r>
      <w:r w:rsidR="003E2052">
        <w:rPr>
          <w:sz w:val="28"/>
          <w:szCs w:val="28"/>
          <w:shd w:val="clear" w:color="auto" w:fill="FFFFFF"/>
        </w:rPr>
        <w:t xml:space="preserve"> </w:t>
      </w:r>
      <w:r w:rsidR="003E2052" w:rsidRPr="003E2052">
        <w:rPr>
          <w:sz w:val="28"/>
          <w:szCs w:val="28"/>
          <w:shd w:val="clear" w:color="auto" w:fill="FFFFFF"/>
        </w:rPr>
        <w:t>[</w:t>
      </w:r>
      <w:r w:rsidR="00BC2C13">
        <w:rPr>
          <w:sz w:val="28"/>
          <w:szCs w:val="28"/>
          <w:shd w:val="clear" w:color="auto" w:fill="FFFFFF"/>
        </w:rPr>
        <w:t>4,</w:t>
      </w:r>
      <w:r w:rsidR="003E2052" w:rsidRPr="003E2052">
        <w:rPr>
          <w:sz w:val="28"/>
          <w:szCs w:val="28"/>
          <w:shd w:val="clear" w:color="auto" w:fill="FFFFFF"/>
        </w:rPr>
        <w:t>5]</w:t>
      </w:r>
      <w:r w:rsidRPr="001D62AD">
        <w:rPr>
          <w:sz w:val="28"/>
          <w:szCs w:val="28"/>
          <w:shd w:val="clear" w:color="auto" w:fill="FFFFFF"/>
        </w:rPr>
        <w:t>.</w:t>
      </w:r>
    </w:p>
    <w:p w:rsidR="00EC7145" w:rsidRPr="003E2052" w:rsidRDefault="00EC7145" w:rsidP="00EC7145">
      <w:pPr>
        <w:spacing w:after="3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B0701">
        <w:rPr>
          <w:sz w:val="28"/>
          <w:szCs w:val="28"/>
        </w:rPr>
        <w:t>Серая жаба</w:t>
      </w:r>
      <w:r w:rsidRPr="001D62AD">
        <w:rPr>
          <w:sz w:val="28"/>
          <w:szCs w:val="28"/>
        </w:rPr>
        <w:t xml:space="preserve"> предпочитает лесные ландшафты. </w:t>
      </w:r>
      <w:r w:rsidRPr="006B0701">
        <w:rPr>
          <w:sz w:val="28"/>
          <w:szCs w:val="28"/>
        </w:rPr>
        <w:t>Излюблен</w:t>
      </w:r>
      <w:r w:rsidRPr="001D62AD">
        <w:rPr>
          <w:sz w:val="28"/>
          <w:szCs w:val="28"/>
        </w:rPr>
        <w:t xml:space="preserve">ные места обитания - </w:t>
      </w:r>
      <w:r w:rsidRPr="006B0701">
        <w:rPr>
          <w:sz w:val="28"/>
          <w:szCs w:val="28"/>
        </w:rPr>
        <w:t xml:space="preserve"> влажные места с высокой растительностью и травой. Взросл</w:t>
      </w:r>
      <w:r w:rsidRPr="001D62AD">
        <w:rPr>
          <w:sz w:val="28"/>
          <w:szCs w:val="28"/>
        </w:rPr>
        <w:t>ые особи активны в  первую половину ночи. Днем встречаются в период</w:t>
      </w:r>
      <w:r w:rsidRPr="006B0701">
        <w:rPr>
          <w:sz w:val="28"/>
          <w:szCs w:val="28"/>
        </w:rPr>
        <w:t xml:space="preserve"> размножения и миграции. В жаркое время с</w:t>
      </w:r>
      <w:r w:rsidRPr="001D62AD">
        <w:rPr>
          <w:sz w:val="28"/>
          <w:szCs w:val="28"/>
        </w:rPr>
        <w:t>крываются в лесной подстилке</w:t>
      </w:r>
      <w:r w:rsidRPr="006B0701">
        <w:rPr>
          <w:sz w:val="28"/>
          <w:szCs w:val="28"/>
        </w:rPr>
        <w:t>, под упавшими деревьями, под корнями. Молодые</w:t>
      </w:r>
      <w:r w:rsidRPr="001D62AD">
        <w:rPr>
          <w:sz w:val="28"/>
          <w:szCs w:val="28"/>
        </w:rPr>
        <w:t xml:space="preserve"> особи </w:t>
      </w:r>
      <w:r w:rsidRPr="006B0701">
        <w:rPr>
          <w:sz w:val="28"/>
          <w:szCs w:val="28"/>
        </w:rPr>
        <w:t xml:space="preserve"> </w:t>
      </w:r>
      <w:r w:rsidRPr="001D62AD">
        <w:rPr>
          <w:sz w:val="28"/>
          <w:szCs w:val="28"/>
        </w:rPr>
        <w:t>активны круглосуточно, днем встречается во влажных</w:t>
      </w:r>
      <w:r w:rsidRPr="006B0701">
        <w:rPr>
          <w:sz w:val="28"/>
          <w:szCs w:val="28"/>
        </w:rPr>
        <w:t xml:space="preserve"> мест</w:t>
      </w:r>
      <w:r w:rsidRPr="001D62AD">
        <w:rPr>
          <w:sz w:val="28"/>
          <w:szCs w:val="28"/>
        </w:rPr>
        <w:t>ах с густой травой</w:t>
      </w:r>
      <w:r w:rsidRPr="006B0701">
        <w:rPr>
          <w:sz w:val="28"/>
          <w:szCs w:val="28"/>
        </w:rPr>
        <w:t>.</w:t>
      </w:r>
      <w:r w:rsidRPr="001D62AD">
        <w:rPr>
          <w:sz w:val="28"/>
          <w:szCs w:val="28"/>
        </w:rPr>
        <w:t xml:space="preserve"> </w:t>
      </w:r>
      <w:r w:rsidRPr="003E2052">
        <w:rPr>
          <w:sz w:val="28"/>
          <w:szCs w:val="28"/>
        </w:rPr>
        <w:t xml:space="preserve">Серые </w:t>
      </w:r>
      <w:r w:rsidRPr="003E2052">
        <w:rPr>
          <w:sz w:val="28"/>
          <w:szCs w:val="28"/>
        </w:rPr>
        <w:lastRenderedPageBreak/>
        <w:t>жабы часто живут на определенном участке п</w:t>
      </w:r>
      <w:r w:rsidR="003E2052">
        <w:rPr>
          <w:sz w:val="28"/>
          <w:szCs w:val="28"/>
        </w:rPr>
        <w:t>о несколько лет, не покидая его</w:t>
      </w:r>
      <w:r w:rsidR="003E2052" w:rsidRPr="003E2052">
        <w:rPr>
          <w:sz w:val="28"/>
          <w:szCs w:val="28"/>
        </w:rPr>
        <w:t xml:space="preserve"> [</w:t>
      </w:r>
      <w:r w:rsidR="00BC2C13">
        <w:rPr>
          <w:sz w:val="28"/>
          <w:szCs w:val="28"/>
        </w:rPr>
        <w:t>8</w:t>
      </w:r>
      <w:r w:rsidR="003E2052" w:rsidRPr="003E2052">
        <w:rPr>
          <w:sz w:val="28"/>
          <w:szCs w:val="28"/>
        </w:rPr>
        <w:t>]</w:t>
      </w:r>
      <w:r w:rsidR="003E2052">
        <w:rPr>
          <w:sz w:val="28"/>
          <w:szCs w:val="28"/>
        </w:rPr>
        <w:t>.</w:t>
      </w:r>
    </w:p>
    <w:p w:rsidR="00EC7145" w:rsidRPr="00D269F5" w:rsidRDefault="00EC7145" w:rsidP="00EC7145">
      <w:pPr>
        <w:jc w:val="center"/>
        <w:rPr>
          <w:b/>
          <w:sz w:val="28"/>
          <w:szCs w:val="28"/>
        </w:rPr>
      </w:pPr>
      <w:r w:rsidRPr="008E0D71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Изучение </w:t>
      </w:r>
      <w:r w:rsidRPr="00D269F5">
        <w:rPr>
          <w:b/>
          <w:sz w:val="28"/>
          <w:szCs w:val="28"/>
        </w:rPr>
        <w:t>видового состава и численности  земноводных проводил</w:t>
      </w:r>
      <w:r>
        <w:rPr>
          <w:b/>
          <w:sz w:val="28"/>
          <w:szCs w:val="28"/>
        </w:rPr>
        <w:t xml:space="preserve">и в окрестностях СНТ «Лесные поляны» </w:t>
      </w:r>
      <w:r w:rsidRPr="00D269F5">
        <w:rPr>
          <w:b/>
          <w:sz w:val="28"/>
          <w:szCs w:val="28"/>
        </w:rPr>
        <w:t xml:space="preserve"> Некрасовского района Ярославской области</w:t>
      </w:r>
      <w:r w:rsidRPr="00D269F5">
        <w:rPr>
          <w:b/>
          <w:sz w:val="28"/>
          <w:szCs w:val="28"/>
        </w:rPr>
        <w:br/>
      </w:r>
    </w:p>
    <w:p w:rsidR="00EC7145" w:rsidRPr="00A959DF" w:rsidRDefault="00EC7145" w:rsidP="00EC7145">
      <w:pPr>
        <w:spacing w:line="276" w:lineRule="auto"/>
        <w:jc w:val="center"/>
        <w:rPr>
          <w:b/>
          <w:sz w:val="28"/>
          <w:szCs w:val="28"/>
        </w:rPr>
      </w:pPr>
      <w:r w:rsidRPr="008E0D71">
        <w:rPr>
          <w:b/>
          <w:sz w:val="28"/>
          <w:szCs w:val="28"/>
        </w:rPr>
        <w:t>2.1. Материалы и методика исследования</w:t>
      </w:r>
    </w:p>
    <w:p w:rsidR="00EC7145" w:rsidRDefault="00EC7145" w:rsidP="00EC71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CC0FFD">
        <w:rPr>
          <w:sz w:val="28"/>
          <w:szCs w:val="28"/>
        </w:rPr>
        <w:t xml:space="preserve">Изучение видового состава и численности  земноводных проводили в </w:t>
      </w:r>
      <w:r>
        <w:rPr>
          <w:sz w:val="28"/>
          <w:szCs w:val="28"/>
        </w:rPr>
        <w:t>окрестностях садоводческого некоммерческого товарищества (СНТ) «Лесные поляны»</w:t>
      </w:r>
      <w:r w:rsidRPr="008E0D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Некрасовского района Ярославской области, расположенного в 24 километрах к востоку от Ярославля. Исследование проводилось  в мае-июле 2019 -2020 годов. Выбор территории для проведения исследования определялся наличием разнообразных биотопов, необходимых для обитания земноводных:  реки Сороки (небольшой приток Волги), соснового леса с небольшими заболоченными участками  и  невысыхающей в летний период канавой, лиственного леса с прудом,  луговых пространств, расположенных вблизи водоемов.        </w:t>
      </w:r>
    </w:p>
    <w:p w:rsidR="00EC7145" w:rsidRDefault="00EC7145" w:rsidP="00EC71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Изучение видового разнообразия и учет численности</w:t>
      </w:r>
      <w:r w:rsidR="006374D2">
        <w:rPr>
          <w:sz w:val="28"/>
          <w:szCs w:val="28"/>
        </w:rPr>
        <w:t xml:space="preserve"> и распределение</w:t>
      </w:r>
      <w:r>
        <w:rPr>
          <w:sz w:val="28"/>
          <w:szCs w:val="28"/>
        </w:rPr>
        <w:t xml:space="preserve">  земноводных проводили   маршрутным методом по линейной методике. Учеты проводили на постоянных маршрутах по каждому биотопу, протяженность которых составляла  примерно около 2 километров. Ширина учетной полосы  равнялась 3 метрам. Исследования проводились на 4 биотопах: берег реки Сороки; пойменный луг, расположенный примерно в 200 метрах от берега; сосновый лес с пересекающей его невысыхающей канавой (в удалении от реки на расстояние 600-700 метров), смешанный лес с опушками, полянами и прудом (в удалении от реки на расстояние 1500 метров)</w:t>
      </w:r>
      <w:r w:rsidR="00BC2C13">
        <w:rPr>
          <w:sz w:val="28"/>
          <w:szCs w:val="28"/>
        </w:rPr>
        <w:t xml:space="preserve"> </w:t>
      </w:r>
      <w:r w:rsidR="00BC2C13" w:rsidRPr="00BC2C13">
        <w:rPr>
          <w:sz w:val="28"/>
          <w:szCs w:val="28"/>
        </w:rPr>
        <w:t>[</w:t>
      </w:r>
      <w:r w:rsidR="00BC2C13">
        <w:rPr>
          <w:sz w:val="28"/>
          <w:szCs w:val="28"/>
        </w:rPr>
        <w:t>9,18</w:t>
      </w:r>
      <w:r w:rsidR="00BC2C13" w:rsidRPr="00BC2C13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EC7145" w:rsidRPr="00077821" w:rsidRDefault="00EC7145" w:rsidP="00EC714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077821">
        <w:rPr>
          <w:sz w:val="28"/>
          <w:szCs w:val="28"/>
        </w:rPr>
        <w:t xml:space="preserve">      Учет численности проводился в часы максимальной активности видов. </w:t>
      </w:r>
      <w:r w:rsidRPr="00077821">
        <w:rPr>
          <w:rFonts w:eastAsiaTheme="minorHAnsi"/>
          <w:sz w:val="28"/>
          <w:szCs w:val="28"/>
          <w:lang w:eastAsia="en-US"/>
        </w:rPr>
        <w:t xml:space="preserve">Одновременно с  маршрутным учетом проводился отлов всех встречающихся  в полосе учета лягушек и их измерение  для установления размерно-возрастной структуры популяции лягушек каждого вида. Отлов лягушек производился </w:t>
      </w:r>
      <w:r w:rsidRPr="00077821">
        <w:rPr>
          <w:rFonts w:eastAsiaTheme="minorHAnsi"/>
          <w:bCs/>
          <w:sz w:val="28"/>
          <w:szCs w:val="28"/>
          <w:lang w:eastAsia="en-US"/>
        </w:rPr>
        <w:t xml:space="preserve">руками </w:t>
      </w:r>
      <w:r w:rsidRPr="00077821">
        <w:rPr>
          <w:rFonts w:eastAsiaTheme="minorHAnsi"/>
          <w:sz w:val="28"/>
          <w:szCs w:val="28"/>
          <w:lang w:eastAsia="en-US"/>
        </w:rPr>
        <w:t xml:space="preserve">и </w:t>
      </w:r>
      <w:r w:rsidRPr="00077821">
        <w:rPr>
          <w:rFonts w:eastAsiaTheme="minorHAnsi"/>
          <w:bCs/>
          <w:sz w:val="28"/>
          <w:szCs w:val="28"/>
          <w:lang w:eastAsia="en-US"/>
        </w:rPr>
        <w:t>сачком</w:t>
      </w:r>
      <w:r w:rsidRPr="00077821">
        <w:rPr>
          <w:rFonts w:eastAsiaTheme="minorHAnsi"/>
          <w:sz w:val="28"/>
          <w:szCs w:val="28"/>
          <w:lang w:eastAsia="en-US"/>
        </w:rPr>
        <w:t xml:space="preserve">. </w:t>
      </w:r>
      <w:r w:rsidRPr="00077821">
        <w:rPr>
          <w:rFonts w:eastAsiaTheme="minorHAnsi"/>
          <w:bCs/>
          <w:sz w:val="28"/>
          <w:szCs w:val="28"/>
          <w:lang w:eastAsia="en-US"/>
        </w:rPr>
        <w:t xml:space="preserve">Длину тела  лягушек </w:t>
      </w:r>
      <w:r w:rsidRPr="00077821">
        <w:rPr>
          <w:rFonts w:eastAsiaTheme="minorHAnsi"/>
          <w:sz w:val="28"/>
          <w:szCs w:val="28"/>
          <w:lang w:eastAsia="en-US"/>
        </w:rPr>
        <w:t>(от кончика морды до клоакального отверстия) измеряли линейкой</w:t>
      </w:r>
      <w:r w:rsidR="00BC2C13">
        <w:rPr>
          <w:rFonts w:eastAsiaTheme="minorHAnsi"/>
          <w:sz w:val="28"/>
          <w:szCs w:val="28"/>
          <w:lang w:eastAsia="en-US"/>
        </w:rPr>
        <w:t xml:space="preserve"> </w:t>
      </w:r>
      <w:r w:rsidR="00BC2C13" w:rsidRPr="00BC2C13">
        <w:rPr>
          <w:sz w:val="28"/>
          <w:szCs w:val="28"/>
        </w:rPr>
        <w:t>[</w:t>
      </w:r>
      <w:r w:rsidR="00BC2C13">
        <w:rPr>
          <w:sz w:val="28"/>
          <w:szCs w:val="28"/>
        </w:rPr>
        <w:t>9,18</w:t>
      </w:r>
      <w:r w:rsidR="00BC2C13" w:rsidRPr="00BC2C13">
        <w:rPr>
          <w:sz w:val="28"/>
          <w:szCs w:val="28"/>
        </w:rPr>
        <w:t>]</w:t>
      </w:r>
      <w:r w:rsidRPr="0007782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EC7145" w:rsidRPr="00E92A1B" w:rsidRDefault="00EC7145" w:rsidP="00EC7145">
      <w:pPr>
        <w:spacing w:line="276" w:lineRule="auto"/>
        <w:jc w:val="both"/>
        <w:rPr>
          <w:color w:val="FF0000"/>
          <w:sz w:val="28"/>
          <w:szCs w:val="28"/>
        </w:rPr>
      </w:pP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</w:t>
      </w:r>
      <w:r w:rsidRPr="00D22020">
        <w:rPr>
          <w:b/>
          <w:sz w:val="28"/>
          <w:szCs w:val="28"/>
        </w:rPr>
        <w:t>. Результаты исследован</w:t>
      </w:r>
      <w:r>
        <w:rPr>
          <w:b/>
          <w:sz w:val="28"/>
          <w:szCs w:val="28"/>
        </w:rPr>
        <w:t>ий и их обсуждение</w:t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исследуемой территории на постоянных учетных маршрутах на исследуемой территории выявлено </w:t>
      </w:r>
      <w:r w:rsidRPr="00DD2321">
        <w:rPr>
          <w:sz w:val="28"/>
          <w:szCs w:val="28"/>
        </w:rPr>
        <w:t xml:space="preserve">368 экземпляров </w:t>
      </w:r>
      <w:r>
        <w:rPr>
          <w:sz w:val="28"/>
          <w:szCs w:val="28"/>
        </w:rPr>
        <w:t>земноводных. Видовой состав  и численность земноводных за период исследования представлены в таблице №1.</w:t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№1. Видовой  состав и численность земноводных за период исследования</w:t>
      </w:r>
    </w:p>
    <w:tbl>
      <w:tblPr>
        <w:tblStyle w:val="a4"/>
        <w:tblW w:w="0" w:type="auto"/>
        <w:jc w:val="center"/>
        <w:tblInd w:w="-418" w:type="dxa"/>
        <w:tblLook w:val="04A0"/>
      </w:tblPr>
      <w:tblGrid>
        <w:gridCol w:w="642"/>
        <w:gridCol w:w="1951"/>
        <w:gridCol w:w="3010"/>
        <w:gridCol w:w="1394"/>
        <w:gridCol w:w="1394"/>
        <w:gridCol w:w="1407"/>
      </w:tblGrid>
      <w:tr w:rsidR="00EC7145" w:rsidRPr="00FE0A4E" w:rsidTr="00EC7145">
        <w:trPr>
          <w:jc w:val="center"/>
        </w:trPr>
        <w:tc>
          <w:tcPr>
            <w:tcW w:w="642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№</w:t>
            </w:r>
          </w:p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п/п</w:t>
            </w:r>
          </w:p>
        </w:tc>
        <w:tc>
          <w:tcPr>
            <w:tcW w:w="1951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Вид земноводного</w:t>
            </w:r>
          </w:p>
        </w:tc>
        <w:tc>
          <w:tcPr>
            <w:tcW w:w="3010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Семейство, род</w:t>
            </w:r>
          </w:p>
        </w:tc>
        <w:tc>
          <w:tcPr>
            <w:tcW w:w="1287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Количество экземпляров вида по всем учетам</w:t>
            </w:r>
          </w:p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 xml:space="preserve">(2019 год) </w:t>
            </w:r>
          </w:p>
        </w:tc>
        <w:tc>
          <w:tcPr>
            <w:tcW w:w="1287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Количество экземпляров вида по всем учетам</w:t>
            </w:r>
          </w:p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 xml:space="preserve">(2020 год)  </w:t>
            </w:r>
          </w:p>
        </w:tc>
        <w:tc>
          <w:tcPr>
            <w:tcW w:w="1287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Снижение численности в %</w:t>
            </w:r>
          </w:p>
        </w:tc>
      </w:tr>
      <w:tr w:rsidR="00EC7145" w:rsidRPr="00FE0A4E" w:rsidTr="00EC7145">
        <w:trPr>
          <w:jc w:val="center"/>
        </w:trPr>
        <w:tc>
          <w:tcPr>
            <w:tcW w:w="642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1.</w:t>
            </w:r>
          </w:p>
        </w:tc>
        <w:tc>
          <w:tcPr>
            <w:tcW w:w="1951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Лягушка травяная</w:t>
            </w:r>
          </w:p>
          <w:p w:rsidR="00EC7145" w:rsidRPr="00FE0A4E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E0A4E">
              <w:rPr>
                <w:iCs/>
                <w:color w:val="202122"/>
                <w:sz w:val="22"/>
                <w:szCs w:val="22"/>
                <w:shd w:val="clear" w:color="auto" w:fill="F8F9FA"/>
              </w:rPr>
              <w:t>Rana temporaria</w:t>
            </w:r>
          </w:p>
        </w:tc>
        <w:tc>
          <w:tcPr>
            <w:tcW w:w="3010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Семейство: Настоящие лягушки</w:t>
            </w:r>
          </w:p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Род: Настоящие лягушки (группа Бурые лягушки)</w:t>
            </w:r>
          </w:p>
        </w:tc>
        <w:tc>
          <w:tcPr>
            <w:tcW w:w="1287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34</w:t>
            </w:r>
          </w:p>
        </w:tc>
        <w:tc>
          <w:tcPr>
            <w:tcW w:w="1287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24</w:t>
            </w:r>
          </w:p>
        </w:tc>
        <w:tc>
          <w:tcPr>
            <w:tcW w:w="1287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29,4</w:t>
            </w:r>
          </w:p>
        </w:tc>
      </w:tr>
      <w:tr w:rsidR="00EC7145" w:rsidRPr="00FE0A4E" w:rsidTr="00EC7145">
        <w:trPr>
          <w:jc w:val="center"/>
        </w:trPr>
        <w:tc>
          <w:tcPr>
            <w:tcW w:w="642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2.</w:t>
            </w:r>
          </w:p>
        </w:tc>
        <w:tc>
          <w:tcPr>
            <w:tcW w:w="1951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Лягушка остромордая</w:t>
            </w:r>
          </w:p>
          <w:p w:rsidR="00EC7145" w:rsidRPr="00FE0A4E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E0A4E">
              <w:rPr>
                <w:iCs/>
                <w:color w:val="202122"/>
                <w:sz w:val="22"/>
                <w:szCs w:val="22"/>
                <w:shd w:val="clear" w:color="auto" w:fill="FFFFFF"/>
              </w:rPr>
              <w:t>Rana arvalis</w:t>
            </w:r>
          </w:p>
        </w:tc>
        <w:tc>
          <w:tcPr>
            <w:tcW w:w="3010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Семейство: Настоящие лягушки</w:t>
            </w:r>
          </w:p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 xml:space="preserve">Род: Настоящие лягушки </w:t>
            </w:r>
          </w:p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(группа Бурые лягушки)</w:t>
            </w:r>
          </w:p>
        </w:tc>
        <w:tc>
          <w:tcPr>
            <w:tcW w:w="1287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65</w:t>
            </w:r>
          </w:p>
        </w:tc>
        <w:tc>
          <w:tcPr>
            <w:tcW w:w="1287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59</w:t>
            </w:r>
          </w:p>
        </w:tc>
        <w:tc>
          <w:tcPr>
            <w:tcW w:w="1287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9,2</w:t>
            </w:r>
          </w:p>
        </w:tc>
      </w:tr>
      <w:tr w:rsidR="00EC7145" w:rsidRPr="00FE0A4E" w:rsidTr="00EC7145">
        <w:trPr>
          <w:jc w:val="center"/>
        </w:trPr>
        <w:tc>
          <w:tcPr>
            <w:tcW w:w="642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3.</w:t>
            </w:r>
          </w:p>
        </w:tc>
        <w:tc>
          <w:tcPr>
            <w:tcW w:w="1951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Лягушка озерная</w:t>
            </w:r>
          </w:p>
          <w:p w:rsidR="00EC7145" w:rsidRPr="00FE0A4E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E0A4E">
              <w:rPr>
                <w:sz w:val="22"/>
                <w:szCs w:val="22"/>
                <w:shd w:val="clear" w:color="auto" w:fill="FFFFFF"/>
              </w:rPr>
              <w:t>Rana ridibunda</w:t>
            </w:r>
          </w:p>
        </w:tc>
        <w:tc>
          <w:tcPr>
            <w:tcW w:w="3010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Семейство: Настоящие лягушки</w:t>
            </w:r>
          </w:p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Род: Настоящие лягушки</w:t>
            </w:r>
          </w:p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(группа Зеленые лягушки)</w:t>
            </w:r>
          </w:p>
        </w:tc>
        <w:tc>
          <w:tcPr>
            <w:tcW w:w="1287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39</w:t>
            </w:r>
          </w:p>
        </w:tc>
        <w:tc>
          <w:tcPr>
            <w:tcW w:w="1287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35</w:t>
            </w:r>
          </w:p>
        </w:tc>
        <w:tc>
          <w:tcPr>
            <w:tcW w:w="1287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10,3</w:t>
            </w:r>
          </w:p>
        </w:tc>
      </w:tr>
      <w:tr w:rsidR="00EC7145" w:rsidRPr="00FE0A4E" w:rsidTr="00EC7145">
        <w:trPr>
          <w:jc w:val="center"/>
        </w:trPr>
        <w:tc>
          <w:tcPr>
            <w:tcW w:w="642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4.</w:t>
            </w:r>
          </w:p>
        </w:tc>
        <w:tc>
          <w:tcPr>
            <w:tcW w:w="1951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Лягушка прудовая</w:t>
            </w:r>
          </w:p>
          <w:p w:rsidR="00EC7145" w:rsidRPr="00FE0A4E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E0A4E">
              <w:rPr>
                <w:bCs/>
                <w:color w:val="000000"/>
                <w:sz w:val="22"/>
                <w:szCs w:val="22"/>
              </w:rPr>
              <w:t>Rana lessonae </w:t>
            </w:r>
          </w:p>
        </w:tc>
        <w:tc>
          <w:tcPr>
            <w:tcW w:w="3010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Семейство: Настоящие лягушки</w:t>
            </w:r>
          </w:p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Род: Настоящие лягушки</w:t>
            </w:r>
          </w:p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(группа Зеленые лягушки)</w:t>
            </w:r>
          </w:p>
        </w:tc>
        <w:tc>
          <w:tcPr>
            <w:tcW w:w="1287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54</w:t>
            </w:r>
          </w:p>
        </w:tc>
        <w:tc>
          <w:tcPr>
            <w:tcW w:w="1287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35</w:t>
            </w:r>
          </w:p>
        </w:tc>
        <w:tc>
          <w:tcPr>
            <w:tcW w:w="1287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35,2</w:t>
            </w:r>
          </w:p>
        </w:tc>
      </w:tr>
      <w:tr w:rsidR="00EC7145" w:rsidRPr="00FE0A4E" w:rsidTr="00EC7145">
        <w:trPr>
          <w:jc w:val="center"/>
        </w:trPr>
        <w:tc>
          <w:tcPr>
            <w:tcW w:w="642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5.</w:t>
            </w:r>
          </w:p>
        </w:tc>
        <w:tc>
          <w:tcPr>
            <w:tcW w:w="1951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Жаба серая</w:t>
            </w:r>
          </w:p>
          <w:p w:rsidR="00EC7145" w:rsidRPr="00FE0A4E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E0A4E">
              <w:rPr>
                <w:iCs/>
                <w:sz w:val="22"/>
                <w:szCs w:val="22"/>
              </w:rPr>
              <w:t>Bufo bufo</w:t>
            </w:r>
            <w:r w:rsidRPr="00FE0A4E">
              <w:rPr>
                <w:sz w:val="22"/>
                <w:szCs w:val="22"/>
              </w:rPr>
              <w:t> </w:t>
            </w:r>
          </w:p>
        </w:tc>
        <w:tc>
          <w:tcPr>
            <w:tcW w:w="3010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Семейство: Жабы</w:t>
            </w:r>
          </w:p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Род: Жабы</w:t>
            </w:r>
          </w:p>
        </w:tc>
        <w:tc>
          <w:tcPr>
            <w:tcW w:w="1287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12</w:t>
            </w:r>
          </w:p>
        </w:tc>
        <w:tc>
          <w:tcPr>
            <w:tcW w:w="1287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8,3</w:t>
            </w:r>
          </w:p>
        </w:tc>
      </w:tr>
      <w:tr w:rsidR="00EC7145" w:rsidRPr="00FE0A4E" w:rsidTr="00EC7145">
        <w:trPr>
          <w:jc w:val="center"/>
        </w:trPr>
        <w:tc>
          <w:tcPr>
            <w:tcW w:w="642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Всего</w:t>
            </w:r>
          </w:p>
        </w:tc>
        <w:tc>
          <w:tcPr>
            <w:tcW w:w="3010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204</w:t>
            </w:r>
          </w:p>
        </w:tc>
        <w:tc>
          <w:tcPr>
            <w:tcW w:w="1287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FE0A4E">
              <w:rPr>
                <w:sz w:val="22"/>
                <w:szCs w:val="22"/>
              </w:rPr>
              <w:t>164</w:t>
            </w:r>
          </w:p>
        </w:tc>
        <w:tc>
          <w:tcPr>
            <w:tcW w:w="1287" w:type="dxa"/>
          </w:tcPr>
          <w:p w:rsidR="00EC7145" w:rsidRPr="00FE0A4E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EC7145" w:rsidRPr="00B60ADC" w:rsidRDefault="00EC7145" w:rsidP="00EC714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0ADC">
        <w:rPr>
          <w:b/>
        </w:rPr>
        <w:t xml:space="preserve">   </w:t>
      </w:r>
      <w:r w:rsidRPr="00B60ADC">
        <w:rPr>
          <w:sz w:val="28"/>
          <w:szCs w:val="28"/>
        </w:rPr>
        <w:t>Выявленные на исследуемой территории виды земноводных являются традиционным</w:t>
      </w:r>
      <w:r>
        <w:rPr>
          <w:sz w:val="28"/>
          <w:szCs w:val="28"/>
        </w:rPr>
        <w:t>и</w:t>
      </w:r>
      <w:r w:rsidRPr="00B60ADC">
        <w:rPr>
          <w:sz w:val="28"/>
          <w:szCs w:val="28"/>
        </w:rPr>
        <w:t xml:space="preserve"> для Ярославской области видами, относятся к 2-м семействам Ranidae (Настоящие лягушки) и  </w:t>
      </w:r>
      <w:r>
        <w:rPr>
          <w:sz w:val="28"/>
          <w:szCs w:val="28"/>
        </w:rPr>
        <w:t>Bufonidae (Жабы); 2</w:t>
      </w:r>
      <w:r w:rsidRPr="00B60ADC">
        <w:rPr>
          <w:sz w:val="28"/>
          <w:szCs w:val="28"/>
        </w:rPr>
        <w:t xml:space="preserve"> родам: </w:t>
      </w:r>
      <w:r w:rsidRPr="00B60ADC">
        <w:rPr>
          <w:iCs/>
          <w:sz w:val="28"/>
          <w:szCs w:val="28"/>
          <w:shd w:val="clear" w:color="auto" w:fill="FFFFFF"/>
        </w:rPr>
        <w:t>Rana</w:t>
      </w:r>
      <w:r>
        <w:rPr>
          <w:sz w:val="28"/>
          <w:szCs w:val="28"/>
        </w:rPr>
        <w:t xml:space="preserve"> (Настоящие лягушки (группы родов </w:t>
      </w:r>
      <w:r w:rsidRPr="00B60ADC">
        <w:rPr>
          <w:sz w:val="28"/>
          <w:szCs w:val="28"/>
        </w:rPr>
        <w:t>Бурые лягушк</w:t>
      </w:r>
      <w:r>
        <w:rPr>
          <w:sz w:val="28"/>
          <w:szCs w:val="28"/>
        </w:rPr>
        <w:t xml:space="preserve">и и  Зеленые лягушки)  и  </w:t>
      </w:r>
      <w:r w:rsidRPr="00B60ADC">
        <w:rPr>
          <w:iCs/>
          <w:sz w:val="28"/>
          <w:szCs w:val="28"/>
        </w:rPr>
        <w:t>Bufo</w:t>
      </w:r>
      <w:r>
        <w:rPr>
          <w:sz w:val="28"/>
          <w:szCs w:val="28"/>
        </w:rPr>
        <w:t xml:space="preserve"> (Жабы); </w:t>
      </w:r>
      <w:r w:rsidRPr="00B60ADC">
        <w:rPr>
          <w:sz w:val="28"/>
          <w:szCs w:val="28"/>
        </w:rPr>
        <w:t xml:space="preserve">5 видам: </w:t>
      </w:r>
      <w:r w:rsidRPr="00B60ADC">
        <w:rPr>
          <w:iCs/>
          <w:sz w:val="28"/>
          <w:szCs w:val="28"/>
          <w:shd w:val="clear" w:color="auto" w:fill="F8F9FA"/>
        </w:rPr>
        <w:t>Rana temporaria (</w:t>
      </w:r>
      <w:r>
        <w:rPr>
          <w:sz w:val="28"/>
          <w:szCs w:val="28"/>
        </w:rPr>
        <w:t>Лягушка травяная</w:t>
      </w:r>
      <w:r w:rsidRPr="00B60ADC">
        <w:rPr>
          <w:sz w:val="28"/>
          <w:szCs w:val="28"/>
        </w:rPr>
        <w:t xml:space="preserve">), </w:t>
      </w:r>
      <w:r w:rsidRPr="00B60ADC">
        <w:rPr>
          <w:iCs/>
          <w:sz w:val="28"/>
          <w:szCs w:val="28"/>
          <w:shd w:val="clear" w:color="auto" w:fill="FFFFFF"/>
        </w:rPr>
        <w:t xml:space="preserve">Rana arvalis (Лягушка остромордая), </w:t>
      </w:r>
      <w:r w:rsidRPr="00B60ADC">
        <w:rPr>
          <w:sz w:val="28"/>
          <w:szCs w:val="28"/>
          <w:shd w:val="clear" w:color="auto" w:fill="FFFFFF"/>
        </w:rPr>
        <w:t>Rana ridibunda</w:t>
      </w:r>
      <w:r w:rsidRPr="00B60ADC">
        <w:rPr>
          <w:iCs/>
          <w:sz w:val="28"/>
          <w:szCs w:val="28"/>
          <w:shd w:val="clear" w:color="auto" w:fill="FFFFFF"/>
        </w:rPr>
        <w:t xml:space="preserve"> (Лягушка озерная), </w:t>
      </w:r>
      <w:r w:rsidRPr="00B60ADC">
        <w:rPr>
          <w:bCs/>
          <w:sz w:val="28"/>
          <w:szCs w:val="28"/>
        </w:rPr>
        <w:t xml:space="preserve">Rana lessonae (Лягушка прудовая), </w:t>
      </w:r>
      <w:r w:rsidRPr="00B60ADC">
        <w:rPr>
          <w:iCs/>
          <w:sz w:val="28"/>
          <w:szCs w:val="28"/>
        </w:rPr>
        <w:t>Bufo bufo</w:t>
      </w:r>
      <w:r w:rsidRPr="00B60ADC">
        <w:rPr>
          <w:sz w:val="28"/>
          <w:szCs w:val="28"/>
        </w:rPr>
        <w:t> (Жаба серая).</w:t>
      </w:r>
    </w:p>
    <w:p w:rsidR="00EC7145" w:rsidRPr="003343F1" w:rsidRDefault="00EC7145" w:rsidP="00EC7145">
      <w:pPr>
        <w:pStyle w:val="1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B60ADC"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 xml:space="preserve">   </w:t>
      </w:r>
      <w:r w:rsidRPr="00B60ADC">
        <w:rPr>
          <w:rFonts w:ascii="Times New Roman" w:hAnsi="Times New Roman" w:cs="Times New Roman"/>
          <w:b w:val="0"/>
          <w:color w:val="auto"/>
        </w:rPr>
        <w:t>Из 5 видов к семейству Ranidae относятся 4 вида: прудовая, озерная, травяная и остромордая, к семейству Bufonidae – 1  вид: жаба серая.</w:t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B60ADC">
        <w:rPr>
          <w:sz w:val="28"/>
          <w:szCs w:val="28"/>
        </w:rPr>
        <w:t xml:space="preserve">Как видно из данных таблицы №1 видовой состав по годам наблюдения  не изменился. </w:t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численность видов земноводных на исследуемой территории в 2019 году составила  204 экземпляра, в 2020 году - 164 экземпляра. </w:t>
      </w:r>
      <w:r w:rsidRPr="00B60ADC">
        <w:rPr>
          <w:sz w:val="28"/>
          <w:szCs w:val="28"/>
        </w:rPr>
        <w:t xml:space="preserve">Наиболее наглядно </w:t>
      </w:r>
      <w:r>
        <w:rPr>
          <w:sz w:val="28"/>
          <w:szCs w:val="28"/>
        </w:rPr>
        <w:t>изменение численности видов земноводных по годам  представлено на диаграмме 1.</w:t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Анализируя изменение численности видов по годам, можно сказать, что </w:t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численность земноводных в 2020 году по сравнению с 2019 годом снизилась на 40 экземпляров.  Отмечено снижение численности всех видов </w:t>
      </w:r>
      <w:r>
        <w:rPr>
          <w:sz w:val="28"/>
          <w:szCs w:val="28"/>
        </w:rPr>
        <w:lastRenderedPageBreak/>
        <w:t>лягушек. Максимальное снижение численности наблюдалось у лягушки прудовой – 35,2%,  у лягушки травяной – 29,4%, лягушки озерной -10,3%, остромордой – 9,2%, жабы серой – 8,3%.</w:t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124450" cy="32099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C7145" w:rsidRPr="001E119C" w:rsidRDefault="00EC7145" w:rsidP="00EC714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C7145" w:rsidRPr="003525FB" w:rsidRDefault="00EC7145" w:rsidP="00EC7145">
      <w:pPr>
        <w:rPr>
          <w:sz w:val="28"/>
          <w:szCs w:val="28"/>
        </w:rPr>
      </w:pPr>
      <w:r>
        <w:rPr>
          <w:sz w:val="28"/>
          <w:szCs w:val="28"/>
        </w:rPr>
        <w:t xml:space="preserve">   Соотношение </w:t>
      </w:r>
      <w:r w:rsidRPr="003525FB">
        <w:rPr>
          <w:sz w:val="28"/>
          <w:szCs w:val="28"/>
        </w:rPr>
        <w:t xml:space="preserve">  </w:t>
      </w:r>
      <w:r>
        <w:rPr>
          <w:sz w:val="28"/>
          <w:szCs w:val="28"/>
        </w:rPr>
        <w:t>численности видов  земноводных по годам представлено на диаграммах 2 и 3.</w:t>
      </w:r>
    </w:p>
    <w:p w:rsidR="00EC7145" w:rsidRDefault="00EC7145" w:rsidP="00EC7145"/>
    <w:p w:rsidR="00EC7145" w:rsidRDefault="00EC7145" w:rsidP="00EC7145">
      <w:pPr>
        <w:jc w:val="center"/>
      </w:pPr>
      <w:r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C7145" w:rsidRDefault="00EC7145" w:rsidP="00EC714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F19E5">
        <w:rPr>
          <w:sz w:val="28"/>
          <w:szCs w:val="28"/>
        </w:rPr>
        <w:t>В 2019 году</w:t>
      </w:r>
      <w:r>
        <w:rPr>
          <w:sz w:val="28"/>
          <w:szCs w:val="28"/>
        </w:rPr>
        <w:t xml:space="preserve">  доминирующим по численности был  вид лягушка остромордая - 32% от общей численности, 26%  - лягушка прудовая, 19% - лягушка озерная, 17% - лягушка травяная и 6% жаба серая.</w:t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572000" cy="27432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C2C13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соотношение </w:t>
      </w:r>
      <w:r w:rsidR="00637D26">
        <w:rPr>
          <w:sz w:val="28"/>
          <w:szCs w:val="28"/>
        </w:rPr>
        <w:t xml:space="preserve">численности видов </w:t>
      </w:r>
      <w:r>
        <w:rPr>
          <w:sz w:val="28"/>
          <w:szCs w:val="28"/>
        </w:rPr>
        <w:t>несколько изменилось: увеличилась доля представительства следующих видов: лягушка остромордая - с 32% до 35%, лягушки озерной  - с 19% до 21%, жабы серой - с 6% до 7%. Одновременно с этим уменьшилась доля лягушки прудовой с 26% до 21%, лягушки травяной – с 17% до 15%.</w:t>
      </w:r>
      <w:r w:rsidR="00BC2C13">
        <w:rPr>
          <w:sz w:val="28"/>
          <w:szCs w:val="28"/>
        </w:rPr>
        <w:t xml:space="preserve"> </w:t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Соотношение численности видов земноводных по результатам 2-х лет исследований представлены на диаграмме 4.</w:t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Как видно из данных диаграммы 4, существенного изменения  представительства видов не произошло, остромордая лягушка является доминирующим видом (34%), второе место по представительству занимает прудовая (24%), затем озерная (20%), травяная (16%) и последнее место – самый малый по представительству вид – жаба серая (6%).</w:t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видов и численности видов земноводных по биотопам по годам исследования представлено в таблицах № 2 и №3.</w:t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№2. Распределение видов и численности видов земноводных по биотопам (2019 год)</w:t>
      </w:r>
    </w:p>
    <w:tbl>
      <w:tblPr>
        <w:tblStyle w:val="a4"/>
        <w:tblpPr w:leftFromText="180" w:rightFromText="180" w:vertAnchor="text" w:tblpXSpec="center" w:tblpY="1"/>
        <w:tblOverlap w:val="never"/>
        <w:tblW w:w="8330" w:type="dxa"/>
        <w:tblLayout w:type="fixed"/>
        <w:tblLook w:val="04A0"/>
      </w:tblPr>
      <w:tblGrid>
        <w:gridCol w:w="675"/>
        <w:gridCol w:w="2127"/>
        <w:gridCol w:w="992"/>
        <w:gridCol w:w="992"/>
        <w:gridCol w:w="1134"/>
        <w:gridCol w:w="1134"/>
        <w:gridCol w:w="1276"/>
      </w:tblGrid>
      <w:tr w:rsidR="00EC7145" w:rsidRPr="00FE3419" w:rsidTr="00EC7145">
        <w:tc>
          <w:tcPr>
            <w:tcW w:w="675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№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п/п</w:t>
            </w:r>
          </w:p>
        </w:tc>
        <w:tc>
          <w:tcPr>
            <w:tcW w:w="2127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/>
              <w:jc w:val="both"/>
            </w:pPr>
            <w:r w:rsidRPr="00FE3419">
              <w:t>Вид земноводного</w:t>
            </w:r>
          </w:p>
        </w:tc>
        <w:tc>
          <w:tcPr>
            <w:tcW w:w="992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Всего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за период наблюдения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(экз.)</w:t>
            </w:r>
          </w:p>
        </w:tc>
        <w:tc>
          <w:tcPr>
            <w:tcW w:w="992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Берег реки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(экз.)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Пойменный луг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(экз.)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Сосновый лес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(канава)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(экз.)</w:t>
            </w:r>
          </w:p>
        </w:tc>
        <w:tc>
          <w:tcPr>
            <w:tcW w:w="1276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Смешанный лес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(Опушки, поляны, пруд)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(экз.)</w:t>
            </w:r>
          </w:p>
        </w:tc>
      </w:tr>
      <w:tr w:rsidR="00EC7145" w:rsidRPr="00FE3419" w:rsidTr="00EC7145">
        <w:tc>
          <w:tcPr>
            <w:tcW w:w="675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1.</w:t>
            </w:r>
          </w:p>
        </w:tc>
        <w:tc>
          <w:tcPr>
            <w:tcW w:w="2127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/>
              <w:jc w:val="both"/>
            </w:pPr>
            <w:r w:rsidRPr="00FE3419">
              <w:t>Лягушка травяная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/>
              <w:jc w:val="both"/>
            </w:pPr>
            <w:r w:rsidRPr="00FE3419">
              <w:rPr>
                <w:iCs/>
                <w:color w:val="202122"/>
                <w:shd w:val="clear" w:color="auto" w:fill="F8F9FA"/>
              </w:rPr>
              <w:t>Rana temporaria</w:t>
            </w:r>
          </w:p>
        </w:tc>
        <w:tc>
          <w:tcPr>
            <w:tcW w:w="992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34</w:t>
            </w:r>
          </w:p>
        </w:tc>
        <w:tc>
          <w:tcPr>
            <w:tcW w:w="992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16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8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6</w:t>
            </w:r>
          </w:p>
        </w:tc>
        <w:tc>
          <w:tcPr>
            <w:tcW w:w="1276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4</w:t>
            </w:r>
          </w:p>
        </w:tc>
      </w:tr>
      <w:tr w:rsidR="00EC7145" w:rsidRPr="00FE3419" w:rsidTr="00EC7145">
        <w:tc>
          <w:tcPr>
            <w:tcW w:w="675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2.</w:t>
            </w:r>
          </w:p>
        </w:tc>
        <w:tc>
          <w:tcPr>
            <w:tcW w:w="2127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/>
              <w:jc w:val="both"/>
            </w:pPr>
            <w:r w:rsidRPr="00FE3419">
              <w:t>Лягушка остромордая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/>
              <w:jc w:val="both"/>
            </w:pPr>
            <w:r w:rsidRPr="00FE3419">
              <w:rPr>
                <w:iCs/>
                <w:color w:val="202122"/>
                <w:shd w:val="clear" w:color="auto" w:fill="FFFFFF"/>
              </w:rPr>
              <w:t>Rana arvalis</w:t>
            </w:r>
          </w:p>
        </w:tc>
        <w:tc>
          <w:tcPr>
            <w:tcW w:w="992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65</w:t>
            </w:r>
          </w:p>
        </w:tc>
        <w:tc>
          <w:tcPr>
            <w:tcW w:w="992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6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34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5</w:t>
            </w:r>
          </w:p>
        </w:tc>
        <w:tc>
          <w:tcPr>
            <w:tcW w:w="1276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20</w:t>
            </w:r>
          </w:p>
        </w:tc>
      </w:tr>
      <w:tr w:rsidR="00EC7145" w:rsidRPr="00FE3419" w:rsidTr="00EC7145">
        <w:tc>
          <w:tcPr>
            <w:tcW w:w="675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3.</w:t>
            </w:r>
          </w:p>
        </w:tc>
        <w:tc>
          <w:tcPr>
            <w:tcW w:w="2127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/>
              <w:jc w:val="both"/>
            </w:pPr>
            <w:r w:rsidRPr="00FE3419">
              <w:t>Лягушка озерная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/>
              <w:jc w:val="both"/>
            </w:pPr>
            <w:r w:rsidRPr="00FE3419">
              <w:rPr>
                <w:shd w:val="clear" w:color="auto" w:fill="FFFFFF"/>
              </w:rPr>
              <w:t>Rana ridibunda</w:t>
            </w:r>
            <w:r w:rsidRPr="00FE3419">
              <w:rPr>
                <w:iCs/>
                <w:color w:val="202122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39</w:t>
            </w:r>
          </w:p>
        </w:tc>
        <w:tc>
          <w:tcPr>
            <w:tcW w:w="992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11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21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276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7</w:t>
            </w:r>
          </w:p>
        </w:tc>
      </w:tr>
      <w:tr w:rsidR="00EC7145" w:rsidRPr="00FE3419" w:rsidTr="00EC7145">
        <w:tc>
          <w:tcPr>
            <w:tcW w:w="675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4.</w:t>
            </w:r>
          </w:p>
        </w:tc>
        <w:tc>
          <w:tcPr>
            <w:tcW w:w="2127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/>
              <w:jc w:val="both"/>
            </w:pPr>
            <w:r w:rsidRPr="00FE3419">
              <w:t>Лягушка прудовая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/>
              <w:jc w:val="both"/>
            </w:pPr>
            <w:r w:rsidRPr="00FE3419">
              <w:rPr>
                <w:bCs/>
                <w:color w:val="000000"/>
              </w:rPr>
              <w:t>Rana lessonae </w:t>
            </w:r>
          </w:p>
        </w:tc>
        <w:tc>
          <w:tcPr>
            <w:tcW w:w="992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54</w:t>
            </w:r>
          </w:p>
        </w:tc>
        <w:tc>
          <w:tcPr>
            <w:tcW w:w="992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3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19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10</w:t>
            </w:r>
          </w:p>
        </w:tc>
        <w:tc>
          <w:tcPr>
            <w:tcW w:w="1276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22</w:t>
            </w:r>
          </w:p>
        </w:tc>
      </w:tr>
      <w:tr w:rsidR="00EC7145" w:rsidRPr="00FE3419" w:rsidTr="00EC7145">
        <w:tc>
          <w:tcPr>
            <w:tcW w:w="675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center"/>
            </w:pPr>
            <w:r w:rsidRPr="00FE3419">
              <w:t>5.</w:t>
            </w:r>
          </w:p>
        </w:tc>
        <w:tc>
          <w:tcPr>
            <w:tcW w:w="2127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/>
            </w:pPr>
            <w:r w:rsidRPr="00FE3419">
              <w:t>Жаба серая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/>
            </w:pPr>
            <w:r w:rsidRPr="00FE3419">
              <w:rPr>
                <w:iCs/>
              </w:rPr>
              <w:t>Bufo bufo</w:t>
            </w:r>
          </w:p>
        </w:tc>
        <w:tc>
          <w:tcPr>
            <w:tcW w:w="992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</w:pPr>
            <w:r w:rsidRPr="00FE3419">
              <w:t>12</w:t>
            </w:r>
          </w:p>
        </w:tc>
        <w:tc>
          <w:tcPr>
            <w:tcW w:w="992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</w:pPr>
            <w:r w:rsidRPr="00FE3419">
              <w:t>2</w:t>
            </w:r>
          </w:p>
        </w:tc>
        <w:tc>
          <w:tcPr>
            <w:tcW w:w="1276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</w:pPr>
            <w:r w:rsidRPr="00FE3419">
              <w:t>10</w:t>
            </w:r>
          </w:p>
        </w:tc>
      </w:tr>
      <w:tr w:rsidR="00EC7145" w:rsidRPr="00FE3419" w:rsidTr="00EC7145">
        <w:tc>
          <w:tcPr>
            <w:tcW w:w="675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127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всего</w:t>
            </w:r>
          </w:p>
        </w:tc>
        <w:tc>
          <w:tcPr>
            <w:tcW w:w="992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204</w:t>
            </w:r>
          </w:p>
        </w:tc>
        <w:tc>
          <w:tcPr>
            <w:tcW w:w="992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36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82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23</w:t>
            </w:r>
          </w:p>
        </w:tc>
        <w:tc>
          <w:tcPr>
            <w:tcW w:w="1276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63</w:t>
            </w:r>
          </w:p>
        </w:tc>
      </w:tr>
    </w:tbl>
    <w:p w:rsidR="00EC7145" w:rsidRPr="00B53E0B" w:rsidRDefault="00EC7145" w:rsidP="00EC714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№3. Распределение видов  и численности видов земноводных по биотопам (2020 год)</w:t>
      </w:r>
    </w:p>
    <w:tbl>
      <w:tblPr>
        <w:tblStyle w:val="a4"/>
        <w:tblpPr w:leftFromText="180" w:rightFromText="180" w:vertAnchor="text" w:tblpXSpec="center" w:tblpY="1"/>
        <w:tblOverlap w:val="never"/>
        <w:tblW w:w="7905" w:type="dxa"/>
        <w:tblLayout w:type="fixed"/>
        <w:tblLook w:val="04A0"/>
      </w:tblPr>
      <w:tblGrid>
        <w:gridCol w:w="675"/>
        <w:gridCol w:w="2268"/>
        <w:gridCol w:w="993"/>
        <w:gridCol w:w="708"/>
        <w:gridCol w:w="1134"/>
        <w:gridCol w:w="1134"/>
        <w:gridCol w:w="993"/>
      </w:tblGrid>
      <w:tr w:rsidR="00EC7145" w:rsidRPr="00FE3419" w:rsidTr="00EC7145">
        <w:tc>
          <w:tcPr>
            <w:tcW w:w="675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№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п/п</w:t>
            </w:r>
          </w:p>
        </w:tc>
        <w:tc>
          <w:tcPr>
            <w:tcW w:w="2268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/>
              <w:jc w:val="both"/>
            </w:pPr>
            <w:r w:rsidRPr="00FE3419">
              <w:t>Вид земноводного</w:t>
            </w:r>
          </w:p>
        </w:tc>
        <w:tc>
          <w:tcPr>
            <w:tcW w:w="993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Всего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за период наблюдения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(экз.)</w:t>
            </w:r>
          </w:p>
        </w:tc>
        <w:tc>
          <w:tcPr>
            <w:tcW w:w="708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 xml:space="preserve">Берег реки 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(экз.)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Пойменный луг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(экз.)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Сосновый лес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(канава)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(экз.)</w:t>
            </w:r>
          </w:p>
        </w:tc>
        <w:tc>
          <w:tcPr>
            <w:tcW w:w="993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Смешанный лес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(Опушки, поляны, пруд)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(экз.)</w:t>
            </w:r>
          </w:p>
        </w:tc>
      </w:tr>
      <w:tr w:rsidR="00EC7145" w:rsidRPr="00FE3419" w:rsidTr="00EC7145">
        <w:tc>
          <w:tcPr>
            <w:tcW w:w="675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1.</w:t>
            </w:r>
          </w:p>
        </w:tc>
        <w:tc>
          <w:tcPr>
            <w:tcW w:w="2268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/>
              <w:jc w:val="both"/>
            </w:pPr>
            <w:r w:rsidRPr="00FE3419">
              <w:t>Лягушка травяная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/>
              <w:jc w:val="both"/>
            </w:pPr>
            <w:r w:rsidRPr="00FE3419">
              <w:rPr>
                <w:iCs/>
                <w:color w:val="202122"/>
                <w:shd w:val="clear" w:color="auto" w:fill="F8F9FA"/>
              </w:rPr>
              <w:t>Rana temporaria</w:t>
            </w:r>
          </w:p>
        </w:tc>
        <w:tc>
          <w:tcPr>
            <w:tcW w:w="993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24</w:t>
            </w:r>
          </w:p>
        </w:tc>
        <w:tc>
          <w:tcPr>
            <w:tcW w:w="708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8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12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4</w:t>
            </w:r>
          </w:p>
        </w:tc>
        <w:tc>
          <w:tcPr>
            <w:tcW w:w="993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EC7145" w:rsidRPr="00FE3419" w:rsidTr="00EC7145">
        <w:tc>
          <w:tcPr>
            <w:tcW w:w="675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2.</w:t>
            </w:r>
          </w:p>
        </w:tc>
        <w:tc>
          <w:tcPr>
            <w:tcW w:w="2268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/>
              <w:jc w:val="both"/>
            </w:pPr>
            <w:r w:rsidRPr="00FE3419">
              <w:t>Лягушка остромордая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/>
              <w:jc w:val="both"/>
            </w:pPr>
            <w:r w:rsidRPr="00FE3419">
              <w:rPr>
                <w:iCs/>
                <w:color w:val="202122"/>
                <w:shd w:val="clear" w:color="auto" w:fill="FFFFFF"/>
              </w:rPr>
              <w:t>Rana arvalis</w:t>
            </w:r>
          </w:p>
        </w:tc>
        <w:tc>
          <w:tcPr>
            <w:tcW w:w="993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59</w:t>
            </w:r>
          </w:p>
        </w:tc>
        <w:tc>
          <w:tcPr>
            <w:tcW w:w="708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3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26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7</w:t>
            </w:r>
          </w:p>
        </w:tc>
        <w:tc>
          <w:tcPr>
            <w:tcW w:w="993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23</w:t>
            </w:r>
          </w:p>
        </w:tc>
      </w:tr>
      <w:tr w:rsidR="00EC7145" w:rsidRPr="00FE3419" w:rsidTr="00EC7145">
        <w:tc>
          <w:tcPr>
            <w:tcW w:w="675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3.</w:t>
            </w:r>
          </w:p>
        </w:tc>
        <w:tc>
          <w:tcPr>
            <w:tcW w:w="2268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/>
              <w:jc w:val="both"/>
            </w:pPr>
            <w:r w:rsidRPr="00FE3419">
              <w:t>Лягушка озерная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/>
              <w:jc w:val="both"/>
            </w:pPr>
            <w:r w:rsidRPr="00FE3419">
              <w:rPr>
                <w:shd w:val="clear" w:color="auto" w:fill="FFFFFF"/>
              </w:rPr>
              <w:t>Rana ridibunda</w:t>
            </w:r>
          </w:p>
        </w:tc>
        <w:tc>
          <w:tcPr>
            <w:tcW w:w="993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35</w:t>
            </w:r>
          </w:p>
        </w:tc>
        <w:tc>
          <w:tcPr>
            <w:tcW w:w="708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15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12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3</w:t>
            </w:r>
          </w:p>
        </w:tc>
        <w:tc>
          <w:tcPr>
            <w:tcW w:w="993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5</w:t>
            </w:r>
          </w:p>
        </w:tc>
      </w:tr>
      <w:tr w:rsidR="00EC7145" w:rsidRPr="00FE3419" w:rsidTr="00EC7145">
        <w:tc>
          <w:tcPr>
            <w:tcW w:w="675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4.</w:t>
            </w:r>
          </w:p>
        </w:tc>
        <w:tc>
          <w:tcPr>
            <w:tcW w:w="2268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/>
              <w:jc w:val="both"/>
            </w:pPr>
            <w:r w:rsidRPr="00FE3419">
              <w:t>Лягушка прудовая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/>
              <w:jc w:val="both"/>
            </w:pPr>
            <w:r w:rsidRPr="00FE3419">
              <w:rPr>
                <w:bCs/>
                <w:color w:val="000000"/>
              </w:rPr>
              <w:t>Rana lessonae </w:t>
            </w:r>
          </w:p>
        </w:tc>
        <w:tc>
          <w:tcPr>
            <w:tcW w:w="993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35</w:t>
            </w:r>
          </w:p>
        </w:tc>
        <w:tc>
          <w:tcPr>
            <w:tcW w:w="708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4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15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5</w:t>
            </w:r>
          </w:p>
        </w:tc>
        <w:tc>
          <w:tcPr>
            <w:tcW w:w="993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11</w:t>
            </w:r>
          </w:p>
        </w:tc>
      </w:tr>
      <w:tr w:rsidR="00EC7145" w:rsidRPr="00FE3419" w:rsidTr="00EC7145">
        <w:tc>
          <w:tcPr>
            <w:tcW w:w="675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5.</w:t>
            </w:r>
          </w:p>
        </w:tc>
        <w:tc>
          <w:tcPr>
            <w:tcW w:w="2268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/>
              <w:jc w:val="both"/>
            </w:pPr>
            <w:r w:rsidRPr="00FE3419">
              <w:t>Жаба серая</w:t>
            </w:r>
          </w:p>
          <w:p w:rsidR="00EC7145" w:rsidRPr="00FE3419" w:rsidRDefault="00EC7145" w:rsidP="00EC7145">
            <w:pPr>
              <w:pStyle w:val="a3"/>
              <w:spacing w:before="0" w:beforeAutospacing="0" w:after="0" w:afterAutospacing="0"/>
              <w:jc w:val="both"/>
            </w:pPr>
            <w:r w:rsidRPr="00FE3419">
              <w:rPr>
                <w:iCs/>
              </w:rPr>
              <w:t>Bufo bufo</w:t>
            </w:r>
            <w:r w:rsidRPr="00FE3419">
              <w:t> </w:t>
            </w:r>
          </w:p>
        </w:tc>
        <w:tc>
          <w:tcPr>
            <w:tcW w:w="993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11</w:t>
            </w:r>
          </w:p>
        </w:tc>
        <w:tc>
          <w:tcPr>
            <w:tcW w:w="708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1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1</w:t>
            </w:r>
          </w:p>
        </w:tc>
        <w:tc>
          <w:tcPr>
            <w:tcW w:w="993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9</w:t>
            </w:r>
          </w:p>
        </w:tc>
      </w:tr>
      <w:tr w:rsidR="00EC7145" w:rsidRPr="00FE3419" w:rsidTr="00EC7145">
        <w:tc>
          <w:tcPr>
            <w:tcW w:w="675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268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Всего</w:t>
            </w:r>
          </w:p>
        </w:tc>
        <w:tc>
          <w:tcPr>
            <w:tcW w:w="993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164</w:t>
            </w:r>
          </w:p>
        </w:tc>
        <w:tc>
          <w:tcPr>
            <w:tcW w:w="708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30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66</w:t>
            </w:r>
          </w:p>
        </w:tc>
        <w:tc>
          <w:tcPr>
            <w:tcW w:w="1134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20</w:t>
            </w:r>
          </w:p>
        </w:tc>
        <w:tc>
          <w:tcPr>
            <w:tcW w:w="993" w:type="dxa"/>
          </w:tcPr>
          <w:p w:rsidR="00EC7145" w:rsidRPr="00FE3419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</w:pPr>
            <w:r w:rsidRPr="00FE3419">
              <w:t>48</w:t>
            </w:r>
          </w:p>
        </w:tc>
      </w:tr>
    </w:tbl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исследуемой территории распределение земноводных по биотопам является неравномерным, что видно из данных таблиц №2 и №3. Максимальная  численность  видов земноводных отмечена в водных и околоводных  биотопах: берег реки, пойменный луг. Среди наземных </w:t>
      </w:r>
      <w:r>
        <w:rPr>
          <w:sz w:val="28"/>
          <w:szCs w:val="28"/>
        </w:rPr>
        <w:lastRenderedPageBreak/>
        <w:t xml:space="preserve">биотопов по численности обнаруженных видов можно выделить смешанный лес с небольшими заболоченными участками. Наименьшая численность отмечена в сосновом лесу, что, видимо, связано с низкой степенью увлажнения этого биотопа. </w:t>
      </w:r>
    </w:p>
    <w:p w:rsidR="00EC7145" w:rsidRPr="008B4671" w:rsidRDefault="00EC7145" w:rsidP="00EC7145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8B4671">
        <w:rPr>
          <w:color w:val="000000"/>
          <w:sz w:val="28"/>
          <w:szCs w:val="28"/>
          <w:shd w:val="clear" w:color="auto" w:fill="FFFFFF"/>
        </w:rPr>
        <w:t xml:space="preserve">Обобщенные данные </w:t>
      </w:r>
      <w:r w:rsidRPr="008B4671">
        <w:rPr>
          <w:sz w:val="28"/>
          <w:szCs w:val="28"/>
        </w:rPr>
        <w:t>р</w:t>
      </w:r>
      <w:r>
        <w:rPr>
          <w:sz w:val="28"/>
          <w:szCs w:val="28"/>
        </w:rPr>
        <w:t>аспределения</w:t>
      </w:r>
      <w:r w:rsidRPr="008B4671">
        <w:rPr>
          <w:sz w:val="28"/>
          <w:szCs w:val="28"/>
        </w:rPr>
        <w:t xml:space="preserve"> видов и численности видов земноводных по биотопам </w:t>
      </w:r>
      <w:r>
        <w:rPr>
          <w:sz w:val="28"/>
          <w:szCs w:val="28"/>
        </w:rPr>
        <w:t>за период исследования</w:t>
      </w:r>
      <w:r w:rsidRPr="008B4671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</w:t>
      </w:r>
      <w:r w:rsidRPr="008B4671">
        <w:rPr>
          <w:sz w:val="28"/>
          <w:szCs w:val="28"/>
        </w:rPr>
        <w:t xml:space="preserve"> </w:t>
      </w:r>
      <w:r>
        <w:rPr>
          <w:sz w:val="28"/>
          <w:szCs w:val="28"/>
        </w:rPr>
        <w:t>в таблице №4.</w:t>
      </w:r>
    </w:p>
    <w:p w:rsidR="00EC7145" w:rsidRPr="006C6913" w:rsidRDefault="00EC7145" w:rsidP="00EC7145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Таблица№4</w:t>
      </w:r>
      <w:r w:rsidRPr="006C6913">
        <w:rPr>
          <w:color w:val="000000"/>
          <w:sz w:val="28"/>
          <w:szCs w:val="28"/>
          <w:shd w:val="clear" w:color="auto" w:fill="FFFFFF"/>
        </w:rPr>
        <w:t xml:space="preserve">. Распределение видов и численности </w:t>
      </w:r>
      <w:r>
        <w:rPr>
          <w:color w:val="000000"/>
          <w:sz w:val="28"/>
          <w:szCs w:val="28"/>
          <w:shd w:val="clear" w:color="auto" w:fill="FFFFFF"/>
        </w:rPr>
        <w:t xml:space="preserve">видов </w:t>
      </w:r>
      <w:r w:rsidRPr="006C6913">
        <w:rPr>
          <w:color w:val="000000"/>
          <w:sz w:val="28"/>
          <w:szCs w:val="28"/>
          <w:shd w:val="clear" w:color="auto" w:fill="FFFFFF"/>
        </w:rPr>
        <w:t>земноводных по биотопам за период исследования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tbl>
      <w:tblPr>
        <w:tblStyle w:val="a4"/>
        <w:tblpPr w:leftFromText="180" w:rightFromText="180" w:vertAnchor="text" w:tblpXSpec="center" w:tblpY="1"/>
        <w:tblOverlap w:val="never"/>
        <w:tblW w:w="8046" w:type="dxa"/>
        <w:tblLayout w:type="fixed"/>
        <w:tblLook w:val="04A0"/>
      </w:tblPr>
      <w:tblGrid>
        <w:gridCol w:w="675"/>
        <w:gridCol w:w="2127"/>
        <w:gridCol w:w="992"/>
        <w:gridCol w:w="992"/>
        <w:gridCol w:w="992"/>
        <w:gridCol w:w="993"/>
        <w:gridCol w:w="1275"/>
      </w:tblGrid>
      <w:tr w:rsidR="00EC7145" w:rsidRPr="00687C71" w:rsidTr="00EC7145">
        <w:tc>
          <w:tcPr>
            <w:tcW w:w="675" w:type="dxa"/>
            <w:vMerge w:val="restart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№</w:t>
            </w:r>
          </w:p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п/п</w:t>
            </w:r>
          </w:p>
        </w:tc>
        <w:tc>
          <w:tcPr>
            <w:tcW w:w="2127" w:type="dxa"/>
            <w:vMerge w:val="restart"/>
          </w:tcPr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Вид земноводного</w:t>
            </w: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Всего</w:t>
            </w:r>
          </w:p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за период наблюдения</w:t>
            </w: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 xml:space="preserve">Берег реки </w:t>
            </w: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Пойменный луг</w:t>
            </w:r>
          </w:p>
        </w:tc>
        <w:tc>
          <w:tcPr>
            <w:tcW w:w="993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Сосновый лес</w:t>
            </w:r>
          </w:p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(канава)</w:t>
            </w:r>
          </w:p>
        </w:tc>
        <w:tc>
          <w:tcPr>
            <w:tcW w:w="1275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Смешанный лес</w:t>
            </w:r>
          </w:p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(Опушки, поляны, пруд)</w:t>
            </w:r>
          </w:p>
        </w:tc>
      </w:tr>
      <w:tr w:rsidR="00EC7145" w:rsidRPr="00687C71" w:rsidTr="00EC7145">
        <w:tc>
          <w:tcPr>
            <w:tcW w:w="675" w:type="dxa"/>
            <w:vMerge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87C71">
              <w:rPr>
                <w:sz w:val="20"/>
                <w:szCs w:val="20"/>
              </w:rPr>
              <w:t>экз./доля вида от общей численности</w:t>
            </w:r>
            <w:r>
              <w:rPr>
                <w:sz w:val="20"/>
                <w:szCs w:val="20"/>
              </w:rPr>
              <w:t xml:space="preserve"> видов в %</w:t>
            </w: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87C71">
              <w:rPr>
                <w:sz w:val="20"/>
                <w:szCs w:val="20"/>
              </w:rPr>
              <w:t>экз./доля в биотопе в %</w:t>
            </w: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87C71">
              <w:rPr>
                <w:sz w:val="20"/>
                <w:szCs w:val="20"/>
              </w:rPr>
              <w:t>экз./доля в биотопе в %</w:t>
            </w:r>
          </w:p>
        </w:tc>
        <w:tc>
          <w:tcPr>
            <w:tcW w:w="993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87C71">
              <w:rPr>
                <w:sz w:val="20"/>
                <w:szCs w:val="20"/>
              </w:rPr>
              <w:t>экз./доля в биотопе в %</w:t>
            </w:r>
          </w:p>
        </w:tc>
        <w:tc>
          <w:tcPr>
            <w:tcW w:w="1275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87C71">
              <w:rPr>
                <w:sz w:val="20"/>
                <w:szCs w:val="20"/>
              </w:rPr>
              <w:t>экз./доля в биотопе в %</w:t>
            </w:r>
          </w:p>
        </w:tc>
      </w:tr>
      <w:tr w:rsidR="00EC7145" w:rsidRPr="00687C71" w:rsidTr="00EC7145">
        <w:tc>
          <w:tcPr>
            <w:tcW w:w="675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1.</w:t>
            </w:r>
          </w:p>
        </w:tc>
        <w:tc>
          <w:tcPr>
            <w:tcW w:w="2127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Лягушка травяная</w:t>
            </w:r>
          </w:p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7C71">
              <w:rPr>
                <w:iCs/>
                <w:color w:val="202122"/>
                <w:sz w:val="22"/>
                <w:szCs w:val="22"/>
                <w:shd w:val="clear" w:color="auto" w:fill="F8F9FA"/>
              </w:rPr>
              <w:t>Rana temporaria</w:t>
            </w: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58/15,8</w:t>
            </w: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24/41,4</w:t>
            </w: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20/34,5</w:t>
            </w:r>
          </w:p>
        </w:tc>
        <w:tc>
          <w:tcPr>
            <w:tcW w:w="993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10/17,2</w:t>
            </w:r>
          </w:p>
        </w:tc>
        <w:tc>
          <w:tcPr>
            <w:tcW w:w="1275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4/6,9</w:t>
            </w:r>
          </w:p>
        </w:tc>
      </w:tr>
      <w:tr w:rsidR="00EC7145" w:rsidRPr="00687C71" w:rsidTr="00EC7145">
        <w:tc>
          <w:tcPr>
            <w:tcW w:w="675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2.</w:t>
            </w:r>
          </w:p>
        </w:tc>
        <w:tc>
          <w:tcPr>
            <w:tcW w:w="2127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Лягушка остромордая</w:t>
            </w:r>
          </w:p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7C71">
              <w:rPr>
                <w:iCs/>
                <w:color w:val="202122"/>
                <w:sz w:val="22"/>
                <w:szCs w:val="22"/>
                <w:shd w:val="clear" w:color="auto" w:fill="FFFFFF"/>
              </w:rPr>
              <w:t>Rana arvalis</w:t>
            </w: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124/33,7</w:t>
            </w: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9/7,3</w:t>
            </w: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60/48,4</w:t>
            </w:r>
          </w:p>
        </w:tc>
        <w:tc>
          <w:tcPr>
            <w:tcW w:w="993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12/9,7</w:t>
            </w:r>
          </w:p>
        </w:tc>
        <w:tc>
          <w:tcPr>
            <w:tcW w:w="1275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43/34,7</w:t>
            </w:r>
          </w:p>
        </w:tc>
      </w:tr>
      <w:tr w:rsidR="00EC7145" w:rsidRPr="00687C71" w:rsidTr="00EC7145">
        <w:tc>
          <w:tcPr>
            <w:tcW w:w="675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3.</w:t>
            </w:r>
          </w:p>
        </w:tc>
        <w:tc>
          <w:tcPr>
            <w:tcW w:w="2127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Лягушка озерная</w:t>
            </w:r>
          </w:p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  <w:shd w:val="clear" w:color="auto" w:fill="FFFFFF"/>
              </w:rPr>
              <w:t>Rana ridibunda</w:t>
            </w: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74/20,1</w:t>
            </w: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26/35,1</w:t>
            </w: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33/44,6</w:t>
            </w:r>
          </w:p>
        </w:tc>
        <w:tc>
          <w:tcPr>
            <w:tcW w:w="993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3/4,1</w:t>
            </w:r>
          </w:p>
        </w:tc>
        <w:tc>
          <w:tcPr>
            <w:tcW w:w="1275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12/16,2</w:t>
            </w:r>
          </w:p>
        </w:tc>
      </w:tr>
      <w:tr w:rsidR="00EC7145" w:rsidRPr="00687C71" w:rsidTr="00EC7145">
        <w:tc>
          <w:tcPr>
            <w:tcW w:w="675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4.</w:t>
            </w:r>
          </w:p>
        </w:tc>
        <w:tc>
          <w:tcPr>
            <w:tcW w:w="2127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Лягушка прудовая</w:t>
            </w:r>
          </w:p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7C71">
              <w:rPr>
                <w:bCs/>
                <w:color w:val="000000"/>
                <w:sz w:val="22"/>
                <w:szCs w:val="22"/>
              </w:rPr>
              <w:t>Rana lessonae </w:t>
            </w: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89/24,2</w:t>
            </w: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7/7,9</w:t>
            </w: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34/38,2</w:t>
            </w:r>
          </w:p>
        </w:tc>
        <w:tc>
          <w:tcPr>
            <w:tcW w:w="993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15/16,8</w:t>
            </w:r>
          </w:p>
        </w:tc>
        <w:tc>
          <w:tcPr>
            <w:tcW w:w="1275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33/37,1</w:t>
            </w:r>
          </w:p>
        </w:tc>
      </w:tr>
      <w:tr w:rsidR="00EC7145" w:rsidRPr="00687C71" w:rsidTr="00EC7145">
        <w:tc>
          <w:tcPr>
            <w:tcW w:w="675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5.</w:t>
            </w:r>
          </w:p>
        </w:tc>
        <w:tc>
          <w:tcPr>
            <w:tcW w:w="2127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Жаба серая</w:t>
            </w:r>
          </w:p>
          <w:p w:rsidR="00EC7145" w:rsidRPr="00687C71" w:rsidRDefault="00EC7145" w:rsidP="00EC71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7C71">
              <w:rPr>
                <w:iCs/>
                <w:sz w:val="22"/>
                <w:szCs w:val="22"/>
              </w:rPr>
              <w:t>Bufo bufo</w:t>
            </w:r>
            <w:r w:rsidRPr="00687C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23/6,3</w:t>
            </w: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1/ 4,3</w:t>
            </w:r>
          </w:p>
        </w:tc>
        <w:tc>
          <w:tcPr>
            <w:tcW w:w="993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3/13,0</w:t>
            </w:r>
          </w:p>
        </w:tc>
        <w:tc>
          <w:tcPr>
            <w:tcW w:w="1275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19/82,6</w:t>
            </w:r>
          </w:p>
        </w:tc>
      </w:tr>
      <w:tr w:rsidR="00EC7145" w:rsidRPr="00687C71" w:rsidTr="00EC7145">
        <w:tc>
          <w:tcPr>
            <w:tcW w:w="675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368</w:t>
            </w: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148</w:t>
            </w:r>
          </w:p>
        </w:tc>
        <w:tc>
          <w:tcPr>
            <w:tcW w:w="993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43</w:t>
            </w:r>
          </w:p>
        </w:tc>
        <w:tc>
          <w:tcPr>
            <w:tcW w:w="1275" w:type="dxa"/>
          </w:tcPr>
          <w:p w:rsidR="00EC7145" w:rsidRPr="00687C71" w:rsidRDefault="00EC7145" w:rsidP="00EC7145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7C71">
              <w:rPr>
                <w:sz w:val="22"/>
                <w:szCs w:val="22"/>
              </w:rPr>
              <w:t>111</w:t>
            </w:r>
          </w:p>
        </w:tc>
      </w:tr>
    </w:tbl>
    <w:p w:rsidR="00EC7145" w:rsidRPr="001505E3" w:rsidRDefault="00EC7145" w:rsidP="00EC7145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505E3">
        <w:rPr>
          <w:color w:val="000000"/>
          <w:sz w:val="28"/>
          <w:szCs w:val="28"/>
          <w:shd w:val="clear" w:color="auto" w:fill="FFFFFF"/>
        </w:rPr>
        <w:t xml:space="preserve">      Анализируя биотопическую приуроченность каждого вида</w:t>
      </w:r>
      <w:r>
        <w:rPr>
          <w:color w:val="000000"/>
          <w:sz w:val="28"/>
          <w:szCs w:val="28"/>
          <w:shd w:val="clear" w:color="auto" w:fill="FFFFFF"/>
        </w:rPr>
        <w:t xml:space="preserve"> лягушек</w:t>
      </w:r>
      <w:r w:rsidRPr="001505E3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можно отметить, что численность особей различных видов представлена в различных биотопах по-разному</w:t>
      </w:r>
      <w:r w:rsidRPr="001505E3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Более детально это можно рассмотреть на диаграммах биотопической приуроченности представителей каждого вида земноводных.</w:t>
      </w:r>
    </w:p>
    <w:p w:rsidR="00EC7145" w:rsidRPr="001505E3" w:rsidRDefault="00EC7145" w:rsidP="00EC7145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505E3">
        <w:rPr>
          <w:color w:val="000000"/>
          <w:sz w:val="28"/>
          <w:szCs w:val="28"/>
          <w:shd w:val="clear" w:color="auto" w:fill="FFFFFF"/>
        </w:rPr>
        <w:t xml:space="preserve">    На диаграмме 5 представлена  биотопическая приуроченность </w:t>
      </w:r>
      <w:r>
        <w:rPr>
          <w:color w:val="000000"/>
          <w:sz w:val="28"/>
          <w:szCs w:val="28"/>
          <w:shd w:val="clear" w:color="auto" w:fill="FFFFFF"/>
        </w:rPr>
        <w:t xml:space="preserve">представителей популяции </w:t>
      </w:r>
      <w:r w:rsidRPr="001505E3">
        <w:rPr>
          <w:color w:val="000000"/>
          <w:sz w:val="28"/>
          <w:szCs w:val="28"/>
          <w:shd w:val="clear" w:color="auto" w:fill="FFFFFF"/>
        </w:rPr>
        <w:t>травяной лягушки.</w:t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jc w:val="center"/>
        <w:rPr>
          <w:rFonts w:ascii="MuseoSansCyrl" w:hAnsi="MuseoSansCyrl"/>
          <w:color w:val="000000"/>
          <w:sz w:val="23"/>
          <w:szCs w:val="23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4572000" cy="27432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7145" w:rsidRDefault="00EC7145" w:rsidP="007C3018">
      <w:pPr>
        <w:pStyle w:val="a3"/>
        <w:spacing w:before="0" w:beforeAutospacing="0" w:after="0" w:afterAutospacing="0" w:line="276" w:lineRule="auto"/>
        <w:ind w:firstLine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ascii="MuseoSansCyrl" w:hAnsi="MuseoSansCyrl"/>
          <w:color w:val="000000"/>
          <w:sz w:val="23"/>
          <w:szCs w:val="23"/>
          <w:shd w:val="clear" w:color="auto" w:fill="FFFFFF"/>
        </w:rPr>
        <w:t xml:space="preserve">     </w:t>
      </w:r>
      <w:r w:rsidRPr="001505E3">
        <w:rPr>
          <w:color w:val="000000"/>
          <w:sz w:val="28"/>
          <w:szCs w:val="28"/>
          <w:shd w:val="clear" w:color="auto" w:fill="FFFFFF"/>
        </w:rPr>
        <w:t xml:space="preserve">Как видно из данных диаграммы 5, предпочтительные биотопы для </w:t>
      </w:r>
      <w:r>
        <w:rPr>
          <w:color w:val="000000"/>
          <w:sz w:val="28"/>
          <w:szCs w:val="28"/>
          <w:shd w:val="clear" w:color="auto" w:fill="FFFFFF"/>
        </w:rPr>
        <w:t xml:space="preserve">представителей популяции </w:t>
      </w:r>
      <w:r w:rsidRPr="001505E3">
        <w:rPr>
          <w:color w:val="000000"/>
          <w:sz w:val="28"/>
          <w:szCs w:val="28"/>
          <w:shd w:val="clear" w:color="auto" w:fill="FFFFFF"/>
        </w:rPr>
        <w:t xml:space="preserve">травяной лягушки </w:t>
      </w:r>
      <w:r>
        <w:rPr>
          <w:color w:val="000000"/>
          <w:sz w:val="28"/>
          <w:szCs w:val="28"/>
          <w:shd w:val="clear" w:color="auto" w:fill="FFFFFF"/>
        </w:rPr>
        <w:t>- б</w:t>
      </w:r>
      <w:r>
        <w:rPr>
          <w:sz w:val="28"/>
          <w:szCs w:val="28"/>
        </w:rPr>
        <w:t xml:space="preserve">ерег реки (41%) и  пойменный луг (35%), что соответствует литературным данным, согласно которым травяная лягушка </w:t>
      </w:r>
      <w:r>
        <w:rPr>
          <w:rFonts w:eastAsiaTheme="minorHAnsi"/>
          <w:color w:val="000000"/>
          <w:sz w:val="28"/>
          <w:szCs w:val="28"/>
          <w:lang w:eastAsia="en-US"/>
        </w:rPr>
        <w:t>заселяет биотопы с высоким уровнем влажности, какими являются берег реки и пойменный луг. Кроме этого, если соотнести биотопическую приуроченность и  возрастную структуру популяции травяной лягушки (Диаграмма 6) можно обратить внимание на то, что на берегу реки и на незначительном удалении от нее (пойменный луг) обнаружено большее количество молодых (годовалых) лягушек.  Чем дальше би</w:t>
      </w:r>
      <w:r w:rsidR="007C3018">
        <w:rPr>
          <w:rFonts w:eastAsiaTheme="minorHAnsi"/>
          <w:color w:val="000000"/>
          <w:sz w:val="28"/>
          <w:szCs w:val="28"/>
          <w:lang w:eastAsia="en-US"/>
        </w:rPr>
        <w:t>отоп располагается от водоема, т</w:t>
      </w:r>
      <w:r w:rsidR="00637D26">
        <w:rPr>
          <w:rFonts w:eastAsiaTheme="minorHAnsi"/>
          <w:color w:val="000000"/>
          <w:sz w:val="28"/>
          <w:szCs w:val="28"/>
          <w:lang w:eastAsia="en-US"/>
        </w:rPr>
        <w:t>ем больше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количество лягушек старшего возраста. </w:t>
      </w:r>
      <w:r w:rsidR="0054398D">
        <w:rPr>
          <w:rFonts w:eastAsiaTheme="minorHAnsi"/>
          <w:color w:val="000000"/>
          <w:sz w:val="28"/>
          <w:szCs w:val="28"/>
          <w:lang w:eastAsia="en-US"/>
        </w:rPr>
        <w:t>Возможность</w:t>
      </w:r>
      <w:r w:rsidR="00E66E8A">
        <w:rPr>
          <w:rFonts w:eastAsiaTheme="minorHAnsi"/>
          <w:color w:val="000000"/>
          <w:sz w:val="28"/>
          <w:szCs w:val="28"/>
          <w:lang w:eastAsia="en-US"/>
        </w:rPr>
        <w:t xml:space="preserve"> дальнего расселения более старых особей</w:t>
      </w:r>
      <w:r w:rsidR="007C3018">
        <w:rPr>
          <w:rFonts w:eastAsiaTheme="minorHAnsi"/>
          <w:color w:val="000000"/>
          <w:sz w:val="28"/>
          <w:szCs w:val="28"/>
          <w:lang w:eastAsia="en-US"/>
        </w:rPr>
        <w:t>,</w:t>
      </w:r>
      <w:r w:rsidR="00E66E8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54398D">
        <w:rPr>
          <w:rFonts w:eastAsiaTheme="minorHAnsi"/>
          <w:color w:val="000000"/>
          <w:sz w:val="28"/>
          <w:szCs w:val="28"/>
          <w:lang w:eastAsia="en-US"/>
        </w:rPr>
        <w:t>возможно</w:t>
      </w:r>
      <w:r w:rsidR="007C3018">
        <w:rPr>
          <w:rFonts w:eastAsiaTheme="minorHAnsi"/>
          <w:color w:val="000000"/>
          <w:sz w:val="28"/>
          <w:szCs w:val="28"/>
          <w:lang w:eastAsia="en-US"/>
        </w:rPr>
        <w:t>,</w:t>
      </w:r>
      <w:r w:rsidR="0054398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E66E8A">
        <w:rPr>
          <w:rFonts w:eastAsiaTheme="minorHAnsi"/>
          <w:color w:val="000000"/>
          <w:sz w:val="28"/>
          <w:szCs w:val="28"/>
          <w:lang w:eastAsia="en-US"/>
        </w:rPr>
        <w:t xml:space="preserve">связана с </w:t>
      </w:r>
      <w:r w:rsidR="0054398D">
        <w:rPr>
          <w:rFonts w:eastAsiaTheme="minorHAnsi"/>
          <w:color w:val="000000"/>
          <w:sz w:val="28"/>
          <w:szCs w:val="28"/>
          <w:lang w:eastAsia="en-US"/>
        </w:rPr>
        <w:t xml:space="preserve">повышением степени ороговения кожи и уменьшением </w:t>
      </w:r>
      <w:r w:rsidR="00637D26">
        <w:rPr>
          <w:rFonts w:eastAsiaTheme="minorHAnsi"/>
          <w:color w:val="000000"/>
          <w:sz w:val="28"/>
          <w:szCs w:val="28"/>
          <w:lang w:eastAsia="en-US"/>
        </w:rPr>
        <w:t xml:space="preserve">вследствие этого </w:t>
      </w:r>
      <w:r w:rsidR="0054398D">
        <w:rPr>
          <w:rFonts w:eastAsiaTheme="minorHAnsi"/>
          <w:color w:val="000000"/>
          <w:sz w:val="28"/>
          <w:szCs w:val="28"/>
          <w:lang w:eastAsia="en-US"/>
        </w:rPr>
        <w:t xml:space="preserve">испарения воды с ее поверхности </w:t>
      </w:r>
      <w:r w:rsidR="0054398D" w:rsidRPr="0054398D">
        <w:rPr>
          <w:rFonts w:eastAsiaTheme="minorHAnsi"/>
          <w:color w:val="000000"/>
          <w:sz w:val="28"/>
          <w:szCs w:val="28"/>
          <w:lang w:eastAsia="en-US"/>
        </w:rPr>
        <w:t>[22]</w:t>
      </w:r>
      <w:r w:rsidR="0054398D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C7145" w:rsidRPr="000D1EFC" w:rsidRDefault="00EC7145" w:rsidP="00EC7145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Максимальная численность  травяной лягушки отмечена на берегу реки - 37%, здесь выявлены особи  первого и второго  возрастных классов.</w:t>
      </w:r>
      <w:r w:rsidRPr="0088031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Чем дальше биотоп располагается от водоема, тем меньше становится лягушек первого и второго возрастных классов.  В наибольшем удалении от водоема выявлены лягушки только третьего возрастного класса. 22,2%  лягушек  второго и третьего возрастного классов обнаружены в нехарактерном для травяных лягушек месте обитания – сосн</w:t>
      </w:r>
      <w:r w:rsidR="0054398D">
        <w:rPr>
          <w:rFonts w:eastAsiaTheme="minorHAnsi"/>
          <w:color w:val="000000"/>
          <w:sz w:val="28"/>
          <w:szCs w:val="28"/>
          <w:lang w:eastAsia="en-US"/>
        </w:rPr>
        <w:t>овом бору. Объясняется это тем, что учетная полоса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 проходил</w:t>
      </w:r>
      <w:r w:rsidR="0054398D">
        <w:rPr>
          <w:rFonts w:eastAsiaTheme="minorHAnsi"/>
          <w:color w:val="000000"/>
          <w:sz w:val="28"/>
          <w:szCs w:val="28"/>
          <w:lang w:eastAsia="en-US"/>
        </w:rPr>
        <w:t>а вблизи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от большой канавы, заполненной водой, которую для обитания выбрали лягушки.</w:t>
      </w:r>
      <w:r w:rsidR="000D1EFC">
        <w:rPr>
          <w:rFonts w:eastAsiaTheme="minorHAnsi"/>
          <w:color w:val="000000"/>
          <w:sz w:val="28"/>
          <w:szCs w:val="28"/>
          <w:lang w:eastAsia="en-US"/>
        </w:rPr>
        <w:t xml:space="preserve"> Кроме этого  травяная лягушка отличается более развитыми легкими по сравнению с другими видами, н</w:t>
      </w:r>
      <w:r w:rsidR="005C02F0">
        <w:rPr>
          <w:rFonts w:eastAsiaTheme="minorHAnsi"/>
          <w:color w:val="000000"/>
          <w:sz w:val="28"/>
          <w:szCs w:val="28"/>
          <w:lang w:eastAsia="en-US"/>
        </w:rPr>
        <w:t>апример, с озерной лягушкой. Это</w:t>
      </w:r>
      <w:r w:rsidR="000D1EFC">
        <w:rPr>
          <w:rFonts w:eastAsiaTheme="minorHAnsi"/>
          <w:color w:val="000000"/>
          <w:sz w:val="28"/>
          <w:szCs w:val="28"/>
          <w:lang w:eastAsia="en-US"/>
        </w:rPr>
        <w:t xml:space="preserve"> позв</w:t>
      </w:r>
      <w:r w:rsidR="005C02F0">
        <w:rPr>
          <w:rFonts w:eastAsiaTheme="minorHAnsi"/>
          <w:color w:val="000000"/>
          <w:sz w:val="28"/>
          <w:szCs w:val="28"/>
          <w:lang w:eastAsia="en-US"/>
        </w:rPr>
        <w:t>оляет травяной лягушке</w:t>
      </w:r>
      <w:r w:rsidR="00637D26">
        <w:rPr>
          <w:rFonts w:eastAsiaTheme="minorHAnsi"/>
          <w:color w:val="000000"/>
          <w:sz w:val="28"/>
          <w:szCs w:val="28"/>
          <w:lang w:eastAsia="en-US"/>
        </w:rPr>
        <w:t xml:space="preserve"> быть более  приспособленной к обитанию в л</w:t>
      </w:r>
      <w:r w:rsidR="005C02F0">
        <w:rPr>
          <w:rFonts w:eastAsiaTheme="minorHAnsi"/>
          <w:color w:val="000000"/>
          <w:sz w:val="28"/>
          <w:szCs w:val="28"/>
          <w:lang w:eastAsia="en-US"/>
        </w:rPr>
        <w:t>есах, борах и даже степях</w:t>
      </w:r>
      <w:r w:rsidR="000D1EF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0D1EFC" w:rsidRPr="000D1EFC">
        <w:rPr>
          <w:rFonts w:eastAsiaTheme="minorHAnsi"/>
          <w:color w:val="000000"/>
          <w:sz w:val="28"/>
          <w:szCs w:val="28"/>
          <w:lang w:eastAsia="en-US"/>
        </w:rPr>
        <w:t>[</w:t>
      </w:r>
      <w:r w:rsidR="000D1EFC">
        <w:rPr>
          <w:rFonts w:eastAsiaTheme="minorHAnsi"/>
          <w:color w:val="000000"/>
          <w:sz w:val="28"/>
          <w:szCs w:val="28"/>
          <w:lang w:eastAsia="en-US"/>
        </w:rPr>
        <w:t>22</w:t>
      </w:r>
      <w:r w:rsidR="000D1EFC" w:rsidRPr="000D1EFC">
        <w:rPr>
          <w:rFonts w:eastAsiaTheme="minorHAnsi"/>
          <w:color w:val="000000"/>
          <w:sz w:val="28"/>
          <w:szCs w:val="28"/>
          <w:lang w:eastAsia="en-US"/>
        </w:rPr>
        <w:t>]</w:t>
      </w:r>
      <w:r w:rsidR="000D1EFC">
        <w:rPr>
          <w:rFonts w:eastAsiaTheme="minorHAnsi"/>
          <w:color w:val="000000"/>
          <w:sz w:val="28"/>
          <w:szCs w:val="28"/>
          <w:lang w:eastAsia="en-US"/>
        </w:rPr>
        <w:t>.</w:t>
      </w:r>
      <w:r w:rsidR="00637D26" w:rsidRPr="00637D26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 </w:t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4398D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Предпочтительные биотопы для остромордой лягушки – пойменный луг (48%) и смешанный лес (35%) (Диаграмма 7). </w:t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Анализ возрастной структуры популяции остромордой лягушки в различных биотопах (Диаграмма 8) позволяет говорить о том, что только небольшое количество молодых особей (7%) обнаружены на берегу реки, основная часть особей остромордой лягушки первого, второго и третьего возрастных классов (49,6%) выявлена на пойменном лугу.  Размеры особей в популяции остромордой лягушки изменяются постепенно, более плавно, чем в популяции лягушки травяной, кол</w:t>
      </w:r>
      <w:r w:rsidR="0054398D">
        <w:rPr>
          <w:sz w:val="28"/>
          <w:szCs w:val="28"/>
        </w:rPr>
        <w:t>ичество возрастных классов – 5, что можно объяс</w:t>
      </w:r>
      <w:r w:rsidR="005C02F0">
        <w:rPr>
          <w:sz w:val="28"/>
          <w:szCs w:val="28"/>
        </w:rPr>
        <w:t>нить большей</w:t>
      </w:r>
      <w:r w:rsidR="0054398D">
        <w:rPr>
          <w:sz w:val="28"/>
          <w:szCs w:val="28"/>
        </w:rPr>
        <w:t xml:space="preserve"> приспос</w:t>
      </w:r>
      <w:r w:rsidR="000D2C10">
        <w:rPr>
          <w:sz w:val="28"/>
          <w:szCs w:val="28"/>
        </w:rPr>
        <w:t xml:space="preserve">обленностью </w:t>
      </w:r>
      <w:r w:rsidR="005C02F0">
        <w:rPr>
          <w:sz w:val="28"/>
          <w:szCs w:val="28"/>
        </w:rPr>
        <w:t xml:space="preserve">вида </w:t>
      </w:r>
      <w:r w:rsidR="000D2C10">
        <w:rPr>
          <w:sz w:val="28"/>
          <w:szCs w:val="28"/>
        </w:rPr>
        <w:t xml:space="preserve">к условиям среды. </w:t>
      </w:r>
      <w:r>
        <w:rPr>
          <w:sz w:val="28"/>
          <w:szCs w:val="28"/>
        </w:rPr>
        <w:t xml:space="preserve">Смешанный лес   занимает второе место по численности выявленных в нем </w:t>
      </w:r>
      <w:r w:rsidR="000D2C10">
        <w:rPr>
          <w:sz w:val="28"/>
          <w:szCs w:val="28"/>
        </w:rPr>
        <w:t xml:space="preserve">представителей популяции остромордых </w:t>
      </w:r>
      <w:r>
        <w:rPr>
          <w:sz w:val="28"/>
          <w:szCs w:val="28"/>
        </w:rPr>
        <w:t>лягушек, которые отнесены к третьему, четвертому и пятому возрастным классам, т. е. особям старшего возраста. Минимальная численность особей остромордой лягушки выявлена в сосновом лесу. Остромордую лягушку м</w:t>
      </w:r>
      <w:r w:rsidR="005C02F0">
        <w:rPr>
          <w:sz w:val="28"/>
          <w:szCs w:val="28"/>
        </w:rPr>
        <w:t>ожно отнести к эвритопным видам. Остромордая лягушка</w:t>
      </w:r>
      <w:r>
        <w:rPr>
          <w:sz w:val="28"/>
          <w:szCs w:val="28"/>
        </w:rPr>
        <w:t xml:space="preserve"> представлена </w:t>
      </w:r>
      <w:r w:rsidR="000D2C10">
        <w:rPr>
          <w:sz w:val="28"/>
          <w:szCs w:val="28"/>
        </w:rPr>
        <w:t>большим числом возрастных классов</w:t>
      </w:r>
      <w:r>
        <w:rPr>
          <w:sz w:val="28"/>
          <w:szCs w:val="28"/>
        </w:rPr>
        <w:t xml:space="preserve"> в различных биотопах.</w:t>
      </w:r>
    </w:p>
    <w:p w:rsidR="00EC7145" w:rsidRDefault="00EC7145" w:rsidP="000D2C10">
      <w:pPr>
        <w:pStyle w:val="a3"/>
        <w:spacing w:before="0" w:beforeAutospacing="0" w:after="0" w:afterAutospacing="0" w:line="276" w:lineRule="auto"/>
        <w:ind w:firstLine="36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786411" cy="3014367"/>
            <wp:effectExtent l="0" t="0" r="14605" b="1460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D2C10" w:rsidRDefault="000D2C10" w:rsidP="000D2C1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C7145">
        <w:rPr>
          <w:sz w:val="28"/>
          <w:szCs w:val="28"/>
        </w:rPr>
        <w:t>Наиболее предпочтительными местами обитания для представителей</w:t>
      </w:r>
      <w:r w:rsidRPr="000D2C10">
        <w:rPr>
          <w:sz w:val="28"/>
          <w:szCs w:val="28"/>
        </w:rPr>
        <w:t xml:space="preserve"> </w:t>
      </w:r>
      <w:r>
        <w:rPr>
          <w:sz w:val="28"/>
          <w:szCs w:val="28"/>
        </w:rPr>
        <w:t>лягушки озерной по результатам исследования (Диаграмма 9) стал пойменный луг (45%) и берег реки (35%).</w:t>
      </w:r>
    </w:p>
    <w:p w:rsidR="00EC7145" w:rsidRDefault="00EC7145" w:rsidP="000D2C10">
      <w:pPr>
        <w:pStyle w:val="a3"/>
        <w:spacing w:before="0" w:beforeAutospacing="0" w:after="0" w:afterAutospacing="0" w:line="276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4862086" cy="2812569"/>
            <wp:effectExtent l="0" t="0" r="15240" b="2603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Причем максимальное количество  экземпляров  озерной лягушки всех возрастных классов (45,7%) было выявлено на пойменном лугу (Диаграмма 10). Причиной этого на наш взгляд, является то, что весенний разлив реки Сороки в течение последних 2-х лет был сильным и продолжительным. В результате на пойменном лугу осталось много заполненных водой канав и больших луж, которые и стали местом обитания лягушек в первую очередь первого и второго возрастных классов. Минимальная численность особей  озерной лягушки выявлена в сосновом лесу. По мере удаления от реки уменьшается количество особей озерной лягушки первого и второго возрастных классов и увеличивается количество  особей старшего возраста.</w:t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086350" cy="3209925"/>
            <wp:effectExtent l="0" t="0" r="19050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Предпочтительные биотопы для прудовой лягушки – пойменный луг (38%)</w:t>
      </w:r>
      <w:r w:rsidRPr="005B7326">
        <w:rPr>
          <w:sz w:val="28"/>
          <w:szCs w:val="28"/>
        </w:rPr>
        <w:t xml:space="preserve"> </w:t>
      </w:r>
      <w:r>
        <w:rPr>
          <w:sz w:val="28"/>
          <w:szCs w:val="28"/>
        </w:rPr>
        <w:t>и смешанный лес (37%) (Диаграмма 11).</w:t>
      </w:r>
    </w:p>
    <w:p w:rsidR="00EC7145" w:rsidRDefault="00EC7145" w:rsidP="005C02F0">
      <w:pPr>
        <w:pStyle w:val="a3"/>
        <w:spacing w:before="0" w:beforeAutospacing="0" w:after="0" w:afterAutospacing="0" w:line="276" w:lineRule="auto"/>
        <w:ind w:firstLine="36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307139" cy="2617076"/>
            <wp:effectExtent l="0" t="0" r="17780" b="1206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возрастной структуры популяции прудовой лягушки в различных биотопах (Диаграмма 12) позволяют говорить, что на берегу реки обитают особи только первого возрастного класса, который является преобладающим в возрастной структуре популяции (44,9%). Максимальное количество особей первого и второго возрастных классов являются обитателями смешанного леса и расположенного здесь лесного пруда. Как видно из данных диаграммы, численность особей прудовой лягушки старшего возрастного класса при удалении от реки Сороки постепенно увеличивается с 1 особи до 14. </w:t>
      </w:r>
      <w:r w:rsidR="00DB4152">
        <w:rPr>
          <w:sz w:val="28"/>
          <w:szCs w:val="28"/>
        </w:rPr>
        <w:t xml:space="preserve"> </w:t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center"/>
        <w:rPr>
          <w:sz w:val="28"/>
          <w:szCs w:val="28"/>
        </w:rPr>
      </w:pPr>
      <w:r w:rsidRPr="003975CE">
        <w:rPr>
          <w:noProof/>
          <w:color w:val="FF0000"/>
        </w:rPr>
        <w:drawing>
          <wp:inline distT="0" distB="0" distL="0" distR="0">
            <wp:extent cx="4924425" cy="2990850"/>
            <wp:effectExtent l="0" t="0" r="9525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исследуемом участке численность жабы серой отмечена как самая минимальная. Предпочтительным биотопом для представителей жабы серой является смешанный лес (83%) (Диаграмма 13).</w:t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Общая численность жабы серой за весь период исследования составила 23 экземпляра. Возрастная структура представителей жабы серой представлена на диаграмме 14. Как видно из диаграммы, максимальным количеством особей представлен третий возраст</w:t>
      </w:r>
      <w:r w:rsidR="00DB4152">
        <w:rPr>
          <w:sz w:val="28"/>
          <w:szCs w:val="28"/>
        </w:rPr>
        <w:t>ной класс. В</w:t>
      </w:r>
      <w:r>
        <w:rPr>
          <w:sz w:val="28"/>
          <w:szCs w:val="28"/>
        </w:rPr>
        <w:t xml:space="preserve">торой возрастной класс представлен всего 8-ю особями, первый возрастной класс – одной. Минимальное количество особей первого возрастного класса позволяют говорить о возможной гибели будущих жаб на стадии развития икры, стадии развития головастиков, либо </w:t>
      </w:r>
      <w:r w:rsidR="00DB4152">
        <w:rPr>
          <w:sz w:val="28"/>
          <w:szCs w:val="28"/>
        </w:rPr>
        <w:t xml:space="preserve">плохих </w:t>
      </w:r>
      <w:r>
        <w:rPr>
          <w:sz w:val="28"/>
          <w:szCs w:val="28"/>
        </w:rPr>
        <w:t>условий зимовки 2019 -2020 годов. Жабу серую можно отнести к стенотопным видам.</w:t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91100" cy="3133725"/>
            <wp:effectExtent l="0" t="0" r="1905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биотопическая приуроченность изучаемых видов земноводных определяется климатическими и погодными условиями, особенностями физиологии видов лягушек, их </w:t>
      </w:r>
      <w:r w:rsidR="00DB4152">
        <w:rPr>
          <w:sz w:val="28"/>
          <w:szCs w:val="28"/>
        </w:rPr>
        <w:t>способностью с возрастом адаптироваться  к условиям среды</w:t>
      </w:r>
      <w:r>
        <w:rPr>
          <w:sz w:val="28"/>
          <w:szCs w:val="28"/>
        </w:rPr>
        <w:t xml:space="preserve"> (стенобионты или эврибионты), подтверждает литературные данные по приуроченности</w:t>
      </w:r>
      <w:r w:rsidR="00DB4152">
        <w:rPr>
          <w:sz w:val="28"/>
          <w:szCs w:val="28"/>
        </w:rPr>
        <w:t xml:space="preserve"> большинства видов </w:t>
      </w:r>
      <w:r>
        <w:rPr>
          <w:sz w:val="28"/>
          <w:szCs w:val="28"/>
        </w:rPr>
        <w:t xml:space="preserve">лягушек к влажным местам обитания. </w:t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C7145" w:rsidRPr="00C5058D" w:rsidRDefault="00EC7145" w:rsidP="00EC7145">
      <w:pPr>
        <w:pStyle w:val="a6"/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C5058D">
        <w:rPr>
          <w:b/>
          <w:color w:val="000000"/>
          <w:sz w:val="28"/>
          <w:szCs w:val="28"/>
        </w:rPr>
        <w:t>Выводы</w:t>
      </w:r>
    </w:p>
    <w:p w:rsidR="00EC7145" w:rsidRPr="00C5058D" w:rsidRDefault="00EC7145" w:rsidP="00EC7145">
      <w:pPr>
        <w:pStyle w:val="a6"/>
        <w:rPr>
          <w:b/>
          <w:color w:val="000000"/>
          <w:sz w:val="28"/>
          <w:szCs w:val="28"/>
        </w:rPr>
      </w:pPr>
    </w:p>
    <w:p w:rsidR="00EC7145" w:rsidRPr="00DB6BBC" w:rsidRDefault="00EC7145" w:rsidP="00EC7145">
      <w:pPr>
        <w:spacing w:line="276" w:lineRule="auto"/>
        <w:jc w:val="both"/>
        <w:rPr>
          <w:color w:val="000000"/>
          <w:sz w:val="28"/>
          <w:szCs w:val="28"/>
        </w:rPr>
      </w:pPr>
      <w:r w:rsidRPr="009D5F38">
        <w:rPr>
          <w:color w:val="000000"/>
          <w:sz w:val="28"/>
          <w:szCs w:val="28"/>
        </w:rPr>
        <w:t xml:space="preserve">     На основании </w:t>
      </w:r>
      <w:r>
        <w:rPr>
          <w:color w:val="000000"/>
          <w:sz w:val="28"/>
          <w:szCs w:val="28"/>
        </w:rPr>
        <w:t>полученных результатов можно сделать следующие выводы:</w:t>
      </w:r>
    </w:p>
    <w:p w:rsidR="00EC7145" w:rsidRPr="00402D0C" w:rsidRDefault="00EC7145" w:rsidP="00EC7145">
      <w:pPr>
        <w:spacing w:line="276" w:lineRule="auto"/>
        <w:jc w:val="both"/>
        <w:rPr>
          <w:color w:val="000000"/>
          <w:sz w:val="28"/>
          <w:szCs w:val="28"/>
        </w:rPr>
      </w:pPr>
      <w:r w:rsidRPr="00402D0C">
        <w:rPr>
          <w:color w:val="000000"/>
          <w:sz w:val="28"/>
          <w:szCs w:val="28"/>
        </w:rPr>
        <w:t xml:space="preserve">1. На исследуемой территории в 2019-2020 гг. </w:t>
      </w:r>
      <w:r>
        <w:rPr>
          <w:color w:val="000000"/>
          <w:sz w:val="28"/>
          <w:szCs w:val="28"/>
        </w:rPr>
        <w:t>отмечено 5 видов земноводных.</w:t>
      </w:r>
    </w:p>
    <w:p w:rsidR="00EC7145" w:rsidRPr="00402D0C" w:rsidRDefault="00EC7145" w:rsidP="00EC7145">
      <w:pPr>
        <w:spacing w:line="276" w:lineRule="auto"/>
        <w:jc w:val="both"/>
        <w:rPr>
          <w:color w:val="000000"/>
          <w:sz w:val="28"/>
          <w:szCs w:val="28"/>
        </w:rPr>
      </w:pPr>
      <w:r w:rsidRPr="00402D0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Доминирующим видом среди наземных амфибий является остромордая лягушка, среди водных – прудовая лягушка. </w:t>
      </w:r>
    </w:p>
    <w:p w:rsidR="00EC7145" w:rsidRDefault="00EC7145" w:rsidP="00EC7145">
      <w:pPr>
        <w:spacing w:line="276" w:lineRule="auto"/>
        <w:jc w:val="both"/>
        <w:rPr>
          <w:color w:val="000000"/>
          <w:sz w:val="28"/>
          <w:szCs w:val="28"/>
        </w:rPr>
      </w:pPr>
      <w:r w:rsidRPr="00402D0C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Наиболее благоприятными для земноводных биотопами являются  водные и околоводные  территории: берег реки Сороки, пойменный луг, канавы, пруд.</w:t>
      </w:r>
    </w:p>
    <w:p w:rsidR="00EC7145" w:rsidRDefault="00EC7145" w:rsidP="00EC7145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По результатам исследований отмечено снижение общей численности земноводных в 2020 году по сравнению с 2019 годом. </w:t>
      </w:r>
    </w:p>
    <w:p w:rsidR="00EC7145" w:rsidRDefault="00EC7145" w:rsidP="00EC7145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 Наиболее эвритопным видом на исследуемой территории является лягушка остромордая, лягушка прудовая, стенотопным – жаба серая.</w:t>
      </w:r>
    </w:p>
    <w:p w:rsidR="00EC7145" w:rsidRDefault="00EC7145" w:rsidP="00EC7145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Максимальная численность земноводн</w:t>
      </w:r>
      <w:r w:rsidR="00DB4152">
        <w:rPr>
          <w:color w:val="000000"/>
          <w:sz w:val="28"/>
          <w:szCs w:val="28"/>
        </w:rPr>
        <w:t xml:space="preserve">ых отмечена на пойменных лугах и </w:t>
      </w:r>
      <w:r>
        <w:rPr>
          <w:color w:val="000000"/>
          <w:sz w:val="28"/>
          <w:szCs w:val="28"/>
        </w:rPr>
        <w:t>берегу реки Сороки.</w:t>
      </w:r>
    </w:p>
    <w:p w:rsidR="00EC7145" w:rsidRDefault="00EC7145" w:rsidP="00EC7145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Численность земноводных уменьшается при удалении от водоема.</w:t>
      </w:r>
    </w:p>
    <w:p w:rsidR="00EC7145" w:rsidRDefault="00EC7145" w:rsidP="00EC7145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Преобладающими в</w:t>
      </w:r>
      <w:r w:rsidR="00DB4152">
        <w:rPr>
          <w:color w:val="000000"/>
          <w:sz w:val="28"/>
          <w:szCs w:val="28"/>
        </w:rPr>
        <w:t>озрастными классами, обитающими в непосредственной близости к водоему</w:t>
      </w:r>
      <w:r w:rsidR="000D1EFC">
        <w:rPr>
          <w:color w:val="000000"/>
          <w:sz w:val="28"/>
          <w:szCs w:val="28"/>
        </w:rPr>
        <w:t>,</w:t>
      </w:r>
      <w:r w:rsidR="00DB41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являются представители первог</w:t>
      </w:r>
      <w:r w:rsidR="000D1EFC">
        <w:rPr>
          <w:color w:val="000000"/>
          <w:sz w:val="28"/>
          <w:szCs w:val="28"/>
        </w:rPr>
        <w:t>о,</w:t>
      </w:r>
      <w:r>
        <w:rPr>
          <w:color w:val="000000"/>
          <w:sz w:val="28"/>
          <w:szCs w:val="28"/>
        </w:rPr>
        <w:t xml:space="preserve"> реже второго возрастных классов</w:t>
      </w:r>
      <w:r w:rsidR="00DB4152">
        <w:rPr>
          <w:color w:val="000000"/>
          <w:sz w:val="28"/>
          <w:szCs w:val="28"/>
        </w:rPr>
        <w:t>, то есть молодые особи</w:t>
      </w:r>
      <w:r>
        <w:rPr>
          <w:color w:val="000000"/>
          <w:sz w:val="28"/>
          <w:szCs w:val="28"/>
        </w:rPr>
        <w:t>.</w:t>
      </w:r>
    </w:p>
    <w:p w:rsidR="00EC7145" w:rsidRDefault="00EC7145" w:rsidP="00EC7145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 На наибольшем удалении от реки выявлены наиболее взрослые особи, относящиеся к третьему и более возрастным классам.</w:t>
      </w:r>
    </w:p>
    <w:p w:rsidR="00EC7145" w:rsidRPr="00402D0C" w:rsidRDefault="00DB4152" w:rsidP="00EC7145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EC7145">
        <w:rPr>
          <w:color w:val="000000"/>
          <w:sz w:val="28"/>
          <w:szCs w:val="28"/>
        </w:rPr>
        <w:t>. На размещение земноводных</w:t>
      </w:r>
      <w:r w:rsidR="000D1EFC">
        <w:rPr>
          <w:color w:val="000000"/>
          <w:sz w:val="28"/>
          <w:szCs w:val="28"/>
        </w:rPr>
        <w:t>,</w:t>
      </w:r>
      <w:r w:rsidR="00EC7145">
        <w:rPr>
          <w:color w:val="000000"/>
          <w:sz w:val="28"/>
          <w:szCs w:val="28"/>
        </w:rPr>
        <w:t xml:space="preserve"> на и</w:t>
      </w:r>
      <w:r w:rsidR="00F432A8">
        <w:rPr>
          <w:color w:val="000000"/>
          <w:sz w:val="28"/>
          <w:szCs w:val="28"/>
        </w:rPr>
        <w:t>сследуемой территории</w:t>
      </w:r>
      <w:r w:rsidR="000D1EFC">
        <w:rPr>
          <w:color w:val="000000"/>
          <w:sz w:val="28"/>
          <w:szCs w:val="28"/>
        </w:rPr>
        <w:t>,</w:t>
      </w:r>
      <w:r w:rsidR="00F432A8">
        <w:rPr>
          <w:color w:val="000000"/>
          <w:sz w:val="28"/>
          <w:szCs w:val="28"/>
        </w:rPr>
        <w:t xml:space="preserve"> влияют</w:t>
      </w:r>
      <w:r w:rsidR="000D1EFC">
        <w:rPr>
          <w:color w:val="000000"/>
          <w:sz w:val="28"/>
          <w:szCs w:val="28"/>
        </w:rPr>
        <w:t xml:space="preserve">  различные факторы, как </w:t>
      </w:r>
      <w:r w:rsidR="00EC7145">
        <w:rPr>
          <w:color w:val="000000"/>
          <w:sz w:val="28"/>
          <w:szCs w:val="28"/>
        </w:rPr>
        <w:t>природн</w:t>
      </w:r>
      <w:r w:rsidR="005F1B03">
        <w:rPr>
          <w:color w:val="000000"/>
          <w:sz w:val="28"/>
          <w:szCs w:val="28"/>
        </w:rPr>
        <w:t>о-</w:t>
      </w:r>
      <w:r w:rsidR="000D1EFC">
        <w:rPr>
          <w:color w:val="000000"/>
          <w:sz w:val="28"/>
          <w:szCs w:val="28"/>
        </w:rPr>
        <w:t>климатические, так и факторы</w:t>
      </w:r>
      <w:r w:rsidR="005F1B03">
        <w:rPr>
          <w:color w:val="000000"/>
          <w:sz w:val="28"/>
          <w:szCs w:val="28"/>
        </w:rPr>
        <w:t>,</w:t>
      </w:r>
      <w:r w:rsidR="000D1EFC">
        <w:rPr>
          <w:color w:val="000000"/>
          <w:sz w:val="28"/>
          <w:szCs w:val="28"/>
        </w:rPr>
        <w:t xml:space="preserve"> связанные с особенностями биологии, морфологии и физиологии</w:t>
      </w:r>
      <w:r w:rsidR="005F1B03">
        <w:rPr>
          <w:color w:val="000000"/>
          <w:sz w:val="28"/>
          <w:szCs w:val="28"/>
        </w:rPr>
        <w:t xml:space="preserve"> различных видов земноводных</w:t>
      </w:r>
      <w:r w:rsidR="00EC7145">
        <w:rPr>
          <w:color w:val="000000"/>
          <w:sz w:val="28"/>
          <w:szCs w:val="28"/>
        </w:rPr>
        <w:t>.</w:t>
      </w: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C7145" w:rsidRDefault="00EC7145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C3018" w:rsidRDefault="007C301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C3018" w:rsidRDefault="007C301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C3018" w:rsidRDefault="007C301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C3018" w:rsidRDefault="007C301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C3018" w:rsidRDefault="007C301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C3018" w:rsidRDefault="007C301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F1B03" w:rsidRDefault="005F1B03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F1B03" w:rsidRDefault="005F1B03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C7145" w:rsidRDefault="00EC7145" w:rsidP="00EC7145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EC7145" w:rsidRDefault="00EC7145" w:rsidP="00EC714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Список информационных источников</w:t>
      </w:r>
    </w:p>
    <w:p w:rsidR="00EC7145" w:rsidRDefault="00EC7145" w:rsidP="00EC7145">
      <w:pPr>
        <w:jc w:val="center"/>
        <w:rPr>
          <w:b/>
          <w:color w:val="000000"/>
          <w:sz w:val="28"/>
          <w:szCs w:val="28"/>
        </w:rPr>
      </w:pPr>
    </w:p>
    <w:p w:rsidR="00EC7145" w:rsidRPr="0010427E" w:rsidRDefault="00EC7145" w:rsidP="007C3018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0427E">
        <w:rPr>
          <w:color w:val="000000"/>
          <w:sz w:val="28"/>
          <w:szCs w:val="28"/>
          <w:shd w:val="clear" w:color="auto" w:fill="FFFFFF"/>
        </w:rPr>
        <w:t>1. Абдурахманов, Г.М. Основы зоологии и зоогеографии / Г.М. Абдурахманов, И.К. Лопатин, Ш.И. Исмаилов. - М.: Издательский центр «Академия», 2001. - 496 с.</w:t>
      </w:r>
    </w:p>
    <w:p w:rsidR="00EC7145" w:rsidRPr="0010427E" w:rsidRDefault="00EC7145" w:rsidP="007C3018">
      <w:pPr>
        <w:spacing w:line="276" w:lineRule="auto"/>
        <w:jc w:val="both"/>
        <w:rPr>
          <w:sz w:val="28"/>
          <w:szCs w:val="28"/>
        </w:rPr>
      </w:pPr>
      <w:r w:rsidRPr="0010427E">
        <w:rPr>
          <w:sz w:val="28"/>
          <w:szCs w:val="28"/>
        </w:rPr>
        <w:t xml:space="preserve">2. Акимушкин, И.И. Мир животных: рассказы о змеях, крокодилах, черепахах, лягушках, рыбах / И.И. Акимушкин. - М.: Молодая гвардия, 1974. - 320 с. </w:t>
      </w:r>
    </w:p>
    <w:p w:rsidR="00EC7145" w:rsidRPr="0010427E" w:rsidRDefault="00EC7145" w:rsidP="007C3018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0427E">
        <w:rPr>
          <w:color w:val="000000"/>
          <w:sz w:val="28"/>
          <w:szCs w:val="28"/>
          <w:shd w:val="clear" w:color="auto" w:fill="FFFFFF"/>
        </w:rPr>
        <w:t xml:space="preserve">3. Акимушкин, И.И. Мир животных: птицы, рыбы, земноводные и пресмыкающиеся / И.И. Акимушкин. - 2-е изд. - М.: Мысль, 1989. - 462 с. </w:t>
      </w:r>
    </w:p>
    <w:p w:rsidR="00EC7145" w:rsidRPr="0010427E" w:rsidRDefault="00EC7145" w:rsidP="007C3018">
      <w:pPr>
        <w:spacing w:line="276" w:lineRule="auto"/>
        <w:jc w:val="both"/>
        <w:rPr>
          <w:sz w:val="28"/>
          <w:szCs w:val="28"/>
        </w:rPr>
      </w:pPr>
      <w:r w:rsidRPr="0010427E">
        <w:rPr>
          <w:sz w:val="28"/>
          <w:szCs w:val="28"/>
        </w:rPr>
        <w:t>4. Банников, А.Г. Определитель земноводных и пресмыкающихся фауны СССР / А.Г. Банников, И.С. Даревский, В.Г. Ищенко, А.И. Рустамов, Н.Н. Щербак. - М.: Просвещение, 1977. - 415 с.</w:t>
      </w:r>
    </w:p>
    <w:p w:rsidR="00EC7145" w:rsidRPr="0010427E" w:rsidRDefault="00EC7145" w:rsidP="007C3018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0427E">
        <w:rPr>
          <w:color w:val="000000"/>
          <w:sz w:val="28"/>
          <w:szCs w:val="28"/>
          <w:shd w:val="clear" w:color="auto" w:fill="FFFFFF"/>
        </w:rPr>
        <w:t xml:space="preserve">5.Банников, А.Г. Земноводные и пресмыкающиеся СССР / А.Г. Банников, И.С Даревский, А.К. Рустамов. - М.: Мысль, 1971. - 303 с. </w:t>
      </w:r>
    </w:p>
    <w:p w:rsidR="00EC7145" w:rsidRPr="0010427E" w:rsidRDefault="00EC7145" w:rsidP="007C3018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0427E">
        <w:rPr>
          <w:color w:val="000000"/>
          <w:sz w:val="28"/>
          <w:szCs w:val="28"/>
          <w:shd w:val="clear" w:color="auto" w:fill="FFFFFF"/>
        </w:rPr>
        <w:t xml:space="preserve">6. Банников, А.Г. Жизнь животных: в 6 т. / А.Г. Банников. - М.: Просвещение, 1968 - 1971. - Т. 4, ч. 2: Земноводные / А.Г. Банников. - 1969. - 486 с. </w:t>
      </w:r>
    </w:p>
    <w:p w:rsidR="00EC7145" w:rsidRPr="0010427E" w:rsidRDefault="00EC7145" w:rsidP="007C3018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0427E">
        <w:rPr>
          <w:color w:val="000000"/>
          <w:sz w:val="28"/>
          <w:szCs w:val="28"/>
          <w:shd w:val="clear" w:color="auto" w:fill="FFFFFF"/>
        </w:rPr>
        <w:t xml:space="preserve">7.  Билич, Г.Л. Биология. Полный курс: в 3 т. / Г.Л. Билич, В.А. Крыжановский. - М.: ООО Издательский дом «Оникс 21 век», 2002. - Т. 3: Зоология. - 544 с. </w:t>
      </w:r>
    </w:p>
    <w:p w:rsidR="00EC7145" w:rsidRPr="0010427E" w:rsidRDefault="00EC7145" w:rsidP="007C3018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0427E">
        <w:rPr>
          <w:color w:val="000000"/>
          <w:sz w:val="28"/>
          <w:szCs w:val="28"/>
          <w:shd w:val="clear" w:color="auto" w:fill="FFFFFF"/>
        </w:rPr>
        <w:t xml:space="preserve">8. Кузнецов, Б.А. Курс зоологии / Б.А. Кузнецов, А.З. Чернов. - 3-е изд. - М.: Высш. школа, 1978. - 273 с. </w:t>
      </w:r>
    </w:p>
    <w:p w:rsidR="00EC7145" w:rsidRDefault="00EC7145" w:rsidP="007C3018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0427E">
        <w:rPr>
          <w:color w:val="000000"/>
          <w:sz w:val="28"/>
          <w:szCs w:val="28"/>
          <w:shd w:val="clear" w:color="auto" w:fill="FFFFFF"/>
        </w:rPr>
        <w:t xml:space="preserve">9. Константинов, В.М. Позвоночные животные и наблюдения за ними в природе / В.М. Константинов, А.В. Михеев. - М.: Академия, 1999. - 198 с. </w:t>
      </w:r>
    </w:p>
    <w:p w:rsidR="00EC7145" w:rsidRPr="0010427E" w:rsidRDefault="00EC7145" w:rsidP="007C3018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0427E">
        <w:rPr>
          <w:color w:val="000000"/>
          <w:sz w:val="28"/>
          <w:szCs w:val="28"/>
          <w:shd w:val="clear" w:color="auto" w:fill="FFFFFF"/>
        </w:rPr>
        <w:t xml:space="preserve">10. Матвеев, Б.С Курс зоологии: в 2 т. / Б.С Матвеев. - 7-е изд. - М.: Высш. школа, 1966. - Т. 2: Зоология позвоночных. - 491 с. </w:t>
      </w:r>
    </w:p>
    <w:p w:rsidR="00EC7145" w:rsidRPr="0010427E" w:rsidRDefault="00EC7145" w:rsidP="007C3018">
      <w:pPr>
        <w:spacing w:line="276" w:lineRule="auto"/>
        <w:jc w:val="both"/>
        <w:rPr>
          <w:sz w:val="28"/>
          <w:szCs w:val="28"/>
        </w:rPr>
      </w:pPr>
      <w:r w:rsidRPr="0010427E">
        <w:rPr>
          <w:sz w:val="28"/>
          <w:szCs w:val="28"/>
        </w:rPr>
        <w:t xml:space="preserve">11. Наумов, Н.П. Зоология позвоночных: в 2 т. / Н.П. Наумов, Н.Н. Карташев. - М.: Высш. школа, 1979. - Т. 1: Низшие хордовые, бесчелюстные, рыбы, земноводные / Н.П. Наумов, Н.Н. Карташев. - 1979 . - 303 с. </w:t>
      </w:r>
    </w:p>
    <w:p w:rsidR="00EC7145" w:rsidRPr="0010427E" w:rsidRDefault="00EC7145" w:rsidP="007C3018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0427E">
        <w:rPr>
          <w:sz w:val="28"/>
          <w:szCs w:val="28"/>
        </w:rPr>
        <w:t xml:space="preserve">12.Олигер, И.М. Краткий определитель позвоночных животных средней полосы Европейской части СССР / И.М. Олигер. - 3-е изд. - </w:t>
      </w:r>
      <w:r>
        <w:rPr>
          <w:sz w:val="28"/>
          <w:szCs w:val="28"/>
        </w:rPr>
        <w:t>М.: Просвещение, 1971. - 144 с.</w:t>
      </w:r>
    </w:p>
    <w:p w:rsidR="00EC7145" w:rsidRPr="00F432A8" w:rsidRDefault="00EC7145" w:rsidP="007C3018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10427E">
        <w:rPr>
          <w:color w:val="000000"/>
          <w:sz w:val="28"/>
          <w:szCs w:val="28"/>
          <w:shd w:val="clear" w:color="auto" w:fill="FFFFFF"/>
        </w:rPr>
        <w:t xml:space="preserve">13.Потапов, И.В. Зоология с основами экологии животных / И.В. Потапов. - </w:t>
      </w:r>
      <w:r w:rsidRPr="00F432A8">
        <w:rPr>
          <w:sz w:val="28"/>
          <w:szCs w:val="28"/>
          <w:shd w:val="clear" w:color="auto" w:fill="FFFFFF"/>
        </w:rPr>
        <w:t xml:space="preserve">М.: Издательский центр «Академия», 2001. - 296 с. </w:t>
      </w:r>
    </w:p>
    <w:p w:rsidR="00EC7145" w:rsidRPr="00F432A8" w:rsidRDefault="00EC7145" w:rsidP="007C3018">
      <w:pPr>
        <w:spacing w:line="276" w:lineRule="auto"/>
        <w:jc w:val="both"/>
        <w:rPr>
          <w:sz w:val="28"/>
          <w:szCs w:val="28"/>
        </w:rPr>
      </w:pPr>
      <w:r w:rsidRPr="00F432A8">
        <w:rPr>
          <w:sz w:val="28"/>
          <w:szCs w:val="28"/>
        </w:rPr>
        <w:t xml:space="preserve">14.Сосновский, И.П. Амфибии и рептилии леса / И.П. Сосновский. - М.: Лесная промышленность, 1983. - 143 с </w:t>
      </w:r>
    </w:p>
    <w:p w:rsidR="00EC7145" w:rsidRPr="00F432A8" w:rsidRDefault="00EC7145" w:rsidP="007C3018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F432A8">
        <w:rPr>
          <w:sz w:val="28"/>
          <w:szCs w:val="28"/>
          <w:shd w:val="clear" w:color="auto" w:fill="FFFFFF"/>
        </w:rPr>
        <w:t xml:space="preserve">15. Яхонтов, А.А. Зоология для учителей / А.А. Яхонтов; под ред. И.Х. Шаровой. - 2-е изд. - М.: Просвещение, 1982. - 352 с. </w:t>
      </w:r>
    </w:p>
    <w:p w:rsidR="00EC7145" w:rsidRPr="00F432A8" w:rsidRDefault="00EC7145" w:rsidP="007C3018">
      <w:pPr>
        <w:spacing w:line="276" w:lineRule="auto"/>
        <w:jc w:val="both"/>
        <w:rPr>
          <w:rStyle w:val="a5"/>
          <w:color w:val="auto"/>
          <w:sz w:val="28"/>
          <w:szCs w:val="28"/>
          <w:u w:val="none"/>
          <w:shd w:val="clear" w:color="auto" w:fill="FFFFFF"/>
        </w:rPr>
      </w:pPr>
      <w:r w:rsidRPr="00F432A8">
        <w:rPr>
          <w:sz w:val="28"/>
          <w:szCs w:val="28"/>
          <w:shd w:val="clear" w:color="auto" w:fill="FFFFFF"/>
        </w:rPr>
        <w:t>16.</w:t>
      </w:r>
      <w:hyperlink r:id="rId19" w:history="1"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://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collectedpapers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com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ua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/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/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essays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on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the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biology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of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amphibians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/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trivalist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zhittya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vikoviy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sklad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populyatsiy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ta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dinamika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chiselnosti</w:t>
        </w:r>
      </w:hyperlink>
    </w:p>
    <w:p w:rsidR="00EC7145" w:rsidRPr="00F432A8" w:rsidRDefault="00EC7145" w:rsidP="007C3018">
      <w:pPr>
        <w:spacing w:line="276" w:lineRule="auto"/>
        <w:jc w:val="both"/>
        <w:rPr>
          <w:sz w:val="28"/>
          <w:szCs w:val="28"/>
        </w:rPr>
      </w:pPr>
      <w:r w:rsidRPr="00F432A8">
        <w:rPr>
          <w:rStyle w:val="a5"/>
          <w:color w:val="auto"/>
          <w:sz w:val="28"/>
          <w:szCs w:val="28"/>
          <w:u w:val="none"/>
          <w:shd w:val="clear" w:color="auto" w:fill="FFFFFF"/>
        </w:rPr>
        <w:t>17.</w:t>
      </w:r>
      <w:r w:rsidRPr="00F432A8">
        <w:rPr>
          <w:sz w:val="28"/>
          <w:szCs w:val="28"/>
          <w:shd w:val="clear" w:color="auto" w:fill="FFFFFF"/>
        </w:rPr>
        <w:t xml:space="preserve"> </w:t>
      </w:r>
      <w:hyperlink r:id="rId20" w:history="1">
        <w:r w:rsidRPr="00F432A8">
          <w:rPr>
            <w:rStyle w:val="a5"/>
            <w:color w:val="auto"/>
            <w:sz w:val="28"/>
            <w:szCs w:val="28"/>
            <w:u w:val="none"/>
            <w:lang w:val="en-US"/>
          </w:rPr>
          <w:t>https</w:t>
        </w:r>
        <w:r w:rsidRPr="00F432A8">
          <w:rPr>
            <w:rStyle w:val="a5"/>
            <w:color w:val="auto"/>
            <w:sz w:val="28"/>
            <w:szCs w:val="28"/>
            <w:u w:val="none"/>
          </w:rPr>
          <w:t>://</w:t>
        </w:r>
        <w:r w:rsidRPr="00F432A8">
          <w:rPr>
            <w:rStyle w:val="a5"/>
            <w:color w:val="auto"/>
            <w:sz w:val="28"/>
            <w:szCs w:val="28"/>
            <w:u w:val="none"/>
            <w:lang w:val="en-US"/>
          </w:rPr>
          <w:t>bio</w:t>
        </w:r>
        <w:r w:rsidRPr="00F432A8">
          <w:rPr>
            <w:rStyle w:val="a5"/>
            <w:color w:val="auto"/>
            <w:sz w:val="28"/>
            <w:szCs w:val="28"/>
            <w:u w:val="none"/>
          </w:rPr>
          <w:t>.1</w:t>
        </w:r>
        <w:r w:rsidRPr="00F432A8">
          <w:rPr>
            <w:rStyle w:val="a5"/>
            <w:color w:val="auto"/>
            <w:sz w:val="28"/>
            <w:szCs w:val="28"/>
            <w:u w:val="none"/>
            <w:lang w:val="en-US"/>
          </w:rPr>
          <w:t>sept</w:t>
        </w:r>
        <w:r w:rsidRPr="00F432A8">
          <w:rPr>
            <w:rStyle w:val="a5"/>
            <w:color w:val="auto"/>
            <w:sz w:val="28"/>
            <w:szCs w:val="28"/>
            <w:u w:val="none"/>
          </w:rPr>
          <w:t>.</w:t>
        </w:r>
        <w:r w:rsidRPr="00F432A8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  <w:r w:rsidRPr="00F432A8">
          <w:rPr>
            <w:rStyle w:val="a5"/>
            <w:color w:val="auto"/>
            <w:sz w:val="28"/>
            <w:szCs w:val="28"/>
            <w:u w:val="none"/>
          </w:rPr>
          <w:t>/</w:t>
        </w:r>
        <w:r w:rsidRPr="00F432A8">
          <w:rPr>
            <w:rStyle w:val="a5"/>
            <w:color w:val="auto"/>
            <w:sz w:val="28"/>
            <w:szCs w:val="28"/>
            <w:u w:val="none"/>
            <w:lang w:val="en-US"/>
          </w:rPr>
          <w:t>article</w:t>
        </w:r>
        <w:r w:rsidRPr="00F432A8">
          <w:rPr>
            <w:rStyle w:val="a5"/>
            <w:color w:val="auto"/>
            <w:sz w:val="28"/>
            <w:szCs w:val="28"/>
            <w:u w:val="none"/>
          </w:rPr>
          <w:t>.</w:t>
        </w:r>
        <w:r w:rsidRPr="00F432A8">
          <w:rPr>
            <w:rStyle w:val="a5"/>
            <w:color w:val="auto"/>
            <w:sz w:val="28"/>
            <w:szCs w:val="28"/>
            <w:u w:val="none"/>
            <w:lang w:val="en-US"/>
          </w:rPr>
          <w:t>php</w:t>
        </w:r>
        <w:r w:rsidRPr="00F432A8">
          <w:rPr>
            <w:rStyle w:val="a5"/>
            <w:color w:val="auto"/>
            <w:sz w:val="28"/>
            <w:szCs w:val="28"/>
            <w:u w:val="none"/>
          </w:rPr>
          <w:t>?</w:t>
        </w:r>
        <w:r w:rsidRPr="00F432A8">
          <w:rPr>
            <w:rStyle w:val="a5"/>
            <w:color w:val="auto"/>
            <w:sz w:val="28"/>
            <w:szCs w:val="28"/>
            <w:u w:val="none"/>
            <w:lang w:val="en-US"/>
          </w:rPr>
          <w:t>ID</w:t>
        </w:r>
        <w:r w:rsidRPr="00F432A8">
          <w:rPr>
            <w:rStyle w:val="a5"/>
            <w:color w:val="auto"/>
            <w:sz w:val="28"/>
            <w:szCs w:val="28"/>
            <w:u w:val="none"/>
          </w:rPr>
          <w:t>=200204406</w:t>
        </w:r>
      </w:hyperlink>
    </w:p>
    <w:p w:rsidR="00EC7145" w:rsidRPr="005F1B03" w:rsidRDefault="00EC7145" w:rsidP="007C3018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F432A8">
        <w:rPr>
          <w:sz w:val="28"/>
          <w:szCs w:val="28"/>
          <w:shd w:val="clear" w:color="auto" w:fill="FFFFFF"/>
        </w:rPr>
        <w:t>18.</w:t>
      </w:r>
      <w:r w:rsidRPr="00F432A8">
        <w:rPr>
          <w:sz w:val="28"/>
          <w:szCs w:val="28"/>
          <w:shd w:val="clear" w:color="auto" w:fill="FFFFFF"/>
          <w:lang w:val="en-US"/>
        </w:rPr>
        <w:t>http</w:t>
      </w:r>
      <w:r w:rsidRPr="00F432A8">
        <w:rPr>
          <w:sz w:val="28"/>
          <w:szCs w:val="28"/>
          <w:shd w:val="clear" w:color="auto" w:fill="FFFFFF"/>
        </w:rPr>
        <w:t>://</w:t>
      </w:r>
      <w:r w:rsidRPr="00F432A8">
        <w:rPr>
          <w:sz w:val="28"/>
          <w:szCs w:val="28"/>
          <w:shd w:val="clear" w:color="auto" w:fill="FFFFFF"/>
          <w:lang w:val="en-US"/>
        </w:rPr>
        <w:t>nauka</w:t>
      </w:r>
      <w:r w:rsidRPr="00F432A8">
        <w:rPr>
          <w:sz w:val="28"/>
          <w:szCs w:val="28"/>
          <w:shd w:val="clear" w:color="auto" w:fill="FFFFFF"/>
        </w:rPr>
        <w:t>.</w:t>
      </w:r>
      <w:r w:rsidRPr="00F432A8">
        <w:rPr>
          <w:sz w:val="28"/>
          <w:szCs w:val="28"/>
          <w:shd w:val="clear" w:color="auto" w:fill="FFFFFF"/>
          <w:lang w:val="en-US"/>
        </w:rPr>
        <w:t>x</w:t>
      </w:r>
      <w:r w:rsidRPr="00F432A8">
        <w:rPr>
          <w:sz w:val="28"/>
          <w:szCs w:val="28"/>
          <w:shd w:val="clear" w:color="auto" w:fill="FFFFFF"/>
        </w:rPr>
        <w:t>-</w:t>
      </w:r>
      <w:r w:rsidRPr="00F432A8">
        <w:rPr>
          <w:sz w:val="28"/>
          <w:szCs w:val="28"/>
          <w:shd w:val="clear" w:color="auto" w:fill="FFFFFF"/>
          <w:lang w:val="en-US"/>
        </w:rPr>
        <w:t>pdf</w:t>
      </w:r>
      <w:r w:rsidRPr="00F432A8">
        <w:rPr>
          <w:sz w:val="28"/>
          <w:szCs w:val="28"/>
          <w:shd w:val="clear" w:color="auto" w:fill="FFFFFF"/>
        </w:rPr>
        <w:t>.</w:t>
      </w:r>
      <w:r w:rsidRPr="00F432A8">
        <w:rPr>
          <w:sz w:val="28"/>
          <w:szCs w:val="28"/>
          <w:shd w:val="clear" w:color="auto" w:fill="FFFFFF"/>
          <w:lang w:val="en-US"/>
        </w:rPr>
        <w:t>ru</w:t>
      </w:r>
      <w:r w:rsidRPr="00F432A8">
        <w:rPr>
          <w:sz w:val="28"/>
          <w:szCs w:val="28"/>
          <w:shd w:val="clear" w:color="auto" w:fill="FFFFFF"/>
        </w:rPr>
        <w:t>/17</w:t>
      </w:r>
      <w:r w:rsidRPr="00F432A8">
        <w:rPr>
          <w:sz w:val="28"/>
          <w:szCs w:val="28"/>
          <w:shd w:val="clear" w:color="auto" w:fill="FFFFFF"/>
          <w:lang w:val="en-US"/>
        </w:rPr>
        <w:t>biologiya</w:t>
      </w:r>
      <w:r w:rsidRPr="00F432A8">
        <w:rPr>
          <w:sz w:val="28"/>
          <w:szCs w:val="28"/>
          <w:shd w:val="clear" w:color="auto" w:fill="FFFFFF"/>
        </w:rPr>
        <w:t>/647854-1-</w:t>
      </w:r>
      <w:r w:rsidRPr="00F432A8">
        <w:rPr>
          <w:sz w:val="28"/>
          <w:szCs w:val="28"/>
          <w:shd w:val="clear" w:color="auto" w:fill="FFFFFF"/>
          <w:lang w:val="en-US"/>
        </w:rPr>
        <w:t>asbogolyubov</w:t>
      </w:r>
      <w:r w:rsidRPr="00F432A8">
        <w:rPr>
          <w:sz w:val="28"/>
          <w:szCs w:val="28"/>
          <w:shd w:val="clear" w:color="auto" w:fill="FFFFFF"/>
        </w:rPr>
        <w:t>-</w:t>
      </w:r>
      <w:r w:rsidRPr="00F432A8">
        <w:rPr>
          <w:sz w:val="28"/>
          <w:szCs w:val="28"/>
          <w:shd w:val="clear" w:color="auto" w:fill="FFFFFF"/>
          <w:lang w:val="en-US"/>
        </w:rPr>
        <w:t>ekosistema</w:t>
      </w:r>
      <w:r w:rsidRPr="00F432A8">
        <w:rPr>
          <w:sz w:val="28"/>
          <w:szCs w:val="28"/>
          <w:shd w:val="clear" w:color="auto" w:fill="FFFFFF"/>
        </w:rPr>
        <w:t>-2002-</w:t>
      </w:r>
      <w:r w:rsidRPr="00F432A8">
        <w:rPr>
          <w:sz w:val="28"/>
          <w:szCs w:val="28"/>
          <w:shd w:val="clear" w:color="auto" w:fill="FFFFFF"/>
          <w:lang w:val="en-US"/>
        </w:rPr>
        <w:t>dannom</w:t>
      </w:r>
      <w:r w:rsidRPr="00F432A8">
        <w:rPr>
          <w:sz w:val="28"/>
          <w:szCs w:val="28"/>
          <w:shd w:val="clear" w:color="auto" w:fill="FFFFFF"/>
        </w:rPr>
        <w:t>-</w:t>
      </w:r>
      <w:r w:rsidRPr="00F432A8">
        <w:rPr>
          <w:sz w:val="28"/>
          <w:szCs w:val="28"/>
          <w:shd w:val="clear" w:color="auto" w:fill="FFFFFF"/>
          <w:lang w:val="en-US"/>
        </w:rPr>
        <w:t>metodicheskom</w:t>
      </w:r>
      <w:r w:rsidRPr="00F432A8">
        <w:rPr>
          <w:sz w:val="28"/>
          <w:szCs w:val="28"/>
          <w:shd w:val="clear" w:color="auto" w:fill="FFFFFF"/>
        </w:rPr>
        <w:t>-</w:t>
      </w:r>
      <w:r w:rsidRPr="00F432A8">
        <w:rPr>
          <w:sz w:val="28"/>
          <w:szCs w:val="28"/>
          <w:shd w:val="clear" w:color="auto" w:fill="FFFFFF"/>
          <w:lang w:val="en-US"/>
        </w:rPr>
        <w:t>posobii</w:t>
      </w:r>
      <w:r w:rsidRPr="00F432A8">
        <w:rPr>
          <w:sz w:val="28"/>
          <w:szCs w:val="28"/>
          <w:shd w:val="clear" w:color="auto" w:fill="FFFFFF"/>
        </w:rPr>
        <w:t>-</w:t>
      </w:r>
      <w:r w:rsidRPr="00F432A8">
        <w:rPr>
          <w:sz w:val="28"/>
          <w:szCs w:val="28"/>
          <w:shd w:val="clear" w:color="auto" w:fill="FFFFFF"/>
          <w:lang w:val="en-US"/>
        </w:rPr>
        <w:t>rech</w:t>
      </w:r>
      <w:r w:rsidRPr="00F432A8">
        <w:rPr>
          <w:sz w:val="28"/>
          <w:szCs w:val="28"/>
          <w:shd w:val="clear" w:color="auto" w:fill="FFFFFF"/>
        </w:rPr>
        <w:t>-</w:t>
      </w:r>
      <w:r w:rsidRPr="00F432A8">
        <w:rPr>
          <w:sz w:val="28"/>
          <w:szCs w:val="28"/>
          <w:shd w:val="clear" w:color="auto" w:fill="FFFFFF"/>
          <w:lang w:val="en-US"/>
        </w:rPr>
        <w:t>idet</w:t>
      </w:r>
      <w:r w:rsidRPr="00F432A8">
        <w:rPr>
          <w:sz w:val="28"/>
          <w:szCs w:val="28"/>
          <w:shd w:val="clear" w:color="auto" w:fill="FFFFFF"/>
        </w:rPr>
        <w:t>-</w:t>
      </w:r>
      <w:r w:rsidRPr="00F432A8">
        <w:rPr>
          <w:sz w:val="28"/>
          <w:szCs w:val="28"/>
          <w:shd w:val="clear" w:color="auto" w:fill="FFFFFF"/>
          <w:lang w:val="en-US"/>
        </w:rPr>
        <w:t>izuchenii</w:t>
      </w:r>
      <w:r w:rsidRPr="00F432A8">
        <w:rPr>
          <w:sz w:val="28"/>
          <w:szCs w:val="28"/>
          <w:shd w:val="clear" w:color="auto" w:fill="FFFFFF"/>
        </w:rPr>
        <w:t>-</w:t>
      </w:r>
      <w:r w:rsidRPr="00F432A8">
        <w:rPr>
          <w:sz w:val="28"/>
          <w:szCs w:val="28"/>
          <w:shd w:val="clear" w:color="auto" w:fill="FFFFFF"/>
          <w:lang w:val="en-US"/>
        </w:rPr>
        <w:t>rannecvetuschih</w:t>
      </w:r>
      <w:r w:rsidRPr="00F432A8">
        <w:rPr>
          <w:sz w:val="28"/>
          <w:szCs w:val="28"/>
          <w:shd w:val="clear" w:color="auto" w:fill="FFFFFF"/>
        </w:rPr>
        <w:t>-</w:t>
      </w:r>
      <w:r w:rsidRPr="00F432A8">
        <w:rPr>
          <w:sz w:val="28"/>
          <w:szCs w:val="28"/>
          <w:shd w:val="clear" w:color="auto" w:fill="FFFFFF"/>
          <w:lang w:val="en-US"/>
        </w:rPr>
        <w:t>rasteniy</w:t>
      </w:r>
      <w:r w:rsidRPr="00F432A8">
        <w:rPr>
          <w:sz w:val="28"/>
          <w:szCs w:val="28"/>
          <w:shd w:val="clear" w:color="auto" w:fill="FFFFFF"/>
        </w:rPr>
        <w:t>-</w:t>
      </w:r>
      <w:r w:rsidRPr="00F432A8">
        <w:rPr>
          <w:sz w:val="28"/>
          <w:szCs w:val="28"/>
          <w:shd w:val="clear" w:color="auto" w:fill="FFFFFF"/>
          <w:lang w:val="en-US"/>
        </w:rPr>
        <w:t>pervocvetov</w:t>
      </w:r>
      <w:r w:rsidRPr="00F432A8">
        <w:rPr>
          <w:sz w:val="28"/>
          <w:szCs w:val="28"/>
          <w:shd w:val="clear" w:color="auto" w:fill="FFFFFF"/>
        </w:rPr>
        <w:t>-</w:t>
      </w:r>
      <w:r w:rsidRPr="00F432A8">
        <w:rPr>
          <w:sz w:val="28"/>
          <w:szCs w:val="28"/>
          <w:shd w:val="clear" w:color="auto" w:fill="FFFFFF"/>
          <w:lang w:val="en-US"/>
        </w:rPr>
        <w:t>r</w:t>
      </w:r>
      <w:r w:rsidRPr="00F432A8">
        <w:rPr>
          <w:sz w:val="28"/>
          <w:szCs w:val="28"/>
          <w:shd w:val="clear" w:color="auto" w:fill="FFFFFF"/>
        </w:rPr>
        <w:t>.</w:t>
      </w:r>
      <w:r w:rsidRPr="00F432A8">
        <w:rPr>
          <w:sz w:val="28"/>
          <w:szCs w:val="28"/>
          <w:shd w:val="clear" w:color="auto" w:fill="FFFFFF"/>
          <w:lang w:val="en-US"/>
        </w:rPr>
        <w:t>php</w:t>
      </w:r>
    </w:p>
    <w:p w:rsidR="00EC7145" w:rsidRPr="00F432A8" w:rsidRDefault="00B17E2C" w:rsidP="007C3018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F432A8">
        <w:rPr>
          <w:sz w:val="28"/>
          <w:szCs w:val="28"/>
          <w:shd w:val="clear" w:color="auto" w:fill="FFFFFF"/>
        </w:rPr>
        <w:t>19.</w:t>
      </w:r>
      <w:r w:rsidRPr="00F432A8">
        <w:rPr>
          <w:sz w:val="28"/>
          <w:szCs w:val="28"/>
        </w:rPr>
        <w:t xml:space="preserve"> </w:t>
      </w:r>
      <w:hyperlink r:id="rId21" w:history="1">
        <w:r w:rsidRPr="00F432A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https://www.yarregion.ru/Pages/priroda_amfibiya.aspx</w:t>
        </w:r>
      </w:hyperlink>
    </w:p>
    <w:p w:rsidR="00EC7145" w:rsidRPr="00F432A8" w:rsidRDefault="00B17E2C" w:rsidP="007C301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432A8">
        <w:rPr>
          <w:sz w:val="28"/>
          <w:szCs w:val="28"/>
          <w:shd w:val="clear" w:color="auto" w:fill="FFFFFF"/>
        </w:rPr>
        <w:t>20.</w:t>
      </w:r>
      <w:r w:rsidRPr="00F432A8">
        <w:rPr>
          <w:sz w:val="28"/>
          <w:szCs w:val="28"/>
        </w:rPr>
        <w:t xml:space="preserve"> </w:t>
      </w:r>
      <w:r w:rsidR="003E2052" w:rsidRPr="00F432A8">
        <w:rPr>
          <w:sz w:val="28"/>
          <w:szCs w:val="28"/>
        </w:rPr>
        <w:t>https</w:t>
      </w:r>
      <w:r w:rsidRPr="00F432A8">
        <w:rPr>
          <w:sz w:val="28"/>
          <w:szCs w:val="28"/>
          <w:shd w:val="clear" w:color="auto" w:fill="FFFFFF"/>
        </w:rPr>
        <w:t>://</w:t>
      </w:r>
      <w:r w:rsidRPr="00F432A8">
        <w:rPr>
          <w:sz w:val="28"/>
          <w:szCs w:val="28"/>
          <w:shd w:val="clear" w:color="auto" w:fill="FFFFFF"/>
          <w:lang w:val="en-US"/>
        </w:rPr>
        <w:t>krasnaja</w:t>
      </w:r>
      <w:r w:rsidRPr="00F432A8">
        <w:rPr>
          <w:sz w:val="28"/>
          <w:szCs w:val="28"/>
          <w:shd w:val="clear" w:color="auto" w:fill="FFFFFF"/>
        </w:rPr>
        <w:t>-</w:t>
      </w:r>
      <w:r w:rsidRPr="00F432A8">
        <w:rPr>
          <w:sz w:val="28"/>
          <w:szCs w:val="28"/>
          <w:shd w:val="clear" w:color="auto" w:fill="FFFFFF"/>
          <w:lang w:val="en-US"/>
        </w:rPr>
        <w:t>kniga</w:t>
      </w:r>
      <w:r w:rsidRPr="00F432A8">
        <w:rPr>
          <w:sz w:val="28"/>
          <w:szCs w:val="28"/>
          <w:shd w:val="clear" w:color="auto" w:fill="FFFFFF"/>
        </w:rPr>
        <w:t>.</w:t>
      </w:r>
      <w:r w:rsidRPr="00F432A8">
        <w:rPr>
          <w:sz w:val="28"/>
          <w:szCs w:val="28"/>
          <w:shd w:val="clear" w:color="auto" w:fill="FFFFFF"/>
          <w:lang w:val="en-US"/>
        </w:rPr>
        <w:t>ru</w:t>
      </w:r>
      <w:r w:rsidRPr="00F432A8">
        <w:rPr>
          <w:sz w:val="28"/>
          <w:szCs w:val="28"/>
          <w:shd w:val="clear" w:color="auto" w:fill="FFFFFF"/>
        </w:rPr>
        <w:t>/</w:t>
      </w:r>
      <w:r w:rsidRPr="00F432A8">
        <w:rPr>
          <w:sz w:val="28"/>
          <w:szCs w:val="28"/>
          <w:shd w:val="clear" w:color="auto" w:fill="FFFFFF"/>
          <w:lang w:val="en-US"/>
        </w:rPr>
        <w:t>jaroslavskaja</w:t>
      </w:r>
      <w:r w:rsidRPr="00F432A8">
        <w:rPr>
          <w:sz w:val="28"/>
          <w:szCs w:val="28"/>
          <w:shd w:val="clear" w:color="auto" w:fill="FFFFFF"/>
        </w:rPr>
        <w:t>-</w:t>
      </w:r>
      <w:r w:rsidRPr="00F432A8">
        <w:rPr>
          <w:sz w:val="28"/>
          <w:szCs w:val="28"/>
          <w:shd w:val="clear" w:color="auto" w:fill="FFFFFF"/>
          <w:lang w:val="en-US"/>
        </w:rPr>
        <w:t>oblast</w:t>
      </w:r>
      <w:r w:rsidRPr="00F432A8">
        <w:rPr>
          <w:sz w:val="28"/>
          <w:szCs w:val="28"/>
          <w:shd w:val="clear" w:color="auto" w:fill="FFFFFF"/>
        </w:rPr>
        <w:t>/</w:t>
      </w:r>
      <w:r w:rsidRPr="00F432A8">
        <w:rPr>
          <w:sz w:val="28"/>
          <w:szCs w:val="28"/>
          <w:shd w:val="clear" w:color="auto" w:fill="FFFFFF"/>
          <w:lang w:val="en-US"/>
        </w:rPr>
        <w:t>amfibii</w:t>
      </w:r>
    </w:p>
    <w:p w:rsidR="00EC7145" w:rsidRPr="00F432A8" w:rsidRDefault="00E66E8A" w:rsidP="007C3018">
      <w:pPr>
        <w:spacing w:line="276" w:lineRule="auto"/>
        <w:jc w:val="both"/>
        <w:rPr>
          <w:sz w:val="28"/>
          <w:szCs w:val="28"/>
        </w:rPr>
      </w:pPr>
      <w:r w:rsidRPr="00F432A8">
        <w:rPr>
          <w:sz w:val="28"/>
          <w:szCs w:val="28"/>
        </w:rPr>
        <w:t>21. https://bio.1sept.ru/article.php?ID=200204406</w:t>
      </w:r>
    </w:p>
    <w:p w:rsidR="0054398D" w:rsidRPr="00F432A8" w:rsidRDefault="0054398D" w:rsidP="007C3018">
      <w:pPr>
        <w:spacing w:line="276" w:lineRule="auto"/>
        <w:jc w:val="both"/>
        <w:rPr>
          <w:sz w:val="28"/>
          <w:szCs w:val="28"/>
        </w:rPr>
      </w:pPr>
      <w:r w:rsidRPr="00F432A8">
        <w:rPr>
          <w:sz w:val="28"/>
          <w:szCs w:val="28"/>
        </w:rPr>
        <w:t xml:space="preserve">22. </w:t>
      </w:r>
      <w:r w:rsidRPr="00F432A8">
        <w:rPr>
          <w:sz w:val="28"/>
          <w:szCs w:val="28"/>
          <w:shd w:val="clear" w:color="auto" w:fill="FFFFFF"/>
        </w:rPr>
        <w:t>http://herpeton.ru/books/item/f00/s00/z0000004/st025.shtml</w:t>
      </w:r>
    </w:p>
    <w:p w:rsidR="00EC7145" w:rsidRPr="00F432A8" w:rsidRDefault="00EC7145" w:rsidP="007C3018">
      <w:pPr>
        <w:spacing w:line="276" w:lineRule="auto"/>
        <w:jc w:val="center"/>
        <w:rPr>
          <w:b/>
          <w:sz w:val="28"/>
          <w:szCs w:val="28"/>
        </w:rPr>
      </w:pPr>
    </w:p>
    <w:p w:rsidR="00EC7145" w:rsidRPr="00F432A8" w:rsidRDefault="00EC7145" w:rsidP="00EC7145">
      <w:pPr>
        <w:jc w:val="center"/>
        <w:rPr>
          <w:b/>
          <w:sz w:val="28"/>
          <w:szCs w:val="28"/>
        </w:rPr>
      </w:pPr>
    </w:p>
    <w:p w:rsidR="00443E1F" w:rsidRDefault="00443E1F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7C3018" w:rsidRDefault="007C3018">
      <w:pPr>
        <w:rPr>
          <w:sz w:val="28"/>
          <w:szCs w:val="28"/>
        </w:rPr>
      </w:pPr>
    </w:p>
    <w:p w:rsidR="00F432A8" w:rsidRDefault="00F432A8">
      <w:pPr>
        <w:rPr>
          <w:sz w:val="28"/>
          <w:szCs w:val="28"/>
        </w:rPr>
      </w:pPr>
    </w:p>
    <w:p w:rsidR="00F432A8" w:rsidRDefault="00F432A8" w:rsidP="00F432A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Приложение 1</w:t>
      </w: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Таблица №1. Распределение видов и численности видов земноводных по биотопам (2019 год)</w:t>
      </w:r>
    </w:p>
    <w:tbl>
      <w:tblPr>
        <w:tblStyle w:val="a4"/>
        <w:tblpPr w:leftFromText="180" w:rightFromText="180" w:vertAnchor="text" w:tblpXSpec="center" w:tblpY="1"/>
        <w:tblOverlap w:val="never"/>
        <w:tblW w:w="9606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  <w:gridCol w:w="851"/>
        <w:gridCol w:w="567"/>
        <w:gridCol w:w="567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земноводного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(экз.)</w:t>
            </w:r>
          </w:p>
        </w:tc>
        <w:tc>
          <w:tcPr>
            <w:tcW w:w="850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 реки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(экз.)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(экз.)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(экз.)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(экз.)</w:t>
            </w: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Опушки, поляны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Пруд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канава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экз.</w:t>
            </w:r>
          </w:p>
        </w:tc>
        <w:tc>
          <w:tcPr>
            <w:tcW w:w="850" w:type="dxa"/>
          </w:tcPr>
          <w:p w:rsidR="00F432A8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экз./плотность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экз./плотность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экз./плотность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экз./плотность</w:t>
            </w: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F1B03">
              <w:rPr>
                <w:sz w:val="20"/>
                <w:szCs w:val="20"/>
              </w:rPr>
              <w:t>экз.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F1B03">
              <w:rPr>
                <w:sz w:val="20"/>
                <w:szCs w:val="20"/>
              </w:rPr>
              <w:t>экз.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F1B03">
              <w:rPr>
                <w:sz w:val="20"/>
                <w:szCs w:val="20"/>
              </w:rPr>
              <w:t>экз.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Лягушка травяная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iCs/>
                <w:color w:val="202122"/>
                <w:sz w:val="20"/>
                <w:szCs w:val="20"/>
                <w:shd w:val="clear" w:color="auto" w:fill="F8F9FA"/>
              </w:rPr>
              <w:t>Rana temporaria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16/26,7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8/13,3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6/10,0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4/6,7</w:t>
            </w: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6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Лягушка остромордая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iCs/>
                <w:color w:val="202122"/>
                <w:sz w:val="20"/>
                <w:szCs w:val="20"/>
                <w:shd w:val="clear" w:color="auto" w:fill="FFFFFF"/>
              </w:rPr>
              <w:t>Rana arvalis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6/10,0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34/56,7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5/8,3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20/33,3</w:t>
            </w: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2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Лягушка озерная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165EC">
              <w:rPr>
                <w:sz w:val="20"/>
                <w:szCs w:val="20"/>
                <w:shd w:val="clear" w:color="auto" w:fill="FFFFFF"/>
              </w:rPr>
              <w:t>Rana ridibunda</w:t>
            </w:r>
            <w:r w:rsidRPr="00591067">
              <w:rPr>
                <w:iCs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11/18,3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21/35,0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7/11,7</w:t>
            </w: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Лягушка прудовая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bCs/>
                <w:color w:val="000000"/>
                <w:sz w:val="20"/>
                <w:szCs w:val="20"/>
              </w:rPr>
              <w:t>Rana lessonae 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3/5,0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19/31,7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10/16,7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22/36,7</w:t>
            </w: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10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Жаба серая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40DF5">
              <w:rPr>
                <w:iCs/>
                <w:sz w:val="20"/>
                <w:szCs w:val="20"/>
              </w:rPr>
              <w:t>Bufo bufo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2/3,3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10/16,7</w:t>
            </w: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18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Pr="00B53E0B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№2. Распределение видов  и численности земноводных по биотопам (2020 год)</w:t>
      </w:r>
    </w:p>
    <w:tbl>
      <w:tblPr>
        <w:tblStyle w:val="a4"/>
        <w:tblpPr w:leftFromText="180" w:rightFromText="180" w:vertAnchor="text" w:tblpXSpec="center" w:tblpY="1"/>
        <w:tblOverlap w:val="never"/>
        <w:tblW w:w="9606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  <w:gridCol w:w="851"/>
        <w:gridCol w:w="567"/>
        <w:gridCol w:w="567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Вид земноводного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Берег реки 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Опушки, поляны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Пруд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канава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экз.</w:t>
            </w:r>
          </w:p>
        </w:tc>
        <w:tc>
          <w:tcPr>
            <w:tcW w:w="850" w:type="dxa"/>
          </w:tcPr>
          <w:p w:rsidR="00F432A8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экз./плотность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экз./плотность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экз./плотность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экз./плотность</w:t>
            </w: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F1B03">
              <w:rPr>
                <w:sz w:val="20"/>
                <w:szCs w:val="20"/>
              </w:rPr>
              <w:t>экз.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F1B03">
              <w:rPr>
                <w:sz w:val="20"/>
                <w:szCs w:val="20"/>
              </w:rPr>
              <w:t>экз.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F1B03">
              <w:rPr>
                <w:sz w:val="20"/>
                <w:szCs w:val="20"/>
              </w:rPr>
              <w:t>экз.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Лягушка травяная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iCs/>
                <w:color w:val="202122"/>
                <w:sz w:val="20"/>
                <w:szCs w:val="20"/>
                <w:shd w:val="clear" w:color="auto" w:fill="F8F9FA"/>
              </w:rPr>
              <w:t>Rana temporaria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8/13,3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12/20,0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4/6,7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4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Лягушка остромордая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iCs/>
                <w:color w:val="202122"/>
                <w:sz w:val="20"/>
                <w:szCs w:val="20"/>
                <w:shd w:val="clear" w:color="auto" w:fill="FFFFFF"/>
              </w:rPr>
              <w:t>Rana arvalis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3/5,0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26/43,3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7/11,7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23/38,3</w:t>
            </w: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Лягушка озерная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165EC">
              <w:rPr>
                <w:sz w:val="20"/>
                <w:szCs w:val="20"/>
                <w:shd w:val="clear" w:color="auto" w:fill="FFFFFF"/>
              </w:rPr>
              <w:t>Rana ridibunda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15/25,0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12/20,0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3/5,0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5/8,3</w:t>
            </w: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3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Лягушка прудовая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bCs/>
                <w:color w:val="000000"/>
                <w:sz w:val="20"/>
                <w:szCs w:val="20"/>
              </w:rPr>
              <w:t>Rana lessonae 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4/6,7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15/25,0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5/8,3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11/18,3</w:t>
            </w: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5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Жаба серая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40DF5">
              <w:rPr>
                <w:iCs/>
                <w:sz w:val="20"/>
                <w:szCs w:val="20"/>
              </w:rPr>
              <w:t>Bufo bufo</w:t>
            </w:r>
            <w:r w:rsidRPr="00840DF5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1/1,7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1/1,7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9/15,0</w:t>
            </w: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12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F432A8" w:rsidRPr="006C6913" w:rsidRDefault="00F432A8" w:rsidP="00F432A8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Таблица№3</w:t>
      </w:r>
      <w:r w:rsidRPr="006C6913">
        <w:rPr>
          <w:color w:val="000000"/>
          <w:sz w:val="28"/>
          <w:szCs w:val="28"/>
          <w:shd w:val="clear" w:color="auto" w:fill="FFFFFF"/>
        </w:rPr>
        <w:t>. Распределение видов и численности земноводных по биотопам за период исследования</w:t>
      </w:r>
    </w:p>
    <w:tbl>
      <w:tblPr>
        <w:tblStyle w:val="a4"/>
        <w:tblpPr w:leftFromText="180" w:rightFromText="180" w:vertAnchor="text" w:tblpXSpec="center" w:tblpY="1"/>
        <w:tblOverlap w:val="never"/>
        <w:tblW w:w="9606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  <w:gridCol w:w="851"/>
        <w:gridCol w:w="567"/>
        <w:gridCol w:w="567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Вид земноводного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Берег реки 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Опушки, поляны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Пруд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Канава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экз./доля вида от общей численности</w:t>
            </w:r>
          </w:p>
        </w:tc>
        <w:tc>
          <w:tcPr>
            <w:tcW w:w="850" w:type="dxa"/>
          </w:tcPr>
          <w:p w:rsidR="00F432A8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экз./доля в биотопе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экз./доля в биотопе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экз./доля в биотопе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экз./доля в биотопе</w:t>
            </w: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F1B03">
              <w:rPr>
                <w:sz w:val="20"/>
                <w:szCs w:val="20"/>
              </w:rPr>
              <w:t>экз.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F1B03">
              <w:rPr>
                <w:sz w:val="20"/>
                <w:szCs w:val="20"/>
              </w:rPr>
              <w:t>экз.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F1B03">
              <w:rPr>
                <w:sz w:val="20"/>
                <w:szCs w:val="20"/>
              </w:rPr>
              <w:t>экз.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Лягушка травяная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iCs/>
                <w:color w:val="202122"/>
                <w:sz w:val="20"/>
                <w:szCs w:val="20"/>
                <w:shd w:val="clear" w:color="auto" w:fill="F8F9FA"/>
              </w:rPr>
              <w:t>Rana temporaria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58/15,8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24/41,4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20/34,5</w:t>
            </w:r>
          </w:p>
        </w:tc>
        <w:tc>
          <w:tcPr>
            <w:tcW w:w="851" w:type="dxa"/>
          </w:tcPr>
          <w:p w:rsidR="00F432A8" w:rsidRPr="007F00D5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7F00D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/17,2</w:t>
            </w:r>
          </w:p>
        </w:tc>
        <w:tc>
          <w:tcPr>
            <w:tcW w:w="992" w:type="dxa"/>
          </w:tcPr>
          <w:p w:rsidR="00F432A8" w:rsidRPr="007F00D5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7F00D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/6,9</w:t>
            </w: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10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Лягушка остромордая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iCs/>
                <w:color w:val="202122"/>
                <w:sz w:val="20"/>
                <w:szCs w:val="20"/>
                <w:shd w:val="clear" w:color="auto" w:fill="FFFFFF"/>
              </w:rPr>
              <w:t>Rana arvalis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124/33,7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9/7,3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60/48,4</w:t>
            </w:r>
          </w:p>
        </w:tc>
        <w:tc>
          <w:tcPr>
            <w:tcW w:w="851" w:type="dxa"/>
          </w:tcPr>
          <w:p w:rsidR="00F432A8" w:rsidRPr="007F00D5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7F00D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/9,7</w:t>
            </w:r>
          </w:p>
        </w:tc>
        <w:tc>
          <w:tcPr>
            <w:tcW w:w="992" w:type="dxa"/>
          </w:tcPr>
          <w:p w:rsidR="00F432A8" w:rsidRPr="007F00D5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7F00D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/34,7</w:t>
            </w: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2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Лягушка озерная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165EC">
              <w:rPr>
                <w:sz w:val="20"/>
                <w:szCs w:val="20"/>
                <w:shd w:val="clear" w:color="auto" w:fill="FFFFFF"/>
              </w:rPr>
              <w:t>Rana ridibunda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74/20,1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26/35,1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33/44,6</w:t>
            </w:r>
          </w:p>
        </w:tc>
        <w:tc>
          <w:tcPr>
            <w:tcW w:w="851" w:type="dxa"/>
          </w:tcPr>
          <w:p w:rsidR="00F432A8" w:rsidRPr="007F00D5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7F00D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/4,1</w:t>
            </w:r>
          </w:p>
        </w:tc>
        <w:tc>
          <w:tcPr>
            <w:tcW w:w="992" w:type="dxa"/>
          </w:tcPr>
          <w:p w:rsidR="00F432A8" w:rsidRPr="007F00D5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7F00D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/16,2</w:t>
            </w: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3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Лягушка прудовая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bCs/>
                <w:color w:val="000000"/>
                <w:sz w:val="20"/>
                <w:szCs w:val="20"/>
              </w:rPr>
              <w:t>Rana lessonae 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89/24,2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7/7,9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34/38,2</w:t>
            </w:r>
          </w:p>
        </w:tc>
        <w:tc>
          <w:tcPr>
            <w:tcW w:w="851" w:type="dxa"/>
          </w:tcPr>
          <w:p w:rsidR="00F432A8" w:rsidRPr="007F00D5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7F00D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/16,8</w:t>
            </w:r>
          </w:p>
        </w:tc>
        <w:tc>
          <w:tcPr>
            <w:tcW w:w="992" w:type="dxa"/>
          </w:tcPr>
          <w:p w:rsidR="00F432A8" w:rsidRPr="007F00D5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7F00D5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/37,1</w:t>
            </w: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15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Жаба серая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40DF5">
              <w:rPr>
                <w:iCs/>
                <w:sz w:val="20"/>
                <w:szCs w:val="20"/>
              </w:rPr>
              <w:t>Bufo bufo</w:t>
            </w:r>
            <w:r w:rsidRPr="00840DF5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23/6,3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4,3</w:t>
            </w:r>
          </w:p>
        </w:tc>
        <w:tc>
          <w:tcPr>
            <w:tcW w:w="851" w:type="dxa"/>
          </w:tcPr>
          <w:p w:rsidR="00F432A8" w:rsidRPr="007F00D5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7F00D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/13,0</w:t>
            </w:r>
          </w:p>
        </w:tc>
        <w:tc>
          <w:tcPr>
            <w:tcW w:w="992" w:type="dxa"/>
          </w:tcPr>
          <w:p w:rsidR="00F432A8" w:rsidRPr="007F00D5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7F00D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/82,6</w:t>
            </w: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851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F432A8" w:rsidRPr="005F1B03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5F1B03">
              <w:rPr>
                <w:b/>
                <w:sz w:val="20"/>
                <w:szCs w:val="20"/>
              </w:rPr>
              <w:t>30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Биотопическая приуроченность травяной лягушки</w:t>
      </w:r>
    </w:p>
    <w:tbl>
      <w:tblPr>
        <w:tblStyle w:val="a4"/>
        <w:tblpPr w:leftFromText="180" w:rightFromText="180" w:vertAnchor="text" w:tblpXSpec="center" w:tblpY="1"/>
        <w:tblOverlap w:val="never"/>
        <w:tblW w:w="7621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 реки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(12-32)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 (43-62)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(8</w:t>
            </w:r>
            <w:r w:rsidRPr="00EB5631">
              <w:rPr>
                <w:sz w:val="22"/>
                <w:szCs w:val="22"/>
              </w:rPr>
              <w:t>3-92)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20/37,0%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17/31,5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12/22,2%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59,3%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Биотопическая приуроченность остромордой лягушки</w:t>
      </w:r>
    </w:p>
    <w:tbl>
      <w:tblPr>
        <w:tblStyle w:val="a4"/>
        <w:tblpPr w:leftFromText="180" w:rightFromText="180" w:vertAnchor="text" w:horzAnchor="page" w:tblpX="2563" w:tblpY="52"/>
        <w:tblOverlap w:val="never"/>
        <w:tblW w:w="7621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 реки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-2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(23-3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(33-42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Четвертый возрастной класс (43-52)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Пятый возрастной класс (53-72)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9/7,4%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/49,6%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12/9,9%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40/33,1%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Биотопическая приуроченность озерной лягушки</w:t>
      </w:r>
    </w:p>
    <w:tbl>
      <w:tblPr>
        <w:tblStyle w:val="a4"/>
        <w:tblpPr w:leftFromText="180" w:rightFromText="180" w:vertAnchor="text" w:tblpXSpec="center" w:tblpY="1"/>
        <w:tblOverlap w:val="never"/>
        <w:tblW w:w="7621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 реки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(43-5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(73-82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24/34,2%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32/45,7%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3/4,3%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11/15,7%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Биотопическая приуроченность прудовой лягушки</w:t>
      </w:r>
    </w:p>
    <w:tbl>
      <w:tblPr>
        <w:tblStyle w:val="a4"/>
        <w:tblpPr w:leftFromText="180" w:rightFromText="180" w:vertAnchor="text" w:tblpXSpec="center" w:tblpY="1"/>
        <w:tblOverlap w:val="never"/>
        <w:tblW w:w="7621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 реки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(43-5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(53-72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7/9,0%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28/35,9%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13/16,7%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30/38,5%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Биотопическая приуроченность прудовой лягушки</w:t>
      </w:r>
    </w:p>
    <w:tbl>
      <w:tblPr>
        <w:tblStyle w:val="a4"/>
        <w:tblpPr w:leftFromText="180" w:rightFromText="180" w:vertAnchor="text" w:tblpXSpec="center" w:tblpY="1"/>
        <w:tblOverlap w:val="never"/>
        <w:tblW w:w="7621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 реки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35/44,9%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(43-5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(53-72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7/9,0%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28/35,9%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13/16,7%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30/38,5%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Биотопическая приуроченность жабы серой</w:t>
      </w:r>
    </w:p>
    <w:tbl>
      <w:tblPr>
        <w:tblStyle w:val="a4"/>
        <w:tblpPr w:leftFromText="180" w:rightFromText="180" w:vertAnchor="text" w:tblpXSpec="center" w:tblpY="1"/>
        <w:tblOverlap w:val="never"/>
        <w:tblW w:w="7621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 реки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(33-5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(53-62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P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center"/>
        <w:rPr>
          <w:b/>
          <w:sz w:val="28"/>
          <w:szCs w:val="28"/>
        </w:rPr>
      </w:pPr>
      <w:r w:rsidRPr="00F432A8">
        <w:rPr>
          <w:b/>
          <w:sz w:val="28"/>
          <w:szCs w:val="28"/>
        </w:rPr>
        <w:t>Травяная лягушка</w:t>
      </w: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обнаруженных экземпляров травяной лягушки по возрастным классам  (2019 год)</w:t>
      </w:r>
    </w:p>
    <w:tbl>
      <w:tblPr>
        <w:tblStyle w:val="a4"/>
        <w:tblW w:w="0" w:type="auto"/>
        <w:tblLook w:val="04A0"/>
      </w:tblPr>
      <w:tblGrid>
        <w:gridCol w:w="1595"/>
        <w:gridCol w:w="1594"/>
        <w:gridCol w:w="1595"/>
        <w:gridCol w:w="1595"/>
        <w:gridCol w:w="1596"/>
        <w:gridCol w:w="1595"/>
      </w:tblGrid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1</w:t>
            </w:r>
            <w:r>
              <w:t>2-22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9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53-62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4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93-102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23</w:t>
            </w:r>
            <w:r w:rsidRPr="006D01CB">
              <w:t>-</w:t>
            </w:r>
            <w:r>
              <w:t>32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4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63-72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103-112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33-42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73-82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3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113-122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43-52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7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83-92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5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Возрастные классы травяной лягушки (2019 год)</w:t>
      </w: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F432A8" w:rsidTr="00F432A8">
        <w:tc>
          <w:tcPr>
            <w:tcW w:w="4870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Возрастные классы травяной лягушки в мм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лягушек в экз.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(12-32)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 (43-62)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 (73-92)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обнаруженных экземпляров травяной лягушки по возрастным классам по различным биотопам (2019 год)</w:t>
      </w:r>
    </w:p>
    <w:tbl>
      <w:tblPr>
        <w:tblStyle w:val="a4"/>
        <w:tblpPr w:leftFromText="180" w:rightFromText="180" w:vertAnchor="text" w:tblpXSpec="center" w:tblpY="1"/>
        <w:tblOverlap w:val="never"/>
        <w:tblW w:w="7621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 реки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(12-32)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 (43-62)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 (73-92)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обнаруженных экземпляров травяной лягушек по возрастным классам  (2020 год)</w:t>
      </w:r>
    </w:p>
    <w:tbl>
      <w:tblPr>
        <w:tblStyle w:val="a4"/>
        <w:tblW w:w="0" w:type="auto"/>
        <w:tblLook w:val="04A0"/>
      </w:tblPr>
      <w:tblGrid>
        <w:gridCol w:w="1595"/>
        <w:gridCol w:w="1594"/>
        <w:gridCol w:w="1595"/>
        <w:gridCol w:w="1595"/>
        <w:gridCol w:w="1596"/>
        <w:gridCol w:w="1595"/>
      </w:tblGrid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1</w:t>
            </w:r>
            <w:r>
              <w:t>2-22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6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53-62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3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93-102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</w:t>
            </w: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23</w:t>
            </w:r>
            <w:r w:rsidRPr="006D01CB">
              <w:t>-</w:t>
            </w:r>
            <w:r>
              <w:t>32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5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63-72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103-112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33-42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73-82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113-122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43-52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3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83-92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5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Возрастные классы травяной лягушки (2020 год)</w:t>
      </w: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F432A8" w:rsidTr="00F432A8">
        <w:tc>
          <w:tcPr>
            <w:tcW w:w="4870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Возрастные классы травяной лягушки в мм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лягушек в экз.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(12-32)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 (43-62)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 (73-92)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обнаруженных экземпляров травяной лягушки по возрастным классам по различным биотопам (2020 год)</w:t>
      </w:r>
    </w:p>
    <w:tbl>
      <w:tblPr>
        <w:tblStyle w:val="a4"/>
        <w:tblpPr w:leftFromText="180" w:rightFromText="180" w:vertAnchor="text" w:tblpXSpec="center" w:tblpY="1"/>
        <w:tblOverlap w:val="never"/>
        <w:tblW w:w="7621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 реки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(12-32)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11 13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 (43-62)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6 11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(8</w:t>
            </w:r>
            <w:r w:rsidRPr="00EB5631">
              <w:rPr>
                <w:sz w:val="22"/>
                <w:szCs w:val="22"/>
              </w:rPr>
              <w:t>3-92)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P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обнаруженных экземпляров травяной лягушки по возрастным классам по различным </w:t>
      </w:r>
      <w:r w:rsidRPr="00F432A8">
        <w:rPr>
          <w:sz w:val="28"/>
          <w:szCs w:val="28"/>
        </w:rPr>
        <w:t>биотопам за исследуемый период</w:t>
      </w:r>
    </w:p>
    <w:tbl>
      <w:tblPr>
        <w:tblStyle w:val="a4"/>
        <w:tblpPr w:leftFromText="180" w:rightFromText="180" w:vertAnchor="text" w:tblpXSpec="center" w:tblpY="1"/>
        <w:tblOverlap w:val="never"/>
        <w:tblW w:w="7621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 реки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(12-32)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 (43-62)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(8</w:t>
            </w:r>
            <w:r w:rsidRPr="00EB5631">
              <w:rPr>
                <w:sz w:val="22"/>
                <w:szCs w:val="22"/>
              </w:rPr>
              <w:t>3-92)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P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center"/>
        <w:rPr>
          <w:b/>
          <w:sz w:val="28"/>
          <w:szCs w:val="28"/>
        </w:rPr>
      </w:pPr>
      <w:r w:rsidRPr="00F432A8">
        <w:rPr>
          <w:b/>
          <w:sz w:val="28"/>
          <w:szCs w:val="28"/>
        </w:rPr>
        <w:t>Остромордая лягушка</w:t>
      </w: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обнаруженных экземпляров остромордой лягушки по возрастным классам (2019 год)</w:t>
      </w:r>
    </w:p>
    <w:tbl>
      <w:tblPr>
        <w:tblStyle w:val="a4"/>
        <w:tblW w:w="0" w:type="auto"/>
        <w:tblLook w:val="04A0"/>
      </w:tblPr>
      <w:tblGrid>
        <w:gridCol w:w="1595"/>
        <w:gridCol w:w="1594"/>
        <w:gridCol w:w="1595"/>
        <w:gridCol w:w="1595"/>
        <w:gridCol w:w="1596"/>
        <w:gridCol w:w="1595"/>
      </w:tblGrid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1</w:t>
            </w:r>
            <w:r>
              <w:t>2-22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53-62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93-102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23</w:t>
            </w:r>
            <w:r w:rsidRPr="006D01CB">
              <w:t>-</w:t>
            </w:r>
            <w:r>
              <w:t>32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63-72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103-112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33-42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73-82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113-122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43-52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83-92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Возрастные классы остромордой лягушки (2019 год)</w:t>
      </w: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F432A8" w:rsidTr="00F432A8">
        <w:tc>
          <w:tcPr>
            <w:tcW w:w="4870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Возрастные классы травяной лягушки в мм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лягушек в экз.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-2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(23-3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(33-42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Четвертый возрастной класс (43-52)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обнаруженных экземпляров остромордой лягушки по возрастным классам по различным биотопам (2019 год)</w:t>
      </w:r>
    </w:p>
    <w:tbl>
      <w:tblPr>
        <w:tblStyle w:val="a4"/>
        <w:tblpPr w:leftFromText="180" w:rightFromText="180" w:vertAnchor="text" w:tblpXSpec="center" w:tblpY="1"/>
        <w:tblOverlap w:val="never"/>
        <w:tblW w:w="7621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 реки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-2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(23-3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(33-42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Четвертый возрастной класс (43-52)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обнаруженных экземпляров остромордой лягушки по возрастным классам (2020 год)</w:t>
      </w:r>
    </w:p>
    <w:tbl>
      <w:tblPr>
        <w:tblStyle w:val="a4"/>
        <w:tblW w:w="0" w:type="auto"/>
        <w:tblLook w:val="04A0"/>
      </w:tblPr>
      <w:tblGrid>
        <w:gridCol w:w="1595"/>
        <w:gridCol w:w="1594"/>
        <w:gridCol w:w="1595"/>
        <w:gridCol w:w="1595"/>
        <w:gridCol w:w="1596"/>
        <w:gridCol w:w="1595"/>
      </w:tblGrid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1</w:t>
            </w:r>
            <w:r>
              <w:t>2-22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14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53-62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6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93-102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23</w:t>
            </w:r>
            <w:r w:rsidRPr="006D01CB">
              <w:t>-</w:t>
            </w:r>
            <w:r>
              <w:t>32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19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63-72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3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103-112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33-42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9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73-82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113-122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43-52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8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83-92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Возрастные классы остромордой лягушки (2020 год)</w:t>
      </w: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F432A8" w:rsidTr="00F432A8">
        <w:tc>
          <w:tcPr>
            <w:tcW w:w="4870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Возрастные классы травяной лягушки в мм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лягушек в экз.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-2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(23-3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(33-42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Четвертый возрастной класс (43-52)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432A8" w:rsidTr="00F432A8">
        <w:tc>
          <w:tcPr>
            <w:tcW w:w="4870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Пятый возрастной класс (53-72)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обнаруженных экземпляров остромордой лягушки по возрастным классам по различным биотопам (2020 год)</w:t>
      </w:r>
    </w:p>
    <w:tbl>
      <w:tblPr>
        <w:tblStyle w:val="a4"/>
        <w:tblpPr w:leftFromText="180" w:rightFromText="180" w:vertAnchor="text" w:tblpXSpec="center" w:tblpY="1"/>
        <w:tblOverlap w:val="never"/>
        <w:tblW w:w="7621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 реки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-2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(23-3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(33-42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Четвертый возрастной класс (53-62)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Пятый возрастной класс (53-72)</w:t>
            </w:r>
          </w:p>
        </w:tc>
        <w:tc>
          <w:tcPr>
            <w:tcW w:w="851" w:type="dxa"/>
          </w:tcPr>
          <w:p w:rsidR="00F432A8" w:rsidRPr="0006107A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06107A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P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обнаруженных экземпляров остромордой лягушки по возрастным классам по различным биотопам за исследуемый период</w:t>
      </w:r>
    </w:p>
    <w:tbl>
      <w:tblPr>
        <w:tblStyle w:val="a4"/>
        <w:tblpPr w:leftFromText="180" w:rightFromText="180" w:vertAnchor="text" w:horzAnchor="page" w:tblpX="2563" w:tblpY="52"/>
        <w:tblOverlap w:val="never"/>
        <w:tblW w:w="7621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 реки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-2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(23-3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(33-42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Четвертый возрастной класс (43-52)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Пятый возрастной класс (53-72)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color w:val="FF0000"/>
          <w:sz w:val="28"/>
          <w:szCs w:val="28"/>
        </w:rPr>
      </w:pPr>
    </w:p>
    <w:p w:rsidR="00F432A8" w:rsidRP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center"/>
        <w:rPr>
          <w:b/>
          <w:sz w:val="28"/>
          <w:szCs w:val="28"/>
        </w:rPr>
      </w:pPr>
      <w:r w:rsidRPr="00F432A8">
        <w:rPr>
          <w:b/>
          <w:sz w:val="28"/>
          <w:szCs w:val="28"/>
        </w:rPr>
        <w:t>Озерная лягушка</w:t>
      </w: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обнаруженных экземпляров озерной лягушки по возрастным классам (2019 год)</w:t>
      </w:r>
    </w:p>
    <w:tbl>
      <w:tblPr>
        <w:tblStyle w:val="a4"/>
        <w:tblW w:w="0" w:type="auto"/>
        <w:tblLook w:val="04A0"/>
      </w:tblPr>
      <w:tblGrid>
        <w:gridCol w:w="1595"/>
        <w:gridCol w:w="1594"/>
        <w:gridCol w:w="1595"/>
        <w:gridCol w:w="1595"/>
        <w:gridCol w:w="1596"/>
        <w:gridCol w:w="1595"/>
      </w:tblGrid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1</w:t>
            </w:r>
            <w:r>
              <w:t>2-22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8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53-62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93-102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23</w:t>
            </w:r>
            <w:r w:rsidRPr="006D01CB">
              <w:t>-</w:t>
            </w:r>
            <w:r>
              <w:t>32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7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63-72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103-112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33-42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73-82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7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113-122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43-52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16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83-92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Возрастные классы озерной лягушки (2019 год)</w:t>
      </w: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F432A8" w:rsidTr="00F432A8">
        <w:tc>
          <w:tcPr>
            <w:tcW w:w="4870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Возрастные классы травяной лягушки в мм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лягушек в экз.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(43-5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(73-82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обнаруженных экземпляров озерной лягушки по возрастным классам по различным биотопам (2019 год)</w:t>
      </w:r>
    </w:p>
    <w:tbl>
      <w:tblPr>
        <w:tblStyle w:val="a4"/>
        <w:tblpPr w:leftFromText="180" w:rightFromText="180" w:vertAnchor="text" w:tblpXSpec="center" w:tblpY="1"/>
        <w:tblOverlap w:val="never"/>
        <w:tblW w:w="7621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 реки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(43-5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(73-82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обнаруженных экземпляров озерной лягушки по возрастным классам (2020 год)</w:t>
      </w:r>
    </w:p>
    <w:tbl>
      <w:tblPr>
        <w:tblStyle w:val="a4"/>
        <w:tblW w:w="0" w:type="auto"/>
        <w:tblLook w:val="04A0"/>
      </w:tblPr>
      <w:tblGrid>
        <w:gridCol w:w="1595"/>
        <w:gridCol w:w="1594"/>
        <w:gridCol w:w="1595"/>
        <w:gridCol w:w="1595"/>
        <w:gridCol w:w="1596"/>
        <w:gridCol w:w="1595"/>
      </w:tblGrid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1</w:t>
            </w:r>
            <w:r>
              <w:t>2-22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8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53-62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93-102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23</w:t>
            </w:r>
            <w:r w:rsidRPr="006D01CB">
              <w:t>-</w:t>
            </w:r>
            <w:r>
              <w:t>32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7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63-72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103-112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33-42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73-82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6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113-122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43-52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11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83-92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Возрастные классы озерной лягушки (2020 год)</w:t>
      </w: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F432A8" w:rsidTr="00F432A8">
        <w:tc>
          <w:tcPr>
            <w:tcW w:w="4870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Возрастные классы травяной лягушки в мм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лягушек в экз.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(43-5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(73-82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обнаруженных экземпляров озерной лягушки по возрастным классам по различным биотопам (2020 год)</w:t>
      </w:r>
    </w:p>
    <w:tbl>
      <w:tblPr>
        <w:tblStyle w:val="a4"/>
        <w:tblpPr w:leftFromText="180" w:rightFromText="180" w:vertAnchor="text" w:tblpXSpec="center" w:tblpY="1"/>
        <w:tblOverlap w:val="never"/>
        <w:tblW w:w="7621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 реки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(43-5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(73-82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rFonts w:ascii="MuseoSansCyrl" w:hAnsi="MuseoSansCyrl"/>
          <w:color w:val="000000"/>
          <w:sz w:val="23"/>
          <w:szCs w:val="23"/>
          <w:shd w:val="clear" w:color="auto" w:fill="FFFFFF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обнаруженных экземпляров озерной лягушки по возрастным классам по различным биотопам за исследуемый период</w:t>
      </w:r>
    </w:p>
    <w:tbl>
      <w:tblPr>
        <w:tblStyle w:val="a4"/>
        <w:tblpPr w:leftFromText="180" w:rightFromText="180" w:vertAnchor="text" w:tblpXSpec="center" w:tblpY="1"/>
        <w:tblOverlap w:val="never"/>
        <w:tblW w:w="7621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 реки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(43-5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(73-82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center"/>
        <w:rPr>
          <w:b/>
          <w:sz w:val="28"/>
          <w:szCs w:val="28"/>
        </w:rPr>
      </w:pPr>
    </w:p>
    <w:p w:rsidR="00F432A8" w:rsidRP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center"/>
        <w:rPr>
          <w:b/>
          <w:sz w:val="28"/>
          <w:szCs w:val="28"/>
        </w:rPr>
      </w:pPr>
      <w:r w:rsidRPr="00F432A8">
        <w:rPr>
          <w:b/>
          <w:sz w:val="28"/>
          <w:szCs w:val="28"/>
        </w:rPr>
        <w:t>Прудовая лягушка</w:t>
      </w: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обнаруженных экземпляров прудовой лягушки по возрастным классам (2019 год)</w:t>
      </w:r>
    </w:p>
    <w:tbl>
      <w:tblPr>
        <w:tblStyle w:val="a4"/>
        <w:tblW w:w="0" w:type="auto"/>
        <w:tblLook w:val="04A0"/>
      </w:tblPr>
      <w:tblGrid>
        <w:gridCol w:w="1595"/>
        <w:gridCol w:w="1594"/>
        <w:gridCol w:w="1595"/>
        <w:gridCol w:w="1595"/>
        <w:gridCol w:w="1596"/>
        <w:gridCol w:w="1595"/>
      </w:tblGrid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1</w:t>
            </w:r>
            <w:r>
              <w:t>2-22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15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53-62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93-102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23</w:t>
            </w:r>
            <w:r w:rsidRPr="006D01CB">
              <w:t>-</w:t>
            </w:r>
            <w:r>
              <w:t>32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6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63-72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3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103-112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33-42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3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73-82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113-122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43-52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15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83-92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Возрастные классы прудовой лягушки (2019 год)</w:t>
      </w: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F432A8" w:rsidTr="00F432A8">
        <w:tc>
          <w:tcPr>
            <w:tcW w:w="4870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Возрастные классы травяной лягушки в мм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лягушек в экз.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(43-5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(53-62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обнаруженных экземпляров прудовой лягушки по возрастным классам по различным биотопам (2019 год)</w:t>
      </w:r>
    </w:p>
    <w:tbl>
      <w:tblPr>
        <w:tblStyle w:val="a4"/>
        <w:tblpPr w:leftFromText="180" w:rightFromText="180" w:vertAnchor="text" w:tblpXSpec="center" w:tblpY="1"/>
        <w:tblOverlap w:val="never"/>
        <w:tblW w:w="7621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 реки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(43-5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(53-72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обнаруженных экземпляров прудовой лягушки по возрастным классам (2020 год)</w:t>
      </w:r>
    </w:p>
    <w:tbl>
      <w:tblPr>
        <w:tblStyle w:val="a4"/>
        <w:tblW w:w="0" w:type="auto"/>
        <w:tblLook w:val="04A0"/>
      </w:tblPr>
      <w:tblGrid>
        <w:gridCol w:w="1595"/>
        <w:gridCol w:w="1594"/>
        <w:gridCol w:w="1595"/>
        <w:gridCol w:w="1595"/>
        <w:gridCol w:w="1596"/>
        <w:gridCol w:w="1595"/>
      </w:tblGrid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1</w:t>
            </w:r>
            <w:r>
              <w:t>2-22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4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53-62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7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93-102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23</w:t>
            </w:r>
            <w:r w:rsidRPr="006D01CB">
              <w:t>-</w:t>
            </w:r>
            <w:r>
              <w:t>32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63-72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103-112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33-42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9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73-82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113-122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43-52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83-92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Возрастные классы прудовой лягушки (2020 год)</w:t>
      </w: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F432A8" w:rsidTr="00F432A8">
        <w:tc>
          <w:tcPr>
            <w:tcW w:w="4870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Возрастные классы травяной лягушки в мм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лягушек в экз.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(33-4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(53-62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обнаруженных экземпляров прудовой лягушки по возрастным классам по различным биотопам (2020 год)</w:t>
      </w:r>
    </w:p>
    <w:tbl>
      <w:tblPr>
        <w:tblStyle w:val="a4"/>
        <w:tblpPr w:leftFromText="180" w:rightFromText="180" w:vertAnchor="text" w:tblpXSpec="center" w:tblpY="1"/>
        <w:tblOverlap w:val="never"/>
        <w:tblW w:w="7621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 реки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(33-4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(53-62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rFonts w:ascii="MuseoSansCyrl" w:hAnsi="MuseoSansCyrl"/>
          <w:color w:val="000000"/>
          <w:sz w:val="23"/>
          <w:szCs w:val="23"/>
          <w:shd w:val="clear" w:color="auto" w:fill="FFFFFF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7C30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Распределение обнаруженных экземпляров прудовой лягушки по возрастным классам по различным биотопам   </w:t>
      </w:r>
      <w:r w:rsidR="007C3018">
        <w:rPr>
          <w:sz w:val="28"/>
          <w:szCs w:val="28"/>
        </w:rPr>
        <w:t xml:space="preserve">за исследуемый период                  </w:t>
      </w:r>
    </w:p>
    <w:tbl>
      <w:tblPr>
        <w:tblStyle w:val="a4"/>
        <w:tblpPr w:leftFromText="180" w:rightFromText="180" w:vertAnchor="text" w:tblpXSpec="center" w:tblpY="1"/>
        <w:tblOverlap w:val="never"/>
        <w:tblW w:w="7621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 реки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(43-5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(53-72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7C3018" w:rsidRDefault="007C3018" w:rsidP="007C3018">
      <w:pPr>
        <w:pStyle w:val="a3"/>
        <w:spacing w:before="0" w:beforeAutospacing="0" w:after="0" w:afterAutospacing="0" w:line="276" w:lineRule="auto"/>
        <w:ind w:firstLine="360"/>
        <w:jc w:val="center"/>
        <w:rPr>
          <w:b/>
          <w:sz w:val="28"/>
          <w:szCs w:val="28"/>
        </w:rPr>
      </w:pPr>
    </w:p>
    <w:p w:rsidR="00F432A8" w:rsidRPr="007C3018" w:rsidRDefault="00F432A8" w:rsidP="007C3018">
      <w:pPr>
        <w:pStyle w:val="a3"/>
        <w:spacing w:before="0" w:beforeAutospacing="0" w:after="0" w:afterAutospacing="0" w:line="276" w:lineRule="auto"/>
        <w:ind w:firstLine="360"/>
        <w:jc w:val="center"/>
        <w:rPr>
          <w:b/>
          <w:sz w:val="28"/>
          <w:szCs w:val="28"/>
        </w:rPr>
      </w:pPr>
      <w:r w:rsidRPr="007C3018">
        <w:rPr>
          <w:b/>
          <w:sz w:val="28"/>
          <w:szCs w:val="28"/>
        </w:rPr>
        <w:t>Жаба серая</w:t>
      </w: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обнаруженных экземпляров жаба серая по возрастным классам (2019 год)</w:t>
      </w:r>
    </w:p>
    <w:tbl>
      <w:tblPr>
        <w:tblStyle w:val="a4"/>
        <w:tblW w:w="0" w:type="auto"/>
        <w:tblLook w:val="04A0"/>
      </w:tblPr>
      <w:tblGrid>
        <w:gridCol w:w="1595"/>
        <w:gridCol w:w="1594"/>
        <w:gridCol w:w="1595"/>
        <w:gridCol w:w="1595"/>
        <w:gridCol w:w="1596"/>
        <w:gridCol w:w="1595"/>
      </w:tblGrid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1</w:t>
            </w:r>
            <w:r>
              <w:t>2-22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53-62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7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93-102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23</w:t>
            </w:r>
            <w:r w:rsidRPr="006D01CB">
              <w:t>-</w:t>
            </w:r>
            <w:r>
              <w:t>32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63-72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103-112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33-42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3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73-82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113-122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43-52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83-92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Возрастные классы жаба серая (2019 год)</w:t>
      </w: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F432A8" w:rsidTr="00F432A8">
        <w:tc>
          <w:tcPr>
            <w:tcW w:w="4870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Возрастные классы травяной лягушки в мм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лягушек в экз.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(33-5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(53-62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обнаруженных экземпляров жаба серая по возрастным классам по различным биотопам (2019 год)</w:t>
      </w:r>
    </w:p>
    <w:tbl>
      <w:tblPr>
        <w:tblStyle w:val="a4"/>
        <w:tblpPr w:leftFromText="180" w:rightFromText="180" w:vertAnchor="text" w:tblpXSpec="center" w:tblpY="1"/>
        <w:tblOverlap w:val="never"/>
        <w:tblW w:w="7621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 реки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(33-5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(53-62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обнаруженных экземпляров жаба серая по возрастным классам (2020 год)</w:t>
      </w:r>
    </w:p>
    <w:tbl>
      <w:tblPr>
        <w:tblStyle w:val="a4"/>
        <w:tblW w:w="0" w:type="auto"/>
        <w:tblLook w:val="04A0"/>
      </w:tblPr>
      <w:tblGrid>
        <w:gridCol w:w="1595"/>
        <w:gridCol w:w="1594"/>
        <w:gridCol w:w="1595"/>
        <w:gridCol w:w="1595"/>
        <w:gridCol w:w="1596"/>
        <w:gridCol w:w="1595"/>
      </w:tblGrid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Размеры в мм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Число лягушек</w:t>
            </w: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 w:rsidRPr="006D01CB">
              <w:t>1</w:t>
            </w:r>
            <w:r>
              <w:t>2-22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53-62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93-102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23</w:t>
            </w:r>
            <w:r w:rsidRPr="006D01CB">
              <w:t>-</w:t>
            </w:r>
            <w:r>
              <w:t>32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63-72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3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103-112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33-42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73-82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3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113-122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F432A8" w:rsidRPr="006D01CB" w:rsidTr="00F432A8"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43-52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2</w:t>
            </w:r>
          </w:p>
        </w:tc>
        <w:tc>
          <w:tcPr>
            <w:tcW w:w="1623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83-92</w:t>
            </w: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624" w:type="dxa"/>
          </w:tcPr>
          <w:p w:rsidR="00F432A8" w:rsidRPr="006D01CB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Возрастные классы жаба серая (2020 год)</w:t>
      </w: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F432A8" w:rsidTr="00F432A8">
        <w:tc>
          <w:tcPr>
            <w:tcW w:w="4870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Возрастные классы травяной лягушки в мм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лягушек в экз.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(33-5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432A8" w:rsidTr="00F432A8">
        <w:tc>
          <w:tcPr>
            <w:tcW w:w="4870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(53-82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487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обнаруженных экземпляров жаба серая по возрастным классам по различным биотопам (2020 год)</w:t>
      </w:r>
    </w:p>
    <w:tbl>
      <w:tblPr>
        <w:tblStyle w:val="a4"/>
        <w:tblpPr w:leftFromText="180" w:rightFromText="180" w:vertAnchor="text" w:tblpXSpec="center" w:tblpY="1"/>
        <w:tblOverlap w:val="never"/>
        <w:tblW w:w="7621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 реки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(33-5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(53-82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7C3018" w:rsidP="007C30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обнаруженных экземпляров жаба серая по возрастным классам по различным биотопам за исследуемый период</w:t>
      </w:r>
    </w:p>
    <w:tbl>
      <w:tblPr>
        <w:tblStyle w:val="a4"/>
        <w:tblpPr w:leftFromText="180" w:rightFromText="180" w:vertAnchor="text" w:tblpXSpec="center" w:tblpY="1"/>
        <w:tblOverlap w:val="never"/>
        <w:tblW w:w="7621" w:type="dxa"/>
        <w:tblLayout w:type="fixed"/>
        <w:tblLook w:val="04A0"/>
      </w:tblPr>
      <w:tblGrid>
        <w:gridCol w:w="675"/>
        <w:gridCol w:w="2268"/>
        <w:gridCol w:w="851"/>
        <w:gridCol w:w="850"/>
        <w:gridCol w:w="1134"/>
        <w:gridCol w:w="851"/>
        <w:gridCol w:w="992"/>
      </w:tblGrid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№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Всего</w:t>
            </w:r>
          </w:p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наблюдения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Берег реки</w:t>
            </w:r>
          </w:p>
        </w:tc>
        <w:tc>
          <w:tcPr>
            <w:tcW w:w="1134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Пойменный луг</w:t>
            </w:r>
          </w:p>
        </w:tc>
        <w:tc>
          <w:tcPr>
            <w:tcW w:w="851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(канава)</w:t>
            </w:r>
          </w:p>
        </w:tc>
        <w:tc>
          <w:tcPr>
            <w:tcW w:w="992" w:type="dxa"/>
          </w:tcPr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Смешанный лес</w:t>
            </w:r>
          </w:p>
          <w:p w:rsidR="00F432A8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(Опушки, поляны, пруд)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Первый возрастной класс (12</w:t>
            </w:r>
            <w:r>
              <w:rPr>
                <w:sz w:val="22"/>
                <w:szCs w:val="22"/>
              </w:rPr>
              <w:t>-3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Второй возрастной класс</w:t>
            </w:r>
            <w:r>
              <w:rPr>
                <w:sz w:val="22"/>
                <w:szCs w:val="22"/>
              </w:rPr>
              <w:t xml:space="preserve"> (33-5</w:t>
            </w:r>
            <w:r w:rsidRPr="00EB5631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432A8" w:rsidRPr="00591067" w:rsidTr="00F432A8">
        <w:tc>
          <w:tcPr>
            <w:tcW w:w="675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591067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F432A8" w:rsidRPr="00EB5631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B5631">
              <w:rPr>
                <w:sz w:val="22"/>
                <w:szCs w:val="22"/>
              </w:rPr>
              <w:t>Третий возрастной класс</w:t>
            </w:r>
            <w:r>
              <w:rPr>
                <w:sz w:val="22"/>
                <w:szCs w:val="22"/>
              </w:rPr>
              <w:t xml:space="preserve"> (53-62</w:t>
            </w:r>
            <w:r w:rsidRPr="00EB56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432A8" w:rsidRPr="00591067" w:rsidRDefault="00F432A8" w:rsidP="00F432A8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</w:tbl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432A8" w:rsidRDefault="00F432A8" w:rsidP="00F432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432A8" w:rsidRDefault="00F432A8" w:rsidP="00F432A8">
      <w:pPr>
        <w:jc w:val="center"/>
        <w:rPr>
          <w:b/>
          <w:color w:val="000000"/>
          <w:sz w:val="28"/>
          <w:szCs w:val="28"/>
        </w:rPr>
      </w:pPr>
    </w:p>
    <w:p w:rsidR="00F432A8" w:rsidRPr="00F432A8" w:rsidRDefault="00F432A8" w:rsidP="00F432A8">
      <w:pPr>
        <w:jc w:val="right"/>
        <w:rPr>
          <w:sz w:val="28"/>
          <w:szCs w:val="28"/>
        </w:rPr>
      </w:pPr>
    </w:p>
    <w:sectPr w:rsidR="00F432A8" w:rsidRPr="00F432A8" w:rsidSect="00BC2C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317A1"/>
    <w:multiLevelType w:val="hybridMultilevel"/>
    <w:tmpl w:val="3A8EAF32"/>
    <w:lvl w:ilvl="0" w:tplc="C89210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D81A07"/>
    <w:multiLevelType w:val="hybridMultilevel"/>
    <w:tmpl w:val="E682A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D049E"/>
    <w:multiLevelType w:val="multilevel"/>
    <w:tmpl w:val="EBC4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C317C2"/>
    <w:multiLevelType w:val="hybridMultilevel"/>
    <w:tmpl w:val="72824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efaultTabStop w:val="708"/>
  <w:characterSpacingControl w:val="doNotCompress"/>
  <w:compat/>
  <w:rsids>
    <w:rsidRoot w:val="001C6620"/>
    <w:rsid w:val="000D1EFC"/>
    <w:rsid w:val="000D2C10"/>
    <w:rsid w:val="001C6620"/>
    <w:rsid w:val="003E2052"/>
    <w:rsid w:val="00443E1F"/>
    <w:rsid w:val="004E701E"/>
    <w:rsid w:val="0054398D"/>
    <w:rsid w:val="005C02F0"/>
    <w:rsid w:val="005F1B03"/>
    <w:rsid w:val="006374D2"/>
    <w:rsid w:val="00637D26"/>
    <w:rsid w:val="007C3018"/>
    <w:rsid w:val="00843164"/>
    <w:rsid w:val="00980FF2"/>
    <w:rsid w:val="00AC0CC3"/>
    <w:rsid w:val="00AD1416"/>
    <w:rsid w:val="00B17E2C"/>
    <w:rsid w:val="00BC2C13"/>
    <w:rsid w:val="00DB4152"/>
    <w:rsid w:val="00DB7A0F"/>
    <w:rsid w:val="00E66E8A"/>
    <w:rsid w:val="00EC7145"/>
    <w:rsid w:val="00F4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71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432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EC7145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EC7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C714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C714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71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71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2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432A8"/>
    <w:pPr>
      <w:spacing w:before="100" w:beforeAutospacing="1" w:after="100" w:afterAutospacing="1"/>
    </w:pPr>
  </w:style>
  <w:style w:type="character" w:customStyle="1" w:styleId="A12">
    <w:name w:val="A12"/>
    <w:uiPriority w:val="99"/>
    <w:rsid w:val="00F432A8"/>
    <w:rPr>
      <w:color w:val="000000"/>
      <w:sz w:val="20"/>
      <w:szCs w:val="20"/>
    </w:rPr>
  </w:style>
  <w:style w:type="character" w:styleId="a9">
    <w:name w:val="Strong"/>
    <w:basedOn w:val="a0"/>
    <w:uiPriority w:val="22"/>
    <w:qFormat/>
    <w:rsid w:val="00F432A8"/>
    <w:rPr>
      <w:b/>
      <w:bCs/>
    </w:rPr>
  </w:style>
  <w:style w:type="paragraph" w:customStyle="1" w:styleId="Default">
    <w:name w:val="Default"/>
    <w:rsid w:val="00F43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71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432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EC7145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EC7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C714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C714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71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71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2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432A8"/>
    <w:pPr>
      <w:spacing w:before="100" w:beforeAutospacing="1" w:after="100" w:afterAutospacing="1"/>
    </w:pPr>
  </w:style>
  <w:style w:type="character" w:customStyle="1" w:styleId="A12">
    <w:name w:val="A12"/>
    <w:uiPriority w:val="99"/>
    <w:rsid w:val="00F432A8"/>
    <w:rPr>
      <w:color w:val="000000"/>
      <w:sz w:val="20"/>
      <w:szCs w:val="20"/>
    </w:rPr>
  </w:style>
  <w:style w:type="character" w:styleId="a9">
    <w:name w:val="Strong"/>
    <w:basedOn w:val="a0"/>
    <w:uiPriority w:val="22"/>
    <w:qFormat/>
    <w:rsid w:val="00F432A8"/>
    <w:rPr>
      <w:b/>
      <w:bCs/>
    </w:rPr>
  </w:style>
  <w:style w:type="paragraph" w:customStyle="1" w:styleId="Default">
    <w:name w:val="Default"/>
    <w:rsid w:val="00F43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hyperlink" Target="https://www.yarregion.ru/Pages/priroda_amfibiya.aspx" TargetMode="Externa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hyperlink" Target="https://bio.1sept.ru/article.php?ID=200204406" TargetMode="Externa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microsoft.com/office/2007/relationships/stylesWithEffects" Target="stylesWithEffects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theme" Target="theme/theme1.xml"/><Relationship Id="rId10" Type="http://schemas.openxmlformats.org/officeDocument/2006/relationships/chart" Target="charts/chart6.xml"/><Relationship Id="rId19" Type="http://schemas.openxmlformats.org/officeDocument/2006/relationships/hyperlink" Target="https://collectedpapers.com.ua/ru/essays-on-the-biology-of-amphibians/trivalist-zhittya-vikoviy-sklad-populyatsiy-ta-dinamika-chiselnosti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102;&#1073;&#1086;&#1074;&#1100;\Desktop\&#1041;&#1080;&#1102;&#1089;&#1086;&#1074;&#1072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102;&#1073;&#1086;&#1074;&#1100;\Desktop\&#1041;&#1080;&#1102;&#1089;&#1086;&#1074;&#1072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102;&#1073;&#1086;&#1074;&#1100;\Desktop\&#1041;&#1080;&#1102;&#1089;&#1086;&#1074;&#1072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102;&#1073;&#1086;&#1074;&#1100;\Desktop\&#1041;&#1080;&#1102;&#1089;&#1086;&#1074;&#1072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102;&#1073;&#1086;&#1074;&#1100;\Desktop\&#1041;&#1080;&#1102;&#1089;&#1086;&#1074;&#1072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102;&#1073;&#1086;&#1074;&#1100;\Desktop\&#1041;&#1080;&#1102;&#1089;&#1086;&#1074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102;&#1073;&#1086;&#1074;&#1100;\Desktop\&#1041;&#1080;&#1102;&#1089;&#1086;&#1074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102;&#1073;&#1086;&#1074;&#1100;\Desktop\&#1041;&#1080;&#1102;&#1089;&#1086;&#1074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102;&#1073;&#1086;&#1074;&#1100;\Desktop\&#1041;&#1080;&#1102;&#1089;&#1086;&#1074;&#1072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102;&#1073;&#1086;&#1074;&#1100;\Desktop\&#1041;&#1080;&#1102;&#1089;&#1086;&#1074;&#1072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102;&#1073;&#1086;&#1074;&#1100;\Desktop\&#1041;&#1080;&#1102;&#1089;&#1086;&#1074;&#1072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102;&#1073;&#1086;&#1074;&#1100;\Desktop\&#1041;&#1080;&#1102;&#1089;&#1086;&#1074;&#1072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102;&#1073;&#1086;&#1074;&#1100;\Desktop\&#1041;&#1080;&#1102;&#1089;&#1086;&#1074;&#1072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102;&#1073;&#1086;&#1074;&#1100;\Desktop\&#1041;&#1080;&#1102;&#1089;&#1086;&#1074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Диаграмма</a:t>
            </a:r>
            <a:r>
              <a:rPr lang="ru-RU" baseline="0"/>
              <a:t>  1. Численность видов земноводных по годам</a:t>
            </a:r>
            <a:endParaRPr lang="ru-RU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Лист1!$B$3</c:f>
              <c:strCache>
                <c:ptCount val="1"/>
                <c:pt idx="0">
                  <c:v>2019 год</c:v>
                </c:pt>
              </c:strCache>
            </c:strRef>
          </c:tx>
          <c:cat>
            <c:strRef>
              <c:f>Лист1!$A$4:$A$8</c:f>
              <c:strCache>
                <c:ptCount val="5"/>
                <c:pt idx="0">
                  <c:v>Лягушка травяная</c:v>
                </c:pt>
                <c:pt idx="1">
                  <c:v>Лягушка остромордая</c:v>
                </c:pt>
                <c:pt idx="2">
                  <c:v>Лягушка озерная</c:v>
                </c:pt>
                <c:pt idx="3">
                  <c:v>Лягушка прудовая</c:v>
                </c:pt>
                <c:pt idx="4">
                  <c:v>Жаба серая</c:v>
                </c:pt>
              </c:strCache>
            </c:strRef>
          </c:cat>
          <c:val>
            <c:numRef>
              <c:f>Лист1!$B$4:$B$8</c:f>
              <c:numCache>
                <c:formatCode>General</c:formatCode>
                <c:ptCount val="5"/>
                <c:pt idx="0">
                  <c:v>34</c:v>
                </c:pt>
                <c:pt idx="1">
                  <c:v>65</c:v>
                </c:pt>
                <c:pt idx="2">
                  <c:v>39</c:v>
                </c:pt>
                <c:pt idx="3">
                  <c:v>54</c:v>
                </c:pt>
                <c:pt idx="4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2020 год</c:v>
                </c:pt>
              </c:strCache>
            </c:strRef>
          </c:tx>
          <c:cat>
            <c:strRef>
              <c:f>Лист1!$A$4:$A$8</c:f>
              <c:strCache>
                <c:ptCount val="5"/>
                <c:pt idx="0">
                  <c:v>Лягушка травяная</c:v>
                </c:pt>
                <c:pt idx="1">
                  <c:v>Лягушка остромордая</c:v>
                </c:pt>
                <c:pt idx="2">
                  <c:v>Лягушка озерная</c:v>
                </c:pt>
                <c:pt idx="3">
                  <c:v>Лягушка прудовая</c:v>
                </c:pt>
                <c:pt idx="4">
                  <c:v>Жаба серая</c:v>
                </c:pt>
              </c:strCache>
            </c:strRef>
          </c:cat>
          <c:val>
            <c:numRef>
              <c:f>Лист1!$C$4:$C$8</c:f>
              <c:numCache>
                <c:formatCode>General</c:formatCode>
                <c:ptCount val="5"/>
                <c:pt idx="0">
                  <c:v>24</c:v>
                </c:pt>
                <c:pt idx="1">
                  <c:v>59</c:v>
                </c:pt>
                <c:pt idx="2">
                  <c:v>35</c:v>
                </c:pt>
                <c:pt idx="3">
                  <c:v>35</c:v>
                </c:pt>
                <c:pt idx="4">
                  <c:v>11</c:v>
                </c:pt>
              </c:numCache>
            </c:numRef>
          </c:val>
        </c:ser>
        <c:dLbls/>
        <c:shape val="box"/>
        <c:axId val="68670592"/>
        <c:axId val="69046656"/>
        <c:axId val="0"/>
      </c:bar3DChart>
      <c:catAx>
        <c:axId val="6867059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Виды</a:t>
                </a:r>
                <a:r>
                  <a:rPr lang="ru-RU" baseline="0"/>
                  <a:t> земноводных</a:t>
                </a:r>
                <a:endParaRPr lang="ru-RU"/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69046656"/>
        <c:crosses val="autoZero"/>
        <c:auto val="1"/>
        <c:lblAlgn val="ctr"/>
        <c:lblOffset val="100"/>
      </c:catAx>
      <c:valAx>
        <c:axId val="6904665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</a:t>
                </a:r>
                <a:r>
                  <a:rPr lang="ru-RU" baseline="0"/>
                  <a:t> экземпляров</a:t>
                </a:r>
                <a:endParaRPr lang="ru-RU"/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68670592"/>
        <c:crosses val="autoZero"/>
        <c:crossBetween val="between"/>
      </c:valAx>
    </c:plotArea>
    <c:legend>
      <c:legendPos val="r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Диаграмма</a:t>
            </a:r>
            <a:r>
              <a:rPr lang="ru-RU" sz="1400" baseline="0"/>
              <a:t> 10. Возрастная структура популяции озерной лягушки в различных биотопах</a:t>
            </a:r>
            <a:endParaRPr lang="ru-RU" sz="14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Лист1!$B$130</c:f>
              <c:strCache>
                <c:ptCount val="1"/>
                <c:pt idx="0">
                  <c:v>Первый возрастной класс (12-32)</c:v>
                </c:pt>
              </c:strCache>
            </c:strRef>
          </c:tx>
          <c:cat>
            <c:strRef>
              <c:f>Лист1!$A$131:$A$134</c:f>
              <c:strCache>
                <c:ptCount val="4"/>
                <c:pt idx="0">
                  <c:v>Берег реки</c:v>
                </c:pt>
                <c:pt idx="1">
                  <c:v>Пойменный луг</c:v>
                </c:pt>
                <c:pt idx="2">
                  <c:v>Сосновый лес</c:v>
                </c:pt>
                <c:pt idx="3">
                  <c:v>Смешанный лес</c:v>
                </c:pt>
              </c:strCache>
            </c:strRef>
          </c:cat>
          <c:val>
            <c:numRef>
              <c:f>Лист1!$B$131:$B$134</c:f>
              <c:numCache>
                <c:formatCode>General</c:formatCode>
                <c:ptCount val="4"/>
                <c:pt idx="0">
                  <c:v>12</c:v>
                </c:pt>
                <c:pt idx="1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Лист1!$C$130</c:f>
              <c:strCache>
                <c:ptCount val="1"/>
                <c:pt idx="0">
                  <c:v>Второй возрастной класс (43-52)</c:v>
                </c:pt>
              </c:strCache>
            </c:strRef>
          </c:tx>
          <c:cat>
            <c:strRef>
              <c:f>Лист1!$A$131:$A$134</c:f>
              <c:strCache>
                <c:ptCount val="4"/>
                <c:pt idx="0">
                  <c:v>Берег реки</c:v>
                </c:pt>
                <c:pt idx="1">
                  <c:v>Пойменный луг</c:v>
                </c:pt>
                <c:pt idx="2">
                  <c:v>Сосновый лес</c:v>
                </c:pt>
                <c:pt idx="3">
                  <c:v>Смешанный лес</c:v>
                </c:pt>
              </c:strCache>
            </c:strRef>
          </c:cat>
          <c:val>
            <c:numRef>
              <c:f>Лист1!$C$131:$C$134</c:f>
              <c:numCache>
                <c:formatCode>General</c:formatCode>
                <c:ptCount val="4"/>
                <c:pt idx="0">
                  <c:v>12</c:v>
                </c:pt>
                <c:pt idx="1">
                  <c:v>11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Лист1!$D$130</c:f>
              <c:strCache>
                <c:ptCount val="1"/>
                <c:pt idx="0">
                  <c:v>Третий возрастной класс (73-82)</c:v>
                </c:pt>
              </c:strCache>
            </c:strRef>
          </c:tx>
          <c:cat>
            <c:strRef>
              <c:f>Лист1!$A$131:$A$134</c:f>
              <c:strCache>
                <c:ptCount val="4"/>
                <c:pt idx="0">
                  <c:v>Берег реки</c:v>
                </c:pt>
                <c:pt idx="1">
                  <c:v>Пойменный луг</c:v>
                </c:pt>
                <c:pt idx="2">
                  <c:v>Сосновый лес</c:v>
                </c:pt>
                <c:pt idx="3">
                  <c:v>Смешанный лес</c:v>
                </c:pt>
              </c:strCache>
            </c:strRef>
          </c:cat>
          <c:val>
            <c:numRef>
              <c:f>Лист1!$D$131:$D$134</c:f>
              <c:numCache>
                <c:formatCode>General</c:formatCode>
                <c:ptCount val="4"/>
                <c:pt idx="1">
                  <c:v>3</c:v>
                </c:pt>
                <c:pt idx="2">
                  <c:v>1</c:v>
                </c:pt>
                <c:pt idx="3">
                  <c:v>8</c:v>
                </c:pt>
              </c:numCache>
            </c:numRef>
          </c:val>
        </c:ser>
        <c:dLbls/>
        <c:shape val="box"/>
        <c:axId val="77743616"/>
        <c:axId val="77745536"/>
        <c:axId val="0"/>
      </c:bar3DChart>
      <c:catAx>
        <c:axId val="777436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Биотопы</a:t>
                </a:r>
              </a:p>
            </c:rich>
          </c:tx>
        </c:title>
        <c:majorTickMark val="none"/>
        <c:tickLblPos val="nextTo"/>
        <c:crossAx val="77745536"/>
        <c:crosses val="autoZero"/>
        <c:auto val="1"/>
        <c:lblAlgn val="ctr"/>
        <c:lblOffset val="100"/>
      </c:catAx>
      <c:valAx>
        <c:axId val="7774553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</a:t>
                </a:r>
                <a:r>
                  <a:rPr lang="ru-RU" baseline="0"/>
                  <a:t> экземпляров</a:t>
                </a:r>
                <a:endParaRPr lang="ru-RU"/>
              </a:p>
            </c:rich>
          </c:tx>
        </c:title>
        <c:numFmt formatCode="General" sourceLinked="1"/>
        <c:tickLblPos val="nextTo"/>
        <c:crossAx val="7774361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Диаграмма</a:t>
            </a:r>
            <a:r>
              <a:rPr lang="ru-RU" sz="1400" baseline="0"/>
              <a:t> 11. Биотопическая приуроченность прудовой лягушки на исследуемой территории</a:t>
            </a:r>
            <a:endParaRPr lang="ru-RU" sz="1400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Лист1!$A$89:$A$92</c:f>
              <c:strCache>
                <c:ptCount val="4"/>
                <c:pt idx="0">
                  <c:v>Берег реки</c:v>
                </c:pt>
                <c:pt idx="1">
                  <c:v>Пойменный луг</c:v>
                </c:pt>
                <c:pt idx="2">
                  <c:v>Сосновый лес</c:v>
                </c:pt>
                <c:pt idx="3">
                  <c:v>Смешанный лес</c:v>
                </c:pt>
              </c:strCache>
            </c:strRef>
          </c:cat>
          <c:val>
            <c:numRef>
              <c:f>Лист1!$B$89:$B$92</c:f>
              <c:numCache>
                <c:formatCode>General</c:formatCode>
                <c:ptCount val="4"/>
                <c:pt idx="0">
                  <c:v>7</c:v>
                </c:pt>
                <c:pt idx="1">
                  <c:v>34</c:v>
                </c:pt>
                <c:pt idx="2">
                  <c:v>15</c:v>
                </c:pt>
                <c:pt idx="3">
                  <c:v>33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zero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Диаграмма</a:t>
            </a:r>
            <a:r>
              <a:rPr lang="ru-RU" sz="1400" baseline="0"/>
              <a:t> 12. Возрастная структура популяции прудовой лягушки в различных биотопах</a:t>
            </a:r>
            <a:endParaRPr lang="ru-RU" sz="14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Лист1!$B$147</c:f>
              <c:strCache>
                <c:ptCount val="1"/>
                <c:pt idx="0">
                  <c:v>Первый возрастной класс (12-32)</c:v>
                </c:pt>
              </c:strCache>
            </c:strRef>
          </c:tx>
          <c:cat>
            <c:strRef>
              <c:f>Лист1!$A$148:$A$151</c:f>
              <c:strCache>
                <c:ptCount val="4"/>
                <c:pt idx="0">
                  <c:v>Берег реки</c:v>
                </c:pt>
                <c:pt idx="1">
                  <c:v>Пойменный луг</c:v>
                </c:pt>
                <c:pt idx="2">
                  <c:v>Сосновый лес</c:v>
                </c:pt>
                <c:pt idx="3">
                  <c:v>Смешанный лес</c:v>
                </c:pt>
              </c:strCache>
            </c:strRef>
          </c:cat>
          <c:val>
            <c:numRef>
              <c:f>Лист1!$B$148:$B$151</c:f>
              <c:numCache>
                <c:formatCode>General</c:formatCode>
                <c:ptCount val="4"/>
                <c:pt idx="0">
                  <c:v>7</c:v>
                </c:pt>
                <c:pt idx="1">
                  <c:v>23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Лист1!$C$147</c:f>
              <c:strCache>
                <c:ptCount val="1"/>
                <c:pt idx="0">
                  <c:v>Второй возрастной класс (43-52)</c:v>
                </c:pt>
              </c:strCache>
            </c:strRef>
          </c:tx>
          <c:cat>
            <c:strRef>
              <c:f>Лист1!$A$148:$A$151</c:f>
              <c:strCache>
                <c:ptCount val="4"/>
                <c:pt idx="0">
                  <c:v>Берег реки</c:v>
                </c:pt>
                <c:pt idx="1">
                  <c:v>Пойменный луг</c:v>
                </c:pt>
                <c:pt idx="2">
                  <c:v>Сосновый лес</c:v>
                </c:pt>
                <c:pt idx="3">
                  <c:v>Смешанный лес</c:v>
                </c:pt>
              </c:strCache>
            </c:strRef>
          </c:cat>
          <c:val>
            <c:numRef>
              <c:f>Лист1!$C$148:$C$151</c:f>
              <c:numCache>
                <c:formatCode>General</c:formatCode>
                <c:ptCount val="4"/>
                <c:pt idx="1">
                  <c:v>4</c:v>
                </c:pt>
                <c:pt idx="2">
                  <c:v>4</c:v>
                </c:pt>
                <c:pt idx="3">
                  <c:v>16</c:v>
                </c:pt>
              </c:numCache>
            </c:numRef>
          </c:val>
        </c:ser>
        <c:ser>
          <c:idx val="2"/>
          <c:order val="2"/>
          <c:tx>
            <c:strRef>
              <c:f>Лист1!$D$147</c:f>
              <c:strCache>
                <c:ptCount val="1"/>
                <c:pt idx="0">
                  <c:v>Третий возрастной класс (53-72)</c:v>
                </c:pt>
              </c:strCache>
            </c:strRef>
          </c:tx>
          <c:cat>
            <c:strRef>
              <c:f>Лист1!$A$148:$A$151</c:f>
              <c:strCache>
                <c:ptCount val="4"/>
                <c:pt idx="0">
                  <c:v>Берег реки</c:v>
                </c:pt>
                <c:pt idx="1">
                  <c:v>Пойменный луг</c:v>
                </c:pt>
                <c:pt idx="2">
                  <c:v>Сосновый лес</c:v>
                </c:pt>
                <c:pt idx="3">
                  <c:v>Смешанный лес</c:v>
                </c:pt>
              </c:strCache>
            </c:strRef>
          </c:cat>
          <c:val>
            <c:numRef>
              <c:f>Лист1!$D$148:$D$151</c:f>
              <c:numCache>
                <c:formatCode>General</c:formatCode>
                <c:ptCount val="4"/>
                <c:pt idx="1">
                  <c:v>1</c:v>
                </c:pt>
                <c:pt idx="2">
                  <c:v>4</c:v>
                </c:pt>
                <c:pt idx="3">
                  <c:v>14</c:v>
                </c:pt>
              </c:numCache>
            </c:numRef>
          </c:val>
        </c:ser>
        <c:dLbls/>
        <c:shape val="box"/>
        <c:axId val="76653696"/>
        <c:axId val="76655616"/>
        <c:axId val="0"/>
      </c:bar3DChart>
      <c:catAx>
        <c:axId val="766536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биотопы</a:t>
                </a:r>
              </a:p>
            </c:rich>
          </c:tx>
        </c:title>
        <c:majorTickMark val="none"/>
        <c:tickLblPos val="nextTo"/>
        <c:crossAx val="76655616"/>
        <c:crosses val="autoZero"/>
        <c:auto val="1"/>
        <c:lblAlgn val="ctr"/>
        <c:lblOffset val="100"/>
      </c:catAx>
      <c:valAx>
        <c:axId val="7665561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</a:t>
                </a:r>
                <a:r>
                  <a:rPr lang="ru-RU" baseline="0"/>
                  <a:t> экземпляров</a:t>
                </a:r>
                <a:endParaRPr lang="ru-RU"/>
              </a:p>
            </c:rich>
          </c:tx>
        </c:title>
        <c:numFmt formatCode="General" sourceLinked="1"/>
        <c:tickLblPos val="nextTo"/>
        <c:crossAx val="7665369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Диаграмма</a:t>
            </a:r>
            <a:r>
              <a:rPr lang="ru-RU" sz="1400" baseline="0"/>
              <a:t> 13. Биотопическая приуроченность жабы серой на исследуемой территории</a:t>
            </a:r>
            <a:endParaRPr lang="ru-RU" sz="1400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Лист1!$A$98:$A$100</c:f>
              <c:strCache>
                <c:ptCount val="3"/>
                <c:pt idx="0">
                  <c:v>Пойменный луг</c:v>
                </c:pt>
                <c:pt idx="1">
                  <c:v>Сосновый лес</c:v>
                </c:pt>
                <c:pt idx="2">
                  <c:v>Смешанный лес</c:v>
                </c:pt>
              </c:strCache>
            </c:strRef>
          </c:cat>
          <c:val>
            <c:numRef>
              <c:f>Лист1!$B$98:$B$100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19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zero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Диаграмма</a:t>
            </a:r>
            <a:r>
              <a:rPr lang="ru-RU" sz="1400" baseline="0"/>
              <a:t> 14. Возрастная структура жабы серой в различных биотопах</a:t>
            </a:r>
            <a:endParaRPr lang="ru-RU" sz="14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Лист1!$B$158</c:f>
              <c:strCache>
                <c:ptCount val="1"/>
                <c:pt idx="0">
                  <c:v>Первый возрастной класс (12-32)</c:v>
                </c:pt>
              </c:strCache>
            </c:strRef>
          </c:tx>
          <c:cat>
            <c:strRef>
              <c:f>Лист1!$A$159:$A$162</c:f>
              <c:strCache>
                <c:ptCount val="4"/>
                <c:pt idx="0">
                  <c:v>Берег реки</c:v>
                </c:pt>
                <c:pt idx="1">
                  <c:v>Пойменный луг</c:v>
                </c:pt>
                <c:pt idx="2">
                  <c:v>Сосновый лес</c:v>
                </c:pt>
                <c:pt idx="3">
                  <c:v>Смешанный лес</c:v>
                </c:pt>
              </c:strCache>
            </c:strRef>
          </c:cat>
          <c:val>
            <c:numRef>
              <c:f>Лист1!$B$159:$B$162</c:f>
              <c:numCache>
                <c:formatCode>General</c:formatCode>
                <c:ptCount val="4"/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Лист1!$C$158</c:f>
              <c:strCache>
                <c:ptCount val="1"/>
                <c:pt idx="0">
                  <c:v>Второй возрастной класс (33-52)</c:v>
                </c:pt>
              </c:strCache>
            </c:strRef>
          </c:tx>
          <c:cat>
            <c:strRef>
              <c:f>Лист1!$A$159:$A$162</c:f>
              <c:strCache>
                <c:ptCount val="4"/>
                <c:pt idx="0">
                  <c:v>Берег реки</c:v>
                </c:pt>
                <c:pt idx="1">
                  <c:v>Пойменный луг</c:v>
                </c:pt>
                <c:pt idx="2">
                  <c:v>Сосновый лес</c:v>
                </c:pt>
                <c:pt idx="3">
                  <c:v>Смешанный лес</c:v>
                </c:pt>
              </c:strCache>
            </c:strRef>
          </c:cat>
          <c:val>
            <c:numRef>
              <c:f>Лист1!$C$159:$C$162</c:f>
              <c:numCache>
                <c:formatCode>General</c:formatCode>
                <c:ptCount val="4"/>
                <c:pt idx="2">
                  <c:v>1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Лист1!$D$158</c:f>
              <c:strCache>
                <c:ptCount val="1"/>
                <c:pt idx="0">
                  <c:v>Третий возрастной класс (53-62)</c:v>
                </c:pt>
              </c:strCache>
            </c:strRef>
          </c:tx>
          <c:cat>
            <c:strRef>
              <c:f>Лист1!$A$159:$A$162</c:f>
              <c:strCache>
                <c:ptCount val="4"/>
                <c:pt idx="0">
                  <c:v>Берег реки</c:v>
                </c:pt>
                <c:pt idx="1">
                  <c:v>Пойменный луг</c:v>
                </c:pt>
                <c:pt idx="2">
                  <c:v>Сосновый лес</c:v>
                </c:pt>
                <c:pt idx="3">
                  <c:v>Смешанный лес</c:v>
                </c:pt>
              </c:strCache>
            </c:strRef>
          </c:cat>
          <c:val>
            <c:numRef>
              <c:f>Лист1!$D$159:$D$162</c:f>
              <c:numCache>
                <c:formatCode>General</c:formatCode>
                <c:ptCount val="4"/>
                <c:pt idx="2">
                  <c:v>2</c:v>
                </c:pt>
                <c:pt idx="3">
                  <c:v>12</c:v>
                </c:pt>
              </c:numCache>
            </c:numRef>
          </c:val>
        </c:ser>
        <c:dLbls/>
        <c:shape val="box"/>
        <c:axId val="78381824"/>
        <c:axId val="78383744"/>
        <c:axId val="0"/>
      </c:bar3DChart>
      <c:catAx>
        <c:axId val="7838182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биотопы</a:t>
                </a:r>
              </a:p>
            </c:rich>
          </c:tx>
        </c:title>
        <c:majorTickMark val="none"/>
        <c:tickLblPos val="nextTo"/>
        <c:crossAx val="78383744"/>
        <c:crosses val="autoZero"/>
        <c:auto val="1"/>
        <c:lblAlgn val="ctr"/>
        <c:lblOffset val="100"/>
      </c:catAx>
      <c:valAx>
        <c:axId val="7838374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</a:t>
                </a:r>
                <a:r>
                  <a:rPr lang="ru-RU" baseline="0"/>
                  <a:t> экземпляров</a:t>
                </a:r>
                <a:endParaRPr lang="ru-RU"/>
              </a:p>
            </c:rich>
          </c:tx>
        </c:title>
        <c:numFmt formatCode="General" sourceLinked="1"/>
        <c:tickLblPos val="nextTo"/>
        <c:crossAx val="7838182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Диаграмма</a:t>
            </a:r>
            <a:r>
              <a:rPr lang="ru-RU" baseline="0"/>
              <a:t> 2.  Соотношение численности видов земноводных в 2019 году</a:t>
            </a:r>
            <a:endParaRPr lang="ru-RU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Лист1!$A$23:$A$27</c:f>
              <c:strCache>
                <c:ptCount val="5"/>
                <c:pt idx="0">
                  <c:v>Лягушка травяная</c:v>
                </c:pt>
                <c:pt idx="1">
                  <c:v>Лягушка остромордая</c:v>
                </c:pt>
                <c:pt idx="2">
                  <c:v>Лягушка озерная</c:v>
                </c:pt>
                <c:pt idx="3">
                  <c:v>Лягушка прудовая</c:v>
                </c:pt>
                <c:pt idx="4">
                  <c:v>Жаба серая</c:v>
                </c:pt>
              </c:strCache>
            </c:strRef>
          </c:cat>
          <c:val>
            <c:numRef>
              <c:f>Лист1!$B$23:$B$27</c:f>
              <c:numCache>
                <c:formatCode>General</c:formatCode>
                <c:ptCount val="5"/>
                <c:pt idx="0">
                  <c:v>34</c:v>
                </c:pt>
                <c:pt idx="1">
                  <c:v>65</c:v>
                </c:pt>
                <c:pt idx="2">
                  <c:v>39</c:v>
                </c:pt>
                <c:pt idx="3">
                  <c:v>54</c:v>
                </c:pt>
                <c:pt idx="4">
                  <c:v>12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Диаграмма</a:t>
            </a:r>
            <a:r>
              <a:rPr lang="ru-RU" baseline="0"/>
              <a:t> 3. Соотношение численности видов земноводных  в 2020 году </a:t>
            </a:r>
            <a:endParaRPr lang="ru-RU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Лист1!$A$36:$A$40</c:f>
              <c:strCache>
                <c:ptCount val="5"/>
                <c:pt idx="0">
                  <c:v>Лягушка травяная</c:v>
                </c:pt>
                <c:pt idx="1">
                  <c:v>Лягушка остромордая</c:v>
                </c:pt>
                <c:pt idx="2">
                  <c:v>Лягушка озерная</c:v>
                </c:pt>
                <c:pt idx="3">
                  <c:v>Лягушка прудовая</c:v>
                </c:pt>
                <c:pt idx="4">
                  <c:v>Жаба серая</c:v>
                </c:pt>
              </c:strCache>
            </c:strRef>
          </c:cat>
          <c:val>
            <c:numRef>
              <c:f>Лист1!$B$36:$B$40</c:f>
              <c:numCache>
                <c:formatCode>General</c:formatCode>
                <c:ptCount val="5"/>
                <c:pt idx="0">
                  <c:v>24</c:v>
                </c:pt>
                <c:pt idx="1">
                  <c:v>59</c:v>
                </c:pt>
                <c:pt idx="2">
                  <c:v>35</c:v>
                </c:pt>
                <c:pt idx="3">
                  <c:v>35</c:v>
                </c:pt>
                <c:pt idx="4">
                  <c:v>11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Диаграмма</a:t>
            </a:r>
            <a:r>
              <a:rPr lang="ru-RU" baseline="0"/>
              <a:t> 4. Соотношение численности видов земноводных  за исследуемый период</a:t>
            </a:r>
            <a:endParaRPr lang="ru-RU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4"/>
          <c:dLbls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Лист1!$A$50:$A$54</c:f>
              <c:strCache>
                <c:ptCount val="5"/>
                <c:pt idx="0">
                  <c:v>Лягушка травяная</c:v>
                </c:pt>
                <c:pt idx="1">
                  <c:v>Лягушка остромордая</c:v>
                </c:pt>
                <c:pt idx="2">
                  <c:v>Лягушка озерная</c:v>
                </c:pt>
                <c:pt idx="3">
                  <c:v>Лягушка прудовая</c:v>
                </c:pt>
                <c:pt idx="4">
                  <c:v>Жаба серая</c:v>
                </c:pt>
              </c:strCache>
            </c:strRef>
          </c:cat>
          <c:val>
            <c:numRef>
              <c:f>Лист1!$B$50:$B$54</c:f>
              <c:numCache>
                <c:formatCode>General</c:formatCode>
                <c:ptCount val="5"/>
                <c:pt idx="0">
                  <c:v>58</c:v>
                </c:pt>
                <c:pt idx="1">
                  <c:v>124</c:v>
                </c:pt>
                <c:pt idx="2">
                  <c:v>74</c:v>
                </c:pt>
                <c:pt idx="3">
                  <c:v>89</c:v>
                </c:pt>
                <c:pt idx="4">
                  <c:v>23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Диаграмма</a:t>
            </a:r>
            <a:r>
              <a:rPr lang="ru-RU" sz="1400" baseline="0"/>
              <a:t> 5.  Биотопическая приуроченность травяной лягушки на исследуемой территории</a:t>
            </a:r>
            <a:endParaRPr lang="ru-RU" sz="1400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Лист1!$A$65:$A$68</c:f>
              <c:strCache>
                <c:ptCount val="4"/>
                <c:pt idx="0">
                  <c:v>Берег реки</c:v>
                </c:pt>
                <c:pt idx="1">
                  <c:v>Пойменный луг</c:v>
                </c:pt>
                <c:pt idx="2">
                  <c:v>Сосновый лес</c:v>
                </c:pt>
                <c:pt idx="3">
                  <c:v>Смешанный лес</c:v>
                </c:pt>
              </c:strCache>
            </c:strRef>
          </c:cat>
          <c:val>
            <c:numRef>
              <c:f>Лист1!$B$65:$B$68</c:f>
              <c:numCache>
                <c:formatCode>General</c:formatCode>
                <c:ptCount val="4"/>
                <c:pt idx="0">
                  <c:v>24</c:v>
                </c:pt>
                <c:pt idx="1">
                  <c:v>20</c:v>
                </c:pt>
                <c:pt idx="2">
                  <c:v>10</c:v>
                </c:pt>
                <c:pt idx="3">
                  <c:v>4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Диаграмма</a:t>
            </a:r>
            <a:r>
              <a:rPr lang="ru-RU" sz="1400" baseline="0"/>
              <a:t> 6. Возрастная структура  популяции травяной лягушки  в различных биотопах</a:t>
            </a:r>
            <a:endParaRPr lang="ru-RU" sz="1400"/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0.13089129483814524"/>
          <c:y val="0.22353018372703418"/>
          <c:w val="0.50799759405074352"/>
          <c:h val="0.35472222222222227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Лист1!$B$106</c:f>
              <c:strCache>
                <c:ptCount val="1"/>
                <c:pt idx="0">
                  <c:v>Первый возрастной класс (12-32)</c:v>
                </c:pt>
              </c:strCache>
            </c:strRef>
          </c:tx>
          <c:cat>
            <c:strRef>
              <c:f>Лист1!$A$107:$A$110</c:f>
              <c:strCache>
                <c:ptCount val="4"/>
                <c:pt idx="0">
                  <c:v>Берег реки</c:v>
                </c:pt>
                <c:pt idx="1">
                  <c:v>Пойменный луг</c:v>
                </c:pt>
                <c:pt idx="2">
                  <c:v>Сосновый лес</c:v>
                </c:pt>
                <c:pt idx="3">
                  <c:v>Смешанный лес</c:v>
                </c:pt>
              </c:strCache>
            </c:strRef>
          </c:cat>
          <c:val>
            <c:numRef>
              <c:f>Лист1!$B$107:$B$110</c:f>
              <c:numCache>
                <c:formatCode>General</c:formatCode>
                <c:ptCount val="4"/>
                <c:pt idx="0">
                  <c:v>17</c:v>
                </c:pt>
                <c:pt idx="1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Лист1!$C$106</c:f>
              <c:strCache>
                <c:ptCount val="1"/>
                <c:pt idx="0">
                  <c:v>Второй возрастной класс (43-62)</c:v>
                </c:pt>
              </c:strCache>
            </c:strRef>
          </c:tx>
          <c:cat>
            <c:strRef>
              <c:f>Лист1!$A$107:$A$110</c:f>
              <c:strCache>
                <c:ptCount val="4"/>
                <c:pt idx="0">
                  <c:v>Берег реки</c:v>
                </c:pt>
                <c:pt idx="1">
                  <c:v>Пойменный луг</c:v>
                </c:pt>
                <c:pt idx="2">
                  <c:v>Сосновый лес</c:v>
                </c:pt>
                <c:pt idx="3">
                  <c:v>Смешанный лес</c:v>
                </c:pt>
              </c:strCache>
            </c:strRef>
          </c:cat>
          <c:val>
            <c:numRef>
              <c:f>Лист1!$C$107:$C$110</c:f>
              <c:numCache>
                <c:formatCode>General</c:formatCode>
                <c:ptCount val="4"/>
                <c:pt idx="0">
                  <c:v>3</c:v>
                </c:pt>
                <c:pt idx="1">
                  <c:v>9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Лист1!$D$106</c:f>
              <c:strCache>
                <c:ptCount val="1"/>
                <c:pt idx="0">
                  <c:v>Третий возрастной класс (83-92)</c:v>
                </c:pt>
              </c:strCache>
            </c:strRef>
          </c:tx>
          <c:cat>
            <c:strRef>
              <c:f>Лист1!$A$107:$A$110</c:f>
              <c:strCache>
                <c:ptCount val="4"/>
                <c:pt idx="0">
                  <c:v>Берег реки</c:v>
                </c:pt>
                <c:pt idx="1">
                  <c:v>Пойменный луг</c:v>
                </c:pt>
                <c:pt idx="2">
                  <c:v>Сосновый лес</c:v>
                </c:pt>
                <c:pt idx="3">
                  <c:v>Смешанный лес</c:v>
                </c:pt>
              </c:strCache>
            </c:strRef>
          </c:cat>
          <c:val>
            <c:numRef>
              <c:f>Лист1!$D$107:$D$110</c:f>
              <c:numCache>
                <c:formatCode>General</c:formatCode>
                <c:ptCount val="4"/>
                <c:pt idx="1">
                  <c:v>1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</c:ser>
        <c:dLbls/>
        <c:shape val="box"/>
        <c:axId val="76571008"/>
        <c:axId val="76572928"/>
        <c:axId val="0"/>
      </c:bar3DChart>
      <c:catAx>
        <c:axId val="765710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биотопы</a:t>
                </a:r>
              </a:p>
            </c:rich>
          </c:tx>
        </c:title>
        <c:majorTickMark val="none"/>
        <c:tickLblPos val="nextTo"/>
        <c:crossAx val="76572928"/>
        <c:crosses val="autoZero"/>
        <c:auto val="1"/>
        <c:lblAlgn val="ctr"/>
        <c:lblOffset val="100"/>
      </c:catAx>
      <c:valAx>
        <c:axId val="7657292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Количство</a:t>
                </a:r>
                <a:r>
                  <a:rPr lang="ru-RU" baseline="0"/>
                  <a:t> экземпляров</a:t>
                </a:r>
                <a:endParaRPr lang="ru-RU"/>
              </a:p>
            </c:rich>
          </c:tx>
        </c:title>
        <c:numFmt formatCode="General" sourceLinked="1"/>
        <c:tickLblPos val="nextTo"/>
        <c:crossAx val="7657100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Диаграмма</a:t>
            </a:r>
            <a:r>
              <a:rPr lang="ru-RU" sz="1400" baseline="0"/>
              <a:t> 7. Биотопическая приуроченность остромордой лягушки на исследуемой территории </a:t>
            </a:r>
            <a:endParaRPr lang="ru-RU" sz="1400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Лист1!$A$71:$A$74</c:f>
              <c:strCache>
                <c:ptCount val="4"/>
                <c:pt idx="0">
                  <c:v>Берег реки</c:v>
                </c:pt>
                <c:pt idx="1">
                  <c:v>Пойменный луг</c:v>
                </c:pt>
                <c:pt idx="2">
                  <c:v>Сосновый лес</c:v>
                </c:pt>
                <c:pt idx="3">
                  <c:v>Смешанный лес</c:v>
                </c:pt>
              </c:strCache>
            </c:strRef>
          </c:cat>
          <c:val>
            <c:numRef>
              <c:f>Лист1!$B$71:$B$74</c:f>
              <c:numCache>
                <c:formatCode>General</c:formatCode>
                <c:ptCount val="4"/>
                <c:pt idx="0">
                  <c:v>9</c:v>
                </c:pt>
                <c:pt idx="1">
                  <c:v>60</c:v>
                </c:pt>
                <c:pt idx="2">
                  <c:v>12</c:v>
                </c:pt>
                <c:pt idx="3">
                  <c:v>43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zero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Диаграмма</a:t>
            </a:r>
            <a:r>
              <a:rPr lang="ru-RU" sz="1400" baseline="0"/>
              <a:t> 8. Возрастная структура популяции  остромордой   лягушки в различных биотопах</a:t>
            </a:r>
            <a:endParaRPr lang="ru-RU" sz="14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Лист1!$B$118</c:f>
              <c:strCache>
                <c:ptCount val="1"/>
                <c:pt idx="0">
                  <c:v>Первый возрастной класс (12-22)</c:v>
                </c:pt>
              </c:strCache>
            </c:strRef>
          </c:tx>
          <c:cat>
            <c:strRef>
              <c:f>Лист1!$A$119:$A$122</c:f>
              <c:strCache>
                <c:ptCount val="4"/>
                <c:pt idx="0">
                  <c:v>Берег реки</c:v>
                </c:pt>
                <c:pt idx="1">
                  <c:v>Пойменный луг</c:v>
                </c:pt>
                <c:pt idx="2">
                  <c:v>Сосновый лес</c:v>
                </c:pt>
                <c:pt idx="3">
                  <c:v>Смешанный лес</c:v>
                </c:pt>
              </c:strCache>
            </c:strRef>
          </c:cat>
          <c:val>
            <c:numRef>
              <c:f>Лист1!$B$119:$B$122</c:f>
              <c:numCache>
                <c:formatCode>General</c:formatCode>
                <c:ptCount val="4"/>
                <c:pt idx="0">
                  <c:v>9</c:v>
                </c:pt>
                <c:pt idx="1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Лист1!$C$118</c:f>
              <c:strCache>
                <c:ptCount val="1"/>
                <c:pt idx="0">
                  <c:v>Второй возрастной класс (23-32)</c:v>
                </c:pt>
              </c:strCache>
            </c:strRef>
          </c:tx>
          <c:cat>
            <c:strRef>
              <c:f>Лист1!$A$119:$A$122</c:f>
              <c:strCache>
                <c:ptCount val="4"/>
                <c:pt idx="0">
                  <c:v>Берег реки</c:v>
                </c:pt>
                <c:pt idx="1">
                  <c:v>Пойменный луг</c:v>
                </c:pt>
                <c:pt idx="2">
                  <c:v>Сосновый лес</c:v>
                </c:pt>
                <c:pt idx="3">
                  <c:v>Смешанный лес</c:v>
                </c:pt>
              </c:strCache>
            </c:strRef>
          </c:cat>
          <c:val>
            <c:numRef>
              <c:f>Лист1!$C$119:$C$122</c:f>
              <c:numCache>
                <c:formatCode>General</c:formatCode>
                <c:ptCount val="4"/>
                <c:pt idx="1">
                  <c:v>29</c:v>
                </c:pt>
                <c:pt idx="2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Лист1!$D$118</c:f>
              <c:strCache>
                <c:ptCount val="1"/>
                <c:pt idx="0">
                  <c:v>Третий возрастной класс (33-42)</c:v>
                </c:pt>
              </c:strCache>
            </c:strRef>
          </c:tx>
          <c:cat>
            <c:strRef>
              <c:f>Лист1!$A$119:$A$122</c:f>
              <c:strCache>
                <c:ptCount val="4"/>
                <c:pt idx="0">
                  <c:v>Берег реки</c:v>
                </c:pt>
                <c:pt idx="1">
                  <c:v>Пойменный луг</c:v>
                </c:pt>
                <c:pt idx="2">
                  <c:v>Сосновый лес</c:v>
                </c:pt>
                <c:pt idx="3">
                  <c:v>Смешанный лес</c:v>
                </c:pt>
              </c:strCache>
            </c:strRef>
          </c:cat>
          <c:val>
            <c:numRef>
              <c:f>Лист1!$D$119:$D$122</c:f>
              <c:numCache>
                <c:formatCode>General</c:formatCode>
                <c:ptCount val="4"/>
                <c:pt idx="1">
                  <c:v>5</c:v>
                </c:pt>
                <c:pt idx="2">
                  <c:v>3</c:v>
                </c:pt>
                <c:pt idx="3">
                  <c:v>14</c:v>
                </c:pt>
              </c:numCache>
            </c:numRef>
          </c:val>
        </c:ser>
        <c:ser>
          <c:idx val="3"/>
          <c:order val="3"/>
          <c:tx>
            <c:strRef>
              <c:f>Лист1!$E$118</c:f>
              <c:strCache>
                <c:ptCount val="1"/>
                <c:pt idx="0">
                  <c:v>Четвертый возрастной класс (43-52)</c:v>
                </c:pt>
              </c:strCache>
            </c:strRef>
          </c:tx>
          <c:cat>
            <c:strRef>
              <c:f>Лист1!$A$119:$A$122</c:f>
              <c:strCache>
                <c:ptCount val="4"/>
                <c:pt idx="0">
                  <c:v>Берег реки</c:v>
                </c:pt>
                <c:pt idx="1">
                  <c:v>Пойменный луг</c:v>
                </c:pt>
                <c:pt idx="2">
                  <c:v>Сосновый лес</c:v>
                </c:pt>
                <c:pt idx="3">
                  <c:v>Смешанный лес</c:v>
                </c:pt>
              </c:strCache>
            </c:strRef>
          </c:cat>
          <c:val>
            <c:numRef>
              <c:f>Лист1!$E$119:$E$122</c:f>
              <c:numCache>
                <c:formatCode>General</c:formatCode>
                <c:ptCount val="4"/>
                <c:pt idx="2">
                  <c:v>1</c:v>
                </c:pt>
                <c:pt idx="3">
                  <c:v>17</c:v>
                </c:pt>
              </c:numCache>
            </c:numRef>
          </c:val>
        </c:ser>
        <c:ser>
          <c:idx val="4"/>
          <c:order val="4"/>
          <c:tx>
            <c:strRef>
              <c:f>Лист1!$F$118</c:f>
              <c:strCache>
                <c:ptCount val="1"/>
                <c:pt idx="0">
                  <c:v>Пятый возрастной класс (53-72)</c:v>
                </c:pt>
              </c:strCache>
            </c:strRef>
          </c:tx>
          <c:cat>
            <c:strRef>
              <c:f>Лист1!$A$119:$A$122</c:f>
              <c:strCache>
                <c:ptCount val="4"/>
                <c:pt idx="0">
                  <c:v>Берег реки</c:v>
                </c:pt>
                <c:pt idx="1">
                  <c:v>Пойменный луг</c:v>
                </c:pt>
                <c:pt idx="2">
                  <c:v>Сосновый лес</c:v>
                </c:pt>
                <c:pt idx="3">
                  <c:v>Смешанный лес</c:v>
                </c:pt>
              </c:strCache>
            </c:strRef>
          </c:cat>
          <c:val>
            <c:numRef>
              <c:f>Лист1!$F$119:$F$122</c:f>
              <c:numCache>
                <c:formatCode>General</c:formatCode>
                <c:ptCount val="4"/>
                <c:pt idx="3">
                  <c:v>9</c:v>
                </c:pt>
              </c:numCache>
            </c:numRef>
          </c:val>
        </c:ser>
        <c:dLbls/>
        <c:shape val="box"/>
        <c:axId val="76712192"/>
        <c:axId val="77545856"/>
        <c:axId val="0"/>
      </c:bar3DChart>
      <c:catAx>
        <c:axId val="7671219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биотопы</a:t>
                </a:r>
              </a:p>
            </c:rich>
          </c:tx>
        </c:title>
        <c:majorTickMark val="none"/>
        <c:tickLblPos val="nextTo"/>
        <c:crossAx val="77545856"/>
        <c:crosses val="autoZero"/>
        <c:auto val="1"/>
        <c:lblAlgn val="ctr"/>
        <c:lblOffset val="100"/>
      </c:catAx>
      <c:valAx>
        <c:axId val="7754585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</a:t>
                </a:r>
                <a:r>
                  <a:rPr lang="ru-RU" baseline="0"/>
                  <a:t> экземпляров</a:t>
                </a:r>
                <a:endParaRPr lang="ru-RU"/>
              </a:p>
            </c:rich>
          </c:tx>
        </c:title>
        <c:numFmt formatCode="General" sourceLinked="1"/>
        <c:tickLblPos val="nextTo"/>
        <c:crossAx val="7671219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Диаграмма</a:t>
            </a:r>
            <a:r>
              <a:rPr lang="ru-RU" sz="1400" baseline="0"/>
              <a:t> 9. Биотопическая приуроченность лягушки озерной на исследуемой территории</a:t>
            </a:r>
            <a:endParaRPr lang="ru-RU" sz="1400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Лист1!$A$80:$A$83</c:f>
              <c:strCache>
                <c:ptCount val="4"/>
                <c:pt idx="0">
                  <c:v>Берег реки</c:v>
                </c:pt>
                <c:pt idx="1">
                  <c:v>Пойменный луг</c:v>
                </c:pt>
                <c:pt idx="2">
                  <c:v>Сосновый лес</c:v>
                </c:pt>
                <c:pt idx="3">
                  <c:v>Смешанный лес</c:v>
                </c:pt>
              </c:strCache>
            </c:strRef>
          </c:cat>
          <c:val>
            <c:numRef>
              <c:f>Лист1!$B$80:$B$83</c:f>
              <c:numCache>
                <c:formatCode>General</c:formatCode>
                <c:ptCount val="4"/>
                <c:pt idx="0">
                  <c:v>26</c:v>
                </c:pt>
                <c:pt idx="1">
                  <c:v>33</c:v>
                </c:pt>
                <c:pt idx="2">
                  <c:v>3</c:v>
                </c:pt>
                <c:pt idx="3">
                  <c:v>12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7068</Words>
  <Characters>40289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Мой бук</cp:lastModifiedBy>
  <cp:revision>2</cp:revision>
  <dcterms:created xsi:type="dcterms:W3CDTF">2020-11-08T13:32:00Z</dcterms:created>
  <dcterms:modified xsi:type="dcterms:W3CDTF">2020-11-08T13:32:00Z</dcterms:modified>
</cp:coreProperties>
</file>