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515" w:rsidRPr="003A08A7" w:rsidRDefault="006D7515" w:rsidP="006D751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A08A7">
        <w:rPr>
          <w:rFonts w:ascii="Times New Roman" w:eastAsia="Calibri" w:hAnsi="Times New Roman" w:cs="Times New Roman"/>
          <w:b/>
          <w:sz w:val="28"/>
          <w:szCs w:val="24"/>
        </w:rPr>
        <w:t>Муниципальное бюджетное образовательное учреждение</w:t>
      </w:r>
    </w:p>
    <w:p w:rsidR="006D7515" w:rsidRPr="003A08A7" w:rsidRDefault="006D7515" w:rsidP="006D751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08A7">
        <w:rPr>
          <w:rFonts w:ascii="Times New Roman" w:eastAsia="Calibri" w:hAnsi="Times New Roman" w:cs="Times New Roman"/>
          <w:b/>
          <w:sz w:val="28"/>
          <w:szCs w:val="28"/>
        </w:rPr>
        <w:t>Дополнительного образования</w:t>
      </w:r>
    </w:p>
    <w:p w:rsidR="006D7515" w:rsidRPr="003A08A7" w:rsidRDefault="006D7515" w:rsidP="006D751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08A7">
        <w:rPr>
          <w:rFonts w:ascii="Times New Roman" w:eastAsia="Calibri" w:hAnsi="Times New Roman" w:cs="Times New Roman"/>
          <w:b/>
          <w:sz w:val="28"/>
          <w:szCs w:val="28"/>
        </w:rPr>
        <w:t>«Центр естественных наук»</w:t>
      </w:r>
    </w:p>
    <w:p w:rsidR="006D7515" w:rsidRDefault="006D7515" w:rsidP="006D751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Ямало-Ненецкий автономный округ</w:t>
      </w:r>
    </w:p>
    <w:p w:rsidR="006D7515" w:rsidRPr="003A08A7" w:rsidRDefault="006D7515" w:rsidP="006D751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3A08A7">
        <w:rPr>
          <w:rFonts w:ascii="Times New Roman" w:eastAsia="Calibri" w:hAnsi="Times New Roman" w:cs="Times New Roman"/>
          <w:b/>
          <w:sz w:val="28"/>
          <w:szCs w:val="28"/>
        </w:rPr>
        <w:t>г.Тарко</w:t>
      </w:r>
      <w:proofErr w:type="spellEnd"/>
      <w:r w:rsidRPr="003A08A7">
        <w:rPr>
          <w:rFonts w:ascii="Times New Roman" w:eastAsia="Calibri" w:hAnsi="Times New Roman" w:cs="Times New Roman"/>
          <w:b/>
          <w:sz w:val="28"/>
          <w:szCs w:val="28"/>
        </w:rPr>
        <w:t xml:space="preserve">-Сале </w:t>
      </w:r>
      <w:proofErr w:type="spellStart"/>
      <w:r w:rsidRPr="003A08A7">
        <w:rPr>
          <w:rFonts w:ascii="Times New Roman" w:eastAsia="Calibri" w:hAnsi="Times New Roman" w:cs="Times New Roman"/>
          <w:b/>
          <w:sz w:val="28"/>
          <w:szCs w:val="28"/>
        </w:rPr>
        <w:t>Пуровского</w:t>
      </w:r>
      <w:proofErr w:type="spellEnd"/>
      <w:r w:rsidRPr="003A08A7">
        <w:rPr>
          <w:rFonts w:ascii="Times New Roman" w:eastAsia="Calibri" w:hAnsi="Times New Roman" w:cs="Times New Roman"/>
          <w:b/>
          <w:sz w:val="28"/>
          <w:szCs w:val="28"/>
        </w:rPr>
        <w:t xml:space="preserve"> района</w:t>
      </w:r>
    </w:p>
    <w:p w:rsidR="006D7515" w:rsidRDefault="006D7515" w:rsidP="006D751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01" w:rsidRPr="006D7515" w:rsidRDefault="00A947F1" w:rsidP="006D751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515">
        <w:rPr>
          <w:rFonts w:ascii="Times New Roman" w:hAnsi="Times New Roman" w:cs="Times New Roman"/>
          <w:b/>
          <w:sz w:val="28"/>
          <w:szCs w:val="28"/>
        </w:rPr>
        <w:t>Исследование состава гла</w:t>
      </w:r>
      <w:r w:rsidR="002D3832" w:rsidRPr="006D7515">
        <w:rPr>
          <w:rFonts w:ascii="Times New Roman" w:hAnsi="Times New Roman" w:cs="Times New Roman"/>
          <w:b/>
          <w:sz w:val="28"/>
          <w:szCs w:val="28"/>
        </w:rPr>
        <w:t>зированных твороженных сырков на прилавках магазинов</w:t>
      </w:r>
      <w:r w:rsidRPr="006D7515">
        <w:rPr>
          <w:rFonts w:ascii="Times New Roman" w:hAnsi="Times New Roman" w:cs="Times New Roman"/>
          <w:b/>
          <w:sz w:val="28"/>
          <w:szCs w:val="28"/>
        </w:rPr>
        <w:t xml:space="preserve"> города </w:t>
      </w:r>
      <w:proofErr w:type="spellStart"/>
      <w:r w:rsidRPr="006D7515">
        <w:rPr>
          <w:rFonts w:ascii="Times New Roman" w:hAnsi="Times New Roman" w:cs="Times New Roman"/>
          <w:b/>
          <w:sz w:val="28"/>
          <w:szCs w:val="28"/>
        </w:rPr>
        <w:t>Тарко</w:t>
      </w:r>
      <w:proofErr w:type="spellEnd"/>
      <w:r w:rsidRPr="006D7515">
        <w:rPr>
          <w:rFonts w:ascii="Times New Roman" w:hAnsi="Times New Roman" w:cs="Times New Roman"/>
          <w:b/>
          <w:sz w:val="28"/>
          <w:szCs w:val="28"/>
        </w:rPr>
        <w:t>-Сале</w:t>
      </w:r>
      <w:r w:rsidR="002D3832" w:rsidRPr="006D7515">
        <w:rPr>
          <w:rFonts w:ascii="Times New Roman" w:hAnsi="Times New Roman" w:cs="Times New Roman"/>
          <w:b/>
          <w:sz w:val="28"/>
          <w:szCs w:val="28"/>
        </w:rPr>
        <w:t>.</w:t>
      </w: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F919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Pr="004E5207" w:rsidRDefault="006D7515" w:rsidP="006D7515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1901" w:rsidRDefault="006D7515" w:rsidP="006D7515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Тихонова Элина Андреевна </w:t>
      </w:r>
      <w:r w:rsidR="00A9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515" w:rsidRDefault="006D7515" w:rsidP="006D7515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«Юный эколог»</w:t>
      </w:r>
    </w:p>
    <w:p w:rsidR="006D7515" w:rsidRPr="004E5207" w:rsidRDefault="006D7515" w:rsidP="006D7515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7515" w:rsidRPr="003A08A7" w:rsidRDefault="006D7515" w:rsidP="006D75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</w:p>
    <w:p w:rsidR="006D7515" w:rsidRPr="003A08A7" w:rsidRDefault="006D7515" w:rsidP="006D75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Цейлер Александр Евгеньевич,</w:t>
      </w:r>
    </w:p>
    <w:p w:rsidR="006D7515" w:rsidRPr="003A08A7" w:rsidRDefault="006D7515" w:rsidP="006D75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дополнительного образования </w:t>
      </w:r>
    </w:p>
    <w:p w:rsidR="006D7515" w:rsidRPr="003A08A7" w:rsidRDefault="006D7515" w:rsidP="006D75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ДО «Центр естественных наук»</w:t>
      </w:r>
    </w:p>
    <w:p w:rsidR="006D7515" w:rsidRPr="003A08A7" w:rsidRDefault="006D7515" w:rsidP="006D75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Тарко</w:t>
      </w:r>
      <w:proofErr w:type="spellEnd"/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-Сале </w:t>
      </w:r>
      <w:proofErr w:type="spellStart"/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Пуровского</w:t>
      </w:r>
      <w:proofErr w:type="spellEnd"/>
      <w:r w:rsidRPr="003A0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</w:p>
    <w:p w:rsidR="006D7515" w:rsidRPr="003A08A7" w:rsidRDefault="006D7515" w:rsidP="006D75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7515" w:rsidRPr="003A08A7" w:rsidRDefault="006D7515" w:rsidP="006D751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08A7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proofErr w:type="spellStart"/>
      <w:r w:rsidRPr="003A08A7">
        <w:rPr>
          <w:rFonts w:ascii="Times New Roman" w:eastAsia="Calibri" w:hAnsi="Times New Roman" w:cs="Times New Roman"/>
          <w:sz w:val="28"/>
          <w:szCs w:val="28"/>
        </w:rPr>
        <w:t>Тарко</w:t>
      </w:r>
      <w:proofErr w:type="spellEnd"/>
      <w:r w:rsidRPr="003A08A7">
        <w:rPr>
          <w:rFonts w:ascii="Times New Roman" w:eastAsia="Calibri" w:hAnsi="Times New Roman" w:cs="Times New Roman"/>
          <w:sz w:val="28"/>
          <w:szCs w:val="28"/>
        </w:rPr>
        <w:t>-Сале</w:t>
      </w:r>
    </w:p>
    <w:p w:rsidR="006D7515" w:rsidRPr="003A08A7" w:rsidRDefault="006D7515" w:rsidP="006D751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08A7">
        <w:rPr>
          <w:rFonts w:ascii="Times New Roman" w:eastAsia="Calibri" w:hAnsi="Times New Roman" w:cs="Times New Roman"/>
          <w:sz w:val="28"/>
          <w:szCs w:val="28"/>
        </w:rPr>
        <w:t>2021 г.</w:t>
      </w:r>
    </w:p>
    <w:p w:rsidR="00AA2D36" w:rsidRDefault="006D7515" w:rsidP="006D7515">
      <w:pPr>
        <w:pStyle w:val="a3"/>
        <w:tabs>
          <w:tab w:val="left" w:pos="113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Оглавление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Введение…………………………………………………………………………</w:t>
      </w:r>
      <w:r w:rsidR="00753C8F">
        <w:rPr>
          <w:rFonts w:ascii="Times New Roman" w:hAnsi="Times New Roman" w:cs="Times New Roman"/>
          <w:sz w:val="28"/>
        </w:rPr>
        <w:t>...3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Теоретическая часть…………………………………………</w:t>
      </w:r>
      <w:r w:rsidR="00753C8F">
        <w:rPr>
          <w:rFonts w:ascii="Times New Roman" w:hAnsi="Times New Roman" w:cs="Times New Roman"/>
          <w:sz w:val="28"/>
        </w:rPr>
        <w:t>…………………4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Практическая часть…………………………………………………</w:t>
      </w:r>
      <w:r w:rsidR="00753C8F">
        <w:rPr>
          <w:rFonts w:ascii="Times New Roman" w:hAnsi="Times New Roman" w:cs="Times New Roman"/>
          <w:sz w:val="28"/>
        </w:rPr>
        <w:t>……</w:t>
      </w:r>
      <w:proofErr w:type="gramStart"/>
      <w:r w:rsidR="00753C8F">
        <w:rPr>
          <w:rFonts w:ascii="Times New Roman" w:hAnsi="Times New Roman" w:cs="Times New Roman"/>
          <w:sz w:val="28"/>
        </w:rPr>
        <w:t>…….</w:t>
      </w:r>
      <w:proofErr w:type="gramEnd"/>
      <w:r w:rsidR="00753C8F">
        <w:rPr>
          <w:rFonts w:ascii="Times New Roman" w:hAnsi="Times New Roman" w:cs="Times New Roman"/>
          <w:sz w:val="28"/>
        </w:rPr>
        <w:t>6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 Анкетирование учащихся МБОУ ДО «</w:t>
      </w:r>
      <w:proofErr w:type="gramStart"/>
      <w:r>
        <w:rPr>
          <w:rFonts w:ascii="Times New Roman" w:hAnsi="Times New Roman" w:cs="Times New Roman"/>
          <w:sz w:val="28"/>
        </w:rPr>
        <w:t>ЦЕН»…</w:t>
      </w:r>
      <w:proofErr w:type="gramEnd"/>
      <w:r>
        <w:rPr>
          <w:rFonts w:ascii="Times New Roman" w:hAnsi="Times New Roman" w:cs="Times New Roman"/>
          <w:sz w:val="28"/>
        </w:rPr>
        <w:t>…………………</w:t>
      </w:r>
      <w:r w:rsidR="00753C8F">
        <w:rPr>
          <w:rFonts w:ascii="Times New Roman" w:hAnsi="Times New Roman" w:cs="Times New Roman"/>
          <w:sz w:val="28"/>
        </w:rPr>
        <w:t>……….6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2.2 Выбор твороженных сырков…………………………………</w:t>
      </w:r>
      <w:r w:rsidR="00753C8F">
        <w:rPr>
          <w:rFonts w:ascii="Times New Roman" w:hAnsi="Times New Roman" w:cs="Times New Roman"/>
          <w:sz w:val="28"/>
        </w:rPr>
        <w:t>……………6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 Изучение состава твороженных сырков…………………………</w:t>
      </w:r>
      <w:r w:rsidR="00753C8F">
        <w:rPr>
          <w:rFonts w:ascii="Times New Roman" w:hAnsi="Times New Roman" w:cs="Times New Roman"/>
          <w:sz w:val="28"/>
        </w:rPr>
        <w:t>…</w:t>
      </w:r>
      <w:proofErr w:type="gramStart"/>
      <w:r w:rsidR="00753C8F">
        <w:rPr>
          <w:rFonts w:ascii="Times New Roman" w:hAnsi="Times New Roman" w:cs="Times New Roman"/>
          <w:sz w:val="28"/>
        </w:rPr>
        <w:t>…….</w:t>
      </w:r>
      <w:proofErr w:type="gramEnd"/>
      <w:r w:rsidR="00753C8F">
        <w:rPr>
          <w:rFonts w:ascii="Times New Roman" w:hAnsi="Times New Roman" w:cs="Times New Roman"/>
          <w:sz w:val="28"/>
        </w:rPr>
        <w:t>.6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2.4 Приготовление вытяжки из творога глазированных твороженных сырков…………………………………………………………</w:t>
      </w:r>
      <w:r w:rsidR="00753C8F">
        <w:rPr>
          <w:rFonts w:ascii="Times New Roman" w:hAnsi="Times New Roman" w:cs="Times New Roman"/>
          <w:sz w:val="28"/>
        </w:rPr>
        <w:t>…………………...9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…….</w:t>
      </w:r>
      <w:proofErr w:type="gramEnd"/>
      <w:r>
        <w:rPr>
          <w:rFonts w:ascii="Times New Roman" w:hAnsi="Times New Roman" w:cs="Times New Roman"/>
          <w:sz w:val="28"/>
        </w:rPr>
        <w:t>11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…….</w:t>
      </w:r>
      <w:proofErr w:type="gramEnd"/>
      <w:r>
        <w:rPr>
          <w:rFonts w:ascii="Times New Roman" w:hAnsi="Times New Roman" w:cs="Times New Roman"/>
          <w:sz w:val="28"/>
        </w:rPr>
        <w:t>.12</w:t>
      </w:r>
    </w:p>
    <w:p w:rsidR="006D7515" w:rsidRDefault="006D7515" w:rsidP="006D7515">
      <w:pPr>
        <w:pStyle w:val="a3"/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использованных источников…………………………………………...13</w:t>
      </w:r>
    </w:p>
    <w:p w:rsidR="00D40054" w:rsidRDefault="00D40054" w:rsidP="006D7515">
      <w:pPr>
        <w:pStyle w:val="a3"/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Приложение………………………………………………………………………14</w:t>
      </w: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6D7515">
      <w:pPr>
        <w:pStyle w:val="a3"/>
        <w:tabs>
          <w:tab w:val="left" w:pos="41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Pr="009425FB" w:rsidRDefault="006D7515" w:rsidP="00D8425E">
      <w:pPr>
        <w:pStyle w:val="a3"/>
        <w:tabs>
          <w:tab w:val="left" w:pos="411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D7242" w:rsidRDefault="007D7242" w:rsidP="00520A0B">
      <w:pPr>
        <w:pStyle w:val="a3"/>
        <w:tabs>
          <w:tab w:val="left" w:pos="1134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D7242">
        <w:rPr>
          <w:rFonts w:ascii="Times New Roman" w:hAnsi="Times New Roman" w:cs="Times New Roman"/>
          <w:b/>
          <w:sz w:val="28"/>
        </w:rPr>
        <w:lastRenderedPageBreak/>
        <w:t xml:space="preserve">Введение </w:t>
      </w:r>
    </w:p>
    <w:p w:rsidR="0043752D" w:rsidRPr="0043752D" w:rsidRDefault="0043752D" w:rsidP="0043752D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Российской Федерации для каждого пищевого продукта </w:t>
      </w:r>
      <w:r w:rsidR="00AA2D36">
        <w:rPr>
          <w:rFonts w:ascii="Times New Roman" w:hAnsi="Times New Roman" w:cs="Times New Roman"/>
          <w:sz w:val="28"/>
        </w:rPr>
        <w:t>введены</w:t>
      </w:r>
      <w:r>
        <w:rPr>
          <w:rFonts w:ascii="Times New Roman" w:hAnsi="Times New Roman" w:cs="Times New Roman"/>
          <w:sz w:val="28"/>
        </w:rPr>
        <w:t xml:space="preserve"> ГОСТ</w:t>
      </w:r>
      <w:r w:rsidR="00AA2D36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по производству и хранению. Творожный глазированный сырок не стал исключением. Что бы проверить соответствует ли состав популярных </w:t>
      </w:r>
      <w:r w:rsidR="00AA2D36">
        <w:rPr>
          <w:rFonts w:ascii="Times New Roman" w:hAnsi="Times New Roman" w:cs="Times New Roman"/>
          <w:sz w:val="28"/>
        </w:rPr>
        <w:t>марок творожных</w:t>
      </w:r>
      <w:r>
        <w:rPr>
          <w:rFonts w:ascii="Times New Roman" w:hAnsi="Times New Roman" w:cs="Times New Roman"/>
          <w:sz w:val="28"/>
        </w:rPr>
        <w:t xml:space="preserve"> сырков </w:t>
      </w:r>
      <w:r w:rsidR="00751FFF">
        <w:rPr>
          <w:rFonts w:ascii="Times New Roman" w:hAnsi="Times New Roman" w:cs="Times New Roman"/>
          <w:sz w:val="28"/>
        </w:rPr>
        <w:t>ГОСТУ</w:t>
      </w:r>
      <w:r w:rsidR="00AA2D36">
        <w:rPr>
          <w:rFonts w:ascii="Times New Roman" w:hAnsi="Times New Roman" w:cs="Times New Roman"/>
          <w:sz w:val="28"/>
        </w:rPr>
        <w:t xml:space="preserve"> и присутствуют ли вредные вещества,</w:t>
      </w:r>
      <w:r w:rsidR="00751FFF">
        <w:rPr>
          <w:rFonts w:ascii="Times New Roman" w:hAnsi="Times New Roman" w:cs="Times New Roman"/>
          <w:sz w:val="28"/>
        </w:rPr>
        <w:t xml:space="preserve"> мы решили </w:t>
      </w:r>
      <w:r w:rsidR="00AA2D36">
        <w:rPr>
          <w:rFonts w:ascii="Times New Roman" w:hAnsi="Times New Roman" w:cs="Times New Roman"/>
          <w:sz w:val="28"/>
        </w:rPr>
        <w:t>провести</w:t>
      </w:r>
      <w:r w:rsidR="00751FFF">
        <w:rPr>
          <w:rFonts w:ascii="Times New Roman" w:hAnsi="Times New Roman" w:cs="Times New Roman"/>
          <w:sz w:val="28"/>
        </w:rPr>
        <w:t xml:space="preserve"> исследования.</w:t>
      </w:r>
    </w:p>
    <w:p w:rsidR="003202EA" w:rsidRPr="003202EA" w:rsidRDefault="003202EA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C40D5">
        <w:rPr>
          <w:rFonts w:ascii="Times New Roman" w:hAnsi="Times New Roman" w:cs="Times New Roman"/>
          <w:b/>
          <w:sz w:val="28"/>
        </w:rPr>
        <w:t>Актуальность</w:t>
      </w:r>
      <w:r w:rsidRPr="003202EA">
        <w:rPr>
          <w:rFonts w:ascii="Times New Roman" w:hAnsi="Times New Roman" w:cs="Times New Roman"/>
          <w:sz w:val="28"/>
        </w:rPr>
        <w:t xml:space="preserve"> работы состоит в том, что многие люди покупают твороженные сырки разных торговых марок и считают их полезными, по</w:t>
      </w:r>
      <w:r w:rsidR="00311E1D">
        <w:rPr>
          <w:rFonts w:ascii="Times New Roman" w:hAnsi="Times New Roman" w:cs="Times New Roman"/>
          <w:sz w:val="28"/>
        </w:rPr>
        <w:t>скольку</w:t>
      </w:r>
      <w:r w:rsidRPr="003202EA">
        <w:rPr>
          <w:rFonts w:ascii="Times New Roman" w:hAnsi="Times New Roman" w:cs="Times New Roman"/>
          <w:sz w:val="28"/>
        </w:rPr>
        <w:t xml:space="preserve"> думают, что в их состав входят только натуральные компоненты и т</w:t>
      </w:r>
      <w:r w:rsidR="00311E1D">
        <w:rPr>
          <w:rFonts w:ascii="Times New Roman" w:hAnsi="Times New Roman" w:cs="Times New Roman"/>
          <w:sz w:val="28"/>
        </w:rPr>
        <w:t xml:space="preserve">ворог, но возникает вопрос, так </w:t>
      </w:r>
      <w:r w:rsidRPr="003202EA">
        <w:rPr>
          <w:rFonts w:ascii="Times New Roman" w:hAnsi="Times New Roman" w:cs="Times New Roman"/>
          <w:sz w:val="28"/>
        </w:rPr>
        <w:t>ли это. Ве</w:t>
      </w:r>
      <w:r w:rsidR="00311E1D">
        <w:rPr>
          <w:rFonts w:ascii="Times New Roman" w:hAnsi="Times New Roman" w:cs="Times New Roman"/>
          <w:sz w:val="28"/>
        </w:rPr>
        <w:t>дь здоровье человека связано на</w:t>
      </w:r>
      <w:r w:rsidRPr="003202EA">
        <w:rPr>
          <w:rFonts w:ascii="Times New Roman" w:hAnsi="Times New Roman" w:cs="Times New Roman"/>
          <w:sz w:val="28"/>
        </w:rPr>
        <w:t>прямую от потребляемой пищи.</w:t>
      </w:r>
    </w:p>
    <w:p w:rsidR="003202EA" w:rsidRPr="003202EA" w:rsidRDefault="003202EA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C40D5">
        <w:rPr>
          <w:rFonts w:ascii="Times New Roman" w:hAnsi="Times New Roman" w:cs="Times New Roman"/>
          <w:b/>
          <w:sz w:val="28"/>
        </w:rPr>
        <w:t>Объект:</w:t>
      </w:r>
      <w:r w:rsidRPr="003202EA">
        <w:rPr>
          <w:rFonts w:ascii="Times New Roman" w:hAnsi="Times New Roman" w:cs="Times New Roman"/>
          <w:sz w:val="28"/>
        </w:rPr>
        <w:t xml:space="preserve"> твороженные глазированные с</w:t>
      </w:r>
      <w:r>
        <w:rPr>
          <w:rFonts w:ascii="Times New Roman" w:hAnsi="Times New Roman" w:cs="Times New Roman"/>
          <w:sz w:val="28"/>
        </w:rPr>
        <w:t xml:space="preserve">ырки, на прилавках города </w:t>
      </w:r>
      <w:proofErr w:type="spellStart"/>
      <w:r>
        <w:rPr>
          <w:rFonts w:ascii="Times New Roman" w:hAnsi="Times New Roman" w:cs="Times New Roman"/>
          <w:sz w:val="28"/>
        </w:rPr>
        <w:t>Тарко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Pr="003202EA">
        <w:rPr>
          <w:rFonts w:ascii="Times New Roman" w:hAnsi="Times New Roman" w:cs="Times New Roman"/>
          <w:sz w:val="28"/>
        </w:rPr>
        <w:t>Сале.</w:t>
      </w:r>
    </w:p>
    <w:p w:rsidR="003202EA" w:rsidRPr="00AC40D5" w:rsidRDefault="003202EA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C40D5">
        <w:rPr>
          <w:rFonts w:ascii="Times New Roman" w:hAnsi="Times New Roman" w:cs="Times New Roman"/>
          <w:b/>
          <w:sz w:val="28"/>
        </w:rPr>
        <w:t>Гипотеза:</w:t>
      </w:r>
      <w:r w:rsidR="00AC40D5">
        <w:rPr>
          <w:rFonts w:ascii="Times New Roman" w:hAnsi="Times New Roman" w:cs="Times New Roman"/>
          <w:b/>
          <w:sz w:val="28"/>
        </w:rPr>
        <w:t xml:space="preserve"> </w:t>
      </w:r>
      <w:r w:rsidR="00AC40D5">
        <w:rPr>
          <w:rFonts w:ascii="Times New Roman" w:hAnsi="Times New Roman" w:cs="Times New Roman"/>
          <w:sz w:val="28"/>
        </w:rPr>
        <w:t>я</w:t>
      </w:r>
      <w:r w:rsidRPr="003202EA">
        <w:rPr>
          <w:rFonts w:ascii="Times New Roman" w:hAnsi="Times New Roman" w:cs="Times New Roman"/>
          <w:sz w:val="28"/>
        </w:rPr>
        <w:t>вляются ли твороженные сырки полезным пищевым продуктом.</w:t>
      </w:r>
    </w:p>
    <w:p w:rsidR="003202EA" w:rsidRPr="003202EA" w:rsidRDefault="003202EA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C40D5">
        <w:rPr>
          <w:rFonts w:ascii="Times New Roman" w:hAnsi="Times New Roman" w:cs="Times New Roman"/>
          <w:b/>
          <w:sz w:val="28"/>
        </w:rPr>
        <w:t>Цель данной работы</w:t>
      </w:r>
      <w:r w:rsidRPr="003202EA">
        <w:rPr>
          <w:rFonts w:ascii="Times New Roman" w:hAnsi="Times New Roman" w:cs="Times New Roman"/>
          <w:sz w:val="28"/>
        </w:rPr>
        <w:t xml:space="preserve"> направленна на выявление некачественной и вредной продукции в группе твороженных глазированных сырков.</w:t>
      </w:r>
    </w:p>
    <w:p w:rsidR="003202EA" w:rsidRPr="003202EA" w:rsidRDefault="003202EA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61A8">
        <w:rPr>
          <w:rFonts w:ascii="Times New Roman" w:hAnsi="Times New Roman" w:cs="Times New Roman"/>
          <w:b/>
          <w:sz w:val="28"/>
        </w:rPr>
        <w:t>Были поставлены такие задачи</w:t>
      </w:r>
      <w:r w:rsidRPr="003202EA">
        <w:rPr>
          <w:rFonts w:ascii="Times New Roman" w:hAnsi="Times New Roman" w:cs="Times New Roman"/>
          <w:sz w:val="28"/>
        </w:rPr>
        <w:t>:</w:t>
      </w:r>
    </w:p>
    <w:p w:rsidR="003202EA" w:rsidRDefault="003202EA" w:rsidP="00520A0B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202EA">
        <w:rPr>
          <w:rFonts w:ascii="Times New Roman" w:hAnsi="Times New Roman" w:cs="Times New Roman"/>
          <w:sz w:val="28"/>
        </w:rPr>
        <w:t>Изучи</w:t>
      </w:r>
      <w:r w:rsidR="00311E1D">
        <w:rPr>
          <w:rFonts w:ascii="Times New Roman" w:hAnsi="Times New Roman" w:cs="Times New Roman"/>
          <w:sz w:val="28"/>
        </w:rPr>
        <w:t>ть литературу по данной тематике</w:t>
      </w:r>
      <w:r w:rsidRPr="003202EA">
        <w:rPr>
          <w:rFonts w:ascii="Times New Roman" w:hAnsi="Times New Roman" w:cs="Times New Roman"/>
          <w:sz w:val="28"/>
        </w:rPr>
        <w:t>;</w:t>
      </w:r>
    </w:p>
    <w:p w:rsidR="00BB61A8" w:rsidRPr="003202EA" w:rsidRDefault="00BB61A8" w:rsidP="00520A0B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</w:t>
      </w:r>
      <w:r w:rsidR="00311E1D">
        <w:rPr>
          <w:rFonts w:ascii="Times New Roman" w:hAnsi="Times New Roman" w:cs="Times New Roman"/>
          <w:sz w:val="28"/>
        </w:rPr>
        <w:t>анкетирования</w:t>
      </w:r>
      <w:r>
        <w:rPr>
          <w:rFonts w:ascii="Times New Roman" w:hAnsi="Times New Roman" w:cs="Times New Roman"/>
          <w:sz w:val="28"/>
        </w:rPr>
        <w:t>;</w:t>
      </w:r>
    </w:p>
    <w:p w:rsidR="003202EA" w:rsidRPr="003202EA" w:rsidRDefault="003202EA" w:rsidP="00520A0B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202EA">
        <w:rPr>
          <w:rFonts w:ascii="Times New Roman" w:hAnsi="Times New Roman" w:cs="Times New Roman"/>
          <w:sz w:val="28"/>
        </w:rPr>
        <w:t>Изучить состав твороженных глазированных сырков;</w:t>
      </w:r>
    </w:p>
    <w:p w:rsidR="003202EA" w:rsidRPr="003202EA" w:rsidRDefault="003202EA" w:rsidP="00520A0B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202EA">
        <w:rPr>
          <w:rFonts w:ascii="Times New Roman" w:hAnsi="Times New Roman" w:cs="Times New Roman"/>
          <w:sz w:val="28"/>
        </w:rPr>
        <w:t>Выявление вредных веществ в составе твороженных глазированных сырков;</w:t>
      </w:r>
    </w:p>
    <w:p w:rsidR="003202EA" w:rsidRPr="003202EA" w:rsidRDefault="00523D1C" w:rsidP="00520A0B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</w:t>
      </w:r>
      <w:r w:rsidR="003202EA" w:rsidRPr="003202EA">
        <w:rPr>
          <w:rFonts w:ascii="Times New Roman" w:hAnsi="Times New Roman" w:cs="Times New Roman"/>
          <w:sz w:val="28"/>
        </w:rPr>
        <w:t xml:space="preserve"> опытов</w:t>
      </w:r>
      <w:r w:rsidR="00311E1D">
        <w:rPr>
          <w:rFonts w:ascii="Times New Roman" w:hAnsi="Times New Roman" w:cs="Times New Roman"/>
          <w:sz w:val="28"/>
        </w:rPr>
        <w:t>;</w:t>
      </w:r>
    </w:p>
    <w:p w:rsidR="003202EA" w:rsidRDefault="003202EA" w:rsidP="00520A0B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202EA">
        <w:rPr>
          <w:rFonts w:ascii="Times New Roman" w:hAnsi="Times New Roman" w:cs="Times New Roman"/>
          <w:sz w:val="28"/>
        </w:rPr>
        <w:t>Анализ полученных данных</w:t>
      </w:r>
      <w:r w:rsidR="00311E1D">
        <w:rPr>
          <w:rFonts w:ascii="Times New Roman" w:hAnsi="Times New Roman" w:cs="Times New Roman"/>
          <w:sz w:val="28"/>
        </w:rPr>
        <w:t>.</w:t>
      </w:r>
    </w:p>
    <w:p w:rsidR="009B04A2" w:rsidRDefault="009B04A2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D7515" w:rsidRDefault="006D7515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40054" w:rsidRDefault="00D40054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8425E" w:rsidRPr="003202EA" w:rsidRDefault="00D8425E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A943D9" w:rsidRDefault="007D7242" w:rsidP="00520A0B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2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Теоретическая часть </w:t>
      </w:r>
    </w:p>
    <w:p w:rsidR="004C1F58" w:rsidRPr="0066634E" w:rsidRDefault="004C1F58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Здоровое питание - </w:t>
      </w:r>
      <w:r w:rsidRPr="004C1F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 питание, обеспечивающее рост, нормальное развитие и жизнедеятельность человека, способствующее укреплению его здоровья и профилактике заболеваний</w:t>
      </w:r>
      <w:r w:rsidR="0066634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663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0D1A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Покровский, 1984)</w:t>
      </w:r>
      <w:r w:rsidR="00311E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9B04A2" w:rsidRPr="009B04A2" w:rsidRDefault="009B04A2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Основу здорового питания составляет сбалансированная по жирам, белкам, углеводам и содержанию витаминов пища, к которой можно отнести твороженный глазированный сырок.  </w:t>
      </w:r>
    </w:p>
    <w:p w:rsidR="00A23F7B" w:rsidRPr="00687321" w:rsidRDefault="00A23F7B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73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Творожный глазированный сырок:</w:t>
      </w:r>
      <w:r w:rsidR="006215DE">
        <w:rPr>
          <w:rFonts w:ascii="Times New Roman" w:hAnsi="Times New Roman" w:cs="Times New Roman"/>
          <w:sz w:val="28"/>
          <w:szCs w:val="28"/>
          <w:shd w:val="clear" w:color="auto" w:fill="FFFFFF"/>
        </w:rPr>
        <w:t> ф</w:t>
      </w:r>
      <w:r w:rsidRPr="00687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ормованная творожная масса, полученная из </w:t>
      </w:r>
      <w:proofErr w:type="spellStart"/>
      <w:r w:rsidRPr="00687321">
        <w:rPr>
          <w:rFonts w:ascii="Times New Roman" w:hAnsi="Times New Roman" w:cs="Times New Roman"/>
          <w:sz w:val="28"/>
          <w:szCs w:val="28"/>
          <w:shd w:val="clear" w:color="auto" w:fill="FFFFFF"/>
        </w:rPr>
        <w:t>подпрессованного</w:t>
      </w:r>
      <w:proofErr w:type="spellEnd"/>
      <w:r w:rsidRPr="00687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творога, покрытая глазурью из пищевых продуктов, массой не более 75 г</w:t>
      </w:r>
      <w:r w:rsidR="000D1A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87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(ГОСТ</w:t>
      </w:r>
      <w:r w:rsidR="000D1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33921-2016</w:t>
      </w:r>
      <w:r w:rsidRPr="0068732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D1A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C1F58" w:rsidRDefault="004C1F58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твороженные глазированные сырки появились в СССР в конце тридцатых годов и сразу получили широкое признание по всей стране как недорого</w:t>
      </w:r>
      <w:r w:rsidR="00311E1D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вкусный продукт питания. Вплоть до девяностых годов глазированный сырок был дефицитным продуктом, и лишь двадцать лет назад стал выпускаться в большом количестве по всей стране.</w:t>
      </w:r>
    </w:p>
    <w:p w:rsidR="00A23F7B" w:rsidRPr="000D1A6A" w:rsidRDefault="00687321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687321">
        <w:rPr>
          <w:rFonts w:ascii="Times New Roman" w:hAnsi="Times New Roman" w:cs="Times New Roman"/>
          <w:sz w:val="28"/>
          <w:szCs w:val="28"/>
          <w:shd w:val="clear" w:color="auto" w:fill="FFFFFF"/>
        </w:rPr>
        <w:t>Сырки изготавливают с такими добавками как ван</w:t>
      </w:r>
      <w:r w:rsidR="00311E1D">
        <w:rPr>
          <w:rFonts w:ascii="Times New Roman" w:hAnsi="Times New Roman" w:cs="Times New Roman"/>
          <w:sz w:val="28"/>
          <w:szCs w:val="28"/>
          <w:shd w:val="clear" w:color="auto" w:fill="FFFFFF"/>
        </w:rPr>
        <w:t>иль, какао, корица, орехи, мак, мед</w:t>
      </w:r>
      <w:r w:rsidRPr="00687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многие другие, а затем покрывается слоем (шоколада, воздушного шоколада, шоколадной глазурью, фруктовой глазурью, ароматизированной цветной глазурью, йогуртовой глазурью, смесей различных пищевых глазурей</w:t>
      </w:r>
      <w:r w:rsidR="000D1A6A">
        <w:rPr>
          <w:rFonts w:ascii="Times New Roman" w:hAnsi="Times New Roman" w:cs="Times New Roman"/>
          <w:sz w:val="32"/>
          <w:shd w:val="clear" w:color="auto" w:fill="FFFFFF"/>
        </w:rPr>
        <w:t xml:space="preserve"> </w:t>
      </w:r>
      <w:r w:rsidR="000D1A6A">
        <w:rPr>
          <w:rFonts w:ascii="Times New Roman" w:hAnsi="Times New Roman" w:cs="Times New Roman"/>
          <w:sz w:val="28"/>
          <w:shd w:val="clear" w:color="auto" w:fill="FFFFFF"/>
        </w:rPr>
        <w:t>(</w:t>
      </w:r>
      <w:proofErr w:type="spellStart"/>
      <w:r w:rsidR="000D1A6A">
        <w:rPr>
          <w:rFonts w:ascii="Times New Roman" w:hAnsi="Times New Roman" w:cs="Times New Roman"/>
          <w:sz w:val="28"/>
          <w:shd w:val="clear" w:color="auto" w:fill="FFFFFF"/>
        </w:rPr>
        <w:t>Крусь</w:t>
      </w:r>
      <w:proofErr w:type="spellEnd"/>
      <w:r w:rsidR="000D1A6A">
        <w:rPr>
          <w:rFonts w:ascii="Times New Roman" w:hAnsi="Times New Roman" w:cs="Times New Roman"/>
          <w:sz w:val="28"/>
          <w:shd w:val="clear" w:color="auto" w:fill="FFFFFF"/>
        </w:rPr>
        <w:t>, 2003).</w:t>
      </w:r>
    </w:p>
    <w:p w:rsidR="006215DE" w:rsidRDefault="006215DE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32"/>
          <w:shd w:val="clear" w:color="auto" w:fill="FFFFFF"/>
        </w:rPr>
      </w:pPr>
      <w:r w:rsidRPr="009B04A2">
        <w:rPr>
          <w:rFonts w:ascii="Times New Roman" w:hAnsi="Times New Roman" w:cs="Times New Roman"/>
          <w:sz w:val="28"/>
          <w:shd w:val="clear" w:color="auto" w:fill="FFFFFF"/>
        </w:rPr>
        <w:t>Глазированные</w:t>
      </w:r>
      <w:r w:rsidR="000D1A6A">
        <w:rPr>
          <w:rFonts w:ascii="Times New Roman" w:hAnsi="Times New Roman" w:cs="Times New Roman"/>
          <w:sz w:val="28"/>
          <w:shd w:val="clear" w:color="auto" w:fill="FFFFFF"/>
        </w:rPr>
        <w:t xml:space="preserve"> сырки производят охлажденными </w:t>
      </w:r>
      <w:r w:rsidRPr="009B04A2">
        <w:rPr>
          <w:rFonts w:ascii="Times New Roman" w:hAnsi="Times New Roman" w:cs="Times New Roman"/>
          <w:sz w:val="28"/>
          <w:shd w:val="clear" w:color="auto" w:fill="FFFFFF"/>
        </w:rPr>
        <w:t>с витаминами и без витаминов) и замороженными, а также различных форм (цилиндрические, прямоугольные, шарообразные и другие фигурные формы</w:t>
      </w:r>
      <w:r>
        <w:rPr>
          <w:rFonts w:ascii="Times New Roman" w:hAnsi="Times New Roman" w:cs="Times New Roman"/>
          <w:sz w:val="32"/>
          <w:shd w:val="clear" w:color="auto" w:fill="FFFFFF"/>
        </w:rPr>
        <w:t>)</w:t>
      </w:r>
      <w:r w:rsidR="00311E1D">
        <w:rPr>
          <w:rFonts w:ascii="Times New Roman" w:hAnsi="Times New Roman" w:cs="Times New Roman"/>
          <w:sz w:val="32"/>
          <w:shd w:val="clear" w:color="auto" w:fill="FFFFFF"/>
        </w:rPr>
        <w:t>.</w:t>
      </w:r>
    </w:p>
    <w:p w:rsidR="009B04A2" w:rsidRDefault="00311E1D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В сырок</w:t>
      </w:r>
      <w:r w:rsidR="009B04A2">
        <w:rPr>
          <w:rFonts w:ascii="Times New Roman" w:hAnsi="Times New Roman" w:cs="Times New Roman"/>
          <w:sz w:val="28"/>
          <w:shd w:val="clear" w:color="auto" w:fill="FFFFFF"/>
        </w:rPr>
        <w:t xml:space="preserve"> входит творог, который богат </w:t>
      </w:r>
      <w:r w:rsidR="00DB363F">
        <w:rPr>
          <w:rFonts w:ascii="Times New Roman" w:hAnsi="Times New Roman" w:cs="Times New Roman"/>
          <w:sz w:val="28"/>
          <w:shd w:val="clear" w:color="auto" w:fill="FFFFFF"/>
        </w:rPr>
        <w:t xml:space="preserve">как </w:t>
      </w:r>
      <w:r w:rsidR="009B04A2">
        <w:rPr>
          <w:rFonts w:ascii="Times New Roman" w:hAnsi="Times New Roman" w:cs="Times New Roman"/>
          <w:sz w:val="28"/>
          <w:shd w:val="clear" w:color="auto" w:fill="FFFFFF"/>
        </w:rPr>
        <w:t xml:space="preserve">различными </w:t>
      </w:r>
      <w:r w:rsidR="00DB363F">
        <w:rPr>
          <w:rFonts w:ascii="Times New Roman" w:hAnsi="Times New Roman" w:cs="Times New Roman"/>
          <w:sz w:val="28"/>
          <w:shd w:val="clear" w:color="auto" w:fill="FFFFFF"/>
        </w:rPr>
        <w:t xml:space="preserve">полезными веществами (жиры, белки, углеводы, витамины </w:t>
      </w:r>
      <w:r w:rsidR="00DB363F" w:rsidRPr="00DB363F">
        <w:rPr>
          <w:rFonts w:ascii="Times New Roman" w:hAnsi="Times New Roman" w:cs="Times New Roman"/>
          <w:sz w:val="28"/>
          <w:shd w:val="clear" w:color="auto" w:fill="FFFFFF"/>
        </w:rPr>
        <w:t>(</w:t>
      </w:r>
      <w:r w:rsidR="00DB363F">
        <w:rPr>
          <w:rFonts w:ascii="Times New Roman" w:hAnsi="Times New Roman" w:cs="Times New Roman"/>
          <w:sz w:val="28"/>
          <w:shd w:val="clear" w:color="auto" w:fill="FFFFFF"/>
          <w:lang w:val="en-US"/>
        </w:rPr>
        <w:t>A</w:t>
      </w:r>
      <w:r w:rsidR="00DB363F" w:rsidRPr="00DB363F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DB363F">
        <w:rPr>
          <w:rFonts w:ascii="Times New Roman" w:hAnsi="Times New Roman" w:cs="Times New Roman"/>
          <w:sz w:val="28"/>
          <w:shd w:val="clear" w:color="auto" w:fill="FFFFFF"/>
          <w:lang w:val="en-US"/>
        </w:rPr>
        <w:t>PP</w:t>
      </w:r>
      <w:r w:rsidR="00DB363F" w:rsidRPr="00DB363F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DB363F">
        <w:rPr>
          <w:rFonts w:ascii="Times New Roman" w:hAnsi="Times New Roman" w:cs="Times New Roman"/>
          <w:sz w:val="28"/>
          <w:shd w:val="clear" w:color="auto" w:fill="FFFFFF"/>
          <w:lang w:val="en-US"/>
        </w:rPr>
        <w:t>C</w:t>
      </w:r>
      <w:r w:rsidR="00DB363F" w:rsidRPr="00DB363F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DB363F">
        <w:rPr>
          <w:rFonts w:ascii="Times New Roman" w:hAnsi="Times New Roman" w:cs="Times New Roman"/>
          <w:sz w:val="28"/>
          <w:shd w:val="clear" w:color="auto" w:fill="FFFFFF"/>
        </w:rPr>
        <w:t xml:space="preserve"> группы </w:t>
      </w:r>
      <w:r w:rsidR="00DB363F">
        <w:rPr>
          <w:rFonts w:ascii="Times New Roman" w:hAnsi="Times New Roman" w:cs="Times New Roman"/>
          <w:sz w:val="28"/>
          <w:shd w:val="clear" w:color="auto" w:fill="FFFFFF"/>
          <w:lang w:val="en-US"/>
        </w:rPr>
        <w:t>B</w:t>
      </w:r>
      <w:r w:rsidR="00DB363F">
        <w:rPr>
          <w:rFonts w:ascii="Times New Roman" w:hAnsi="Times New Roman" w:cs="Times New Roman"/>
          <w:sz w:val="28"/>
          <w:shd w:val="clear" w:color="auto" w:fill="FFFFFF"/>
        </w:rPr>
        <w:t>), калий, железо, фосфор, аминокислоты, фолиевая кислота)</w:t>
      </w:r>
      <w:r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DB363F">
        <w:rPr>
          <w:rFonts w:ascii="Times New Roman" w:hAnsi="Times New Roman" w:cs="Times New Roman"/>
          <w:sz w:val="28"/>
          <w:shd w:val="clear" w:color="auto" w:fill="FFFFFF"/>
        </w:rPr>
        <w:t xml:space="preserve"> так и молочнокислыми бактериями, которые</w:t>
      </w:r>
      <w:r w:rsidR="000D1A6A">
        <w:rPr>
          <w:rFonts w:ascii="Times New Roman" w:hAnsi="Times New Roman" w:cs="Times New Roman"/>
          <w:sz w:val="28"/>
          <w:shd w:val="clear" w:color="auto" w:fill="FFFFFF"/>
        </w:rPr>
        <w:t xml:space="preserve"> улучшают микрофлору кишечника (</w:t>
      </w:r>
      <w:proofErr w:type="spellStart"/>
      <w:r w:rsidR="000D1A6A">
        <w:rPr>
          <w:rFonts w:ascii="Times New Roman" w:hAnsi="Times New Roman" w:cs="Times New Roman"/>
          <w:sz w:val="28"/>
          <w:shd w:val="clear" w:color="auto" w:fill="FFFFFF"/>
        </w:rPr>
        <w:t>Скурина</w:t>
      </w:r>
      <w:proofErr w:type="spellEnd"/>
      <w:r w:rsidR="000D1A6A">
        <w:rPr>
          <w:rFonts w:ascii="Times New Roman" w:hAnsi="Times New Roman" w:cs="Times New Roman"/>
          <w:sz w:val="28"/>
          <w:shd w:val="clear" w:color="auto" w:fill="FFFFFF"/>
        </w:rPr>
        <w:t>, 1987).</w:t>
      </w:r>
    </w:p>
    <w:p w:rsidR="00DB363F" w:rsidRDefault="00DB363F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>К минусам можно отнести только их калорийность</w:t>
      </w:r>
      <w:r w:rsidR="00311E1D">
        <w:rPr>
          <w:rFonts w:ascii="Times New Roman" w:hAnsi="Times New Roman" w:cs="Times New Roman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так как содержат много сахара молочных жиров. За счет этого идет обеспеченность организма энергией, которую не успевают потратить потребители</w:t>
      </w:r>
      <w:r w:rsidR="00311E1D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DB363F" w:rsidRDefault="00ED6C90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Однако, соответствовать всем перечисленным полезным свойства</w:t>
      </w:r>
      <w:r w:rsidR="00EA4ABC">
        <w:rPr>
          <w:rFonts w:ascii="Times New Roman" w:hAnsi="Times New Roman" w:cs="Times New Roman"/>
          <w:sz w:val="28"/>
          <w:shd w:val="clear" w:color="auto" w:fill="FFFFFF"/>
        </w:rPr>
        <w:t>м сырок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будет только в том случае</w:t>
      </w:r>
      <w:r w:rsidR="00EA4ABC">
        <w:rPr>
          <w:rFonts w:ascii="Times New Roman" w:hAnsi="Times New Roman" w:cs="Times New Roman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если продукт качественный и сделан с соблюдением всех мер по правильному и безопасному производству на предприятии.</w:t>
      </w:r>
    </w:p>
    <w:p w:rsidR="00DB363F" w:rsidRDefault="00EA4ABC" w:rsidP="00520A0B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Кроме того,</w:t>
      </w:r>
      <w:r w:rsidR="00ED6C9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на прилавках магазинов все чаще стали попадаться </w:t>
      </w:r>
      <w:r w:rsidR="00AA2D36">
        <w:rPr>
          <w:rFonts w:ascii="Times New Roman" w:hAnsi="Times New Roman" w:cs="Times New Roman"/>
          <w:sz w:val="28"/>
          <w:shd w:val="clear" w:color="auto" w:fill="FFFFFF"/>
        </w:rPr>
        <w:t>сырки,</w:t>
      </w:r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 в составе которых консерванты (консерванты – вещества, затрудняющие жизнедеятельность организмов), </w:t>
      </w:r>
      <w:proofErr w:type="spellStart"/>
      <w:r w:rsidR="00A35F5F">
        <w:rPr>
          <w:rFonts w:ascii="Times New Roman" w:hAnsi="Times New Roman" w:cs="Times New Roman"/>
          <w:sz w:val="28"/>
          <w:shd w:val="clear" w:color="auto" w:fill="FFFFFF"/>
        </w:rPr>
        <w:t>ароматизаторы</w:t>
      </w:r>
      <w:proofErr w:type="spellEnd"/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 (</w:t>
      </w:r>
      <w:proofErr w:type="spellStart"/>
      <w:r w:rsidR="00A35F5F">
        <w:rPr>
          <w:rFonts w:ascii="Times New Roman" w:hAnsi="Times New Roman" w:cs="Times New Roman"/>
          <w:sz w:val="28"/>
          <w:shd w:val="clear" w:color="auto" w:fill="FFFFFF"/>
        </w:rPr>
        <w:t>ароматизаторы</w:t>
      </w:r>
      <w:proofErr w:type="spellEnd"/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 - </w:t>
      </w:r>
      <w:r w:rsidR="00A35F5F" w:rsidRPr="00A35F5F">
        <w:rPr>
          <w:rFonts w:ascii="Times New Roman" w:hAnsi="Times New Roman" w:cs="Times New Roman"/>
          <w:sz w:val="28"/>
          <w:shd w:val="clear" w:color="auto" w:fill="FFFFFF"/>
        </w:rPr>
        <w:t xml:space="preserve">вещества, </w:t>
      </w:r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для </w:t>
      </w:r>
      <w:r w:rsidR="00A35F5F" w:rsidRPr="00A35F5F">
        <w:rPr>
          <w:rFonts w:ascii="Times New Roman" w:hAnsi="Times New Roman" w:cs="Times New Roman"/>
          <w:sz w:val="28"/>
          <w:shd w:val="clear" w:color="auto" w:fill="FFFFFF"/>
        </w:rPr>
        <w:t>создания или улуч</w:t>
      </w:r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шения аромата), усилители вкуса, Е-добавки, вредное пальмовое масло, сухое </w:t>
      </w:r>
      <w:r w:rsidR="00AA2D36">
        <w:rPr>
          <w:rFonts w:ascii="Times New Roman" w:hAnsi="Times New Roman" w:cs="Times New Roman"/>
          <w:sz w:val="28"/>
          <w:shd w:val="clear" w:color="auto" w:fill="FFFFFF"/>
        </w:rPr>
        <w:t>молоко,</w:t>
      </w:r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 а также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нужно</w:t>
      </w:r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 избегать покупки сырков </w:t>
      </w:r>
      <w:r w:rsidR="000D1A6A">
        <w:rPr>
          <w:rFonts w:ascii="Times New Roman" w:hAnsi="Times New Roman" w:cs="Times New Roman"/>
          <w:sz w:val="28"/>
          <w:shd w:val="clear" w:color="auto" w:fill="FFFFFF"/>
        </w:rPr>
        <w:t>с сроком годности более 15 дней (</w:t>
      </w:r>
      <w:proofErr w:type="spellStart"/>
      <w:r w:rsidR="000D1A6A">
        <w:rPr>
          <w:rFonts w:ascii="Times New Roman" w:hAnsi="Times New Roman" w:cs="Times New Roman"/>
          <w:sz w:val="28"/>
          <w:shd w:val="clear" w:color="auto" w:fill="FFFFFF"/>
        </w:rPr>
        <w:t>Тутельяна</w:t>
      </w:r>
      <w:proofErr w:type="spellEnd"/>
      <w:r w:rsidR="000D1A6A">
        <w:rPr>
          <w:rFonts w:ascii="Times New Roman" w:hAnsi="Times New Roman" w:cs="Times New Roman"/>
          <w:sz w:val="28"/>
          <w:shd w:val="clear" w:color="auto" w:fill="FFFFFF"/>
        </w:rPr>
        <w:t>, 2002).</w:t>
      </w:r>
    </w:p>
    <w:p w:rsidR="00AA2D36" w:rsidRDefault="00EA4ABC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Чтобы избежать покупки не</w:t>
      </w:r>
      <w:r w:rsidR="00A35F5F">
        <w:rPr>
          <w:rFonts w:ascii="Times New Roman" w:hAnsi="Times New Roman" w:cs="Times New Roman"/>
          <w:sz w:val="28"/>
          <w:shd w:val="clear" w:color="auto" w:fill="FFFFFF"/>
        </w:rPr>
        <w:t xml:space="preserve">надлежащего качества твороженного глазированного сырка, мы проанализируем самые популярные и покупаемые сырки в магазинах </w:t>
      </w:r>
      <w:proofErr w:type="spellStart"/>
      <w:r w:rsidR="00A35F5F">
        <w:rPr>
          <w:rFonts w:ascii="Times New Roman" w:hAnsi="Times New Roman" w:cs="Times New Roman"/>
          <w:sz w:val="28"/>
          <w:shd w:val="clear" w:color="auto" w:fill="FFFFFF"/>
        </w:rPr>
        <w:t>Тарко</w:t>
      </w:r>
      <w:proofErr w:type="spellEnd"/>
      <w:r w:rsidR="00A35F5F">
        <w:rPr>
          <w:rFonts w:ascii="Times New Roman" w:hAnsi="Times New Roman" w:cs="Times New Roman"/>
          <w:sz w:val="28"/>
          <w:shd w:val="clear" w:color="auto" w:fill="FFFFFF"/>
        </w:rPr>
        <w:t>-Сале и выберем лучшие.</w:t>
      </w:r>
    </w:p>
    <w:p w:rsidR="000D1A6A" w:rsidRDefault="000D1A6A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6D7515" w:rsidRDefault="006D7515" w:rsidP="000D1A6A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7D7242" w:rsidRDefault="007D7242" w:rsidP="00520A0B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2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часть </w:t>
      </w:r>
    </w:p>
    <w:p w:rsidR="00BB61A8" w:rsidRDefault="00BB61A8" w:rsidP="00520A0B">
      <w:pPr>
        <w:pStyle w:val="a4"/>
        <w:numPr>
          <w:ilvl w:val="1"/>
          <w:numId w:val="2"/>
        </w:numPr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Анкетирование учащихся МБОУ ДО «ЦЕН»</w:t>
      </w:r>
    </w:p>
    <w:p w:rsidR="00BB61A8" w:rsidRDefault="00EA4ABC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изучения</w:t>
      </w:r>
      <w:r w:rsidR="00BB61A8">
        <w:rPr>
          <w:rFonts w:ascii="Times New Roman" w:hAnsi="Times New Roman" w:cs="Times New Roman"/>
          <w:sz w:val="28"/>
          <w:szCs w:val="28"/>
        </w:rPr>
        <w:t xml:space="preserve">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BB61A8">
        <w:rPr>
          <w:rFonts w:ascii="Times New Roman" w:hAnsi="Times New Roman" w:cs="Times New Roman"/>
          <w:sz w:val="28"/>
          <w:szCs w:val="28"/>
        </w:rPr>
        <w:t xml:space="preserve"> употребляют ли мои сверстники твороженные глазированные сырки, было решено провести небольшое анкетирование среди 20 под</w:t>
      </w:r>
      <w:r w:rsidR="00D37662">
        <w:rPr>
          <w:rFonts w:ascii="Times New Roman" w:hAnsi="Times New Roman" w:cs="Times New Roman"/>
          <w:sz w:val="28"/>
          <w:szCs w:val="28"/>
        </w:rPr>
        <w:t xml:space="preserve">ростков в возрасте от 10-17 лет </w:t>
      </w:r>
    </w:p>
    <w:p w:rsidR="00D40054" w:rsidRDefault="00D40054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состояло из трех вопросов.</w:t>
      </w:r>
    </w:p>
    <w:p w:rsidR="00D40054" w:rsidRDefault="00D40054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D400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«Есть в вашем рационе питания твороженные глазированные сырки»</w:t>
      </w:r>
      <w:r w:rsidRPr="00D400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(прил.1 диаг.1).?</w:t>
      </w:r>
    </w:p>
    <w:p w:rsidR="00D40054" w:rsidRDefault="00D40054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«Знаете ли вы состав глазированных сырков»</w:t>
      </w:r>
    </w:p>
    <w:p w:rsidR="007004B1" w:rsidRPr="007004B1" w:rsidRDefault="00D40054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«Сколько раз в неделю вы кушаете глазированные сырки» </w:t>
      </w:r>
    </w:p>
    <w:p w:rsidR="00D37662" w:rsidRDefault="00D37662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анализа полученных ответов в ходе проведения анкетирования, мы получили, что у 70% твороженные глазированные сырки присутствуют в рационе питания, а у 30% опрошенных отсутствует.</w:t>
      </w:r>
    </w:p>
    <w:p w:rsidR="00D40054" w:rsidRDefault="00D40054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по составу сырков владеют только 40 % опрошенных.</w:t>
      </w:r>
    </w:p>
    <w:p w:rsidR="00D40054" w:rsidRDefault="00D40054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значение по 3 вопросу, 2-3 раза в неделю.</w:t>
      </w:r>
    </w:p>
    <w:p w:rsidR="00D37662" w:rsidRDefault="00D37662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полученных данных, можно сделать вывод, что твороженные глазированные сырки популярный продукт питания у подростков</w:t>
      </w:r>
      <w:r w:rsidR="007A07B5">
        <w:rPr>
          <w:rFonts w:ascii="Times New Roman" w:hAnsi="Times New Roman" w:cs="Times New Roman"/>
          <w:sz w:val="28"/>
          <w:szCs w:val="28"/>
        </w:rPr>
        <w:t xml:space="preserve">, это </w:t>
      </w:r>
      <w:r>
        <w:rPr>
          <w:rFonts w:ascii="Times New Roman" w:hAnsi="Times New Roman" w:cs="Times New Roman"/>
          <w:sz w:val="28"/>
          <w:szCs w:val="28"/>
        </w:rPr>
        <w:t>еще раз показывает важность данной работы, для сохранения здоровья потребителей данного продукта.</w:t>
      </w:r>
    </w:p>
    <w:p w:rsidR="00520A0B" w:rsidRDefault="00520A0B" w:rsidP="00520A0B">
      <w:pPr>
        <w:pStyle w:val="a4"/>
        <w:numPr>
          <w:ilvl w:val="1"/>
          <w:numId w:val="2"/>
        </w:numPr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твороженных сырков</w:t>
      </w:r>
    </w:p>
    <w:p w:rsidR="00520A0B" w:rsidRDefault="00520A0B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закупки твороженных глазированных сырков, был выбран магазин «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A4A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там самый большой выбор данной продукции разной ценовой категории. </w:t>
      </w:r>
    </w:p>
    <w:p w:rsidR="00520A0B" w:rsidRDefault="00520A0B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выбраны пять разновидностей твороженных глазированных сырков разной ценовой категории и марок, а именно, один дорогой ценовой категории, два средней ценовой категории, два дешёвой ц</w:t>
      </w:r>
      <w:r w:rsidR="00C10D68">
        <w:rPr>
          <w:rFonts w:ascii="Times New Roman" w:hAnsi="Times New Roman" w:cs="Times New Roman"/>
          <w:sz w:val="28"/>
          <w:szCs w:val="28"/>
        </w:rPr>
        <w:t>еновой категории.</w:t>
      </w:r>
    </w:p>
    <w:p w:rsidR="00520A0B" w:rsidRDefault="00520A0B" w:rsidP="00520A0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дальнейшей работе будут указываться только номера исследуемых глазированных сырков такие как: </w:t>
      </w:r>
    </w:p>
    <w:p w:rsidR="00520A0B" w:rsidRDefault="003A454E" w:rsidP="00520A0B">
      <w:pPr>
        <w:pStyle w:val="a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CC2463">
        <w:rPr>
          <w:rFonts w:ascii="Times New Roman" w:hAnsi="Times New Roman" w:cs="Times New Roman"/>
          <w:sz w:val="28"/>
          <w:szCs w:val="28"/>
        </w:rPr>
        <w:t>3</w:t>
      </w:r>
      <w:r w:rsidR="00520A0B">
        <w:rPr>
          <w:rFonts w:ascii="Times New Roman" w:hAnsi="Times New Roman" w:cs="Times New Roman"/>
          <w:sz w:val="28"/>
          <w:szCs w:val="28"/>
        </w:rPr>
        <w:t xml:space="preserve"> – сырок дорогой ценовой категории;</w:t>
      </w:r>
    </w:p>
    <w:p w:rsidR="00520A0B" w:rsidRDefault="003A454E" w:rsidP="00520A0B">
      <w:pPr>
        <w:pStyle w:val="a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CC2463">
        <w:rPr>
          <w:rFonts w:ascii="Times New Roman" w:hAnsi="Times New Roman" w:cs="Times New Roman"/>
          <w:sz w:val="28"/>
          <w:szCs w:val="28"/>
        </w:rPr>
        <w:t>4,5</w:t>
      </w:r>
      <w:r w:rsidR="00520A0B" w:rsidRPr="00520A0B">
        <w:rPr>
          <w:rFonts w:ascii="Times New Roman" w:hAnsi="Times New Roman" w:cs="Times New Roman"/>
          <w:sz w:val="28"/>
          <w:szCs w:val="28"/>
        </w:rPr>
        <w:t xml:space="preserve"> – сырки средней ценовой категории;</w:t>
      </w:r>
    </w:p>
    <w:p w:rsidR="00520A0B" w:rsidRDefault="003A454E" w:rsidP="00520A0B">
      <w:pPr>
        <w:pStyle w:val="a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</w:t>
      </w:r>
      <w:r w:rsidR="00CC2463">
        <w:rPr>
          <w:rFonts w:ascii="Times New Roman" w:hAnsi="Times New Roman" w:cs="Times New Roman"/>
          <w:sz w:val="28"/>
          <w:szCs w:val="28"/>
        </w:rPr>
        <w:t>1,2</w:t>
      </w:r>
      <w:r w:rsidR="00520A0B">
        <w:rPr>
          <w:rFonts w:ascii="Times New Roman" w:hAnsi="Times New Roman" w:cs="Times New Roman"/>
          <w:sz w:val="28"/>
          <w:szCs w:val="28"/>
        </w:rPr>
        <w:t>– сырки дешевой ценовой категории.</w:t>
      </w:r>
    </w:p>
    <w:p w:rsidR="003A454E" w:rsidRDefault="00520A0B" w:rsidP="00664907">
      <w:pPr>
        <w:pStyle w:val="a4"/>
        <w:numPr>
          <w:ilvl w:val="1"/>
          <w:numId w:val="2"/>
        </w:numPr>
        <w:tabs>
          <w:tab w:val="left" w:pos="720"/>
          <w:tab w:val="left" w:pos="1134"/>
        </w:tabs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54E">
        <w:rPr>
          <w:rFonts w:ascii="Times New Roman" w:hAnsi="Times New Roman" w:cs="Times New Roman"/>
          <w:b/>
          <w:sz w:val="28"/>
          <w:szCs w:val="28"/>
        </w:rPr>
        <w:t>Изучение состава твороженных сырков</w:t>
      </w:r>
      <w:r w:rsidR="00EA4ABC">
        <w:rPr>
          <w:rFonts w:ascii="Times New Roman" w:hAnsi="Times New Roman" w:cs="Times New Roman"/>
          <w:b/>
          <w:sz w:val="28"/>
          <w:szCs w:val="28"/>
        </w:rPr>
        <w:t>.</w:t>
      </w:r>
    </w:p>
    <w:p w:rsidR="00CC2463" w:rsidRDefault="00CC2463" w:rsidP="00664907">
      <w:pPr>
        <w:pStyle w:val="a4"/>
        <w:tabs>
          <w:tab w:val="left" w:pos="720"/>
          <w:tab w:val="left" w:pos="1134"/>
          <w:tab w:val="left" w:pos="1418"/>
        </w:tabs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Сырки дешевой ценовой категории </w:t>
      </w:r>
    </w:p>
    <w:p w:rsidR="00664907" w:rsidRDefault="00664907" w:rsidP="00664907">
      <w:pPr>
        <w:pStyle w:val="a4"/>
        <w:tabs>
          <w:tab w:val="left" w:pos="720"/>
          <w:tab w:val="left" w:pos="1134"/>
          <w:tab w:val="left" w:pos="1418"/>
        </w:tabs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Глазированный твороженный сырок №1</w:t>
      </w:r>
    </w:p>
    <w:p w:rsidR="00664907" w:rsidRDefault="00664907" w:rsidP="00664907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Состав, указанный на упаковке: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часть (молоко цельное, заменитель молочного жира (рафинированные дезодорированные растительные масла: пальмовое, фракции пальмового масла, соевое, рапсовое эмульгаторы (Е471, Е322)), сливочное масло, сахар, какао порошок, стабилизаторы (Е1422, Е412), глазурь кондитерская с добавление пальмового масла.</w:t>
      </w:r>
    </w:p>
    <w:p w:rsidR="00224AA8" w:rsidRDefault="008D5936" w:rsidP="00664907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Пищевая ценность на 100 грамм продукта: жиры 25 г., белки – 4 г., углеводы – 35,7 г., энергетическая ц</w:t>
      </w:r>
      <w:r w:rsidR="00C10D68">
        <w:rPr>
          <w:rFonts w:ascii="Times New Roman" w:hAnsi="Times New Roman" w:cs="Times New Roman"/>
          <w:sz w:val="28"/>
          <w:szCs w:val="28"/>
        </w:rPr>
        <w:t>енность 383,3 ккал (прил.1 рис.1</w:t>
      </w:r>
      <w:r>
        <w:rPr>
          <w:rFonts w:ascii="Times New Roman" w:hAnsi="Times New Roman" w:cs="Times New Roman"/>
          <w:sz w:val="28"/>
          <w:szCs w:val="28"/>
        </w:rPr>
        <w:t>)</w:t>
      </w:r>
      <w:r w:rsidR="00EA4ABC">
        <w:rPr>
          <w:rFonts w:ascii="Times New Roman" w:hAnsi="Times New Roman" w:cs="Times New Roman"/>
          <w:sz w:val="28"/>
          <w:szCs w:val="28"/>
        </w:rPr>
        <w:t>.</w:t>
      </w:r>
    </w:p>
    <w:p w:rsidR="00AA2D36" w:rsidRPr="00AA2D36" w:rsidRDefault="00AA2D36" w:rsidP="00AA2D36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вскрытия упаковки мы почувствовали резкий запах какао, а также заметили, что шоколадная глазурь плохо держится и отпадает от сырка. При осмотре твороженной начинки сырка, были замечены белые вкрапления похожие на орехи, но в составе данного сырка не прописано</w:t>
      </w:r>
      <w:r w:rsidR="00EA4A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сырок производился с добавлением орехов. Строение рыхлое</w:t>
      </w:r>
      <w:r w:rsidR="00EA4A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разваливается в руке.</w:t>
      </w:r>
      <w:r w:rsidR="00C10D68">
        <w:rPr>
          <w:rFonts w:ascii="Times New Roman" w:hAnsi="Times New Roman" w:cs="Times New Roman"/>
          <w:sz w:val="28"/>
          <w:szCs w:val="28"/>
        </w:rPr>
        <w:t xml:space="preserve"> (прил.1 рис.2)</w:t>
      </w:r>
      <w:r w:rsidR="00EA4ABC">
        <w:rPr>
          <w:rFonts w:ascii="Times New Roman" w:hAnsi="Times New Roman" w:cs="Times New Roman"/>
          <w:sz w:val="28"/>
          <w:szCs w:val="28"/>
        </w:rPr>
        <w:t>.</w:t>
      </w:r>
    </w:p>
    <w:p w:rsidR="00664907" w:rsidRDefault="00224AA8" w:rsidP="00224AA8">
      <w:pPr>
        <w:pStyle w:val="a4"/>
        <w:tabs>
          <w:tab w:val="left" w:pos="1418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Глазированный твороженный сырок №2</w:t>
      </w:r>
    </w:p>
    <w:p w:rsidR="00224AA8" w:rsidRDefault="00224AA8" w:rsidP="00224AA8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Состав, указанный на упаковке: творог обезжиренный, заменитель молочного жира (рафинированные дезодорированные растительные масла в натуральном и модифицированном виде (пальмовое и его фракции, подсолнечное, соевое, рапсовое), эмульгатор Е471, антиокислитель Е306)</w:t>
      </w:r>
      <w:r w:rsidR="00EB31B9">
        <w:rPr>
          <w:rFonts w:ascii="Times New Roman" w:hAnsi="Times New Roman" w:cs="Times New Roman"/>
          <w:sz w:val="28"/>
          <w:szCs w:val="28"/>
        </w:rPr>
        <w:t xml:space="preserve">, кондитерская глазурь с добавление пальмового масла и эмульгаторов Е436, Е322, какао порошок, сахар, Е1422, Е415, Е1414 и многие другие компоненты. С полным списком вы можете ознакомиться на представленном рисунке </w:t>
      </w:r>
      <w:r w:rsidR="00BB086C">
        <w:rPr>
          <w:rFonts w:ascii="Times New Roman" w:hAnsi="Times New Roman" w:cs="Times New Roman"/>
          <w:sz w:val="28"/>
          <w:szCs w:val="28"/>
        </w:rPr>
        <w:t>(прил.1 рис.</w:t>
      </w:r>
      <w:r w:rsidR="00EB31B9">
        <w:rPr>
          <w:rFonts w:ascii="Times New Roman" w:hAnsi="Times New Roman" w:cs="Times New Roman"/>
          <w:sz w:val="28"/>
          <w:szCs w:val="28"/>
        </w:rPr>
        <w:t>3)</w:t>
      </w:r>
      <w:r w:rsidR="00EA4ABC">
        <w:rPr>
          <w:rFonts w:ascii="Times New Roman" w:hAnsi="Times New Roman" w:cs="Times New Roman"/>
          <w:sz w:val="28"/>
          <w:szCs w:val="28"/>
        </w:rPr>
        <w:t>.</w:t>
      </w:r>
    </w:p>
    <w:p w:rsidR="00EB31B9" w:rsidRDefault="00EB31B9" w:rsidP="00224AA8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Пищевая ценность на 100 грамм: жиры 27,7 г., белка 7,5 г., углеводы 33,8 г., эн</w:t>
      </w:r>
      <w:r w:rsidR="00C10D68">
        <w:rPr>
          <w:rFonts w:ascii="Times New Roman" w:hAnsi="Times New Roman" w:cs="Times New Roman"/>
          <w:sz w:val="28"/>
          <w:szCs w:val="28"/>
        </w:rPr>
        <w:t>ергетическая ценность 414 ккал.</w:t>
      </w:r>
    </w:p>
    <w:p w:rsidR="00F91901" w:rsidRPr="00BB086C" w:rsidRDefault="00F91901" w:rsidP="00BB086C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вскрытия упаковки мы почувствовали резкий запах ванили, а также заметили, что шоколадная глазурь плохо держится и падает с сырка. Консистенция твороженной</w:t>
      </w:r>
      <w:r w:rsidR="00EA4ABC">
        <w:rPr>
          <w:rFonts w:ascii="Times New Roman" w:hAnsi="Times New Roman" w:cs="Times New Roman"/>
          <w:sz w:val="28"/>
          <w:szCs w:val="28"/>
        </w:rPr>
        <w:t xml:space="preserve"> массы рыхлая и разваливающая</w:t>
      </w:r>
      <w:r w:rsidR="00C10D68">
        <w:rPr>
          <w:rFonts w:ascii="Times New Roman" w:hAnsi="Times New Roman" w:cs="Times New Roman"/>
          <w:sz w:val="28"/>
          <w:szCs w:val="28"/>
        </w:rPr>
        <w:t>ся (прил.1 рис.4).</w:t>
      </w:r>
    </w:p>
    <w:p w:rsidR="00C96B08" w:rsidRPr="00C96B08" w:rsidRDefault="00C96B08" w:rsidP="00C96B08">
      <w:pPr>
        <w:pStyle w:val="a4"/>
        <w:tabs>
          <w:tab w:val="left" w:pos="1418"/>
        </w:tabs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B08">
        <w:rPr>
          <w:rFonts w:ascii="Times New Roman" w:hAnsi="Times New Roman" w:cs="Times New Roman"/>
          <w:b/>
          <w:sz w:val="28"/>
          <w:szCs w:val="28"/>
        </w:rPr>
        <w:t>Сырок дорогой ценовой категории</w:t>
      </w:r>
    </w:p>
    <w:p w:rsidR="00154A1B" w:rsidRPr="00AA2D36" w:rsidRDefault="00CC2463" w:rsidP="00AA2D36">
      <w:pPr>
        <w:pStyle w:val="a4"/>
        <w:tabs>
          <w:tab w:val="left" w:pos="1134"/>
          <w:tab w:val="left" w:pos="1418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2463">
        <w:rPr>
          <w:rFonts w:ascii="Times New Roman" w:hAnsi="Times New Roman" w:cs="Times New Roman"/>
          <w:sz w:val="28"/>
          <w:szCs w:val="28"/>
        </w:rPr>
        <w:t>Глазированный твороженный сырок №</w:t>
      </w:r>
      <w:r w:rsidR="00664907">
        <w:rPr>
          <w:rFonts w:ascii="Times New Roman" w:hAnsi="Times New Roman" w:cs="Times New Roman"/>
          <w:sz w:val="28"/>
          <w:szCs w:val="28"/>
        </w:rPr>
        <w:t>3</w:t>
      </w:r>
    </w:p>
    <w:p w:rsidR="00CC2463" w:rsidRDefault="00CC2463" w:rsidP="00AA2D36">
      <w:pPr>
        <w:pStyle w:val="a4"/>
        <w:tabs>
          <w:tab w:val="left" w:pos="1134"/>
          <w:tab w:val="left" w:pos="1418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Состав, указанный на упаковке: твороженная основа, сахар, сливочное масло, натуральный экстракт ванили, глазурь кондитерская, ваниль молотая.</w:t>
      </w:r>
    </w:p>
    <w:p w:rsidR="00CC2463" w:rsidRDefault="00CC2463" w:rsidP="00AA2D36">
      <w:pPr>
        <w:pStyle w:val="a4"/>
        <w:tabs>
          <w:tab w:val="left" w:pos="1134"/>
          <w:tab w:val="left" w:pos="1418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Пищевая ценность на 100 грамм продукта: жиры – 20г., белки – 10 г., углеводы – 32 г., энергетическая ценность 348 ккал.</w:t>
      </w:r>
      <w:r w:rsidR="00664907">
        <w:rPr>
          <w:rFonts w:ascii="Times New Roman" w:hAnsi="Times New Roman" w:cs="Times New Roman"/>
          <w:sz w:val="28"/>
          <w:szCs w:val="28"/>
        </w:rPr>
        <w:t xml:space="preserve"> (прил.1 рис.</w:t>
      </w:r>
      <w:r w:rsidR="00BB086C">
        <w:rPr>
          <w:rFonts w:ascii="Times New Roman" w:hAnsi="Times New Roman" w:cs="Times New Roman"/>
          <w:sz w:val="28"/>
          <w:szCs w:val="28"/>
        </w:rPr>
        <w:t>5</w:t>
      </w:r>
      <w:r w:rsidR="00664907">
        <w:rPr>
          <w:rFonts w:ascii="Times New Roman" w:hAnsi="Times New Roman" w:cs="Times New Roman"/>
          <w:sz w:val="28"/>
          <w:szCs w:val="28"/>
        </w:rPr>
        <w:t>)</w:t>
      </w:r>
      <w:r w:rsidR="00F91901">
        <w:rPr>
          <w:rFonts w:ascii="Times New Roman" w:hAnsi="Times New Roman" w:cs="Times New Roman"/>
          <w:sz w:val="28"/>
          <w:szCs w:val="28"/>
        </w:rPr>
        <w:t>.</w:t>
      </w:r>
    </w:p>
    <w:p w:rsidR="00F91901" w:rsidRPr="00F91901" w:rsidRDefault="00F91901" w:rsidP="00F91901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вскрытия упаковки мы почувствовали запах шоколада, а также мы заметили, что глазурь на сырке держится хорошо и обладает больш</w:t>
      </w:r>
      <w:r w:rsidR="00BB086C">
        <w:rPr>
          <w:rFonts w:ascii="Times New Roman" w:hAnsi="Times New Roman" w:cs="Times New Roman"/>
          <w:sz w:val="28"/>
          <w:szCs w:val="28"/>
        </w:rPr>
        <w:t>ой толщиной и п</w:t>
      </w:r>
      <w:r w:rsidR="00EA4ABC">
        <w:rPr>
          <w:rFonts w:ascii="Times New Roman" w:hAnsi="Times New Roman" w:cs="Times New Roman"/>
          <w:sz w:val="28"/>
          <w:szCs w:val="28"/>
        </w:rPr>
        <w:t>лотным строением (прил.1 рис.6).</w:t>
      </w:r>
    </w:p>
    <w:p w:rsidR="00C96B08" w:rsidRPr="00BB086C" w:rsidRDefault="00C96B08" w:rsidP="00C96B08">
      <w:pPr>
        <w:pStyle w:val="a4"/>
        <w:tabs>
          <w:tab w:val="left" w:pos="1134"/>
          <w:tab w:val="left" w:pos="1418"/>
        </w:tabs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86C">
        <w:rPr>
          <w:rFonts w:ascii="Times New Roman" w:hAnsi="Times New Roman" w:cs="Times New Roman"/>
          <w:b/>
          <w:sz w:val="28"/>
          <w:szCs w:val="28"/>
        </w:rPr>
        <w:t>Сырки средней ценовой категории</w:t>
      </w:r>
    </w:p>
    <w:p w:rsidR="00EB31B9" w:rsidRDefault="00EB31B9" w:rsidP="00EB31B9">
      <w:pPr>
        <w:pStyle w:val="a4"/>
        <w:tabs>
          <w:tab w:val="left" w:pos="1134"/>
          <w:tab w:val="left" w:pos="1418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Глазированный твороженный сырок №4</w:t>
      </w:r>
    </w:p>
    <w:p w:rsidR="00C96B08" w:rsidRDefault="00C96B08" w:rsidP="00C96B08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Состав, указанный на упаковке: творог (молоко цельное,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восстановленное из сухого молока, масло сливочное, закваска,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малосвертывающий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ферментный аппарат), сахар, глазурь кондитерская с добавлением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пальмого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масла и многие другие компоненты. С полным списком вы можете ознакомиться на предс</w:t>
      </w:r>
      <w:r w:rsidR="00BB086C">
        <w:rPr>
          <w:rFonts w:ascii="Times New Roman" w:hAnsi="Times New Roman" w:cs="Times New Roman"/>
          <w:sz w:val="28"/>
          <w:szCs w:val="28"/>
        </w:rPr>
        <w:t>тавленном рисунке (прил.1 рис.7</w:t>
      </w:r>
      <w:r>
        <w:rPr>
          <w:rFonts w:ascii="Times New Roman" w:hAnsi="Times New Roman" w:cs="Times New Roman"/>
          <w:sz w:val="28"/>
          <w:szCs w:val="28"/>
        </w:rPr>
        <w:t>)</w:t>
      </w:r>
      <w:r w:rsidR="00BB086C">
        <w:rPr>
          <w:rFonts w:ascii="Times New Roman" w:hAnsi="Times New Roman" w:cs="Times New Roman"/>
          <w:sz w:val="28"/>
          <w:szCs w:val="28"/>
        </w:rPr>
        <w:t>.</w:t>
      </w:r>
    </w:p>
    <w:p w:rsidR="00C96B08" w:rsidRDefault="00C96B08" w:rsidP="00C96B08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Пищевая ценность на 100 грамм продукта: жиры 25,2 г., белки 7,2 г., углеводы 32,6 г., энергетическая ценность 386 ккал.</w:t>
      </w:r>
    </w:p>
    <w:p w:rsidR="00F91901" w:rsidRDefault="00F91901" w:rsidP="00C96B08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вскрытия упаковки, мы почувствовали запах карамели, а также заметили, что глазурь держится н</w:t>
      </w:r>
      <w:r w:rsidR="00BB086C">
        <w:rPr>
          <w:rFonts w:ascii="Times New Roman" w:hAnsi="Times New Roman" w:cs="Times New Roman"/>
          <w:sz w:val="28"/>
          <w:szCs w:val="28"/>
        </w:rPr>
        <w:t>а сырке хорошо и не рассыпается (прил.1 рис.8).</w:t>
      </w:r>
    </w:p>
    <w:p w:rsidR="00C96B08" w:rsidRDefault="00C96B08" w:rsidP="00C96B08">
      <w:pPr>
        <w:pStyle w:val="a4"/>
        <w:tabs>
          <w:tab w:val="left" w:pos="1418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Глазированный твороженный сырок №5</w:t>
      </w:r>
    </w:p>
    <w:p w:rsidR="00CA2E51" w:rsidRDefault="00F91901" w:rsidP="00CA2E51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Состав,</w:t>
      </w:r>
      <w:r w:rsidR="00CA2E51">
        <w:rPr>
          <w:rFonts w:ascii="Times New Roman" w:hAnsi="Times New Roman" w:cs="Times New Roman"/>
          <w:sz w:val="28"/>
          <w:szCs w:val="28"/>
        </w:rPr>
        <w:t xml:space="preserve"> указанный на упаковке: твороженная часть (творог, сахар, масло сливочное, загуститель Е1414, </w:t>
      </w:r>
      <w:proofErr w:type="spellStart"/>
      <w:r w:rsidR="00CA2E51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 w:rsidR="00CA2E51">
        <w:rPr>
          <w:rFonts w:ascii="Times New Roman" w:hAnsi="Times New Roman" w:cs="Times New Roman"/>
          <w:sz w:val="28"/>
          <w:szCs w:val="28"/>
        </w:rPr>
        <w:t>, консервант, Е476, Е1442глазурь кондитерская с добавление пальмового масла, наполнитель и многие другие компоненты. С полным списком вы можете ознакомиться на предс</w:t>
      </w:r>
      <w:r w:rsidR="00BB086C">
        <w:rPr>
          <w:rFonts w:ascii="Times New Roman" w:hAnsi="Times New Roman" w:cs="Times New Roman"/>
          <w:sz w:val="28"/>
          <w:szCs w:val="28"/>
        </w:rPr>
        <w:t>тавленном рисунке (прил.1 рис.9</w:t>
      </w:r>
      <w:r w:rsidR="00CA2E51">
        <w:rPr>
          <w:rFonts w:ascii="Times New Roman" w:hAnsi="Times New Roman" w:cs="Times New Roman"/>
          <w:sz w:val="28"/>
          <w:szCs w:val="28"/>
        </w:rPr>
        <w:t>)</w:t>
      </w:r>
      <w:r w:rsidR="00EA4ABC">
        <w:rPr>
          <w:rFonts w:ascii="Times New Roman" w:hAnsi="Times New Roman" w:cs="Times New Roman"/>
          <w:sz w:val="28"/>
          <w:szCs w:val="28"/>
        </w:rPr>
        <w:t>.</w:t>
      </w:r>
    </w:p>
    <w:p w:rsidR="00CA2E51" w:rsidRDefault="00CA2E51" w:rsidP="00CA2E51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Пищевая ценность на 100 грамм продукта: жиры 19,9 г., белки 6,8 г., углеводы 36,9 г., энергетическая ценность 354 ккал.</w:t>
      </w:r>
    </w:p>
    <w:p w:rsidR="00F91901" w:rsidRDefault="00F91901" w:rsidP="00A947F1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вскрытия упаковки, мы почувствовали запах шоколада, а также замети</w:t>
      </w:r>
      <w:r w:rsidR="00BB086C">
        <w:rPr>
          <w:rFonts w:ascii="Times New Roman" w:hAnsi="Times New Roman" w:cs="Times New Roman"/>
          <w:sz w:val="28"/>
          <w:szCs w:val="28"/>
        </w:rPr>
        <w:t>ли, что глазурь держится хорошо (прил.1 рис.10)</w:t>
      </w:r>
      <w:r w:rsidR="00EA4ABC">
        <w:rPr>
          <w:rFonts w:ascii="Times New Roman" w:hAnsi="Times New Roman" w:cs="Times New Roman"/>
          <w:sz w:val="28"/>
          <w:szCs w:val="28"/>
        </w:rPr>
        <w:t>.</w:t>
      </w:r>
    </w:p>
    <w:p w:rsidR="00BB086C" w:rsidRPr="00A947F1" w:rsidRDefault="00BB086C" w:rsidP="00A947F1">
      <w:pPr>
        <w:pStyle w:val="a4"/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7F1" w:rsidRDefault="00A947F1" w:rsidP="00A947F1">
      <w:pPr>
        <w:pStyle w:val="a4"/>
        <w:numPr>
          <w:ilvl w:val="1"/>
          <w:numId w:val="2"/>
        </w:numPr>
        <w:tabs>
          <w:tab w:val="left" w:pos="1134"/>
        </w:tabs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вытяжки из творога глазированных твороженных сырков</w:t>
      </w:r>
    </w:p>
    <w:p w:rsidR="009110DA" w:rsidRPr="009110DA" w:rsidRDefault="00A947F1" w:rsidP="009110DA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опытов, мы приготовили вытяжки из твороженной массы сырков</w:t>
      </w:r>
      <w:r w:rsidR="009110DA">
        <w:rPr>
          <w:rFonts w:ascii="Times New Roman" w:hAnsi="Times New Roman" w:cs="Times New Roman"/>
          <w:sz w:val="28"/>
          <w:szCs w:val="28"/>
        </w:rPr>
        <w:t xml:space="preserve"> без шоколадной глазури. Было приготовлено 20 грамм твороженн</w:t>
      </w:r>
      <w:r w:rsidR="00EA4ABC">
        <w:rPr>
          <w:rFonts w:ascii="Times New Roman" w:hAnsi="Times New Roman" w:cs="Times New Roman"/>
          <w:sz w:val="28"/>
          <w:szCs w:val="28"/>
        </w:rPr>
        <w:t>ой массы, к ней добавили 100 мл</w:t>
      </w:r>
      <w:r w:rsidR="009110DA">
        <w:rPr>
          <w:rFonts w:ascii="Times New Roman" w:hAnsi="Times New Roman" w:cs="Times New Roman"/>
          <w:sz w:val="28"/>
          <w:szCs w:val="28"/>
        </w:rPr>
        <w:t xml:space="preserve"> дистиллированной воды и размешали. Получившуюся массу профильтровали </w:t>
      </w:r>
      <w:r w:rsidR="00EA4ABC">
        <w:rPr>
          <w:rFonts w:ascii="Times New Roman" w:hAnsi="Times New Roman" w:cs="Times New Roman"/>
          <w:sz w:val="28"/>
          <w:szCs w:val="28"/>
        </w:rPr>
        <w:t>с помощью фильтровальной бумаги</w:t>
      </w:r>
      <w:r w:rsidR="009110DA">
        <w:rPr>
          <w:rFonts w:ascii="Times New Roman" w:hAnsi="Times New Roman" w:cs="Times New Roman"/>
          <w:sz w:val="28"/>
          <w:szCs w:val="28"/>
        </w:rPr>
        <w:t xml:space="preserve"> для дальн</w:t>
      </w:r>
      <w:r w:rsidR="00BB086C">
        <w:rPr>
          <w:rFonts w:ascii="Times New Roman" w:hAnsi="Times New Roman" w:cs="Times New Roman"/>
          <w:sz w:val="28"/>
          <w:szCs w:val="28"/>
        </w:rPr>
        <w:t>ейшего использования при опытах (прил.1 рис.11)</w:t>
      </w:r>
      <w:r w:rsidR="00EA4ABC">
        <w:rPr>
          <w:rFonts w:ascii="Times New Roman" w:hAnsi="Times New Roman" w:cs="Times New Roman"/>
          <w:sz w:val="28"/>
          <w:szCs w:val="28"/>
        </w:rPr>
        <w:t>.</w:t>
      </w:r>
    </w:p>
    <w:p w:rsidR="005A72C2" w:rsidRPr="00A947F1" w:rsidRDefault="00A947F1" w:rsidP="00A947F1">
      <w:pPr>
        <w:pStyle w:val="a4"/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Сырок №1</w:t>
      </w:r>
    </w:p>
    <w:p w:rsidR="00662E64" w:rsidRPr="00662E64" w:rsidRDefault="00FA0808" w:rsidP="00662E64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приготовлении вытяжки</w:t>
      </w:r>
      <w:r w:rsidR="009110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творож</w:t>
      </w:r>
      <w:r w:rsidR="00EA4ABC">
        <w:rPr>
          <w:rFonts w:ascii="Times New Roman" w:hAnsi="Times New Roman" w:cs="Times New Roman"/>
          <w:sz w:val="28"/>
          <w:szCs w:val="28"/>
        </w:rPr>
        <w:t>е</w:t>
      </w:r>
      <w:r w:rsidR="00662E64">
        <w:rPr>
          <w:rFonts w:ascii="Times New Roman" w:hAnsi="Times New Roman" w:cs="Times New Roman"/>
          <w:sz w:val="28"/>
          <w:szCs w:val="28"/>
        </w:rPr>
        <w:t>нная масса растворилась быстро, а вода</w:t>
      </w:r>
      <w:r>
        <w:rPr>
          <w:rFonts w:ascii="Times New Roman" w:hAnsi="Times New Roman" w:cs="Times New Roman"/>
          <w:sz w:val="28"/>
          <w:szCs w:val="28"/>
        </w:rPr>
        <w:t xml:space="preserve"> окрасила</w:t>
      </w:r>
      <w:r w:rsidR="00662E64">
        <w:rPr>
          <w:rFonts w:ascii="Times New Roman" w:hAnsi="Times New Roman" w:cs="Times New Roman"/>
          <w:sz w:val="28"/>
          <w:szCs w:val="28"/>
        </w:rPr>
        <w:t>сь в коричневый оттенок с запахо</w:t>
      </w:r>
      <w:r>
        <w:rPr>
          <w:rFonts w:ascii="Times New Roman" w:hAnsi="Times New Roman" w:cs="Times New Roman"/>
          <w:sz w:val="28"/>
          <w:szCs w:val="28"/>
        </w:rPr>
        <w:t>м какао.</w:t>
      </w:r>
      <w:r w:rsidR="00662E64">
        <w:rPr>
          <w:rFonts w:ascii="Times New Roman" w:hAnsi="Times New Roman" w:cs="Times New Roman"/>
          <w:sz w:val="28"/>
          <w:szCs w:val="28"/>
        </w:rPr>
        <w:t xml:space="preserve"> В ходе фильтрования, мы заметили, что на фильтровальной бумаге осталась желеобразная масса коричневого цвета с белыми вкраплениями. Получивши</w:t>
      </w:r>
      <w:r w:rsidR="00BB086C">
        <w:rPr>
          <w:rFonts w:ascii="Times New Roman" w:hAnsi="Times New Roman" w:cs="Times New Roman"/>
          <w:sz w:val="28"/>
          <w:szCs w:val="28"/>
        </w:rPr>
        <w:t>йся раствор имеет белый оттенок (прил.1 рис.11).</w:t>
      </w:r>
    </w:p>
    <w:p w:rsidR="00662E64" w:rsidRPr="00AE2C57" w:rsidRDefault="00662E64" w:rsidP="00AE2C5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E2C57">
        <w:rPr>
          <w:rFonts w:ascii="Times New Roman" w:hAnsi="Times New Roman" w:cs="Times New Roman"/>
          <w:b/>
          <w:sz w:val="28"/>
        </w:rPr>
        <w:t>Сырок №2</w:t>
      </w:r>
    </w:p>
    <w:p w:rsidR="00944604" w:rsidRPr="00AE2C57" w:rsidRDefault="00944604" w:rsidP="00AE2C57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E2C57">
        <w:rPr>
          <w:rFonts w:ascii="Times New Roman" w:hAnsi="Times New Roman" w:cs="Times New Roman"/>
          <w:sz w:val="28"/>
        </w:rPr>
        <w:t>При приготовлении вытяжки</w:t>
      </w:r>
      <w:r w:rsidR="00662E64" w:rsidRPr="00AE2C57">
        <w:rPr>
          <w:rFonts w:ascii="Times New Roman" w:hAnsi="Times New Roman" w:cs="Times New Roman"/>
          <w:sz w:val="28"/>
        </w:rPr>
        <w:t>,</w:t>
      </w:r>
      <w:r w:rsidRPr="00AE2C57">
        <w:rPr>
          <w:rFonts w:ascii="Times New Roman" w:hAnsi="Times New Roman" w:cs="Times New Roman"/>
          <w:sz w:val="28"/>
        </w:rPr>
        <w:t xml:space="preserve"> твороженная масса растворилась полностью быстро, вода имеет белый оттенок цвета и </w:t>
      </w:r>
      <w:r w:rsidR="00662E64" w:rsidRPr="00AE2C57">
        <w:rPr>
          <w:rFonts w:ascii="Times New Roman" w:hAnsi="Times New Roman" w:cs="Times New Roman"/>
          <w:sz w:val="28"/>
        </w:rPr>
        <w:t>характерный</w:t>
      </w:r>
      <w:r w:rsidRPr="00AE2C57">
        <w:rPr>
          <w:rFonts w:ascii="Times New Roman" w:hAnsi="Times New Roman" w:cs="Times New Roman"/>
          <w:sz w:val="28"/>
        </w:rPr>
        <w:t xml:space="preserve"> запах ванили.</w:t>
      </w:r>
      <w:r w:rsidR="00662E64" w:rsidRPr="00AE2C57">
        <w:rPr>
          <w:rFonts w:ascii="Times New Roman" w:hAnsi="Times New Roman" w:cs="Times New Roman"/>
          <w:sz w:val="28"/>
        </w:rPr>
        <w:t xml:space="preserve"> В ходе фильтрования, мы заметили, что на фильтровальной бумаге осталась белая желеобразная масса. Получивши</w:t>
      </w:r>
      <w:r w:rsidR="00BB086C">
        <w:rPr>
          <w:rFonts w:ascii="Times New Roman" w:hAnsi="Times New Roman" w:cs="Times New Roman"/>
          <w:sz w:val="28"/>
        </w:rPr>
        <w:t>йся раствор имеет белый оттенок (прил.1 рис.11).</w:t>
      </w:r>
    </w:p>
    <w:p w:rsidR="00604070" w:rsidRPr="00AE2C57" w:rsidRDefault="00662E64" w:rsidP="00AE2C5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E2C57">
        <w:rPr>
          <w:rFonts w:ascii="Times New Roman" w:hAnsi="Times New Roman" w:cs="Times New Roman"/>
          <w:b/>
          <w:sz w:val="28"/>
        </w:rPr>
        <w:t>Сырок №3</w:t>
      </w:r>
    </w:p>
    <w:p w:rsidR="00CC00F1" w:rsidRDefault="00CC00F1" w:rsidP="00CC00F1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приготовлении вытяжки</w:t>
      </w:r>
      <w:r w:rsidR="00AE2C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твороженная масса </w:t>
      </w:r>
      <w:r w:rsidR="00AE2C57">
        <w:rPr>
          <w:rFonts w:ascii="Times New Roman" w:hAnsi="Times New Roman" w:cs="Times New Roman"/>
          <w:sz w:val="28"/>
          <w:szCs w:val="28"/>
        </w:rPr>
        <w:t>растворилась быстро, вода имее</w:t>
      </w:r>
      <w:r>
        <w:rPr>
          <w:rFonts w:ascii="Times New Roman" w:hAnsi="Times New Roman" w:cs="Times New Roman"/>
          <w:sz w:val="28"/>
          <w:szCs w:val="28"/>
        </w:rPr>
        <w:t>т белый цвет и имеет запах закваски творога.</w:t>
      </w:r>
      <w:r w:rsidR="00AE2C57">
        <w:rPr>
          <w:rFonts w:ascii="Times New Roman" w:hAnsi="Times New Roman" w:cs="Times New Roman"/>
          <w:sz w:val="28"/>
          <w:szCs w:val="28"/>
        </w:rPr>
        <w:t xml:space="preserve"> В ходе фильтрования, </w:t>
      </w:r>
      <w:r w:rsidR="00AE2C57">
        <w:rPr>
          <w:rFonts w:ascii="Times New Roman" w:hAnsi="Times New Roman" w:cs="Times New Roman"/>
          <w:sz w:val="28"/>
          <w:szCs w:val="28"/>
        </w:rPr>
        <w:lastRenderedPageBreak/>
        <w:t>мы заметили, что на фильтровальной бумаге остался белый налет без комочков. Получи</w:t>
      </w:r>
      <w:r w:rsidR="00BB086C">
        <w:rPr>
          <w:rFonts w:ascii="Times New Roman" w:hAnsi="Times New Roman" w:cs="Times New Roman"/>
          <w:sz w:val="28"/>
          <w:szCs w:val="28"/>
        </w:rPr>
        <w:t>вшийся раствор не имеет оттенка (прил.1 рис.11).</w:t>
      </w:r>
    </w:p>
    <w:p w:rsidR="00AE2C57" w:rsidRPr="00AE2C57" w:rsidRDefault="00AE2C57" w:rsidP="00AE2C57">
      <w:pPr>
        <w:pStyle w:val="a4"/>
        <w:tabs>
          <w:tab w:val="left" w:pos="1134"/>
        </w:tabs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C57">
        <w:rPr>
          <w:rFonts w:ascii="Times New Roman" w:hAnsi="Times New Roman" w:cs="Times New Roman"/>
          <w:b/>
          <w:sz w:val="28"/>
          <w:szCs w:val="28"/>
        </w:rPr>
        <w:t>Сырок №4</w:t>
      </w:r>
    </w:p>
    <w:p w:rsidR="00604070" w:rsidRPr="00314C6D" w:rsidRDefault="00314C6D" w:rsidP="00314C6D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4C6D">
        <w:rPr>
          <w:rFonts w:ascii="Times New Roman" w:hAnsi="Times New Roman" w:cs="Times New Roman"/>
          <w:sz w:val="28"/>
          <w:szCs w:val="28"/>
        </w:rPr>
        <w:t>При приготовлении вытяжки, твороженная масса раств</w:t>
      </w:r>
      <w:r>
        <w:rPr>
          <w:rFonts w:ascii="Times New Roman" w:hAnsi="Times New Roman" w:cs="Times New Roman"/>
          <w:sz w:val="28"/>
          <w:szCs w:val="28"/>
        </w:rPr>
        <w:t>орилась быстро, вода имеет коричневый</w:t>
      </w:r>
      <w:r w:rsidRPr="00314C6D">
        <w:rPr>
          <w:rFonts w:ascii="Times New Roman" w:hAnsi="Times New Roman" w:cs="Times New Roman"/>
          <w:sz w:val="28"/>
          <w:szCs w:val="28"/>
        </w:rPr>
        <w:t xml:space="preserve"> цве</w:t>
      </w:r>
      <w:r>
        <w:rPr>
          <w:rFonts w:ascii="Times New Roman" w:hAnsi="Times New Roman" w:cs="Times New Roman"/>
          <w:sz w:val="28"/>
          <w:szCs w:val="28"/>
        </w:rPr>
        <w:t>т и имеет запах карамели</w:t>
      </w:r>
      <w:r w:rsidRPr="00314C6D">
        <w:rPr>
          <w:rFonts w:ascii="Times New Roman" w:hAnsi="Times New Roman" w:cs="Times New Roman"/>
          <w:sz w:val="28"/>
          <w:szCs w:val="28"/>
        </w:rPr>
        <w:t>. В ходе фильтрования, мы заметили, что на фильтровальной бумаге остал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Pr="00314C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коричневая желеобразная субстанция. Получившийс</w:t>
      </w:r>
      <w:r w:rsidR="00BB086C">
        <w:rPr>
          <w:rFonts w:ascii="Times New Roman" w:hAnsi="Times New Roman" w:cs="Times New Roman"/>
          <w:sz w:val="28"/>
          <w:szCs w:val="28"/>
        </w:rPr>
        <w:t>я раствор имеет коричневый цвет (прил.1 рис.11).</w:t>
      </w:r>
    </w:p>
    <w:p w:rsidR="00314C6D" w:rsidRPr="00314C6D" w:rsidRDefault="00314C6D" w:rsidP="00314C6D">
      <w:pPr>
        <w:pStyle w:val="a4"/>
        <w:tabs>
          <w:tab w:val="left" w:pos="1134"/>
        </w:tabs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C6D">
        <w:rPr>
          <w:rFonts w:ascii="Times New Roman" w:hAnsi="Times New Roman" w:cs="Times New Roman"/>
          <w:b/>
          <w:sz w:val="28"/>
          <w:szCs w:val="28"/>
        </w:rPr>
        <w:t>Сырок №5</w:t>
      </w:r>
    </w:p>
    <w:p w:rsidR="00314C6D" w:rsidRDefault="006B4A93" w:rsidP="00CC00F1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приготовления вытяжки твороженная масса раство</w:t>
      </w:r>
      <w:r w:rsidR="00314C6D">
        <w:rPr>
          <w:rFonts w:ascii="Times New Roman" w:hAnsi="Times New Roman" w:cs="Times New Roman"/>
          <w:sz w:val="28"/>
          <w:szCs w:val="28"/>
        </w:rPr>
        <w:t xml:space="preserve">рилась быстро, вода имеет бело розовый </w:t>
      </w:r>
      <w:r>
        <w:rPr>
          <w:rFonts w:ascii="Times New Roman" w:hAnsi="Times New Roman" w:cs="Times New Roman"/>
          <w:sz w:val="28"/>
          <w:szCs w:val="28"/>
        </w:rPr>
        <w:t>цвет и запах шоколада.</w:t>
      </w:r>
      <w:r w:rsidR="00314C6D">
        <w:rPr>
          <w:rFonts w:ascii="Times New Roman" w:hAnsi="Times New Roman" w:cs="Times New Roman"/>
          <w:sz w:val="28"/>
          <w:szCs w:val="28"/>
        </w:rPr>
        <w:t xml:space="preserve"> В ходе фильтрования, мы заметили, что на фильтровальной бумаге осталась розовая желеобразная субстанция. Получи</w:t>
      </w:r>
      <w:r w:rsidR="00BB086C">
        <w:rPr>
          <w:rFonts w:ascii="Times New Roman" w:hAnsi="Times New Roman" w:cs="Times New Roman"/>
          <w:sz w:val="28"/>
          <w:szCs w:val="28"/>
        </w:rPr>
        <w:t>вшийся раствор имеет белый цвет (прил.1 рис.11)</w:t>
      </w:r>
      <w:r w:rsidR="00810CF6">
        <w:rPr>
          <w:rFonts w:ascii="Times New Roman" w:hAnsi="Times New Roman" w:cs="Times New Roman"/>
          <w:sz w:val="28"/>
          <w:szCs w:val="28"/>
        </w:rPr>
        <w:t>.</w:t>
      </w:r>
    </w:p>
    <w:p w:rsidR="00314C6D" w:rsidRDefault="00314C6D" w:rsidP="00314C6D">
      <w:pPr>
        <w:pStyle w:val="a4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приготовления вытяжек, мы провели ряд таких опытов как:</w:t>
      </w:r>
    </w:p>
    <w:p w:rsidR="00314C6D" w:rsidRDefault="00314C6D" w:rsidP="00314C6D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2E700E">
        <w:rPr>
          <w:rFonts w:ascii="Times New Roman" w:hAnsi="Times New Roman" w:cs="Times New Roman"/>
          <w:sz w:val="28"/>
          <w:szCs w:val="28"/>
          <w:lang w:val="en-US"/>
        </w:rPr>
        <w:t>pH</w:t>
      </w:r>
    </w:p>
    <w:p w:rsidR="002D3832" w:rsidRPr="002E700E" w:rsidRDefault="002D3832" w:rsidP="002E700E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E700E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2E700E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2D3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использовали</w:t>
      </w:r>
      <w:r w:rsidR="002E700E">
        <w:rPr>
          <w:rFonts w:ascii="Times New Roman" w:hAnsi="Times New Roman" w:cs="Times New Roman"/>
          <w:sz w:val="28"/>
          <w:szCs w:val="28"/>
        </w:rPr>
        <w:t xml:space="preserve"> универсальную индикаторную бумагу. </w:t>
      </w:r>
      <w:r w:rsidR="002E700E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2E700E" w:rsidRPr="002E700E">
        <w:rPr>
          <w:rFonts w:ascii="Times New Roman" w:hAnsi="Times New Roman" w:cs="Times New Roman"/>
          <w:sz w:val="28"/>
          <w:szCs w:val="28"/>
        </w:rPr>
        <w:t xml:space="preserve"> </w:t>
      </w:r>
      <w:r w:rsidR="002E700E">
        <w:rPr>
          <w:rFonts w:ascii="Times New Roman" w:hAnsi="Times New Roman" w:cs="Times New Roman"/>
          <w:sz w:val="28"/>
          <w:szCs w:val="28"/>
        </w:rPr>
        <w:t xml:space="preserve">для молочных продуктов равен </w:t>
      </w:r>
      <w:r w:rsidR="002E700E" w:rsidRPr="002E700E">
        <w:rPr>
          <w:rFonts w:ascii="Times New Roman" w:hAnsi="Times New Roman" w:cs="Times New Roman"/>
          <w:sz w:val="28"/>
          <w:szCs w:val="28"/>
        </w:rPr>
        <w:t>6</w:t>
      </w:r>
      <w:r w:rsidR="00EA4ABC">
        <w:rPr>
          <w:rFonts w:ascii="Times New Roman" w:hAnsi="Times New Roman" w:cs="Times New Roman"/>
          <w:sz w:val="28"/>
          <w:szCs w:val="28"/>
        </w:rPr>
        <w:t>.</w:t>
      </w:r>
      <w:r w:rsidR="002E700E">
        <w:rPr>
          <w:rFonts w:ascii="Times New Roman" w:hAnsi="Times New Roman" w:cs="Times New Roman"/>
          <w:sz w:val="28"/>
          <w:szCs w:val="28"/>
        </w:rPr>
        <w:t xml:space="preserve"> При сравнении с эталонной шкалой тест полосок, был полученный такой результат: 3 и 5 сырке </w:t>
      </w:r>
      <w:r w:rsidR="002E700E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2E700E" w:rsidRPr="002E700E">
        <w:rPr>
          <w:rFonts w:ascii="Times New Roman" w:hAnsi="Times New Roman" w:cs="Times New Roman"/>
          <w:sz w:val="28"/>
          <w:szCs w:val="28"/>
        </w:rPr>
        <w:t xml:space="preserve"> </w:t>
      </w:r>
      <w:r w:rsidR="002E700E">
        <w:rPr>
          <w:rFonts w:ascii="Times New Roman" w:hAnsi="Times New Roman" w:cs="Times New Roman"/>
          <w:sz w:val="28"/>
          <w:szCs w:val="28"/>
        </w:rPr>
        <w:t xml:space="preserve">= 5, а в 1,2,4 </w:t>
      </w:r>
      <w:r w:rsidR="002E700E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2E700E">
        <w:rPr>
          <w:rFonts w:ascii="Times New Roman" w:hAnsi="Times New Roman" w:cs="Times New Roman"/>
          <w:sz w:val="28"/>
          <w:szCs w:val="28"/>
        </w:rPr>
        <w:t xml:space="preserve"> = 6 </w:t>
      </w:r>
      <w:r w:rsidR="00810CF6">
        <w:rPr>
          <w:rFonts w:ascii="Times New Roman" w:hAnsi="Times New Roman" w:cs="Times New Roman"/>
          <w:sz w:val="28"/>
          <w:szCs w:val="28"/>
        </w:rPr>
        <w:t>(прил.1 рис.12).</w:t>
      </w:r>
    </w:p>
    <w:p w:rsidR="00314C6D" w:rsidRDefault="00314C6D" w:rsidP="00314C6D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нитратов</w:t>
      </w:r>
      <w:r w:rsidR="00EA4ABC">
        <w:rPr>
          <w:rFonts w:ascii="Times New Roman" w:hAnsi="Times New Roman" w:cs="Times New Roman"/>
          <w:sz w:val="28"/>
          <w:szCs w:val="28"/>
        </w:rPr>
        <w:t>.</w:t>
      </w:r>
    </w:p>
    <w:p w:rsidR="002D3832" w:rsidRDefault="002D3832" w:rsidP="002D3832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нитратов, была использована тест полоска. Ни в одном образце нитратов не обнаружено.</w:t>
      </w:r>
    </w:p>
    <w:p w:rsidR="002D3832" w:rsidRDefault="002D3832" w:rsidP="002D3832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крахмала.</w:t>
      </w:r>
    </w:p>
    <w:p w:rsidR="002D3832" w:rsidRDefault="00EA4ABC" w:rsidP="002D3832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2D3832">
        <w:rPr>
          <w:rFonts w:ascii="Times New Roman" w:hAnsi="Times New Roman" w:cs="Times New Roman"/>
          <w:sz w:val="28"/>
          <w:szCs w:val="28"/>
        </w:rPr>
        <w:t xml:space="preserve">бы определить наличие крахмала в вытяжках твороженной массы глазированных твороженных сырков, мы использовали йод, так как он реагирует на присутствие крахмала, изменением своего цвета. </w:t>
      </w:r>
    </w:p>
    <w:p w:rsidR="002D3832" w:rsidRDefault="002D3832" w:rsidP="002D3832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опыта было выявлено:</w:t>
      </w:r>
    </w:p>
    <w:p w:rsidR="002D3832" w:rsidRDefault="002D3832" w:rsidP="0066634E">
      <w:pPr>
        <w:pStyle w:val="a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Сырок под №1 содержит в себе крахмал;</w:t>
      </w:r>
    </w:p>
    <w:p w:rsidR="002D3832" w:rsidRDefault="002D3832" w:rsidP="0066634E">
      <w:pPr>
        <w:pStyle w:val="a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Сырок №2 не содержит крахмал;</w:t>
      </w:r>
    </w:p>
    <w:p w:rsidR="002D3832" w:rsidRDefault="002D3832" w:rsidP="0066634E">
      <w:pPr>
        <w:pStyle w:val="a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Сырок №3 содержит в себе крахмал;</w:t>
      </w:r>
    </w:p>
    <w:p w:rsidR="002D3832" w:rsidRDefault="002D3832" w:rsidP="0066634E">
      <w:pPr>
        <w:pStyle w:val="a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Сырок №4 не содержит в себе крахмал;</w:t>
      </w:r>
    </w:p>
    <w:p w:rsidR="006D7515" w:rsidRDefault="002D3832" w:rsidP="006D7515">
      <w:pPr>
        <w:pStyle w:val="a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Сырок №5 содержит в себе крахмал</w:t>
      </w:r>
      <w:r w:rsidR="00810CF6">
        <w:rPr>
          <w:rFonts w:ascii="Times New Roman" w:hAnsi="Times New Roman" w:cs="Times New Roman"/>
          <w:sz w:val="28"/>
          <w:szCs w:val="28"/>
        </w:rPr>
        <w:t xml:space="preserve"> (прил.1 рис.13</w:t>
      </w:r>
      <w:r w:rsidR="0066634E">
        <w:rPr>
          <w:rFonts w:ascii="Times New Roman" w:hAnsi="Times New Roman" w:cs="Times New Roman"/>
          <w:sz w:val="28"/>
          <w:szCs w:val="28"/>
        </w:rPr>
        <w:t>,</w:t>
      </w:r>
      <w:r w:rsidR="006D7515">
        <w:rPr>
          <w:rFonts w:ascii="Times New Roman" w:hAnsi="Times New Roman" w:cs="Times New Roman"/>
          <w:sz w:val="28"/>
          <w:szCs w:val="28"/>
        </w:rPr>
        <w:t xml:space="preserve"> рис.14, рис.15, рис.16, рис.17</w:t>
      </w:r>
    </w:p>
    <w:p w:rsidR="006D7515" w:rsidRDefault="006D7515" w:rsidP="006D751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Pr="006D7515" w:rsidRDefault="006D7515" w:rsidP="006D751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4B1" w:rsidRDefault="007004B1" w:rsidP="007004B1">
      <w:pPr>
        <w:pStyle w:val="a4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62F8A" w:rsidRDefault="00F62F8A" w:rsidP="00F62F8A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анализа и проведенных опытов мы установили:</w:t>
      </w:r>
    </w:p>
    <w:p w:rsidR="00F62F8A" w:rsidRDefault="00F62F8A" w:rsidP="00F62F8A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изготовлении производителями сырков под номерами 1,2,4,5 было использовано пальмовое и другие вредные масла, а сырок под №3 был изготовлен при добавлении только сливочного масла.</w:t>
      </w:r>
    </w:p>
    <w:p w:rsidR="00526686" w:rsidRDefault="00F62F8A" w:rsidP="00526686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во всех сырках, кроме третьего присутствуют различные добавки такие как: Е1414, Е476, Е1442</w:t>
      </w:r>
      <w:r w:rsidR="00526686">
        <w:rPr>
          <w:rFonts w:ascii="Times New Roman" w:hAnsi="Times New Roman" w:cs="Times New Roman"/>
          <w:sz w:val="28"/>
          <w:szCs w:val="28"/>
        </w:rPr>
        <w:t>, Е471, Е306, Е436, Е322, Е1422. Некоторые производители не указывают правильное наименование добавки, а прописывают ее сло</w:t>
      </w:r>
      <w:r w:rsidR="00EA4ABC">
        <w:rPr>
          <w:rFonts w:ascii="Times New Roman" w:hAnsi="Times New Roman" w:cs="Times New Roman"/>
          <w:sz w:val="28"/>
          <w:szCs w:val="28"/>
        </w:rPr>
        <w:t>вами, что</w:t>
      </w:r>
      <w:r w:rsidR="00526686">
        <w:rPr>
          <w:rFonts w:ascii="Times New Roman" w:hAnsi="Times New Roman" w:cs="Times New Roman"/>
          <w:sz w:val="28"/>
          <w:szCs w:val="28"/>
        </w:rPr>
        <w:t xml:space="preserve">бы покупатель не обращал на нее внимание. </w:t>
      </w:r>
    </w:p>
    <w:p w:rsidR="00526686" w:rsidRDefault="00526686" w:rsidP="00526686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686">
        <w:rPr>
          <w:rFonts w:ascii="Times New Roman" w:hAnsi="Times New Roman" w:cs="Times New Roman"/>
          <w:sz w:val="28"/>
          <w:szCs w:val="28"/>
        </w:rPr>
        <w:t xml:space="preserve">В ходе проведения опытов было выявлено, что образцы под номерами 1,2,4 имеют нормальное </w:t>
      </w:r>
      <w:r w:rsidRPr="0052668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526686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526686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526686">
        <w:rPr>
          <w:rFonts w:ascii="Times New Roman" w:hAnsi="Times New Roman" w:cs="Times New Roman"/>
          <w:sz w:val="28"/>
          <w:szCs w:val="28"/>
        </w:rPr>
        <w:t xml:space="preserve"> а сырки под номера 3 и 5 имеют </w:t>
      </w:r>
      <w:r w:rsidRPr="0052668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526686">
        <w:rPr>
          <w:rFonts w:ascii="Times New Roman" w:hAnsi="Times New Roman" w:cs="Times New Roman"/>
          <w:sz w:val="28"/>
          <w:szCs w:val="28"/>
        </w:rPr>
        <w:t xml:space="preserve"> </w:t>
      </w:r>
      <w:r w:rsidR="007A0794">
        <w:rPr>
          <w:rFonts w:ascii="Times New Roman" w:hAnsi="Times New Roman" w:cs="Times New Roman"/>
          <w:sz w:val="28"/>
          <w:szCs w:val="28"/>
        </w:rPr>
        <w:t xml:space="preserve">= 5, а так же при определении наличия крахмала в пробах было получено, что в 1,3,5 сырках присутствует крахмал а в </w:t>
      </w:r>
      <w:r w:rsidR="007A0794" w:rsidRPr="007A0794">
        <w:rPr>
          <w:rFonts w:ascii="Times New Roman" w:hAnsi="Times New Roman" w:cs="Times New Roman"/>
          <w:sz w:val="28"/>
          <w:szCs w:val="28"/>
        </w:rPr>
        <w:t xml:space="preserve">2 </w:t>
      </w:r>
      <w:r w:rsidR="007A0794">
        <w:rPr>
          <w:rFonts w:ascii="Times New Roman" w:hAnsi="Times New Roman" w:cs="Times New Roman"/>
          <w:sz w:val="28"/>
          <w:szCs w:val="28"/>
        </w:rPr>
        <w:t>и 4 его не содержится в пробах.</w:t>
      </w:r>
    </w:p>
    <w:p w:rsidR="000D1A6A" w:rsidRDefault="000D1A6A" w:rsidP="000D1A6A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анализа полученных данных, был сделан вывод, что при покупке твороженных глазированных сырков, лучше останов</w:t>
      </w:r>
      <w:r w:rsidR="001D02CA">
        <w:rPr>
          <w:rFonts w:ascii="Times New Roman" w:hAnsi="Times New Roman" w:cs="Times New Roman"/>
          <w:sz w:val="28"/>
          <w:szCs w:val="28"/>
        </w:rPr>
        <w:t>ить свои выбор на более дорогой ценовой категории данной продукции.</w:t>
      </w:r>
    </w:p>
    <w:p w:rsidR="0066634E" w:rsidRDefault="0066634E" w:rsidP="0066634E">
      <w:pPr>
        <w:pStyle w:val="a4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66634E">
      <w:pPr>
        <w:pStyle w:val="a4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66634E">
      <w:pPr>
        <w:pStyle w:val="a4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66634E">
      <w:pPr>
        <w:pStyle w:val="a4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66634E">
      <w:pPr>
        <w:pStyle w:val="a4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D7515" w:rsidRDefault="006D7515" w:rsidP="00D40054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054" w:rsidRPr="00D40054" w:rsidRDefault="00D40054" w:rsidP="00D40054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242" w:rsidRDefault="007D7242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242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7A0794" w:rsidRDefault="007A0794" w:rsidP="007A0794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изучен</w:t>
      </w:r>
      <w:r w:rsidR="00EA4ABC">
        <w:rPr>
          <w:rFonts w:ascii="Times New Roman" w:hAnsi="Times New Roman" w:cs="Times New Roman"/>
          <w:sz w:val="28"/>
          <w:szCs w:val="28"/>
        </w:rPr>
        <w:t>ия литературы по данной тематике</w:t>
      </w:r>
      <w:r>
        <w:rPr>
          <w:rFonts w:ascii="Times New Roman" w:hAnsi="Times New Roman" w:cs="Times New Roman"/>
          <w:sz w:val="28"/>
          <w:szCs w:val="28"/>
        </w:rPr>
        <w:t xml:space="preserve">, мы узнали, что твороженные глазированные сырки могут быть не только полезным продуктом, но и вредным. </w:t>
      </w:r>
    </w:p>
    <w:p w:rsidR="00810822" w:rsidRDefault="007A0794" w:rsidP="00810822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проведении анкетирования, в ходе которого мы узнали, что бол</w:t>
      </w:r>
      <w:r w:rsidR="00EA4ABC">
        <w:rPr>
          <w:rFonts w:ascii="Times New Roman" w:hAnsi="Times New Roman" w:cs="Times New Roman"/>
          <w:sz w:val="28"/>
          <w:szCs w:val="28"/>
        </w:rPr>
        <w:t>ее 70% опрошенных постоянно имею</w:t>
      </w:r>
      <w:r>
        <w:rPr>
          <w:rFonts w:ascii="Times New Roman" w:hAnsi="Times New Roman" w:cs="Times New Roman"/>
          <w:sz w:val="28"/>
          <w:szCs w:val="28"/>
        </w:rPr>
        <w:t xml:space="preserve">т в своем рационе </w:t>
      </w:r>
      <w:r w:rsidR="00810822">
        <w:rPr>
          <w:rFonts w:ascii="Times New Roman" w:hAnsi="Times New Roman" w:cs="Times New Roman"/>
          <w:sz w:val="28"/>
          <w:szCs w:val="28"/>
        </w:rPr>
        <w:t>твороженные глазированный сырок, поэтому было решено провести исследование состава сырков.</w:t>
      </w:r>
    </w:p>
    <w:p w:rsidR="00810822" w:rsidRDefault="00810822" w:rsidP="00810822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состава сырков, мы установили, что сырки под номерами 1,2,4,5 дешё</w:t>
      </w:r>
      <w:r w:rsidR="00EA4ABC">
        <w:rPr>
          <w:rFonts w:ascii="Times New Roman" w:hAnsi="Times New Roman" w:cs="Times New Roman"/>
          <w:sz w:val="28"/>
          <w:szCs w:val="28"/>
        </w:rPr>
        <w:t>вой и средней ценовой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не стоит часто употреблять в пищу</w:t>
      </w:r>
      <w:r w:rsidR="00EA4A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там присутствует много различных добавок и консервантов, а сырок под номером 3 дорогой ценовой катего</w:t>
      </w:r>
      <w:r w:rsidR="00EA4ABC">
        <w:rPr>
          <w:rFonts w:ascii="Times New Roman" w:hAnsi="Times New Roman" w:cs="Times New Roman"/>
          <w:sz w:val="28"/>
          <w:szCs w:val="28"/>
        </w:rPr>
        <w:t xml:space="preserve">рии, как заявляет производитель, </w:t>
      </w:r>
      <w:r>
        <w:rPr>
          <w:rFonts w:ascii="Times New Roman" w:hAnsi="Times New Roman" w:cs="Times New Roman"/>
          <w:sz w:val="28"/>
          <w:szCs w:val="28"/>
        </w:rPr>
        <w:t xml:space="preserve">совсем не содержит каких-либо добавок. </w:t>
      </w:r>
    </w:p>
    <w:p w:rsidR="007A0794" w:rsidRPr="00523D1C" w:rsidRDefault="00810822" w:rsidP="00523D1C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были проведены исследования вытяжек твороженной массы с</w:t>
      </w:r>
      <w:r w:rsidR="00EA4ABC">
        <w:rPr>
          <w:rFonts w:ascii="Times New Roman" w:hAnsi="Times New Roman" w:cs="Times New Roman"/>
          <w:sz w:val="28"/>
          <w:szCs w:val="28"/>
        </w:rPr>
        <w:t>ырков, из которых мы установили</w:t>
      </w:r>
      <w:r>
        <w:rPr>
          <w:rFonts w:ascii="Times New Roman" w:hAnsi="Times New Roman" w:cs="Times New Roman"/>
          <w:sz w:val="28"/>
          <w:szCs w:val="28"/>
        </w:rPr>
        <w:t xml:space="preserve"> наличие крахмала в 1,3,5 образцах,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=5 сырков 3 и 5 при стан</w:t>
      </w:r>
      <w:r w:rsidR="00523D1C">
        <w:rPr>
          <w:rFonts w:ascii="Times New Roman" w:hAnsi="Times New Roman" w:cs="Times New Roman"/>
          <w:sz w:val="28"/>
          <w:szCs w:val="28"/>
        </w:rPr>
        <w:t xml:space="preserve">дарте для молочных продуктов 6, нитраты в образцах не обнаружены.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Default="006D7515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15" w:rsidRPr="006D7515" w:rsidRDefault="006D7515" w:rsidP="006D75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7242" w:rsidRDefault="007D7242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</w:t>
      </w:r>
      <w:r w:rsidRPr="007D7242">
        <w:rPr>
          <w:rFonts w:ascii="Times New Roman" w:hAnsi="Times New Roman" w:cs="Times New Roman"/>
          <w:b/>
          <w:sz w:val="28"/>
          <w:szCs w:val="28"/>
        </w:rPr>
        <w:t xml:space="preserve">исок использованных источников </w:t>
      </w:r>
    </w:p>
    <w:p w:rsidR="0066634E" w:rsidRPr="008C4226" w:rsidRDefault="0066634E" w:rsidP="0066634E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226">
        <w:rPr>
          <w:rFonts w:ascii="Times New Roman" w:hAnsi="Times New Roman" w:cs="Times New Roman"/>
          <w:sz w:val="28"/>
          <w:szCs w:val="28"/>
        </w:rPr>
        <w:t>Покровский А. А. Книга о вкусной и здоровой пище. М.: Легкая и пищевая промышленность. 1984</w:t>
      </w:r>
      <w:r>
        <w:rPr>
          <w:rFonts w:ascii="Times New Roman" w:hAnsi="Times New Roman" w:cs="Times New Roman"/>
          <w:sz w:val="28"/>
          <w:szCs w:val="28"/>
        </w:rPr>
        <w:t xml:space="preserve"> 367 с.</w:t>
      </w:r>
    </w:p>
    <w:p w:rsidR="0066634E" w:rsidRDefault="0066634E" w:rsidP="0066634E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4226">
        <w:rPr>
          <w:rFonts w:ascii="Times New Roman" w:hAnsi="Times New Roman" w:cs="Times New Roman"/>
          <w:sz w:val="28"/>
          <w:szCs w:val="28"/>
        </w:rPr>
        <w:t>Скурина</w:t>
      </w:r>
      <w:proofErr w:type="spellEnd"/>
      <w:r w:rsidRPr="008C4226">
        <w:rPr>
          <w:rFonts w:ascii="Times New Roman" w:hAnsi="Times New Roman" w:cs="Times New Roman"/>
          <w:sz w:val="28"/>
          <w:szCs w:val="28"/>
        </w:rPr>
        <w:t xml:space="preserve"> И.М. Химический состав пищевых продуктов. Книга 1 </w:t>
      </w:r>
      <w:proofErr w:type="gramStart"/>
      <w:r w:rsidRPr="008C4226"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Pr="008C4226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proofErr w:type="gramEnd"/>
      <w:r w:rsidRPr="008C4226">
        <w:rPr>
          <w:rFonts w:ascii="Times New Roman" w:hAnsi="Times New Roman" w:cs="Times New Roman"/>
          <w:sz w:val="28"/>
          <w:szCs w:val="28"/>
        </w:rPr>
        <w:t xml:space="preserve"> 1987 224 с.</w:t>
      </w:r>
    </w:p>
    <w:p w:rsidR="008C4226" w:rsidRPr="008C4226" w:rsidRDefault="000D1A6A" w:rsidP="0066634E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 </w:t>
      </w:r>
      <w:r w:rsidR="008C4226" w:rsidRPr="008C4226">
        <w:rPr>
          <w:rFonts w:ascii="Times New Roman" w:hAnsi="Times New Roman" w:cs="Times New Roman"/>
          <w:sz w:val="28"/>
          <w:szCs w:val="28"/>
        </w:rPr>
        <w:t xml:space="preserve">Технология молока и молочных продуктов, Г.Н. </w:t>
      </w:r>
      <w:proofErr w:type="spellStart"/>
      <w:r w:rsidR="008C4226" w:rsidRPr="008C4226">
        <w:rPr>
          <w:rFonts w:ascii="Times New Roman" w:hAnsi="Times New Roman" w:cs="Times New Roman"/>
          <w:sz w:val="28"/>
          <w:szCs w:val="28"/>
        </w:rPr>
        <w:t>Крусь</w:t>
      </w:r>
      <w:proofErr w:type="spellEnd"/>
      <w:r w:rsidR="008C4226" w:rsidRPr="008C4226">
        <w:rPr>
          <w:rFonts w:ascii="Times New Roman" w:hAnsi="Times New Roman" w:cs="Times New Roman"/>
          <w:sz w:val="28"/>
          <w:szCs w:val="28"/>
        </w:rPr>
        <w:t>, «КОЛОСС»</w:t>
      </w:r>
      <w:r w:rsidR="008C4226">
        <w:rPr>
          <w:rFonts w:ascii="Times New Roman" w:hAnsi="Times New Roman" w:cs="Times New Roman"/>
          <w:sz w:val="28"/>
          <w:szCs w:val="28"/>
        </w:rPr>
        <w:t xml:space="preserve"> </w:t>
      </w:r>
      <w:r w:rsidR="008C4226" w:rsidRPr="008C4226">
        <w:rPr>
          <w:rFonts w:ascii="Times New Roman" w:hAnsi="Times New Roman" w:cs="Times New Roman"/>
          <w:sz w:val="28"/>
          <w:szCs w:val="28"/>
        </w:rPr>
        <w:t>Москва – 2003 314</w:t>
      </w:r>
      <w:r w:rsidR="0066634E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8C4226" w:rsidRPr="008C4226" w:rsidRDefault="008C4226" w:rsidP="0066634E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4226">
        <w:rPr>
          <w:rFonts w:ascii="Times New Roman" w:hAnsi="Times New Roman" w:cs="Times New Roman"/>
          <w:sz w:val="28"/>
          <w:szCs w:val="28"/>
        </w:rPr>
        <w:t>Тутельяна</w:t>
      </w:r>
      <w:proofErr w:type="spellEnd"/>
      <w:r w:rsidRPr="008C4226">
        <w:rPr>
          <w:rFonts w:ascii="Times New Roman" w:hAnsi="Times New Roman" w:cs="Times New Roman"/>
          <w:sz w:val="28"/>
          <w:szCs w:val="28"/>
        </w:rPr>
        <w:t xml:space="preserve"> В.А. Химический состав российских пищевых продуктов: С</w:t>
      </w:r>
      <w:r w:rsidR="0066634E">
        <w:rPr>
          <w:rFonts w:ascii="Times New Roman" w:hAnsi="Times New Roman" w:cs="Times New Roman"/>
          <w:sz w:val="28"/>
          <w:szCs w:val="28"/>
        </w:rPr>
        <w:t xml:space="preserve">правочник. М.: </w:t>
      </w:r>
      <w:proofErr w:type="spellStart"/>
      <w:r w:rsidR="0066634E">
        <w:rPr>
          <w:rFonts w:ascii="Times New Roman" w:hAnsi="Times New Roman" w:cs="Times New Roman"/>
          <w:sz w:val="28"/>
          <w:szCs w:val="28"/>
        </w:rPr>
        <w:t>ДеЛи</w:t>
      </w:r>
      <w:proofErr w:type="spellEnd"/>
      <w:r w:rsidR="006663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34E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66634E">
        <w:rPr>
          <w:rFonts w:ascii="Times New Roman" w:hAnsi="Times New Roman" w:cs="Times New Roman"/>
          <w:sz w:val="28"/>
          <w:szCs w:val="28"/>
        </w:rPr>
        <w:t>, 2002 231 с.</w:t>
      </w:r>
    </w:p>
    <w:p w:rsidR="008C4226" w:rsidRPr="008C4226" w:rsidRDefault="008C4226" w:rsidP="0066634E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226">
        <w:rPr>
          <w:rFonts w:ascii="Times New Roman" w:hAnsi="Times New Roman" w:cs="Times New Roman"/>
          <w:sz w:val="28"/>
          <w:szCs w:val="28"/>
        </w:rPr>
        <w:t>ГОСТ 33927-2016 Сырки творожные глазированные. Общие технические условия</w:t>
      </w:r>
      <w:r w:rsidR="0066634E">
        <w:rPr>
          <w:rFonts w:ascii="Times New Roman" w:hAnsi="Times New Roman" w:cs="Times New Roman"/>
          <w:sz w:val="28"/>
          <w:szCs w:val="28"/>
        </w:rPr>
        <w:t xml:space="preserve"> (д</w:t>
      </w:r>
      <w:r w:rsidR="0066634E" w:rsidRPr="0066634E">
        <w:rPr>
          <w:rFonts w:ascii="Times New Roman" w:hAnsi="Times New Roman" w:cs="Times New Roman"/>
          <w:sz w:val="28"/>
          <w:szCs w:val="28"/>
        </w:rPr>
        <w:t>ата введения 2017-09-01</w:t>
      </w:r>
      <w:r w:rsidR="0066634E">
        <w:rPr>
          <w:rFonts w:ascii="Times New Roman" w:hAnsi="Times New Roman" w:cs="Times New Roman"/>
          <w:sz w:val="28"/>
          <w:szCs w:val="28"/>
        </w:rPr>
        <w:t>).</w:t>
      </w:r>
    </w:p>
    <w:p w:rsidR="007D7242" w:rsidRDefault="007D7242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Default="00D40054" w:rsidP="00AC40D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54" w:rsidRPr="00D40054" w:rsidRDefault="00D40054" w:rsidP="00D4005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 xml:space="preserve">Диаграмма – </w:t>
      </w:r>
      <w:proofErr w:type="gramStart"/>
      <w:r w:rsidRPr="00AE73B5">
        <w:rPr>
          <w:rFonts w:ascii="Times New Roman" w:hAnsi="Times New Roman" w:cs="Times New Roman"/>
          <w:sz w:val="28"/>
        </w:rPr>
        <w:t>1 .</w:t>
      </w:r>
      <w:proofErr w:type="gramEnd"/>
      <w:r w:rsidRPr="00AE73B5">
        <w:rPr>
          <w:rFonts w:ascii="Times New Roman" w:hAnsi="Times New Roman" w:cs="Times New Roman"/>
          <w:sz w:val="28"/>
        </w:rPr>
        <w:t xml:space="preserve"> Анкетирование подростков.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8BCF21" wp14:editId="1795E175">
            <wp:extent cx="4262755" cy="2141220"/>
            <wp:effectExtent l="0" t="0" r="4445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1. Состав сырка №1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6BF70F61" wp14:editId="00160031">
            <wp:extent cx="3160602" cy="2430780"/>
            <wp:effectExtent l="0" t="0" r="1905" b="7620"/>
            <wp:docPr id="2" name="Рисунок 2" descr="https://sun9-46.userapi.com/impg/zUSFKEvn79MdT-EgNt5L8eh1BMB_pYnqVY_0VQ/uGeA0tqgzKw.jpg?size=1600x1200&amp;quality=96&amp;proxy=1&amp;sign=598c0daaa9a54e3a12561ac5d9fc40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zUSFKEvn79MdT-EgNt5L8eh1BMB_pYnqVY_0VQ/uGeA0tqgzKw.jpg?size=1600x1200&amp;quality=96&amp;proxy=1&amp;sign=598c0daaa9a54e3a12561ac5d9fc403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06" cy="2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 xml:space="preserve">Рисунок – 2. Сырок №1 в разрезе 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67120654" wp14:editId="3989BD01">
            <wp:extent cx="3043975" cy="2110740"/>
            <wp:effectExtent l="0" t="0" r="4445" b="3810"/>
            <wp:docPr id="3" name="Рисунок 3" descr="https://sun9-3.userapi.com/impg/EM0Q3qTofONx8fezqSGIog5qTUR_uC-PxbvhsQ/Or-gVl_YrB4.jpg?size=1200x1600&amp;quality=96&amp;proxy=1&amp;sign=4c28158f399a76fabd5a0bcf6ce369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EM0Q3qTofONx8fezqSGIog5qTUR_uC-PxbvhsQ/Or-gVl_YrB4.jpg?size=1200x1600&amp;quality=96&amp;proxy=1&amp;sign=4c28158f399a76fabd5a0bcf6ce3695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63" cy="21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3. Состав сырка №2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74249378" wp14:editId="3A3A6711">
            <wp:extent cx="2895600" cy="2239080"/>
            <wp:effectExtent l="0" t="0" r="0" b="8890"/>
            <wp:docPr id="4" name="Рисунок 4" descr="https://sun9-24.userapi.com/impg/gD-0avXZWrUEHLJGlDX9v2AQ-Y1YM2ujD7a6lg/n_XV_3Sy7gE.jpg?size=1600x1200&amp;quality=96&amp;proxy=1&amp;sign=78d32401d4b64e042f29d5b9d65901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gD-0avXZWrUEHLJGlDX9v2AQ-Y1YM2ujD7a6lg/n_XV_3Sy7gE.jpg?size=1600x1200&amp;quality=96&amp;proxy=1&amp;sign=78d32401d4b64e042f29d5b9d659018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96" cy="224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 xml:space="preserve">Рисунок – 4 Сырок №2 в разрезе 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6D90D668" wp14:editId="687E4ED0">
            <wp:extent cx="2926080" cy="2194560"/>
            <wp:effectExtent l="0" t="0" r="7620" b="0"/>
            <wp:docPr id="5" name="Рисунок 5" descr="https://sun9-35.userapi.com/impg/RcyG7G7LojQkpFLp_oy6ssv5AEucHG5NSqIatA/M4jc8LhwdEA.jpg?size=1600x1200&amp;quality=96&amp;proxy=1&amp;sign=898bb75b8aebfde848688eb4cbb435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RcyG7G7LojQkpFLp_oy6ssv5AEucHG5NSqIatA/M4jc8LhwdEA.jpg?size=1600x1200&amp;quality=96&amp;proxy=1&amp;sign=898bb75b8aebfde848688eb4cbb435e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91" cy="21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5 Состав сырка №3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50A2654B" wp14:editId="0114BF06">
            <wp:extent cx="2362426" cy="3149901"/>
            <wp:effectExtent l="6350" t="0" r="6350" b="6350"/>
            <wp:docPr id="6" name="Рисунок 6" descr="https://sun9-7.userapi.com/impg/2XRlTla_kS2EV47YOW14pBH2F1gZyt6iLC7iKA/16dgsBbJUUY.jpg?size=1200x1600&amp;quality=96&amp;proxy=1&amp;sign=da2e4bcf65e96a8338c9c947d0aae5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2XRlTla_kS2EV47YOW14pBH2F1gZyt6iLC7iKA/16dgsBbJUUY.jpg?size=1200x1600&amp;quality=96&amp;proxy=1&amp;sign=da2e4bcf65e96a8338c9c947d0aae5a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3953" cy="31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6 Сырок №3 в разрезе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13F0F551" wp14:editId="1DFFD761">
            <wp:extent cx="2438400" cy="2565885"/>
            <wp:effectExtent l="0" t="0" r="0" b="6350"/>
            <wp:docPr id="7" name="Рисунок 7" descr="https://sun9-5.userapi.com/impg/AxhqlNlDal12ooEORe6sHEHt-2CwDJLqDiijww/IPG5UO5LACc.jpg?size=1200x1600&amp;quality=96&amp;proxy=1&amp;sign=387aefc060509b0cf0b08c0a85617f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AxhqlNlDal12ooEORe6sHEHt-2CwDJLqDiijww/IPG5UO5LACc.jpg?size=1200x1600&amp;quality=96&amp;proxy=1&amp;sign=387aefc060509b0cf0b08c0a85617f3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12" cy="25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7 Состав сырка №4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7AF676FE" wp14:editId="5C3FF328">
            <wp:extent cx="3450681" cy="2588010"/>
            <wp:effectExtent l="0" t="0" r="0" b="3175"/>
            <wp:docPr id="8" name="Рисунок 8" descr="https://sun9-52.userapi.com/impg/SIT6-VHuv__XAfP9va701-tkmkDoWEIPNHHHaw/Jzt9nI6s8s8.jpg?size=1600x1200&amp;quality=96&amp;proxy=1&amp;sign=063cd1c3d1aa89457269f3e5c4b5c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SIT6-VHuv__XAfP9va701-tkmkDoWEIPNHHHaw/Jzt9nI6s8s8.jpg?size=1600x1200&amp;quality=96&amp;proxy=1&amp;sign=063cd1c3d1aa89457269f3e5c4b5c4d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22" cy="26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8 Сырок в разрезе №4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lastRenderedPageBreak/>
        <w:drawing>
          <wp:inline distT="0" distB="0" distL="0" distR="0" wp14:anchorId="1C6037F3" wp14:editId="324F26C4">
            <wp:extent cx="3715657" cy="2786743"/>
            <wp:effectExtent l="0" t="0" r="0" b="0"/>
            <wp:docPr id="9" name="Рисунок 9" descr="https://sun9-39.userapi.com/impg/pzzlXyDz6DXNLboRpVczhNWSBWyUxPhwg4yGTg/HWEC1uS4NwI.jpg?size=1600x1200&amp;quality=96&amp;proxy=1&amp;sign=08cf5cfbb4f04cfed0c9359a6ee73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9.userapi.com/impg/pzzlXyDz6DXNLboRpVczhNWSBWyUxPhwg4yGTg/HWEC1uS4NwI.jpg?size=1600x1200&amp;quality=96&amp;proxy=1&amp;sign=08cf5cfbb4f04cfed0c9359a6ee7310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87" cy="27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9 Состав сырка №5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218EFD9A" wp14:editId="05A3D2F8">
            <wp:extent cx="3240556" cy="2430417"/>
            <wp:effectExtent l="0" t="0" r="0" b="8255"/>
            <wp:docPr id="10" name="Рисунок 10" descr="https://sun9-60.userapi.com/impg/fa1nrXubXrTkIc5v5JjtJpb17DUxLpQdybmphg/Q1Be3Rm6-Pg.jpg?size=1600x1200&amp;quality=96&amp;proxy=1&amp;sign=03dafae537f9516f8af648eaf549c8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0.userapi.com/impg/fa1nrXubXrTkIc5v5JjtJpb17DUxLpQdybmphg/Q1Be3Rm6-Pg.jpg?size=1600x1200&amp;quality=96&amp;proxy=1&amp;sign=03dafae537f9516f8af648eaf549c8e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8" cy="24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10 Сырок в разрезе №5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78E11549" wp14:editId="6DFA7D44">
            <wp:extent cx="3559870" cy="2669903"/>
            <wp:effectExtent l="0" t="0" r="2540" b="0"/>
            <wp:docPr id="11" name="Рисунок 11" descr="https://sun9-13.userapi.com/impg/nS6WvYqgCBMZU3e_S1krtMpGel1QapiTpP0JJQ/NTz0ZnwQCyo.jpg?size=1600x1200&amp;quality=96&amp;proxy=1&amp;sign=0f5fa98c8f8ac3288ed08c80cd8210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nS6WvYqgCBMZU3e_S1krtMpGel1QapiTpP0JJQ/NTz0ZnwQCyo.jpg?size=1600x1200&amp;quality=96&amp;proxy=1&amp;sign=0f5fa98c8f8ac3288ed08c80cd82109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32" cy="26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 xml:space="preserve">Рисунок – 11 Вытяжки из твороженной массы сырков 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lastRenderedPageBreak/>
        <w:drawing>
          <wp:inline distT="0" distB="0" distL="0" distR="0" wp14:anchorId="3DA47B56" wp14:editId="6A1C5FCA">
            <wp:extent cx="3733073" cy="2799806"/>
            <wp:effectExtent l="0" t="0" r="1270" b="635"/>
            <wp:docPr id="12" name="Рисунок 12" descr="https://sun9-9.userapi.com/impg/640odLGRxJeJ3kaNxMWYudyGVMQ1QiDtZt_Z_A/QVMgkjwbxp8.jpg?size=1600x1200&amp;quality=96&amp;proxy=1&amp;sign=3c491952b252fd34d1ca227ce031bc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9.userapi.com/impg/640odLGRxJeJ3kaNxMWYudyGVMQ1QiDtZt_Z_A/QVMgkjwbxp8.jpg?size=1600x1200&amp;quality=96&amp;proxy=1&amp;sign=3c491952b252fd34d1ca227ce031bc2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48" cy="281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AE73B5">
        <w:rPr>
          <w:rFonts w:ascii="Times New Roman" w:hAnsi="Times New Roman" w:cs="Times New Roman"/>
          <w:sz w:val="28"/>
        </w:rPr>
        <w:t xml:space="preserve">Рисунок – 12 Определение </w:t>
      </w:r>
      <w:r w:rsidRPr="00AE73B5">
        <w:rPr>
          <w:rFonts w:ascii="Times New Roman" w:hAnsi="Times New Roman" w:cs="Times New Roman"/>
          <w:sz w:val="28"/>
          <w:lang w:val="en-US"/>
        </w:rPr>
        <w:t>pH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AE73B5">
        <w:rPr>
          <w:noProof/>
          <w:lang w:eastAsia="ru-RU"/>
        </w:rPr>
        <w:drawing>
          <wp:inline distT="0" distB="0" distL="0" distR="0" wp14:anchorId="5D93C882" wp14:editId="0980144C">
            <wp:extent cx="3113314" cy="2334986"/>
            <wp:effectExtent l="0" t="0" r="0" b="8255"/>
            <wp:docPr id="13" name="Рисунок 13" descr="https://sun9-54.userapi.com/impg/b9jmUs7-O9jLNPCPrdbxwpD73tkcCYKRjQx97A/qaKJ7DbPYbU.jpg?size=1600x1200&amp;quality=96&amp;proxy=1&amp;sign=fb11fcaec21c630f2d7d6ca7edf960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b9jmUs7-O9jLNPCPrdbxwpD73tkcCYKRjQx97A/qaKJ7DbPYbU.jpg?size=1600x1200&amp;quality=96&amp;proxy=1&amp;sign=fb11fcaec21c630f2d7d6ca7edf960b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15" cy="23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13 Определение крахмала в сырке №1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11975EC2" wp14:editId="771B0653">
            <wp:extent cx="2677478" cy="2601142"/>
            <wp:effectExtent l="0" t="0" r="8890" b="8890"/>
            <wp:docPr id="14" name="Рисунок 14" descr="https://sun9-18.userapi.com/impg/j-ArPZrmP6v8aQQPAF24k237ZEQpM9xAZafo6Q/f4NfqwtQDYA.jpg?size=1200x1600&amp;quality=96&amp;proxy=1&amp;sign=8e1e9fd4aca3eb52e995f9ed8dc181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j-ArPZrmP6v8aQQPAF24k237ZEQpM9xAZafo6Q/f4NfqwtQDYA.jpg?size=1200x1600&amp;quality=96&amp;proxy=1&amp;sign=8e1e9fd4aca3eb52e995f9ed8dc181d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36" cy="26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14 Определение крахмала в сырке №2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lastRenderedPageBreak/>
        <w:drawing>
          <wp:inline distT="0" distB="0" distL="0" distR="0" wp14:anchorId="62CE93CA" wp14:editId="2A088D1E">
            <wp:extent cx="2633799" cy="2868930"/>
            <wp:effectExtent l="0" t="0" r="0" b="7620"/>
            <wp:docPr id="15" name="Рисунок 15" descr="https://sun9-19.userapi.com/impg/ZnkCEDhTCaIg_vifAQkpdKZqXcyxMwpblnUMhg/QdmuU0iXj-0.jpg?size=1200x1600&amp;quality=96&amp;proxy=1&amp;sign=b45fbbad5531526eec7131464a10cc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ZnkCEDhTCaIg_vifAQkpdKZqXcyxMwpblnUMhg/QdmuU0iXj-0.jpg?size=1200x1600&amp;quality=96&amp;proxy=1&amp;sign=b45fbbad5531526eec7131464a10ccd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28" cy="28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15 Определение крахмала в сырке №3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251A7E7C" wp14:editId="04731293">
            <wp:extent cx="2177143" cy="2288932"/>
            <wp:effectExtent l="0" t="0" r="0" b="0"/>
            <wp:docPr id="16" name="Рисунок 16" descr="https://sun9-46.userapi.com/impg/Gxfyf7C6_IkoiZO1_3_LOpOef8dL0E9w4x8rvA/1nwWsgSZylw.jpg?size=738x1600&amp;quality=96&amp;proxy=1&amp;sign=1097b54010b605d0f6d5fe50d82c5d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Gxfyf7C6_IkoiZO1_3_LOpOef8dL0E9w4x8rvA/1nwWsgSZylw.jpg?size=738x1600&amp;quality=96&amp;proxy=1&amp;sign=1097b54010b605d0f6d5fe50d82c5db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7" t="19200" r="298" b="18871"/>
                    <a:stretch/>
                  </pic:blipFill>
                  <pic:spPr bwMode="auto">
                    <a:xfrm>
                      <a:off x="0" y="0"/>
                      <a:ext cx="2196775" cy="230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16 Определение крахмала в сырке №4</w:t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noProof/>
          <w:lang w:eastAsia="ru-RU"/>
        </w:rPr>
        <w:drawing>
          <wp:inline distT="0" distB="0" distL="0" distR="0" wp14:anchorId="4D9C355E" wp14:editId="7CB8382D">
            <wp:extent cx="2267897" cy="2198914"/>
            <wp:effectExtent l="0" t="0" r="0" b="0"/>
            <wp:docPr id="17" name="Рисунок 17" descr="https://sun9-75.userapi.com/impg/4uU17siw-muS1CqgDEPt4585tvINiIGO4L4ELg/mtpgFCtbQV4.jpg?size=1200x1600&amp;quality=96&amp;proxy=1&amp;sign=d0a045e74f992dc98d4a7062b90078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4uU17siw-muS1CqgDEPt4585tvINiIGO4L4ELg/mtpgFCtbQV4.jpg?size=1200x1600&amp;quality=96&amp;proxy=1&amp;sign=d0a045e74f992dc98d4a7062b900780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40" cy="221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54" w:rsidRPr="00AE73B5" w:rsidRDefault="00D40054" w:rsidP="00D40054">
      <w:pPr>
        <w:jc w:val="center"/>
        <w:rPr>
          <w:rFonts w:ascii="Times New Roman" w:hAnsi="Times New Roman" w:cs="Times New Roman"/>
          <w:sz w:val="28"/>
        </w:rPr>
      </w:pPr>
      <w:r w:rsidRPr="00AE73B5">
        <w:rPr>
          <w:rFonts w:ascii="Times New Roman" w:hAnsi="Times New Roman" w:cs="Times New Roman"/>
          <w:sz w:val="28"/>
        </w:rPr>
        <w:t>Рисунок – 17 Определение крахмала в сырке №5</w:t>
      </w:r>
    </w:p>
    <w:p w:rsidR="00D40054" w:rsidRPr="00D40054" w:rsidRDefault="00D40054" w:rsidP="00D4005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3B5">
        <w:rPr>
          <w:noProof/>
          <w:lang w:eastAsia="ru-RU"/>
        </w:rPr>
        <w:lastRenderedPageBreak/>
        <w:drawing>
          <wp:inline distT="0" distB="0" distL="0" distR="0" wp14:anchorId="42501F2B" wp14:editId="16C8822D">
            <wp:extent cx="2110921" cy="2814562"/>
            <wp:effectExtent l="0" t="0" r="3810" b="5080"/>
            <wp:docPr id="18" name="Рисунок 18" descr="https://sun9-10.userapi.com/impg/JFaB1o0ETMBcSdpObC7CGaGAAj0HDGm0CmoTcA/mtuUmJaim2c.jpg?size=1200x1600&amp;quality=96&amp;proxy=1&amp;sign=609b47930093f99e8e539bf933494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0.userapi.com/impg/JFaB1o0ETMBcSdpObC7CGaGAAj0HDGm0CmoTcA/mtuUmJaim2c.jpg?size=1200x1600&amp;quality=96&amp;proxy=1&amp;sign=609b47930093f99e8e539bf933494c3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33" cy="28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054" w:rsidRPr="00D40054" w:rsidSect="006D7515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3C2" w:rsidRDefault="003B63C2" w:rsidP="006D7515">
      <w:pPr>
        <w:spacing w:after="0" w:line="240" w:lineRule="auto"/>
      </w:pPr>
      <w:r>
        <w:separator/>
      </w:r>
    </w:p>
  </w:endnote>
  <w:endnote w:type="continuationSeparator" w:id="0">
    <w:p w:rsidR="003B63C2" w:rsidRDefault="003B63C2" w:rsidP="006D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0762989"/>
      <w:docPartObj>
        <w:docPartGallery w:val="Page Numbers (Bottom of Page)"/>
        <w:docPartUnique/>
      </w:docPartObj>
    </w:sdtPr>
    <w:sdtEndPr/>
    <w:sdtContent>
      <w:p w:rsidR="006D7515" w:rsidRDefault="006D751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25E">
          <w:rPr>
            <w:noProof/>
          </w:rPr>
          <w:t>20</w:t>
        </w:r>
        <w:r>
          <w:fldChar w:fldCharType="end"/>
        </w:r>
      </w:p>
    </w:sdtContent>
  </w:sdt>
  <w:p w:rsidR="006D7515" w:rsidRDefault="006D75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3C2" w:rsidRDefault="003B63C2" w:rsidP="006D7515">
      <w:pPr>
        <w:spacing w:after="0" w:line="240" w:lineRule="auto"/>
      </w:pPr>
      <w:r>
        <w:separator/>
      </w:r>
    </w:p>
  </w:footnote>
  <w:footnote w:type="continuationSeparator" w:id="0">
    <w:p w:rsidR="003B63C2" w:rsidRDefault="003B63C2" w:rsidP="006D7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FFF"/>
    <w:multiLevelType w:val="hybridMultilevel"/>
    <w:tmpl w:val="7CEA93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70F9B"/>
    <w:multiLevelType w:val="hybridMultilevel"/>
    <w:tmpl w:val="2AC63D58"/>
    <w:lvl w:ilvl="0" w:tplc="DDEA1F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0026C5"/>
    <w:multiLevelType w:val="hybridMultilevel"/>
    <w:tmpl w:val="4ECAEC76"/>
    <w:lvl w:ilvl="0" w:tplc="2982E0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C06A0F"/>
    <w:multiLevelType w:val="hybridMultilevel"/>
    <w:tmpl w:val="FCAAC2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8D0B2C"/>
    <w:multiLevelType w:val="hybridMultilevel"/>
    <w:tmpl w:val="9B7462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444395"/>
    <w:multiLevelType w:val="multilevel"/>
    <w:tmpl w:val="79AE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5081186C"/>
    <w:multiLevelType w:val="hybridMultilevel"/>
    <w:tmpl w:val="139ED4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C643FF1"/>
    <w:multiLevelType w:val="hybridMultilevel"/>
    <w:tmpl w:val="A572A80C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5D0B3C9F"/>
    <w:multiLevelType w:val="hybridMultilevel"/>
    <w:tmpl w:val="EEEC8520"/>
    <w:lvl w:ilvl="0" w:tplc="4BFA0C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E437514"/>
    <w:multiLevelType w:val="hybridMultilevel"/>
    <w:tmpl w:val="DA5A46D4"/>
    <w:lvl w:ilvl="0" w:tplc="CB2624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93"/>
    <w:rsid w:val="000D1A6A"/>
    <w:rsid w:val="00154A1B"/>
    <w:rsid w:val="001D02CA"/>
    <w:rsid w:val="00205446"/>
    <w:rsid w:val="00224AA8"/>
    <w:rsid w:val="00252893"/>
    <w:rsid w:val="002D3832"/>
    <w:rsid w:val="002E700E"/>
    <w:rsid w:val="00311E1D"/>
    <w:rsid w:val="00314C6D"/>
    <w:rsid w:val="003202EA"/>
    <w:rsid w:val="00372A41"/>
    <w:rsid w:val="003A454E"/>
    <w:rsid w:val="003B63C2"/>
    <w:rsid w:val="0043752D"/>
    <w:rsid w:val="004C1F58"/>
    <w:rsid w:val="00520A0B"/>
    <w:rsid w:val="00523D1C"/>
    <w:rsid w:val="00526686"/>
    <w:rsid w:val="005A72C2"/>
    <w:rsid w:val="00604070"/>
    <w:rsid w:val="00620FCF"/>
    <w:rsid w:val="006215DE"/>
    <w:rsid w:val="00643FA3"/>
    <w:rsid w:val="00662E64"/>
    <w:rsid w:val="00664907"/>
    <w:rsid w:val="0066634E"/>
    <w:rsid w:val="00687321"/>
    <w:rsid w:val="006B4A93"/>
    <w:rsid w:val="006D7515"/>
    <w:rsid w:val="007004B1"/>
    <w:rsid w:val="0071374A"/>
    <w:rsid w:val="00751FFF"/>
    <w:rsid w:val="00753C8F"/>
    <w:rsid w:val="007A0794"/>
    <w:rsid w:val="007A07B5"/>
    <w:rsid w:val="007D7242"/>
    <w:rsid w:val="007E5576"/>
    <w:rsid w:val="00810822"/>
    <w:rsid w:val="00810CF6"/>
    <w:rsid w:val="008C4226"/>
    <w:rsid w:val="008D5936"/>
    <w:rsid w:val="009110DA"/>
    <w:rsid w:val="009425FB"/>
    <w:rsid w:val="00944604"/>
    <w:rsid w:val="00960410"/>
    <w:rsid w:val="009B04A2"/>
    <w:rsid w:val="009C0793"/>
    <w:rsid w:val="00A23F7B"/>
    <w:rsid w:val="00A35F5F"/>
    <w:rsid w:val="00A561E1"/>
    <w:rsid w:val="00A5699A"/>
    <w:rsid w:val="00A947F1"/>
    <w:rsid w:val="00AA2D36"/>
    <w:rsid w:val="00AC40D5"/>
    <w:rsid w:val="00AE2C57"/>
    <w:rsid w:val="00BB086C"/>
    <w:rsid w:val="00BB61A8"/>
    <w:rsid w:val="00BC6FF9"/>
    <w:rsid w:val="00C10D68"/>
    <w:rsid w:val="00C96B08"/>
    <w:rsid w:val="00CA2E51"/>
    <w:rsid w:val="00CC00F1"/>
    <w:rsid w:val="00CC2463"/>
    <w:rsid w:val="00D37662"/>
    <w:rsid w:val="00D40054"/>
    <w:rsid w:val="00D8425E"/>
    <w:rsid w:val="00DB363F"/>
    <w:rsid w:val="00EA4ABC"/>
    <w:rsid w:val="00EB31B9"/>
    <w:rsid w:val="00ED6C90"/>
    <w:rsid w:val="00ED7F26"/>
    <w:rsid w:val="00F62F8A"/>
    <w:rsid w:val="00F85FB9"/>
    <w:rsid w:val="00F91901"/>
    <w:rsid w:val="00FA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6B655"/>
  <w15:chartTrackingRefBased/>
  <w15:docId w15:val="{6BE4481B-E5FE-4CED-A595-11CE2E9B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02E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D724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D7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515"/>
  </w:style>
  <w:style w:type="paragraph" w:styleId="a7">
    <w:name w:val="footer"/>
    <w:basedOn w:val="a"/>
    <w:link w:val="a8"/>
    <w:uiPriority w:val="99"/>
    <w:unhideWhenUsed/>
    <w:rsid w:val="006D7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2D-456A-9891-86174B94087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2D-456A-9891-86174B94087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52D-456A-9891-86174B94087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52D-456A-9891-86174B94087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2D-456A-9891-86174B94087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22954F6-0E43-4F25-97CC-1EB56A84AE1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52D-456A-9891-86174B9408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Есть в рационе </c:v>
                </c:pt>
                <c:pt idx="1">
                  <c:v>Нет в рпционе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52D-456A-9891-86174B940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CC29E-89A2-4F3F-B776-3D0BA8B1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Цейлер</dc:creator>
  <cp:keywords/>
  <dc:description/>
  <cp:lastModifiedBy>Цейлер</cp:lastModifiedBy>
  <cp:revision>5</cp:revision>
  <dcterms:created xsi:type="dcterms:W3CDTF">2021-11-29T05:40:00Z</dcterms:created>
  <dcterms:modified xsi:type="dcterms:W3CDTF">2021-12-21T06:40:00Z</dcterms:modified>
</cp:coreProperties>
</file>