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ABD" w:rsidRPr="00A74309" w:rsidRDefault="007D3ABD" w:rsidP="007D3ABD">
      <w:pPr>
        <w:jc w:val="center"/>
        <w:rPr>
          <w:rFonts w:ascii="Times New Roman" w:hAnsi="Times New Roman"/>
          <w:b/>
          <w:sz w:val="28"/>
          <w:szCs w:val="28"/>
        </w:rPr>
      </w:pPr>
      <w:r w:rsidRPr="00A74309">
        <w:rPr>
          <w:rFonts w:ascii="Times New Roman" w:hAnsi="Times New Roman"/>
          <w:b/>
          <w:sz w:val="28"/>
          <w:szCs w:val="28"/>
        </w:rPr>
        <w:t xml:space="preserve">Всероссийский конкурс </w:t>
      </w:r>
      <w:r w:rsidR="00B97AB4" w:rsidRPr="00A74309">
        <w:rPr>
          <w:rFonts w:ascii="Times New Roman" w:hAnsi="Times New Roman"/>
          <w:b/>
          <w:sz w:val="28"/>
          <w:szCs w:val="28"/>
        </w:rPr>
        <w:t xml:space="preserve">юных исследователей окружающей </w:t>
      </w:r>
      <w:proofErr w:type="gramStart"/>
      <w:r w:rsidR="00B97AB4" w:rsidRPr="00A74309">
        <w:rPr>
          <w:rFonts w:ascii="Times New Roman" w:hAnsi="Times New Roman"/>
          <w:b/>
          <w:sz w:val="28"/>
          <w:szCs w:val="28"/>
        </w:rPr>
        <w:t xml:space="preserve">среды </w:t>
      </w:r>
      <w:r w:rsidRPr="00A74309">
        <w:rPr>
          <w:rFonts w:ascii="Times New Roman" w:hAnsi="Times New Roman"/>
          <w:b/>
          <w:sz w:val="28"/>
          <w:szCs w:val="28"/>
        </w:rPr>
        <w:t xml:space="preserve"> </w:t>
      </w:r>
      <w:r w:rsidR="00B97AB4" w:rsidRPr="00A74309">
        <w:rPr>
          <w:rFonts w:ascii="Times New Roman" w:hAnsi="Times New Roman"/>
          <w:b/>
          <w:sz w:val="28"/>
          <w:szCs w:val="28"/>
        </w:rPr>
        <w:t>«</w:t>
      </w:r>
      <w:proofErr w:type="gramEnd"/>
      <w:r w:rsidR="00B97AB4" w:rsidRPr="00A74309">
        <w:rPr>
          <w:rFonts w:ascii="Times New Roman" w:hAnsi="Times New Roman"/>
          <w:b/>
          <w:sz w:val="28"/>
          <w:szCs w:val="28"/>
        </w:rPr>
        <w:t xml:space="preserve">Открытия 2030» </w:t>
      </w:r>
    </w:p>
    <w:p w:rsidR="007D3ABD" w:rsidRPr="00A74309" w:rsidRDefault="007D3ABD" w:rsidP="007D3ABD">
      <w:pPr>
        <w:suppressAutoHyphens/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7D3ABD" w:rsidRPr="00A74309" w:rsidRDefault="007D3ABD" w:rsidP="007D3ABD">
      <w:pPr>
        <w:suppressAutoHyphens/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7D3ABD" w:rsidRPr="00A74309" w:rsidRDefault="007D3ABD" w:rsidP="007D3ABD">
      <w:pPr>
        <w:pStyle w:val="a5"/>
        <w:rPr>
          <w:rFonts w:eastAsia="Calibri"/>
          <w:sz w:val="28"/>
          <w:szCs w:val="28"/>
          <w:lang w:eastAsia="ar-SA"/>
        </w:rPr>
      </w:pPr>
      <w:r w:rsidRPr="00A74309">
        <w:rPr>
          <w:rFonts w:eastAsia="Calibri"/>
          <w:sz w:val="28"/>
          <w:szCs w:val="28"/>
          <w:lang w:eastAsia="ar-SA"/>
        </w:rPr>
        <w:t>Наименование организации:</w:t>
      </w:r>
    </w:p>
    <w:p w:rsidR="007D3ABD" w:rsidRPr="00A74309" w:rsidRDefault="007D3ABD" w:rsidP="007D3ABD">
      <w:pPr>
        <w:pStyle w:val="a5"/>
        <w:rPr>
          <w:sz w:val="28"/>
          <w:szCs w:val="28"/>
        </w:rPr>
      </w:pPr>
      <w:r w:rsidRPr="00A74309">
        <w:rPr>
          <w:sz w:val="28"/>
          <w:szCs w:val="28"/>
        </w:rPr>
        <w:t>Муниципальное бюджетное учреждение дополнительного</w:t>
      </w:r>
    </w:p>
    <w:p w:rsidR="007D3ABD" w:rsidRPr="00A74309" w:rsidRDefault="007D3ABD" w:rsidP="007D3ABD">
      <w:pPr>
        <w:pStyle w:val="a5"/>
        <w:rPr>
          <w:sz w:val="28"/>
          <w:szCs w:val="28"/>
        </w:rPr>
      </w:pPr>
      <w:r w:rsidRPr="00A74309">
        <w:rPr>
          <w:sz w:val="28"/>
          <w:szCs w:val="28"/>
        </w:rPr>
        <w:t>образования Дом пионеров и школьников г. Янаул</w:t>
      </w:r>
    </w:p>
    <w:p w:rsidR="007D3ABD" w:rsidRPr="00A74309" w:rsidRDefault="007D3ABD" w:rsidP="007D3ABD">
      <w:pPr>
        <w:tabs>
          <w:tab w:val="left" w:pos="284"/>
        </w:tabs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A74309">
        <w:rPr>
          <w:rFonts w:ascii="Times New Roman" w:hAnsi="Times New Roman" w:cs="Times New Roman"/>
          <w:sz w:val="28"/>
          <w:szCs w:val="28"/>
        </w:rPr>
        <w:t>Янаульский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7D3ABD" w:rsidRPr="00A74309" w:rsidRDefault="007D3ABD" w:rsidP="007D3ABD">
      <w:pPr>
        <w:suppressAutoHyphens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uppressAutoHyphens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C40941">
      <w:pPr>
        <w:suppressAutoHyphens/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430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Направление: </w:t>
      </w:r>
      <w:r w:rsidR="00825EFB" w:rsidRPr="00A74309">
        <w:rPr>
          <w:rFonts w:ascii="Times New Roman" w:hAnsi="Times New Roman"/>
          <w:b/>
          <w:sz w:val="28"/>
          <w:szCs w:val="28"/>
        </w:rPr>
        <w:t>Зеленая энергия</w:t>
      </w:r>
    </w:p>
    <w:p w:rsidR="007D3ABD" w:rsidRPr="00A74309" w:rsidRDefault="007D3ABD" w:rsidP="007D3ABD">
      <w:pPr>
        <w:suppressAutoHyphens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3ABD" w:rsidRPr="00A74309" w:rsidRDefault="007D3ABD" w:rsidP="007D3ABD">
      <w:pPr>
        <w:suppressAutoHyphens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3ABD" w:rsidRPr="00A74309" w:rsidRDefault="007D3ABD" w:rsidP="007D3ABD">
      <w:pPr>
        <w:suppressAutoHyphens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07FBD" w:rsidRPr="00A74309" w:rsidRDefault="00316807" w:rsidP="007D3ABD">
      <w:pPr>
        <w:suppressAutoHyphens/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4309">
        <w:rPr>
          <w:rFonts w:ascii="Times New Roman" w:eastAsia="Calibri" w:hAnsi="Times New Roman" w:cs="Times New Roman"/>
          <w:sz w:val="28"/>
          <w:szCs w:val="28"/>
          <w:lang w:eastAsia="ar-SA"/>
        </w:rPr>
        <w:t>Научно-исследовательский проект</w:t>
      </w:r>
    </w:p>
    <w:p w:rsidR="007D3ABD" w:rsidRPr="00A74309" w:rsidRDefault="007D3ABD" w:rsidP="007D3ABD">
      <w:pPr>
        <w:suppressAutoHyphens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7FBD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  <w:r w:rsidR="00007FBD" w:rsidRPr="00A74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37A9F" w:rsidRPr="00A74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проекта «умного дома» для арктической зоны</w:t>
      </w:r>
    </w:p>
    <w:p w:rsidR="007D3ABD" w:rsidRPr="00A74309" w:rsidRDefault="007D3ABD" w:rsidP="007D3AB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ABD" w:rsidRPr="00A74309" w:rsidRDefault="007D3ABD" w:rsidP="007D3ABD">
      <w:pPr>
        <w:pStyle w:val="a5"/>
        <w:rPr>
          <w:b/>
          <w:sz w:val="32"/>
          <w:szCs w:val="32"/>
        </w:rPr>
      </w:pPr>
    </w:p>
    <w:tbl>
      <w:tblPr>
        <w:tblW w:w="4785" w:type="dxa"/>
        <w:tblInd w:w="4848" w:type="dxa"/>
        <w:tblLook w:val="04A0" w:firstRow="1" w:lastRow="0" w:firstColumn="1" w:lastColumn="0" w:noHBand="0" w:noVBand="1"/>
      </w:tblPr>
      <w:tblGrid>
        <w:gridCol w:w="4785"/>
      </w:tblGrid>
      <w:tr w:rsidR="00CC5DF9" w:rsidRPr="00A74309" w:rsidTr="00B1572F">
        <w:tc>
          <w:tcPr>
            <w:tcW w:w="4785" w:type="dxa"/>
          </w:tcPr>
          <w:p w:rsidR="007D3ABD" w:rsidRPr="00A74309" w:rsidRDefault="007D3ABD" w:rsidP="00B1572F">
            <w:pPr>
              <w:keepNext/>
              <w:keepLines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30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Подготовил:</w:t>
            </w:r>
          </w:p>
          <w:p w:rsidR="007D3ABD" w:rsidRPr="00A74309" w:rsidRDefault="00F96D7A" w:rsidP="00B15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43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Чухланцев</w:t>
            </w:r>
            <w:proofErr w:type="spellEnd"/>
            <w:r w:rsidR="00481C55" w:rsidRPr="00A743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Никита Владимирович</w:t>
            </w:r>
          </w:p>
          <w:p w:rsidR="007D3ABD" w:rsidRPr="00A74309" w:rsidRDefault="00F96D7A" w:rsidP="00B1572F">
            <w:pPr>
              <w:tabs>
                <w:tab w:val="left" w:leader="underscore" w:pos="5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309">
              <w:rPr>
                <w:rFonts w:ascii="Times New Roman" w:hAnsi="Times New Roman" w:cs="Times New Roman"/>
                <w:sz w:val="28"/>
                <w:szCs w:val="28"/>
              </w:rPr>
              <w:t>обучающийся 8</w:t>
            </w:r>
            <w:r w:rsidR="007D3ABD" w:rsidRPr="00A74309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309">
              <w:rPr>
                <w:rFonts w:ascii="Times New Roman" w:hAnsi="Times New Roman" w:cs="Times New Roman"/>
                <w:sz w:val="28"/>
                <w:szCs w:val="28"/>
              </w:rPr>
              <w:t>МБУ ДО ДПШ г. Янаул</w:t>
            </w: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7430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объединение «Исследователь»</w:t>
            </w: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C5DF9" w:rsidRPr="00A74309" w:rsidTr="00B1572F">
        <w:tc>
          <w:tcPr>
            <w:tcW w:w="4785" w:type="dxa"/>
          </w:tcPr>
          <w:p w:rsidR="007D3ABD" w:rsidRPr="00A74309" w:rsidRDefault="007D3ABD" w:rsidP="00B1572F">
            <w:pPr>
              <w:keepNext/>
              <w:keepLines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309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Руководитель:</w:t>
            </w: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A743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Канифова</w:t>
            </w:r>
            <w:proofErr w:type="spellEnd"/>
            <w:r w:rsidRPr="00A743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743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Рина</w:t>
            </w:r>
            <w:proofErr w:type="spellEnd"/>
            <w:r w:rsidRPr="00A743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743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Рамусовна</w:t>
            </w:r>
            <w:proofErr w:type="spellEnd"/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309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образования, к.б.н. </w:t>
            </w: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309">
              <w:rPr>
                <w:rFonts w:ascii="Times New Roman" w:hAnsi="Times New Roman" w:cs="Times New Roman"/>
                <w:sz w:val="28"/>
                <w:szCs w:val="28"/>
              </w:rPr>
              <w:t>МБУ ДО ДПШ г. Янаул</w:t>
            </w:r>
          </w:p>
          <w:p w:rsidR="007D3ABD" w:rsidRPr="00A74309" w:rsidRDefault="007D3ABD" w:rsidP="00B1572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40941" w:rsidRPr="00A74309" w:rsidRDefault="00C40941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D3ABD" w:rsidRPr="00A74309" w:rsidRDefault="007D3ABD" w:rsidP="007D3AB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4309">
        <w:rPr>
          <w:rFonts w:ascii="Times New Roman" w:eastAsia="Calibri" w:hAnsi="Times New Roman" w:cs="Times New Roman"/>
          <w:sz w:val="28"/>
          <w:szCs w:val="28"/>
          <w:lang w:eastAsia="ar-SA"/>
        </w:rPr>
        <w:t>Янаул 2021г.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5"/>
        <w:gridCol w:w="850"/>
      </w:tblGrid>
      <w:tr w:rsidR="00CC5DF9" w:rsidRPr="00A74309" w:rsidTr="00212B78">
        <w:tc>
          <w:tcPr>
            <w:tcW w:w="8495" w:type="dxa"/>
            <w:shd w:val="clear" w:color="auto" w:fill="FFFFFF" w:themeFill="background1"/>
            <w:hideMark/>
          </w:tcPr>
          <w:p w:rsidR="007D3ABD" w:rsidRPr="00A74309" w:rsidRDefault="007D3ABD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val="tt-RU" w:eastAsia="ru-RU"/>
              </w:rPr>
              <w:lastRenderedPageBreak/>
              <w:t>ОГЛАВЛЕНИЕ</w:t>
            </w:r>
          </w:p>
          <w:p w:rsidR="007D3ABD" w:rsidRPr="00A74309" w:rsidRDefault="007D3ABD" w:rsidP="00B15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Введение</w:t>
            </w:r>
          </w:p>
          <w:p w:rsidR="00784B2B" w:rsidRPr="00A74309" w:rsidRDefault="00784B2B" w:rsidP="00212B7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A74309">
              <w:rPr>
                <w:b/>
                <w:sz w:val="28"/>
                <w:szCs w:val="28"/>
              </w:rPr>
              <w:t>1. ПРОЕКТИРОВАНИЕ ЖИЛЫХ ДОМОВ ДЛЯ АРКТИЧЕСКОЙ ЗОНЫ</w:t>
            </w:r>
          </w:p>
          <w:p w:rsidR="00A841E4" w:rsidRPr="00A74309" w:rsidRDefault="00784B2B" w:rsidP="00784B2B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textAlignment w:val="baseline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1.</w:t>
            </w:r>
            <w:r w:rsidR="00130792">
              <w:rPr>
                <w:sz w:val="28"/>
                <w:szCs w:val="28"/>
              </w:rPr>
              <w:t>1 Ознакомление с особенностями а</w:t>
            </w:r>
            <w:r w:rsidRPr="00A74309">
              <w:rPr>
                <w:sz w:val="28"/>
                <w:szCs w:val="28"/>
              </w:rPr>
              <w:t>рктической зоны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84B2B" w:rsidRPr="00A74309" w:rsidRDefault="00784B2B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</w:p>
          <w:p w:rsidR="007D3ABD" w:rsidRPr="00A74309" w:rsidRDefault="007D3ABD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3</w:t>
            </w:r>
          </w:p>
          <w:p w:rsidR="00A841E4" w:rsidRPr="00A74309" w:rsidRDefault="00784B2B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6</w:t>
            </w:r>
          </w:p>
          <w:p w:rsidR="00A841E4" w:rsidRPr="00A74309" w:rsidRDefault="00784B2B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6</w:t>
            </w:r>
          </w:p>
        </w:tc>
      </w:tr>
      <w:tr w:rsidR="00CC5DF9" w:rsidRPr="00A74309" w:rsidTr="00212B78">
        <w:trPr>
          <w:trHeight w:val="365"/>
        </w:trPr>
        <w:tc>
          <w:tcPr>
            <w:tcW w:w="8495" w:type="dxa"/>
            <w:shd w:val="clear" w:color="auto" w:fill="FFFFFF" w:themeFill="background1"/>
            <w:hideMark/>
          </w:tcPr>
          <w:p w:rsidR="007D3ABD" w:rsidRPr="00A74309" w:rsidRDefault="00A841E4" w:rsidP="00784B2B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38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1.2 Альтернативная энергетика Арктики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D3ABD" w:rsidRPr="00A74309" w:rsidRDefault="00784B2B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9</w:t>
            </w:r>
          </w:p>
        </w:tc>
      </w:tr>
      <w:tr w:rsidR="00CC5DF9" w:rsidRPr="00A74309" w:rsidTr="00212B78">
        <w:tc>
          <w:tcPr>
            <w:tcW w:w="8495" w:type="dxa"/>
            <w:shd w:val="clear" w:color="auto" w:fill="FFFFFF" w:themeFill="background1"/>
          </w:tcPr>
          <w:p w:rsidR="007D3ABD" w:rsidRPr="00A74309" w:rsidRDefault="00A841E4" w:rsidP="00784B2B">
            <w:pPr>
              <w:pStyle w:val="a3"/>
              <w:shd w:val="clear" w:color="auto" w:fill="FFFFFF"/>
              <w:spacing w:before="120" w:beforeAutospacing="0" w:after="120" w:afterAutospacing="0"/>
              <w:ind w:firstLine="738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1.3 Модели «умных домов» в Арктике</w:t>
            </w:r>
          </w:p>
        </w:tc>
        <w:tc>
          <w:tcPr>
            <w:tcW w:w="850" w:type="dxa"/>
            <w:shd w:val="clear" w:color="auto" w:fill="FFFFFF" w:themeFill="background1"/>
          </w:tcPr>
          <w:p w:rsidR="007D3ABD" w:rsidRPr="00A74309" w:rsidRDefault="00784B2B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12</w:t>
            </w:r>
          </w:p>
        </w:tc>
      </w:tr>
      <w:tr w:rsidR="00CC5DF9" w:rsidRPr="00A74309" w:rsidTr="00212B78">
        <w:trPr>
          <w:trHeight w:val="1870"/>
        </w:trPr>
        <w:tc>
          <w:tcPr>
            <w:tcW w:w="8495" w:type="dxa"/>
            <w:shd w:val="clear" w:color="auto" w:fill="FFFFFF" w:themeFill="background1"/>
            <w:hideMark/>
          </w:tcPr>
          <w:p w:rsidR="00784B2B" w:rsidRPr="00A74309" w:rsidRDefault="00784B2B" w:rsidP="00784B2B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 w:rsidRPr="00A74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4309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РАЗРАБОТКА МОДЕЛИ ЭНЕРГОЕМКОГО ЖИЛОГО ДОМА ДЛЯ УСЛОВИЙ АРКТИЧЕСКОЙ ЗОНЫ</w:t>
            </w:r>
          </w:p>
          <w:p w:rsidR="00784B2B" w:rsidRPr="00A74309" w:rsidRDefault="00784B2B" w:rsidP="00784B2B">
            <w:pPr>
              <w:shd w:val="clear" w:color="auto" w:fill="FFFFFF"/>
              <w:spacing w:after="360"/>
              <w:ind w:left="596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2.1 Этапы проектной работы</w:t>
            </w:r>
          </w:p>
          <w:p w:rsidR="00784B2B" w:rsidRPr="00A74309" w:rsidRDefault="00784B2B" w:rsidP="00784B2B">
            <w:pPr>
              <w:shd w:val="clear" w:color="auto" w:fill="FFFFFF"/>
              <w:ind w:firstLine="7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2.2 Элементы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Пельтье</w:t>
            </w:r>
            <w:proofErr w:type="spellEnd"/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D71AE4" w:rsidRPr="00A74309" w:rsidRDefault="00784B2B" w:rsidP="00784B2B">
            <w:pPr>
              <w:shd w:val="clear" w:color="auto" w:fill="FFFFFF"/>
              <w:ind w:firstLine="7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Их применение в конструкции потолка «Умного дома»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D3ABD" w:rsidRPr="00A74309" w:rsidRDefault="00784B2B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17</w:t>
            </w:r>
          </w:p>
          <w:p w:rsidR="00D71AE4" w:rsidRPr="00A74309" w:rsidRDefault="00784B2B" w:rsidP="006C6D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17</w:t>
            </w:r>
          </w:p>
          <w:p w:rsidR="006C6D1C" w:rsidRPr="00A74309" w:rsidRDefault="006C6D1C" w:rsidP="006C6D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</w:p>
          <w:p w:rsidR="00D71AE4" w:rsidRPr="00A74309" w:rsidRDefault="00784B2B" w:rsidP="006C6D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17</w:t>
            </w:r>
          </w:p>
        </w:tc>
      </w:tr>
      <w:tr w:rsidR="00CC5DF9" w:rsidRPr="00A74309" w:rsidTr="00212B78">
        <w:tc>
          <w:tcPr>
            <w:tcW w:w="8495" w:type="dxa"/>
            <w:shd w:val="clear" w:color="auto" w:fill="FFFFFF" w:themeFill="background1"/>
            <w:hideMark/>
          </w:tcPr>
          <w:p w:rsidR="00D71AE4" w:rsidRPr="00A74309" w:rsidRDefault="00212B78" w:rsidP="00212B78">
            <w:pPr>
              <w:shd w:val="clear" w:color="auto" w:fill="FFFFFF"/>
              <w:spacing w:after="360"/>
              <w:ind w:firstLine="7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2.3 Влияние разности температур на элементы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Пельтье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hideMark/>
          </w:tcPr>
          <w:p w:rsidR="007D3ABD" w:rsidRPr="00A74309" w:rsidRDefault="00212B78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22</w:t>
            </w:r>
          </w:p>
        </w:tc>
      </w:tr>
      <w:tr w:rsidR="00CC5DF9" w:rsidRPr="00A74309" w:rsidTr="00212B78">
        <w:tc>
          <w:tcPr>
            <w:tcW w:w="8495" w:type="dxa"/>
            <w:shd w:val="clear" w:color="auto" w:fill="FFFFFF" w:themeFill="background1"/>
          </w:tcPr>
          <w:p w:rsidR="00D71AE4" w:rsidRPr="00A74309" w:rsidRDefault="00212B78" w:rsidP="00212B78">
            <w:pPr>
              <w:shd w:val="clear" w:color="auto" w:fill="FFFFFF"/>
              <w:spacing w:after="360"/>
              <w:ind w:firstLine="7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2.4 Бифилярная катушка</w:t>
            </w:r>
          </w:p>
        </w:tc>
        <w:tc>
          <w:tcPr>
            <w:tcW w:w="850" w:type="dxa"/>
            <w:shd w:val="clear" w:color="auto" w:fill="FFFFFF" w:themeFill="background1"/>
          </w:tcPr>
          <w:p w:rsidR="00CD627D" w:rsidRPr="00A74309" w:rsidRDefault="00212B78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25</w:t>
            </w:r>
          </w:p>
        </w:tc>
      </w:tr>
      <w:tr w:rsidR="00CC5DF9" w:rsidRPr="00A74309" w:rsidTr="00212B78">
        <w:tc>
          <w:tcPr>
            <w:tcW w:w="8495" w:type="dxa"/>
            <w:shd w:val="clear" w:color="auto" w:fill="FFFFFF" w:themeFill="background1"/>
          </w:tcPr>
          <w:p w:rsidR="00D71AE4" w:rsidRPr="00A74309" w:rsidRDefault="00212B78" w:rsidP="00212B78">
            <w:pPr>
              <w:shd w:val="clear" w:color="auto" w:fill="FFFFFF"/>
              <w:spacing w:after="360"/>
              <w:ind w:left="7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2.5 Общая модель энергоемкого жилого дома для народов Арктики</w:t>
            </w:r>
          </w:p>
        </w:tc>
        <w:tc>
          <w:tcPr>
            <w:tcW w:w="850" w:type="dxa"/>
            <w:shd w:val="clear" w:color="auto" w:fill="FFFFFF" w:themeFill="background1"/>
          </w:tcPr>
          <w:p w:rsidR="00CD627D" w:rsidRPr="00A74309" w:rsidRDefault="00212B78" w:rsidP="00AD180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30</w:t>
            </w:r>
          </w:p>
        </w:tc>
      </w:tr>
      <w:tr w:rsidR="00212B78" w:rsidRPr="00A74309" w:rsidTr="00212B78">
        <w:tc>
          <w:tcPr>
            <w:tcW w:w="8495" w:type="dxa"/>
            <w:shd w:val="clear" w:color="auto" w:fill="FFFFFF" w:themeFill="background1"/>
          </w:tcPr>
          <w:p w:rsidR="00212B78" w:rsidRPr="00A74309" w:rsidRDefault="00212B78" w:rsidP="00212B78">
            <w:pPr>
              <w:pStyle w:val="a3"/>
              <w:shd w:val="clear" w:color="auto" w:fill="FFFFFF"/>
              <w:spacing w:before="0" w:beforeAutospacing="0" w:after="0" w:afterAutospacing="0"/>
              <w:ind w:left="738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 xml:space="preserve">2.6 Физические основы при сборке маломощного вертикального </w:t>
            </w:r>
            <w:proofErr w:type="spellStart"/>
            <w:r w:rsidRPr="00A74309">
              <w:rPr>
                <w:sz w:val="28"/>
                <w:szCs w:val="28"/>
              </w:rPr>
              <w:t>ветрогенератора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</w:tcPr>
          <w:p w:rsidR="00212B78" w:rsidRPr="00A74309" w:rsidRDefault="00212B78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33</w:t>
            </w:r>
          </w:p>
        </w:tc>
      </w:tr>
      <w:tr w:rsidR="00212B78" w:rsidRPr="00A74309" w:rsidTr="00212B78">
        <w:tc>
          <w:tcPr>
            <w:tcW w:w="8495" w:type="dxa"/>
            <w:shd w:val="clear" w:color="auto" w:fill="FFFFFF" w:themeFill="background1"/>
          </w:tcPr>
          <w:p w:rsidR="00212B78" w:rsidRPr="00A74309" w:rsidRDefault="00212B78" w:rsidP="00212B78">
            <w:pPr>
              <w:shd w:val="clear" w:color="auto" w:fill="FFFFFF"/>
              <w:ind w:left="7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2.7 Смета расходов на строительство умного дома и расчёт экономической эффективности</w:t>
            </w:r>
            <w:r w:rsidR="00167A91"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оборудований при энергопотреблении</w:t>
            </w:r>
          </w:p>
        </w:tc>
        <w:tc>
          <w:tcPr>
            <w:tcW w:w="850" w:type="dxa"/>
            <w:shd w:val="clear" w:color="auto" w:fill="FFFFFF" w:themeFill="background1"/>
          </w:tcPr>
          <w:p w:rsidR="00212B78" w:rsidRPr="00A74309" w:rsidRDefault="00212B78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34</w:t>
            </w:r>
          </w:p>
        </w:tc>
      </w:tr>
      <w:tr w:rsidR="00212B78" w:rsidRPr="00A74309" w:rsidTr="00212B78">
        <w:tc>
          <w:tcPr>
            <w:tcW w:w="8495" w:type="dxa"/>
            <w:shd w:val="clear" w:color="auto" w:fill="FFFFFF" w:themeFill="background1"/>
          </w:tcPr>
          <w:p w:rsidR="00212B78" w:rsidRPr="00A74309" w:rsidRDefault="00212B78" w:rsidP="00212B78">
            <w:pPr>
              <w:shd w:val="clear" w:color="auto" w:fill="FFFFFF"/>
              <w:ind w:left="73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A743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.8 Возможность применения модели «умного дома» в условиях Республики Башкортостан</w:t>
            </w:r>
          </w:p>
        </w:tc>
        <w:tc>
          <w:tcPr>
            <w:tcW w:w="850" w:type="dxa"/>
            <w:shd w:val="clear" w:color="auto" w:fill="FFFFFF" w:themeFill="background1"/>
          </w:tcPr>
          <w:p w:rsidR="00212B78" w:rsidRPr="00A74309" w:rsidRDefault="00212B78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35</w:t>
            </w:r>
          </w:p>
        </w:tc>
      </w:tr>
      <w:tr w:rsidR="00212B78" w:rsidRPr="00A74309" w:rsidTr="00212B78">
        <w:tc>
          <w:tcPr>
            <w:tcW w:w="8495" w:type="dxa"/>
            <w:shd w:val="clear" w:color="auto" w:fill="FFFFFF" w:themeFill="background1"/>
            <w:hideMark/>
          </w:tcPr>
          <w:p w:rsidR="007D3ABD" w:rsidRPr="00A74309" w:rsidRDefault="007D3ABD" w:rsidP="00B15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Заключение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D3ABD" w:rsidRPr="00A74309" w:rsidRDefault="001D31CF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37</w:t>
            </w:r>
          </w:p>
        </w:tc>
      </w:tr>
      <w:tr w:rsidR="00212B78" w:rsidRPr="00A74309" w:rsidTr="00212B78">
        <w:tc>
          <w:tcPr>
            <w:tcW w:w="8495" w:type="dxa"/>
            <w:shd w:val="clear" w:color="auto" w:fill="FFFFFF" w:themeFill="background1"/>
            <w:hideMark/>
          </w:tcPr>
          <w:p w:rsidR="007D3ABD" w:rsidRPr="00A74309" w:rsidRDefault="007D3ABD" w:rsidP="00B1572F">
            <w:pPr>
              <w:shd w:val="clear" w:color="auto" w:fill="FFFFFF"/>
              <w:spacing w:line="54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Список использованной литературы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D3ABD" w:rsidRPr="00A74309" w:rsidRDefault="001D31CF" w:rsidP="00B1572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</w:pPr>
            <w:r w:rsidRPr="00A74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tt-RU" w:eastAsia="ru-RU"/>
              </w:rPr>
              <w:t>38</w:t>
            </w:r>
          </w:p>
        </w:tc>
      </w:tr>
    </w:tbl>
    <w:p w:rsidR="007D3ABD" w:rsidRPr="00A74309" w:rsidRDefault="007D3ABD" w:rsidP="007D3AB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D3ABD" w:rsidRPr="00A74309" w:rsidRDefault="007D3ABD" w:rsidP="007D3ABD">
      <w:pPr>
        <w:jc w:val="center"/>
        <w:rPr>
          <w:noProof/>
          <w:sz w:val="28"/>
          <w:szCs w:val="28"/>
        </w:rPr>
      </w:pPr>
    </w:p>
    <w:p w:rsidR="007D3ABD" w:rsidRPr="00A74309" w:rsidRDefault="007D3ABD" w:rsidP="007D3ABD">
      <w:pPr>
        <w:jc w:val="center"/>
        <w:rPr>
          <w:noProof/>
          <w:sz w:val="28"/>
          <w:szCs w:val="28"/>
        </w:rPr>
      </w:pPr>
    </w:p>
    <w:p w:rsidR="007D3ABD" w:rsidRPr="00A74309" w:rsidRDefault="007D3ABD" w:rsidP="007D3ABD">
      <w:pPr>
        <w:jc w:val="center"/>
        <w:rPr>
          <w:noProof/>
          <w:sz w:val="28"/>
          <w:szCs w:val="28"/>
        </w:rPr>
      </w:pPr>
    </w:p>
    <w:p w:rsidR="007D3ABD" w:rsidRPr="00A74309" w:rsidRDefault="007D3ABD" w:rsidP="007D3ABD">
      <w:pPr>
        <w:jc w:val="center"/>
        <w:rPr>
          <w:noProof/>
          <w:sz w:val="28"/>
          <w:szCs w:val="28"/>
        </w:rPr>
      </w:pPr>
    </w:p>
    <w:p w:rsidR="007D3ABD" w:rsidRPr="00A74309" w:rsidRDefault="007D3ABD" w:rsidP="007D3ABD">
      <w:pPr>
        <w:jc w:val="center"/>
        <w:rPr>
          <w:noProof/>
          <w:sz w:val="28"/>
          <w:szCs w:val="28"/>
        </w:rPr>
      </w:pPr>
    </w:p>
    <w:p w:rsidR="007D3ABD" w:rsidRPr="00A74309" w:rsidRDefault="007D3ABD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A74309">
        <w:rPr>
          <w:b/>
          <w:sz w:val="28"/>
          <w:szCs w:val="28"/>
        </w:rPr>
        <w:lastRenderedPageBreak/>
        <w:t>Введение</w:t>
      </w:r>
    </w:p>
    <w:p w:rsidR="00316807" w:rsidRPr="00A74309" w:rsidRDefault="00E54295" w:rsidP="00CF7E5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BFBFB"/>
        </w:rPr>
      </w:pPr>
      <w:r w:rsidRPr="007048C9">
        <w:rPr>
          <w:sz w:val="28"/>
          <w:szCs w:val="28"/>
        </w:rPr>
        <w:t>Многие р</w:t>
      </w:r>
      <w:r w:rsidR="007048C9" w:rsidRPr="007048C9">
        <w:rPr>
          <w:sz w:val="28"/>
          <w:szCs w:val="28"/>
        </w:rPr>
        <w:t>одители моих одноклассников, мой дядя</w:t>
      </w:r>
      <w:r w:rsidRPr="007048C9">
        <w:rPr>
          <w:sz w:val="28"/>
          <w:szCs w:val="28"/>
        </w:rPr>
        <w:t xml:space="preserve"> ездят на работу в Ямало-ненецкий автономный округ.</w:t>
      </w:r>
      <w:r w:rsidR="004961EF" w:rsidRPr="007048C9">
        <w:rPr>
          <w:rFonts w:ascii="Arial" w:hAnsi="Arial" w:cs="Arial"/>
          <w:b/>
          <w:bCs/>
          <w:color w:val="333333"/>
        </w:rPr>
        <w:t xml:space="preserve"> </w:t>
      </w:r>
      <w:r w:rsidR="004961EF" w:rsidRPr="007048C9">
        <w:rPr>
          <w:bCs/>
          <w:sz w:val="28"/>
          <w:szCs w:val="28"/>
        </w:rPr>
        <w:t>Округ</w:t>
      </w:r>
      <w:r w:rsidR="004961EF" w:rsidRPr="007048C9">
        <w:rPr>
          <w:sz w:val="28"/>
          <w:szCs w:val="28"/>
        </w:rPr>
        <w:t> расположен в арктической </w:t>
      </w:r>
      <w:r w:rsidR="004961EF" w:rsidRPr="007048C9">
        <w:rPr>
          <w:bCs/>
          <w:sz w:val="28"/>
          <w:szCs w:val="28"/>
        </w:rPr>
        <w:t>зоне</w:t>
      </w:r>
      <w:r w:rsidR="004961EF" w:rsidRPr="007048C9">
        <w:rPr>
          <w:sz w:val="28"/>
          <w:szCs w:val="28"/>
        </w:rPr>
        <w:t xml:space="preserve"> на севере крупнейшей в мире </w:t>
      </w:r>
      <w:proofErr w:type="gramStart"/>
      <w:r w:rsidR="004961EF" w:rsidRPr="007048C9">
        <w:rPr>
          <w:sz w:val="28"/>
          <w:szCs w:val="28"/>
        </w:rPr>
        <w:t>Западно-Сибирской</w:t>
      </w:r>
      <w:proofErr w:type="gramEnd"/>
      <w:r w:rsidR="004961EF" w:rsidRPr="007048C9">
        <w:rPr>
          <w:sz w:val="28"/>
          <w:szCs w:val="28"/>
        </w:rPr>
        <w:t xml:space="preserve"> равнины.</w:t>
      </w:r>
      <w:r w:rsidRPr="007048C9">
        <w:rPr>
          <w:sz w:val="28"/>
          <w:szCs w:val="28"/>
        </w:rPr>
        <w:t xml:space="preserve"> По приезду дядя всегда рассказывал, что им приходилось постоянно переезжать с одного месторождения нефти на другой и работать даже при 50-60 градусах мороза. Это очень трудно представить, ведь в Янауле даже в -20 градусов уже не хочется выходить на улицу. В будке</w:t>
      </w:r>
      <w:r>
        <w:rPr>
          <w:sz w:val="28"/>
          <w:szCs w:val="28"/>
          <w:shd w:val="clear" w:color="auto" w:fill="FBFBFB"/>
        </w:rPr>
        <w:t>, где жил дядя часто было очень прохладно. Тогда у меня появилось желание разработать модель комфортного, безопасного</w:t>
      </w:r>
      <w:r w:rsidR="004961EF">
        <w:rPr>
          <w:sz w:val="28"/>
          <w:szCs w:val="28"/>
          <w:shd w:val="clear" w:color="auto" w:fill="FBFBFB"/>
        </w:rPr>
        <w:t>, мобильного</w:t>
      </w:r>
      <w:r>
        <w:rPr>
          <w:sz w:val="28"/>
          <w:szCs w:val="28"/>
          <w:shd w:val="clear" w:color="auto" w:fill="FBFBFB"/>
        </w:rPr>
        <w:t xml:space="preserve"> теплого дома,</w:t>
      </w:r>
      <w:r w:rsidR="004961EF">
        <w:rPr>
          <w:sz w:val="28"/>
          <w:szCs w:val="28"/>
          <w:shd w:val="clear" w:color="auto" w:fill="FBFBFB"/>
        </w:rPr>
        <w:t xml:space="preserve"> который бы использовал для выработки электричества ресурсы арктической зоны.</w:t>
      </w:r>
    </w:p>
    <w:p w:rsidR="007D3ABD" w:rsidRPr="00A74309" w:rsidRDefault="004961EF" w:rsidP="00CF7E5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BFBFB"/>
        </w:rPr>
      </w:pPr>
      <w:r>
        <w:rPr>
          <w:sz w:val="28"/>
          <w:szCs w:val="28"/>
        </w:rPr>
        <w:t>А</w:t>
      </w:r>
      <w:r w:rsidRPr="00FB4D56">
        <w:rPr>
          <w:sz w:val="28"/>
          <w:szCs w:val="28"/>
        </w:rPr>
        <w:t>рктическая зона</w:t>
      </w:r>
      <w:r>
        <w:rPr>
          <w:sz w:val="28"/>
          <w:szCs w:val="28"/>
        </w:rPr>
        <w:t xml:space="preserve"> относится к</w:t>
      </w:r>
      <w:r w:rsidR="00316807" w:rsidRPr="00FB4D56">
        <w:rPr>
          <w:sz w:val="28"/>
          <w:szCs w:val="28"/>
        </w:rPr>
        <w:t xml:space="preserve"> территориям со слаб</w:t>
      </w:r>
      <w:r w:rsidR="00A37A9F" w:rsidRPr="00FB4D56">
        <w:rPr>
          <w:sz w:val="28"/>
          <w:szCs w:val="28"/>
        </w:rPr>
        <w:t xml:space="preserve">оразвитой инфраструктурой </w:t>
      </w:r>
      <w:r>
        <w:rPr>
          <w:sz w:val="28"/>
          <w:szCs w:val="28"/>
        </w:rPr>
        <w:t xml:space="preserve">и ей </w:t>
      </w:r>
      <w:r w:rsidR="008F311A" w:rsidRPr="00FB4D56">
        <w:rPr>
          <w:sz w:val="28"/>
          <w:szCs w:val="28"/>
        </w:rPr>
        <w:t>принадлежит 21% площади России. З</w:t>
      </w:r>
      <w:r w:rsidR="00316807" w:rsidRPr="00FB4D56">
        <w:rPr>
          <w:sz w:val="28"/>
          <w:szCs w:val="28"/>
        </w:rPr>
        <w:t>десь</w:t>
      </w:r>
      <w:r w:rsidR="00A37A9F" w:rsidRPr="00FB4D56">
        <w:rPr>
          <w:sz w:val="28"/>
          <w:szCs w:val="28"/>
        </w:rPr>
        <w:t xml:space="preserve"> </w:t>
      </w:r>
      <w:r w:rsidR="006E6966" w:rsidRPr="00FB4D56">
        <w:rPr>
          <w:sz w:val="28"/>
          <w:szCs w:val="28"/>
        </w:rPr>
        <w:t xml:space="preserve">отмечается </w:t>
      </w:r>
      <w:r w:rsidR="00A37A9F" w:rsidRPr="00FB4D56">
        <w:rPr>
          <w:sz w:val="28"/>
          <w:szCs w:val="28"/>
        </w:rPr>
        <w:t xml:space="preserve">вечная мерзлота, </w:t>
      </w:r>
      <w:r w:rsidR="006E6966" w:rsidRPr="00FB4D56">
        <w:rPr>
          <w:sz w:val="28"/>
          <w:szCs w:val="28"/>
        </w:rPr>
        <w:t>продолжительная зима, отсутствуют</w:t>
      </w:r>
      <w:r w:rsidR="00A37A9F" w:rsidRPr="00FB4D56">
        <w:rPr>
          <w:sz w:val="28"/>
          <w:szCs w:val="28"/>
        </w:rPr>
        <w:t xml:space="preserve"> лини</w:t>
      </w:r>
      <w:r w:rsidR="006E6966" w:rsidRPr="00FB4D56">
        <w:rPr>
          <w:sz w:val="28"/>
          <w:szCs w:val="28"/>
        </w:rPr>
        <w:t>и</w:t>
      </w:r>
      <w:r w:rsidR="00A37A9F" w:rsidRPr="00FB4D56">
        <w:rPr>
          <w:sz w:val="28"/>
          <w:szCs w:val="28"/>
        </w:rPr>
        <w:t xml:space="preserve"> электропередач, дорог</w:t>
      </w:r>
      <w:r w:rsidR="006E6966" w:rsidRPr="00FB4D56">
        <w:rPr>
          <w:sz w:val="28"/>
          <w:szCs w:val="28"/>
        </w:rPr>
        <w:t>и</w:t>
      </w:r>
      <w:r w:rsidR="00A37A9F" w:rsidRPr="00FB4D56">
        <w:rPr>
          <w:sz w:val="28"/>
          <w:szCs w:val="28"/>
        </w:rPr>
        <w:t>.</w:t>
      </w:r>
      <w:r w:rsidR="00316807" w:rsidRPr="00FB4D56">
        <w:rPr>
          <w:sz w:val="28"/>
          <w:szCs w:val="28"/>
        </w:rPr>
        <w:t xml:space="preserve"> </w:t>
      </w:r>
      <w:r w:rsidR="006E6966" w:rsidRPr="00FB4D56">
        <w:rPr>
          <w:sz w:val="28"/>
          <w:szCs w:val="28"/>
        </w:rPr>
        <w:t xml:space="preserve">На данный момент в арктической зоне России </w:t>
      </w:r>
      <w:r w:rsidR="00316807" w:rsidRPr="00FB4D56">
        <w:rPr>
          <w:sz w:val="28"/>
          <w:szCs w:val="28"/>
        </w:rPr>
        <w:t>проживает 2,3 миллиона человек</w:t>
      </w:r>
      <w:r w:rsidR="008F311A" w:rsidRPr="00FB4D56">
        <w:rPr>
          <w:sz w:val="28"/>
          <w:szCs w:val="28"/>
        </w:rPr>
        <w:t>.</w:t>
      </w:r>
      <w:r w:rsidR="00316807" w:rsidRPr="00FB4D56">
        <w:rPr>
          <w:rFonts w:ascii="Arial" w:hAnsi="Arial" w:cs="Arial"/>
          <w:sz w:val="20"/>
          <w:szCs w:val="20"/>
        </w:rPr>
        <w:t xml:space="preserve"> </w:t>
      </w:r>
      <w:r w:rsidR="008F311A" w:rsidRPr="00FB4D56">
        <w:rPr>
          <w:sz w:val="28"/>
          <w:szCs w:val="28"/>
        </w:rPr>
        <w:t xml:space="preserve">Кроме </w:t>
      </w:r>
      <w:r>
        <w:rPr>
          <w:sz w:val="28"/>
          <w:szCs w:val="28"/>
        </w:rPr>
        <w:t>рабочих, занимающихся добычей нефти и газа</w:t>
      </w:r>
      <w:r w:rsidR="008F311A" w:rsidRPr="00FB4D56">
        <w:rPr>
          <w:sz w:val="28"/>
          <w:szCs w:val="28"/>
        </w:rPr>
        <w:t xml:space="preserve">, для проведения научных исследований </w:t>
      </w:r>
      <w:r w:rsidR="00A37A9F" w:rsidRPr="00FB4D56">
        <w:rPr>
          <w:sz w:val="28"/>
          <w:szCs w:val="28"/>
        </w:rPr>
        <w:t>и розыскных работ в а</w:t>
      </w:r>
      <w:r w:rsidR="008F311A" w:rsidRPr="00FB4D56">
        <w:rPr>
          <w:sz w:val="28"/>
          <w:szCs w:val="28"/>
        </w:rPr>
        <w:t xml:space="preserve">рктическую зону направляются ученые, </w:t>
      </w:r>
      <w:r w:rsidR="00A37A9F" w:rsidRPr="00FB4D56">
        <w:rPr>
          <w:sz w:val="28"/>
          <w:szCs w:val="28"/>
        </w:rPr>
        <w:t>инженеры, геологи, геофизики</w:t>
      </w:r>
      <w:r w:rsidR="008F311A" w:rsidRPr="00FB4D56">
        <w:rPr>
          <w:sz w:val="28"/>
          <w:szCs w:val="28"/>
        </w:rPr>
        <w:t xml:space="preserve">. </w:t>
      </w:r>
      <w:r w:rsidR="006E6966" w:rsidRPr="00FB4D56">
        <w:rPr>
          <w:sz w:val="28"/>
          <w:szCs w:val="28"/>
        </w:rPr>
        <w:t xml:space="preserve">Им </w:t>
      </w:r>
      <w:r>
        <w:rPr>
          <w:sz w:val="28"/>
          <w:szCs w:val="28"/>
        </w:rPr>
        <w:t xml:space="preserve">тоже </w:t>
      </w:r>
      <w:r w:rsidR="006E6966" w:rsidRPr="00FB4D56">
        <w:rPr>
          <w:sz w:val="28"/>
          <w:szCs w:val="28"/>
        </w:rPr>
        <w:t xml:space="preserve">приходится кочевать с одного </w:t>
      </w:r>
      <w:r w:rsidR="0014351D">
        <w:rPr>
          <w:sz w:val="28"/>
          <w:szCs w:val="28"/>
        </w:rPr>
        <w:t>объекта на другой,</w:t>
      </w:r>
      <w:r w:rsidR="006E6966" w:rsidRPr="00FB4D56">
        <w:rPr>
          <w:sz w:val="28"/>
          <w:szCs w:val="28"/>
        </w:rPr>
        <w:t xml:space="preserve"> и требуются наиболее мобильные условия проживания. </w:t>
      </w:r>
      <w:r w:rsidR="008F311A" w:rsidRPr="00FB4D56">
        <w:rPr>
          <w:sz w:val="28"/>
          <w:szCs w:val="28"/>
        </w:rPr>
        <w:t>Для</w:t>
      </w:r>
      <w:r w:rsidR="00A37A9F" w:rsidRPr="00FB4D56">
        <w:rPr>
          <w:sz w:val="28"/>
          <w:szCs w:val="28"/>
        </w:rPr>
        <w:t xml:space="preserve"> </w:t>
      </w:r>
      <w:r w:rsidR="006E6966" w:rsidRPr="00FB4D56">
        <w:rPr>
          <w:sz w:val="28"/>
          <w:szCs w:val="28"/>
        </w:rPr>
        <w:t xml:space="preserve">обеспечения жилья </w:t>
      </w:r>
      <w:r w:rsidR="00A37A9F" w:rsidRPr="00FB4D56">
        <w:rPr>
          <w:sz w:val="28"/>
          <w:szCs w:val="28"/>
        </w:rPr>
        <w:t xml:space="preserve">и рабочих зон </w:t>
      </w:r>
      <w:r w:rsidR="008F311A" w:rsidRPr="00FB4D56">
        <w:rPr>
          <w:sz w:val="28"/>
          <w:szCs w:val="28"/>
        </w:rPr>
        <w:t xml:space="preserve">в </w:t>
      </w:r>
      <w:r w:rsidR="00A37A9F" w:rsidRPr="00FB4D56">
        <w:rPr>
          <w:sz w:val="28"/>
          <w:szCs w:val="28"/>
        </w:rPr>
        <w:t>холодном климате</w:t>
      </w:r>
      <w:r w:rsidR="008F311A" w:rsidRPr="00FB4D56">
        <w:rPr>
          <w:sz w:val="28"/>
          <w:szCs w:val="28"/>
        </w:rPr>
        <w:t xml:space="preserve"> важно </w:t>
      </w:r>
      <w:r w:rsidR="00A37A9F" w:rsidRPr="00FB4D56">
        <w:rPr>
          <w:sz w:val="28"/>
          <w:szCs w:val="28"/>
        </w:rPr>
        <w:t xml:space="preserve">знать особенности моделирования всех элементов сооружения </w:t>
      </w:r>
      <w:r w:rsidR="00901D18" w:rsidRPr="00FB4D56">
        <w:rPr>
          <w:sz w:val="28"/>
          <w:szCs w:val="28"/>
        </w:rPr>
        <w:t xml:space="preserve">мобильных </w:t>
      </w:r>
      <w:r w:rsidR="00A37A9F" w:rsidRPr="00FB4D56">
        <w:rPr>
          <w:sz w:val="28"/>
          <w:szCs w:val="28"/>
        </w:rPr>
        <w:t>зданий</w:t>
      </w:r>
      <w:r w:rsidR="00D206B6" w:rsidRPr="00FB4D56">
        <w:rPr>
          <w:sz w:val="28"/>
          <w:szCs w:val="28"/>
        </w:rPr>
        <w:t xml:space="preserve"> с легким конструкторским исполнением</w:t>
      </w:r>
      <w:r w:rsidR="008F311A" w:rsidRPr="00FB4D56">
        <w:rPr>
          <w:sz w:val="28"/>
          <w:szCs w:val="28"/>
        </w:rPr>
        <w:t>.</w:t>
      </w:r>
      <w:r w:rsidR="00A37A9F" w:rsidRPr="00FB4D56">
        <w:rPr>
          <w:sz w:val="28"/>
          <w:szCs w:val="28"/>
        </w:rPr>
        <w:t xml:space="preserve"> Здесь важно </w:t>
      </w:r>
      <w:r w:rsidR="00901D18" w:rsidRPr="00FB4D56">
        <w:rPr>
          <w:sz w:val="28"/>
          <w:szCs w:val="28"/>
        </w:rPr>
        <w:t xml:space="preserve">для строительства </w:t>
      </w:r>
      <w:r w:rsidR="00A37A9F" w:rsidRPr="00FB4D56">
        <w:rPr>
          <w:sz w:val="28"/>
          <w:szCs w:val="28"/>
        </w:rPr>
        <w:t>применять теплоемкие материалы,</w:t>
      </w:r>
      <w:r w:rsidR="00901D18" w:rsidRPr="00FB4D56">
        <w:rPr>
          <w:sz w:val="28"/>
          <w:szCs w:val="28"/>
        </w:rPr>
        <w:t xml:space="preserve"> внедрять энергосберегающие и безопасные технологии, работающие на ресурсах данной территории</w:t>
      </w:r>
      <w:r w:rsidR="00901D18" w:rsidRPr="00A74309">
        <w:rPr>
          <w:sz w:val="28"/>
          <w:szCs w:val="28"/>
          <w:shd w:val="clear" w:color="auto" w:fill="FBFBFB"/>
        </w:rPr>
        <w:t xml:space="preserve">. </w:t>
      </w:r>
    </w:p>
    <w:p w:rsidR="007D3ABD" w:rsidRPr="00A74309" w:rsidRDefault="007D3ABD" w:rsidP="00CF7E5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 xml:space="preserve">Цель </w:t>
      </w:r>
      <w:r w:rsidRPr="00CF7E59">
        <w:rPr>
          <w:b/>
          <w:sz w:val="28"/>
          <w:szCs w:val="28"/>
        </w:rPr>
        <w:t>работы:</w:t>
      </w:r>
      <w:r w:rsidRPr="00CF7E59">
        <w:rPr>
          <w:sz w:val="28"/>
          <w:szCs w:val="28"/>
        </w:rPr>
        <w:t xml:space="preserve"> </w:t>
      </w:r>
      <w:r w:rsidR="00A8132A" w:rsidRPr="00CF7E59">
        <w:rPr>
          <w:sz w:val="28"/>
          <w:szCs w:val="28"/>
        </w:rPr>
        <w:t xml:space="preserve">разработать проект </w:t>
      </w:r>
      <w:r w:rsidR="00D206B6" w:rsidRPr="00CF7E59">
        <w:rPr>
          <w:sz w:val="28"/>
          <w:szCs w:val="28"/>
        </w:rPr>
        <w:t xml:space="preserve">мобильного </w:t>
      </w:r>
      <w:r w:rsidR="00A8132A" w:rsidRPr="00CF7E59">
        <w:rPr>
          <w:sz w:val="28"/>
          <w:szCs w:val="28"/>
        </w:rPr>
        <w:t xml:space="preserve">умного дома для </w:t>
      </w:r>
      <w:r w:rsidR="007048C9">
        <w:rPr>
          <w:sz w:val="28"/>
          <w:szCs w:val="28"/>
        </w:rPr>
        <w:t>а</w:t>
      </w:r>
      <w:r w:rsidR="00A8132A" w:rsidRPr="00CF7E59">
        <w:rPr>
          <w:sz w:val="28"/>
          <w:szCs w:val="28"/>
        </w:rPr>
        <w:t>рктической зоны</w:t>
      </w:r>
      <w:r w:rsidR="008F311A" w:rsidRPr="00CF7E59">
        <w:rPr>
          <w:sz w:val="28"/>
          <w:szCs w:val="28"/>
        </w:rPr>
        <w:t xml:space="preserve">, который </w:t>
      </w:r>
      <w:r w:rsidR="008F411B" w:rsidRPr="00CF7E59">
        <w:rPr>
          <w:sz w:val="28"/>
          <w:szCs w:val="28"/>
        </w:rPr>
        <w:t>бы соответствовал экономичности</w:t>
      </w:r>
      <w:r w:rsidR="00B44079" w:rsidRPr="00CF7E59">
        <w:rPr>
          <w:sz w:val="28"/>
          <w:szCs w:val="28"/>
        </w:rPr>
        <w:t>,</w:t>
      </w:r>
      <w:r w:rsidR="00901D18" w:rsidRPr="00CF7E59">
        <w:rPr>
          <w:sz w:val="28"/>
          <w:szCs w:val="28"/>
        </w:rPr>
        <w:t xml:space="preserve"> </w:t>
      </w:r>
      <w:proofErr w:type="spellStart"/>
      <w:r w:rsidR="008F311A" w:rsidRPr="00CF7E59">
        <w:rPr>
          <w:sz w:val="28"/>
          <w:szCs w:val="28"/>
        </w:rPr>
        <w:t>экологичности</w:t>
      </w:r>
      <w:proofErr w:type="spellEnd"/>
      <w:r w:rsidR="00B44079" w:rsidRPr="00CF7E59">
        <w:rPr>
          <w:sz w:val="28"/>
          <w:szCs w:val="28"/>
        </w:rPr>
        <w:t>, способствовал энергосбережению</w:t>
      </w:r>
      <w:r w:rsidR="00B42B99" w:rsidRPr="00CF7E59">
        <w:rPr>
          <w:sz w:val="28"/>
          <w:szCs w:val="28"/>
        </w:rPr>
        <w:t xml:space="preserve">, </w:t>
      </w:r>
      <w:r w:rsidR="00A64D25" w:rsidRPr="00CF7E59">
        <w:rPr>
          <w:sz w:val="28"/>
          <w:szCs w:val="28"/>
        </w:rPr>
        <w:t>безотходности и комфорту</w:t>
      </w:r>
      <w:r w:rsidR="005315CE">
        <w:rPr>
          <w:sz w:val="28"/>
          <w:szCs w:val="28"/>
        </w:rPr>
        <w:t>.</w:t>
      </w:r>
      <w:r w:rsidR="00B42B99" w:rsidRPr="00CF7E59">
        <w:rPr>
          <w:sz w:val="28"/>
          <w:szCs w:val="28"/>
        </w:rPr>
        <w:t xml:space="preserve"> </w:t>
      </w:r>
    </w:p>
    <w:p w:rsidR="004961EF" w:rsidRDefault="004961EF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D57516" w:rsidRDefault="00D57516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7D3ABD" w:rsidRPr="00A74309" w:rsidRDefault="007D3ABD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A74309">
        <w:rPr>
          <w:b/>
          <w:sz w:val="28"/>
          <w:szCs w:val="28"/>
        </w:rPr>
        <w:lastRenderedPageBreak/>
        <w:t>Задачи исследования:</w:t>
      </w:r>
    </w:p>
    <w:p w:rsidR="005315CE" w:rsidRDefault="00745162" w:rsidP="007D3AB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15CE">
        <w:rPr>
          <w:sz w:val="28"/>
          <w:szCs w:val="28"/>
        </w:rPr>
        <w:t xml:space="preserve">ознакомиться с </w:t>
      </w:r>
      <w:r w:rsidR="00901D18" w:rsidRPr="005315CE">
        <w:rPr>
          <w:sz w:val="28"/>
          <w:szCs w:val="28"/>
        </w:rPr>
        <w:t xml:space="preserve">физико-географическими </w:t>
      </w:r>
      <w:r w:rsidRPr="005315CE">
        <w:rPr>
          <w:sz w:val="28"/>
          <w:szCs w:val="28"/>
        </w:rPr>
        <w:t>особенностями арктической зоны</w:t>
      </w:r>
      <w:r w:rsidR="005315CE" w:rsidRPr="005315CE">
        <w:rPr>
          <w:sz w:val="28"/>
          <w:szCs w:val="28"/>
        </w:rPr>
        <w:t xml:space="preserve">; </w:t>
      </w:r>
    </w:p>
    <w:p w:rsidR="005315CE" w:rsidRPr="005315CE" w:rsidRDefault="00745162" w:rsidP="007D3AB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851" w:firstLine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5315CE">
        <w:rPr>
          <w:sz w:val="28"/>
          <w:szCs w:val="28"/>
        </w:rPr>
        <w:t xml:space="preserve">рассмотреть </w:t>
      </w:r>
      <w:r w:rsidR="005315CE">
        <w:rPr>
          <w:sz w:val="28"/>
          <w:szCs w:val="28"/>
        </w:rPr>
        <w:t xml:space="preserve">подходящие </w:t>
      </w:r>
      <w:r w:rsidRPr="005315CE">
        <w:rPr>
          <w:sz w:val="28"/>
          <w:szCs w:val="28"/>
        </w:rPr>
        <w:t xml:space="preserve">варианты альтернативной энергетики для </w:t>
      </w:r>
      <w:r w:rsidR="005315CE" w:rsidRPr="005315CE">
        <w:rPr>
          <w:sz w:val="28"/>
          <w:szCs w:val="28"/>
        </w:rPr>
        <w:t>арктического дома;</w:t>
      </w:r>
    </w:p>
    <w:p w:rsidR="007D3ABD" w:rsidRPr="005315CE" w:rsidRDefault="005315CE" w:rsidP="007D3AB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851" w:firstLine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и</w:t>
      </w:r>
      <w:r w:rsidR="00745162" w:rsidRPr="005315CE">
        <w:rPr>
          <w:sz w:val="28"/>
          <w:szCs w:val="28"/>
        </w:rPr>
        <w:t>зучить предложенные архитекторами модели умных домов</w:t>
      </w:r>
      <w:r w:rsidR="00D206B6" w:rsidRPr="005315CE">
        <w:rPr>
          <w:sz w:val="28"/>
          <w:szCs w:val="28"/>
        </w:rPr>
        <w:t xml:space="preserve"> и выявить выдвинутые ими характеристики, чтобы мы могли их учитывать при конструировании умного дома</w:t>
      </w:r>
      <w:r w:rsidR="007D3ABD" w:rsidRPr="005315CE">
        <w:rPr>
          <w:bCs/>
          <w:sz w:val="28"/>
          <w:szCs w:val="28"/>
          <w:bdr w:val="none" w:sz="0" w:space="0" w:color="auto" w:frame="1"/>
        </w:rPr>
        <w:t>;</w:t>
      </w:r>
    </w:p>
    <w:p w:rsidR="00901D18" w:rsidRPr="00A74309" w:rsidRDefault="00901D18" w:rsidP="007D3AB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851" w:firstLine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A74309">
        <w:rPr>
          <w:bCs/>
          <w:sz w:val="28"/>
          <w:szCs w:val="28"/>
          <w:bdr w:val="none" w:sz="0" w:space="0" w:color="auto" w:frame="1"/>
        </w:rPr>
        <w:t xml:space="preserve">познакомиться с </w:t>
      </w:r>
      <w:proofErr w:type="spellStart"/>
      <w:r w:rsidRPr="00A74309">
        <w:rPr>
          <w:bCs/>
          <w:sz w:val="28"/>
          <w:szCs w:val="28"/>
          <w:bdr w:val="none" w:sz="0" w:space="0" w:color="auto" w:frame="1"/>
        </w:rPr>
        <w:t>энергоэффективными</w:t>
      </w:r>
      <w:proofErr w:type="spellEnd"/>
      <w:r w:rsidR="00D206B6">
        <w:rPr>
          <w:bCs/>
          <w:sz w:val="28"/>
          <w:szCs w:val="28"/>
          <w:bdr w:val="none" w:sz="0" w:space="0" w:color="auto" w:frame="1"/>
        </w:rPr>
        <w:t xml:space="preserve"> и безопасными</w:t>
      </w:r>
      <w:r w:rsidR="005315CE">
        <w:rPr>
          <w:bCs/>
          <w:sz w:val="28"/>
          <w:szCs w:val="28"/>
          <w:bdr w:val="none" w:sz="0" w:space="0" w:color="auto" w:frame="1"/>
        </w:rPr>
        <w:t xml:space="preserve"> видами оборудования</w:t>
      </w:r>
      <w:r w:rsidR="00D206B6">
        <w:rPr>
          <w:bCs/>
          <w:sz w:val="28"/>
          <w:szCs w:val="28"/>
          <w:bdr w:val="none" w:sz="0" w:space="0" w:color="auto" w:frame="1"/>
        </w:rPr>
        <w:t>, способн</w:t>
      </w:r>
      <w:r w:rsidR="005315CE">
        <w:rPr>
          <w:bCs/>
          <w:sz w:val="28"/>
          <w:szCs w:val="28"/>
          <w:bdr w:val="none" w:sz="0" w:space="0" w:color="auto" w:frame="1"/>
        </w:rPr>
        <w:t>ого</w:t>
      </w:r>
      <w:r w:rsidR="00D206B6">
        <w:rPr>
          <w:bCs/>
          <w:sz w:val="28"/>
          <w:szCs w:val="28"/>
          <w:bdr w:val="none" w:sz="0" w:space="0" w:color="auto" w:frame="1"/>
        </w:rPr>
        <w:t xml:space="preserve"> вырабатывать ток на ресурсах арктической зоны</w:t>
      </w:r>
      <w:r w:rsidRPr="00A74309">
        <w:rPr>
          <w:bCs/>
          <w:sz w:val="28"/>
          <w:szCs w:val="28"/>
          <w:bdr w:val="none" w:sz="0" w:space="0" w:color="auto" w:frame="1"/>
        </w:rPr>
        <w:t xml:space="preserve">: провести анализ их режима работ, произвести расчеты по оценке </w:t>
      </w:r>
      <w:r w:rsidR="00385DD7" w:rsidRPr="00A74309">
        <w:rPr>
          <w:bCs/>
          <w:sz w:val="28"/>
          <w:szCs w:val="28"/>
          <w:bdr w:val="none" w:sz="0" w:space="0" w:color="auto" w:frame="1"/>
        </w:rPr>
        <w:t xml:space="preserve">их </w:t>
      </w:r>
      <w:r w:rsidRPr="00A74309">
        <w:rPr>
          <w:bCs/>
          <w:sz w:val="28"/>
          <w:szCs w:val="28"/>
          <w:bdr w:val="none" w:sz="0" w:space="0" w:color="auto" w:frame="1"/>
        </w:rPr>
        <w:t>производственной эффективности;</w:t>
      </w:r>
    </w:p>
    <w:p w:rsidR="001D31CF" w:rsidRPr="00A74309" w:rsidRDefault="00745162" w:rsidP="007D3AB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851" w:firstLine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A74309">
        <w:rPr>
          <w:bCs/>
          <w:sz w:val="28"/>
          <w:szCs w:val="28"/>
          <w:bdr w:val="none" w:sz="0" w:space="0" w:color="auto" w:frame="1"/>
        </w:rPr>
        <w:t xml:space="preserve">разработать модель </w:t>
      </w:r>
      <w:r w:rsidR="00385DD7" w:rsidRPr="00A74309">
        <w:rPr>
          <w:bCs/>
          <w:sz w:val="28"/>
          <w:szCs w:val="28"/>
          <w:bdr w:val="none" w:sz="0" w:space="0" w:color="auto" w:frame="1"/>
        </w:rPr>
        <w:t>«</w:t>
      </w:r>
      <w:r w:rsidRPr="00A74309">
        <w:rPr>
          <w:bCs/>
          <w:sz w:val="28"/>
          <w:szCs w:val="28"/>
          <w:bdr w:val="none" w:sz="0" w:space="0" w:color="auto" w:frame="1"/>
        </w:rPr>
        <w:t>умного</w:t>
      </w:r>
      <w:r w:rsidR="00D206B6">
        <w:rPr>
          <w:bCs/>
          <w:sz w:val="28"/>
          <w:szCs w:val="28"/>
          <w:bdr w:val="none" w:sz="0" w:space="0" w:color="auto" w:frame="1"/>
        </w:rPr>
        <w:t xml:space="preserve"> и мобильного</w:t>
      </w:r>
      <w:r w:rsidRPr="00A74309">
        <w:rPr>
          <w:bCs/>
          <w:sz w:val="28"/>
          <w:szCs w:val="28"/>
          <w:bdr w:val="none" w:sz="0" w:space="0" w:color="auto" w:frame="1"/>
        </w:rPr>
        <w:t xml:space="preserve"> энергоемкого дома</w:t>
      </w:r>
      <w:r w:rsidR="00385DD7" w:rsidRPr="00A74309">
        <w:rPr>
          <w:bCs/>
          <w:sz w:val="28"/>
          <w:szCs w:val="28"/>
          <w:bdr w:val="none" w:sz="0" w:space="0" w:color="auto" w:frame="1"/>
        </w:rPr>
        <w:t>», основанного на зеленых технологиях</w:t>
      </w:r>
      <w:r w:rsidR="001D31CF" w:rsidRPr="00A74309">
        <w:rPr>
          <w:bCs/>
          <w:sz w:val="28"/>
          <w:szCs w:val="28"/>
          <w:bdr w:val="none" w:sz="0" w:space="0" w:color="auto" w:frame="1"/>
        </w:rPr>
        <w:t>;</w:t>
      </w:r>
    </w:p>
    <w:p w:rsidR="00745162" w:rsidRPr="00A74309" w:rsidRDefault="005315CE" w:rsidP="007D3AB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851" w:firstLine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провести </w:t>
      </w:r>
      <w:r w:rsidR="001D31CF" w:rsidRPr="00A74309">
        <w:rPr>
          <w:bCs/>
          <w:sz w:val="28"/>
          <w:szCs w:val="28"/>
          <w:bdr w:val="none" w:sz="0" w:space="0" w:color="auto" w:frame="1"/>
        </w:rPr>
        <w:t>экономическ</w:t>
      </w:r>
      <w:r>
        <w:rPr>
          <w:bCs/>
          <w:sz w:val="28"/>
          <w:szCs w:val="28"/>
          <w:bdr w:val="none" w:sz="0" w:space="0" w:color="auto" w:frame="1"/>
        </w:rPr>
        <w:t>ую</w:t>
      </w:r>
      <w:r w:rsidR="001D31CF" w:rsidRPr="00A74309">
        <w:rPr>
          <w:bCs/>
          <w:sz w:val="28"/>
          <w:szCs w:val="28"/>
          <w:bdr w:val="none" w:sz="0" w:space="0" w:color="auto" w:frame="1"/>
        </w:rPr>
        <w:t xml:space="preserve"> о</w:t>
      </w:r>
      <w:r>
        <w:rPr>
          <w:bCs/>
          <w:sz w:val="28"/>
          <w:szCs w:val="28"/>
          <w:bdr w:val="none" w:sz="0" w:space="0" w:color="auto" w:frame="1"/>
        </w:rPr>
        <w:t xml:space="preserve">ценку эффективности предложенного нами </w:t>
      </w:r>
      <w:r w:rsidR="001D31CF" w:rsidRPr="00A74309">
        <w:rPr>
          <w:bCs/>
          <w:sz w:val="28"/>
          <w:szCs w:val="28"/>
          <w:bdr w:val="none" w:sz="0" w:space="0" w:color="auto" w:frame="1"/>
        </w:rPr>
        <w:t>«умного дома»</w:t>
      </w:r>
      <w:r w:rsidR="00745162" w:rsidRPr="00A74309">
        <w:rPr>
          <w:bCs/>
          <w:sz w:val="28"/>
          <w:szCs w:val="28"/>
          <w:bdr w:val="none" w:sz="0" w:space="0" w:color="auto" w:frame="1"/>
        </w:rPr>
        <w:t>.</w:t>
      </w:r>
    </w:p>
    <w:p w:rsidR="007D3ABD" w:rsidRPr="00A74309" w:rsidRDefault="007D3ABD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>Предмет исследования:</w:t>
      </w:r>
      <w:r w:rsidRPr="00A74309">
        <w:rPr>
          <w:sz w:val="28"/>
          <w:szCs w:val="28"/>
        </w:rPr>
        <w:t xml:space="preserve"> </w:t>
      </w:r>
      <w:r w:rsidR="00A16ABA" w:rsidRPr="00A74309">
        <w:rPr>
          <w:sz w:val="28"/>
          <w:szCs w:val="28"/>
        </w:rPr>
        <w:t xml:space="preserve">разработка проекта </w:t>
      </w:r>
      <w:r w:rsidR="00DE15D3" w:rsidRPr="00A74309">
        <w:rPr>
          <w:sz w:val="28"/>
          <w:szCs w:val="28"/>
        </w:rPr>
        <w:t>«</w:t>
      </w:r>
      <w:r w:rsidR="00A16ABA" w:rsidRPr="00A74309">
        <w:rPr>
          <w:sz w:val="28"/>
          <w:szCs w:val="28"/>
        </w:rPr>
        <w:t>умного дома</w:t>
      </w:r>
      <w:r w:rsidR="00DE15D3" w:rsidRPr="00A74309">
        <w:rPr>
          <w:sz w:val="28"/>
          <w:szCs w:val="28"/>
        </w:rPr>
        <w:t>»</w:t>
      </w:r>
      <w:r w:rsidR="00A16ABA" w:rsidRPr="00A74309">
        <w:rPr>
          <w:sz w:val="28"/>
          <w:szCs w:val="28"/>
        </w:rPr>
        <w:t xml:space="preserve"> для условий Арктики</w:t>
      </w:r>
      <w:r w:rsidRPr="00A74309">
        <w:rPr>
          <w:sz w:val="28"/>
          <w:szCs w:val="28"/>
        </w:rPr>
        <w:t>.</w:t>
      </w:r>
    </w:p>
    <w:p w:rsidR="007D3ABD" w:rsidRPr="00A74309" w:rsidRDefault="007D3ABD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 xml:space="preserve">Объект исследования: </w:t>
      </w:r>
      <w:r w:rsidR="00A16ABA" w:rsidRPr="00A74309">
        <w:rPr>
          <w:sz w:val="28"/>
          <w:szCs w:val="28"/>
        </w:rPr>
        <w:t>умный дом</w:t>
      </w:r>
      <w:r w:rsidRPr="00A74309">
        <w:rPr>
          <w:sz w:val="28"/>
          <w:szCs w:val="28"/>
        </w:rPr>
        <w:t>.</w:t>
      </w:r>
    </w:p>
    <w:p w:rsidR="001D31CF" w:rsidRPr="00A74309" w:rsidRDefault="007D3ABD" w:rsidP="001D31C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>Новизна исследования:</w:t>
      </w:r>
      <w:r w:rsidR="00A16ABA" w:rsidRPr="00A74309">
        <w:rPr>
          <w:sz w:val="28"/>
          <w:szCs w:val="28"/>
        </w:rPr>
        <w:t xml:space="preserve"> в работе впервые предложена модель </w:t>
      </w:r>
      <w:proofErr w:type="spellStart"/>
      <w:r w:rsidR="008F411B" w:rsidRPr="00A74309">
        <w:rPr>
          <w:sz w:val="28"/>
          <w:szCs w:val="28"/>
        </w:rPr>
        <w:t>экологичного</w:t>
      </w:r>
      <w:proofErr w:type="spellEnd"/>
      <w:r w:rsidR="00385DD7" w:rsidRPr="00A74309">
        <w:rPr>
          <w:sz w:val="28"/>
          <w:szCs w:val="28"/>
        </w:rPr>
        <w:t>,</w:t>
      </w:r>
      <w:r w:rsidR="008F411B" w:rsidRPr="00A74309">
        <w:rPr>
          <w:sz w:val="28"/>
          <w:szCs w:val="28"/>
        </w:rPr>
        <w:t xml:space="preserve"> э</w:t>
      </w:r>
      <w:r w:rsidR="00385DD7" w:rsidRPr="00A74309">
        <w:rPr>
          <w:sz w:val="28"/>
          <w:szCs w:val="28"/>
        </w:rPr>
        <w:t>нергос</w:t>
      </w:r>
      <w:r w:rsidR="00B44079" w:rsidRPr="00A74309">
        <w:rPr>
          <w:sz w:val="28"/>
          <w:szCs w:val="28"/>
        </w:rPr>
        <w:t>берегающего</w:t>
      </w:r>
      <w:r w:rsidR="00D206B6">
        <w:rPr>
          <w:sz w:val="28"/>
          <w:szCs w:val="28"/>
        </w:rPr>
        <w:t>,</w:t>
      </w:r>
      <w:r w:rsidR="00B44079" w:rsidRPr="00A74309">
        <w:rPr>
          <w:sz w:val="28"/>
          <w:szCs w:val="28"/>
        </w:rPr>
        <w:t xml:space="preserve"> </w:t>
      </w:r>
      <w:r w:rsidR="00385DD7" w:rsidRPr="00A74309">
        <w:rPr>
          <w:sz w:val="28"/>
          <w:szCs w:val="28"/>
        </w:rPr>
        <w:t xml:space="preserve">мобильного </w:t>
      </w:r>
      <w:r w:rsidR="00B44079" w:rsidRPr="00A74309">
        <w:rPr>
          <w:sz w:val="28"/>
          <w:szCs w:val="28"/>
        </w:rPr>
        <w:t>«умного дома»</w:t>
      </w:r>
      <w:r w:rsidR="008F411B" w:rsidRPr="00A74309">
        <w:rPr>
          <w:sz w:val="28"/>
          <w:szCs w:val="28"/>
        </w:rPr>
        <w:t>, использующего альтернативные источники</w:t>
      </w:r>
      <w:r w:rsidR="001D31CF" w:rsidRPr="00A74309">
        <w:rPr>
          <w:sz w:val="28"/>
          <w:szCs w:val="28"/>
        </w:rPr>
        <w:t xml:space="preserve"> энергии и оборудования, об</w:t>
      </w:r>
      <w:r w:rsidR="00385DD7" w:rsidRPr="00A74309">
        <w:rPr>
          <w:sz w:val="28"/>
          <w:szCs w:val="28"/>
        </w:rPr>
        <w:t>еспечивающие энергос</w:t>
      </w:r>
      <w:r w:rsidR="001D31CF" w:rsidRPr="00A74309">
        <w:rPr>
          <w:sz w:val="28"/>
          <w:szCs w:val="28"/>
        </w:rPr>
        <w:t>бережение</w:t>
      </w:r>
      <w:r w:rsidR="0014351D">
        <w:rPr>
          <w:sz w:val="28"/>
          <w:szCs w:val="28"/>
        </w:rPr>
        <w:t xml:space="preserve"> и</w:t>
      </w:r>
      <w:r w:rsidR="001D31CF" w:rsidRPr="00A74309">
        <w:rPr>
          <w:sz w:val="28"/>
          <w:szCs w:val="28"/>
        </w:rPr>
        <w:t xml:space="preserve"> </w:t>
      </w:r>
      <w:r w:rsidR="001D31CF" w:rsidRPr="00A74309">
        <w:rPr>
          <w:sz w:val="28"/>
          <w:szCs w:val="28"/>
          <w:shd w:val="clear" w:color="auto" w:fill="FFFFFF"/>
        </w:rPr>
        <w:t>безотходность</w:t>
      </w:r>
      <w:r w:rsidR="002B337F">
        <w:rPr>
          <w:sz w:val="28"/>
          <w:szCs w:val="28"/>
          <w:shd w:val="clear" w:color="auto" w:fill="FFFFFF"/>
        </w:rPr>
        <w:t>.</w:t>
      </w:r>
    </w:p>
    <w:p w:rsidR="008F411B" w:rsidRPr="00A74309" w:rsidRDefault="007D3ABD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 xml:space="preserve">Методы исследования: </w:t>
      </w:r>
      <w:r w:rsidRPr="00A74309">
        <w:rPr>
          <w:sz w:val="28"/>
          <w:szCs w:val="28"/>
        </w:rPr>
        <w:t xml:space="preserve">для проведения </w:t>
      </w:r>
      <w:r w:rsidR="005315CE">
        <w:rPr>
          <w:sz w:val="28"/>
          <w:szCs w:val="28"/>
        </w:rPr>
        <w:t>нашего исследования</w:t>
      </w:r>
      <w:r w:rsidRPr="00A74309">
        <w:rPr>
          <w:sz w:val="28"/>
          <w:szCs w:val="28"/>
        </w:rPr>
        <w:t xml:space="preserve"> был </w:t>
      </w:r>
      <w:r w:rsidR="005315CE">
        <w:rPr>
          <w:sz w:val="28"/>
          <w:szCs w:val="28"/>
        </w:rPr>
        <w:t xml:space="preserve">проанализирован </w:t>
      </w:r>
      <w:r w:rsidRPr="00A74309">
        <w:rPr>
          <w:sz w:val="28"/>
          <w:szCs w:val="28"/>
        </w:rPr>
        <w:t>теоретическ</w:t>
      </w:r>
      <w:r w:rsidR="005315CE">
        <w:rPr>
          <w:sz w:val="28"/>
          <w:szCs w:val="28"/>
        </w:rPr>
        <w:t>ий</w:t>
      </w:r>
      <w:r w:rsidRPr="00A74309">
        <w:rPr>
          <w:sz w:val="28"/>
          <w:szCs w:val="28"/>
        </w:rPr>
        <w:t xml:space="preserve"> материал</w:t>
      </w:r>
      <w:r w:rsidR="005315CE">
        <w:rPr>
          <w:sz w:val="28"/>
          <w:szCs w:val="28"/>
        </w:rPr>
        <w:t xml:space="preserve">. </w:t>
      </w:r>
      <w:r w:rsidR="008F411B" w:rsidRPr="00A74309">
        <w:rPr>
          <w:sz w:val="28"/>
          <w:szCs w:val="28"/>
        </w:rPr>
        <w:t>Т</w:t>
      </w:r>
      <w:r w:rsidRPr="00A74309">
        <w:rPr>
          <w:sz w:val="28"/>
          <w:szCs w:val="28"/>
        </w:rPr>
        <w:t>акже был</w:t>
      </w:r>
      <w:r w:rsidR="00C23DAF" w:rsidRPr="00A74309">
        <w:rPr>
          <w:sz w:val="28"/>
          <w:szCs w:val="28"/>
        </w:rPr>
        <w:t>и произведены</w:t>
      </w:r>
      <w:r w:rsidR="007A6B97" w:rsidRPr="00A74309">
        <w:rPr>
          <w:sz w:val="28"/>
          <w:szCs w:val="28"/>
        </w:rPr>
        <w:t>:</w:t>
      </w:r>
      <w:r w:rsidR="00C23DAF" w:rsidRPr="00A74309">
        <w:rPr>
          <w:sz w:val="28"/>
          <w:szCs w:val="28"/>
        </w:rPr>
        <w:t xml:space="preserve"> расчеты </w:t>
      </w:r>
      <w:r w:rsidR="008F411B" w:rsidRPr="00A74309">
        <w:rPr>
          <w:sz w:val="28"/>
          <w:szCs w:val="28"/>
        </w:rPr>
        <w:t>по техническим характеристикам работы предлагаем</w:t>
      </w:r>
      <w:r w:rsidR="005315CE">
        <w:rPr>
          <w:sz w:val="28"/>
          <w:szCs w:val="28"/>
        </w:rPr>
        <w:t>ого</w:t>
      </w:r>
      <w:r w:rsidR="008F411B" w:rsidRPr="00A74309">
        <w:rPr>
          <w:sz w:val="28"/>
          <w:szCs w:val="28"/>
        </w:rPr>
        <w:t xml:space="preserve"> оборудовани</w:t>
      </w:r>
      <w:r w:rsidR="005315CE">
        <w:rPr>
          <w:sz w:val="28"/>
          <w:szCs w:val="28"/>
        </w:rPr>
        <w:t>я</w:t>
      </w:r>
      <w:r w:rsidR="008F411B" w:rsidRPr="00A74309">
        <w:rPr>
          <w:sz w:val="28"/>
          <w:szCs w:val="28"/>
        </w:rPr>
        <w:t>, а также</w:t>
      </w:r>
      <w:r w:rsidR="007A6B97" w:rsidRPr="00A74309">
        <w:rPr>
          <w:sz w:val="28"/>
          <w:szCs w:val="28"/>
        </w:rPr>
        <w:t xml:space="preserve"> оценка</w:t>
      </w:r>
      <w:r w:rsidR="008F411B" w:rsidRPr="00A74309">
        <w:rPr>
          <w:sz w:val="28"/>
          <w:szCs w:val="28"/>
        </w:rPr>
        <w:t xml:space="preserve"> </w:t>
      </w:r>
      <w:r w:rsidR="00385DD7" w:rsidRPr="00A74309">
        <w:rPr>
          <w:sz w:val="28"/>
          <w:szCs w:val="28"/>
        </w:rPr>
        <w:t xml:space="preserve">производственной и экономической </w:t>
      </w:r>
      <w:r w:rsidR="008F411B" w:rsidRPr="00A74309">
        <w:rPr>
          <w:sz w:val="28"/>
          <w:szCs w:val="28"/>
        </w:rPr>
        <w:t xml:space="preserve">эффективности </w:t>
      </w:r>
      <w:r w:rsidR="005315CE">
        <w:rPr>
          <w:sz w:val="28"/>
          <w:szCs w:val="28"/>
        </w:rPr>
        <w:t>его</w:t>
      </w:r>
      <w:r w:rsidR="007A6B97" w:rsidRPr="00A74309">
        <w:rPr>
          <w:sz w:val="28"/>
          <w:szCs w:val="28"/>
        </w:rPr>
        <w:t xml:space="preserve"> работы.</w:t>
      </w:r>
      <w:r w:rsidR="008F411B" w:rsidRPr="00A74309">
        <w:rPr>
          <w:sz w:val="28"/>
          <w:szCs w:val="28"/>
        </w:rPr>
        <w:t xml:space="preserve"> </w:t>
      </w:r>
    </w:p>
    <w:p w:rsidR="00111642" w:rsidRPr="00A74309" w:rsidRDefault="007A6B97" w:rsidP="00111642">
      <w:pPr>
        <w:pStyle w:val="ad"/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A74309">
        <w:rPr>
          <w:rFonts w:ascii="Times New Roman" w:hAnsi="Times New Roman" w:cs="Times New Roman"/>
          <w:b/>
          <w:sz w:val="28"/>
          <w:szCs w:val="28"/>
        </w:rPr>
        <w:t>Степень изученности темы</w:t>
      </w:r>
      <w:r w:rsidRPr="00A74309">
        <w:rPr>
          <w:rFonts w:ascii="Times New Roman" w:hAnsi="Times New Roman" w:cs="Times New Roman"/>
          <w:sz w:val="28"/>
          <w:szCs w:val="28"/>
        </w:rPr>
        <w:t xml:space="preserve">: </w:t>
      </w:r>
      <w:r w:rsidR="00111642" w:rsidRPr="00A74309">
        <w:rPr>
          <w:rFonts w:ascii="Times New Roman" w:hAnsi="Times New Roman" w:cs="Times New Roman"/>
          <w:sz w:val="28"/>
          <w:szCs w:val="28"/>
        </w:rPr>
        <w:t xml:space="preserve">Проблему обеспечения энергосбережения </w:t>
      </w:r>
      <w:r w:rsidR="000773D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регионов России, расположенных в условиях холодного климата 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рассматривали в своих работах такие ученые как Башмаков И.А., </w:t>
      </w:r>
      <w:proofErr w:type="spellStart"/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Дзедзичек</w:t>
      </w:r>
      <w:proofErr w:type="spellEnd"/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М.Г. [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2;3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proofErr w:type="spellStart"/>
      <w:r w:rsidR="00111642" w:rsidRPr="00A74309">
        <w:rPr>
          <w:rFonts w:ascii="Times New Roman" w:hAnsi="Times New Roman" w:cs="Times New Roman"/>
          <w:sz w:val="28"/>
          <w:szCs w:val="28"/>
        </w:rPr>
        <w:t>Воропай</w:t>
      </w:r>
      <w:proofErr w:type="spellEnd"/>
      <w:r w:rsidR="00111642" w:rsidRPr="00A74309">
        <w:rPr>
          <w:rFonts w:ascii="Times New Roman" w:hAnsi="Times New Roman" w:cs="Times New Roman"/>
          <w:sz w:val="28"/>
          <w:szCs w:val="28"/>
        </w:rPr>
        <w:t xml:space="preserve"> Н.И., Марченко О.В., </w:t>
      </w:r>
      <w:proofErr w:type="spellStart"/>
      <w:r w:rsidR="00111642" w:rsidRPr="00A74309">
        <w:rPr>
          <w:rFonts w:ascii="Times New Roman" w:hAnsi="Times New Roman" w:cs="Times New Roman"/>
          <w:sz w:val="28"/>
          <w:szCs w:val="28"/>
        </w:rPr>
        <w:t>Стенников</w:t>
      </w:r>
      <w:proofErr w:type="spellEnd"/>
      <w:r w:rsidR="00111642" w:rsidRPr="00A74309">
        <w:rPr>
          <w:rFonts w:ascii="Times New Roman" w:hAnsi="Times New Roman" w:cs="Times New Roman"/>
          <w:sz w:val="28"/>
          <w:szCs w:val="28"/>
        </w:rPr>
        <w:t xml:space="preserve"> В.А. [</w:t>
      </w:r>
      <w:r w:rsidR="00D953B6" w:rsidRPr="00A74309">
        <w:rPr>
          <w:rFonts w:ascii="Times New Roman" w:hAnsi="Times New Roman" w:cs="Times New Roman"/>
          <w:sz w:val="28"/>
          <w:szCs w:val="28"/>
        </w:rPr>
        <w:t>4</w:t>
      </w:r>
      <w:r w:rsidR="00111642" w:rsidRPr="00A74309">
        <w:rPr>
          <w:rFonts w:ascii="Times New Roman" w:hAnsi="Times New Roman" w:cs="Times New Roman"/>
          <w:sz w:val="28"/>
          <w:szCs w:val="28"/>
        </w:rPr>
        <w:t>]</w:t>
      </w:r>
      <w:r w:rsidR="00111642" w:rsidRPr="00A74309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Змиева К.А.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111642" w:rsidRPr="00A74309">
        <w:rPr>
          <w:rFonts w:ascii="Times New Roman" w:hAnsi="Times New Roman" w:cs="Times New Roman"/>
          <w:sz w:val="28"/>
          <w:szCs w:val="28"/>
        </w:rPr>
        <w:t xml:space="preserve">Иванова И.Ю., </w:t>
      </w:r>
      <w:proofErr w:type="spellStart"/>
      <w:r w:rsidR="00111642" w:rsidRPr="00A74309">
        <w:rPr>
          <w:rFonts w:ascii="Times New Roman" w:hAnsi="Times New Roman" w:cs="Times New Roman"/>
          <w:sz w:val="28"/>
          <w:szCs w:val="28"/>
        </w:rPr>
        <w:t>Тугузова</w:t>
      </w:r>
      <w:proofErr w:type="spellEnd"/>
      <w:r w:rsidR="00111642" w:rsidRPr="00A74309">
        <w:rPr>
          <w:rFonts w:ascii="Times New Roman" w:hAnsi="Times New Roman" w:cs="Times New Roman"/>
          <w:sz w:val="28"/>
          <w:szCs w:val="28"/>
        </w:rPr>
        <w:t xml:space="preserve"> Т.Ф., </w:t>
      </w:r>
      <w:proofErr w:type="spellStart"/>
      <w:r w:rsidR="00111642" w:rsidRPr="00A74309">
        <w:rPr>
          <w:rFonts w:ascii="Times New Roman" w:hAnsi="Times New Roman" w:cs="Times New Roman"/>
          <w:sz w:val="28"/>
          <w:szCs w:val="28"/>
        </w:rPr>
        <w:t>Халгаева</w:t>
      </w:r>
      <w:proofErr w:type="spellEnd"/>
      <w:r w:rsidR="00111642" w:rsidRPr="00A74309">
        <w:rPr>
          <w:rFonts w:ascii="Times New Roman" w:hAnsi="Times New Roman" w:cs="Times New Roman"/>
          <w:sz w:val="28"/>
          <w:szCs w:val="28"/>
        </w:rPr>
        <w:t xml:space="preserve"> Н.А.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</w:t>
      </w:r>
      <w:r w:rsidR="00111642" w:rsidRPr="00A7430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 w:rsidR="00111642" w:rsidRPr="00A74309">
        <w:rPr>
          <w:rFonts w:ascii="Times New Roman" w:hAnsi="Times New Roman" w:cs="Times New Roman"/>
          <w:sz w:val="28"/>
          <w:szCs w:val="28"/>
        </w:rPr>
        <w:t>Воропай</w:t>
      </w:r>
      <w:proofErr w:type="spellEnd"/>
      <w:r w:rsidR="00111642" w:rsidRPr="00A74309">
        <w:rPr>
          <w:rFonts w:ascii="Times New Roman" w:hAnsi="Times New Roman" w:cs="Times New Roman"/>
          <w:sz w:val="28"/>
          <w:szCs w:val="28"/>
        </w:rPr>
        <w:t xml:space="preserve"> Н.И., </w:t>
      </w:r>
      <w:proofErr w:type="spellStart"/>
      <w:r w:rsidR="00111642" w:rsidRPr="00A74309">
        <w:rPr>
          <w:rFonts w:ascii="Times New Roman" w:hAnsi="Times New Roman" w:cs="Times New Roman"/>
          <w:sz w:val="28"/>
          <w:szCs w:val="28"/>
        </w:rPr>
        <w:t>Санеева</w:t>
      </w:r>
      <w:proofErr w:type="spellEnd"/>
      <w:r w:rsidR="00111642" w:rsidRPr="00A74309">
        <w:rPr>
          <w:rFonts w:ascii="Times New Roman" w:hAnsi="Times New Roman" w:cs="Times New Roman"/>
          <w:sz w:val="28"/>
          <w:szCs w:val="28"/>
        </w:rPr>
        <w:t xml:space="preserve"> Б.Г.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1164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111642" w:rsidRPr="00A74309" w:rsidRDefault="00111642" w:rsidP="00111642">
      <w:pPr>
        <w:pStyle w:val="ad"/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Возможности использования аль</w:t>
      </w:r>
      <w:r w:rsidR="00385DD7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ернативной энергии в Арктике были изучены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Потравным И.М.,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Яшаловой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Н.Н., Бороухиным Д.С.,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Толстоуховой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М.П.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Смоленцевым</w:t>
      </w:r>
      <w:r w:rsidR="00D953B6" w:rsidRPr="00A74309">
        <w:rPr>
          <w:rFonts w:ascii="Times New Roman" w:hAnsi="Times New Roman" w:cs="Times New Roman"/>
          <w:sz w:val="28"/>
          <w:szCs w:val="28"/>
        </w:rPr>
        <w:t xml:space="preserve"> Д.О., Ивиной О.Н.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0773D2" w:rsidRPr="00A74309" w:rsidRDefault="00111642" w:rsidP="000773D2">
      <w:pPr>
        <w:pStyle w:val="ad"/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hAnsi="Times New Roman" w:cs="Times New Roman"/>
          <w:sz w:val="28"/>
          <w:szCs w:val="28"/>
        </w:rPr>
        <w:t>Кроме того, многие архитекторы продумывали различные варианты жилых комплексов с учетом всех геофизических и климатических особенностей, позволяющих создать максимальный комфорт жилых и рабочих зон при минимизации энергопотребления. К ним относятся: а</w:t>
      </w:r>
      <w:r w:rsidR="007A6B97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рхитектор А</w:t>
      </w:r>
      <w:r w:rsidR="00D953B6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A6B97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A6B97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Шипков</w:t>
      </w:r>
      <w:proofErr w:type="spellEnd"/>
      <w:r w:rsidR="00B04748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</w:t>
      </w:r>
      <w:r w:rsidR="007A6B97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предложил проект с жилого дома в виде пирамиды, </w:t>
      </w:r>
      <w:r w:rsidR="007A6B97" w:rsidRPr="00A74309">
        <w:rPr>
          <w:rFonts w:ascii="Times New Roman" w:hAnsi="Times New Roman" w:cs="Times New Roman"/>
          <w:sz w:val="28"/>
          <w:szCs w:val="28"/>
        </w:rPr>
        <w:t>С</w:t>
      </w:r>
      <w:r w:rsidR="00D953B6" w:rsidRPr="00A74309">
        <w:rPr>
          <w:rFonts w:ascii="Times New Roman" w:hAnsi="Times New Roman" w:cs="Times New Roman"/>
          <w:sz w:val="28"/>
          <w:szCs w:val="28"/>
        </w:rPr>
        <w:t>.</w:t>
      </w:r>
      <w:r w:rsidR="007A6B97" w:rsidRPr="00A74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B97" w:rsidRPr="00A74309">
        <w:rPr>
          <w:rFonts w:ascii="Times New Roman" w:hAnsi="Times New Roman" w:cs="Times New Roman"/>
          <w:sz w:val="28"/>
          <w:szCs w:val="28"/>
        </w:rPr>
        <w:t>Одновалов</w:t>
      </w:r>
      <w:proofErr w:type="spellEnd"/>
      <w:r w:rsidR="007A6B97" w:rsidRPr="00A74309">
        <w:rPr>
          <w:rFonts w:ascii="Times New Roman" w:hAnsi="Times New Roman" w:cs="Times New Roman"/>
          <w:sz w:val="28"/>
          <w:szCs w:val="28"/>
        </w:rPr>
        <w:t xml:space="preserve"> и М</w:t>
      </w:r>
      <w:r w:rsidR="00D953B6" w:rsidRPr="00A74309">
        <w:rPr>
          <w:rFonts w:ascii="Times New Roman" w:hAnsi="Times New Roman" w:cs="Times New Roman"/>
          <w:sz w:val="28"/>
          <w:szCs w:val="28"/>
        </w:rPr>
        <w:t>.</w:t>
      </w:r>
      <w:r w:rsidR="007A6B97" w:rsidRPr="00A74309">
        <w:rPr>
          <w:rFonts w:ascii="Times New Roman" w:hAnsi="Times New Roman" w:cs="Times New Roman"/>
          <w:sz w:val="28"/>
          <w:szCs w:val="28"/>
        </w:rPr>
        <w:t xml:space="preserve"> Цимбал </w:t>
      </w:r>
      <w:r w:rsidR="00B04748" w:rsidRPr="00A74309">
        <w:rPr>
          <w:rFonts w:ascii="Times New Roman" w:hAnsi="Times New Roman" w:cs="Times New Roman"/>
          <w:sz w:val="28"/>
          <w:szCs w:val="28"/>
        </w:rPr>
        <w:t xml:space="preserve">- </w:t>
      </w:r>
      <w:r w:rsidR="007A6B97" w:rsidRPr="00A74309">
        <w:rPr>
          <w:rFonts w:ascii="Times New Roman" w:hAnsi="Times New Roman" w:cs="Times New Roman"/>
          <w:sz w:val="28"/>
          <w:szCs w:val="28"/>
        </w:rPr>
        <w:t xml:space="preserve">жилой комплекс из нескольких многоэтажных башен цилиндрической формы. </w:t>
      </w:r>
      <w:r w:rsidR="00B04748" w:rsidRPr="00A74309">
        <w:rPr>
          <w:rFonts w:ascii="Times New Roman" w:hAnsi="Times New Roman" w:cs="Times New Roman"/>
          <w:sz w:val="28"/>
          <w:szCs w:val="28"/>
        </w:rPr>
        <w:t>Команда проектировщиков из Канады еще в</w:t>
      </w:r>
      <w:r w:rsidR="007A6B97" w:rsidRPr="00A74309">
        <w:rPr>
          <w:rFonts w:ascii="Times New Roman" w:hAnsi="Times New Roman" w:cs="Times New Roman"/>
          <w:sz w:val="28"/>
          <w:szCs w:val="28"/>
        </w:rPr>
        <w:t xml:space="preserve"> 1958 году </w:t>
      </w:r>
      <w:r w:rsidR="00B04748" w:rsidRPr="00A74309">
        <w:rPr>
          <w:rFonts w:ascii="Times New Roman" w:hAnsi="Times New Roman" w:cs="Times New Roman"/>
          <w:sz w:val="28"/>
          <w:szCs w:val="28"/>
        </w:rPr>
        <w:t>разработали</w:t>
      </w:r>
      <w:r w:rsidR="007A6B97" w:rsidRPr="00A74309">
        <w:rPr>
          <w:rFonts w:ascii="Times New Roman" w:hAnsi="Times New Roman" w:cs="Times New Roman"/>
          <w:sz w:val="28"/>
          <w:szCs w:val="28"/>
        </w:rPr>
        <w:t xml:space="preserve"> проект арктического города </w:t>
      </w:r>
      <w:proofErr w:type="spellStart"/>
      <w:r w:rsidR="007A6B97" w:rsidRPr="00A74309">
        <w:rPr>
          <w:rFonts w:ascii="Times New Roman" w:hAnsi="Times New Roman" w:cs="Times New Roman"/>
          <w:sz w:val="28"/>
          <w:szCs w:val="28"/>
        </w:rPr>
        <w:t>Фробишер</w:t>
      </w:r>
      <w:proofErr w:type="spellEnd"/>
      <w:r w:rsidR="007A6B97" w:rsidRPr="00A74309">
        <w:rPr>
          <w:rFonts w:ascii="Times New Roman" w:hAnsi="Times New Roman" w:cs="Times New Roman"/>
          <w:sz w:val="28"/>
          <w:szCs w:val="28"/>
        </w:rPr>
        <w:t>-Бей</w:t>
      </w:r>
      <w:r w:rsidR="00B04748" w:rsidRPr="00A74309">
        <w:rPr>
          <w:rFonts w:ascii="Times New Roman" w:hAnsi="Times New Roman" w:cs="Times New Roman"/>
          <w:sz w:val="28"/>
          <w:szCs w:val="28"/>
        </w:rPr>
        <w:t>, в</w:t>
      </w:r>
      <w:r w:rsidR="007A6B97" w:rsidRPr="00A74309">
        <w:rPr>
          <w:rFonts w:ascii="Times New Roman" w:hAnsi="Times New Roman" w:cs="Times New Roman"/>
          <w:sz w:val="28"/>
          <w:szCs w:val="28"/>
        </w:rPr>
        <w:t xml:space="preserve"> центре </w:t>
      </w:r>
      <w:r w:rsidR="00B04748" w:rsidRPr="00A74309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7A6B97" w:rsidRPr="00A74309">
        <w:rPr>
          <w:rFonts w:ascii="Times New Roman" w:hAnsi="Times New Roman" w:cs="Times New Roman"/>
          <w:sz w:val="28"/>
          <w:szCs w:val="28"/>
        </w:rPr>
        <w:t>под купо</w:t>
      </w:r>
      <w:r w:rsidR="00385DD7" w:rsidRPr="00A74309">
        <w:rPr>
          <w:rFonts w:ascii="Times New Roman" w:hAnsi="Times New Roman" w:cs="Times New Roman"/>
          <w:sz w:val="28"/>
          <w:szCs w:val="28"/>
        </w:rPr>
        <w:t xml:space="preserve">лом размещались </w:t>
      </w:r>
      <w:r w:rsidR="007A6B97" w:rsidRPr="00A74309">
        <w:rPr>
          <w:rFonts w:ascii="Times New Roman" w:hAnsi="Times New Roman" w:cs="Times New Roman"/>
          <w:sz w:val="28"/>
          <w:szCs w:val="28"/>
        </w:rPr>
        <w:t>общественны</w:t>
      </w:r>
      <w:r w:rsidR="00B04748" w:rsidRPr="00A74309">
        <w:rPr>
          <w:rFonts w:ascii="Times New Roman" w:hAnsi="Times New Roman" w:cs="Times New Roman"/>
          <w:sz w:val="28"/>
          <w:szCs w:val="28"/>
        </w:rPr>
        <w:t>е и административные учреждения, а вокруг радиально располагались</w:t>
      </w:r>
      <w:r w:rsidR="007A6B97" w:rsidRPr="00A74309">
        <w:rPr>
          <w:rFonts w:ascii="Times New Roman" w:hAnsi="Times New Roman" w:cs="Times New Roman"/>
          <w:sz w:val="28"/>
          <w:szCs w:val="28"/>
        </w:rPr>
        <w:t xml:space="preserve"> 12-этажные жилые здания. Отапливать город должна была атомная электростанция</w:t>
      </w:r>
      <w:r w:rsidR="000773D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953B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1;11;12</w:t>
      </w:r>
      <w:r w:rsidR="000773D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0773D2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DA5DB6" w:rsidRDefault="008F411B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 xml:space="preserve">Социальная значимость проекта: </w:t>
      </w:r>
      <w:r w:rsidR="007A6B97" w:rsidRPr="00A74309">
        <w:rPr>
          <w:sz w:val="28"/>
          <w:szCs w:val="28"/>
        </w:rPr>
        <w:t xml:space="preserve">предлагаемая нами модель дома позволит улучшить быт коренных </w:t>
      </w:r>
      <w:r w:rsidR="00187580">
        <w:rPr>
          <w:sz w:val="28"/>
          <w:szCs w:val="28"/>
        </w:rPr>
        <w:t xml:space="preserve">народов </w:t>
      </w:r>
      <w:r w:rsidR="007A6B97" w:rsidRPr="00A74309">
        <w:rPr>
          <w:sz w:val="28"/>
          <w:szCs w:val="28"/>
        </w:rPr>
        <w:t xml:space="preserve">и </w:t>
      </w:r>
      <w:r w:rsidR="00187580">
        <w:rPr>
          <w:sz w:val="28"/>
          <w:szCs w:val="28"/>
        </w:rPr>
        <w:t>исследователей Арктики</w:t>
      </w:r>
      <w:r w:rsidR="00DA5DB6">
        <w:rPr>
          <w:sz w:val="28"/>
          <w:szCs w:val="28"/>
        </w:rPr>
        <w:t xml:space="preserve">, а </w:t>
      </w:r>
      <w:proofErr w:type="gramStart"/>
      <w:r w:rsidR="00DA5DB6">
        <w:rPr>
          <w:sz w:val="28"/>
          <w:szCs w:val="28"/>
        </w:rPr>
        <w:t>так же</w:t>
      </w:r>
      <w:proofErr w:type="gramEnd"/>
      <w:r w:rsidR="00DA5DB6">
        <w:rPr>
          <w:sz w:val="28"/>
          <w:szCs w:val="28"/>
        </w:rPr>
        <w:t xml:space="preserve"> за счет применения альтернативной энергетики уменьшить «углеродный след» - выбросы углекислого газа</w:t>
      </w:r>
      <w:r w:rsidR="00187580">
        <w:rPr>
          <w:sz w:val="28"/>
          <w:szCs w:val="28"/>
        </w:rPr>
        <w:t xml:space="preserve"> в атмосферу</w:t>
      </w:r>
      <w:r w:rsidR="00DA5DB6">
        <w:rPr>
          <w:sz w:val="28"/>
          <w:szCs w:val="28"/>
        </w:rPr>
        <w:t>.</w:t>
      </w:r>
    </w:p>
    <w:p w:rsidR="00187580" w:rsidRDefault="007D3ABD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>Практическая ценность:</w:t>
      </w:r>
      <w:r w:rsidRPr="00A74309">
        <w:rPr>
          <w:sz w:val="28"/>
          <w:szCs w:val="28"/>
        </w:rPr>
        <w:t xml:space="preserve"> результаты исследовательской работы могут быть использованы</w:t>
      </w:r>
      <w:r w:rsidR="007A6B97" w:rsidRPr="00A74309">
        <w:rPr>
          <w:sz w:val="28"/>
          <w:szCs w:val="28"/>
        </w:rPr>
        <w:t xml:space="preserve"> архитекторами, инженерами, проектировщиками</w:t>
      </w:r>
      <w:r w:rsidR="00187580">
        <w:rPr>
          <w:sz w:val="28"/>
          <w:szCs w:val="28"/>
        </w:rPr>
        <w:t>.</w:t>
      </w:r>
    </w:p>
    <w:p w:rsidR="00187580" w:rsidRDefault="00961A04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>Место, сроки проведения исследования:</w:t>
      </w:r>
      <w:r w:rsidR="00E327D0" w:rsidRPr="00A74309">
        <w:rPr>
          <w:b/>
          <w:sz w:val="28"/>
          <w:szCs w:val="28"/>
        </w:rPr>
        <w:t xml:space="preserve"> </w:t>
      </w:r>
      <w:r w:rsidR="00E327D0" w:rsidRPr="00A74309">
        <w:rPr>
          <w:sz w:val="28"/>
          <w:szCs w:val="28"/>
        </w:rPr>
        <w:t>проект разрабатывался на протяжении сентября-октября 2021 года</w:t>
      </w:r>
      <w:r w:rsidR="00187580">
        <w:rPr>
          <w:sz w:val="28"/>
          <w:szCs w:val="28"/>
        </w:rPr>
        <w:t>.</w:t>
      </w:r>
      <w:r w:rsidR="00E327D0" w:rsidRPr="00A74309">
        <w:rPr>
          <w:sz w:val="28"/>
          <w:szCs w:val="28"/>
        </w:rPr>
        <w:t xml:space="preserve"> В состав проектной группы входили 3 человека:</w:t>
      </w:r>
      <w:r w:rsidR="005761AE" w:rsidRPr="00A74309">
        <w:rPr>
          <w:sz w:val="28"/>
          <w:szCs w:val="28"/>
        </w:rPr>
        <w:t xml:space="preserve"> </w:t>
      </w:r>
    </w:p>
    <w:p w:rsidR="00187580" w:rsidRDefault="00187580" w:rsidP="00187580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Я - </w:t>
      </w:r>
      <w:proofErr w:type="spellStart"/>
      <w:r w:rsidRPr="00A74309">
        <w:rPr>
          <w:sz w:val="28"/>
          <w:szCs w:val="28"/>
        </w:rPr>
        <w:t>Чухланцев</w:t>
      </w:r>
      <w:proofErr w:type="spellEnd"/>
      <w:r w:rsidRPr="00A74309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икита - </w:t>
      </w:r>
      <w:r w:rsidRPr="00A74309">
        <w:rPr>
          <w:sz w:val="28"/>
          <w:szCs w:val="28"/>
        </w:rPr>
        <w:t>учащийся объединения «Исследователь» МБУ ДО ДПШ г. Янаул</w:t>
      </w:r>
      <w:r>
        <w:rPr>
          <w:sz w:val="28"/>
          <w:szCs w:val="28"/>
        </w:rPr>
        <w:t>;</w:t>
      </w:r>
    </w:p>
    <w:p w:rsidR="00187580" w:rsidRDefault="005761AE" w:rsidP="00187580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lastRenderedPageBreak/>
        <w:t xml:space="preserve">мой двоюродный брат </w:t>
      </w:r>
      <w:proofErr w:type="spellStart"/>
      <w:r w:rsidRPr="00A74309">
        <w:rPr>
          <w:sz w:val="28"/>
          <w:szCs w:val="28"/>
        </w:rPr>
        <w:t>Чухланцев</w:t>
      </w:r>
      <w:proofErr w:type="spellEnd"/>
      <w:r w:rsidRPr="00A74309">
        <w:rPr>
          <w:sz w:val="28"/>
          <w:szCs w:val="28"/>
        </w:rPr>
        <w:t xml:space="preserve"> А.А., работающий электриком в ОА «</w:t>
      </w:r>
      <w:proofErr w:type="spellStart"/>
      <w:r w:rsidR="00B1100D" w:rsidRPr="00A74309">
        <w:rPr>
          <w:sz w:val="28"/>
          <w:szCs w:val="28"/>
        </w:rPr>
        <w:t>Янаульские</w:t>
      </w:r>
      <w:proofErr w:type="spellEnd"/>
      <w:r w:rsidR="00B1100D" w:rsidRPr="00A74309">
        <w:rPr>
          <w:sz w:val="28"/>
          <w:szCs w:val="28"/>
        </w:rPr>
        <w:t xml:space="preserve"> электрические сети»</w:t>
      </w:r>
      <w:r w:rsidR="003F21E7" w:rsidRPr="00A74309">
        <w:rPr>
          <w:sz w:val="28"/>
          <w:szCs w:val="28"/>
        </w:rPr>
        <w:t xml:space="preserve">, </w:t>
      </w:r>
    </w:p>
    <w:p w:rsidR="00187580" w:rsidRDefault="003F21E7" w:rsidP="007D3ABD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87580">
        <w:rPr>
          <w:sz w:val="28"/>
          <w:szCs w:val="28"/>
        </w:rPr>
        <w:t>науч</w:t>
      </w:r>
      <w:r w:rsidR="00187580" w:rsidRPr="00187580">
        <w:rPr>
          <w:sz w:val="28"/>
          <w:szCs w:val="28"/>
        </w:rPr>
        <w:t>ный</w:t>
      </w:r>
      <w:r w:rsidRPr="00187580">
        <w:rPr>
          <w:sz w:val="28"/>
          <w:szCs w:val="28"/>
        </w:rPr>
        <w:t xml:space="preserve"> рук</w:t>
      </w:r>
      <w:r w:rsidR="00187580" w:rsidRPr="00187580">
        <w:rPr>
          <w:sz w:val="28"/>
          <w:szCs w:val="28"/>
        </w:rPr>
        <w:t>оводит</w:t>
      </w:r>
      <w:r w:rsidRPr="00187580">
        <w:rPr>
          <w:sz w:val="28"/>
          <w:szCs w:val="28"/>
        </w:rPr>
        <w:t xml:space="preserve">ель </w:t>
      </w:r>
      <w:proofErr w:type="spellStart"/>
      <w:r w:rsidRPr="00187580">
        <w:rPr>
          <w:sz w:val="28"/>
          <w:szCs w:val="28"/>
        </w:rPr>
        <w:t>Канифова</w:t>
      </w:r>
      <w:proofErr w:type="spellEnd"/>
      <w:r w:rsidRPr="00187580">
        <w:rPr>
          <w:sz w:val="28"/>
          <w:szCs w:val="28"/>
        </w:rPr>
        <w:t xml:space="preserve"> Р.Р</w:t>
      </w:r>
      <w:r w:rsidR="00187580" w:rsidRPr="00187580">
        <w:rPr>
          <w:sz w:val="28"/>
          <w:szCs w:val="28"/>
        </w:rPr>
        <w:t>. – кандидат биологических наук, педагог дополнительного образования МБУ ДО ДПШ г. Янаул</w:t>
      </w:r>
      <w:r w:rsidR="00187580">
        <w:rPr>
          <w:sz w:val="28"/>
          <w:szCs w:val="28"/>
        </w:rPr>
        <w:t>.</w:t>
      </w:r>
    </w:p>
    <w:p w:rsidR="00B049F7" w:rsidRPr="00187580" w:rsidRDefault="00B049F7" w:rsidP="009B1D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bookmarkStart w:id="0" w:name="_GoBack"/>
      <w:bookmarkEnd w:id="0"/>
      <w:r w:rsidRPr="00187580">
        <w:rPr>
          <w:b/>
          <w:sz w:val="28"/>
          <w:szCs w:val="28"/>
          <w:shd w:val="clear" w:color="auto" w:fill="FBFBFB"/>
        </w:rPr>
        <w:t>Организационный механизм реализации проекта включает:</w:t>
      </w:r>
      <w:r w:rsidRPr="00187580">
        <w:rPr>
          <w:sz w:val="28"/>
          <w:szCs w:val="28"/>
          <w:shd w:val="clear" w:color="auto" w:fill="FBFBFB"/>
        </w:rPr>
        <w:t xml:space="preserve"> предоставление результатов проектной работы в отдел по экономическому развитию </w:t>
      </w:r>
      <w:r w:rsidR="00385DD7" w:rsidRPr="00187580">
        <w:rPr>
          <w:sz w:val="28"/>
          <w:szCs w:val="28"/>
          <w:shd w:val="clear" w:color="auto" w:fill="FBFBFB"/>
        </w:rPr>
        <w:t xml:space="preserve">Министерства по экономическому развитию </w:t>
      </w:r>
      <w:r w:rsidRPr="00187580">
        <w:rPr>
          <w:sz w:val="28"/>
          <w:szCs w:val="28"/>
          <w:shd w:val="clear" w:color="auto" w:fill="FBFBFB"/>
        </w:rPr>
        <w:t>Республики Башкортостан с целью возможной модернизации модели «умного дома» в условиях</w:t>
      </w:r>
      <w:r w:rsidR="00385DD7" w:rsidRPr="00187580">
        <w:rPr>
          <w:sz w:val="28"/>
          <w:szCs w:val="28"/>
          <w:shd w:val="clear" w:color="auto" w:fill="FBFBFB"/>
        </w:rPr>
        <w:t xml:space="preserve"> </w:t>
      </w:r>
      <w:r w:rsidR="00187580">
        <w:rPr>
          <w:sz w:val="28"/>
          <w:szCs w:val="28"/>
          <w:shd w:val="clear" w:color="auto" w:fill="FBFBFB"/>
        </w:rPr>
        <w:t>мерзлотных областей</w:t>
      </w:r>
      <w:r w:rsidR="00385DD7" w:rsidRPr="00187580">
        <w:rPr>
          <w:sz w:val="28"/>
          <w:szCs w:val="28"/>
          <w:shd w:val="clear" w:color="auto" w:fill="FBFBFB"/>
        </w:rPr>
        <w:t xml:space="preserve"> Уральских гор</w:t>
      </w:r>
      <w:r w:rsidRPr="00187580">
        <w:rPr>
          <w:sz w:val="28"/>
          <w:szCs w:val="28"/>
          <w:shd w:val="clear" w:color="auto" w:fill="FBFBFB"/>
        </w:rPr>
        <w:t xml:space="preserve">. </w:t>
      </w:r>
    </w:p>
    <w:p w:rsidR="00EE0B85" w:rsidRPr="00A74309" w:rsidRDefault="00EE0B85" w:rsidP="007D3A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74309">
        <w:rPr>
          <w:b/>
          <w:sz w:val="28"/>
          <w:szCs w:val="28"/>
        </w:rPr>
        <w:t xml:space="preserve">Перспектива проекта: </w:t>
      </w:r>
      <w:r w:rsidR="00B60E57" w:rsidRPr="00A74309">
        <w:rPr>
          <w:sz w:val="28"/>
          <w:szCs w:val="28"/>
        </w:rPr>
        <w:t>предложенный нами проект «умного дома»</w:t>
      </w:r>
      <w:r w:rsidR="007048C9">
        <w:rPr>
          <w:sz w:val="28"/>
          <w:szCs w:val="28"/>
        </w:rPr>
        <w:t xml:space="preserve"> </w:t>
      </w:r>
      <w:r w:rsidR="00187580">
        <w:rPr>
          <w:sz w:val="28"/>
          <w:szCs w:val="28"/>
        </w:rPr>
        <w:t>перспективен для внедрения</w:t>
      </w:r>
      <w:r w:rsidR="007048C9">
        <w:rPr>
          <w:sz w:val="28"/>
          <w:szCs w:val="28"/>
        </w:rPr>
        <w:t xml:space="preserve"> в условиях а</w:t>
      </w:r>
      <w:r w:rsidR="00B60E57" w:rsidRPr="00A74309">
        <w:rPr>
          <w:sz w:val="28"/>
          <w:szCs w:val="28"/>
        </w:rPr>
        <w:t xml:space="preserve">рктической зоны и </w:t>
      </w:r>
      <w:r w:rsidR="00B60E57" w:rsidRPr="00A74309">
        <w:rPr>
          <w:bCs/>
          <w:sz w:val="28"/>
          <w:szCs w:val="28"/>
          <w:shd w:val="clear" w:color="auto" w:fill="FFFFFF"/>
        </w:rPr>
        <w:t>зоне</w:t>
      </w:r>
      <w:r w:rsidR="00B60E57" w:rsidRPr="00A74309">
        <w:rPr>
          <w:sz w:val="28"/>
          <w:szCs w:val="28"/>
          <w:shd w:val="clear" w:color="auto" w:fill="FFFFFF"/>
        </w:rPr>
        <w:t> </w:t>
      </w:r>
      <w:r w:rsidR="00187580">
        <w:rPr>
          <w:sz w:val="28"/>
          <w:szCs w:val="28"/>
          <w:shd w:val="clear" w:color="auto" w:fill="FFFFFF"/>
        </w:rPr>
        <w:t>резко</w:t>
      </w:r>
      <w:r w:rsidR="00B60E57" w:rsidRPr="00A74309">
        <w:rPr>
          <w:sz w:val="28"/>
          <w:szCs w:val="28"/>
          <w:shd w:val="clear" w:color="auto" w:fill="FFFFFF"/>
        </w:rPr>
        <w:t xml:space="preserve"> континентального </w:t>
      </w:r>
      <w:r w:rsidR="00B60E57" w:rsidRPr="00A74309">
        <w:rPr>
          <w:bCs/>
          <w:sz w:val="28"/>
          <w:szCs w:val="28"/>
          <w:shd w:val="clear" w:color="auto" w:fill="FFFFFF"/>
        </w:rPr>
        <w:t>климата.</w:t>
      </w:r>
    </w:p>
    <w:p w:rsidR="00385DD7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187580" w:rsidRDefault="00187580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187580" w:rsidRDefault="00187580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187580" w:rsidRDefault="00187580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187580" w:rsidRPr="00A74309" w:rsidRDefault="00187580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4258D8" w:rsidRPr="00A74309" w:rsidRDefault="004258D8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385DD7" w:rsidRPr="00A74309" w:rsidRDefault="00385DD7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745162" w:rsidRPr="00A74309" w:rsidRDefault="00CC484F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A74309">
        <w:rPr>
          <w:b/>
          <w:sz w:val="28"/>
          <w:szCs w:val="28"/>
        </w:rPr>
        <w:lastRenderedPageBreak/>
        <w:t>1. ПРОЕКТИРОВАНИЕ ЖИЛЫХ ДОМОВ ДЛЯ АРКТИЧЕСКОЙ ЗОНЫ</w:t>
      </w:r>
    </w:p>
    <w:p w:rsidR="00653C40" w:rsidRPr="00A74309" w:rsidRDefault="00E327D0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A74309">
        <w:rPr>
          <w:b/>
          <w:sz w:val="28"/>
          <w:szCs w:val="28"/>
        </w:rPr>
        <w:t>1.1 Ознакомление с особенностями Арктической зоны</w:t>
      </w:r>
    </w:p>
    <w:p w:rsidR="009510E1" w:rsidRPr="00A74309" w:rsidRDefault="00745162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nowrap"/>
          <w:sz w:val="28"/>
          <w:szCs w:val="28"/>
        </w:rPr>
      </w:pPr>
      <w:r w:rsidRPr="00A74309">
        <w:rPr>
          <w:bCs/>
          <w:sz w:val="28"/>
          <w:szCs w:val="28"/>
        </w:rPr>
        <w:t>Арктика</w:t>
      </w:r>
      <w:r w:rsidR="009510E1" w:rsidRPr="00A74309">
        <w:rPr>
          <w:b/>
          <w:bCs/>
          <w:sz w:val="28"/>
          <w:szCs w:val="28"/>
        </w:rPr>
        <w:t xml:space="preserve"> </w:t>
      </w:r>
      <w:r w:rsidR="009510E1" w:rsidRPr="00A74309">
        <w:rPr>
          <w:sz w:val="28"/>
          <w:szCs w:val="28"/>
        </w:rPr>
        <w:t xml:space="preserve">переводится с греческого «медведица», </w:t>
      </w:r>
      <w:r w:rsidR="00B1572F" w:rsidRPr="00A74309">
        <w:rPr>
          <w:sz w:val="28"/>
          <w:szCs w:val="28"/>
        </w:rPr>
        <w:t>находящийся под созвездием</w:t>
      </w:r>
      <w:r w:rsidR="009510E1" w:rsidRPr="00A74309">
        <w:rPr>
          <w:sz w:val="28"/>
          <w:szCs w:val="28"/>
        </w:rPr>
        <w:t xml:space="preserve"> </w:t>
      </w:r>
      <w:hyperlink r:id="rId8" w:tooltip="Большая Медведица" w:history="1">
        <w:r w:rsidR="00B1572F" w:rsidRPr="00A74309">
          <w:rPr>
            <w:rStyle w:val="a7"/>
            <w:color w:val="auto"/>
            <w:sz w:val="28"/>
            <w:szCs w:val="28"/>
            <w:u w:val="none"/>
          </w:rPr>
          <w:t>Большой Медведицы</w:t>
        </w:r>
      </w:hyperlink>
      <w:r w:rsidR="009510E1" w:rsidRPr="00A74309">
        <w:rPr>
          <w:sz w:val="28"/>
          <w:szCs w:val="28"/>
        </w:rPr>
        <w:t xml:space="preserve">. Это физико-географический район </w:t>
      </w:r>
      <w:hyperlink r:id="rId9" w:tooltip="Земля" w:history="1">
        <w:r w:rsidR="00B1572F" w:rsidRPr="00A74309">
          <w:rPr>
            <w:rStyle w:val="a7"/>
            <w:color w:val="auto"/>
            <w:sz w:val="28"/>
            <w:szCs w:val="28"/>
            <w:u w:val="none"/>
          </w:rPr>
          <w:t>Земли</w:t>
        </w:r>
      </w:hyperlink>
      <w:r w:rsidR="00B1572F" w:rsidRPr="00A74309">
        <w:rPr>
          <w:sz w:val="28"/>
          <w:szCs w:val="28"/>
        </w:rPr>
        <w:t>, примыкающий к</w:t>
      </w:r>
      <w:r w:rsidR="009510E1" w:rsidRPr="00A74309">
        <w:rPr>
          <w:sz w:val="28"/>
          <w:szCs w:val="28"/>
        </w:rPr>
        <w:t xml:space="preserve"> </w:t>
      </w:r>
      <w:hyperlink r:id="rId10" w:tooltip="Северный полюс" w:history="1">
        <w:r w:rsidR="00B1572F" w:rsidRPr="00A74309">
          <w:rPr>
            <w:rStyle w:val="a7"/>
            <w:color w:val="auto"/>
            <w:sz w:val="28"/>
            <w:szCs w:val="28"/>
            <w:u w:val="none"/>
          </w:rPr>
          <w:t>Северному полюсу</w:t>
        </w:r>
      </w:hyperlink>
      <w:r w:rsidR="009510E1" w:rsidRPr="00A74309">
        <w:rPr>
          <w:sz w:val="28"/>
          <w:szCs w:val="28"/>
        </w:rPr>
        <w:t xml:space="preserve">. </w:t>
      </w:r>
      <w:hyperlink r:id="rId11" w:tooltip="Северный Ледовитый океан" w:history="1">
        <w:r w:rsidR="00B1572F" w:rsidRPr="00A74309">
          <w:rPr>
            <w:rStyle w:val="a7"/>
            <w:color w:val="auto"/>
            <w:sz w:val="28"/>
            <w:szCs w:val="28"/>
            <w:u w:val="none"/>
          </w:rPr>
          <w:t>Северный Ледовитый океан</w:t>
        </w:r>
      </w:hyperlink>
      <w:r w:rsidR="009510E1" w:rsidRPr="00A74309">
        <w:rPr>
          <w:sz w:val="28"/>
          <w:szCs w:val="28"/>
        </w:rPr>
        <w:t xml:space="preserve"> </w:t>
      </w:r>
      <w:r w:rsidR="00B1572F" w:rsidRPr="00A74309">
        <w:rPr>
          <w:sz w:val="28"/>
          <w:szCs w:val="28"/>
        </w:rPr>
        <w:t>с остро</w:t>
      </w:r>
      <w:r w:rsidR="009510E1" w:rsidRPr="00A74309">
        <w:rPr>
          <w:sz w:val="28"/>
          <w:szCs w:val="28"/>
        </w:rPr>
        <w:t xml:space="preserve">вами </w:t>
      </w:r>
      <w:r w:rsidR="00CC484F" w:rsidRPr="00A74309">
        <w:rPr>
          <w:sz w:val="28"/>
          <w:szCs w:val="28"/>
        </w:rPr>
        <w:t xml:space="preserve">формирует площадь </w:t>
      </w:r>
      <w:r w:rsidR="00B1572F" w:rsidRPr="00A74309">
        <w:rPr>
          <w:rStyle w:val="nowrap"/>
          <w:sz w:val="28"/>
          <w:szCs w:val="28"/>
        </w:rPr>
        <w:t>27 млн</w:t>
      </w:r>
      <w:r w:rsidR="00CC484F" w:rsidRPr="00A74309">
        <w:rPr>
          <w:rStyle w:val="nowrap"/>
          <w:sz w:val="28"/>
          <w:szCs w:val="28"/>
        </w:rPr>
        <w:t>.</w:t>
      </w:r>
      <w:r w:rsidR="00B1572F" w:rsidRPr="00A74309">
        <w:rPr>
          <w:rStyle w:val="nowrap"/>
          <w:sz w:val="28"/>
          <w:szCs w:val="28"/>
        </w:rPr>
        <w:t xml:space="preserve"> км²</w:t>
      </w:r>
      <w:r w:rsidR="009510E1" w:rsidRPr="00A74309">
        <w:rPr>
          <w:rStyle w:val="nowrap"/>
          <w:sz w:val="28"/>
          <w:szCs w:val="28"/>
        </w:rPr>
        <w:t>.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В Арктике произрастают карликовые</w:t>
      </w:r>
      <w:r w:rsidR="009510E1" w:rsidRPr="00A74309">
        <w:rPr>
          <w:sz w:val="28"/>
          <w:szCs w:val="28"/>
        </w:rPr>
        <w:t xml:space="preserve"> </w:t>
      </w:r>
      <w:hyperlink r:id="rId12" w:tooltip="Кустарники" w:history="1">
        <w:r w:rsidRPr="00A74309">
          <w:rPr>
            <w:rStyle w:val="a7"/>
            <w:color w:val="auto"/>
            <w:sz w:val="28"/>
            <w:szCs w:val="28"/>
            <w:u w:val="none"/>
          </w:rPr>
          <w:t>кустарники</w:t>
        </w:r>
      </w:hyperlink>
      <w:r w:rsidRPr="00A74309">
        <w:rPr>
          <w:sz w:val="28"/>
          <w:szCs w:val="28"/>
        </w:rPr>
        <w:t>,</w:t>
      </w:r>
      <w:r w:rsidR="009510E1" w:rsidRPr="00A74309">
        <w:rPr>
          <w:sz w:val="28"/>
          <w:szCs w:val="28"/>
        </w:rPr>
        <w:t xml:space="preserve"> </w:t>
      </w:r>
      <w:hyperlink r:id="rId13" w:tooltip="Злаки" w:history="1">
        <w:r w:rsidRPr="00A74309">
          <w:rPr>
            <w:rStyle w:val="a7"/>
            <w:color w:val="auto"/>
            <w:sz w:val="28"/>
            <w:szCs w:val="28"/>
            <w:u w:val="none"/>
          </w:rPr>
          <w:t>злаки</w:t>
        </w:r>
      </w:hyperlink>
      <w:r w:rsidR="009510E1" w:rsidRPr="00A74309">
        <w:rPr>
          <w:sz w:val="28"/>
          <w:szCs w:val="28"/>
        </w:rPr>
        <w:t xml:space="preserve">, </w:t>
      </w:r>
      <w:hyperlink r:id="rId14" w:tooltip="Травы" w:history="1">
        <w:r w:rsidRPr="00A74309">
          <w:rPr>
            <w:rStyle w:val="a7"/>
            <w:color w:val="auto"/>
            <w:sz w:val="28"/>
            <w:szCs w:val="28"/>
            <w:u w:val="none"/>
          </w:rPr>
          <w:t>травы</w:t>
        </w:r>
      </w:hyperlink>
      <w:r w:rsidR="009510E1" w:rsidRPr="00A74309">
        <w:rPr>
          <w:sz w:val="28"/>
          <w:szCs w:val="28"/>
        </w:rPr>
        <w:t xml:space="preserve">, </w:t>
      </w:r>
      <w:hyperlink r:id="rId15" w:tooltip="Лишайники" w:history="1">
        <w:r w:rsidRPr="00A74309">
          <w:rPr>
            <w:rStyle w:val="a7"/>
            <w:color w:val="auto"/>
            <w:sz w:val="28"/>
            <w:szCs w:val="28"/>
            <w:u w:val="none"/>
          </w:rPr>
          <w:t>лишайники</w:t>
        </w:r>
      </w:hyperlink>
      <w:r w:rsidR="009510E1" w:rsidRPr="00A74309">
        <w:rPr>
          <w:sz w:val="28"/>
          <w:szCs w:val="28"/>
        </w:rPr>
        <w:t xml:space="preserve"> и </w:t>
      </w:r>
      <w:hyperlink r:id="rId16" w:tooltip="Мхи" w:history="1">
        <w:r w:rsidRPr="00A74309">
          <w:rPr>
            <w:rStyle w:val="a7"/>
            <w:color w:val="auto"/>
            <w:sz w:val="28"/>
            <w:szCs w:val="28"/>
            <w:u w:val="none"/>
          </w:rPr>
          <w:t>мхи</w:t>
        </w:r>
      </w:hyperlink>
      <w:r w:rsidRPr="00A74309">
        <w:rPr>
          <w:sz w:val="28"/>
          <w:szCs w:val="28"/>
        </w:rPr>
        <w:t>. Низкие летние температуры обусловливают малое разнообразие видов и небольшие размеры растений</w:t>
      </w:r>
      <w:r w:rsidR="009510E1" w:rsidRPr="00A74309">
        <w:rPr>
          <w:sz w:val="28"/>
          <w:szCs w:val="28"/>
        </w:rPr>
        <w:t>.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Арктика — место обитания целого ряда уникальных животных: </w:t>
      </w:r>
      <w:hyperlink r:id="rId17" w:tooltip="Овцебык" w:history="1">
        <w:r w:rsidRPr="00A74309">
          <w:rPr>
            <w:rStyle w:val="a7"/>
            <w:color w:val="auto"/>
            <w:sz w:val="28"/>
            <w:szCs w:val="28"/>
            <w:u w:val="none"/>
          </w:rPr>
          <w:t>овцебык</w:t>
        </w:r>
      </w:hyperlink>
      <w:r w:rsidR="00541B8F" w:rsidRPr="00A74309">
        <w:rPr>
          <w:rStyle w:val="a7"/>
          <w:color w:val="auto"/>
          <w:sz w:val="28"/>
          <w:szCs w:val="28"/>
          <w:u w:val="none"/>
        </w:rPr>
        <w:t>а</w:t>
      </w:r>
      <w:r w:rsidR="00541B8F" w:rsidRPr="00A74309">
        <w:rPr>
          <w:sz w:val="28"/>
          <w:szCs w:val="28"/>
        </w:rPr>
        <w:t>, дикого я</w:t>
      </w:r>
      <w:hyperlink r:id="rId18" w:tooltip="Северный олень" w:history="1"/>
      <w:r w:rsidRPr="00A74309">
        <w:rPr>
          <w:sz w:val="28"/>
          <w:szCs w:val="28"/>
        </w:rPr>
        <w:t>,</w:t>
      </w:r>
      <w:r w:rsidR="00541B8F" w:rsidRPr="00A74309">
        <w:rPr>
          <w:sz w:val="28"/>
          <w:szCs w:val="28"/>
        </w:rPr>
        <w:t xml:space="preserve"> </w:t>
      </w:r>
      <w:hyperlink r:id="rId19" w:tooltip="Снежный баран" w:history="1">
        <w:r w:rsidR="00541B8F" w:rsidRPr="00A74309">
          <w:rPr>
            <w:rStyle w:val="a7"/>
            <w:color w:val="auto"/>
            <w:sz w:val="28"/>
            <w:szCs w:val="28"/>
            <w:u w:val="none"/>
          </w:rPr>
          <w:t>снежного</w:t>
        </w:r>
        <w:r w:rsidRPr="00A74309">
          <w:rPr>
            <w:rStyle w:val="a7"/>
            <w:color w:val="auto"/>
            <w:sz w:val="28"/>
            <w:szCs w:val="28"/>
            <w:u w:val="none"/>
          </w:rPr>
          <w:t xml:space="preserve"> баран</w:t>
        </w:r>
      </w:hyperlink>
      <w:r w:rsidR="00541B8F" w:rsidRPr="00A74309">
        <w:rPr>
          <w:rStyle w:val="a7"/>
          <w:color w:val="auto"/>
          <w:sz w:val="28"/>
          <w:szCs w:val="28"/>
          <w:u w:val="none"/>
        </w:rPr>
        <w:t>а</w:t>
      </w:r>
      <w:r w:rsidR="00541B8F" w:rsidRPr="00A74309">
        <w:rPr>
          <w:sz w:val="28"/>
          <w:szCs w:val="28"/>
        </w:rPr>
        <w:t>, медведя</w:t>
      </w:r>
      <w:hyperlink r:id="rId20" w:tooltip="Белый медведь" w:history="1"/>
      <w:r w:rsidRPr="00A74309">
        <w:rPr>
          <w:sz w:val="28"/>
          <w:szCs w:val="28"/>
        </w:rPr>
        <w:t>. К травоядным обитателям тундры относятся: </w:t>
      </w:r>
      <w:hyperlink r:id="rId21" w:tooltip="Лемминги" w:history="1">
        <w:r w:rsidRPr="00A74309">
          <w:rPr>
            <w:rStyle w:val="a7"/>
            <w:color w:val="auto"/>
            <w:sz w:val="28"/>
            <w:szCs w:val="28"/>
            <w:u w:val="none"/>
          </w:rPr>
          <w:t>лемминг</w:t>
        </w:r>
      </w:hyperlink>
      <w:r w:rsidRPr="00A74309">
        <w:rPr>
          <w:sz w:val="28"/>
          <w:szCs w:val="28"/>
        </w:rPr>
        <w:t>, </w:t>
      </w:r>
      <w:hyperlink r:id="rId22" w:tooltip="Овцебык" w:history="1">
        <w:r w:rsidRPr="00A74309">
          <w:rPr>
            <w:rStyle w:val="a7"/>
            <w:color w:val="auto"/>
            <w:sz w:val="28"/>
            <w:szCs w:val="28"/>
            <w:u w:val="none"/>
          </w:rPr>
          <w:t>овцебык</w:t>
        </w:r>
      </w:hyperlink>
      <w:r w:rsidRPr="00A74309">
        <w:rPr>
          <w:sz w:val="28"/>
          <w:szCs w:val="28"/>
        </w:rPr>
        <w:t> и дикий </w:t>
      </w:r>
      <w:hyperlink r:id="rId23" w:tooltip="Северный олень" w:history="1">
        <w:r w:rsidRPr="00A74309">
          <w:rPr>
            <w:rStyle w:val="a7"/>
            <w:color w:val="auto"/>
            <w:sz w:val="28"/>
            <w:szCs w:val="28"/>
            <w:u w:val="none"/>
          </w:rPr>
          <w:t>северный олень</w:t>
        </w:r>
      </w:hyperlink>
      <w:r w:rsidRPr="00A74309">
        <w:rPr>
          <w:sz w:val="28"/>
          <w:szCs w:val="28"/>
        </w:rPr>
        <w:t>. Они являются пищей для </w:t>
      </w:r>
      <w:hyperlink r:id="rId24" w:tooltip="Песец" w:history="1">
        <w:r w:rsidRPr="00A74309">
          <w:rPr>
            <w:rStyle w:val="a7"/>
            <w:color w:val="auto"/>
            <w:sz w:val="28"/>
            <w:szCs w:val="28"/>
            <w:u w:val="none"/>
          </w:rPr>
          <w:t>песца</w:t>
        </w:r>
      </w:hyperlink>
      <w:r w:rsidRPr="00A74309">
        <w:rPr>
          <w:sz w:val="28"/>
          <w:szCs w:val="28"/>
        </w:rPr>
        <w:t> и </w:t>
      </w:r>
      <w:hyperlink r:id="rId25" w:tooltip="Волк" w:history="1">
        <w:r w:rsidRPr="00A74309">
          <w:rPr>
            <w:rStyle w:val="a7"/>
            <w:color w:val="auto"/>
            <w:sz w:val="28"/>
            <w:szCs w:val="28"/>
            <w:u w:val="none"/>
          </w:rPr>
          <w:t>волка</w:t>
        </w:r>
      </w:hyperlink>
      <w:r w:rsidRPr="00A74309">
        <w:rPr>
          <w:sz w:val="28"/>
          <w:szCs w:val="28"/>
        </w:rPr>
        <w:t xml:space="preserve">. Полярный </w:t>
      </w:r>
      <w:r w:rsidR="00541B8F" w:rsidRPr="00A74309">
        <w:rPr>
          <w:sz w:val="28"/>
          <w:szCs w:val="28"/>
        </w:rPr>
        <w:t xml:space="preserve">белый </w:t>
      </w:r>
      <w:r w:rsidRPr="00A74309">
        <w:rPr>
          <w:sz w:val="28"/>
          <w:szCs w:val="28"/>
        </w:rPr>
        <w:t>медведь также является хищником</w:t>
      </w:r>
      <w:r w:rsidR="009510E1" w:rsidRPr="00A74309">
        <w:rPr>
          <w:sz w:val="28"/>
          <w:szCs w:val="28"/>
        </w:rPr>
        <w:t>.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Полярным летом в тундре гнездятся миллионы перелётных птиц. В морях Арктики обитают</w:t>
      </w:r>
      <w:r w:rsidR="00541B8F" w:rsidRPr="00A74309">
        <w:rPr>
          <w:sz w:val="28"/>
          <w:szCs w:val="28"/>
        </w:rPr>
        <w:t xml:space="preserve"> </w:t>
      </w:r>
      <w:hyperlink r:id="rId26" w:tooltip="Тюлени" w:history="1">
        <w:r w:rsidRPr="00A74309">
          <w:rPr>
            <w:rStyle w:val="a7"/>
            <w:color w:val="auto"/>
            <w:sz w:val="28"/>
            <w:szCs w:val="28"/>
            <w:u w:val="none"/>
          </w:rPr>
          <w:t>тюлени</w:t>
        </w:r>
      </w:hyperlink>
      <w:r w:rsidRPr="00A74309">
        <w:rPr>
          <w:sz w:val="28"/>
          <w:szCs w:val="28"/>
        </w:rPr>
        <w:t>,</w:t>
      </w:r>
      <w:r w:rsidR="00541B8F" w:rsidRPr="00A74309">
        <w:rPr>
          <w:sz w:val="28"/>
          <w:szCs w:val="28"/>
        </w:rPr>
        <w:t xml:space="preserve"> </w:t>
      </w:r>
      <w:hyperlink r:id="rId27" w:tooltip="Морж" w:history="1">
        <w:r w:rsidRPr="00A74309">
          <w:rPr>
            <w:rStyle w:val="a7"/>
            <w:color w:val="auto"/>
            <w:sz w:val="28"/>
            <w:szCs w:val="28"/>
            <w:u w:val="none"/>
          </w:rPr>
          <w:t>моржи</w:t>
        </w:r>
      </w:hyperlink>
      <w:r w:rsidRPr="00A74309">
        <w:rPr>
          <w:sz w:val="28"/>
          <w:szCs w:val="28"/>
        </w:rPr>
        <w:t xml:space="preserve">, а также </w:t>
      </w:r>
      <w:r w:rsidR="00541B8F" w:rsidRPr="00A74309">
        <w:rPr>
          <w:sz w:val="28"/>
          <w:szCs w:val="28"/>
        </w:rPr>
        <w:t>китообразные</w:t>
      </w:r>
      <w:r w:rsidRPr="00A74309">
        <w:rPr>
          <w:sz w:val="28"/>
          <w:szCs w:val="28"/>
        </w:rPr>
        <w:t>: </w:t>
      </w:r>
      <w:hyperlink r:id="rId28" w:tooltip="Усатые киты" w:history="1">
        <w:r w:rsidRPr="00A74309">
          <w:rPr>
            <w:rStyle w:val="a7"/>
            <w:color w:val="auto"/>
            <w:sz w:val="28"/>
            <w:szCs w:val="28"/>
            <w:u w:val="none"/>
          </w:rPr>
          <w:t>усатые киты</w:t>
        </w:r>
      </w:hyperlink>
      <w:r w:rsidRPr="00A74309">
        <w:rPr>
          <w:sz w:val="28"/>
          <w:szCs w:val="28"/>
        </w:rPr>
        <w:t>,</w:t>
      </w:r>
      <w:r w:rsidR="00541B8F" w:rsidRPr="00A74309">
        <w:rPr>
          <w:sz w:val="28"/>
          <w:szCs w:val="28"/>
        </w:rPr>
        <w:t xml:space="preserve"> </w:t>
      </w:r>
      <w:hyperlink r:id="rId29" w:tooltip="Нарвал" w:history="1">
        <w:r w:rsidRPr="00A74309">
          <w:rPr>
            <w:rStyle w:val="a7"/>
            <w:color w:val="auto"/>
            <w:sz w:val="28"/>
            <w:szCs w:val="28"/>
            <w:u w:val="none"/>
          </w:rPr>
          <w:t>нарвалы</w:t>
        </w:r>
      </w:hyperlink>
      <w:r w:rsidR="00541B8F" w:rsidRPr="00A74309">
        <w:rPr>
          <w:sz w:val="28"/>
          <w:szCs w:val="28"/>
        </w:rPr>
        <w:t xml:space="preserve">, </w:t>
      </w:r>
      <w:hyperlink r:id="rId30" w:tooltip="Косатка (млекопитающее)" w:history="1">
        <w:r w:rsidR="00034874" w:rsidRPr="00A74309">
          <w:rPr>
            <w:rStyle w:val="a7"/>
            <w:color w:val="auto"/>
            <w:sz w:val="28"/>
            <w:szCs w:val="28"/>
            <w:u w:val="none"/>
          </w:rPr>
          <w:t>касатки</w:t>
        </w:r>
      </w:hyperlink>
      <w:r w:rsidR="00541B8F" w:rsidRPr="00A74309">
        <w:rPr>
          <w:rStyle w:val="a7"/>
          <w:color w:val="auto"/>
          <w:sz w:val="28"/>
          <w:szCs w:val="28"/>
          <w:u w:val="none"/>
        </w:rPr>
        <w:t xml:space="preserve"> </w:t>
      </w:r>
      <w:r w:rsidRPr="00A74309">
        <w:rPr>
          <w:sz w:val="28"/>
          <w:szCs w:val="28"/>
        </w:rPr>
        <w:t>и</w:t>
      </w:r>
      <w:r w:rsidR="00541B8F" w:rsidRPr="00A74309">
        <w:rPr>
          <w:sz w:val="28"/>
          <w:szCs w:val="28"/>
        </w:rPr>
        <w:t xml:space="preserve"> </w:t>
      </w:r>
      <w:hyperlink r:id="rId31" w:tooltip="Белуха (млекопитающее)" w:history="1">
        <w:r w:rsidRPr="00A74309">
          <w:rPr>
            <w:rStyle w:val="a7"/>
            <w:color w:val="auto"/>
            <w:sz w:val="28"/>
            <w:szCs w:val="28"/>
            <w:u w:val="none"/>
          </w:rPr>
          <w:t>белухи</w:t>
        </w:r>
      </w:hyperlink>
      <w:r w:rsidR="00BF1805" w:rsidRPr="00A74309">
        <w:rPr>
          <w:rStyle w:val="a7"/>
          <w:color w:val="auto"/>
          <w:sz w:val="28"/>
          <w:szCs w:val="28"/>
          <w:u w:val="none"/>
        </w:rPr>
        <w:t xml:space="preserve"> [1]</w:t>
      </w:r>
      <w:r w:rsidRPr="00A74309">
        <w:rPr>
          <w:sz w:val="28"/>
          <w:szCs w:val="28"/>
        </w:rPr>
        <w:t>.</w:t>
      </w:r>
    </w:p>
    <w:p w:rsidR="00B1572F" w:rsidRPr="00A74309" w:rsidRDefault="007763E5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В последние годы происходит и</w:t>
      </w:r>
      <w:hyperlink r:id="rId32" w:tooltip="Изменение климата Арктики" w:history="1"/>
      <w:r w:rsidRPr="00A74309">
        <w:rPr>
          <w:sz w:val="28"/>
          <w:szCs w:val="28"/>
        </w:rPr>
        <w:t xml:space="preserve"> изменение климата, что</w:t>
      </w:r>
      <w:r w:rsidRPr="00A74309">
        <w:t xml:space="preserve"> </w:t>
      </w:r>
      <w:r w:rsidR="00B1572F" w:rsidRPr="00A74309">
        <w:rPr>
          <w:sz w:val="28"/>
          <w:szCs w:val="28"/>
        </w:rPr>
        <w:t>грозит многим животным Арктики полным исчезновением. В наибольшей опасности находятся</w:t>
      </w:r>
      <w:r w:rsidRPr="00A74309">
        <w:rPr>
          <w:sz w:val="28"/>
          <w:szCs w:val="28"/>
        </w:rPr>
        <w:t xml:space="preserve"> </w:t>
      </w:r>
      <w:hyperlink r:id="rId33" w:tooltip="Белый медведь" w:history="1">
        <w:r w:rsidR="00B1572F" w:rsidRPr="00A74309">
          <w:rPr>
            <w:rStyle w:val="a7"/>
            <w:color w:val="auto"/>
            <w:sz w:val="28"/>
            <w:szCs w:val="28"/>
            <w:u w:val="none"/>
          </w:rPr>
          <w:t>белые медведи</w:t>
        </w:r>
      </w:hyperlink>
      <w:r w:rsidR="00B1572F" w:rsidRPr="00A74309">
        <w:rPr>
          <w:sz w:val="28"/>
          <w:szCs w:val="28"/>
        </w:rPr>
        <w:t>, так как при сокращении площади морского льда животные вынуждены переходить на побережье, где и</w:t>
      </w:r>
      <w:r w:rsidRPr="00A74309">
        <w:rPr>
          <w:sz w:val="28"/>
          <w:szCs w:val="28"/>
        </w:rPr>
        <w:t>х кормовой</w:t>
      </w:r>
      <w:r w:rsidR="00B1572F" w:rsidRPr="00A74309">
        <w:rPr>
          <w:sz w:val="28"/>
          <w:szCs w:val="28"/>
        </w:rPr>
        <w:t xml:space="preserve"> баз</w:t>
      </w:r>
      <w:r w:rsidRPr="00A74309">
        <w:rPr>
          <w:sz w:val="28"/>
          <w:szCs w:val="28"/>
        </w:rPr>
        <w:t>ы</w:t>
      </w:r>
      <w:r w:rsidR="00B1572F" w:rsidRPr="00A74309">
        <w:rPr>
          <w:sz w:val="28"/>
          <w:szCs w:val="28"/>
        </w:rPr>
        <w:t xml:space="preserve"> меньше. </w:t>
      </w:r>
    </w:p>
    <w:p w:rsidR="00B60E57" w:rsidRPr="00A74309" w:rsidRDefault="00EE0B85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i/>
          <w:sz w:val="28"/>
          <w:szCs w:val="28"/>
        </w:rPr>
        <w:t xml:space="preserve">Физико-географическая характеристика </w:t>
      </w:r>
      <w:r w:rsidR="00401171" w:rsidRPr="00A74309">
        <w:rPr>
          <w:i/>
          <w:sz w:val="28"/>
          <w:szCs w:val="28"/>
        </w:rPr>
        <w:t>Арктической зоны</w:t>
      </w:r>
      <w:r w:rsidRPr="00A74309">
        <w:rPr>
          <w:i/>
          <w:sz w:val="28"/>
          <w:szCs w:val="28"/>
        </w:rPr>
        <w:t>:</w:t>
      </w:r>
      <w:r w:rsidR="00B60E57" w:rsidRPr="00A74309">
        <w:rPr>
          <w:sz w:val="28"/>
          <w:szCs w:val="28"/>
        </w:rPr>
        <w:t xml:space="preserve"> Арктика — единый физико-географический район Земли, примыкающий к Северному полюсу и включающий окраины материков Евразии и Северной Америки, почти весь Северный Ледовитый океан с островами (кроме прибрежных островов Норвегии), а также прилегающие части Атлантического и Тихого океанов. Южная граница Арктики совпадает с южной границей зоны тундры. По особенностям рельефа в Арктике выделяют: шельф с островами </w:t>
      </w:r>
      <w:r w:rsidR="00B60E57" w:rsidRPr="00A74309">
        <w:rPr>
          <w:sz w:val="28"/>
          <w:szCs w:val="28"/>
        </w:rPr>
        <w:lastRenderedPageBreak/>
        <w:t xml:space="preserve">материкового происхождения и прилегающими окраинами материков и Арктический бассейн. Область шельфа занята окраинными морями — Баренцевым, Карским, Лаптевых, </w:t>
      </w:r>
      <w:proofErr w:type="gramStart"/>
      <w:r w:rsidR="00B60E57" w:rsidRPr="00A74309">
        <w:rPr>
          <w:sz w:val="28"/>
          <w:szCs w:val="28"/>
        </w:rPr>
        <w:t>Восточно-Сибирским</w:t>
      </w:r>
      <w:proofErr w:type="gramEnd"/>
      <w:r w:rsidR="00B60E57" w:rsidRPr="00A74309">
        <w:rPr>
          <w:sz w:val="28"/>
          <w:szCs w:val="28"/>
        </w:rPr>
        <w:t xml:space="preserve"> и Чукотским. Рельеф суши российской Арктики в основном равнинный, местами, особенно на островах, гористый. Центральная часть — Арктический бассейн, область глубоководных котловин (до 5527 м) и подводных хребтов. Высшая точка Арктики — гора </w:t>
      </w:r>
      <w:proofErr w:type="spellStart"/>
      <w:r w:rsidR="00B60E57" w:rsidRPr="00A74309">
        <w:rPr>
          <w:sz w:val="28"/>
          <w:szCs w:val="28"/>
        </w:rPr>
        <w:t>Гунбьёрн</w:t>
      </w:r>
      <w:proofErr w:type="spellEnd"/>
      <w:r w:rsidR="00B60E57" w:rsidRPr="00A74309">
        <w:rPr>
          <w:sz w:val="28"/>
          <w:szCs w:val="28"/>
        </w:rPr>
        <w:t xml:space="preserve"> (Гренландия).</w:t>
      </w:r>
    </w:p>
    <w:p w:rsidR="00B60E57" w:rsidRPr="00A74309" w:rsidRDefault="00B60E57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 xml:space="preserve">Особенности природы: </w:t>
      </w:r>
      <w:r w:rsidRPr="00A74309">
        <w:rPr>
          <w:i/>
          <w:sz w:val="28"/>
          <w:szCs w:val="28"/>
        </w:rPr>
        <w:t>низкий радиационный баланс</w:t>
      </w:r>
      <w:r w:rsidRPr="00A74309">
        <w:rPr>
          <w:sz w:val="28"/>
          <w:szCs w:val="28"/>
        </w:rPr>
        <w:t xml:space="preserve">, существование ледников и </w:t>
      </w:r>
      <w:proofErr w:type="spellStart"/>
      <w:r w:rsidRPr="00A74309">
        <w:rPr>
          <w:i/>
          <w:sz w:val="28"/>
          <w:szCs w:val="28"/>
        </w:rPr>
        <w:t>многолетнемёрзлых</w:t>
      </w:r>
      <w:proofErr w:type="spellEnd"/>
      <w:r w:rsidRPr="00A74309">
        <w:rPr>
          <w:i/>
          <w:sz w:val="28"/>
          <w:szCs w:val="28"/>
        </w:rPr>
        <w:t xml:space="preserve"> пород</w:t>
      </w:r>
      <w:r w:rsidRPr="00A74309">
        <w:rPr>
          <w:sz w:val="28"/>
          <w:szCs w:val="28"/>
        </w:rPr>
        <w:t>, преобладание тундровой растительности и арктических пустынь.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 xml:space="preserve">Средние температуры </w:t>
      </w:r>
      <w:r w:rsidR="007763E5" w:rsidRPr="00A74309">
        <w:rPr>
          <w:sz w:val="28"/>
          <w:szCs w:val="28"/>
        </w:rPr>
        <w:t>самого холодного зимнего месяца</w:t>
      </w:r>
      <w:r w:rsidRPr="00A74309">
        <w:rPr>
          <w:sz w:val="28"/>
          <w:szCs w:val="28"/>
        </w:rPr>
        <w:t xml:space="preserve"> в южной ча</w:t>
      </w:r>
      <w:r w:rsidR="007048C9">
        <w:rPr>
          <w:sz w:val="28"/>
          <w:szCs w:val="28"/>
        </w:rPr>
        <w:t>сти а</w:t>
      </w:r>
      <w:r w:rsidR="00426F7C" w:rsidRPr="00A74309">
        <w:rPr>
          <w:sz w:val="28"/>
          <w:szCs w:val="28"/>
        </w:rPr>
        <w:t>рктического района до −25</w:t>
      </w:r>
      <w:r w:rsidR="007763E5" w:rsidRPr="00A74309">
        <w:rPr>
          <w:sz w:val="28"/>
          <w:szCs w:val="28"/>
          <w:vertAlign w:val="superscript"/>
        </w:rPr>
        <w:t>0</w:t>
      </w:r>
      <w:r w:rsidRPr="00A74309">
        <w:rPr>
          <w:sz w:val="28"/>
          <w:szCs w:val="28"/>
        </w:rPr>
        <w:t>C, в морях </w:t>
      </w:r>
      <w:hyperlink r:id="rId34" w:tooltip="Море Баффина" w:history="1">
        <w:r w:rsidRPr="00A74309">
          <w:rPr>
            <w:rStyle w:val="a7"/>
            <w:color w:val="auto"/>
            <w:sz w:val="28"/>
            <w:szCs w:val="28"/>
            <w:u w:val="none"/>
          </w:rPr>
          <w:t>Баффина</w:t>
        </w:r>
      </w:hyperlink>
      <w:r w:rsidRPr="00A74309">
        <w:rPr>
          <w:sz w:val="28"/>
          <w:szCs w:val="28"/>
        </w:rPr>
        <w:t> и </w:t>
      </w:r>
      <w:hyperlink r:id="rId35" w:tooltip="Чукотское море" w:history="1">
        <w:r w:rsidRPr="00A74309">
          <w:rPr>
            <w:rStyle w:val="a7"/>
            <w:color w:val="auto"/>
            <w:sz w:val="28"/>
            <w:szCs w:val="28"/>
            <w:u w:val="none"/>
          </w:rPr>
          <w:t>Чукотском</w:t>
        </w:r>
      </w:hyperlink>
      <w:r w:rsidR="00B60E57" w:rsidRPr="00A74309">
        <w:rPr>
          <w:sz w:val="28"/>
          <w:szCs w:val="28"/>
        </w:rPr>
        <w:t> и от −32−36</w:t>
      </w:r>
      <w:r w:rsidR="00B60E57" w:rsidRPr="00A74309">
        <w:rPr>
          <w:sz w:val="28"/>
          <w:szCs w:val="28"/>
          <w:vertAlign w:val="superscript"/>
        </w:rPr>
        <w:t>0</w:t>
      </w:r>
      <w:r w:rsidR="00B60E57" w:rsidRPr="00A74309">
        <w:rPr>
          <w:sz w:val="28"/>
          <w:szCs w:val="28"/>
        </w:rPr>
        <w:t xml:space="preserve"> </w:t>
      </w:r>
      <w:r w:rsidRPr="00A74309">
        <w:rPr>
          <w:sz w:val="28"/>
          <w:szCs w:val="28"/>
        </w:rPr>
        <w:t xml:space="preserve">C; </w:t>
      </w:r>
      <w:r w:rsidR="007763E5" w:rsidRPr="00A74309">
        <w:rPr>
          <w:sz w:val="28"/>
          <w:szCs w:val="28"/>
        </w:rPr>
        <w:t>у</w:t>
      </w:r>
      <w:r w:rsidR="007048C9">
        <w:rPr>
          <w:sz w:val="28"/>
          <w:szCs w:val="28"/>
        </w:rPr>
        <w:t xml:space="preserve"> а</w:t>
      </w:r>
      <w:r w:rsidRPr="00A74309">
        <w:rPr>
          <w:sz w:val="28"/>
          <w:szCs w:val="28"/>
        </w:rPr>
        <w:t>рктического бассей</w:t>
      </w:r>
      <w:r w:rsidR="00034874" w:rsidRPr="00A74309">
        <w:rPr>
          <w:sz w:val="28"/>
          <w:szCs w:val="28"/>
        </w:rPr>
        <w:t xml:space="preserve">на </w:t>
      </w:r>
      <w:r w:rsidR="007763E5" w:rsidRPr="00A74309">
        <w:rPr>
          <w:sz w:val="28"/>
          <w:szCs w:val="28"/>
        </w:rPr>
        <w:t xml:space="preserve">- </w:t>
      </w:r>
      <w:r w:rsidR="00B60E57" w:rsidRPr="00A74309">
        <w:rPr>
          <w:sz w:val="28"/>
          <w:szCs w:val="28"/>
        </w:rPr>
        <w:t>до −45</w:t>
      </w:r>
      <w:r w:rsidR="00034874" w:rsidRPr="00A74309">
        <w:rPr>
          <w:sz w:val="28"/>
          <w:szCs w:val="28"/>
        </w:rPr>
        <w:t>−50 </w:t>
      </w:r>
      <w:r w:rsidRPr="00A74309">
        <w:rPr>
          <w:sz w:val="28"/>
          <w:szCs w:val="28"/>
        </w:rPr>
        <w:t>C. Минимальные температуры в этих районах</w:t>
      </w:r>
      <w:r w:rsidR="007763E5" w:rsidRPr="00A74309">
        <w:rPr>
          <w:sz w:val="28"/>
          <w:szCs w:val="28"/>
        </w:rPr>
        <w:t xml:space="preserve"> иногда снижа</w:t>
      </w:r>
      <w:r w:rsidR="00B60E57" w:rsidRPr="00A74309">
        <w:rPr>
          <w:sz w:val="28"/>
          <w:szCs w:val="28"/>
        </w:rPr>
        <w:t>ются до −55</w:t>
      </w:r>
      <w:r w:rsidR="007763E5" w:rsidRPr="00A74309">
        <w:rPr>
          <w:sz w:val="28"/>
          <w:szCs w:val="28"/>
        </w:rPr>
        <w:t>−60°C.</w:t>
      </w:r>
      <w:r w:rsidR="00426F7C" w:rsidRPr="00A74309">
        <w:rPr>
          <w:sz w:val="28"/>
          <w:szCs w:val="28"/>
        </w:rPr>
        <w:t xml:space="preserve"> </w:t>
      </w:r>
    </w:p>
    <w:p w:rsidR="00B60E57" w:rsidRPr="00A74309" w:rsidRDefault="00B60E57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 xml:space="preserve">Когда наступают полярные сутки, большие объемы тепла и света поглощаются снегом и льдом. Районы, прилегающие к акваториям Атлантического и Тихого океанов, теплее и там больше осадков, а климат внутренних районов холоднее и более сухой. Зимой в Арктике усиливаются действия циклонов со стороны Атлантического океана. В это время высокие показатели температуры воздуха, </w:t>
      </w:r>
      <w:r w:rsidRPr="00A74309">
        <w:rPr>
          <w:i/>
          <w:sz w:val="28"/>
          <w:szCs w:val="28"/>
        </w:rPr>
        <w:t>сильные ветра</w:t>
      </w:r>
      <w:r w:rsidRPr="00A74309">
        <w:rPr>
          <w:sz w:val="28"/>
          <w:szCs w:val="28"/>
        </w:rPr>
        <w:t>, максимальное количество осадков и облачность. В сибирской части Арктики действуют антициклоны. Ветра здесь незначительные, очень низкие показатели температур, мало осадков.</w:t>
      </w:r>
      <w:r w:rsidR="00E4296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4296F" w:rsidRPr="00E4296F">
        <w:rPr>
          <w:sz w:val="28"/>
          <w:szCs w:val="28"/>
          <w:shd w:val="clear" w:color="auto" w:fill="FFFFFF"/>
        </w:rPr>
        <w:t>Скорость ветра в январе 5</w:t>
      </w:r>
      <w:r w:rsidR="00E4296F">
        <w:rPr>
          <w:sz w:val="28"/>
          <w:szCs w:val="28"/>
          <w:shd w:val="clear" w:color="auto" w:fill="FFFFFF"/>
        </w:rPr>
        <w:t>-</w:t>
      </w:r>
      <w:r w:rsidR="00E4296F" w:rsidRPr="00E4296F">
        <w:rPr>
          <w:sz w:val="28"/>
          <w:szCs w:val="28"/>
          <w:shd w:val="clear" w:color="auto" w:fill="FFFFFF"/>
        </w:rPr>
        <w:t>10 м/с, в июле 4 м/c.</w:t>
      </w:r>
    </w:p>
    <w:p w:rsidR="006A3DAF" w:rsidRPr="00A74309" w:rsidRDefault="00EE0B85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inorHAnsi" w:hAnsiTheme="minorHAnsi"/>
          <w:sz w:val="23"/>
          <w:szCs w:val="23"/>
          <w:shd w:val="clear" w:color="auto" w:fill="FFFFFF"/>
        </w:rPr>
      </w:pPr>
      <w:r w:rsidRPr="00A74309">
        <w:rPr>
          <w:i/>
          <w:sz w:val="28"/>
          <w:szCs w:val="28"/>
        </w:rPr>
        <w:t>Режим хозяйственного использования территории:</w:t>
      </w:r>
      <w:r w:rsidRPr="00A74309">
        <w:rPr>
          <w:sz w:val="28"/>
          <w:szCs w:val="28"/>
        </w:rPr>
        <w:t xml:space="preserve"> </w:t>
      </w:r>
      <w:r w:rsidR="007048C9">
        <w:rPr>
          <w:sz w:val="28"/>
          <w:szCs w:val="28"/>
          <w:shd w:val="clear" w:color="auto" w:fill="FFFFFF"/>
        </w:rPr>
        <w:t>а</w:t>
      </w:r>
      <w:r w:rsidR="006A3DAF" w:rsidRPr="00A74309">
        <w:rPr>
          <w:sz w:val="28"/>
          <w:szCs w:val="28"/>
          <w:shd w:val="clear" w:color="auto" w:fill="FFFFFF"/>
        </w:rPr>
        <w:t xml:space="preserve">рктическая зона характеризуется значительными по запасам минерально-сырьевыми ресурсами; высокой долей коренных малочисленных народов в населении арктических регионов, сосредоточением объектов экономики и социальной сферы на ограниченных территориях, удаленностью и транспортной труднодоступностью; чрезвычайной уязвимостью и медленной </w:t>
      </w:r>
      <w:proofErr w:type="spellStart"/>
      <w:r w:rsidR="006A3DAF" w:rsidRPr="00A74309">
        <w:rPr>
          <w:sz w:val="28"/>
          <w:szCs w:val="28"/>
          <w:shd w:val="clear" w:color="auto" w:fill="FFFFFF"/>
        </w:rPr>
        <w:t>восстановимостью</w:t>
      </w:r>
      <w:proofErr w:type="spellEnd"/>
      <w:r w:rsidR="006A3DAF" w:rsidRPr="00A74309">
        <w:rPr>
          <w:sz w:val="28"/>
          <w:szCs w:val="28"/>
          <w:shd w:val="clear" w:color="auto" w:fill="FFFFFF"/>
        </w:rPr>
        <w:t xml:space="preserve"> природных экосистем. В арктической зоне добывается </w:t>
      </w:r>
      <w:r w:rsidR="006A3DAF" w:rsidRPr="00A74309">
        <w:rPr>
          <w:sz w:val="28"/>
          <w:szCs w:val="28"/>
          <w:shd w:val="clear" w:color="auto" w:fill="FFFFFF"/>
        </w:rPr>
        <w:lastRenderedPageBreak/>
        <w:t xml:space="preserve">около 80 % российского газа, более 90% никеля и кобальта, 60 % меди, 96 % платиноидов, 100 % барита. Вклад российской Арктики в поддержание глобального </w:t>
      </w:r>
      <w:proofErr w:type="spellStart"/>
      <w:r w:rsidR="006A3DAF" w:rsidRPr="00A74309">
        <w:rPr>
          <w:sz w:val="28"/>
          <w:szCs w:val="28"/>
          <w:shd w:val="clear" w:color="auto" w:fill="FFFFFF"/>
        </w:rPr>
        <w:t>экосистемного</w:t>
      </w:r>
      <w:proofErr w:type="spellEnd"/>
      <w:r w:rsidR="006A3DAF" w:rsidRPr="00A74309">
        <w:rPr>
          <w:sz w:val="28"/>
          <w:szCs w:val="28"/>
          <w:shd w:val="clear" w:color="auto" w:fill="FFFFFF"/>
        </w:rPr>
        <w:t xml:space="preserve"> баланса оценивается в 12% и превосходит совокупный вклад всех других стран арктического региона. Кроме того, в Российской Федерации представлено примерно 80% всего видового разнообразия Арктики. Эта специфика определяет необходимость выделения арктической зоны Российской Федерации в самостоятельный объект государственной политики.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В Арктике содержится очень большое количество неразработанных энергоресурсов — </w:t>
      </w:r>
      <w:hyperlink r:id="rId36" w:tooltip="Нефть" w:history="1">
        <w:r w:rsidRPr="00A74309">
          <w:rPr>
            <w:rStyle w:val="a7"/>
            <w:color w:val="auto"/>
            <w:sz w:val="28"/>
            <w:szCs w:val="28"/>
            <w:u w:val="none"/>
          </w:rPr>
          <w:t>нефти,</w:t>
        </w:r>
      </w:hyperlink>
      <w:r w:rsidRPr="00A74309">
        <w:rPr>
          <w:sz w:val="28"/>
          <w:szCs w:val="28"/>
        </w:rPr>
        <w:t> </w:t>
      </w:r>
      <w:hyperlink r:id="rId37" w:tooltip="Уран (элемент)" w:history="1">
        <w:r w:rsidRPr="00A74309">
          <w:rPr>
            <w:rStyle w:val="a7"/>
            <w:color w:val="auto"/>
            <w:sz w:val="28"/>
            <w:szCs w:val="28"/>
            <w:u w:val="none"/>
          </w:rPr>
          <w:t>урана</w:t>
        </w:r>
      </w:hyperlink>
      <w:r w:rsidRPr="00A74309">
        <w:rPr>
          <w:sz w:val="28"/>
          <w:szCs w:val="28"/>
        </w:rPr>
        <w:t>, </w:t>
      </w:r>
      <w:hyperlink r:id="rId38" w:tooltip="Природный газ" w:history="1">
        <w:r w:rsidRPr="00A74309">
          <w:rPr>
            <w:rStyle w:val="a7"/>
            <w:color w:val="auto"/>
            <w:sz w:val="28"/>
            <w:szCs w:val="28"/>
            <w:u w:val="none"/>
          </w:rPr>
          <w:t>газа</w:t>
        </w:r>
      </w:hyperlink>
      <w:r w:rsidRPr="00A74309">
        <w:rPr>
          <w:sz w:val="28"/>
          <w:szCs w:val="28"/>
        </w:rPr>
        <w:t xml:space="preserve">. 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Экологические организации, такие как «</w:t>
      </w:r>
      <w:hyperlink r:id="rId39" w:tooltip="Гринпис" w:history="1">
        <w:r w:rsidRPr="00A74309">
          <w:rPr>
            <w:rStyle w:val="a7"/>
            <w:color w:val="auto"/>
            <w:sz w:val="28"/>
            <w:szCs w:val="28"/>
            <w:u w:val="none"/>
          </w:rPr>
          <w:t>Гринпис</w:t>
        </w:r>
      </w:hyperlink>
      <w:r w:rsidRPr="00A74309">
        <w:rPr>
          <w:sz w:val="28"/>
          <w:szCs w:val="28"/>
        </w:rPr>
        <w:t>» и </w:t>
      </w:r>
      <w:hyperlink r:id="rId40" w:tooltip="Всемирный фонд дикой природы" w:history="1">
        <w:r w:rsidRPr="00A74309">
          <w:rPr>
            <w:rStyle w:val="a7"/>
            <w:color w:val="auto"/>
            <w:sz w:val="28"/>
            <w:szCs w:val="28"/>
            <w:u w:val="none"/>
          </w:rPr>
          <w:t>Всемирный фонд дикой природы</w:t>
        </w:r>
      </w:hyperlink>
      <w:r w:rsidRPr="00A74309">
        <w:rPr>
          <w:sz w:val="28"/>
          <w:szCs w:val="28"/>
        </w:rPr>
        <w:t>, протестуют против разработки нефтяных месторождений в Арктике. В 2012 году началась международная кампания «</w:t>
      </w:r>
      <w:hyperlink r:id="rId41" w:tooltip="Защитим Арктику" w:history="1">
        <w:r w:rsidRPr="00A74309">
          <w:rPr>
            <w:rStyle w:val="a7"/>
            <w:color w:val="auto"/>
            <w:sz w:val="28"/>
            <w:szCs w:val="28"/>
            <w:u w:val="none"/>
          </w:rPr>
          <w:t>Защитим Арктику</w:t>
        </w:r>
      </w:hyperlink>
      <w:r w:rsidRPr="00A74309">
        <w:rPr>
          <w:sz w:val="28"/>
          <w:szCs w:val="28"/>
        </w:rPr>
        <w:t>», которая призывает людей по всему миру подписать требование о моратории на добычу нефти в Арктике.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 xml:space="preserve">Над Арктикой появилась озоновая дыра рекордных размеров. Причиной этому являются </w:t>
      </w:r>
      <w:r w:rsidR="007763E5" w:rsidRPr="00A74309">
        <w:rPr>
          <w:sz w:val="28"/>
          <w:szCs w:val="28"/>
        </w:rPr>
        <w:t xml:space="preserve">сконцентрированные над стратосферой </w:t>
      </w:r>
      <w:r w:rsidRPr="00A74309">
        <w:rPr>
          <w:sz w:val="28"/>
          <w:szCs w:val="28"/>
        </w:rPr>
        <w:t>в районе Северного полюса массы холодного воздуха.</w:t>
      </w:r>
    </w:p>
    <w:p w:rsidR="00B1572F" w:rsidRPr="00A74309" w:rsidRDefault="00BB049A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 xml:space="preserve">По </w:t>
      </w:r>
      <w:r w:rsidR="00B1572F" w:rsidRPr="00A74309">
        <w:rPr>
          <w:sz w:val="28"/>
          <w:szCs w:val="28"/>
        </w:rPr>
        <w:t>данным исследований, температура в Арктике повышается в два раза быстрее, чем в остальном мире. Это может привести к вымиранию многих видов растений и животных в регионе. Потепление ставит под угрозу существование </w:t>
      </w:r>
      <w:hyperlink r:id="rId42" w:tooltip="Коренные народы Севера" w:history="1">
        <w:r w:rsidR="00B1572F" w:rsidRPr="00A74309">
          <w:rPr>
            <w:rStyle w:val="a7"/>
            <w:color w:val="auto"/>
            <w:sz w:val="28"/>
            <w:szCs w:val="28"/>
            <w:u w:val="none"/>
          </w:rPr>
          <w:t>коренных народов Арктики</w:t>
        </w:r>
      </w:hyperlink>
      <w:r w:rsidR="00B1572F" w:rsidRPr="00A74309">
        <w:rPr>
          <w:sz w:val="28"/>
          <w:szCs w:val="28"/>
        </w:rPr>
        <w:t> — их пропитание и уклад жизни напрямую зависят от растительного и животного мира.</w:t>
      </w:r>
    </w:p>
    <w:p w:rsidR="00B1572F" w:rsidRPr="00A74309" w:rsidRDefault="00B1572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По данным американских ученых, исследовавших изменения климата во всех районах Арктики, в последние годы площадь ледяного покрова стремительно убывает</w:t>
      </w:r>
      <w:r w:rsidR="00BF1805" w:rsidRPr="00A74309">
        <w:rPr>
          <w:sz w:val="28"/>
          <w:szCs w:val="28"/>
        </w:rPr>
        <w:t xml:space="preserve"> [1]</w:t>
      </w:r>
      <w:r w:rsidRPr="00A74309">
        <w:rPr>
          <w:sz w:val="28"/>
          <w:szCs w:val="28"/>
        </w:rPr>
        <w:t xml:space="preserve">. </w:t>
      </w:r>
    </w:p>
    <w:p w:rsidR="0071227F" w:rsidRDefault="0071227F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 xml:space="preserve">Подводя итог первому разделу можно отметить, что арктическая зона имеет свои особенности, которые нужно учитывать при строительстве зданий, в том числе и жилых домов. Это в первую очередь касается большого слоя </w:t>
      </w:r>
      <w:r w:rsidRPr="00A74309">
        <w:rPr>
          <w:sz w:val="28"/>
          <w:szCs w:val="28"/>
        </w:rPr>
        <w:lastRenderedPageBreak/>
        <w:t xml:space="preserve">мерзлоты, что влияет на </w:t>
      </w:r>
      <w:r w:rsidR="004907AC" w:rsidRPr="00A74309">
        <w:rPr>
          <w:sz w:val="28"/>
          <w:szCs w:val="28"/>
        </w:rPr>
        <w:t>особые требования к</w:t>
      </w:r>
      <w:r w:rsidRPr="00A74309">
        <w:rPr>
          <w:sz w:val="28"/>
          <w:szCs w:val="28"/>
        </w:rPr>
        <w:t xml:space="preserve"> проектировани</w:t>
      </w:r>
      <w:r w:rsidR="004907AC" w:rsidRPr="00A74309">
        <w:rPr>
          <w:sz w:val="28"/>
          <w:szCs w:val="28"/>
        </w:rPr>
        <w:t>ю</w:t>
      </w:r>
      <w:r w:rsidRPr="00A74309">
        <w:rPr>
          <w:sz w:val="28"/>
          <w:szCs w:val="28"/>
        </w:rPr>
        <w:t xml:space="preserve"> фундамента, толщины стен,</w:t>
      </w:r>
      <w:r w:rsidR="004907AC" w:rsidRPr="00A74309">
        <w:rPr>
          <w:sz w:val="28"/>
          <w:szCs w:val="28"/>
        </w:rPr>
        <w:t xml:space="preserve"> удержанию</w:t>
      </w:r>
      <w:r w:rsidRPr="00A74309">
        <w:rPr>
          <w:sz w:val="28"/>
          <w:szCs w:val="28"/>
        </w:rPr>
        <w:t xml:space="preserve"> тепла внутри дома.</w:t>
      </w:r>
    </w:p>
    <w:p w:rsidR="00D57516" w:rsidRDefault="00D57516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3339D8" w:rsidRDefault="003339D8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A74309">
        <w:rPr>
          <w:b/>
          <w:sz w:val="28"/>
          <w:szCs w:val="28"/>
        </w:rPr>
        <w:t>1.2 Альтернативная энергетика Арктики</w:t>
      </w:r>
    </w:p>
    <w:p w:rsidR="00D57516" w:rsidRPr="00D57516" w:rsidRDefault="00D57516" w:rsidP="003339D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16"/>
          <w:szCs w:val="16"/>
        </w:rPr>
      </w:pPr>
    </w:p>
    <w:p w:rsidR="00E31E21" w:rsidRPr="00A74309" w:rsidRDefault="003D3C8B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егионы Крайнего Севера и Арктики особенно нуждаются во внедрении </w:t>
      </w:r>
      <w:r w:rsidR="00E31E21"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инновационных </w:t>
      </w:r>
      <w:proofErr w:type="spellStart"/>
      <w:r w:rsidR="00E31E21"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энергоэффективных</w:t>
      </w:r>
      <w:proofErr w:type="spellEnd"/>
      <w:r w:rsidR="00E31E21"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решений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современных ат</w:t>
      </w:r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омных электростанций, использующих гораздо</w:t>
      </w:r>
      <w:r w:rsidR="00E31E21" w:rsidRPr="00A743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E31E21"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более дешевые возобновляемые источники энергии</w:t>
      </w:r>
      <w:r w:rsidR="00E31E21" w:rsidRPr="00A743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Именно здесь, в этих регионах, введение технологий альтернативной возобновляемой энергетики должно не только окупаться, но и, в значительной степени, сократить бюджетные расходы на субс</w:t>
      </w:r>
      <w:r w:rsidR="00847D5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идирование энергопотребления. </w:t>
      </w:r>
    </w:p>
    <w:p w:rsidR="00E31E21" w:rsidRPr="00A74309" w:rsidRDefault="00E31E21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возобновляемых источников энергии (ВИЭ) в производстве европейской электроэнергии достигла рекордных 34,6%. Солнечная и ветровая энергетика совместно выработали почти 18% электроэнергии (569 ТВт*ч), впервые обогнав уголь по выработке электроэнергии. </w:t>
      </w:r>
    </w:p>
    <w:p w:rsidR="005D237B" w:rsidRPr="00A74309" w:rsidRDefault="005D237B" w:rsidP="005D23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2006" cy="3120485"/>
            <wp:effectExtent l="0" t="0" r="0" b="3810"/>
            <wp:docPr id="19" name="Рисунок 19" descr="Изображение выглядит как внешний, лодка, снег, вода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Изображение выглядит как внешний, лодка, снег, вода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92" cy="312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7B" w:rsidRPr="00A74309" w:rsidRDefault="005D237B" w:rsidP="005D237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Рис. 1- Солнечная электростанция. Село </w:t>
      </w:r>
      <w:proofErr w:type="spellStart"/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Юнкюр</w:t>
      </w:r>
      <w:proofErr w:type="spellEnd"/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Верхоянский</w:t>
      </w:r>
      <w:proofErr w:type="spellEnd"/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район, республика Саха (Якутия)</w:t>
      </w:r>
    </w:p>
    <w:p w:rsidR="005D237B" w:rsidRPr="00A74309" w:rsidRDefault="005D237B" w:rsidP="005D23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E21" w:rsidRPr="00A74309" w:rsidRDefault="00E31E21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Доля ветровой и солнечной генерации выросла благодаря установке новых мощностей, а рост газовой генерации обуслов</w:t>
      </w:r>
      <w:r w:rsidR="00847D5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 более высокими ценами на CO</w:t>
      </w:r>
      <w:r w:rsidR="00847D5E" w:rsidRPr="00A743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низкими ценами на газ, что повысило конкурентоспособность газовых электростанций по сравнению с угольными. Отметим, что в 2019 газовая генерация по объёмам выработки была на 8% ниже рекордного уровня 2010 года</w:t>
      </w:r>
      <w:r w:rsidR="00BF180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[7]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1E21" w:rsidRPr="00A74309" w:rsidRDefault="00E31E21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не только Евросоюз демонстрирует высокий интерес к возобновляемым источникам энергии. По данным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Bloomberg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Energy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Finance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тенденция повышения доли инвестиций в различного рода альтернативную энергетику наблюдается по всему миру. </w:t>
      </w:r>
      <w:r w:rsidR="007763E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етроэнергетика </w:t>
      </w:r>
      <w:r w:rsidR="007763E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(ВИЭ)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763E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наиболее эффективных и недорогих источников электроэнергии. </w:t>
      </w:r>
    </w:p>
    <w:p w:rsidR="005D237B" w:rsidRPr="00A74309" w:rsidRDefault="005D237B" w:rsidP="005D237B">
      <w:pPr>
        <w:shd w:val="clear" w:color="auto" w:fill="FFFFFF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447" cy="3305175"/>
            <wp:effectExtent l="0" t="0" r="0" b="0"/>
            <wp:docPr id="20" name="Рисунок 20" descr="Изображение выглядит как трава, внешний, скала, объект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Изображение выглядит как трава, внешний, скала, объект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92" cy="33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7B" w:rsidRPr="00A74309" w:rsidRDefault="005D237B" w:rsidP="005D237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Рис. 2 - Анадырская ветряная электростанция на мысе </w:t>
      </w:r>
    </w:p>
    <w:p w:rsidR="005D237B" w:rsidRPr="00A74309" w:rsidRDefault="005D237B" w:rsidP="005D237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Обсервации Анадырского района (2 МВт)</w:t>
      </w:r>
    </w:p>
    <w:p w:rsidR="005D237B" w:rsidRPr="00A74309" w:rsidRDefault="005D237B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E21" w:rsidRPr="00A74309" w:rsidRDefault="00847D5E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</w:t>
      </w:r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ВИЭ в Арктике диктует сама природа. Так, в самых северных широтах есть потенциал для развития ветровой энергетики, а в ряде восточных </w:t>
      </w:r>
      <w:proofErr w:type="spellStart"/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приарктических</w:t>
      </w:r>
      <w:proofErr w:type="spellEnd"/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регионов (например, в Якутии) – солнечной. Ресурс ВИЭ в арктическом регионе значительный и его реализация позволит </w:t>
      </w:r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уже в ближайшее время обеспечить 40-50% замену дизельного топлива, а в дальнейшем и больший объем</w:t>
      </w:r>
      <w:r w:rsidR="00BF180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[8]</w:t>
      </w:r>
      <w:r w:rsidR="00E31E21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1E21" w:rsidRPr="00A74309" w:rsidRDefault="00E31E21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состояние технологий возобновляемой энергетики в России характеризуется их слабой развитостью. Однако значимость ВИЭ в Арктике возрастает именно в настоящее время, и, как уже было сказано выше, связано с высокой себестоимостью традиционных источников энергии, а также необходимостью снижения нагрузки на окружающую среду – одним из важнейших мировых трендов современности. Для роста числа проектов в сфе</w:t>
      </w:r>
      <w:r w:rsidR="007048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возобновляемой энергетики в а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рктической зоне Российской Федерации необходимы</w:t>
      </w:r>
      <w:r w:rsidR="007763E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эффективная нормативно-правовая база, благоприятный инвестиционный и налоговый климат, а также высокий уровень государственной поддержки.</w:t>
      </w:r>
    </w:p>
    <w:p w:rsidR="00E31E21" w:rsidRPr="00A74309" w:rsidRDefault="00E31E21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особенностью климата северных регионов является продолжительная зима (до 300 дней в году) с морозами, достигающими -35-50°С. В короткий (около 3 месяцев) летний период температура только иногда поднимается до+20°С. Устойчивые и сильные ветра наблюдаются здесь в большей степени зимой, а также в переходный период (весна и осень). </w:t>
      </w:r>
    </w:p>
    <w:p w:rsidR="00E31E21" w:rsidRPr="00A74309" w:rsidRDefault="00E31E21" w:rsidP="00E31E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два основных направления</w:t>
      </w:r>
      <w:r w:rsidR="0071227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развития</w:t>
      </w:r>
      <w:r w:rsidRPr="00A743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ветроэнергетики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условиях Крайнего Севера:</w:t>
      </w:r>
    </w:p>
    <w:p w:rsidR="0071227F" w:rsidRPr="00A74309" w:rsidRDefault="00E31E21" w:rsidP="003A5D53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малых ветроэнергетических установок (ВЭУ) для децентрализованных потребителей энергии, как отдельно, так и в составе гибридных энергоустановок (совместно с солнечными батареями и дизельными генераторами). Наиболее серьезным препятствием на пути развития малой ветроэнергетики является достаточно высока</w:t>
      </w:r>
      <w:r w:rsidR="0071227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стоимость ветряных установок.</w:t>
      </w:r>
    </w:p>
    <w:p w:rsidR="00E31E21" w:rsidRPr="00A74309" w:rsidRDefault="00E31E21" w:rsidP="003A5D53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ВЭУ в составе действующей развитой электросети. Большой опыт в дан</w:t>
      </w:r>
      <w:r w:rsidR="00BF180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вопросе накопили США и ЕС [7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E8311B" w:rsidRPr="00A74309" w:rsidRDefault="00E8311B" w:rsidP="00E8311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Делая вывод второму разделу можно отметить, что в предлагаемо</w:t>
      </w:r>
      <w:r w:rsidR="008B030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м литературном обзоре выявлено, что в арктической зоне лидируют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варианта альтернативных видов энергетики: это ветроэнергетика и солнечные батареи.</w:t>
      </w:r>
    </w:p>
    <w:p w:rsidR="00034874" w:rsidRPr="00A74309" w:rsidRDefault="003339D8" w:rsidP="00034874">
      <w:pPr>
        <w:pStyle w:val="a3"/>
        <w:shd w:val="clear" w:color="auto" w:fill="FFFFFF"/>
        <w:spacing w:before="120" w:beforeAutospacing="0" w:after="120" w:afterAutospacing="0"/>
        <w:ind w:firstLine="567"/>
        <w:jc w:val="center"/>
        <w:rPr>
          <w:b/>
          <w:sz w:val="28"/>
          <w:szCs w:val="28"/>
        </w:rPr>
      </w:pPr>
      <w:r w:rsidRPr="00A74309">
        <w:rPr>
          <w:b/>
          <w:sz w:val="28"/>
          <w:szCs w:val="28"/>
        </w:rPr>
        <w:lastRenderedPageBreak/>
        <w:t xml:space="preserve">1.3 </w:t>
      </w:r>
      <w:proofErr w:type="gramStart"/>
      <w:r w:rsidR="00034874" w:rsidRPr="00A74309">
        <w:rPr>
          <w:b/>
          <w:sz w:val="28"/>
          <w:szCs w:val="28"/>
        </w:rPr>
        <w:t>Модели</w:t>
      </w:r>
      <w:proofErr w:type="gramEnd"/>
      <w:r w:rsidR="00034874" w:rsidRPr="00A74309">
        <w:rPr>
          <w:b/>
          <w:sz w:val="28"/>
          <w:szCs w:val="28"/>
        </w:rPr>
        <w:t xml:space="preserve"> </w:t>
      </w:r>
      <w:r w:rsidR="00401171" w:rsidRPr="00A74309">
        <w:rPr>
          <w:b/>
          <w:sz w:val="28"/>
          <w:szCs w:val="28"/>
        </w:rPr>
        <w:t xml:space="preserve">предлагаемых архитекторами </w:t>
      </w:r>
      <w:r w:rsidR="004354C5">
        <w:rPr>
          <w:b/>
          <w:sz w:val="28"/>
          <w:szCs w:val="28"/>
        </w:rPr>
        <w:t>«умных домов» для Арктики</w:t>
      </w:r>
    </w:p>
    <w:p w:rsidR="00653C40" w:rsidRPr="00A74309" w:rsidRDefault="005D237B" w:rsidP="000348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Многими архитекторами рассматриваются проекты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компактного и эргономичного архитектурного сооружения, а именно модуля, для комфортного проживания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 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суровых условиях полярного края.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модель жилья может служить единицей модульной системы для экспедиций (научных, изыскательских, баз геологоразведки</w:t>
      </w:r>
      <w:r w:rsidR="00FB6A0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для временного проживания, преимущественно с комнатами (каютами), и с помещениями обслуживания и общения (кают-компании).</w:t>
      </w:r>
    </w:p>
    <w:p w:rsidR="00653C40" w:rsidRPr="00A74309" w:rsidRDefault="005D237B" w:rsidP="000348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уровень модуля жилого дома: здесь к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аждая каюта рассчитана на проживание в ней двух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 человек (высота каюты позволяет вместить трёхъярусную кровать) также имеются зоны бытового обслуживания (кухня, прачечная, тренажерный зал, </w:t>
      </w:r>
      <w:r w:rsidR="00FB6A0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и 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т.д.). На втором уровне располагаются кабинеты научных сотрудников, кабинеты техников и врачей. Количество и конфигурация кают, зон бытового обслуживания и кабинетов ученых зависит от количества единиц модулей, используемых при сборке станции</w:t>
      </w:r>
      <w:r w:rsidR="00BF180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15572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F180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37B" w:rsidRPr="00A74309" w:rsidRDefault="005D237B" w:rsidP="005D23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noProof/>
          <w:sz w:val="28"/>
          <w:szCs w:val="28"/>
          <w:lang w:eastAsia="ru-RU"/>
        </w:rPr>
        <w:drawing>
          <wp:inline distT="0" distB="0" distL="0" distR="0">
            <wp:extent cx="4646569" cy="3286125"/>
            <wp:effectExtent l="0" t="0" r="1905" b="0"/>
            <wp:docPr id="1" name="Рисунок 1" descr="dbb70c2ea6ec9007ec4e94f95c1bb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bb70c2ea6ec9007ec4e94f95c1bb07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33" cy="32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7B" w:rsidRPr="00A74309" w:rsidRDefault="005D237B" w:rsidP="005D237B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 – Первый модуль жилого здания для условий Арктики</w:t>
      </w:r>
    </w:p>
    <w:p w:rsidR="005D237B" w:rsidRPr="00A74309" w:rsidRDefault="005D237B" w:rsidP="000348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C40" w:rsidRPr="00A74309" w:rsidRDefault="00653C40" w:rsidP="000348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Модуль представляет собой пассивное сооружение, обеспечивается </w:t>
      </w:r>
      <w:r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энергией от солнечных батарей установленных на крыше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 альтернативных источников энергии (</w:t>
      </w:r>
      <w:proofErr w:type="spellStart"/>
      <w:r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ветрогенераторов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Здание герметично, имеет </w:t>
      </w:r>
      <w:r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энергосберегающие окна и теплоизоляцию, вентиляцию с рекуперацией воздуха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чердаке располагается оборудование для электрической коммуникации модуля, коллектора для сбора энергии от солнечных батарей в летний период г</w:t>
      </w:r>
      <w:r w:rsidR="00FB6A0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ода, </w:t>
      </w:r>
      <w:r w:rsidR="00FB6A04"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рекуператор для приточно-</w:t>
      </w:r>
      <w:r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вытяжной вентиляции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нижнем отсеке модуля, расположены коммуникации, необходимые для водоснабжения и водоотведения</w:t>
      </w:r>
      <w:r w:rsidR="00BF180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15572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F1805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3C40" w:rsidRPr="00A74309" w:rsidRDefault="00FB6A04" w:rsidP="000348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модуль - </w:t>
      </w:r>
      <w:r w:rsidR="00653C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каркас из нержавеющей стали и алюминия, обшит композитными панелями и крепится на два вида опор:</w:t>
      </w:r>
    </w:p>
    <w:p w:rsidR="00653C40" w:rsidRPr="00A74309" w:rsidRDefault="00653C40" w:rsidP="000348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Рама на колоннах </w:t>
      </w:r>
      <w:r w:rsidR="00FB6A04"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стойках</w:t>
      </w:r>
      <w:r w:rsidR="00FB6A0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3C40" w:rsidRPr="00A74309" w:rsidRDefault="00653C40" w:rsidP="000348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A743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Рама на гидравлической конструкции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(применяется для местности с не равнинным рельефом)</w:t>
      </w:r>
      <w:r w:rsidR="0015572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</w:t>
      </w:r>
      <w:r w:rsidR="00FB6A0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3C40" w:rsidRPr="00A74309" w:rsidRDefault="00653C40" w:rsidP="00FB6A0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74309">
        <w:rPr>
          <w:noProof/>
          <w:sz w:val="28"/>
          <w:szCs w:val="28"/>
        </w:rPr>
        <w:drawing>
          <wp:inline distT="0" distB="0" distL="0" distR="0">
            <wp:extent cx="4543425" cy="3213526"/>
            <wp:effectExtent l="0" t="0" r="0" b="6350"/>
            <wp:docPr id="3" name="Рисунок 3" descr="C:\Users\Rina\Desktop\c4f676f4bb7d688154ed862e84df4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na\Desktop\c4f676f4bb7d688154ed862e84df44a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15" cy="32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91" w:rsidRPr="00A74309" w:rsidRDefault="00167A91" w:rsidP="00FB6A0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t xml:space="preserve">Рис. 4 – Второй модуль «умного дома» </w:t>
      </w:r>
      <w:r w:rsidR="004354C5">
        <w:rPr>
          <w:sz w:val="28"/>
          <w:szCs w:val="28"/>
        </w:rPr>
        <w:t>с ближнего ракурса</w:t>
      </w:r>
    </w:p>
    <w:p w:rsidR="00653C40" w:rsidRPr="00A74309" w:rsidRDefault="00653C40" w:rsidP="00FB6A0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74309">
        <w:rPr>
          <w:noProof/>
          <w:sz w:val="28"/>
          <w:szCs w:val="28"/>
        </w:rPr>
        <w:lastRenderedPageBreak/>
        <w:drawing>
          <wp:inline distT="0" distB="0" distL="0" distR="0">
            <wp:extent cx="4686469" cy="3314700"/>
            <wp:effectExtent l="0" t="0" r="0" b="0"/>
            <wp:docPr id="4" name="Рисунок 4" descr="C:\Users\Rina\Desktop\91ba64a38169e8b32344692ff1cfd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na\Desktop\91ba64a38169e8b32344692ff1cfd2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53" cy="33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40" w:rsidRPr="00A74309" w:rsidRDefault="00167A91" w:rsidP="00FB6A0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t>Рис. 5</w:t>
      </w:r>
      <w:r w:rsidR="00FB6A04" w:rsidRPr="00A74309">
        <w:rPr>
          <w:sz w:val="28"/>
          <w:szCs w:val="28"/>
        </w:rPr>
        <w:t xml:space="preserve"> – Второй модуль жилых зданий</w:t>
      </w:r>
      <w:r w:rsidRPr="00A74309">
        <w:rPr>
          <w:sz w:val="28"/>
          <w:szCs w:val="28"/>
        </w:rPr>
        <w:t xml:space="preserve"> из далека</w:t>
      </w:r>
    </w:p>
    <w:p w:rsidR="00653C40" w:rsidRPr="00A74309" w:rsidRDefault="00653C40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</w:p>
    <w:p w:rsidR="00653C40" w:rsidRPr="00A74309" w:rsidRDefault="00FB6A04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t xml:space="preserve">Некоторые архитекторы </w:t>
      </w:r>
      <w:r w:rsidR="00653C40" w:rsidRPr="00A74309">
        <w:rPr>
          <w:sz w:val="28"/>
          <w:szCs w:val="28"/>
        </w:rPr>
        <w:t>отмечал</w:t>
      </w:r>
      <w:r w:rsidRPr="00A74309">
        <w:rPr>
          <w:sz w:val="28"/>
          <w:szCs w:val="28"/>
        </w:rPr>
        <w:t>и</w:t>
      </w:r>
      <w:r w:rsidR="00653C40" w:rsidRPr="00A74309">
        <w:rPr>
          <w:sz w:val="28"/>
          <w:szCs w:val="28"/>
        </w:rPr>
        <w:t>, что</w:t>
      </w:r>
      <w:r w:rsidRPr="00A74309">
        <w:rPr>
          <w:sz w:val="28"/>
          <w:szCs w:val="28"/>
        </w:rPr>
        <w:t xml:space="preserve"> жилой комплекс можно выстроить из </w:t>
      </w:r>
      <w:r w:rsidRPr="00A74309">
        <w:rPr>
          <w:i/>
          <w:sz w:val="28"/>
          <w:szCs w:val="28"/>
        </w:rPr>
        <w:t>круглых</w:t>
      </w:r>
      <w:r w:rsidR="00653C40" w:rsidRPr="00A74309">
        <w:rPr>
          <w:i/>
          <w:sz w:val="28"/>
          <w:szCs w:val="28"/>
        </w:rPr>
        <w:t xml:space="preserve"> форм зданий </w:t>
      </w:r>
      <w:r w:rsidRPr="00A74309">
        <w:rPr>
          <w:i/>
          <w:sz w:val="28"/>
          <w:szCs w:val="28"/>
        </w:rPr>
        <w:t>с маленькими окнами</w:t>
      </w:r>
      <w:r w:rsidRPr="00A74309">
        <w:rPr>
          <w:sz w:val="28"/>
          <w:szCs w:val="28"/>
        </w:rPr>
        <w:t>. Это позволило</w:t>
      </w:r>
      <w:r w:rsidR="00653C40" w:rsidRPr="00A74309">
        <w:rPr>
          <w:sz w:val="28"/>
          <w:szCs w:val="28"/>
        </w:rPr>
        <w:t xml:space="preserve"> бы сохранять тепло и избегать </w:t>
      </w:r>
      <w:r w:rsidR="00653C40" w:rsidRPr="00A74309">
        <w:rPr>
          <w:i/>
          <w:sz w:val="28"/>
          <w:szCs w:val="28"/>
        </w:rPr>
        <w:t>сильных снежных заносов</w:t>
      </w:r>
      <w:r w:rsidR="00653C40" w:rsidRPr="00A74309">
        <w:rPr>
          <w:sz w:val="28"/>
          <w:szCs w:val="28"/>
        </w:rPr>
        <w:t xml:space="preserve"> у стен</w:t>
      </w:r>
      <w:r w:rsidR="0015572A" w:rsidRPr="00A74309">
        <w:rPr>
          <w:sz w:val="28"/>
          <w:szCs w:val="28"/>
        </w:rPr>
        <w:t xml:space="preserve"> [3]</w:t>
      </w:r>
      <w:r w:rsidR="00653C40" w:rsidRPr="00A74309">
        <w:rPr>
          <w:sz w:val="28"/>
          <w:szCs w:val="28"/>
        </w:rPr>
        <w:t>.</w:t>
      </w:r>
    </w:p>
    <w:p w:rsidR="00653C40" w:rsidRPr="00A74309" w:rsidRDefault="009E4AB7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leonardo.osnova.io/9dbba382-7e40-be58-0f13-3e76ac92b9b8/-/preview/6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8B4383" id="Прямоугольник 8" o:spid="_x0000_s1026" alt="https://leonardo.osnova.io/9dbba382-7e40-be58-0f13-3e76ac92b9b8/-/preview/600/-/format/webp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28HAMAAC0GAAAOAAAAZHJzL2Uyb0RvYy54bWysVMtu1DAU3SPxD5b3mTwm80jUtGpnOgip&#10;QKXCBziJM7FI7GC7kxaEhMQWiU/gI9ggHv2G9I+4dmamM+0GAVlYtq9z7uOcew+OruoKrahUTPAE&#10;+wMPI8ozkTO+TPCrlwtnipHShOekEpwm+JoqfHT4+NFB28Q0EKWocioRgHAVt02CS62b2HVVVtKa&#10;qIFoKAdjIWRNNBzl0s0laQG9rtzA88ZuK2TeSJFRpeB23hvxocUvCprpF0WhqEZVgiE2bVdp19Ss&#10;7uEBiZeSNCXL1mGQv4iiJoyD0y3UnGiCLiV7AFWzTAolCj3IRO2KomAZtTlANr53L5uLkjTU5gLF&#10;Uc22TOr/wWbPV+cSsTzBQBQnNVDUfbn9cPu5+9nd3H7svnY33Y/bT92v7lv3HcGbnKoM6md4UkBU&#10;RQUnMhcDobhYkQETbpSnKRlOA2dCQ89J6WjqeIU/dIZ0MiZZFKRROnUdt5F0xWjrjj0PTj3DbkvT&#10;xjWktIAOsV0059KUVTVnInutEBezkvAlPVYNUAuCg6A3V1KKtqQkh+r4BsLdwzAHBWgobZ+JHNIk&#10;l1pYyq4KWRsfQAa6ssq43iqDXmmUweXQC6ce6CcD03pvPJB483MjlX5CRY3MJsESorPgZHWmdP90&#10;88T44mLBqgruSVzxvQvA7G/ANfxqbCYIq6V3kRedTk+noRMG41Mn9OZz53gxC53xwp+M5sP5bDb3&#10;3xu/fhiXLM8pN242uvbDP9PNusN6RW6VrUTFcgNnQlJymc4qiVYE+mphP1tysNw9c/fDsPWCXO6l&#10;5AehdxJEzmI8nTjhIhw50cQDyfjRSTT2wiicL/ZTOmOc/ntKqE1wNApGlqWdoO/l5tnvYW4krpmG&#10;yVWxGlpn+4jERoGnPLfUasKqfr9TChP+XSmA7g3RVq9Gor36U5Ffg1ylADmB8mDGwqYU8i1GLcyr&#10;BKs3l0RSjKqnHCQf+WFoBpw9hKNJAAe5a0l3LYRnAJVgjVG/nel+KF42ki1L8OTbwnBxDG1SMCth&#10;00J9VOvmgplkM1nPTzP0ds/21d2UP/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Kn9vBwDAAAt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="00653C40" w:rsidRPr="00A74309">
        <w:rPr>
          <w:noProof/>
          <w:sz w:val="28"/>
          <w:szCs w:val="28"/>
        </w:rPr>
        <w:drawing>
          <wp:inline distT="0" distB="0" distL="0" distR="0">
            <wp:extent cx="5187753" cy="3552825"/>
            <wp:effectExtent l="0" t="0" r="0" b="0"/>
            <wp:docPr id="9" name="Рисунок 9" descr="C:\Users\R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na\Desktop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71" cy="35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04" w:rsidRPr="00A74309" w:rsidRDefault="00167A91" w:rsidP="00FB6A0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t>Рис. 6</w:t>
      </w:r>
      <w:r w:rsidR="00FB6A04" w:rsidRPr="00A74309">
        <w:rPr>
          <w:sz w:val="28"/>
          <w:szCs w:val="28"/>
        </w:rPr>
        <w:t xml:space="preserve"> - Круглые формы жилых зданий с маленькими окнами</w:t>
      </w:r>
    </w:p>
    <w:p w:rsidR="00FB6A04" w:rsidRPr="00A74309" w:rsidRDefault="00FB6A04" w:rsidP="00FB6A0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sz w:val="28"/>
          <w:szCs w:val="28"/>
        </w:rPr>
      </w:pPr>
    </w:p>
    <w:p w:rsidR="00653C40" w:rsidRPr="00A74309" w:rsidRDefault="00653C40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lastRenderedPageBreak/>
        <w:t xml:space="preserve">Станислав </w:t>
      </w:r>
      <w:proofErr w:type="spellStart"/>
      <w:r w:rsidRPr="00A74309">
        <w:rPr>
          <w:sz w:val="28"/>
          <w:szCs w:val="28"/>
        </w:rPr>
        <w:t>Одновалов</w:t>
      </w:r>
      <w:proofErr w:type="spellEnd"/>
      <w:r w:rsidRPr="00A74309">
        <w:rPr>
          <w:sz w:val="28"/>
          <w:szCs w:val="28"/>
        </w:rPr>
        <w:t xml:space="preserve"> и Майя Цимбал разрабатывали жил</w:t>
      </w:r>
      <w:r w:rsidR="00FB6A04" w:rsidRPr="00A74309">
        <w:rPr>
          <w:sz w:val="28"/>
          <w:szCs w:val="28"/>
        </w:rPr>
        <w:t>ой комплекс из нескольких много</w:t>
      </w:r>
      <w:r w:rsidRPr="00A74309">
        <w:rPr>
          <w:sz w:val="28"/>
          <w:szCs w:val="28"/>
        </w:rPr>
        <w:t>этажных башен цилиндрической формы, поднятых на три метра над землей. Так архитекторы </w:t>
      </w:r>
      <w:hyperlink r:id="rId49" w:tgtFrame="_blank" w:history="1">
        <w:r w:rsidRPr="00A74309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предлагали</w:t>
        </w:r>
      </w:hyperlink>
      <w:r w:rsidRPr="00A74309">
        <w:rPr>
          <w:sz w:val="28"/>
          <w:szCs w:val="28"/>
        </w:rPr>
        <w:t> сэкономить на установке свай и решить проблему скопления снега у стен и отдачи тепла в грунт.</w:t>
      </w:r>
    </w:p>
    <w:p w:rsidR="00653C40" w:rsidRPr="00A74309" w:rsidRDefault="00653C40" w:rsidP="0003487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t>Здания соедин</w:t>
      </w:r>
      <w:r w:rsidR="00CC484F" w:rsidRPr="00A74309">
        <w:rPr>
          <w:sz w:val="28"/>
          <w:szCs w:val="28"/>
        </w:rPr>
        <w:t>ялись между собой и с обществен</w:t>
      </w:r>
      <w:r w:rsidRPr="00A74309">
        <w:rPr>
          <w:sz w:val="28"/>
          <w:szCs w:val="28"/>
        </w:rPr>
        <w:t>ным центром галереями с искусственным микроклиматом. В них можно было бы гулять, ходить по магазинам и кафе</w:t>
      </w:r>
      <w:r w:rsidR="0015572A" w:rsidRPr="00A74309">
        <w:rPr>
          <w:sz w:val="28"/>
          <w:szCs w:val="28"/>
        </w:rPr>
        <w:t xml:space="preserve"> [9]</w:t>
      </w:r>
      <w:r w:rsidRPr="00A74309">
        <w:rPr>
          <w:sz w:val="28"/>
          <w:szCs w:val="28"/>
        </w:rPr>
        <w:t>.</w:t>
      </w:r>
    </w:p>
    <w:p w:rsidR="00F02D57" w:rsidRPr="00A74309" w:rsidRDefault="00F02D57" w:rsidP="00F02D57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74309">
        <w:rPr>
          <w:noProof/>
          <w:sz w:val="28"/>
          <w:szCs w:val="28"/>
        </w:rPr>
        <w:drawing>
          <wp:inline distT="0" distB="0" distL="0" distR="0">
            <wp:extent cx="3714750" cy="2558346"/>
            <wp:effectExtent l="0" t="0" r="0" b="0"/>
            <wp:docPr id="2" name="Рисунок 2" descr="C:\Users\Ri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\Desktop\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5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57" w:rsidRPr="00A74309" w:rsidRDefault="00167A91" w:rsidP="00F02D57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t>Рис. 7</w:t>
      </w:r>
      <w:r w:rsidR="00F02D57" w:rsidRPr="00A74309">
        <w:rPr>
          <w:sz w:val="28"/>
          <w:szCs w:val="28"/>
        </w:rPr>
        <w:t xml:space="preserve"> </w:t>
      </w:r>
      <w:r w:rsidR="00AD0560" w:rsidRPr="00A74309">
        <w:rPr>
          <w:sz w:val="28"/>
          <w:szCs w:val="28"/>
        </w:rPr>
        <w:t>–</w:t>
      </w:r>
      <w:r w:rsidR="00F02D57" w:rsidRPr="00A74309">
        <w:rPr>
          <w:sz w:val="28"/>
          <w:szCs w:val="28"/>
        </w:rPr>
        <w:t xml:space="preserve"> </w:t>
      </w:r>
      <w:r w:rsidR="00AD0560" w:rsidRPr="00A74309">
        <w:rPr>
          <w:sz w:val="28"/>
          <w:szCs w:val="28"/>
        </w:rPr>
        <w:t>Жилой комплекс в форме пирамиды</w:t>
      </w:r>
    </w:p>
    <w:p w:rsidR="00AD0560" w:rsidRPr="00A74309" w:rsidRDefault="00AD0560" w:rsidP="00F02D57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653C40" w:rsidRDefault="00653C40" w:rsidP="000348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Архитектор Александр </w:t>
      </w:r>
      <w:proofErr w:type="spellStart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Шипков</w:t>
      </w:r>
      <w:proofErr w:type="spellEnd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</w:t>
      </w:r>
      <w:r w:rsidR="00AD0560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ожил проект с жилого дома 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в виде пирамиды</w:t>
      </w:r>
      <w:r w:rsidR="00704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а</w:t>
      </w:r>
      <w:r w:rsidR="00AD0560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рктической зоны</w:t>
      </w:r>
      <w:r w:rsidR="0015572A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[10]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D0560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4296F" w:rsidRDefault="00E4296F" w:rsidP="00E4296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296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1411" cy="2286000"/>
            <wp:effectExtent l="0" t="0" r="0" b="0"/>
            <wp:docPr id="21" name="Рисунок 21" descr="C:\Users\Ri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\Desktop\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59" cy="22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6F" w:rsidRPr="00A74309" w:rsidRDefault="00E4296F" w:rsidP="00E4296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Рис. 8- Проект арктического города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Фробишер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-Бей</w:t>
      </w:r>
    </w:p>
    <w:p w:rsidR="00AD0560" w:rsidRPr="00A74309" w:rsidRDefault="000D1940" w:rsidP="00AD05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74309">
        <w:rPr>
          <w:sz w:val="28"/>
          <w:szCs w:val="28"/>
        </w:rPr>
        <w:lastRenderedPageBreak/>
        <w:t xml:space="preserve">В 1958 году в Канаде </w:t>
      </w:r>
      <w:hyperlink r:id="rId52" w:tgtFrame="_blank" w:history="1">
        <w:r w:rsidR="00AD0560" w:rsidRPr="00A74309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создали</w:t>
        </w:r>
      </w:hyperlink>
      <w:r w:rsidRPr="00A74309">
        <w:rPr>
          <w:sz w:val="28"/>
          <w:szCs w:val="28"/>
        </w:rPr>
        <w:t xml:space="preserve"> </w:t>
      </w:r>
      <w:r w:rsidR="00AD0560" w:rsidRPr="00A74309">
        <w:rPr>
          <w:sz w:val="28"/>
          <w:szCs w:val="28"/>
        </w:rPr>
        <w:t xml:space="preserve">проект арктического города </w:t>
      </w:r>
      <w:proofErr w:type="spellStart"/>
      <w:r w:rsidR="00AD0560" w:rsidRPr="00A74309">
        <w:rPr>
          <w:sz w:val="28"/>
          <w:szCs w:val="28"/>
        </w:rPr>
        <w:t>Фробишер</w:t>
      </w:r>
      <w:proofErr w:type="spellEnd"/>
      <w:r w:rsidR="00AD0560" w:rsidRPr="00A74309">
        <w:rPr>
          <w:sz w:val="28"/>
          <w:szCs w:val="28"/>
        </w:rPr>
        <w:t>-Бей. В центре под куполом размещались бы общественные и административные учреждения. В окружении — 12-этажные жилые здания. Отапливать город должна была атомная электростанция</w:t>
      </w:r>
      <w:r w:rsidR="0015572A" w:rsidRPr="00A74309">
        <w:rPr>
          <w:sz w:val="28"/>
          <w:szCs w:val="28"/>
        </w:rPr>
        <w:t xml:space="preserve"> [3]</w:t>
      </w:r>
      <w:r w:rsidR="00AD0560" w:rsidRPr="00A74309">
        <w:rPr>
          <w:sz w:val="28"/>
          <w:szCs w:val="28"/>
        </w:rPr>
        <w:t>.</w:t>
      </w:r>
    </w:p>
    <w:p w:rsidR="00B1572F" w:rsidRPr="00A74309" w:rsidRDefault="007E625E" w:rsidP="000348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sz w:val="28"/>
          <w:szCs w:val="28"/>
        </w:rPr>
        <w:t>Подводя итог рассмотренных архитектурных моду</w:t>
      </w:r>
      <w:r w:rsidR="007048C9">
        <w:rPr>
          <w:rFonts w:ascii="Times New Roman" w:hAnsi="Times New Roman" w:cs="Times New Roman"/>
          <w:sz w:val="28"/>
          <w:szCs w:val="28"/>
        </w:rPr>
        <w:t>лей для а</w:t>
      </w:r>
      <w:r w:rsidRPr="00A74309">
        <w:rPr>
          <w:rFonts w:ascii="Times New Roman" w:hAnsi="Times New Roman" w:cs="Times New Roman"/>
          <w:sz w:val="28"/>
          <w:szCs w:val="28"/>
        </w:rPr>
        <w:t>рктической зоны мы смогли выявить отдельные выделенные нами элементы, которые позволят приспособить жилые дома к сур</w:t>
      </w:r>
      <w:r w:rsidR="008B0306" w:rsidRPr="00A74309">
        <w:rPr>
          <w:rFonts w:ascii="Times New Roman" w:hAnsi="Times New Roman" w:cs="Times New Roman"/>
          <w:sz w:val="28"/>
          <w:szCs w:val="28"/>
        </w:rPr>
        <w:t xml:space="preserve">овым условиям данной территории: </w:t>
      </w:r>
      <w:r w:rsidR="00553987" w:rsidRPr="00A74309">
        <w:rPr>
          <w:rFonts w:ascii="Times New Roman" w:hAnsi="Times New Roman" w:cs="Times New Roman"/>
          <w:sz w:val="28"/>
          <w:szCs w:val="28"/>
        </w:rPr>
        <w:t>1) предпочтительнее, чтобы дом был сборный или мобильный (например, на санях);</w:t>
      </w:r>
    </w:p>
    <w:p w:rsidR="00034291" w:rsidRPr="00A74309" w:rsidRDefault="00034291" w:rsidP="000342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опора дома располагалась на раме на колоннах – стойках, либо гидравлических конструкциях;</w:t>
      </w:r>
    </w:p>
    <w:p w:rsidR="00553987" w:rsidRPr="00A74309" w:rsidRDefault="00034291" w:rsidP="005539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sz w:val="28"/>
          <w:szCs w:val="28"/>
        </w:rPr>
        <w:t>3</w:t>
      </w:r>
      <w:r w:rsidR="00553987" w:rsidRPr="00A74309">
        <w:rPr>
          <w:rFonts w:ascii="Times New Roman" w:hAnsi="Times New Roman" w:cs="Times New Roman"/>
          <w:sz w:val="28"/>
          <w:szCs w:val="28"/>
        </w:rPr>
        <w:t xml:space="preserve">) использовал на крыше </w:t>
      </w:r>
      <w:proofErr w:type="spellStart"/>
      <w:r w:rsidR="00553987" w:rsidRPr="00A74309">
        <w:rPr>
          <w:rFonts w:ascii="Times New Roman" w:hAnsi="Times New Roman" w:cs="Times New Roman"/>
          <w:sz w:val="28"/>
          <w:szCs w:val="28"/>
        </w:rPr>
        <w:t>ветрогенераторы</w:t>
      </w:r>
      <w:proofErr w:type="spellEnd"/>
      <w:r w:rsidR="00553987" w:rsidRPr="00A74309">
        <w:rPr>
          <w:rFonts w:ascii="Times New Roman" w:hAnsi="Times New Roman" w:cs="Times New Roman"/>
          <w:sz w:val="28"/>
          <w:szCs w:val="28"/>
        </w:rPr>
        <w:t>, солнечные батареи, либо комбинировал то и другое;</w:t>
      </w:r>
    </w:p>
    <w:p w:rsidR="00553987" w:rsidRPr="00A74309" w:rsidRDefault="00034291" w:rsidP="005539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hAnsi="Times New Roman" w:cs="Times New Roman"/>
          <w:sz w:val="28"/>
          <w:szCs w:val="28"/>
        </w:rPr>
        <w:t>4</w:t>
      </w:r>
      <w:r w:rsidR="00553987" w:rsidRPr="00A74309">
        <w:rPr>
          <w:rFonts w:ascii="Times New Roman" w:hAnsi="Times New Roman" w:cs="Times New Roman"/>
          <w:sz w:val="28"/>
          <w:szCs w:val="28"/>
        </w:rPr>
        <w:t xml:space="preserve">) конструкция имела круглую форму для исключения снегозадержания, включала </w:t>
      </w:r>
      <w:r w:rsidR="00553987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энергосберегающие окна малых размеров и теплоизоляцию, вентиляцию с рекуперацией воздуха;</w:t>
      </w:r>
    </w:p>
    <w:p w:rsidR="00553987" w:rsidRPr="00A74309" w:rsidRDefault="00553987" w:rsidP="00553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5) жилой и промышленный комплекс располагался по периферии, а развлекательный и социально-значимый - по центру Генерального архитектурного плана мини-города.</w:t>
      </w:r>
    </w:p>
    <w:p w:rsidR="000C4305" w:rsidRPr="00A74309" w:rsidRDefault="007E625E" w:rsidP="000348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sz w:val="28"/>
          <w:szCs w:val="28"/>
        </w:rPr>
        <w:t xml:space="preserve">В практической части проекта мы попытаемся разработать </w:t>
      </w:r>
      <w:r w:rsidR="00F231DD" w:rsidRPr="00A74309">
        <w:rPr>
          <w:rFonts w:ascii="Times New Roman" w:hAnsi="Times New Roman" w:cs="Times New Roman"/>
          <w:sz w:val="28"/>
          <w:szCs w:val="28"/>
        </w:rPr>
        <w:t>модель энергоемкого</w:t>
      </w:r>
      <w:r w:rsidR="00034291" w:rsidRPr="00A74309">
        <w:rPr>
          <w:rFonts w:ascii="Times New Roman" w:hAnsi="Times New Roman" w:cs="Times New Roman"/>
          <w:sz w:val="28"/>
          <w:szCs w:val="28"/>
        </w:rPr>
        <w:t xml:space="preserve">, мобильного, </w:t>
      </w:r>
      <w:proofErr w:type="spellStart"/>
      <w:r w:rsidR="00034291" w:rsidRPr="00A74309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="00F231DD" w:rsidRPr="00A74309">
        <w:rPr>
          <w:rFonts w:ascii="Times New Roman" w:hAnsi="Times New Roman" w:cs="Times New Roman"/>
          <w:sz w:val="28"/>
          <w:szCs w:val="28"/>
        </w:rPr>
        <w:t xml:space="preserve"> жилого дома для Арктики.</w:t>
      </w:r>
    </w:p>
    <w:p w:rsidR="000C4305" w:rsidRPr="00A74309" w:rsidRDefault="000C4305" w:rsidP="000348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31DD" w:rsidRPr="00A74309" w:rsidRDefault="00F231DD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31DD" w:rsidRPr="00A74309" w:rsidRDefault="00F231DD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31DD" w:rsidRPr="00A74309" w:rsidRDefault="00F231DD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31DD" w:rsidRPr="00A74309" w:rsidRDefault="00F231DD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31DD" w:rsidRPr="00A74309" w:rsidRDefault="00F231DD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31DD" w:rsidRPr="00A74309" w:rsidRDefault="00F231DD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31DD" w:rsidRPr="00A74309" w:rsidRDefault="00980D4E" w:rsidP="00F4273E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</w:t>
      </w:r>
      <w:r w:rsidR="00F4273E" w:rsidRPr="00A74309">
        <w:rPr>
          <w:rFonts w:ascii="Times New Roman" w:hAnsi="Times New Roman" w:cs="Times New Roman"/>
          <w:sz w:val="28"/>
          <w:szCs w:val="28"/>
        </w:rPr>
        <w:t xml:space="preserve"> </w:t>
      </w:r>
      <w:r w:rsidR="00F4273E" w:rsidRPr="00A74309">
        <w:rPr>
          <w:rFonts w:ascii="Times New Roman" w:hAnsi="Times New Roman" w:cs="Times New Roman"/>
          <w:b/>
          <w:sz w:val="28"/>
          <w:szCs w:val="28"/>
        </w:rPr>
        <w:t>РАЗРАБОТКА МОДЕЛИ ЭНЕРГОЕМКОГО ЖИЛОГО ДОМА ДЛЯ УСЛОВИЙ АРКТИЧЕСКОЙ ЗОНЫ</w:t>
      </w:r>
    </w:p>
    <w:p w:rsidR="00F67646" w:rsidRPr="00A74309" w:rsidRDefault="00F67646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 Этапы проектной работы</w:t>
      </w:r>
    </w:p>
    <w:p w:rsidR="00F67646" w:rsidRPr="00A74309" w:rsidRDefault="00097154" w:rsidP="004011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40117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оектн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 w:rsid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осуществлял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сь с июля по сентябрь 2021 года в </w:t>
      </w:r>
      <w:r w:rsidR="0040117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следующей последовательности:</w:t>
      </w:r>
    </w:p>
    <w:p w:rsidR="00034291" w:rsidRPr="00A74309" w:rsidRDefault="00034291" w:rsidP="00034291">
      <w:pPr>
        <w:pStyle w:val="ad"/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команды проекта и ознакомление с этапами работы, распределение функций;</w:t>
      </w:r>
    </w:p>
    <w:p w:rsidR="00034291" w:rsidRPr="00A74309" w:rsidRDefault="00034291" w:rsidP="000342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A74309">
        <w:rPr>
          <w:bCs/>
          <w:sz w:val="28"/>
          <w:szCs w:val="28"/>
        </w:rPr>
        <w:t xml:space="preserve">сбор и анализ литературных источников по </w:t>
      </w:r>
      <w:r w:rsidRPr="00A74309">
        <w:rPr>
          <w:sz w:val="28"/>
          <w:szCs w:val="28"/>
        </w:rPr>
        <w:t xml:space="preserve">физико-географическим особенностям арктической зоны; </w:t>
      </w:r>
    </w:p>
    <w:p w:rsidR="00034291" w:rsidRDefault="00097154" w:rsidP="00034291">
      <w:pPr>
        <w:pStyle w:val="ad"/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подбор </w:t>
      </w:r>
      <w:r w:rsidR="0003429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03429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электротехнических устройств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выработки тока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для </w:t>
      </w:r>
      <w:r w:rsidR="0003429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арктической зоны;</w:t>
      </w:r>
    </w:p>
    <w:p w:rsidR="00D57516" w:rsidRDefault="00D57516" w:rsidP="00D57516">
      <w:pPr>
        <w:pStyle w:val="ad"/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3C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244BB5" wp14:editId="2F796148">
            <wp:extent cx="5940425" cy="4552950"/>
            <wp:effectExtent l="0" t="0" r="3175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16" w:rsidRDefault="00D57516" w:rsidP="00D57516">
      <w:pPr>
        <w:pStyle w:val="ad"/>
        <w:shd w:val="clear" w:color="auto" w:fill="FFFFFF"/>
        <w:spacing w:after="0" w:line="360" w:lineRule="auto"/>
        <w:ind w:left="567" w:hanging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Рис. 9 – Процесс подбора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электротехнических устройств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выработки тока</w:t>
      </w:r>
    </w:p>
    <w:p w:rsidR="00D57516" w:rsidRDefault="00D57516" w:rsidP="00D57516">
      <w:pPr>
        <w:pStyle w:val="ad"/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4291" w:rsidRPr="00A74309" w:rsidRDefault="00034291" w:rsidP="00034291">
      <w:pPr>
        <w:pStyle w:val="ad"/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выб</w:t>
      </w:r>
      <w:r w:rsidR="000971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0971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оборудования, примени</w:t>
      </w:r>
      <w:r w:rsidR="000971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мого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конструкциях мобильного</w:t>
      </w:r>
      <w:r w:rsidR="00A7430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комфортного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«умного дома» с целью </w:t>
      </w:r>
      <w:r w:rsidR="00A7430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длительного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обеспечения энергосбережени</w:t>
      </w:r>
      <w:r w:rsidR="0073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безопасности для человека и окружающей среды, использующего ресурсы арктической зоны;</w:t>
      </w:r>
    </w:p>
    <w:p w:rsidR="00A74309" w:rsidRPr="00A74309" w:rsidRDefault="00A74309" w:rsidP="00034291">
      <w:pPr>
        <w:pStyle w:val="ad"/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рассмотреть и рассчитать экономическую эффективность</w:t>
      </w:r>
      <w:r w:rsidR="0073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проекта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74309" w:rsidRPr="00A74309" w:rsidRDefault="00A74309" w:rsidP="00FB4D56">
      <w:pPr>
        <w:pStyle w:val="ad"/>
        <w:numPr>
          <w:ilvl w:val="0"/>
          <w:numId w:val="1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представить общую модель «умного дома» с описанием всех его характеристик, составить смету расходов, связанных с его сооружением;</w:t>
      </w:r>
    </w:p>
    <w:p w:rsidR="008E5E30" w:rsidRPr="00A74309" w:rsidRDefault="00A74309" w:rsidP="008E5E30">
      <w:pPr>
        <w:pStyle w:val="ad"/>
        <w:numPr>
          <w:ilvl w:val="0"/>
          <w:numId w:val="19"/>
        </w:num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выделить</w:t>
      </w:r>
      <w:r w:rsidR="008E5E3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преимуществ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8E5E3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модели «умного дома» и рассмотр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еть возможности</w:t>
      </w:r>
      <w:r w:rsidR="008E5E3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модернизации для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</w:t>
      </w:r>
      <w:r w:rsidR="008E5E3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использования в условиях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3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мерзлотных зон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Уральских гор Республики Башкортостан</w:t>
      </w:r>
      <w:r w:rsidR="008E5E3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E5E30" w:rsidRPr="00A74309" w:rsidRDefault="00784B2B" w:rsidP="008E5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</w:t>
      </w:r>
      <w:r w:rsidR="00F4273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E5E30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</w:t>
      </w:r>
      <w:r w:rsidR="00F4273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F4273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Пельтье</w:t>
      </w:r>
      <w:proofErr w:type="spellEnd"/>
      <w:r w:rsidR="008E5E30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F231DD" w:rsidRPr="00A74309" w:rsidRDefault="008E5E30" w:rsidP="008E5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Их применение в конструкции потолка «Умного дома»</w:t>
      </w:r>
    </w:p>
    <w:p w:rsidR="008E5E30" w:rsidRPr="00A74309" w:rsidRDefault="008E5E30" w:rsidP="008E5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4FA3" w:rsidRPr="00A74309" w:rsidRDefault="004354C5" w:rsidP="009F60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Учитывая то, в а</w:t>
      </w:r>
      <w:r w:rsidR="00734B6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рктической зоне всегда холодно зимой и прохладно летом, то сразу назревает вопрос: </w:t>
      </w:r>
      <w:r w:rsidR="001C285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можно ли использовать холод для выработки энергии? Оказывается</w:t>
      </w:r>
      <w:r w:rsidR="00A7430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C285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можно. </w:t>
      </w:r>
    </w:p>
    <w:p w:rsidR="00604FA3" w:rsidRPr="00A74309" w:rsidRDefault="00604FA3" w:rsidP="009F600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1834 году, пропуская электрический ток через контакт двух проводников, изготовленных из меди и висмута, 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известный французский </w:t>
      </w:r>
      <w:r w:rsidRPr="00A7430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ученый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Жан </w:t>
      </w:r>
      <w:proofErr w:type="spellStart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Атанас</w:t>
      </w:r>
      <w:proofErr w:type="spellEnd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Пельтье</w:t>
      </w:r>
      <w:proofErr w:type="spellEnd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обнаружил, что температура в местах соединения металлов отличается от температуры окружающей среды примерно на 2 градуса. При этом в зависимости от направления тока соединение нагревается или охлаждается. В то время объяснить природу этого явления ученый не смог из-за отсутствия достаточной теоретической базы</w:t>
      </w:r>
      <w:r w:rsidR="0015572A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[9]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F41E4" w:rsidRPr="00A74309" w:rsidRDefault="000F41E4" w:rsidP="000F41E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noProof/>
          <w:lang w:eastAsia="ru-RU"/>
        </w:rPr>
        <w:drawing>
          <wp:inline distT="0" distB="0" distL="0" distR="0">
            <wp:extent cx="1457325" cy="1685925"/>
            <wp:effectExtent l="0" t="0" r="9525" b="9525"/>
            <wp:docPr id="5" name="Рисунок 5" descr="http://ae01.alicdn.com/kf/HTB1q4dTvL5TBuNjSspcq6znGFXau/SP1848-27145-TEC-40x40mm-Semiconductor-Thermoelectric-Heatsink-Cooler-Peltier-Plate-Module-For-Power-Gen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01.alicdn.com/kf/HTB1q4dTvL5TBuNjSspcq6znGFXau/SP1848-27145-TEC-40x40mm-Semiconductor-Thermoelectric-Heatsink-Cooler-Peltier-Plate-Module-For-Power-Generatio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E4" w:rsidRPr="00A74309" w:rsidRDefault="00D57516" w:rsidP="000F41E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10</w:t>
      </w:r>
      <w:r w:rsidR="000F41E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 Элемент </w:t>
      </w:r>
      <w:proofErr w:type="spellStart"/>
      <w:r w:rsidR="000F41E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</w:p>
    <w:p w:rsidR="008E5E30" w:rsidRPr="00A74309" w:rsidRDefault="008E5E30" w:rsidP="000F41E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4FA3" w:rsidRPr="00A74309" w:rsidRDefault="00604FA3" w:rsidP="009F60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один провод элемента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подключить к положительному полюсу источника тока, а другой к отрицательному, то одна керамическая пластина начинается греться, а вторая – охлаждаться. Таким образом, при протекании электрического тока возникает разность температур. Элемент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работает как термоэлектрический преобразователь.</w:t>
      </w:r>
      <w:r w:rsidR="004C5A2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Элемент </w:t>
      </w:r>
      <w:proofErr w:type="spellStart"/>
      <w:r w:rsidR="004C5A2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4C5A2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используется не только для получения тепла и холода. Он позволяет получать из тепла и холода электрический ток (используется эффект Зеемана). Подобное применение элементы </w:t>
      </w:r>
      <w:proofErr w:type="spellStart"/>
      <w:r w:rsidR="004C5A2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4C5A2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нашли в печке </w:t>
      </w:r>
      <w:r w:rsidR="000F41E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Индигирка.</w:t>
      </w:r>
    </w:p>
    <w:p w:rsidR="00F71DA5" w:rsidRPr="00A74309" w:rsidRDefault="00F71DA5" w:rsidP="00F71DA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noProof/>
          <w:lang w:eastAsia="ru-RU"/>
        </w:rPr>
        <w:drawing>
          <wp:inline distT="0" distB="0" distL="0" distR="0">
            <wp:extent cx="2133600" cy="1847850"/>
            <wp:effectExtent l="0" t="0" r="0" b="0"/>
            <wp:docPr id="6" name="Рисунок 6" descr="https://eco-kotly.ru/wp-content/uploads/8/d/1/8d14f0ad60c73442fb33683923175b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co-kotly.ru/wp-content/uploads/8/d/1/8d14f0ad60c73442fb33683923175bf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A5" w:rsidRPr="00A74309" w:rsidRDefault="00D57516" w:rsidP="00F71DA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11</w:t>
      </w:r>
      <w:r w:rsidR="00F71DA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печка Индигирка</w:t>
      </w:r>
    </w:p>
    <w:p w:rsidR="009F600F" w:rsidRPr="00A74309" w:rsidRDefault="009F600F" w:rsidP="009F600F">
      <w:pPr>
        <w:pStyle w:val="article-renderblock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74309">
        <w:rPr>
          <w:sz w:val="28"/>
          <w:szCs w:val="28"/>
        </w:rPr>
        <w:t>Современные модули представляют конструкцию, состоящую из двух пластин-изоляторов (керамических), с расположенными между ними последовательно соединенными термопарами</w:t>
      </w:r>
      <w:r w:rsidR="0015572A" w:rsidRPr="00A74309">
        <w:rPr>
          <w:sz w:val="28"/>
          <w:szCs w:val="28"/>
        </w:rPr>
        <w:t xml:space="preserve"> [10]</w:t>
      </w:r>
      <w:r w:rsidRPr="00A74309">
        <w:rPr>
          <w:rFonts w:ascii="Arial" w:hAnsi="Arial" w:cs="Arial"/>
          <w:sz w:val="26"/>
          <w:szCs w:val="26"/>
        </w:rPr>
        <w:t>.</w:t>
      </w:r>
    </w:p>
    <w:p w:rsidR="00F71DA5" w:rsidRPr="00A74309" w:rsidRDefault="00F71DA5" w:rsidP="00F71DA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  <w:r w:rsidRPr="00A74309">
        <w:rPr>
          <w:noProof/>
        </w:rPr>
        <w:drawing>
          <wp:inline distT="0" distB="0" distL="0" distR="0">
            <wp:extent cx="3057525" cy="2247900"/>
            <wp:effectExtent l="0" t="0" r="0" b="0"/>
            <wp:docPr id="7" name="Рисунок 7" descr="https://i.pinimg.com/originals/d8/db/69/d8db698f72c397fcf726c3dabba9ec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d8/db/69/d8db698f72c397fcf726c3dabba9ec9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76" cy="22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51F" w:rsidRPr="00A74309">
        <w:rPr>
          <w:noProof/>
        </w:rPr>
        <w:t xml:space="preserve"> </w:t>
      </w:r>
      <w:r w:rsidR="0000451F" w:rsidRPr="00A74309">
        <w:rPr>
          <w:noProof/>
        </w:rPr>
        <w:drawing>
          <wp:inline distT="0" distB="0" distL="0" distR="0">
            <wp:extent cx="2600325" cy="2180155"/>
            <wp:effectExtent l="0" t="0" r="0" b="0"/>
            <wp:docPr id="11" name="Рисунок 11" descr="http://mypractic.ru/wp-content/uploads/2016/02/module1-768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practic.ru/wp-content/uploads/2016/02/module1-768x4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1" cy="22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A5" w:rsidRPr="00A74309" w:rsidRDefault="00F71DA5" w:rsidP="00F71DA5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26"/>
          <w:szCs w:val="26"/>
        </w:rPr>
      </w:pPr>
    </w:p>
    <w:p w:rsidR="0000451F" w:rsidRPr="00A74309" w:rsidRDefault="00D57516" w:rsidP="0000451F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Рис. 12</w:t>
      </w:r>
      <w:r w:rsidR="00F71DA5" w:rsidRPr="00A74309">
        <w:rPr>
          <w:sz w:val="28"/>
          <w:szCs w:val="28"/>
        </w:rPr>
        <w:t xml:space="preserve"> -</w:t>
      </w:r>
      <w:r w:rsidR="00F71DA5" w:rsidRPr="00A74309">
        <w:rPr>
          <w:rFonts w:ascii="Arial" w:hAnsi="Arial" w:cs="Arial"/>
          <w:sz w:val="26"/>
          <w:szCs w:val="26"/>
        </w:rPr>
        <w:t xml:space="preserve"> </w:t>
      </w:r>
      <w:r w:rsidR="00F71DA5" w:rsidRPr="00A74309">
        <w:rPr>
          <w:sz w:val="28"/>
          <w:szCs w:val="28"/>
        </w:rPr>
        <w:t xml:space="preserve">Последовательно соединенные полупроводники, </w:t>
      </w:r>
    </w:p>
    <w:p w:rsidR="00F71DA5" w:rsidRPr="00A74309" w:rsidRDefault="00F71DA5" w:rsidP="0000451F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74309">
        <w:rPr>
          <w:sz w:val="28"/>
          <w:szCs w:val="28"/>
        </w:rPr>
        <w:t>работающие на р-</w:t>
      </w:r>
      <w:r w:rsidRPr="00A74309">
        <w:rPr>
          <w:sz w:val="28"/>
          <w:szCs w:val="28"/>
          <w:lang w:val="en-US"/>
        </w:rPr>
        <w:t>n</w:t>
      </w:r>
      <w:r w:rsidRPr="00A74309">
        <w:rPr>
          <w:sz w:val="28"/>
          <w:szCs w:val="28"/>
          <w:lang w:val="tt-RU"/>
        </w:rPr>
        <w:t xml:space="preserve"> -</w:t>
      </w:r>
      <w:r w:rsidRPr="00A74309">
        <w:rPr>
          <w:sz w:val="28"/>
          <w:szCs w:val="28"/>
        </w:rPr>
        <w:t xml:space="preserve"> переходе</w:t>
      </w:r>
    </w:p>
    <w:p w:rsidR="00F71DA5" w:rsidRPr="00A74309" w:rsidRDefault="00F71DA5" w:rsidP="00F71DA5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26"/>
          <w:szCs w:val="26"/>
        </w:rPr>
      </w:pPr>
    </w:p>
    <w:p w:rsidR="00734B69" w:rsidRPr="00A74309" w:rsidRDefault="009F600F" w:rsidP="00E706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Конструкция выполнена таким образом, что каждая из сторон модуля контактирует либо p-n, либо n-p переходами (в зависимости от полярности). Контакты p-n нагреваются, n-p – охлаждаются. Соответственно, возникает разность температур (DT) на сторонах элемента. Для наблюдателя этот эффект будет выглядеть, как перенос тепловой энергии между сторонами модуля. Примечательно, что изменение полярности питания приводит к смене горячей и холодной поверхности.</w:t>
      </w:r>
    </w:p>
    <w:p w:rsidR="009F600F" w:rsidRPr="00A74309" w:rsidRDefault="009F600F" w:rsidP="009D54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довольно низкий КПД, термоэлектрические элементы нашли широкое применение в измерительной, вычислительной, а также бытовой технике. Модули являются важным рабочим элементом следующих устройств:</w:t>
      </w:r>
    </w:p>
    <w:p w:rsidR="009F600F" w:rsidRPr="00A74309" w:rsidRDefault="009F600F" w:rsidP="00E7063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мобильных холодильных установок;</w:t>
      </w:r>
    </w:p>
    <w:p w:rsidR="009F600F" w:rsidRPr="00A74309" w:rsidRDefault="009F600F" w:rsidP="00E7063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небольших генераторов для выработки электричества;</w:t>
      </w:r>
    </w:p>
    <w:p w:rsidR="009F600F" w:rsidRPr="00A74309" w:rsidRDefault="009F600F" w:rsidP="00E7063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 охлаждения в персональных компьютерах;</w:t>
      </w:r>
    </w:p>
    <w:p w:rsidR="009F600F" w:rsidRPr="00A74309" w:rsidRDefault="009F600F" w:rsidP="00E7063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кулеры для охлаждения и нагрева воды;</w:t>
      </w:r>
    </w:p>
    <w:p w:rsidR="009F600F" w:rsidRPr="00A74309" w:rsidRDefault="009F600F" w:rsidP="00E7063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осушители воздуха и т.д.</w:t>
      </w:r>
    </w:p>
    <w:p w:rsidR="00CA6720" w:rsidRPr="00A74309" w:rsidRDefault="00CA6720" w:rsidP="00CA6720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 достоинству элементов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можно отнести:</w:t>
      </w:r>
    </w:p>
    <w:p w:rsidR="00CA6720" w:rsidRPr="00A74309" w:rsidRDefault="00CA6720" w:rsidP="00CA6720">
      <w:pPr>
        <w:numPr>
          <w:ilvl w:val="0"/>
          <w:numId w:val="12"/>
        </w:numPr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отсутствие механически движущихся частей, газов, жидкостей;</w:t>
      </w:r>
    </w:p>
    <w:p w:rsidR="00CA6720" w:rsidRPr="00A74309" w:rsidRDefault="00CA6720" w:rsidP="00CA6720">
      <w:pPr>
        <w:numPr>
          <w:ilvl w:val="0"/>
          <w:numId w:val="12"/>
        </w:numPr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бесшумная работа;</w:t>
      </w:r>
    </w:p>
    <w:p w:rsidR="00CA6720" w:rsidRPr="00A74309" w:rsidRDefault="00CA6720" w:rsidP="00CA6720">
      <w:pPr>
        <w:numPr>
          <w:ilvl w:val="0"/>
          <w:numId w:val="12"/>
        </w:numPr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небольшие размеры;</w:t>
      </w:r>
    </w:p>
    <w:p w:rsidR="00CA6720" w:rsidRPr="00A74309" w:rsidRDefault="00CA6720" w:rsidP="00CA6720">
      <w:pPr>
        <w:numPr>
          <w:ilvl w:val="0"/>
          <w:numId w:val="12"/>
        </w:numPr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возможность обеспечивать как охлаждение, так и нагревание;</w:t>
      </w:r>
    </w:p>
    <w:p w:rsidR="00CA6720" w:rsidRPr="00A74309" w:rsidRDefault="00CA6720" w:rsidP="00CA6720">
      <w:pPr>
        <w:numPr>
          <w:ilvl w:val="0"/>
          <w:numId w:val="12"/>
        </w:numPr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возможность плавного регулирования мощности охлаждения.</w:t>
      </w:r>
    </w:p>
    <w:p w:rsidR="00CA6720" w:rsidRPr="00A74309" w:rsidRDefault="00CA6720" w:rsidP="00CA6720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Недостатки:</w:t>
      </w:r>
    </w:p>
    <w:p w:rsidR="00CA6720" w:rsidRPr="00A74309" w:rsidRDefault="00CA6720" w:rsidP="00CA6720">
      <w:pPr>
        <w:numPr>
          <w:ilvl w:val="0"/>
          <w:numId w:val="13"/>
        </w:numPr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низкий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кпд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CA6720" w:rsidRPr="00A74309" w:rsidRDefault="00CA6720" w:rsidP="008E5E30">
      <w:pPr>
        <w:numPr>
          <w:ilvl w:val="0"/>
          <w:numId w:val="13"/>
        </w:numPr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ограниченное число старт-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стопов</w:t>
      </w:r>
      <w:proofErr w:type="spellEnd"/>
      <w:r w:rsidR="0015572A"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 xml:space="preserve"> [9]</w:t>
      </w: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02EB0" w:rsidRPr="00A74309" w:rsidRDefault="00CA6720" w:rsidP="00E706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</w:t>
      </w:r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генератор </w:t>
      </w:r>
      <w:proofErr w:type="spellStart"/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выработки электрического тока, работающего на большой разности температуры в условиях Арктики. Генератор с элементами </w:t>
      </w:r>
      <w:proofErr w:type="spellStart"/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установлен в потолке дома, </w:t>
      </w:r>
      <w:r w:rsidR="00936DC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доме</w:t>
      </w:r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</w:t>
      </w:r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стить</w:t>
      </w:r>
      <w:r w:rsidR="00802EB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оборудования</w:t>
      </w:r>
      <w:r w:rsidR="00F725E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Лампы – 100 Вт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Персональные компьютеры для обработки данных, полученных в результате наблюдения - 800Вт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 200 Вт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Прожектор для ночного освещения - 300 Вт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Микроволновая печь СВЧ - 1500 Вт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Обогреватель - 1500 Вт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Электрочайник - 1500 Вт</w:t>
      </w:r>
    </w:p>
    <w:p w:rsidR="00F97608" w:rsidRPr="00A74309" w:rsidRDefault="00F97608" w:rsidP="00F9760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Стиральная машина - 3000 Вт</w:t>
      </w:r>
    </w:p>
    <w:p w:rsidR="00F97608" w:rsidRPr="00A74309" w:rsidRDefault="00F97608" w:rsidP="00F97608">
      <w:pPr>
        <w:pBdr>
          <w:bottom w:val="single" w:sz="12" w:space="1" w:color="auto"/>
        </w:pBd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Электроплита (2 конфорки) - 4000 Вт</w:t>
      </w:r>
    </w:p>
    <w:p w:rsidR="00F97608" w:rsidRPr="00A74309" w:rsidRDefault="00F97608" w:rsidP="00E706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ИТОГО: 12900 К</w:t>
      </w:r>
      <w:r w:rsidR="00306568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или 12,9кВт</w:t>
      </w:r>
    </w:p>
    <w:p w:rsidR="00802EB0" w:rsidRPr="00A74309" w:rsidRDefault="00802EB0" w:rsidP="00802E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производства мощности тока в </w:t>
      </w:r>
      <w:r w:rsidR="00306568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кВт нам понадобится </w:t>
      </w:r>
      <w:r w:rsidR="00306568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000 штук элементов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будут стоить около 12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000 рублей </w:t>
      </w:r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Алиэкспресс</w:t>
      </w:r>
      <w:proofErr w:type="spellEnd"/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</w:t>
      </w:r>
      <w:r w:rsidR="00AE19F6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читали мы это следующим образом:</w:t>
      </w:r>
    </w:p>
    <w:p w:rsidR="005761AE" w:rsidRPr="00A74309" w:rsidRDefault="005761AE" w:rsidP="00802E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17F" w:rsidRPr="00A74309" w:rsidRDefault="0007117F" w:rsidP="0007117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590550"/>
            <wp:effectExtent l="0" t="0" r="9525" b="0"/>
            <wp:docPr id="16" name="Рисунок 16" descr="C:\Users\Ri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na\Desktop\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7F" w:rsidRPr="00A74309" w:rsidRDefault="0007117F" w:rsidP="0007117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647950"/>
            <wp:effectExtent l="0" t="0" r="9525" b="0"/>
            <wp:docPr id="15" name="Рисунок 15" descr="C:\Users\Ri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na\Desktop\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B0" w:rsidRPr="00A74309" w:rsidRDefault="00802EB0" w:rsidP="003065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EB0" w:rsidRPr="00A74309" w:rsidRDefault="00306568" w:rsidP="001348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Р=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х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725EA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 то Р=3</w:t>
      </w:r>
      <w:r w:rsidR="0007117F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Вх2,1</w:t>
      </w:r>
      <w:r w:rsidR="00F725EA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А=6,5 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Вт</w:t>
      </w:r>
      <w:r w:rsidR="00615DFC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(данные величины взяли с прайс-листа, где указана величина силы тока и напряжения одного элемента Пельтье)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 то 13</w:t>
      </w:r>
      <w:r w:rsidR="00F725EA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000Вт/6,5 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Вт=</w:t>
      </w:r>
      <w:r w:rsidR="00F725EA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2000</w:t>
      </w:r>
      <w:r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штук элементов Пел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ьтье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5DFC" w:rsidRPr="00A74309" w:rsidRDefault="00615DFC" w:rsidP="001348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возьмем 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="000B09C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имальную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стоимость </w:t>
      </w:r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одного </w:t>
      </w:r>
      <w:r w:rsidR="001D3D5A" w:rsidRPr="00A7430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элемента Пел</w:t>
      </w:r>
      <w:proofErr w:type="spellStart"/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ьтье</w:t>
      </w:r>
      <w:proofErr w:type="spellEnd"/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0 руб</w:t>
      </w:r>
      <w:r w:rsidR="000B09C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то </w:t>
      </w:r>
      <w:r w:rsidR="0007117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2000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 х 6</w:t>
      </w:r>
      <w:r w:rsidR="000B09C4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= 12</w:t>
      </w:r>
      <w:r w:rsidR="0007117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0 000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3D5A" w:rsidRPr="00A74309" w:rsidRDefault="00615DFC" w:rsidP="001D3D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показа </w:t>
      </w:r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эффективности работы генератора на элементах </w:t>
      </w:r>
      <w:proofErr w:type="spellStart"/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сравним 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бензинового генератора </w:t>
      </w:r>
      <w:proofErr w:type="spellStart"/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Robin-Subaru</w:t>
      </w:r>
      <w:proofErr w:type="spellEnd"/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(Россия) EB 12.0/230-SL</w:t>
      </w:r>
      <w:r w:rsidR="00B1100D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E. Его цена составляет 213 тыс.</w:t>
      </w:r>
      <w:r w:rsidR="001D3D5A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C5DF9" w:rsidRPr="00A74309" w:rsidTr="001D3D5A">
        <w:tc>
          <w:tcPr>
            <w:tcW w:w="4672" w:type="dxa"/>
          </w:tcPr>
          <w:p w:rsidR="001D3D5A" w:rsidRPr="00A74309" w:rsidRDefault="001D3D5A" w:rsidP="001D3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Бензиновый генератор 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Robin-Subaru</w:t>
            </w:r>
            <w:proofErr w:type="spellEnd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(Россия) EB 12.0/230-SLE</w:t>
            </w:r>
          </w:p>
        </w:tc>
        <w:tc>
          <w:tcPr>
            <w:tcW w:w="4673" w:type="dxa"/>
          </w:tcPr>
          <w:p w:rsidR="001D3D5A" w:rsidRPr="00A74309" w:rsidRDefault="001D3D5A" w:rsidP="001D3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Генератор с элементами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Пельтье</w:t>
            </w:r>
            <w:proofErr w:type="spellEnd"/>
          </w:p>
        </w:tc>
      </w:tr>
      <w:tr w:rsidR="00CC5DF9" w:rsidRPr="00A74309" w:rsidTr="001D3D5A">
        <w:tc>
          <w:tcPr>
            <w:tcW w:w="4672" w:type="dxa"/>
          </w:tcPr>
          <w:p w:rsidR="001D3D5A" w:rsidRPr="00A74309" w:rsidRDefault="001D3D5A" w:rsidP="001D3D5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Мощность: 12 кВт\12кВА;</w:t>
            </w:r>
          </w:p>
          <w:p w:rsidR="001D3D5A" w:rsidRPr="00A74309" w:rsidRDefault="001D3D5A" w:rsidP="001D3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Напряжение: 230 В</w:t>
            </w:r>
          </w:p>
          <w:p w:rsidR="001D3D5A" w:rsidRPr="00A74309" w:rsidRDefault="001D3D5A" w:rsidP="001D3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генератора в час будет составлять 169,1 рубль (при нынешней цене на бензин 44,50 р за литр). Учитывая, что генератор расходует полный бак за день</w:t>
            </w:r>
            <w:r w:rsidR="00087B88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(объем бака 26 литров)</w:t>
            </w: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87B88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 </w:t>
            </w: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сделать вывод, что затраты на день составят 1157 рублей</w:t>
            </w:r>
            <w:r w:rsidR="00087B88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87B88" w:rsidRPr="00A74309" w:rsidRDefault="00087B88" w:rsidP="001D3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год расход составит 1157 руб. х 365 дней = 422 305 руб.</w:t>
            </w:r>
          </w:p>
        </w:tc>
        <w:tc>
          <w:tcPr>
            <w:tcW w:w="4673" w:type="dxa"/>
          </w:tcPr>
          <w:p w:rsidR="001D3D5A" w:rsidRPr="00A74309" w:rsidRDefault="001D3D5A" w:rsidP="001D3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установке элементов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Пельтье</w:t>
            </w:r>
            <w:proofErr w:type="spellEnd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такую же мощность, нам понадобится Элементы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Пельтье</w:t>
            </w:r>
            <w:proofErr w:type="spellEnd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требуют дополнительных расходов для производства энергии, они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экологичны</w:t>
            </w:r>
            <w:proofErr w:type="spellEnd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бесшумны</w:t>
            </w:r>
            <w:r w:rsidR="00087B88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7117F" w:rsidRPr="00A74309" w:rsidRDefault="0007117F" w:rsidP="001D3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Затраты на приобретение 2000 штук элементов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Пельтье</w:t>
            </w:r>
            <w:proofErr w:type="spellEnd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составят 580 000 руб.</w:t>
            </w:r>
          </w:p>
          <w:p w:rsidR="00087B88" w:rsidRPr="00A74309" w:rsidRDefault="00CA6720" w:rsidP="000711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течении года элементы </w:t>
            </w:r>
            <w:proofErr w:type="spellStart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Пельтье</w:t>
            </w:r>
            <w:proofErr w:type="spellEnd"/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25EA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разности температур тепла дома и холода улицы </w:t>
            </w: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будут </w:t>
            </w:r>
            <w:r w:rsidR="0007117F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количестве 2000 штук</w:t>
            </w: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7117F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вырабатывать </w:t>
            </w:r>
            <w:r w:rsidR="00F725EA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 мощност</w:t>
            </w:r>
            <w:r w:rsidR="0007117F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ью</w:t>
            </w:r>
            <w:r w:rsidR="00F725EA" w:rsidRPr="00A74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12 000 Вт</w:t>
            </w:r>
          </w:p>
        </w:tc>
      </w:tr>
    </w:tbl>
    <w:p w:rsidR="0007117F" w:rsidRPr="00A74309" w:rsidRDefault="0007117F" w:rsidP="001D3D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D5A" w:rsidRPr="00A74309" w:rsidRDefault="0007117F" w:rsidP="001D3D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итоге за год с генератором расход составит 422 305 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тысяч, при элементах </w:t>
      </w:r>
      <w:proofErr w:type="spellStart"/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тысяч. 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Разница в 3,5 раза. Также надо отметить, что </w:t>
      </w:r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элементов </w:t>
      </w:r>
      <w:proofErr w:type="spellStart"/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</w:t>
      </w:r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12,5 лет.</w:t>
      </w:r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 здесь мы видим 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хорошую </w:t>
      </w:r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работы генератора с элементами </w:t>
      </w:r>
      <w:proofErr w:type="spellStart"/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48F2" w:rsidRPr="00A74309" w:rsidRDefault="001348F2" w:rsidP="001348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 данный момент использование элемента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451F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потолке предлагаемой нами модели дома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экономически целесообразно только в условиях, где можно получить большой перепад температур, не приводя к 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дополнительным рас</w:t>
      </w:r>
      <w:r w:rsidR="005761AE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ходам. В таких зонах как Арктика, Антарктика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регионы Крайнего Севера. Либо в качестве мобильного маломощного электрогенератора, когда нужно получить электрическую энергию, не затратив на это больших ресурсов, и не имея громоздких конструкций.</w:t>
      </w:r>
    </w:p>
    <w:p w:rsidR="0000451F" w:rsidRPr="00A74309" w:rsidRDefault="00DE15D3" w:rsidP="001348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далее, как разный температурный режим влияет на работу элементов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5D3" w:rsidRPr="00A74309" w:rsidRDefault="00DE15D3" w:rsidP="001348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DCE" w:rsidRPr="00A74309" w:rsidRDefault="005761AE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</w:t>
      </w:r>
      <w:r w:rsidR="00710DC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Влияние</w:t>
      </w:r>
      <w:r w:rsidR="00212B78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разности температур</w:t>
      </w:r>
      <w:r w:rsidR="00710DC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элементы </w:t>
      </w:r>
      <w:proofErr w:type="spellStart"/>
      <w:r w:rsidR="00710DC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Пельтье</w:t>
      </w:r>
      <w:proofErr w:type="spellEnd"/>
    </w:p>
    <w:p w:rsidR="00710DCE" w:rsidRPr="00A74309" w:rsidRDefault="00710DCE" w:rsidP="00710DC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рассмотрение этого вопроса нами был проведен эксперимент. В данной работе мне помогал мой брат, который работает электриком в электросетях</w:t>
      </w:r>
      <w:r w:rsidR="005761AE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Янаул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Мы взяли элемент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B1100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расположенный на алюминиевом</w:t>
      </w:r>
      <w:r w:rsidR="00E9455E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радиатор</w:t>
      </w:r>
      <w:r w:rsidR="00B1100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замерили на </w:t>
      </w:r>
      <w:proofErr w:type="gram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вольт-метре</w:t>
      </w:r>
      <w:proofErr w:type="gram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комнатных условиях. На приборе показывало значение </w:t>
      </w:r>
      <w:r w:rsidR="0025592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5,56 мВ.</w:t>
      </w:r>
      <w:r w:rsidR="00E9455E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9455E" w:rsidRPr="00A74309" w:rsidRDefault="00E9455E" w:rsidP="00710DC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Надо сказать, что при производстве тока верх остывает (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-переход), а низ нагревается (р-переход).</w:t>
      </w:r>
    </w:p>
    <w:p w:rsidR="00B1100D" w:rsidRPr="00A74309" w:rsidRDefault="00B1100D" w:rsidP="00B110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297726"/>
            <wp:effectExtent l="0" t="0" r="3175" b="0"/>
            <wp:docPr id="25" name="Рисунок 25" descr="C:\Users\Ri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\Desktop\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27" w:rsidRPr="00A74309" w:rsidRDefault="00255927" w:rsidP="00255927">
      <w:pPr>
        <w:shd w:val="clear" w:color="auto" w:fill="FFFFFF"/>
        <w:spacing w:after="36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</w:t>
      </w:r>
      <w:r w:rsidR="00745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Выработка тока элементом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E9455E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комнатной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температуре</w:t>
      </w:r>
    </w:p>
    <w:p w:rsidR="00B1100D" w:rsidRPr="00A74309" w:rsidRDefault="00B1100D" w:rsidP="00B1100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условиях комнатной температуры начальные показания на </w:t>
      </w:r>
      <w:proofErr w:type="gram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вольт-метре</w:t>
      </w:r>
      <w:proofErr w:type="gram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составили 0,17 мВ. При нагреве пальцами (температура тела 36,6 град. С)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нагревать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элемента прибора Пел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показания вольт-мета увеличиваются до 5,56 мВ. Эффективность составляет 5,56мВ/0,17мВ = 33</w:t>
      </w:r>
      <w:r w:rsidR="003858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интервале напряжения тока 0,17-5,56 мВ.</w:t>
      </w:r>
    </w:p>
    <w:p w:rsidR="00A8136D" w:rsidRPr="00A74309" w:rsidRDefault="00255927" w:rsidP="00B1100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 в условиях хол</w:t>
      </w:r>
      <w:r w:rsidR="00B1100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ода картина будет иная. З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десь нужно при общем охлаждении нагревать </w:t>
      </w:r>
      <w:r w:rsidR="00B1100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 элемент </w:t>
      </w:r>
      <w:proofErr w:type="spellStart"/>
      <w:r w:rsidR="00B1100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B1100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там, где шел</w:t>
      </w:r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ранее</w:t>
      </w:r>
      <w:r w:rsidR="00E9455E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процесс </w:t>
      </w:r>
      <w:r w:rsidR="00E9455E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охл</w:t>
      </w:r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аждения</w:t>
      </w:r>
      <w:r w:rsidR="00E9455E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большего эффекта элемент </w:t>
      </w:r>
      <w:proofErr w:type="spellStart"/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окрашиваем в темный цвет, позволяющий поглощать энергию света.</w:t>
      </w:r>
    </w:p>
    <w:p w:rsidR="00A8136D" w:rsidRPr="00A74309" w:rsidRDefault="00A8136D" w:rsidP="00B1100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результате начальные показания без нагрева элемента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улице будет равен 0,45 мВ, а после нагрева солнечным зайчиком – 14,20мВ. Эффективность со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ставит: Э=14,20мВ/0,45мВ= 31,5. Получили эффективность работы элементов </w:t>
      </w:r>
      <w:proofErr w:type="spellStart"/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условиях большей разности температур (-15 град. С - +5 град. С) и интервале напряжения тока 0,45мВ-14,20мВ. </w:t>
      </w:r>
    </w:p>
    <w:p w:rsidR="00E9455E" w:rsidRPr="00A74309" w:rsidRDefault="00E9455E" w:rsidP="00745CD1">
      <w:pPr>
        <w:shd w:val="clear" w:color="auto" w:fill="FFFFFF"/>
        <w:spacing w:after="360" w:line="360" w:lineRule="auto"/>
        <w:ind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62275" cy="2943221"/>
            <wp:effectExtent l="0" t="0" r="0" b="0"/>
            <wp:docPr id="29" name="Рисунок 29" descr="C:\Users\Rina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na\Desktop\1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90" cy="29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CD1" w:rsidRPr="00745CD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45CD1" w:rsidRPr="00A743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AE5181" wp14:editId="1879C3DE">
            <wp:extent cx="2837767" cy="2885440"/>
            <wp:effectExtent l="0" t="0" r="1270" b="0"/>
            <wp:docPr id="28" name="Рисунок 28" descr="C:\Users\Rina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\Desktop\1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13" cy="29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6D" w:rsidRPr="00A74309" w:rsidRDefault="00745CD1" w:rsidP="00745CD1">
      <w:pPr>
        <w:shd w:val="clear" w:color="auto" w:fill="FFFFFF"/>
        <w:spacing w:after="360" w:line="360" w:lineRule="auto"/>
        <w:ind w:hanging="14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14</w:t>
      </w:r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Начало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конец</w:t>
      </w:r>
      <w:r w:rsidR="00A813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эксперимента 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открытом балконе</w:t>
      </w:r>
    </w:p>
    <w:p w:rsidR="00E9455E" w:rsidRPr="00A74309" w:rsidRDefault="00A8136D" w:rsidP="00E9455E">
      <w:pPr>
        <w:shd w:val="clear" w:color="auto" w:fill="FFFFFF"/>
        <w:spacing w:after="36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можно сделать вывод, что если мы будем нагревать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элемент прибора Пел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теплом, поднимающимся снизу на потолок и будем охлаждать р-элемент</w:t>
      </w:r>
      <w:r w:rsidR="001307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условиях а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рктического холода (снаружи потолка), то мы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можем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получить еще больший эффект, чем при зимней температуре нашей полосы. Кроме того, мы сможем продлить эксплу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атацию элементов </w:t>
      </w:r>
      <w:proofErr w:type="spellStart"/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путем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дотвращения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перегрева.</w:t>
      </w:r>
      <w:r w:rsidR="00DE15D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Если элементы </w:t>
      </w:r>
      <w:proofErr w:type="spellStart"/>
      <w:r w:rsidR="00DE15D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Пельте</w:t>
      </w:r>
      <w:proofErr w:type="spellEnd"/>
      <w:r w:rsidR="00DE15D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предлагались для потолочной части дома, то в следующем разделе попробуем изучить возможности применения бифилярной катушки для пола.</w:t>
      </w:r>
    </w:p>
    <w:p w:rsidR="00F4273E" w:rsidRPr="00A74309" w:rsidRDefault="00421525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</w:t>
      </w:r>
      <w:r w:rsidR="00F4273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D627D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Бифилярная катушка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212DED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физике 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</w:t>
      </w:r>
      <w:r w:rsidR="00212DED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 вида электричества 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– «горячее» и «</w:t>
      </w:r>
      <w:r w:rsidR="00212DED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холодное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12DED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электричество. 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Чем характеризуется «горячее»: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1. Из названия понятно (должно быть), что оно горячее - если засунуть пальцы в розетку, но лучше этого делать надо, то почувствуется жар, либо просто от маломощного источника питания (не от розетки!!!) замкнуть провода, то они нагреются через некоторое время.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2. При подключении лампы накаливания - цвет спирали ярко-</w:t>
      </w:r>
      <w:proofErr w:type="spellStart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темножелтый</w:t>
      </w:r>
      <w:proofErr w:type="spellEnd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3. При любых длительностях импульсов, нет каких-либо эффектов.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4. Ток дергает.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5. Двигается (течет, распространяется - кому как удобнее) только по проводникам и не более</w:t>
      </w:r>
      <w:r w:rsidR="0015572A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[9]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«холодное» электричество: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1. Если проводить тот же эксперимент с пальцами, то будет охлаждение ткани (кожа, кости и т.д.). Если же замкнуть накоротко, то будет охлаждение проводников.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2. При подключении лампы накаливания - цвет спирали ярко-</w:t>
      </w:r>
      <w:proofErr w:type="spellStart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светложелтый</w:t>
      </w:r>
      <w:proofErr w:type="spellEnd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3. При разных длительностях наблюдаются свои эффекты (явления).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4. Может ударить ток, но зависит от мощности электричества;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5. Может течь (распространяться) хоть почему - хоть в проводнике, хоть в изоляторе или по изолятору.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добавок ко всему можно отметить, что холодное электричество можно проще передавать на расстояния, используя только воздух (вакуум), т.е. передача электричества на расстояния без проводов!</w:t>
      </w:r>
    </w:p>
    <w:p w:rsidR="009334B4" w:rsidRPr="00A74309" w:rsidRDefault="009334B4" w:rsidP="00620836">
      <w:pPr>
        <w:pStyle w:val="mt"/>
        <w:shd w:val="clear" w:color="auto" w:fill="FFFFFF" w:themeFill="background1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A74309">
        <w:rPr>
          <w:bCs/>
          <w:sz w:val="28"/>
          <w:szCs w:val="28"/>
        </w:rPr>
        <w:t>Тесла понял, что электрический ток представлял собой поистине сложную комбинацию эфира и электронов</w:t>
      </w:r>
      <w:r w:rsidR="0015572A" w:rsidRPr="00A74309">
        <w:rPr>
          <w:bCs/>
          <w:sz w:val="28"/>
          <w:szCs w:val="28"/>
        </w:rPr>
        <w:t xml:space="preserve"> [9]</w:t>
      </w:r>
      <w:r w:rsidRPr="00A74309">
        <w:rPr>
          <w:bCs/>
          <w:sz w:val="28"/>
          <w:szCs w:val="28"/>
        </w:rPr>
        <w:t>.</w:t>
      </w:r>
    </w:p>
    <w:p w:rsidR="00470F64" w:rsidRPr="00A74309" w:rsidRDefault="00470F64" w:rsidP="00533F8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В среде искателей свободной энергии термин «холодный ток»</w:t>
      </w:r>
      <w:r w:rsidR="00533F80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всё чаще применяется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33F80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эксперименты с холодным током проводят многие любители практической физики.</w:t>
      </w:r>
      <w:r w:rsidR="003C04D0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Интересным объектом как источника получения свободной энергии является бифилярная катушка.</w:t>
      </w:r>
    </w:p>
    <w:p w:rsidR="003C04D0" w:rsidRPr="00A74309" w:rsidRDefault="003C04D0" w:rsidP="003C04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Так, в зависимости от направления намотки двух проводов и типу их соединения между собой в бифилярной катушке, можно получить четыре возможных варианта реализации таких катушек:</w:t>
      </w:r>
    </w:p>
    <w:p w:rsidR="003C04D0" w:rsidRPr="0038586B" w:rsidRDefault="003C04D0" w:rsidP="003C04D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i/>
          <w:sz w:val="28"/>
          <w:szCs w:val="28"/>
        </w:rPr>
      </w:pPr>
      <w:r w:rsidRPr="0038586B">
        <w:rPr>
          <w:i/>
          <w:sz w:val="28"/>
          <w:szCs w:val="28"/>
        </w:rPr>
        <w:t>Намотка параллельная, соединение последовательное;</w:t>
      </w:r>
    </w:p>
    <w:p w:rsidR="003C04D0" w:rsidRPr="00A74309" w:rsidRDefault="003C04D0" w:rsidP="003C04D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Намотка параллельная, соединение параллельное;</w:t>
      </w:r>
    </w:p>
    <w:p w:rsidR="003C04D0" w:rsidRPr="00A74309" w:rsidRDefault="003C04D0" w:rsidP="003C04D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Намотка встречная, соединение последовательное;</w:t>
      </w:r>
    </w:p>
    <w:p w:rsidR="003C04D0" w:rsidRPr="00A74309" w:rsidRDefault="003C04D0" w:rsidP="003C04D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Намотка встречная, соединение параллельное.</w:t>
      </w:r>
    </w:p>
    <w:p w:rsidR="003C04D0" w:rsidRPr="00A74309" w:rsidRDefault="003C04D0" w:rsidP="003C04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И как бы ни была намотана бифилярная катушка, при включении в цепь будет реализован один из двух вариантов взаимодействия токов двух образующих ее проводов</w:t>
      </w:r>
      <w:r w:rsidR="0015572A" w:rsidRPr="00A74309">
        <w:rPr>
          <w:sz w:val="28"/>
          <w:szCs w:val="28"/>
        </w:rPr>
        <w:t xml:space="preserve"> [10]</w:t>
      </w:r>
      <w:r w:rsidRPr="00A74309">
        <w:rPr>
          <w:sz w:val="28"/>
          <w:szCs w:val="28"/>
        </w:rPr>
        <w:t>.</w:t>
      </w:r>
    </w:p>
    <w:p w:rsidR="003C04D0" w:rsidRPr="00A74309" w:rsidRDefault="003C04D0" w:rsidP="003C04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Первый вариант — когда токи направлены в одну сторону, в этом случае магнитные поля токов обеих жил складываются, приводя к общему магнитному полю, которое будет больше магнитного поля каждой из жил бифиляра в отдельности.</w:t>
      </w:r>
    </w:p>
    <w:p w:rsidR="003C04D0" w:rsidRPr="00A74309" w:rsidRDefault="003C04D0" w:rsidP="003C04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Второй вариант — когда токи направлены в противоположные стороны, в этом случае магнитные поля токов двух жил будут гасить друг друга, в итоге общее магнитное поле будет нулевым, то есть </w:t>
      </w:r>
      <w:hyperlink r:id="rId63" w:history="1">
        <w:r w:rsidRPr="00A74309">
          <w:rPr>
            <w:rStyle w:val="a7"/>
            <w:color w:val="auto"/>
            <w:sz w:val="28"/>
            <w:szCs w:val="28"/>
            <w:u w:val="none"/>
          </w:rPr>
          <w:t>индуктивность катушки</w:t>
        </w:r>
      </w:hyperlink>
      <w:r w:rsidRPr="00A74309">
        <w:rPr>
          <w:sz w:val="28"/>
          <w:szCs w:val="28"/>
        </w:rPr>
        <w:t> будет близка к нулю.</w:t>
      </w:r>
    </w:p>
    <w:p w:rsidR="003C04D0" w:rsidRPr="00A74309" w:rsidRDefault="003C04D0" w:rsidP="003C04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Особого внимания заслуживает </w:t>
      </w:r>
      <w:hyperlink r:id="rId64" w:history="1">
        <w:r w:rsidRPr="00A74309">
          <w:rPr>
            <w:rStyle w:val="a7"/>
            <w:color w:val="auto"/>
            <w:sz w:val="28"/>
            <w:szCs w:val="28"/>
            <w:u w:val="none"/>
          </w:rPr>
          <w:t>бифилярная катушка Тесла</w:t>
        </w:r>
      </w:hyperlink>
      <w:r w:rsidRPr="00A74309">
        <w:rPr>
          <w:sz w:val="28"/>
          <w:szCs w:val="28"/>
        </w:rPr>
        <w:t xml:space="preserve">, которую ученый запатентовал в 1894 году, это патент США №512340. Сам Тесла в патенте отмечает, что для придания катушке большей собственной емкости, </w:t>
      </w:r>
      <w:r w:rsidRPr="00A74309">
        <w:rPr>
          <w:sz w:val="28"/>
          <w:szCs w:val="28"/>
        </w:rPr>
        <w:lastRenderedPageBreak/>
        <w:t>нужно соединить два провода бифиляра последовательно между собой так, чтобы токи были направлены в одну сторону, тогда хоть индуктивность и останется прежней, собственная емкость такой катушки возрастет. И чем выше напряжение, тем сильнее будет эффект этой межвитковой емкости. </w:t>
      </w:r>
    </w:p>
    <w:p w:rsidR="003C04D0" w:rsidRPr="00A74309" w:rsidRDefault="003C04D0" w:rsidP="003C04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309">
        <w:rPr>
          <w:sz w:val="28"/>
          <w:szCs w:val="28"/>
        </w:rPr>
        <w:t>Суть в том, что в бифилярной катушке Тесла напряжение между двумя соседними витками оказывается больше, чем при обычной однопроводной намотке на величину половины приложенного к катушке напряжения.</w:t>
      </w:r>
    </w:p>
    <w:p w:rsidR="003C04D0" w:rsidRPr="00A74309" w:rsidRDefault="003C04D0" w:rsidP="003C04D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200400"/>
            <wp:effectExtent l="0" t="0" r="9525" b="0"/>
            <wp:docPr id="24" name="Рисунок 24" descr="бифилярная катушка те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филярная катушка тесла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D0" w:rsidRPr="00A74309" w:rsidRDefault="003C04D0" w:rsidP="003C04D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sz w:val="28"/>
          <w:szCs w:val="28"/>
        </w:rPr>
        <w:t xml:space="preserve">Рис. </w:t>
      </w:r>
      <w:r w:rsidR="00F921D5" w:rsidRPr="00A74309">
        <w:rPr>
          <w:rFonts w:ascii="Times New Roman" w:hAnsi="Times New Roman" w:cs="Times New Roman"/>
          <w:sz w:val="28"/>
          <w:szCs w:val="28"/>
        </w:rPr>
        <w:t>1</w:t>
      </w:r>
      <w:r w:rsidR="00167A91" w:rsidRPr="00A74309">
        <w:rPr>
          <w:rFonts w:ascii="Times New Roman" w:hAnsi="Times New Roman" w:cs="Times New Roman"/>
          <w:sz w:val="28"/>
          <w:szCs w:val="28"/>
        </w:rPr>
        <w:t>5</w:t>
      </w:r>
      <w:r w:rsidRPr="00A74309">
        <w:rPr>
          <w:rFonts w:ascii="Times New Roman" w:hAnsi="Times New Roman" w:cs="Times New Roman"/>
          <w:sz w:val="28"/>
          <w:szCs w:val="28"/>
        </w:rPr>
        <w:t xml:space="preserve"> -  Бифилярная катушка высокой емкости</w:t>
      </w:r>
    </w:p>
    <w:p w:rsidR="003C04D0" w:rsidRPr="00A74309" w:rsidRDefault="003C04D0" w:rsidP="003C04D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04D0" w:rsidRPr="00A74309" w:rsidRDefault="00D57516" w:rsidP="003C04D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66" w:history="1">
        <w:r w:rsidR="003C04D0" w:rsidRPr="00A74309">
          <w:rPr>
            <w:rStyle w:val="a7"/>
            <w:color w:val="auto"/>
            <w:sz w:val="28"/>
            <w:szCs w:val="28"/>
            <w:u w:val="none"/>
          </w:rPr>
          <w:t>Никола Тесла</w:t>
        </w:r>
      </w:hyperlink>
      <w:r w:rsidR="003C04D0" w:rsidRPr="00A74309">
        <w:rPr>
          <w:sz w:val="28"/>
          <w:szCs w:val="28"/>
        </w:rPr>
        <w:t> использовал бифилярные катушки с целью придания цепям большей собственной емкости, и таким путем избегал применения дорогостоящих конденсаторов. В своих лекциях ученый упоминал бифилярные катушки именно как инструмент повышения собственной емкости зарядных и рабочих цепей различного высокочастотного оборудования высокого напряжения, которое он разрабатывал как для питания эффективных источников света, так и для передачи энергии на расстояние без проводов</w:t>
      </w:r>
      <w:r w:rsidR="0015572A" w:rsidRPr="00A74309">
        <w:rPr>
          <w:sz w:val="28"/>
          <w:szCs w:val="28"/>
        </w:rPr>
        <w:t xml:space="preserve"> [10]</w:t>
      </w:r>
      <w:r w:rsidR="003C04D0" w:rsidRPr="00A74309">
        <w:rPr>
          <w:sz w:val="28"/>
          <w:szCs w:val="28"/>
        </w:rPr>
        <w:t>.</w:t>
      </w:r>
    </w:p>
    <w:p w:rsidR="00533F80" w:rsidRPr="00A74309" w:rsidRDefault="00421525" w:rsidP="00533F8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Проведем серию экспериментов</w:t>
      </w:r>
      <w:r w:rsidR="00533F80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Сделаем собственные руками бифилярную катушку:</w:t>
      </w:r>
    </w:p>
    <w:p w:rsidR="00533F80" w:rsidRPr="00A74309" w:rsidRDefault="00533F80" w:rsidP="00533F8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этого берется двужильный </w:t>
      </w:r>
      <w:r w:rsidR="001E5EE5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кабель с сечением 2-2,5 мм</w:t>
      </w:r>
      <w:r w:rsidR="00FC0649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1E5EE5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длиной 5 м, </w:t>
      </w:r>
      <w:r w:rsidR="00421525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с одного конца изоляцию снимаем (см. рис.1</w:t>
      </w:r>
      <w:r w:rsidR="00167A91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421525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C0649" w:rsidRPr="00A74309" w:rsidRDefault="00FC0649" w:rsidP="00FC064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70173" cy="2447925"/>
            <wp:effectExtent l="0" t="0" r="0" b="0"/>
            <wp:docPr id="14" name="Рисунок 14" descr="C:\Users\Ri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\Desktop\5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49" cy="24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80" w:rsidRPr="00A74309" w:rsidRDefault="001E5EE5" w:rsidP="001E5EE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Рис. 1</w:t>
      </w:r>
      <w:r w:rsidR="00167A91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51E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- Двужильный провод</w:t>
      </w:r>
    </w:p>
    <w:p w:rsidR="001E5EE5" w:rsidRPr="00A74309" w:rsidRDefault="001E5EE5" w:rsidP="001E5EE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5EE5" w:rsidRPr="00A74309" w:rsidRDefault="00FC0649" w:rsidP="00FC0649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плотно скручиваем катушку и выпрямляем провод, выходящий с середины, с которого все началось и все витки между собой проклеива</w:t>
      </w:r>
      <w:r w:rsidR="00167A91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ем (рис. 17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): </w:t>
      </w:r>
    </w:p>
    <w:p w:rsidR="00533F80" w:rsidRPr="00A74309" w:rsidRDefault="00FC0649" w:rsidP="00FC064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1819" cy="2886075"/>
            <wp:effectExtent l="0" t="0" r="0" b="0"/>
            <wp:docPr id="17" name="Рисунок 17" descr="C:\Users\Rina\Desktop\Выпрямление пров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\Desktop\Выпрямление провода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95" cy="289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3E" w:rsidRPr="00A74309" w:rsidRDefault="00167A9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17</w:t>
      </w:r>
      <w:r w:rsidR="00FC064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Уплотнение катушки</w:t>
      </w:r>
    </w:p>
    <w:p w:rsidR="00FC0649" w:rsidRPr="00A74309" w:rsidRDefault="00FC0649" w:rsidP="00FC0649">
      <w:pPr>
        <w:shd w:val="clear" w:color="auto" w:fill="FFFFFF"/>
        <w:spacing w:after="36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у другого конца кабель тоже счищаем и подсоединяем следующим образом:</w:t>
      </w:r>
    </w:p>
    <w:p w:rsidR="00FC0649" w:rsidRPr="00A74309" w:rsidRDefault="009E4AB7" w:rsidP="00FC064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2322195</wp:posOffset>
                </wp:positionV>
                <wp:extent cx="619125" cy="885825"/>
                <wp:effectExtent l="19050" t="19050" r="47625" b="47625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885825"/>
                        </a:xfrm>
                        <a:custGeom>
                          <a:avLst/>
                          <a:gdLst>
                            <a:gd name="connsiteX0" fmla="*/ 123825 w 619125"/>
                            <a:gd name="connsiteY0" fmla="*/ 76200 h 885825"/>
                            <a:gd name="connsiteX1" fmla="*/ 57150 w 619125"/>
                            <a:gd name="connsiteY1" fmla="*/ 171450 h 885825"/>
                            <a:gd name="connsiteX2" fmla="*/ 38100 w 619125"/>
                            <a:gd name="connsiteY2" fmla="*/ 200025 h 885825"/>
                            <a:gd name="connsiteX3" fmla="*/ 9525 w 619125"/>
                            <a:gd name="connsiteY3" fmla="*/ 304800 h 885825"/>
                            <a:gd name="connsiteX4" fmla="*/ 0 w 619125"/>
                            <a:gd name="connsiteY4" fmla="*/ 342900 h 885825"/>
                            <a:gd name="connsiteX5" fmla="*/ 57150 w 619125"/>
                            <a:gd name="connsiteY5" fmla="*/ 628650 h 885825"/>
                            <a:gd name="connsiteX6" fmla="*/ 85725 w 619125"/>
                            <a:gd name="connsiteY6" fmla="*/ 657225 h 885825"/>
                            <a:gd name="connsiteX7" fmla="*/ 161925 w 619125"/>
                            <a:gd name="connsiteY7" fmla="*/ 742950 h 885825"/>
                            <a:gd name="connsiteX8" fmla="*/ 180975 w 619125"/>
                            <a:gd name="connsiteY8" fmla="*/ 790575 h 885825"/>
                            <a:gd name="connsiteX9" fmla="*/ 247650 w 619125"/>
                            <a:gd name="connsiteY9" fmla="*/ 847725 h 885825"/>
                            <a:gd name="connsiteX10" fmla="*/ 276225 w 619125"/>
                            <a:gd name="connsiteY10" fmla="*/ 857250 h 885825"/>
                            <a:gd name="connsiteX11" fmla="*/ 323850 w 619125"/>
                            <a:gd name="connsiteY11" fmla="*/ 876300 h 885825"/>
                            <a:gd name="connsiteX12" fmla="*/ 428625 w 619125"/>
                            <a:gd name="connsiteY12" fmla="*/ 885825 h 885825"/>
                            <a:gd name="connsiteX13" fmla="*/ 523875 w 619125"/>
                            <a:gd name="connsiteY13" fmla="*/ 866775 h 885825"/>
                            <a:gd name="connsiteX14" fmla="*/ 552450 w 619125"/>
                            <a:gd name="connsiteY14" fmla="*/ 847725 h 885825"/>
                            <a:gd name="connsiteX15" fmla="*/ 561975 w 619125"/>
                            <a:gd name="connsiteY15" fmla="*/ 819150 h 885825"/>
                            <a:gd name="connsiteX16" fmla="*/ 600075 w 619125"/>
                            <a:gd name="connsiteY16" fmla="*/ 762000 h 885825"/>
                            <a:gd name="connsiteX17" fmla="*/ 619125 w 619125"/>
                            <a:gd name="connsiteY17" fmla="*/ 695325 h 885825"/>
                            <a:gd name="connsiteX18" fmla="*/ 609600 w 619125"/>
                            <a:gd name="connsiteY18" fmla="*/ 381000 h 885825"/>
                            <a:gd name="connsiteX19" fmla="*/ 590550 w 619125"/>
                            <a:gd name="connsiteY19" fmla="*/ 314325 h 885825"/>
                            <a:gd name="connsiteX20" fmla="*/ 561975 w 619125"/>
                            <a:gd name="connsiteY20" fmla="*/ 209550 h 885825"/>
                            <a:gd name="connsiteX21" fmla="*/ 523875 w 619125"/>
                            <a:gd name="connsiteY21" fmla="*/ 142875 h 885825"/>
                            <a:gd name="connsiteX22" fmla="*/ 438150 w 619125"/>
                            <a:gd name="connsiteY22" fmla="*/ 57150 h 885825"/>
                            <a:gd name="connsiteX23" fmla="*/ 342900 w 619125"/>
                            <a:gd name="connsiteY23" fmla="*/ 19050 h 885825"/>
                            <a:gd name="connsiteX24" fmla="*/ 276225 w 619125"/>
                            <a:gd name="connsiteY24" fmla="*/ 0 h 885825"/>
                            <a:gd name="connsiteX25" fmla="*/ 133350 w 619125"/>
                            <a:gd name="connsiteY25" fmla="*/ 9525 h 885825"/>
                            <a:gd name="connsiteX26" fmla="*/ 95250 w 619125"/>
                            <a:gd name="connsiteY26" fmla="*/ 19050 h 885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19125" h="885825">
                              <a:moveTo>
                                <a:pt x="123825" y="76200"/>
                              </a:moveTo>
                              <a:cubicBezTo>
                                <a:pt x="65995" y="148487"/>
                                <a:pt x="103620" y="97098"/>
                                <a:pt x="57150" y="171450"/>
                              </a:cubicBezTo>
                              <a:cubicBezTo>
                                <a:pt x="51083" y="181158"/>
                                <a:pt x="42749" y="189564"/>
                                <a:pt x="38100" y="200025"/>
                              </a:cubicBezTo>
                              <a:cubicBezTo>
                                <a:pt x="18276" y="244629"/>
                                <a:pt x="19485" y="259982"/>
                                <a:pt x="9525" y="304800"/>
                              </a:cubicBezTo>
                              <a:cubicBezTo>
                                <a:pt x="6685" y="317579"/>
                                <a:pt x="3175" y="330200"/>
                                <a:pt x="0" y="342900"/>
                              </a:cubicBezTo>
                              <a:cubicBezTo>
                                <a:pt x="9715" y="435189"/>
                                <a:pt x="6415" y="544092"/>
                                <a:pt x="57150" y="628650"/>
                              </a:cubicBezTo>
                              <a:cubicBezTo>
                                <a:pt x="64080" y="640201"/>
                                <a:pt x="76776" y="647157"/>
                                <a:pt x="85725" y="657225"/>
                              </a:cubicBezTo>
                              <a:cubicBezTo>
                                <a:pt x="175723" y="758472"/>
                                <a:pt x="97482" y="678507"/>
                                <a:pt x="161925" y="742950"/>
                              </a:cubicBezTo>
                              <a:cubicBezTo>
                                <a:pt x="168275" y="758825"/>
                                <a:pt x="171913" y="776076"/>
                                <a:pt x="180975" y="790575"/>
                              </a:cubicBezTo>
                              <a:cubicBezTo>
                                <a:pt x="190358" y="805588"/>
                                <a:pt x="234620" y="840280"/>
                                <a:pt x="247650" y="847725"/>
                              </a:cubicBezTo>
                              <a:cubicBezTo>
                                <a:pt x="256367" y="852706"/>
                                <a:pt x="266824" y="853725"/>
                                <a:pt x="276225" y="857250"/>
                              </a:cubicBezTo>
                              <a:cubicBezTo>
                                <a:pt x="292234" y="863253"/>
                                <a:pt x="307045" y="873149"/>
                                <a:pt x="323850" y="876300"/>
                              </a:cubicBezTo>
                              <a:cubicBezTo>
                                <a:pt x="358318" y="882763"/>
                                <a:pt x="393700" y="882650"/>
                                <a:pt x="428625" y="885825"/>
                              </a:cubicBezTo>
                              <a:cubicBezTo>
                                <a:pt x="453196" y="882315"/>
                                <a:pt x="497276" y="880075"/>
                                <a:pt x="523875" y="866775"/>
                              </a:cubicBezTo>
                              <a:cubicBezTo>
                                <a:pt x="534114" y="861655"/>
                                <a:pt x="542925" y="854075"/>
                                <a:pt x="552450" y="847725"/>
                              </a:cubicBezTo>
                              <a:cubicBezTo>
                                <a:pt x="555625" y="838200"/>
                                <a:pt x="557099" y="827927"/>
                                <a:pt x="561975" y="819150"/>
                              </a:cubicBezTo>
                              <a:cubicBezTo>
                                <a:pt x="573094" y="799136"/>
                                <a:pt x="592835" y="783720"/>
                                <a:pt x="600075" y="762000"/>
                              </a:cubicBezTo>
                              <a:cubicBezTo>
                                <a:pt x="613740" y="721006"/>
                                <a:pt x="607165" y="743165"/>
                                <a:pt x="619125" y="695325"/>
                              </a:cubicBezTo>
                              <a:cubicBezTo>
                                <a:pt x="615950" y="590550"/>
                                <a:pt x="615258" y="485670"/>
                                <a:pt x="609600" y="381000"/>
                              </a:cubicBezTo>
                              <a:cubicBezTo>
                                <a:pt x="608530" y="361214"/>
                                <a:pt x="595862" y="333802"/>
                                <a:pt x="590550" y="314325"/>
                              </a:cubicBezTo>
                              <a:cubicBezTo>
                                <a:pt x="586908" y="300970"/>
                                <a:pt x="572937" y="235128"/>
                                <a:pt x="561975" y="209550"/>
                              </a:cubicBezTo>
                              <a:cubicBezTo>
                                <a:pt x="551428" y="184941"/>
                                <a:pt x="539818" y="164133"/>
                                <a:pt x="523875" y="142875"/>
                              </a:cubicBezTo>
                              <a:cubicBezTo>
                                <a:pt x="494058" y="103118"/>
                                <a:pt x="480667" y="84207"/>
                                <a:pt x="438150" y="57150"/>
                              </a:cubicBezTo>
                              <a:cubicBezTo>
                                <a:pt x="386332" y="24175"/>
                                <a:pt x="391189" y="32847"/>
                                <a:pt x="342900" y="19050"/>
                              </a:cubicBezTo>
                              <a:cubicBezTo>
                                <a:pt x="247247" y="-8279"/>
                                <a:pt x="395332" y="29777"/>
                                <a:pt x="276225" y="0"/>
                              </a:cubicBezTo>
                              <a:cubicBezTo>
                                <a:pt x="228600" y="3175"/>
                                <a:pt x="180789" y="4254"/>
                                <a:pt x="133350" y="9525"/>
                              </a:cubicBezTo>
                              <a:cubicBezTo>
                                <a:pt x="38589" y="20054"/>
                                <a:pt x="134793" y="19050"/>
                                <a:pt x="95250" y="19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F47D8" id="Полилиния 22" o:spid="_x0000_s1026" style="position:absolute;margin-left:73.95pt;margin-top:182.85pt;width:48.7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191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IQ5AgAAFEjAAAOAAAAZHJzL2Uyb0RvYy54bWysWl2O3MYRfg+QOxB8DGAt+49sLrQyFBkK&#10;Agi2YClw8sjlcHYGmSEnJFe78iVyhFzDQBCfYXOjfF1FznaPhLAZxJAX7Gl+VV2/XV3sl98+Hg/J&#10;p6Yf9l17k4oXWZo0bd1t9u3dTfqnj2+/sWkyjFW7qQ5d29ykn5sh/fbVb3/z8uF03chu1x02TZ+A&#10;SDtcP5xu0t04nq6vroZ61xyr4UV3alpMbrv+WI0Y9ndXm756APXj4UpmWX710PWbU9/VzTDg1+94&#10;Mn1F9Lfbph5/2G6HZkwONynWNtLfnv7eur9Xr15W13d9ddrt62kZ1f+wimO1b8H0TOq7aqyS+37/&#10;Banjvu67oduOL+rueNVtt/u6IRkgjcgupPmwq04NyQLlDKezmob/H9n6+0/v+2S/uUmlTJO2OsJG&#10;T/94+vXpn0+/0P//evrl339PMAlNPZyGawA+nN73Ttbh9K6r/zpg4iqYcYNheudx2x/du5A0eSS1&#10;fz6rvXkckxo/5qIU0qRJjSlrjcWzo1ldz+D6fhj/0HREqPr0bhjZahs8kc4308Lrrm2H/dj8GZbe&#10;Hg8w5O+uEiEVKCYPycRmwl5A/uJDihyuleyS58XAsF8wER4TUwiTLfLwEaIQGpAlJjDKWRJlBZa1&#10;JIiPgBgZZF9iojwmpYlQlg9QmbYR2tIej2Uh/LeVlmUEAzjQWVNx5vARubR5hDlyj4k1RYSqfEQO&#10;RIQ5Co+JgNdGcPEhBfQVIQoS81lfwmZlsRwjPqQoMwPIkmuVHhepC6fjJQf2IVYXTslLXIQfvRLh&#10;G6GyAEO2XI5G4UewQmKJECfA2CJXEb4s/CDWcM0YeXwMZ65lvfmBbCBPhBMIH2PzvIjwAuHHszHS&#10;Zb4lNwgwsX7gh7RB6MTI42MstqKI2BFBVCPJxvDxMbTDRPibH9e8fy3rLcCURsXEjx/ZeVbmEfuM&#10;8DG0NUXI48e2QQaJ8QMfo4SOkUf6+SDSDwKMzEq3tqW8I/18EBk/AUYguCPix9Vm52StoewIvQUY&#10;3hAXxfFDe9p2l8JU+hgBk0Zozc8Gkdla+pgIFn5QC6VUjMJ8DJVBi/ryQ9ohlrOa9CFfqgtF791c&#10;1la7udKtH9up1MVTUrmjVUanjVM3uKrar3tRQ89D1LRcRwPl6uQFMHzZB4tVYDioD6bjAoSJ4wwX&#10;8sFqFWc4hg/Wq8AwuQ+eDx5xy4YpfXC+ijOytA8uVoGRen2wXQVGPvXB5Sqwq5p8NMarfOzSydZ5&#10;mauLAu7r/MyVLgF8nae5iiSAr/M1ceFsGK9S3YW7oQZZBb9wOLHO49xuH8i+zufEhdNhvGbxbm/2&#10;uWO8Cn7hddiCV8EvvI6bIdHZze2QweLXeZ3b+QL4Oq9zjZUAvs7r3H4VwAOvYx1Me1OPZptrsx2o&#10;zTamCdpsfZqgzXbr1F1dn6rRbWnzY/Lw3PrZnTs/bvbYfWo+dvTe6PY3buHQQqhwnqz3/Fp9f7uv&#10;f9/87INyU5Ysu9BWW3J3rIEJZgotHiJYFllJvjzPUalEU9yimV0lYPE1hkZklk0trBAmIKploTkE&#10;hC1NTiacGVLtTAy5XRPNUFgUTwzUOpcUUjNRUWrL0kvowVKenOdcpUIwbt1E88vziaQShSkCdu4X&#10;JqkySOFIztxYzVxNRrMq0U8jeloZaMynl+tpymidlYFgz6bjdk40u1xnlteJJzRifX4FTris5Vxj&#10;VYEfUduA1smtnWiGToFTXigMDreBGGWhYTAXdnmBDkPAkftBNMl9nniWOdyFlQqWU5N1NhJcvZx2&#10;R0ibQWDPgoK6Q8yTuj7xPMtMIRCcKBaHPRvEhFRwWta6hdZhAI8n94oYST2gaJ7S5Crnzc4aWWSB&#10;KBI+PCVUaxRaSwFPahwxT9fbO28yi6EvSwlpGJnjgEoZftatyopMs+JtgQNs4M3cRGIk9Yai5YRi&#10;1bQrw5rA+qKoUhUIQ1K8lei6+ZPcUJomvXZ7mNTCEedNbZQoORjAU3EFM8upy2LORxYdYfiaZ08+&#10;HE8acj2jaDmN0mKqvGwuchOSRa9zSmbW6Eue1Ghinut8yBiDlhsj8fUgTGjGYMvgZA69lzKIT242&#10;MJJ6SfFyFior2YeKEsEY+K0ppVVT8Fr4bWBPdGuc5M7Y3FeK5pkLVWh2k0Li40LAE2kA6mayWrlH&#10;z57TxxRKUtRjWsHToD1NZLkDFJLF3sQJA/tXXlzI6RpThOR+UzzPDNE+IXMh4U6eKFgOGqxMVimb&#10;Bbl4WqKTk3tP0TxBtMxYFLR8UWYEPAuJCCWeEjucDBKj50Pch4rnaVxDicgKq0sdbGRGlXZKGAKb&#10;qAoShhef3JOK5gk22WQykSkBDp5u8WkIHWJakNUy3Mq4j0VzvHED5wrKxWyrbK4UG0xqV3h4DFWJ&#10;FXBwKomNNZijD0msHdeoihYRmxH+EfAbF/IBUXj/vJiyKAKGSIf4EkG4FczQ7p+9/EI4bMTFJJyW&#10;JnBi7nERKyrv4nVpJorIcpckdVFOBe2srjnXU7Prv2oSlnT1Ppn0XPiTeZ+/5bbd2/3hQNY7UIdq&#10;6A77jfvNlY9Df3f75tAnnyocKt7iP07DoOG9hpGD0gdo/ub84L4+j58PjaNxaH9stvi8jUOEpI4Z&#10;XSxozmSrum7aUfDUrto0zM0go84WOyNIFCLoKG+xyjPtiYC7tPAlbTbF9L6DNnQv4QzmVt6ZDa9g&#10;XhiDzwji3LXjGXzct13/NckOkGrizO/PSmLVOC3ddpvP+Pjfd3wrYjjVb/f9ML6rhvF91ePrOTIm&#10;rnaMP+DP9tDhuIZzGT2lya7rf/7a7+593E7AbJo84FrFTTr87b7qmzQ5/LHFvYVSoGrHAZEGGlUW&#10;Br0/c+vPtPfHNx2sj/M7VkeP7v3xMD9u++74E26AvHZcMVW1NXijBTri5MmDNyPGmMIdkrp5/Zqe&#10;cfcCPvmu/XCqHXGn1RMk//j4U9WfEvd4k464nvB9N1/BqK7niwfOsc/vOmTbvb4fu+3e3UogP2S9&#10;TgPc2yDHme6YuIsh/pjeer4J8+o/AAAA//8DAFBLAwQUAAYACAAAACEA/lbABeEAAAALAQAADwAA&#10;AGRycy9kb3ducmV2LnhtbEyPy07DMBBF90j8gzVI7KhDSFoS4lSIx64Sojwqdm48TaLG48h22/D3&#10;DCtYXs3RvWeq5WQHcUQfekcKrmcJCKTGmZ5aBe9vz1e3IELUZPTgCBV8Y4BlfX5W6dK4E73icR1b&#10;wSUUSq2gi3EspQxNh1aHmRuR+LZz3urI0bfSeH3icjvINEnm0uqeeKHTIz502OzXB6vgyWVF3KQf&#10;j5+b1arYk999TcWLUpcX0/0diIhT/IPhV5/VoWanrTuQCWLgnC0KRhXczPMFCCbSLM9AbBXkSZ6C&#10;rCv5/4f6BwAA//8DAFBLAQItABQABgAIAAAAIQC2gziS/gAAAOEBAAATAAAAAAAAAAAAAAAAAAAA&#10;AABbQ29udGVudF9UeXBlc10ueG1sUEsBAi0AFAAGAAgAAAAhADj9If/WAAAAlAEAAAsAAAAAAAAA&#10;AAAAAAAALwEAAF9yZWxzLy5yZWxzUEsBAi0AFAAGAAgAAAAhAKstshDkCAAAUSMAAA4AAAAAAAAA&#10;AAAAAAAALgIAAGRycy9lMm9Eb2MueG1sUEsBAi0AFAAGAAgAAAAhAP5WwAXhAAAACwEAAA8AAAAA&#10;AAAAAAAAAAAAPgsAAGRycy9kb3ducmV2LnhtbFBLBQYAAAAABAAEAPMAAABMDAAAAAA=&#10;" path="m123825,76200c65995,148487,103620,97098,57150,171450v-6067,9708,-14401,18114,-19050,28575c18276,244629,19485,259982,9525,304800,6685,317579,3175,330200,,342900v9715,92289,6415,201192,57150,285750c64080,640201,76776,647157,85725,657225v89998,101247,11757,21282,76200,85725c168275,758825,171913,776076,180975,790575v9383,15013,53645,49705,66675,57150c256367,852706,266824,853725,276225,857250v16009,6003,30820,15899,47625,19050c358318,882763,393700,882650,428625,885825v24571,-3510,68651,-5750,95250,-19050c534114,861655,542925,854075,552450,847725v3175,-9525,4649,-19798,9525,-28575c573094,799136,592835,783720,600075,762000v13665,-40994,7090,-18835,19050,-66675c615950,590550,615258,485670,609600,381000v-1070,-19786,-13738,-47198,-19050,-66675c586908,300970,572937,235128,561975,209550,551428,184941,539818,164133,523875,142875,494058,103118,480667,84207,438150,57150,386332,24175,391189,32847,342900,19050,247247,-8279,395332,29777,276225,,228600,3175,180789,4254,133350,9525v-94761,10529,1443,9525,-38100,9525e" filled="f" strokecolor="yellow" strokeweight="1pt">
                <v:stroke joinstyle="miter"/>
                <v:path arrowok="t" o:connecttype="custom" o:connectlocs="123825,76200;57150,171450;38100,200025;9525,304800;0,342900;57150,628650;85725,657225;161925,742950;180975,790575;247650,847725;276225,857250;323850,876300;428625,885825;523875,866775;552450,847725;561975,819150;600075,762000;619125,695325;609600,381000;590550,314325;561975,209550;523875,142875;438150,57150;342900,19050;276225,0;133350,9525;95250,19050" o:connectangles="0,0,0,0,0,0,0,0,0,0,0,0,0,0,0,0,0,0,0,0,0,0,0,0,0,0,0"/>
              </v:shape>
            </w:pict>
          </mc:Fallback>
        </mc:AlternateContent>
      </w:r>
      <w:r w:rsidR="00FC0649" w:rsidRPr="00A743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57775" cy="3362248"/>
            <wp:effectExtent l="0" t="0" r="0" b="0"/>
            <wp:docPr id="18" name="Рисунок 18" descr="C:\Users\Rina\Desktop\подсоеди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na\Desktop\подсоединение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54" cy="33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49" w:rsidRPr="00A74309" w:rsidRDefault="00FC0649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Рис. </w:t>
      </w:r>
      <w:r w:rsidR="00F921D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167A9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Подсоединение проводов между собой</w:t>
      </w:r>
    </w:p>
    <w:p w:rsidR="004343A5" w:rsidRPr="00CF7E59" w:rsidRDefault="004343A5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проведем такой опыт:</w:t>
      </w:r>
    </w:p>
    <w:p w:rsidR="004343A5" w:rsidRPr="00CF7E59" w:rsidRDefault="00BB684A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Попробуем подключить к обычной сети плитку (мощность 800 Вт), 3 лампочки, мощностью в 1200 Вт и еще одну лампу, мощностью в 200Вт. Всего получается 2200 Вт или 2,2 кВт. При этом лампочки, плитка хорошо горят и работают. </w:t>
      </w:r>
    </w:p>
    <w:p w:rsidR="004E1CB7" w:rsidRPr="00A74309" w:rsidRDefault="004E1CB7" w:rsidP="004E1C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074010"/>
            <wp:effectExtent l="0" t="0" r="3175" b="0"/>
            <wp:docPr id="23" name="Рисунок 23" descr="C:\Users\Rina\Desktop\Подключение ламп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na\Desktop\Подключение ламп\4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B7" w:rsidRPr="00A74309" w:rsidRDefault="004E1CB7" w:rsidP="004E1C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Рис. </w:t>
      </w:r>
      <w:r w:rsidR="00F921D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167A9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Подключение потребителей к бифилярной катушке</w:t>
      </w:r>
    </w:p>
    <w:p w:rsidR="00421525" w:rsidRPr="00A74309" w:rsidRDefault="00421525" w:rsidP="004215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Теперь попробуем все это подсоединить к бифилярной катушке через преобразователь частоты тока, и мы видим, что сила тока будет показывать 5,5 А, а напряжение вольтметр указывать на напряжение в 200В. Лампочки тоже все горят, и плитка тоже работает. </w:t>
      </w:r>
    </w:p>
    <w:p w:rsidR="00421525" w:rsidRPr="00A74309" w:rsidRDefault="00421525" w:rsidP="004215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замере амперметром получается 4А, частота тока 50Гц. </w:t>
      </w:r>
    </w:p>
    <w:p w:rsidR="004343A5" w:rsidRPr="00A74309" w:rsidRDefault="00421525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Здесь м</w:t>
      </w:r>
      <w:r w:rsidR="00BB684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ощность тока составит:</w:t>
      </w:r>
    </w:p>
    <w:p w:rsidR="00BB684A" w:rsidRPr="00A74309" w:rsidRDefault="00BB684A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Р= 5,5 Ах200В = 1100Вт или 1,1 кВт.</w:t>
      </w:r>
    </w:p>
    <w:p w:rsidR="00BB684A" w:rsidRPr="00A74309" w:rsidRDefault="00BC08C1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Однако 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электрической цепи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будет наблюдаться одна особенность, что если мы </w:t>
      </w:r>
      <w:r w:rsidR="003C04D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увеличиваем число потребителей, то частота тока меняется и током руку человека не бьёт, хотя фаза между проводкой есть. Если мы отключим плитку, то частота тока увеличивается от 14 Гц до 22Гц.</w:t>
      </w:r>
    </w:p>
    <w:p w:rsidR="00BD0A63" w:rsidRPr="00A74309" w:rsidRDefault="00BD0A63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Здесь мы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выявляем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КПД почти 200%, то есть 2200 Вт/1100Вт=2. Разница в 2 раза и эффективность в 2 раза больше у бифилярной катушки.</w:t>
      </w:r>
    </w:p>
    <w:p w:rsidR="003C04D0" w:rsidRPr="00A74309" w:rsidRDefault="003C04D0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есть особенность </w:t>
      </w:r>
      <w:r w:rsidR="00BD0A6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вольфрама лампочек и нихрома электрической плитки - при подаче напряжения в 200В вольфрам и нихром будет одинаково нагреваться, что и при частоте 10 и частоте 50Гц.</w:t>
      </w:r>
    </w:p>
    <w:p w:rsidR="003C04D0" w:rsidRPr="00A74309" w:rsidRDefault="00BD0A63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эти наблюдения нам дают возможность использовать бифилярную катушку для пола нашего умного дома, который будет обогре</w:t>
      </w:r>
      <w:r w:rsidR="00BD4AA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ваться с двойной эффективностью, будет давать двойную экономию.</w:t>
      </w:r>
      <w:r w:rsidR="00735BE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 бифилярной катушкой и потребителями тока надо устанавливать преобразователь частоты тока, чтобы довести частоту до 50Гц.</w:t>
      </w:r>
    </w:p>
    <w:p w:rsidR="00BB684A" w:rsidRPr="00A74309" w:rsidRDefault="00BD0A63" w:rsidP="00BB684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следующем разделе попробуем сконструировать модель дома с </w:t>
      </w:r>
      <w:r w:rsidR="00E866E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предложенными нами устройствами.</w:t>
      </w:r>
    </w:p>
    <w:p w:rsidR="004343A5" w:rsidRPr="00A74309" w:rsidRDefault="004343A5" w:rsidP="00BB68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4273E" w:rsidRPr="00A74309" w:rsidRDefault="00421525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</w:t>
      </w:r>
      <w:r w:rsidR="00F4273E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Общая модель энергоемкого жилого дома для народов Арктики</w:t>
      </w:r>
    </w:p>
    <w:p w:rsidR="00F35D63" w:rsidRPr="00A74309" w:rsidRDefault="0020296C" w:rsidP="0020296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Предлагаемая нами конструкция умного дома для условий арктической зоны предполагает использование следующих конструкционных элементов:</w:t>
      </w:r>
    </w:p>
    <w:p w:rsidR="00F35D63" w:rsidRPr="00A74309" w:rsidRDefault="0073010D" w:rsidP="00AC00E7">
      <w:pPr>
        <w:pStyle w:val="ad"/>
        <w:numPr>
          <w:ilvl w:val="1"/>
          <w:numId w:val="12"/>
        </w:numPr>
        <w:shd w:val="clear" w:color="auto" w:fill="FFFFFF"/>
        <w:spacing w:after="0" w:line="360" w:lineRule="auto"/>
        <w:ind w:left="851" w:hanging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Дом - площадь</w:t>
      </w:r>
      <w:r w:rsidR="00745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4х5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="00745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высотой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потолка 2,5 м, </w:t>
      </w:r>
      <w:r w:rsidR="0020296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фундамента</w:t>
      </w:r>
      <w:r w:rsidR="003A5D5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0296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нет, дом будет стоять на сваренных между собой </w:t>
      </w:r>
      <w:proofErr w:type="spellStart"/>
      <w:r w:rsidR="0020296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б.у</w:t>
      </w:r>
      <w:proofErr w:type="spellEnd"/>
      <w:r w:rsidR="0020296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труб</w:t>
      </w:r>
      <w:r w:rsidR="00745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="0020296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НКТ</w:t>
      </w:r>
      <w:r w:rsidR="00AC00E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будет формировать раму</w:t>
      </w:r>
      <w:r w:rsidR="0042152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виде саней</w:t>
      </w:r>
      <w:r w:rsidR="0020296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16B70" w:rsidRPr="00A74309" w:rsidRDefault="009E4AB7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4314825</wp:posOffset>
                </wp:positionH>
                <wp:positionV relativeFrom="paragraph">
                  <wp:posOffset>1129030</wp:posOffset>
                </wp:positionV>
                <wp:extent cx="133350" cy="257175"/>
                <wp:effectExtent l="0" t="0" r="19050" b="28575"/>
                <wp:wrapNone/>
                <wp:docPr id="33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6B8DB" id="Прямоугольник 11" o:spid="_x0000_s1026" style="position:absolute;margin-left:339.75pt;margin-top:88.9pt;width:10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YjCAIAACUEAAAOAAAAZHJzL2Uyb0RvYy54bWysU0uO1DAQ3SNxB8t7OklHzaCo07OYEWxG&#10;MGLgAB6n3InwT7bpzw6JLRJH4BBsEJ85Q/pGlJ10GGYQC0QWVuyq9+rVc3l5ulOSbMD5zuiaFrOc&#10;EtDcNJ1e1/T1q6ePnlDiA9MNk0ZDTffg6enq4YPl1lYwN62RDTiCJNpXW1vTNgRbZZnnLSjmZ8aC&#10;xqAwTrGAW7fOGse2yK5kNs/zx9nWuMY6w8F7PD0fgnSV+IUAHl4I4SEQWVPUFtLq0nod12y1ZNXa&#10;Mdt2fJTB/kGFYp3GohPVOQuMvHXdPSrVcWe8EWHGjcqMEB2H1AN2U+R3urlqmYXUC5rj7WST/3+0&#10;/Pnm0pGuqWlZUqKZwjvqPx3eHT723/ubw/v+c3/Tfzt86H/0X/qvpCiiY1vrKwRe2UsXe/b2wvA3&#10;HgPZb5G48WPOTjgVc7Fjskv27yf7YRcIx8OiLMsFXhLH0HxxUpwsYrGMVUewdT48A6NI/Kmpw9tN&#10;prPNhQ9D6jFl1DKUT0LCXkJUIPVLENgxFpwndJo1OJOObBhOCeMcdCiGUMsaGI4XOX6jngmR1CXC&#10;yCw6KSfukSDO8X3uQeuYH6GQRnUC538TNoAnRKpsdJjAqtPG/YlAYldj5SH/aNJgTXTp2jR7nAcX&#10;5JkZXgzTvDX4YHhwCRyzcBZT5+O7icN+e59of73u1U8AAAD//wMAUEsDBBQABgAIAAAAIQBSIYbw&#10;4AAAAAsBAAAPAAAAZHJzL2Rvd25yZXYueG1sTI/BTsMwEETvSPyDtUhcEHVa1CYNcSqEiFAlLpR+&#10;gB1vk4h4HcVuGvh6lhMcd+ZpdqbYza4XE46h86RguUhAINXedtQoOH5U9xmIEDVZ3XtCBV8YYFde&#10;XxU6t/5C7zgdYiM4hEKuFbQxDrmUoW7R6bDwAxJ7Jz86HfkcG2lHfeFw18tVkmyk0x3xh1YP+Nxi&#10;/Xk4OwVmb+J3ZcJdNvlqu3cvr2v/Rkrd3sxPjyAizvEPht/6XB1K7mT8mWwQvYJNul0zykaa8gYm&#10;0iRhxShYLbMHkGUh/28ofwAAAP//AwBQSwECLQAUAAYACAAAACEAtoM4kv4AAADhAQAAEwAAAAAA&#10;AAAAAAAAAAAAAAAAW0NvbnRlbnRfVHlwZXNdLnhtbFBLAQItABQABgAIAAAAIQA4/SH/1gAAAJQB&#10;AAALAAAAAAAAAAAAAAAAAC8BAABfcmVscy8ucmVsc1BLAQItABQABgAIAAAAIQDKqOYjCAIAACUE&#10;AAAOAAAAAAAAAAAAAAAAAC4CAABkcnMvZTJvRG9jLnhtbFBLAQItABQABgAIAAAAIQBSIYbw4AAA&#10;AAsBAAAPAAAAAAAAAAAAAAAAAGIEAABkcnMvZG93bnJldi54bWxQSwUGAAAAAAQABADzAAAAbwUA&#10;AAAA&#10;" fillcolor="#5b9bd5 [3204]" strokecolor="#1f4d78 [1604]" strokeweight="1pt">
                <v:path arrowok="t"/>
                <w10:wrap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3829050</wp:posOffset>
                </wp:positionH>
                <wp:positionV relativeFrom="paragraph">
                  <wp:posOffset>1119505</wp:posOffset>
                </wp:positionV>
                <wp:extent cx="133350" cy="257175"/>
                <wp:effectExtent l="0" t="0" r="19050" b="28575"/>
                <wp:wrapNone/>
                <wp:docPr id="32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86F83" id="Прямоугольник 11" o:spid="_x0000_s1026" style="position:absolute;margin-left:301.5pt;margin-top:88.15pt;width:10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2NDCAIAACUEAAAOAAAAZHJzL2Uyb0RvYy54bWysU0uO1DAQ3SNxB8t7Okm3mkFRp2cxI9iM&#10;YMTAATxOuRPhn2zT6d4hsUXiCByCDeIzZ0jfiLKTDsMMYoHIwopd9V69ei6vTndKki043xpd0WKW&#10;UwKam7rVm4q+fvX00RNKfGC6ZtJoqOgePD1dP3yw6mwJc9MYWYMjSKJ92dmKNiHYMss8b0AxPzMW&#10;NAaFcYoF3LpNVjvWIbuS2TzPH2edcbV1hoP3eHo+BOk68QsBPLwQwkMgsqKoLaTVpfU6rtl6xcqN&#10;Y7Zp+SiD/YMKxVqNRSeqcxYYeevae1Sq5c54I8KMG5UZIVoOqQfspsjvdHPVMAupFzTH28km//9o&#10;+fPtpSNtXdHFnBLNFN5R/+nw7vCx/97fHN73n/ub/tvhQ/+j/9J/JUURHeusLxF4ZS9d7NnbC8Pf&#10;eAxkv0Xixo85O+FUzMWOyS7Zv5/sh10gHA+LxWKxxEviGJovT4qTZSyWsfIIts6HZ2AUiT8VdXi7&#10;yXS2vfBhSD2mjFqG8klI2EuICqR+CQI7xoLzhE6zBmfSkS3DKWGcgw7FEGpYDcPxMsdv1DMhkrpE&#10;GJlFK+XEPRLEOb7PPWgd8yMU0qhO4PxvwgbwhEiVjQ4TWLXauD8RSOxqrDzkH00arIkuXZt6j/Pg&#10;gjwzw4thmjcGHwwPLoFjFs5i6nx8N3HYb+8T7a/Xvf4JAAD//wMAUEsDBBQABgAIAAAAIQB277+q&#10;4AAAAAsBAAAPAAAAZHJzL2Rvd25yZXYueG1sTI/BTsMwEETvSPyDtUhcEHWaggkhToUQEarEhcIH&#10;2MmSRMTrKHbTwNeznMpxZ0azb4rt4gYx4xR6TxrWqwQEUu2bnloNH+/VdQYiREONGTyhhm8MsC3P&#10;zwqTN/5IbzjvYyu4hEJuNHQxjrmUoe7QmbDyIxJ7n35yJvI5tbKZzJHL3SDTJFHSmZ74Q2dGfOqw&#10;/tofnAa7s/GnsuEqm311v3PPL7f+lbS+vFgeH0BEXOIpDH/4jA4lM1l/oCaIQYNKNrwlsnGnNiA4&#10;odIbVqyGdK0ykGUh/28ofwEAAP//AwBQSwECLQAUAAYACAAAACEAtoM4kv4AAADhAQAAEwAAAAAA&#10;AAAAAAAAAAAAAAAAW0NvbnRlbnRfVHlwZXNdLnhtbFBLAQItABQABgAIAAAAIQA4/SH/1gAAAJQB&#10;AAALAAAAAAAAAAAAAAAAAC8BAABfcmVscy8ucmVsc1BLAQItABQABgAIAAAAIQA/S2NDCAIAACUE&#10;AAAOAAAAAAAAAAAAAAAAAC4CAABkcnMvZTJvRG9jLnhtbFBLAQItABQABgAIAAAAIQB277+q4AAA&#10;AAsBAAAPAAAAAAAAAAAAAAAAAGIEAABkcnMvZG93bnJldi54bWxQSwUGAAAAAAQABADzAAAAbwUA&#10;AAAA&#10;" fillcolor="#5b9bd5 [3204]" strokecolor="#1f4d78 [1604]" strokeweight="1pt">
                <v:path arrowok="t"/>
                <w10:wrap anchorx="page"/>
              </v:rect>
            </w:pict>
          </mc:Fallback>
        </mc:AlternateContent>
      </w:r>
      <w:r w:rsidR="00A16B70" w:rsidRPr="00A743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90800" cy="2533650"/>
            <wp:effectExtent l="0" t="0" r="0" b="0"/>
            <wp:docPr id="31" name="Рисунок 31" descr="C:\Users\Rin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\Desktop\6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F0" w:rsidRPr="00A74309" w:rsidRDefault="00B249F0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</w:t>
      </w:r>
      <w:r w:rsidR="00167A91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Модель умного дома для Арктической зоны</w:t>
      </w:r>
    </w:p>
    <w:p w:rsidR="00F231DD" w:rsidRPr="00A74309" w:rsidRDefault="003A5D53" w:rsidP="006D3A74">
      <w:pPr>
        <w:pStyle w:val="ad"/>
        <w:numPr>
          <w:ilvl w:val="1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стены будут сделаны из </w:t>
      </w:r>
      <w:r w:rsidR="00761FC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легких </w:t>
      </w:r>
      <w:r w:rsidR="00B2668F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теплоемких,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термо</w:t>
      </w:r>
      <w:r w:rsidR="00761FC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изоляционных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материалов</w:t>
      </w:r>
      <w:r w:rsidR="00BD4AA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(к примеру</w:t>
      </w:r>
      <w:r w:rsid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D0B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6D0B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газоблоки</w:t>
      </w:r>
      <w:proofErr w:type="spellEnd"/>
      <w:r w:rsidR="006D0B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пенопласт, </w:t>
      </w:r>
      <w:proofErr w:type="spellStart"/>
      <w:r w:rsidR="006D0B6D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изолон</w:t>
      </w:r>
      <w:proofErr w:type="spellEnd"/>
      <w:r w:rsidR="00761FC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A5D53" w:rsidRPr="00A74309" w:rsidRDefault="003A5D53" w:rsidP="006D3A74">
      <w:pPr>
        <w:pStyle w:val="ad"/>
        <w:numPr>
          <w:ilvl w:val="1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окна будут небольшие, с каждой стороны дома по 2 штуки, стекла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энерогосберегающие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A5D53" w:rsidRPr="00A74309" w:rsidRDefault="00421525" w:rsidP="006D3A74">
      <w:pPr>
        <w:pStyle w:val="ad"/>
        <w:numPr>
          <w:ilvl w:val="1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полом будет установлена</w:t>
      </w:r>
      <w:r w:rsidR="003A5D5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бифилярная катушка, позволяющая экономить электроэнергию с КПД 200% для обогревающих полов дома;</w:t>
      </w:r>
    </w:p>
    <w:p w:rsidR="00820609" w:rsidRPr="00A74309" w:rsidRDefault="00820609" w:rsidP="006D3A74">
      <w:pPr>
        <w:pStyle w:val="ad"/>
        <w:numPr>
          <w:ilvl w:val="1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электромагнитное поле бифилярной катушки будет улавливаться металлическим экраном из сетки</w:t>
      </w:r>
      <w:r w:rsidR="00F01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рабицы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заземляться;</w:t>
      </w:r>
    </w:p>
    <w:p w:rsidR="003A5D53" w:rsidRPr="00A74309" w:rsidRDefault="003A5D53" w:rsidP="006D3A74">
      <w:pPr>
        <w:pStyle w:val="ad"/>
        <w:numPr>
          <w:ilvl w:val="1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 будет с пола по законам физики подниматься и создаст условие для выработки электроэнергии генератором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так как на противоположной стороне будет арктический холод. Таким образом, разность температур позволит генератору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вырабатывать ток на большой разности температур и</w:t>
      </w:r>
      <w:r w:rsidR="00820609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снабжать дом электроэнергией;</w:t>
      </w:r>
    </w:p>
    <w:p w:rsidR="003A5D53" w:rsidRPr="00A74309" w:rsidRDefault="003A5D53" w:rsidP="006D3A74">
      <w:pPr>
        <w:pStyle w:val="ad"/>
        <w:numPr>
          <w:ilvl w:val="1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крыше </w:t>
      </w:r>
      <w:r w:rsidR="00AC00E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(высота мачты ветряка от земли 10м)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будут работать </w:t>
      </w:r>
      <w:r w:rsidR="004907A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небольшие 4 шт. </w:t>
      </w:r>
      <w:proofErr w:type="spellStart"/>
      <w:r w:rsidR="004907AC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ветрогенератора</w:t>
      </w:r>
      <w:proofErr w:type="spellEnd"/>
      <w:r w:rsidR="00B249F0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(чем больше мощность, тем выше уровень шума)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подающие ток на аккумулятор, располагающийся внутри дома;</w:t>
      </w:r>
    </w:p>
    <w:p w:rsidR="006D3A74" w:rsidRPr="00A74309" w:rsidRDefault="00820609" w:rsidP="006D3A74">
      <w:pPr>
        <w:pStyle w:val="rfwpremovedmarginbottom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A74309">
        <w:rPr>
          <w:bCs/>
          <w:sz w:val="28"/>
          <w:szCs w:val="28"/>
        </w:rPr>
        <w:lastRenderedPageBreak/>
        <w:t>в</w:t>
      </w:r>
      <w:r w:rsidR="006D3A74" w:rsidRPr="00A74309">
        <w:rPr>
          <w:bCs/>
          <w:sz w:val="28"/>
          <w:szCs w:val="28"/>
        </w:rPr>
        <w:t xml:space="preserve">ентиляция с рекупераций. </w:t>
      </w:r>
      <w:r w:rsidR="006D3A74" w:rsidRPr="00A74309">
        <w:rPr>
          <w:sz w:val="28"/>
          <w:szCs w:val="28"/>
          <w:shd w:val="clear" w:color="auto" w:fill="FFFFFF"/>
        </w:rPr>
        <w:t>Рекуперация (применительно к вентиляции) — возврат части тепловой энергии выводимого воздуха в помещении для использования в технологическом процессе. Она может использоваться в централизованных и локальных системах.</w:t>
      </w:r>
      <w:r w:rsidR="006D3A74" w:rsidRPr="00A74309">
        <w:rPr>
          <w:sz w:val="28"/>
          <w:szCs w:val="28"/>
        </w:rPr>
        <w:t xml:space="preserve"> Процесс рекуперации осуществляется в специальных теплообменниках (рекуператорах), к которым подведены приточные и вытяжные каналы. Воздушные массы, выводимые из помещения, проходя по рекуператору, отдают часть тепла поступающему с улицы воздуху, но с ним не смешиваются. Подобная схема позволяет существенно снизить затраты на подогрев приточного воздушного потока. Устанавливаться будут рекуператоры на потолке.</w:t>
      </w:r>
    </w:p>
    <w:p w:rsidR="006D3A74" w:rsidRPr="00A74309" w:rsidRDefault="00B249F0" w:rsidP="00B249F0">
      <w:pPr>
        <w:pStyle w:val="rfwpremovedmarginbottom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A74309">
        <w:rPr>
          <w:sz w:val="28"/>
          <w:szCs w:val="28"/>
        </w:rPr>
        <w:t xml:space="preserve">Далее попробуем рассчитать, какова будет мощность </w:t>
      </w:r>
      <w:proofErr w:type="spellStart"/>
      <w:r w:rsidRPr="00A74309">
        <w:rPr>
          <w:sz w:val="28"/>
          <w:szCs w:val="28"/>
        </w:rPr>
        <w:t>ветрогенераторов</w:t>
      </w:r>
      <w:proofErr w:type="spellEnd"/>
      <w:r w:rsidRPr="00A74309">
        <w:rPr>
          <w:sz w:val="28"/>
          <w:szCs w:val="28"/>
        </w:rPr>
        <w:t>.</w:t>
      </w:r>
    </w:p>
    <w:p w:rsidR="00B249F0" w:rsidRPr="00A74309" w:rsidRDefault="00B249F0" w:rsidP="00B249F0">
      <w:pPr>
        <w:pStyle w:val="rfwpremovedmarginbottom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Georgia" w:hAnsi="Georgia"/>
          <w:sz w:val="27"/>
          <w:szCs w:val="27"/>
        </w:rPr>
      </w:pPr>
    </w:p>
    <w:p w:rsidR="00E866E3" w:rsidRPr="00A74309" w:rsidRDefault="00E866E3" w:rsidP="00212B7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A74309">
        <w:rPr>
          <w:b/>
          <w:sz w:val="28"/>
          <w:szCs w:val="28"/>
        </w:rPr>
        <w:t>2</w:t>
      </w:r>
      <w:r w:rsidR="00421525" w:rsidRPr="00A74309">
        <w:rPr>
          <w:b/>
          <w:sz w:val="28"/>
          <w:szCs w:val="28"/>
        </w:rPr>
        <w:t>.6</w:t>
      </w:r>
      <w:r w:rsidRPr="00A74309">
        <w:rPr>
          <w:b/>
          <w:sz w:val="28"/>
          <w:szCs w:val="28"/>
        </w:rPr>
        <w:t xml:space="preserve"> Физические основы при сборке маломощного</w:t>
      </w:r>
      <w:r w:rsidR="00B53A88" w:rsidRPr="00A74309">
        <w:rPr>
          <w:b/>
          <w:sz w:val="28"/>
          <w:szCs w:val="28"/>
        </w:rPr>
        <w:t xml:space="preserve"> вертикального</w:t>
      </w:r>
      <w:r w:rsidRPr="00A74309">
        <w:rPr>
          <w:b/>
          <w:sz w:val="28"/>
          <w:szCs w:val="28"/>
        </w:rPr>
        <w:t xml:space="preserve"> </w:t>
      </w:r>
      <w:proofErr w:type="spellStart"/>
      <w:r w:rsidRPr="00A74309">
        <w:rPr>
          <w:b/>
          <w:sz w:val="28"/>
          <w:szCs w:val="28"/>
        </w:rPr>
        <w:t>ветрогенератора</w:t>
      </w:r>
      <w:proofErr w:type="spellEnd"/>
    </w:p>
    <w:p w:rsidR="00E866E3" w:rsidRPr="00A74309" w:rsidRDefault="00E866E3" w:rsidP="0072533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D34008" w:rsidRPr="00A74309" w:rsidRDefault="00D34008" w:rsidP="00725336">
      <w:pPr>
        <w:shd w:val="clear" w:color="auto" w:fill="FFFFFF"/>
        <w:spacing w:after="255" w:line="45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теоретической позиции, мощность ветряной энергетической станции считают по формуле:</w:t>
      </w:r>
    </w:p>
    <w:p w:rsidR="00D34008" w:rsidRPr="00A74309" w:rsidRDefault="00D34008" w:rsidP="00725336">
      <w:pPr>
        <w:shd w:val="clear" w:color="auto" w:fill="FFFFFF"/>
        <w:spacing w:after="0" w:line="45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N=p*S*V</w:t>
      </w: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>3</w:t>
      </w: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/2,</w:t>
      </w:r>
    </w:p>
    <w:p w:rsidR="00D34008" w:rsidRPr="00A74309" w:rsidRDefault="00D34008" w:rsidP="00725336">
      <w:pPr>
        <w:shd w:val="clear" w:color="auto" w:fill="FFFFFF"/>
        <w:spacing w:after="255" w:line="45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</w:p>
    <w:p w:rsidR="00D34008" w:rsidRPr="00A74309" w:rsidRDefault="00D34008" w:rsidP="00D34008">
      <w:pPr>
        <w:numPr>
          <w:ilvl w:val="0"/>
          <w:numId w:val="18"/>
        </w:numPr>
        <w:shd w:val="clear" w:color="auto" w:fill="FFFFFF"/>
        <w:spacing w:after="0" w:line="390" w:lineRule="atLeast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p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плотность воздушных масс;</w:t>
      </w:r>
    </w:p>
    <w:p w:rsidR="00D34008" w:rsidRPr="00A74309" w:rsidRDefault="00D34008" w:rsidP="00D34008">
      <w:pPr>
        <w:numPr>
          <w:ilvl w:val="0"/>
          <w:numId w:val="18"/>
        </w:numPr>
        <w:shd w:val="clear" w:color="auto" w:fill="FFFFFF"/>
        <w:spacing w:after="0" w:line="390" w:lineRule="atLeast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S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общая обдуваемая площадь лопастей винта;</w:t>
      </w:r>
    </w:p>
    <w:p w:rsidR="00D34008" w:rsidRPr="00A74309" w:rsidRDefault="00D34008" w:rsidP="00D34008">
      <w:pPr>
        <w:numPr>
          <w:ilvl w:val="0"/>
          <w:numId w:val="18"/>
        </w:numPr>
        <w:shd w:val="clear" w:color="auto" w:fill="FFFFFF"/>
        <w:spacing w:after="0" w:line="390" w:lineRule="atLeast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V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скорость воздушного потока;</w:t>
      </w:r>
    </w:p>
    <w:p w:rsidR="00D34008" w:rsidRPr="00A74309" w:rsidRDefault="00D34008" w:rsidP="00D34008">
      <w:pPr>
        <w:numPr>
          <w:ilvl w:val="0"/>
          <w:numId w:val="18"/>
        </w:numPr>
        <w:shd w:val="clear" w:color="auto" w:fill="FFFFFF"/>
        <w:spacing w:after="0" w:line="390" w:lineRule="atLeast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N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мощность потока воздуха.</w:t>
      </w:r>
    </w:p>
    <w:p w:rsidR="00D34008" w:rsidRPr="00A74309" w:rsidRDefault="00D34008" w:rsidP="00820609">
      <w:pPr>
        <w:pStyle w:val="ad"/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N= 1, 225 кг/м</w:t>
      </w: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 xml:space="preserve">3 </w:t>
      </w:r>
      <w:r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х </w:t>
      </w:r>
      <w:r w:rsidR="006B20A1"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1,2</w:t>
      </w:r>
      <w:r w:rsidR="00725336"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</w:t>
      </w:r>
      <w:r w:rsidR="00725336"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 xml:space="preserve">2 </w:t>
      </w:r>
      <w:r w:rsidR="006B20A1"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 10х10х10 м/с/2 = 1470</w:t>
      </w:r>
      <w:r w:rsidR="00725336" w:rsidRPr="00A74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Вт</w:t>
      </w:r>
    </w:p>
    <w:p w:rsidR="00421525" w:rsidRPr="00A74309" w:rsidRDefault="00421525" w:rsidP="00820609">
      <w:pPr>
        <w:pStyle w:val="ad"/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B20A1" w:rsidRPr="00A74309" w:rsidRDefault="006B20A1" w:rsidP="003D110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это мощность ветрового потока, а винт заберет часть мощности, которая может достигать для вертикального типа </w:t>
      </w:r>
      <w:proofErr w:type="spellStart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ветрогенератора</w:t>
      </w:r>
      <w:proofErr w:type="spellEnd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15-25%.</w:t>
      </w:r>
    </w:p>
    <w:p w:rsidR="003D110B" w:rsidRPr="00A74309" w:rsidRDefault="006B20A1" w:rsidP="003D110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вертикального </w:t>
      </w:r>
      <w:proofErr w:type="spellStart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ветрогенератора</w:t>
      </w:r>
      <w:proofErr w:type="spellEnd"/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коэффициент использования энергии ветра (КИЭВ) всего 20%, а также мультипликатор имеет КПД 70-90%. Тогда изначальные из 1479 ватт мощности ветра лопасти отнимут 1470*0,2=294 ватт. 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Минус КПД генератора 0,8 и мультипликатора 0,8 равно 294*0,8*0,8=188,16 ватт. И еще минус 20% на потери в проводах, ди</w:t>
      </w:r>
      <w:r w:rsidR="00B53A88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 мосту, контроллере и АКБ. и останется 188,16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53A88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37,6 (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20%</w:t>
      </w:r>
      <w:r w:rsidR="00B53A88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)=150,5 </w:t>
      </w:r>
      <w:r w:rsidR="00621BFA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Вт</w:t>
      </w:r>
      <w:r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21BFA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выработка 1 </w:t>
      </w:r>
      <w:proofErr w:type="spellStart"/>
      <w:r w:rsidR="00621BFA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ветрогенератора</w:t>
      </w:r>
      <w:proofErr w:type="spellEnd"/>
      <w:r w:rsidR="00621BFA" w:rsidRPr="00A74309">
        <w:rPr>
          <w:rFonts w:ascii="Times New Roman" w:hAnsi="Times New Roman" w:cs="Times New Roman"/>
          <w:sz w:val="28"/>
          <w:szCs w:val="28"/>
          <w:shd w:val="clear" w:color="auto" w:fill="FFFFFF"/>
        </w:rPr>
        <w:t>, а их всего 4 шт. Общее значение вырабатываемой мощности составит 150,5Втх4=602 Вт.</w:t>
      </w:r>
    </w:p>
    <w:p w:rsidR="006B20A1" w:rsidRPr="00A74309" w:rsidRDefault="00DE15D3" w:rsidP="003D11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Используем все расчеты по производственной эффективности для расчетов экономической эффективности для всех 3-х устройств источников энергии модели дома.</w:t>
      </w:r>
    </w:p>
    <w:p w:rsidR="00DE15D3" w:rsidRPr="00A74309" w:rsidRDefault="00DE15D3" w:rsidP="003D11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110B" w:rsidRPr="00A74309" w:rsidRDefault="003D110B" w:rsidP="003D110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2.7 Смета расходов на строительство умного дома и расчёт экономической эффективности</w:t>
      </w:r>
      <w:r w:rsidR="00167A91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оборудований при энергопотреблении</w:t>
      </w:r>
    </w:p>
    <w:p w:rsidR="00296E51" w:rsidRPr="00A74309" w:rsidRDefault="00296E51" w:rsidP="003D110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E51" w:rsidRPr="00A74309" w:rsidRDefault="00296E51" w:rsidP="00296E5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проекти</w:t>
      </w:r>
      <w:r w:rsidR="001307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рования модели умного дома для а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рктической зоны нам необходимо произвести расчет примерных затрат. Составим смету расходов, связанных с сооружением:</w:t>
      </w:r>
    </w:p>
    <w:p w:rsidR="00296E51" w:rsidRPr="00A74309" w:rsidRDefault="00296E51" w:rsidP="00296E5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1 -  Смета затрат на сооружение «умного дома» размером 4х5кв.м</w:t>
      </w:r>
    </w:p>
    <w:tbl>
      <w:tblPr>
        <w:tblStyle w:val="a4"/>
        <w:tblW w:w="9418" w:type="dxa"/>
        <w:tblLook w:val="04A0" w:firstRow="1" w:lastRow="0" w:firstColumn="1" w:lastColumn="0" w:noHBand="0" w:noVBand="1"/>
      </w:tblPr>
      <w:tblGrid>
        <w:gridCol w:w="2665"/>
        <w:gridCol w:w="2270"/>
        <w:gridCol w:w="2241"/>
        <w:gridCol w:w="2242"/>
      </w:tblGrid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 xml:space="preserve">Необходимые материалы </w:t>
            </w:r>
            <w:proofErr w:type="gramStart"/>
            <w:r w:rsidRPr="00A74309">
              <w:rPr>
                <w:sz w:val="28"/>
                <w:szCs w:val="28"/>
              </w:rPr>
              <w:t>для  строительства</w:t>
            </w:r>
            <w:proofErr w:type="gramEnd"/>
            <w:r w:rsidRPr="00A74309">
              <w:rPr>
                <w:sz w:val="28"/>
                <w:szCs w:val="28"/>
              </w:rPr>
              <w:t xml:space="preserve"> подсобного здания</w:t>
            </w:r>
          </w:p>
        </w:tc>
        <w:tc>
          <w:tcPr>
            <w:tcW w:w="2270" w:type="dxa"/>
          </w:tcPr>
          <w:p w:rsidR="00183674" w:rsidRPr="00A74309" w:rsidRDefault="00183674" w:rsidP="00296E5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Кол-во материала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Цена за единицу материала, руб.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Общая стоимость, руб.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296E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Трубы НКТ (</w:t>
            </w:r>
            <w:proofErr w:type="spellStart"/>
            <w:r w:rsidRPr="00A74309">
              <w:rPr>
                <w:sz w:val="28"/>
                <w:szCs w:val="28"/>
              </w:rPr>
              <w:t>б.у</w:t>
            </w:r>
            <w:proofErr w:type="spellEnd"/>
            <w:r w:rsidR="00745CD1">
              <w:rPr>
                <w:sz w:val="28"/>
                <w:szCs w:val="28"/>
              </w:rPr>
              <w:t>.</w:t>
            </w:r>
            <w:r w:rsidRPr="00A74309">
              <w:rPr>
                <w:sz w:val="28"/>
                <w:szCs w:val="28"/>
              </w:rPr>
              <w:t>)</w:t>
            </w:r>
          </w:p>
        </w:tc>
        <w:tc>
          <w:tcPr>
            <w:tcW w:w="2270" w:type="dxa"/>
          </w:tcPr>
          <w:p w:rsidR="00183674" w:rsidRPr="00A74309" w:rsidRDefault="00183674" w:rsidP="00296E5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80м</w:t>
            </w:r>
          </w:p>
        </w:tc>
        <w:tc>
          <w:tcPr>
            <w:tcW w:w="2241" w:type="dxa"/>
          </w:tcPr>
          <w:p w:rsidR="00183674" w:rsidRPr="00A74309" w:rsidRDefault="00183674" w:rsidP="00296E5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 xml:space="preserve">300 </w:t>
            </w:r>
          </w:p>
        </w:tc>
        <w:tc>
          <w:tcPr>
            <w:tcW w:w="2242" w:type="dxa"/>
          </w:tcPr>
          <w:p w:rsidR="00183674" w:rsidRPr="00A74309" w:rsidRDefault="00183674" w:rsidP="00296E5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2400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A74309">
              <w:rPr>
                <w:sz w:val="28"/>
                <w:szCs w:val="28"/>
              </w:rPr>
              <w:t>Газоблок</w:t>
            </w:r>
            <w:r w:rsidR="006D0B6D" w:rsidRPr="00A74309">
              <w:rPr>
                <w:sz w:val="28"/>
                <w:szCs w:val="28"/>
              </w:rPr>
              <w:t>и</w:t>
            </w:r>
            <w:proofErr w:type="spellEnd"/>
            <w:r w:rsidRPr="00A74309">
              <w:rPr>
                <w:sz w:val="28"/>
                <w:szCs w:val="28"/>
              </w:rPr>
              <w:t xml:space="preserve"> (625х250х300)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 xml:space="preserve">При высоте дома 2,5м- 10 000 </w:t>
            </w:r>
            <w:proofErr w:type="spellStart"/>
            <w:r w:rsidRPr="00A74309">
              <w:rPr>
                <w:sz w:val="28"/>
                <w:szCs w:val="28"/>
              </w:rPr>
              <w:t>куб.м</w:t>
            </w:r>
            <w:proofErr w:type="spellEnd"/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5300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53 000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Стропильные доски толщиной 500мм для пола и потолка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vertAlign w:val="superscript"/>
              </w:rPr>
            </w:pPr>
            <w:r w:rsidRPr="00A74309">
              <w:rPr>
                <w:sz w:val="28"/>
                <w:szCs w:val="28"/>
              </w:rPr>
              <w:t>12 м</w:t>
            </w:r>
            <w:r w:rsidRPr="00A74309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vertAlign w:val="superscript"/>
              </w:rPr>
            </w:pPr>
            <w:r w:rsidRPr="00A74309">
              <w:rPr>
                <w:sz w:val="28"/>
                <w:szCs w:val="28"/>
              </w:rPr>
              <w:t>9261 за м</w:t>
            </w:r>
            <w:r w:rsidRPr="00A74309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111 132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Утеплители для потолка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vertAlign w:val="superscript"/>
              </w:rPr>
            </w:pPr>
            <w:r w:rsidRPr="00A74309">
              <w:rPr>
                <w:sz w:val="28"/>
                <w:szCs w:val="28"/>
              </w:rPr>
              <w:t>4 упаковки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vertAlign w:val="superscript"/>
              </w:rPr>
            </w:pPr>
            <w:r w:rsidRPr="00A74309">
              <w:rPr>
                <w:sz w:val="28"/>
                <w:szCs w:val="28"/>
              </w:rPr>
              <w:t>495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1980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Энергосберегающие окна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6 окон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 xml:space="preserve">11 000 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66 000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 xml:space="preserve">Потолочная и настенная металлическая система крепления 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vertAlign w:val="superscript"/>
              </w:rPr>
            </w:pPr>
            <w:r w:rsidRPr="00A74309">
              <w:rPr>
                <w:sz w:val="28"/>
                <w:szCs w:val="28"/>
              </w:rPr>
              <w:t>6 м</w:t>
            </w:r>
            <w:r w:rsidRPr="00A74309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11 100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66 600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ДВП (на потолок для перегородки)</w:t>
            </w:r>
          </w:p>
        </w:tc>
        <w:tc>
          <w:tcPr>
            <w:tcW w:w="2270" w:type="dxa"/>
          </w:tcPr>
          <w:p w:rsidR="00183674" w:rsidRPr="00A74309" w:rsidRDefault="00183674" w:rsidP="00D02FD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20 кв. м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lastRenderedPageBreak/>
              <w:t>ДСП-плиты (на стены)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35 кв. м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100</w:t>
            </w:r>
          </w:p>
        </w:tc>
        <w:tc>
          <w:tcPr>
            <w:tcW w:w="2242" w:type="dxa"/>
          </w:tcPr>
          <w:p w:rsidR="00183674" w:rsidRPr="00A74309" w:rsidRDefault="00183674" w:rsidP="00D02FD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35000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Система отопления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82 000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82 000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Система водоснабжения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24 000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24 000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Система водоотведения, канализации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36 000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36 000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Система электроснабжения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27 000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27 000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38586B" w:rsidP="0038586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электроснабжение</w:t>
            </w:r>
            <w:r w:rsidR="00183674" w:rsidRPr="00A7430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48 000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48 000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 xml:space="preserve">Элементы </w:t>
            </w:r>
            <w:proofErr w:type="spellStart"/>
            <w:r w:rsidRPr="00A74309">
              <w:rPr>
                <w:sz w:val="28"/>
                <w:szCs w:val="28"/>
              </w:rPr>
              <w:t>Пельтье</w:t>
            </w:r>
            <w:proofErr w:type="spellEnd"/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2000 шт.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60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120 000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A74309">
              <w:rPr>
                <w:sz w:val="28"/>
                <w:szCs w:val="28"/>
              </w:rPr>
              <w:t>Ветрогенераторы</w:t>
            </w:r>
            <w:proofErr w:type="spellEnd"/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4 шт.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35 000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140 000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Расходы на оплату труда рабочих по строительству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2 чел.</w:t>
            </w: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30 000</w:t>
            </w: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74309">
              <w:rPr>
                <w:sz w:val="28"/>
                <w:szCs w:val="28"/>
              </w:rPr>
              <w:t>60 000</w:t>
            </w:r>
          </w:p>
        </w:tc>
      </w:tr>
      <w:tr w:rsidR="00183674" w:rsidRPr="00A74309" w:rsidTr="00183674">
        <w:tc>
          <w:tcPr>
            <w:tcW w:w="2665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7430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270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1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2" w:type="dxa"/>
          </w:tcPr>
          <w:p w:rsidR="00183674" w:rsidRPr="00A74309" w:rsidRDefault="00183674" w:rsidP="00793BF8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74309">
              <w:rPr>
                <w:b/>
                <w:sz w:val="28"/>
                <w:szCs w:val="28"/>
              </w:rPr>
              <w:t>875</w:t>
            </w:r>
            <w:r w:rsidR="00553C5D" w:rsidRPr="00A74309">
              <w:rPr>
                <w:b/>
                <w:sz w:val="28"/>
                <w:szCs w:val="28"/>
              </w:rPr>
              <w:t xml:space="preserve"> </w:t>
            </w:r>
            <w:r w:rsidRPr="00A74309">
              <w:rPr>
                <w:b/>
                <w:sz w:val="28"/>
                <w:szCs w:val="28"/>
              </w:rPr>
              <w:t>112</w:t>
            </w:r>
          </w:p>
        </w:tc>
      </w:tr>
    </w:tbl>
    <w:p w:rsidR="00421525" w:rsidRPr="00A74309" w:rsidRDefault="00421525" w:rsidP="003D110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0BCB" w:rsidRPr="00A74309" w:rsidRDefault="00670BCB" w:rsidP="00670BC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полученному итоговому значению мы видим, что смета расходов на сооружение «умного дома»</w:t>
      </w:r>
      <w:r w:rsidR="0099018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(4х5х2,5 куб.</w:t>
      </w:r>
      <w:r w:rsidR="003858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018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м)</w:t>
      </w:r>
      <w:r w:rsid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составил величину, близкую к 900 тыс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руб. Далее рассчитаем экономию затрат при использовании энергосберегающих оборудований:</w:t>
      </w:r>
    </w:p>
    <w:p w:rsidR="00183674" w:rsidRPr="00A74309" w:rsidRDefault="00670BCB" w:rsidP="00670BC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18367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сли энергопотребление в год составит в год: 12,9кВтх24чх365 дней=</w:t>
      </w:r>
    </w:p>
    <w:p w:rsidR="00670BCB" w:rsidRPr="00A74309" w:rsidRDefault="00183674" w:rsidP="00670B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113 004 </w:t>
      </w:r>
      <w:r w:rsidR="00B53A88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кВт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53A88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83674" w:rsidRPr="00A74309" w:rsidRDefault="00B53A88" w:rsidP="00670B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рублях расходы </w:t>
      </w:r>
      <w:r w:rsidR="00670BC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будут равны: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113 004 кВт х3,96 руб.=447496 руб.</w:t>
      </w:r>
    </w:p>
    <w:p w:rsidR="00B53A88" w:rsidRPr="00A74309" w:rsidRDefault="00B53A88" w:rsidP="00670BC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рассчитаем</w:t>
      </w:r>
      <w:r w:rsidR="00670BC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какой эффект дадут оборудования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руб.</w:t>
      </w:r>
    </w:p>
    <w:p w:rsidR="00B53A88" w:rsidRPr="00A74309" w:rsidRDefault="00B53A88" w:rsidP="00670BC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Они составят:</w:t>
      </w:r>
    </w:p>
    <w:p w:rsidR="00183674" w:rsidRPr="00A74309" w:rsidRDefault="00745CD1" w:rsidP="00621BFA">
      <w:pPr>
        <w:pStyle w:val="ad"/>
        <w:numPr>
          <w:ilvl w:val="1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использовании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бифилл</w:t>
      </w:r>
      <w:r w:rsidR="0018367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ярной</w:t>
      </w:r>
      <w:proofErr w:type="spellEnd"/>
      <w:r w:rsidR="0018367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катушки расход снижается в 2 раза</w:t>
      </w:r>
      <w:r w:rsidR="00B53A88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9D166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есть эффективность составит:</w:t>
      </w:r>
    </w:p>
    <w:p w:rsidR="00B53A88" w:rsidRPr="00A74309" w:rsidRDefault="00B53A88" w:rsidP="00621BFA">
      <w:pPr>
        <w:pStyle w:val="ad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447496 руб. </w:t>
      </w:r>
      <w:r w:rsidR="009D166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/2 = 223748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руб.</w:t>
      </w:r>
    </w:p>
    <w:p w:rsidR="009D166A" w:rsidRPr="00A74309" w:rsidRDefault="009D166A" w:rsidP="00621BFA">
      <w:pPr>
        <w:pStyle w:val="ad"/>
        <w:numPr>
          <w:ilvl w:val="1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использовании элементов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расходы снижаются в 3,5 раза. Значит </w:t>
      </w:r>
      <w:r w:rsidR="00670BC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223748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руб.</w:t>
      </w:r>
      <w:r w:rsidR="00670BC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/3,5 = 63928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руб.</w:t>
      </w:r>
    </w:p>
    <w:p w:rsidR="00703FC6" w:rsidRPr="00A74309" w:rsidRDefault="00703FC6" w:rsidP="00621BFA">
      <w:pPr>
        <w:pStyle w:val="ad"/>
        <w:numPr>
          <w:ilvl w:val="1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использовании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ветрогенераторов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экономия расхода электроэнергии будет равен </w:t>
      </w:r>
      <w:r w:rsidR="00B53A88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155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,5Вт х 24чх365 дн.</w:t>
      </w:r>
      <w:r w:rsidR="00621BF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х4 шт.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=</w:t>
      </w:r>
      <w:r w:rsidR="00B53A88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1BF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5 448 720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Вт,</w:t>
      </w:r>
    </w:p>
    <w:p w:rsidR="00703FC6" w:rsidRPr="00A74309" w:rsidRDefault="00621BFA" w:rsidP="00621BFA">
      <w:pPr>
        <w:pStyle w:val="ad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5 448, 720 </w:t>
      </w:r>
      <w:r w:rsidR="00703FC6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кВт х 3,96 руб. =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21 576,93</w:t>
      </w:r>
      <w:r w:rsidR="00703FC6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руб.</w:t>
      </w:r>
      <w:r w:rsidR="00B53A88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год</w:t>
      </w:r>
      <w:r w:rsidR="00670BC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D166A" w:rsidRPr="00A74309" w:rsidRDefault="00670BCB" w:rsidP="00670BCB">
      <w:pPr>
        <w:pStyle w:val="ad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Таким образом, расходы на электроэнергию при использовании элементов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составят: 63928 </w:t>
      </w:r>
      <w:r w:rsidR="009D166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руб.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621BF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21 576,93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руб. = </w:t>
      </w:r>
      <w:r w:rsidR="00621BFA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42 351,1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руб.</w:t>
      </w:r>
    </w:p>
    <w:p w:rsidR="00621BFA" w:rsidRPr="00A74309" w:rsidRDefault="00621BFA" w:rsidP="001836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Разница полученного значения будет: 447496 руб./ 42 351,1 руб. = 10,6 раз или 9,5%. Значит экономическая эффективность составит 90,5%.</w:t>
      </w:r>
    </w:p>
    <w:p w:rsidR="00DE15D3" w:rsidRPr="00A74309" w:rsidRDefault="00DE15D3" w:rsidP="00212B7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BFA" w:rsidRPr="00A74309" w:rsidRDefault="00784B2B" w:rsidP="00212B7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2.8 </w:t>
      </w:r>
      <w:r w:rsidR="00621BFA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Возможность применения модели «умного дома» в условиях </w:t>
      </w:r>
    </w:p>
    <w:p w:rsidR="00621BFA" w:rsidRPr="00A74309" w:rsidRDefault="00621BFA" w:rsidP="00212B7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Республики Башкортостан</w:t>
      </w:r>
    </w:p>
    <w:p w:rsidR="0099018B" w:rsidRPr="00A74309" w:rsidRDefault="0099018B" w:rsidP="00621BFA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BFA" w:rsidRPr="00A74309" w:rsidRDefault="00621BFA" w:rsidP="00621BF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Рассматривая предлагаемые нами </w:t>
      </w:r>
      <w:r w:rsidR="0099018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зеленые технологии, используемые в модели «умного дома» можно отметить, что все встроенные элементы будут работать в том же режиме, кроме элементов </w:t>
      </w:r>
      <w:proofErr w:type="spellStart"/>
      <w:r w:rsidR="0099018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99018B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9018B" w:rsidRPr="00A74309" w:rsidRDefault="0099018B" w:rsidP="0099018B">
      <w:pPr>
        <w:pStyle w:val="ad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работу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бифиллярной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катушки никакого прямого и косвенного воздействия климатические условия Республики Башкортостан не будут оказывать;</w:t>
      </w:r>
    </w:p>
    <w:p w:rsidR="0099018B" w:rsidRPr="00A74309" w:rsidRDefault="0099018B" w:rsidP="0099018B">
      <w:pPr>
        <w:pStyle w:val="ad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Расчет мощности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ветрогенераторов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</w:t>
      </w:r>
      <w:r w:rsidR="00EE07D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выявляли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скорости ветра 10 м/с. На холмистых территориях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Янаульского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данный эффект достигается, если лопасти генератора будут сделаны из </w:t>
      </w:r>
      <w:r w:rsidR="00EE07D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легких 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тонких металлических пластин;</w:t>
      </w:r>
    </w:p>
    <w:p w:rsidR="0099018B" w:rsidRPr="00A74309" w:rsidRDefault="0099018B" w:rsidP="0099018B">
      <w:pPr>
        <w:pStyle w:val="ad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Разность температурного режима для элементов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достигаться не будет и их эффек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тивность уменьшится в 2-3 раза, так как температурный режим в зимний период в Республике Башкортостан вместо -40-50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будет больше варьировать в пределах -10-20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</w:t>
      </w:r>
    </w:p>
    <w:p w:rsidR="0099018B" w:rsidRPr="00A74309" w:rsidRDefault="0099018B" w:rsidP="0099018B">
      <w:pPr>
        <w:pStyle w:val="ad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эффективность работы только одного вида предлагаемых нами</w:t>
      </w:r>
      <w:r w:rsidR="00DE15D3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энергоемких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технологий в модели «умного дома» будет 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понижать общую выгоду по состоянию показателей энергосбережения. </w:t>
      </w:r>
    </w:p>
    <w:p w:rsidR="00B97AB4" w:rsidRPr="00A74309" w:rsidRDefault="00DE15D3" w:rsidP="00DE15D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целом, рассмотренные все два варианта источников энергии для «умного дома» в условиях Арктики позволяют использовать условия территорий Ар</w:t>
      </w:r>
      <w:r w:rsidR="00B97A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ктики и Республики Башкортостан. Однако все три варианта являются одновременно энергоемкими, </w:t>
      </w:r>
      <w:proofErr w:type="spellStart"/>
      <w:r w:rsidR="00B97A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экологичными</w:t>
      </w:r>
      <w:proofErr w:type="spellEnd"/>
      <w:r w:rsidR="00B97A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не оказывающими вредного воздействия на организм человека и окружающую среду. </w:t>
      </w:r>
    </w:p>
    <w:p w:rsidR="00B97AB4" w:rsidRPr="00A74309" w:rsidRDefault="00B97AB4" w:rsidP="00DE15D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Ветрогенераторы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проекте дома предлагаются небольшого размера и не будут создавать шум, элементы </w:t>
      </w:r>
      <w:proofErr w:type="spellStart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</w:t>
      </w:r>
      <w:r w:rsid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формируют фоновые изменения</w:t>
      </w: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бифилярная катушка будет экранирована и заземлена.</w:t>
      </w: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CD1" w:rsidRDefault="00745CD1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609" w:rsidRPr="00A74309" w:rsidRDefault="00820609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D206B6" w:rsidRDefault="00A74309" w:rsidP="008206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Подводя итог проделанной нами исследовательской работ</w:t>
      </w:r>
      <w:r w:rsidR="00F01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сказать, что </w:t>
      </w:r>
      <w:r w:rsidR="00D20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предложенная нами модель «умного дома» будет иметь большие преимущества</w:t>
      </w:r>
      <w:r w:rsidR="00B47D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арктической зоны и </w:t>
      </w:r>
      <w:r w:rsidR="00F01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мерзлотн</w:t>
      </w:r>
      <w:r w:rsidR="00B47D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 территорий Урала</w:t>
      </w:r>
      <w:r w:rsidR="00D20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так как:</w:t>
      </w:r>
    </w:p>
    <w:p w:rsidR="00D206B6" w:rsidRDefault="00D206B6" w:rsidP="00D206B6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будет </w:t>
      </w:r>
      <w:r w:rsidR="009B20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мобильной</w:t>
      </w:r>
      <w:r w:rsidR="00EB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основание </w:t>
      </w:r>
      <w:r w:rsidR="009B20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представляет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металлические сани;</w:t>
      </w:r>
    </w:p>
    <w:p w:rsidR="00F479B7" w:rsidRDefault="009B2013" w:rsidP="00D206B6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легкой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конструкции, в связи с тем, что использует</w:t>
      </w:r>
      <w:r w:rsidR="00EB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пористые </w:t>
      </w:r>
      <w:proofErr w:type="spellStart"/>
      <w:r w:rsidR="00EB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газоблоки</w:t>
      </w:r>
      <w:proofErr w:type="spellEnd"/>
      <w:r w:rsidR="00EB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утеплители</w:t>
      </w:r>
      <w:r w:rsidR="00EB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теплоизоляционные материалы</w:t>
      </w:r>
      <w:r w:rsidR="00EB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низкой плотности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479B7" w:rsidRDefault="00EB4821" w:rsidP="00D206B6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недорогой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(менее 900 тыс. руб.);</w:t>
      </w:r>
    </w:p>
    <w:p w:rsidR="00F479B7" w:rsidRDefault="00F479B7" w:rsidP="00D206B6">
      <w:pPr>
        <w:pStyle w:val="a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использует на крыше маломощные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ветрогенераторы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являющиеся альтернативным видом </w:t>
      </w:r>
      <w:r w:rsidR="00F015ED">
        <w:rPr>
          <w:rFonts w:ascii="Times New Roman" w:hAnsi="Times New Roman" w:cs="Times New Roman"/>
          <w:sz w:val="28"/>
          <w:szCs w:val="28"/>
        </w:rPr>
        <w:t>энергет</w:t>
      </w:r>
      <w:r w:rsidR="00EB4821">
        <w:rPr>
          <w:rFonts w:ascii="Times New Roman" w:hAnsi="Times New Roman" w:cs="Times New Roman"/>
          <w:sz w:val="28"/>
          <w:szCs w:val="28"/>
        </w:rPr>
        <w:t>ики, не оказывающие</w:t>
      </w:r>
      <w:r>
        <w:rPr>
          <w:rFonts w:ascii="Times New Roman" w:hAnsi="Times New Roman" w:cs="Times New Roman"/>
          <w:sz w:val="28"/>
          <w:szCs w:val="28"/>
        </w:rPr>
        <w:t xml:space="preserve"> вредного воздействия на человека и окружающую среду;</w:t>
      </w:r>
    </w:p>
    <w:p w:rsidR="00D206B6" w:rsidRPr="00D206B6" w:rsidRDefault="00EB4821" w:rsidP="00D206B6">
      <w:pPr>
        <w:pStyle w:val="ad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энергосберегающей</w:t>
      </w:r>
      <w:r w:rsidR="00F47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теплоемким материалам и </w:t>
      </w:r>
      <w:proofErr w:type="gramStart"/>
      <w:r w:rsidR="00D206B6" w:rsidRPr="00D206B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</w:t>
      </w:r>
      <w:r w:rsidR="00F47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="00D206B6" w:rsidRPr="00D20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9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малых</w:t>
      </w:r>
      <w:proofErr w:type="gramEnd"/>
      <w:r w:rsidR="00F47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размеров, рекуперативную </w:t>
      </w:r>
      <w:r w:rsidR="00D206B6" w:rsidRPr="00D206B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вентиляцию;</w:t>
      </w:r>
    </w:p>
    <w:p w:rsidR="00D206B6" w:rsidRDefault="00F479B7" w:rsidP="00D206B6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</w:t>
      </w:r>
      <w:r w:rsidR="00EB4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выработка тока осуществляется за счет разности температур при работе элементов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Пельтье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потолочной части дома</w:t>
      </w:r>
      <w:r w:rsidR="009B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заземленной и экранированной бифилярной катушки</w:t>
      </w:r>
      <w:r w:rsidR="00EB482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встроенной в конструкцию пола;</w:t>
      </w:r>
    </w:p>
    <w:p w:rsidR="00EB4821" w:rsidRPr="00D206B6" w:rsidRDefault="00EB4821" w:rsidP="00D206B6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ни одно оборудование не оказывает вредного воздействия на организм человека и окружающую среду.</w:t>
      </w:r>
    </w:p>
    <w:p w:rsidR="00820609" w:rsidRPr="00A74309" w:rsidRDefault="00DB13B7" w:rsidP="008206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р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ассчитали у </w:t>
      </w:r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генератор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Пельтье</w:t>
      </w:r>
      <w:proofErr w:type="spellEnd"/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47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производственную эффективность, которая составила</w:t>
      </w:r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350%, </w:t>
      </w:r>
      <w:r w:rsidR="00E42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у </w:t>
      </w:r>
      <w:proofErr w:type="spellStart"/>
      <w:r w:rsidR="00E42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бифиллярной</w:t>
      </w:r>
      <w:proofErr w:type="spellEnd"/>
      <w:r w:rsidR="00E42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катушки</w:t>
      </w:r>
      <w:r w:rsidR="009B20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200%.</w:t>
      </w:r>
      <w:r w:rsidR="00E42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B20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четырех</w:t>
      </w:r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ветрогенераторов</w:t>
      </w:r>
      <w:proofErr w:type="spellEnd"/>
      <w:r w:rsidR="00F479B7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определили мощность, позволяющую получить электрический ток в 602 Вт</w:t>
      </w:r>
      <w:r w:rsidR="00E42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764B4" w:rsidRPr="00A74309" w:rsidRDefault="00DB13B7" w:rsidP="008206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определили экономическую эффективность по показателю энергопотребления</w:t>
      </w:r>
      <w:r w:rsidR="008672B5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работе всех трех предлагаемых нами источников тока</w:t>
      </w:r>
      <w:r w:rsidR="00B764B4"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 составило 90,5%. </w:t>
      </w:r>
    </w:p>
    <w:p w:rsidR="00761FC7" w:rsidRDefault="00761FC7" w:rsidP="00B97AB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A743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связи с вышеизложенным, </w:t>
      </w:r>
      <w:r w:rsidR="009B20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 </w:t>
      </w:r>
      <w:r w:rsidRPr="00A74309">
        <w:rPr>
          <w:rFonts w:ascii="Times New Roman" w:hAnsi="Times New Roman" w:cs="Times New Roman"/>
          <w:sz w:val="28"/>
          <w:szCs w:val="28"/>
          <w:lang w:val="tt-RU"/>
        </w:rPr>
        <w:t>проектной работы</w:t>
      </w:r>
      <w:r w:rsidR="009B2013">
        <w:rPr>
          <w:rFonts w:ascii="Times New Roman" w:hAnsi="Times New Roman" w:cs="Times New Roman"/>
          <w:sz w:val="28"/>
          <w:szCs w:val="28"/>
          <w:lang w:val="tt-RU"/>
        </w:rPr>
        <w:t xml:space="preserve"> нами</w:t>
      </w:r>
      <w:r w:rsidRPr="00A7430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84B2B" w:rsidRPr="00A74309">
        <w:rPr>
          <w:rFonts w:ascii="Times New Roman" w:hAnsi="Times New Roman" w:cs="Times New Roman"/>
          <w:sz w:val="28"/>
          <w:szCs w:val="28"/>
          <w:lang w:val="tt-RU"/>
        </w:rPr>
        <w:t xml:space="preserve">полностью </w:t>
      </w:r>
      <w:r w:rsidR="009B2013">
        <w:rPr>
          <w:rFonts w:ascii="Times New Roman" w:hAnsi="Times New Roman" w:cs="Times New Roman"/>
          <w:sz w:val="28"/>
          <w:szCs w:val="28"/>
          <w:lang w:val="tt-RU"/>
        </w:rPr>
        <w:t>выполнены</w:t>
      </w:r>
      <w:r w:rsidR="00EB4821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9B2013">
        <w:rPr>
          <w:rFonts w:ascii="Times New Roman" w:hAnsi="Times New Roman" w:cs="Times New Roman"/>
          <w:sz w:val="28"/>
          <w:szCs w:val="28"/>
          <w:lang w:val="tt-RU"/>
        </w:rPr>
        <w:t xml:space="preserve"> и мы сумели достичь поставленной цели</w:t>
      </w:r>
      <w:r w:rsidRPr="00A74309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F015ED" w:rsidRPr="00A74309" w:rsidRDefault="00F015ED" w:rsidP="00B97AB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4305" w:rsidRPr="00A74309" w:rsidRDefault="00CD529E" w:rsidP="00697F8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0C4305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писок </w:t>
      </w:r>
      <w:r w:rsidR="00697F8C" w:rsidRPr="00A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использованной литературы</w:t>
      </w:r>
    </w:p>
    <w:p w:rsidR="00761FC7" w:rsidRPr="00A74309" w:rsidRDefault="00761FC7" w:rsidP="00EB6861">
      <w:pPr>
        <w:pStyle w:val="ad"/>
        <w:numPr>
          <w:ilvl w:val="0"/>
          <w:numId w:val="9"/>
        </w:numPr>
        <w:shd w:val="clear" w:color="auto" w:fill="FFFFFF"/>
        <w:spacing w:after="30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Арктика и Антарктика.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 3 (37) / РАН, Науч. совет п</w:t>
      </w:r>
      <w:r w:rsidR="008657C2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изучению Арктики и Антарктики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отв. ред. В. М.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Котляков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</w:t>
      </w:r>
      <w:proofErr w:type="gram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Наука, 2004. — 247 с.</w:t>
      </w:r>
    </w:p>
    <w:p w:rsidR="000D1940" w:rsidRPr="00A74309" w:rsidRDefault="000C4305" w:rsidP="00EB6861">
      <w:pPr>
        <w:pStyle w:val="ad"/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Башмаков И.А. Повышение эффективности энергоснабжения в северных регионах России // Энергосбережение. </w:t>
      </w:r>
      <w:r w:rsidR="000D19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2017. </w:t>
      </w:r>
      <w:r w:rsidR="000D19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 3. </w:t>
      </w:r>
      <w:r w:rsidR="000D19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С. 58-72. </w:t>
      </w:r>
    </w:p>
    <w:p w:rsidR="000D1940" w:rsidRPr="00A74309" w:rsidRDefault="000C4305" w:rsidP="00EB6861">
      <w:pPr>
        <w:pStyle w:val="ad"/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Башмаков И.А.,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Дзедзичек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М.Г. Оценка расходов на энергоснабжение в регионах Крайнего Севера // Энергосбережение. </w:t>
      </w:r>
      <w:r w:rsidR="000D19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2017. </w:t>
      </w:r>
      <w:r w:rsidR="000D19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 4. </w:t>
      </w:r>
      <w:r w:rsidR="000D1940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С. 40-51.</w:t>
      </w:r>
    </w:p>
    <w:p w:rsidR="00EE1ED2" w:rsidRPr="00A74309" w:rsidRDefault="00EE1ED2" w:rsidP="00EB6861">
      <w:pPr>
        <w:pStyle w:val="ad"/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4309">
        <w:rPr>
          <w:rFonts w:ascii="Times New Roman" w:hAnsi="Times New Roman" w:cs="Times New Roman"/>
          <w:sz w:val="28"/>
          <w:szCs w:val="28"/>
        </w:rPr>
        <w:t>Воропай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 xml:space="preserve"> Н.И., Марченко О.В., </w:t>
      </w:r>
      <w:proofErr w:type="spellStart"/>
      <w:r w:rsidRPr="00A74309">
        <w:rPr>
          <w:rFonts w:ascii="Times New Roman" w:hAnsi="Times New Roman" w:cs="Times New Roman"/>
          <w:sz w:val="28"/>
          <w:szCs w:val="28"/>
        </w:rPr>
        <w:t>Стенников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 xml:space="preserve"> В.А. Проблемы энергоснабжения регионов в энергетической стратегии России до 2030 г. и перспективы развития АЭС малой мощности //Атомная </w:t>
      </w:r>
      <w:proofErr w:type="gramStart"/>
      <w:r w:rsidRPr="00A74309">
        <w:rPr>
          <w:rFonts w:ascii="Times New Roman" w:hAnsi="Times New Roman" w:cs="Times New Roman"/>
          <w:sz w:val="28"/>
          <w:szCs w:val="28"/>
        </w:rPr>
        <w:t>энергия.-</w:t>
      </w:r>
      <w:proofErr w:type="gramEnd"/>
      <w:r w:rsidRPr="00A74309">
        <w:rPr>
          <w:rFonts w:ascii="Times New Roman" w:hAnsi="Times New Roman" w:cs="Times New Roman"/>
          <w:sz w:val="28"/>
          <w:szCs w:val="28"/>
        </w:rPr>
        <w:t xml:space="preserve"> 2011. -т. 111. -</w:t>
      </w:r>
      <w:proofErr w:type="spellStart"/>
      <w:r w:rsidRPr="00A7430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 xml:space="preserve">. 5.-С. 262–268. </w:t>
      </w:r>
    </w:p>
    <w:p w:rsidR="00EE1ED2" w:rsidRPr="00A74309" w:rsidRDefault="00EE1ED2" w:rsidP="00EB6861">
      <w:pPr>
        <w:pStyle w:val="ad"/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Змиева К.А. Энергосбережение в промышленности как ключевой механизм снижения энергоемкости ВВП России // Электротехнические комплексы и системы управления. -2013. -№ 3. -С. 1-10. </w:t>
      </w:r>
    </w:p>
    <w:p w:rsidR="00EE1ED2" w:rsidRPr="00A74309" w:rsidRDefault="00EE1ED2" w:rsidP="00EB6861">
      <w:pPr>
        <w:pStyle w:val="ad"/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sz w:val="28"/>
          <w:szCs w:val="28"/>
        </w:rPr>
        <w:t xml:space="preserve">Иванова И.Ю., </w:t>
      </w:r>
      <w:proofErr w:type="spellStart"/>
      <w:r w:rsidRPr="00A74309">
        <w:rPr>
          <w:rFonts w:ascii="Times New Roman" w:hAnsi="Times New Roman" w:cs="Times New Roman"/>
          <w:sz w:val="28"/>
          <w:szCs w:val="28"/>
        </w:rPr>
        <w:t>Тугузова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 xml:space="preserve"> Т.Ф., </w:t>
      </w:r>
      <w:proofErr w:type="spellStart"/>
      <w:r w:rsidRPr="00A74309">
        <w:rPr>
          <w:rFonts w:ascii="Times New Roman" w:hAnsi="Times New Roman" w:cs="Times New Roman"/>
          <w:sz w:val="28"/>
          <w:szCs w:val="28"/>
        </w:rPr>
        <w:t>Халгаева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 xml:space="preserve"> Н.А. Развитие систем энергоснабжения изолированных и труднодоступных потребителей. – В кн.: Восточный вектор энергетической стратегии России: современное состояние, взгляд в будущее. Под ред. Н.И. </w:t>
      </w:r>
      <w:proofErr w:type="spellStart"/>
      <w:r w:rsidRPr="00A74309">
        <w:rPr>
          <w:rFonts w:ascii="Times New Roman" w:hAnsi="Times New Roman" w:cs="Times New Roman"/>
          <w:sz w:val="28"/>
          <w:szCs w:val="28"/>
        </w:rPr>
        <w:t>Воропая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 xml:space="preserve">, Б.Г. </w:t>
      </w:r>
      <w:proofErr w:type="spellStart"/>
      <w:r w:rsidRPr="00A74309">
        <w:rPr>
          <w:rFonts w:ascii="Times New Roman" w:hAnsi="Times New Roman" w:cs="Times New Roman"/>
          <w:sz w:val="28"/>
          <w:szCs w:val="28"/>
        </w:rPr>
        <w:t>Санеева</w:t>
      </w:r>
      <w:proofErr w:type="spellEnd"/>
      <w:r w:rsidRPr="00A74309">
        <w:rPr>
          <w:rFonts w:ascii="Times New Roman" w:hAnsi="Times New Roman" w:cs="Times New Roman"/>
          <w:sz w:val="28"/>
          <w:szCs w:val="28"/>
        </w:rPr>
        <w:t>. -Новосибирск: Изд-во Гео, 2011. - С. 207–235.</w:t>
      </w:r>
    </w:p>
    <w:p w:rsidR="0041363F" w:rsidRPr="00A74309" w:rsidRDefault="000C4305" w:rsidP="00EB6861">
      <w:pPr>
        <w:pStyle w:val="ad"/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Потравный И.М.,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Яшалова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Н.Н., Бороухин Д.С.,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Толстоухова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М.П. Использование возобновляемых источников энергии в Арктике: роль государственно-частного партнерства // Экономика природопользования. </w:t>
      </w:r>
      <w:r w:rsidR="005D5EB8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2020. </w:t>
      </w:r>
      <w:r w:rsidR="005D5EB8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13. </w:t>
      </w:r>
      <w:r w:rsidR="005D5EB8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№1. </w:t>
      </w:r>
      <w:r w:rsidR="005D5EB8"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С. 144-159.</w:t>
      </w:r>
    </w:p>
    <w:p w:rsidR="0041363F" w:rsidRPr="00A74309" w:rsidRDefault="00792FF4" w:rsidP="00EB6861">
      <w:pPr>
        <w:pStyle w:val="ad"/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74309">
        <w:rPr>
          <w:rFonts w:ascii="Times New Roman" w:hAnsi="Times New Roman" w:cs="Times New Roman"/>
          <w:sz w:val="28"/>
          <w:szCs w:val="28"/>
        </w:rPr>
        <w:t>Смоленцев Д.О., Ивина О.Н. Сравнительная оценка энергоустановок малой мощности для децен</w:t>
      </w:r>
      <w:r w:rsidR="005D5EB8" w:rsidRPr="00A74309">
        <w:rPr>
          <w:rFonts w:ascii="Times New Roman" w:hAnsi="Times New Roman" w:cs="Times New Roman"/>
          <w:sz w:val="28"/>
          <w:szCs w:val="28"/>
        </w:rPr>
        <w:t xml:space="preserve">трализованного энергоснабжения //Атомная </w:t>
      </w:r>
      <w:proofErr w:type="gramStart"/>
      <w:r w:rsidR="005D5EB8" w:rsidRPr="00A74309">
        <w:rPr>
          <w:rFonts w:ascii="Times New Roman" w:hAnsi="Times New Roman" w:cs="Times New Roman"/>
          <w:sz w:val="28"/>
          <w:szCs w:val="28"/>
        </w:rPr>
        <w:t>энергия.-</w:t>
      </w:r>
      <w:proofErr w:type="gramEnd"/>
      <w:r w:rsidR="005D5EB8" w:rsidRPr="00A74309">
        <w:rPr>
          <w:rFonts w:ascii="Times New Roman" w:hAnsi="Times New Roman" w:cs="Times New Roman"/>
          <w:sz w:val="28"/>
          <w:szCs w:val="28"/>
        </w:rPr>
        <w:t xml:space="preserve"> </w:t>
      </w:r>
      <w:r w:rsidRPr="00A74309">
        <w:rPr>
          <w:rFonts w:ascii="Times New Roman" w:hAnsi="Times New Roman" w:cs="Times New Roman"/>
          <w:sz w:val="28"/>
          <w:szCs w:val="28"/>
        </w:rPr>
        <w:t>2011</w:t>
      </w:r>
      <w:r w:rsidR="005D5EB8" w:rsidRPr="00A74309">
        <w:rPr>
          <w:rFonts w:ascii="Times New Roman" w:hAnsi="Times New Roman" w:cs="Times New Roman"/>
          <w:sz w:val="28"/>
          <w:szCs w:val="28"/>
        </w:rPr>
        <w:t>.</w:t>
      </w:r>
      <w:r w:rsidRPr="00A74309">
        <w:rPr>
          <w:rFonts w:ascii="Times New Roman" w:hAnsi="Times New Roman" w:cs="Times New Roman"/>
          <w:sz w:val="28"/>
          <w:szCs w:val="28"/>
        </w:rPr>
        <w:t xml:space="preserve"> </w:t>
      </w:r>
      <w:r w:rsidR="005D5EB8" w:rsidRPr="00A74309">
        <w:rPr>
          <w:rFonts w:ascii="Times New Roman" w:hAnsi="Times New Roman" w:cs="Times New Roman"/>
          <w:sz w:val="28"/>
          <w:szCs w:val="28"/>
        </w:rPr>
        <w:t xml:space="preserve">-т. 111.- </w:t>
      </w:r>
      <w:proofErr w:type="spellStart"/>
      <w:r w:rsidR="005D5EB8" w:rsidRPr="00A7430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5D5EB8" w:rsidRPr="00A74309">
        <w:rPr>
          <w:rFonts w:ascii="Times New Roman" w:hAnsi="Times New Roman" w:cs="Times New Roman"/>
          <w:sz w:val="28"/>
          <w:szCs w:val="28"/>
        </w:rPr>
        <w:t xml:space="preserve">. 5.- </w:t>
      </w:r>
      <w:r w:rsidRPr="00A74309">
        <w:rPr>
          <w:rFonts w:ascii="Times New Roman" w:hAnsi="Times New Roman" w:cs="Times New Roman"/>
          <w:sz w:val="28"/>
          <w:szCs w:val="28"/>
        </w:rPr>
        <w:t>С. 281–284</w:t>
      </w:r>
      <w:r w:rsidR="0041363F" w:rsidRPr="00A74309">
        <w:rPr>
          <w:rFonts w:ascii="Times New Roman" w:hAnsi="Times New Roman" w:cs="Times New Roman"/>
          <w:sz w:val="28"/>
          <w:szCs w:val="28"/>
        </w:rPr>
        <w:t>.</w:t>
      </w:r>
    </w:p>
    <w:p w:rsidR="00761FC7" w:rsidRPr="00A74309" w:rsidRDefault="00761FC7" w:rsidP="00EB6861">
      <w:pPr>
        <w:pStyle w:val="ad"/>
        <w:numPr>
          <w:ilvl w:val="0"/>
          <w:numId w:val="9"/>
        </w:numPr>
        <w:shd w:val="clear" w:color="auto" w:fill="FFFFFF"/>
        <w:spacing w:after="30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твердого тела / О.Г. </w:t>
      </w:r>
      <w:proofErr w:type="spellStart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Медалунг</w:t>
      </w:r>
      <w:proofErr w:type="spellEnd"/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Наука, 1980. – 418 с.</w:t>
      </w:r>
    </w:p>
    <w:p w:rsidR="00F4273E" w:rsidRPr="00A74309" w:rsidRDefault="00F4273E" w:rsidP="00EB6861">
      <w:pPr>
        <w:pStyle w:val="ad"/>
        <w:numPr>
          <w:ilvl w:val="0"/>
          <w:numId w:val="9"/>
        </w:numPr>
        <w:shd w:val="clear" w:color="auto" w:fill="FFFFFF"/>
        <w:spacing w:after="30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Физика твердого тела Учеб. пос. / А. А. Василевский – М.: Дрофа, 2010. – 206 с.</w:t>
      </w:r>
    </w:p>
    <w:p w:rsidR="00B04748" w:rsidRPr="00A74309" w:rsidRDefault="00D57516" w:rsidP="00EB6861">
      <w:pPr>
        <w:pStyle w:val="ad"/>
        <w:numPr>
          <w:ilvl w:val="0"/>
          <w:numId w:val="9"/>
        </w:numPr>
        <w:shd w:val="clear" w:color="auto" w:fill="FFFFFF"/>
        <w:spacing w:after="30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2" w:history="1">
        <w:r w:rsidR="006560A6" w:rsidRPr="00A7430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https://lenta.ru/news/2021/01/14/arctic_house/</w:t>
        </w:r>
      </w:hyperlink>
    </w:p>
    <w:p w:rsidR="006560A6" w:rsidRPr="00A74309" w:rsidRDefault="006560A6" w:rsidP="00EB6861">
      <w:pPr>
        <w:pStyle w:val="ad"/>
        <w:numPr>
          <w:ilvl w:val="0"/>
          <w:numId w:val="9"/>
        </w:numPr>
        <w:shd w:val="clear" w:color="auto" w:fill="FFFFFF"/>
        <w:spacing w:after="30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09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https://rg.ru/2017/04/11/rossijskie-studenty-pridumali-umnyj-dom-dlia-arktiki.html</w:t>
      </w:r>
    </w:p>
    <w:p w:rsidR="000C4305" w:rsidRPr="00A74309" w:rsidRDefault="000C4305" w:rsidP="00761FC7">
      <w:pPr>
        <w:pStyle w:val="ad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C4305" w:rsidRPr="00A74309" w:rsidSect="003E5408"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E91" w:rsidRDefault="005D2E91" w:rsidP="00034874">
      <w:pPr>
        <w:spacing w:after="0" w:line="240" w:lineRule="auto"/>
      </w:pPr>
      <w:r>
        <w:separator/>
      </w:r>
    </w:p>
  </w:endnote>
  <w:endnote w:type="continuationSeparator" w:id="0">
    <w:p w:rsidR="005D2E91" w:rsidRDefault="005D2E91" w:rsidP="00034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511769"/>
      <w:docPartObj>
        <w:docPartGallery w:val="Page Numbers (Bottom of Page)"/>
        <w:docPartUnique/>
      </w:docPartObj>
    </w:sdtPr>
    <w:sdtContent>
      <w:p w:rsidR="00D57516" w:rsidRDefault="00D5751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DD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57516" w:rsidRDefault="00D5751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E91" w:rsidRDefault="005D2E91" w:rsidP="00034874">
      <w:pPr>
        <w:spacing w:after="0" w:line="240" w:lineRule="auto"/>
      </w:pPr>
      <w:r>
        <w:separator/>
      </w:r>
    </w:p>
  </w:footnote>
  <w:footnote w:type="continuationSeparator" w:id="0">
    <w:p w:rsidR="005D2E91" w:rsidRDefault="005D2E91" w:rsidP="00034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2BCD"/>
    <w:multiLevelType w:val="hybridMultilevel"/>
    <w:tmpl w:val="EEE69F0C"/>
    <w:lvl w:ilvl="0" w:tplc="7A241BD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175184E"/>
    <w:multiLevelType w:val="multilevel"/>
    <w:tmpl w:val="3CE6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2B6A11"/>
    <w:multiLevelType w:val="multilevel"/>
    <w:tmpl w:val="D5A2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F6329"/>
    <w:multiLevelType w:val="multilevel"/>
    <w:tmpl w:val="D646C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95002E"/>
    <w:multiLevelType w:val="multilevel"/>
    <w:tmpl w:val="401850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E816FD2"/>
    <w:multiLevelType w:val="hybridMultilevel"/>
    <w:tmpl w:val="45D683B4"/>
    <w:lvl w:ilvl="0" w:tplc="8FF2BE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1056792"/>
    <w:multiLevelType w:val="multilevel"/>
    <w:tmpl w:val="53E84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F87825"/>
    <w:multiLevelType w:val="multilevel"/>
    <w:tmpl w:val="CD56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EF29ED"/>
    <w:multiLevelType w:val="multilevel"/>
    <w:tmpl w:val="2DC09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6007AC"/>
    <w:multiLevelType w:val="multilevel"/>
    <w:tmpl w:val="E2EA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CA1860"/>
    <w:multiLevelType w:val="multilevel"/>
    <w:tmpl w:val="94AA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884587"/>
    <w:multiLevelType w:val="hybridMultilevel"/>
    <w:tmpl w:val="EEE69F0C"/>
    <w:lvl w:ilvl="0" w:tplc="7A241BD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2096EEA"/>
    <w:multiLevelType w:val="hybridMultilevel"/>
    <w:tmpl w:val="CF7E9452"/>
    <w:lvl w:ilvl="0" w:tplc="309AD5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53A67E6"/>
    <w:multiLevelType w:val="multilevel"/>
    <w:tmpl w:val="75F6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400BCB"/>
    <w:multiLevelType w:val="hybridMultilevel"/>
    <w:tmpl w:val="45A06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7F3C36"/>
    <w:multiLevelType w:val="hybridMultilevel"/>
    <w:tmpl w:val="9A5C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805BF"/>
    <w:multiLevelType w:val="multilevel"/>
    <w:tmpl w:val="3528C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BC7A57"/>
    <w:multiLevelType w:val="hybridMultilevel"/>
    <w:tmpl w:val="4CAE1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AC1863"/>
    <w:multiLevelType w:val="multilevel"/>
    <w:tmpl w:val="B61C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0D0522"/>
    <w:multiLevelType w:val="multilevel"/>
    <w:tmpl w:val="32F2E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115AF4"/>
    <w:multiLevelType w:val="hybridMultilevel"/>
    <w:tmpl w:val="F1CE35E6"/>
    <w:lvl w:ilvl="0" w:tplc="B8A2C79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22D6DF4"/>
    <w:multiLevelType w:val="multilevel"/>
    <w:tmpl w:val="CEC05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8E0D4B"/>
    <w:multiLevelType w:val="multilevel"/>
    <w:tmpl w:val="22A2E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75CD0ACF"/>
    <w:multiLevelType w:val="multilevel"/>
    <w:tmpl w:val="C46AC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9"/>
  </w:num>
  <w:num w:numId="5">
    <w:abstractNumId w:val="16"/>
  </w:num>
  <w:num w:numId="6">
    <w:abstractNumId w:val="10"/>
  </w:num>
  <w:num w:numId="7">
    <w:abstractNumId w:val="7"/>
  </w:num>
  <w:num w:numId="8">
    <w:abstractNumId w:val="1"/>
  </w:num>
  <w:num w:numId="9">
    <w:abstractNumId w:val="14"/>
  </w:num>
  <w:num w:numId="10">
    <w:abstractNumId w:val="6"/>
  </w:num>
  <w:num w:numId="11">
    <w:abstractNumId w:val="19"/>
  </w:num>
  <w:num w:numId="12">
    <w:abstractNumId w:val="2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3">
    <w:abstractNumId w:val="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4">
    <w:abstractNumId w:val="3"/>
  </w:num>
  <w:num w:numId="15">
    <w:abstractNumId w:val="21"/>
  </w:num>
  <w:num w:numId="16">
    <w:abstractNumId w:val="13"/>
  </w:num>
  <w:num w:numId="17">
    <w:abstractNumId w:val="18"/>
  </w:num>
  <w:num w:numId="18">
    <w:abstractNumId w:val="23"/>
  </w:num>
  <w:num w:numId="19">
    <w:abstractNumId w:val="20"/>
  </w:num>
  <w:num w:numId="20">
    <w:abstractNumId w:val="12"/>
  </w:num>
  <w:num w:numId="21">
    <w:abstractNumId w:val="15"/>
  </w:num>
  <w:num w:numId="22">
    <w:abstractNumId w:val="0"/>
  </w:num>
  <w:num w:numId="23">
    <w:abstractNumId w:val="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348"/>
    <w:rsid w:val="0000451F"/>
    <w:rsid w:val="00007FBD"/>
    <w:rsid w:val="00012BE5"/>
    <w:rsid w:val="00025349"/>
    <w:rsid w:val="00034291"/>
    <w:rsid w:val="00034874"/>
    <w:rsid w:val="00067A60"/>
    <w:rsid w:val="0007117F"/>
    <w:rsid w:val="000773D2"/>
    <w:rsid w:val="00087B88"/>
    <w:rsid w:val="00097154"/>
    <w:rsid w:val="000B09C4"/>
    <w:rsid w:val="000C4305"/>
    <w:rsid w:val="000D1940"/>
    <w:rsid w:val="000F41E4"/>
    <w:rsid w:val="00111642"/>
    <w:rsid w:val="00130792"/>
    <w:rsid w:val="001348F2"/>
    <w:rsid w:val="00140CD5"/>
    <w:rsid w:val="0014351D"/>
    <w:rsid w:val="0015572A"/>
    <w:rsid w:val="0015705B"/>
    <w:rsid w:val="00167A91"/>
    <w:rsid w:val="00183674"/>
    <w:rsid w:val="00187580"/>
    <w:rsid w:val="001C2850"/>
    <w:rsid w:val="001D31CF"/>
    <w:rsid w:val="001D3D5A"/>
    <w:rsid w:val="001E5EE5"/>
    <w:rsid w:val="0020296C"/>
    <w:rsid w:val="002066EF"/>
    <w:rsid w:val="00212B78"/>
    <w:rsid w:val="00212DED"/>
    <w:rsid w:val="00235D1F"/>
    <w:rsid w:val="00246048"/>
    <w:rsid w:val="00255927"/>
    <w:rsid w:val="00263517"/>
    <w:rsid w:val="00296E51"/>
    <w:rsid w:val="002B337F"/>
    <w:rsid w:val="00306568"/>
    <w:rsid w:val="00316807"/>
    <w:rsid w:val="003237D8"/>
    <w:rsid w:val="003339D8"/>
    <w:rsid w:val="00364430"/>
    <w:rsid w:val="0038127C"/>
    <w:rsid w:val="0038586B"/>
    <w:rsid w:val="00385DD7"/>
    <w:rsid w:val="003A5D53"/>
    <w:rsid w:val="003A6CCB"/>
    <w:rsid w:val="003C04D0"/>
    <w:rsid w:val="003D110B"/>
    <w:rsid w:val="003D3C8B"/>
    <w:rsid w:val="003E5408"/>
    <w:rsid w:val="003F21E7"/>
    <w:rsid w:val="00401171"/>
    <w:rsid w:val="00411309"/>
    <w:rsid w:val="0041363F"/>
    <w:rsid w:val="00421525"/>
    <w:rsid w:val="004258D8"/>
    <w:rsid w:val="00426F7C"/>
    <w:rsid w:val="004343A5"/>
    <w:rsid w:val="004354C5"/>
    <w:rsid w:val="00470F64"/>
    <w:rsid w:val="00481C55"/>
    <w:rsid w:val="004907AC"/>
    <w:rsid w:val="004961EF"/>
    <w:rsid w:val="004C5A29"/>
    <w:rsid w:val="004D5D3B"/>
    <w:rsid w:val="004E1CB7"/>
    <w:rsid w:val="005315CE"/>
    <w:rsid w:val="00533F80"/>
    <w:rsid w:val="00541B8F"/>
    <w:rsid w:val="00553987"/>
    <w:rsid w:val="00553C5D"/>
    <w:rsid w:val="00570E24"/>
    <w:rsid w:val="005761AE"/>
    <w:rsid w:val="005B3B83"/>
    <w:rsid w:val="005B6D38"/>
    <w:rsid w:val="005D237B"/>
    <w:rsid w:val="005D2E91"/>
    <w:rsid w:val="005D5EB8"/>
    <w:rsid w:val="00604FA3"/>
    <w:rsid w:val="00615DFC"/>
    <w:rsid w:val="00620836"/>
    <w:rsid w:val="00621BFA"/>
    <w:rsid w:val="00624431"/>
    <w:rsid w:val="00653C40"/>
    <w:rsid w:val="006560A6"/>
    <w:rsid w:val="00670BCB"/>
    <w:rsid w:val="0068196D"/>
    <w:rsid w:val="006861AC"/>
    <w:rsid w:val="00697F8C"/>
    <w:rsid w:val="006A3DAF"/>
    <w:rsid w:val="006B20A1"/>
    <w:rsid w:val="006C6D1C"/>
    <w:rsid w:val="006D0B6D"/>
    <w:rsid w:val="006D3A74"/>
    <w:rsid w:val="006E6966"/>
    <w:rsid w:val="00703FC6"/>
    <w:rsid w:val="007048C9"/>
    <w:rsid w:val="00710DCE"/>
    <w:rsid w:val="0071227F"/>
    <w:rsid w:val="00725336"/>
    <w:rsid w:val="0073010D"/>
    <w:rsid w:val="00734B69"/>
    <w:rsid w:val="00735BEB"/>
    <w:rsid w:val="00745162"/>
    <w:rsid w:val="00745CD1"/>
    <w:rsid w:val="00751EE0"/>
    <w:rsid w:val="00761FC7"/>
    <w:rsid w:val="007763E5"/>
    <w:rsid w:val="00784B2B"/>
    <w:rsid w:val="00792FF4"/>
    <w:rsid w:val="00793BF8"/>
    <w:rsid w:val="007A6B97"/>
    <w:rsid w:val="007C0348"/>
    <w:rsid w:val="007D3ABD"/>
    <w:rsid w:val="007E625E"/>
    <w:rsid w:val="007F2C31"/>
    <w:rsid w:val="007F6467"/>
    <w:rsid w:val="00802EB0"/>
    <w:rsid w:val="00820609"/>
    <w:rsid w:val="00825EFB"/>
    <w:rsid w:val="00831502"/>
    <w:rsid w:val="00847D5E"/>
    <w:rsid w:val="008657C2"/>
    <w:rsid w:val="008672B5"/>
    <w:rsid w:val="00874480"/>
    <w:rsid w:val="008932D3"/>
    <w:rsid w:val="008B0306"/>
    <w:rsid w:val="008C5EE3"/>
    <w:rsid w:val="008E5E30"/>
    <w:rsid w:val="008F311A"/>
    <w:rsid w:val="008F411B"/>
    <w:rsid w:val="00901D18"/>
    <w:rsid w:val="00923BFB"/>
    <w:rsid w:val="009334B4"/>
    <w:rsid w:val="00936DC0"/>
    <w:rsid w:val="009510E1"/>
    <w:rsid w:val="00961A04"/>
    <w:rsid w:val="00980D4E"/>
    <w:rsid w:val="0099018B"/>
    <w:rsid w:val="009B1DD0"/>
    <w:rsid w:val="009B2013"/>
    <w:rsid w:val="009C03D6"/>
    <w:rsid w:val="009C7022"/>
    <w:rsid w:val="009D166A"/>
    <w:rsid w:val="009D1BF0"/>
    <w:rsid w:val="009D546D"/>
    <w:rsid w:val="009E4AB7"/>
    <w:rsid w:val="009F600F"/>
    <w:rsid w:val="00A01884"/>
    <w:rsid w:val="00A0328A"/>
    <w:rsid w:val="00A16ABA"/>
    <w:rsid w:val="00A16B70"/>
    <w:rsid w:val="00A23546"/>
    <w:rsid w:val="00A35A58"/>
    <w:rsid w:val="00A37A9F"/>
    <w:rsid w:val="00A64D25"/>
    <w:rsid w:val="00A74309"/>
    <w:rsid w:val="00A8132A"/>
    <w:rsid w:val="00A8136D"/>
    <w:rsid w:val="00A841E4"/>
    <w:rsid w:val="00A87BA7"/>
    <w:rsid w:val="00AB3281"/>
    <w:rsid w:val="00AB4824"/>
    <w:rsid w:val="00AC00E7"/>
    <w:rsid w:val="00AD0560"/>
    <w:rsid w:val="00AD180D"/>
    <w:rsid w:val="00AE19F6"/>
    <w:rsid w:val="00B04748"/>
    <w:rsid w:val="00B049F7"/>
    <w:rsid w:val="00B1100D"/>
    <w:rsid w:val="00B1572F"/>
    <w:rsid w:val="00B1634A"/>
    <w:rsid w:val="00B20607"/>
    <w:rsid w:val="00B249F0"/>
    <w:rsid w:val="00B2668F"/>
    <w:rsid w:val="00B42B99"/>
    <w:rsid w:val="00B437B7"/>
    <w:rsid w:val="00B44079"/>
    <w:rsid w:val="00B47D20"/>
    <w:rsid w:val="00B53A88"/>
    <w:rsid w:val="00B60E57"/>
    <w:rsid w:val="00B718B3"/>
    <w:rsid w:val="00B764B4"/>
    <w:rsid w:val="00B97AB4"/>
    <w:rsid w:val="00BB049A"/>
    <w:rsid w:val="00BB684A"/>
    <w:rsid w:val="00BC08C1"/>
    <w:rsid w:val="00BD0A63"/>
    <w:rsid w:val="00BD2308"/>
    <w:rsid w:val="00BD4AA4"/>
    <w:rsid w:val="00BE7CFD"/>
    <w:rsid w:val="00BF1805"/>
    <w:rsid w:val="00C0721C"/>
    <w:rsid w:val="00C23DAF"/>
    <w:rsid w:val="00C40941"/>
    <w:rsid w:val="00C565F2"/>
    <w:rsid w:val="00C84A51"/>
    <w:rsid w:val="00CA039D"/>
    <w:rsid w:val="00CA6720"/>
    <w:rsid w:val="00CC484F"/>
    <w:rsid w:val="00CC5DF9"/>
    <w:rsid w:val="00CD529E"/>
    <w:rsid w:val="00CD627D"/>
    <w:rsid w:val="00CF7E59"/>
    <w:rsid w:val="00D02FDB"/>
    <w:rsid w:val="00D063EF"/>
    <w:rsid w:val="00D07950"/>
    <w:rsid w:val="00D206B6"/>
    <w:rsid w:val="00D34008"/>
    <w:rsid w:val="00D35602"/>
    <w:rsid w:val="00D57516"/>
    <w:rsid w:val="00D71AE4"/>
    <w:rsid w:val="00D86FBA"/>
    <w:rsid w:val="00D90804"/>
    <w:rsid w:val="00D953B6"/>
    <w:rsid w:val="00DA5DB6"/>
    <w:rsid w:val="00DB13B7"/>
    <w:rsid w:val="00DE15D3"/>
    <w:rsid w:val="00DE1B52"/>
    <w:rsid w:val="00DE6E65"/>
    <w:rsid w:val="00E02459"/>
    <w:rsid w:val="00E31E21"/>
    <w:rsid w:val="00E327D0"/>
    <w:rsid w:val="00E4296F"/>
    <w:rsid w:val="00E54295"/>
    <w:rsid w:val="00E70630"/>
    <w:rsid w:val="00E8311B"/>
    <w:rsid w:val="00E866E3"/>
    <w:rsid w:val="00E9455E"/>
    <w:rsid w:val="00EA014A"/>
    <w:rsid w:val="00EB4821"/>
    <w:rsid w:val="00EB6861"/>
    <w:rsid w:val="00EE07D5"/>
    <w:rsid w:val="00EE0B85"/>
    <w:rsid w:val="00EE1ED2"/>
    <w:rsid w:val="00F015ED"/>
    <w:rsid w:val="00F02D57"/>
    <w:rsid w:val="00F231DD"/>
    <w:rsid w:val="00F35D63"/>
    <w:rsid w:val="00F4273E"/>
    <w:rsid w:val="00F479B7"/>
    <w:rsid w:val="00F67646"/>
    <w:rsid w:val="00F71DA5"/>
    <w:rsid w:val="00F725EA"/>
    <w:rsid w:val="00F921D5"/>
    <w:rsid w:val="00F96D7A"/>
    <w:rsid w:val="00F97608"/>
    <w:rsid w:val="00FB4D56"/>
    <w:rsid w:val="00FB6A04"/>
    <w:rsid w:val="00FC0649"/>
    <w:rsid w:val="00FF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3E8E9D-78F1-4D41-9DEE-9CCAD5EE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ABD"/>
  </w:style>
  <w:style w:type="paragraph" w:styleId="2">
    <w:name w:val="heading 2"/>
    <w:basedOn w:val="a"/>
    <w:link w:val="20"/>
    <w:uiPriority w:val="9"/>
    <w:qFormat/>
    <w:rsid w:val="007D3A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53C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157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3A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D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D3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7D3ABD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7D3ABD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53C4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unhideWhenUsed/>
    <w:rsid w:val="00653C4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157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8">
    <w:name w:val="FollowedHyperlink"/>
    <w:basedOn w:val="a0"/>
    <w:uiPriority w:val="99"/>
    <w:semiHidden/>
    <w:unhideWhenUsed/>
    <w:rsid w:val="00B1572F"/>
    <w:rPr>
      <w:color w:val="800080"/>
      <w:u w:val="single"/>
    </w:rPr>
  </w:style>
  <w:style w:type="character" w:customStyle="1" w:styleId="nowrap">
    <w:name w:val="nowrap"/>
    <w:basedOn w:val="a0"/>
    <w:rsid w:val="00B1572F"/>
  </w:style>
  <w:style w:type="character" w:customStyle="1" w:styleId="toctogglespan">
    <w:name w:val="toctogglespan"/>
    <w:basedOn w:val="a0"/>
    <w:rsid w:val="00B1572F"/>
  </w:style>
  <w:style w:type="character" w:customStyle="1" w:styleId="tocnumber">
    <w:name w:val="tocnumber"/>
    <w:basedOn w:val="a0"/>
    <w:rsid w:val="00B1572F"/>
  </w:style>
  <w:style w:type="character" w:customStyle="1" w:styleId="toctext">
    <w:name w:val="toctext"/>
    <w:basedOn w:val="a0"/>
    <w:rsid w:val="00B1572F"/>
  </w:style>
  <w:style w:type="character" w:customStyle="1" w:styleId="mw-headline">
    <w:name w:val="mw-headline"/>
    <w:basedOn w:val="a0"/>
    <w:rsid w:val="00B1572F"/>
  </w:style>
  <w:style w:type="character" w:customStyle="1" w:styleId="mw-editsection">
    <w:name w:val="mw-editsection"/>
    <w:basedOn w:val="a0"/>
    <w:rsid w:val="00B1572F"/>
  </w:style>
  <w:style w:type="character" w:customStyle="1" w:styleId="mw-editsection-bracket">
    <w:name w:val="mw-editsection-bracket"/>
    <w:basedOn w:val="a0"/>
    <w:rsid w:val="00B1572F"/>
  </w:style>
  <w:style w:type="character" w:customStyle="1" w:styleId="mw-editsection-divider">
    <w:name w:val="mw-editsection-divider"/>
    <w:basedOn w:val="a0"/>
    <w:rsid w:val="00B1572F"/>
  </w:style>
  <w:style w:type="paragraph" w:styleId="a9">
    <w:name w:val="header"/>
    <w:basedOn w:val="a"/>
    <w:link w:val="aa"/>
    <w:uiPriority w:val="99"/>
    <w:unhideWhenUsed/>
    <w:rsid w:val="00034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4874"/>
  </w:style>
  <w:style w:type="paragraph" w:styleId="ab">
    <w:name w:val="footer"/>
    <w:basedOn w:val="a"/>
    <w:link w:val="ac"/>
    <w:uiPriority w:val="99"/>
    <w:unhideWhenUsed/>
    <w:rsid w:val="00034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4874"/>
  </w:style>
  <w:style w:type="paragraph" w:styleId="ad">
    <w:name w:val="List Paragraph"/>
    <w:basedOn w:val="a"/>
    <w:uiPriority w:val="34"/>
    <w:qFormat/>
    <w:rsid w:val="0041363F"/>
    <w:pPr>
      <w:ind w:left="720"/>
      <w:contextualSpacing/>
    </w:pPr>
  </w:style>
  <w:style w:type="paragraph" w:customStyle="1" w:styleId="article-renderblock">
    <w:name w:val="article-render__block"/>
    <w:basedOn w:val="a"/>
    <w:rsid w:val="009F6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470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t">
    <w:name w:val="mt"/>
    <w:basedOn w:val="a"/>
    <w:rsid w:val="00933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866E3"/>
    <w:rPr>
      <w:b/>
      <w:bCs/>
    </w:rPr>
  </w:style>
  <w:style w:type="paragraph" w:customStyle="1" w:styleId="rfwpremovedmarginbottom">
    <w:name w:val="rfwp_removedmarginbottom"/>
    <w:basedOn w:val="a"/>
    <w:rsid w:val="006D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2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5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80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23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3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1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8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1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8924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219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31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07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39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9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37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098427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45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7083306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4283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466388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134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693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2%D1%8E%D0%BB%D0%B5%D0%BD%D0%B8" TargetMode="External"/><Relationship Id="rId21" Type="http://schemas.openxmlformats.org/officeDocument/2006/relationships/hyperlink" Target="https://ru.wikipedia.org/wiki/%D0%9B%D0%B5%D0%BC%D0%BC%D0%B8%D0%BD%D0%B3%D0%B8" TargetMode="External"/><Relationship Id="rId42" Type="http://schemas.openxmlformats.org/officeDocument/2006/relationships/hyperlink" Target="https://ru.wikipedia.org/wiki/%D0%9A%D0%BE%D1%80%D0%B5%D0%BD%D0%BD%D1%8B%D0%B5_%D0%BD%D0%B0%D1%80%D0%BE%D0%B4%D1%8B_%D0%A1%D0%B5%D0%B2%D0%B5%D1%80%D0%B0" TargetMode="External"/><Relationship Id="rId47" Type="http://schemas.openxmlformats.org/officeDocument/2006/relationships/image" Target="media/image5.jpeg"/><Relationship Id="rId63" Type="http://schemas.openxmlformats.org/officeDocument/2006/relationships/hyperlink" Target="http://electricalschool.info/main/sovety/687-katushki-induktivnosti.html" TargetMode="External"/><Relationship Id="rId6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1%85%D0%B8" TargetMode="External"/><Relationship Id="rId29" Type="http://schemas.openxmlformats.org/officeDocument/2006/relationships/hyperlink" Target="https://ru.wikipedia.org/wiki/%D0%9D%D0%B0%D1%80%D0%B2%D0%B0%D0%BB" TargetMode="External"/><Relationship Id="rId11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24" Type="http://schemas.openxmlformats.org/officeDocument/2006/relationships/hyperlink" Target="https://ru.wikipedia.org/wiki/%D0%9F%D0%B5%D1%81%D0%B5%D1%86" TargetMode="External"/><Relationship Id="rId32" Type="http://schemas.openxmlformats.org/officeDocument/2006/relationships/hyperlink" Target="https://ru.wikipedia.org/wiki/%D0%98%D0%B7%D0%BC%D0%B5%D0%BD%D0%B5%D0%BD%D0%B8%D0%B5_%D0%BA%D0%BB%D0%B8%D0%BC%D0%B0%D1%82%D0%B0_%D0%90%D1%80%D0%BA%D1%82%D0%B8%D0%BA%D0%B8" TargetMode="External"/><Relationship Id="rId37" Type="http://schemas.openxmlformats.org/officeDocument/2006/relationships/hyperlink" Target="https://ru.wikipedia.org/wiki/%D0%A3%D1%80%D0%B0%D0%BD_(%D1%8D%D0%BB%D0%B5%D0%BC%D0%B5%D0%BD%D1%82)" TargetMode="External"/><Relationship Id="rId40" Type="http://schemas.openxmlformats.org/officeDocument/2006/relationships/hyperlink" Target="https://ru.wikipedia.org/wiki/%D0%92%D1%81%D0%B5%D0%BC%D0%B8%D1%80%D0%BD%D1%8B%D0%B9_%D1%84%D0%BE%D0%BD%D0%B4_%D0%B4%D0%B8%D0%BA%D0%BE%D0%B9_%D0%BF%D1%80%D0%B8%D1%80%D0%BE%D0%B4%D1%8B" TargetMode="External"/><Relationship Id="rId45" Type="http://schemas.openxmlformats.org/officeDocument/2006/relationships/image" Target="media/image3.jpeg"/><Relationship Id="rId53" Type="http://schemas.openxmlformats.org/officeDocument/2006/relationships/image" Target="media/image9.jpg"/><Relationship Id="rId58" Type="http://schemas.openxmlformats.org/officeDocument/2006/relationships/image" Target="media/image14.png"/><Relationship Id="rId66" Type="http://schemas.openxmlformats.org/officeDocument/2006/relationships/hyperlink" Target="http://electricalschool.info/spravochnik/poleznoe/2118-nikola-tesla-biografiya-izobreteniya-otkrytiya.html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7.png"/><Relationship Id="rId19" Type="http://schemas.openxmlformats.org/officeDocument/2006/relationships/hyperlink" Target="https://ru.wikipedia.org/wiki/%D0%A1%D0%BD%D0%B5%D0%B6%D0%BD%D1%8B%D0%B9_%D0%B1%D0%B0%D1%80%D0%B0%D0%BD" TargetMode="External"/><Relationship Id="rId14" Type="http://schemas.openxmlformats.org/officeDocument/2006/relationships/hyperlink" Target="https://ru.wikipedia.org/wiki/%D0%A2%D1%80%D0%B0%D0%B2%D1%8B" TargetMode="External"/><Relationship Id="rId22" Type="http://schemas.openxmlformats.org/officeDocument/2006/relationships/hyperlink" Target="https://ru.wikipedia.org/wiki/%D0%9E%D0%B2%D1%86%D0%B5%D0%B1%D1%8B%D0%BA" TargetMode="External"/><Relationship Id="rId27" Type="http://schemas.openxmlformats.org/officeDocument/2006/relationships/hyperlink" Target="https://ru.wikipedia.org/wiki/%D0%9C%D0%BE%D1%80%D0%B6" TargetMode="External"/><Relationship Id="rId30" Type="http://schemas.openxmlformats.org/officeDocument/2006/relationships/hyperlink" Target="https://ru.wikipedia.org/wiki/%D0%9A%D0%BE%D1%81%D0%B0%D1%82%D0%BA%D0%B0_(%D0%BC%D0%BB%D0%B5%D0%BA%D0%BE%D0%BF%D0%B8%D1%82%D0%B0%D1%8E%D1%89%D0%B5%D0%B5)" TargetMode="External"/><Relationship Id="rId35" Type="http://schemas.openxmlformats.org/officeDocument/2006/relationships/hyperlink" Target="https://ru.wikipedia.org/wiki/%D0%A7%D1%83%D0%BA%D0%BE%D1%82%D1%81%D0%BA%D0%BE%D0%B5_%D0%BC%D0%BE%D1%80%D0%B5" TargetMode="External"/><Relationship Id="rId43" Type="http://schemas.openxmlformats.org/officeDocument/2006/relationships/image" Target="media/image1.jpeg"/><Relationship Id="rId48" Type="http://schemas.openxmlformats.org/officeDocument/2006/relationships/image" Target="media/image6.jpeg"/><Relationship Id="rId56" Type="http://schemas.openxmlformats.org/officeDocument/2006/relationships/image" Target="media/image12.png"/><Relationship Id="rId64" Type="http://schemas.openxmlformats.org/officeDocument/2006/relationships/hyperlink" Target="http://electricalschool.info/spravochnik/poleznoe/1787-bifiljarnaja-katushka-i-ee-ispolzovanie.html" TargetMode="External"/><Relationship Id="rId69" Type="http://schemas.openxmlformats.org/officeDocument/2006/relationships/image" Target="media/image22.png"/><Relationship Id="rId8" Type="http://schemas.openxmlformats.org/officeDocument/2006/relationships/hyperlink" Target="https://ru.wikipedia.org/wiki/%D0%91%D0%BE%D0%BB%D1%8C%D1%88%D0%B0%D1%8F_%D0%9C%D0%B5%D0%B4%D0%B2%D0%B5%D0%B4%D0%B8%D1%86%D0%B0" TargetMode="External"/><Relationship Id="rId51" Type="http://schemas.openxmlformats.org/officeDocument/2006/relationships/image" Target="media/image8.png"/><Relationship Id="rId72" Type="http://schemas.openxmlformats.org/officeDocument/2006/relationships/hyperlink" Target="https://lenta.ru/news/2021/01/14/arctic_house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1%83%D1%81%D1%82%D0%B0%D1%80%D0%BD%D0%B8%D0%BA%D0%B8" TargetMode="External"/><Relationship Id="rId17" Type="http://schemas.openxmlformats.org/officeDocument/2006/relationships/hyperlink" Target="https://ru.wikipedia.org/wiki/%D0%9E%D0%B2%D1%86%D0%B5%D0%B1%D1%8B%D0%BA" TargetMode="External"/><Relationship Id="rId25" Type="http://schemas.openxmlformats.org/officeDocument/2006/relationships/hyperlink" Target="https://ru.wikipedia.org/wiki/%D0%92%D0%BE%D0%BB%D0%BA" TargetMode="External"/><Relationship Id="rId33" Type="http://schemas.openxmlformats.org/officeDocument/2006/relationships/hyperlink" Target="https://ru.wikipedia.org/wiki/%D0%91%D0%B5%D0%BB%D1%8B%D0%B9_%D0%BC%D0%B5%D0%B4%D0%B2%D0%B5%D0%B4%D1%8C" TargetMode="External"/><Relationship Id="rId38" Type="http://schemas.openxmlformats.org/officeDocument/2006/relationships/hyperlink" Target="https://ru.wikipedia.org/wiki/%D0%9F%D1%80%D0%B8%D1%80%D0%BE%D0%B4%D0%BD%D1%8B%D0%B9_%D0%B3%D0%B0%D0%B7" TargetMode="External"/><Relationship Id="rId46" Type="http://schemas.openxmlformats.org/officeDocument/2006/relationships/image" Target="media/image4.jpeg"/><Relationship Id="rId59" Type="http://schemas.openxmlformats.org/officeDocument/2006/relationships/image" Target="media/image15.png"/><Relationship Id="rId67" Type="http://schemas.openxmlformats.org/officeDocument/2006/relationships/image" Target="media/image20.png"/><Relationship Id="rId20" Type="http://schemas.openxmlformats.org/officeDocument/2006/relationships/hyperlink" Target="https://ru.wikipedia.org/wiki/%D0%91%D0%B5%D0%BB%D1%8B%D0%B9_%D0%BC%D0%B5%D0%B4%D0%B2%D0%B5%D0%B4%D1%8C" TargetMode="External"/><Relationship Id="rId41" Type="http://schemas.openxmlformats.org/officeDocument/2006/relationships/hyperlink" Target="https://ru.wikipedia.org/wiki/%D0%97%D0%B0%D1%89%D0%B8%D1%82%D0%B8%D0%BC_%D0%90%D1%80%D0%BA%D1%82%D0%B8%D0%BA%D1%83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8.jpeg"/><Relationship Id="rId70" Type="http://schemas.openxmlformats.org/officeDocument/2006/relationships/image" Target="media/image2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B%D0%B8%D1%88%D0%B0%D0%B9%D0%BD%D0%B8%D0%BA%D0%B8" TargetMode="External"/><Relationship Id="rId23" Type="http://schemas.openxmlformats.org/officeDocument/2006/relationships/hyperlink" Target="https://ru.wikipedia.org/wiki/%D0%A1%D0%B5%D0%B2%D0%B5%D1%80%D0%BD%D1%8B%D0%B9_%D0%BE%D0%BB%D0%B5%D0%BD%D1%8C" TargetMode="External"/><Relationship Id="rId28" Type="http://schemas.openxmlformats.org/officeDocument/2006/relationships/hyperlink" Target="https://ru.wikipedia.org/wiki/%D0%A3%D1%81%D0%B0%D1%82%D1%8B%D0%B5_%D0%BA%D0%B8%D1%82%D1%8B" TargetMode="External"/><Relationship Id="rId36" Type="http://schemas.openxmlformats.org/officeDocument/2006/relationships/hyperlink" Target="https://ru.wikipedia.org/wiki/%D0%9D%D0%B5%D1%84%D1%82%D1%8C" TargetMode="External"/><Relationship Id="rId49" Type="http://schemas.openxmlformats.org/officeDocument/2006/relationships/hyperlink" Target="https://www.dhi-moskau.org/fileadmin/user_upload/DHI_Moskau/pdf/Publikation/DHIM-Bulletin_7.pdf" TargetMode="External"/><Relationship Id="rId57" Type="http://schemas.openxmlformats.org/officeDocument/2006/relationships/image" Target="media/image13.jpeg"/><Relationship Id="rId10" Type="http://schemas.openxmlformats.org/officeDocument/2006/relationships/hyperlink" Target="https://ru.wikipedia.org/wiki/%D0%A1%D0%B5%D0%B2%D0%B5%D1%80%D0%BD%D1%8B%D0%B9_%D0%BF%D0%BE%D0%BB%D1%8E%D1%81" TargetMode="External"/><Relationship Id="rId31" Type="http://schemas.openxmlformats.org/officeDocument/2006/relationships/hyperlink" Target="https://ru.wikipedia.org/wiki/%D0%91%D0%B5%D0%BB%D1%83%D1%85%D0%B0_(%D0%BC%D0%BB%D0%B5%D0%BA%D0%BE%D0%BF%D0%B8%D1%82%D0%B0%D1%8E%D1%89%D0%B5%D0%B5)" TargetMode="External"/><Relationship Id="rId44" Type="http://schemas.openxmlformats.org/officeDocument/2006/relationships/image" Target="media/image2.jpeg"/><Relationship Id="rId52" Type="http://schemas.openxmlformats.org/officeDocument/2006/relationships/hyperlink" Target="https://www.dhi-moskau.org/fileadmin/user_upload/DHI_Moskau/pdf/Publikation/DHIM-Bulletin_7.pdf" TargetMode="External"/><Relationship Id="rId60" Type="http://schemas.openxmlformats.org/officeDocument/2006/relationships/image" Target="media/image16.png"/><Relationship Id="rId65" Type="http://schemas.openxmlformats.org/officeDocument/2006/relationships/image" Target="media/image19.gif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5%D0%BC%D0%BB%D1%8F" TargetMode="External"/><Relationship Id="rId13" Type="http://schemas.openxmlformats.org/officeDocument/2006/relationships/hyperlink" Target="https://ru.wikipedia.org/wiki/%D0%97%D0%BB%D0%B0%D0%BA%D0%B8" TargetMode="External"/><Relationship Id="rId18" Type="http://schemas.openxmlformats.org/officeDocument/2006/relationships/hyperlink" Target="https://ru.wikipedia.org/wiki/%D0%A1%D0%B5%D0%B2%D0%B5%D1%80%D0%BD%D1%8B%D0%B9_%D0%BE%D0%BB%D0%B5%D0%BD%D1%8C" TargetMode="External"/><Relationship Id="rId39" Type="http://schemas.openxmlformats.org/officeDocument/2006/relationships/hyperlink" Target="https://ru.wikipedia.org/wiki/%D0%93%D1%80%D0%B8%D0%BD%D0%BF%D0%B8%D1%81" TargetMode="External"/><Relationship Id="rId34" Type="http://schemas.openxmlformats.org/officeDocument/2006/relationships/hyperlink" Target="https://ru.wikipedia.org/wiki/%D0%9C%D0%BE%D1%80%D0%B5_%D0%91%D0%B0%D1%84%D1%84%D0%B8%D0%BD%D0%B0" TargetMode="External"/><Relationship Id="rId50" Type="http://schemas.openxmlformats.org/officeDocument/2006/relationships/image" Target="media/image7.png"/><Relationship Id="rId55" Type="http://schemas.openxmlformats.org/officeDocument/2006/relationships/image" Target="media/image11.jpeg"/><Relationship Id="rId7" Type="http://schemas.openxmlformats.org/officeDocument/2006/relationships/endnotes" Target="endnotes.xml"/><Relationship Id="rId7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F1BD2-4BC9-4CF8-8C1D-2DC161B0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40</Pages>
  <Words>7660</Words>
  <Characters>43668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</dc:creator>
  <cp:lastModifiedBy>Rina</cp:lastModifiedBy>
  <cp:revision>5</cp:revision>
  <dcterms:created xsi:type="dcterms:W3CDTF">2021-12-22T19:05:00Z</dcterms:created>
  <dcterms:modified xsi:type="dcterms:W3CDTF">2021-12-22T19:26:00Z</dcterms:modified>
</cp:coreProperties>
</file>