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C394DC" w14:textId="77777777" w:rsidR="008539DA" w:rsidRDefault="004374E5" w:rsidP="008539DA">
      <w:pPr>
        <w:spacing w:line="240" w:lineRule="auto"/>
        <w:jc w:val="center"/>
        <w:rPr>
          <w:bdr w:val="none" w:sz="0" w:space="0" w:color="auto" w:frame="1"/>
          <w:lang w:eastAsia="ru-RU"/>
        </w:rPr>
      </w:pPr>
      <w:r w:rsidRPr="004374E5">
        <w:rPr>
          <w:bdr w:val="none" w:sz="0" w:space="0" w:color="auto" w:frame="1"/>
          <w:lang w:eastAsia="ru-RU"/>
        </w:rPr>
        <w:t>Муниципальное автономное учреждение дополнительного образования</w:t>
      </w:r>
      <w:r w:rsidRPr="004374E5">
        <w:rPr>
          <w:bdr w:val="none" w:sz="0" w:space="0" w:color="auto" w:frame="1"/>
          <w:lang w:eastAsia="ru-RU"/>
        </w:rPr>
        <w:br/>
        <w:t>«Детско-юношеский центр «Ровесник»</w:t>
      </w:r>
      <w:r w:rsidR="008539DA" w:rsidRPr="008539DA">
        <w:rPr>
          <w:bdr w:val="none" w:sz="0" w:space="0" w:color="auto" w:frame="1"/>
          <w:lang w:eastAsia="ru-RU"/>
        </w:rPr>
        <w:t xml:space="preserve"> </w:t>
      </w:r>
      <w:r w:rsidRPr="004374E5">
        <w:rPr>
          <w:bdr w:val="none" w:sz="0" w:space="0" w:color="auto" w:frame="1"/>
          <w:lang w:eastAsia="ru-RU"/>
        </w:rPr>
        <w:t xml:space="preserve">имени </w:t>
      </w:r>
    </w:p>
    <w:p w14:paraId="0CE31594" w14:textId="74CDEE80" w:rsidR="004374E5" w:rsidRDefault="004374E5" w:rsidP="008539DA">
      <w:pPr>
        <w:spacing w:line="240" w:lineRule="auto"/>
        <w:jc w:val="center"/>
        <w:rPr>
          <w:bdr w:val="none" w:sz="0" w:space="0" w:color="auto" w:frame="1"/>
          <w:lang w:eastAsia="ru-RU"/>
        </w:rPr>
      </w:pPr>
      <w:r w:rsidRPr="004374E5">
        <w:rPr>
          <w:bdr w:val="none" w:sz="0" w:space="0" w:color="auto" w:frame="1"/>
          <w:lang w:eastAsia="ru-RU"/>
        </w:rPr>
        <w:t>Светланы Алексеевны Крыловой»</w:t>
      </w:r>
      <w:r w:rsidRPr="004374E5">
        <w:rPr>
          <w:bdr w:val="none" w:sz="0" w:space="0" w:color="auto" w:frame="1"/>
          <w:lang w:eastAsia="ru-RU"/>
        </w:rPr>
        <w:br/>
        <w:t>муниципального образования Кандалакшский район</w:t>
      </w:r>
    </w:p>
    <w:p w14:paraId="1B439066" w14:textId="77777777" w:rsidR="007B465B" w:rsidRPr="008539DA" w:rsidRDefault="007B465B" w:rsidP="008539DA">
      <w:pPr>
        <w:spacing w:line="240" w:lineRule="auto"/>
        <w:jc w:val="center"/>
        <w:rPr>
          <w:bdr w:val="none" w:sz="0" w:space="0" w:color="auto" w:frame="1"/>
          <w:lang w:eastAsia="ru-RU"/>
        </w:rPr>
      </w:pPr>
    </w:p>
    <w:p w14:paraId="6841A48F" w14:textId="77777777" w:rsidR="007B465B" w:rsidRDefault="004374E5" w:rsidP="00FC7D48">
      <w:pPr>
        <w:spacing w:line="240" w:lineRule="auto"/>
        <w:jc w:val="center"/>
        <w:rPr>
          <w:lang w:eastAsia="ru-RU"/>
        </w:rPr>
      </w:pPr>
      <w:r w:rsidRPr="004374E5">
        <w:rPr>
          <w:lang w:eastAsia="ru-RU"/>
        </w:rPr>
        <w:t xml:space="preserve">Региональный этап Всероссийского конкурса </w:t>
      </w:r>
    </w:p>
    <w:p w14:paraId="7EBF792C" w14:textId="3952F869" w:rsidR="004374E5" w:rsidRPr="004374E5" w:rsidRDefault="004374E5" w:rsidP="007B465B">
      <w:pPr>
        <w:spacing w:line="240" w:lineRule="auto"/>
        <w:jc w:val="center"/>
        <w:rPr>
          <w:lang w:eastAsia="ru-RU"/>
        </w:rPr>
      </w:pPr>
      <w:r w:rsidRPr="004374E5">
        <w:rPr>
          <w:lang w:eastAsia="ru-RU"/>
        </w:rPr>
        <w:t>юных исследователей окружающей среды</w:t>
      </w:r>
    </w:p>
    <w:p w14:paraId="2B15338F" w14:textId="77777777" w:rsidR="004374E5" w:rsidRPr="004374E5" w:rsidRDefault="004374E5" w:rsidP="007B465B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color w:val="000000"/>
          <w:szCs w:val="28"/>
          <w:lang w:eastAsia="ru-RU"/>
        </w:rPr>
      </w:pPr>
    </w:p>
    <w:p w14:paraId="6767CF50" w14:textId="37DF6AF6" w:rsidR="004374E5" w:rsidRDefault="00E915FB" w:rsidP="00E915FB">
      <w:pPr>
        <w:spacing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Номинация: Зеленая инженерия</w:t>
      </w:r>
    </w:p>
    <w:p w14:paraId="111741C0" w14:textId="77777777" w:rsidR="00E915FB" w:rsidRPr="004374E5" w:rsidRDefault="00E915FB" w:rsidP="00E915FB">
      <w:pPr>
        <w:spacing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14890C27" w14:textId="3F10B4A7" w:rsidR="004374E5" w:rsidRDefault="004374E5" w:rsidP="007B465B">
      <w:pPr>
        <w:spacing w:line="240" w:lineRule="auto"/>
        <w:ind w:firstLine="0"/>
        <w:rPr>
          <w:rFonts w:eastAsia="Times New Roman" w:cs="Times New Roman"/>
          <w:color w:val="000000"/>
          <w:szCs w:val="28"/>
          <w:lang w:eastAsia="ru-RU"/>
        </w:rPr>
      </w:pPr>
    </w:p>
    <w:p w14:paraId="3932C006" w14:textId="77777777" w:rsidR="00E915FB" w:rsidRPr="004374E5" w:rsidRDefault="00E915FB" w:rsidP="004374E5">
      <w:pPr>
        <w:spacing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745646F6" w14:textId="7E635D03" w:rsidR="004374E5" w:rsidRPr="004374E5" w:rsidRDefault="007B465B" w:rsidP="004374E5">
      <w:pPr>
        <w:spacing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915FB">
        <w:rPr>
          <w:rFonts w:eastAsia="Times New Roman" w:cs="Times New Roman"/>
          <w:b/>
          <w:bCs/>
          <w:color w:val="000000"/>
          <w:szCs w:val="28"/>
          <w:lang w:eastAsia="ru-RU"/>
        </w:rPr>
        <w:t>ФИТОКАРТИНА НА ОСНОВЕ ГИДРОПОННОЙ УСТАНОВКИ</w:t>
      </w:r>
    </w:p>
    <w:p w14:paraId="2CED4B32" w14:textId="77777777" w:rsidR="004374E5" w:rsidRPr="004374E5" w:rsidRDefault="004374E5" w:rsidP="004374E5">
      <w:pPr>
        <w:spacing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61835ACB" w14:textId="67E23929" w:rsidR="004374E5" w:rsidRDefault="004374E5" w:rsidP="00FC7D48">
      <w:pPr>
        <w:spacing w:line="240" w:lineRule="auto"/>
        <w:ind w:firstLine="0"/>
        <w:rPr>
          <w:rFonts w:eastAsia="Times New Roman" w:cs="Times New Roman"/>
          <w:color w:val="000000"/>
          <w:szCs w:val="28"/>
          <w:lang w:eastAsia="ru-RU"/>
        </w:rPr>
      </w:pPr>
    </w:p>
    <w:p w14:paraId="6CB7C8DC" w14:textId="61A1A07F" w:rsidR="00FC7D48" w:rsidRDefault="00FC7D48" w:rsidP="00FC7D48">
      <w:pPr>
        <w:spacing w:line="240" w:lineRule="auto"/>
        <w:ind w:firstLine="0"/>
        <w:rPr>
          <w:rFonts w:eastAsia="Times New Roman" w:cs="Times New Roman"/>
          <w:color w:val="000000"/>
          <w:szCs w:val="28"/>
          <w:lang w:eastAsia="ru-RU"/>
        </w:rPr>
      </w:pPr>
    </w:p>
    <w:p w14:paraId="6D948E13" w14:textId="77777777" w:rsidR="004374E5" w:rsidRPr="004374E5" w:rsidRDefault="004374E5" w:rsidP="004374E5">
      <w:pPr>
        <w:spacing w:line="240" w:lineRule="auto"/>
        <w:ind w:firstLine="0"/>
        <w:jc w:val="left"/>
        <w:rPr>
          <w:rFonts w:eastAsia="Times New Roman" w:cs="Times New Roman"/>
          <w:color w:val="000000"/>
          <w:szCs w:val="28"/>
          <w:lang w:eastAsia="ru-RU"/>
        </w:rPr>
      </w:pPr>
    </w:p>
    <w:p w14:paraId="771B5819" w14:textId="77777777" w:rsidR="004374E5" w:rsidRPr="004374E5" w:rsidRDefault="004374E5" w:rsidP="004374E5">
      <w:pPr>
        <w:spacing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6F0FB82E" w14:textId="77777777" w:rsidR="004374E5" w:rsidRPr="004374E5" w:rsidRDefault="004374E5" w:rsidP="00FC7D48">
      <w:pPr>
        <w:spacing w:line="240" w:lineRule="auto"/>
        <w:ind w:left="2124"/>
        <w:rPr>
          <w:lang w:eastAsia="ru-RU"/>
        </w:rPr>
      </w:pPr>
      <w:r w:rsidRPr="004374E5">
        <w:rPr>
          <w:lang w:eastAsia="ru-RU"/>
        </w:rPr>
        <w:t>Автор: Хамутовская Анастасия Кирилловна, 7 класс,</w:t>
      </w:r>
    </w:p>
    <w:p w14:paraId="4919BBB7" w14:textId="0D5C68A2" w:rsidR="004374E5" w:rsidRPr="004374E5" w:rsidRDefault="004374E5" w:rsidP="00FC7D48">
      <w:pPr>
        <w:spacing w:line="240" w:lineRule="auto"/>
        <w:ind w:left="2124"/>
        <w:rPr>
          <w:lang w:eastAsia="ru-RU"/>
        </w:rPr>
      </w:pPr>
      <w:r w:rsidRPr="004374E5">
        <w:rPr>
          <w:lang w:eastAsia="ru-RU"/>
        </w:rPr>
        <w:t>детское объединение «</w:t>
      </w:r>
      <w:proofErr w:type="spellStart"/>
      <w:r w:rsidR="007B465B">
        <w:rPr>
          <w:lang w:val="en-US" w:eastAsia="ru-RU"/>
        </w:rPr>
        <w:t>GreenLab</w:t>
      </w:r>
      <w:proofErr w:type="spellEnd"/>
      <w:r w:rsidRPr="004374E5">
        <w:rPr>
          <w:lang w:eastAsia="ru-RU"/>
        </w:rPr>
        <w:t xml:space="preserve">: </w:t>
      </w:r>
      <w:r w:rsidR="007B465B">
        <w:rPr>
          <w:lang w:eastAsia="ru-RU"/>
        </w:rPr>
        <w:t>з</w:t>
      </w:r>
      <w:r w:rsidRPr="004374E5">
        <w:rPr>
          <w:lang w:eastAsia="ru-RU"/>
        </w:rPr>
        <w:t>ел</w:t>
      </w:r>
      <w:r w:rsidR="007B465B">
        <w:rPr>
          <w:lang w:eastAsia="ru-RU"/>
        </w:rPr>
        <w:t>ё</w:t>
      </w:r>
      <w:r w:rsidRPr="004374E5">
        <w:rPr>
          <w:lang w:eastAsia="ru-RU"/>
        </w:rPr>
        <w:t>ная лаборатория»,</w:t>
      </w:r>
    </w:p>
    <w:p w14:paraId="7B4330D2" w14:textId="77777777" w:rsidR="004374E5" w:rsidRPr="004374E5" w:rsidRDefault="004374E5" w:rsidP="00FC7D48">
      <w:pPr>
        <w:spacing w:line="240" w:lineRule="auto"/>
        <w:ind w:left="2124"/>
        <w:rPr>
          <w:bCs/>
          <w:kern w:val="36"/>
          <w:bdr w:val="none" w:sz="0" w:space="0" w:color="auto" w:frame="1"/>
          <w:lang w:eastAsia="ru-RU"/>
        </w:rPr>
      </w:pPr>
      <w:r w:rsidRPr="004374E5">
        <w:rPr>
          <w:rFonts w:eastAsia="Calibri"/>
        </w:rPr>
        <w:t>МАУДО «</w:t>
      </w:r>
      <w:r w:rsidRPr="004374E5">
        <w:rPr>
          <w:bCs/>
          <w:kern w:val="36"/>
          <w:bdr w:val="none" w:sz="0" w:space="0" w:color="auto" w:frame="1"/>
          <w:lang w:eastAsia="ru-RU"/>
        </w:rPr>
        <w:t xml:space="preserve">Детско-юношеский центр «Ровесник» </w:t>
      </w:r>
    </w:p>
    <w:p w14:paraId="5BB4E438" w14:textId="77777777" w:rsidR="004374E5" w:rsidRPr="004374E5" w:rsidRDefault="004374E5" w:rsidP="00FC7D48">
      <w:pPr>
        <w:spacing w:line="240" w:lineRule="auto"/>
        <w:ind w:left="2124"/>
        <w:rPr>
          <w:bCs/>
          <w:kern w:val="36"/>
          <w:bdr w:val="none" w:sz="0" w:space="0" w:color="auto" w:frame="1"/>
          <w:lang w:eastAsia="ru-RU"/>
        </w:rPr>
      </w:pPr>
      <w:r w:rsidRPr="004374E5">
        <w:rPr>
          <w:bCs/>
          <w:kern w:val="36"/>
          <w:bdr w:val="none" w:sz="0" w:space="0" w:color="auto" w:frame="1"/>
          <w:lang w:eastAsia="ru-RU"/>
        </w:rPr>
        <w:t>имени Светланы Алексеевны Крыловой»</w:t>
      </w:r>
    </w:p>
    <w:p w14:paraId="45A422F7" w14:textId="77777777" w:rsidR="004374E5" w:rsidRPr="004374E5" w:rsidRDefault="004374E5" w:rsidP="00FC7D48">
      <w:pPr>
        <w:spacing w:line="240" w:lineRule="auto"/>
        <w:ind w:left="2124"/>
        <w:rPr>
          <w:lang w:eastAsia="ru-RU"/>
        </w:rPr>
      </w:pPr>
    </w:p>
    <w:p w14:paraId="44DE49C7" w14:textId="77777777" w:rsidR="004374E5" w:rsidRPr="004374E5" w:rsidRDefault="004374E5" w:rsidP="00FC7D48">
      <w:pPr>
        <w:spacing w:line="240" w:lineRule="auto"/>
        <w:ind w:left="2124"/>
        <w:rPr>
          <w:lang w:eastAsia="ru-RU"/>
        </w:rPr>
      </w:pPr>
      <w:r w:rsidRPr="004374E5">
        <w:rPr>
          <w:lang w:eastAsia="ru-RU"/>
        </w:rPr>
        <w:t>Руководитель:</w:t>
      </w:r>
    </w:p>
    <w:p w14:paraId="1EC12E49" w14:textId="77777777" w:rsidR="004374E5" w:rsidRPr="004374E5" w:rsidRDefault="004374E5" w:rsidP="00FC7D48">
      <w:pPr>
        <w:spacing w:line="240" w:lineRule="auto"/>
        <w:ind w:left="2124"/>
        <w:rPr>
          <w:lang w:eastAsia="ru-RU"/>
        </w:rPr>
      </w:pPr>
      <w:r w:rsidRPr="004374E5">
        <w:rPr>
          <w:lang w:eastAsia="ru-RU"/>
        </w:rPr>
        <w:t>Хамутовская Анна Сергеевна,</w:t>
      </w:r>
    </w:p>
    <w:p w14:paraId="74197BEF" w14:textId="77777777" w:rsidR="004374E5" w:rsidRPr="004374E5" w:rsidRDefault="004374E5" w:rsidP="00FC7D48">
      <w:pPr>
        <w:spacing w:line="240" w:lineRule="auto"/>
        <w:ind w:left="2124"/>
        <w:rPr>
          <w:lang w:eastAsia="ru-RU"/>
        </w:rPr>
      </w:pPr>
      <w:r w:rsidRPr="004374E5">
        <w:rPr>
          <w:lang w:eastAsia="ru-RU"/>
        </w:rPr>
        <w:t>педагог дополнительного образования,</w:t>
      </w:r>
    </w:p>
    <w:p w14:paraId="10B482BA" w14:textId="18304E82" w:rsidR="004374E5" w:rsidRPr="004374E5" w:rsidRDefault="004374E5" w:rsidP="00FC7D48">
      <w:pPr>
        <w:spacing w:line="240" w:lineRule="auto"/>
        <w:ind w:left="2124"/>
        <w:rPr>
          <w:bCs/>
          <w:kern w:val="36"/>
          <w:bdr w:val="none" w:sz="0" w:space="0" w:color="auto" w:frame="1"/>
          <w:lang w:eastAsia="ru-RU"/>
        </w:rPr>
      </w:pPr>
      <w:r w:rsidRPr="004374E5">
        <w:rPr>
          <w:rFonts w:eastAsia="Calibri"/>
        </w:rPr>
        <w:t>МАУДО «</w:t>
      </w:r>
      <w:r w:rsidRPr="004374E5">
        <w:rPr>
          <w:bCs/>
          <w:kern w:val="36"/>
          <w:bdr w:val="none" w:sz="0" w:space="0" w:color="auto" w:frame="1"/>
          <w:lang w:eastAsia="ru-RU"/>
        </w:rPr>
        <w:t xml:space="preserve">Детско-юношеский центр «Ровесник» </w:t>
      </w:r>
    </w:p>
    <w:p w14:paraId="7807D9A2" w14:textId="77777777" w:rsidR="004374E5" w:rsidRPr="004374E5" w:rsidRDefault="004374E5" w:rsidP="00FC7D48">
      <w:pPr>
        <w:spacing w:line="240" w:lineRule="auto"/>
        <w:ind w:left="2124"/>
        <w:rPr>
          <w:lang w:eastAsia="ru-RU"/>
        </w:rPr>
      </w:pPr>
      <w:r w:rsidRPr="004374E5">
        <w:rPr>
          <w:bCs/>
          <w:kern w:val="36"/>
          <w:bdr w:val="none" w:sz="0" w:space="0" w:color="auto" w:frame="1"/>
          <w:lang w:eastAsia="ru-RU"/>
        </w:rPr>
        <w:t>имени Светланы Алексеевны Крыловой»</w:t>
      </w:r>
    </w:p>
    <w:p w14:paraId="6035014E" w14:textId="1032F775" w:rsidR="004374E5" w:rsidRDefault="004374E5" w:rsidP="004374E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0E4BED3E" w14:textId="11D91DAC" w:rsidR="00FC7D48" w:rsidRDefault="00FC7D48" w:rsidP="004374E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51540129" w14:textId="2D26CE9E" w:rsidR="00FC7D48" w:rsidRDefault="00FC7D48" w:rsidP="004374E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44D14CFA" w14:textId="2C82FAE6" w:rsidR="007B465B" w:rsidRDefault="007B465B" w:rsidP="004374E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37E0087F" w14:textId="28B2B9CB" w:rsidR="007B465B" w:rsidRDefault="007B465B" w:rsidP="004374E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3820D1C3" w14:textId="77777777" w:rsidR="007B465B" w:rsidRDefault="007B465B" w:rsidP="004374E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6C7FE513" w14:textId="77777777" w:rsidR="004374E5" w:rsidRPr="004374E5" w:rsidRDefault="004374E5" w:rsidP="004374E5">
      <w:pPr>
        <w:spacing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г. Кандалакша</w:t>
      </w:r>
    </w:p>
    <w:p w14:paraId="3FCCB36B" w14:textId="5E1BF1F7" w:rsidR="004374E5" w:rsidRDefault="004374E5" w:rsidP="00A80896">
      <w:pPr>
        <w:spacing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2021 г.</w:t>
      </w:r>
    </w:p>
    <w:p w14:paraId="711E7F8C" w14:textId="77777777" w:rsidR="007B465B" w:rsidRDefault="007B465B" w:rsidP="00A80896">
      <w:pPr>
        <w:spacing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7FA0C12D" w14:textId="77777777" w:rsidR="00002030" w:rsidRPr="00002030" w:rsidRDefault="00002030" w:rsidP="007B465B">
      <w:pPr>
        <w:ind w:firstLine="0"/>
        <w:jc w:val="center"/>
      </w:pPr>
      <w:r w:rsidRPr="00E915FB">
        <w:rPr>
          <w:b/>
          <w:bCs/>
        </w:rPr>
        <w:lastRenderedPageBreak/>
        <w:t>АННОТАЦИЯ</w:t>
      </w:r>
    </w:p>
    <w:p w14:paraId="5B54B6E0" w14:textId="77777777" w:rsidR="00D61AA3" w:rsidRPr="00002030" w:rsidRDefault="00D61AA3" w:rsidP="00D61AA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02030">
        <w:rPr>
          <w:rFonts w:eastAsia="Times New Roman" w:cs="Times New Roman"/>
          <w:color w:val="000000"/>
          <w:szCs w:val="28"/>
          <w:lang w:eastAsia="ru-RU"/>
        </w:rPr>
        <w:t xml:space="preserve">Данный проект можно рассматривать как первый – технологический – в череде проектов, посвященных внедрению элементов </w:t>
      </w:r>
      <w:proofErr w:type="spellStart"/>
      <w:r w:rsidRPr="00002030">
        <w:rPr>
          <w:rFonts w:eastAsia="Times New Roman" w:cs="Times New Roman"/>
          <w:color w:val="000000"/>
          <w:szCs w:val="28"/>
          <w:lang w:eastAsia="ru-RU"/>
        </w:rPr>
        <w:t>фитодизайна</w:t>
      </w:r>
      <w:proofErr w:type="spellEnd"/>
      <w:r w:rsidRPr="00002030">
        <w:rPr>
          <w:rFonts w:eastAsia="Times New Roman" w:cs="Times New Roman"/>
          <w:color w:val="000000"/>
          <w:szCs w:val="28"/>
          <w:lang w:eastAsia="ru-RU"/>
        </w:rPr>
        <w:t xml:space="preserve"> в виде модульных </w:t>
      </w:r>
      <w:proofErr w:type="spellStart"/>
      <w:r w:rsidRPr="00002030">
        <w:rPr>
          <w:rFonts w:eastAsia="Times New Roman" w:cs="Times New Roman"/>
          <w:color w:val="000000"/>
          <w:szCs w:val="28"/>
          <w:lang w:eastAsia="ru-RU"/>
        </w:rPr>
        <w:t>фитокартин</w:t>
      </w:r>
      <w:proofErr w:type="spellEnd"/>
      <w:r w:rsidRPr="00002030">
        <w:rPr>
          <w:rFonts w:eastAsia="Times New Roman" w:cs="Times New Roman"/>
          <w:color w:val="000000"/>
          <w:szCs w:val="28"/>
          <w:lang w:eastAsia="ru-RU"/>
        </w:rPr>
        <w:t xml:space="preserve"> в помещения в качестве не только декоративного элемента, но и установки, вызывающей направленное изменение воздушной среды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Pr="00002030">
        <w:rPr>
          <w:rFonts w:eastAsia="Times New Roman" w:cs="Times New Roman"/>
          <w:color w:val="000000"/>
          <w:szCs w:val="28"/>
          <w:lang w:eastAsia="ru-RU"/>
        </w:rPr>
        <w:t xml:space="preserve">очистка и ионизация воздуха; поддержание влажности; </w:t>
      </w:r>
      <w:r>
        <w:rPr>
          <w:rFonts w:eastAsia="Times New Roman" w:cs="Times New Roman"/>
          <w:color w:val="000000"/>
          <w:szCs w:val="28"/>
          <w:lang w:eastAsia="ru-RU"/>
        </w:rPr>
        <w:t>борьба с микроорганизмами вследствие выделения растениями</w:t>
      </w:r>
      <w:r w:rsidRPr="00002030">
        <w:rPr>
          <w:rFonts w:eastAsia="Times New Roman" w:cs="Times New Roman"/>
          <w:color w:val="000000"/>
          <w:szCs w:val="28"/>
          <w:lang w:eastAsia="ru-RU"/>
        </w:rPr>
        <w:t xml:space="preserve"> фитонцидов</w:t>
      </w:r>
      <w:r>
        <w:rPr>
          <w:rFonts w:eastAsia="Times New Roman" w:cs="Times New Roman"/>
          <w:color w:val="000000"/>
          <w:szCs w:val="28"/>
          <w:lang w:eastAsia="ru-RU"/>
        </w:rPr>
        <w:t>)</w:t>
      </w:r>
      <w:r w:rsidRPr="00002030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14:paraId="551FC705" w14:textId="0458994F" w:rsidR="00002030" w:rsidRPr="00002030" w:rsidRDefault="00002030" w:rsidP="00002030">
      <w:pPr>
        <w:spacing w:line="240" w:lineRule="auto"/>
        <w:rPr>
          <w:rFonts w:cs="Times New Roman"/>
          <w:szCs w:val="28"/>
        </w:rPr>
      </w:pPr>
      <w:r w:rsidRPr="00002030">
        <w:rPr>
          <w:rFonts w:cs="Times New Roman"/>
          <w:szCs w:val="28"/>
        </w:rPr>
        <w:t>Цель работы: изготов</w:t>
      </w:r>
      <w:r w:rsidR="00D61AA3">
        <w:rPr>
          <w:rFonts w:cs="Times New Roman"/>
          <w:szCs w:val="28"/>
        </w:rPr>
        <w:t>ление</w:t>
      </w:r>
      <w:r w:rsidRPr="00002030">
        <w:rPr>
          <w:rFonts w:cs="Times New Roman"/>
          <w:szCs w:val="28"/>
        </w:rPr>
        <w:t xml:space="preserve"> </w:t>
      </w:r>
      <w:proofErr w:type="spellStart"/>
      <w:r w:rsidRPr="00002030">
        <w:rPr>
          <w:rFonts w:cs="Times New Roman"/>
          <w:szCs w:val="28"/>
        </w:rPr>
        <w:t>фитомодул</w:t>
      </w:r>
      <w:r w:rsidR="00D61AA3">
        <w:rPr>
          <w:rFonts w:cs="Times New Roman"/>
          <w:szCs w:val="28"/>
        </w:rPr>
        <w:t>я</w:t>
      </w:r>
      <w:proofErr w:type="spellEnd"/>
      <w:r w:rsidRPr="00002030">
        <w:rPr>
          <w:rFonts w:cs="Times New Roman"/>
          <w:szCs w:val="28"/>
        </w:rPr>
        <w:t xml:space="preserve"> </w:t>
      </w:r>
      <w:r w:rsidRPr="00002030">
        <w:rPr>
          <w:rFonts w:eastAsia="Times New Roman" w:cs="Times New Roman"/>
          <w:bCs/>
          <w:color w:val="000000"/>
          <w:szCs w:val="28"/>
          <w:lang w:eastAsia="ru-RU"/>
        </w:rPr>
        <w:t xml:space="preserve">с </w:t>
      </w:r>
      <w:r w:rsidRPr="00002030">
        <w:rPr>
          <w:rFonts w:eastAsia="Times New Roman" w:cs="Times New Roman"/>
          <w:szCs w:val="28"/>
          <w:lang w:eastAsia="ru-RU"/>
        </w:rPr>
        <w:t>гидропонной установкой на основе системы капельного полива</w:t>
      </w:r>
      <w:r w:rsidRPr="00002030">
        <w:rPr>
          <w:rFonts w:cs="Times New Roman"/>
          <w:szCs w:val="28"/>
        </w:rPr>
        <w:t xml:space="preserve"> и опробовать его работу для дальнейших практических исследований.</w:t>
      </w:r>
    </w:p>
    <w:p w14:paraId="3F22E568" w14:textId="77777777" w:rsidR="00002030" w:rsidRPr="00002030" w:rsidRDefault="00002030" w:rsidP="00002030">
      <w:pPr>
        <w:spacing w:line="240" w:lineRule="auto"/>
        <w:jc w:val="left"/>
        <w:rPr>
          <w:rFonts w:cs="Times New Roman"/>
          <w:szCs w:val="28"/>
        </w:rPr>
      </w:pPr>
      <w:r w:rsidRPr="00002030">
        <w:rPr>
          <w:rFonts w:cs="Times New Roman"/>
          <w:szCs w:val="28"/>
        </w:rPr>
        <w:t xml:space="preserve">Задачи: </w:t>
      </w:r>
    </w:p>
    <w:p w14:paraId="38C79169" w14:textId="77777777" w:rsidR="00002030" w:rsidRPr="00002030" w:rsidRDefault="00002030" w:rsidP="00002030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002030">
        <w:rPr>
          <w:rFonts w:eastAsia="Times New Roman" w:cs="Times New Roman"/>
          <w:color w:val="000000"/>
          <w:szCs w:val="28"/>
          <w:lang w:eastAsia="ru-RU"/>
        </w:rPr>
        <w:t>1. Изучить теоретические основы, виды и способы создания гидропонных установок;</w:t>
      </w:r>
    </w:p>
    <w:p w14:paraId="5B223FAF" w14:textId="77777777" w:rsidR="00002030" w:rsidRPr="00002030" w:rsidRDefault="00002030" w:rsidP="00002030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002030">
        <w:rPr>
          <w:rFonts w:eastAsia="Times New Roman" w:cs="Times New Roman"/>
          <w:color w:val="000000"/>
          <w:szCs w:val="28"/>
          <w:lang w:eastAsia="ru-RU"/>
        </w:rPr>
        <w:t xml:space="preserve">2. Разработать конструкцию модуля для создания </w:t>
      </w:r>
      <w:proofErr w:type="spellStart"/>
      <w:r w:rsidRPr="00002030">
        <w:rPr>
          <w:rFonts w:eastAsia="Times New Roman" w:cs="Times New Roman"/>
          <w:color w:val="000000"/>
          <w:szCs w:val="28"/>
          <w:lang w:eastAsia="ru-RU"/>
        </w:rPr>
        <w:t>фитокартины</w:t>
      </w:r>
      <w:proofErr w:type="spellEnd"/>
      <w:r w:rsidRPr="00002030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4BF214E9" w14:textId="77777777" w:rsidR="00002030" w:rsidRPr="00002030" w:rsidRDefault="00002030" w:rsidP="00002030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002030">
        <w:rPr>
          <w:rFonts w:eastAsia="Times New Roman" w:cs="Times New Roman"/>
          <w:color w:val="000000"/>
          <w:szCs w:val="28"/>
          <w:lang w:eastAsia="ru-RU"/>
        </w:rPr>
        <w:t xml:space="preserve">3. Изготовить и испытать прототип </w:t>
      </w:r>
      <w:proofErr w:type="spellStart"/>
      <w:r w:rsidRPr="00002030">
        <w:rPr>
          <w:rFonts w:eastAsia="Times New Roman" w:cs="Times New Roman"/>
          <w:color w:val="000000"/>
          <w:szCs w:val="28"/>
          <w:lang w:eastAsia="ru-RU"/>
        </w:rPr>
        <w:t>фитокартины</w:t>
      </w:r>
      <w:proofErr w:type="spellEnd"/>
      <w:r w:rsidRPr="00002030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2118FD8C" w14:textId="77777777" w:rsidR="00002030" w:rsidRPr="00002030" w:rsidRDefault="00002030" w:rsidP="00002030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002030">
        <w:rPr>
          <w:rFonts w:eastAsia="Times New Roman" w:cs="Times New Roman"/>
          <w:color w:val="000000"/>
          <w:szCs w:val="28"/>
          <w:lang w:eastAsia="ru-RU"/>
        </w:rPr>
        <w:t xml:space="preserve">4. Составить рекомендации по изготовлению </w:t>
      </w:r>
      <w:proofErr w:type="spellStart"/>
      <w:r w:rsidRPr="00002030">
        <w:rPr>
          <w:rFonts w:eastAsia="Times New Roman" w:cs="Times New Roman"/>
          <w:color w:val="000000"/>
          <w:szCs w:val="28"/>
          <w:lang w:eastAsia="ru-RU"/>
        </w:rPr>
        <w:t>фитокартины</w:t>
      </w:r>
      <w:proofErr w:type="spellEnd"/>
      <w:r w:rsidRPr="00002030">
        <w:rPr>
          <w:rFonts w:eastAsia="Times New Roman" w:cs="Times New Roman"/>
          <w:color w:val="000000"/>
          <w:szCs w:val="28"/>
          <w:lang w:eastAsia="ru-RU"/>
        </w:rPr>
        <w:t xml:space="preserve"> на основе гидропонной установки.</w:t>
      </w:r>
    </w:p>
    <w:p w14:paraId="56C3A199" w14:textId="77777777" w:rsidR="00002030" w:rsidRPr="00002030" w:rsidRDefault="00002030" w:rsidP="00002030">
      <w:pPr>
        <w:spacing w:line="240" w:lineRule="auto"/>
        <w:rPr>
          <w:rFonts w:cs="Times New Roman"/>
          <w:szCs w:val="28"/>
        </w:rPr>
      </w:pPr>
      <w:r w:rsidRPr="00002030">
        <w:rPr>
          <w:rFonts w:cs="Times New Roman"/>
          <w:szCs w:val="28"/>
        </w:rPr>
        <w:t>Полученные данные.</w:t>
      </w:r>
    </w:p>
    <w:p w14:paraId="2A1B5E33" w14:textId="34D33D94" w:rsidR="00002030" w:rsidRPr="00002030" w:rsidRDefault="00002030" w:rsidP="00002030">
      <w:pPr>
        <w:spacing w:line="240" w:lineRule="auto"/>
        <w:rPr>
          <w:rFonts w:cs="Times New Roman"/>
          <w:szCs w:val="28"/>
        </w:rPr>
      </w:pPr>
      <w:r w:rsidRPr="00002030">
        <w:rPr>
          <w:rFonts w:cs="Times New Roman"/>
          <w:szCs w:val="28"/>
        </w:rPr>
        <w:t>В процессе работы над проектом изучены теоретические основы гидропоники как метода выращивания растений без почвы</w:t>
      </w:r>
      <w:r w:rsidR="00A86B65">
        <w:rPr>
          <w:rFonts w:cs="Times New Roman"/>
          <w:szCs w:val="28"/>
        </w:rPr>
        <w:t xml:space="preserve"> </w:t>
      </w:r>
      <w:r w:rsidRPr="00002030">
        <w:rPr>
          <w:rFonts w:cs="Times New Roman"/>
          <w:szCs w:val="28"/>
        </w:rPr>
        <w:t>на питательных средах – растворах, содержащих все необходимые для питания растений вещества. Рассмотрены исторические факты о гидропонном выращивании растений в древности, виды гидропонных установок, субстраты, факторы, оказывающие наибольшее влияние</w:t>
      </w:r>
      <w:r w:rsidR="005D5A35">
        <w:rPr>
          <w:rFonts w:cs="Times New Roman"/>
          <w:szCs w:val="28"/>
        </w:rPr>
        <w:t xml:space="preserve"> на гидропонные культуры</w:t>
      </w:r>
      <w:r w:rsidRPr="00002030">
        <w:rPr>
          <w:rFonts w:cs="Times New Roman"/>
          <w:szCs w:val="28"/>
        </w:rPr>
        <w:t>.</w:t>
      </w:r>
    </w:p>
    <w:p w14:paraId="76F9886A" w14:textId="77777777" w:rsidR="00002030" w:rsidRPr="00002030" w:rsidRDefault="00002030" w:rsidP="00002030">
      <w:pPr>
        <w:spacing w:line="240" w:lineRule="auto"/>
        <w:ind w:firstLine="708"/>
        <w:rPr>
          <w:rFonts w:cs="Times New Roman"/>
          <w:szCs w:val="28"/>
        </w:rPr>
      </w:pPr>
      <w:r w:rsidRPr="00002030">
        <w:rPr>
          <w:rFonts w:cs="Times New Roman"/>
          <w:szCs w:val="28"/>
        </w:rPr>
        <w:t>Разработана и собрана установка – модуль для гидропонного выращивания растений. Запущено тестирование фитомодуля на основе системы капельного полива:</w:t>
      </w:r>
    </w:p>
    <w:p w14:paraId="5DF34C0F" w14:textId="77777777" w:rsidR="00002030" w:rsidRPr="00D61AA3" w:rsidRDefault="00002030" w:rsidP="00D61AA3">
      <w:pPr>
        <w:pStyle w:val="a6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D61AA3">
        <w:rPr>
          <w:rFonts w:cs="Times New Roman"/>
          <w:szCs w:val="28"/>
        </w:rPr>
        <w:t xml:space="preserve">субстрат – грунт для аквариума, </w:t>
      </w:r>
    </w:p>
    <w:p w14:paraId="59B9B789" w14:textId="77777777" w:rsidR="00002030" w:rsidRPr="00D61AA3" w:rsidRDefault="00002030" w:rsidP="00D61AA3">
      <w:pPr>
        <w:pStyle w:val="a6"/>
        <w:numPr>
          <w:ilvl w:val="0"/>
          <w:numId w:val="7"/>
        </w:numPr>
        <w:spacing w:line="240" w:lineRule="auto"/>
        <w:ind w:left="284" w:hanging="284"/>
        <w:rPr>
          <w:rFonts w:eastAsia="Times New Roman" w:cs="Times New Roman"/>
          <w:szCs w:val="28"/>
          <w:lang w:eastAsia="ru-RU"/>
        </w:rPr>
      </w:pPr>
      <w:r w:rsidRPr="00D61AA3">
        <w:rPr>
          <w:rFonts w:cs="Times New Roman"/>
          <w:szCs w:val="28"/>
        </w:rPr>
        <w:t xml:space="preserve">растение – хлорофитум хохлатый </w:t>
      </w:r>
      <w:r w:rsidRPr="00D61AA3">
        <w:rPr>
          <w:rFonts w:eastAsia="Times New Roman" w:cs="Times New Roman"/>
          <w:szCs w:val="28"/>
          <w:lang w:eastAsia="ru-RU"/>
        </w:rPr>
        <w:t>(</w:t>
      </w:r>
      <w:proofErr w:type="spellStart"/>
      <w:r w:rsidRPr="00D61AA3">
        <w:rPr>
          <w:rFonts w:eastAsia="Times New Roman" w:cs="Times New Roman"/>
          <w:szCs w:val="28"/>
          <w:lang w:val="en-US" w:eastAsia="ru-RU"/>
        </w:rPr>
        <w:t>Chlorophytum</w:t>
      </w:r>
      <w:proofErr w:type="spellEnd"/>
      <w:r w:rsidRPr="00D61AA3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D61AA3">
        <w:rPr>
          <w:rFonts w:eastAsia="Times New Roman" w:cs="Times New Roman"/>
          <w:szCs w:val="28"/>
          <w:lang w:val="en-US" w:eastAsia="ru-RU"/>
        </w:rPr>
        <w:t>commosum</w:t>
      </w:r>
      <w:proofErr w:type="spellEnd"/>
      <w:r w:rsidRPr="00D61AA3">
        <w:rPr>
          <w:rFonts w:eastAsia="Times New Roman" w:cs="Times New Roman"/>
          <w:szCs w:val="28"/>
          <w:lang w:eastAsia="ru-RU"/>
        </w:rPr>
        <w:t>),</w:t>
      </w:r>
    </w:p>
    <w:p w14:paraId="44C2E5AD" w14:textId="77777777" w:rsidR="00002030" w:rsidRPr="00D61AA3" w:rsidRDefault="00002030" w:rsidP="00D61AA3">
      <w:pPr>
        <w:pStyle w:val="a6"/>
        <w:numPr>
          <w:ilvl w:val="0"/>
          <w:numId w:val="7"/>
        </w:numPr>
        <w:spacing w:line="240" w:lineRule="auto"/>
        <w:ind w:left="284" w:hanging="284"/>
        <w:rPr>
          <w:rFonts w:eastAsia="Times New Roman" w:cs="Times New Roman"/>
          <w:bCs/>
          <w:color w:val="000000"/>
          <w:szCs w:val="28"/>
          <w:lang w:eastAsia="ru-RU"/>
        </w:rPr>
      </w:pPr>
      <w:r w:rsidRPr="00D61AA3">
        <w:rPr>
          <w:rFonts w:eastAsia="Times New Roman" w:cs="Times New Roman"/>
          <w:szCs w:val="28"/>
          <w:lang w:eastAsia="ru-RU"/>
        </w:rPr>
        <w:t xml:space="preserve">питательная смесь - раствор </w:t>
      </w:r>
      <w:r w:rsidRPr="00D61AA3">
        <w:rPr>
          <w:rFonts w:eastAsia="Times New Roman" w:cs="Times New Roman"/>
          <w:bCs/>
          <w:color w:val="000000"/>
          <w:szCs w:val="28"/>
          <w:lang w:eastAsia="ru-RU"/>
        </w:rPr>
        <w:t xml:space="preserve">двухкомпонентного удобрения для гидропоники </w:t>
      </w:r>
      <w:r w:rsidRPr="00D61AA3">
        <w:rPr>
          <w:rFonts w:eastAsia="Times New Roman" w:cs="Times New Roman"/>
          <w:bCs/>
          <w:color w:val="000000"/>
          <w:szCs w:val="28"/>
          <w:lang w:val="en-US" w:eastAsia="ru-RU"/>
        </w:rPr>
        <w:t>Simplex</w:t>
      </w:r>
      <w:r w:rsidRPr="00D61AA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D61AA3">
        <w:rPr>
          <w:rFonts w:eastAsia="Times New Roman" w:cs="Times New Roman"/>
          <w:bCs/>
          <w:color w:val="000000"/>
          <w:szCs w:val="28"/>
          <w:lang w:eastAsia="ru-RU"/>
        </w:rPr>
        <w:t xml:space="preserve">Hydro </w:t>
      </w:r>
      <w:r w:rsidRPr="00D61AA3">
        <w:rPr>
          <w:rFonts w:eastAsia="Times New Roman" w:cs="Times New Roman"/>
          <w:bCs/>
          <w:color w:val="000000"/>
          <w:szCs w:val="28"/>
          <w:lang w:val="en-US" w:eastAsia="ru-RU"/>
        </w:rPr>
        <w:t>Vega</w:t>
      </w:r>
      <w:r w:rsidRPr="00D61AA3">
        <w:rPr>
          <w:rFonts w:eastAsia="Times New Roman" w:cs="Times New Roman"/>
          <w:bCs/>
          <w:color w:val="000000"/>
          <w:szCs w:val="28"/>
          <w:lang w:eastAsia="ru-RU"/>
        </w:rPr>
        <w:t xml:space="preserve"> (А &amp; В). </w:t>
      </w:r>
    </w:p>
    <w:p w14:paraId="03F1EEB3" w14:textId="55FE302F" w:rsidR="00002030" w:rsidRPr="00002030" w:rsidRDefault="00002030" w:rsidP="00002030">
      <w:pPr>
        <w:spacing w:line="240" w:lineRule="auto"/>
        <w:ind w:firstLine="708"/>
        <w:rPr>
          <w:rFonts w:eastAsia="Times New Roman" w:cs="Times New Roman"/>
          <w:bCs/>
          <w:color w:val="000000"/>
          <w:szCs w:val="28"/>
          <w:lang w:eastAsia="ru-RU"/>
        </w:rPr>
      </w:pPr>
      <w:r w:rsidRPr="00002030">
        <w:rPr>
          <w:rFonts w:eastAsia="Times New Roman" w:cs="Times New Roman"/>
          <w:bCs/>
          <w:color w:val="000000"/>
          <w:szCs w:val="28"/>
          <w:lang w:eastAsia="ru-RU"/>
        </w:rPr>
        <w:t>В заключительной части работы выполнен анализ преимуществ и возможностей гидропонного метода выращивания растений, с</w:t>
      </w:r>
      <w:r w:rsidR="00404689">
        <w:rPr>
          <w:rFonts w:eastAsia="Times New Roman" w:cs="Times New Roman"/>
          <w:bCs/>
          <w:color w:val="000000"/>
          <w:szCs w:val="28"/>
          <w:lang w:eastAsia="ru-RU"/>
        </w:rPr>
        <w:t>оставлен план дальнейшей работы.</w:t>
      </w:r>
    </w:p>
    <w:p w14:paraId="1DFB532F" w14:textId="77777777" w:rsidR="00002030" w:rsidRPr="00002030" w:rsidRDefault="00002030" w:rsidP="00002030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02030">
        <w:rPr>
          <w:rFonts w:eastAsia="Times New Roman" w:cs="Times New Roman"/>
          <w:color w:val="000000"/>
          <w:szCs w:val="28"/>
          <w:lang w:eastAsia="ru-RU"/>
        </w:rPr>
        <w:t xml:space="preserve">Возможные направления развития данного проекта: </w:t>
      </w:r>
    </w:p>
    <w:p w14:paraId="4DB2F9C8" w14:textId="77777777" w:rsidR="00002030" w:rsidRPr="00D61AA3" w:rsidRDefault="00002030" w:rsidP="00D61AA3">
      <w:pPr>
        <w:pStyle w:val="a6"/>
        <w:numPr>
          <w:ilvl w:val="0"/>
          <w:numId w:val="6"/>
        </w:numPr>
        <w:spacing w:line="240" w:lineRule="auto"/>
        <w:ind w:left="284"/>
        <w:rPr>
          <w:rFonts w:eastAsia="Times New Roman" w:cs="Times New Roman"/>
          <w:color w:val="000000"/>
          <w:szCs w:val="28"/>
          <w:lang w:eastAsia="ru-RU"/>
        </w:rPr>
      </w:pPr>
      <w:r w:rsidRPr="00D61AA3">
        <w:rPr>
          <w:rFonts w:eastAsia="Times New Roman" w:cs="Times New Roman"/>
          <w:color w:val="000000"/>
          <w:szCs w:val="28"/>
          <w:lang w:eastAsia="ru-RU"/>
        </w:rPr>
        <w:t>воссоздание оборудования для подобного модуля на 3</w:t>
      </w:r>
      <w:r w:rsidRPr="00D61AA3">
        <w:rPr>
          <w:rFonts w:eastAsia="Times New Roman" w:cs="Times New Roman"/>
          <w:color w:val="000000"/>
          <w:szCs w:val="28"/>
          <w:lang w:val="en-US" w:eastAsia="ru-RU"/>
        </w:rPr>
        <w:t>D</w:t>
      </w:r>
      <w:r w:rsidRPr="00D61AA3">
        <w:rPr>
          <w:rFonts w:eastAsia="Times New Roman" w:cs="Times New Roman"/>
          <w:color w:val="000000"/>
          <w:szCs w:val="28"/>
          <w:lang w:eastAsia="ru-RU"/>
        </w:rPr>
        <w:t xml:space="preserve">-принтере; </w:t>
      </w:r>
    </w:p>
    <w:p w14:paraId="662540F9" w14:textId="77777777" w:rsidR="00002030" w:rsidRPr="00D61AA3" w:rsidRDefault="00002030" w:rsidP="00D61AA3">
      <w:pPr>
        <w:pStyle w:val="a6"/>
        <w:numPr>
          <w:ilvl w:val="0"/>
          <w:numId w:val="6"/>
        </w:numPr>
        <w:spacing w:line="240" w:lineRule="auto"/>
        <w:ind w:left="284"/>
        <w:rPr>
          <w:rFonts w:eastAsia="Times New Roman" w:cs="Times New Roman"/>
          <w:color w:val="000000"/>
          <w:szCs w:val="28"/>
          <w:lang w:eastAsia="ru-RU"/>
        </w:rPr>
      </w:pPr>
      <w:r w:rsidRPr="00D61AA3">
        <w:rPr>
          <w:rFonts w:eastAsia="Times New Roman" w:cs="Times New Roman"/>
          <w:color w:val="000000"/>
          <w:szCs w:val="28"/>
          <w:lang w:eastAsia="ru-RU"/>
        </w:rPr>
        <w:t xml:space="preserve">изучение влияния отдельных элементов на состояние </w:t>
      </w:r>
      <w:proofErr w:type="spellStart"/>
      <w:r w:rsidRPr="00D61AA3">
        <w:rPr>
          <w:rFonts w:eastAsia="Times New Roman" w:cs="Times New Roman"/>
          <w:color w:val="000000"/>
          <w:szCs w:val="28"/>
          <w:lang w:eastAsia="ru-RU"/>
        </w:rPr>
        <w:t>фитокартины</w:t>
      </w:r>
      <w:proofErr w:type="spellEnd"/>
      <w:r w:rsidRPr="00D61AA3">
        <w:rPr>
          <w:rFonts w:eastAsia="Times New Roman" w:cs="Times New Roman"/>
          <w:color w:val="000000"/>
          <w:szCs w:val="28"/>
          <w:lang w:eastAsia="ru-RU"/>
        </w:rPr>
        <w:t xml:space="preserve">: субстрата, источника и характеристик воды, температурного режима, освещения; </w:t>
      </w:r>
    </w:p>
    <w:p w14:paraId="3E3A900F" w14:textId="77777777" w:rsidR="00002030" w:rsidRPr="00D61AA3" w:rsidRDefault="00002030" w:rsidP="00D61AA3">
      <w:pPr>
        <w:pStyle w:val="a6"/>
        <w:numPr>
          <w:ilvl w:val="0"/>
          <w:numId w:val="6"/>
        </w:numPr>
        <w:spacing w:line="240" w:lineRule="auto"/>
        <w:ind w:left="284"/>
        <w:rPr>
          <w:rFonts w:eastAsia="Times New Roman" w:cs="Times New Roman"/>
          <w:color w:val="000000"/>
          <w:szCs w:val="28"/>
          <w:lang w:eastAsia="ru-RU"/>
        </w:rPr>
      </w:pPr>
      <w:r w:rsidRPr="00D61AA3">
        <w:rPr>
          <w:rFonts w:eastAsia="Times New Roman" w:cs="Times New Roman"/>
          <w:color w:val="000000"/>
          <w:szCs w:val="28"/>
          <w:lang w:eastAsia="ru-RU"/>
        </w:rPr>
        <w:t>составление и приготовление питательных растворов из индивидуальных веществ и комплексных удобрений;</w:t>
      </w:r>
    </w:p>
    <w:p w14:paraId="67B57619" w14:textId="77777777" w:rsidR="00002030" w:rsidRPr="00D61AA3" w:rsidRDefault="00002030" w:rsidP="00D61AA3">
      <w:pPr>
        <w:pStyle w:val="a6"/>
        <w:numPr>
          <w:ilvl w:val="0"/>
          <w:numId w:val="6"/>
        </w:numPr>
        <w:spacing w:line="240" w:lineRule="auto"/>
        <w:ind w:left="284"/>
        <w:rPr>
          <w:rFonts w:eastAsia="Times New Roman" w:cs="Times New Roman"/>
          <w:color w:val="000000"/>
          <w:szCs w:val="28"/>
          <w:lang w:eastAsia="ru-RU"/>
        </w:rPr>
      </w:pPr>
      <w:r w:rsidRPr="00D61AA3">
        <w:rPr>
          <w:rFonts w:eastAsia="Times New Roman" w:cs="Times New Roman"/>
          <w:color w:val="000000"/>
          <w:szCs w:val="28"/>
          <w:lang w:eastAsia="ru-RU"/>
        </w:rPr>
        <w:t>выращивание рассады овощных и ягодных культур;</w:t>
      </w:r>
    </w:p>
    <w:p w14:paraId="57256CEB" w14:textId="77777777" w:rsidR="00FB487F" w:rsidRPr="00D61AA3" w:rsidRDefault="00002030" w:rsidP="00D61AA3">
      <w:pPr>
        <w:pStyle w:val="a6"/>
        <w:numPr>
          <w:ilvl w:val="0"/>
          <w:numId w:val="6"/>
        </w:numPr>
        <w:spacing w:line="240" w:lineRule="auto"/>
        <w:ind w:left="284"/>
        <w:rPr>
          <w:rFonts w:eastAsia="Times New Roman" w:cs="Times New Roman"/>
          <w:color w:val="000000"/>
          <w:szCs w:val="28"/>
          <w:lang w:eastAsia="ru-RU"/>
        </w:rPr>
      </w:pPr>
      <w:r w:rsidRPr="00D61AA3">
        <w:rPr>
          <w:rFonts w:eastAsia="Times New Roman" w:cs="Times New Roman"/>
          <w:color w:val="000000"/>
          <w:szCs w:val="28"/>
          <w:lang w:eastAsia="ru-RU"/>
        </w:rPr>
        <w:t xml:space="preserve">а также подбор композиций из растений с целью составления высокодекоративных </w:t>
      </w:r>
      <w:proofErr w:type="spellStart"/>
      <w:r w:rsidRPr="00D61AA3">
        <w:rPr>
          <w:rFonts w:eastAsia="Times New Roman" w:cs="Times New Roman"/>
          <w:color w:val="000000"/>
          <w:szCs w:val="28"/>
          <w:lang w:eastAsia="ru-RU"/>
        </w:rPr>
        <w:t>фитокартин</w:t>
      </w:r>
      <w:proofErr w:type="spellEnd"/>
      <w:r w:rsidRPr="00D61AA3">
        <w:rPr>
          <w:rFonts w:eastAsia="Times New Roman" w:cs="Times New Roman"/>
          <w:color w:val="000000"/>
          <w:szCs w:val="28"/>
          <w:lang w:eastAsia="ru-RU"/>
        </w:rPr>
        <w:t xml:space="preserve"> для определенных условий содержания.    </w:t>
      </w:r>
    </w:p>
    <w:p w14:paraId="37809771" w14:textId="1555D50C" w:rsidR="00002030" w:rsidRPr="007B465B" w:rsidRDefault="00FB487F" w:rsidP="00D61AA3">
      <w:pPr>
        <w:ind w:left="284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 w:type="page"/>
      </w:r>
    </w:p>
    <w:sdt>
      <w:sdtPr>
        <w:rPr>
          <w:rFonts w:ascii="Times New Roman" w:eastAsiaTheme="minorHAnsi" w:hAnsi="Times New Roman" w:cstheme="minorBidi"/>
          <w:caps w:val="0"/>
          <w:color w:val="auto"/>
          <w:sz w:val="28"/>
          <w:szCs w:val="22"/>
          <w:lang w:eastAsia="en-US"/>
        </w:rPr>
        <w:id w:val="20286661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2A3FB2" w14:textId="58B95CFC" w:rsidR="00CA17B0" w:rsidRPr="007B465B" w:rsidRDefault="00CA17B0" w:rsidP="00182F88">
          <w:pPr>
            <w:pStyle w:val="a4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7B465B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6E71DC6E" w14:textId="5E87630D" w:rsidR="00106D19" w:rsidRDefault="00CA17B0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146004" w:history="1">
            <w:r w:rsidR="00106D19" w:rsidRPr="00055000">
              <w:rPr>
                <w:rStyle w:val="a5"/>
                <w:noProof/>
              </w:rPr>
              <w:t>ВВЕДЕНИЕ</w:t>
            </w:r>
            <w:r w:rsidR="00106D19">
              <w:rPr>
                <w:noProof/>
                <w:webHidden/>
              </w:rPr>
              <w:tab/>
            </w:r>
            <w:r w:rsidR="00106D19">
              <w:rPr>
                <w:noProof/>
                <w:webHidden/>
              </w:rPr>
              <w:fldChar w:fldCharType="begin"/>
            </w:r>
            <w:r w:rsidR="00106D19">
              <w:rPr>
                <w:noProof/>
                <w:webHidden/>
              </w:rPr>
              <w:instrText xml:space="preserve"> PAGEREF _Toc88146004 \h </w:instrText>
            </w:r>
            <w:r w:rsidR="00106D19">
              <w:rPr>
                <w:noProof/>
                <w:webHidden/>
              </w:rPr>
            </w:r>
            <w:r w:rsidR="00106D19">
              <w:rPr>
                <w:noProof/>
                <w:webHidden/>
              </w:rPr>
              <w:fldChar w:fldCharType="separate"/>
            </w:r>
            <w:r w:rsidR="00106D19">
              <w:rPr>
                <w:noProof/>
                <w:webHidden/>
              </w:rPr>
              <w:t>4</w:t>
            </w:r>
            <w:r w:rsidR="00106D19">
              <w:rPr>
                <w:noProof/>
                <w:webHidden/>
              </w:rPr>
              <w:fldChar w:fldCharType="end"/>
            </w:r>
          </w:hyperlink>
        </w:p>
        <w:p w14:paraId="21225A74" w14:textId="6E4BBFDC" w:rsidR="00106D19" w:rsidRDefault="00106D1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146005" w:history="1">
            <w:r w:rsidRPr="00055000">
              <w:rPr>
                <w:rStyle w:val="a5"/>
                <w:noProof/>
              </w:rPr>
              <w:t>Глава 1. ТЕОРЕТИЧЕСКИЙ МАТЕРИАЛ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_Toc88146005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4DC99" w14:textId="3CADC284" w:rsidR="00106D19" w:rsidRDefault="00106D19">
          <w:pPr>
            <w:pStyle w:val="21"/>
            <w:tabs>
              <w:tab w:val="left" w:pos="176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146006" w:history="1">
            <w:r w:rsidRPr="00055000">
              <w:rPr>
                <w:rStyle w:val="a5"/>
                <w:rFonts w:eastAsia="Times New Roman"/>
                <w:noProof/>
                <w:lang w:eastAsia="ru-RU"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055000">
              <w:rPr>
                <w:rStyle w:val="a5"/>
                <w:rFonts w:eastAsia="Times New Roman"/>
                <w:noProof/>
                <w:lang w:eastAsia="ru-RU"/>
              </w:rPr>
              <w:t xml:space="preserve">История создания </w:t>
            </w:r>
            <w:r w:rsidRPr="00055000">
              <w:rPr>
                <w:rStyle w:val="a5"/>
                <w:noProof/>
              </w:rPr>
              <w:t>гидропонных</w:t>
            </w:r>
            <w:r w:rsidRPr="00055000">
              <w:rPr>
                <w:rStyle w:val="a5"/>
                <w:rFonts w:eastAsia="Times New Roman"/>
                <w:noProof/>
                <w:lang w:eastAsia="ru-RU"/>
              </w:rPr>
              <w:t xml:space="preserve"> установок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_Toc88146006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FA5DB" w14:textId="606C11AA" w:rsidR="00106D19" w:rsidRDefault="00106D1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146007" w:history="1">
            <w:r w:rsidRPr="00055000">
              <w:rPr>
                <w:rStyle w:val="a5"/>
                <w:rFonts w:eastAsia="Times New Roman"/>
                <w:noProof/>
                <w:lang w:eastAsia="ru-RU"/>
              </w:rPr>
              <w:t>1.2 Модели гидропонных установок.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_Toc88146007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ABF50" w14:textId="3BE39E87" w:rsidR="00106D19" w:rsidRDefault="00106D1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146008" w:history="1">
            <w:r w:rsidRPr="00055000">
              <w:rPr>
                <w:rStyle w:val="a5"/>
                <w:rFonts w:eastAsia="Times New Roman"/>
                <w:noProof/>
                <w:lang w:eastAsia="ru-RU"/>
              </w:rPr>
              <w:t>1.3 Состав питательных сред для гидропонной установки.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_Toc88146008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A4A89" w14:textId="5DDC48EC" w:rsidR="00106D19" w:rsidRDefault="00106D1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146009" w:history="1">
            <w:r w:rsidRPr="00055000">
              <w:rPr>
                <w:rStyle w:val="a5"/>
                <w:rFonts w:eastAsia="Times New Roman"/>
                <w:noProof/>
                <w:lang w:eastAsia="ru-RU"/>
              </w:rPr>
              <w:t>1.4 Субстраты для гидропоники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_Toc88146009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2A47E2" w14:textId="61A14F13" w:rsidR="00106D19" w:rsidRDefault="00106D1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146010" w:history="1">
            <w:r w:rsidRPr="00055000">
              <w:rPr>
                <w:rStyle w:val="a5"/>
                <w:rFonts w:eastAsia="Times New Roman"/>
                <w:noProof/>
                <w:lang w:eastAsia="ru-RU"/>
              </w:rPr>
              <w:t>1.5 Выбор декоративных растений для выращивания в гидропонной установке.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_Toc88146010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461F8" w14:textId="5A184001" w:rsidR="00106D19" w:rsidRDefault="00106D1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146011" w:history="1">
            <w:r w:rsidRPr="00055000">
              <w:rPr>
                <w:rStyle w:val="a5"/>
                <w:noProof/>
              </w:rPr>
              <w:t>Глава 2. ПРАКТИЧЕСКАЯ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_Toc88146011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FF6220" w14:textId="62C30B80" w:rsidR="00106D19" w:rsidRDefault="00106D1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146012" w:history="1">
            <w:r w:rsidRPr="00055000">
              <w:rPr>
                <w:rStyle w:val="a5"/>
                <w:rFonts w:eastAsia="Times New Roman"/>
                <w:noProof/>
                <w:lang w:eastAsia="ru-RU"/>
              </w:rPr>
              <w:t>2.1 Материалы и оборудование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_Toc88146012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644935" w14:textId="6BBEB3E7" w:rsidR="00106D19" w:rsidRDefault="00106D1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146013" w:history="1">
            <w:r w:rsidRPr="00055000">
              <w:rPr>
                <w:rStyle w:val="a5"/>
                <w:rFonts w:eastAsia="Times New Roman"/>
                <w:noProof/>
                <w:lang w:eastAsia="ru-RU"/>
              </w:rPr>
              <w:t>2.2 Методика изготовления гидропонной установки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_Toc88146013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93917" w14:textId="6991B81B" w:rsidR="00106D19" w:rsidRDefault="00106D1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146014" w:history="1">
            <w:r w:rsidRPr="00055000">
              <w:rPr>
                <w:rStyle w:val="a5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_Toc88146014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00217" w14:textId="73F35069" w:rsidR="00106D19" w:rsidRDefault="00106D1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146015" w:history="1">
            <w:r w:rsidRPr="00055000">
              <w:rPr>
                <w:rStyle w:val="a5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_Toc88146015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8D2B49" w14:textId="1276E8D5" w:rsidR="00106D19" w:rsidRDefault="00106D1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146016" w:history="1">
            <w:r w:rsidRPr="00055000">
              <w:rPr>
                <w:rStyle w:val="a5"/>
                <w:noProof/>
              </w:rPr>
              <w:t>ПРИЛОЖЕНИЕ. МОМЕНТЫ РАБОТЫ НАД ПРАКТИЧЕСКОЙ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_Toc88146016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25DF8" w14:textId="36D308EB" w:rsidR="00106D19" w:rsidRDefault="00106D1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8146017" w:history="1">
            <w:r w:rsidRPr="00055000">
              <w:rPr>
                <w:rStyle w:val="a5"/>
                <w:noProof/>
              </w:rPr>
              <w:t>ЧАСТЬЮ ПРОЕКТА.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_Toc88146017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A5A85" w14:textId="68610E63" w:rsidR="00CA17B0" w:rsidRDefault="00CA17B0" w:rsidP="00F77908">
          <w:pPr>
            <w:jc w:val="center"/>
          </w:pPr>
          <w:r>
            <w:rPr>
              <w:b/>
              <w:bCs/>
            </w:rPr>
            <w:fldChar w:fldCharType="end"/>
          </w:r>
        </w:p>
      </w:sdtContent>
    </w:sdt>
    <w:p w14:paraId="4EB1373B" w14:textId="42D3481E" w:rsidR="00002030" w:rsidRDefault="00002030" w:rsidP="00A80896">
      <w:pPr>
        <w:spacing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651B6BB4" w14:textId="0C8B0A3E" w:rsidR="007B465B" w:rsidRPr="00D61AA3" w:rsidRDefault="00624EFE" w:rsidP="00D61AA3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 w:type="page"/>
      </w:r>
      <w:bookmarkStart w:id="0" w:name="_GoBack"/>
      <w:bookmarkEnd w:id="0"/>
    </w:p>
    <w:p w14:paraId="308BFFCE" w14:textId="77777777" w:rsidR="00D61AA3" w:rsidRDefault="00D61AA3" w:rsidP="00D61AA3">
      <w:pPr>
        <w:pStyle w:val="1"/>
      </w:pPr>
      <w:bookmarkStart w:id="1" w:name="_Toc88028824"/>
      <w:bookmarkStart w:id="2" w:name="_Toc88146004"/>
      <w:r w:rsidRPr="004374E5">
        <w:lastRenderedPageBreak/>
        <w:t>ВВЕДЕН</w:t>
      </w:r>
      <w:r>
        <w:t>ИЕ</w:t>
      </w:r>
      <w:bookmarkEnd w:id="1"/>
      <w:bookmarkEnd w:id="2"/>
    </w:p>
    <w:p w14:paraId="05E13E02" w14:textId="77777777" w:rsidR="00D61AA3" w:rsidRPr="00002030" w:rsidRDefault="00D61AA3" w:rsidP="00D61AA3">
      <w:pPr>
        <w:rPr>
          <w:lang w:eastAsia="ru-RU"/>
        </w:rPr>
      </w:pPr>
    </w:p>
    <w:p w14:paraId="2D1480BC" w14:textId="5F79AA82" w:rsidR="00D61AA3" w:rsidRDefault="00D61AA3" w:rsidP="00D61AA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На занятия</w:t>
      </w:r>
      <w:r>
        <w:rPr>
          <w:rFonts w:eastAsia="Times New Roman" w:cs="Times New Roman"/>
          <w:color w:val="000000"/>
          <w:szCs w:val="28"/>
          <w:lang w:eastAsia="ru-RU"/>
        </w:rPr>
        <w:t>х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в объединении «</w:t>
      </w:r>
      <w:proofErr w:type="spellStart"/>
      <w:r w:rsidR="00DB6DD5">
        <w:rPr>
          <w:lang w:val="en-US" w:eastAsia="ru-RU"/>
        </w:rPr>
        <w:t>GreenLab</w:t>
      </w:r>
      <w:proofErr w:type="spellEnd"/>
      <w:r w:rsidR="00DB6DD5" w:rsidRPr="004374E5">
        <w:rPr>
          <w:lang w:eastAsia="ru-RU"/>
        </w:rPr>
        <w:t xml:space="preserve">: 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зеленая лаборатория» </w:t>
      </w:r>
      <w:r w:rsidR="00340777">
        <w:rPr>
          <w:rFonts w:eastAsia="Times New Roman" w:cs="Times New Roman"/>
          <w:color w:val="000000"/>
          <w:szCs w:val="28"/>
          <w:lang w:eastAsia="ru-RU"/>
        </w:rPr>
        <w:t>познакомившись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с</w:t>
      </w:r>
      <w:r w:rsidR="00E42CE9">
        <w:rPr>
          <w:rFonts w:eastAsia="Times New Roman" w:cs="Times New Roman"/>
          <w:color w:val="000000"/>
          <w:szCs w:val="28"/>
          <w:lang w:eastAsia="ru-RU"/>
        </w:rPr>
        <w:t xml:space="preserve"> новейшими веяниями в сельскохозяйственной индустрии - 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гидропонной установкой</w:t>
      </w:r>
      <w:r w:rsidR="00E42CE9">
        <w:rPr>
          <w:rFonts w:eastAsia="Times New Roman" w:cs="Times New Roman"/>
          <w:color w:val="000000"/>
          <w:szCs w:val="28"/>
          <w:lang w:eastAsia="ru-RU"/>
        </w:rPr>
        <w:t>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заинтересовались этим методом выращивания растений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14:paraId="26616D5D" w14:textId="5C9D2AE0" w:rsidR="00D61AA3" w:rsidRDefault="00E42CE9" w:rsidP="00D61AA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Флора являе</w:t>
      </w:r>
      <w:r w:rsidR="00D61AA3" w:rsidRPr="004374E5">
        <w:rPr>
          <w:rFonts w:eastAsia="Times New Roman" w:cs="Times New Roman"/>
          <w:color w:val="000000"/>
          <w:szCs w:val="28"/>
          <w:lang w:eastAsia="ru-RU"/>
        </w:rPr>
        <w:t xml:space="preserve">тся важнейшим источником психического благополучия и </w:t>
      </w:r>
      <w:r w:rsidR="00340777">
        <w:rPr>
          <w:rFonts w:eastAsia="Times New Roman" w:cs="Times New Roman"/>
          <w:color w:val="000000"/>
          <w:szCs w:val="28"/>
          <w:lang w:eastAsia="ru-RU"/>
        </w:rPr>
        <w:t xml:space="preserve">физического </w:t>
      </w:r>
      <w:r w:rsidR="00D61AA3" w:rsidRPr="004374E5">
        <w:rPr>
          <w:rFonts w:eastAsia="Times New Roman" w:cs="Times New Roman"/>
          <w:color w:val="000000"/>
          <w:szCs w:val="28"/>
          <w:lang w:eastAsia="ru-RU"/>
        </w:rPr>
        <w:t xml:space="preserve">здоровья человека. Важность растений для гармоничного и здорового развития личности неописуема. Режим изоляции на фоне </w:t>
      </w:r>
      <w:r w:rsidR="00D61AA3" w:rsidRPr="004374E5">
        <w:rPr>
          <w:rFonts w:eastAsia="Times New Roman" w:cs="Times New Roman"/>
          <w:color w:val="000000"/>
          <w:szCs w:val="28"/>
          <w:lang w:val="en-US" w:eastAsia="ru-RU"/>
        </w:rPr>
        <w:t>COVID</w:t>
      </w:r>
      <w:r w:rsidR="00D61AA3" w:rsidRPr="004374E5">
        <w:rPr>
          <w:rFonts w:eastAsia="Times New Roman" w:cs="Times New Roman"/>
          <w:color w:val="000000"/>
          <w:szCs w:val="28"/>
          <w:lang w:eastAsia="ru-RU"/>
        </w:rPr>
        <w:t xml:space="preserve">-19 показал, насколько важен для человека мир природы. Учеными установлены негативные последствия отсутствия общения с растениями современных детей – нарушение внимания, депрессии и соматические заболевания. </w:t>
      </w:r>
      <w:r w:rsidR="00D61AA3" w:rsidRPr="007B465B">
        <w:rPr>
          <w:rFonts w:eastAsia="Times New Roman" w:cs="Times New Roman"/>
          <w:color w:val="000000"/>
          <w:szCs w:val="28"/>
          <w:lang w:eastAsia="ru-RU"/>
        </w:rPr>
        <w:t>[7]</w:t>
      </w:r>
      <w:r w:rsidR="00D61AA3" w:rsidRPr="004374E5">
        <w:rPr>
          <w:rFonts w:eastAsia="Times New Roman" w:cs="Times New Roman"/>
          <w:color w:val="000000"/>
          <w:szCs w:val="28"/>
          <w:lang w:eastAsia="ru-RU"/>
        </w:rPr>
        <w:t xml:space="preserve">.  </w:t>
      </w:r>
    </w:p>
    <w:p w14:paraId="02AD50B8" w14:textId="6A73AC6A" w:rsidR="00D61AA3" w:rsidRPr="004374E5" w:rsidRDefault="00D61AA3" w:rsidP="00D61AA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Гидропоника в комнатном цветоводстве </w:t>
      </w:r>
      <w:r w:rsidR="00DB6DD5">
        <w:rPr>
          <w:rFonts w:eastAsia="Times New Roman" w:cs="Times New Roman"/>
          <w:color w:val="000000"/>
          <w:szCs w:val="28"/>
          <w:lang w:eastAsia="ru-RU"/>
        </w:rPr>
        <w:t xml:space="preserve">практически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не применяется, но этот метод очень перспективен и удобен. </w:t>
      </w:r>
      <w:r w:rsidR="00340777">
        <w:rPr>
          <w:rFonts w:eastAsia="Times New Roman" w:cs="Times New Roman"/>
          <w:color w:val="000000"/>
          <w:szCs w:val="28"/>
          <w:lang w:eastAsia="ru-RU"/>
        </w:rPr>
        <w:t xml:space="preserve">Как для человека, так и для растений. На примере </w:t>
      </w:r>
      <w:proofErr w:type="spellStart"/>
      <w:r w:rsidR="00340777">
        <w:rPr>
          <w:rFonts w:eastAsia="Times New Roman" w:cs="Times New Roman"/>
          <w:color w:val="000000"/>
          <w:szCs w:val="28"/>
          <w:lang w:eastAsia="ru-RU"/>
        </w:rPr>
        <w:t>фитокартины</w:t>
      </w:r>
      <w:proofErr w:type="spellEnd"/>
      <w:r w:rsidR="00340777">
        <w:rPr>
          <w:rFonts w:eastAsia="Times New Roman" w:cs="Times New Roman"/>
          <w:color w:val="000000"/>
          <w:szCs w:val="28"/>
          <w:lang w:eastAsia="ru-RU"/>
        </w:rPr>
        <w:t xml:space="preserve"> решили изучить данный вопрос.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</w:t>
      </w:r>
    </w:p>
    <w:p w14:paraId="4DFE64B5" w14:textId="7A659614" w:rsidR="00D61AA3" w:rsidRPr="004374E5" w:rsidRDefault="00D61AA3" w:rsidP="00D61AA3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DB6DD5">
        <w:rPr>
          <w:rFonts w:eastAsia="Times New Roman" w:cs="Times New Roman"/>
          <w:b/>
          <w:bCs/>
          <w:color w:val="000000"/>
          <w:szCs w:val="28"/>
          <w:lang w:eastAsia="ru-RU"/>
        </w:rPr>
        <w:t>Цель проекта: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изготов</w:t>
      </w:r>
      <w:r w:rsidR="00DB6DD5">
        <w:rPr>
          <w:rFonts w:eastAsia="Times New Roman" w:cs="Times New Roman"/>
          <w:color w:val="000000"/>
          <w:szCs w:val="28"/>
          <w:lang w:eastAsia="ru-RU"/>
        </w:rPr>
        <w:t>ление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4374E5">
        <w:rPr>
          <w:rFonts w:eastAsia="Times New Roman" w:cs="Times New Roman"/>
          <w:color w:val="000000"/>
          <w:szCs w:val="28"/>
          <w:lang w:eastAsia="ru-RU"/>
        </w:rPr>
        <w:t>фитокартин</w:t>
      </w:r>
      <w:r w:rsidR="00DB6DD5">
        <w:rPr>
          <w:rFonts w:eastAsia="Times New Roman" w:cs="Times New Roman"/>
          <w:color w:val="000000"/>
          <w:szCs w:val="28"/>
          <w:lang w:eastAsia="ru-RU"/>
        </w:rPr>
        <w:t>ы</w:t>
      </w:r>
      <w:proofErr w:type="spellEnd"/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на основе гидропонной установки.</w:t>
      </w:r>
    </w:p>
    <w:p w14:paraId="336A40A2" w14:textId="77777777" w:rsidR="00D61AA3" w:rsidRPr="00DB6DD5" w:rsidRDefault="00D61AA3" w:rsidP="00D61AA3">
      <w:pPr>
        <w:spacing w:line="240" w:lineRule="auto"/>
        <w:jc w:val="left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DB6DD5">
        <w:rPr>
          <w:rFonts w:eastAsia="Times New Roman" w:cs="Times New Roman"/>
          <w:b/>
          <w:bCs/>
          <w:color w:val="000000"/>
          <w:szCs w:val="28"/>
          <w:lang w:eastAsia="ru-RU"/>
        </w:rPr>
        <w:t>Задачи проекта:</w:t>
      </w:r>
    </w:p>
    <w:p w14:paraId="0E3E5F45" w14:textId="77777777" w:rsidR="00D61AA3" w:rsidRPr="004374E5" w:rsidRDefault="00D61AA3" w:rsidP="00D61AA3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1. Изучить </w:t>
      </w:r>
      <w:r>
        <w:rPr>
          <w:rFonts w:eastAsia="Times New Roman" w:cs="Times New Roman"/>
          <w:color w:val="000000"/>
          <w:szCs w:val="28"/>
          <w:lang w:eastAsia="ru-RU"/>
        </w:rPr>
        <w:t>теоретические основы, виды и способы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создания гидропонн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ых </w:t>
      </w:r>
      <w:r w:rsidRPr="004374E5">
        <w:rPr>
          <w:rFonts w:eastAsia="Times New Roman" w:cs="Times New Roman"/>
          <w:color w:val="000000"/>
          <w:szCs w:val="28"/>
          <w:lang w:eastAsia="ru-RU"/>
        </w:rPr>
        <w:t>установ</w:t>
      </w:r>
      <w:r>
        <w:rPr>
          <w:rFonts w:eastAsia="Times New Roman" w:cs="Times New Roman"/>
          <w:color w:val="000000"/>
          <w:szCs w:val="28"/>
          <w:lang w:eastAsia="ru-RU"/>
        </w:rPr>
        <w:t>ок</w:t>
      </w:r>
      <w:r w:rsidRPr="004374E5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09D99A6F" w14:textId="77777777" w:rsidR="00D61AA3" w:rsidRPr="004374E5" w:rsidRDefault="00D61AA3" w:rsidP="00D61AA3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2. Разработать конструкцию для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создания </w:t>
      </w:r>
      <w:proofErr w:type="spellStart"/>
      <w:r w:rsidRPr="004374E5">
        <w:rPr>
          <w:rFonts w:eastAsia="Times New Roman" w:cs="Times New Roman"/>
          <w:color w:val="000000"/>
          <w:szCs w:val="28"/>
          <w:lang w:eastAsia="ru-RU"/>
        </w:rPr>
        <w:t>фитокартины</w:t>
      </w:r>
      <w:proofErr w:type="spellEnd"/>
      <w:r w:rsidRPr="004374E5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7C0648EC" w14:textId="77777777" w:rsidR="00D61AA3" w:rsidRPr="004374E5" w:rsidRDefault="00D61AA3" w:rsidP="00D61AA3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3.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Изготовить и испытать прототип </w:t>
      </w:r>
      <w:proofErr w:type="spellStart"/>
      <w:r w:rsidRPr="004374E5">
        <w:rPr>
          <w:rFonts w:eastAsia="Times New Roman" w:cs="Times New Roman"/>
          <w:color w:val="000000"/>
          <w:szCs w:val="28"/>
          <w:lang w:eastAsia="ru-RU"/>
        </w:rPr>
        <w:t>фитокартин</w:t>
      </w:r>
      <w:r>
        <w:rPr>
          <w:rFonts w:eastAsia="Times New Roman" w:cs="Times New Roman"/>
          <w:color w:val="000000"/>
          <w:szCs w:val="28"/>
          <w:lang w:eastAsia="ru-RU"/>
        </w:rPr>
        <w:t>ы</w:t>
      </w:r>
      <w:proofErr w:type="spellEnd"/>
      <w:r w:rsidRPr="004374E5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18287335" w14:textId="77777777" w:rsidR="00D61AA3" w:rsidRPr="004374E5" w:rsidRDefault="00D61AA3" w:rsidP="00D61AA3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4. Составить рекомендации по изготовлению </w:t>
      </w:r>
      <w:proofErr w:type="spellStart"/>
      <w:r w:rsidRPr="004374E5">
        <w:rPr>
          <w:rFonts w:eastAsia="Times New Roman" w:cs="Times New Roman"/>
          <w:color w:val="000000"/>
          <w:szCs w:val="28"/>
          <w:lang w:eastAsia="ru-RU"/>
        </w:rPr>
        <w:t>фитокартины</w:t>
      </w:r>
      <w:proofErr w:type="spellEnd"/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на основе гидропонной установки.</w:t>
      </w:r>
    </w:p>
    <w:p w14:paraId="62D87A44" w14:textId="263B83C4" w:rsidR="00D61AA3" w:rsidRDefault="00D61AA3" w:rsidP="00D61AA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DB6DD5">
        <w:rPr>
          <w:rFonts w:eastAsia="Times New Roman" w:cs="Times New Roman"/>
          <w:b/>
          <w:bCs/>
          <w:color w:val="000000"/>
          <w:szCs w:val="28"/>
          <w:lang w:eastAsia="ru-RU"/>
        </w:rPr>
        <w:t>Практическая значимость: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результаты проекта могут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быть </w:t>
      </w:r>
      <w:r w:rsidRPr="004374E5">
        <w:rPr>
          <w:rFonts w:eastAsia="Times New Roman" w:cs="Times New Roman"/>
          <w:color w:val="000000"/>
          <w:szCs w:val="28"/>
          <w:lang w:eastAsia="ru-RU"/>
        </w:rPr>
        <w:t>использова</w:t>
      </w:r>
      <w:r>
        <w:rPr>
          <w:rFonts w:eastAsia="Times New Roman" w:cs="Times New Roman"/>
          <w:color w:val="000000"/>
          <w:szCs w:val="28"/>
          <w:lang w:eastAsia="ru-RU"/>
        </w:rPr>
        <w:t>ны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в качестве р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екомендации по созданию </w:t>
      </w:r>
      <w:proofErr w:type="spellStart"/>
      <w:r w:rsidRPr="004374E5">
        <w:rPr>
          <w:rFonts w:eastAsia="Times New Roman" w:cs="Times New Roman"/>
          <w:color w:val="000000"/>
          <w:szCs w:val="28"/>
          <w:lang w:eastAsia="ru-RU"/>
        </w:rPr>
        <w:t>фитокартины</w:t>
      </w:r>
      <w:proofErr w:type="spellEnd"/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в домашних условиях, помогут избежать множества ошибок при создании гидропонной установки небольших размеров.</w:t>
      </w:r>
    </w:p>
    <w:p w14:paraId="543AAB7A" w14:textId="77777777" w:rsidR="00DB6DD5" w:rsidRDefault="00DB6DD5" w:rsidP="00D61AA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14:paraId="2C90917A" w14:textId="2E45566A" w:rsidR="00172E25" w:rsidRPr="00FC7D48" w:rsidRDefault="00172E25" w:rsidP="00FC7D48">
      <w:pPr>
        <w:jc w:val="center"/>
        <w:rPr>
          <w:b/>
          <w:bCs/>
        </w:rPr>
      </w:pPr>
      <w:r w:rsidRPr="00FC7D48">
        <w:rPr>
          <w:b/>
          <w:bCs/>
        </w:rPr>
        <w:t>План работы (этапы и сроки реализации проекта)</w:t>
      </w:r>
    </w:p>
    <w:p w14:paraId="4129C0B3" w14:textId="77777777" w:rsidR="00172E25" w:rsidRPr="004374E5" w:rsidRDefault="00172E25" w:rsidP="00002030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I этап – подготовительный (01 – 14 октября 2021 г.)</w:t>
      </w:r>
    </w:p>
    <w:p w14:paraId="79D26286" w14:textId="77777777" w:rsidR="00172E25" w:rsidRDefault="00172E25" w:rsidP="00002030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На первом этапе проекта определ</w:t>
      </w:r>
      <w:r>
        <w:rPr>
          <w:rFonts w:eastAsia="Times New Roman" w:cs="Times New Roman"/>
          <w:color w:val="000000"/>
          <w:szCs w:val="28"/>
          <w:lang w:eastAsia="ru-RU"/>
        </w:rPr>
        <w:t>или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иде</w:t>
      </w:r>
      <w:r>
        <w:rPr>
          <w:rFonts w:eastAsia="Times New Roman" w:cs="Times New Roman"/>
          <w:color w:val="000000"/>
          <w:szCs w:val="28"/>
          <w:lang w:eastAsia="ru-RU"/>
        </w:rPr>
        <w:t>ю</w:t>
      </w:r>
      <w:r w:rsidRPr="004374E5">
        <w:rPr>
          <w:rFonts w:eastAsia="Times New Roman" w:cs="Times New Roman"/>
          <w:color w:val="000000"/>
          <w:szCs w:val="28"/>
          <w:lang w:eastAsia="ru-RU"/>
        </w:rPr>
        <w:t>, соб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рали </w:t>
      </w:r>
      <w:r w:rsidRPr="004374E5">
        <w:rPr>
          <w:rFonts w:eastAsia="Times New Roman" w:cs="Times New Roman"/>
          <w:color w:val="000000"/>
          <w:szCs w:val="28"/>
          <w:lang w:eastAsia="ru-RU"/>
        </w:rPr>
        <w:t>информационный материал из разных источников, а также обсу</w:t>
      </w:r>
      <w:r>
        <w:rPr>
          <w:rFonts w:eastAsia="Times New Roman" w:cs="Times New Roman"/>
          <w:color w:val="000000"/>
          <w:szCs w:val="28"/>
          <w:lang w:eastAsia="ru-RU"/>
        </w:rPr>
        <w:t>дили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методик</w:t>
      </w:r>
      <w:r>
        <w:rPr>
          <w:rFonts w:eastAsia="Times New Roman" w:cs="Times New Roman"/>
          <w:color w:val="000000"/>
          <w:szCs w:val="28"/>
          <w:lang w:eastAsia="ru-RU"/>
        </w:rPr>
        <w:t>у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проведения работы. </w:t>
      </w:r>
    </w:p>
    <w:p w14:paraId="171AA42C" w14:textId="77777777" w:rsidR="00172E25" w:rsidRPr="004374E5" w:rsidRDefault="00172E25" w:rsidP="00002030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Разраб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отали </w:t>
      </w:r>
      <w:r w:rsidRPr="004374E5">
        <w:rPr>
          <w:rFonts w:eastAsia="Times New Roman" w:cs="Times New Roman"/>
          <w:color w:val="000000"/>
          <w:szCs w:val="28"/>
          <w:lang w:eastAsia="ru-RU"/>
        </w:rPr>
        <w:t>един</w:t>
      </w:r>
      <w:r>
        <w:rPr>
          <w:rFonts w:eastAsia="Times New Roman" w:cs="Times New Roman"/>
          <w:color w:val="000000"/>
          <w:szCs w:val="28"/>
          <w:lang w:eastAsia="ru-RU"/>
        </w:rPr>
        <w:t>ую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концепци</w:t>
      </w:r>
      <w:r>
        <w:rPr>
          <w:rFonts w:eastAsia="Times New Roman" w:cs="Times New Roman"/>
          <w:color w:val="000000"/>
          <w:szCs w:val="28"/>
          <w:lang w:eastAsia="ru-RU"/>
        </w:rPr>
        <w:t>ю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4374E5">
        <w:rPr>
          <w:rFonts w:eastAsia="Times New Roman" w:cs="Times New Roman"/>
          <w:color w:val="000000"/>
          <w:szCs w:val="28"/>
          <w:lang w:eastAsia="ru-RU"/>
        </w:rPr>
        <w:t>фитокартины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, подобрали подходящие материалы и оборудование, </w:t>
      </w:r>
      <w:r w:rsidRPr="004374E5">
        <w:rPr>
          <w:rFonts w:eastAsia="Times New Roman" w:cs="Times New Roman"/>
          <w:color w:val="000000"/>
          <w:szCs w:val="28"/>
          <w:lang w:eastAsia="ru-RU"/>
        </w:rPr>
        <w:t>необходим</w:t>
      </w:r>
      <w:r>
        <w:rPr>
          <w:rFonts w:eastAsia="Times New Roman" w:cs="Times New Roman"/>
          <w:color w:val="000000"/>
          <w:szCs w:val="28"/>
          <w:lang w:eastAsia="ru-RU"/>
        </w:rPr>
        <w:t>ые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для изготовления фитомодуля.</w:t>
      </w:r>
    </w:p>
    <w:p w14:paraId="7418D844" w14:textId="77777777" w:rsidR="00172E25" w:rsidRPr="004374E5" w:rsidRDefault="00172E25" w:rsidP="00002030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</w:p>
    <w:p w14:paraId="782D8FF4" w14:textId="77777777" w:rsidR="00172E25" w:rsidRPr="004374E5" w:rsidRDefault="00172E25" w:rsidP="00002030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II этап – основной (технологический этап) (15 - 30 октября 2021 г.)</w:t>
      </w:r>
    </w:p>
    <w:p w14:paraId="06F8692C" w14:textId="77777777" w:rsidR="00172E25" w:rsidRDefault="00172E25" w:rsidP="00002030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На основном этапе реализации проекта проводил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и </w:t>
      </w:r>
      <w:r w:rsidRPr="004374E5">
        <w:rPr>
          <w:rFonts w:eastAsia="Times New Roman" w:cs="Times New Roman"/>
          <w:color w:val="000000"/>
          <w:szCs w:val="28"/>
          <w:lang w:eastAsia="ru-RU"/>
        </w:rPr>
        <w:t>разработк</w:t>
      </w:r>
      <w:r>
        <w:rPr>
          <w:rFonts w:eastAsia="Times New Roman" w:cs="Times New Roman"/>
          <w:color w:val="000000"/>
          <w:szCs w:val="28"/>
          <w:lang w:eastAsia="ru-RU"/>
        </w:rPr>
        <w:t>у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проекта фитомодуля, после чего приобре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ли 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необходимые материалы. </w:t>
      </w:r>
    </w:p>
    <w:p w14:paraId="02E77542" w14:textId="77777777" w:rsidR="00172E25" w:rsidRPr="004374E5" w:rsidRDefault="00172E25" w:rsidP="00002030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Далее изгот</w:t>
      </w:r>
      <w:r>
        <w:rPr>
          <w:rFonts w:eastAsia="Times New Roman" w:cs="Times New Roman"/>
          <w:color w:val="000000"/>
          <w:szCs w:val="28"/>
          <w:lang w:eastAsia="ru-RU"/>
        </w:rPr>
        <w:t>овили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короб для фито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модуля и приступили к формированию </w:t>
      </w:r>
      <w:proofErr w:type="spellStart"/>
      <w:r w:rsidRPr="004374E5">
        <w:rPr>
          <w:rFonts w:eastAsia="Times New Roman" w:cs="Times New Roman"/>
          <w:color w:val="000000"/>
          <w:szCs w:val="28"/>
          <w:lang w:eastAsia="ru-RU"/>
        </w:rPr>
        <w:t>фитокартин</w:t>
      </w:r>
      <w:r>
        <w:rPr>
          <w:rFonts w:eastAsia="Times New Roman" w:cs="Times New Roman"/>
          <w:color w:val="000000"/>
          <w:szCs w:val="28"/>
          <w:lang w:eastAsia="ru-RU"/>
        </w:rPr>
        <w:t>ы</w:t>
      </w:r>
      <w:proofErr w:type="spellEnd"/>
      <w:r w:rsidRPr="004374E5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048A2844" w14:textId="77777777" w:rsidR="00172E25" w:rsidRPr="004374E5" w:rsidRDefault="00172E25" w:rsidP="00002030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</w:p>
    <w:p w14:paraId="43377087" w14:textId="77777777" w:rsidR="00172E25" w:rsidRPr="004374E5" w:rsidRDefault="00172E25" w:rsidP="00002030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III этап – завершающий (01 - 15 ноября 2021 г.)</w:t>
      </w:r>
    </w:p>
    <w:p w14:paraId="40E4C1E0" w14:textId="77777777" w:rsidR="00172E25" w:rsidRDefault="00172E25" w:rsidP="00002030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На завершающем этапе обсу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дили </w:t>
      </w:r>
      <w:r w:rsidRPr="004374E5">
        <w:rPr>
          <w:rFonts w:eastAsia="Times New Roman" w:cs="Times New Roman"/>
          <w:color w:val="000000"/>
          <w:szCs w:val="28"/>
          <w:lang w:eastAsia="ru-RU"/>
        </w:rPr>
        <w:t>полученны</w:t>
      </w:r>
      <w:r>
        <w:rPr>
          <w:rFonts w:eastAsia="Times New Roman" w:cs="Times New Roman"/>
          <w:color w:val="000000"/>
          <w:szCs w:val="28"/>
          <w:lang w:eastAsia="ru-RU"/>
        </w:rPr>
        <w:t>е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результат</w:t>
      </w:r>
      <w:r>
        <w:rPr>
          <w:rFonts w:eastAsia="Times New Roman" w:cs="Times New Roman"/>
          <w:color w:val="000000"/>
          <w:szCs w:val="28"/>
          <w:lang w:eastAsia="ru-RU"/>
        </w:rPr>
        <w:t>ы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>
        <w:rPr>
          <w:rFonts w:eastAsia="Times New Roman" w:cs="Times New Roman"/>
          <w:color w:val="000000"/>
          <w:szCs w:val="28"/>
          <w:lang w:eastAsia="ru-RU"/>
        </w:rPr>
        <w:t>с</w:t>
      </w:r>
      <w:r w:rsidRPr="004374E5">
        <w:rPr>
          <w:rFonts w:eastAsia="Times New Roman" w:cs="Times New Roman"/>
          <w:color w:val="000000"/>
          <w:szCs w:val="28"/>
          <w:lang w:eastAsia="ru-RU"/>
        </w:rPr>
        <w:t>формулирова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ли </w:t>
      </w:r>
      <w:r w:rsidRPr="004374E5">
        <w:rPr>
          <w:rFonts w:eastAsia="Times New Roman" w:cs="Times New Roman"/>
          <w:color w:val="000000"/>
          <w:szCs w:val="28"/>
          <w:lang w:eastAsia="ru-RU"/>
        </w:rPr>
        <w:t>вывод</w:t>
      </w:r>
      <w:r>
        <w:rPr>
          <w:rFonts w:eastAsia="Times New Roman" w:cs="Times New Roman"/>
          <w:color w:val="000000"/>
          <w:szCs w:val="28"/>
          <w:lang w:eastAsia="ru-RU"/>
        </w:rPr>
        <w:t>ы</w:t>
      </w:r>
      <w:r w:rsidRPr="004374E5">
        <w:rPr>
          <w:rFonts w:eastAsia="Times New Roman" w:cs="Times New Roman"/>
          <w:color w:val="000000"/>
          <w:szCs w:val="28"/>
          <w:lang w:eastAsia="ru-RU"/>
        </w:rPr>
        <w:t>, обсу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дили </w:t>
      </w:r>
      <w:r w:rsidRPr="004374E5">
        <w:rPr>
          <w:rFonts w:eastAsia="Times New Roman" w:cs="Times New Roman"/>
          <w:color w:val="000000"/>
          <w:szCs w:val="28"/>
          <w:lang w:eastAsia="ru-RU"/>
        </w:rPr>
        <w:t>дальнейши</w:t>
      </w:r>
      <w:r>
        <w:rPr>
          <w:rFonts w:eastAsia="Times New Roman" w:cs="Times New Roman"/>
          <w:color w:val="000000"/>
          <w:szCs w:val="28"/>
          <w:lang w:eastAsia="ru-RU"/>
        </w:rPr>
        <w:t>е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перспектив</w:t>
      </w:r>
      <w:r>
        <w:rPr>
          <w:rFonts w:eastAsia="Times New Roman" w:cs="Times New Roman"/>
          <w:color w:val="000000"/>
          <w:szCs w:val="28"/>
          <w:lang w:eastAsia="ru-RU"/>
        </w:rPr>
        <w:t>ы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развития проекта. </w:t>
      </w:r>
    </w:p>
    <w:p w14:paraId="551BA6A1" w14:textId="72D15A3C" w:rsidR="008539DA" w:rsidRDefault="00172E25" w:rsidP="007B465B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lastRenderedPageBreak/>
        <w:t>На основе полученных результатов со</w:t>
      </w:r>
      <w:r>
        <w:rPr>
          <w:rFonts w:eastAsia="Times New Roman" w:cs="Times New Roman"/>
          <w:color w:val="000000"/>
          <w:szCs w:val="28"/>
          <w:lang w:eastAsia="ru-RU"/>
        </w:rPr>
        <w:t>ставили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рекомендации.</w:t>
      </w:r>
    </w:p>
    <w:p w14:paraId="647FA941" w14:textId="77777777" w:rsidR="007B465B" w:rsidRPr="007B465B" w:rsidRDefault="007B465B" w:rsidP="007B465B">
      <w:pPr>
        <w:spacing w:line="240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</w:p>
    <w:p w14:paraId="085D9974" w14:textId="1887B7FB" w:rsidR="00172E25" w:rsidRPr="007B465B" w:rsidRDefault="00172E25" w:rsidP="007B465B">
      <w:pPr>
        <w:jc w:val="center"/>
        <w:rPr>
          <w:b/>
          <w:bCs/>
        </w:rPr>
      </w:pPr>
      <w:r w:rsidRPr="00FC7D48">
        <w:rPr>
          <w:b/>
          <w:bCs/>
        </w:rPr>
        <w:t>Условия реализации проекта</w:t>
      </w:r>
    </w:p>
    <w:p w14:paraId="09D4A4DA" w14:textId="77777777" w:rsidR="00172E25" w:rsidRDefault="00172E25" w:rsidP="00002030">
      <w:pPr>
        <w:spacing w:line="240" w:lineRule="auto"/>
        <w:ind w:firstLine="708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Для реализации задуманной идеи необходимо создать ряд условий: </w:t>
      </w:r>
    </w:p>
    <w:p w14:paraId="46794F59" w14:textId="217400DE" w:rsidR="00172E25" w:rsidRDefault="00172E25" w:rsidP="00DB6DD5">
      <w:pPr>
        <w:spacing w:line="240" w:lineRule="auto"/>
        <w:ind w:firstLine="0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освоение алгоритма действий, наличие материал</w:t>
      </w:r>
      <w:r>
        <w:rPr>
          <w:rFonts w:eastAsia="Times New Roman" w:cs="Times New Roman"/>
          <w:color w:val="000000"/>
          <w:szCs w:val="28"/>
          <w:lang w:eastAsia="ru-RU"/>
        </w:rPr>
        <w:t>ов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для изготовления </w:t>
      </w:r>
      <w:proofErr w:type="spellStart"/>
      <w:r w:rsidRPr="004374E5">
        <w:rPr>
          <w:rFonts w:eastAsia="Times New Roman" w:cs="Times New Roman"/>
          <w:color w:val="000000"/>
          <w:szCs w:val="28"/>
          <w:lang w:eastAsia="ru-RU"/>
        </w:rPr>
        <w:t>фитока</w:t>
      </w:r>
      <w:r w:rsidR="00DB6DD5">
        <w:rPr>
          <w:rFonts w:eastAsia="Times New Roman" w:cs="Times New Roman"/>
          <w:color w:val="000000"/>
          <w:szCs w:val="28"/>
          <w:lang w:eastAsia="ru-RU"/>
        </w:rPr>
        <w:t>р</w:t>
      </w:r>
      <w:r w:rsidRPr="004374E5">
        <w:rPr>
          <w:rFonts w:eastAsia="Times New Roman" w:cs="Times New Roman"/>
          <w:color w:val="000000"/>
          <w:szCs w:val="28"/>
          <w:lang w:eastAsia="ru-RU"/>
        </w:rPr>
        <w:t>тины</w:t>
      </w:r>
      <w:proofErr w:type="spellEnd"/>
      <w:r w:rsidRPr="004374E5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36E5E113" w14:textId="77777777" w:rsidR="00172E25" w:rsidRPr="004374E5" w:rsidRDefault="00172E25" w:rsidP="00002030">
      <w:pPr>
        <w:spacing w:line="240" w:lineRule="auto"/>
        <w:ind w:firstLine="708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Для освоения алгоритма действий нами были изучены литературные источники и выявлены наиболее приемлемые для нас способы изготовления фитомодуля. </w:t>
      </w:r>
    </w:p>
    <w:p w14:paraId="2BF86447" w14:textId="4F98144A" w:rsidR="00172E25" w:rsidRPr="00FC7D48" w:rsidRDefault="00172E25" w:rsidP="00FC7D48">
      <w:pPr>
        <w:jc w:val="center"/>
        <w:rPr>
          <w:b/>
          <w:bCs/>
        </w:rPr>
      </w:pPr>
      <w:r w:rsidRPr="00FC7D48">
        <w:rPr>
          <w:b/>
          <w:bCs/>
        </w:rPr>
        <w:t>План-график реализации проекта</w:t>
      </w:r>
    </w:p>
    <w:p w14:paraId="732BD17B" w14:textId="77777777" w:rsidR="00172E25" w:rsidRPr="004374E5" w:rsidRDefault="00172E25" w:rsidP="00172E25">
      <w:pPr>
        <w:spacing w:line="240" w:lineRule="auto"/>
        <w:ind w:firstLine="708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26"/>
        <w:gridCol w:w="5523"/>
        <w:gridCol w:w="3657"/>
      </w:tblGrid>
      <w:tr w:rsidR="00172E25" w:rsidRPr="004374E5" w14:paraId="7073D316" w14:textId="77777777" w:rsidTr="00002030">
        <w:tc>
          <w:tcPr>
            <w:tcW w:w="426" w:type="dxa"/>
          </w:tcPr>
          <w:p w14:paraId="731045C7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</w:tc>
        <w:tc>
          <w:tcPr>
            <w:tcW w:w="5523" w:type="dxa"/>
          </w:tcPr>
          <w:p w14:paraId="5251EB49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b/>
                <w:color w:val="000000"/>
                <w:sz w:val="27"/>
                <w:szCs w:val="27"/>
                <w:lang w:eastAsia="ru-RU"/>
              </w:rPr>
              <w:t xml:space="preserve">Содержание работы </w:t>
            </w:r>
          </w:p>
        </w:tc>
        <w:tc>
          <w:tcPr>
            <w:tcW w:w="3657" w:type="dxa"/>
          </w:tcPr>
          <w:p w14:paraId="2BBC436F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b/>
                <w:color w:val="000000"/>
                <w:sz w:val="27"/>
                <w:szCs w:val="27"/>
                <w:lang w:eastAsia="ru-RU"/>
              </w:rPr>
              <w:t>Сроки реализации</w:t>
            </w:r>
          </w:p>
        </w:tc>
      </w:tr>
      <w:tr w:rsidR="00172E25" w:rsidRPr="004374E5" w14:paraId="5ABF2C82" w14:textId="77777777" w:rsidTr="00002030">
        <w:tc>
          <w:tcPr>
            <w:tcW w:w="426" w:type="dxa"/>
          </w:tcPr>
          <w:p w14:paraId="2675E410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color w:val="000000"/>
                <w:szCs w:val="28"/>
                <w:lang w:eastAsia="ru-RU"/>
              </w:rPr>
              <w:t>1.</w:t>
            </w:r>
          </w:p>
        </w:tc>
        <w:tc>
          <w:tcPr>
            <w:tcW w:w="5523" w:type="dxa"/>
          </w:tcPr>
          <w:p w14:paraId="13BAF10A" w14:textId="77777777" w:rsidR="00172E25" w:rsidRPr="00404689" w:rsidRDefault="00172E25" w:rsidP="00D65E04">
            <w:pP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404689">
              <w:rPr>
                <w:rFonts w:eastAsia="Times New Roman" w:cs="Times New Roman"/>
                <w:color w:val="000000"/>
                <w:szCs w:val="28"/>
                <w:lang w:eastAsia="ru-RU"/>
              </w:rPr>
              <w:t>Определение темы проекта. Сбор информации из разных литературных источников и Интернет - ресурсах</w:t>
            </w:r>
          </w:p>
        </w:tc>
        <w:tc>
          <w:tcPr>
            <w:tcW w:w="3657" w:type="dxa"/>
          </w:tcPr>
          <w:p w14:paraId="05BDBB18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color w:val="000000"/>
                <w:szCs w:val="28"/>
                <w:lang w:eastAsia="ru-RU"/>
              </w:rPr>
              <w:t>01.10.2021 г.</w:t>
            </w:r>
          </w:p>
        </w:tc>
      </w:tr>
      <w:tr w:rsidR="00172E25" w:rsidRPr="004374E5" w14:paraId="4362BC24" w14:textId="77777777" w:rsidTr="00002030">
        <w:tc>
          <w:tcPr>
            <w:tcW w:w="426" w:type="dxa"/>
          </w:tcPr>
          <w:p w14:paraId="731B582E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color w:val="000000"/>
                <w:szCs w:val="28"/>
                <w:lang w:eastAsia="ru-RU"/>
              </w:rPr>
              <w:t>2.</w:t>
            </w:r>
          </w:p>
        </w:tc>
        <w:tc>
          <w:tcPr>
            <w:tcW w:w="5523" w:type="dxa"/>
          </w:tcPr>
          <w:p w14:paraId="7B12DE8F" w14:textId="77777777" w:rsidR="00172E25" w:rsidRPr="00404689" w:rsidRDefault="00172E25" w:rsidP="00D65E04">
            <w:pP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404689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Разработка концепции </w:t>
            </w:r>
            <w:proofErr w:type="spellStart"/>
            <w:r w:rsidRPr="00404689">
              <w:rPr>
                <w:rFonts w:eastAsia="Times New Roman" w:cs="Times New Roman"/>
                <w:color w:val="000000"/>
                <w:szCs w:val="28"/>
                <w:lang w:eastAsia="ru-RU"/>
              </w:rPr>
              <w:t>фитомодуля</w:t>
            </w:r>
            <w:proofErr w:type="spellEnd"/>
            <w:r w:rsidRPr="00404689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 </w:t>
            </w:r>
            <w:proofErr w:type="spellStart"/>
            <w:r w:rsidRPr="00404689">
              <w:rPr>
                <w:rFonts w:eastAsia="Times New Roman" w:cs="Times New Roman"/>
                <w:color w:val="000000"/>
                <w:szCs w:val="28"/>
                <w:lang w:eastAsia="ru-RU"/>
              </w:rPr>
              <w:t>фитокартины</w:t>
            </w:r>
            <w:proofErr w:type="spellEnd"/>
          </w:p>
        </w:tc>
        <w:tc>
          <w:tcPr>
            <w:tcW w:w="3657" w:type="dxa"/>
          </w:tcPr>
          <w:p w14:paraId="1DF10BE9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color w:val="000000"/>
                <w:szCs w:val="28"/>
                <w:lang w:eastAsia="ru-RU"/>
              </w:rPr>
              <w:t>02.10.2021 – 06.10.2021 г.</w:t>
            </w:r>
          </w:p>
        </w:tc>
      </w:tr>
      <w:tr w:rsidR="00172E25" w:rsidRPr="004374E5" w14:paraId="248A58C6" w14:textId="77777777" w:rsidTr="00002030">
        <w:tc>
          <w:tcPr>
            <w:tcW w:w="426" w:type="dxa"/>
          </w:tcPr>
          <w:p w14:paraId="3DD88A65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color w:val="000000"/>
                <w:szCs w:val="28"/>
                <w:lang w:eastAsia="ru-RU"/>
              </w:rPr>
              <w:t>3.</w:t>
            </w:r>
          </w:p>
        </w:tc>
        <w:tc>
          <w:tcPr>
            <w:tcW w:w="5523" w:type="dxa"/>
          </w:tcPr>
          <w:p w14:paraId="37420BF3" w14:textId="77777777" w:rsidR="00172E25" w:rsidRPr="00404689" w:rsidRDefault="00172E25" w:rsidP="00D65E04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04689">
              <w:rPr>
                <w:rFonts w:eastAsia="Times New Roman" w:cs="Times New Roman"/>
                <w:color w:val="000000"/>
                <w:szCs w:val="28"/>
                <w:lang w:eastAsia="ru-RU"/>
              </w:rPr>
              <w:t>Создание модели фитомодуля и размеров деталей</w:t>
            </w:r>
          </w:p>
        </w:tc>
        <w:tc>
          <w:tcPr>
            <w:tcW w:w="3657" w:type="dxa"/>
          </w:tcPr>
          <w:p w14:paraId="7BD13926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color w:val="000000"/>
                <w:szCs w:val="28"/>
                <w:lang w:eastAsia="ru-RU"/>
              </w:rPr>
              <w:t>07.10.2021 – 14.10.2021 г.</w:t>
            </w:r>
          </w:p>
        </w:tc>
      </w:tr>
      <w:tr w:rsidR="00172E25" w:rsidRPr="004374E5" w14:paraId="4DF0AD6C" w14:textId="77777777" w:rsidTr="00002030">
        <w:tc>
          <w:tcPr>
            <w:tcW w:w="426" w:type="dxa"/>
          </w:tcPr>
          <w:p w14:paraId="6A7C620B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4. </w:t>
            </w:r>
          </w:p>
        </w:tc>
        <w:tc>
          <w:tcPr>
            <w:tcW w:w="5523" w:type="dxa"/>
          </w:tcPr>
          <w:p w14:paraId="40CA3017" w14:textId="77777777" w:rsidR="00172E25" w:rsidRPr="00404689" w:rsidRDefault="00172E25" w:rsidP="00D65E04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04689">
              <w:rPr>
                <w:rFonts w:eastAsia="Times New Roman" w:cs="Times New Roman"/>
                <w:color w:val="000000"/>
                <w:szCs w:val="28"/>
                <w:lang w:eastAsia="ru-RU"/>
              </w:rPr>
              <w:t>Поиск поставщиков, приобретение материалов и оборудования</w:t>
            </w:r>
          </w:p>
        </w:tc>
        <w:tc>
          <w:tcPr>
            <w:tcW w:w="3657" w:type="dxa"/>
          </w:tcPr>
          <w:p w14:paraId="27A3B202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15.10.2021 – 20.10.2021 г. </w:t>
            </w:r>
          </w:p>
        </w:tc>
      </w:tr>
      <w:tr w:rsidR="00172E25" w:rsidRPr="004374E5" w14:paraId="73CE5C04" w14:textId="77777777" w:rsidTr="00002030">
        <w:tc>
          <w:tcPr>
            <w:tcW w:w="426" w:type="dxa"/>
          </w:tcPr>
          <w:p w14:paraId="2539F901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color w:val="000000"/>
                <w:szCs w:val="28"/>
                <w:lang w:eastAsia="ru-RU"/>
              </w:rPr>
              <w:t>5.</w:t>
            </w:r>
          </w:p>
        </w:tc>
        <w:tc>
          <w:tcPr>
            <w:tcW w:w="5523" w:type="dxa"/>
          </w:tcPr>
          <w:p w14:paraId="3C125D00" w14:textId="77777777" w:rsidR="00172E25" w:rsidRPr="00404689" w:rsidRDefault="00172E25" w:rsidP="00D65E04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04689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Изготовление короба для фитомодуля. Создание из полученной конструкции </w:t>
            </w:r>
            <w:proofErr w:type="spellStart"/>
            <w:r w:rsidRPr="00404689">
              <w:rPr>
                <w:rFonts w:eastAsia="Times New Roman" w:cs="Times New Roman"/>
                <w:color w:val="000000"/>
                <w:szCs w:val="28"/>
                <w:lang w:eastAsia="ru-RU"/>
              </w:rPr>
              <w:t>фитокартины</w:t>
            </w:r>
            <w:proofErr w:type="spellEnd"/>
            <w:r w:rsidRPr="00404689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</w:tc>
        <w:tc>
          <w:tcPr>
            <w:tcW w:w="3657" w:type="dxa"/>
          </w:tcPr>
          <w:p w14:paraId="2786A756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color w:val="000000"/>
                <w:szCs w:val="28"/>
                <w:lang w:eastAsia="ru-RU"/>
              </w:rPr>
              <w:t>21.10.2021 – 30.10.2021 г.</w:t>
            </w:r>
          </w:p>
        </w:tc>
      </w:tr>
      <w:tr w:rsidR="00172E25" w:rsidRPr="004374E5" w14:paraId="7FF6B252" w14:textId="77777777" w:rsidTr="00002030">
        <w:tc>
          <w:tcPr>
            <w:tcW w:w="426" w:type="dxa"/>
          </w:tcPr>
          <w:p w14:paraId="4EACF41F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color w:val="000000"/>
                <w:szCs w:val="28"/>
                <w:lang w:eastAsia="ru-RU"/>
              </w:rPr>
              <w:t>6.</w:t>
            </w:r>
          </w:p>
        </w:tc>
        <w:tc>
          <w:tcPr>
            <w:tcW w:w="5523" w:type="dxa"/>
          </w:tcPr>
          <w:p w14:paraId="5C1E2E0A" w14:textId="77777777" w:rsidR="00172E25" w:rsidRPr="00404689" w:rsidRDefault="00172E25" w:rsidP="00D65E04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04689">
              <w:rPr>
                <w:rFonts w:eastAsia="Times New Roman" w:cs="Times New Roman"/>
                <w:color w:val="000000"/>
                <w:szCs w:val="28"/>
                <w:lang w:eastAsia="ru-RU"/>
              </w:rPr>
              <w:t>Обсуждение полученных результатов, формулирование вывода, обсуждение дальнейших перспектив развития проекта</w:t>
            </w:r>
          </w:p>
        </w:tc>
        <w:tc>
          <w:tcPr>
            <w:tcW w:w="3657" w:type="dxa"/>
          </w:tcPr>
          <w:p w14:paraId="0CD91B3D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color w:val="000000"/>
                <w:szCs w:val="28"/>
                <w:lang w:eastAsia="ru-RU"/>
              </w:rPr>
              <w:t>01.11.2021 – 05.01.2021 г.</w:t>
            </w:r>
          </w:p>
        </w:tc>
      </w:tr>
      <w:tr w:rsidR="00172E25" w:rsidRPr="004374E5" w14:paraId="2A2E001E" w14:textId="77777777" w:rsidTr="00002030">
        <w:tc>
          <w:tcPr>
            <w:tcW w:w="426" w:type="dxa"/>
          </w:tcPr>
          <w:p w14:paraId="3623F8B6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color w:val="000000"/>
                <w:szCs w:val="28"/>
                <w:lang w:eastAsia="ru-RU"/>
              </w:rPr>
              <w:t>7.</w:t>
            </w:r>
          </w:p>
        </w:tc>
        <w:tc>
          <w:tcPr>
            <w:tcW w:w="5523" w:type="dxa"/>
          </w:tcPr>
          <w:p w14:paraId="1D0940F3" w14:textId="77777777" w:rsidR="00172E25" w:rsidRPr="00404689" w:rsidRDefault="00172E25" w:rsidP="00D65E04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04689">
              <w:rPr>
                <w:rFonts w:eastAsia="Times New Roman" w:cs="Times New Roman"/>
                <w:color w:val="000000"/>
                <w:szCs w:val="28"/>
                <w:lang w:eastAsia="ru-RU"/>
              </w:rPr>
              <w:t>Создание рекомендаций и информационного буклета</w:t>
            </w:r>
          </w:p>
        </w:tc>
        <w:tc>
          <w:tcPr>
            <w:tcW w:w="3657" w:type="dxa"/>
          </w:tcPr>
          <w:p w14:paraId="070D7429" w14:textId="77777777" w:rsidR="00172E25" w:rsidRPr="004374E5" w:rsidRDefault="00172E25" w:rsidP="00D65E0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374E5">
              <w:rPr>
                <w:rFonts w:eastAsia="Times New Roman" w:cs="Times New Roman"/>
                <w:color w:val="000000"/>
                <w:szCs w:val="28"/>
                <w:lang w:eastAsia="ru-RU"/>
              </w:rPr>
              <w:t>06.11.2021-15.11.2021 г.</w:t>
            </w:r>
          </w:p>
        </w:tc>
      </w:tr>
    </w:tbl>
    <w:p w14:paraId="41C753B8" w14:textId="77777777" w:rsidR="00172E25" w:rsidRPr="004374E5" w:rsidRDefault="00172E25" w:rsidP="00172E25">
      <w:pPr>
        <w:spacing w:line="240" w:lineRule="auto"/>
        <w:ind w:firstLine="708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14:paraId="16E38500" w14:textId="77777777" w:rsidR="00172E25" w:rsidRPr="004374E5" w:rsidRDefault="00172E25" w:rsidP="00172E25">
      <w:pPr>
        <w:spacing w:line="240" w:lineRule="auto"/>
        <w:ind w:firstLine="708"/>
        <w:rPr>
          <w:rFonts w:eastAsia="Times New Roman" w:cs="Times New Roman"/>
          <w:sz w:val="24"/>
          <w:szCs w:val="24"/>
          <w:lang w:eastAsia="ru-RU"/>
        </w:rPr>
      </w:pPr>
    </w:p>
    <w:p w14:paraId="31720B98" w14:textId="77777777" w:rsidR="00172E25" w:rsidRPr="004374E5" w:rsidRDefault="00172E25" w:rsidP="00172E25">
      <w:pPr>
        <w:spacing w:line="240" w:lineRule="auto"/>
        <w:ind w:firstLine="708"/>
        <w:rPr>
          <w:rFonts w:eastAsia="Times New Roman" w:cs="Times New Roman"/>
          <w:sz w:val="24"/>
          <w:szCs w:val="24"/>
          <w:lang w:eastAsia="ru-RU"/>
        </w:rPr>
      </w:pPr>
    </w:p>
    <w:p w14:paraId="7F33A1B4" w14:textId="77777777" w:rsidR="00172E25" w:rsidRPr="004374E5" w:rsidRDefault="00172E25" w:rsidP="00172E25">
      <w:pPr>
        <w:spacing w:line="240" w:lineRule="auto"/>
        <w:ind w:firstLine="708"/>
        <w:rPr>
          <w:rFonts w:eastAsia="Times New Roman" w:cs="Times New Roman"/>
          <w:sz w:val="24"/>
          <w:szCs w:val="24"/>
          <w:lang w:eastAsia="ru-RU"/>
        </w:rPr>
      </w:pPr>
    </w:p>
    <w:p w14:paraId="3ADBCBA5" w14:textId="039D61E7" w:rsidR="00A80896" w:rsidRDefault="00A80896" w:rsidP="004374E5">
      <w:pPr>
        <w:spacing w:before="100" w:beforeAutospacing="1" w:after="100" w:afterAutospacing="1" w:line="240" w:lineRule="auto"/>
        <w:ind w:firstLine="0"/>
        <w:jc w:val="left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14:paraId="47C180D5" w14:textId="77777777" w:rsidR="00A80896" w:rsidRDefault="00A80896">
      <w:pPr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br w:type="page"/>
      </w:r>
    </w:p>
    <w:p w14:paraId="2D14055A" w14:textId="32E4D743" w:rsidR="004374E5" w:rsidRPr="004374E5" w:rsidRDefault="00172E25" w:rsidP="008539DA">
      <w:pPr>
        <w:pStyle w:val="1"/>
      </w:pPr>
      <w:bookmarkStart w:id="3" w:name="_Toc88146005"/>
      <w:r>
        <w:lastRenderedPageBreak/>
        <w:t xml:space="preserve">Глава 1. </w:t>
      </w:r>
      <w:r w:rsidR="004374E5" w:rsidRPr="004374E5">
        <w:t>ТЕОРЕТИЧЕСКИЙ МАТЕРИАЛ</w:t>
      </w:r>
      <w:bookmarkEnd w:id="3"/>
    </w:p>
    <w:p w14:paraId="441BE1BA" w14:textId="73CD283E" w:rsidR="004374E5" w:rsidRDefault="004374E5" w:rsidP="00DB6DD5">
      <w:pPr>
        <w:pStyle w:val="2"/>
        <w:numPr>
          <w:ilvl w:val="1"/>
          <w:numId w:val="8"/>
        </w:numPr>
        <w:rPr>
          <w:rFonts w:eastAsia="Times New Roman"/>
          <w:lang w:eastAsia="ru-RU"/>
        </w:rPr>
      </w:pPr>
      <w:bookmarkStart w:id="4" w:name="_Toc88146006"/>
      <w:r w:rsidRPr="004374E5">
        <w:rPr>
          <w:rFonts w:eastAsia="Times New Roman"/>
          <w:lang w:eastAsia="ru-RU"/>
        </w:rPr>
        <w:t xml:space="preserve">История создания </w:t>
      </w:r>
      <w:r w:rsidRPr="00172E25">
        <w:t>гидропонных</w:t>
      </w:r>
      <w:r w:rsidRPr="004374E5">
        <w:rPr>
          <w:rFonts w:eastAsia="Times New Roman"/>
          <w:lang w:eastAsia="ru-RU"/>
        </w:rPr>
        <w:t xml:space="preserve"> установок</w:t>
      </w:r>
      <w:bookmarkEnd w:id="4"/>
    </w:p>
    <w:p w14:paraId="6738E1B2" w14:textId="46BEF7DD" w:rsidR="00E7034B" w:rsidRPr="00340777" w:rsidRDefault="00340777" w:rsidP="00E7034B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340777">
        <w:rPr>
          <w:lang w:eastAsia="ru-RU"/>
        </w:rPr>
        <w:t xml:space="preserve">Изучив литературу по гидропонике, можно сделать вывод о том, что история развития гидропоники берет свое начало в древности. </w:t>
      </w:r>
      <w:r w:rsidRPr="00340777">
        <w:rPr>
          <w:rFonts w:eastAsia="Times New Roman" w:cs="Times New Roman"/>
          <w:szCs w:val="28"/>
          <w:lang w:eastAsia="ru-RU"/>
        </w:rPr>
        <w:t xml:space="preserve">Одно из семи чудес света такие как </w:t>
      </w:r>
      <w:r w:rsidR="004374E5" w:rsidRPr="00340777">
        <w:rPr>
          <w:rFonts w:eastAsia="Times New Roman" w:cs="Times New Roman"/>
          <w:szCs w:val="28"/>
          <w:lang w:eastAsia="ru-RU"/>
        </w:rPr>
        <w:t>висячие сады древнего Вавилона, были одной из первых удачных п</w:t>
      </w:r>
      <w:r w:rsidR="004D150B" w:rsidRPr="00340777">
        <w:rPr>
          <w:rFonts w:eastAsia="Times New Roman" w:cs="Times New Roman"/>
          <w:szCs w:val="28"/>
          <w:lang w:eastAsia="ru-RU"/>
        </w:rPr>
        <w:t>опыток подобного «земледелия» [2</w:t>
      </w:r>
      <w:r w:rsidR="004374E5" w:rsidRPr="00340777">
        <w:rPr>
          <w:rFonts w:eastAsia="Times New Roman" w:cs="Times New Roman"/>
          <w:szCs w:val="28"/>
          <w:lang w:eastAsia="ru-RU"/>
        </w:rPr>
        <w:t>]</w:t>
      </w:r>
      <w:r w:rsidR="00E7034B" w:rsidRPr="00340777">
        <w:rPr>
          <w:rFonts w:eastAsia="Times New Roman" w:cs="Times New Roman"/>
          <w:szCs w:val="28"/>
          <w:lang w:eastAsia="ru-RU"/>
        </w:rPr>
        <w:t>.</w:t>
      </w:r>
      <w:r w:rsidR="004374E5" w:rsidRPr="00340777">
        <w:rPr>
          <w:rFonts w:eastAsia="Times New Roman" w:cs="Times New Roman"/>
          <w:szCs w:val="28"/>
          <w:lang w:eastAsia="ru-RU"/>
        </w:rPr>
        <w:t xml:space="preserve"> Прекрасные висячие сады Семирамиды – легендарное сооружение Вавилона</w:t>
      </w:r>
      <w:r w:rsidR="00E7034B" w:rsidRPr="00340777">
        <w:rPr>
          <w:rFonts w:eastAsia="Times New Roman" w:cs="Times New Roman"/>
          <w:szCs w:val="28"/>
          <w:lang w:eastAsia="ru-RU"/>
        </w:rPr>
        <w:t xml:space="preserve"> (рис.1)</w:t>
      </w:r>
      <w:r w:rsidR="004374E5" w:rsidRPr="00340777">
        <w:rPr>
          <w:rFonts w:eastAsia="Times New Roman" w:cs="Times New Roman"/>
          <w:szCs w:val="28"/>
          <w:lang w:eastAsia="ru-RU"/>
        </w:rPr>
        <w:t xml:space="preserve">. И хотя это произведение античного искусства не сохранилось, оно и сейчас продолжает волновать умы и воображение ученых. </w:t>
      </w:r>
    </w:p>
    <w:p w14:paraId="096C91E8" w14:textId="5E77AE99" w:rsidR="00E7034B" w:rsidRPr="006C4FC1" w:rsidRDefault="004374E5" w:rsidP="00E7034B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6C4FC1">
        <w:rPr>
          <w:rFonts w:eastAsia="Times New Roman" w:cs="Times New Roman"/>
          <w:szCs w:val="28"/>
          <w:lang w:eastAsia="ru-RU"/>
        </w:rPr>
        <w:t xml:space="preserve">Сады были </w:t>
      </w:r>
      <w:r w:rsidR="006C4FC1" w:rsidRPr="006C4FC1">
        <w:rPr>
          <w:rFonts w:eastAsia="Times New Roman" w:cs="Times New Roman"/>
          <w:szCs w:val="28"/>
          <w:lang w:eastAsia="ru-RU"/>
        </w:rPr>
        <w:t>построены</w:t>
      </w:r>
      <w:r w:rsidRPr="006C4FC1">
        <w:rPr>
          <w:rFonts w:eastAsia="Times New Roman" w:cs="Times New Roman"/>
          <w:szCs w:val="28"/>
          <w:lang w:eastAsia="ru-RU"/>
        </w:rPr>
        <w:t xml:space="preserve"> царем Навуходоносором </w:t>
      </w:r>
      <w:r w:rsidRPr="006C4FC1">
        <w:rPr>
          <w:rFonts w:eastAsia="Times New Roman" w:cs="Times New Roman"/>
          <w:szCs w:val="28"/>
          <w:lang w:val="en-US" w:eastAsia="ru-RU"/>
        </w:rPr>
        <w:t>II</w:t>
      </w:r>
      <w:r w:rsidRPr="006C4FC1">
        <w:rPr>
          <w:rFonts w:eastAsia="Times New Roman" w:cs="Times New Roman"/>
          <w:szCs w:val="28"/>
          <w:lang w:eastAsia="ru-RU"/>
        </w:rPr>
        <w:t xml:space="preserve"> для своей жены </w:t>
      </w:r>
      <w:proofErr w:type="spellStart"/>
      <w:r w:rsidRPr="006C4FC1">
        <w:rPr>
          <w:rFonts w:eastAsia="Times New Roman" w:cs="Times New Roman"/>
          <w:szCs w:val="28"/>
          <w:lang w:eastAsia="ru-RU"/>
        </w:rPr>
        <w:t>Амитис</w:t>
      </w:r>
      <w:proofErr w:type="spellEnd"/>
      <w:r w:rsidRPr="006C4FC1">
        <w:rPr>
          <w:rFonts w:eastAsia="Times New Roman" w:cs="Times New Roman"/>
          <w:szCs w:val="28"/>
          <w:lang w:eastAsia="ru-RU"/>
        </w:rPr>
        <w:t xml:space="preserve">. </w:t>
      </w:r>
      <w:r w:rsidR="006C4FC1" w:rsidRPr="006C4FC1">
        <w:rPr>
          <w:rFonts w:eastAsia="Times New Roman" w:cs="Times New Roman"/>
          <w:szCs w:val="28"/>
          <w:lang w:eastAsia="ru-RU"/>
        </w:rPr>
        <w:t>Л</w:t>
      </w:r>
      <w:r w:rsidRPr="006C4FC1">
        <w:rPr>
          <w:rFonts w:eastAsia="Times New Roman" w:cs="Times New Roman"/>
          <w:szCs w:val="28"/>
          <w:lang w:eastAsia="ru-RU"/>
        </w:rPr>
        <w:t xml:space="preserve">юбящий муж захотел создать для нее островок, похожий на родину. </w:t>
      </w:r>
      <w:r w:rsidR="006C4FC1" w:rsidRPr="006C4FC1">
        <w:rPr>
          <w:rFonts w:eastAsia="Times New Roman" w:cs="Times New Roman"/>
          <w:szCs w:val="28"/>
          <w:lang w:eastAsia="ru-RU"/>
        </w:rPr>
        <w:t>Все силы и средства были брошены на строительство прекрасного сада.</w:t>
      </w:r>
    </w:p>
    <w:p w14:paraId="432181CD" w14:textId="4C3BF951" w:rsidR="006C4FC1" w:rsidRPr="006C4FC1" w:rsidRDefault="00E7034B" w:rsidP="004374E5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6C4FC1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721E5B9C" wp14:editId="3215A5E3">
            <wp:simplePos x="0" y="0"/>
            <wp:positionH relativeFrom="column">
              <wp:posOffset>-5715</wp:posOffset>
            </wp:positionH>
            <wp:positionV relativeFrom="paragraph">
              <wp:posOffset>66040</wp:posOffset>
            </wp:positionV>
            <wp:extent cx="3971429" cy="3571429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FC1" w:rsidRPr="006C4FC1">
        <w:rPr>
          <w:rFonts w:eastAsia="Times New Roman" w:cs="Times New Roman"/>
          <w:szCs w:val="28"/>
          <w:lang w:eastAsia="ru-RU"/>
        </w:rPr>
        <w:t>Данная конструкция была сложена из четырех ярусов по типу пирамиды.</w:t>
      </w:r>
      <w:r w:rsidR="004374E5" w:rsidRPr="006C4FC1">
        <w:rPr>
          <w:rFonts w:eastAsia="Times New Roman" w:cs="Times New Roman"/>
          <w:szCs w:val="28"/>
          <w:lang w:eastAsia="ru-RU"/>
        </w:rPr>
        <w:t xml:space="preserve"> </w:t>
      </w:r>
      <w:r w:rsidR="006C4FC1" w:rsidRPr="006C4FC1">
        <w:rPr>
          <w:rFonts w:eastAsia="Times New Roman" w:cs="Times New Roman"/>
          <w:szCs w:val="28"/>
          <w:lang w:eastAsia="ru-RU"/>
        </w:rPr>
        <w:t xml:space="preserve">А выделяла это сооружение сложная система орошения сада. </w:t>
      </w:r>
      <w:r w:rsidR="004374E5" w:rsidRPr="006C4FC1">
        <w:rPr>
          <w:rFonts w:eastAsia="Times New Roman" w:cs="Times New Roman"/>
          <w:szCs w:val="28"/>
          <w:lang w:eastAsia="ru-RU"/>
        </w:rPr>
        <w:t xml:space="preserve"> </w:t>
      </w:r>
      <w:r w:rsidR="006C4FC1" w:rsidRPr="006C4FC1">
        <w:rPr>
          <w:rFonts w:eastAsia="Times New Roman" w:cs="Times New Roman"/>
          <w:szCs w:val="28"/>
          <w:lang w:eastAsia="ru-RU"/>
        </w:rPr>
        <w:t>Растения доставлялись в сад из разных уголков мира в мокрых плошках</w:t>
      </w:r>
      <w:r w:rsidR="004374E5" w:rsidRPr="006C4FC1">
        <w:rPr>
          <w:rFonts w:eastAsia="Times New Roman" w:cs="Times New Roman"/>
          <w:szCs w:val="28"/>
          <w:lang w:eastAsia="ru-RU"/>
        </w:rPr>
        <w:t xml:space="preserve">. </w:t>
      </w:r>
    </w:p>
    <w:p w14:paraId="7CAF6C37" w14:textId="4ACFA16D" w:rsidR="004374E5" w:rsidRPr="00DB6DD5" w:rsidRDefault="006C4FC1" w:rsidP="004374E5">
      <w:pPr>
        <w:spacing w:line="240" w:lineRule="auto"/>
        <w:rPr>
          <w:rFonts w:eastAsia="Times New Roman" w:cs="Times New Roman"/>
          <w:color w:val="FF0000"/>
          <w:szCs w:val="28"/>
          <w:lang w:eastAsia="ru-RU"/>
        </w:rPr>
      </w:pPr>
      <w:r w:rsidRPr="006C4FC1">
        <w:rPr>
          <w:rFonts w:eastAsia="Times New Roman" w:cs="Times New Roman"/>
          <w:szCs w:val="28"/>
          <w:lang w:eastAsia="ru-RU"/>
        </w:rPr>
        <w:t xml:space="preserve">По мнению историков </w:t>
      </w:r>
      <w:r w:rsidR="004374E5" w:rsidRPr="006C4FC1">
        <w:rPr>
          <w:rFonts w:eastAsia="Times New Roman" w:cs="Times New Roman"/>
          <w:szCs w:val="28"/>
          <w:lang w:eastAsia="ru-RU"/>
        </w:rPr>
        <w:t xml:space="preserve">Система орошения представляла </w:t>
      </w:r>
      <w:r w:rsidRPr="006C4FC1">
        <w:rPr>
          <w:rFonts w:eastAsia="Times New Roman" w:cs="Times New Roman"/>
          <w:szCs w:val="28"/>
          <w:lang w:eastAsia="ru-RU"/>
        </w:rPr>
        <w:t xml:space="preserve">из себя </w:t>
      </w:r>
      <w:r w:rsidR="004374E5" w:rsidRPr="006C4FC1">
        <w:rPr>
          <w:rFonts w:eastAsia="Times New Roman" w:cs="Times New Roman"/>
          <w:szCs w:val="28"/>
          <w:lang w:eastAsia="ru-RU"/>
        </w:rPr>
        <w:t xml:space="preserve">сложный механизм. </w:t>
      </w:r>
      <w:r w:rsidRPr="006C4FC1">
        <w:rPr>
          <w:rFonts w:eastAsia="Times New Roman" w:cs="Times New Roman"/>
          <w:szCs w:val="28"/>
          <w:lang w:eastAsia="ru-RU"/>
        </w:rPr>
        <w:t xml:space="preserve">Она состояла из бассейнов с водой и колёс с ведрами. </w:t>
      </w:r>
      <w:r w:rsidR="004374E5" w:rsidRPr="006C4FC1">
        <w:rPr>
          <w:rFonts w:eastAsia="Times New Roman" w:cs="Times New Roman"/>
          <w:szCs w:val="28"/>
          <w:lang w:eastAsia="ru-RU"/>
        </w:rPr>
        <w:t xml:space="preserve"> </w:t>
      </w:r>
      <w:r w:rsidRPr="006C4FC1">
        <w:rPr>
          <w:rFonts w:eastAsia="Times New Roman" w:cs="Times New Roman"/>
          <w:szCs w:val="28"/>
          <w:lang w:eastAsia="ru-RU"/>
        </w:rPr>
        <w:t>Затем как по конвейеру ведра поднимались на верхние этажи здания и переливались с верхних бассейн</w:t>
      </w:r>
      <w:r w:rsidR="004374E5" w:rsidRPr="006C4FC1">
        <w:rPr>
          <w:rFonts w:eastAsia="Times New Roman" w:cs="Times New Roman"/>
          <w:szCs w:val="28"/>
          <w:lang w:eastAsia="ru-RU"/>
        </w:rPr>
        <w:t xml:space="preserve">, откуда стекала ручейками </w:t>
      </w:r>
      <w:r w:rsidRPr="006C4FC1">
        <w:rPr>
          <w:rFonts w:eastAsia="Times New Roman" w:cs="Times New Roman"/>
          <w:szCs w:val="28"/>
          <w:lang w:eastAsia="ru-RU"/>
        </w:rPr>
        <w:t>по всем</w:t>
      </w:r>
      <w:r w:rsidR="004374E5" w:rsidRPr="006C4FC1">
        <w:rPr>
          <w:rFonts w:eastAsia="Times New Roman" w:cs="Times New Roman"/>
          <w:szCs w:val="28"/>
          <w:lang w:eastAsia="ru-RU"/>
        </w:rPr>
        <w:t xml:space="preserve"> ярусам. Для наполнения нижнего бассейна использовались </w:t>
      </w:r>
      <w:r w:rsidR="004374E5" w:rsidRPr="00CE1172">
        <w:rPr>
          <w:rFonts w:eastAsia="Times New Roman" w:cs="Times New Roman"/>
          <w:szCs w:val="28"/>
          <w:lang w:eastAsia="ru-RU"/>
        </w:rPr>
        <w:t>рабы [</w:t>
      </w:r>
      <w:r w:rsidR="004D150B" w:rsidRPr="00CE1172">
        <w:rPr>
          <w:rFonts w:eastAsia="Times New Roman" w:cs="Times New Roman"/>
          <w:szCs w:val="28"/>
          <w:lang w:eastAsia="ru-RU"/>
        </w:rPr>
        <w:t>1</w:t>
      </w:r>
      <w:r w:rsidR="004374E5" w:rsidRPr="00CE1172">
        <w:rPr>
          <w:rFonts w:eastAsia="Times New Roman" w:cs="Times New Roman"/>
          <w:szCs w:val="28"/>
          <w:lang w:eastAsia="ru-RU"/>
        </w:rPr>
        <w:t>2]</w:t>
      </w:r>
      <w:r w:rsidR="00E7034B" w:rsidRPr="00CE1172">
        <w:rPr>
          <w:rFonts w:eastAsia="Times New Roman" w:cs="Times New Roman"/>
          <w:szCs w:val="28"/>
          <w:lang w:eastAsia="ru-RU"/>
        </w:rPr>
        <w:t>.</w:t>
      </w:r>
    </w:p>
    <w:p w14:paraId="70D77D67" w14:textId="42865679" w:rsidR="004374E5" w:rsidRPr="00AD14FD" w:rsidRDefault="00CE1172" w:rsidP="00CE1172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AD14FD">
        <w:rPr>
          <w:rFonts w:eastAsia="Times New Roman" w:cs="Times New Roman"/>
          <w:szCs w:val="28"/>
          <w:lang w:eastAsia="ru-RU"/>
        </w:rPr>
        <w:t>Еще одним примером удачного использования методов гидропоники</w:t>
      </w:r>
      <w:r w:rsidR="004374E5" w:rsidRPr="00AD14FD">
        <w:rPr>
          <w:rFonts w:eastAsia="Times New Roman" w:cs="Times New Roman"/>
          <w:szCs w:val="28"/>
          <w:lang w:eastAsia="ru-RU"/>
        </w:rPr>
        <w:t xml:space="preserve"> </w:t>
      </w:r>
      <w:r w:rsidRPr="00AD14FD">
        <w:rPr>
          <w:rFonts w:eastAsia="Times New Roman" w:cs="Times New Roman"/>
          <w:szCs w:val="28"/>
          <w:lang w:eastAsia="ru-RU"/>
        </w:rPr>
        <w:t>являются</w:t>
      </w:r>
      <w:r w:rsidR="004374E5" w:rsidRPr="00AD14FD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374E5" w:rsidRPr="00AD14FD">
        <w:rPr>
          <w:rFonts w:eastAsia="Times New Roman" w:cs="Times New Roman"/>
          <w:szCs w:val="28"/>
          <w:lang w:eastAsia="ru-RU"/>
        </w:rPr>
        <w:t>чинампы</w:t>
      </w:r>
      <w:proofErr w:type="spellEnd"/>
      <w:r w:rsidR="004374E5" w:rsidRPr="00AD14FD">
        <w:rPr>
          <w:rFonts w:eastAsia="Times New Roman" w:cs="Times New Roman"/>
          <w:szCs w:val="28"/>
          <w:lang w:eastAsia="ru-RU"/>
        </w:rPr>
        <w:t xml:space="preserve">. </w:t>
      </w:r>
      <w:r w:rsidR="00AD14FD">
        <w:rPr>
          <w:rFonts w:eastAsia="Times New Roman" w:cs="Times New Roman"/>
          <w:szCs w:val="28"/>
          <w:lang w:eastAsia="ru-RU"/>
        </w:rPr>
        <w:t>Это</w:t>
      </w:r>
      <w:r w:rsidRPr="00AD14FD">
        <w:rPr>
          <w:rFonts w:eastAsia="Times New Roman" w:cs="Times New Roman"/>
          <w:szCs w:val="28"/>
          <w:lang w:eastAsia="ru-RU"/>
        </w:rPr>
        <w:t xml:space="preserve"> плавучие острова, которые возводились ацтеками для земледелия. </w:t>
      </w:r>
      <w:r w:rsidRPr="00AD14FD">
        <w:rPr>
          <w:rFonts w:eastAsia="Times New Roman" w:cs="Times New Roman"/>
          <w:szCs w:val="28"/>
          <w:shd w:val="clear" w:color="auto" w:fill="FFFFFF"/>
          <w:lang w:eastAsia="ru-RU"/>
        </w:rPr>
        <w:t xml:space="preserve">Так как их место расположение было не благоприятно для ведения сельского хозяйства, умы ацтеков создали свои собственные сельскохозяйственные угодья, приспособив болотистые берега под свои нужды.  </w:t>
      </w:r>
      <w:r w:rsidR="004374E5" w:rsidRPr="00AD14FD">
        <w:rPr>
          <w:rFonts w:eastAsia="Times New Roman" w:cs="Times New Roman"/>
          <w:szCs w:val="28"/>
          <w:lang w:eastAsia="ru-RU"/>
        </w:rPr>
        <w:t xml:space="preserve">Ацтеки </w:t>
      </w:r>
      <w:r w:rsidRPr="00AD14FD">
        <w:rPr>
          <w:rFonts w:eastAsia="Times New Roman" w:cs="Times New Roman"/>
          <w:szCs w:val="28"/>
          <w:lang w:eastAsia="ru-RU"/>
        </w:rPr>
        <w:t xml:space="preserve">прорывали </w:t>
      </w:r>
      <w:r w:rsidR="004374E5" w:rsidRPr="00AD14FD">
        <w:rPr>
          <w:rFonts w:eastAsia="Times New Roman" w:cs="Times New Roman"/>
          <w:szCs w:val="28"/>
          <w:lang w:eastAsia="ru-RU"/>
        </w:rPr>
        <w:t>в болотах каналы</w:t>
      </w:r>
      <w:r w:rsidRPr="00AD14FD">
        <w:rPr>
          <w:rFonts w:eastAsia="Times New Roman" w:cs="Times New Roman"/>
          <w:szCs w:val="28"/>
          <w:lang w:eastAsia="ru-RU"/>
        </w:rPr>
        <w:t xml:space="preserve"> и</w:t>
      </w:r>
      <w:r w:rsidR="004374E5" w:rsidRPr="00AD14FD">
        <w:rPr>
          <w:rFonts w:eastAsia="Times New Roman" w:cs="Times New Roman"/>
          <w:szCs w:val="28"/>
          <w:lang w:eastAsia="ru-RU"/>
        </w:rPr>
        <w:t xml:space="preserve"> насыпа</w:t>
      </w:r>
      <w:r w:rsidRPr="00AD14FD">
        <w:rPr>
          <w:rFonts w:eastAsia="Times New Roman" w:cs="Times New Roman"/>
          <w:szCs w:val="28"/>
          <w:lang w:eastAsia="ru-RU"/>
        </w:rPr>
        <w:t>в в них</w:t>
      </w:r>
      <w:r w:rsidR="004374E5" w:rsidRPr="00AD14FD">
        <w:rPr>
          <w:rFonts w:eastAsia="Times New Roman" w:cs="Times New Roman"/>
          <w:szCs w:val="28"/>
          <w:lang w:eastAsia="ru-RU"/>
        </w:rPr>
        <w:t xml:space="preserve"> кучи водных растений, </w:t>
      </w:r>
      <w:r w:rsidRPr="00AD14FD">
        <w:rPr>
          <w:rFonts w:eastAsia="Times New Roman" w:cs="Times New Roman"/>
          <w:szCs w:val="28"/>
          <w:lang w:eastAsia="ru-RU"/>
        </w:rPr>
        <w:t>создали искусственные острова</w:t>
      </w:r>
      <w:r w:rsidR="004374E5" w:rsidRPr="00AD14FD">
        <w:rPr>
          <w:rFonts w:eastAsia="Times New Roman" w:cs="Times New Roman"/>
          <w:szCs w:val="28"/>
          <w:lang w:eastAsia="ru-RU"/>
        </w:rPr>
        <w:t>. Поверх</w:t>
      </w:r>
      <w:r w:rsidRPr="00AD14FD">
        <w:rPr>
          <w:rFonts w:eastAsia="Times New Roman" w:cs="Times New Roman"/>
          <w:szCs w:val="28"/>
          <w:lang w:eastAsia="ru-RU"/>
        </w:rPr>
        <w:t xml:space="preserve"> слоя водных</w:t>
      </w:r>
      <w:r w:rsidR="004374E5" w:rsidRPr="00AD14FD">
        <w:rPr>
          <w:rFonts w:eastAsia="Times New Roman" w:cs="Times New Roman"/>
          <w:szCs w:val="28"/>
          <w:lang w:eastAsia="ru-RU"/>
        </w:rPr>
        <w:t xml:space="preserve"> растений </w:t>
      </w:r>
      <w:r w:rsidRPr="00AD14FD">
        <w:rPr>
          <w:rFonts w:eastAsia="Times New Roman" w:cs="Times New Roman"/>
          <w:szCs w:val="28"/>
          <w:lang w:eastAsia="ru-RU"/>
        </w:rPr>
        <w:t>насыпался плодородный ил со дна озера. Для укрепления созданных островков высаживались ивы, чтобы корни деревьев удерживали острова.</w:t>
      </w:r>
    </w:p>
    <w:p w14:paraId="50452202" w14:textId="783FB859" w:rsidR="00B4661D" w:rsidRPr="00AD14FD" w:rsidRDefault="00B4661D" w:rsidP="00B4661D">
      <w:pPr>
        <w:shd w:val="clear" w:color="auto" w:fill="FFFFFF"/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AD14FD">
        <w:rPr>
          <w:noProof/>
          <w:lang w:eastAsia="ru-RU"/>
        </w:rPr>
        <w:lastRenderedPageBreak/>
        <w:drawing>
          <wp:inline distT="0" distB="0" distL="0" distR="0" wp14:anchorId="3F903667" wp14:editId="1A83E1DD">
            <wp:extent cx="4742857" cy="3104762"/>
            <wp:effectExtent l="0" t="0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C956" w14:textId="49CF484F" w:rsidR="004374E5" w:rsidRPr="00AD14FD" w:rsidRDefault="00CE1172" w:rsidP="00B4661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AD14FD">
        <w:rPr>
          <w:rFonts w:eastAsia="Times New Roman" w:cs="Times New Roman"/>
          <w:szCs w:val="28"/>
          <w:lang w:eastAsia="ru-RU"/>
        </w:rPr>
        <w:t xml:space="preserve">Ацтеки умудрялись создавать </w:t>
      </w:r>
      <w:proofErr w:type="spellStart"/>
      <w:r w:rsidRPr="00AD14FD">
        <w:rPr>
          <w:rFonts w:eastAsia="Times New Roman" w:cs="Times New Roman"/>
          <w:szCs w:val="28"/>
          <w:lang w:eastAsia="ru-RU"/>
        </w:rPr>
        <w:t>чинампы</w:t>
      </w:r>
      <w:proofErr w:type="spellEnd"/>
      <w:r w:rsidRPr="00AD14FD">
        <w:rPr>
          <w:rFonts w:eastAsia="Times New Roman" w:cs="Times New Roman"/>
          <w:szCs w:val="28"/>
          <w:lang w:eastAsia="ru-RU"/>
        </w:rPr>
        <w:t>, которые могли передвигаться по озеру.</w:t>
      </w:r>
      <w:r w:rsidR="00B420D2" w:rsidRPr="00AD14FD">
        <w:rPr>
          <w:rFonts w:eastAsia="Times New Roman" w:cs="Times New Roman"/>
          <w:szCs w:val="28"/>
          <w:lang w:eastAsia="ru-RU"/>
        </w:rPr>
        <w:t xml:space="preserve"> Высаживать растения на данных сооружениях можно было круглогодично.</w:t>
      </w:r>
      <w:r w:rsidR="004374E5" w:rsidRPr="00AD14FD">
        <w:rPr>
          <w:rFonts w:ascii="Georgia" w:eastAsia="Times New Roman" w:hAnsi="Georgia" w:cs="Times New Roman"/>
          <w:szCs w:val="28"/>
          <w:shd w:val="clear" w:color="auto" w:fill="FFFFFF"/>
          <w:lang w:eastAsia="ru-RU"/>
        </w:rPr>
        <w:t xml:space="preserve"> </w:t>
      </w:r>
      <w:r w:rsidR="00B420D2" w:rsidRPr="00AD14FD">
        <w:rPr>
          <w:rFonts w:eastAsia="Times New Roman" w:cs="Times New Roman"/>
          <w:szCs w:val="28"/>
          <w:shd w:val="clear" w:color="auto" w:fill="FFFFFF"/>
          <w:lang w:eastAsia="ru-RU"/>
        </w:rPr>
        <w:t>Плодородие почв всегда контролировалось и в случае обеднения удобряли её при помощи ила со дна озера.</w:t>
      </w:r>
      <w:r w:rsidR="00B4661D" w:rsidRPr="00AD14F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4374E5" w:rsidRPr="00AD14FD">
        <w:rPr>
          <w:rFonts w:eastAsia="Times New Roman" w:cs="Times New Roman"/>
          <w:szCs w:val="28"/>
          <w:lang w:eastAsia="ru-RU"/>
        </w:rPr>
        <w:t>[3]</w:t>
      </w:r>
    </w:p>
    <w:p w14:paraId="1E22B7E5" w14:textId="19EC3AFB" w:rsidR="004374E5" w:rsidRPr="00AD14FD" w:rsidRDefault="004374E5" w:rsidP="00B4661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AD14FD">
        <w:rPr>
          <w:rFonts w:eastAsia="Times New Roman" w:cs="Times New Roman"/>
          <w:szCs w:val="28"/>
          <w:lang w:eastAsia="ru-RU"/>
        </w:rPr>
        <w:t xml:space="preserve">Гидропоника в современном понимании возникла в начале </w:t>
      </w:r>
      <w:r w:rsidRPr="00AD14FD">
        <w:rPr>
          <w:rFonts w:eastAsia="Times New Roman" w:cs="Times New Roman"/>
          <w:szCs w:val="28"/>
          <w:lang w:val="en-US" w:eastAsia="ru-RU"/>
        </w:rPr>
        <w:t>XX</w:t>
      </w:r>
      <w:r w:rsidRPr="00AD14FD">
        <w:rPr>
          <w:rFonts w:eastAsia="Times New Roman" w:cs="Times New Roman"/>
          <w:szCs w:val="28"/>
          <w:lang w:eastAsia="ru-RU"/>
        </w:rPr>
        <w:t xml:space="preserve"> века.  </w:t>
      </w:r>
      <w:r w:rsidRPr="00AD14FD">
        <w:rPr>
          <w:rFonts w:eastAsia="Times New Roman" w:cs="Times New Roman"/>
          <w:szCs w:val="28"/>
          <w:shd w:val="clear" w:color="auto" w:fill="FFFFFF"/>
          <w:lang w:eastAsia="ru-RU"/>
        </w:rPr>
        <w:t>Английский ученый Уильям Ф. </w:t>
      </w:r>
      <w:proofErr w:type="spellStart"/>
      <w:r w:rsidRPr="00AD14FD">
        <w:rPr>
          <w:rFonts w:eastAsia="Times New Roman" w:cs="Times New Roman"/>
          <w:szCs w:val="28"/>
          <w:shd w:val="clear" w:color="auto" w:fill="FFFFFF"/>
          <w:lang w:eastAsia="ru-RU"/>
        </w:rPr>
        <w:t>Гери</w:t>
      </w:r>
      <w:r w:rsidR="00B4661D" w:rsidRPr="00AD14FD">
        <w:rPr>
          <w:rFonts w:eastAsia="Times New Roman" w:cs="Times New Roman"/>
          <w:szCs w:val="28"/>
          <w:shd w:val="clear" w:color="auto" w:fill="FFFFFF"/>
          <w:lang w:eastAsia="ru-RU"/>
        </w:rPr>
        <w:t>к</w:t>
      </w:r>
      <w:r w:rsidRPr="00AD14FD">
        <w:rPr>
          <w:rFonts w:eastAsia="Times New Roman" w:cs="Times New Roman"/>
          <w:szCs w:val="28"/>
          <w:shd w:val="clear" w:color="auto" w:fill="FFFFFF"/>
          <w:lang w:eastAsia="ru-RU"/>
        </w:rPr>
        <w:t>к</w:t>
      </w:r>
      <w:r w:rsidR="00B4661D" w:rsidRPr="00AD14FD">
        <w:rPr>
          <w:rFonts w:eastAsia="Times New Roman" w:cs="Times New Roman"/>
          <w:szCs w:val="28"/>
          <w:shd w:val="clear" w:color="auto" w:fill="FFFFFF"/>
          <w:lang w:eastAsia="ru-RU"/>
        </w:rPr>
        <w:t>е</w:t>
      </w:r>
      <w:proofErr w:type="spellEnd"/>
      <w:r w:rsidRPr="00AD14F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сумел вывести водную культуру и поставить выращивание растений методом гидропоники. Ему принадлежит и сам термин «гидропоника</w:t>
      </w:r>
      <w:r w:rsidR="00B420D2" w:rsidRPr="00AD14FD">
        <w:rPr>
          <w:rFonts w:eastAsia="Times New Roman" w:cs="Times New Roman"/>
          <w:szCs w:val="28"/>
          <w:shd w:val="clear" w:color="auto" w:fill="FFFFFF"/>
          <w:lang w:eastAsia="ru-RU"/>
        </w:rPr>
        <w:t>»</w:t>
      </w:r>
      <w:r w:rsidRPr="00AD14FD">
        <w:rPr>
          <w:rFonts w:eastAsia="Times New Roman" w:cs="Times New Roman"/>
          <w:szCs w:val="28"/>
          <w:lang w:eastAsia="ru-RU"/>
        </w:rPr>
        <w:t xml:space="preserve"> [4]</w:t>
      </w:r>
      <w:r w:rsidR="00B4661D" w:rsidRPr="00AD14FD">
        <w:rPr>
          <w:rFonts w:eastAsia="Times New Roman" w:cs="Times New Roman"/>
          <w:szCs w:val="28"/>
          <w:lang w:eastAsia="ru-RU"/>
        </w:rPr>
        <w:t>.</w:t>
      </w:r>
    </w:p>
    <w:p w14:paraId="49AB2F3B" w14:textId="702DDAE7" w:rsidR="004374E5" w:rsidRPr="00AD14FD" w:rsidRDefault="004374E5" w:rsidP="004374E5">
      <w:pPr>
        <w:shd w:val="clear" w:color="auto" w:fill="FFFFFF"/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14:paraId="473FD26F" w14:textId="2FB46E8E" w:rsidR="004374E5" w:rsidRPr="00B420D2" w:rsidRDefault="00172E25" w:rsidP="00B4661D">
      <w:pPr>
        <w:pStyle w:val="2"/>
        <w:rPr>
          <w:rFonts w:eastAsia="Times New Roman"/>
          <w:sz w:val="24"/>
          <w:szCs w:val="24"/>
          <w:lang w:eastAsia="ru-RU"/>
        </w:rPr>
      </w:pPr>
      <w:bookmarkStart w:id="5" w:name="_Toc88146007"/>
      <w:r w:rsidRPr="00B420D2">
        <w:rPr>
          <w:rFonts w:eastAsia="Times New Roman"/>
          <w:lang w:eastAsia="ru-RU"/>
        </w:rPr>
        <w:t>1</w:t>
      </w:r>
      <w:r w:rsidR="004374E5" w:rsidRPr="00B420D2">
        <w:rPr>
          <w:rFonts w:eastAsia="Times New Roman"/>
          <w:lang w:eastAsia="ru-RU"/>
        </w:rPr>
        <w:t>.2 Модели гидропонных установок</w:t>
      </w:r>
      <w:r w:rsidR="004374E5" w:rsidRPr="00B420D2">
        <w:rPr>
          <w:rFonts w:eastAsia="Times New Roman"/>
          <w:sz w:val="24"/>
          <w:szCs w:val="24"/>
          <w:lang w:eastAsia="ru-RU"/>
        </w:rPr>
        <w:t>.</w:t>
      </w:r>
      <w:bookmarkEnd w:id="5"/>
    </w:p>
    <w:p w14:paraId="7678CAA8" w14:textId="42600AFA" w:rsidR="004374E5" w:rsidRPr="00DB6DD5" w:rsidRDefault="00002030" w:rsidP="004374E5">
      <w:pPr>
        <w:shd w:val="clear" w:color="auto" w:fill="FFFFFF"/>
        <w:spacing w:line="240" w:lineRule="auto"/>
        <w:ind w:firstLine="0"/>
        <w:rPr>
          <w:rFonts w:eastAsia="Times New Roman" w:cs="Times New Roman"/>
          <w:color w:val="FF0000"/>
          <w:sz w:val="24"/>
          <w:szCs w:val="24"/>
          <w:lang w:eastAsia="ru-RU"/>
        </w:rPr>
      </w:pPr>
      <w:r w:rsidRPr="00DB6DD5">
        <w:rPr>
          <w:noProof/>
          <w:color w:val="FF0000"/>
          <w:lang w:eastAsia="ru-RU"/>
        </w:rPr>
        <w:drawing>
          <wp:anchor distT="0" distB="0" distL="114300" distR="114300" simplePos="0" relativeHeight="251652096" behindDoc="1" locked="0" layoutInCell="1" allowOverlap="1" wp14:anchorId="6CCD3E61" wp14:editId="619E696E">
            <wp:simplePos x="0" y="0"/>
            <wp:positionH relativeFrom="column">
              <wp:posOffset>3537598</wp:posOffset>
            </wp:positionH>
            <wp:positionV relativeFrom="paragraph">
              <wp:posOffset>8255</wp:posOffset>
            </wp:positionV>
            <wp:extent cx="262191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501" y="21439"/>
                <wp:lineTo x="2150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7667A" w14:textId="61BAFD5E" w:rsidR="00B4661D" w:rsidRPr="00B420D2" w:rsidRDefault="004374E5" w:rsidP="00B4661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B420D2">
        <w:rPr>
          <w:rFonts w:eastAsia="Times New Roman" w:cs="Times New Roman"/>
          <w:szCs w:val="28"/>
          <w:lang w:eastAsia="ru-RU"/>
        </w:rPr>
        <w:t xml:space="preserve">Существует несколько видов гидросистем, предназначенных для выращивания растений. </w:t>
      </w:r>
      <w:r w:rsidR="00B420D2" w:rsidRPr="00B420D2">
        <w:rPr>
          <w:rFonts w:eastAsia="Times New Roman" w:cs="Times New Roman"/>
          <w:szCs w:val="28"/>
          <w:lang w:eastAsia="ru-RU"/>
        </w:rPr>
        <w:t xml:space="preserve">При создании </w:t>
      </w:r>
      <w:proofErr w:type="spellStart"/>
      <w:r w:rsidR="00B420D2" w:rsidRPr="00B420D2">
        <w:rPr>
          <w:rFonts w:eastAsia="Times New Roman" w:cs="Times New Roman"/>
          <w:szCs w:val="28"/>
          <w:lang w:eastAsia="ru-RU"/>
        </w:rPr>
        <w:t>фитокартины</w:t>
      </w:r>
      <w:proofErr w:type="spellEnd"/>
      <w:r w:rsidR="00B420D2" w:rsidRPr="00B420D2">
        <w:rPr>
          <w:rFonts w:eastAsia="Times New Roman" w:cs="Times New Roman"/>
          <w:szCs w:val="28"/>
          <w:lang w:eastAsia="ru-RU"/>
        </w:rPr>
        <w:t xml:space="preserve"> необходимо ознакомиться с основными из существующих. Это нужно для того, чтобы выбрать наиболее удобный и оптимальный для данного устройства.</w:t>
      </w:r>
    </w:p>
    <w:p w14:paraId="1303832C" w14:textId="02C3E9B9" w:rsidR="004374E5" w:rsidRPr="00B420D2" w:rsidRDefault="004374E5" w:rsidP="00B4661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B420D2">
        <w:rPr>
          <w:rFonts w:eastAsia="Times New Roman" w:cs="Times New Roman"/>
          <w:szCs w:val="28"/>
          <w:lang w:eastAsia="ru-RU"/>
        </w:rPr>
        <w:t xml:space="preserve">Можно выделить </w:t>
      </w:r>
      <w:r w:rsidR="003F11CE" w:rsidRPr="00B420D2">
        <w:rPr>
          <w:rFonts w:eastAsia="Times New Roman" w:cs="Times New Roman"/>
          <w:szCs w:val="28"/>
          <w:lang w:eastAsia="ru-RU"/>
        </w:rPr>
        <w:t>6</w:t>
      </w:r>
      <w:r w:rsidRPr="00B420D2">
        <w:rPr>
          <w:rFonts w:eastAsia="Times New Roman" w:cs="Times New Roman"/>
          <w:szCs w:val="28"/>
          <w:lang w:eastAsia="ru-RU"/>
        </w:rPr>
        <w:t xml:space="preserve"> </w:t>
      </w:r>
      <w:r w:rsidR="003F11CE" w:rsidRPr="00B420D2">
        <w:rPr>
          <w:rFonts w:eastAsia="Times New Roman" w:cs="Times New Roman"/>
          <w:szCs w:val="28"/>
          <w:lang w:eastAsia="ru-RU"/>
        </w:rPr>
        <w:t xml:space="preserve">основных </w:t>
      </w:r>
      <w:r w:rsidRPr="00B420D2">
        <w:rPr>
          <w:rFonts w:eastAsia="Times New Roman" w:cs="Times New Roman"/>
          <w:szCs w:val="28"/>
          <w:lang w:eastAsia="ru-RU"/>
        </w:rPr>
        <w:t>групп гидросистем: фитильная, система глубоководных культур, система периодического затопления, система капельного полива, техника питательного слоя и аэропоника. Хотелось бы остановиться на каждом из них и разобраться в плюсах и минусах каждого</w:t>
      </w:r>
      <w:r w:rsidR="00B420D2" w:rsidRPr="00B420D2">
        <w:rPr>
          <w:rFonts w:eastAsia="Times New Roman" w:cs="Times New Roman"/>
          <w:szCs w:val="28"/>
          <w:lang w:eastAsia="ru-RU"/>
        </w:rPr>
        <w:t>.</w:t>
      </w:r>
    </w:p>
    <w:p w14:paraId="22C9DDE0" w14:textId="77777777" w:rsidR="00404689" w:rsidRPr="00DB6DD5" w:rsidRDefault="00404689" w:rsidP="00B4661D">
      <w:pPr>
        <w:shd w:val="clear" w:color="auto" w:fill="FFFFFF"/>
        <w:spacing w:line="240" w:lineRule="auto"/>
        <w:rPr>
          <w:noProof/>
          <w:color w:val="FF0000"/>
        </w:rPr>
      </w:pPr>
    </w:p>
    <w:p w14:paraId="7857970A" w14:textId="0D1A814B" w:rsidR="00191AFD" w:rsidRPr="00DB6DD5" w:rsidRDefault="00191AFD" w:rsidP="00B4661D">
      <w:pPr>
        <w:shd w:val="clear" w:color="auto" w:fill="FFFFFF"/>
        <w:spacing w:line="240" w:lineRule="auto"/>
        <w:rPr>
          <w:rFonts w:eastAsia="Times New Roman" w:cs="Times New Roman"/>
          <w:color w:val="FF0000"/>
          <w:szCs w:val="28"/>
          <w:lang w:eastAsia="ru-RU"/>
        </w:rPr>
      </w:pPr>
    </w:p>
    <w:p w14:paraId="7554EDC2" w14:textId="1769E028" w:rsidR="00B4661D" w:rsidRPr="00D7490E" w:rsidRDefault="004374E5" w:rsidP="00B4661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D7490E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lastRenderedPageBreak/>
        <w:t>Фитильная система</w:t>
      </w:r>
      <w:r w:rsidR="00AD14FD" w:rsidRPr="00D7490E">
        <w:rPr>
          <w:rFonts w:eastAsia="Times New Roman" w:cs="Times New Roman"/>
          <w:szCs w:val="28"/>
          <w:lang w:eastAsia="ru-RU"/>
        </w:rPr>
        <w:t>- самая простая и доступная система, основанная на законах физики, капиллярных явлениях</w:t>
      </w:r>
      <w:r w:rsidRPr="00D7490E">
        <w:rPr>
          <w:rFonts w:eastAsia="Times New Roman" w:cs="Times New Roman"/>
          <w:szCs w:val="28"/>
          <w:lang w:eastAsia="ru-RU"/>
        </w:rPr>
        <w:t xml:space="preserve">. </w:t>
      </w:r>
      <w:r w:rsidR="00AD14FD" w:rsidRPr="00D7490E">
        <w:rPr>
          <w:rFonts w:eastAsia="Times New Roman" w:cs="Times New Roman"/>
          <w:szCs w:val="28"/>
          <w:lang w:eastAsia="ru-RU"/>
        </w:rPr>
        <w:t xml:space="preserve">В данной системе использование оборудования не требуется. </w:t>
      </w:r>
      <w:r w:rsidRPr="00D7490E">
        <w:rPr>
          <w:rFonts w:eastAsia="Times New Roman" w:cs="Times New Roman"/>
          <w:szCs w:val="28"/>
          <w:lang w:eastAsia="ru-RU"/>
        </w:rPr>
        <w:t xml:space="preserve"> </w:t>
      </w:r>
    </w:p>
    <w:p w14:paraId="5DAB84FE" w14:textId="03C18D38" w:rsidR="00B4661D" w:rsidRPr="00D7490E" w:rsidRDefault="00AD14FD" w:rsidP="00B4661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D7490E">
        <w:rPr>
          <w:rFonts w:eastAsia="Times New Roman" w:cs="Times New Roman"/>
          <w:szCs w:val="28"/>
          <w:lang w:eastAsia="ru-RU"/>
        </w:rPr>
        <w:t xml:space="preserve">Фитиль – это шнур из хорошо смачиваемых материалов. </w:t>
      </w:r>
      <w:r w:rsidR="004374E5" w:rsidRPr="00D7490E">
        <w:rPr>
          <w:rFonts w:eastAsia="Times New Roman" w:cs="Times New Roman"/>
          <w:szCs w:val="28"/>
          <w:lang w:eastAsia="ru-RU"/>
        </w:rPr>
        <w:t xml:space="preserve"> </w:t>
      </w:r>
      <w:r w:rsidRPr="00D7490E">
        <w:rPr>
          <w:rFonts w:eastAsia="Times New Roman" w:cs="Times New Roman"/>
          <w:szCs w:val="28"/>
          <w:lang w:eastAsia="ru-RU"/>
        </w:rPr>
        <w:t xml:space="preserve">Один конец которого размещают в резервуаре </w:t>
      </w:r>
      <w:r w:rsidR="003801AF" w:rsidRPr="00D7490E">
        <w:rPr>
          <w:rFonts w:eastAsia="Times New Roman" w:cs="Times New Roman"/>
          <w:szCs w:val="28"/>
          <w:lang w:eastAsia="ru-RU"/>
        </w:rPr>
        <w:t>с питательным раствором</w:t>
      </w:r>
      <w:r w:rsidRPr="00D7490E">
        <w:rPr>
          <w:rFonts w:eastAsia="Times New Roman" w:cs="Times New Roman"/>
          <w:szCs w:val="28"/>
          <w:lang w:eastAsia="ru-RU"/>
        </w:rPr>
        <w:t xml:space="preserve">, а </w:t>
      </w:r>
      <w:r w:rsidR="003801AF" w:rsidRPr="00D7490E">
        <w:rPr>
          <w:rFonts w:eastAsia="Times New Roman" w:cs="Times New Roman"/>
          <w:szCs w:val="28"/>
          <w:lang w:eastAsia="ru-RU"/>
        </w:rPr>
        <w:t>другой располагается в цветочном горшке.</w:t>
      </w:r>
      <w:r w:rsidR="004374E5" w:rsidRPr="00D7490E">
        <w:rPr>
          <w:rFonts w:eastAsia="Times New Roman" w:cs="Times New Roman"/>
          <w:szCs w:val="28"/>
          <w:lang w:eastAsia="ru-RU"/>
        </w:rPr>
        <w:t xml:space="preserve"> В результате жидкость самостоятельно поступает к растениям, обеспечивая корни всем</w:t>
      </w:r>
      <w:r w:rsidR="00D7490E" w:rsidRPr="00D7490E">
        <w:rPr>
          <w:rFonts w:eastAsia="Times New Roman" w:cs="Times New Roman"/>
          <w:szCs w:val="28"/>
          <w:lang w:eastAsia="ru-RU"/>
        </w:rPr>
        <w:t>и</w:t>
      </w:r>
      <w:r w:rsidR="004374E5" w:rsidRPr="00D7490E">
        <w:rPr>
          <w:rFonts w:eastAsia="Times New Roman" w:cs="Times New Roman"/>
          <w:szCs w:val="28"/>
          <w:lang w:eastAsia="ru-RU"/>
        </w:rPr>
        <w:t xml:space="preserve"> необходимым</w:t>
      </w:r>
      <w:r w:rsidR="00D7490E" w:rsidRPr="00D7490E">
        <w:rPr>
          <w:rFonts w:eastAsia="Times New Roman" w:cs="Times New Roman"/>
          <w:szCs w:val="28"/>
          <w:lang w:eastAsia="ru-RU"/>
        </w:rPr>
        <w:t>и веществами</w:t>
      </w:r>
      <w:r w:rsidR="004374E5" w:rsidRPr="00D7490E">
        <w:rPr>
          <w:rFonts w:eastAsia="Times New Roman" w:cs="Times New Roman"/>
          <w:szCs w:val="28"/>
          <w:lang w:eastAsia="ru-RU"/>
        </w:rPr>
        <w:t xml:space="preserve">. </w:t>
      </w:r>
      <w:r w:rsidR="003801AF" w:rsidRPr="00D7490E">
        <w:rPr>
          <w:rFonts w:eastAsia="Times New Roman" w:cs="Times New Roman"/>
          <w:szCs w:val="28"/>
          <w:lang w:eastAsia="ru-RU"/>
        </w:rPr>
        <w:t xml:space="preserve">Такой способ полива и питания подойдет для </w:t>
      </w:r>
      <w:r w:rsidR="00D7490E" w:rsidRPr="00D7490E">
        <w:rPr>
          <w:rFonts w:eastAsia="Times New Roman" w:cs="Times New Roman"/>
          <w:szCs w:val="28"/>
          <w:lang w:eastAsia="ru-RU"/>
        </w:rPr>
        <w:t xml:space="preserve">небольших </w:t>
      </w:r>
      <w:r w:rsidR="003801AF" w:rsidRPr="00D7490E">
        <w:rPr>
          <w:rFonts w:eastAsia="Times New Roman" w:cs="Times New Roman"/>
          <w:szCs w:val="28"/>
          <w:lang w:eastAsia="ru-RU"/>
        </w:rPr>
        <w:t xml:space="preserve">декоративных растений, особенно в период отпуска человека. Она максимально проста, </w:t>
      </w:r>
      <w:r w:rsidR="004374E5" w:rsidRPr="00D7490E">
        <w:rPr>
          <w:rFonts w:eastAsia="Times New Roman" w:cs="Times New Roman"/>
          <w:szCs w:val="28"/>
          <w:lang w:eastAsia="ru-RU"/>
        </w:rPr>
        <w:t>эффективна</w:t>
      </w:r>
      <w:r w:rsidR="003801AF" w:rsidRPr="00D7490E">
        <w:rPr>
          <w:rFonts w:eastAsia="Times New Roman" w:cs="Times New Roman"/>
          <w:szCs w:val="28"/>
          <w:lang w:eastAsia="ru-RU"/>
        </w:rPr>
        <w:t xml:space="preserve"> и не требует больших затрат</w:t>
      </w:r>
      <w:r w:rsidR="004374E5" w:rsidRPr="00D7490E">
        <w:rPr>
          <w:rFonts w:eastAsia="Times New Roman" w:cs="Times New Roman"/>
          <w:szCs w:val="28"/>
          <w:lang w:eastAsia="ru-RU"/>
        </w:rPr>
        <w:t xml:space="preserve">. </w:t>
      </w:r>
      <w:r w:rsidR="00D7490E" w:rsidRPr="00D7490E">
        <w:rPr>
          <w:rFonts w:eastAsia="Times New Roman" w:cs="Times New Roman"/>
          <w:szCs w:val="28"/>
          <w:lang w:eastAsia="ru-RU"/>
        </w:rPr>
        <w:t xml:space="preserve">Данный способ используется дома и как показала практика, достаточно крупные цветы не снабжаются необходимым количеством воды и минеральными веществами. Тем самым данный способ не подойдет для </w:t>
      </w:r>
      <w:proofErr w:type="spellStart"/>
      <w:r w:rsidR="00D7490E" w:rsidRPr="00D7490E">
        <w:rPr>
          <w:rFonts w:eastAsia="Times New Roman" w:cs="Times New Roman"/>
          <w:szCs w:val="28"/>
          <w:lang w:eastAsia="ru-RU"/>
        </w:rPr>
        <w:t>фитокартины</w:t>
      </w:r>
      <w:proofErr w:type="spellEnd"/>
      <w:r w:rsidR="00D7490E" w:rsidRPr="00D7490E">
        <w:rPr>
          <w:rFonts w:eastAsia="Times New Roman" w:cs="Times New Roman"/>
          <w:szCs w:val="28"/>
          <w:lang w:eastAsia="ru-RU"/>
        </w:rPr>
        <w:t>.</w:t>
      </w:r>
    </w:p>
    <w:p w14:paraId="681B2396" w14:textId="77777777" w:rsidR="00191AFD" w:rsidRPr="00D7490E" w:rsidRDefault="00191AFD" w:rsidP="00B4661D">
      <w:pPr>
        <w:shd w:val="clear" w:color="auto" w:fill="FFFFFF"/>
        <w:spacing w:line="240" w:lineRule="auto"/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</w:pPr>
    </w:p>
    <w:p w14:paraId="1B0EEE58" w14:textId="0874211E" w:rsidR="00B4661D" w:rsidRPr="000C18EA" w:rsidRDefault="00B4661D" w:rsidP="00B4661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0C18EA">
        <w:rPr>
          <w:b/>
          <w:bCs/>
          <w:i/>
          <w:iCs/>
          <w:noProof/>
          <w:u w:val="single"/>
          <w:lang w:eastAsia="ru-RU"/>
        </w:rPr>
        <w:drawing>
          <wp:anchor distT="0" distB="0" distL="114300" distR="114300" simplePos="0" relativeHeight="251654144" behindDoc="1" locked="0" layoutInCell="1" allowOverlap="1" wp14:anchorId="1E7E5FEB" wp14:editId="04C221F3">
            <wp:simplePos x="0" y="0"/>
            <wp:positionH relativeFrom="column">
              <wp:posOffset>37937</wp:posOffset>
            </wp:positionH>
            <wp:positionV relativeFrom="paragraph">
              <wp:posOffset>18848</wp:posOffset>
            </wp:positionV>
            <wp:extent cx="2895600" cy="3124835"/>
            <wp:effectExtent l="0" t="0" r="0" b="0"/>
            <wp:wrapTight wrapText="bothSides">
              <wp:wrapPolygon edited="0">
                <wp:start x="0" y="0"/>
                <wp:lineTo x="0" y="21464"/>
                <wp:lineTo x="21458" y="21464"/>
                <wp:lineTo x="2145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4E5" w:rsidRPr="000C18EA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Система глубоководных культур.</w:t>
      </w:r>
      <w:r w:rsidR="004374E5" w:rsidRPr="000C18EA">
        <w:rPr>
          <w:rFonts w:eastAsia="Times New Roman" w:cs="Times New Roman"/>
          <w:szCs w:val="28"/>
          <w:lang w:eastAsia="ru-RU"/>
        </w:rPr>
        <w:t xml:space="preserve"> </w:t>
      </w:r>
      <w:r w:rsidR="00D7490E" w:rsidRPr="000C18EA">
        <w:rPr>
          <w:rFonts w:eastAsia="Times New Roman" w:cs="Times New Roman"/>
          <w:szCs w:val="28"/>
          <w:lang w:eastAsia="ru-RU"/>
        </w:rPr>
        <w:t>Эта система уже оснащена дополнительным оборудованием, таким как компрессор с аэратором.</w:t>
      </w:r>
      <w:r w:rsidR="004374E5" w:rsidRPr="000C18EA">
        <w:rPr>
          <w:rFonts w:eastAsia="Times New Roman" w:cs="Times New Roman"/>
          <w:szCs w:val="28"/>
          <w:lang w:eastAsia="ru-RU"/>
        </w:rPr>
        <w:t xml:space="preserve"> </w:t>
      </w:r>
      <w:r w:rsidR="00D7490E" w:rsidRPr="000C18EA">
        <w:rPr>
          <w:rFonts w:eastAsia="Times New Roman" w:cs="Times New Roman"/>
          <w:szCs w:val="28"/>
          <w:lang w:eastAsia="ru-RU"/>
        </w:rPr>
        <w:t xml:space="preserve"> В данной системе корни растения погружены в питательный раствор. </w:t>
      </w:r>
      <w:r w:rsidR="004374E5" w:rsidRPr="000C18EA">
        <w:rPr>
          <w:rFonts w:eastAsia="Times New Roman" w:cs="Times New Roman"/>
          <w:szCs w:val="28"/>
          <w:lang w:eastAsia="ru-RU"/>
        </w:rPr>
        <w:t xml:space="preserve">Внутри </w:t>
      </w:r>
      <w:r w:rsidR="00D7490E" w:rsidRPr="000C18EA">
        <w:rPr>
          <w:rFonts w:eastAsia="Times New Roman" w:cs="Times New Roman"/>
          <w:szCs w:val="28"/>
          <w:lang w:eastAsia="ru-RU"/>
        </w:rPr>
        <w:t>горшка размещается аэратор</w:t>
      </w:r>
      <w:r w:rsidR="008F3A65" w:rsidRPr="000C18EA">
        <w:rPr>
          <w:rFonts w:eastAsia="Times New Roman" w:cs="Times New Roman"/>
          <w:szCs w:val="28"/>
          <w:lang w:eastAsia="ru-RU"/>
        </w:rPr>
        <w:t xml:space="preserve"> подключенный с компрессору. Это способствует снабжению кислородом раствора и не допускает возникновения бактериальной пленки, которая нарушает газообмен. </w:t>
      </w:r>
    </w:p>
    <w:p w14:paraId="29623059" w14:textId="59AC5541" w:rsidR="00191AFD" w:rsidRPr="000C18EA" w:rsidRDefault="008F3A65" w:rsidP="00B4661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0C18EA">
        <w:rPr>
          <w:rFonts w:eastAsia="Times New Roman" w:cs="Times New Roman"/>
          <w:szCs w:val="28"/>
          <w:lang w:eastAsia="ru-RU"/>
        </w:rPr>
        <w:t xml:space="preserve">Этот способ будет отличным вариантом для небольших комнатных растений, которые потребляют большое количество воды. </w:t>
      </w:r>
      <w:r w:rsidR="004374E5" w:rsidRPr="000C18EA">
        <w:rPr>
          <w:rFonts w:eastAsia="Times New Roman" w:cs="Times New Roman"/>
          <w:szCs w:val="28"/>
          <w:lang w:eastAsia="ru-RU"/>
        </w:rPr>
        <w:t xml:space="preserve"> </w:t>
      </w:r>
      <w:r w:rsidRPr="000C18EA">
        <w:rPr>
          <w:rFonts w:eastAsia="Times New Roman" w:cs="Times New Roman"/>
          <w:szCs w:val="28"/>
          <w:lang w:eastAsia="ru-RU"/>
        </w:rPr>
        <w:t>Чтобы создать самую простую систему данного типа, всего лишь потребуется емкость с крышкой, компрессор и аэратор.</w:t>
      </w:r>
    </w:p>
    <w:p w14:paraId="55159BCB" w14:textId="09C0C700" w:rsidR="000C18EA" w:rsidRPr="000C18EA" w:rsidRDefault="00002030" w:rsidP="00191AF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0C18EA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0951BB05" wp14:editId="7F8DE0CA">
            <wp:simplePos x="0" y="0"/>
            <wp:positionH relativeFrom="column">
              <wp:posOffset>61744</wp:posOffset>
            </wp:positionH>
            <wp:positionV relativeFrom="paragraph">
              <wp:posOffset>91088</wp:posOffset>
            </wp:positionV>
            <wp:extent cx="3001010" cy="2764155"/>
            <wp:effectExtent l="0" t="0" r="0" b="0"/>
            <wp:wrapTight wrapText="bothSides">
              <wp:wrapPolygon edited="0">
                <wp:start x="0" y="0"/>
                <wp:lineTo x="0" y="21436"/>
                <wp:lineTo x="21527" y="21436"/>
                <wp:lineTo x="2152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A65" w:rsidRPr="000C18EA">
        <w:rPr>
          <w:rFonts w:eastAsia="Times New Roman" w:cs="Times New Roman"/>
          <w:szCs w:val="28"/>
          <w:lang w:eastAsia="ru-RU"/>
        </w:rPr>
        <w:t xml:space="preserve">выделим плюсы данной системы – это небольшие финансовые затраты, надежная конструкция и растения снабжены всеми необходимыми веществами. </w:t>
      </w:r>
      <w:r w:rsidR="000C18EA" w:rsidRPr="000C18EA">
        <w:rPr>
          <w:rFonts w:eastAsia="Times New Roman" w:cs="Times New Roman"/>
          <w:szCs w:val="28"/>
          <w:lang w:eastAsia="ru-RU"/>
        </w:rPr>
        <w:t xml:space="preserve">Растения в данной системе растут активно и радуют своего хозяина активным цветением. </w:t>
      </w:r>
    </w:p>
    <w:p w14:paraId="0E3C4824" w14:textId="0EF12B44" w:rsidR="00191AFD" w:rsidRPr="000C18EA" w:rsidRDefault="008F3A65" w:rsidP="00191AF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0C18EA">
        <w:rPr>
          <w:rFonts w:eastAsia="Times New Roman" w:cs="Times New Roman"/>
          <w:szCs w:val="28"/>
          <w:lang w:eastAsia="ru-RU"/>
        </w:rPr>
        <w:t xml:space="preserve">Но </w:t>
      </w:r>
      <w:r w:rsidR="000C18EA" w:rsidRPr="000C18EA">
        <w:rPr>
          <w:rFonts w:eastAsia="Times New Roman" w:cs="Times New Roman"/>
          <w:szCs w:val="28"/>
          <w:lang w:eastAsia="ru-RU"/>
        </w:rPr>
        <w:t xml:space="preserve">выделим и минус, необходимость постоянного контроля жидкости в резервуаре. Большое количество может вызвать загнивание корней. </w:t>
      </w:r>
    </w:p>
    <w:p w14:paraId="293BA904" w14:textId="77777777" w:rsidR="000C18EA" w:rsidRPr="00943DE9" w:rsidRDefault="004374E5" w:rsidP="000C18EA">
      <w:pPr>
        <w:shd w:val="clear" w:color="auto" w:fill="FFFFFF"/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  <w:r w:rsidRPr="00943DE9">
        <w:rPr>
          <w:rFonts w:eastAsia="Times New Roman" w:cs="Times New Roman"/>
          <w:b/>
          <w:bCs/>
          <w:i/>
          <w:iCs/>
          <w:szCs w:val="28"/>
          <w:lang w:eastAsia="ru-RU"/>
        </w:rPr>
        <w:t>Система периодического затопления</w:t>
      </w:r>
      <w:r w:rsidRPr="00943DE9">
        <w:rPr>
          <w:rFonts w:eastAsia="Times New Roman" w:cs="Times New Roman"/>
          <w:szCs w:val="28"/>
          <w:lang w:eastAsia="ru-RU"/>
        </w:rPr>
        <w:t xml:space="preserve"> </w:t>
      </w:r>
      <w:r w:rsidR="000C18EA" w:rsidRPr="00943DE9">
        <w:rPr>
          <w:rFonts w:eastAsia="Times New Roman" w:cs="Times New Roman"/>
          <w:szCs w:val="28"/>
          <w:lang w:eastAsia="ru-RU"/>
        </w:rPr>
        <w:t>название говорит само</w:t>
      </w:r>
      <w:r w:rsidRPr="00943DE9">
        <w:rPr>
          <w:rFonts w:eastAsia="Times New Roman" w:cs="Times New Roman"/>
          <w:szCs w:val="28"/>
          <w:lang w:eastAsia="ru-RU"/>
        </w:rPr>
        <w:t xml:space="preserve"> за себя. </w:t>
      </w:r>
    </w:p>
    <w:p w14:paraId="25284AE9" w14:textId="1C23F08D" w:rsidR="004374E5" w:rsidRPr="00943DE9" w:rsidRDefault="000C18EA" w:rsidP="000C18EA">
      <w:pPr>
        <w:shd w:val="clear" w:color="auto" w:fill="FFFFFF"/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  <w:r w:rsidRPr="00943DE9">
        <w:rPr>
          <w:rFonts w:eastAsia="Times New Roman" w:cs="Times New Roman"/>
          <w:szCs w:val="28"/>
          <w:lang w:eastAsia="ru-RU"/>
        </w:rPr>
        <w:lastRenderedPageBreak/>
        <w:t>Дынный способ заключается</w:t>
      </w:r>
      <w:r w:rsidR="004374E5" w:rsidRPr="00943DE9">
        <w:rPr>
          <w:rFonts w:eastAsia="Times New Roman" w:cs="Times New Roman"/>
          <w:szCs w:val="28"/>
          <w:lang w:eastAsia="ru-RU"/>
        </w:rPr>
        <w:t xml:space="preserve"> </w:t>
      </w:r>
      <w:r w:rsidRPr="00943DE9">
        <w:rPr>
          <w:rFonts w:eastAsia="Times New Roman" w:cs="Times New Roman"/>
          <w:szCs w:val="28"/>
          <w:lang w:eastAsia="ru-RU"/>
        </w:rPr>
        <w:t>в периодическом затоплении и осушении корневой системы растений</w:t>
      </w:r>
      <w:r w:rsidR="004374E5" w:rsidRPr="00943DE9">
        <w:rPr>
          <w:rFonts w:eastAsia="Times New Roman" w:cs="Times New Roman"/>
          <w:szCs w:val="28"/>
          <w:lang w:eastAsia="ru-RU"/>
        </w:rPr>
        <w:t xml:space="preserve">. </w:t>
      </w:r>
      <w:r w:rsidRPr="00943DE9">
        <w:rPr>
          <w:rFonts w:eastAsia="Times New Roman" w:cs="Times New Roman"/>
          <w:szCs w:val="28"/>
          <w:lang w:eastAsia="ru-RU"/>
        </w:rPr>
        <w:t xml:space="preserve">Технологически эта система усложняется приобретением дополнительных элементов, таких как таймер и аквариумная помпа. </w:t>
      </w:r>
      <w:r w:rsidR="004374E5" w:rsidRPr="00943DE9">
        <w:rPr>
          <w:rFonts w:eastAsia="Times New Roman" w:cs="Times New Roman"/>
          <w:szCs w:val="28"/>
          <w:lang w:eastAsia="ru-RU"/>
        </w:rPr>
        <w:t xml:space="preserve">Когда подача </w:t>
      </w:r>
      <w:r w:rsidRPr="00943DE9">
        <w:rPr>
          <w:rFonts w:eastAsia="Times New Roman" w:cs="Times New Roman"/>
          <w:szCs w:val="28"/>
          <w:lang w:eastAsia="ru-RU"/>
        </w:rPr>
        <w:t xml:space="preserve">раствора </w:t>
      </w:r>
      <w:r w:rsidR="004374E5" w:rsidRPr="00943DE9">
        <w:rPr>
          <w:rFonts w:eastAsia="Times New Roman" w:cs="Times New Roman"/>
          <w:szCs w:val="28"/>
          <w:lang w:eastAsia="ru-RU"/>
        </w:rPr>
        <w:t xml:space="preserve">прекращается, </w:t>
      </w:r>
      <w:r w:rsidRPr="00943DE9">
        <w:rPr>
          <w:rFonts w:eastAsia="Times New Roman" w:cs="Times New Roman"/>
          <w:szCs w:val="28"/>
          <w:lang w:eastAsia="ru-RU"/>
        </w:rPr>
        <w:t>жидкость</w:t>
      </w:r>
      <w:r w:rsidR="004374E5" w:rsidRPr="00943DE9">
        <w:rPr>
          <w:rFonts w:eastAsia="Times New Roman" w:cs="Times New Roman"/>
          <w:szCs w:val="28"/>
          <w:lang w:eastAsia="ru-RU"/>
        </w:rPr>
        <w:t xml:space="preserve"> самостоятельно сливается в резервуар через отверстия. </w:t>
      </w:r>
      <w:r w:rsidRPr="00943DE9">
        <w:rPr>
          <w:rFonts w:eastAsia="Times New Roman" w:cs="Times New Roman"/>
          <w:szCs w:val="28"/>
          <w:lang w:eastAsia="ru-RU"/>
        </w:rPr>
        <w:t xml:space="preserve">При создании </w:t>
      </w:r>
      <w:proofErr w:type="spellStart"/>
      <w:r w:rsidRPr="00943DE9">
        <w:rPr>
          <w:rFonts w:eastAsia="Times New Roman" w:cs="Times New Roman"/>
          <w:szCs w:val="28"/>
          <w:lang w:eastAsia="ru-RU"/>
        </w:rPr>
        <w:t>фитокартины</w:t>
      </w:r>
      <w:proofErr w:type="spellEnd"/>
      <w:r w:rsidRPr="00943DE9">
        <w:rPr>
          <w:rFonts w:eastAsia="Times New Roman" w:cs="Times New Roman"/>
          <w:szCs w:val="28"/>
          <w:lang w:eastAsia="ru-RU"/>
        </w:rPr>
        <w:t xml:space="preserve"> обратим</w:t>
      </w:r>
      <w:r w:rsidR="00943DE9" w:rsidRPr="00943DE9">
        <w:rPr>
          <w:rFonts w:eastAsia="Times New Roman" w:cs="Times New Roman"/>
          <w:szCs w:val="28"/>
          <w:lang w:eastAsia="ru-RU"/>
        </w:rPr>
        <w:t xml:space="preserve"> внимание на данную систему. Главный плюс – полная автоматизация.</w:t>
      </w:r>
      <w:r w:rsidR="004374E5" w:rsidRPr="00943DE9">
        <w:rPr>
          <w:rFonts w:eastAsia="Times New Roman" w:cs="Times New Roman"/>
          <w:szCs w:val="28"/>
          <w:lang w:eastAsia="ru-RU"/>
        </w:rPr>
        <w:t xml:space="preserve"> Но </w:t>
      </w:r>
      <w:r w:rsidR="00943DE9" w:rsidRPr="00943DE9">
        <w:rPr>
          <w:rFonts w:eastAsia="Times New Roman" w:cs="Times New Roman"/>
          <w:szCs w:val="28"/>
          <w:lang w:eastAsia="ru-RU"/>
        </w:rPr>
        <w:t>из этого</w:t>
      </w:r>
      <w:r w:rsidR="004374E5" w:rsidRPr="00943DE9">
        <w:rPr>
          <w:rFonts w:eastAsia="Times New Roman" w:cs="Times New Roman"/>
          <w:szCs w:val="28"/>
          <w:lang w:eastAsia="ru-RU"/>
        </w:rPr>
        <w:t xml:space="preserve"> вытекает</w:t>
      </w:r>
      <w:r w:rsidR="00943DE9" w:rsidRPr="00943DE9">
        <w:rPr>
          <w:rFonts w:eastAsia="Times New Roman" w:cs="Times New Roman"/>
          <w:szCs w:val="28"/>
          <w:lang w:eastAsia="ru-RU"/>
        </w:rPr>
        <w:t xml:space="preserve"> и</w:t>
      </w:r>
      <w:r w:rsidR="004374E5" w:rsidRPr="00943DE9">
        <w:rPr>
          <w:rFonts w:eastAsia="Times New Roman" w:cs="Times New Roman"/>
          <w:szCs w:val="28"/>
          <w:lang w:eastAsia="ru-RU"/>
        </w:rPr>
        <w:t xml:space="preserve"> главный минус данного типа системы – зависимость от непредвиденного отключения электричества</w:t>
      </w:r>
      <w:r w:rsidR="00943DE9" w:rsidRPr="00943DE9">
        <w:rPr>
          <w:rFonts w:eastAsia="Times New Roman" w:cs="Times New Roman"/>
          <w:szCs w:val="28"/>
          <w:lang w:eastAsia="ru-RU"/>
        </w:rPr>
        <w:t xml:space="preserve"> в домах</w:t>
      </w:r>
      <w:r w:rsidR="004374E5" w:rsidRPr="00943DE9">
        <w:rPr>
          <w:rFonts w:eastAsia="Times New Roman" w:cs="Times New Roman"/>
          <w:szCs w:val="28"/>
          <w:lang w:eastAsia="ru-RU"/>
        </w:rPr>
        <w:t>.</w:t>
      </w:r>
    </w:p>
    <w:p w14:paraId="5F1049CA" w14:textId="77777777" w:rsidR="00B54CBD" w:rsidRPr="00DB6DD5" w:rsidRDefault="00B54CBD" w:rsidP="00B54CBD">
      <w:pPr>
        <w:shd w:val="clear" w:color="auto" w:fill="FFFFFF"/>
        <w:spacing w:line="240" w:lineRule="auto"/>
        <w:rPr>
          <w:rFonts w:eastAsia="Times New Roman" w:cs="Times New Roman"/>
          <w:color w:val="FF0000"/>
          <w:szCs w:val="28"/>
          <w:lang w:eastAsia="ru-RU"/>
        </w:rPr>
      </w:pPr>
    </w:p>
    <w:p w14:paraId="78C1DEE7" w14:textId="2135B000" w:rsidR="00B54CBD" w:rsidRPr="007F17A5" w:rsidRDefault="00510534" w:rsidP="00B54CB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7F17A5">
        <w:rPr>
          <w:b/>
          <w:bCs/>
          <w:i/>
          <w:iCs/>
          <w:noProof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6B1C2454" wp14:editId="7CDDD343">
            <wp:simplePos x="0" y="0"/>
            <wp:positionH relativeFrom="column">
              <wp:posOffset>3072765</wp:posOffset>
            </wp:positionH>
            <wp:positionV relativeFrom="paragraph">
              <wp:posOffset>169437</wp:posOffset>
            </wp:positionV>
            <wp:extent cx="2867782" cy="2513965"/>
            <wp:effectExtent l="0" t="0" r="0" b="0"/>
            <wp:wrapTight wrapText="bothSides">
              <wp:wrapPolygon edited="0">
                <wp:start x="0" y="0"/>
                <wp:lineTo x="0" y="21442"/>
                <wp:lineTo x="21523" y="21442"/>
                <wp:lineTo x="21523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782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4E5" w:rsidRPr="007F17A5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Система капельного полива</w:t>
      </w:r>
      <w:r w:rsidR="004374E5" w:rsidRPr="007F17A5">
        <w:rPr>
          <w:rFonts w:eastAsia="Times New Roman" w:cs="Times New Roman"/>
          <w:szCs w:val="28"/>
          <w:lang w:eastAsia="ru-RU"/>
        </w:rPr>
        <w:t xml:space="preserve"> самая используемая система</w:t>
      </w:r>
      <w:r w:rsidR="00943DE9" w:rsidRPr="007F17A5">
        <w:rPr>
          <w:rFonts w:eastAsia="Times New Roman" w:cs="Times New Roman"/>
          <w:szCs w:val="28"/>
          <w:lang w:eastAsia="ru-RU"/>
        </w:rPr>
        <w:t xml:space="preserve"> у дачников</w:t>
      </w:r>
      <w:r w:rsidR="004374E5" w:rsidRPr="007F17A5">
        <w:rPr>
          <w:rFonts w:eastAsia="Times New Roman" w:cs="Times New Roman"/>
          <w:szCs w:val="28"/>
          <w:lang w:eastAsia="ru-RU"/>
        </w:rPr>
        <w:t xml:space="preserve">. Ее популярность объясняется простотой. </w:t>
      </w:r>
    </w:p>
    <w:p w14:paraId="6A0EADCF" w14:textId="4B3B09EB" w:rsidR="00B54CBD" w:rsidRPr="007F17A5" w:rsidRDefault="00943DE9" w:rsidP="00B54CB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7F17A5">
        <w:rPr>
          <w:rFonts w:eastAsia="Times New Roman" w:cs="Times New Roman"/>
          <w:szCs w:val="28"/>
          <w:lang w:eastAsia="ru-RU"/>
        </w:rPr>
        <w:t>Данный способ очень похож на систему периодического затопления. Разница в том, что</w:t>
      </w:r>
      <w:r w:rsidR="004374E5" w:rsidRPr="007F17A5">
        <w:rPr>
          <w:rFonts w:eastAsia="Times New Roman" w:cs="Times New Roman"/>
          <w:szCs w:val="28"/>
          <w:lang w:eastAsia="ru-RU"/>
        </w:rPr>
        <w:t xml:space="preserve"> </w:t>
      </w:r>
      <w:r w:rsidRPr="007F17A5">
        <w:rPr>
          <w:rFonts w:eastAsia="Times New Roman" w:cs="Times New Roman"/>
          <w:szCs w:val="28"/>
          <w:lang w:eastAsia="ru-RU"/>
        </w:rPr>
        <w:t>аквариумная помпа или насос</w:t>
      </w:r>
      <w:r w:rsidR="004374E5" w:rsidRPr="007F17A5">
        <w:rPr>
          <w:rFonts w:eastAsia="Times New Roman" w:cs="Times New Roman"/>
          <w:szCs w:val="28"/>
          <w:lang w:eastAsia="ru-RU"/>
        </w:rPr>
        <w:t xml:space="preserve"> перенаправляет питательный раствор к растениям через поливочные шланги.</w:t>
      </w:r>
      <w:r w:rsidRPr="007F17A5">
        <w:rPr>
          <w:rFonts w:eastAsia="Times New Roman" w:cs="Times New Roman"/>
          <w:szCs w:val="28"/>
          <w:lang w:eastAsia="ru-RU"/>
        </w:rPr>
        <w:t xml:space="preserve"> При этом систему можно сделать реверсивной, то </w:t>
      </w:r>
      <w:r w:rsidR="007F17A5" w:rsidRPr="007F17A5">
        <w:rPr>
          <w:rFonts w:eastAsia="Times New Roman" w:cs="Times New Roman"/>
          <w:szCs w:val="28"/>
          <w:lang w:eastAsia="ru-RU"/>
        </w:rPr>
        <w:t>есть</w:t>
      </w:r>
      <w:r w:rsidRPr="007F17A5">
        <w:rPr>
          <w:rFonts w:eastAsia="Times New Roman" w:cs="Times New Roman"/>
          <w:szCs w:val="28"/>
          <w:lang w:eastAsia="ru-RU"/>
        </w:rPr>
        <w:t xml:space="preserve"> излишки жидкости будут обратно возвращаться в резервуар с питательным раствором, как и в системе периодического затопления.</w:t>
      </w:r>
      <w:r w:rsidR="004374E5" w:rsidRPr="007F17A5">
        <w:rPr>
          <w:rFonts w:eastAsia="Times New Roman" w:cs="Times New Roman"/>
          <w:szCs w:val="28"/>
          <w:lang w:eastAsia="ru-RU"/>
        </w:rPr>
        <w:t xml:space="preserve"> </w:t>
      </w:r>
    </w:p>
    <w:p w14:paraId="2F3F7C4D" w14:textId="17BF8D6C" w:rsidR="00B54CBD" w:rsidRPr="007F17A5" w:rsidRDefault="004374E5" w:rsidP="00B54CB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7F17A5">
        <w:rPr>
          <w:rFonts w:eastAsia="Times New Roman" w:cs="Times New Roman"/>
          <w:szCs w:val="28"/>
          <w:lang w:eastAsia="ru-RU"/>
        </w:rPr>
        <w:t xml:space="preserve">Эффективность </w:t>
      </w:r>
      <w:r w:rsidR="007F17A5" w:rsidRPr="007F17A5">
        <w:rPr>
          <w:rFonts w:eastAsia="Times New Roman" w:cs="Times New Roman"/>
          <w:szCs w:val="28"/>
          <w:lang w:eastAsia="ru-RU"/>
        </w:rPr>
        <w:t>данной системы</w:t>
      </w:r>
      <w:r w:rsidRPr="007F17A5">
        <w:rPr>
          <w:rFonts w:eastAsia="Times New Roman" w:cs="Times New Roman"/>
          <w:szCs w:val="28"/>
          <w:lang w:eastAsia="ru-RU"/>
        </w:rPr>
        <w:t xml:space="preserve"> проверена временем и тысячами садоводами. При этом растение получает нужное количество минеральных веществ, а корни находятся в аэрируемой среде. </w:t>
      </w:r>
      <w:r w:rsidR="007F17A5">
        <w:rPr>
          <w:rFonts w:eastAsia="Times New Roman" w:cs="Times New Roman"/>
          <w:szCs w:val="28"/>
          <w:lang w:eastAsia="ru-RU"/>
        </w:rPr>
        <w:t>Также обращаем внимание на данную систему, при создании картины на гидропонной системе.</w:t>
      </w:r>
    </w:p>
    <w:p w14:paraId="0AD9AA5D" w14:textId="144F7ACE" w:rsidR="00B54CBD" w:rsidRPr="00DB6DD5" w:rsidRDefault="00B54CBD" w:rsidP="00B54CBD">
      <w:pPr>
        <w:shd w:val="clear" w:color="auto" w:fill="FFFFFF"/>
        <w:spacing w:line="240" w:lineRule="auto"/>
        <w:rPr>
          <w:rFonts w:eastAsia="Times New Roman" w:cs="Times New Roman"/>
          <w:color w:val="FF0000"/>
          <w:szCs w:val="28"/>
          <w:lang w:eastAsia="ru-RU"/>
        </w:rPr>
      </w:pPr>
    </w:p>
    <w:p w14:paraId="75AC29BA" w14:textId="2FF68581" w:rsidR="00C84D53" w:rsidRPr="007F17A5" w:rsidRDefault="00002030" w:rsidP="00B54CB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7F17A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DBA9087" wp14:editId="073DBB4C">
            <wp:simplePos x="0" y="0"/>
            <wp:positionH relativeFrom="column">
              <wp:posOffset>-102749</wp:posOffset>
            </wp:positionH>
            <wp:positionV relativeFrom="paragraph">
              <wp:posOffset>114394</wp:posOffset>
            </wp:positionV>
            <wp:extent cx="3066415" cy="2552065"/>
            <wp:effectExtent l="0" t="0" r="0" b="0"/>
            <wp:wrapTight wrapText="bothSides">
              <wp:wrapPolygon edited="0">
                <wp:start x="0" y="0"/>
                <wp:lineTo x="0" y="21444"/>
                <wp:lineTo x="21470" y="21444"/>
                <wp:lineTo x="2147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4E5" w:rsidRPr="007F17A5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Техника питательного слоя</w:t>
      </w:r>
      <w:r w:rsidR="004374E5" w:rsidRPr="007F17A5">
        <w:rPr>
          <w:rFonts w:eastAsia="Times New Roman" w:cs="Times New Roman"/>
          <w:szCs w:val="28"/>
          <w:lang w:eastAsia="ru-RU"/>
        </w:rPr>
        <w:t xml:space="preserve"> — это самая известная разновидность гидропоники. </w:t>
      </w:r>
    </w:p>
    <w:p w14:paraId="3E41A64C" w14:textId="3E77793B" w:rsidR="00C84D53" w:rsidRPr="007F17A5" w:rsidRDefault="00C84D53" w:rsidP="00B54CBD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7F17A5">
        <w:rPr>
          <w:noProof/>
        </w:rPr>
        <w:t xml:space="preserve">  </w:t>
      </w:r>
      <w:r w:rsidR="004374E5" w:rsidRPr="007F17A5">
        <w:rPr>
          <w:rFonts w:eastAsia="Times New Roman" w:cs="Times New Roman"/>
          <w:szCs w:val="28"/>
          <w:lang w:eastAsia="ru-RU"/>
        </w:rPr>
        <w:t xml:space="preserve">Схема работы проста и основана на законах физики. </w:t>
      </w:r>
      <w:r w:rsidR="007F17A5" w:rsidRPr="007F17A5">
        <w:rPr>
          <w:rFonts w:eastAsia="Times New Roman" w:cs="Times New Roman"/>
          <w:szCs w:val="28"/>
          <w:lang w:eastAsia="ru-RU"/>
        </w:rPr>
        <w:t>Питательный раствор попадая</w:t>
      </w:r>
      <w:r w:rsidR="004374E5" w:rsidRPr="007F17A5">
        <w:rPr>
          <w:rFonts w:eastAsia="Times New Roman" w:cs="Times New Roman"/>
          <w:szCs w:val="28"/>
          <w:lang w:eastAsia="ru-RU"/>
        </w:rPr>
        <w:t xml:space="preserve"> в расположенную под наклоном емкость с растениями самостоятельно </w:t>
      </w:r>
      <w:r w:rsidR="007F17A5" w:rsidRPr="007F17A5">
        <w:rPr>
          <w:rFonts w:eastAsia="Times New Roman" w:cs="Times New Roman"/>
          <w:szCs w:val="28"/>
          <w:lang w:eastAsia="ru-RU"/>
        </w:rPr>
        <w:t>стекает</w:t>
      </w:r>
      <w:r w:rsidR="004374E5" w:rsidRPr="007F17A5">
        <w:rPr>
          <w:rFonts w:eastAsia="Times New Roman" w:cs="Times New Roman"/>
          <w:szCs w:val="28"/>
          <w:lang w:eastAsia="ru-RU"/>
        </w:rPr>
        <w:t xml:space="preserve"> из одного </w:t>
      </w:r>
      <w:r w:rsidR="007F17A5" w:rsidRPr="007F17A5">
        <w:rPr>
          <w:rFonts w:eastAsia="Times New Roman" w:cs="Times New Roman"/>
          <w:szCs w:val="28"/>
          <w:lang w:eastAsia="ru-RU"/>
        </w:rPr>
        <w:t>ее конца в другой и возвращается в основной резервуар. Происходит круговорот питательного раствора в системе.</w:t>
      </w:r>
    </w:p>
    <w:p w14:paraId="3E3BF626" w14:textId="6A5AD79A" w:rsidR="00C84D53" w:rsidRPr="007F17A5" w:rsidRDefault="004374E5" w:rsidP="00C84D53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7F17A5">
        <w:rPr>
          <w:rFonts w:eastAsia="Times New Roman" w:cs="Times New Roman"/>
          <w:szCs w:val="28"/>
          <w:lang w:eastAsia="ru-RU"/>
        </w:rPr>
        <w:t xml:space="preserve">Растения </w:t>
      </w:r>
      <w:r w:rsidR="007F17A5" w:rsidRPr="007F17A5">
        <w:rPr>
          <w:rFonts w:eastAsia="Times New Roman" w:cs="Times New Roman"/>
          <w:szCs w:val="28"/>
          <w:lang w:eastAsia="ru-RU"/>
        </w:rPr>
        <w:t>размещаются в специальных горшках</w:t>
      </w:r>
      <w:r w:rsidRPr="007F17A5">
        <w:rPr>
          <w:rFonts w:eastAsia="Times New Roman" w:cs="Times New Roman"/>
          <w:szCs w:val="28"/>
          <w:lang w:eastAsia="ru-RU"/>
        </w:rPr>
        <w:t xml:space="preserve">, на дне которых </w:t>
      </w:r>
      <w:r w:rsidR="007F17A5" w:rsidRPr="007F17A5">
        <w:rPr>
          <w:rFonts w:eastAsia="Times New Roman" w:cs="Times New Roman"/>
          <w:szCs w:val="28"/>
          <w:lang w:eastAsia="ru-RU"/>
        </w:rPr>
        <w:t>имеется</w:t>
      </w:r>
      <w:r w:rsidRPr="007F17A5">
        <w:rPr>
          <w:rFonts w:eastAsia="Times New Roman" w:cs="Times New Roman"/>
          <w:szCs w:val="28"/>
          <w:lang w:eastAsia="ru-RU"/>
        </w:rPr>
        <w:t xml:space="preserve"> </w:t>
      </w:r>
      <w:r w:rsidR="007F17A5" w:rsidRPr="007F17A5">
        <w:rPr>
          <w:rFonts w:eastAsia="Times New Roman" w:cs="Times New Roman"/>
          <w:szCs w:val="28"/>
          <w:lang w:eastAsia="ru-RU"/>
        </w:rPr>
        <w:t xml:space="preserve">достаточное количество отверстий. </w:t>
      </w:r>
      <w:r w:rsidRPr="007F17A5">
        <w:rPr>
          <w:rFonts w:eastAsia="Times New Roman" w:cs="Times New Roman"/>
          <w:szCs w:val="28"/>
          <w:lang w:eastAsia="ru-RU"/>
        </w:rPr>
        <w:t xml:space="preserve">Влажный воздух, который образовывается над питательной жидкостью, насыщает корни кислородом. </w:t>
      </w:r>
    </w:p>
    <w:p w14:paraId="30913A5B" w14:textId="56D045E8" w:rsidR="004374E5" w:rsidRPr="007F17A5" w:rsidRDefault="004374E5" w:rsidP="00C84D53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7F17A5">
        <w:rPr>
          <w:rFonts w:eastAsia="Times New Roman" w:cs="Times New Roman"/>
          <w:szCs w:val="28"/>
          <w:lang w:eastAsia="ru-RU"/>
        </w:rPr>
        <w:lastRenderedPageBreak/>
        <w:t xml:space="preserve">Главный минус системы – сильная зависимость от насоса. Если он сломается, то корни начнут быстро </w:t>
      </w:r>
      <w:r w:rsidR="00DC4D33" w:rsidRPr="007F17A5">
        <w:rPr>
          <w:rFonts w:eastAsia="Times New Roman" w:cs="Times New Roman"/>
          <w:szCs w:val="28"/>
          <w:lang w:eastAsia="ru-RU"/>
        </w:rPr>
        <w:t>иссыхать [</w:t>
      </w:r>
      <w:r w:rsidR="004D150B" w:rsidRPr="007F17A5">
        <w:rPr>
          <w:rFonts w:eastAsia="Times New Roman" w:cs="Times New Roman"/>
          <w:szCs w:val="28"/>
          <w:lang w:eastAsia="ru-RU"/>
        </w:rPr>
        <w:t>6]</w:t>
      </w:r>
      <w:r w:rsidRPr="007F17A5">
        <w:rPr>
          <w:rFonts w:eastAsia="Times New Roman" w:cs="Times New Roman"/>
          <w:szCs w:val="28"/>
          <w:lang w:eastAsia="ru-RU"/>
        </w:rPr>
        <w:t xml:space="preserve">. </w:t>
      </w:r>
    </w:p>
    <w:p w14:paraId="75D82B18" w14:textId="77777777" w:rsidR="00C84D53" w:rsidRPr="00DB6DD5" w:rsidRDefault="00C84D53" w:rsidP="00C84D53">
      <w:pPr>
        <w:shd w:val="clear" w:color="auto" w:fill="FFFFFF"/>
        <w:spacing w:line="240" w:lineRule="auto"/>
        <w:rPr>
          <w:rFonts w:eastAsia="Times New Roman" w:cs="Times New Roman"/>
          <w:color w:val="FF0000"/>
          <w:szCs w:val="28"/>
          <w:lang w:eastAsia="ru-RU"/>
        </w:rPr>
      </w:pPr>
    </w:p>
    <w:p w14:paraId="0E40870F" w14:textId="7F7F8FD0" w:rsidR="00C84D53" w:rsidRPr="00BE4A9D" w:rsidRDefault="00C84D53" w:rsidP="00C84D53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BE4A9D">
        <w:rPr>
          <w:b/>
          <w:bCs/>
          <w:i/>
          <w:iCs/>
          <w:noProof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69F07A71" wp14:editId="30BEA5E2">
            <wp:simplePos x="0" y="0"/>
            <wp:positionH relativeFrom="column">
              <wp:posOffset>-3810</wp:posOffset>
            </wp:positionH>
            <wp:positionV relativeFrom="paragraph">
              <wp:posOffset>421005</wp:posOffset>
            </wp:positionV>
            <wp:extent cx="2247265" cy="2266315"/>
            <wp:effectExtent l="0" t="0" r="0" b="0"/>
            <wp:wrapTight wrapText="bothSides">
              <wp:wrapPolygon edited="0">
                <wp:start x="0" y="0"/>
                <wp:lineTo x="0" y="21424"/>
                <wp:lineTo x="21423" y="21424"/>
                <wp:lineTo x="2142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4E5" w:rsidRPr="00BE4A9D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Аэропонные системы</w:t>
      </w:r>
      <w:r w:rsidR="004374E5" w:rsidRPr="00BE4A9D">
        <w:rPr>
          <w:rFonts w:eastAsia="Times New Roman" w:cs="Times New Roman"/>
          <w:szCs w:val="28"/>
          <w:lang w:eastAsia="ru-RU"/>
        </w:rPr>
        <w:t xml:space="preserve"> – самые технологичные и новейшие системы. </w:t>
      </w:r>
      <w:r w:rsidR="007F17A5" w:rsidRPr="00BE4A9D">
        <w:rPr>
          <w:rFonts w:eastAsia="Times New Roman" w:cs="Times New Roman"/>
          <w:szCs w:val="28"/>
          <w:lang w:eastAsia="ru-RU"/>
        </w:rPr>
        <w:t xml:space="preserve">Существует огромное множество видов </w:t>
      </w:r>
      <w:proofErr w:type="spellStart"/>
      <w:r w:rsidR="007F17A5" w:rsidRPr="00BE4A9D">
        <w:rPr>
          <w:rFonts w:eastAsia="Times New Roman" w:cs="Times New Roman"/>
          <w:szCs w:val="28"/>
          <w:lang w:eastAsia="ru-RU"/>
        </w:rPr>
        <w:t>аэропонных</w:t>
      </w:r>
      <w:proofErr w:type="spellEnd"/>
      <w:r w:rsidR="007F17A5" w:rsidRPr="00BE4A9D">
        <w:rPr>
          <w:rFonts w:eastAsia="Times New Roman" w:cs="Times New Roman"/>
          <w:szCs w:val="28"/>
          <w:lang w:eastAsia="ru-RU"/>
        </w:rPr>
        <w:t xml:space="preserve"> установок. К</w:t>
      </w:r>
      <w:r w:rsidR="004374E5" w:rsidRPr="00BE4A9D">
        <w:rPr>
          <w:rFonts w:eastAsia="Times New Roman" w:cs="Times New Roman"/>
          <w:szCs w:val="28"/>
          <w:lang w:eastAsia="ru-RU"/>
        </w:rPr>
        <w:t xml:space="preserve">орни растения </w:t>
      </w:r>
      <w:r w:rsidR="007F17A5" w:rsidRPr="00BE4A9D">
        <w:rPr>
          <w:rFonts w:eastAsia="Times New Roman" w:cs="Times New Roman"/>
          <w:szCs w:val="28"/>
          <w:lang w:eastAsia="ru-RU"/>
        </w:rPr>
        <w:t>размещаются</w:t>
      </w:r>
      <w:r w:rsidR="004374E5" w:rsidRPr="00BE4A9D">
        <w:rPr>
          <w:rFonts w:eastAsia="Times New Roman" w:cs="Times New Roman"/>
          <w:szCs w:val="28"/>
          <w:lang w:eastAsia="ru-RU"/>
        </w:rPr>
        <w:t xml:space="preserve"> в подвесном состоянии. </w:t>
      </w:r>
      <w:r w:rsidR="007F17A5" w:rsidRPr="00BE4A9D">
        <w:rPr>
          <w:rFonts w:eastAsia="Times New Roman" w:cs="Times New Roman"/>
          <w:szCs w:val="28"/>
          <w:lang w:eastAsia="ru-RU"/>
        </w:rPr>
        <w:t>А в этом</w:t>
      </w:r>
      <w:r w:rsidR="004374E5" w:rsidRPr="00BE4A9D">
        <w:rPr>
          <w:rFonts w:eastAsia="Times New Roman" w:cs="Times New Roman"/>
          <w:szCs w:val="28"/>
          <w:lang w:eastAsia="ru-RU"/>
        </w:rPr>
        <w:t xml:space="preserve"> пространстве распыляется питательная жидкость, которая насыщает корневую систему всеми необходимыми для жизни веществами. Темпы роста растений в аэропонике </w:t>
      </w:r>
      <w:r w:rsidR="007F17A5" w:rsidRPr="00BE4A9D">
        <w:rPr>
          <w:rFonts w:eastAsia="Times New Roman" w:cs="Times New Roman"/>
          <w:szCs w:val="28"/>
          <w:lang w:eastAsia="ru-RU"/>
        </w:rPr>
        <w:t>должны удивить</w:t>
      </w:r>
      <w:r w:rsidR="004374E5" w:rsidRPr="00BE4A9D">
        <w:rPr>
          <w:rFonts w:eastAsia="Times New Roman" w:cs="Times New Roman"/>
          <w:szCs w:val="28"/>
          <w:lang w:eastAsia="ru-RU"/>
        </w:rPr>
        <w:t xml:space="preserve"> любого садовода. </w:t>
      </w:r>
    </w:p>
    <w:p w14:paraId="4E78720D" w14:textId="19020AA4" w:rsidR="004374E5" w:rsidRDefault="004374E5" w:rsidP="00C84D53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BE4A9D">
        <w:rPr>
          <w:rFonts w:eastAsia="Times New Roman" w:cs="Times New Roman"/>
          <w:szCs w:val="28"/>
          <w:lang w:eastAsia="ru-RU"/>
        </w:rPr>
        <w:t>Так как система самая технологичная,</w:t>
      </w:r>
      <w:r w:rsidR="00BE4A9D" w:rsidRPr="00BE4A9D">
        <w:rPr>
          <w:rFonts w:eastAsia="Times New Roman" w:cs="Times New Roman"/>
          <w:szCs w:val="28"/>
          <w:lang w:eastAsia="ru-RU"/>
        </w:rPr>
        <w:t xml:space="preserve"> из всех существующих,</w:t>
      </w:r>
      <w:r w:rsidRPr="00BE4A9D">
        <w:rPr>
          <w:rFonts w:eastAsia="Times New Roman" w:cs="Times New Roman"/>
          <w:szCs w:val="28"/>
          <w:lang w:eastAsia="ru-RU"/>
        </w:rPr>
        <w:t xml:space="preserve"> то и минусы заключаются в </w:t>
      </w:r>
      <w:r w:rsidR="00BE4A9D" w:rsidRPr="00BE4A9D">
        <w:rPr>
          <w:rFonts w:eastAsia="Times New Roman" w:cs="Times New Roman"/>
          <w:szCs w:val="28"/>
          <w:lang w:eastAsia="ru-RU"/>
        </w:rPr>
        <w:t>полом</w:t>
      </w:r>
      <w:r w:rsidRPr="00BE4A9D">
        <w:rPr>
          <w:rFonts w:eastAsia="Times New Roman" w:cs="Times New Roman"/>
          <w:szCs w:val="28"/>
          <w:lang w:eastAsia="ru-RU"/>
        </w:rPr>
        <w:t>к</w:t>
      </w:r>
      <w:r w:rsidR="00BE4A9D" w:rsidRPr="00BE4A9D">
        <w:rPr>
          <w:rFonts w:eastAsia="Times New Roman" w:cs="Times New Roman"/>
          <w:szCs w:val="28"/>
          <w:lang w:eastAsia="ru-RU"/>
        </w:rPr>
        <w:t>ах и засорах</w:t>
      </w:r>
      <w:r w:rsidRPr="00BE4A9D">
        <w:rPr>
          <w:rFonts w:eastAsia="Times New Roman" w:cs="Times New Roman"/>
          <w:szCs w:val="28"/>
          <w:lang w:eastAsia="ru-RU"/>
        </w:rPr>
        <w:t xml:space="preserve"> системы. Засоры – главный враг данной установки. </w:t>
      </w:r>
      <w:r w:rsidR="00BE4A9D" w:rsidRPr="00BE4A9D">
        <w:rPr>
          <w:rFonts w:eastAsia="Times New Roman" w:cs="Times New Roman"/>
          <w:szCs w:val="28"/>
          <w:lang w:eastAsia="ru-RU"/>
        </w:rPr>
        <w:t>Ш</w:t>
      </w:r>
      <w:r w:rsidRPr="00BE4A9D">
        <w:rPr>
          <w:rFonts w:eastAsia="Times New Roman" w:cs="Times New Roman"/>
          <w:szCs w:val="28"/>
          <w:lang w:eastAsia="ru-RU"/>
        </w:rPr>
        <w:t xml:space="preserve">ланги, насос и другое оборудование </w:t>
      </w:r>
      <w:r w:rsidR="00BE4A9D" w:rsidRPr="00BE4A9D">
        <w:rPr>
          <w:rFonts w:eastAsia="Times New Roman" w:cs="Times New Roman"/>
          <w:szCs w:val="28"/>
          <w:lang w:eastAsia="ru-RU"/>
        </w:rPr>
        <w:t>необходимо</w:t>
      </w:r>
      <w:r w:rsidRPr="00BE4A9D">
        <w:rPr>
          <w:rFonts w:eastAsia="Times New Roman" w:cs="Times New Roman"/>
          <w:szCs w:val="28"/>
          <w:lang w:eastAsia="ru-RU"/>
        </w:rPr>
        <w:t xml:space="preserve"> постоянно чистить и контролировать. </w:t>
      </w:r>
    </w:p>
    <w:p w14:paraId="7E5EF749" w14:textId="77777777" w:rsidR="00BE4A9D" w:rsidRPr="003A2DB7" w:rsidRDefault="00BE4A9D" w:rsidP="00C84D53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</w:p>
    <w:p w14:paraId="37B14D8E" w14:textId="3802175A" w:rsidR="004374E5" w:rsidRPr="003A2DB7" w:rsidRDefault="004374E5" w:rsidP="00C84D53">
      <w:pPr>
        <w:pStyle w:val="2"/>
        <w:rPr>
          <w:rFonts w:eastAsia="Times New Roman"/>
          <w:lang w:eastAsia="ru-RU"/>
        </w:rPr>
      </w:pPr>
      <w:bookmarkStart w:id="6" w:name="_Toc88146008"/>
      <w:r w:rsidRPr="003A2DB7">
        <w:rPr>
          <w:rFonts w:eastAsia="Times New Roman"/>
          <w:lang w:eastAsia="ru-RU"/>
        </w:rPr>
        <w:t>1.3 Состав питательных сред для гидропонной установки.</w:t>
      </w:r>
      <w:bookmarkEnd w:id="6"/>
    </w:p>
    <w:p w14:paraId="42C9C894" w14:textId="055CDAB9" w:rsidR="00BE4A9D" w:rsidRPr="003A2DB7" w:rsidRDefault="00BE4A9D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3A2DB7">
        <w:rPr>
          <w:rFonts w:eastAsia="Times New Roman" w:cs="Times New Roman"/>
          <w:szCs w:val="28"/>
          <w:lang w:eastAsia="ru-RU"/>
        </w:rPr>
        <w:t xml:space="preserve">Для выполнения данного проекта изучили данные о питательных средах для гидропоники, так как это одна из важнейших условий успешного итога работы. Питательный раствор состоит из воды и минеральных веществ, которые вносятся человеком. </w:t>
      </w:r>
    </w:p>
    <w:p w14:paraId="27F91807" w14:textId="626E5AE6" w:rsidR="004374E5" w:rsidRPr="003A2DB7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3A2DB7">
        <w:rPr>
          <w:rFonts w:eastAsia="Times New Roman" w:cs="Times New Roman"/>
          <w:szCs w:val="28"/>
          <w:lang w:eastAsia="ru-RU"/>
        </w:rPr>
        <w:t xml:space="preserve">Вода </w:t>
      </w:r>
      <w:r w:rsidR="00FD7817" w:rsidRPr="003A2DB7">
        <w:rPr>
          <w:rFonts w:eastAsia="Times New Roman" w:cs="Times New Roman"/>
          <w:szCs w:val="28"/>
          <w:lang w:eastAsia="ru-RU"/>
        </w:rPr>
        <w:t xml:space="preserve">– </w:t>
      </w:r>
      <w:r w:rsidRPr="003A2DB7">
        <w:rPr>
          <w:rFonts w:eastAsia="Times New Roman" w:cs="Times New Roman"/>
          <w:szCs w:val="28"/>
          <w:lang w:eastAsia="ru-RU"/>
        </w:rPr>
        <w:t>это</w:t>
      </w:r>
      <w:r w:rsidR="00FD7817" w:rsidRPr="003A2DB7">
        <w:rPr>
          <w:rFonts w:eastAsia="Times New Roman" w:cs="Times New Roman"/>
          <w:szCs w:val="28"/>
          <w:lang w:eastAsia="ru-RU"/>
        </w:rPr>
        <w:t xml:space="preserve"> в</w:t>
      </w:r>
      <w:r w:rsidRPr="003A2DB7">
        <w:rPr>
          <w:rFonts w:eastAsia="Times New Roman" w:cs="Times New Roman"/>
          <w:szCs w:val="28"/>
          <w:lang w:eastAsia="ru-RU"/>
        </w:rPr>
        <w:t xml:space="preserve">ажнейшее составляющее для жизни растений. </w:t>
      </w:r>
      <w:r w:rsidR="00BE4A9D" w:rsidRPr="003A2DB7">
        <w:rPr>
          <w:rFonts w:eastAsia="Times New Roman" w:cs="Times New Roman"/>
          <w:szCs w:val="28"/>
          <w:lang w:eastAsia="ru-RU"/>
        </w:rPr>
        <w:t>Так как растения</w:t>
      </w:r>
      <w:r w:rsidRPr="003A2DB7">
        <w:rPr>
          <w:rFonts w:eastAsia="Times New Roman" w:cs="Times New Roman"/>
          <w:szCs w:val="28"/>
          <w:lang w:eastAsia="ru-RU"/>
        </w:rPr>
        <w:t xml:space="preserve"> поглощают питательные вещества только в растворенном виде. </w:t>
      </w:r>
      <w:r w:rsidR="00BE4A9D" w:rsidRPr="003A2DB7">
        <w:rPr>
          <w:rFonts w:eastAsia="Times New Roman" w:cs="Times New Roman"/>
          <w:szCs w:val="28"/>
          <w:lang w:eastAsia="ru-RU"/>
        </w:rPr>
        <w:t>Очень важными показателями</w:t>
      </w:r>
      <w:r w:rsidRPr="003A2DB7">
        <w:rPr>
          <w:rFonts w:eastAsia="Times New Roman" w:cs="Times New Roman"/>
          <w:szCs w:val="28"/>
          <w:lang w:eastAsia="ru-RU"/>
        </w:rPr>
        <w:t xml:space="preserve"> являются кислотность (</w:t>
      </w:r>
      <w:proofErr w:type="spellStart"/>
      <w:r w:rsidRPr="003A2DB7">
        <w:rPr>
          <w:rFonts w:eastAsia="Times New Roman" w:cs="Times New Roman"/>
          <w:szCs w:val="28"/>
          <w:lang w:eastAsia="ru-RU"/>
        </w:rPr>
        <w:t>pH</w:t>
      </w:r>
      <w:proofErr w:type="spellEnd"/>
      <w:r w:rsidRPr="003A2DB7">
        <w:rPr>
          <w:rFonts w:eastAsia="Times New Roman" w:cs="Times New Roman"/>
          <w:szCs w:val="28"/>
          <w:lang w:eastAsia="ru-RU"/>
        </w:rPr>
        <w:t>-фактор), щелочность, соленость и жесткость</w:t>
      </w:r>
      <w:r w:rsidR="00BE4A9D" w:rsidRPr="003A2DB7">
        <w:rPr>
          <w:rFonts w:eastAsia="Times New Roman" w:cs="Times New Roman"/>
          <w:szCs w:val="28"/>
          <w:lang w:eastAsia="ru-RU"/>
        </w:rPr>
        <w:t xml:space="preserve"> воды</w:t>
      </w:r>
      <w:r w:rsidRPr="003A2DB7">
        <w:rPr>
          <w:rFonts w:eastAsia="Times New Roman" w:cs="Times New Roman"/>
          <w:szCs w:val="28"/>
          <w:lang w:eastAsia="ru-RU"/>
        </w:rPr>
        <w:t>.</w:t>
      </w:r>
    </w:p>
    <w:p w14:paraId="7E9FD27E" w14:textId="48DEDF03" w:rsidR="00FD7817" w:rsidRPr="003A2DB7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3A2DB7">
        <w:rPr>
          <w:rFonts w:eastAsia="Times New Roman" w:cs="Times New Roman"/>
          <w:szCs w:val="28"/>
          <w:lang w:eastAsia="ru-RU"/>
        </w:rPr>
        <w:t xml:space="preserve">Жесткость воды определяется наличием в ней ионов кальция и магния. </w:t>
      </w:r>
    </w:p>
    <w:p w14:paraId="1CE5C2FD" w14:textId="3F1D301C" w:rsidR="00FD7817" w:rsidRPr="003A2DB7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3A2DB7">
        <w:rPr>
          <w:rFonts w:eastAsia="Times New Roman" w:cs="Times New Roman"/>
          <w:szCs w:val="28"/>
          <w:lang w:eastAsia="ru-RU"/>
        </w:rPr>
        <w:t>Элементарным способ</w:t>
      </w:r>
      <w:r w:rsidR="00FD7817" w:rsidRPr="003A2DB7">
        <w:rPr>
          <w:rFonts w:eastAsia="Times New Roman" w:cs="Times New Roman"/>
          <w:szCs w:val="28"/>
          <w:lang w:eastAsia="ru-RU"/>
        </w:rPr>
        <w:t xml:space="preserve">ом </w:t>
      </w:r>
      <w:r w:rsidRPr="003A2DB7">
        <w:rPr>
          <w:rFonts w:eastAsia="Times New Roman" w:cs="Times New Roman"/>
          <w:szCs w:val="28"/>
          <w:lang w:eastAsia="ru-RU"/>
        </w:rPr>
        <w:t>определения жесткости воды</w:t>
      </w:r>
      <w:r w:rsidR="00BE4A9D" w:rsidRPr="003A2DB7">
        <w:rPr>
          <w:rFonts w:eastAsia="Times New Roman" w:cs="Times New Roman"/>
          <w:szCs w:val="28"/>
          <w:lang w:eastAsia="ru-RU"/>
        </w:rPr>
        <w:t xml:space="preserve"> является эксперимент с мылом. Если намылить мылом в жесткой воде руки, пены не образуется.</w:t>
      </w:r>
    </w:p>
    <w:p w14:paraId="34FCE13E" w14:textId="3DC7106A" w:rsidR="004374E5" w:rsidRPr="003A2DB7" w:rsidRDefault="004374E5" w:rsidP="00FD7817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3A2DB7">
        <w:rPr>
          <w:rFonts w:eastAsia="Times New Roman" w:cs="Times New Roman"/>
          <w:szCs w:val="28"/>
          <w:lang w:eastAsia="ru-RU"/>
        </w:rPr>
        <w:t>Химический состав воды, взятый из разных источников, будет отличаться. Например, вода из естественных источников</w:t>
      </w:r>
      <w:r w:rsidR="003A2DB7" w:rsidRPr="003A2DB7">
        <w:rPr>
          <w:rFonts w:eastAsia="Times New Roman" w:cs="Times New Roman"/>
          <w:szCs w:val="28"/>
          <w:lang w:eastAsia="ru-RU"/>
        </w:rPr>
        <w:t xml:space="preserve"> (озеро, болото)</w:t>
      </w:r>
      <w:r w:rsidRPr="003A2DB7">
        <w:rPr>
          <w:rFonts w:eastAsia="Times New Roman" w:cs="Times New Roman"/>
          <w:szCs w:val="28"/>
          <w:lang w:eastAsia="ru-RU"/>
        </w:rPr>
        <w:t xml:space="preserve"> наименее подходит для гидропоники. В ней могут присутствовать промышленные отходы, продукты гниения и различные патогенные микроорганизмы</w:t>
      </w:r>
      <w:r w:rsidR="004D150B" w:rsidRPr="003A2DB7">
        <w:rPr>
          <w:rFonts w:eastAsia="Times New Roman" w:cs="Times New Roman"/>
          <w:szCs w:val="28"/>
          <w:lang w:eastAsia="ru-RU"/>
        </w:rPr>
        <w:t xml:space="preserve"> [8]</w:t>
      </w:r>
      <w:r w:rsidRPr="003A2DB7">
        <w:rPr>
          <w:rFonts w:eastAsia="Times New Roman" w:cs="Times New Roman"/>
          <w:szCs w:val="28"/>
          <w:lang w:eastAsia="ru-RU"/>
        </w:rPr>
        <w:t xml:space="preserve">. </w:t>
      </w:r>
    </w:p>
    <w:p w14:paraId="6459D0E0" w14:textId="29151743" w:rsidR="004374E5" w:rsidRPr="003A2DB7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3A2DB7">
        <w:rPr>
          <w:rFonts w:eastAsia="Times New Roman" w:cs="Times New Roman"/>
          <w:szCs w:val="28"/>
          <w:lang w:eastAsia="ru-RU"/>
        </w:rPr>
        <w:t xml:space="preserve">Вода из родников чаще всего жесткая, поскольку в ней содержится множество микроэлементов. </w:t>
      </w:r>
    </w:p>
    <w:p w14:paraId="36FECBFE" w14:textId="5C23EE97" w:rsidR="00FD7817" w:rsidRPr="003A2DB7" w:rsidRDefault="004374E5" w:rsidP="00FD7817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3A2DB7">
        <w:rPr>
          <w:rFonts w:eastAsia="Times New Roman" w:cs="Times New Roman"/>
          <w:szCs w:val="28"/>
          <w:lang w:eastAsia="ru-RU"/>
        </w:rPr>
        <w:t xml:space="preserve">Водопроводная вода проходит несколько этапов очистки, для гидропоники она вполне подойдет. Однако перед применением </w:t>
      </w:r>
      <w:r w:rsidR="003A2DB7" w:rsidRPr="003A2DB7">
        <w:rPr>
          <w:rFonts w:eastAsia="Times New Roman" w:cs="Times New Roman"/>
          <w:szCs w:val="28"/>
          <w:lang w:eastAsia="ru-RU"/>
        </w:rPr>
        <w:t>рекомендуется ее</w:t>
      </w:r>
      <w:r w:rsidRPr="003A2DB7">
        <w:rPr>
          <w:rFonts w:eastAsia="Times New Roman" w:cs="Times New Roman"/>
          <w:szCs w:val="28"/>
          <w:lang w:eastAsia="ru-RU"/>
        </w:rPr>
        <w:t xml:space="preserve"> отстоять несколько дней в открытом сосуде – этого времени будет достаточно, чтобы соли осели, а хлор испарился.</w:t>
      </w:r>
    </w:p>
    <w:p w14:paraId="2CA827F3" w14:textId="1015FFB0" w:rsidR="004374E5" w:rsidRPr="003A2DB7" w:rsidRDefault="004374E5" w:rsidP="00FD7817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3A2DB7">
        <w:rPr>
          <w:rFonts w:eastAsia="Times New Roman" w:cs="Times New Roman"/>
          <w:szCs w:val="28"/>
          <w:lang w:eastAsia="ru-RU"/>
        </w:rPr>
        <w:t>Дождевая вода для полива — это хороший вариант для гидропоники – она мягче и богаче кислородом. Однако ее качество может быть сильно снижено из-за неправильного сбора.</w:t>
      </w:r>
    </w:p>
    <w:p w14:paraId="4ACB289C" w14:textId="19226A50" w:rsidR="00FD7817" w:rsidRPr="003A2DB7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3A2DB7">
        <w:rPr>
          <w:rFonts w:eastAsia="Times New Roman" w:cs="Times New Roman"/>
          <w:szCs w:val="28"/>
          <w:lang w:eastAsia="ru-RU"/>
        </w:rPr>
        <w:lastRenderedPageBreak/>
        <w:t>Дистиллированная вода идеально под</w:t>
      </w:r>
      <w:r w:rsidR="003A2DB7" w:rsidRPr="003A2DB7">
        <w:rPr>
          <w:rFonts w:eastAsia="Times New Roman" w:cs="Times New Roman"/>
          <w:szCs w:val="28"/>
          <w:lang w:eastAsia="ru-RU"/>
        </w:rPr>
        <w:t>ойдет</w:t>
      </w:r>
      <w:r w:rsidRPr="003A2DB7">
        <w:rPr>
          <w:rFonts w:eastAsia="Times New Roman" w:cs="Times New Roman"/>
          <w:szCs w:val="28"/>
          <w:lang w:eastAsia="ru-RU"/>
        </w:rPr>
        <w:t xml:space="preserve"> для гидропоники, поскольку в ней практически полностью отсутствуют соли, микроэлементы, примеси и бактерии. </w:t>
      </w:r>
    </w:p>
    <w:p w14:paraId="2BDD4F16" w14:textId="64333C37" w:rsidR="008539DA" w:rsidRPr="003A2DB7" w:rsidRDefault="004374E5" w:rsidP="008539DA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3A2DB7">
        <w:rPr>
          <w:rFonts w:eastAsia="Times New Roman" w:cs="Times New Roman"/>
          <w:szCs w:val="28"/>
          <w:lang w:eastAsia="ru-RU"/>
        </w:rPr>
        <w:t>Для ее по</w:t>
      </w:r>
      <w:r w:rsidR="003A2DB7" w:rsidRPr="003A2DB7">
        <w:rPr>
          <w:rFonts w:eastAsia="Times New Roman" w:cs="Times New Roman"/>
          <w:szCs w:val="28"/>
          <w:lang w:eastAsia="ru-RU"/>
        </w:rPr>
        <w:t>лучения используют дистилляторы и это достаточно трудоемкий процесс.</w:t>
      </w:r>
      <w:r w:rsidRPr="003A2DB7">
        <w:rPr>
          <w:rFonts w:eastAsia="Times New Roman" w:cs="Times New Roman"/>
          <w:szCs w:val="28"/>
          <w:lang w:eastAsia="ru-RU"/>
        </w:rPr>
        <w:t xml:space="preserve"> При небольшой площади установки такую воду можно покупать.</w:t>
      </w:r>
    </w:p>
    <w:p w14:paraId="1C99EB8A" w14:textId="77777777" w:rsidR="003A2DB7" w:rsidRPr="00DB6DD5" w:rsidRDefault="003A2DB7" w:rsidP="008539DA">
      <w:pPr>
        <w:shd w:val="clear" w:color="auto" w:fill="FFFFFF"/>
        <w:spacing w:line="240" w:lineRule="auto"/>
        <w:ind w:firstLine="708"/>
        <w:rPr>
          <w:rFonts w:eastAsia="Times New Roman" w:cs="Times New Roman"/>
          <w:color w:val="FF0000"/>
          <w:szCs w:val="28"/>
          <w:lang w:eastAsia="ru-RU"/>
        </w:rPr>
      </w:pPr>
    </w:p>
    <w:p w14:paraId="6B317858" w14:textId="396837AA" w:rsidR="004374E5" w:rsidRPr="00AC281D" w:rsidRDefault="004374E5" w:rsidP="003A2DB7">
      <w:pPr>
        <w:pStyle w:val="2"/>
        <w:rPr>
          <w:rFonts w:eastAsia="Times New Roman"/>
          <w:lang w:eastAsia="ru-RU"/>
        </w:rPr>
      </w:pPr>
      <w:bookmarkStart w:id="7" w:name="_Toc88146009"/>
      <w:r w:rsidRPr="00AC281D">
        <w:rPr>
          <w:rFonts w:eastAsia="Times New Roman"/>
          <w:lang w:eastAsia="ru-RU"/>
        </w:rPr>
        <w:t>1.4 Субстраты для гидропоники</w:t>
      </w:r>
      <w:bookmarkEnd w:id="7"/>
    </w:p>
    <w:p w14:paraId="56B2327E" w14:textId="5906ACE0" w:rsidR="00FD7817" w:rsidRPr="00AC281D" w:rsidRDefault="003A2DB7" w:rsidP="00FD7817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AC281D">
        <w:rPr>
          <w:rFonts w:eastAsia="Times New Roman" w:cs="Times New Roman"/>
          <w:szCs w:val="28"/>
          <w:lang w:eastAsia="ru-RU"/>
        </w:rPr>
        <w:t xml:space="preserve">Помимо воды и удобрений, необходимо определиться с субстратом, с помощью которого растения будут удерживаться в </w:t>
      </w:r>
      <w:proofErr w:type="spellStart"/>
      <w:r w:rsidRPr="00AC281D">
        <w:rPr>
          <w:rFonts w:eastAsia="Times New Roman" w:cs="Times New Roman"/>
          <w:szCs w:val="28"/>
          <w:lang w:eastAsia="ru-RU"/>
        </w:rPr>
        <w:t>фитокартине</w:t>
      </w:r>
      <w:proofErr w:type="spellEnd"/>
      <w:r w:rsidRPr="00AC281D">
        <w:rPr>
          <w:rFonts w:eastAsia="Times New Roman" w:cs="Times New Roman"/>
          <w:szCs w:val="28"/>
          <w:lang w:eastAsia="ru-RU"/>
        </w:rPr>
        <w:t xml:space="preserve">. </w:t>
      </w:r>
      <w:r w:rsidR="004374E5" w:rsidRPr="00AC281D">
        <w:rPr>
          <w:rFonts w:eastAsia="Times New Roman" w:cs="Times New Roman"/>
          <w:szCs w:val="28"/>
          <w:lang w:eastAsia="ru-RU"/>
        </w:rPr>
        <w:t>Главным</w:t>
      </w:r>
      <w:r w:rsidR="00FD7817" w:rsidRPr="00AC281D">
        <w:rPr>
          <w:rFonts w:eastAsia="Times New Roman" w:cs="Times New Roman"/>
          <w:szCs w:val="28"/>
          <w:lang w:eastAsia="ru-RU"/>
        </w:rPr>
        <w:t>и</w:t>
      </w:r>
      <w:r w:rsidR="004374E5" w:rsidRPr="00AC281D">
        <w:rPr>
          <w:rFonts w:eastAsia="Times New Roman" w:cs="Times New Roman"/>
          <w:szCs w:val="28"/>
          <w:lang w:eastAsia="ru-RU"/>
        </w:rPr>
        <w:t xml:space="preserve"> услови</w:t>
      </w:r>
      <w:r w:rsidR="00FD7817" w:rsidRPr="00AC281D">
        <w:rPr>
          <w:rFonts w:eastAsia="Times New Roman" w:cs="Times New Roman"/>
          <w:szCs w:val="28"/>
          <w:lang w:eastAsia="ru-RU"/>
        </w:rPr>
        <w:t>я</w:t>
      </w:r>
      <w:r w:rsidR="004374E5" w:rsidRPr="00AC281D">
        <w:rPr>
          <w:rFonts w:eastAsia="Times New Roman" w:cs="Times New Roman"/>
          <w:szCs w:val="28"/>
          <w:lang w:eastAsia="ru-RU"/>
        </w:rPr>
        <w:t>м</w:t>
      </w:r>
      <w:r w:rsidR="00FD7817" w:rsidRPr="00AC281D">
        <w:rPr>
          <w:rFonts w:eastAsia="Times New Roman" w:cs="Times New Roman"/>
          <w:szCs w:val="28"/>
          <w:lang w:eastAsia="ru-RU"/>
        </w:rPr>
        <w:t>и</w:t>
      </w:r>
      <w:r w:rsidR="004374E5" w:rsidRPr="00AC281D">
        <w:rPr>
          <w:rFonts w:eastAsia="Times New Roman" w:cs="Times New Roman"/>
          <w:szCs w:val="28"/>
          <w:lang w:eastAsia="ru-RU"/>
        </w:rPr>
        <w:t xml:space="preserve"> для выбора субстрата </w:t>
      </w:r>
      <w:r w:rsidR="00FD7817" w:rsidRPr="00AC281D">
        <w:rPr>
          <w:rFonts w:eastAsia="Times New Roman" w:cs="Times New Roman"/>
          <w:szCs w:val="28"/>
          <w:lang w:eastAsia="ru-RU"/>
        </w:rPr>
        <w:t xml:space="preserve">являются способность </w:t>
      </w:r>
      <w:r w:rsidR="004374E5" w:rsidRPr="00AC281D">
        <w:rPr>
          <w:rFonts w:eastAsia="Times New Roman" w:cs="Times New Roman"/>
          <w:szCs w:val="28"/>
          <w:lang w:eastAsia="ru-RU"/>
        </w:rPr>
        <w:t>хорошо пропускать воздух и питательную смесь</w:t>
      </w:r>
      <w:r w:rsidRPr="00AC281D">
        <w:rPr>
          <w:rFonts w:eastAsia="Times New Roman" w:cs="Times New Roman"/>
          <w:szCs w:val="28"/>
          <w:lang w:eastAsia="ru-RU"/>
        </w:rPr>
        <w:t xml:space="preserve">. </w:t>
      </w:r>
    </w:p>
    <w:p w14:paraId="1BECD671" w14:textId="206FD14A" w:rsidR="00FD7817" w:rsidRPr="00AC281D" w:rsidRDefault="003A2DB7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AC281D">
        <w:rPr>
          <w:rFonts w:eastAsia="Times New Roman" w:cs="Times New Roman"/>
          <w:szCs w:val="28"/>
          <w:lang w:eastAsia="ru-RU"/>
        </w:rPr>
        <w:t>Выделяют</w:t>
      </w:r>
      <w:r w:rsidR="004374E5" w:rsidRPr="00AC281D">
        <w:rPr>
          <w:rFonts w:eastAsia="Times New Roman" w:cs="Times New Roman"/>
          <w:szCs w:val="28"/>
          <w:lang w:eastAsia="ru-RU"/>
        </w:rPr>
        <w:t xml:space="preserve"> органические и минеральные субстраты. </w:t>
      </w:r>
    </w:p>
    <w:p w14:paraId="63E2C1F3" w14:textId="739BD665" w:rsidR="004374E5" w:rsidRPr="00AC281D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AC281D">
        <w:rPr>
          <w:rFonts w:eastAsia="Times New Roman" w:cs="Times New Roman"/>
          <w:szCs w:val="28"/>
          <w:lang w:eastAsia="ru-RU"/>
        </w:rPr>
        <w:t>К органическим относятся торф, мох, кора, опилки, кокосовое волокно. Они экологичны и легко доступны</w:t>
      </w:r>
      <w:r w:rsidR="004D150B" w:rsidRPr="00AC281D">
        <w:rPr>
          <w:rFonts w:eastAsia="Times New Roman" w:cs="Times New Roman"/>
          <w:szCs w:val="28"/>
          <w:lang w:eastAsia="ru-RU"/>
        </w:rPr>
        <w:t xml:space="preserve"> [9]</w:t>
      </w:r>
      <w:r w:rsidRPr="00AC281D">
        <w:rPr>
          <w:rFonts w:eastAsia="Times New Roman" w:cs="Times New Roman"/>
          <w:szCs w:val="28"/>
          <w:lang w:eastAsia="ru-RU"/>
        </w:rPr>
        <w:t>.</w:t>
      </w:r>
    </w:p>
    <w:p w14:paraId="4BC90DE1" w14:textId="663F7D3F" w:rsidR="00FD7817" w:rsidRPr="00AC281D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AC281D">
        <w:rPr>
          <w:rFonts w:eastAsia="Times New Roman" w:cs="Times New Roman"/>
          <w:szCs w:val="28"/>
          <w:lang w:eastAsia="ru-RU"/>
        </w:rPr>
        <w:t xml:space="preserve">В качестве минеральных субстратов используют гравий, щебень, гальку, дробленый кирпич, вулканическую лаву, песок, вермикулит, керамзит и перлит. </w:t>
      </w:r>
      <w:r w:rsidR="00AC281D" w:rsidRPr="00AC281D">
        <w:rPr>
          <w:rFonts w:eastAsia="Times New Roman" w:cs="Times New Roman"/>
          <w:szCs w:val="28"/>
          <w:lang w:eastAsia="ru-RU"/>
        </w:rPr>
        <w:t>Остановим внимание на некоторых из них.</w:t>
      </w:r>
    </w:p>
    <w:p w14:paraId="24ABDE7F" w14:textId="3A6C2669" w:rsidR="004374E5" w:rsidRPr="00AC281D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AC281D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Песок</w:t>
      </w:r>
      <w:r w:rsidRPr="00AC281D">
        <w:rPr>
          <w:rFonts w:eastAsia="Times New Roman" w:cs="Times New Roman"/>
          <w:szCs w:val="28"/>
          <w:lang w:eastAsia="ru-RU"/>
        </w:rPr>
        <w:t xml:space="preserve"> наиболее доступный и приемлемый для гидропоники субстрат. Но для использования необходимо обязательно промыть </w:t>
      </w:r>
      <w:r w:rsidR="00FD7817" w:rsidRPr="00AC281D">
        <w:rPr>
          <w:rFonts w:eastAsia="Times New Roman" w:cs="Times New Roman"/>
          <w:szCs w:val="28"/>
          <w:lang w:eastAsia="ru-RU"/>
        </w:rPr>
        <w:t xml:space="preserve">его </w:t>
      </w:r>
      <w:r w:rsidRPr="00AC281D">
        <w:rPr>
          <w:rFonts w:eastAsia="Times New Roman" w:cs="Times New Roman"/>
          <w:szCs w:val="28"/>
          <w:lang w:eastAsia="ru-RU"/>
        </w:rPr>
        <w:t>от глинистых частиц.</w:t>
      </w:r>
      <w:r w:rsidR="00AC281D" w:rsidRPr="00AC281D">
        <w:rPr>
          <w:rFonts w:eastAsia="Times New Roman" w:cs="Times New Roman"/>
          <w:szCs w:val="28"/>
          <w:lang w:eastAsia="ru-RU"/>
        </w:rPr>
        <w:t xml:space="preserve"> </w:t>
      </w:r>
    </w:p>
    <w:p w14:paraId="708383A1" w14:textId="7108677A" w:rsidR="004374E5" w:rsidRPr="00AC281D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AC281D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Гравий и щебень</w:t>
      </w:r>
      <w:r w:rsidRPr="00AC281D">
        <w:rPr>
          <w:rFonts w:eastAsia="Times New Roman" w:cs="Times New Roman"/>
          <w:szCs w:val="28"/>
          <w:lang w:eastAsia="ru-RU"/>
        </w:rPr>
        <w:t xml:space="preserve"> также хорошо подходит для гидропонной установки, но необходимо учитывать главное качество данного субстрата</w:t>
      </w:r>
      <w:r w:rsidR="00FD7817" w:rsidRPr="00AC281D">
        <w:rPr>
          <w:rFonts w:eastAsia="Times New Roman" w:cs="Times New Roman"/>
          <w:szCs w:val="28"/>
          <w:lang w:eastAsia="ru-RU"/>
        </w:rPr>
        <w:t xml:space="preserve"> - н</w:t>
      </w:r>
      <w:r w:rsidRPr="00AC281D">
        <w:rPr>
          <w:rFonts w:eastAsia="Times New Roman" w:cs="Times New Roman"/>
          <w:szCs w:val="28"/>
          <w:lang w:eastAsia="ru-RU"/>
        </w:rPr>
        <w:t xml:space="preserve">еспособность удерживать влагу, </w:t>
      </w:r>
      <w:r w:rsidR="00FD7817" w:rsidRPr="00AC281D">
        <w:rPr>
          <w:rFonts w:eastAsia="Times New Roman" w:cs="Times New Roman"/>
          <w:szCs w:val="28"/>
          <w:lang w:eastAsia="ru-RU"/>
        </w:rPr>
        <w:t xml:space="preserve">поэтому </w:t>
      </w:r>
      <w:r w:rsidR="00AC281D" w:rsidRPr="00AC281D">
        <w:rPr>
          <w:rFonts w:eastAsia="Times New Roman" w:cs="Times New Roman"/>
          <w:szCs w:val="28"/>
          <w:lang w:eastAsia="ru-RU"/>
        </w:rPr>
        <w:t xml:space="preserve">считаем о </w:t>
      </w:r>
      <w:r w:rsidRPr="00AC281D">
        <w:rPr>
          <w:rFonts w:eastAsia="Times New Roman" w:cs="Times New Roman"/>
          <w:szCs w:val="28"/>
          <w:lang w:eastAsia="ru-RU"/>
        </w:rPr>
        <w:t>необходим</w:t>
      </w:r>
      <w:r w:rsidR="00AC281D" w:rsidRPr="00AC281D">
        <w:rPr>
          <w:rFonts w:eastAsia="Times New Roman" w:cs="Times New Roman"/>
          <w:szCs w:val="28"/>
          <w:lang w:eastAsia="ru-RU"/>
        </w:rPr>
        <w:t>ости добавлять вермикулит или субстраты</w:t>
      </w:r>
      <w:r w:rsidRPr="00AC281D">
        <w:rPr>
          <w:rFonts w:eastAsia="Times New Roman" w:cs="Times New Roman"/>
          <w:szCs w:val="28"/>
          <w:lang w:eastAsia="ru-RU"/>
        </w:rPr>
        <w:t>.</w:t>
      </w:r>
      <w:r w:rsidR="00FD7817" w:rsidRPr="00AC281D">
        <w:rPr>
          <w:rFonts w:eastAsia="Times New Roman" w:cs="Times New Roman"/>
          <w:szCs w:val="28"/>
          <w:lang w:eastAsia="ru-RU"/>
        </w:rPr>
        <w:t xml:space="preserve"> </w:t>
      </w:r>
      <w:r w:rsidRPr="00AC281D">
        <w:rPr>
          <w:rFonts w:eastAsia="Times New Roman" w:cs="Times New Roman"/>
          <w:szCs w:val="28"/>
          <w:lang w:eastAsia="ru-RU"/>
        </w:rPr>
        <w:t>Также необходимо брать гравий без острых углов, чтобы не повредить корни растений.</w:t>
      </w:r>
    </w:p>
    <w:p w14:paraId="005D9AFF" w14:textId="3D2528F5" w:rsidR="004374E5" w:rsidRPr="00AC281D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AC281D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Вермикулит</w:t>
      </w:r>
      <w:r w:rsidRPr="00AC281D">
        <w:rPr>
          <w:rFonts w:eastAsia="Times New Roman" w:cs="Times New Roman"/>
          <w:szCs w:val="28"/>
          <w:lang w:eastAsia="ru-RU"/>
        </w:rPr>
        <w:t xml:space="preserve"> – бесформенные гранулы золотистого цвета. Обладает высокой водоудерживающей способностью. </w:t>
      </w:r>
      <w:r w:rsidR="00AC281D" w:rsidRPr="00AC281D">
        <w:rPr>
          <w:rFonts w:eastAsia="Times New Roman" w:cs="Times New Roman"/>
          <w:szCs w:val="28"/>
          <w:lang w:eastAsia="ru-RU"/>
        </w:rPr>
        <w:t>Э</w:t>
      </w:r>
      <w:r w:rsidRPr="00AC281D">
        <w:rPr>
          <w:rFonts w:eastAsia="Times New Roman" w:cs="Times New Roman"/>
          <w:szCs w:val="28"/>
          <w:lang w:eastAsia="ru-RU"/>
        </w:rPr>
        <w:t>то отличный материал, который обладает обеззараживающими свойствами, долговечен и не накапливает соли.</w:t>
      </w:r>
    </w:p>
    <w:p w14:paraId="220FE482" w14:textId="19E9FCCE" w:rsidR="004374E5" w:rsidRPr="00AC281D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AC281D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Керамзит</w:t>
      </w:r>
      <w:r w:rsidRPr="00AC281D">
        <w:rPr>
          <w:rFonts w:eastAsia="Times New Roman" w:cs="Times New Roman"/>
          <w:szCs w:val="28"/>
          <w:lang w:eastAsia="ru-RU"/>
        </w:rPr>
        <w:t xml:space="preserve"> получают вспучиванием глинистых пород при температуре 1300</w:t>
      </w:r>
      <w:r w:rsidR="00FD7817" w:rsidRPr="00AC281D">
        <w:rPr>
          <w:rFonts w:eastAsia="Times New Roman" w:cs="Times New Roman"/>
          <w:szCs w:val="28"/>
          <w:lang w:eastAsia="ru-RU"/>
        </w:rPr>
        <w:t xml:space="preserve"> </w:t>
      </w:r>
      <w:r w:rsidR="00FD7817" w:rsidRPr="00AC281D">
        <w:rPr>
          <w:rFonts w:eastAsia="Times New Roman" w:cs="Times New Roman"/>
          <w:szCs w:val="28"/>
          <w:vertAlign w:val="superscript"/>
          <w:lang w:eastAsia="ru-RU"/>
        </w:rPr>
        <w:t>0</w:t>
      </w:r>
      <w:r w:rsidRPr="00AC281D">
        <w:rPr>
          <w:rFonts w:eastAsia="Times New Roman" w:cs="Times New Roman"/>
          <w:szCs w:val="28"/>
          <w:lang w:eastAsia="ru-RU"/>
        </w:rPr>
        <w:t xml:space="preserve">С. Обладает отличными теплоизоляционными и водоудерживающими свойствами. Практически не ухудшает химические свойства растворов, но быстрее всех теряет полезные </w:t>
      </w:r>
      <w:r w:rsidR="00AC281D" w:rsidRPr="00AC281D">
        <w:rPr>
          <w:rFonts w:eastAsia="Times New Roman" w:cs="Times New Roman"/>
          <w:szCs w:val="28"/>
          <w:lang w:eastAsia="ru-RU"/>
        </w:rPr>
        <w:t>качества</w:t>
      </w:r>
      <w:r w:rsidR="004D150B" w:rsidRPr="00AC281D">
        <w:rPr>
          <w:rFonts w:eastAsia="Times New Roman" w:cs="Times New Roman"/>
          <w:szCs w:val="28"/>
          <w:lang w:eastAsia="ru-RU"/>
        </w:rPr>
        <w:t xml:space="preserve"> [11]</w:t>
      </w:r>
      <w:r w:rsidRPr="00AC281D">
        <w:rPr>
          <w:rFonts w:eastAsia="Times New Roman" w:cs="Times New Roman"/>
          <w:szCs w:val="28"/>
          <w:lang w:eastAsia="ru-RU"/>
        </w:rPr>
        <w:t>.</w:t>
      </w:r>
    </w:p>
    <w:p w14:paraId="56BE07B9" w14:textId="07BD85BC" w:rsidR="004374E5" w:rsidRPr="00AC281D" w:rsidRDefault="00FD7817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AC281D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 xml:space="preserve">Мох </w:t>
      </w:r>
      <w:r w:rsidR="004374E5" w:rsidRPr="00AC281D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Сфагнум</w:t>
      </w:r>
      <w:r w:rsidR="004374E5" w:rsidRPr="00AC281D">
        <w:rPr>
          <w:rFonts w:eastAsia="Times New Roman" w:cs="Times New Roman"/>
          <w:szCs w:val="28"/>
          <w:lang w:eastAsia="ru-RU"/>
        </w:rPr>
        <w:t xml:space="preserve"> — это естественный субстрат, который </w:t>
      </w:r>
      <w:r w:rsidRPr="00AC281D">
        <w:rPr>
          <w:rFonts w:eastAsia="Times New Roman" w:cs="Times New Roman"/>
          <w:szCs w:val="28"/>
          <w:lang w:eastAsia="ru-RU"/>
        </w:rPr>
        <w:t xml:space="preserve">достаточно часто </w:t>
      </w:r>
      <w:r w:rsidR="004374E5" w:rsidRPr="00AC281D">
        <w:rPr>
          <w:rFonts w:eastAsia="Times New Roman" w:cs="Times New Roman"/>
          <w:szCs w:val="28"/>
          <w:lang w:eastAsia="ru-RU"/>
        </w:rPr>
        <w:t xml:space="preserve">используется в гидропонных системах. </w:t>
      </w:r>
      <w:r w:rsidR="00AC281D" w:rsidRPr="00AC281D">
        <w:rPr>
          <w:rFonts w:eastAsia="Times New Roman" w:cs="Times New Roman"/>
          <w:szCs w:val="28"/>
          <w:lang w:eastAsia="ru-RU"/>
        </w:rPr>
        <w:t xml:space="preserve">Особенности сфагнума, это наличие водоносных клеток, которые накапливают жидкость. </w:t>
      </w:r>
      <w:r w:rsidR="004374E5" w:rsidRPr="00AC281D">
        <w:rPr>
          <w:rFonts w:eastAsia="Times New Roman" w:cs="Times New Roman"/>
          <w:szCs w:val="28"/>
          <w:lang w:eastAsia="ru-RU"/>
        </w:rPr>
        <w:t>Главный минус этого субстрата в том, что он может засорять гидропонную систему.</w:t>
      </w:r>
    </w:p>
    <w:p w14:paraId="533B2AC8" w14:textId="4542B2A2" w:rsidR="004374E5" w:rsidRPr="00AC281D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AC281D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Древесные опилки</w:t>
      </w:r>
      <w:r w:rsidRPr="00AC281D">
        <w:rPr>
          <w:rFonts w:eastAsia="Times New Roman" w:cs="Times New Roman"/>
          <w:szCs w:val="28"/>
          <w:lang w:eastAsia="ru-RU"/>
        </w:rPr>
        <w:t xml:space="preserve"> не самый лучший выбор в качестве субстрата. </w:t>
      </w:r>
      <w:r w:rsidR="00FD7817" w:rsidRPr="00AC281D">
        <w:rPr>
          <w:rFonts w:eastAsia="Times New Roman" w:cs="Times New Roman"/>
          <w:szCs w:val="28"/>
          <w:lang w:eastAsia="ru-RU"/>
        </w:rPr>
        <w:t xml:space="preserve">Они </w:t>
      </w:r>
      <w:r w:rsidR="00AC281D" w:rsidRPr="00AC281D">
        <w:rPr>
          <w:rFonts w:eastAsia="Times New Roman" w:cs="Times New Roman"/>
          <w:szCs w:val="28"/>
          <w:lang w:eastAsia="ru-RU"/>
        </w:rPr>
        <w:t>выделяют</w:t>
      </w:r>
      <w:r w:rsidRPr="00AC281D">
        <w:rPr>
          <w:rFonts w:eastAsia="Times New Roman" w:cs="Times New Roman"/>
          <w:szCs w:val="28"/>
          <w:lang w:eastAsia="ru-RU"/>
        </w:rPr>
        <w:t xml:space="preserve"> химические вещ</w:t>
      </w:r>
      <w:r w:rsidR="00AC281D" w:rsidRPr="00AC281D">
        <w:rPr>
          <w:rFonts w:eastAsia="Times New Roman" w:cs="Times New Roman"/>
          <w:szCs w:val="28"/>
          <w:lang w:eastAsia="ru-RU"/>
        </w:rPr>
        <w:t xml:space="preserve">ества, которые вредны растениям. Особенно это касается опилок хвойных пород, которые выделяют всевозможные смолы. </w:t>
      </w:r>
      <w:r w:rsidRPr="00AC281D">
        <w:rPr>
          <w:rFonts w:eastAsia="Times New Roman" w:cs="Times New Roman"/>
          <w:szCs w:val="28"/>
          <w:lang w:eastAsia="ru-RU"/>
        </w:rPr>
        <w:t>Еще один минус опилок в том, что они однозначно начнут гнить.</w:t>
      </w:r>
    </w:p>
    <w:p w14:paraId="1FE52E0C" w14:textId="77777777" w:rsidR="004374E5" w:rsidRPr="00DB6DD5" w:rsidRDefault="004374E5" w:rsidP="004374E5">
      <w:pPr>
        <w:shd w:val="clear" w:color="auto" w:fill="FFFFFF"/>
        <w:spacing w:line="240" w:lineRule="auto"/>
        <w:ind w:firstLine="0"/>
        <w:rPr>
          <w:rFonts w:eastAsia="Times New Roman" w:cs="Times New Roman"/>
          <w:color w:val="FF0000"/>
          <w:szCs w:val="28"/>
          <w:lang w:eastAsia="ru-RU"/>
        </w:rPr>
      </w:pPr>
    </w:p>
    <w:p w14:paraId="2A5F744E" w14:textId="4346A266" w:rsidR="004374E5" w:rsidRPr="00AD0EB8" w:rsidRDefault="004374E5" w:rsidP="00643215">
      <w:pPr>
        <w:pStyle w:val="2"/>
        <w:rPr>
          <w:rFonts w:eastAsia="Times New Roman"/>
          <w:lang w:eastAsia="ru-RU"/>
        </w:rPr>
      </w:pPr>
      <w:bookmarkStart w:id="8" w:name="_Toc88146010"/>
      <w:r w:rsidRPr="00AD0EB8">
        <w:rPr>
          <w:rFonts w:eastAsia="Times New Roman"/>
          <w:lang w:eastAsia="ru-RU"/>
        </w:rPr>
        <w:lastRenderedPageBreak/>
        <w:t>1.5 Выбор декоративных растений для выращивания в гидропонной установке.</w:t>
      </w:r>
      <w:bookmarkEnd w:id="8"/>
    </w:p>
    <w:p w14:paraId="58EF3392" w14:textId="466C5FA8" w:rsidR="00643215" w:rsidRPr="00AD0EB8" w:rsidRDefault="00AD0EB8" w:rsidP="0064321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AD0EB8">
        <w:rPr>
          <w:rFonts w:eastAsia="Times New Roman" w:cs="Times New Roman"/>
          <w:szCs w:val="28"/>
          <w:lang w:eastAsia="ru-RU"/>
        </w:rPr>
        <w:t>Определившись с типом системы и</w:t>
      </w:r>
      <w:r w:rsidR="00AC281D" w:rsidRPr="00AD0EB8">
        <w:rPr>
          <w:rFonts w:eastAsia="Times New Roman" w:cs="Times New Roman"/>
          <w:szCs w:val="28"/>
          <w:lang w:eastAsia="ru-RU"/>
        </w:rPr>
        <w:t xml:space="preserve"> субстратом необходимо изучить растения, которые будут отлично чувствовать в гидропонной картине. </w:t>
      </w:r>
      <w:r w:rsidRPr="00AD0EB8">
        <w:rPr>
          <w:rFonts w:eastAsia="Times New Roman" w:cs="Times New Roman"/>
          <w:szCs w:val="28"/>
          <w:lang w:eastAsia="ru-RU"/>
        </w:rPr>
        <w:t xml:space="preserve"> Ведь е</w:t>
      </w:r>
      <w:r w:rsidR="004374E5" w:rsidRPr="00AD0EB8">
        <w:rPr>
          <w:rFonts w:eastAsia="Times New Roman" w:cs="Times New Roman"/>
          <w:szCs w:val="28"/>
          <w:lang w:eastAsia="ru-RU"/>
        </w:rPr>
        <w:t xml:space="preserve">сть </w:t>
      </w:r>
      <w:r w:rsidR="00AC281D" w:rsidRPr="00AD0EB8">
        <w:rPr>
          <w:rFonts w:eastAsia="Times New Roman" w:cs="Times New Roman"/>
          <w:szCs w:val="28"/>
          <w:lang w:eastAsia="ru-RU"/>
        </w:rPr>
        <w:t xml:space="preserve">растения, которые не подойдут для </w:t>
      </w:r>
      <w:r w:rsidRPr="00AD0EB8">
        <w:rPr>
          <w:rFonts w:eastAsia="Times New Roman" w:cs="Times New Roman"/>
          <w:szCs w:val="28"/>
          <w:lang w:eastAsia="ru-RU"/>
        </w:rPr>
        <w:t>гидропонных</w:t>
      </w:r>
      <w:r w:rsidR="00AC281D" w:rsidRPr="00AD0EB8">
        <w:rPr>
          <w:rFonts w:eastAsia="Times New Roman" w:cs="Times New Roman"/>
          <w:szCs w:val="28"/>
          <w:lang w:eastAsia="ru-RU"/>
        </w:rPr>
        <w:t xml:space="preserve"> систем</w:t>
      </w:r>
      <w:r w:rsidR="004374E5" w:rsidRPr="00AD0EB8">
        <w:rPr>
          <w:rFonts w:eastAsia="Times New Roman" w:cs="Times New Roman"/>
          <w:szCs w:val="28"/>
          <w:lang w:eastAsia="ru-RU"/>
        </w:rPr>
        <w:t xml:space="preserve">. </w:t>
      </w:r>
    </w:p>
    <w:p w14:paraId="36B3B500" w14:textId="77777777" w:rsidR="00643215" w:rsidRPr="00AD0EB8" w:rsidRDefault="004374E5" w:rsidP="0064321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AD0EB8">
        <w:rPr>
          <w:rFonts w:eastAsia="Times New Roman" w:cs="Times New Roman"/>
          <w:szCs w:val="28"/>
          <w:lang w:eastAsia="ru-RU"/>
        </w:rPr>
        <w:t>Менее всего пригодны растения, которые имеют клубни или корневища. Так как при неправильном поливе они очень быстро загнивают.</w:t>
      </w:r>
    </w:p>
    <w:p w14:paraId="02FB8DF2" w14:textId="77777777" w:rsidR="00643215" w:rsidRPr="00AD0EB8" w:rsidRDefault="004374E5" w:rsidP="0064321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AD0EB8">
        <w:rPr>
          <w:rFonts w:eastAsia="Times New Roman" w:cs="Times New Roman"/>
          <w:szCs w:val="28"/>
          <w:lang w:eastAsia="ru-RU"/>
        </w:rPr>
        <w:t xml:space="preserve">Некоторые растения придется время от времени очищать от цветов и листьев, чтобы они не попали в питательный раствор. </w:t>
      </w:r>
    </w:p>
    <w:p w14:paraId="2F05A5C8" w14:textId="26AEA164" w:rsidR="00643215" w:rsidRPr="00AD0EB8" w:rsidRDefault="004374E5" w:rsidP="00AD0EB8">
      <w:pPr>
        <w:shd w:val="clear" w:color="auto" w:fill="FFFFFF"/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AD0EB8">
        <w:rPr>
          <w:rFonts w:eastAsia="Times New Roman" w:cs="Times New Roman"/>
          <w:szCs w:val="28"/>
          <w:lang w:eastAsia="ru-RU"/>
        </w:rPr>
        <w:t xml:space="preserve">Также </w:t>
      </w:r>
      <w:r w:rsidR="00643215" w:rsidRPr="00AD0EB8">
        <w:rPr>
          <w:rFonts w:eastAsia="Times New Roman" w:cs="Times New Roman"/>
          <w:szCs w:val="28"/>
          <w:lang w:eastAsia="ru-RU"/>
        </w:rPr>
        <w:t xml:space="preserve">не подходят для выращивания в гидропонике </w:t>
      </w:r>
      <w:r w:rsidRPr="00AD0EB8">
        <w:rPr>
          <w:rFonts w:eastAsia="Times New Roman" w:cs="Times New Roman"/>
          <w:szCs w:val="28"/>
          <w:lang w:eastAsia="ru-RU"/>
        </w:rPr>
        <w:t>растения, которым требуется прохла</w:t>
      </w:r>
      <w:r w:rsidR="00AD0EB8" w:rsidRPr="00AD0EB8">
        <w:rPr>
          <w:rFonts w:eastAsia="Times New Roman" w:cs="Times New Roman"/>
          <w:szCs w:val="28"/>
          <w:lang w:eastAsia="ru-RU"/>
        </w:rPr>
        <w:t xml:space="preserve">дная температура в период покоя </w:t>
      </w:r>
      <w:r w:rsidR="004D150B" w:rsidRPr="00AD0EB8">
        <w:rPr>
          <w:rFonts w:eastAsia="Times New Roman" w:cs="Times New Roman"/>
          <w:szCs w:val="28"/>
          <w:lang w:eastAsia="ru-RU"/>
        </w:rPr>
        <w:t>[3]</w:t>
      </w:r>
      <w:r w:rsidRPr="00AD0EB8">
        <w:rPr>
          <w:rFonts w:eastAsia="Times New Roman" w:cs="Times New Roman"/>
          <w:szCs w:val="28"/>
          <w:lang w:eastAsia="ru-RU"/>
        </w:rPr>
        <w:t>.</w:t>
      </w:r>
    </w:p>
    <w:p w14:paraId="26F9FA1B" w14:textId="1F377CA2" w:rsidR="00643215" w:rsidRPr="00AD0EB8" w:rsidRDefault="00172E25" w:rsidP="00643215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AD0EB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6C8C599" wp14:editId="5DAC9B15">
            <wp:simplePos x="0" y="0"/>
            <wp:positionH relativeFrom="column">
              <wp:posOffset>-108585</wp:posOffset>
            </wp:positionH>
            <wp:positionV relativeFrom="paragraph">
              <wp:posOffset>38735</wp:posOffset>
            </wp:positionV>
            <wp:extent cx="3790476" cy="3276190"/>
            <wp:effectExtent l="0" t="0" r="0" b="0"/>
            <wp:wrapTight wrapText="bothSides">
              <wp:wrapPolygon edited="0">
                <wp:start x="0" y="0"/>
                <wp:lineTo x="0" y="21479"/>
                <wp:lineTo x="21495" y="21479"/>
                <wp:lineTo x="21495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4E5" w:rsidRPr="00AD0EB8">
        <w:rPr>
          <w:rFonts w:eastAsia="Times New Roman" w:cs="Times New Roman"/>
          <w:szCs w:val="28"/>
          <w:lang w:eastAsia="ru-RU"/>
        </w:rPr>
        <w:t xml:space="preserve">Для </w:t>
      </w:r>
      <w:r w:rsidR="00643215" w:rsidRPr="00AD0EB8">
        <w:rPr>
          <w:rFonts w:eastAsia="Times New Roman" w:cs="Times New Roman"/>
          <w:szCs w:val="28"/>
          <w:lang w:eastAsia="ru-RU"/>
        </w:rPr>
        <w:t xml:space="preserve">тестирования работы </w:t>
      </w:r>
      <w:proofErr w:type="spellStart"/>
      <w:r w:rsidR="00643215" w:rsidRPr="00AD0EB8">
        <w:rPr>
          <w:rFonts w:eastAsia="Times New Roman" w:cs="Times New Roman"/>
          <w:szCs w:val="28"/>
          <w:lang w:eastAsia="ru-RU"/>
        </w:rPr>
        <w:t>фитомодуля</w:t>
      </w:r>
      <w:proofErr w:type="spellEnd"/>
      <w:r w:rsidR="00643215" w:rsidRPr="00AD0EB8">
        <w:rPr>
          <w:rFonts w:eastAsia="Times New Roman" w:cs="Times New Roman"/>
          <w:szCs w:val="28"/>
          <w:lang w:eastAsia="ru-RU"/>
        </w:rPr>
        <w:t xml:space="preserve"> </w:t>
      </w:r>
      <w:r w:rsidR="00AD0EB8" w:rsidRPr="00AD0EB8">
        <w:rPr>
          <w:rFonts w:eastAsia="Times New Roman" w:cs="Times New Roman"/>
          <w:szCs w:val="28"/>
          <w:lang w:eastAsia="ru-RU"/>
        </w:rPr>
        <w:t>выбираем</w:t>
      </w:r>
      <w:r w:rsidR="004374E5" w:rsidRPr="00AD0EB8">
        <w:rPr>
          <w:rFonts w:eastAsia="Times New Roman" w:cs="Times New Roman"/>
          <w:szCs w:val="28"/>
          <w:lang w:eastAsia="ru-RU"/>
        </w:rPr>
        <w:t xml:space="preserve"> </w:t>
      </w:r>
      <w:r w:rsidR="00643215" w:rsidRPr="00AD0EB8">
        <w:rPr>
          <w:rFonts w:eastAsia="Times New Roman" w:cs="Times New Roman"/>
          <w:szCs w:val="28"/>
          <w:lang w:eastAsia="ru-RU"/>
        </w:rPr>
        <w:t xml:space="preserve">растение </w:t>
      </w:r>
      <w:r w:rsidR="004374E5" w:rsidRPr="00AD0EB8">
        <w:rPr>
          <w:rFonts w:eastAsia="Times New Roman" w:cs="Times New Roman"/>
          <w:szCs w:val="28"/>
          <w:lang w:eastAsia="ru-RU"/>
        </w:rPr>
        <w:t xml:space="preserve">разновидности </w:t>
      </w:r>
      <w:proofErr w:type="spellStart"/>
      <w:r w:rsidR="004374E5" w:rsidRPr="00AD0EB8">
        <w:rPr>
          <w:rFonts w:eastAsia="Times New Roman" w:cs="Times New Roman"/>
          <w:szCs w:val="28"/>
          <w:lang w:eastAsia="ru-RU"/>
        </w:rPr>
        <w:t>Хлорофитума</w:t>
      </w:r>
      <w:proofErr w:type="spellEnd"/>
      <w:r w:rsidR="004374E5" w:rsidRPr="00AD0EB8">
        <w:rPr>
          <w:rFonts w:eastAsia="Times New Roman" w:cs="Times New Roman"/>
          <w:szCs w:val="28"/>
          <w:lang w:eastAsia="ru-RU"/>
        </w:rPr>
        <w:t xml:space="preserve"> хохлатого </w:t>
      </w:r>
      <w:bookmarkStart w:id="9" w:name="_Hlk87983552"/>
      <w:r w:rsidR="004374E5" w:rsidRPr="00AD0EB8">
        <w:rPr>
          <w:rFonts w:eastAsia="Times New Roman" w:cs="Times New Roman"/>
          <w:szCs w:val="28"/>
          <w:lang w:eastAsia="ru-RU"/>
        </w:rPr>
        <w:t>(</w:t>
      </w:r>
      <w:proofErr w:type="spellStart"/>
      <w:r w:rsidR="004374E5" w:rsidRPr="00AD0EB8">
        <w:rPr>
          <w:rFonts w:eastAsia="Times New Roman" w:cs="Times New Roman"/>
          <w:szCs w:val="28"/>
          <w:lang w:val="en-US" w:eastAsia="ru-RU"/>
        </w:rPr>
        <w:t>Chlorophytum</w:t>
      </w:r>
      <w:proofErr w:type="spellEnd"/>
      <w:r w:rsidR="004374E5" w:rsidRPr="00AD0EB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374E5" w:rsidRPr="00AD0EB8">
        <w:rPr>
          <w:rFonts w:eastAsia="Times New Roman" w:cs="Times New Roman"/>
          <w:szCs w:val="28"/>
          <w:lang w:val="en-US" w:eastAsia="ru-RU"/>
        </w:rPr>
        <w:t>commosum</w:t>
      </w:r>
      <w:proofErr w:type="spellEnd"/>
      <w:r w:rsidR="004374E5" w:rsidRPr="00AD0EB8">
        <w:rPr>
          <w:rFonts w:eastAsia="Times New Roman" w:cs="Times New Roman"/>
          <w:szCs w:val="28"/>
          <w:lang w:eastAsia="ru-RU"/>
        </w:rPr>
        <w:t>).</w:t>
      </w:r>
      <w:bookmarkEnd w:id="9"/>
      <w:r w:rsidR="00AD0EB8" w:rsidRPr="00AD0EB8">
        <w:rPr>
          <w:rFonts w:eastAsia="Times New Roman" w:cs="Times New Roman"/>
          <w:szCs w:val="28"/>
          <w:lang w:eastAsia="ru-RU"/>
        </w:rPr>
        <w:t xml:space="preserve"> Как </w:t>
      </w:r>
      <w:proofErr w:type="spellStart"/>
      <w:r w:rsidR="00AD0EB8" w:rsidRPr="00AD0EB8">
        <w:rPr>
          <w:rFonts w:eastAsia="Times New Roman" w:cs="Times New Roman"/>
          <w:szCs w:val="28"/>
          <w:lang w:eastAsia="ru-RU"/>
        </w:rPr>
        <w:t>показавает</w:t>
      </w:r>
      <w:proofErr w:type="spellEnd"/>
      <w:r w:rsidR="00AD0EB8" w:rsidRPr="00AD0EB8">
        <w:rPr>
          <w:rFonts w:eastAsia="Times New Roman" w:cs="Times New Roman"/>
          <w:szCs w:val="28"/>
          <w:lang w:eastAsia="ru-RU"/>
        </w:rPr>
        <w:t xml:space="preserve"> практика, это растение достаточно неприхотливое и главное часто встречающееся растение.</w:t>
      </w:r>
    </w:p>
    <w:p w14:paraId="70B45824" w14:textId="41507CA6" w:rsidR="00172E25" w:rsidRPr="00AD0EB8" w:rsidRDefault="00AD0EB8" w:rsidP="00AD0EB8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AD0EB8">
        <w:rPr>
          <w:rFonts w:eastAsia="Times New Roman" w:cs="Times New Roman"/>
          <w:szCs w:val="28"/>
          <w:lang w:eastAsia="ru-RU"/>
        </w:rPr>
        <w:t>Р</w:t>
      </w:r>
      <w:r w:rsidR="004374E5" w:rsidRPr="00AD0EB8">
        <w:rPr>
          <w:rFonts w:eastAsia="Times New Roman" w:cs="Times New Roman"/>
          <w:szCs w:val="28"/>
          <w:lang w:eastAsia="ru-RU"/>
        </w:rPr>
        <w:t xml:space="preserve">астение относится к семейству лилейных. Родиной </w:t>
      </w:r>
      <w:r w:rsidRPr="00AD0EB8">
        <w:rPr>
          <w:rFonts w:eastAsia="Times New Roman" w:cs="Times New Roman"/>
          <w:szCs w:val="28"/>
          <w:lang w:eastAsia="ru-RU"/>
        </w:rPr>
        <w:t xml:space="preserve">которого </w:t>
      </w:r>
      <w:r w:rsidR="004374E5" w:rsidRPr="00AD0EB8">
        <w:rPr>
          <w:rFonts w:eastAsia="Times New Roman" w:cs="Times New Roman"/>
          <w:szCs w:val="28"/>
          <w:lang w:eastAsia="ru-RU"/>
        </w:rPr>
        <w:t>является тропическая Африка</w:t>
      </w:r>
      <w:r w:rsidR="004D150B" w:rsidRPr="00AD0EB8">
        <w:rPr>
          <w:rFonts w:eastAsia="Times New Roman" w:cs="Times New Roman"/>
          <w:szCs w:val="28"/>
          <w:lang w:eastAsia="ru-RU"/>
        </w:rPr>
        <w:t xml:space="preserve"> [5]</w:t>
      </w:r>
      <w:r w:rsidR="004374E5" w:rsidRPr="00AD0EB8">
        <w:rPr>
          <w:rFonts w:eastAsia="Times New Roman" w:cs="Times New Roman"/>
          <w:szCs w:val="28"/>
          <w:lang w:eastAsia="ru-RU"/>
        </w:rPr>
        <w:t xml:space="preserve">. Это многолетнее травянистое растение с утолщенным пучком корней. Листья прикорневые, линейные до 40 см длиной. Цветки мелкие, белые.  </w:t>
      </w:r>
    </w:p>
    <w:p w14:paraId="61380435" w14:textId="4313449A" w:rsidR="00510534" w:rsidRPr="00AD0EB8" w:rsidRDefault="00AD0EB8" w:rsidP="00AD0EB8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AD0EB8">
        <w:rPr>
          <w:rFonts w:eastAsia="Times New Roman" w:cs="Times New Roman"/>
          <w:szCs w:val="28"/>
          <w:lang w:eastAsia="ru-RU"/>
        </w:rPr>
        <w:t>Основными у</w:t>
      </w:r>
      <w:r w:rsidR="004374E5" w:rsidRPr="00AD0EB8">
        <w:rPr>
          <w:rFonts w:eastAsia="Times New Roman" w:cs="Times New Roman"/>
          <w:szCs w:val="28"/>
          <w:lang w:eastAsia="ru-RU"/>
        </w:rPr>
        <w:t>словиями для</w:t>
      </w:r>
      <w:r w:rsidRPr="00AD0EB8">
        <w:rPr>
          <w:rFonts w:eastAsia="Times New Roman" w:cs="Times New Roman"/>
          <w:szCs w:val="28"/>
          <w:lang w:eastAsia="ru-RU"/>
        </w:rPr>
        <w:t xml:space="preserve"> благоприятного</w:t>
      </w:r>
      <w:r w:rsidR="004374E5" w:rsidRPr="00AD0EB8">
        <w:rPr>
          <w:rFonts w:eastAsia="Times New Roman" w:cs="Times New Roman"/>
          <w:szCs w:val="28"/>
          <w:lang w:eastAsia="ru-RU"/>
        </w:rPr>
        <w:t xml:space="preserve"> роста</w:t>
      </w:r>
      <w:r w:rsidRPr="00AD0EB8">
        <w:rPr>
          <w:rFonts w:eastAsia="Times New Roman" w:cs="Times New Roman"/>
          <w:szCs w:val="28"/>
          <w:lang w:eastAsia="ru-RU"/>
        </w:rPr>
        <w:t xml:space="preserve"> и развития растения</w:t>
      </w:r>
      <w:r w:rsidR="004374E5" w:rsidRPr="00AD0EB8">
        <w:rPr>
          <w:rFonts w:eastAsia="Times New Roman" w:cs="Times New Roman"/>
          <w:szCs w:val="28"/>
          <w:lang w:eastAsia="ru-RU"/>
        </w:rPr>
        <w:t xml:space="preserve"> явл</w:t>
      </w:r>
      <w:r w:rsidRPr="00AD0EB8">
        <w:rPr>
          <w:rFonts w:eastAsia="Times New Roman" w:cs="Times New Roman"/>
          <w:szCs w:val="28"/>
          <w:lang w:eastAsia="ru-RU"/>
        </w:rPr>
        <w:t>яется яркий, но не прямой свет, умеренная температура воздуха и</w:t>
      </w:r>
      <w:r w:rsidR="004374E5" w:rsidRPr="00AD0EB8">
        <w:rPr>
          <w:rFonts w:eastAsia="Times New Roman" w:cs="Times New Roman"/>
          <w:szCs w:val="28"/>
          <w:lang w:eastAsia="ru-RU"/>
        </w:rPr>
        <w:t xml:space="preserve"> обильный </w:t>
      </w:r>
      <w:r w:rsidRPr="00AD0EB8">
        <w:rPr>
          <w:rFonts w:eastAsia="Times New Roman" w:cs="Times New Roman"/>
          <w:szCs w:val="28"/>
          <w:lang w:eastAsia="ru-RU"/>
        </w:rPr>
        <w:t xml:space="preserve">полив, а также </w:t>
      </w:r>
      <w:r w:rsidR="004374E5" w:rsidRPr="00AD0EB8">
        <w:rPr>
          <w:rFonts w:eastAsia="Times New Roman" w:cs="Times New Roman"/>
          <w:szCs w:val="28"/>
          <w:lang w:eastAsia="ru-RU"/>
        </w:rPr>
        <w:t>регулярное опрыскивание.</w:t>
      </w:r>
    </w:p>
    <w:p w14:paraId="4D65B66B" w14:textId="77777777" w:rsidR="00510534" w:rsidRPr="00AD0EB8" w:rsidRDefault="00510534">
      <w:pPr>
        <w:rPr>
          <w:rFonts w:eastAsia="Times New Roman" w:cs="Times New Roman"/>
          <w:szCs w:val="28"/>
          <w:lang w:eastAsia="ru-RU"/>
        </w:rPr>
      </w:pPr>
      <w:r w:rsidRPr="00AD0EB8">
        <w:rPr>
          <w:rFonts w:eastAsia="Times New Roman" w:cs="Times New Roman"/>
          <w:szCs w:val="28"/>
          <w:lang w:eastAsia="ru-RU"/>
        </w:rPr>
        <w:br w:type="page"/>
      </w:r>
    </w:p>
    <w:p w14:paraId="49740080" w14:textId="2E1D1D21" w:rsidR="004374E5" w:rsidRPr="004374E5" w:rsidRDefault="00172E25" w:rsidP="008539DA">
      <w:pPr>
        <w:pStyle w:val="1"/>
      </w:pPr>
      <w:bookmarkStart w:id="10" w:name="_Toc88146011"/>
      <w:r>
        <w:lastRenderedPageBreak/>
        <w:t xml:space="preserve">Глава </w:t>
      </w:r>
      <w:r w:rsidR="004374E5" w:rsidRPr="004374E5">
        <w:t>2. ПРАКТИЧЕСКАЯ ЧАСТЬ</w:t>
      </w:r>
      <w:bookmarkEnd w:id="10"/>
    </w:p>
    <w:p w14:paraId="02441BD3" w14:textId="07D10092" w:rsidR="004374E5" w:rsidRPr="004374E5" w:rsidRDefault="004374E5" w:rsidP="00172E25">
      <w:pPr>
        <w:pStyle w:val="2"/>
        <w:rPr>
          <w:rFonts w:eastAsia="Times New Roman"/>
          <w:lang w:eastAsia="ru-RU"/>
        </w:rPr>
      </w:pPr>
      <w:bookmarkStart w:id="11" w:name="_Toc88146012"/>
      <w:r w:rsidRPr="004374E5">
        <w:rPr>
          <w:rFonts w:eastAsia="Times New Roman"/>
          <w:lang w:eastAsia="ru-RU"/>
        </w:rPr>
        <w:t xml:space="preserve">2.1 </w:t>
      </w:r>
      <w:r w:rsidR="003C5874">
        <w:rPr>
          <w:rFonts w:eastAsia="Times New Roman"/>
          <w:lang w:eastAsia="ru-RU"/>
        </w:rPr>
        <w:t>Матери</w:t>
      </w:r>
      <w:r w:rsidR="00FB487F">
        <w:rPr>
          <w:rFonts w:eastAsia="Times New Roman"/>
          <w:lang w:eastAsia="ru-RU"/>
        </w:rPr>
        <w:t>ал</w:t>
      </w:r>
      <w:r w:rsidR="003C5874">
        <w:rPr>
          <w:rFonts w:eastAsia="Times New Roman"/>
          <w:lang w:eastAsia="ru-RU"/>
        </w:rPr>
        <w:t>ы и оборудование</w:t>
      </w:r>
      <w:bookmarkEnd w:id="11"/>
      <w:r w:rsidR="003C5874">
        <w:rPr>
          <w:rFonts w:eastAsia="Times New Roman"/>
          <w:lang w:eastAsia="ru-RU"/>
        </w:rPr>
        <w:t xml:space="preserve"> </w:t>
      </w:r>
    </w:p>
    <w:p w14:paraId="09EC21A8" w14:textId="4E0A994A" w:rsidR="004374E5" w:rsidRPr="004374E5" w:rsidRDefault="00D61AA3" w:rsidP="00172E25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bookmarkStart w:id="12" w:name="_Hlk87977588"/>
      <w:r>
        <w:rPr>
          <w:rFonts w:eastAsia="Times New Roman" w:cs="Times New Roman"/>
          <w:szCs w:val="28"/>
          <w:lang w:eastAsia="ru-RU"/>
        </w:rPr>
        <w:t>Г</w:t>
      </w:r>
      <w:r w:rsidR="004374E5" w:rsidRPr="004374E5">
        <w:rPr>
          <w:rFonts w:eastAsia="Times New Roman" w:cs="Times New Roman"/>
          <w:szCs w:val="28"/>
          <w:lang w:eastAsia="ru-RU"/>
        </w:rPr>
        <w:t>идропонн</w:t>
      </w:r>
      <w:r>
        <w:rPr>
          <w:rFonts w:eastAsia="Times New Roman" w:cs="Times New Roman"/>
          <w:szCs w:val="28"/>
          <w:lang w:eastAsia="ru-RU"/>
        </w:rPr>
        <w:t>ая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 установк</w:t>
      </w:r>
      <w:r>
        <w:rPr>
          <w:rFonts w:eastAsia="Times New Roman" w:cs="Times New Roman"/>
          <w:szCs w:val="28"/>
          <w:lang w:eastAsia="ru-RU"/>
        </w:rPr>
        <w:t>а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 созда</w:t>
      </w:r>
      <w:r>
        <w:rPr>
          <w:rFonts w:eastAsia="Times New Roman" w:cs="Times New Roman"/>
          <w:szCs w:val="28"/>
          <w:lang w:eastAsia="ru-RU"/>
        </w:rPr>
        <w:t>валась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 на основе системы капельного полива.</w:t>
      </w:r>
    </w:p>
    <w:bookmarkEnd w:id="12"/>
    <w:p w14:paraId="42D3DFC2" w14:textId="013483F9" w:rsidR="004374E5" w:rsidRPr="004374E5" w:rsidRDefault="004374E5" w:rsidP="00172E25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>Необходимые материалы</w:t>
      </w:r>
      <w:r w:rsidR="00AD0EB8">
        <w:rPr>
          <w:rFonts w:eastAsia="Times New Roman" w:cs="Times New Roman"/>
          <w:szCs w:val="28"/>
          <w:lang w:eastAsia="ru-RU"/>
        </w:rPr>
        <w:t xml:space="preserve"> для создания установки</w:t>
      </w:r>
      <w:r w:rsidRPr="004374E5">
        <w:rPr>
          <w:rFonts w:eastAsia="Times New Roman" w:cs="Times New Roman"/>
          <w:szCs w:val="28"/>
          <w:lang w:eastAsia="ru-RU"/>
        </w:rPr>
        <w:t>:</w:t>
      </w:r>
    </w:p>
    <w:p w14:paraId="553BE903" w14:textId="77777777" w:rsidR="004374E5" w:rsidRPr="004374E5" w:rsidRDefault="004374E5" w:rsidP="004374E5">
      <w:pPr>
        <w:numPr>
          <w:ilvl w:val="0"/>
          <w:numId w:val="1"/>
        </w:numPr>
        <w:shd w:val="clear" w:color="auto" w:fill="FFFFFF"/>
        <w:spacing w:after="160" w:line="240" w:lineRule="auto"/>
        <w:jc w:val="left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>оргстекло толщиной 5 мм;</w:t>
      </w:r>
    </w:p>
    <w:p w14:paraId="7666F6F2" w14:textId="77777777" w:rsidR="004374E5" w:rsidRPr="004374E5" w:rsidRDefault="004374E5" w:rsidP="004374E5">
      <w:pPr>
        <w:numPr>
          <w:ilvl w:val="0"/>
          <w:numId w:val="1"/>
        </w:numPr>
        <w:shd w:val="clear" w:color="auto" w:fill="FFFFFF"/>
        <w:spacing w:after="160" w:line="240" w:lineRule="auto"/>
        <w:jc w:val="left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>вода;</w:t>
      </w:r>
    </w:p>
    <w:p w14:paraId="671CA077" w14:textId="77777777" w:rsidR="004374E5" w:rsidRPr="004374E5" w:rsidRDefault="004374E5" w:rsidP="004374E5">
      <w:pPr>
        <w:numPr>
          <w:ilvl w:val="0"/>
          <w:numId w:val="1"/>
        </w:numPr>
        <w:shd w:val="clear" w:color="auto" w:fill="FFFFFF"/>
        <w:spacing w:after="160" w:line="240" w:lineRule="auto"/>
        <w:jc w:val="left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>растения;</w:t>
      </w:r>
    </w:p>
    <w:p w14:paraId="5044ED7D" w14:textId="77777777" w:rsidR="004374E5" w:rsidRPr="004374E5" w:rsidRDefault="004374E5" w:rsidP="004374E5">
      <w:pPr>
        <w:numPr>
          <w:ilvl w:val="0"/>
          <w:numId w:val="1"/>
        </w:numPr>
        <w:shd w:val="clear" w:color="auto" w:fill="FFFFFF"/>
        <w:spacing w:after="160" w:line="240" w:lineRule="auto"/>
        <w:jc w:val="left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 xml:space="preserve">помпа (внутренняя) мощность 8 Вт; </w:t>
      </w:r>
    </w:p>
    <w:p w14:paraId="7F57C2B3" w14:textId="77777777" w:rsidR="004374E5" w:rsidRPr="004374E5" w:rsidRDefault="004374E5" w:rsidP="004374E5">
      <w:pPr>
        <w:numPr>
          <w:ilvl w:val="0"/>
          <w:numId w:val="1"/>
        </w:numPr>
        <w:shd w:val="clear" w:color="auto" w:fill="FFFFFF"/>
        <w:spacing w:after="160" w:line="240" w:lineRule="auto"/>
        <w:jc w:val="left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>лист сотовый поликарбонатный толщиной 1 см;</w:t>
      </w:r>
    </w:p>
    <w:p w14:paraId="64D55B9D" w14:textId="77777777" w:rsidR="004374E5" w:rsidRPr="004374E5" w:rsidRDefault="004374E5" w:rsidP="004374E5">
      <w:pPr>
        <w:numPr>
          <w:ilvl w:val="0"/>
          <w:numId w:val="1"/>
        </w:numPr>
        <w:shd w:val="clear" w:color="auto" w:fill="FFFFFF"/>
        <w:spacing w:after="160" w:line="240" w:lineRule="auto"/>
        <w:jc w:val="left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>аквариумный силиконовый герметик 280 мл;</w:t>
      </w:r>
    </w:p>
    <w:p w14:paraId="68288959" w14:textId="77777777" w:rsidR="004374E5" w:rsidRPr="004374E5" w:rsidRDefault="004374E5" w:rsidP="004374E5">
      <w:pPr>
        <w:numPr>
          <w:ilvl w:val="0"/>
          <w:numId w:val="1"/>
        </w:numPr>
        <w:shd w:val="clear" w:color="auto" w:fill="FFFFFF"/>
        <w:spacing w:after="160" w:line="240" w:lineRule="auto"/>
        <w:jc w:val="left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>горшки для растений;</w:t>
      </w:r>
    </w:p>
    <w:p w14:paraId="762A0A13" w14:textId="77777777" w:rsidR="004374E5" w:rsidRPr="004374E5" w:rsidRDefault="004374E5" w:rsidP="004374E5">
      <w:pPr>
        <w:numPr>
          <w:ilvl w:val="0"/>
          <w:numId w:val="1"/>
        </w:numPr>
        <w:shd w:val="clear" w:color="auto" w:fill="FFFFFF"/>
        <w:spacing w:after="160" w:line="240" w:lineRule="auto"/>
        <w:jc w:val="left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>грунт для аквариума;</w:t>
      </w:r>
    </w:p>
    <w:p w14:paraId="45D16693" w14:textId="77777777" w:rsidR="004374E5" w:rsidRPr="004374E5" w:rsidRDefault="004374E5" w:rsidP="004374E5">
      <w:pPr>
        <w:numPr>
          <w:ilvl w:val="0"/>
          <w:numId w:val="1"/>
        </w:numPr>
        <w:shd w:val="clear" w:color="auto" w:fill="FFFFFF"/>
        <w:spacing w:after="160" w:line="240" w:lineRule="auto"/>
        <w:jc w:val="left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>шланг;</w:t>
      </w:r>
    </w:p>
    <w:p w14:paraId="0D58EFFE" w14:textId="77777777" w:rsidR="004374E5" w:rsidRPr="004374E5" w:rsidRDefault="004374E5" w:rsidP="004374E5">
      <w:pPr>
        <w:numPr>
          <w:ilvl w:val="0"/>
          <w:numId w:val="1"/>
        </w:numPr>
        <w:shd w:val="clear" w:color="auto" w:fill="FFFFFF"/>
        <w:spacing w:after="160" w:line="240" w:lineRule="auto"/>
        <w:jc w:val="left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>минеральные удобрение для гидропонной системы.</w:t>
      </w:r>
    </w:p>
    <w:p w14:paraId="27FBADE7" w14:textId="06E45D6B" w:rsidR="004374E5" w:rsidRDefault="003C5874" w:rsidP="003C5874">
      <w:pPr>
        <w:pStyle w:val="2"/>
        <w:rPr>
          <w:rFonts w:eastAsia="Times New Roman" w:cs="Times New Roman"/>
          <w:szCs w:val="28"/>
          <w:lang w:eastAsia="ru-RU"/>
        </w:rPr>
      </w:pPr>
      <w:bookmarkStart w:id="13" w:name="_Toc88146013"/>
      <w:r>
        <w:rPr>
          <w:rFonts w:eastAsia="Times New Roman"/>
          <w:lang w:eastAsia="ru-RU"/>
        </w:rPr>
        <w:t xml:space="preserve">2.2 </w:t>
      </w:r>
      <w:r w:rsidRPr="004374E5">
        <w:rPr>
          <w:rFonts w:eastAsia="Times New Roman"/>
          <w:lang w:eastAsia="ru-RU"/>
        </w:rPr>
        <w:t>Методика изготовления гидропонной установки</w:t>
      </w:r>
      <w:bookmarkEnd w:id="13"/>
    </w:p>
    <w:p w14:paraId="3F59D049" w14:textId="77777777" w:rsidR="003C5874" w:rsidRPr="004374E5" w:rsidRDefault="003C5874" w:rsidP="004374E5">
      <w:pPr>
        <w:shd w:val="clear" w:color="auto" w:fill="FFFFFF"/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14:paraId="4CE779D7" w14:textId="29AC9689" w:rsidR="004374E5" w:rsidRDefault="00DB6DD5" w:rsidP="004374E5">
      <w:pPr>
        <w:shd w:val="clear" w:color="auto" w:fill="FFFFFF"/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Этап</w:t>
      </w:r>
      <w:r w:rsidR="004374E5" w:rsidRPr="004374E5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 xml:space="preserve"> 1</w:t>
      </w:r>
      <w:r w:rsidR="004374E5" w:rsidRPr="004374E5">
        <w:rPr>
          <w:rFonts w:eastAsia="Times New Roman" w:cs="Times New Roman"/>
          <w:szCs w:val="28"/>
          <w:lang w:eastAsia="ru-RU"/>
        </w:rPr>
        <w:t>. Определиться с размером конструкции. От этого параметра</w:t>
      </w:r>
      <w:r w:rsidR="00D61AA3">
        <w:rPr>
          <w:rFonts w:eastAsia="Times New Roman" w:cs="Times New Roman"/>
          <w:szCs w:val="28"/>
          <w:lang w:eastAsia="ru-RU"/>
        </w:rPr>
        <w:t xml:space="preserve"> 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будет зависеть технические данные насоса. </w:t>
      </w:r>
    </w:p>
    <w:p w14:paraId="68A7F6CA" w14:textId="77777777" w:rsidR="007025A9" w:rsidRPr="004374E5" w:rsidRDefault="007025A9" w:rsidP="004374E5">
      <w:pPr>
        <w:shd w:val="clear" w:color="auto" w:fill="FFFFFF"/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14:paraId="6739FC27" w14:textId="56B7A379" w:rsidR="004374E5" w:rsidRDefault="00DB6DD5" w:rsidP="004374E5">
      <w:pPr>
        <w:shd w:val="clear" w:color="auto" w:fill="FFFFFF"/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Этап</w:t>
      </w:r>
      <w:r w:rsidR="004374E5" w:rsidRPr="004374E5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 xml:space="preserve"> 2.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 Изготовить макет данной конструкции. Это поможет определиться с количеством деталей и их размерами. Закупка нужных материалов. </w:t>
      </w:r>
    </w:p>
    <w:p w14:paraId="19CBCED5" w14:textId="77777777" w:rsidR="007025A9" w:rsidRPr="004374E5" w:rsidRDefault="007025A9" w:rsidP="004374E5">
      <w:pPr>
        <w:shd w:val="clear" w:color="auto" w:fill="FFFFFF"/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14:paraId="7E4374DF" w14:textId="70874ACE" w:rsidR="005F1A92" w:rsidRDefault="00172E25" w:rsidP="004374E5">
      <w:pPr>
        <w:shd w:val="clear" w:color="auto" w:fill="FFFFFF"/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b/>
          <w:bCs/>
          <w:i/>
          <w:iCs/>
          <w:noProof/>
          <w:szCs w:val="28"/>
          <w:u w:val="single"/>
          <w:lang w:eastAsia="ru-RU"/>
        </w:rPr>
        <w:drawing>
          <wp:anchor distT="0" distB="0" distL="114300" distR="114300" simplePos="0" relativeHeight="251648000" behindDoc="0" locked="0" layoutInCell="1" allowOverlap="1" wp14:anchorId="30021316" wp14:editId="6B3F5DBD">
            <wp:simplePos x="0" y="0"/>
            <wp:positionH relativeFrom="column">
              <wp:posOffset>15240</wp:posOffset>
            </wp:positionH>
            <wp:positionV relativeFrom="paragraph">
              <wp:posOffset>44450</wp:posOffset>
            </wp:positionV>
            <wp:extent cx="2028825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499" y="21296"/>
                <wp:lineTo x="2149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 имени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4" t="11612" r="23261" b="19678"/>
                    <a:stretch/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DD5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Этап</w:t>
      </w:r>
      <w:r w:rsidR="004374E5" w:rsidRPr="004374E5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 xml:space="preserve"> 3.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 </w:t>
      </w:r>
      <w:r w:rsidR="00AD0EB8">
        <w:rPr>
          <w:rFonts w:eastAsia="Times New Roman" w:cs="Times New Roman"/>
          <w:szCs w:val="28"/>
          <w:lang w:eastAsia="ru-RU"/>
        </w:rPr>
        <w:t>Вырезаем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 детали конструкции из листов оргстекла толщиной 5 мм и сотового листа поликарбоната, толщиной 1 см. </w:t>
      </w:r>
    </w:p>
    <w:p w14:paraId="1A771AA1" w14:textId="398E2457" w:rsidR="004374E5" w:rsidRPr="004374E5" w:rsidRDefault="005F1A92" w:rsidP="004374E5">
      <w:pPr>
        <w:shd w:val="clear" w:color="auto" w:fill="FFFFFF"/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З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адняя стенка конструкции </w:t>
      </w:r>
      <w:r w:rsidRPr="004374E5">
        <w:rPr>
          <w:rFonts w:eastAsia="Times New Roman" w:cs="Times New Roman"/>
          <w:szCs w:val="28"/>
          <w:lang w:eastAsia="ru-RU"/>
        </w:rPr>
        <w:t xml:space="preserve">из листа поликарбоната </w:t>
      </w:r>
      <w:r w:rsidR="004374E5" w:rsidRPr="004374E5">
        <w:rPr>
          <w:rFonts w:eastAsia="Times New Roman" w:cs="Times New Roman"/>
          <w:szCs w:val="28"/>
          <w:lang w:eastAsia="ru-RU"/>
        </w:rPr>
        <w:t>с размерами 40*50 см – 1 деталь;</w:t>
      </w:r>
    </w:p>
    <w:p w14:paraId="66455120" w14:textId="77777777" w:rsidR="004374E5" w:rsidRPr="004374E5" w:rsidRDefault="004374E5" w:rsidP="004374E5">
      <w:pPr>
        <w:shd w:val="clear" w:color="auto" w:fill="FFFFFF"/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>Боковые стенки из оргстекла – 10*50 см – 2 детали;</w:t>
      </w:r>
    </w:p>
    <w:p w14:paraId="0C463323" w14:textId="77777777" w:rsidR="004374E5" w:rsidRPr="004374E5" w:rsidRDefault="004374E5" w:rsidP="004374E5">
      <w:pPr>
        <w:shd w:val="clear" w:color="auto" w:fill="FFFFFF"/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>Боковые стенки из оргстекла – 10 * 40 см - 4 детали;</w:t>
      </w:r>
    </w:p>
    <w:p w14:paraId="7C247883" w14:textId="77777777" w:rsidR="004374E5" w:rsidRPr="004374E5" w:rsidRDefault="004374E5" w:rsidP="004374E5">
      <w:pPr>
        <w:shd w:val="clear" w:color="auto" w:fill="FFFFFF"/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>Боковая стенка из оргстекла – 10 * 30 см – 1 деталь.</w:t>
      </w:r>
    </w:p>
    <w:p w14:paraId="1E303FA4" w14:textId="114DADA3" w:rsidR="004374E5" w:rsidRPr="004374E5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 xml:space="preserve"> Это довольно сложный процесс, требует умения и навыков. Поэтому </w:t>
      </w:r>
      <w:r w:rsidR="005F1A92" w:rsidRPr="004374E5">
        <w:rPr>
          <w:rFonts w:eastAsia="Times New Roman" w:cs="Times New Roman"/>
          <w:szCs w:val="28"/>
          <w:lang w:eastAsia="ru-RU"/>
        </w:rPr>
        <w:t xml:space="preserve">эти детали </w:t>
      </w:r>
      <w:r w:rsidRPr="004374E5">
        <w:rPr>
          <w:rFonts w:eastAsia="Times New Roman" w:cs="Times New Roman"/>
          <w:szCs w:val="28"/>
          <w:lang w:eastAsia="ru-RU"/>
        </w:rPr>
        <w:t xml:space="preserve">помог вырезать дедушка. </w:t>
      </w:r>
    </w:p>
    <w:p w14:paraId="0A3F7F58" w14:textId="58E83A1C" w:rsidR="005F1A92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 xml:space="preserve">Почему выбрала оргстекло и лист сотового поликарбоната? </w:t>
      </w:r>
    </w:p>
    <w:p w14:paraId="3C062868" w14:textId="43F56CB2" w:rsidR="004374E5" w:rsidRPr="004374E5" w:rsidRDefault="005F1A92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Оргстекло - </w:t>
      </w:r>
      <w:r w:rsidR="004374E5" w:rsidRPr="004374E5">
        <w:rPr>
          <w:rFonts w:eastAsia="Times New Roman" w:cs="Times New Roman"/>
          <w:szCs w:val="28"/>
          <w:lang w:eastAsia="ru-RU"/>
        </w:rPr>
        <w:t>экологически чистый и безопасный</w:t>
      </w:r>
      <w:r w:rsidRPr="005F1A92">
        <w:rPr>
          <w:rFonts w:eastAsia="Times New Roman" w:cs="Times New Roman"/>
          <w:szCs w:val="28"/>
          <w:lang w:eastAsia="ru-RU"/>
        </w:rPr>
        <w:t xml:space="preserve"> </w:t>
      </w:r>
      <w:r w:rsidRPr="004374E5">
        <w:rPr>
          <w:rFonts w:eastAsia="Times New Roman" w:cs="Times New Roman"/>
          <w:szCs w:val="28"/>
          <w:lang w:eastAsia="ru-RU"/>
        </w:rPr>
        <w:t>материал</w:t>
      </w:r>
      <w:r w:rsidR="004374E5" w:rsidRPr="004374E5">
        <w:rPr>
          <w:rFonts w:eastAsia="Times New Roman" w:cs="Times New Roman"/>
          <w:szCs w:val="28"/>
          <w:lang w:eastAsia="ru-RU"/>
        </w:rPr>
        <w:t>. Его основные достоинства - высокая прозрачность, стойкость к химикатам и непростым погодным условиям, небольшой вес. Этот пластик в два раза легче обычного стекла, поэтому в конструкциях не требует дополнительных опор. </w:t>
      </w:r>
    </w:p>
    <w:p w14:paraId="5348EF9A" w14:textId="2DA6108E" w:rsidR="004374E5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bCs/>
          <w:szCs w:val="28"/>
          <w:lang w:eastAsia="ru-RU"/>
        </w:rPr>
      </w:pPr>
      <w:r w:rsidRPr="004374E5">
        <w:rPr>
          <w:rFonts w:eastAsia="Times New Roman" w:cs="Times New Roman"/>
          <w:bCs/>
          <w:szCs w:val="28"/>
          <w:lang w:eastAsia="ru-RU"/>
        </w:rPr>
        <w:t xml:space="preserve">Сотовый поликарбонат представляет собой двухслойную панель с расположенными между ними продольными ребрами жесткости. Ячеистая структура </w:t>
      </w:r>
      <w:r w:rsidRPr="004374E5">
        <w:rPr>
          <w:rFonts w:eastAsia="Times New Roman" w:cs="Times New Roman"/>
          <w:bCs/>
          <w:szCs w:val="28"/>
          <w:lang w:eastAsia="ru-RU"/>
        </w:rPr>
        <w:lastRenderedPageBreak/>
        <w:t>обеспечивает высокую механическую прочность листа при сравнительно небольшом весе.</w:t>
      </w:r>
      <w:r w:rsidRPr="004374E5">
        <w:rPr>
          <w:rFonts w:ascii="Arial" w:eastAsia="Calibri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4374E5">
        <w:rPr>
          <w:rFonts w:eastAsia="Times New Roman" w:cs="Times New Roman"/>
          <w:bCs/>
          <w:szCs w:val="28"/>
          <w:lang w:eastAsia="ru-RU"/>
        </w:rPr>
        <w:t>Поликарбонат обладает исключительно высокой стойкостью к неблагоприятным условиям внешней среды. </w:t>
      </w:r>
      <w:r w:rsidR="00AD0EB8">
        <w:rPr>
          <w:rFonts w:eastAsia="Times New Roman" w:cs="Times New Roman"/>
          <w:bCs/>
          <w:szCs w:val="28"/>
          <w:lang w:eastAsia="ru-RU"/>
        </w:rPr>
        <w:t>Очень часто эти материалы используют дачники для создания теплиц.</w:t>
      </w:r>
    </w:p>
    <w:p w14:paraId="06F9E451" w14:textId="77777777" w:rsidR="007025A9" w:rsidRPr="004374E5" w:rsidRDefault="007025A9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</w:p>
    <w:p w14:paraId="301CCE46" w14:textId="12C68C91" w:rsidR="004374E5" w:rsidRPr="004374E5" w:rsidRDefault="00A265FB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FBAB805" wp14:editId="02404A72">
            <wp:simplePos x="0" y="0"/>
            <wp:positionH relativeFrom="column">
              <wp:posOffset>96641</wp:posOffset>
            </wp:positionH>
            <wp:positionV relativeFrom="paragraph">
              <wp:posOffset>154413</wp:posOffset>
            </wp:positionV>
            <wp:extent cx="2957181" cy="3028224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81" cy="302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DD5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Этап</w:t>
      </w:r>
      <w:r w:rsidR="004374E5" w:rsidRPr="004374E5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 xml:space="preserve"> 4.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 Сборка деталей. Перед сборкой конструкции хорошо </w:t>
      </w:r>
      <w:r w:rsidR="00AD0EB8">
        <w:rPr>
          <w:rFonts w:eastAsia="Times New Roman" w:cs="Times New Roman"/>
          <w:szCs w:val="28"/>
          <w:lang w:eastAsia="ru-RU"/>
        </w:rPr>
        <w:t>промываем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 детали и </w:t>
      </w:r>
      <w:r w:rsidR="00AD0EB8" w:rsidRPr="004374E5">
        <w:rPr>
          <w:rFonts w:eastAsia="Times New Roman" w:cs="Times New Roman"/>
          <w:szCs w:val="28"/>
          <w:lang w:eastAsia="ru-RU"/>
        </w:rPr>
        <w:t>обрабат</w:t>
      </w:r>
      <w:r w:rsidR="00AD0EB8">
        <w:rPr>
          <w:rFonts w:eastAsia="Times New Roman" w:cs="Times New Roman"/>
          <w:szCs w:val="28"/>
          <w:lang w:eastAsia="ru-RU"/>
        </w:rPr>
        <w:t>ываем их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 спиртом</w:t>
      </w:r>
      <w:r w:rsidR="00AD0EB8">
        <w:rPr>
          <w:rFonts w:eastAsia="Times New Roman" w:cs="Times New Roman"/>
          <w:szCs w:val="28"/>
          <w:lang w:eastAsia="ru-RU"/>
        </w:rPr>
        <w:t xml:space="preserve">, то есть обезжириваем </w:t>
      </w:r>
      <w:r w:rsidR="00106D19">
        <w:rPr>
          <w:rFonts w:eastAsia="Times New Roman" w:cs="Times New Roman"/>
          <w:szCs w:val="28"/>
          <w:lang w:eastAsia="ru-RU"/>
        </w:rPr>
        <w:t>стекло. И приступаем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 к склеиванию детей при помощи аквариумного силиконового герметика. </w:t>
      </w:r>
    </w:p>
    <w:p w14:paraId="366A32A0" w14:textId="77777777" w:rsidR="007025A9" w:rsidRDefault="007025A9" w:rsidP="00A265FB">
      <w:pPr>
        <w:shd w:val="clear" w:color="auto" w:fill="FFFFFF"/>
        <w:spacing w:line="240" w:lineRule="auto"/>
        <w:ind w:firstLine="708"/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</w:pPr>
    </w:p>
    <w:p w14:paraId="7C3DF585" w14:textId="59FE3510" w:rsidR="00FC346D" w:rsidRDefault="00DB6DD5" w:rsidP="00A265FB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Этап</w:t>
      </w:r>
      <w:r w:rsidR="004374E5" w:rsidRPr="004374E5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 xml:space="preserve"> 5.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 После того как герметик высох, необходимо проверить его на наличие протеков. Для этого </w:t>
      </w:r>
      <w:r w:rsidR="00106D19">
        <w:rPr>
          <w:rFonts w:eastAsia="Times New Roman" w:cs="Times New Roman"/>
          <w:szCs w:val="28"/>
          <w:lang w:eastAsia="ru-RU"/>
        </w:rPr>
        <w:t>набираем воды и наблюдаем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 за швами. </w:t>
      </w:r>
    </w:p>
    <w:p w14:paraId="78160036" w14:textId="01F063CC" w:rsidR="004374E5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106D19">
        <w:rPr>
          <w:rFonts w:eastAsia="Times New Roman" w:cs="Times New Roman"/>
          <w:szCs w:val="28"/>
          <w:lang w:eastAsia="ru-RU"/>
        </w:rPr>
        <w:t>Как видно на рисунке</w:t>
      </w:r>
      <w:r w:rsidR="00AD14FD" w:rsidRPr="00106D19">
        <w:rPr>
          <w:rFonts w:eastAsia="Times New Roman" w:cs="Times New Roman"/>
          <w:szCs w:val="28"/>
          <w:lang w:eastAsia="ru-RU"/>
        </w:rPr>
        <w:t xml:space="preserve"> 10</w:t>
      </w:r>
      <w:r w:rsidRPr="00106D19">
        <w:rPr>
          <w:rFonts w:eastAsia="Times New Roman" w:cs="Times New Roman"/>
          <w:szCs w:val="28"/>
          <w:lang w:eastAsia="ru-RU"/>
        </w:rPr>
        <w:t xml:space="preserve"> </w:t>
      </w:r>
      <w:r w:rsidR="00106D19" w:rsidRPr="00106D19">
        <w:rPr>
          <w:rFonts w:eastAsia="Times New Roman" w:cs="Times New Roman"/>
          <w:szCs w:val="28"/>
          <w:lang w:eastAsia="ru-RU"/>
        </w:rPr>
        <w:t>герметик отлично справился со своей задачей.</w:t>
      </w:r>
      <w:r w:rsidRPr="00106D19">
        <w:rPr>
          <w:rFonts w:eastAsia="Times New Roman" w:cs="Times New Roman"/>
          <w:szCs w:val="28"/>
          <w:lang w:eastAsia="ru-RU"/>
        </w:rPr>
        <w:t xml:space="preserve"> </w:t>
      </w:r>
      <w:r w:rsidRPr="004374E5">
        <w:rPr>
          <w:rFonts w:eastAsia="Times New Roman" w:cs="Times New Roman"/>
          <w:szCs w:val="28"/>
          <w:lang w:eastAsia="ru-RU"/>
        </w:rPr>
        <w:t>Можно приступать к следующему шагу.</w:t>
      </w:r>
    </w:p>
    <w:p w14:paraId="5C4F887D" w14:textId="7E314739" w:rsidR="007025A9" w:rsidRDefault="007025A9" w:rsidP="00B40122">
      <w:pPr>
        <w:shd w:val="clear" w:color="auto" w:fill="FFFFFF"/>
        <w:spacing w:line="240" w:lineRule="auto"/>
        <w:ind w:firstLine="0"/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</w:pPr>
    </w:p>
    <w:p w14:paraId="3CBD2FBE" w14:textId="15E753E9" w:rsidR="004374E5" w:rsidRPr="004374E5" w:rsidRDefault="00DB6DD5" w:rsidP="00B40122">
      <w:pPr>
        <w:shd w:val="clear" w:color="auto" w:fill="FFFFFF"/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>Этап</w:t>
      </w:r>
      <w:r w:rsidR="004374E5" w:rsidRPr="004374E5">
        <w:rPr>
          <w:rFonts w:eastAsia="Times New Roman" w:cs="Times New Roman"/>
          <w:b/>
          <w:bCs/>
          <w:i/>
          <w:iCs/>
          <w:szCs w:val="28"/>
          <w:u w:val="single"/>
          <w:lang w:eastAsia="ru-RU"/>
        </w:rPr>
        <w:t xml:space="preserve"> 6.</w:t>
      </w:r>
      <w:r w:rsidR="00B40122">
        <w:rPr>
          <w:rFonts w:eastAsia="Times New Roman" w:cs="Times New Roman"/>
          <w:szCs w:val="28"/>
          <w:lang w:eastAsia="ru-RU"/>
        </w:rPr>
        <w:t xml:space="preserve"> 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Теперь необходимо установить стаканчики в </w:t>
      </w:r>
      <w:r w:rsidR="00106D19">
        <w:rPr>
          <w:rFonts w:eastAsia="Times New Roman" w:cs="Times New Roman"/>
          <w:szCs w:val="28"/>
          <w:lang w:eastAsia="ru-RU"/>
        </w:rPr>
        <w:t>устройство, к</w:t>
      </w:r>
      <w:r w:rsidR="004374E5" w:rsidRPr="004374E5">
        <w:rPr>
          <w:rFonts w:eastAsia="Times New Roman" w:cs="Times New Roman"/>
          <w:szCs w:val="28"/>
          <w:lang w:eastAsia="ru-RU"/>
        </w:rPr>
        <w:t>оторые предварительно разреза</w:t>
      </w:r>
      <w:r w:rsidR="00106D19">
        <w:rPr>
          <w:rFonts w:eastAsia="Times New Roman" w:cs="Times New Roman"/>
          <w:szCs w:val="28"/>
          <w:lang w:eastAsia="ru-RU"/>
        </w:rPr>
        <w:t>ем</w:t>
      </w:r>
      <w:r w:rsidR="004374E5" w:rsidRPr="004374E5">
        <w:rPr>
          <w:rFonts w:eastAsia="Times New Roman" w:cs="Times New Roman"/>
          <w:szCs w:val="28"/>
          <w:lang w:eastAsia="ru-RU"/>
        </w:rPr>
        <w:t xml:space="preserve"> пополам. </w:t>
      </w:r>
    </w:p>
    <w:p w14:paraId="40DD58C0" w14:textId="4163E820" w:rsidR="004374E5" w:rsidRDefault="004374E5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  <w:r w:rsidRPr="004374E5">
        <w:rPr>
          <w:rFonts w:eastAsia="Times New Roman" w:cs="Times New Roman"/>
          <w:szCs w:val="28"/>
          <w:lang w:eastAsia="ru-RU"/>
        </w:rPr>
        <w:t xml:space="preserve">Их также </w:t>
      </w:r>
      <w:r w:rsidR="00B40122">
        <w:rPr>
          <w:rFonts w:eastAsia="Times New Roman" w:cs="Times New Roman"/>
          <w:szCs w:val="28"/>
          <w:lang w:eastAsia="ru-RU"/>
        </w:rPr>
        <w:t>за</w:t>
      </w:r>
      <w:r w:rsidRPr="004374E5">
        <w:rPr>
          <w:rFonts w:eastAsia="Times New Roman" w:cs="Times New Roman"/>
          <w:szCs w:val="28"/>
          <w:lang w:eastAsia="ru-RU"/>
        </w:rPr>
        <w:t>креп</w:t>
      </w:r>
      <w:r w:rsidR="00106D19">
        <w:rPr>
          <w:rFonts w:eastAsia="Times New Roman" w:cs="Times New Roman"/>
          <w:szCs w:val="28"/>
          <w:lang w:eastAsia="ru-RU"/>
        </w:rPr>
        <w:t>ляем</w:t>
      </w:r>
      <w:r w:rsidRPr="004374E5">
        <w:rPr>
          <w:rFonts w:eastAsia="Times New Roman" w:cs="Times New Roman"/>
          <w:szCs w:val="28"/>
          <w:lang w:eastAsia="ru-RU"/>
        </w:rPr>
        <w:t xml:space="preserve"> при помощи силиконового герметика.</w:t>
      </w:r>
    </w:p>
    <w:p w14:paraId="1660D108" w14:textId="77777777" w:rsidR="00FC346D" w:rsidRDefault="00FC346D" w:rsidP="004374E5">
      <w:pPr>
        <w:shd w:val="clear" w:color="auto" w:fill="FFFFFF"/>
        <w:spacing w:line="240" w:lineRule="auto"/>
        <w:ind w:firstLine="708"/>
        <w:rPr>
          <w:rFonts w:eastAsia="Times New Roman" w:cs="Times New Roman"/>
          <w:szCs w:val="28"/>
          <w:lang w:eastAsia="ru-RU"/>
        </w:rPr>
      </w:pPr>
    </w:p>
    <w:p w14:paraId="06A29798" w14:textId="53EE1D49" w:rsidR="004374E5" w:rsidRPr="004374E5" w:rsidRDefault="00B40122" w:rsidP="00347B23">
      <w:pPr>
        <w:shd w:val="clear" w:color="auto" w:fill="FFFFFF"/>
        <w:spacing w:line="240" w:lineRule="auto"/>
        <w:ind w:firstLine="708"/>
        <w:jc w:val="center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629209" wp14:editId="24892C8D">
            <wp:extent cx="5390476" cy="2609524"/>
            <wp:effectExtent l="0" t="0" r="127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B99C" w14:textId="77777777" w:rsidR="007025A9" w:rsidRDefault="007025A9" w:rsidP="00B40122">
      <w:pPr>
        <w:spacing w:line="240" w:lineRule="auto"/>
        <w:ind w:firstLine="708"/>
        <w:rPr>
          <w:rFonts w:eastAsia="Times New Roman" w:cs="Times New Roman"/>
          <w:b/>
          <w:bCs/>
          <w:i/>
          <w:iCs/>
          <w:color w:val="000000"/>
          <w:szCs w:val="28"/>
          <w:u w:val="single"/>
          <w:lang w:eastAsia="ru-RU"/>
        </w:rPr>
      </w:pPr>
    </w:p>
    <w:p w14:paraId="3BE2BC7C" w14:textId="0F15FF4D" w:rsidR="00B40122" w:rsidRDefault="00DB6DD5" w:rsidP="00B40122">
      <w:pPr>
        <w:spacing w:line="240" w:lineRule="auto"/>
        <w:ind w:firstLine="708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color w:val="000000"/>
          <w:szCs w:val="28"/>
          <w:u w:val="single"/>
          <w:lang w:eastAsia="ru-RU"/>
        </w:rPr>
        <w:t>Этап</w:t>
      </w:r>
      <w:r w:rsidR="004374E5" w:rsidRPr="004374E5">
        <w:rPr>
          <w:rFonts w:eastAsia="Times New Roman" w:cs="Times New Roman"/>
          <w:b/>
          <w:bCs/>
          <w:i/>
          <w:iCs/>
          <w:color w:val="000000"/>
          <w:szCs w:val="28"/>
          <w:u w:val="single"/>
          <w:lang w:eastAsia="ru-RU"/>
        </w:rPr>
        <w:t xml:space="preserve"> </w:t>
      </w:r>
      <w:r w:rsidR="00B40122" w:rsidRPr="00B40122">
        <w:rPr>
          <w:rFonts w:eastAsia="Times New Roman" w:cs="Times New Roman"/>
          <w:b/>
          <w:bCs/>
          <w:i/>
          <w:iCs/>
          <w:color w:val="000000"/>
          <w:szCs w:val="28"/>
          <w:u w:val="single"/>
          <w:lang w:eastAsia="ru-RU"/>
        </w:rPr>
        <w:t>7</w:t>
      </w:r>
      <w:r w:rsidR="004374E5" w:rsidRPr="004374E5">
        <w:rPr>
          <w:rFonts w:eastAsia="Times New Roman" w:cs="Times New Roman"/>
          <w:b/>
          <w:bCs/>
          <w:i/>
          <w:iCs/>
          <w:color w:val="000000"/>
          <w:szCs w:val="28"/>
          <w:u w:val="single"/>
          <w:lang w:eastAsia="ru-RU"/>
        </w:rPr>
        <w:t>.</w:t>
      </w:r>
      <w:r w:rsidR="004374E5" w:rsidRPr="004374E5">
        <w:rPr>
          <w:rFonts w:eastAsia="Times New Roman" w:cs="Times New Roman"/>
          <w:color w:val="000000"/>
          <w:szCs w:val="28"/>
          <w:lang w:eastAsia="ru-RU"/>
        </w:rPr>
        <w:t xml:space="preserve"> Установка оборудования и посадка цветов.</w:t>
      </w:r>
    </w:p>
    <w:p w14:paraId="4D1A8A36" w14:textId="4A679707" w:rsidR="00B40122" w:rsidRDefault="004374E5" w:rsidP="00B40122">
      <w:pPr>
        <w:spacing w:line="240" w:lineRule="auto"/>
        <w:ind w:firstLine="708"/>
        <w:rPr>
          <w:rFonts w:eastAsia="Times New Roman" w:cs="Times New Roman"/>
          <w:bCs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Устанавливаем аквариумную помпу мощностью 8 Вт.</w:t>
      </w:r>
      <w:r w:rsidR="00B4012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374E5">
        <w:rPr>
          <w:rFonts w:eastAsia="Times New Roman" w:cs="Times New Roman"/>
          <w:color w:val="000000"/>
          <w:szCs w:val="28"/>
          <w:lang w:eastAsia="ru-RU"/>
        </w:rPr>
        <w:t>Помпа</w:t>
      </w:r>
      <w:r w:rsidR="00B4012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представляет</w:t>
      </w:r>
      <w:r w:rsidRPr="004374E5">
        <w:rPr>
          <w:rFonts w:eastAsia="Times New Roman" w:cs="Times New Roman"/>
          <w:color w:val="000000"/>
          <w:szCs w:val="28"/>
          <w:lang w:eastAsia="ru-RU"/>
        </w:rPr>
        <w:t> 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собой</w:t>
      </w:r>
      <w:r w:rsidRPr="004374E5">
        <w:rPr>
          <w:rFonts w:eastAsia="Times New Roman" w:cs="Times New Roman"/>
          <w:color w:val="000000"/>
          <w:szCs w:val="28"/>
          <w:lang w:eastAsia="ru-RU"/>
        </w:rPr>
        <w:t> 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устройство</w:t>
      </w:r>
      <w:r w:rsidRPr="004374E5">
        <w:rPr>
          <w:rFonts w:eastAsia="Times New Roman" w:cs="Times New Roman"/>
          <w:color w:val="000000"/>
          <w:szCs w:val="28"/>
          <w:lang w:eastAsia="ru-RU"/>
        </w:rPr>
        <w:t> 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формирующее</w:t>
      </w:r>
      <w:r w:rsidRPr="004374E5">
        <w:rPr>
          <w:rFonts w:eastAsia="Times New Roman" w:cs="Times New Roman"/>
          <w:color w:val="000000"/>
          <w:szCs w:val="28"/>
          <w:lang w:eastAsia="ru-RU"/>
        </w:rPr>
        <w:t> 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проточное</w:t>
      </w:r>
      <w:r w:rsidRPr="004374E5">
        <w:rPr>
          <w:rFonts w:eastAsia="Times New Roman" w:cs="Times New Roman"/>
          <w:color w:val="000000"/>
          <w:szCs w:val="28"/>
          <w:lang w:eastAsia="ru-RU"/>
        </w:rPr>
        <w:t> 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движение</w:t>
      </w:r>
      <w:r w:rsidRPr="004374E5">
        <w:rPr>
          <w:rFonts w:eastAsia="Times New Roman" w:cs="Times New Roman"/>
          <w:color w:val="000000"/>
          <w:szCs w:val="28"/>
          <w:lang w:eastAsia="ru-RU"/>
        </w:rPr>
        <w:t> 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воды, на</w:t>
      </w:r>
      <w:r w:rsidR="00B40122">
        <w:rPr>
          <w:rFonts w:eastAsia="Times New Roman" w:cs="Times New Roman"/>
          <w:bCs/>
          <w:color w:val="000000"/>
          <w:szCs w:val="28"/>
          <w:lang w:eastAsia="ru-RU"/>
        </w:rPr>
        <w:t>с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ыщая</w:t>
      </w:r>
      <w:r w:rsidRPr="004374E5">
        <w:rPr>
          <w:rFonts w:eastAsia="Times New Roman" w:cs="Times New Roman"/>
          <w:color w:val="000000"/>
          <w:szCs w:val="28"/>
          <w:lang w:eastAsia="ru-RU"/>
        </w:rPr>
        <w:t> 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её</w:t>
      </w:r>
      <w:r w:rsidRPr="004374E5">
        <w:rPr>
          <w:rFonts w:eastAsia="Times New Roman" w:cs="Times New Roman"/>
          <w:color w:val="000000"/>
          <w:szCs w:val="28"/>
          <w:lang w:eastAsia="ru-RU"/>
        </w:rPr>
        <w:t> 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необходимым</w:t>
      </w:r>
      <w:r w:rsidRPr="004374E5">
        <w:rPr>
          <w:rFonts w:eastAsia="Times New Roman" w:cs="Times New Roman"/>
          <w:color w:val="000000"/>
          <w:szCs w:val="28"/>
          <w:lang w:eastAsia="ru-RU"/>
        </w:rPr>
        <w:t> 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количеством</w:t>
      </w:r>
      <w:r w:rsidRPr="004374E5">
        <w:rPr>
          <w:rFonts w:eastAsia="Times New Roman" w:cs="Times New Roman"/>
          <w:color w:val="000000"/>
          <w:szCs w:val="28"/>
          <w:lang w:eastAsia="ru-RU"/>
        </w:rPr>
        <w:t> 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кислорода.</w:t>
      </w:r>
    </w:p>
    <w:p w14:paraId="45837A0B" w14:textId="1E7E2E0D" w:rsidR="00625A83" w:rsidRDefault="004374E5" w:rsidP="00B40122">
      <w:pPr>
        <w:spacing w:line="240" w:lineRule="auto"/>
        <w:ind w:firstLine="708"/>
        <w:rPr>
          <w:rFonts w:eastAsia="Times New Roman" w:cs="Times New Roman"/>
          <w:bCs/>
          <w:color w:val="000000"/>
          <w:szCs w:val="28"/>
          <w:lang w:eastAsia="ru-RU"/>
        </w:rPr>
      </w:pPr>
      <w:r w:rsidRPr="004374E5">
        <w:rPr>
          <w:rFonts w:eastAsia="Times New Roman" w:cs="Times New Roman"/>
          <w:bCs/>
          <w:color w:val="000000"/>
          <w:szCs w:val="28"/>
          <w:lang w:eastAsia="ru-RU"/>
        </w:rPr>
        <w:lastRenderedPageBreak/>
        <w:t>В качестве удобрения использовал</w:t>
      </w:r>
      <w:r w:rsidR="00B40122">
        <w:rPr>
          <w:rFonts w:eastAsia="Times New Roman" w:cs="Times New Roman"/>
          <w:bCs/>
          <w:color w:val="000000"/>
          <w:szCs w:val="28"/>
          <w:lang w:eastAsia="ru-RU"/>
        </w:rPr>
        <w:t>и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bookmarkStart w:id="14" w:name="_Hlk87983585"/>
      <w:r w:rsidRPr="004374E5">
        <w:rPr>
          <w:rFonts w:eastAsia="Times New Roman" w:cs="Times New Roman"/>
          <w:bCs/>
          <w:color w:val="000000"/>
          <w:szCs w:val="28"/>
          <w:lang w:eastAsia="ru-RU"/>
        </w:rPr>
        <w:t xml:space="preserve">двухкомпонентные удобрения для </w:t>
      </w:r>
      <w:bookmarkStart w:id="15" w:name="_Hlk87976980"/>
      <w:r w:rsidRPr="004374E5">
        <w:rPr>
          <w:rFonts w:eastAsia="Times New Roman" w:cs="Times New Roman"/>
          <w:bCs/>
          <w:color w:val="000000"/>
          <w:szCs w:val="28"/>
          <w:lang w:eastAsia="ru-RU"/>
        </w:rPr>
        <w:t xml:space="preserve">гидропоник </w:t>
      </w:r>
      <w:r w:rsidRPr="004374E5">
        <w:rPr>
          <w:rFonts w:eastAsia="Times New Roman" w:cs="Times New Roman"/>
          <w:bCs/>
          <w:color w:val="000000"/>
          <w:szCs w:val="28"/>
          <w:lang w:val="en-US" w:eastAsia="ru-RU"/>
        </w:rPr>
        <w:t>Simplex</w:t>
      </w:r>
      <w:r w:rsidRPr="004374E5">
        <w:rPr>
          <w:rFonts w:ascii="Plan Grotesque Regular" w:eastAsia="Times New Roman" w:hAnsi="Plan Grotesque Regular" w:cs="Times New Roman"/>
          <w:color w:val="000000"/>
          <w:sz w:val="29"/>
          <w:szCs w:val="29"/>
          <w:lang w:eastAsia="ru-RU"/>
        </w:rPr>
        <w:t xml:space="preserve"> 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 xml:space="preserve">Hydro </w:t>
      </w:r>
      <w:r w:rsidRPr="004374E5">
        <w:rPr>
          <w:rFonts w:eastAsia="Times New Roman" w:cs="Times New Roman"/>
          <w:bCs/>
          <w:color w:val="000000"/>
          <w:szCs w:val="28"/>
          <w:lang w:val="en-US" w:eastAsia="ru-RU"/>
        </w:rPr>
        <w:t>Vega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 xml:space="preserve"> (А &amp; В)</w:t>
      </w:r>
      <w:bookmarkEnd w:id="15"/>
      <w:r w:rsidR="00B40122">
        <w:rPr>
          <w:rFonts w:eastAsia="Times New Roman" w:cs="Times New Roman"/>
          <w:bCs/>
          <w:color w:val="000000"/>
          <w:szCs w:val="28"/>
          <w:lang w:eastAsia="ru-RU"/>
        </w:rPr>
        <w:t xml:space="preserve">, которые 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содерж</w:t>
      </w:r>
      <w:r w:rsidR="00B40122">
        <w:rPr>
          <w:rFonts w:eastAsia="Times New Roman" w:cs="Times New Roman"/>
          <w:bCs/>
          <w:color w:val="000000"/>
          <w:szCs w:val="28"/>
          <w:lang w:eastAsia="ru-RU"/>
        </w:rPr>
        <w:t>а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т все необходимые</w:t>
      </w:r>
      <w:r w:rsidR="00106D19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="00106D19" w:rsidRPr="00106D19">
        <w:rPr>
          <w:rFonts w:eastAsia="Times New Roman" w:cs="Times New Roman"/>
          <w:bCs/>
          <w:color w:val="000000"/>
          <w:szCs w:val="28"/>
          <w:lang w:eastAsia="ru-RU"/>
        </w:rPr>
        <w:t>компоненты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 xml:space="preserve"> для полноценного развития ра</w:t>
      </w:r>
      <w:r w:rsidR="00106D19">
        <w:rPr>
          <w:rFonts w:eastAsia="Times New Roman" w:cs="Times New Roman"/>
          <w:bCs/>
          <w:color w:val="000000"/>
          <w:szCs w:val="28"/>
          <w:lang w:eastAsia="ru-RU"/>
        </w:rPr>
        <w:t>стений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 xml:space="preserve">. </w:t>
      </w:r>
    </w:p>
    <w:bookmarkEnd w:id="14"/>
    <w:p w14:paraId="45B00E31" w14:textId="6C33729D" w:rsidR="00FC346D" w:rsidRDefault="004374E5" w:rsidP="00FC346D">
      <w:pPr>
        <w:spacing w:line="240" w:lineRule="auto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 xml:space="preserve">Входящий в состав витаминный комплекс способствует правильному развитию цветков, сульфокислоты стимулируют рост на всех стадиях развития растения, экстракт </w:t>
      </w:r>
      <w:r w:rsidR="00106D19">
        <w:rPr>
          <w:rFonts w:eastAsia="Times New Roman" w:cs="Times New Roman"/>
          <w:bCs/>
          <w:color w:val="000000"/>
          <w:szCs w:val="28"/>
          <w:lang w:eastAsia="ru-RU"/>
        </w:rPr>
        <w:t xml:space="preserve">юкки </w:t>
      </w:r>
      <w:proofErr w:type="spellStart"/>
      <w:r w:rsidR="00106D19">
        <w:rPr>
          <w:rFonts w:eastAsia="Times New Roman" w:cs="Times New Roman"/>
          <w:bCs/>
          <w:color w:val="000000"/>
          <w:szCs w:val="28"/>
          <w:lang w:eastAsia="ru-RU"/>
        </w:rPr>
        <w:t>Шидигера</w:t>
      </w:r>
      <w:proofErr w:type="spellEnd"/>
      <w:r w:rsidR="00106D19">
        <w:rPr>
          <w:rFonts w:eastAsia="Times New Roman" w:cs="Times New Roman"/>
          <w:bCs/>
          <w:color w:val="000000"/>
          <w:szCs w:val="28"/>
          <w:lang w:eastAsia="ru-RU"/>
        </w:rPr>
        <w:t xml:space="preserve"> - природный </w:t>
      </w:r>
      <w:proofErr w:type="gramStart"/>
      <w:r w:rsidR="00106D19">
        <w:rPr>
          <w:rFonts w:eastAsia="Times New Roman" w:cs="Times New Roman"/>
          <w:bCs/>
          <w:color w:val="000000"/>
          <w:szCs w:val="28"/>
          <w:lang w:eastAsia="ru-RU"/>
        </w:rPr>
        <w:t xml:space="preserve">ПАВ, </w:t>
      </w: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 xml:space="preserve"> увеличивает</w:t>
      </w:r>
      <w:proofErr w:type="gramEnd"/>
      <w:r w:rsidRPr="004374E5">
        <w:rPr>
          <w:rFonts w:eastAsia="Times New Roman" w:cs="Times New Roman"/>
          <w:bCs/>
          <w:color w:val="000000"/>
          <w:szCs w:val="28"/>
          <w:lang w:eastAsia="ru-RU"/>
        </w:rPr>
        <w:t xml:space="preserve"> смачиваемость корня, улучшает питание растения, предотвращает развитие корневой гнили.</w:t>
      </w:r>
      <w:r w:rsidRPr="004374E5">
        <w:rPr>
          <w:rFonts w:ascii="Plan Grotesque Regular" w:eastAsia="Times New Roman" w:hAnsi="Plan Grotesque Regular" w:cs="Times New Roman"/>
          <w:color w:val="000000"/>
          <w:sz w:val="29"/>
          <w:szCs w:val="29"/>
          <w:lang w:eastAsia="ru-RU"/>
        </w:rPr>
        <w:t xml:space="preserve"> </w:t>
      </w:r>
    </w:p>
    <w:p w14:paraId="75320A29" w14:textId="3D56CAD4" w:rsidR="004374E5" w:rsidRPr="004374E5" w:rsidRDefault="004374E5" w:rsidP="00FC346D">
      <w:pPr>
        <w:spacing w:line="240" w:lineRule="auto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bCs/>
          <w:color w:val="000000"/>
          <w:szCs w:val="28"/>
          <w:lang w:eastAsia="ru-RU"/>
        </w:rPr>
        <w:t xml:space="preserve">Базового удобрения </w:t>
      </w:r>
      <w:proofErr w:type="spellStart"/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Simplex</w:t>
      </w:r>
      <w:proofErr w:type="spellEnd"/>
      <w:r w:rsidRPr="004374E5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proofErr w:type="spellStart"/>
      <w:r w:rsidRPr="004374E5">
        <w:rPr>
          <w:rFonts w:eastAsia="Times New Roman" w:cs="Times New Roman"/>
          <w:bCs/>
          <w:color w:val="000000"/>
          <w:szCs w:val="28"/>
          <w:lang w:eastAsia="ru-RU"/>
        </w:rPr>
        <w:t>Hydro</w:t>
      </w:r>
      <w:proofErr w:type="spellEnd"/>
      <w:r w:rsidRPr="004374E5">
        <w:rPr>
          <w:rFonts w:eastAsia="Times New Roman" w:cs="Times New Roman"/>
          <w:bCs/>
          <w:color w:val="000000"/>
          <w:szCs w:val="28"/>
          <w:lang w:eastAsia="ru-RU"/>
        </w:rPr>
        <w:t xml:space="preserve"> достаточно для полного жизненного цикла растения. </w:t>
      </w:r>
    </w:p>
    <w:p w14:paraId="150A3ADA" w14:textId="20F4BEE5" w:rsidR="00FC346D" w:rsidRDefault="00106D19" w:rsidP="004374E5">
      <w:pPr>
        <w:spacing w:line="240" w:lineRule="auto"/>
        <w:ind w:firstLine="708"/>
        <w:rPr>
          <w:noProof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Приступаем к посадке </w:t>
      </w:r>
      <w:r w:rsidR="004374E5" w:rsidRPr="004374E5">
        <w:rPr>
          <w:rFonts w:eastAsia="Times New Roman" w:cs="Times New Roman"/>
          <w:bCs/>
          <w:color w:val="000000"/>
          <w:szCs w:val="28"/>
          <w:lang w:eastAsia="ru-RU"/>
        </w:rPr>
        <w:t>растений.</w:t>
      </w:r>
      <w:r w:rsidR="004374E5" w:rsidRPr="004374E5">
        <w:rPr>
          <w:rFonts w:eastAsia="Times New Roman" w:cs="Times New Roman"/>
          <w:bCs/>
          <w:noProof/>
          <w:color w:val="000000"/>
          <w:szCs w:val="28"/>
          <w:lang w:eastAsia="ru-RU"/>
        </w:rPr>
        <w:t xml:space="preserve"> В качестве поддержки корней </w:t>
      </w:r>
      <w:r>
        <w:rPr>
          <w:rFonts w:eastAsia="Times New Roman" w:cs="Times New Roman"/>
          <w:bCs/>
          <w:noProof/>
          <w:color w:val="000000"/>
          <w:szCs w:val="28"/>
          <w:lang w:eastAsia="ru-RU"/>
        </w:rPr>
        <w:t xml:space="preserve">системы </w:t>
      </w:r>
      <w:r w:rsidR="004374E5" w:rsidRPr="004374E5">
        <w:rPr>
          <w:rFonts w:eastAsia="Times New Roman" w:cs="Times New Roman"/>
          <w:bCs/>
          <w:noProof/>
          <w:color w:val="000000"/>
          <w:szCs w:val="28"/>
          <w:lang w:eastAsia="ru-RU"/>
        </w:rPr>
        <w:t>использ</w:t>
      </w:r>
      <w:r>
        <w:rPr>
          <w:rFonts w:eastAsia="Times New Roman" w:cs="Times New Roman"/>
          <w:bCs/>
          <w:noProof/>
          <w:color w:val="000000"/>
          <w:szCs w:val="28"/>
          <w:lang w:eastAsia="ru-RU"/>
        </w:rPr>
        <w:t>уем</w:t>
      </w:r>
      <w:r w:rsidR="004374E5" w:rsidRPr="004374E5">
        <w:rPr>
          <w:rFonts w:eastAsia="Times New Roman" w:cs="Times New Roman"/>
          <w:bCs/>
          <w:noProof/>
          <w:color w:val="000000"/>
          <w:szCs w:val="28"/>
          <w:lang w:eastAsia="ru-RU"/>
        </w:rPr>
        <w:t xml:space="preserve"> грунт для аквариума.</w:t>
      </w:r>
      <w:r w:rsidR="00FC346D" w:rsidRPr="00FC346D">
        <w:rPr>
          <w:noProof/>
        </w:rPr>
        <w:t xml:space="preserve"> </w:t>
      </w:r>
    </w:p>
    <w:p w14:paraId="3C31D19E" w14:textId="643E19DB" w:rsidR="00FC346D" w:rsidRDefault="00FC346D" w:rsidP="00510534">
      <w:pPr>
        <w:spacing w:line="240" w:lineRule="auto"/>
        <w:ind w:firstLine="0"/>
        <w:rPr>
          <w:rFonts w:eastAsia="Times New Roman" w:cs="Times New Roman"/>
          <w:bCs/>
          <w:noProof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6BAF54E" wp14:editId="0564B61F">
            <wp:simplePos x="0" y="0"/>
            <wp:positionH relativeFrom="column">
              <wp:posOffset>-635</wp:posOffset>
            </wp:positionH>
            <wp:positionV relativeFrom="paragraph">
              <wp:posOffset>202565</wp:posOffset>
            </wp:positionV>
            <wp:extent cx="5743575" cy="3581400"/>
            <wp:effectExtent l="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D7EA7" w14:textId="2F46AA2D" w:rsidR="00510534" w:rsidRPr="00106D19" w:rsidRDefault="00FC346D" w:rsidP="00FC346D">
      <w:pPr>
        <w:shd w:val="clear" w:color="auto" w:fill="FFFFFF"/>
        <w:spacing w:line="240" w:lineRule="auto"/>
        <w:rPr>
          <w:rFonts w:eastAsia="Times New Roman" w:cs="Times New Roman"/>
          <w:bCs/>
          <w:szCs w:val="28"/>
          <w:lang w:eastAsia="ru-RU"/>
        </w:rPr>
      </w:pPr>
      <w:r w:rsidRPr="00106D19">
        <w:rPr>
          <w:rFonts w:eastAsia="Times New Roman" w:cs="Times New Roman"/>
          <w:bCs/>
          <w:szCs w:val="28"/>
          <w:lang w:eastAsia="ru-RU"/>
        </w:rPr>
        <w:t xml:space="preserve">Фитомодуль с </w:t>
      </w:r>
      <w:r w:rsidRPr="00106D19">
        <w:rPr>
          <w:rFonts w:eastAsia="Times New Roman" w:cs="Times New Roman"/>
          <w:szCs w:val="28"/>
          <w:lang w:eastAsia="ru-RU"/>
        </w:rPr>
        <w:t xml:space="preserve">гидропонной установкой на основе системы капельного полива </w:t>
      </w:r>
      <w:r w:rsidRPr="00106D19">
        <w:rPr>
          <w:rFonts w:eastAsia="Times New Roman" w:cs="Times New Roman"/>
          <w:bCs/>
          <w:szCs w:val="28"/>
          <w:lang w:eastAsia="ru-RU"/>
        </w:rPr>
        <w:t>готов</w:t>
      </w:r>
      <w:r w:rsidR="00106D19" w:rsidRPr="00106D19">
        <w:rPr>
          <w:rFonts w:eastAsia="Times New Roman" w:cs="Times New Roman"/>
          <w:bCs/>
          <w:szCs w:val="28"/>
          <w:lang w:eastAsia="ru-RU"/>
        </w:rPr>
        <w:t>.</w:t>
      </w:r>
    </w:p>
    <w:p w14:paraId="35B61712" w14:textId="77777777" w:rsidR="00510534" w:rsidRDefault="00510534">
      <w:pPr>
        <w:rPr>
          <w:rFonts w:eastAsia="Times New Roman" w:cs="Times New Roman"/>
          <w:bCs/>
          <w:color w:val="000000"/>
          <w:szCs w:val="28"/>
          <w:lang w:eastAsia="ru-RU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br w:type="page"/>
      </w:r>
    </w:p>
    <w:p w14:paraId="1FC94097" w14:textId="7276AF8C" w:rsidR="004374E5" w:rsidRPr="004374E5" w:rsidRDefault="00A76479" w:rsidP="008539DA">
      <w:pPr>
        <w:pStyle w:val="1"/>
      </w:pPr>
      <w:bookmarkStart w:id="16" w:name="_Toc88146014"/>
      <w:r>
        <w:lastRenderedPageBreak/>
        <w:t>ЗАКЛЮЧЕНИЕ</w:t>
      </w:r>
      <w:bookmarkEnd w:id="16"/>
    </w:p>
    <w:p w14:paraId="3ED2CE9B" w14:textId="13698F46" w:rsidR="00A76479" w:rsidRDefault="004374E5" w:rsidP="004374E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В ходе работы над проектом были изучены история развития гидропоники, модели гидропонных установок, состав питательных сред и субстраты для гидропонных установок, получены теоретические знания по выбору декоративных растений, сконструирована гидропонная установка для домашних растений. </w:t>
      </w:r>
    </w:p>
    <w:p w14:paraId="06BF98AE" w14:textId="053E370E" w:rsidR="004374E5" w:rsidRPr="004374E5" w:rsidRDefault="00A76479" w:rsidP="004374E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Б</w:t>
      </w:r>
      <w:r w:rsidR="004374E5" w:rsidRPr="004374E5">
        <w:rPr>
          <w:rFonts w:eastAsia="Times New Roman" w:cs="Times New Roman"/>
          <w:color w:val="000000"/>
          <w:szCs w:val="28"/>
          <w:lang w:eastAsia="ru-RU"/>
        </w:rPr>
        <w:t>ыло установлено, что при выращивании растений можно с успехом использовать гидропонику, особенно в зимнее время.</w:t>
      </w:r>
    </w:p>
    <w:p w14:paraId="53E12A54" w14:textId="77777777" w:rsidR="00A76479" w:rsidRDefault="004374E5" w:rsidP="004374E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С помощью гидропоники можно выращивать и посадочный материал из мелких семян, которые прорастают быстрее, чем в открытом грунте и более эффективно. </w:t>
      </w:r>
    </w:p>
    <w:p w14:paraId="7F510B0C" w14:textId="68A9B358" w:rsidR="004374E5" w:rsidRPr="004374E5" w:rsidRDefault="005558A9" w:rsidP="004374E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Удобство и перспективность гидропонных устройств, в том числе в создании </w:t>
      </w:r>
      <w:r w:rsidR="00661C0F">
        <w:rPr>
          <w:rFonts w:eastAsia="Times New Roman" w:cs="Times New Roman"/>
          <w:color w:val="000000"/>
          <w:szCs w:val="28"/>
          <w:lang w:eastAsia="ru-RU"/>
        </w:rPr>
        <w:t xml:space="preserve">модулей </w:t>
      </w:r>
      <w:proofErr w:type="spellStart"/>
      <w:r w:rsidR="00661C0F">
        <w:rPr>
          <w:rFonts w:eastAsia="Times New Roman" w:cs="Times New Roman"/>
          <w:color w:val="000000"/>
          <w:szCs w:val="28"/>
          <w:lang w:eastAsia="ru-RU"/>
        </w:rPr>
        <w:t>фитодизайна</w:t>
      </w:r>
      <w:proofErr w:type="spellEnd"/>
      <w:r w:rsidR="00661C0F">
        <w:rPr>
          <w:rFonts w:eastAsia="Times New Roman" w:cs="Times New Roman"/>
          <w:color w:val="000000"/>
          <w:szCs w:val="28"/>
          <w:lang w:eastAsia="ru-RU"/>
        </w:rPr>
        <w:t xml:space="preserve"> для помещений,</w:t>
      </w:r>
      <w:r w:rsidR="004374E5" w:rsidRPr="004374E5">
        <w:rPr>
          <w:rFonts w:eastAsia="Times New Roman" w:cs="Times New Roman"/>
          <w:color w:val="000000"/>
          <w:szCs w:val="28"/>
          <w:lang w:eastAsia="ru-RU"/>
        </w:rPr>
        <w:t xml:space="preserve"> связан</w:t>
      </w:r>
      <w:r w:rsidR="00661C0F">
        <w:rPr>
          <w:rFonts w:eastAsia="Times New Roman" w:cs="Times New Roman"/>
          <w:color w:val="000000"/>
          <w:szCs w:val="28"/>
          <w:lang w:eastAsia="ru-RU"/>
        </w:rPr>
        <w:t>ы</w:t>
      </w:r>
      <w:r w:rsidR="004374E5" w:rsidRPr="004374E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76479">
        <w:rPr>
          <w:rFonts w:eastAsia="Times New Roman" w:cs="Times New Roman"/>
          <w:color w:val="000000"/>
          <w:szCs w:val="28"/>
          <w:lang w:eastAsia="ru-RU"/>
        </w:rPr>
        <w:t xml:space="preserve">с </w:t>
      </w:r>
      <w:r w:rsidR="004374E5" w:rsidRPr="004374E5">
        <w:rPr>
          <w:rFonts w:eastAsia="Times New Roman" w:cs="Times New Roman"/>
          <w:color w:val="000000"/>
          <w:szCs w:val="28"/>
          <w:lang w:eastAsia="ru-RU"/>
        </w:rPr>
        <w:t>некоторым</w:t>
      </w:r>
      <w:r w:rsidR="00A76479">
        <w:rPr>
          <w:rFonts w:eastAsia="Times New Roman" w:cs="Times New Roman"/>
          <w:color w:val="000000"/>
          <w:szCs w:val="28"/>
          <w:lang w:eastAsia="ru-RU"/>
        </w:rPr>
        <w:t>и</w:t>
      </w:r>
      <w:r w:rsidR="004374E5" w:rsidRPr="004374E5">
        <w:rPr>
          <w:rFonts w:eastAsia="Times New Roman" w:cs="Times New Roman"/>
          <w:color w:val="000000"/>
          <w:szCs w:val="28"/>
          <w:lang w:eastAsia="ru-RU"/>
        </w:rPr>
        <w:t xml:space="preserve"> особенностям</w:t>
      </w:r>
      <w:r w:rsidR="00A76479">
        <w:rPr>
          <w:rFonts w:eastAsia="Times New Roman" w:cs="Times New Roman"/>
          <w:color w:val="000000"/>
          <w:szCs w:val="28"/>
          <w:lang w:eastAsia="ru-RU"/>
        </w:rPr>
        <w:t>и</w:t>
      </w:r>
      <w:r w:rsidR="004374E5" w:rsidRPr="004374E5">
        <w:rPr>
          <w:rFonts w:eastAsia="Times New Roman" w:cs="Times New Roman"/>
          <w:color w:val="000000"/>
          <w:szCs w:val="28"/>
          <w:lang w:eastAsia="ru-RU"/>
        </w:rPr>
        <w:t xml:space="preserve"> данного метода</w:t>
      </w:r>
      <w:r w:rsidR="00A76479">
        <w:rPr>
          <w:rFonts w:eastAsia="Times New Roman" w:cs="Times New Roman"/>
          <w:color w:val="000000"/>
          <w:szCs w:val="28"/>
          <w:lang w:eastAsia="ru-RU"/>
        </w:rPr>
        <w:t>:</w:t>
      </w:r>
    </w:p>
    <w:p w14:paraId="6321C245" w14:textId="7A0AB269" w:rsidR="004374E5" w:rsidRPr="004374E5" w:rsidRDefault="004374E5" w:rsidP="004374E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Во-первых, доступность питательных веществ. В грунте питательные элементы распределены не равномерно, тем самым замедляя рост и развитие растений. В гидропонике минеральные вещества распределены равномерно в воде</w:t>
      </w:r>
      <w:r w:rsidR="00A76479">
        <w:rPr>
          <w:rFonts w:eastAsia="Times New Roman" w:cs="Times New Roman"/>
          <w:color w:val="000000"/>
          <w:szCs w:val="28"/>
          <w:lang w:eastAsia="ru-RU"/>
        </w:rPr>
        <w:t>, а значит,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питание растений сбалансированно. </w:t>
      </w:r>
    </w:p>
    <w:p w14:paraId="2126B519" w14:textId="3BCF9246" w:rsidR="004374E5" w:rsidRPr="004374E5" w:rsidRDefault="004374E5" w:rsidP="004374E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Во-вторых, аэраци</w:t>
      </w:r>
      <w:r w:rsidR="00A76479">
        <w:rPr>
          <w:rFonts w:eastAsia="Times New Roman" w:cs="Times New Roman"/>
          <w:color w:val="000000"/>
          <w:szCs w:val="28"/>
          <w:lang w:eastAsia="ru-RU"/>
        </w:rPr>
        <w:t>и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почвы в гидропонике можно достичь различными способами. Например, при выращивании в перлите аэрация достигается за счёт более крупных, чем в земле, зазоров между гранулами субстрата. В технике глубоководного культивирования за аэрацию отвечают погружные помпы, количество и мощность регулируется самостоятельно человеком. Максимальное качество аэрации достигается в аэропонике: благодаря распылителям корни растения постоянно находятся во влажном тумане, состоящем из воздуха и мельчайших капель питательного раствора.</w:t>
      </w:r>
    </w:p>
    <w:p w14:paraId="64FE465D" w14:textId="252B5176" w:rsidR="004374E5" w:rsidRPr="004374E5" w:rsidRDefault="004374E5" w:rsidP="00A76479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В-третьих, в гидропонике можно контролировать кислотность раствора. При грунтовом выращивании рН среды не однороден, его сложно контролировать и корректировать. В гидропонной установке такой проблемы не возникает. Кислотность почвы легко измерить, а в случае необходимости можно с легкостью изменить питательный раствор.</w:t>
      </w:r>
    </w:p>
    <w:p w14:paraId="09DE462A" w14:textId="1E7ED417" w:rsidR="004374E5" w:rsidRPr="004374E5" w:rsidRDefault="004374E5" w:rsidP="000947F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В-четвертых, при грунтовом выращивании распределение влаги в почве сложно контролировать. Вследствие чего возможно нанести серьёзный стресс для корневой системы. Переливы и недоливы провоцируют задержку роста, различные заболевания и </w:t>
      </w:r>
      <w:r w:rsidR="00A76479">
        <w:rPr>
          <w:rFonts w:eastAsia="Times New Roman" w:cs="Times New Roman"/>
          <w:color w:val="000000"/>
          <w:szCs w:val="28"/>
          <w:lang w:eastAsia="ru-RU"/>
        </w:rPr>
        <w:t xml:space="preserve">благоприятные условия для размножения </w:t>
      </w:r>
      <w:r w:rsidRPr="004374E5">
        <w:rPr>
          <w:rFonts w:eastAsia="Times New Roman" w:cs="Times New Roman"/>
          <w:color w:val="000000"/>
          <w:szCs w:val="28"/>
          <w:lang w:eastAsia="ru-RU"/>
        </w:rPr>
        <w:t>вредител</w:t>
      </w:r>
      <w:r w:rsidR="00A76479">
        <w:rPr>
          <w:rFonts w:eastAsia="Times New Roman" w:cs="Times New Roman"/>
          <w:color w:val="000000"/>
          <w:szCs w:val="28"/>
          <w:lang w:eastAsia="ru-RU"/>
        </w:rPr>
        <w:t>ей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корневой системы. Такой проблемы не возникает пр</w:t>
      </w:r>
      <w:r w:rsidR="00A76479">
        <w:rPr>
          <w:rFonts w:eastAsia="Times New Roman" w:cs="Times New Roman"/>
          <w:color w:val="000000"/>
          <w:szCs w:val="28"/>
          <w:lang w:eastAsia="ru-RU"/>
        </w:rPr>
        <w:t xml:space="preserve">и </w:t>
      </w:r>
      <w:r w:rsidRPr="004374E5">
        <w:rPr>
          <w:rFonts w:eastAsia="Times New Roman" w:cs="Times New Roman"/>
          <w:color w:val="000000"/>
          <w:szCs w:val="28"/>
          <w:lang w:eastAsia="ru-RU"/>
        </w:rPr>
        <w:t>гидропонном выращивании растений. Так как этот процесс регулируется</w:t>
      </w:r>
      <w:r w:rsidR="000947FF">
        <w:rPr>
          <w:rFonts w:eastAsia="Times New Roman" w:cs="Times New Roman"/>
          <w:color w:val="000000"/>
          <w:szCs w:val="28"/>
          <w:lang w:eastAsia="ru-RU"/>
        </w:rPr>
        <w:t>,</w:t>
      </w: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 и возможно автоматическое программирование при помощи таймеров. Это позволяет уберечь корни от стрессов, связанных с неравномерным поливом и обеспечить растению наиболее благоприятные условия для его роста и развития.</w:t>
      </w:r>
    </w:p>
    <w:p w14:paraId="40B582D9" w14:textId="3B24BA32" w:rsidR="00706B43" w:rsidRDefault="000947FF" w:rsidP="000947F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bookmarkStart w:id="17" w:name="_Hlk87988980"/>
      <w:r>
        <w:rPr>
          <w:rFonts w:eastAsia="Times New Roman" w:cs="Times New Roman"/>
          <w:color w:val="000000"/>
          <w:szCs w:val="28"/>
          <w:lang w:eastAsia="ru-RU"/>
        </w:rPr>
        <w:t xml:space="preserve">Данный проект можно рассматривать как первый – технологический – в череде проектов, посвященных внедрению элементов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фитодизайна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в виде модульных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фитокартин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в жилые помещения (дом</w:t>
      </w:r>
      <w:r w:rsidR="003F11CE">
        <w:rPr>
          <w:rFonts w:eastAsia="Times New Roman" w:cs="Times New Roman"/>
          <w:color w:val="000000"/>
          <w:szCs w:val="28"/>
          <w:lang w:eastAsia="ru-RU"/>
        </w:rPr>
        <w:t>ашние условия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) и общественные учреждения (например, в школе) в качестве не только декоративного элемента, </w:t>
      </w:r>
      <w:r w:rsidR="00F60F8B">
        <w:rPr>
          <w:rFonts w:eastAsia="Times New Roman" w:cs="Times New Roman"/>
          <w:color w:val="000000"/>
          <w:szCs w:val="28"/>
          <w:lang w:eastAsia="ru-RU"/>
        </w:rPr>
        <w:t xml:space="preserve">оказывающего положительное эстетико-психологическое воздействие на </w:t>
      </w:r>
      <w:r w:rsidR="00706B43">
        <w:rPr>
          <w:rFonts w:eastAsia="Times New Roman" w:cs="Times New Roman"/>
          <w:color w:val="000000"/>
          <w:szCs w:val="28"/>
          <w:lang w:eastAsia="ru-RU"/>
        </w:rPr>
        <w:t>детей и взрослых</w:t>
      </w:r>
      <w:r w:rsidR="00F60F8B">
        <w:rPr>
          <w:rFonts w:eastAsia="Times New Roman" w:cs="Times New Roman"/>
          <w:color w:val="000000"/>
          <w:szCs w:val="28"/>
          <w:lang w:eastAsia="ru-RU"/>
        </w:rPr>
        <w:t xml:space="preserve">, проводящих в </w:t>
      </w:r>
      <w:r w:rsidR="003F11CE">
        <w:rPr>
          <w:rFonts w:eastAsia="Times New Roman" w:cs="Times New Roman"/>
          <w:color w:val="000000"/>
          <w:szCs w:val="28"/>
          <w:lang w:eastAsia="ru-RU"/>
        </w:rPr>
        <w:t>закрыт</w:t>
      </w:r>
      <w:r w:rsidR="00706B43">
        <w:rPr>
          <w:rFonts w:eastAsia="Times New Roman" w:cs="Times New Roman"/>
          <w:color w:val="000000"/>
          <w:szCs w:val="28"/>
          <w:lang w:eastAsia="ru-RU"/>
        </w:rPr>
        <w:t>ых</w:t>
      </w:r>
      <w:r w:rsidR="003F11C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0F8B">
        <w:rPr>
          <w:rFonts w:eastAsia="Times New Roman" w:cs="Times New Roman"/>
          <w:color w:val="000000"/>
          <w:szCs w:val="28"/>
          <w:lang w:eastAsia="ru-RU"/>
        </w:rPr>
        <w:t>помещени</w:t>
      </w:r>
      <w:r w:rsidR="00706B43">
        <w:rPr>
          <w:rFonts w:eastAsia="Times New Roman" w:cs="Times New Roman"/>
          <w:color w:val="000000"/>
          <w:szCs w:val="28"/>
          <w:lang w:eastAsia="ru-RU"/>
        </w:rPr>
        <w:t>ях</w:t>
      </w:r>
      <w:r w:rsidR="00F60F8B">
        <w:rPr>
          <w:rFonts w:eastAsia="Times New Roman" w:cs="Times New Roman"/>
          <w:color w:val="000000"/>
          <w:szCs w:val="28"/>
          <w:lang w:eastAsia="ru-RU"/>
        </w:rPr>
        <w:t xml:space="preserve"> большое количе</w:t>
      </w:r>
      <w:r w:rsidR="00814EAD">
        <w:rPr>
          <w:rFonts w:eastAsia="Times New Roman" w:cs="Times New Roman"/>
          <w:color w:val="000000"/>
          <w:szCs w:val="28"/>
          <w:lang w:eastAsia="ru-RU"/>
        </w:rPr>
        <w:t>ст</w:t>
      </w:r>
      <w:r w:rsidR="00F60F8B">
        <w:rPr>
          <w:rFonts w:eastAsia="Times New Roman" w:cs="Times New Roman"/>
          <w:color w:val="000000"/>
          <w:szCs w:val="28"/>
          <w:lang w:eastAsia="ru-RU"/>
        </w:rPr>
        <w:t>в</w:t>
      </w:r>
      <w:r w:rsidR="00814EAD">
        <w:rPr>
          <w:rFonts w:eastAsia="Times New Roman" w:cs="Times New Roman"/>
          <w:color w:val="000000"/>
          <w:szCs w:val="28"/>
          <w:lang w:eastAsia="ru-RU"/>
        </w:rPr>
        <w:t>о</w:t>
      </w:r>
      <w:r w:rsidR="00F60F8B">
        <w:rPr>
          <w:rFonts w:eastAsia="Times New Roman" w:cs="Times New Roman"/>
          <w:color w:val="000000"/>
          <w:szCs w:val="28"/>
          <w:lang w:eastAsia="ru-RU"/>
        </w:rPr>
        <w:t xml:space="preserve"> времени, </w:t>
      </w:r>
      <w:r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но и </w:t>
      </w:r>
      <w:r w:rsidR="00F60F8B">
        <w:rPr>
          <w:rFonts w:eastAsia="Times New Roman" w:cs="Times New Roman"/>
          <w:color w:val="000000"/>
          <w:szCs w:val="28"/>
          <w:lang w:eastAsia="ru-RU"/>
        </w:rPr>
        <w:t>установки, вызывающей направле</w:t>
      </w:r>
      <w:r w:rsidR="00753188">
        <w:rPr>
          <w:rFonts w:eastAsia="Times New Roman" w:cs="Times New Roman"/>
          <w:color w:val="000000"/>
          <w:szCs w:val="28"/>
          <w:lang w:eastAsia="ru-RU"/>
        </w:rPr>
        <w:t>н</w:t>
      </w:r>
      <w:r w:rsidR="00F60F8B">
        <w:rPr>
          <w:rFonts w:eastAsia="Times New Roman" w:cs="Times New Roman"/>
          <w:color w:val="000000"/>
          <w:szCs w:val="28"/>
          <w:lang w:eastAsia="ru-RU"/>
        </w:rPr>
        <w:t xml:space="preserve">ное </w:t>
      </w:r>
      <w:r w:rsidR="00347B23">
        <w:rPr>
          <w:rFonts w:eastAsia="Times New Roman" w:cs="Times New Roman"/>
          <w:color w:val="000000"/>
          <w:szCs w:val="28"/>
          <w:lang w:eastAsia="ru-RU"/>
        </w:rPr>
        <w:t xml:space="preserve">благоприятное </w:t>
      </w:r>
      <w:r w:rsidR="00F60F8B">
        <w:rPr>
          <w:rFonts w:eastAsia="Times New Roman" w:cs="Times New Roman"/>
          <w:color w:val="000000"/>
          <w:szCs w:val="28"/>
          <w:lang w:eastAsia="ru-RU"/>
        </w:rPr>
        <w:t>изменение воздушной среды</w:t>
      </w:r>
      <w:r w:rsidR="00814EAD">
        <w:rPr>
          <w:rFonts w:eastAsia="Times New Roman" w:cs="Times New Roman"/>
          <w:color w:val="000000"/>
          <w:szCs w:val="28"/>
          <w:lang w:eastAsia="ru-RU"/>
        </w:rPr>
        <w:t xml:space="preserve">: </w:t>
      </w:r>
    </w:p>
    <w:p w14:paraId="04EA6676" w14:textId="77777777" w:rsidR="00706B43" w:rsidRDefault="00814EAD" w:rsidP="000947F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очистка и ионизация воздуха</w:t>
      </w:r>
      <w:r w:rsidRPr="00814EA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за счет процесса фотосинтеза</w:t>
      </w:r>
      <w:r w:rsidR="003F11CE">
        <w:rPr>
          <w:rFonts w:eastAsia="Times New Roman" w:cs="Times New Roman"/>
          <w:color w:val="000000"/>
          <w:szCs w:val="28"/>
          <w:lang w:eastAsia="ru-RU"/>
        </w:rPr>
        <w:t xml:space="preserve">; </w:t>
      </w:r>
    </w:p>
    <w:p w14:paraId="7AA3162A" w14:textId="77777777" w:rsidR="00706B43" w:rsidRDefault="00814EAD" w:rsidP="000947F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поддержание влажности в помещении; </w:t>
      </w:r>
    </w:p>
    <w:p w14:paraId="2CAABB39" w14:textId="2F696DB9" w:rsidR="000947FF" w:rsidRDefault="00814EAD" w:rsidP="000947F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выделение фитонцидов – биологически активных особых летучих веществ, убивающих болезнетворные бактерии или задерживающих их развитие. </w:t>
      </w:r>
    </w:p>
    <w:p w14:paraId="2F366DB5" w14:textId="4627FAF6" w:rsidR="004374E5" w:rsidRDefault="004374E5" w:rsidP="000947F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 xml:space="preserve">Полученные результаты, а также подобную установку можно использовать в дальнейшем для выращивания </w:t>
      </w:r>
      <w:r w:rsidR="00EE3A0F">
        <w:rPr>
          <w:rFonts w:eastAsia="Times New Roman" w:cs="Times New Roman"/>
          <w:color w:val="000000"/>
          <w:szCs w:val="28"/>
          <w:lang w:eastAsia="ru-RU"/>
        </w:rPr>
        <w:t xml:space="preserve">других растений (сельскохозяйственных и комнатных). Для этого нужно выполнить </w:t>
      </w:r>
      <w:r w:rsidR="002F0D9D">
        <w:rPr>
          <w:rFonts w:eastAsia="Times New Roman" w:cs="Times New Roman"/>
          <w:color w:val="000000"/>
          <w:szCs w:val="28"/>
          <w:lang w:eastAsia="ru-RU"/>
        </w:rPr>
        <w:t xml:space="preserve">определенные практические </w:t>
      </w:r>
      <w:r w:rsidR="00EE3A0F">
        <w:rPr>
          <w:rFonts w:eastAsia="Times New Roman" w:cs="Times New Roman"/>
          <w:color w:val="000000"/>
          <w:szCs w:val="28"/>
          <w:lang w:eastAsia="ru-RU"/>
        </w:rPr>
        <w:t>исследования</w:t>
      </w:r>
      <w:r w:rsidR="002F0D9D">
        <w:rPr>
          <w:rFonts w:eastAsia="Times New Roman" w:cs="Times New Roman"/>
          <w:color w:val="000000"/>
          <w:szCs w:val="28"/>
          <w:lang w:eastAsia="ru-RU"/>
        </w:rPr>
        <w:t xml:space="preserve">, которые позволят оптимально использовать элементы </w:t>
      </w:r>
      <w:proofErr w:type="spellStart"/>
      <w:r w:rsidR="002F0D9D">
        <w:rPr>
          <w:rFonts w:eastAsia="Times New Roman" w:cs="Times New Roman"/>
          <w:color w:val="000000"/>
          <w:szCs w:val="28"/>
          <w:lang w:eastAsia="ru-RU"/>
        </w:rPr>
        <w:t>фитодизайна</w:t>
      </w:r>
      <w:proofErr w:type="spellEnd"/>
      <w:r w:rsidR="002F0D9D">
        <w:rPr>
          <w:rFonts w:eastAsia="Times New Roman" w:cs="Times New Roman"/>
          <w:color w:val="000000"/>
          <w:szCs w:val="28"/>
          <w:lang w:eastAsia="ru-RU"/>
        </w:rPr>
        <w:t xml:space="preserve"> помещений и </w:t>
      </w:r>
      <w:r w:rsidR="00AE200C">
        <w:rPr>
          <w:rFonts w:eastAsia="Times New Roman" w:cs="Times New Roman"/>
          <w:color w:val="000000"/>
          <w:szCs w:val="28"/>
          <w:lang w:eastAsia="ru-RU"/>
        </w:rPr>
        <w:t>добавить</w:t>
      </w:r>
      <w:r w:rsidR="002F0D9D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r w:rsidR="00AE200C">
        <w:rPr>
          <w:rFonts w:eastAsia="Times New Roman" w:cs="Times New Roman"/>
          <w:color w:val="000000"/>
          <w:szCs w:val="28"/>
          <w:lang w:eastAsia="ru-RU"/>
        </w:rPr>
        <w:t>обстановку не только красоту, но и пользу</w:t>
      </w:r>
      <w:r w:rsidR="00F20E19">
        <w:rPr>
          <w:rFonts w:eastAsia="Times New Roman" w:cs="Times New Roman"/>
          <w:color w:val="000000"/>
          <w:szCs w:val="28"/>
          <w:lang w:eastAsia="ru-RU"/>
        </w:rPr>
        <w:t xml:space="preserve"> для здоровья</w:t>
      </w:r>
      <w:r w:rsidRPr="004374E5">
        <w:rPr>
          <w:rFonts w:eastAsia="Times New Roman" w:cs="Times New Roman"/>
          <w:color w:val="000000"/>
          <w:szCs w:val="28"/>
          <w:lang w:eastAsia="ru-RU"/>
        </w:rPr>
        <w:t>.</w:t>
      </w:r>
      <w:r w:rsidR="00814EAD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63DC4B7D" w14:textId="77777777" w:rsidR="00A45ADA" w:rsidRPr="00A45ADA" w:rsidRDefault="00A45ADA" w:rsidP="00A45ADA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A45ADA">
        <w:rPr>
          <w:rFonts w:eastAsia="Times New Roman" w:cs="Times New Roman"/>
          <w:color w:val="000000"/>
          <w:szCs w:val="28"/>
          <w:lang w:eastAsia="ru-RU"/>
        </w:rPr>
        <w:t xml:space="preserve">Возможные направления развития данного проекта: </w:t>
      </w:r>
    </w:p>
    <w:p w14:paraId="1548E569" w14:textId="77777777" w:rsidR="00A45ADA" w:rsidRPr="00A45ADA" w:rsidRDefault="00A45ADA" w:rsidP="00A45ADA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A45ADA">
        <w:rPr>
          <w:rFonts w:eastAsia="Times New Roman" w:cs="Times New Roman"/>
          <w:color w:val="000000"/>
          <w:szCs w:val="28"/>
          <w:lang w:eastAsia="ru-RU"/>
        </w:rPr>
        <w:t>воссоздание оборудования для подобного модуля на 3</w:t>
      </w:r>
      <w:r w:rsidRPr="00A45ADA">
        <w:rPr>
          <w:rFonts w:eastAsia="Times New Roman" w:cs="Times New Roman"/>
          <w:color w:val="000000"/>
          <w:szCs w:val="28"/>
          <w:lang w:val="en-US" w:eastAsia="ru-RU"/>
        </w:rPr>
        <w:t>D</w:t>
      </w:r>
      <w:r w:rsidRPr="00A45ADA">
        <w:rPr>
          <w:rFonts w:eastAsia="Times New Roman" w:cs="Times New Roman"/>
          <w:color w:val="000000"/>
          <w:szCs w:val="28"/>
          <w:lang w:eastAsia="ru-RU"/>
        </w:rPr>
        <w:t xml:space="preserve">-принтере; </w:t>
      </w:r>
    </w:p>
    <w:p w14:paraId="1DF5E930" w14:textId="4CBC6967" w:rsidR="00477310" w:rsidRPr="00A45ADA" w:rsidRDefault="00477310" w:rsidP="00477310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A45ADA">
        <w:rPr>
          <w:rFonts w:eastAsia="Times New Roman" w:cs="Times New Roman"/>
          <w:color w:val="000000"/>
          <w:szCs w:val="28"/>
          <w:lang w:eastAsia="ru-RU"/>
        </w:rPr>
        <w:t>выращивание рассады овощных и ягодных культур</w:t>
      </w:r>
      <w:r w:rsidR="00F20E19">
        <w:rPr>
          <w:rFonts w:eastAsia="Times New Roman" w:cs="Times New Roman"/>
          <w:color w:val="000000"/>
          <w:szCs w:val="28"/>
          <w:lang w:eastAsia="ru-RU"/>
        </w:rPr>
        <w:t xml:space="preserve">, зеленных </w:t>
      </w:r>
      <w:r w:rsidR="00CA228F">
        <w:rPr>
          <w:rFonts w:eastAsia="Times New Roman" w:cs="Times New Roman"/>
          <w:color w:val="000000"/>
          <w:szCs w:val="28"/>
          <w:lang w:eastAsia="ru-RU"/>
        </w:rPr>
        <w:t>растений – витаминной добавки к столу в зимнее время</w:t>
      </w:r>
      <w:r w:rsidRPr="00A45ADA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2895AF4F" w14:textId="77777777" w:rsidR="00A45ADA" w:rsidRPr="00A45ADA" w:rsidRDefault="00A45ADA" w:rsidP="00A45ADA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A45ADA">
        <w:rPr>
          <w:rFonts w:eastAsia="Times New Roman" w:cs="Times New Roman"/>
          <w:color w:val="000000"/>
          <w:szCs w:val="28"/>
          <w:lang w:eastAsia="ru-RU"/>
        </w:rPr>
        <w:t xml:space="preserve">изучение влияния отдельных элементов на состояние </w:t>
      </w:r>
      <w:proofErr w:type="spellStart"/>
      <w:r w:rsidRPr="00A45ADA">
        <w:rPr>
          <w:rFonts w:eastAsia="Times New Roman" w:cs="Times New Roman"/>
          <w:color w:val="000000"/>
          <w:szCs w:val="28"/>
          <w:lang w:eastAsia="ru-RU"/>
        </w:rPr>
        <w:t>фитокартины</w:t>
      </w:r>
      <w:proofErr w:type="spellEnd"/>
      <w:r w:rsidRPr="00A45ADA">
        <w:rPr>
          <w:rFonts w:eastAsia="Times New Roman" w:cs="Times New Roman"/>
          <w:color w:val="000000"/>
          <w:szCs w:val="28"/>
          <w:lang w:eastAsia="ru-RU"/>
        </w:rPr>
        <w:t xml:space="preserve">: субстрата, источника и характеристик воды, температурного режима, освещения; </w:t>
      </w:r>
    </w:p>
    <w:p w14:paraId="11732C17" w14:textId="77777777" w:rsidR="00A45ADA" w:rsidRPr="00A45ADA" w:rsidRDefault="00A45ADA" w:rsidP="00A45ADA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A45ADA">
        <w:rPr>
          <w:rFonts w:eastAsia="Times New Roman" w:cs="Times New Roman"/>
          <w:color w:val="000000"/>
          <w:szCs w:val="28"/>
          <w:lang w:eastAsia="ru-RU"/>
        </w:rPr>
        <w:t>составление и приготовление питательных растворов из индивидуальных веществ и комплексных удобрений;</w:t>
      </w:r>
    </w:p>
    <w:p w14:paraId="640FFE72" w14:textId="77777777" w:rsidR="00A45ADA" w:rsidRPr="00A45ADA" w:rsidRDefault="00A45ADA" w:rsidP="00A45ADA">
      <w:pPr>
        <w:spacing w:line="240" w:lineRule="auto"/>
        <w:rPr>
          <w:rFonts w:cs="Times New Roman"/>
          <w:szCs w:val="28"/>
        </w:rPr>
      </w:pPr>
      <w:r w:rsidRPr="00A45ADA">
        <w:rPr>
          <w:rFonts w:eastAsia="Times New Roman" w:cs="Times New Roman"/>
          <w:color w:val="000000"/>
          <w:szCs w:val="28"/>
          <w:lang w:eastAsia="ru-RU"/>
        </w:rPr>
        <w:t xml:space="preserve">а также подбор композиций из растений с целью составления высокодекоративных </w:t>
      </w:r>
      <w:proofErr w:type="spellStart"/>
      <w:r w:rsidRPr="00A45ADA">
        <w:rPr>
          <w:rFonts w:eastAsia="Times New Roman" w:cs="Times New Roman"/>
          <w:color w:val="000000"/>
          <w:szCs w:val="28"/>
          <w:lang w:eastAsia="ru-RU"/>
        </w:rPr>
        <w:t>фитокартин</w:t>
      </w:r>
      <w:proofErr w:type="spellEnd"/>
      <w:r w:rsidRPr="00A45ADA">
        <w:rPr>
          <w:rFonts w:eastAsia="Times New Roman" w:cs="Times New Roman"/>
          <w:color w:val="000000"/>
          <w:szCs w:val="28"/>
          <w:lang w:eastAsia="ru-RU"/>
        </w:rPr>
        <w:t xml:space="preserve"> для определенных условий содержания.     </w:t>
      </w:r>
    </w:p>
    <w:p w14:paraId="333E15EC" w14:textId="54A14DD4" w:rsidR="00814EAD" w:rsidRPr="004374E5" w:rsidRDefault="00EB6111" w:rsidP="00A45ADA">
      <w:pPr>
        <w:spacing w:line="240" w:lineRule="auto"/>
        <w:ind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bookmarkEnd w:id="17"/>
    <w:p w14:paraId="00180176" w14:textId="77777777" w:rsidR="00510534" w:rsidRDefault="00510534" w:rsidP="008539DA">
      <w:pPr>
        <w:pStyle w:val="1"/>
      </w:pPr>
    </w:p>
    <w:p w14:paraId="49A45390" w14:textId="77777777" w:rsidR="008539DA" w:rsidRDefault="008539DA" w:rsidP="008539DA">
      <w:pPr>
        <w:pStyle w:val="1"/>
      </w:pPr>
    </w:p>
    <w:p w14:paraId="1ACBE7FE" w14:textId="77777777" w:rsidR="008539DA" w:rsidRDefault="008539DA" w:rsidP="008539DA">
      <w:pPr>
        <w:pStyle w:val="1"/>
      </w:pPr>
    </w:p>
    <w:p w14:paraId="0B4AB3EE" w14:textId="77777777" w:rsidR="008539DA" w:rsidRDefault="008539DA" w:rsidP="008539DA">
      <w:pPr>
        <w:pStyle w:val="1"/>
      </w:pPr>
    </w:p>
    <w:p w14:paraId="7D999B67" w14:textId="77777777" w:rsidR="008539DA" w:rsidRDefault="008539DA" w:rsidP="008539DA">
      <w:pPr>
        <w:pStyle w:val="1"/>
      </w:pPr>
    </w:p>
    <w:p w14:paraId="70B55D29" w14:textId="77777777" w:rsidR="008539DA" w:rsidRDefault="008539DA" w:rsidP="008539DA">
      <w:pPr>
        <w:pStyle w:val="1"/>
      </w:pPr>
    </w:p>
    <w:p w14:paraId="0B134B5F" w14:textId="77777777" w:rsidR="008539DA" w:rsidRDefault="008539DA" w:rsidP="008539DA">
      <w:pPr>
        <w:pStyle w:val="1"/>
      </w:pPr>
    </w:p>
    <w:p w14:paraId="1FD2BF33" w14:textId="77777777" w:rsidR="008539DA" w:rsidRDefault="008539DA" w:rsidP="008539DA">
      <w:pPr>
        <w:pStyle w:val="1"/>
      </w:pPr>
    </w:p>
    <w:p w14:paraId="07C6A14D" w14:textId="77777777" w:rsidR="008539DA" w:rsidRDefault="008539DA" w:rsidP="008539DA">
      <w:pPr>
        <w:pStyle w:val="1"/>
      </w:pPr>
    </w:p>
    <w:p w14:paraId="0C10060B" w14:textId="77777777" w:rsidR="008539DA" w:rsidRDefault="008539DA" w:rsidP="008539DA">
      <w:pPr>
        <w:pStyle w:val="1"/>
      </w:pPr>
    </w:p>
    <w:p w14:paraId="520C2CDF" w14:textId="77777777" w:rsidR="008539DA" w:rsidRDefault="008539DA" w:rsidP="008539DA">
      <w:pPr>
        <w:pStyle w:val="1"/>
      </w:pPr>
    </w:p>
    <w:p w14:paraId="6B7E30D1" w14:textId="77777777" w:rsidR="008539DA" w:rsidRDefault="008539DA" w:rsidP="008539DA">
      <w:pPr>
        <w:pStyle w:val="1"/>
      </w:pPr>
    </w:p>
    <w:p w14:paraId="4ED95461" w14:textId="77777777" w:rsidR="008539DA" w:rsidRDefault="008539DA" w:rsidP="008539DA">
      <w:pPr>
        <w:pStyle w:val="1"/>
      </w:pPr>
    </w:p>
    <w:p w14:paraId="6E708682" w14:textId="0FF7606E" w:rsidR="008539DA" w:rsidRDefault="008539DA" w:rsidP="008539DA">
      <w:pPr>
        <w:pStyle w:val="1"/>
      </w:pPr>
    </w:p>
    <w:p w14:paraId="203B0E04" w14:textId="77777777" w:rsidR="008539DA" w:rsidRPr="008539DA" w:rsidRDefault="008539DA" w:rsidP="008539DA">
      <w:pPr>
        <w:rPr>
          <w:lang w:eastAsia="ru-RU"/>
        </w:rPr>
      </w:pPr>
    </w:p>
    <w:p w14:paraId="26F88A23" w14:textId="4D7B8DB6" w:rsidR="008539DA" w:rsidRDefault="008539DA" w:rsidP="008539DA">
      <w:pPr>
        <w:pStyle w:val="1"/>
      </w:pPr>
    </w:p>
    <w:p w14:paraId="17F85C08" w14:textId="545C9742" w:rsidR="008539DA" w:rsidRDefault="008539DA" w:rsidP="008539DA">
      <w:pPr>
        <w:rPr>
          <w:lang w:eastAsia="ru-RU"/>
        </w:rPr>
      </w:pPr>
    </w:p>
    <w:p w14:paraId="2D6FAAEF" w14:textId="77777777" w:rsidR="00106D19" w:rsidRDefault="00106D19" w:rsidP="00DB6DD5">
      <w:pPr>
        <w:pStyle w:val="1"/>
        <w:jc w:val="both"/>
      </w:pPr>
    </w:p>
    <w:p w14:paraId="27BA8CC9" w14:textId="52309923" w:rsidR="008539DA" w:rsidRDefault="008539DA" w:rsidP="00DB6DD5">
      <w:pPr>
        <w:pStyle w:val="1"/>
        <w:jc w:val="both"/>
      </w:pPr>
      <w:r>
        <w:t xml:space="preserve">                                                  </w:t>
      </w:r>
    </w:p>
    <w:p w14:paraId="561B9849" w14:textId="608349FE" w:rsidR="004374E5" w:rsidRPr="004374E5" w:rsidRDefault="004374E5" w:rsidP="008539DA">
      <w:pPr>
        <w:pStyle w:val="1"/>
      </w:pPr>
      <w:bookmarkStart w:id="18" w:name="_Toc88146015"/>
      <w:r w:rsidRPr="004374E5">
        <w:t>СПИСОК ЛИТЕРАТУРЫ</w:t>
      </w:r>
      <w:bookmarkEnd w:id="18"/>
    </w:p>
    <w:p w14:paraId="49B67DDB" w14:textId="371A959D" w:rsidR="00404689" w:rsidRPr="00404689" w:rsidRDefault="00404689" w:rsidP="008539DA">
      <w:pPr>
        <w:numPr>
          <w:ilvl w:val="0"/>
          <w:numId w:val="3"/>
        </w:numPr>
        <w:spacing w:before="100" w:beforeAutospacing="1" w:after="160" w:afterAutospacing="1" w:line="240" w:lineRule="auto"/>
        <w:ind w:left="426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Бедриковская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Н.П. Гидропоника комнатных цветов. – Киев.: «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Наукова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думка», 1972. – 63 с.</w:t>
      </w:r>
    </w:p>
    <w:p w14:paraId="7BAE190F" w14:textId="21FB88A9" w:rsidR="004374E5" w:rsidRPr="004374E5" w:rsidRDefault="004374E5" w:rsidP="008539DA">
      <w:pPr>
        <w:numPr>
          <w:ilvl w:val="0"/>
          <w:numId w:val="3"/>
        </w:numPr>
        <w:spacing w:before="100" w:beforeAutospacing="1" w:after="160" w:afterAutospacing="1" w:line="240" w:lineRule="auto"/>
        <w:ind w:left="426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Гидропоника. Кириллова Е. – М.: ЗАО «РОСМЭН-ПРЕСС», 2005. – 96</w:t>
      </w:r>
      <w:r w:rsidR="0047164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374E5">
        <w:rPr>
          <w:rFonts w:eastAsia="Times New Roman" w:cs="Times New Roman"/>
          <w:color w:val="000000"/>
          <w:szCs w:val="28"/>
          <w:lang w:eastAsia="ru-RU"/>
        </w:rPr>
        <w:t>с.</w:t>
      </w:r>
    </w:p>
    <w:p w14:paraId="61044DE8" w14:textId="6874AEDC" w:rsidR="004374E5" w:rsidRDefault="004374E5" w:rsidP="008539DA">
      <w:pPr>
        <w:numPr>
          <w:ilvl w:val="0"/>
          <w:numId w:val="3"/>
        </w:numPr>
        <w:spacing w:before="100" w:beforeAutospacing="1" w:after="160" w:afterAutospacing="1" w:line="240" w:lineRule="auto"/>
        <w:ind w:left="426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Занимательная ботаника. Методическое пособие. Светлана Лаврова. – ООО «Печатная слобода», издание 2013г., 143 с.</w:t>
      </w:r>
    </w:p>
    <w:p w14:paraId="5F652954" w14:textId="2E306049" w:rsidR="00404689" w:rsidRPr="00404689" w:rsidRDefault="00404689" w:rsidP="008539DA">
      <w:pPr>
        <w:pStyle w:val="a6"/>
        <w:numPr>
          <w:ilvl w:val="0"/>
          <w:numId w:val="3"/>
        </w:numPr>
        <w:spacing w:before="100" w:beforeAutospacing="1" w:after="160" w:afterAutospacing="1" w:line="240" w:lineRule="auto"/>
        <w:ind w:left="426"/>
        <w:rPr>
          <w:rFonts w:eastAsia="Times New Roman" w:cs="Times New Roman"/>
          <w:color w:val="000000"/>
          <w:szCs w:val="28"/>
          <w:lang w:eastAsia="ru-RU"/>
        </w:rPr>
      </w:pPr>
      <w:r w:rsidRPr="00404689">
        <w:rPr>
          <w:rFonts w:eastAsia="Times New Roman" w:cs="Times New Roman"/>
          <w:color w:val="000000"/>
          <w:szCs w:val="28"/>
          <w:lang w:eastAsia="ru-RU"/>
        </w:rPr>
        <w:t>Иванченко В.А. Растения и работоспособность. – М.: Знание, 1984. – 64 с. – (Новое в жизни, науке, технике. Сер. «Биология»; №6).</w:t>
      </w:r>
    </w:p>
    <w:p w14:paraId="7D2DA80D" w14:textId="77777777" w:rsidR="004374E5" w:rsidRPr="004374E5" w:rsidRDefault="004374E5" w:rsidP="008539DA">
      <w:pPr>
        <w:numPr>
          <w:ilvl w:val="0"/>
          <w:numId w:val="3"/>
        </w:numPr>
        <w:spacing w:before="100" w:beforeAutospacing="1" w:after="160" w:afterAutospacing="1" w:line="240" w:lineRule="auto"/>
        <w:ind w:left="426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Комнатные растения. – М.: ООО «ТД «Издательство Мир книги», 2006. – 128 с.: ил.</w:t>
      </w:r>
    </w:p>
    <w:p w14:paraId="5B94F4B4" w14:textId="37F90056" w:rsidR="004374E5" w:rsidRDefault="004374E5" w:rsidP="008539DA">
      <w:pPr>
        <w:numPr>
          <w:ilvl w:val="0"/>
          <w:numId w:val="3"/>
        </w:numPr>
        <w:spacing w:before="100" w:beforeAutospacing="1" w:after="160" w:afterAutospacing="1" w:line="240" w:lineRule="auto"/>
        <w:ind w:left="426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Промышленная гидропоника. М. Бентли – М.: Книга по Требованию, 2012. – 376 с.</w:t>
      </w:r>
    </w:p>
    <w:p w14:paraId="668EC40C" w14:textId="0E03F447" w:rsidR="00404689" w:rsidRPr="004374E5" w:rsidRDefault="00404689" w:rsidP="008539DA">
      <w:pPr>
        <w:numPr>
          <w:ilvl w:val="0"/>
          <w:numId w:val="3"/>
        </w:numPr>
        <w:spacing w:before="100" w:beforeAutospacing="1" w:after="160" w:afterAutospacing="1" w:line="240" w:lineRule="auto"/>
        <w:ind w:left="426"/>
        <w:rPr>
          <w:rFonts w:eastAsia="Times New Roman" w:cs="Times New Roman"/>
          <w:color w:val="000000"/>
          <w:szCs w:val="28"/>
          <w:lang w:eastAsia="ru-RU"/>
        </w:rPr>
      </w:pPr>
      <w:r w:rsidRPr="00404689">
        <w:rPr>
          <w:rFonts w:eastAsia="Times New Roman" w:cs="Times New Roman"/>
          <w:color w:val="000000"/>
          <w:szCs w:val="28"/>
          <w:lang w:eastAsia="ru-RU"/>
        </w:rPr>
        <w:t>Пудов П.Н., Лыкасов О.Н. Технологии озеленения для улучшения условий жизнедеятельности человека // Российский электронный научный журнал /</w:t>
      </w:r>
      <w:r w:rsidRPr="00404689">
        <w:rPr>
          <w:rFonts w:eastAsia="Times New Roman" w:cs="Times New Roman"/>
          <w:color w:val="000000"/>
          <w:szCs w:val="28"/>
          <w:lang w:val="en-US" w:eastAsia="ru-RU"/>
        </w:rPr>
        <w:t>Russian</w:t>
      </w:r>
      <w:r w:rsidRPr="004046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04689">
        <w:rPr>
          <w:rFonts w:eastAsia="Times New Roman" w:cs="Times New Roman"/>
          <w:color w:val="000000"/>
          <w:szCs w:val="28"/>
          <w:lang w:val="en-US" w:eastAsia="ru-RU"/>
        </w:rPr>
        <w:t>electronic</w:t>
      </w:r>
      <w:r w:rsidRPr="004046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04689">
        <w:rPr>
          <w:rFonts w:eastAsia="Times New Roman" w:cs="Times New Roman"/>
          <w:color w:val="000000"/>
          <w:szCs w:val="28"/>
          <w:lang w:val="en-US" w:eastAsia="ru-RU"/>
        </w:rPr>
        <w:t>scientific</w:t>
      </w:r>
      <w:r w:rsidRPr="0040468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04689">
        <w:rPr>
          <w:rFonts w:eastAsia="Times New Roman" w:cs="Times New Roman"/>
          <w:color w:val="000000"/>
          <w:szCs w:val="28"/>
          <w:lang w:val="en-US" w:eastAsia="ru-RU"/>
        </w:rPr>
        <w:t>journal</w:t>
      </w:r>
      <w:r w:rsidRPr="00404689">
        <w:rPr>
          <w:rFonts w:eastAsia="Times New Roman" w:cs="Times New Roman"/>
          <w:color w:val="000000"/>
          <w:szCs w:val="28"/>
          <w:lang w:eastAsia="ru-RU"/>
        </w:rPr>
        <w:t>, 2021, №2 (40).</w:t>
      </w:r>
    </w:p>
    <w:p w14:paraId="7C7C9280" w14:textId="256A81A7" w:rsidR="004374E5" w:rsidRDefault="004374E5" w:rsidP="008539DA">
      <w:pPr>
        <w:numPr>
          <w:ilvl w:val="0"/>
          <w:numId w:val="3"/>
        </w:numPr>
        <w:spacing w:before="100" w:beforeAutospacing="1" w:after="160" w:afterAutospacing="1" w:line="240" w:lineRule="auto"/>
        <w:ind w:left="426"/>
        <w:rPr>
          <w:rFonts w:eastAsia="Times New Roman" w:cs="Times New Roman"/>
          <w:color w:val="000000"/>
          <w:szCs w:val="28"/>
          <w:lang w:eastAsia="ru-RU"/>
        </w:rPr>
      </w:pPr>
      <w:r w:rsidRPr="004374E5">
        <w:rPr>
          <w:rFonts w:eastAsia="Times New Roman" w:cs="Times New Roman"/>
          <w:color w:val="000000"/>
          <w:szCs w:val="28"/>
          <w:lang w:eastAsia="ru-RU"/>
        </w:rPr>
        <w:t>Растения без почвы: Знай и умей. Вахмистров Д.Б. – М.: Книга по требованию, 2013. – 112 с.</w:t>
      </w:r>
    </w:p>
    <w:p w14:paraId="01FCBABD" w14:textId="4F4E1756" w:rsidR="00404689" w:rsidRDefault="00404689" w:rsidP="008539DA">
      <w:pPr>
        <w:pStyle w:val="a6"/>
        <w:numPr>
          <w:ilvl w:val="0"/>
          <w:numId w:val="3"/>
        </w:numPr>
        <w:spacing w:before="100" w:beforeAutospacing="1" w:after="160" w:afterAutospacing="1" w:line="240" w:lineRule="auto"/>
        <w:ind w:left="426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404689">
        <w:rPr>
          <w:rFonts w:eastAsia="Times New Roman" w:cs="Times New Roman"/>
          <w:color w:val="000000"/>
          <w:szCs w:val="28"/>
          <w:lang w:eastAsia="ru-RU"/>
        </w:rPr>
        <w:t>Рюкер</w:t>
      </w:r>
      <w:proofErr w:type="spellEnd"/>
      <w:r w:rsidRPr="00404689">
        <w:rPr>
          <w:rFonts w:eastAsia="Times New Roman" w:cs="Times New Roman"/>
          <w:color w:val="000000"/>
          <w:szCs w:val="28"/>
          <w:lang w:eastAsia="ru-RU"/>
        </w:rPr>
        <w:t xml:space="preserve"> К. Большая энциклопедия комнатных растений: руководство для успешного ухода за всеми комнатными растениями. – М.: АТС: Астрель, 2006. – 479 с. (Раздел «</w:t>
      </w:r>
      <w:proofErr w:type="spellStart"/>
      <w:r w:rsidRPr="00404689">
        <w:rPr>
          <w:rFonts w:eastAsia="Times New Roman" w:cs="Times New Roman"/>
          <w:color w:val="000000"/>
          <w:szCs w:val="28"/>
          <w:lang w:eastAsia="ru-RU"/>
        </w:rPr>
        <w:t>Гидрокультура</w:t>
      </w:r>
      <w:proofErr w:type="spellEnd"/>
      <w:r w:rsidRPr="00404689">
        <w:rPr>
          <w:rFonts w:eastAsia="Times New Roman" w:cs="Times New Roman"/>
          <w:color w:val="000000"/>
          <w:szCs w:val="28"/>
          <w:lang w:eastAsia="ru-RU"/>
        </w:rPr>
        <w:t>», с.61-67.)</w:t>
      </w:r>
    </w:p>
    <w:p w14:paraId="01E2202D" w14:textId="3BE908EA" w:rsidR="00404689" w:rsidRPr="00404689" w:rsidRDefault="00404689" w:rsidP="008539DA">
      <w:pPr>
        <w:pStyle w:val="a6"/>
        <w:numPr>
          <w:ilvl w:val="0"/>
          <w:numId w:val="3"/>
        </w:numPr>
        <w:spacing w:before="100" w:beforeAutospacing="1" w:after="160" w:afterAutospacing="1" w:line="240" w:lineRule="auto"/>
        <w:ind w:left="426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04689">
        <w:rPr>
          <w:rFonts w:eastAsia="Times New Roman" w:cs="Times New Roman"/>
          <w:color w:val="000000"/>
          <w:szCs w:val="28"/>
          <w:lang w:eastAsia="ru-RU"/>
        </w:rPr>
        <w:t xml:space="preserve">Тимофеева С.С. Современные </w:t>
      </w:r>
      <w:proofErr w:type="spellStart"/>
      <w:r w:rsidRPr="00404689">
        <w:rPr>
          <w:rFonts w:eastAsia="Times New Roman" w:cs="Times New Roman"/>
          <w:color w:val="000000"/>
          <w:szCs w:val="28"/>
          <w:lang w:eastAsia="ru-RU"/>
        </w:rPr>
        <w:t>фитотехнологии</w:t>
      </w:r>
      <w:proofErr w:type="spellEnd"/>
      <w:r w:rsidRPr="00404689">
        <w:rPr>
          <w:rFonts w:eastAsia="Times New Roman" w:cs="Times New Roman"/>
          <w:color w:val="000000"/>
          <w:szCs w:val="28"/>
          <w:lang w:eastAsia="ru-RU"/>
        </w:rPr>
        <w:t xml:space="preserve"> очистки воздуха // </w:t>
      </w:r>
      <w:r w:rsidRPr="00404689">
        <w:rPr>
          <w:rFonts w:eastAsia="Times New Roman" w:cs="Times New Roman"/>
          <w:color w:val="000000"/>
          <w:szCs w:val="28"/>
          <w:lang w:val="en-US" w:eastAsia="ru-RU"/>
        </w:rPr>
        <w:t>XXI</w:t>
      </w:r>
      <w:r w:rsidRPr="00404689">
        <w:rPr>
          <w:rFonts w:eastAsia="Times New Roman" w:cs="Times New Roman"/>
          <w:color w:val="000000"/>
          <w:szCs w:val="28"/>
          <w:lang w:eastAsia="ru-RU"/>
        </w:rPr>
        <w:t xml:space="preserve"> век. Техносферная безопасность (Экологическая безопасность и защита окружающей среды), 2017, т.2, №1, с.70-85.   </w:t>
      </w:r>
    </w:p>
    <w:p w14:paraId="520D3508" w14:textId="4C84C3AF" w:rsidR="004374E5" w:rsidRPr="004374E5" w:rsidRDefault="00182F88" w:rsidP="008539DA">
      <w:pPr>
        <w:numPr>
          <w:ilvl w:val="0"/>
          <w:numId w:val="3"/>
        </w:numPr>
        <w:spacing w:before="100" w:beforeAutospacing="1" w:after="160" w:afterAutospacing="1" w:line="240" w:lineRule="auto"/>
        <w:ind w:left="426"/>
        <w:rPr>
          <w:rFonts w:eastAsia="Times New Roman" w:cs="Times New Roman"/>
          <w:color w:val="000000"/>
          <w:szCs w:val="28"/>
          <w:lang w:eastAsia="ru-RU"/>
        </w:rPr>
      </w:pPr>
      <w:r w:rsidRPr="00182F8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374E5" w:rsidRPr="004374E5">
        <w:rPr>
          <w:rFonts w:eastAsia="Times New Roman" w:cs="Times New Roman"/>
          <w:color w:val="000000"/>
          <w:szCs w:val="28"/>
          <w:lang w:eastAsia="ru-RU"/>
        </w:rPr>
        <w:t xml:space="preserve">Экологическое земледелие с основами почвоведения и агрохимии: учебник. – 2-е изд., </w:t>
      </w:r>
      <w:proofErr w:type="spellStart"/>
      <w:r w:rsidR="004374E5" w:rsidRPr="004374E5">
        <w:rPr>
          <w:rFonts w:eastAsia="Times New Roman" w:cs="Times New Roman"/>
          <w:color w:val="000000"/>
          <w:szCs w:val="28"/>
          <w:lang w:eastAsia="ru-RU"/>
        </w:rPr>
        <w:t>испр</w:t>
      </w:r>
      <w:proofErr w:type="spellEnd"/>
      <w:r w:rsidR="004374E5" w:rsidRPr="004374E5">
        <w:rPr>
          <w:rFonts w:eastAsia="Times New Roman" w:cs="Times New Roman"/>
          <w:color w:val="000000"/>
          <w:szCs w:val="28"/>
          <w:lang w:eastAsia="ru-RU"/>
        </w:rPr>
        <w:t>. – СПб.: Изд-во «Лань», 2014. – 224 с.: ил.</w:t>
      </w:r>
    </w:p>
    <w:p w14:paraId="0AEAE586" w14:textId="1C53E805" w:rsidR="00404689" w:rsidRDefault="00182F88" w:rsidP="008539DA">
      <w:pPr>
        <w:numPr>
          <w:ilvl w:val="0"/>
          <w:numId w:val="3"/>
        </w:numPr>
        <w:spacing w:before="100" w:beforeAutospacing="1" w:after="160" w:afterAutospacing="1" w:line="240" w:lineRule="auto"/>
        <w:ind w:left="426"/>
        <w:rPr>
          <w:rFonts w:eastAsia="Times New Roman" w:cs="Times New Roman"/>
          <w:color w:val="000000"/>
          <w:szCs w:val="28"/>
          <w:lang w:eastAsia="ru-RU"/>
        </w:rPr>
      </w:pPr>
      <w:r w:rsidRPr="007B465B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374E5" w:rsidRPr="004374E5">
        <w:rPr>
          <w:rFonts w:eastAsia="Times New Roman" w:cs="Times New Roman"/>
          <w:color w:val="000000"/>
          <w:szCs w:val="28"/>
          <w:lang w:eastAsia="ru-RU"/>
        </w:rPr>
        <w:t>Энциклопедия чудес света. Изд-во «РООССА», 2014. – 255 с.: ил.</w:t>
      </w:r>
    </w:p>
    <w:p w14:paraId="5AC7B2E2" w14:textId="77777777" w:rsidR="008539DA" w:rsidRPr="008539DA" w:rsidRDefault="008539DA" w:rsidP="008539DA">
      <w:pPr>
        <w:spacing w:before="100" w:beforeAutospacing="1" w:after="160" w:afterAutospacing="1" w:line="240" w:lineRule="auto"/>
        <w:ind w:left="426" w:firstLine="0"/>
        <w:jc w:val="left"/>
        <w:rPr>
          <w:rFonts w:eastAsia="Times New Roman" w:cs="Times New Roman"/>
          <w:color w:val="000000"/>
          <w:szCs w:val="28"/>
          <w:lang w:eastAsia="ru-RU"/>
        </w:rPr>
      </w:pPr>
    </w:p>
    <w:p w14:paraId="5DB75FA8" w14:textId="77777777" w:rsidR="00404689" w:rsidRDefault="00404689" w:rsidP="008539DA">
      <w:pPr>
        <w:pStyle w:val="1"/>
      </w:pPr>
    </w:p>
    <w:p w14:paraId="2A195D00" w14:textId="77777777" w:rsidR="00404689" w:rsidRDefault="000F09BF" w:rsidP="008539DA">
      <w:pPr>
        <w:pStyle w:val="1"/>
      </w:pPr>
      <w:bookmarkStart w:id="19" w:name="_Toc88135382"/>
      <w:bookmarkStart w:id="20" w:name="_Toc88146016"/>
      <w:r>
        <w:t>ПРИЛОЖЕНИЕ. МОМЕНТЫ РАБОТЫ НАД ПРАКТИЧЕСКОЙ</w:t>
      </w:r>
      <w:bookmarkEnd w:id="19"/>
      <w:bookmarkEnd w:id="20"/>
      <w:r>
        <w:t xml:space="preserve"> </w:t>
      </w:r>
    </w:p>
    <w:p w14:paraId="50372D3D" w14:textId="7073EB5E" w:rsidR="00624EFE" w:rsidRPr="00624EFE" w:rsidRDefault="000F09BF" w:rsidP="008539DA">
      <w:pPr>
        <w:pStyle w:val="1"/>
      </w:pPr>
      <w:bookmarkStart w:id="21" w:name="_Toc88135383"/>
      <w:bookmarkStart w:id="22" w:name="_Toc88146017"/>
      <w:r>
        <w:t>ЧАСТЬЮ ПРОЕКТА.</w:t>
      </w:r>
      <w:bookmarkEnd w:id="21"/>
      <w:bookmarkEnd w:id="22"/>
      <w:r>
        <w:t xml:space="preserve"> </w:t>
      </w:r>
    </w:p>
    <w:p w14:paraId="68C80029" w14:textId="632AD9C8" w:rsidR="00624EFE" w:rsidRPr="00624EFE" w:rsidRDefault="008539DA" w:rsidP="00624EFE">
      <w:pPr>
        <w:rPr>
          <w:lang w:eastAsia="ru-RU"/>
        </w:rPr>
      </w:pPr>
      <w:r w:rsidRPr="00D65E04">
        <w:rPr>
          <w:noProof/>
          <w:lang w:eastAsia="ru-RU"/>
        </w:rPr>
        <w:drawing>
          <wp:inline distT="0" distB="0" distL="0" distR="0" wp14:anchorId="7DF1CB62" wp14:editId="401466DD">
            <wp:extent cx="5111481" cy="62646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3983" cy="626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95777" w14:textId="662671E0" w:rsidR="004374E5" w:rsidRDefault="004374E5" w:rsidP="002B438D">
      <w:pPr>
        <w:spacing w:line="240" w:lineRule="auto"/>
        <w:ind w:firstLine="0"/>
        <w:jc w:val="center"/>
        <w:rPr>
          <w:rFonts w:ascii="Calibri" w:eastAsia="Calibri" w:hAnsi="Calibri" w:cs="Times New Roman"/>
          <w:szCs w:val="28"/>
        </w:rPr>
      </w:pPr>
    </w:p>
    <w:p w14:paraId="6BEB8134" w14:textId="44C89822" w:rsidR="00DB6DD5" w:rsidRDefault="00DB6DD5" w:rsidP="002B438D">
      <w:pPr>
        <w:spacing w:line="240" w:lineRule="auto"/>
        <w:ind w:firstLine="0"/>
        <w:jc w:val="center"/>
        <w:rPr>
          <w:rFonts w:ascii="Calibri" w:eastAsia="Calibri" w:hAnsi="Calibri" w:cs="Times New Roman"/>
          <w:szCs w:val="28"/>
        </w:rPr>
      </w:pPr>
    </w:p>
    <w:p w14:paraId="5E812E16" w14:textId="1CD1E4C0" w:rsidR="00DB6DD5" w:rsidRDefault="00DB6DD5" w:rsidP="002B438D">
      <w:pPr>
        <w:spacing w:line="240" w:lineRule="auto"/>
        <w:ind w:firstLine="0"/>
        <w:jc w:val="center"/>
        <w:rPr>
          <w:rFonts w:ascii="Calibri" w:eastAsia="Calibri" w:hAnsi="Calibri" w:cs="Times New Roman"/>
          <w:szCs w:val="28"/>
        </w:rPr>
      </w:pPr>
    </w:p>
    <w:p w14:paraId="3B415CA9" w14:textId="558CA11A" w:rsidR="00DB6DD5" w:rsidRDefault="00DB6DD5" w:rsidP="002B438D">
      <w:pPr>
        <w:spacing w:line="240" w:lineRule="auto"/>
        <w:ind w:firstLine="0"/>
        <w:jc w:val="center"/>
        <w:rPr>
          <w:rFonts w:ascii="Calibri" w:eastAsia="Calibri" w:hAnsi="Calibri" w:cs="Times New Roman"/>
          <w:szCs w:val="28"/>
        </w:rPr>
      </w:pPr>
    </w:p>
    <w:p w14:paraId="0F0D36E5" w14:textId="08FF9782" w:rsidR="00DB6DD5" w:rsidRDefault="00DB6DD5" w:rsidP="002B438D">
      <w:pPr>
        <w:spacing w:line="240" w:lineRule="auto"/>
        <w:ind w:firstLine="0"/>
        <w:jc w:val="center"/>
        <w:rPr>
          <w:rFonts w:ascii="Calibri" w:eastAsia="Calibri" w:hAnsi="Calibri" w:cs="Times New Roman"/>
          <w:szCs w:val="28"/>
        </w:rPr>
      </w:pPr>
    </w:p>
    <w:p w14:paraId="5063FF10" w14:textId="273CE26E" w:rsidR="00DB6DD5" w:rsidRDefault="00DB6DD5" w:rsidP="002B438D">
      <w:pPr>
        <w:spacing w:line="240" w:lineRule="auto"/>
        <w:ind w:firstLine="0"/>
        <w:jc w:val="center"/>
        <w:rPr>
          <w:rFonts w:ascii="Calibri" w:eastAsia="Calibri" w:hAnsi="Calibri" w:cs="Times New Roman"/>
          <w:szCs w:val="28"/>
        </w:rPr>
      </w:pPr>
    </w:p>
    <w:p w14:paraId="65C752BA" w14:textId="2ABD8F53" w:rsidR="00DB6DD5" w:rsidRDefault="00DB6DD5" w:rsidP="002B438D">
      <w:pPr>
        <w:spacing w:line="240" w:lineRule="auto"/>
        <w:ind w:firstLine="0"/>
        <w:jc w:val="center"/>
        <w:rPr>
          <w:rFonts w:ascii="Calibri" w:eastAsia="Calibri" w:hAnsi="Calibri" w:cs="Times New Roman"/>
          <w:szCs w:val="28"/>
        </w:rPr>
      </w:pPr>
    </w:p>
    <w:p w14:paraId="45303041" w14:textId="64B803EE" w:rsidR="00DB6DD5" w:rsidRDefault="00DB6DD5" w:rsidP="002B438D">
      <w:pPr>
        <w:spacing w:line="240" w:lineRule="auto"/>
        <w:ind w:firstLine="0"/>
        <w:jc w:val="center"/>
        <w:rPr>
          <w:rFonts w:ascii="Calibri" w:eastAsia="Calibri" w:hAnsi="Calibri" w:cs="Times New Roman"/>
          <w:szCs w:val="28"/>
        </w:rPr>
      </w:pPr>
    </w:p>
    <w:p w14:paraId="027BA4E5" w14:textId="5C719A17" w:rsidR="00DB6DD5" w:rsidRDefault="00DB6DD5" w:rsidP="002B438D">
      <w:pPr>
        <w:spacing w:line="240" w:lineRule="auto"/>
        <w:ind w:firstLine="0"/>
        <w:jc w:val="center"/>
        <w:rPr>
          <w:rFonts w:ascii="Calibri" w:eastAsia="Calibri" w:hAnsi="Calibri" w:cs="Times New Roman"/>
          <w:szCs w:val="28"/>
        </w:rPr>
      </w:pPr>
    </w:p>
    <w:p w14:paraId="0D314757" w14:textId="368A9D10" w:rsidR="00DB6DD5" w:rsidRDefault="00DB6DD5" w:rsidP="002B438D">
      <w:pPr>
        <w:spacing w:line="240" w:lineRule="auto"/>
        <w:ind w:firstLine="0"/>
        <w:jc w:val="center"/>
        <w:rPr>
          <w:rFonts w:ascii="Calibri" w:eastAsia="Calibri" w:hAnsi="Calibri" w:cs="Times New Roman"/>
          <w:szCs w:val="28"/>
        </w:rPr>
      </w:pPr>
    </w:p>
    <w:p w14:paraId="76658089" w14:textId="77777777" w:rsidR="00DB6DD5" w:rsidRPr="004374E5" w:rsidRDefault="00DB6DD5" w:rsidP="00DB6DD5">
      <w:pPr>
        <w:spacing w:line="240" w:lineRule="auto"/>
        <w:ind w:firstLine="0"/>
        <w:jc w:val="right"/>
        <w:rPr>
          <w:rFonts w:ascii="Calibri" w:eastAsia="Calibri" w:hAnsi="Calibri" w:cs="Times New Roman"/>
          <w:szCs w:val="28"/>
        </w:rPr>
      </w:pPr>
    </w:p>
    <w:sectPr w:rsidR="00DB6DD5" w:rsidRPr="004374E5" w:rsidSect="00DB6DD5">
      <w:headerReference w:type="default" r:id="rId22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762159" w14:textId="77777777" w:rsidR="00EA501E" w:rsidRDefault="00EA501E" w:rsidP="008539DA">
      <w:pPr>
        <w:spacing w:line="240" w:lineRule="auto"/>
      </w:pPr>
      <w:r>
        <w:separator/>
      </w:r>
    </w:p>
  </w:endnote>
  <w:endnote w:type="continuationSeparator" w:id="0">
    <w:p w14:paraId="2274BB6B" w14:textId="77777777" w:rsidR="00EA501E" w:rsidRDefault="00EA501E" w:rsidP="008539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lan Grotesque Regula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BE77D" w14:textId="77777777" w:rsidR="00EA501E" w:rsidRDefault="00EA501E" w:rsidP="008539DA">
      <w:pPr>
        <w:spacing w:line="240" w:lineRule="auto"/>
      </w:pPr>
      <w:r>
        <w:separator/>
      </w:r>
    </w:p>
  </w:footnote>
  <w:footnote w:type="continuationSeparator" w:id="0">
    <w:p w14:paraId="219651A5" w14:textId="77777777" w:rsidR="00EA501E" w:rsidRDefault="00EA501E" w:rsidP="008539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98383" w14:textId="77777777" w:rsidR="003801AF" w:rsidRDefault="003801A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D384C"/>
    <w:multiLevelType w:val="hybridMultilevel"/>
    <w:tmpl w:val="FB70B76A"/>
    <w:lvl w:ilvl="0" w:tplc="5AD4F6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08D7CF2"/>
    <w:multiLevelType w:val="multilevel"/>
    <w:tmpl w:val="56FEBCB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FA1479C"/>
    <w:multiLevelType w:val="hybridMultilevel"/>
    <w:tmpl w:val="06508F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168E3"/>
    <w:multiLevelType w:val="hybridMultilevel"/>
    <w:tmpl w:val="FB70B76A"/>
    <w:lvl w:ilvl="0" w:tplc="5AD4F6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CC56106"/>
    <w:multiLevelType w:val="hybridMultilevel"/>
    <w:tmpl w:val="CB8E97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BF767F9"/>
    <w:multiLevelType w:val="hybridMultilevel"/>
    <w:tmpl w:val="F8DA46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798707B"/>
    <w:multiLevelType w:val="hybridMultilevel"/>
    <w:tmpl w:val="FB70B76A"/>
    <w:lvl w:ilvl="0" w:tplc="5AD4F6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AFE2448"/>
    <w:multiLevelType w:val="hybridMultilevel"/>
    <w:tmpl w:val="FB70B76A"/>
    <w:lvl w:ilvl="0" w:tplc="5AD4F6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4E5"/>
    <w:rsid w:val="00002030"/>
    <w:rsid w:val="00073B5A"/>
    <w:rsid w:val="000947FF"/>
    <w:rsid w:val="000A00BD"/>
    <w:rsid w:val="000C18EA"/>
    <w:rsid w:val="000F09BF"/>
    <w:rsid w:val="00106D19"/>
    <w:rsid w:val="00172E25"/>
    <w:rsid w:val="00182F88"/>
    <w:rsid w:val="00191AFD"/>
    <w:rsid w:val="001B12E4"/>
    <w:rsid w:val="002473CB"/>
    <w:rsid w:val="00257163"/>
    <w:rsid w:val="002B438D"/>
    <w:rsid w:val="002F0862"/>
    <w:rsid w:val="002F0D9D"/>
    <w:rsid w:val="00340777"/>
    <w:rsid w:val="00347B23"/>
    <w:rsid w:val="0037264E"/>
    <w:rsid w:val="003801AF"/>
    <w:rsid w:val="003A2DB7"/>
    <w:rsid w:val="003C5874"/>
    <w:rsid w:val="003F11CE"/>
    <w:rsid w:val="003F5501"/>
    <w:rsid w:val="00404689"/>
    <w:rsid w:val="004374E5"/>
    <w:rsid w:val="00444E8D"/>
    <w:rsid w:val="00471649"/>
    <w:rsid w:val="00477310"/>
    <w:rsid w:val="004D150B"/>
    <w:rsid w:val="00510534"/>
    <w:rsid w:val="0053729E"/>
    <w:rsid w:val="005558A9"/>
    <w:rsid w:val="005D5A35"/>
    <w:rsid w:val="005F1A92"/>
    <w:rsid w:val="00624EFE"/>
    <w:rsid w:val="00625A83"/>
    <w:rsid w:val="00643215"/>
    <w:rsid w:val="00657218"/>
    <w:rsid w:val="00661C0F"/>
    <w:rsid w:val="006735CE"/>
    <w:rsid w:val="006C4FC1"/>
    <w:rsid w:val="006D6E90"/>
    <w:rsid w:val="007025A9"/>
    <w:rsid w:val="00706B43"/>
    <w:rsid w:val="00714F3D"/>
    <w:rsid w:val="007324A0"/>
    <w:rsid w:val="00747CF4"/>
    <w:rsid w:val="00753188"/>
    <w:rsid w:val="007B465B"/>
    <w:rsid w:val="007D2ECF"/>
    <w:rsid w:val="007E5A39"/>
    <w:rsid w:val="007F17A5"/>
    <w:rsid w:val="00814EAD"/>
    <w:rsid w:val="008539DA"/>
    <w:rsid w:val="008F3A65"/>
    <w:rsid w:val="009265C1"/>
    <w:rsid w:val="00943DE9"/>
    <w:rsid w:val="009605D6"/>
    <w:rsid w:val="009F5AA9"/>
    <w:rsid w:val="00A265FB"/>
    <w:rsid w:val="00A45ADA"/>
    <w:rsid w:val="00A76479"/>
    <w:rsid w:val="00A80896"/>
    <w:rsid w:val="00A86B65"/>
    <w:rsid w:val="00AC281D"/>
    <w:rsid w:val="00AD0EB8"/>
    <w:rsid w:val="00AD14FD"/>
    <w:rsid w:val="00AE200C"/>
    <w:rsid w:val="00B40122"/>
    <w:rsid w:val="00B420D2"/>
    <w:rsid w:val="00B4661D"/>
    <w:rsid w:val="00B54CBD"/>
    <w:rsid w:val="00B674D1"/>
    <w:rsid w:val="00B70D61"/>
    <w:rsid w:val="00BC2124"/>
    <w:rsid w:val="00BD2CE2"/>
    <w:rsid w:val="00BE4A9D"/>
    <w:rsid w:val="00BF6C30"/>
    <w:rsid w:val="00C84D53"/>
    <w:rsid w:val="00CA17B0"/>
    <w:rsid w:val="00CA228F"/>
    <w:rsid w:val="00CE1172"/>
    <w:rsid w:val="00D61AA3"/>
    <w:rsid w:val="00D65E04"/>
    <w:rsid w:val="00D7490E"/>
    <w:rsid w:val="00DB6DD5"/>
    <w:rsid w:val="00DC4D33"/>
    <w:rsid w:val="00E04FD2"/>
    <w:rsid w:val="00E42CE9"/>
    <w:rsid w:val="00E7034B"/>
    <w:rsid w:val="00E915FB"/>
    <w:rsid w:val="00EA501E"/>
    <w:rsid w:val="00EB609C"/>
    <w:rsid w:val="00EB6111"/>
    <w:rsid w:val="00EB7CD3"/>
    <w:rsid w:val="00EE3A0F"/>
    <w:rsid w:val="00F20E19"/>
    <w:rsid w:val="00F313F7"/>
    <w:rsid w:val="00F60F8B"/>
    <w:rsid w:val="00F60FE6"/>
    <w:rsid w:val="00F77908"/>
    <w:rsid w:val="00F875D4"/>
    <w:rsid w:val="00FB487F"/>
    <w:rsid w:val="00FC346D"/>
    <w:rsid w:val="00FC7D48"/>
    <w:rsid w:val="00FD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6ABD2"/>
  <w15:chartTrackingRefBased/>
  <w15:docId w15:val="{94093DE1-F1DF-4FEF-829E-D7AE1FE80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030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8539DA"/>
    <w:pPr>
      <w:keepNext/>
      <w:keepLines/>
      <w:spacing w:line="240" w:lineRule="auto"/>
      <w:ind w:firstLine="0"/>
      <w:jc w:val="center"/>
      <w:outlineLvl w:val="0"/>
    </w:pPr>
    <w:rPr>
      <w:rFonts w:eastAsia="Calibri" w:cstheme="majorBidi"/>
      <w:b/>
      <w:caps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D2CE2"/>
    <w:pPr>
      <w:keepNext/>
      <w:keepLines/>
      <w:spacing w:before="40"/>
      <w:ind w:firstLine="0"/>
      <w:jc w:val="center"/>
      <w:outlineLvl w:val="1"/>
    </w:pPr>
    <w:rPr>
      <w:rFonts w:eastAsiaTheme="majorEastAsia" w:cstheme="majorBidi"/>
      <w:b/>
      <w:i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2CE2"/>
    <w:rPr>
      <w:rFonts w:ascii="Times New Roman" w:eastAsiaTheme="majorEastAsia" w:hAnsi="Times New Roman" w:cstheme="majorBidi"/>
      <w:b/>
      <w:i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8539DA"/>
    <w:rPr>
      <w:rFonts w:ascii="Times New Roman" w:eastAsia="Calibri" w:hAnsi="Times New Roman" w:cstheme="majorBidi"/>
      <w:b/>
      <w:caps/>
      <w:sz w:val="28"/>
      <w:szCs w:val="32"/>
      <w:lang w:eastAsia="ru-RU"/>
    </w:rPr>
  </w:style>
  <w:style w:type="table" w:styleId="a3">
    <w:name w:val="Table Grid"/>
    <w:basedOn w:val="a1"/>
    <w:uiPriority w:val="39"/>
    <w:rsid w:val="004374E5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OC Heading"/>
    <w:basedOn w:val="1"/>
    <w:next w:val="a"/>
    <w:uiPriority w:val="39"/>
    <w:unhideWhenUsed/>
    <w:qFormat/>
    <w:rsid w:val="00CA17B0"/>
    <w:pPr>
      <w:spacing w:before="240" w:line="259" w:lineRule="auto"/>
      <w:jc w:val="left"/>
      <w:outlineLvl w:val="9"/>
    </w:pPr>
    <w:rPr>
      <w:rFonts w:asciiTheme="majorHAnsi" w:eastAsiaTheme="majorEastAsia" w:hAnsiTheme="majorHAnsi"/>
      <w:b w:val="0"/>
      <w:color w:val="2F5496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CA17B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A17B0"/>
    <w:pPr>
      <w:spacing w:after="100"/>
      <w:ind w:left="280"/>
    </w:pPr>
  </w:style>
  <w:style w:type="character" w:styleId="a5">
    <w:name w:val="Hyperlink"/>
    <w:basedOn w:val="a0"/>
    <w:uiPriority w:val="99"/>
    <w:unhideWhenUsed/>
    <w:rsid w:val="00CA17B0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40468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539D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539DA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8539D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539DA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F8A2C-5763-4FA0-A73F-380ADE45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4380</Words>
  <Characters>24969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Хамутовская</cp:lastModifiedBy>
  <cp:revision>2</cp:revision>
  <dcterms:created xsi:type="dcterms:W3CDTF">2021-11-18T13:40:00Z</dcterms:created>
  <dcterms:modified xsi:type="dcterms:W3CDTF">2021-11-18T13:40:00Z</dcterms:modified>
</cp:coreProperties>
</file>