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E7D09" w14:textId="77777777" w:rsidR="00914190" w:rsidRPr="00914190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316F9DC2" w14:textId="77777777" w:rsidR="00914190" w:rsidRPr="00914190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2203ED00" w14:textId="77777777" w:rsidR="00914190" w:rsidRPr="00914190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0BA7E475" w14:textId="77777777" w:rsidR="00914190" w:rsidRPr="00914190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«Череповецкий государственный университет»</w:t>
      </w:r>
    </w:p>
    <w:p w14:paraId="42F40C9C" w14:textId="77777777" w:rsidR="00914190" w:rsidRPr="00914190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3371763"/>
      <w:r w:rsidRPr="00914190">
        <w:rPr>
          <w:rFonts w:ascii="Times New Roman" w:hAnsi="Times New Roman" w:cs="Times New Roman"/>
          <w:sz w:val="28"/>
          <w:szCs w:val="28"/>
        </w:rPr>
        <w:t>Центр «Дом научной коллаборации имени академика И.П. Бардина»</w:t>
      </w:r>
    </w:p>
    <w:bookmarkEnd w:id="0"/>
    <w:p w14:paraId="279487AD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25CADF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E48A61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9D7C03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AB5195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65C0CF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A28C75" w14:textId="77777777" w:rsidR="00914190" w:rsidRPr="00914190" w:rsidRDefault="00914190" w:rsidP="00761B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914190">
        <w:rPr>
          <w:rFonts w:ascii="Times New Roman" w:hAnsi="Times New Roman" w:cs="Times New Roman"/>
          <w:sz w:val="28"/>
          <w:szCs w:val="28"/>
        </w:rPr>
        <w:t>РАБОТА</w:t>
      </w:r>
    </w:p>
    <w:p w14:paraId="21F33461" w14:textId="77777777" w:rsidR="00914190" w:rsidRDefault="00914190" w:rsidP="00761B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Тема:</w:t>
      </w:r>
      <w:r w:rsidR="00967F27">
        <w:rPr>
          <w:rFonts w:ascii="Times New Roman" w:hAnsi="Times New Roman" w:cs="Times New Roman"/>
          <w:sz w:val="28"/>
          <w:szCs w:val="28"/>
        </w:rPr>
        <w:t xml:space="preserve"> Интеллектуальная настольная игра</w:t>
      </w:r>
      <w:r w:rsidR="00977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«Новая энергетика»</w:t>
      </w:r>
    </w:p>
    <w:p w14:paraId="0A2D38D8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EA7483" w14:textId="77777777" w:rsidR="00761B5C" w:rsidRDefault="00761B5C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84885A" w14:textId="77777777" w:rsidR="00761B5C" w:rsidRDefault="00761B5C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6FB876" w14:textId="77777777" w:rsidR="00761B5C" w:rsidRDefault="00761B5C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0489EC" w14:textId="77777777" w:rsidR="00761B5C" w:rsidRDefault="00761B5C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2BCA5F" w14:textId="77777777" w:rsidR="00761B5C" w:rsidRPr="00914190" w:rsidRDefault="00761B5C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FF7BB8" w14:textId="77777777" w:rsidR="00914190" w:rsidRPr="00914190" w:rsidRDefault="00914190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Выполнили:</w:t>
      </w:r>
    </w:p>
    <w:p w14:paraId="1F3A408D" w14:textId="77777777" w:rsidR="00977D57" w:rsidRDefault="00977D57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Екатерина Александровна,</w:t>
      </w:r>
    </w:p>
    <w:p w14:paraId="18CB1AB2" w14:textId="77777777" w:rsidR="00977D57" w:rsidRDefault="00977D57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Черёмушкин Егор Евгеньевич,</w:t>
      </w:r>
    </w:p>
    <w:p w14:paraId="42CBDE5A" w14:textId="46761F0C" w:rsidR="00977D57" w:rsidRDefault="00977D57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Лукьянова</w:t>
      </w:r>
      <w:r w:rsidR="000A723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рина </w:t>
      </w:r>
      <w:r w:rsidR="00401D93">
        <w:rPr>
          <w:rFonts w:ascii="Times New Roman" w:hAnsi="Times New Roman" w:cs="Times New Roman"/>
          <w:sz w:val="28"/>
          <w:szCs w:val="28"/>
        </w:rPr>
        <w:t>Владимировна</w:t>
      </w:r>
    </w:p>
    <w:p w14:paraId="221E0BAC" w14:textId="77777777" w:rsidR="00914190" w:rsidRPr="00914190" w:rsidRDefault="00914190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учащиеся центра «ДНК»</w:t>
      </w:r>
    </w:p>
    <w:p w14:paraId="75B28B51" w14:textId="77777777" w:rsidR="00914190" w:rsidRPr="00914190" w:rsidRDefault="00914190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Научные руководители:</w:t>
      </w:r>
    </w:p>
    <w:p w14:paraId="5D97875A" w14:textId="77777777" w:rsidR="00967F27" w:rsidRDefault="00914190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Куценко Елена Борисовна,</w:t>
      </w:r>
    </w:p>
    <w:p w14:paraId="19307B50" w14:textId="77777777" w:rsidR="00914190" w:rsidRPr="00914190" w:rsidRDefault="00967F27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т по УМР</w:t>
      </w:r>
    </w:p>
    <w:p w14:paraId="73F769F3" w14:textId="77777777" w:rsidR="00967F27" w:rsidRDefault="00914190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Тимохина Марина Владимировна,</w:t>
      </w:r>
    </w:p>
    <w:p w14:paraId="75A890D3" w14:textId="77777777" w:rsidR="00914190" w:rsidRPr="00914190" w:rsidRDefault="00967F27" w:rsidP="00761B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EC8F11A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D6556D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980E6B" w14:textId="77777777" w:rsidR="00761B5C" w:rsidRDefault="00761B5C" w:rsidP="00761B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DCDDA" w14:textId="77777777" w:rsidR="00914190" w:rsidRDefault="00914190" w:rsidP="00761B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7EF9C3" w14:textId="77777777" w:rsidR="00914190" w:rsidRPr="00914190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г. Череповец</w:t>
      </w:r>
    </w:p>
    <w:p w14:paraId="2340AF51" w14:textId="77777777" w:rsidR="00002B94" w:rsidRDefault="00914190" w:rsidP="00761B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4190">
        <w:rPr>
          <w:rFonts w:ascii="Times New Roman" w:hAnsi="Times New Roman" w:cs="Times New Roman"/>
          <w:sz w:val="28"/>
          <w:szCs w:val="28"/>
        </w:rPr>
        <w:t>2021</w:t>
      </w:r>
    </w:p>
    <w:p w14:paraId="03928B79" w14:textId="297391DC" w:rsidR="00967F27" w:rsidRDefault="00967F27" w:rsidP="004A353E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0A3E8E" w14:paraId="17945405" w14:textId="77777777" w:rsidTr="000A3E8E">
        <w:tc>
          <w:tcPr>
            <w:tcW w:w="7621" w:type="dxa"/>
          </w:tcPr>
          <w:p w14:paraId="0B1A4C6D" w14:textId="77777777" w:rsidR="000A3E8E" w:rsidRDefault="000A3E8E" w:rsidP="004A353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AF296EA" w14:textId="1E22B233" w:rsidR="000A3E8E" w:rsidRDefault="000A3E8E" w:rsidP="004A353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A3E8E" w14:paraId="3FF8B778" w14:textId="77777777" w:rsidTr="000A3E8E">
        <w:tc>
          <w:tcPr>
            <w:tcW w:w="7621" w:type="dxa"/>
          </w:tcPr>
          <w:p w14:paraId="30680275" w14:textId="4D2B31C1" w:rsidR="000A3E8E" w:rsidRPr="000A3E8E" w:rsidRDefault="000A3E8E" w:rsidP="000A3E8E">
            <w:pPr>
              <w:pStyle w:val="a3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A3E8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950" w:type="dxa"/>
          </w:tcPr>
          <w:p w14:paraId="213316A7" w14:textId="58693659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3E8E" w14:paraId="4AB5EA7F" w14:textId="77777777" w:rsidTr="000A3E8E">
        <w:tc>
          <w:tcPr>
            <w:tcW w:w="7621" w:type="dxa"/>
          </w:tcPr>
          <w:p w14:paraId="43A35647" w14:textId="231F19D5" w:rsidR="000A3E8E" w:rsidRPr="000A3E8E" w:rsidRDefault="000A3E8E" w:rsidP="000A3E8E">
            <w:pPr>
              <w:pStyle w:val="a3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A3E8E">
              <w:rPr>
                <w:rFonts w:ascii="Times New Roman" w:hAnsi="Times New Roman" w:cs="Times New Roman"/>
                <w:sz w:val="28"/>
                <w:szCs w:val="28"/>
              </w:rPr>
              <w:t>Механизмы и этапы реализации проекта</w:t>
            </w:r>
          </w:p>
        </w:tc>
        <w:tc>
          <w:tcPr>
            <w:tcW w:w="1950" w:type="dxa"/>
          </w:tcPr>
          <w:p w14:paraId="6C31B9E8" w14:textId="5756CB19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E8E" w14:paraId="427FBC5C" w14:textId="77777777" w:rsidTr="000A3E8E">
        <w:tc>
          <w:tcPr>
            <w:tcW w:w="7621" w:type="dxa"/>
          </w:tcPr>
          <w:p w14:paraId="3FF1F5A9" w14:textId="68E1E3F4" w:rsidR="000A3E8E" w:rsidRPr="000A3E8E" w:rsidRDefault="000A3E8E" w:rsidP="000A3E8E">
            <w:pPr>
              <w:pStyle w:val="a3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A3E8E">
              <w:rPr>
                <w:rFonts w:ascii="Times New Roman" w:hAnsi="Times New Roman" w:cs="Times New Roman"/>
                <w:sz w:val="28"/>
                <w:szCs w:val="28"/>
              </w:rPr>
              <w:t>Бизнес-план</w:t>
            </w:r>
          </w:p>
        </w:tc>
        <w:tc>
          <w:tcPr>
            <w:tcW w:w="1950" w:type="dxa"/>
          </w:tcPr>
          <w:p w14:paraId="406A20F9" w14:textId="37BA64F6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3E8E" w14:paraId="5FE9495E" w14:textId="77777777" w:rsidTr="000A3E8E">
        <w:tc>
          <w:tcPr>
            <w:tcW w:w="7621" w:type="dxa"/>
          </w:tcPr>
          <w:p w14:paraId="3969EF56" w14:textId="3586403D" w:rsidR="000A3E8E" w:rsidRPr="000A3E8E" w:rsidRDefault="000A3E8E" w:rsidP="000A3E8E">
            <w:pPr>
              <w:pStyle w:val="a3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A3E8E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950" w:type="dxa"/>
          </w:tcPr>
          <w:p w14:paraId="300F8EE2" w14:textId="52FCCA25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3E8E" w14:paraId="3B13ECF0" w14:textId="77777777" w:rsidTr="000A3E8E">
        <w:tc>
          <w:tcPr>
            <w:tcW w:w="7621" w:type="dxa"/>
          </w:tcPr>
          <w:p w14:paraId="13B0901D" w14:textId="12046608" w:rsidR="000A3E8E" w:rsidRPr="000A3E8E" w:rsidRDefault="000A3E8E" w:rsidP="000A3E8E">
            <w:pPr>
              <w:pStyle w:val="a3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A3E8E">
              <w:rPr>
                <w:rFonts w:ascii="Times New Roman" w:hAnsi="Times New Roman" w:cs="Times New Roman"/>
                <w:sz w:val="28"/>
                <w:szCs w:val="28"/>
              </w:rPr>
              <w:t>Используемые источники</w:t>
            </w:r>
          </w:p>
        </w:tc>
        <w:tc>
          <w:tcPr>
            <w:tcW w:w="1950" w:type="dxa"/>
          </w:tcPr>
          <w:p w14:paraId="779570C3" w14:textId="2DA86C94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3E8E" w14:paraId="3D791540" w14:textId="77777777" w:rsidTr="000A3E8E">
        <w:tc>
          <w:tcPr>
            <w:tcW w:w="7621" w:type="dxa"/>
          </w:tcPr>
          <w:p w14:paraId="06759606" w14:textId="3F456C6E" w:rsidR="000A3E8E" w:rsidRPr="000A3E8E" w:rsidRDefault="000A3E8E" w:rsidP="000A3E8E">
            <w:pPr>
              <w:pStyle w:val="a3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A3E8E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950" w:type="dxa"/>
          </w:tcPr>
          <w:p w14:paraId="680907B2" w14:textId="2BD85DA2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11-18</w:t>
            </w:r>
          </w:p>
        </w:tc>
      </w:tr>
      <w:tr w:rsidR="000A3E8E" w14:paraId="3D720542" w14:textId="77777777" w:rsidTr="000A3E8E">
        <w:tc>
          <w:tcPr>
            <w:tcW w:w="7621" w:type="dxa"/>
          </w:tcPr>
          <w:p w14:paraId="69310D11" w14:textId="4F2B5F94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9CF36B2" w14:textId="77777777" w:rsidR="000A3E8E" w:rsidRDefault="000A3E8E" w:rsidP="000A3E8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AF735F" w14:textId="77777777" w:rsidR="000A3E8E" w:rsidRPr="004A353E" w:rsidRDefault="000A3E8E" w:rsidP="004A353E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FC3E8" w14:textId="77777777" w:rsidR="00967F27" w:rsidRPr="004A353E" w:rsidRDefault="00967F27" w:rsidP="000A3E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B6C22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500775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3AC255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3E24DF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1971BA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2CCA01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4E759C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02B511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E92D62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7EEB22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0F4BB8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D8BFE9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474755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883AC2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42E4C3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4F0733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D40638" w14:textId="77777777" w:rsidR="00967F27" w:rsidRPr="004A353E" w:rsidRDefault="00967F27" w:rsidP="004A3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59FA5" w14:textId="77777777" w:rsidR="00967F27" w:rsidRPr="004A353E" w:rsidRDefault="00967F27" w:rsidP="004A35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114A4F97" w14:textId="77777777" w:rsidR="00A03F34" w:rsidRPr="004A353E" w:rsidRDefault="00A03F34" w:rsidP="004A35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C14BE" w14:textId="77777777" w:rsidR="00A03F34" w:rsidRPr="004A353E" w:rsidRDefault="00BF54C1" w:rsidP="004A3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 современном мире</w:t>
      </w:r>
      <w:r w:rsidR="00705952" w:rsidRPr="004A353E">
        <w:rPr>
          <w:rFonts w:ascii="Times New Roman" w:hAnsi="Times New Roman" w:cs="Times New Roman"/>
          <w:sz w:val="28"/>
          <w:szCs w:val="28"/>
        </w:rPr>
        <w:t xml:space="preserve"> проблемы экологии стоят весьма остро, как для устойчивого развития общества, так и для выживания человека. </w:t>
      </w:r>
      <w:r w:rsidR="00A03F34" w:rsidRPr="004A353E">
        <w:rPr>
          <w:rFonts w:ascii="Times New Roman" w:hAnsi="Times New Roman" w:cs="Times New Roman"/>
          <w:sz w:val="28"/>
          <w:szCs w:val="28"/>
        </w:rPr>
        <w:t>Наше поколение – это те люди, которым предстоит решать проблемы экологии, способствовать формированию экологической культуры. Как привлечь внимание школьников к этой проблеме, не просто рассказать, а вызвать интерес, эмоции? Ведь никто и нигде не может считать себя в безопасности, если где-то кем-то нарушается природное равновесие, наносится ущерб биосфере, загрязняется окружающая среда.</w:t>
      </w:r>
      <w:r w:rsidR="00FF7E93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4C2621" w:rsidRPr="004A353E">
        <w:rPr>
          <w:rFonts w:ascii="Times New Roman" w:hAnsi="Times New Roman" w:cs="Times New Roman"/>
          <w:sz w:val="28"/>
          <w:szCs w:val="28"/>
        </w:rPr>
        <w:t>Становится очевидным, что антропогенное</w:t>
      </w:r>
      <w:r w:rsidR="00FF7E93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4C2621" w:rsidRPr="004A353E">
        <w:rPr>
          <w:rFonts w:ascii="Times New Roman" w:hAnsi="Times New Roman" w:cs="Times New Roman"/>
          <w:sz w:val="28"/>
          <w:szCs w:val="28"/>
        </w:rPr>
        <w:t>воздействие на окружающую среду достигло угрожающего уровня.</w:t>
      </w:r>
    </w:p>
    <w:p w14:paraId="1814A267" w14:textId="77777777" w:rsidR="00967F27" w:rsidRPr="004A353E" w:rsidRDefault="00A03F34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 Центре «Дом научной коллаборации имени академика И.П. Бардина», где мы обучаемся</w:t>
      </w:r>
      <w:r w:rsidR="004C2621" w:rsidRPr="004A353E">
        <w:rPr>
          <w:rFonts w:ascii="Times New Roman" w:hAnsi="Times New Roman" w:cs="Times New Roman"/>
          <w:sz w:val="28"/>
          <w:szCs w:val="28"/>
        </w:rPr>
        <w:t>,</w:t>
      </w:r>
      <w:r w:rsidR="00FF7E93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4C2621" w:rsidRPr="004A353E">
        <w:rPr>
          <w:rFonts w:ascii="Times New Roman" w:hAnsi="Times New Roman" w:cs="Times New Roman"/>
          <w:sz w:val="28"/>
          <w:szCs w:val="28"/>
        </w:rPr>
        <w:t xml:space="preserve">за прошедший год </w:t>
      </w:r>
      <w:r w:rsidRPr="004A353E">
        <w:rPr>
          <w:rFonts w:ascii="Times New Roman" w:hAnsi="Times New Roman" w:cs="Times New Roman"/>
          <w:sz w:val="28"/>
          <w:szCs w:val="28"/>
        </w:rPr>
        <w:t>стало доброй традицией на занятиях, м</w:t>
      </w:r>
      <w:r w:rsidR="004C2621" w:rsidRPr="004A353E">
        <w:rPr>
          <w:rFonts w:ascii="Times New Roman" w:hAnsi="Times New Roman" w:cs="Times New Roman"/>
          <w:sz w:val="28"/>
          <w:szCs w:val="28"/>
        </w:rPr>
        <w:t xml:space="preserve">ероприятиях и в летний период играть в настольные игры. Учащиеся не только играют, но и сами разрабатывают игры, которые пользуются большой популярностью. Игра – это всегда бурные эмоции, обсуждения, командные взаимодействия и, кончено, обучение. Одна из игр, которая пользовалась особой популярностью у учащихся и педагогов была связана с электрификацией России в ХХ веке. </w:t>
      </w:r>
      <w:r w:rsidR="00DE296A" w:rsidRPr="004A353E">
        <w:rPr>
          <w:rFonts w:ascii="Times New Roman" w:hAnsi="Times New Roman" w:cs="Times New Roman"/>
          <w:sz w:val="28"/>
          <w:szCs w:val="28"/>
        </w:rPr>
        <w:t>Мы подумали, что логично было бы разработать игру про современную энергетику, чтобы получилась целая серия игр, охватывающих все этапы развития энергетики и так же, мы смогли в игровой форме привлечь к вопросам экологии. Ведь в</w:t>
      </w:r>
      <w:r w:rsidR="00705952" w:rsidRPr="004A353E">
        <w:rPr>
          <w:rFonts w:ascii="Times New Roman" w:hAnsi="Times New Roman" w:cs="Times New Roman"/>
          <w:sz w:val="28"/>
          <w:szCs w:val="28"/>
        </w:rPr>
        <w:t xml:space="preserve">се современные разработки направлены не только стимуляцию роста производительности, но и на нанесение минимального ущерба окружающей среде, в том числе и в области электроэнергетики. </w:t>
      </w:r>
      <w:r w:rsidR="00967F27" w:rsidRPr="004A353E">
        <w:rPr>
          <w:rFonts w:ascii="Times New Roman" w:hAnsi="Times New Roman" w:cs="Times New Roman"/>
          <w:sz w:val="28"/>
          <w:szCs w:val="28"/>
        </w:rPr>
        <w:t xml:space="preserve">В связи с постепенным истощением земных ресурсов поиски </w:t>
      </w:r>
      <w:r w:rsidR="00705952" w:rsidRPr="004A353E">
        <w:rPr>
          <w:rFonts w:ascii="Times New Roman" w:hAnsi="Times New Roman" w:cs="Times New Roman"/>
          <w:sz w:val="28"/>
          <w:szCs w:val="28"/>
        </w:rPr>
        <w:t>новых</w:t>
      </w:r>
      <w:r w:rsidR="00967F27" w:rsidRPr="004A353E">
        <w:rPr>
          <w:rFonts w:ascii="Times New Roman" w:hAnsi="Times New Roman" w:cs="Times New Roman"/>
          <w:sz w:val="28"/>
          <w:szCs w:val="28"/>
        </w:rPr>
        <w:t xml:space="preserve"> источников стали приоритетным направлением развития всей отрасли. Разумеется, что устоявшиеся методы не теряют своей актуальности, однако и они претерпевают изменения и оптимизацию с целью повышения их эффективности.</w:t>
      </w:r>
    </w:p>
    <w:p w14:paraId="6AA71A1D" w14:textId="77777777" w:rsidR="00967F27" w:rsidRPr="004A353E" w:rsidRDefault="00967F27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6519E4" w:rsidRPr="004A353E">
        <w:rPr>
          <w:rFonts w:ascii="Times New Roman" w:hAnsi="Times New Roman" w:cs="Times New Roman"/>
          <w:sz w:val="28"/>
          <w:szCs w:val="28"/>
        </w:rPr>
        <w:t>тема новой энергетики и стала</w:t>
      </w:r>
      <w:r w:rsidRPr="004A353E">
        <w:rPr>
          <w:rFonts w:ascii="Times New Roman" w:hAnsi="Times New Roman" w:cs="Times New Roman"/>
          <w:sz w:val="28"/>
          <w:szCs w:val="28"/>
        </w:rPr>
        <w:t xml:space="preserve"> объектом нашего исследования</w:t>
      </w:r>
      <w:r w:rsidR="006519E4" w:rsidRPr="004A353E">
        <w:rPr>
          <w:rFonts w:ascii="Times New Roman" w:hAnsi="Times New Roman" w:cs="Times New Roman"/>
          <w:sz w:val="28"/>
          <w:szCs w:val="28"/>
        </w:rPr>
        <w:t xml:space="preserve">, а </w:t>
      </w:r>
      <w:r w:rsidRPr="004A353E">
        <w:rPr>
          <w:rFonts w:ascii="Times New Roman" w:hAnsi="Times New Roman" w:cs="Times New Roman"/>
          <w:sz w:val="28"/>
          <w:szCs w:val="28"/>
        </w:rPr>
        <w:t>предметом исследования ста</w:t>
      </w:r>
      <w:r w:rsidR="006519E4" w:rsidRPr="004A353E">
        <w:rPr>
          <w:rFonts w:ascii="Times New Roman" w:hAnsi="Times New Roman" w:cs="Times New Roman"/>
          <w:sz w:val="28"/>
          <w:szCs w:val="28"/>
        </w:rPr>
        <w:t>нут новые источники энергии, вопросы влияния антропогенных факторов, вызванных разработками в области электроэнергетики.</w:t>
      </w:r>
    </w:p>
    <w:p w14:paraId="27A1BC6E" w14:textId="77777777" w:rsidR="00967F27" w:rsidRPr="004A353E" w:rsidRDefault="00967F27" w:rsidP="004A3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Цель работы: создание интеллектуальной настольной игры,</w:t>
      </w:r>
      <w:r w:rsidR="00FF7E93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Pr="004A353E">
        <w:rPr>
          <w:rFonts w:ascii="Times New Roman" w:hAnsi="Times New Roman" w:cs="Times New Roman"/>
          <w:sz w:val="28"/>
          <w:szCs w:val="28"/>
        </w:rPr>
        <w:t xml:space="preserve">популяризирующей </w:t>
      </w:r>
      <w:r w:rsidR="0062747D" w:rsidRPr="004A353E">
        <w:rPr>
          <w:rFonts w:ascii="Times New Roman" w:hAnsi="Times New Roman" w:cs="Times New Roman"/>
          <w:sz w:val="28"/>
          <w:szCs w:val="28"/>
        </w:rPr>
        <w:t xml:space="preserve">вопросы необходимости нахождения и внедрения новых источников энергии </w:t>
      </w:r>
    </w:p>
    <w:p w14:paraId="02C67F0A" w14:textId="77777777" w:rsidR="00FF7E93" w:rsidRPr="004A353E" w:rsidRDefault="00967F27" w:rsidP="004A3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Задачи:</w:t>
      </w:r>
    </w:p>
    <w:p w14:paraId="14044328" w14:textId="77777777" w:rsidR="0080113C" w:rsidRPr="004A353E" w:rsidRDefault="00FF7E93" w:rsidP="004A3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изучить влияние воздействия на окружающую среду факторов, вызванных деятельностью человека по производству и потреблени</w:t>
      </w:r>
      <w:r w:rsidR="0080113C" w:rsidRPr="004A353E">
        <w:rPr>
          <w:rFonts w:ascii="Times New Roman" w:hAnsi="Times New Roman" w:cs="Times New Roman"/>
          <w:sz w:val="28"/>
          <w:szCs w:val="28"/>
        </w:rPr>
        <w:t xml:space="preserve">ю </w:t>
      </w:r>
      <w:r w:rsidRPr="004A353E">
        <w:rPr>
          <w:rFonts w:ascii="Times New Roman" w:hAnsi="Times New Roman" w:cs="Times New Roman"/>
          <w:sz w:val="28"/>
          <w:szCs w:val="28"/>
        </w:rPr>
        <w:t>энергии</w:t>
      </w:r>
      <w:r w:rsidR="0080113C" w:rsidRPr="004A353E">
        <w:rPr>
          <w:rFonts w:ascii="Times New Roman" w:hAnsi="Times New Roman" w:cs="Times New Roman"/>
          <w:sz w:val="28"/>
          <w:szCs w:val="28"/>
        </w:rPr>
        <w:t>, для наполнения интеллектуального содержания игры;</w:t>
      </w:r>
    </w:p>
    <w:p w14:paraId="02910292" w14:textId="77777777" w:rsidR="00967F27" w:rsidRPr="004A353E" w:rsidRDefault="00FF7E93" w:rsidP="004A3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раз</w:t>
      </w:r>
      <w:r w:rsidR="0080113C" w:rsidRPr="004A353E">
        <w:rPr>
          <w:rFonts w:ascii="Times New Roman" w:hAnsi="Times New Roman" w:cs="Times New Roman"/>
          <w:sz w:val="28"/>
          <w:szCs w:val="28"/>
        </w:rPr>
        <w:t xml:space="preserve">работать механику интеллектуальной настольной </w:t>
      </w:r>
      <w:r w:rsidR="00967F27" w:rsidRPr="004A353E">
        <w:rPr>
          <w:rFonts w:ascii="Times New Roman" w:hAnsi="Times New Roman" w:cs="Times New Roman"/>
          <w:sz w:val="28"/>
          <w:szCs w:val="28"/>
        </w:rPr>
        <w:t>игры и</w:t>
      </w:r>
      <w:r w:rsidR="0080113C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967F27" w:rsidRPr="004A353E">
        <w:rPr>
          <w:rFonts w:ascii="Times New Roman" w:hAnsi="Times New Roman" w:cs="Times New Roman"/>
          <w:sz w:val="28"/>
          <w:szCs w:val="28"/>
        </w:rPr>
        <w:t>выбрать вид игры, способствующий достижению цели проекта, разработать ее</w:t>
      </w:r>
      <w:r w:rsidR="0080113C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967F27" w:rsidRPr="004A353E">
        <w:rPr>
          <w:rFonts w:ascii="Times New Roman" w:hAnsi="Times New Roman" w:cs="Times New Roman"/>
          <w:sz w:val="28"/>
          <w:szCs w:val="28"/>
        </w:rPr>
        <w:t>концепцию;</w:t>
      </w:r>
    </w:p>
    <w:p w14:paraId="101C4587" w14:textId="77777777" w:rsidR="00D20B4C" w:rsidRPr="004A353E" w:rsidRDefault="00D20B4C" w:rsidP="004A3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lastRenderedPageBreak/>
        <w:t>оформить и изготовить интеллектуальную настольную игру «Новая энергетика»;</w:t>
      </w:r>
    </w:p>
    <w:p w14:paraId="27A3FF26" w14:textId="77777777" w:rsidR="00D20B4C" w:rsidRPr="004A353E" w:rsidRDefault="00D20B4C" w:rsidP="004A3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апробировать игру и получить внешнюю экспертную оценку.</w:t>
      </w:r>
    </w:p>
    <w:p w14:paraId="59801AA3" w14:textId="33BD2B69" w:rsidR="00D20B4C" w:rsidRPr="004A353E" w:rsidRDefault="001A1DEE" w:rsidP="004A353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Этапы р</w:t>
      </w:r>
      <w:r w:rsidR="00D20B4C" w:rsidRPr="004A353E">
        <w:rPr>
          <w:rFonts w:ascii="Times New Roman" w:hAnsi="Times New Roman" w:cs="Times New Roman"/>
          <w:sz w:val="28"/>
          <w:szCs w:val="28"/>
        </w:rPr>
        <w:t>еализац</w:t>
      </w:r>
      <w:r w:rsidR="00850559" w:rsidRPr="004A353E">
        <w:rPr>
          <w:rFonts w:ascii="Times New Roman" w:hAnsi="Times New Roman" w:cs="Times New Roman"/>
          <w:sz w:val="28"/>
          <w:szCs w:val="28"/>
        </w:rPr>
        <w:t>и</w:t>
      </w:r>
      <w:r w:rsidRPr="004A353E">
        <w:rPr>
          <w:rFonts w:ascii="Times New Roman" w:hAnsi="Times New Roman" w:cs="Times New Roman"/>
          <w:sz w:val="28"/>
          <w:szCs w:val="28"/>
        </w:rPr>
        <w:t>и</w:t>
      </w:r>
      <w:r w:rsidR="00850559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D20B4C" w:rsidRPr="004A353E">
        <w:rPr>
          <w:rFonts w:ascii="Times New Roman" w:hAnsi="Times New Roman" w:cs="Times New Roman"/>
          <w:sz w:val="28"/>
          <w:szCs w:val="28"/>
        </w:rPr>
        <w:t>проекта</w:t>
      </w:r>
      <w:r w:rsidRPr="004A353E">
        <w:rPr>
          <w:rFonts w:ascii="Times New Roman" w:hAnsi="Times New Roman" w:cs="Times New Roman"/>
          <w:sz w:val="28"/>
          <w:szCs w:val="28"/>
        </w:rPr>
        <w:t xml:space="preserve">, сроки и результат выполнения приведены в </w:t>
      </w:r>
      <w:r w:rsidRPr="00B9524F">
        <w:rPr>
          <w:rFonts w:ascii="Times New Roman" w:hAnsi="Times New Roman" w:cs="Times New Roman"/>
          <w:sz w:val="28"/>
          <w:szCs w:val="28"/>
        </w:rPr>
        <w:t>табл</w:t>
      </w:r>
      <w:r w:rsidR="00B9524F" w:rsidRPr="00B9524F">
        <w:rPr>
          <w:rFonts w:ascii="Times New Roman" w:hAnsi="Times New Roman" w:cs="Times New Roman"/>
          <w:sz w:val="28"/>
          <w:szCs w:val="28"/>
        </w:rPr>
        <w:t>ице (</w:t>
      </w:r>
      <w:r w:rsidRPr="00B9524F">
        <w:rPr>
          <w:rFonts w:ascii="Times New Roman" w:hAnsi="Times New Roman" w:cs="Times New Roman"/>
          <w:sz w:val="28"/>
          <w:szCs w:val="28"/>
        </w:rPr>
        <w:t>Приложение</w:t>
      </w:r>
      <w:r w:rsidR="004A353E" w:rsidRPr="00B9524F">
        <w:rPr>
          <w:rFonts w:ascii="Times New Roman" w:hAnsi="Times New Roman" w:cs="Times New Roman"/>
          <w:sz w:val="28"/>
          <w:szCs w:val="28"/>
        </w:rPr>
        <w:t xml:space="preserve"> 1</w:t>
      </w:r>
      <w:r w:rsidR="00B9524F" w:rsidRPr="00B9524F">
        <w:rPr>
          <w:rFonts w:ascii="Times New Roman" w:hAnsi="Times New Roman" w:cs="Times New Roman"/>
          <w:sz w:val="28"/>
          <w:szCs w:val="28"/>
        </w:rPr>
        <w:t>).</w:t>
      </w:r>
    </w:p>
    <w:p w14:paraId="228AC425" w14:textId="77777777" w:rsidR="00850559" w:rsidRPr="004A353E" w:rsidRDefault="00850559" w:rsidP="004A353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938C9E" w14:textId="77777777" w:rsidR="0011513B" w:rsidRPr="004A353E" w:rsidRDefault="0062747D" w:rsidP="004A353E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Механизмы и этапы реализации проекта</w:t>
      </w:r>
    </w:p>
    <w:p w14:paraId="778666AE" w14:textId="77777777" w:rsidR="0023295E" w:rsidRPr="004A353E" w:rsidRDefault="00A7136F" w:rsidP="004A35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Первым этапом разработки проекта</w:t>
      </w:r>
      <w:r w:rsidR="0023295E" w:rsidRPr="004A353E">
        <w:rPr>
          <w:rFonts w:ascii="Times New Roman" w:hAnsi="Times New Roman" w:cs="Times New Roman"/>
          <w:sz w:val="28"/>
          <w:szCs w:val="28"/>
        </w:rPr>
        <w:t xml:space="preserve"> стал поиск </w:t>
      </w:r>
      <w:r w:rsidR="00E22383" w:rsidRPr="004A353E">
        <w:rPr>
          <w:rFonts w:ascii="Times New Roman" w:hAnsi="Times New Roman" w:cs="Times New Roman"/>
          <w:sz w:val="28"/>
          <w:szCs w:val="28"/>
        </w:rPr>
        <w:t>информации</w:t>
      </w:r>
      <w:r w:rsidR="0023295E" w:rsidRPr="004A353E">
        <w:rPr>
          <w:rFonts w:ascii="Times New Roman" w:hAnsi="Times New Roman" w:cs="Times New Roman"/>
          <w:sz w:val="28"/>
          <w:szCs w:val="28"/>
        </w:rPr>
        <w:t xml:space="preserve"> по теме новая, «зеленая», альтернативная энергетика. На эту тему в Интернете очень много публикаций. Процесс поиска информации для содержания игры мы ограничили следующими вопросами:</w:t>
      </w:r>
    </w:p>
    <w:p w14:paraId="7A1E26E1" w14:textId="77777777" w:rsidR="00823DB0" w:rsidRPr="004A353E" w:rsidRDefault="00823DB0" w:rsidP="00B9524F">
      <w:pPr>
        <w:pStyle w:val="a3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Какие способы получения электроэнергии открыты учеными? Какие из них уже используются?</w:t>
      </w:r>
    </w:p>
    <w:p w14:paraId="71C687BC" w14:textId="77777777" w:rsidR="00823DB0" w:rsidRPr="004A353E" w:rsidRDefault="0023295E" w:rsidP="00B9524F">
      <w:pPr>
        <w:pStyle w:val="a3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Какие электростанции используются в мире для получения электроэнергии в промышленных масштабах?</w:t>
      </w:r>
    </w:p>
    <w:p w14:paraId="68523D31" w14:textId="77777777" w:rsidR="00823DB0" w:rsidRPr="004A353E" w:rsidRDefault="00823DB0" w:rsidP="00B9524F">
      <w:pPr>
        <w:pStyle w:val="a3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Какое воздействие они оказывают на экологию?</w:t>
      </w:r>
    </w:p>
    <w:p w14:paraId="3602716B" w14:textId="77777777" w:rsidR="00823DB0" w:rsidRPr="004A353E" w:rsidRDefault="00823DB0" w:rsidP="004A3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Кроме того, отбор информации делали по критериям:</w:t>
      </w:r>
    </w:p>
    <w:p w14:paraId="16C5EFF0" w14:textId="77777777" w:rsidR="00823DB0" w:rsidRPr="004A353E" w:rsidRDefault="00823DB0" w:rsidP="00B9524F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информация должна быть из достоверных источников;</w:t>
      </w:r>
    </w:p>
    <w:p w14:paraId="42928A67" w14:textId="77777777" w:rsidR="00823DB0" w:rsidRPr="004A353E" w:rsidRDefault="00823DB0" w:rsidP="00B9524F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информация должна быть интересной, вызывать удивление;</w:t>
      </w:r>
    </w:p>
    <w:p w14:paraId="0AD45E73" w14:textId="77777777" w:rsidR="00E7147D" w:rsidRPr="004A353E" w:rsidRDefault="00E7147D" w:rsidP="00B9524F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информация должна быть изложена простым понятным для школьников языком.</w:t>
      </w:r>
    </w:p>
    <w:p w14:paraId="10380AC4" w14:textId="77777777" w:rsidR="00823DB0" w:rsidRPr="004A353E" w:rsidRDefault="00823DB0" w:rsidP="00250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E7147D" w:rsidRPr="004A353E">
        <w:rPr>
          <w:rFonts w:ascii="Times New Roman" w:hAnsi="Times New Roman" w:cs="Times New Roman"/>
          <w:sz w:val="28"/>
          <w:szCs w:val="28"/>
        </w:rPr>
        <w:t>Для получения достоверной информации мы использовали официальные сайты</w:t>
      </w:r>
      <w:r w:rsidR="006420FF" w:rsidRPr="004A353E">
        <w:rPr>
          <w:rFonts w:ascii="Times New Roman" w:hAnsi="Times New Roman" w:cs="Times New Roman"/>
          <w:sz w:val="28"/>
          <w:szCs w:val="28"/>
        </w:rPr>
        <w:t xml:space="preserve"> научно- популярных журналов:</w:t>
      </w:r>
    </w:p>
    <w:p w14:paraId="5101C264" w14:textId="77777777" w:rsidR="002507FB" w:rsidRDefault="002507FB" w:rsidP="00B9524F">
      <w:pPr>
        <w:pStyle w:val="a3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733D41">
        <w:rPr>
          <w:rFonts w:ascii="Times New Roman" w:hAnsi="Times New Roman" w:cs="Times New Roman"/>
          <w:sz w:val="28"/>
          <w:szCs w:val="28"/>
        </w:rPr>
        <w:t xml:space="preserve">Наука и жизнь [1]; </w:t>
      </w:r>
    </w:p>
    <w:p w14:paraId="4B8B5137" w14:textId="77777777" w:rsidR="002507FB" w:rsidRPr="00733D41" w:rsidRDefault="002507FB" w:rsidP="00B9524F">
      <w:pPr>
        <w:pStyle w:val="a3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733D41">
        <w:rPr>
          <w:rFonts w:ascii="Times New Roman" w:hAnsi="Times New Roman" w:cs="Times New Roman"/>
          <w:sz w:val="28"/>
          <w:szCs w:val="28"/>
        </w:rPr>
        <w:t>Машины и механизмы [2];</w:t>
      </w:r>
    </w:p>
    <w:p w14:paraId="3AB7917C" w14:textId="77777777" w:rsidR="002507FB" w:rsidRPr="00E82F68" w:rsidRDefault="002507FB" w:rsidP="00B9524F">
      <w:pPr>
        <w:pStyle w:val="a3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82F68">
        <w:rPr>
          <w:rFonts w:ascii="Times New Roman" w:hAnsi="Times New Roman" w:cs="Times New Roman"/>
          <w:sz w:val="28"/>
          <w:szCs w:val="28"/>
        </w:rPr>
        <w:t>В мире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DF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1DF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55081B" w14:textId="77777777" w:rsidR="002507FB" w:rsidRPr="00E82F68" w:rsidRDefault="002507FB" w:rsidP="002507FB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82F68">
        <w:rPr>
          <w:rFonts w:ascii="Times New Roman" w:hAnsi="Times New Roman" w:cs="Times New Roman"/>
          <w:sz w:val="28"/>
          <w:szCs w:val="28"/>
        </w:rPr>
        <w:t>Информацию по энергетике в нашем регионе мы нашли на Официальном портале правительства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DF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1DF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F68">
        <w:rPr>
          <w:rFonts w:ascii="Times New Roman" w:hAnsi="Times New Roman" w:cs="Times New Roman"/>
          <w:sz w:val="28"/>
          <w:szCs w:val="28"/>
        </w:rPr>
        <w:t xml:space="preserve"> </w:t>
      </w:r>
      <w:r w:rsidRPr="00E82F68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2F68">
        <w:rPr>
          <w:rFonts w:ascii="Times New Roman" w:hAnsi="Times New Roman" w:cs="Times New Roman"/>
          <w:sz w:val="28"/>
          <w:szCs w:val="28"/>
        </w:rPr>
        <w:t>Последние новости науки мы узнавали также с официально сайта «Год науки и технологий 21»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DF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1DF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4C747" w14:textId="77777777" w:rsidR="009A54B3" w:rsidRPr="004A353E" w:rsidRDefault="006420FF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В ходе поиска и отбора информации выяснилось, что </w:t>
      </w:r>
      <w:r w:rsidR="009A54B3" w:rsidRPr="004A353E">
        <w:rPr>
          <w:rFonts w:ascii="Times New Roman" w:hAnsi="Times New Roman" w:cs="Times New Roman"/>
          <w:sz w:val="28"/>
          <w:szCs w:val="28"/>
        </w:rPr>
        <w:t>электрическую энергию можно получить практически из любого другого вида энергии. Описания различных способов получения электроэнергии известны с 18 века. Технологии же производства электрической энергии появились на рубеже 19-20 веков. Если не учитывать масштабы производства, то можно перечислить следующие</w:t>
      </w:r>
      <w:r w:rsidR="008F0DBC" w:rsidRPr="004A353E">
        <w:rPr>
          <w:rFonts w:ascii="Times New Roman" w:hAnsi="Times New Roman" w:cs="Times New Roman"/>
          <w:sz w:val="28"/>
          <w:szCs w:val="28"/>
        </w:rPr>
        <w:t xml:space="preserve"> физические явления, лежащие в основе </w:t>
      </w:r>
      <w:r w:rsidR="009A54B3" w:rsidRPr="004A353E">
        <w:rPr>
          <w:rFonts w:ascii="Times New Roman" w:hAnsi="Times New Roman" w:cs="Times New Roman"/>
          <w:sz w:val="28"/>
          <w:szCs w:val="28"/>
        </w:rPr>
        <w:t>способ</w:t>
      </w:r>
      <w:r w:rsidR="008F0DBC" w:rsidRPr="004A353E">
        <w:rPr>
          <w:rFonts w:ascii="Times New Roman" w:hAnsi="Times New Roman" w:cs="Times New Roman"/>
          <w:sz w:val="28"/>
          <w:szCs w:val="28"/>
        </w:rPr>
        <w:t>ов</w:t>
      </w:r>
      <w:r w:rsidR="009A54B3" w:rsidRPr="004A353E">
        <w:rPr>
          <w:rFonts w:ascii="Times New Roman" w:hAnsi="Times New Roman" w:cs="Times New Roman"/>
          <w:sz w:val="28"/>
          <w:szCs w:val="28"/>
        </w:rPr>
        <w:t xml:space="preserve"> получения энергии:</w:t>
      </w:r>
    </w:p>
    <w:p w14:paraId="59FDD5F8" w14:textId="68EB7C2F" w:rsidR="00E22383" w:rsidRPr="004A353E" w:rsidRDefault="00E22383" w:rsidP="004A353E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Электромагнитная индукция</w:t>
      </w:r>
      <w:r w:rsidR="00B6555C" w:rsidRPr="00B6555C">
        <w:rPr>
          <w:rFonts w:ascii="Times New Roman" w:hAnsi="Times New Roman" w:cs="Times New Roman"/>
          <w:sz w:val="28"/>
          <w:szCs w:val="28"/>
        </w:rPr>
        <w:t xml:space="preserve"> – </w:t>
      </w:r>
      <w:r w:rsidRPr="004A353E">
        <w:rPr>
          <w:rFonts w:ascii="Times New Roman" w:hAnsi="Times New Roman" w:cs="Times New Roman"/>
          <w:sz w:val="28"/>
          <w:szCs w:val="28"/>
        </w:rPr>
        <w:t xml:space="preserve">самый распространённый способ получения электричества. При перемещении проводника в магнитном поле или при воздействии на неподвижный проводник переменного магнитного поля, </w:t>
      </w:r>
      <w:r w:rsidR="009C628B" w:rsidRPr="004A353E">
        <w:rPr>
          <w:rFonts w:ascii="Times New Roman" w:hAnsi="Times New Roman" w:cs="Times New Roman"/>
          <w:sz w:val="28"/>
          <w:szCs w:val="28"/>
        </w:rPr>
        <w:t>в нем возникает электродвижущая сила. Механическая энергия при этом может быть получена за счет паровой турбины, гидротурбины или ветряка.</w:t>
      </w:r>
    </w:p>
    <w:p w14:paraId="7A066993" w14:textId="77777777" w:rsidR="009C628B" w:rsidRPr="004A353E" w:rsidRDefault="009C628B" w:rsidP="004A353E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lastRenderedPageBreak/>
        <w:t>Фотоэлектрический эффект создает электрический ток под действием светового потока. Световая энергия напрямую преобразуется в электрическую.</w:t>
      </w:r>
    </w:p>
    <w:p w14:paraId="630D2E7A" w14:textId="77777777" w:rsidR="009C628B" w:rsidRPr="004A353E" w:rsidRDefault="009C628B" w:rsidP="004A353E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Термоэлектрический эффект (эффект 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>) можно наблюдать на концах последовательно соединённых разнородных проводников, контакты между которыми находятся при различных температурах.</w:t>
      </w:r>
    </w:p>
    <w:p w14:paraId="0BBCE4C0" w14:textId="77777777" w:rsidR="009C628B" w:rsidRPr="004A353E" w:rsidRDefault="00CD78DA" w:rsidP="004A353E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Электрохимия лежит в основе работы гальванических элементов и аккумуляторов. Ионы растворов одновременно являются заряженными частицами, поэтому в процессе химической реакции происходит перенос заряда.</w:t>
      </w:r>
      <w:r w:rsidR="0034335C" w:rsidRPr="004A353E">
        <w:rPr>
          <w:rFonts w:ascii="Times New Roman" w:hAnsi="Times New Roman" w:cs="Times New Roman"/>
          <w:sz w:val="28"/>
          <w:szCs w:val="28"/>
        </w:rPr>
        <w:t xml:space="preserve"> Химические преобразования происходят и во время работы водородного</w:t>
      </w:r>
      <w:r w:rsidR="00671CAF" w:rsidRPr="004A353E">
        <w:rPr>
          <w:rFonts w:ascii="Times New Roman" w:hAnsi="Times New Roman" w:cs="Times New Roman"/>
          <w:sz w:val="28"/>
          <w:szCs w:val="28"/>
        </w:rPr>
        <w:t xml:space="preserve">, </w:t>
      </w:r>
      <w:r w:rsidR="0034335C" w:rsidRPr="004A353E">
        <w:rPr>
          <w:rFonts w:ascii="Times New Roman" w:hAnsi="Times New Roman" w:cs="Times New Roman"/>
          <w:sz w:val="28"/>
          <w:szCs w:val="28"/>
        </w:rPr>
        <w:t>биологического</w:t>
      </w:r>
      <w:r w:rsidR="00671CAF" w:rsidRPr="004A353E">
        <w:rPr>
          <w:rFonts w:ascii="Times New Roman" w:hAnsi="Times New Roman" w:cs="Times New Roman"/>
          <w:sz w:val="28"/>
          <w:szCs w:val="28"/>
        </w:rPr>
        <w:t xml:space="preserve"> и микробного</w:t>
      </w:r>
      <w:r w:rsidR="0034335C" w:rsidRPr="004A353E">
        <w:rPr>
          <w:rFonts w:ascii="Times New Roman" w:hAnsi="Times New Roman" w:cs="Times New Roman"/>
          <w:sz w:val="28"/>
          <w:szCs w:val="28"/>
        </w:rPr>
        <w:t xml:space="preserve"> топливных элементов.</w:t>
      </w:r>
    </w:p>
    <w:p w14:paraId="68A058D6" w14:textId="77777777" w:rsidR="00CD78DA" w:rsidRPr="004A353E" w:rsidRDefault="00CD78DA" w:rsidP="004A353E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53E">
        <w:rPr>
          <w:rFonts w:ascii="Times New Roman" w:hAnsi="Times New Roman" w:cs="Times New Roman"/>
          <w:sz w:val="28"/>
          <w:szCs w:val="28"/>
        </w:rPr>
        <w:t>Тензоэлектричество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8F0DBC" w:rsidRPr="004A353E">
        <w:rPr>
          <w:rFonts w:ascii="Times New Roman" w:hAnsi="Times New Roman" w:cs="Times New Roman"/>
          <w:sz w:val="28"/>
          <w:szCs w:val="28"/>
        </w:rPr>
        <w:t>в</w:t>
      </w:r>
      <w:r w:rsidRPr="004A353E">
        <w:rPr>
          <w:rFonts w:ascii="Times New Roman" w:hAnsi="Times New Roman" w:cs="Times New Roman"/>
          <w:sz w:val="28"/>
          <w:szCs w:val="28"/>
        </w:rPr>
        <w:t>озник</w:t>
      </w:r>
      <w:r w:rsidR="008F0DBC" w:rsidRPr="004A353E">
        <w:rPr>
          <w:rFonts w:ascii="Times New Roman" w:hAnsi="Times New Roman" w:cs="Times New Roman"/>
          <w:sz w:val="28"/>
          <w:szCs w:val="28"/>
        </w:rPr>
        <w:t xml:space="preserve">ает </w:t>
      </w:r>
      <w:r w:rsidRPr="004A353E">
        <w:rPr>
          <w:rFonts w:ascii="Times New Roman" w:hAnsi="Times New Roman" w:cs="Times New Roman"/>
          <w:sz w:val="28"/>
          <w:szCs w:val="28"/>
        </w:rPr>
        <w:t>на противоположных гранях некоторых кристаллов при их деформации</w:t>
      </w:r>
      <w:r w:rsidR="008F0DBC" w:rsidRPr="004A353E">
        <w:rPr>
          <w:rFonts w:ascii="Times New Roman" w:hAnsi="Times New Roman" w:cs="Times New Roman"/>
          <w:sz w:val="28"/>
          <w:szCs w:val="28"/>
        </w:rPr>
        <w:t>, трении или вибрации.</w:t>
      </w:r>
    </w:p>
    <w:p w14:paraId="6A7D07B2" w14:textId="77777777" w:rsidR="008F0DBC" w:rsidRPr="004A353E" w:rsidRDefault="008F0DBC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 ходе исследования выяснилось, что сами эти явления не могут нанести вред окружающе</w:t>
      </w:r>
      <w:r w:rsidR="003E4C00" w:rsidRPr="004A353E">
        <w:rPr>
          <w:rFonts w:ascii="Times New Roman" w:hAnsi="Times New Roman" w:cs="Times New Roman"/>
          <w:sz w:val="28"/>
          <w:szCs w:val="28"/>
        </w:rPr>
        <w:t>й среде</w:t>
      </w:r>
      <w:r w:rsidRPr="004A353E">
        <w:rPr>
          <w:rFonts w:ascii="Times New Roman" w:hAnsi="Times New Roman" w:cs="Times New Roman"/>
          <w:sz w:val="28"/>
          <w:szCs w:val="28"/>
        </w:rPr>
        <w:t xml:space="preserve">. Экологические проблемы </w:t>
      </w:r>
      <w:r w:rsidR="003F3EED" w:rsidRPr="004A353E">
        <w:rPr>
          <w:rFonts w:ascii="Times New Roman" w:hAnsi="Times New Roman" w:cs="Times New Roman"/>
          <w:sz w:val="28"/>
          <w:szCs w:val="28"/>
        </w:rPr>
        <w:t>возникают при промышленных масштабах производства электроэнергии и связаны с используемыми ресурсами, несовершенством устройств и материалов, из которых они изготовлены.</w:t>
      </w:r>
    </w:p>
    <w:p w14:paraId="599D1E77" w14:textId="77777777" w:rsidR="00A05C06" w:rsidRPr="004A353E" w:rsidRDefault="008F0DBC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 Для нагрева теплоносителя паровой турбины сжигают уголь, газ, </w:t>
      </w:r>
      <w:r w:rsidR="003F3EED" w:rsidRPr="004A353E">
        <w:rPr>
          <w:rFonts w:ascii="Times New Roman" w:hAnsi="Times New Roman" w:cs="Times New Roman"/>
          <w:sz w:val="28"/>
          <w:szCs w:val="28"/>
        </w:rPr>
        <w:t xml:space="preserve">торф, отходы деревопереработки, </w:t>
      </w:r>
      <w:r w:rsidRPr="004A353E">
        <w:rPr>
          <w:rFonts w:ascii="Times New Roman" w:hAnsi="Times New Roman" w:cs="Times New Roman"/>
          <w:sz w:val="28"/>
          <w:szCs w:val="28"/>
        </w:rPr>
        <w:t xml:space="preserve">мусор или используют энергию распада </w:t>
      </w:r>
      <w:r w:rsidR="00644F7B" w:rsidRPr="004A353E">
        <w:rPr>
          <w:rFonts w:ascii="Times New Roman" w:hAnsi="Times New Roman" w:cs="Times New Roman"/>
          <w:sz w:val="28"/>
          <w:szCs w:val="28"/>
        </w:rPr>
        <w:t>ядер</w:t>
      </w:r>
      <w:r w:rsidRPr="004A353E">
        <w:rPr>
          <w:rFonts w:ascii="Times New Roman" w:hAnsi="Times New Roman" w:cs="Times New Roman"/>
          <w:sz w:val="28"/>
          <w:szCs w:val="28"/>
        </w:rPr>
        <w:t xml:space="preserve"> радиоактивных элементов. При сжигании</w:t>
      </w:r>
      <w:r w:rsidR="00CD2035" w:rsidRPr="004A353E">
        <w:rPr>
          <w:rFonts w:ascii="Times New Roman" w:hAnsi="Times New Roman" w:cs="Times New Roman"/>
          <w:sz w:val="28"/>
          <w:szCs w:val="28"/>
        </w:rPr>
        <w:t xml:space="preserve"> газа</w:t>
      </w:r>
      <w:r w:rsidRPr="004A353E">
        <w:rPr>
          <w:rFonts w:ascii="Times New Roman" w:hAnsi="Times New Roman" w:cs="Times New Roman"/>
          <w:sz w:val="28"/>
          <w:szCs w:val="28"/>
        </w:rPr>
        <w:t xml:space="preserve"> выделяется оксид углерода, несгоревшие водород и метан, тяжелые углеводороды, сажа</w:t>
      </w:r>
      <w:r w:rsidR="00CD2035" w:rsidRPr="004A353E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CD2035" w:rsidRPr="004A353E">
        <w:rPr>
          <w:rFonts w:ascii="Times New Roman" w:hAnsi="Times New Roman" w:cs="Times New Roman"/>
          <w:sz w:val="28"/>
          <w:szCs w:val="28"/>
        </w:rPr>
        <w:t xml:space="preserve"> При сжигании твердых веществ в воздух также попадают ртуть, мышьяк и др.</w:t>
      </w:r>
    </w:p>
    <w:p w14:paraId="7BA69D29" w14:textId="77777777" w:rsidR="00E22383" w:rsidRPr="004A353E" w:rsidRDefault="00CD2035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Реакция распада </w:t>
      </w:r>
      <w:r w:rsidR="00644F7B" w:rsidRPr="004A353E">
        <w:rPr>
          <w:rFonts w:ascii="Times New Roman" w:hAnsi="Times New Roman" w:cs="Times New Roman"/>
          <w:sz w:val="28"/>
          <w:szCs w:val="28"/>
        </w:rPr>
        <w:t>яд</w:t>
      </w:r>
      <w:r w:rsidR="00A05C06" w:rsidRPr="004A353E">
        <w:rPr>
          <w:rFonts w:ascii="Times New Roman" w:hAnsi="Times New Roman" w:cs="Times New Roman"/>
          <w:sz w:val="28"/>
          <w:szCs w:val="28"/>
        </w:rPr>
        <w:t>ер</w:t>
      </w:r>
      <w:r w:rsidR="00644F7B" w:rsidRPr="004A353E">
        <w:rPr>
          <w:rFonts w:ascii="Times New Roman" w:hAnsi="Times New Roman" w:cs="Times New Roman"/>
          <w:sz w:val="28"/>
          <w:szCs w:val="28"/>
        </w:rPr>
        <w:t xml:space="preserve"> тяжелых элементов на электростанции управляема </w:t>
      </w:r>
      <w:r w:rsidR="00A05C06" w:rsidRPr="004A353E">
        <w:rPr>
          <w:rFonts w:ascii="Times New Roman" w:hAnsi="Times New Roman" w:cs="Times New Roman"/>
          <w:sz w:val="28"/>
          <w:szCs w:val="28"/>
        </w:rPr>
        <w:t xml:space="preserve">и не </w:t>
      </w:r>
      <w:r w:rsidR="0046075E" w:rsidRPr="004A353E">
        <w:rPr>
          <w:rFonts w:ascii="Times New Roman" w:hAnsi="Times New Roman" w:cs="Times New Roman"/>
          <w:sz w:val="28"/>
          <w:szCs w:val="28"/>
        </w:rPr>
        <w:t>сопровождается выделением вредных веществ в атмосферу,</w:t>
      </w:r>
      <w:r w:rsidR="00A05C06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644F7B" w:rsidRPr="004A353E">
        <w:rPr>
          <w:rFonts w:ascii="Times New Roman" w:hAnsi="Times New Roman" w:cs="Times New Roman"/>
          <w:sz w:val="28"/>
          <w:szCs w:val="28"/>
        </w:rPr>
        <w:t xml:space="preserve">но при этом нам печально известны случаи аварий </w:t>
      </w:r>
      <w:r w:rsidR="00A05C06" w:rsidRPr="004A353E">
        <w:rPr>
          <w:rFonts w:ascii="Times New Roman" w:hAnsi="Times New Roman" w:cs="Times New Roman"/>
          <w:sz w:val="28"/>
          <w:szCs w:val="28"/>
        </w:rPr>
        <w:t>на атомных электростанциях, сопровождающиеся радиоактивным заражением обширных территорий. Кроме того, отработанное ядерное топливо без переработки также наносит вред экологии.</w:t>
      </w:r>
    </w:p>
    <w:p w14:paraId="41E8173E" w14:textId="77777777" w:rsidR="0046075E" w:rsidRPr="004A353E" w:rsidRDefault="0046075E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Гидротурбины, использующие энергию падающей воды, встраиваются в тело плотин, создающих разность уровней. Вредные вещества при этом не выделяются, но изменение русла реки</w:t>
      </w:r>
      <w:r w:rsidR="0034335C" w:rsidRPr="004A353E">
        <w:rPr>
          <w:rFonts w:ascii="Times New Roman" w:hAnsi="Times New Roman" w:cs="Times New Roman"/>
          <w:sz w:val="28"/>
          <w:szCs w:val="28"/>
        </w:rPr>
        <w:t xml:space="preserve"> и водохранилища </w:t>
      </w:r>
      <w:r w:rsidRPr="004A353E">
        <w:rPr>
          <w:rFonts w:ascii="Times New Roman" w:hAnsi="Times New Roman" w:cs="Times New Roman"/>
          <w:sz w:val="28"/>
          <w:szCs w:val="28"/>
        </w:rPr>
        <w:t>оказыва</w:t>
      </w:r>
      <w:r w:rsidR="0034335C" w:rsidRPr="004A353E">
        <w:rPr>
          <w:rFonts w:ascii="Times New Roman" w:hAnsi="Times New Roman" w:cs="Times New Roman"/>
          <w:sz w:val="28"/>
          <w:szCs w:val="28"/>
        </w:rPr>
        <w:t>ю</w:t>
      </w:r>
      <w:r w:rsidRPr="004A353E">
        <w:rPr>
          <w:rFonts w:ascii="Times New Roman" w:hAnsi="Times New Roman" w:cs="Times New Roman"/>
          <w:sz w:val="28"/>
          <w:szCs w:val="28"/>
        </w:rPr>
        <w:t>т</w:t>
      </w:r>
      <w:r w:rsidR="0034335C" w:rsidRPr="004A353E">
        <w:rPr>
          <w:rFonts w:ascii="Times New Roman" w:hAnsi="Times New Roman" w:cs="Times New Roman"/>
          <w:sz w:val="28"/>
          <w:szCs w:val="28"/>
        </w:rPr>
        <w:t xml:space="preserve"> негативное </w:t>
      </w:r>
      <w:r w:rsidRPr="004A353E">
        <w:rPr>
          <w:rFonts w:ascii="Times New Roman" w:hAnsi="Times New Roman" w:cs="Times New Roman"/>
          <w:sz w:val="28"/>
          <w:szCs w:val="28"/>
        </w:rPr>
        <w:t>воздействие на местную экосистему, вызыва</w:t>
      </w:r>
      <w:r w:rsidR="0034335C" w:rsidRPr="004A353E">
        <w:rPr>
          <w:rFonts w:ascii="Times New Roman" w:hAnsi="Times New Roman" w:cs="Times New Roman"/>
          <w:sz w:val="28"/>
          <w:szCs w:val="28"/>
        </w:rPr>
        <w:t>ю</w:t>
      </w:r>
      <w:r w:rsidRPr="004A353E">
        <w:rPr>
          <w:rFonts w:ascii="Times New Roman" w:hAnsi="Times New Roman" w:cs="Times New Roman"/>
          <w:sz w:val="28"/>
          <w:szCs w:val="28"/>
        </w:rPr>
        <w:t xml:space="preserve">т изменение климата, </w:t>
      </w:r>
      <w:r w:rsidR="00F2614E" w:rsidRPr="004A353E">
        <w:rPr>
          <w:rFonts w:ascii="Times New Roman" w:hAnsi="Times New Roman" w:cs="Times New Roman"/>
          <w:sz w:val="28"/>
          <w:szCs w:val="28"/>
        </w:rPr>
        <w:t>влия</w:t>
      </w:r>
      <w:r w:rsidR="0034335C" w:rsidRPr="004A353E">
        <w:rPr>
          <w:rFonts w:ascii="Times New Roman" w:hAnsi="Times New Roman" w:cs="Times New Roman"/>
          <w:sz w:val="28"/>
          <w:szCs w:val="28"/>
        </w:rPr>
        <w:t>ю</w:t>
      </w:r>
      <w:r w:rsidR="00F2614E" w:rsidRPr="004A353E">
        <w:rPr>
          <w:rFonts w:ascii="Times New Roman" w:hAnsi="Times New Roman" w:cs="Times New Roman"/>
          <w:sz w:val="28"/>
          <w:szCs w:val="28"/>
        </w:rPr>
        <w:t>т на флору и фауну</w:t>
      </w:r>
      <w:r w:rsidRPr="004A353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FD08E58" w14:textId="77777777" w:rsidR="00DB68DE" w:rsidRPr="004A353E" w:rsidRDefault="00F2614E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Влияние на экосистему оказывают и «безвредные» ветрогенераторы. </w:t>
      </w:r>
      <w:r w:rsidR="00C96ECE" w:rsidRPr="004A353E">
        <w:rPr>
          <w:rFonts w:ascii="Times New Roman" w:hAnsi="Times New Roman" w:cs="Times New Roman"/>
          <w:sz w:val="28"/>
          <w:szCs w:val="28"/>
        </w:rPr>
        <w:t xml:space="preserve">Они опасны не </w:t>
      </w:r>
      <w:r w:rsidR="0034335C" w:rsidRPr="004A353E">
        <w:rPr>
          <w:rFonts w:ascii="Times New Roman" w:hAnsi="Times New Roman" w:cs="Times New Roman"/>
          <w:sz w:val="28"/>
          <w:szCs w:val="28"/>
        </w:rPr>
        <w:t>только для птиц и летучих мышей. В</w:t>
      </w:r>
      <w:r w:rsidRPr="004A353E">
        <w:rPr>
          <w:rFonts w:ascii="Times New Roman" w:hAnsi="Times New Roman" w:cs="Times New Roman"/>
          <w:sz w:val="28"/>
          <w:szCs w:val="28"/>
        </w:rPr>
        <w:t>ибрация, которую они создают при работе, приводит к исчезновению</w:t>
      </w:r>
      <w:r w:rsidR="0034335C" w:rsidRPr="004A353E">
        <w:rPr>
          <w:rFonts w:ascii="Times New Roman" w:hAnsi="Times New Roman" w:cs="Times New Roman"/>
          <w:sz w:val="28"/>
          <w:szCs w:val="28"/>
        </w:rPr>
        <w:t xml:space="preserve"> мелких грызунов и червей, нарушае</w:t>
      </w:r>
      <w:r w:rsidR="00C96ECE" w:rsidRPr="004A353E">
        <w:rPr>
          <w:rFonts w:ascii="Times New Roman" w:hAnsi="Times New Roman" w:cs="Times New Roman"/>
          <w:sz w:val="28"/>
          <w:szCs w:val="28"/>
        </w:rPr>
        <w:t>тся пищев</w:t>
      </w:r>
      <w:r w:rsidR="0034335C" w:rsidRPr="004A353E">
        <w:rPr>
          <w:rFonts w:ascii="Times New Roman" w:hAnsi="Times New Roman" w:cs="Times New Roman"/>
          <w:sz w:val="28"/>
          <w:szCs w:val="28"/>
        </w:rPr>
        <w:t>ая цепочка</w:t>
      </w:r>
      <w:r w:rsidR="00C96ECE" w:rsidRPr="004A353E">
        <w:rPr>
          <w:rFonts w:ascii="Times New Roman" w:hAnsi="Times New Roman" w:cs="Times New Roman"/>
          <w:sz w:val="28"/>
          <w:szCs w:val="28"/>
        </w:rPr>
        <w:t>, меняется экосистема. Кроме того</w:t>
      </w:r>
      <w:r w:rsidR="00DB68DE" w:rsidRPr="004A353E">
        <w:rPr>
          <w:rFonts w:ascii="Times New Roman" w:hAnsi="Times New Roman" w:cs="Times New Roman"/>
          <w:sz w:val="28"/>
          <w:szCs w:val="28"/>
        </w:rPr>
        <w:t>,</w:t>
      </w:r>
      <w:r w:rsidR="00C96ECE" w:rsidRPr="004A353E">
        <w:rPr>
          <w:rFonts w:ascii="Times New Roman" w:hAnsi="Times New Roman" w:cs="Times New Roman"/>
          <w:sz w:val="28"/>
          <w:szCs w:val="28"/>
        </w:rPr>
        <w:t xml:space="preserve"> лопасти ветрогенераторов преимущественно изготавливают из композитных материалов. Утилизация их производится сжиганием</w:t>
      </w:r>
      <w:r w:rsidR="00DB68DE" w:rsidRPr="004A353E">
        <w:rPr>
          <w:rFonts w:ascii="Times New Roman" w:hAnsi="Times New Roman" w:cs="Times New Roman"/>
          <w:sz w:val="28"/>
          <w:szCs w:val="28"/>
        </w:rPr>
        <w:t xml:space="preserve"> с выделением вредных веществ в атмосферу. Эта же проблема характерна для производства и утилизации отработа</w:t>
      </w:r>
      <w:r w:rsidR="0034335C" w:rsidRPr="004A353E">
        <w:rPr>
          <w:rFonts w:ascii="Times New Roman" w:hAnsi="Times New Roman" w:cs="Times New Roman"/>
          <w:sz w:val="28"/>
          <w:szCs w:val="28"/>
        </w:rPr>
        <w:t>вших</w:t>
      </w:r>
      <w:r w:rsidR="00DB68DE" w:rsidRPr="004A353E">
        <w:rPr>
          <w:rFonts w:ascii="Times New Roman" w:hAnsi="Times New Roman" w:cs="Times New Roman"/>
          <w:sz w:val="28"/>
          <w:szCs w:val="28"/>
        </w:rPr>
        <w:t xml:space="preserve"> кремниевых солнечных панелей.</w:t>
      </w:r>
    </w:p>
    <w:p w14:paraId="7EF1CA97" w14:textId="77777777" w:rsidR="004C3C57" w:rsidRPr="004A353E" w:rsidRDefault="003D679C" w:rsidP="004A3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Отобрать и структурировать информацию для наполнения интеллектуального содержания необходимо в соответствии с ее механикой.</w:t>
      </w:r>
    </w:p>
    <w:p w14:paraId="1CF5F02E" w14:textId="77777777" w:rsidR="00D96C34" w:rsidRPr="004A353E" w:rsidRDefault="00671CAF" w:rsidP="004A35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7136F" w:rsidRPr="004A353E">
        <w:rPr>
          <w:rFonts w:ascii="Times New Roman" w:hAnsi="Times New Roman" w:cs="Times New Roman"/>
          <w:sz w:val="28"/>
          <w:szCs w:val="28"/>
        </w:rPr>
        <w:t>ледующим</w:t>
      </w:r>
      <w:r w:rsidR="008E14C3" w:rsidRPr="004A353E">
        <w:rPr>
          <w:rFonts w:ascii="Times New Roman" w:hAnsi="Times New Roman" w:cs="Times New Roman"/>
          <w:sz w:val="28"/>
          <w:szCs w:val="28"/>
        </w:rPr>
        <w:t xml:space="preserve"> этапом нашего проекта стала проработка концепта настольной игры. На данном этапе мы выбирали механизм настольной игры. </w:t>
      </w:r>
      <w:r w:rsidR="00D96C34" w:rsidRPr="004A353E">
        <w:rPr>
          <w:rFonts w:ascii="Times New Roman" w:hAnsi="Times New Roman" w:cs="Times New Roman"/>
          <w:sz w:val="28"/>
          <w:szCs w:val="28"/>
        </w:rPr>
        <w:t>Внутриигровая механика подразумевает, как именно играть в игру, то есть конкретно</w:t>
      </w:r>
      <w:r w:rsidRPr="004A353E">
        <w:rPr>
          <w:rFonts w:ascii="Times New Roman" w:hAnsi="Times New Roman" w:cs="Times New Roman"/>
          <w:sz w:val="28"/>
          <w:szCs w:val="28"/>
        </w:rPr>
        <w:t>,</w:t>
      </w:r>
      <w:r w:rsidR="00D96C34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Pr="004A353E">
        <w:rPr>
          <w:rFonts w:ascii="Times New Roman" w:hAnsi="Times New Roman" w:cs="Times New Roman"/>
          <w:sz w:val="28"/>
          <w:szCs w:val="28"/>
        </w:rPr>
        <w:t xml:space="preserve">что </w:t>
      </w:r>
      <w:r w:rsidR="00D96C34" w:rsidRPr="004A353E">
        <w:rPr>
          <w:rFonts w:ascii="Times New Roman" w:hAnsi="Times New Roman" w:cs="Times New Roman"/>
          <w:sz w:val="28"/>
          <w:szCs w:val="28"/>
        </w:rPr>
        <w:t>предстоит делать игрокам. Существует великое множество различных механик, а игры состоят из различных их комбинаций. К самым популярным относят следующие:</w:t>
      </w:r>
    </w:p>
    <w:p w14:paraId="220BC8CA" w14:textId="77777777" w:rsidR="00D96C34" w:rsidRPr="004A353E" w:rsidRDefault="00D96C34" w:rsidP="004A353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Карточная механика («</w:t>
      </w:r>
      <w:r w:rsidRPr="004A353E">
        <w:rPr>
          <w:rFonts w:ascii="Times New Roman" w:hAnsi="Times New Roman" w:cs="Times New Roman"/>
          <w:sz w:val="28"/>
          <w:szCs w:val="28"/>
          <w:lang w:val="en-US"/>
        </w:rPr>
        <w:t>Uno</w:t>
      </w:r>
      <w:r w:rsidRPr="004A353E">
        <w:rPr>
          <w:rFonts w:ascii="Times New Roman" w:hAnsi="Times New Roman" w:cs="Times New Roman"/>
          <w:sz w:val="28"/>
          <w:szCs w:val="28"/>
        </w:rPr>
        <w:t>», «Цитадели» и др.);</w:t>
      </w:r>
    </w:p>
    <w:p w14:paraId="3922AA13" w14:textId="77777777" w:rsidR="00D96C34" w:rsidRPr="004A353E" w:rsidRDefault="00D96C34" w:rsidP="004A353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Механика на кубиках (костях) («Повелитель Токио, различное «бродилки»);</w:t>
      </w:r>
    </w:p>
    <w:p w14:paraId="01E379B1" w14:textId="77777777" w:rsidR="00D96C34" w:rsidRPr="004A353E" w:rsidRDefault="00D96C34" w:rsidP="004A353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Социальная механика («Монополия», «Мафия»);</w:t>
      </w:r>
    </w:p>
    <w:p w14:paraId="0EC0262A" w14:textId="77777777" w:rsidR="00D96C34" w:rsidRPr="004A353E" w:rsidRDefault="00D96C34" w:rsidP="004A353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Механика, основанная на расположении объектов в пространстве («Шахматы», «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Каркассон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>»);</w:t>
      </w:r>
    </w:p>
    <w:p w14:paraId="7C84C8D6" w14:textId="77777777" w:rsidR="008E14C3" w:rsidRPr="004A353E" w:rsidRDefault="00D96C34" w:rsidP="004A353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Комбинированная механика.</w:t>
      </w:r>
    </w:p>
    <w:p w14:paraId="0D19B7B3" w14:textId="77777777" w:rsidR="00D96C34" w:rsidRPr="004A353E" w:rsidRDefault="00D96C34" w:rsidP="004A3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Для нашей игры мы выбрали комбинированную механику</w:t>
      </w:r>
      <w:r w:rsidR="00B677D1" w:rsidRPr="004A353E">
        <w:rPr>
          <w:rFonts w:ascii="Times New Roman" w:hAnsi="Times New Roman" w:cs="Times New Roman"/>
          <w:sz w:val="28"/>
          <w:szCs w:val="28"/>
        </w:rPr>
        <w:t>: социальная стратегия с использованием карточек и фишек. Мы хотим, чтобы игр</w:t>
      </w:r>
      <w:r w:rsidR="00671CAF" w:rsidRPr="004A353E">
        <w:rPr>
          <w:rFonts w:ascii="Times New Roman" w:hAnsi="Times New Roman" w:cs="Times New Roman"/>
          <w:sz w:val="28"/>
          <w:szCs w:val="28"/>
        </w:rPr>
        <w:t>а</w:t>
      </w:r>
      <w:r w:rsidR="00B677D1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BD3DD6" w:rsidRPr="004A353E">
        <w:rPr>
          <w:rFonts w:ascii="Times New Roman" w:hAnsi="Times New Roman" w:cs="Times New Roman"/>
          <w:sz w:val="28"/>
          <w:szCs w:val="28"/>
        </w:rPr>
        <w:t xml:space="preserve">побуждала к </w:t>
      </w:r>
      <w:r w:rsidR="00B677D1" w:rsidRPr="004A353E">
        <w:rPr>
          <w:rFonts w:ascii="Times New Roman" w:hAnsi="Times New Roman" w:cs="Times New Roman"/>
          <w:sz w:val="28"/>
          <w:szCs w:val="28"/>
        </w:rPr>
        <w:t>активно</w:t>
      </w:r>
      <w:r w:rsidR="004C49AB" w:rsidRPr="004A353E">
        <w:rPr>
          <w:rFonts w:ascii="Times New Roman" w:hAnsi="Times New Roman" w:cs="Times New Roman"/>
          <w:sz w:val="28"/>
          <w:szCs w:val="28"/>
        </w:rPr>
        <w:t>му</w:t>
      </w:r>
      <w:r w:rsidR="00B677D1" w:rsidRPr="004A353E">
        <w:rPr>
          <w:rFonts w:ascii="Times New Roman" w:hAnsi="Times New Roman" w:cs="Times New Roman"/>
          <w:sz w:val="28"/>
          <w:szCs w:val="28"/>
        </w:rPr>
        <w:t xml:space="preserve"> общени</w:t>
      </w:r>
      <w:r w:rsidR="00BD3DD6" w:rsidRPr="004A353E">
        <w:rPr>
          <w:rFonts w:ascii="Times New Roman" w:hAnsi="Times New Roman" w:cs="Times New Roman"/>
          <w:sz w:val="28"/>
          <w:szCs w:val="28"/>
        </w:rPr>
        <w:t>ю</w:t>
      </w:r>
      <w:r w:rsidR="00B677D1" w:rsidRPr="004A353E">
        <w:rPr>
          <w:rFonts w:ascii="Times New Roman" w:hAnsi="Times New Roman" w:cs="Times New Roman"/>
          <w:sz w:val="28"/>
          <w:szCs w:val="28"/>
        </w:rPr>
        <w:t xml:space="preserve"> и </w:t>
      </w:r>
      <w:r w:rsidR="00BD3DD6" w:rsidRPr="004A353E">
        <w:rPr>
          <w:rFonts w:ascii="Times New Roman" w:hAnsi="Times New Roman" w:cs="Times New Roman"/>
          <w:sz w:val="28"/>
          <w:szCs w:val="28"/>
        </w:rPr>
        <w:t>взаимодействию</w:t>
      </w:r>
      <w:r w:rsidR="00B677D1" w:rsidRPr="004A353E">
        <w:rPr>
          <w:rFonts w:ascii="Times New Roman" w:hAnsi="Times New Roman" w:cs="Times New Roman"/>
          <w:sz w:val="28"/>
          <w:szCs w:val="28"/>
        </w:rPr>
        <w:t>, была красочной</w:t>
      </w:r>
      <w:r w:rsidR="00BD3DD6" w:rsidRPr="004A353E">
        <w:rPr>
          <w:rFonts w:ascii="Times New Roman" w:hAnsi="Times New Roman" w:cs="Times New Roman"/>
          <w:sz w:val="28"/>
          <w:szCs w:val="28"/>
        </w:rPr>
        <w:t>, познавательной, но с доступными правилами</w:t>
      </w:r>
      <w:r w:rsidR="003D679C" w:rsidRPr="004A353E">
        <w:rPr>
          <w:rFonts w:ascii="Times New Roman" w:hAnsi="Times New Roman" w:cs="Times New Roman"/>
          <w:sz w:val="28"/>
          <w:szCs w:val="28"/>
        </w:rPr>
        <w:t>,</w:t>
      </w:r>
      <w:r w:rsidR="00BD3DD6" w:rsidRPr="004A353E">
        <w:rPr>
          <w:rFonts w:ascii="Times New Roman" w:hAnsi="Times New Roman" w:cs="Times New Roman"/>
          <w:sz w:val="28"/>
          <w:szCs w:val="28"/>
        </w:rPr>
        <w:t xml:space="preserve"> не требовала значительных затрат време</w:t>
      </w:r>
      <w:r w:rsidR="003D679C" w:rsidRPr="004A353E">
        <w:rPr>
          <w:rFonts w:ascii="Times New Roman" w:hAnsi="Times New Roman" w:cs="Times New Roman"/>
          <w:sz w:val="28"/>
          <w:szCs w:val="28"/>
        </w:rPr>
        <w:t xml:space="preserve">ни и позволяла одновременно играть </w:t>
      </w:r>
      <w:r w:rsidR="003D679C" w:rsidRPr="004A353E">
        <w:rPr>
          <w:rFonts w:ascii="Times New Roman" w:hAnsi="Times New Roman" w:cs="Times New Roman"/>
          <w:iCs/>
          <w:sz w:val="28"/>
          <w:szCs w:val="28"/>
        </w:rPr>
        <w:t>б</w:t>
      </w:r>
      <w:r w:rsidR="000C6F41" w:rsidRPr="004A353E">
        <w:rPr>
          <w:rFonts w:ascii="Times New Roman" w:hAnsi="Times New Roman" w:cs="Times New Roman"/>
          <w:iCs/>
          <w:sz w:val="28"/>
          <w:szCs w:val="28"/>
        </w:rPr>
        <w:t>о</w:t>
      </w:r>
      <w:r w:rsidR="003D679C" w:rsidRPr="004A353E">
        <w:rPr>
          <w:rFonts w:ascii="Times New Roman" w:hAnsi="Times New Roman" w:cs="Times New Roman"/>
          <w:iCs/>
          <w:sz w:val="28"/>
          <w:szCs w:val="28"/>
        </w:rPr>
        <w:t>льшему</w:t>
      </w:r>
      <w:r w:rsidR="003D679C" w:rsidRPr="004A353E">
        <w:rPr>
          <w:rFonts w:ascii="Times New Roman" w:hAnsi="Times New Roman" w:cs="Times New Roman"/>
          <w:sz w:val="28"/>
          <w:szCs w:val="28"/>
        </w:rPr>
        <w:t xml:space="preserve"> количеству игроков</w:t>
      </w:r>
      <w:r w:rsidR="006B73A8" w:rsidRPr="004A353E">
        <w:rPr>
          <w:rFonts w:ascii="Times New Roman" w:hAnsi="Times New Roman" w:cs="Times New Roman"/>
          <w:sz w:val="28"/>
          <w:szCs w:val="28"/>
        </w:rPr>
        <w:t>.</w:t>
      </w:r>
    </w:p>
    <w:p w14:paraId="2EA90E8B" w14:textId="77777777" w:rsidR="00F2348A" w:rsidRPr="004A353E" w:rsidRDefault="00F2348A" w:rsidP="004A3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Идея игры состоит в том, что в ходе игры участники обсуждают тезисы, связанные с экологией энергетики</w:t>
      </w:r>
      <w:r w:rsidR="002E3D29" w:rsidRPr="004A353E">
        <w:rPr>
          <w:rFonts w:ascii="Times New Roman" w:hAnsi="Times New Roman" w:cs="Times New Roman"/>
          <w:sz w:val="28"/>
          <w:szCs w:val="28"/>
        </w:rPr>
        <w:t>, подтверждая или опровергая их достоверность. Правильные ответы дают им право построить собственные современные электростанции. Каждый участник является обладателем «патента» на одну из современных технологий в области новой электроэнергетики, который даёт им право на получение бонуса в конце игры. (Более подробно см. в правилах игры – Приложение 1)</w:t>
      </w:r>
    </w:p>
    <w:p w14:paraId="269FAD09" w14:textId="77777777" w:rsidR="00F12692" w:rsidRPr="004A353E" w:rsidRDefault="00095B53" w:rsidP="004A3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Таким образом, образовательный (интеллектуальный) компонент игры будет содержать описание технологий новой альтернативной энергетики – карточки «патент» и сведения о воздействии на окружающую среду факторов, вызванных деятельностью </w:t>
      </w:r>
      <w:r w:rsidR="000C6F41" w:rsidRPr="004A353E">
        <w:rPr>
          <w:rFonts w:ascii="Times New Roman" w:hAnsi="Times New Roman" w:cs="Times New Roman"/>
          <w:sz w:val="28"/>
          <w:szCs w:val="28"/>
        </w:rPr>
        <w:t>человека по</w:t>
      </w:r>
      <w:r w:rsidRPr="004A353E">
        <w:rPr>
          <w:rFonts w:ascii="Times New Roman" w:hAnsi="Times New Roman" w:cs="Times New Roman"/>
          <w:sz w:val="28"/>
          <w:szCs w:val="28"/>
        </w:rPr>
        <w:t xml:space="preserve"> производству и потреблению энергии </w:t>
      </w:r>
      <w:r w:rsidR="000C6F41" w:rsidRPr="004A353E">
        <w:rPr>
          <w:rFonts w:ascii="Times New Roman" w:hAnsi="Times New Roman" w:cs="Times New Roman"/>
          <w:sz w:val="28"/>
          <w:szCs w:val="28"/>
        </w:rPr>
        <w:t>–</w:t>
      </w:r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0C6F41" w:rsidRPr="004A353E">
        <w:rPr>
          <w:rFonts w:ascii="Times New Roman" w:hAnsi="Times New Roman" w:cs="Times New Roman"/>
          <w:sz w:val="28"/>
          <w:szCs w:val="28"/>
        </w:rPr>
        <w:t>карточки с вопросами</w:t>
      </w:r>
      <w:r w:rsidRPr="004A353E">
        <w:rPr>
          <w:rFonts w:ascii="Times New Roman" w:hAnsi="Times New Roman" w:cs="Times New Roman"/>
          <w:sz w:val="28"/>
          <w:szCs w:val="28"/>
        </w:rPr>
        <w:t xml:space="preserve"> «Правда ли</w:t>
      </w:r>
      <w:r w:rsidR="006B73A8" w:rsidRPr="004A353E">
        <w:rPr>
          <w:rFonts w:ascii="Times New Roman" w:hAnsi="Times New Roman" w:cs="Times New Roman"/>
          <w:sz w:val="28"/>
          <w:szCs w:val="28"/>
        </w:rPr>
        <w:t>,</w:t>
      </w:r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0C6F41" w:rsidRPr="004A353E">
        <w:rPr>
          <w:rFonts w:ascii="Times New Roman" w:hAnsi="Times New Roman" w:cs="Times New Roman"/>
          <w:sz w:val="28"/>
          <w:szCs w:val="28"/>
        </w:rPr>
        <w:t>что...</w:t>
      </w:r>
      <w:r w:rsidRPr="004A353E">
        <w:rPr>
          <w:rFonts w:ascii="Times New Roman" w:hAnsi="Times New Roman" w:cs="Times New Roman"/>
          <w:sz w:val="28"/>
          <w:szCs w:val="28"/>
        </w:rPr>
        <w:t>».</w:t>
      </w:r>
    </w:p>
    <w:p w14:paraId="56BDF122" w14:textId="77777777" w:rsidR="004D5753" w:rsidRPr="004A353E" w:rsidRDefault="004D5753" w:rsidP="004A3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Для карточек «патент» мы отобрали шесть технологий:</w:t>
      </w:r>
    </w:p>
    <w:p w14:paraId="4FD88E66" w14:textId="77777777" w:rsidR="004D5753" w:rsidRPr="004A353E" w:rsidRDefault="004D5753" w:rsidP="004A35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Атомная энергетика;</w:t>
      </w:r>
    </w:p>
    <w:p w14:paraId="41DBD238" w14:textId="77777777" w:rsidR="004D5753" w:rsidRPr="004A353E" w:rsidRDefault="004D5753" w:rsidP="004A35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Гидроэнергетика;</w:t>
      </w:r>
    </w:p>
    <w:p w14:paraId="291C8F27" w14:textId="77777777" w:rsidR="004D5753" w:rsidRPr="004A353E" w:rsidRDefault="004D5753" w:rsidP="004A35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Ветроэнергетика;</w:t>
      </w:r>
    </w:p>
    <w:p w14:paraId="47AC98B8" w14:textId="77777777" w:rsidR="004D5753" w:rsidRPr="004A353E" w:rsidRDefault="004D5753" w:rsidP="004A35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Солнечная энергетика;</w:t>
      </w:r>
    </w:p>
    <w:p w14:paraId="436BA49C" w14:textId="77777777" w:rsidR="004D5753" w:rsidRPr="004A353E" w:rsidRDefault="004D5753" w:rsidP="004A35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Водородные топливные элементы;</w:t>
      </w:r>
    </w:p>
    <w:p w14:paraId="1396BF61" w14:textId="77777777" w:rsidR="004D5753" w:rsidRPr="004A353E" w:rsidRDefault="004D5753" w:rsidP="004A35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Энергетика на биотопливе.</w:t>
      </w:r>
    </w:p>
    <w:p w14:paraId="1938A363" w14:textId="77777777" w:rsidR="009E4794" w:rsidRPr="004A353E" w:rsidRDefault="009E4794" w:rsidP="004A3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Содержание карточек «патент» с кратким их описанием </w:t>
      </w:r>
      <w:r w:rsidR="00A83A44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Pr="004A353E">
        <w:rPr>
          <w:rFonts w:ascii="Times New Roman" w:hAnsi="Times New Roman" w:cs="Times New Roman"/>
          <w:sz w:val="28"/>
          <w:szCs w:val="28"/>
        </w:rPr>
        <w:t xml:space="preserve">в </w:t>
      </w:r>
      <w:r w:rsidRPr="00B9524F">
        <w:rPr>
          <w:rFonts w:ascii="Times New Roman" w:hAnsi="Times New Roman" w:cs="Times New Roman"/>
          <w:sz w:val="28"/>
          <w:szCs w:val="28"/>
        </w:rPr>
        <w:t>Приложении</w:t>
      </w:r>
      <w:r w:rsidR="004A353E" w:rsidRPr="00B9524F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2CE0DAD1" w14:textId="77777777" w:rsidR="006B73A8" w:rsidRPr="004A353E" w:rsidRDefault="006B73A8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Следующей задачей была разработка дизайна игры. Фишки с изображением электро</w:t>
      </w:r>
      <w:r w:rsidR="00EC0DEC" w:rsidRPr="004A353E">
        <w:rPr>
          <w:rFonts w:ascii="Times New Roman" w:hAnsi="Times New Roman" w:cs="Times New Roman"/>
          <w:sz w:val="28"/>
          <w:szCs w:val="28"/>
        </w:rPr>
        <w:t>установок по производству электроэнергии</w:t>
      </w:r>
      <w:r w:rsidRPr="004A353E">
        <w:rPr>
          <w:rFonts w:ascii="Times New Roman" w:hAnsi="Times New Roman" w:cs="Times New Roman"/>
          <w:sz w:val="28"/>
          <w:szCs w:val="28"/>
        </w:rPr>
        <w:t xml:space="preserve"> мы решили вырезать на лазерном станке. </w:t>
      </w:r>
      <w:r w:rsidR="00EC0DEC" w:rsidRPr="004A353E">
        <w:rPr>
          <w:rFonts w:ascii="Times New Roman" w:hAnsi="Times New Roman" w:cs="Times New Roman"/>
          <w:sz w:val="28"/>
          <w:szCs w:val="28"/>
        </w:rPr>
        <w:t xml:space="preserve">Шестиугольную форму «соты» для фишки </w:t>
      </w:r>
      <w:r w:rsidR="004D5753" w:rsidRPr="004A353E">
        <w:rPr>
          <w:rFonts w:ascii="Times New Roman" w:hAnsi="Times New Roman" w:cs="Times New Roman"/>
          <w:sz w:val="28"/>
          <w:szCs w:val="28"/>
        </w:rPr>
        <w:t xml:space="preserve">мы выбрали, как «экологичную» и </w:t>
      </w:r>
      <w:r w:rsidRPr="004A353E">
        <w:rPr>
          <w:rFonts w:ascii="Times New Roman" w:hAnsi="Times New Roman" w:cs="Times New Roman"/>
          <w:sz w:val="28"/>
          <w:szCs w:val="28"/>
        </w:rPr>
        <w:t>удобн</w:t>
      </w:r>
      <w:r w:rsidR="004D5753" w:rsidRPr="004A353E">
        <w:rPr>
          <w:rFonts w:ascii="Times New Roman" w:hAnsi="Times New Roman" w:cs="Times New Roman"/>
          <w:sz w:val="28"/>
          <w:szCs w:val="28"/>
        </w:rPr>
        <w:t>ую</w:t>
      </w:r>
      <w:r w:rsidRPr="004A353E">
        <w:rPr>
          <w:rFonts w:ascii="Times New Roman" w:hAnsi="Times New Roman" w:cs="Times New Roman"/>
          <w:sz w:val="28"/>
          <w:szCs w:val="28"/>
        </w:rPr>
        <w:t xml:space="preserve"> для того, чтобы игроки могли </w:t>
      </w:r>
      <w:r w:rsidRPr="004A353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C0DEC" w:rsidRPr="004A353E">
        <w:rPr>
          <w:rFonts w:ascii="Times New Roman" w:hAnsi="Times New Roman" w:cs="Times New Roman"/>
          <w:sz w:val="28"/>
          <w:szCs w:val="28"/>
        </w:rPr>
        <w:t>о</w:t>
      </w:r>
      <w:r w:rsidRPr="004A353E">
        <w:rPr>
          <w:rFonts w:ascii="Times New Roman" w:hAnsi="Times New Roman" w:cs="Times New Roman"/>
          <w:sz w:val="28"/>
          <w:szCs w:val="28"/>
        </w:rPr>
        <w:t xml:space="preserve">бирать свои «владения». В программе 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Krita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 мы частично создали рисунки и частично отредактировали, подобранные бесплатные стоковые изображения. В процессе работы мы использовали графический планшет.</w:t>
      </w:r>
    </w:p>
    <w:p w14:paraId="49375333" w14:textId="77777777" w:rsidR="004D5753" w:rsidRPr="004A353E" w:rsidRDefault="006B73A8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Затем с помощью педагогов мы подготовили наши файлы к лазерной резке </w:t>
      </w:r>
      <w:r w:rsidRPr="00B9524F">
        <w:rPr>
          <w:rFonts w:ascii="Times New Roman" w:hAnsi="Times New Roman" w:cs="Times New Roman"/>
          <w:sz w:val="28"/>
          <w:szCs w:val="28"/>
        </w:rPr>
        <w:t>(Приложение</w:t>
      </w:r>
      <w:r w:rsidR="004A353E" w:rsidRPr="00B9524F">
        <w:rPr>
          <w:rFonts w:ascii="Times New Roman" w:hAnsi="Times New Roman" w:cs="Times New Roman"/>
          <w:sz w:val="28"/>
          <w:szCs w:val="28"/>
        </w:rPr>
        <w:t xml:space="preserve"> 3</w:t>
      </w:r>
      <w:r w:rsidRPr="00B9524F">
        <w:rPr>
          <w:rFonts w:ascii="Times New Roman" w:hAnsi="Times New Roman" w:cs="Times New Roman"/>
          <w:sz w:val="28"/>
          <w:szCs w:val="28"/>
        </w:rPr>
        <w:t>).</w:t>
      </w:r>
      <w:r w:rsidRPr="004A353E">
        <w:rPr>
          <w:rFonts w:ascii="Times New Roman" w:hAnsi="Times New Roman" w:cs="Times New Roman"/>
          <w:sz w:val="28"/>
          <w:szCs w:val="28"/>
        </w:rPr>
        <w:t xml:space="preserve"> Сначала перевели изображения с помощью онлайн конвертера «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Convertio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» из растрового формата PNG в векторный формат SVG, так как станок для лазерной резки и гравировки работает только с векторными изображениями. В программу 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 мы загрузили наши изображения в векторном формате, нарисовали шестиугольную форму для фишек. Для иллюстраций мы задали чёрный цвет заливки и контура, а для контура (шестиугольников) – красный цвет контура. Разный цвет необходим для того, чтобы обозначить для каких элементов будет выполнена гравировка, а для каких резка. Также была задана необходимая для станка толщина линий – 0,0001 мм.</w:t>
      </w:r>
    </w:p>
    <w:p w14:paraId="6A7FAC1C" w14:textId="6F333D15" w:rsidR="006B73A8" w:rsidRPr="00B9524F" w:rsidRDefault="006B73A8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Также в программе 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53E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4A353E">
        <w:rPr>
          <w:rFonts w:ascii="Times New Roman" w:hAnsi="Times New Roman" w:cs="Times New Roman"/>
          <w:sz w:val="28"/>
          <w:szCs w:val="28"/>
        </w:rPr>
        <w:t xml:space="preserve"> мы создали фишки со словами «Да», «Нет», которые участники будут использовать для ответа на вопросы </w:t>
      </w:r>
      <w:r w:rsidRPr="00B9524F">
        <w:rPr>
          <w:rFonts w:ascii="Times New Roman" w:hAnsi="Times New Roman" w:cs="Times New Roman"/>
          <w:sz w:val="28"/>
          <w:szCs w:val="28"/>
        </w:rPr>
        <w:t>(Приложение</w:t>
      </w:r>
      <w:r w:rsidR="004A353E" w:rsidRPr="00B9524F">
        <w:rPr>
          <w:rFonts w:ascii="Times New Roman" w:hAnsi="Times New Roman" w:cs="Times New Roman"/>
          <w:sz w:val="28"/>
          <w:szCs w:val="28"/>
        </w:rPr>
        <w:t xml:space="preserve"> 4</w:t>
      </w:r>
      <w:r w:rsidRPr="00B9524F">
        <w:rPr>
          <w:rFonts w:ascii="Times New Roman" w:hAnsi="Times New Roman" w:cs="Times New Roman"/>
          <w:sz w:val="28"/>
          <w:szCs w:val="28"/>
        </w:rPr>
        <w:t xml:space="preserve">). После того, как файлы были готовы, </w:t>
      </w:r>
      <w:r w:rsidR="004D5753" w:rsidRPr="00B9524F">
        <w:rPr>
          <w:rFonts w:ascii="Times New Roman" w:hAnsi="Times New Roman" w:cs="Times New Roman"/>
          <w:sz w:val="28"/>
          <w:szCs w:val="28"/>
        </w:rPr>
        <w:t>мы</w:t>
      </w:r>
      <w:r w:rsidRPr="00B9524F">
        <w:rPr>
          <w:rFonts w:ascii="Times New Roman" w:hAnsi="Times New Roman" w:cs="Times New Roman"/>
          <w:sz w:val="28"/>
          <w:szCs w:val="28"/>
        </w:rPr>
        <w:t xml:space="preserve"> с помощью наших педагогов </w:t>
      </w:r>
      <w:r w:rsidR="004D5753" w:rsidRPr="00B9524F">
        <w:rPr>
          <w:rFonts w:ascii="Times New Roman" w:hAnsi="Times New Roman" w:cs="Times New Roman"/>
          <w:sz w:val="28"/>
          <w:szCs w:val="28"/>
        </w:rPr>
        <w:t>изготовили</w:t>
      </w:r>
      <w:r w:rsidRPr="00B9524F">
        <w:rPr>
          <w:rFonts w:ascii="Times New Roman" w:hAnsi="Times New Roman" w:cs="Times New Roman"/>
          <w:sz w:val="28"/>
          <w:szCs w:val="28"/>
        </w:rPr>
        <w:t xml:space="preserve"> </w:t>
      </w:r>
      <w:r w:rsidR="004D5753" w:rsidRPr="00B9524F">
        <w:rPr>
          <w:rFonts w:ascii="Times New Roman" w:hAnsi="Times New Roman" w:cs="Times New Roman"/>
          <w:sz w:val="28"/>
          <w:szCs w:val="28"/>
        </w:rPr>
        <w:t xml:space="preserve">детали </w:t>
      </w:r>
      <w:r w:rsidRPr="00B9524F">
        <w:rPr>
          <w:rFonts w:ascii="Times New Roman" w:hAnsi="Times New Roman" w:cs="Times New Roman"/>
          <w:sz w:val="28"/>
          <w:szCs w:val="28"/>
        </w:rPr>
        <w:t xml:space="preserve">на лазерном станке </w:t>
      </w:r>
      <w:proofErr w:type="spellStart"/>
      <w:r w:rsidRPr="00B9524F">
        <w:rPr>
          <w:rFonts w:ascii="Times New Roman" w:hAnsi="Times New Roman" w:cs="Times New Roman"/>
          <w:sz w:val="28"/>
          <w:szCs w:val="28"/>
        </w:rPr>
        <w:t>Trotec</w:t>
      </w:r>
      <w:proofErr w:type="spellEnd"/>
      <w:r w:rsidRPr="00B9524F">
        <w:rPr>
          <w:rFonts w:ascii="Times New Roman" w:hAnsi="Times New Roman" w:cs="Times New Roman"/>
          <w:sz w:val="28"/>
          <w:szCs w:val="28"/>
        </w:rPr>
        <w:t>.</w:t>
      </w:r>
    </w:p>
    <w:p w14:paraId="3EFA8D2E" w14:textId="31B61D89" w:rsidR="006B73A8" w:rsidRPr="004A353E" w:rsidRDefault="006B73A8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24F">
        <w:rPr>
          <w:rFonts w:ascii="Times New Roman" w:hAnsi="Times New Roman" w:cs="Times New Roman"/>
          <w:sz w:val="28"/>
          <w:szCs w:val="28"/>
        </w:rPr>
        <w:t xml:space="preserve">В той же программе </w:t>
      </w:r>
      <w:proofErr w:type="spellStart"/>
      <w:r w:rsidRPr="00B9524F">
        <w:rPr>
          <w:rFonts w:ascii="Times New Roman" w:hAnsi="Times New Roman" w:cs="Times New Roman"/>
          <w:sz w:val="28"/>
          <w:szCs w:val="28"/>
        </w:rPr>
        <w:t>Krita</w:t>
      </w:r>
      <w:proofErr w:type="spellEnd"/>
      <w:r w:rsidRPr="00B9524F">
        <w:rPr>
          <w:rFonts w:ascii="Times New Roman" w:hAnsi="Times New Roman" w:cs="Times New Roman"/>
          <w:sz w:val="28"/>
          <w:szCs w:val="28"/>
        </w:rPr>
        <w:t xml:space="preserve"> мы создали дизайн карточек «Патент» (Приложение </w:t>
      </w:r>
      <w:r w:rsidR="004A353E" w:rsidRPr="00B9524F">
        <w:rPr>
          <w:rFonts w:ascii="Times New Roman" w:hAnsi="Times New Roman" w:cs="Times New Roman"/>
          <w:sz w:val="28"/>
          <w:szCs w:val="28"/>
        </w:rPr>
        <w:t>5</w:t>
      </w:r>
      <w:r w:rsidRPr="00B9524F">
        <w:rPr>
          <w:rFonts w:ascii="Times New Roman" w:hAnsi="Times New Roman" w:cs="Times New Roman"/>
          <w:sz w:val="28"/>
          <w:szCs w:val="28"/>
        </w:rPr>
        <w:t xml:space="preserve">), используя разные цвета и расположив в углах по диагонали уже созданные для фишек изображения. На «рубашке» изобразили печать со словом «патент». Также разработали дизайн карточек для вопросов игры (Приложение </w:t>
      </w:r>
      <w:r w:rsidR="004A353E" w:rsidRPr="00B9524F">
        <w:rPr>
          <w:rFonts w:ascii="Times New Roman" w:hAnsi="Times New Roman" w:cs="Times New Roman"/>
          <w:sz w:val="28"/>
          <w:szCs w:val="28"/>
        </w:rPr>
        <w:t>6</w:t>
      </w:r>
      <w:r w:rsidR="0026087C">
        <w:rPr>
          <w:rFonts w:ascii="Times New Roman" w:hAnsi="Times New Roman" w:cs="Times New Roman"/>
          <w:sz w:val="28"/>
          <w:szCs w:val="28"/>
        </w:rPr>
        <w:t xml:space="preserve"> и 7</w:t>
      </w:r>
      <w:r w:rsidRPr="00B9524F">
        <w:rPr>
          <w:rFonts w:ascii="Times New Roman" w:hAnsi="Times New Roman" w:cs="Times New Roman"/>
          <w:sz w:val="28"/>
          <w:szCs w:val="28"/>
        </w:rPr>
        <w:t>).</w:t>
      </w:r>
    </w:p>
    <w:p w14:paraId="2D0703D7" w14:textId="77777777" w:rsidR="004D5753" w:rsidRPr="004A353E" w:rsidRDefault="000821B0" w:rsidP="004A3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931297" wp14:editId="4F3CEAFE">
            <wp:simplePos x="0" y="0"/>
            <wp:positionH relativeFrom="column">
              <wp:posOffset>-32385</wp:posOffset>
            </wp:positionH>
            <wp:positionV relativeFrom="paragraph">
              <wp:posOffset>959485</wp:posOffset>
            </wp:positionV>
            <wp:extent cx="1663700" cy="2933700"/>
            <wp:effectExtent l="19050" t="0" r="0" b="0"/>
            <wp:wrapSquare wrapText="bothSides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1" t="2306" r="11860" b="22673"/>
                    <a:stretch/>
                  </pic:blipFill>
                  <pic:spPr bwMode="auto">
                    <a:xfrm>
                      <a:off x="0" y="0"/>
                      <a:ext cx="166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1EFC">
        <w:rPr>
          <w:noProof/>
        </w:rPr>
        <w:pict w14:anchorId="6F0FFEB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5pt;margin-top:322.3pt;width:117.25pt;height:.05pt;z-index:251660288;mso-position-horizontal-relative:text;mso-position-vertical-relative:text" stroked="f">
            <v:textbox style="mso-fit-shape-to-text:t" inset="0,0,0,0">
              <w:txbxContent>
                <w:p w14:paraId="3CE43541" w14:textId="436AF36E" w:rsidR="00004987" w:rsidRPr="00004987" w:rsidRDefault="00004987" w:rsidP="00004987">
                  <w:pPr>
                    <w:pStyle w:val="ad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00498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Рисунок </w:t>
                  </w:r>
                  <w:r w:rsidRPr="0000498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fldChar w:fldCharType="begin"/>
                  </w:r>
                  <w:r w:rsidRPr="0000498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instrText xml:space="preserve"> SEQ Рисунок \* ARABIC </w:instrText>
                  </w:r>
                  <w:r w:rsidRPr="0000498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fldChar w:fldCharType="separate"/>
                  </w:r>
                  <w:r w:rsidR="00F84716"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  <w:t>1</w:t>
                  </w:r>
                  <w:r w:rsidRPr="0000498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465235" w:rsidRPr="004A353E">
        <w:rPr>
          <w:rFonts w:ascii="Times New Roman" w:hAnsi="Times New Roman" w:cs="Times New Roman"/>
          <w:sz w:val="28"/>
          <w:szCs w:val="28"/>
        </w:rPr>
        <w:t>П</w:t>
      </w:r>
      <w:r w:rsidR="005D262E" w:rsidRPr="004A353E">
        <w:rPr>
          <w:rFonts w:ascii="Times New Roman" w:hAnsi="Times New Roman" w:cs="Times New Roman"/>
          <w:sz w:val="28"/>
          <w:szCs w:val="28"/>
        </w:rPr>
        <w:t xml:space="preserve">ри </w:t>
      </w:r>
      <w:r w:rsidR="00465235" w:rsidRPr="004A353E">
        <w:rPr>
          <w:rFonts w:ascii="Times New Roman" w:hAnsi="Times New Roman" w:cs="Times New Roman"/>
          <w:sz w:val="28"/>
          <w:szCs w:val="28"/>
        </w:rPr>
        <w:t>составлении</w:t>
      </w:r>
      <w:r w:rsidR="005D262E" w:rsidRPr="004A353E">
        <w:rPr>
          <w:rFonts w:ascii="Times New Roman" w:hAnsi="Times New Roman" w:cs="Times New Roman"/>
          <w:sz w:val="28"/>
          <w:szCs w:val="28"/>
        </w:rPr>
        <w:t xml:space="preserve"> вопросов-тезисов мы</w:t>
      </w:r>
      <w:r w:rsidR="00465235" w:rsidRPr="004A353E">
        <w:rPr>
          <w:rFonts w:ascii="Times New Roman" w:hAnsi="Times New Roman" w:cs="Times New Roman"/>
          <w:sz w:val="28"/>
          <w:szCs w:val="28"/>
        </w:rPr>
        <w:t xml:space="preserve"> придерживались общей формулировки и </w:t>
      </w:r>
      <w:r w:rsidR="005D262E" w:rsidRPr="004A353E">
        <w:rPr>
          <w:rFonts w:ascii="Times New Roman" w:hAnsi="Times New Roman" w:cs="Times New Roman"/>
          <w:sz w:val="28"/>
          <w:szCs w:val="28"/>
        </w:rPr>
        <w:t xml:space="preserve">старались выбирать не только </w:t>
      </w:r>
      <w:r w:rsidR="00465235" w:rsidRPr="004A353E">
        <w:rPr>
          <w:rFonts w:ascii="Times New Roman" w:hAnsi="Times New Roman" w:cs="Times New Roman"/>
          <w:sz w:val="28"/>
          <w:szCs w:val="28"/>
        </w:rPr>
        <w:t>информацию</w:t>
      </w:r>
      <w:r w:rsidR="005D262E" w:rsidRPr="004A353E">
        <w:rPr>
          <w:rFonts w:ascii="Times New Roman" w:hAnsi="Times New Roman" w:cs="Times New Roman"/>
          <w:sz w:val="28"/>
          <w:szCs w:val="28"/>
        </w:rPr>
        <w:t xml:space="preserve"> о негативном </w:t>
      </w:r>
      <w:r w:rsidR="00465235" w:rsidRPr="004A353E">
        <w:rPr>
          <w:rFonts w:ascii="Times New Roman" w:hAnsi="Times New Roman" w:cs="Times New Roman"/>
          <w:sz w:val="28"/>
          <w:szCs w:val="28"/>
        </w:rPr>
        <w:t>воздействии</w:t>
      </w:r>
      <w:r w:rsidR="005D262E" w:rsidRPr="004A353E">
        <w:rPr>
          <w:rFonts w:ascii="Times New Roman" w:hAnsi="Times New Roman" w:cs="Times New Roman"/>
          <w:sz w:val="28"/>
          <w:szCs w:val="28"/>
        </w:rPr>
        <w:t xml:space="preserve"> на окружающую среду</w:t>
      </w:r>
      <w:r w:rsidR="00465235" w:rsidRPr="004A353E">
        <w:rPr>
          <w:rFonts w:ascii="Times New Roman" w:hAnsi="Times New Roman" w:cs="Times New Roman"/>
          <w:sz w:val="28"/>
          <w:szCs w:val="28"/>
        </w:rPr>
        <w:t xml:space="preserve"> деятельности человека по производству и потреблению энергии, но и последние достижения науки и технологий, позволяющие решить эти экологические проблемы. Ответ на вопрос должен быть однозначным</w:t>
      </w:r>
      <w:r w:rsidR="009E4794"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0C6F41" w:rsidRPr="004A353E">
        <w:rPr>
          <w:rFonts w:ascii="Times New Roman" w:hAnsi="Times New Roman" w:cs="Times New Roman"/>
          <w:sz w:val="28"/>
          <w:szCs w:val="28"/>
        </w:rPr>
        <w:t>–</w:t>
      </w:r>
      <w:r w:rsidR="00465235" w:rsidRPr="004A353E">
        <w:rPr>
          <w:rFonts w:ascii="Times New Roman" w:hAnsi="Times New Roman" w:cs="Times New Roman"/>
          <w:sz w:val="28"/>
          <w:szCs w:val="28"/>
        </w:rPr>
        <w:t xml:space="preserve"> да/нет. Это облегчит выбор игрокам</w:t>
      </w:r>
      <w:r w:rsidR="00BA2467" w:rsidRPr="004A353E">
        <w:rPr>
          <w:rFonts w:ascii="Times New Roman" w:hAnsi="Times New Roman" w:cs="Times New Roman"/>
          <w:sz w:val="28"/>
          <w:szCs w:val="28"/>
        </w:rPr>
        <w:t xml:space="preserve">, позволит всем игрокам одновременно давать ответы, придаст игре динамичность. Чтобы дать развернутый ответ, прокомментировать почему «да» или «нет», дополнительно мы продумали систему проверки ответов. </w:t>
      </w:r>
    </w:p>
    <w:p w14:paraId="012B18B0" w14:textId="77777777" w:rsidR="00004987" w:rsidRDefault="00BA2467" w:rsidP="00A83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В игре «100 лет ГОЭЛРО», которая вдохновила нас на этот проект, карточки викторины были сделаны в виде конвертов с выдвигающимся ответом внутри </w:t>
      </w:r>
      <w:r w:rsidRPr="00AF6F36">
        <w:rPr>
          <w:rFonts w:ascii="Times New Roman" w:hAnsi="Times New Roman" w:cs="Times New Roman"/>
          <w:sz w:val="28"/>
          <w:szCs w:val="28"/>
        </w:rPr>
        <w:t>(см. рис.</w:t>
      </w:r>
      <w:r w:rsidR="004A353E" w:rsidRPr="00AF6F36">
        <w:rPr>
          <w:rFonts w:ascii="Times New Roman" w:hAnsi="Times New Roman" w:cs="Times New Roman"/>
          <w:sz w:val="28"/>
          <w:szCs w:val="28"/>
        </w:rPr>
        <w:t xml:space="preserve"> 1</w:t>
      </w:r>
      <w:r w:rsidRPr="00AF6F36">
        <w:rPr>
          <w:rFonts w:ascii="Times New Roman" w:hAnsi="Times New Roman" w:cs="Times New Roman"/>
          <w:sz w:val="28"/>
          <w:szCs w:val="28"/>
        </w:rPr>
        <w:t>).</w:t>
      </w:r>
    </w:p>
    <w:p w14:paraId="6D5ED9A6" w14:textId="08F65583" w:rsidR="00A83A44" w:rsidRPr="00B9524F" w:rsidRDefault="00BA2467" w:rsidP="00A83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Этот способ изготовления карточек очень трудоемкий. Печатный листок с вопросами и ответами</w:t>
      </w:r>
      <w:r w:rsidR="009E4794" w:rsidRPr="004A353E">
        <w:rPr>
          <w:rFonts w:ascii="Times New Roman" w:hAnsi="Times New Roman" w:cs="Times New Roman"/>
          <w:sz w:val="28"/>
          <w:szCs w:val="28"/>
        </w:rPr>
        <w:t xml:space="preserve"> –</w:t>
      </w:r>
      <w:r w:rsidRPr="004A353E">
        <w:rPr>
          <w:rFonts w:ascii="Times New Roman" w:hAnsi="Times New Roman" w:cs="Times New Roman"/>
          <w:sz w:val="28"/>
          <w:szCs w:val="28"/>
        </w:rPr>
        <w:t xml:space="preserve"> </w:t>
      </w:r>
      <w:r w:rsidR="009E4794" w:rsidRPr="004A353E">
        <w:rPr>
          <w:rFonts w:ascii="Times New Roman" w:hAnsi="Times New Roman" w:cs="Times New Roman"/>
          <w:sz w:val="28"/>
          <w:szCs w:val="28"/>
        </w:rPr>
        <w:t xml:space="preserve">это </w:t>
      </w:r>
      <w:r w:rsidRPr="004A353E">
        <w:rPr>
          <w:rFonts w:ascii="Times New Roman" w:hAnsi="Times New Roman" w:cs="Times New Roman"/>
          <w:sz w:val="28"/>
          <w:szCs w:val="28"/>
        </w:rPr>
        <w:t xml:space="preserve">просто, но не интересно. Для игры «Новая энергетика» мы решили использовать «новые» технологии – дополненную реальность. </w:t>
      </w:r>
      <w:r w:rsidR="00CD57BD" w:rsidRPr="004A353E"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="00CD57BD" w:rsidRPr="004A353E">
        <w:rPr>
          <w:rFonts w:ascii="Times New Roman" w:hAnsi="Times New Roman" w:cs="Times New Roman"/>
          <w:sz w:val="28"/>
          <w:szCs w:val="28"/>
        </w:rPr>
        <w:lastRenderedPageBreak/>
        <w:t xml:space="preserve">вопросы мы закодировали с помощью генератора </w:t>
      </w:r>
      <w:r w:rsidR="00CD57BD" w:rsidRPr="004A353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D57BD" w:rsidRPr="004A353E">
        <w:rPr>
          <w:rFonts w:ascii="Times New Roman" w:hAnsi="Times New Roman" w:cs="Times New Roman"/>
          <w:sz w:val="28"/>
          <w:szCs w:val="28"/>
        </w:rPr>
        <w:t xml:space="preserve">-кодов </w:t>
      </w:r>
      <w:hyperlink r:id="rId9" w:history="1">
        <w:r w:rsidR="00CD57BD" w:rsidRPr="004A353E">
          <w:rPr>
            <w:rStyle w:val="a9"/>
            <w:rFonts w:ascii="Times New Roman" w:hAnsi="Times New Roman" w:cs="Times New Roman"/>
            <w:sz w:val="28"/>
            <w:szCs w:val="28"/>
          </w:rPr>
          <w:t>http://qrcoder.ru/</w:t>
        </w:r>
      </w:hyperlink>
      <w:r w:rsidR="00CD57BD" w:rsidRPr="004A353E">
        <w:rPr>
          <w:rFonts w:ascii="Times New Roman" w:hAnsi="Times New Roman" w:cs="Times New Roman"/>
          <w:sz w:val="28"/>
          <w:szCs w:val="28"/>
        </w:rPr>
        <w:t xml:space="preserve"> и нанесли на карточки с </w:t>
      </w:r>
      <w:r w:rsidR="00CD57BD" w:rsidRPr="00004987">
        <w:rPr>
          <w:rFonts w:ascii="Times New Roman" w:hAnsi="Times New Roman" w:cs="Times New Roman"/>
          <w:sz w:val="28"/>
          <w:szCs w:val="28"/>
        </w:rPr>
        <w:t>обратной стороны.</w:t>
      </w:r>
      <w:r w:rsidR="00B7001A" w:rsidRPr="004A353E">
        <w:rPr>
          <w:rFonts w:ascii="Times New Roman" w:hAnsi="Times New Roman" w:cs="Times New Roman"/>
          <w:sz w:val="28"/>
          <w:szCs w:val="28"/>
        </w:rPr>
        <w:t xml:space="preserve"> Прочитать их можно с помощью камеры смартфона</w:t>
      </w:r>
      <w:r w:rsidR="00A83A44">
        <w:rPr>
          <w:rFonts w:ascii="Times New Roman" w:hAnsi="Times New Roman" w:cs="Times New Roman"/>
          <w:sz w:val="28"/>
          <w:szCs w:val="28"/>
        </w:rPr>
        <w:t>.</w:t>
      </w:r>
      <w:r w:rsidR="00A83A44" w:rsidRPr="00A83A44">
        <w:rPr>
          <w:rFonts w:ascii="Times New Roman" w:hAnsi="Times New Roman" w:cs="Times New Roman"/>
          <w:sz w:val="28"/>
          <w:szCs w:val="28"/>
        </w:rPr>
        <w:t xml:space="preserve"> </w:t>
      </w:r>
      <w:r w:rsidR="00A83A44" w:rsidRPr="004A353E">
        <w:rPr>
          <w:rFonts w:ascii="Times New Roman" w:hAnsi="Times New Roman" w:cs="Times New Roman"/>
          <w:sz w:val="28"/>
          <w:szCs w:val="28"/>
        </w:rPr>
        <w:t>П</w:t>
      </w:r>
      <w:r w:rsidR="00004987">
        <w:rPr>
          <w:rFonts w:ascii="Times New Roman" w:hAnsi="Times New Roman" w:cs="Times New Roman"/>
          <w:sz w:val="28"/>
          <w:szCs w:val="28"/>
        </w:rPr>
        <w:t xml:space="preserve">ример оформления карточки </w:t>
      </w:r>
      <w:r w:rsidR="00004987" w:rsidRPr="00B9524F">
        <w:rPr>
          <w:rFonts w:ascii="Times New Roman" w:hAnsi="Times New Roman" w:cs="Times New Roman"/>
          <w:sz w:val="28"/>
          <w:szCs w:val="28"/>
        </w:rPr>
        <w:t xml:space="preserve">в </w:t>
      </w:r>
      <w:r w:rsidR="00A83A44" w:rsidRPr="00B952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087C">
        <w:rPr>
          <w:rFonts w:ascii="Times New Roman" w:hAnsi="Times New Roman" w:cs="Times New Roman"/>
          <w:sz w:val="28"/>
          <w:szCs w:val="28"/>
        </w:rPr>
        <w:t>8</w:t>
      </w:r>
      <w:r w:rsidR="00004987" w:rsidRPr="00B9524F">
        <w:rPr>
          <w:rFonts w:ascii="Times New Roman" w:hAnsi="Times New Roman" w:cs="Times New Roman"/>
          <w:sz w:val="28"/>
          <w:szCs w:val="28"/>
        </w:rPr>
        <w:t>.</w:t>
      </w:r>
    </w:p>
    <w:p w14:paraId="6AD09A9B" w14:textId="1353DED3" w:rsidR="006B73A8" w:rsidRPr="004A353E" w:rsidRDefault="00A83A44" w:rsidP="001321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24F">
        <w:rPr>
          <w:rFonts w:ascii="Times New Roman" w:hAnsi="Times New Roman" w:cs="Times New Roman"/>
          <w:sz w:val="28"/>
          <w:szCs w:val="28"/>
        </w:rPr>
        <w:t>Также м</w:t>
      </w:r>
      <w:r w:rsidR="003E4949" w:rsidRPr="00B9524F">
        <w:rPr>
          <w:rFonts w:ascii="Times New Roman" w:hAnsi="Times New Roman" w:cs="Times New Roman"/>
          <w:sz w:val="28"/>
          <w:szCs w:val="28"/>
        </w:rPr>
        <w:t>ы составили п</w:t>
      </w:r>
      <w:r w:rsidR="004417C9" w:rsidRPr="00B9524F">
        <w:rPr>
          <w:rFonts w:ascii="Times New Roman" w:hAnsi="Times New Roman" w:cs="Times New Roman"/>
          <w:sz w:val="28"/>
          <w:szCs w:val="28"/>
        </w:rPr>
        <w:t xml:space="preserve">равила игры </w:t>
      </w:r>
      <w:r w:rsidR="004762AF" w:rsidRPr="00B9524F">
        <w:rPr>
          <w:rFonts w:ascii="Times New Roman" w:hAnsi="Times New Roman" w:cs="Times New Roman"/>
          <w:sz w:val="28"/>
          <w:szCs w:val="28"/>
        </w:rPr>
        <w:t>(Приложение</w:t>
      </w:r>
      <w:r w:rsidR="004A353E" w:rsidRPr="00B9524F">
        <w:rPr>
          <w:rFonts w:ascii="Times New Roman" w:hAnsi="Times New Roman" w:cs="Times New Roman"/>
          <w:sz w:val="28"/>
          <w:szCs w:val="28"/>
        </w:rPr>
        <w:t xml:space="preserve"> </w:t>
      </w:r>
      <w:r w:rsidR="0026087C">
        <w:rPr>
          <w:rFonts w:ascii="Times New Roman" w:hAnsi="Times New Roman" w:cs="Times New Roman"/>
          <w:sz w:val="28"/>
          <w:szCs w:val="28"/>
        </w:rPr>
        <w:t>9</w:t>
      </w:r>
      <w:r w:rsidR="004762AF" w:rsidRPr="00B9524F">
        <w:rPr>
          <w:rFonts w:ascii="Times New Roman" w:hAnsi="Times New Roman" w:cs="Times New Roman"/>
          <w:sz w:val="28"/>
          <w:szCs w:val="28"/>
        </w:rPr>
        <w:t>)</w:t>
      </w:r>
      <w:r w:rsidR="004417C9" w:rsidRPr="00B9524F">
        <w:rPr>
          <w:rFonts w:ascii="Times New Roman" w:hAnsi="Times New Roman" w:cs="Times New Roman"/>
          <w:sz w:val="28"/>
          <w:szCs w:val="28"/>
        </w:rPr>
        <w:t>,</w:t>
      </w:r>
      <w:r w:rsidR="004417C9" w:rsidRPr="004A353E">
        <w:rPr>
          <w:rFonts w:ascii="Times New Roman" w:hAnsi="Times New Roman" w:cs="Times New Roman"/>
          <w:sz w:val="28"/>
          <w:szCs w:val="28"/>
        </w:rPr>
        <w:t xml:space="preserve"> описав в них</w:t>
      </w:r>
      <w:r w:rsidR="00F63CF9" w:rsidRPr="004A353E">
        <w:rPr>
          <w:rFonts w:ascii="Times New Roman" w:hAnsi="Times New Roman" w:cs="Times New Roman"/>
          <w:sz w:val="28"/>
          <w:szCs w:val="28"/>
        </w:rPr>
        <w:t>:</w:t>
      </w:r>
    </w:p>
    <w:p w14:paraId="5FC827DD" w14:textId="77777777" w:rsidR="00F63CF9" w:rsidRPr="004A353E" w:rsidRDefault="00F63CF9" w:rsidP="0013213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вводную;</w:t>
      </w:r>
    </w:p>
    <w:p w14:paraId="1CAE375B" w14:textId="77777777" w:rsidR="00F63CF9" w:rsidRPr="004A353E" w:rsidRDefault="00F63CF9" w:rsidP="0013213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компоненты игры;</w:t>
      </w:r>
    </w:p>
    <w:p w14:paraId="628E7161" w14:textId="77777777" w:rsidR="00F63CF9" w:rsidRPr="004A353E" w:rsidRDefault="00F63CF9" w:rsidP="0013213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подготовку к игре;</w:t>
      </w:r>
    </w:p>
    <w:p w14:paraId="0DA06F7B" w14:textId="77777777" w:rsidR="00F63CF9" w:rsidRPr="004A353E" w:rsidRDefault="00F63CF9" w:rsidP="0013213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базовые моменты;</w:t>
      </w:r>
    </w:p>
    <w:p w14:paraId="5EE181F8" w14:textId="77777777" w:rsidR="003E4949" w:rsidRDefault="00F63CF9" w:rsidP="0013213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конец игры.</w:t>
      </w:r>
    </w:p>
    <w:p w14:paraId="0C440175" w14:textId="77777777" w:rsidR="00A83A44" w:rsidRDefault="00A83A44" w:rsidP="00A83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88A5F" w14:textId="77777777" w:rsidR="00A83A44" w:rsidRDefault="00A83A44" w:rsidP="00A83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12014" w14:textId="77777777" w:rsidR="006B73A8" w:rsidRPr="0013213E" w:rsidRDefault="00857694" w:rsidP="004A35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Бизнес-план</w:t>
      </w:r>
      <w:r w:rsidR="001321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213E">
        <w:rPr>
          <w:rFonts w:ascii="Times New Roman" w:hAnsi="Times New Roman" w:cs="Times New Roman"/>
          <w:sz w:val="28"/>
          <w:szCs w:val="28"/>
        </w:rPr>
        <w:t>проекта</w:t>
      </w:r>
    </w:p>
    <w:p w14:paraId="4B985045" w14:textId="77777777" w:rsidR="007F3890" w:rsidRPr="004A353E" w:rsidRDefault="007F3890" w:rsidP="004A35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4C38F7" w14:textId="77777777" w:rsidR="003E4949" w:rsidRPr="004A353E" w:rsidRDefault="003E4949" w:rsidP="004A35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Для </w:t>
      </w:r>
      <w:r w:rsidR="000F0829" w:rsidRPr="004A353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4A353E">
        <w:rPr>
          <w:rFonts w:ascii="Times New Roman" w:hAnsi="Times New Roman" w:cs="Times New Roman"/>
          <w:sz w:val="28"/>
          <w:szCs w:val="28"/>
        </w:rPr>
        <w:t>Центра ДНК мы изготовили первый экземпляр игры с использованием оборудования Центра и услуг полиграфической фирмы. Игра обошлась нам в 2</w:t>
      </w:r>
      <w:r w:rsidR="000F0829" w:rsidRPr="004A353E">
        <w:rPr>
          <w:rFonts w:ascii="Times New Roman" w:hAnsi="Times New Roman" w:cs="Times New Roman"/>
          <w:sz w:val="28"/>
          <w:szCs w:val="28"/>
        </w:rPr>
        <w:t>8</w:t>
      </w:r>
      <w:r w:rsidRPr="004A353E">
        <w:rPr>
          <w:rFonts w:ascii="Times New Roman" w:hAnsi="Times New Roman" w:cs="Times New Roman"/>
          <w:sz w:val="28"/>
          <w:szCs w:val="28"/>
        </w:rPr>
        <w:t>0 рублей (Таблица 1).</w:t>
      </w:r>
    </w:p>
    <w:p w14:paraId="603223A9" w14:textId="77777777" w:rsidR="003E4949" w:rsidRPr="004A353E" w:rsidRDefault="003E4949" w:rsidP="004A353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Таблица 1. Стоимость проекта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7813"/>
        <w:gridCol w:w="986"/>
      </w:tblGrid>
      <w:tr w:rsidR="003E4949" w:rsidRPr="004A353E" w14:paraId="57FC7772" w14:textId="77777777" w:rsidTr="00A84D4F">
        <w:tc>
          <w:tcPr>
            <w:tcW w:w="546" w:type="dxa"/>
          </w:tcPr>
          <w:p w14:paraId="7E8EF29E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13" w:type="dxa"/>
          </w:tcPr>
          <w:p w14:paraId="4CFE8AA3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86" w:type="dxa"/>
          </w:tcPr>
          <w:p w14:paraId="5C197724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3E4949" w:rsidRPr="004A353E" w14:paraId="6AA5A160" w14:textId="77777777" w:rsidTr="00A84D4F">
        <w:tc>
          <w:tcPr>
            <w:tcW w:w="546" w:type="dxa"/>
          </w:tcPr>
          <w:p w14:paraId="0B7F2250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3" w:type="dxa"/>
          </w:tcPr>
          <w:p w14:paraId="27541EF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Эскиз игровых фишек разработан в рамках проектной работы</w:t>
            </w:r>
          </w:p>
        </w:tc>
        <w:tc>
          <w:tcPr>
            <w:tcW w:w="986" w:type="dxa"/>
          </w:tcPr>
          <w:p w14:paraId="6135DE7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4949" w:rsidRPr="004A353E" w14:paraId="7E6B19E3" w14:textId="77777777" w:rsidTr="00A84D4F">
        <w:tc>
          <w:tcPr>
            <w:tcW w:w="546" w:type="dxa"/>
          </w:tcPr>
          <w:p w14:paraId="6F2CC7A6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3" w:type="dxa"/>
          </w:tcPr>
          <w:p w14:paraId="23F41B1A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Лазерная резка на оборудовании ДНК из расходных материалов (фанера) за счет средств ДНК в рамках проектной деятельности</w:t>
            </w:r>
          </w:p>
        </w:tc>
        <w:tc>
          <w:tcPr>
            <w:tcW w:w="986" w:type="dxa"/>
          </w:tcPr>
          <w:p w14:paraId="66C0683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4949" w:rsidRPr="004A353E" w14:paraId="6817CFF3" w14:textId="77777777" w:rsidTr="00A84D4F">
        <w:tc>
          <w:tcPr>
            <w:tcW w:w="546" w:type="dxa"/>
          </w:tcPr>
          <w:p w14:paraId="6DCD08BB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3" w:type="dxa"/>
          </w:tcPr>
          <w:p w14:paraId="6DD4E41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Цветная печать и резка игровых карточек (2 листа, формат А3)</w:t>
            </w:r>
          </w:p>
        </w:tc>
        <w:tc>
          <w:tcPr>
            <w:tcW w:w="986" w:type="dxa"/>
          </w:tcPr>
          <w:p w14:paraId="1B3F57CB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3E4949" w:rsidRPr="004A353E" w14:paraId="65771F1C" w14:textId="77777777" w:rsidTr="00A84D4F">
        <w:tc>
          <w:tcPr>
            <w:tcW w:w="546" w:type="dxa"/>
          </w:tcPr>
          <w:p w14:paraId="749188D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3" w:type="dxa"/>
          </w:tcPr>
          <w:p w14:paraId="0E3CCCEC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Ламинация</w:t>
            </w:r>
            <w:proofErr w:type="spellEnd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карточек</w:t>
            </w:r>
          </w:p>
        </w:tc>
        <w:tc>
          <w:tcPr>
            <w:tcW w:w="986" w:type="dxa"/>
          </w:tcPr>
          <w:p w14:paraId="4D8E4197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E4949" w:rsidRPr="004A353E" w14:paraId="708A8E8C" w14:textId="77777777" w:rsidTr="00A84D4F">
        <w:tc>
          <w:tcPr>
            <w:tcW w:w="546" w:type="dxa"/>
          </w:tcPr>
          <w:p w14:paraId="25F16C89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3" w:type="dxa"/>
          </w:tcPr>
          <w:p w14:paraId="39DD84C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</w:p>
        </w:tc>
        <w:tc>
          <w:tcPr>
            <w:tcW w:w="986" w:type="dxa"/>
          </w:tcPr>
          <w:p w14:paraId="023CC62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4949" w:rsidRPr="004A353E" w14:paraId="2F2EB5CA" w14:textId="77777777" w:rsidTr="00A84D4F">
        <w:tc>
          <w:tcPr>
            <w:tcW w:w="546" w:type="dxa"/>
          </w:tcPr>
          <w:p w14:paraId="0E8B7C89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3" w:type="dxa"/>
          </w:tcPr>
          <w:p w14:paraId="18355EE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Наклейка на коробку </w:t>
            </w:r>
          </w:p>
        </w:tc>
        <w:tc>
          <w:tcPr>
            <w:tcW w:w="986" w:type="dxa"/>
          </w:tcPr>
          <w:p w14:paraId="528764B1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E4949" w:rsidRPr="004A353E" w14:paraId="78425E5A" w14:textId="77777777" w:rsidTr="00A84D4F">
        <w:tc>
          <w:tcPr>
            <w:tcW w:w="546" w:type="dxa"/>
          </w:tcPr>
          <w:p w14:paraId="2E00D7E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3" w:type="dxa"/>
          </w:tcPr>
          <w:p w14:paraId="7167AABB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6" w:type="dxa"/>
          </w:tcPr>
          <w:p w14:paraId="310DC4C4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</w:tr>
    </w:tbl>
    <w:p w14:paraId="252AAA05" w14:textId="77777777" w:rsidR="003E4949" w:rsidRPr="004A353E" w:rsidRDefault="000F0829" w:rsidP="004A35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ab/>
        <w:t>Игра получилась яркая и интересная, она могла бы стать хорошим подарком, средством обучения и «научного развлечения» для школ и учреждений дополнительного образования. Нам стало интересно</w:t>
      </w:r>
      <w:r w:rsidR="00A72872" w:rsidRPr="004A353E">
        <w:rPr>
          <w:rFonts w:ascii="Times New Roman" w:hAnsi="Times New Roman" w:cs="Times New Roman"/>
          <w:sz w:val="28"/>
          <w:szCs w:val="28"/>
        </w:rPr>
        <w:t xml:space="preserve"> рассчитать </w:t>
      </w:r>
      <w:r w:rsidRPr="004A353E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A72872" w:rsidRPr="004A353E">
        <w:rPr>
          <w:rFonts w:ascii="Times New Roman" w:hAnsi="Times New Roman" w:cs="Times New Roman"/>
          <w:sz w:val="28"/>
          <w:szCs w:val="28"/>
        </w:rPr>
        <w:t>изготовления игры</w:t>
      </w:r>
      <w:r w:rsidR="003E4949" w:rsidRPr="004A353E">
        <w:rPr>
          <w:rFonts w:ascii="Times New Roman" w:hAnsi="Times New Roman" w:cs="Times New Roman"/>
          <w:sz w:val="28"/>
          <w:szCs w:val="28"/>
        </w:rPr>
        <w:t xml:space="preserve"> с учетом расходов на лазерную резку и гравировку</w:t>
      </w:r>
      <w:r w:rsidR="00A72872" w:rsidRPr="004A353E">
        <w:rPr>
          <w:rFonts w:ascii="Times New Roman" w:hAnsi="Times New Roman" w:cs="Times New Roman"/>
          <w:sz w:val="28"/>
          <w:szCs w:val="28"/>
        </w:rPr>
        <w:t>. Стоимость игры</w:t>
      </w:r>
      <w:r w:rsidR="003E4949" w:rsidRPr="004A353E">
        <w:rPr>
          <w:rFonts w:ascii="Times New Roman" w:hAnsi="Times New Roman" w:cs="Times New Roman"/>
          <w:sz w:val="28"/>
          <w:szCs w:val="28"/>
        </w:rPr>
        <w:t xml:space="preserve"> без использования учебного оборудования</w:t>
      </w:r>
      <w:r w:rsidR="00A72872" w:rsidRPr="004A353E">
        <w:rPr>
          <w:rFonts w:ascii="Times New Roman" w:hAnsi="Times New Roman" w:cs="Times New Roman"/>
          <w:sz w:val="28"/>
          <w:szCs w:val="28"/>
        </w:rPr>
        <w:t xml:space="preserve"> представлена в Таблице 2.</w:t>
      </w:r>
    </w:p>
    <w:p w14:paraId="70C93716" w14:textId="77777777" w:rsidR="00A72872" w:rsidRPr="004A353E" w:rsidRDefault="00A72872" w:rsidP="004A353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Таблица 2. Стоимость игры с учетом расходов на лазерную резку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7813"/>
        <w:gridCol w:w="1126"/>
      </w:tblGrid>
      <w:tr w:rsidR="003E4949" w:rsidRPr="004A353E" w14:paraId="7B8DE26F" w14:textId="77777777" w:rsidTr="00A72872">
        <w:tc>
          <w:tcPr>
            <w:tcW w:w="594" w:type="dxa"/>
          </w:tcPr>
          <w:p w14:paraId="72534CD0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13" w:type="dxa"/>
          </w:tcPr>
          <w:p w14:paraId="00B6B14A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26" w:type="dxa"/>
          </w:tcPr>
          <w:p w14:paraId="7BBC22B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3E4949" w:rsidRPr="004A353E" w14:paraId="2F138813" w14:textId="77777777" w:rsidTr="00A72872">
        <w:tc>
          <w:tcPr>
            <w:tcW w:w="594" w:type="dxa"/>
          </w:tcPr>
          <w:p w14:paraId="0D34BB0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3" w:type="dxa"/>
          </w:tcPr>
          <w:p w14:paraId="3AF7DB60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Эскиз игровых фишек разработан в рамках проектной работы</w:t>
            </w:r>
          </w:p>
        </w:tc>
        <w:tc>
          <w:tcPr>
            <w:tcW w:w="1126" w:type="dxa"/>
          </w:tcPr>
          <w:p w14:paraId="51A7D7E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4949" w:rsidRPr="004A353E" w14:paraId="602F3D7E" w14:textId="77777777" w:rsidTr="00A72872">
        <w:tc>
          <w:tcPr>
            <w:tcW w:w="594" w:type="dxa"/>
          </w:tcPr>
          <w:p w14:paraId="1B5806B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3" w:type="dxa"/>
          </w:tcPr>
          <w:p w14:paraId="1B073F3A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Лазерная резка на оборудовании ДНК из расходных материалов (фанера) за счет средств ДНК в рамках проектной деятельности</w:t>
            </w:r>
          </w:p>
          <w:p w14:paraId="00116140" w14:textId="77777777" w:rsidR="003E4949" w:rsidRPr="004A353E" w:rsidRDefault="003E4949" w:rsidP="004A35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12 метров резки</w:t>
            </w:r>
          </w:p>
          <w:p w14:paraId="35CC8B2C" w14:textId="77777777" w:rsidR="003E4949" w:rsidRPr="004A353E" w:rsidRDefault="003E4949" w:rsidP="004A35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412 кв. см. гравировки</w:t>
            </w:r>
          </w:p>
          <w:p w14:paraId="0303F64C" w14:textId="77777777" w:rsidR="003E4949" w:rsidRPr="004A353E" w:rsidRDefault="003E4949" w:rsidP="004A35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1/7 листа фанеры 3мм (1525х1525 мм)</w:t>
            </w:r>
          </w:p>
        </w:tc>
        <w:tc>
          <w:tcPr>
            <w:tcW w:w="1126" w:type="dxa"/>
          </w:tcPr>
          <w:p w14:paraId="4A0C8485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4C406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105A1" w14:textId="77777777" w:rsidR="007F3890" w:rsidRPr="004A353E" w:rsidRDefault="007F3890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1B719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324,00</w:t>
            </w:r>
          </w:p>
          <w:p w14:paraId="693A0A1A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822,00</w:t>
            </w:r>
          </w:p>
          <w:p w14:paraId="72A2875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</w:tc>
      </w:tr>
      <w:tr w:rsidR="003E4949" w:rsidRPr="004A353E" w14:paraId="17450678" w14:textId="77777777" w:rsidTr="00A72872">
        <w:tc>
          <w:tcPr>
            <w:tcW w:w="594" w:type="dxa"/>
          </w:tcPr>
          <w:p w14:paraId="0F56F4C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813" w:type="dxa"/>
          </w:tcPr>
          <w:p w14:paraId="15FA10C7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Цветная печать и резка игровых карточек (2 листа, формат А3)</w:t>
            </w:r>
          </w:p>
        </w:tc>
        <w:tc>
          <w:tcPr>
            <w:tcW w:w="1126" w:type="dxa"/>
          </w:tcPr>
          <w:p w14:paraId="35624D87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3E4949" w:rsidRPr="004A353E" w14:paraId="355748AD" w14:textId="77777777" w:rsidTr="00A72872">
        <w:tc>
          <w:tcPr>
            <w:tcW w:w="594" w:type="dxa"/>
          </w:tcPr>
          <w:p w14:paraId="4E15D593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3" w:type="dxa"/>
          </w:tcPr>
          <w:p w14:paraId="36AF5A25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Ламинация</w:t>
            </w:r>
            <w:proofErr w:type="spellEnd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карточек</w:t>
            </w:r>
          </w:p>
        </w:tc>
        <w:tc>
          <w:tcPr>
            <w:tcW w:w="1126" w:type="dxa"/>
          </w:tcPr>
          <w:p w14:paraId="00220CF2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E4949" w:rsidRPr="004A353E" w14:paraId="4EA97C52" w14:textId="77777777" w:rsidTr="00A72872">
        <w:tc>
          <w:tcPr>
            <w:tcW w:w="594" w:type="dxa"/>
          </w:tcPr>
          <w:p w14:paraId="708BE77E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3" w:type="dxa"/>
          </w:tcPr>
          <w:p w14:paraId="423CC269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</w:p>
        </w:tc>
        <w:tc>
          <w:tcPr>
            <w:tcW w:w="1126" w:type="dxa"/>
          </w:tcPr>
          <w:p w14:paraId="2FFB16E1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</w:tr>
      <w:tr w:rsidR="003E4949" w:rsidRPr="004A353E" w14:paraId="068EDCB3" w14:textId="77777777" w:rsidTr="00A72872">
        <w:tc>
          <w:tcPr>
            <w:tcW w:w="594" w:type="dxa"/>
          </w:tcPr>
          <w:p w14:paraId="571333AC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3" w:type="dxa"/>
          </w:tcPr>
          <w:p w14:paraId="16B23E2E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Наклейка на коробку </w:t>
            </w:r>
          </w:p>
        </w:tc>
        <w:tc>
          <w:tcPr>
            <w:tcW w:w="1126" w:type="dxa"/>
          </w:tcPr>
          <w:p w14:paraId="4F082561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E4949" w:rsidRPr="004A353E" w14:paraId="59043E76" w14:textId="77777777" w:rsidTr="00A72872">
        <w:tc>
          <w:tcPr>
            <w:tcW w:w="594" w:type="dxa"/>
          </w:tcPr>
          <w:p w14:paraId="31B56611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3" w:type="dxa"/>
          </w:tcPr>
          <w:p w14:paraId="17196602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6" w:type="dxa"/>
          </w:tcPr>
          <w:p w14:paraId="446B074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1587,00</w:t>
            </w:r>
          </w:p>
        </w:tc>
      </w:tr>
    </w:tbl>
    <w:p w14:paraId="12DD09C4" w14:textId="2B06BA35" w:rsidR="003E4949" w:rsidRPr="004A353E" w:rsidRDefault="00A72872" w:rsidP="004A35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>В последние годы настольные игры массово покоряют российский рынок, их цены очень разнообразны и зависят от популярности сюжета, используемых материалов, оригинальност</w:t>
      </w:r>
      <w:r w:rsidR="00B6555C">
        <w:rPr>
          <w:rFonts w:ascii="Times New Roman" w:hAnsi="Times New Roman" w:cs="Times New Roman"/>
          <w:sz w:val="28"/>
          <w:szCs w:val="28"/>
        </w:rPr>
        <w:t>и</w:t>
      </w:r>
      <w:r w:rsidRPr="004A353E">
        <w:rPr>
          <w:rFonts w:ascii="Times New Roman" w:hAnsi="Times New Roman" w:cs="Times New Roman"/>
          <w:sz w:val="28"/>
          <w:szCs w:val="28"/>
        </w:rPr>
        <w:t xml:space="preserve">, </w:t>
      </w:r>
      <w:r w:rsidR="007F3890" w:rsidRPr="004A353E">
        <w:rPr>
          <w:rFonts w:ascii="Times New Roman" w:hAnsi="Times New Roman" w:cs="Times New Roman"/>
          <w:sz w:val="28"/>
          <w:szCs w:val="28"/>
        </w:rPr>
        <w:t>качеств</w:t>
      </w:r>
      <w:r w:rsidR="00B6555C">
        <w:rPr>
          <w:rFonts w:ascii="Times New Roman" w:hAnsi="Times New Roman" w:cs="Times New Roman"/>
          <w:sz w:val="28"/>
          <w:szCs w:val="28"/>
        </w:rPr>
        <w:t>а</w:t>
      </w:r>
      <w:r w:rsidR="007F3890" w:rsidRPr="004A353E">
        <w:rPr>
          <w:rFonts w:ascii="Times New Roman" w:hAnsi="Times New Roman" w:cs="Times New Roman"/>
          <w:sz w:val="28"/>
          <w:szCs w:val="28"/>
        </w:rPr>
        <w:t xml:space="preserve"> отрисовки и много</w:t>
      </w:r>
      <w:r w:rsidR="00B6555C">
        <w:rPr>
          <w:rFonts w:ascii="Times New Roman" w:hAnsi="Times New Roman" w:cs="Times New Roman"/>
          <w:sz w:val="28"/>
          <w:szCs w:val="28"/>
        </w:rPr>
        <w:t>го</w:t>
      </w:r>
      <w:r w:rsidR="007F3890" w:rsidRPr="004A353E">
        <w:rPr>
          <w:rFonts w:ascii="Times New Roman" w:hAnsi="Times New Roman" w:cs="Times New Roman"/>
          <w:sz w:val="28"/>
          <w:szCs w:val="28"/>
        </w:rPr>
        <w:t xml:space="preserve"> другое. 1578 рублей не большая сумма, но ощутимая для образовательного учреждения или школьника, который захочет её приобрести. Нам пришла идея придумать более бюджетный вариант. Наибольшие затраты в нашей игре идут на лазерную резку и гравировку. Смысл игры не пострадает если, мы заменим фишки из фанеры на бумажные </w:t>
      </w:r>
      <w:proofErr w:type="spellStart"/>
      <w:r w:rsidR="007F3890" w:rsidRPr="004A353E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="007F3890" w:rsidRPr="004A353E">
        <w:rPr>
          <w:rFonts w:ascii="Times New Roman" w:hAnsi="Times New Roman" w:cs="Times New Roman"/>
          <w:sz w:val="28"/>
          <w:szCs w:val="28"/>
        </w:rPr>
        <w:t>, но значительно снизится стоимость (Таблица 3).</w:t>
      </w:r>
    </w:p>
    <w:p w14:paraId="44CC4FF6" w14:textId="77777777" w:rsidR="003E4949" w:rsidRPr="004A353E" w:rsidRDefault="007F3890" w:rsidP="004A353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3E"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="003E4949" w:rsidRPr="004A353E">
        <w:rPr>
          <w:rFonts w:ascii="Times New Roman" w:hAnsi="Times New Roman" w:cs="Times New Roman"/>
          <w:sz w:val="28"/>
          <w:szCs w:val="28"/>
        </w:rPr>
        <w:t>Стоимость игры в случае замены фанерных фишек на бумажные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7813"/>
        <w:gridCol w:w="986"/>
      </w:tblGrid>
      <w:tr w:rsidR="003E4949" w:rsidRPr="004A353E" w14:paraId="747DFE7C" w14:textId="77777777" w:rsidTr="00A84D4F">
        <w:tc>
          <w:tcPr>
            <w:tcW w:w="546" w:type="dxa"/>
          </w:tcPr>
          <w:p w14:paraId="6D246D33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13" w:type="dxa"/>
          </w:tcPr>
          <w:p w14:paraId="297E3FC1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86" w:type="dxa"/>
          </w:tcPr>
          <w:p w14:paraId="6B609D43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3E4949" w:rsidRPr="004A353E" w14:paraId="6251D3C9" w14:textId="77777777" w:rsidTr="00A84D4F">
        <w:tc>
          <w:tcPr>
            <w:tcW w:w="546" w:type="dxa"/>
          </w:tcPr>
          <w:p w14:paraId="2098D1A9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3" w:type="dxa"/>
          </w:tcPr>
          <w:p w14:paraId="21B0088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Эскиз игровых фишек разработан в рамках проектной работы</w:t>
            </w:r>
          </w:p>
        </w:tc>
        <w:tc>
          <w:tcPr>
            <w:tcW w:w="986" w:type="dxa"/>
          </w:tcPr>
          <w:p w14:paraId="7944DFF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4949" w:rsidRPr="004A353E" w14:paraId="08AD83DC" w14:textId="77777777" w:rsidTr="00A84D4F">
        <w:tc>
          <w:tcPr>
            <w:tcW w:w="546" w:type="dxa"/>
          </w:tcPr>
          <w:p w14:paraId="7836AEFE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3" w:type="dxa"/>
          </w:tcPr>
          <w:p w14:paraId="64E4327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Цветная печать и резка фишек (3 листа, формат А3)</w:t>
            </w:r>
          </w:p>
        </w:tc>
        <w:tc>
          <w:tcPr>
            <w:tcW w:w="986" w:type="dxa"/>
          </w:tcPr>
          <w:p w14:paraId="21710A86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:rsidR="003E4949" w:rsidRPr="004A353E" w14:paraId="761EA0EB" w14:textId="77777777" w:rsidTr="00A84D4F">
        <w:tc>
          <w:tcPr>
            <w:tcW w:w="546" w:type="dxa"/>
          </w:tcPr>
          <w:p w14:paraId="03A845D9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3" w:type="dxa"/>
          </w:tcPr>
          <w:p w14:paraId="698C4EC6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Ламинация</w:t>
            </w:r>
            <w:proofErr w:type="spellEnd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фишек</w:t>
            </w:r>
          </w:p>
        </w:tc>
        <w:tc>
          <w:tcPr>
            <w:tcW w:w="986" w:type="dxa"/>
          </w:tcPr>
          <w:p w14:paraId="46B703EE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3E4949" w:rsidRPr="004A353E" w14:paraId="07529621" w14:textId="77777777" w:rsidTr="00A84D4F">
        <w:tc>
          <w:tcPr>
            <w:tcW w:w="546" w:type="dxa"/>
          </w:tcPr>
          <w:p w14:paraId="101040F3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3" w:type="dxa"/>
          </w:tcPr>
          <w:p w14:paraId="5A985B34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Цветная печать и резка игровых карточек (2 листа, формат А3)</w:t>
            </w:r>
          </w:p>
        </w:tc>
        <w:tc>
          <w:tcPr>
            <w:tcW w:w="986" w:type="dxa"/>
          </w:tcPr>
          <w:p w14:paraId="21EFCB2F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3E4949" w:rsidRPr="004A353E" w14:paraId="79647AD7" w14:textId="77777777" w:rsidTr="00A84D4F">
        <w:tc>
          <w:tcPr>
            <w:tcW w:w="546" w:type="dxa"/>
          </w:tcPr>
          <w:p w14:paraId="0656317B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3" w:type="dxa"/>
          </w:tcPr>
          <w:p w14:paraId="33B4E5B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Ламинация</w:t>
            </w:r>
            <w:proofErr w:type="spellEnd"/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 карточек</w:t>
            </w:r>
          </w:p>
        </w:tc>
        <w:tc>
          <w:tcPr>
            <w:tcW w:w="986" w:type="dxa"/>
          </w:tcPr>
          <w:p w14:paraId="3DDD99D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E4949" w:rsidRPr="004A353E" w14:paraId="6F72F391" w14:textId="77777777" w:rsidTr="00A84D4F">
        <w:tc>
          <w:tcPr>
            <w:tcW w:w="546" w:type="dxa"/>
          </w:tcPr>
          <w:p w14:paraId="1EC975DB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3" w:type="dxa"/>
          </w:tcPr>
          <w:p w14:paraId="31BB0DD4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</w:p>
        </w:tc>
        <w:tc>
          <w:tcPr>
            <w:tcW w:w="986" w:type="dxa"/>
          </w:tcPr>
          <w:p w14:paraId="700E4B7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</w:tr>
      <w:tr w:rsidR="003E4949" w:rsidRPr="004A353E" w14:paraId="3CABB948" w14:textId="77777777" w:rsidTr="00A84D4F">
        <w:tc>
          <w:tcPr>
            <w:tcW w:w="546" w:type="dxa"/>
          </w:tcPr>
          <w:p w14:paraId="27F6F6F1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3" w:type="dxa"/>
          </w:tcPr>
          <w:p w14:paraId="486C395E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 xml:space="preserve">Наклейка на коробку </w:t>
            </w:r>
          </w:p>
        </w:tc>
        <w:tc>
          <w:tcPr>
            <w:tcW w:w="986" w:type="dxa"/>
          </w:tcPr>
          <w:p w14:paraId="7AE19F5D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E4949" w:rsidRPr="004A353E" w14:paraId="03B83573" w14:textId="77777777" w:rsidTr="00A84D4F">
        <w:tc>
          <w:tcPr>
            <w:tcW w:w="546" w:type="dxa"/>
          </w:tcPr>
          <w:p w14:paraId="22EFDACC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3" w:type="dxa"/>
          </w:tcPr>
          <w:p w14:paraId="66A97D34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6" w:type="dxa"/>
          </w:tcPr>
          <w:p w14:paraId="0F351D78" w14:textId="77777777" w:rsidR="003E4949" w:rsidRPr="004A353E" w:rsidRDefault="003E4949" w:rsidP="004A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3E">
              <w:rPr>
                <w:rFonts w:ascii="Times New Roman" w:hAnsi="Times New Roman" w:cs="Times New Roman"/>
                <w:sz w:val="28"/>
                <w:szCs w:val="28"/>
              </w:rPr>
              <w:t>646,00</w:t>
            </w:r>
          </w:p>
        </w:tc>
      </w:tr>
    </w:tbl>
    <w:p w14:paraId="4CE740BD" w14:textId="77777777" w:rsidR="003E4949" w:rsidRPr="004A353E" w:rsidRDefault="00A83A44" w:rsidP="00F331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мы проанализировали </w:t>
      </w:r>
      <w:r w:rsidR="004A353E" w:rsidRPr="004A353E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4A353E" w:rsidRPr="004A353E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353E" w:rsidRPr="004A353E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и выделили следующие</w:t>
      </w:r>
      <w:r w:rsidR="004A353E" w:rsidRPr="004A353E">
        <w:rPr>
          <w:rFonts w:ascii="Times New Roman" w:hAnsi="Times New Roman" w:cs="Times New Roman"/>
          <w:sz w:val="28"/>
          <w:szCs w:val="28"/>
        </w:rPr>
        <w:t>:</w:t>
      </w:r>
    </w:p>
    <w:p w14:paraId="5EAB62D5" w14:textId="77777777" w:rsidR="00F33104" w:rsidRDefault="004A353E" w:rsidP="0082379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04">
        <w:rPr>
          <w:rFonts w:ascii="Times New Roman" w:hAnsi="Times New Roman" w:cs="Times New Roman"/>
          <w:sz w:val="28"/>
          <w:szCs w:val="28"/>
        </w:rPr>
        <w:t>Волонтерс</w:t>
      </w:r>
      <w:r w:rsidR="00F33104">
        <w:rPr>
          <w:rFonts w:ascii="Times New Roman" w:hAnsi="Times New Roman" w:cs="Times New Roman"/>
          <w:sz w:val="28"/>
          <w:szCs w:val="28"/>
        </w:rPr>
        <w:t>кая реализация проекта – приглашать учащихся школ города на мероприятия в Центр ДНК, где ребята смогут поиграть, познакомиться с технологией создания настольной игры и забрать в подарок электронную версию нашей игры.</w:t>
      </w:r>
    </w:p>
    <w:p w14:paraId="6FFB6CDA" w14:textId="77777777" w:rsidR="008F4D92" w:rsidRPr="0010602B" w:rsidRDefault="00F33104" w:rsidP="0082379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2B">
        <w:rPr>
          <w:rFonts w:ascii="Times New Roman" w:hAnsi="Times New Roman" w:cs="Times New Roman"/>
          <w:sz w:val="28"/>
          <w:szCs w:val="28"/>
        </w:rPr>
        <w:t xml:space="preserve">Реализация грантового проекта – представить нашу работу на грантовый конкурс, чтобы получить финансирование </w:t>
      </w:r>
      <w:r w:rsidR="0010602B" w:rsidRPr="0010602B">
        <w:rPr>
          <w:rFonts w:ascii="Times New Roman" w:hAnsi="Times New Roman" w:cs="Times New Roman"/>
          <w:sz w:val="28"/>
          <w:szCs w:val="28"/>
        </w:rPr>
        <w:t>для тиражирования настольной игры и распространения ее среди образовательных учреждений города</w:t>
      </w:r>
      <w:r w:rsidR="0010602B">
        <w:rPr>
          <w:rFonts w:ascii="Times New Roman" w:hAnsi="Times New Roman" w:cs="Times New Roman"/>
          <w:sz w:val="28"/>
          <w:szCs w:val="28"/>
        </w:rPr>
        <w:t>.</w:t>
      </w:r>
    </w:p>
    <w:p w14:paraId="1B8BE17B" w14:textId="77777777" w:rsidR="000821B0" w:rsidRDefault="0008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55EFF1" w14:textId="77777777" w:rsidR="00857694" w:rsidRDefault="00857694" w:rsidP="00A83A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694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</w:t>
      </w:r>
    </w:p>
    <w:p w14:paraId="5BE2DC99" w14:textId="77777777" w:rsidR="00CD3F9A" w:rsidRDefault="00857694" w:rsidP="00A83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0BCC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работы над проектом </w:t>
      </w:r>
      <w:r w:rsidR="007B2458">
        <w:rPr>
          <w:rFonts w:ascii="Times New Roman" w:hAnsi="Times New Roman" w:cs="Times New Roman"/>
          <w:sz w:val="28"/>
          <w:szCs w:val="28"/>
        </w:rPr>
        <w:t xml:space="preserve">мы </w:t>
      </w:r>
      <w:r w:rsidR="00CD3F9A">
        <w:rPr>
          <w:rFonts w:ascii="Times New Roman" w:hAnsi="Times New Roman" w:cs="Times New Roman"/>
          <w:sz w:val="28"/>
          <w:szCs w:val="28"/>
        </w:rPr>
        <w:t>последовательно решили поставленные задачи:</w:t>
      </w:r>
    </w:p>
    <w:p w14:paraId="2935B093" w14:textId="3C2250CE" w:rsidR="00CD3F9A" w:rsidRDefault="007B2458" w:rsidP="000821B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F9A">
        <w:rPr>
          <w:rFonts w:ascii="Times New Roman" w:hAnsi="Times New Roman" w:cs="Times New Roman"/>
          <w:sz w:val="28"/>
          <w:szCs w:val="28"/>
        </w:rPr>
        <w:t>исследовали влияние факторов, вызванных деятельностью человека по производству и потреблению энергии</w:t>
      </w:r>
      <w:r w:rsidR="00C30BCC" w:rsidRPr="00CD3F9A">
        <w:rPr>
          <w:rFonts w:ascii="Times New Roman" w:hAnsi="Times New Roman" w:cs="Times New Roman"/>
          <w:sz w:val="28"/>
          <w:szCs w:val="28"/>
        </w:rPr>
        <w:t>, на окружающую среду</w:t>
      </w:r>
      <w:r w:rsidR="00CD3F9A" w:rsidRPr="00CD3F9A">
        <w:rPr>
          <w:rFonts w:ascii="Times New Roman" w:hAnsi="Times New Roman" w:cs="Times New Roman"/>
          <w:sz w:val="28"/>
          <w:szCs w:val="28"/>
        </w:rPr>
        <w:t xml:space="preserve">, </w:t>
      </w:r>
      <w:r w:rsidR="00CD3F9A">
        <w:rPr>
          <w:rFonts w:ascii="Times New Roman" w:hAnsi="Times New Roman" w:cs="Times New Roman"/>
          <w:sz w:val="28"/>
          <w:szCs w:val="28"/>
        </w:rPr>
        <w:t>о</w:t>
      </w:r>
      <w:r w:rsidR="00C30BCC" w:rsidRPr="00CD3F9A">
        <w:rPr>
          <w:rFonts w:ascii="Times New Roman" w:hAnsi="Times New Roman" w:cs="Times New Roman"/>
          <w:sz w:val="28"/>
          <w:szCs w:val="28"/>
        </w:rPr>
        <w:t>тобра</w:t>
      </w:r>
      <w:r w:rsidR="00CD3F9A">
        <w:rPr>
          <w:rFonts w:ascii="Times New Roman" w:hAnsi="Times New Roman" w:cs="Times New Roman"/>
          <w:sz w:val="28"/>
          <w:szCs w:val="28"/>
        </w:rPr>
        <w:t xml:space="preserve">ли </w:t>
      </w:r>
      <w:r w:rsidR="00C30BCC" w:rsidRPr="00CD3F9A">
        <w:rPr>
          <w:rFonts w:ascii="Times New Roman" w:hAnsi="Times New Roman" w:cs="Times New Roman"/>
          <w:sz w:val="28"/>
          <w:szCs w:val="28"/>
        </w:rPr>
        <w:t>и структурирова</w:t>
      </w:r>
      <w:r w:rsidR="00CD3F9A">
        <w:rPr>
          <w:rFonts w:ascii="Times New Roman" w:hAnsi="Times New Roman" w:cs="Times New Roman"/>
          <w:sz w:val="28"/>
          <w:szCs w:val="28"/>
        </w:rPr>
        <w:t>ли</w:t>
      </w:r>
      <w:r w:rsidR="00C30BCC" w:rsidRPr="00CD3F9A">
        <w:rPr>
          <w:rFonts w:ascii="Times New Roman" w:hAnsi="Times New Roman" w:cs="Times New Roman"/>
          <w:sz w:val="28"/>
          <w:szCs w:val="28"/>
        </w:rPr>
        <w:t xml:space="preserve"> информацию для </w:t>
      </w:r>
      <w:r w:rsidR="00CD3F9A" w:rsidRPr="00CD3F9A">
        <w:rPr>
          <w:rFonts w:ascii="Times New Roman" w:hAnsi="Times New Roman" w:cs="Times New Roman"/>
          <w:sz w:val="28"/>
          <w:szCs w:val="28"/>
        </w:rPr>
        <w:t xml:space="preserve">интеллектуального </w:t>
      </w:r>
      <w:r w:rsidR="00C30BCC" w:rsidRPr="00CD3F9A">
        <w:rPr>
          <w:rFonts w:ascii="Times New Roman" w:hAnsi="Times New Roman" w:cs="Times New Roman"/>
          <w:sz w:val="28"/>
          <w:szCs w:val="28"/>
        </w:rPr>
        <w:t>наполнения содержания игры</w:t>
      </w:r>
      <w:r w:rsidR="00CD3F9A">
        <w:rPr>
          <w:rFonts w:ascii="Times New Roman" w:hAnsi="Times New Roman" w:cs="Times New Roman"/>
          <w:sz w:val="28"/>
          <w:szCs w:val="28"/>
        </w:rPr>
        <w:t>;</w:t>
      </w:r>
    </w:p>
    <w:p w14:paraId="0BC3CCD3" w14:textId="77777777" w:rsidR="00CD3F9A" w:rsidRDefault="00C30BCC" w:rsidP="000821B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F9A">
        <w:rPr>
          <w:rFonts w:ascii="Times New Roman" w:hAnsi="Times New Roman" w:cs="Times New Roman"/>
          <w:sz w:val="28"/>
          <w:szCs w:val="28"/>
        </w:rPr>
        <w:t xml:space="preserve"> </w:t>
      </w:r>
      <w:r w:rsidR="00CD3F9A">
        <w:rPr>
          <w:rFonts w:ascii="Times New Roman" w:hAnsi="Times New Roman" w:cs="Times New Roman"/>
          <w:sz w:val="28"/>
          <w:szCs w:val="28"/>
        </w:rPr>
        <w:t>разработали к</w:t>
      </w:r>
      <w:r w:rsidR="00CD3F9A" w:rsidRPr="00CD3F9A">
        <w:rPr>
          <w:rFonts w:ascii="Times New Roman" w:hAnsi="Times New Roman" w:cs="Times New Roman"/>
          <w:sz w:val="28"/>
          <w:szCs w:val="28"/>
        </w:rPr>
        <w:t>онцепцию</w:t>
      </w:r>
      <w:r w:rsidR="00CD3F9A">
        <w:rPr>
          <w:rFonts w:ascii="Times New Roman" w:hAnsi="Times New Roman" w:cs="Times New Roman"/>
          <w:sz w:val="28"/>
          <w:szCs w:val="28"/>
        </w:rPr>
        <w:t xml:space="preserve"> и</w:t>
      </w:r>
      <w:r w:rsidR="00CD3F9A" w:rsidRPr="00CD3F9A">
        <w:rPr>
          <w:rFonts w:ascii="Times New Roman" w:hAnsi="Times New Roman" w:cs="Times New Roman"/>
          <w:sz w:val="28"/>
          <w:szCs w:val="28"/>
        </w:rPr>
        <w:t xml:space="preserve"> дизайн </w:t>
      </w:r>
      <w:r w:rsidR="00CD3F9A">
        <w:rPr>
          <w:rFonts w:ascii="Times New Roman" w:hAnsi="Times New Roman" w:cs="Times New Roman"/>
          <w:sz w:val="28"/>
          <w:szCs w:val="28"/>
        </w:rPr>
        <w:t xml:space="preserve">настольной игры </w:t>
      </w:r>
      <w:r w:rsidRPr="00CD3F9A">
        <w:rPr>
          <w:rFonts w:ascii="Times New Roman" w:hAnsi="Times New Roman" w:cs="Times New Roman"/>
          <w:sz w:val="28"/>
          <w:szCs w:val="28"/>
        </w:rPr>
        <w:t>«Новая энергетика»</w:t>
      </w:r>
      <w:r w:rsidR="00CD3F9A">
        <w:rPr>
          <w:rFonts w:ascii="Times New Roman" w:hAnsi="Times New Roman" w:cs="Times New Roman"/>
          <w:sz w:val="28"/>
          <w:szCs w:val="28"/>
        </w:rPr>
        <w:t>;</w:t>
      </w:r>
    </w:p>
    <w:p w14:paraId="719570D3" w14:textId="77777777" w:rsidR="00C30BCC" w:rsidRPr="00CD3F9A" w:rsidRDefault="00CD3F9A" w:rsidP="000821B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изготовили компоненты </w:t>
      </w:r>
      <w:r w:rsidRPr="00CD3F9A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73F">
        <w:rPr>
          <w:rFonts w:ascii="Times New Roman" w:hAnsi="Times New Roman" w:cs="Times New Roman"/>
          <w:sz w:val="28"/>
          <w:szCs w:val="28"/>
        </w:rPr>
        <w:t>, составили бизнес- план</w:t>
      </w:r>
      <w:r w:rsidR="00C30BCC" w:rsidRPr="00CD3F9A">
        <w:rPr>
          <w:rFonts w:ascii="Times New Roman" w:hAnsi="Times New Roman" w:cs="Times New Roman"/>
          <w:sz w:val="28"/>
          <w:szCs w:val="28"/>
        </w:rPr>
        <w:t>;</w:t>
      </w:r>
    </w:p>
    <w:p w14:paraId="0D163502" w14:textId="77777777" w:rsidR="00CD3F9A" w:rsidRDefault="002A473F" w:rsidP="000821B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протестировали ее на учащихся и преподавателях Центра ДНК, получили положительные отзывы.</w:t>
      </w:r>
    </w:p>
    <w:p w14:paraId="27FC4600" w14:textId="335686A6" w:rsidR="002A473F" w:rsidRDefault="002A473F" w:rsidP="00A83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73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цель проекта </w:t>
      </w:r>
      <w:r w:rsidR="00B655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создать игру, заставляющую школьников задуматься о </w:t>
      </w:r>
      <w:r w:rsidR="007B2458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B2458">
        <w:rPr>
          <w:rFonts w:ascii="Times New Roman" w:hAnsi="Times New Roman" w:cs="Times New Roman"/>
          <w:sz w:val="28"/>
          <w:szCs w:val="28"/>
        </w:rPr>
        <w:t xml:space="preserve"> необходимости нахождения и внедрения новых источников энергии</w:t>
      </w:r>
      <w:r>
        <w:rPr>
          <w:rFonts w:ascii="Times New Roman" w:hAnsi="Times New Roman" w:cs="Times New Roman"/>
          <w:sz w:val="28"/>
          <w:szCs w:val="28"/>
        </w:rPr>
        <w:t xml:space="preserve">, нами была достигнута. </w:t>
      </w:r>
    </w:p>
    <w:p w14:paraId="1416314A" w14:textId="77777777" w:rsidR="0062355F" w:rsidRDefault="0062355F" w:rsidP="00A83A4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процессе работы над проектом, каждый из участников команды:</w:t>
      </w:r>
    </w:p>
    <w:p w14:paraId="326D9BB5" w14:textId="77777777" w:rsidR="0062355F" w:rsidRDefault="0062355F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получил новые знания в области современной энергетики;</w:t>
      </w:r>
    </w:p>
    <w:p w14:paraId="31FB2E98" w14:textId="77777777" w:rsidR="0062355F" w:rsidRDefault="0062355F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совершенствовал навыки поиска и обработки информации;</w:t>
      </w:r>
    </w:p>
    <w:p w14:paraId="0C374DC5" w14:textId="77777777" w:rsidR="0062355F" w:rsidRDefault="0062355F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приобрели компетенции </w:t>
      </w:r>
      <w:r w:rsidR="00B41F6A">
        <w:rPr>
          <w:sz w:val="28"/>
          <w:szCs w:val="28"/>
        </w:rPr>
        <w:t xml:space="preserve">в </w:t>
      </w:r>
      <w:r w:rsidR="00A83A44">
        <w:rPr>
          <w:sz w:val="28"/>
          <w:szCs w:val="28"/>
        </w:rPr>
        <w:t>области графического</w:t>
      </w:r>
      <w:r w:rsidR="00A83A44" w:rsidRPr="00A83A44">
        <w:rPr>
          <w:sz w:val="28"/>
          <w:szCs w:val="28"/>
        </w:rPr>
        <w:t xml:space="preserve"> дизайна</w:t>
      </w:r>
      <w:r w:rsidR="00B41F6A" w:rsidRPr="00A83A44">
        <w:rPr>
          <w:sz w:val="28"/>
          <w:szCs w:val="28"/>
        </w:rPr>
        <w:t>;</w:t>
      </w:r>
    </w:p>
    <w:p w14:paraId="40AF3C28" w14:textId="77777777" w:rsidR="00B41F6A" w:rsidRDefault="00B41F6A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освоили </w:t>
      </w:r>
      <w:r w:rsidRPr="0010602B">
        <w:rPr>
          <w:sz w:val="28"/>
          <w:szCs w:val="28"/>
        </w:rPr>
        <w:t>новое программное обеспечение, приложения;</w:t>
      </w:r>
    </w:p>
    <w:p w14:paraId="1DA3B036" w14:textId="77777777" w:rsidR="00B41F6A" w:rsidRDefault="00B41F6A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познакомились с работой современного высокотехнологического оборудования;</w:t>
      </w:r>
    </w:p>
    <w:p w14:paraId="2BABCDC0" w14:textId="77777777" w:rsidR="00B41F6A" w:rsidRDefault="00B41F6A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научились составлять сметы, планировать расходы по проекту;</w:t>
      </w:r>
    </w:p>
    <w:p w14:paraId="7901192F" w14:textId="77777777" w:rsidR="00B41F6A" w:rsidRDefault="00B41F6A" w:rsidP="000821B0">
      <w:pPr>
        <w:pStyle w:val="Default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проявили коммуникативные и организаторские навыки.</w:t>
      </w:r>
    </w:p>
    <w:p w14:paraId="3A30297E" w14:textId="77777777" w:rsidR="0062355F" w:rsidRPr="001A1DEE" w:rsidRDefault="0062355F" w:rsidP="00A83A4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Готовый качественный продукт проекта</w:t>
      </w:r>
      <w:r w:rsidRPr="00487129">
        <w:rPr>
          <w:sz w:val="28"/>
          <w:szCs w:val="28"/>
        </w:rPr>
        <w:t xml:space="preserve"> –</w:t>
      </w:r>
      <w:r w:rsidRPr="00DC43FD">
        <w:rPr>
          <w:sz w:val="28"/>
          <w:szCs w:val="28"/>
        </w:rPr>
        <w:t xml:space="preserve"> интеллектуальная настольная игра может быть использована на учебных занятиях, внеклассных мероприятиях, для полезного проведения свободного времени </w:t>
      </w:r>
      <w:r>
        <w:rPr>
          <w:sz w:val="28"/>
          <w:szCs w:val="28"/>
        </w:rPr>
        <w:t>в кругу друзей, семьи, знакомых, что</w:t>
      </w:r>
      <w:r w:rsidRPr="00DC43FD">
        <w:rPr>
          <w:sz w:val="28"/>
          <w:szCs w:val="28"/>
        </w:rPr>
        <w:t xml:space="preserve"> увеличивает ее </w:t>
      </w:r>
      <w:r w:rsidRPr="001A1DEE">
        <w:rPr>
          <w:iCs/>
          <w:sz w:val="28"/>
          <w:szCs w:val="28"/>
        </w:rPr>
        <w:t>практическую значимость.</w:t>
      </w:r>
    </w:p>
    <w:p w14:paraId="64B4A5B5" w14:textId="77777777" w:rsidR="0062355F" w:rsidRPr="00DC43FD" w:rsidRDefault="0062355F" w:rsidP="00A83A44">
      <w:pPr>
        <w:pStyle w:val="Default"/>
        <w:ind w:firstLine="851"/>
        <w:jc w:val="both"/>
        <w:rPr>
          <w:sz w:val="28"/>
          <w:szCs w:val="28"/>
        </w:rPr>
      </w:pPr>
      <w:r w:rsidRPr="0010602B">
        <w:rPr>
          <w:sz w:val="28"/>
          <w:szCs w:val="28"/>
        </w:rPr>
        <w:t>Представив ее на конкурс, мы надеемся получить внешнюю экспертную оценку.</w:t>
      </w:r>
      <w:r w:rsidRPr="00DC43FD">
        <w:rPr>
          <w:sz w:val="28"/>
          <w:szCs w:val="28"/>
        </w:rPr>
        <w:t xml:space="preserve"> </w:t>
      </w:r>
    </w:p>
    <w:p w14:paraId="0145EFEB" w14:textId="77777777" w:rsidR="000821B0" w:rsidRDefault="007B2458" w:rsidP="00082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1B1B5" w14:textId="77777777" w:rsidR="00767F56" w:rsidRDefault="000821B0" w:rsidP="000821B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67F56">
        <w:rPr>
          <w:rFonts w:ascii="Times New Roman" w:hAnsi="Times New Roman" w:cs="Times New Roman"/>
          <w:sz w:val="28"/>
          <w:szCs w:val="28"/>
        </w:rPr>
        <w:t>спользуемые источники</w:t>
      </w:r>
    </w:p>
    <w:p w14:paraId="08DB5476" w14:textId="77777777" w:rsidR="002507FB" w:rsidRPr="00767F56" w:rsidRDefault="002507FB" w:rsidP="000821B0">
      <w:pPr>
        <w:pStyle w:val="a3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67F56">
        <w:rPr>
          <w:rFonts w:ascii="Times New Roman" w:hAnsi="Times New Roman" w:cs="Times New Roman"/>
          <w:sz w:val="28"/>
          <w:szCs w:val="28"/>
        </w:rPr>
        <w:t xml:space="preserve">Официальный сайт журнала «Наука и жизнь», код доступа: </w:t>
      </w:r>
      <w:hyperlink r:id="rId10" w:history="1">
        <w:r w:rsidRPr="00767F56">
          <w:rPr>
            <w:rStyle w:val="a9"/>
            <w:rFonts w:ascii="Times New Roman" w:hAnsi="Times New Roman" w:cs="Times New Roman"/>
            <w:sz w:val="28"/>
            <w:szCs w:val="28"/>
          </w:rPr>
          <w:t>https://www.nkj.ru/</w:t>
        </w:r>
      </w:hyperlink>
    </w:p>
    <w:p w14:paraId="6143DA81" w14:textId="77777777" w:rsidR="002507FB" w:rsidRPr="00767F56" w:rsidRDefault="002507FB" w:rsidP="000821B0">
      <w:pPr>
        <w:pStyle w:val="a3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67F56">
        <w:rPr>
          <w:rFonts w:ascii="Times New Roman" w:hAnsi="Times New Roman" w:cs="Times New Roman"/>
          <w:sz w:val="28"/>
          <w:szCs w:val="28"/>
        </w:rPr>
        <w:t xml:space="preserve">Официальный сайт журнала «Машины и механизмы», код доступа: </w:t>
      </w:r>
      <w:hyperlink r:id="rId11" w:history="1">
        <w:r w:rsidRPr="00767F56">
          <w:rPr>
            <w:rStyle w:val="a9"/>
            <w:rFonts w:ascii="Times New Roman" w:hAnsi="Times New Roman" w:cs="Times New Roman"/>
            <w:sz w:val="28"/>
            <w:szCs w:val="28"/>
          </w:rPr>
          <w:t>http://21mm.ru/</w:t>
        </w:r>
      </w:hyperlink>
    </w:p>
    <w:p w14:paraId="03226414" w14:textId="77777777" w:rsidR="002507FB" w:rsidRPr="00767F56" w:rsidRDefault="002507FB" w:rsidP="000821B0">
      <w:pPr>
        <w:pStyle w:val="a3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67F56">
        <w:rPr>
          <w:rFonts w:ascii="Times New Roman" w:hAnsi="Times New Roman" w:cs="Times New Roman"/>
          <w:sz w:val="28"/>
          <w:szCs w:val="28"/>
        </w:rPr>
        <w:t xml:space="preserve">Официальный сайт журнала «В мире науки», код доступа </w:t>
      </w:r>
      <w:hyperlink r:id="rId12" w:history="1">
        <w:r w:rsidRPr="00767F56">
          <w:rPr>
            <w:rStyle w:val="a9"/>
            <w:rFonts w:ascii="Times New Roman" w:hAnsi="Times New Roman" w:cs="Times New Roman"/>
            <w:sz w:val="28"/>
            <w:szCs w:val="28"/>
          </w:rPr>
          <w:t>https://sciam.ru/</w:t>
        </w:r>
      </w:hyperlink>
      <w:r w:rsidRPr="00767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053E" w14:textId="77777777" w:rsidR="002507FB" w:rsidRPr="00733D41" w:rsidRDefault="002507FB" w:rsidP="000821B0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709" w:hanging="709"/>
        <w:textAlignment w:val="baseline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bookmarkStart w:id="2" w:name="_Hlk83724108"/>
      <w:r w:rsidRPr="0076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портал правительства Вологодской области</w:t>
      </w:r>
      <w:r w:rsidRPr="00767F56">
        <w:rPr>
          <w:rFonts w:ascii="Times New Roman" w:eastAsia="Andale Sans UI" w:hAnsi="Times New Roman" w:cs="Times New Roman"/>
          <w:sz w:val="28"/>
          <w:szCs w:val="28"/>
          <w:lang w:eastAsia="ja-JP"/>
        </w:rPr>
        <w:t xml:space="preserve"> , код доступа </w:t>
      </w:r>
      <w:hyperlink r:id="rId13" w:history="1">
        <w:r w:rsidRPr="00767F56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https://vologda-oblast.ru/o_regione/ekonomika/energetika/</w:t>
        </w:r>
      </w:hyperlink>
    </w:p>
    <w:p w14:paraId="39E3FB49" w14:textId="77777777" w:rsidR="002507FB" w:rsidRPr="00733D41" w:rsidRDefault="002507FB" w:rsidP="000821B0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D4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«Год науки и технологий»</w:t>
      </w:r>
      <w:bookmarkEnd w:id="2"/>
      <w:r w:rsidRPr="00733D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тупа: </w:t>
      </w:r>
      <w:r w:rsidRPr="00733D41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>https://xn--80afdrjqf7b.xn--p1ai/</w:t>
      </w:r>
    </w:p>
    <w:p w14:paraId="7A2BEF3D" w14:textId="77777777" w:rsidR="00857694" w:rsidRDefault="00857694" w:rsidP="000821B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57694">
        <w:rPr>
          <w:rFonts w:ascii="Times New Roman" w:hAnsi="Times New Roman" w:cs="Times New Roman"/>
          <w:sz w:val="28"/>
          <w:szCs w:val="28"/>
        </w:rPr>
        <w:br w:type="page"/>
      </w:r>
      <w:r w:rsidR="001A1D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507F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286018F" w14:textId="77777777" w:rsidR="00767F56" w:rsidRDefault="00767F56" w:rsidP="00767F56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75"/>
        <w:gridCol w:w="2979"/>
        <w:gridCol w:w="1669"/>
        <w:gridCol w:w="3588"/>
      </w:tblGrid>
      <w:tr w:rsidR="00767F56" w14:paraId="0EA5A142" w14:textId="77777777" w:rsidTr="00885343">
        <w:tc>
          <w:tcPr>
            <w:tcW w:w="1006" w:type="dxa"/>
          </w:tcPr>
          <w:p w14:paraId="69F66AF1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A83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024" w:type="dxa"/>
          </w:tcPr>
          <w:p w14:paraId="2D718EE6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1275" w:type="dxa"/>
          </w:tcPr>
          <w:p w14:paraId="7883D4E2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680" w:type="dxa"/>
          </w:tcPr>
          <w:p w14:paraId="748ADF4E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67F56" w14:paraId="37040E42" w14:textId="77777777" w:rsidTr="00885343">
        <w:tc>
          <w:tcPr>
            <w:tcW w:w="1006" w:type="dxa"/>
          </w:tcPr>
          <w:p w14:paraId="03282670" w14:textId="77777777" w:rsidR="00767F56" w:rsidRPr="000F1CCE" w:rsidRDefault="00767F56" w:rsidP="00A84D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65758C6" w14:textId="77777777" w:rsidR="00767F56" w:rsidRDefault="00767F56" w:rsidP="00A84D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Поиск, анализ и отбор</w:t>
            </w:r>
            <w:r w:rsidRPr="00967F2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7F27">
              <w:rPr>
                <w:rFonts w:ascii="Times New Roman" w:hAnsi="Times New Roman" w:cs="Times New Roman"/>
                <w:sz w:val="28"/>
                <w:szCs w:val="28"/>
              </w:rPr>
              <w:t xml:space="preserve"> для наполнения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F27">
              <w:rPr>
                <w:rFonts w:ascii="Times New Roman" w:hAnsi="Times New Roman" w:cs="Times New Roman"/>
                <w:sz w:val="28"/>
                <w:szCs w:val="28"/>
              </w:rPr>
              <w:t>содержания нашей игры</w:t>
            </w:r>
          </w:p>
        </w:tc>
        <w:tc>
          <w:tcPr>
            <w:tcW w:w="1275" w:type="dxa"/>
          </w:tcPr>
          <w:p w14:paraId="4FF585B6" w14:textId="77777777" w:rsidR="00767F56" w:rsidRDefault="008F4D92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7F5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67F56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680" w:type="dxa"/>
          </w:tcPr>
          <w:p w14:paraId="19178989" w14:textId="77777777" w:rsidR="00767F56" w:rsidRPr="00885343" w:rsidRDefault="00885343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Составили банк вопросов и ответов, собрали информацию об</w:t>
            </w:r>
            <w:r w:rsidR="003E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источниках энергии, способах ее получения и факторах воздействия этих процессов на окружающую среду</w:t>
            </w:r>
          </w:p>
        </w:tc>
      </w:tr>
      <w:tr w:rsidR="00767F56" w14:paraId="48C632B4" w14:textId="77777777" w:rsidTr="00885343">
        <w:tc>
          <w:tcPr>
            <w:tcW w:w="1006" w:type="dxa"/>
          </w:tcPr>
          <w:p w14:paraId="31A3CA60" w14:textId="77777777" w:rsidR="00767F56" w:rsidRPr="000F1CCE" w:rsidRDefault="00767F56" w:rsidP="00A84D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3979AE4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механики игры «Новая энергетика» на основе анализа популярных интеллектуальных настольных игр</w:t>
            </w:r>
          </w:p>
        </w:tc>
        <w:tc>
          <w:tcPr>
            <w:tcW w:w="1275" w:type="dxa"/>
          </w:tcPr>
          <w:p w14:paraId="1A1E0AC0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F4D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80" w:type="dxa"/>
          </w:tcPr>
          <w:p w14:paraId="0D8F2D36" w14:textId="77777777" w:rsidR="00767F56" w:rsidRDefault="00885343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Проанализировали механики наиболее популярных среди подростков настольных игр и разработали механику игры «новая энергетика», сформулировали правила игры</w:t>
            </w:r>
          </w:p>
        </w:tc>
      </w:tr>
      <w:tr w:rsidR="00767F56" w14:paraId="0581F622" w14:textId="77777777" w:rsidTr="00885343">
        <w:tc>
          <w:tcPr>
            <w:tcW w:w="1006" w:type="dxa"/>
          </w:tcPr>
          <w:p w14:paraId="7694052B" w14:textId="77777777" w:rsidR="00767F56" w:rsidRPr="000F1CCE" w:rsidRDefault="00767F56" w:rsidP="00A84D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7974466" w14:textId="77777777" w:rsidR="00767F56" w:rsidRDefault="00767F56" w:rsidP="00A84D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 и изготовление </w:t>
            </w:r>
            <w:r w:rsidRPr="00967F27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67F27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настольной игры</w:t>
            </w:r>
          </w:p>
        </w:tc>
        <w:tc>
          <w:tcPr>
            <w:tcW w:w="1275" w:type="dxa"/>
          </w:tcPr>
          <w:p w14:paraId="7127C79B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0" w:type="dxa"/>
          </w:tcPr>
          <w:p w14:paraId="1E217B40" w14:textId="77777777" w:rsidR="00767F56" w:rsidRDefault="00885343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Разработали дизайн компонентов игры, оформили шаблоны, подготовили файл</w:t>
            </w:r>
            <w:r w:rsidR="003E2B08">
              <w:rPr>
                <w:rFonts w:ascii="Times New Roman" w:hAnsi="Times New Roman" w:cs="Times New Roman"/>
                <w:sz w:val="28"/>
                <w:szCs w:val="28"/>
              </w:rPr>
              <w:t xml:space="preserve">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r w:rsidR="003E2B0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</w:t>
            </w:r>
            <w:r w:rsidR="003E2B0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3E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7F56" w14:paraId="4D5432C4" w14:textId="77777777" w:rsidTr="00885343">
        <w:tc>
          <w:tcPr>
            <w:tcW w:w="1006" w:type="dxa"/>
          </w:tcPr>
          <w:p w14:paraId="65CC2C73" w14:textId="77777777" w:rsidR="00767F56" w:rsidRPr="000F1CCE" w:rsidRDefault="00767F56" w:rsidP="00A84D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4D21729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игры и получение экспертного мнения </w:t>
            </w:r>
          </w:p>
        </w:tc>
        <w:tc>
          <w:tcPr>
            <w:tcW w:w="1275" w:type="dxa"/>
          </w:tcPr>
          <w:p w14:paraId="6ACF627F" w14:textId="77777777" w:rsidR="00767F56" w:rsidRDefault="00767F56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8F4D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0" w:type="dxa"/>
          </w:tcPr>
          <w:p w14:paraId="3102A3D7" w14:textId="77777777" w:rsidR="00767F56" w:rsidRDefault="003E2B08" w:rsidP="00A84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Договорились с администрацией Центра ДНК о проведении серии игр для учащихся Центра, составили примерное расписание</w:t>
            </w:r>
          </w:p>
        </w:tc>
      </w:tr>
    </w:tbl>
    <w:p w14:paraId="322C63DE" w14:textId="77777777" w:rsidR="00767F56" w:rsidRDefault="00767F56" w:rsidP="008576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000D3E" w14:textId="77777777" w:rsidR="003E2B08" w:rsidRDefault="003E2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08FC4E" w14:textId="77777777" w:rsidR="003E2B08" w:rsidRDefault="006B73A8" w:rsidP="003E2B0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E2B0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8C4350C" w14:textId="77777777" w:rsidR="003E2B08" w:rsidRDefault="003E2B08" w:rsidP="003E2B0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карточек «патент»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257"/>
        <w:gridCol w:w="6100"/>
      </w:tblGrid>
      <w:tr w:rsidR="0010602B" w:rsidRPr="0022053D" w14:paraId="2C512077" w14:textId="77777777" w:rsidTr="0022053D">
        <w:tc>
          <w:tcPr>
            <w:tcW w:w="988" w:type="dxa"/>
          </w:tcPr>
          <w:p w14:paraId="2A33D8BD" w14:textId="4FB23D31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655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655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257" w:type="dxa"/>
          </w:tcPr>
          <w:p w14:paraId="220E9A29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100" w:type="dxa"/>
          </w:tcPr>
          <w:p w14:paraId="253CE605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Краткое описание</w:t>
            </w:r>
          </w:p>
        </w:tc>
      </w:tr>
      <w:tr w:rsidR="0010602B" w:rsidRPr="0022053D" w14:paraId="0239836F" w14:textId="77777777" w:rsidTr="0022053D">
        <w:tc>
          <w:tcPr>
            <w:tcW w:w="988" w:type="dxa"/>
          </w:tcPr>
          <w:p w14:paraId="3F57361E" w14:textId="77777777" w:rsidR="0010602B" w:rsidRPr="0022053D" w:rsidRDefault="0010602B" w:rsidP="0022053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14:paraId="0FC40248" w14:textId="77777777" w:rsidR="0010602B" w:rsidRPr="0022053D" w:rsidRDefault="0038500D" w:rsidP="0038500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0602B" w:rsidRPr="0022053D">
              <w:rPr>
                <w:rFonts w:ascii="Times New Roman" w:hAnsi="Times New Roman" w:cs="Times New Roman"/>
                <w:sz w:val="26"/>
                <w:szCs w:val="26"/>
              </w:rPr>
              <w:t>томная энергетика</w:t>
            </w:r>
          </w:p>
        </w:tc>
        <w:tc>
          <w:tcPr>
            <w:tcW w:w="6100" w:type="dxa"/>
          </w:tcPr>
          <w:p w14:paraId="6D982E6A" w14:textId="77777777" w:rsidR="0010602B" w:rsidRPr="0022053D" w:rsidRDefault="000C1FDD" w:rsidP="0022053D">
            <w:pPr>
              <w:ind w:right="16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В а</w:t>
            </w:r>
            <w:r w:rsidR="00B34DC3" w:rsidRPr="0022053D">
              <w:rPr>
                <w:rFonts w:ascii="Times New Roman" w:hAnsi="Times New Roman" w:cs="Times New Roman"/>
                <w:sz w:val="26"/>
                <w:szCs w:val="26"/>
              </w:rPr>
              <w:t>томн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ых реакторах происходит</w:t>
            </w:r>
            <w:r w:rsidR="00B34DC3"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управляем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B34DC3"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реакци</w:t>
            </w:r>
            <w:r w:rsidR="002E68AA" w:rsidRPr="0022053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34DC3"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деления атомных ядер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с выделением огромного количества тепла,</w:t>
            </w:r>
            <w:r w:rsidR="00C1208C"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нагревающего пар для вращения турбины</w:t>
            </w:r>
            <w:r w:rsidR="0010602B" w:rsidRPr="002205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Они устанавливаются на атомных электростанциях, ледоколах, подводных лодках</w:t>
            </w:r>
            <w:r w:rsidR="002E68AA" w:rsidRPr="002205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0602B" w:rsidRPr="0022053D" w14:paraId="4BDDF0DC" w14:textId="77777777" w:rsidTr="0022053D">
        <w:tc>
          <w:tcPr>
            <w:tcW w:w="988" w:type="dxa"/>
          </w:tcPr>
          <w:p w14:paraId="7373F497" w14:textId="77777777" w:rsidR="0010602B" w:rsidRPr="0022053D" w:rsidRDefault="0010602B" w:rsidP="0022053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14:paraId="427B38B2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Гидроэнергетика</w:t>
            </w:r>
          </w:p>
        </w:tc>
        <w:tc>
          <w:tcPr>
            <w:tcW w:w="6100" w:type="dxa"/>
          </w:tcPr>
          <w:p w14:paraId="0C3AEE8B" w14:textId="77777777" w:rsidR="0010602B" w:rsidRPr="0022053D" w:rsidRDefault="003875AC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Энергия падающей </w:t>
            </w:r>
            <w:r w:rsidR="00823796"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с плотины 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воды вращает электрогенератор на гидроэлектростанциях, который вырабатывает электричество. Приводить в движение гидрогенератор может и энергия волн, приливов и отливов, водопадов</w:t>
            </w:r>
          </w:p>
        </w:tc>
      </w:tr>
      <w:tr w:rsidR="0010602B" w:rsidRPr="0022053D" w14:paraId="6D6C9C68" w14:textId="77777777" w:rsidTr="0022053D">
        <w:tc>
          <w:tcPr>
            <w:tcW w:w="988" w:type="dxa"/>
          </w:tcPr>
          <w:p w14:paraId="1C6E01C3" w14:textId="77777777" w:rsidR="0010602B" w:rsidRPr="0022053D" w:rsidRDefault="0010602B" w:rsidP="0022053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14:paraId="43466783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Ветроэнергетика</w:t>
            </w:r>
          </w:p>
        </w:tc>
        <w:tc>
          <w:tcPr>
            <w:tcW w:w="6100" w:type="dxa"/>
          </w:tcPr>
          <w:p w14:paraId="7EFDE5FA" w14:textId="77777777" w:rsidR="0010602B" w:rsidRPr="0022053D" w:rsidRDefault="00C1208C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616B2" w:rsidRPr="0022053D">
              <w:rPr>
                <w:rFonts w:ascii="Times New Roman" w:hAnsi="Times New Roman" w:cs="Times New Roman"/>
                <w:sz w:val="26"/>
                <w:szCs w:val="26"/>
              </w:rPr>
              <w:t>оздушный поток, вращая лопасти ветрогенератора,</w:t>
            </w:r>
            <w:r w:rsidR="00E622BF"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создает механическую энергию, которая преобразуется в электрическую благодаря электромагнитной индукции</w:t>
            </w: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10602B" w:rsidRPr="0022053D" w14:paraId="2C4AC92A" w14:textId="77777777" w:rsidTr="0022053D">
        <w:tc>
          <w:tcPr>
            <w:tcW w:w="988" w:type="dxa"/>
          </w:tcPr>
          <w:p w14:paraId="7AB933E5" w14:textId="77777777" w:rsidR="0010602B" w:rsidRPr="0022053D" w:rsidRDefault="0010602B" w:rsidP="0022053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14:paraId="2E08CA9C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Солнечная энергетика</w:t>
            </w:r>
          </w:p>
        </w:tc>
        <w:tc>
          <w:tcPr>
            <w:tcW w:w="6100" w:type="dxa"/>
          </w:tcPr>
          <w:p w14:paraId="2251843C" w14:textId="77777777" w:rsidR="0010602B" w:rsidRPr="0022053D" w:rsidRDefault="00417A29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Солнечные</w:t>
            </w:r>
            <w:r w:rsidR="0022053D"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 лучи несут в себе свет и тепло. С помощью полупроводникового преобразователя световая энергия преобразуется в электричество.</w:t>
            </w:r>
            <w:r w:rsidR="00B4442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 </w:t>
            </w:r>
            <w:r w:rsidR="0022053D"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Явление было открыто еще в 19 веке, и получило название фотоэлектрического эффекта (фотоэффекта).</w:t>
            </w:r>
            <w:r w:rsidR="0022053D" w:rsidRPr="0022053D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 А </w:t>
            </w:r>
            <w:r w:rsidR="0022053D"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тепло аккумулируется в солнечных коллекторах и используется для отопления</w:t>
            </w:r>
          </w:p>
        </w:tc>
      </w:tr>
      <w:tr w:rsidR="0010602B" w:rsidRPr="0022053D" w14:paraId="14776099" w14:textId="77777777" w:rsidTr="0022053D">
        <w:tc>
          <w:tcPr>
            <w:tcW w:w="988" w:type="dxa"/>
          </w:tcPr>
          <w:p w14:paraId="4C142227" w14:textId="77777777" w:rsidR="0010602B" w:rsidRPr="0022053D" w:rsidRDefault="0010602B" w:rsidP="0022053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14:paraId="3B6F2077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Водородные топливные элементы</w:t>
            </w:r>
          </w:p>
        </w:tc>
        <w:tc>
          <w:tcPr>
            <w:tcW w:w="6100" w:type="dxa"/>
          </w:tcPr>
          <w:p w14:paraId="313D3718" w14:textId="19786BD1" w:rsidR="0010602B" w:rsidRPr="0022053D" w:rsidRDefault="00FA4B15" w:rsidP="0022053D">
            <w:pPr>
              <w:shd w:val="clear" w:color="auto" w:fill="FBFBF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В водородном топливном элементе «</w:t>
            </w:r>
            <w:r w:rsidR="00A84D4F"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прокачива</w:t>
            </w:r>
            <w:r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ют» кислород и водород</w:t>
            </w:r>
            <w:r w:rsidR="00A84D4F"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 через катоды и аноды</w:t>
            </w:r>
            <w:r w:rsidRPr="0022053D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 в присутствии катализатора (платинового или магниевого). В</w:t>
            </w:r>
            <w:r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результате </w:t>
            </w:r>
            <w:r w:rsidR="00A84D4F"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</w:t>
            </w:r>
            <w:r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A84D4F"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реакци</w:t>
            </w:r>
            <w:r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A84D4F"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образуется </w:t>
            </w:r>
            <w:r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электрический ток и </w:t>
            </w:r>
            <w:r w:rsidR="00A84D4F" w:rsidRPr="00220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вода</w:t>
            </w:r>
          </w:p>
        </w:tc>
      </w:tr>
      <w:tr w:rsidR="0010602B" w:rsidRPr="0022053D" w14:paraId="4997BE9B" w14:textId="77777777" w:rsidTr="0022053D">
        <w:tc>
          <w:tcPr>
            <w:tcW w:w="988" w:type="dxa"/>
          </w:tcPr>
          <w:p w14:paraId="42C18EFF" w14:textId="77777777" w:rsidR="0010602B" w:rsidRPr="0022053D" w:rsidRDefault="0010602B" w:rsidP="0022053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14:paraId="16979612" w14:textId="77777777" w:rsidR="0010602B" w:rsidRPr="0022053D" w:rsidRDefault="0010602B" w:rsidP="00220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3D">
              <w:rPr>
                <w:rFonts w:ascii="Times New Roman" w:hAnsi="Times New Roman" w:cs="Times New Roman"/>
                <w:sz w:val="26"/>
                <w:szCs w:val="26"/>
              </w:rPr>
              <w:t>Энергетика на биотопливе</w:t>
            </w:r>
          </w:p>
        </w:tc>
        <w:tc>
          <w:tcPr>
            <w:tcW w:w="6100" w:type="dxa"/>
          </w:tcPr>
          <w:p w14:paraId="5064E450" w14:textId="77777777" w:rsidR="0010602B" w:rsidRPr="0022053D" w:rsidRDefault="002C42A3" w:rsidP="0022053D">
            <w:pPr>
              <w:pStyle w:val="Default"/>
              <w:ind w:right="-2" w:firstLine="567"/>
              <w:jc w:val="both"/>
              <w:rPr>
                <w:color w:val="auto"/>
                <w:sz w:val="26"/>
                <w:szCs w:val="26"/>
              </w:rPr>
            </w:pPr>
            <w:r w:rsidRPr="0022053D">
              <w:rPr>
                <w:color w:val="auto"/>
                <w:sz w:val="26"/>
                <w:szCs w:val="26"/>
              </w:rPr>
              <w:t>В 19 веке на основе спирта и скипидара из растительного сырья производилось топливо для автомобилей с двигателями внутреннего сгорания.</w:t>
            </w:r>
            <w:r w:rsidR="00A84D4F" w:rsidRPr="0022053D">
              <w:rPr>
                <w:color w:val="auto"/>
                <w:sz w:val="26"/>
                <w:szCs w:val="26"/>
              </w:rPr>
              <w:t xml:space="preserve"> В настоящее время биотопливо получают не только из растительного и животного сырья, но и из продуктов жизнедеятельности организмов или органических промышленных отходов. Биогаз и жидкое топливо используют на тепловых электростанциях, в транспорте и для получения водорода</w:t>
            </w:r>
          </w:p>
        </w:tc>
      </w:tr>
    </w:tbl>
    <w:p w14:paraId="5D782F93" w14:textId="77777777" w:rsidR="003E2B08" w:rsidRDefault="003E2B08" w:rsidP="003E2B0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C6107D" w14:textId="77777777" w:rsidR="003E2B08" w:rsidRDefault="003E2B08" w:rsidP="003E2B0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736F70" w14:textId="77777777" w:rsidR="003E2B08" w:rsidRDefault="003E2B08" w:rsidP="003E2B0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870856" w14:textId="77777777" w:rsidR="003E2B08" w:rsidRDefault="003E2B08" w:rsidP="002205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1578D42" w14:textId="1AFE8643" w:rsidR="003E2B08" w:rsidRDefault="00AF6F36" w:rsidP="00AF6F3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</w:t>
      </w:r>
      <w:r w:rsidR="003E2B08">
        <w:rPr>
          <w:rFonts w:ascii="Times New Roman" w:hAnsi="Times New Roman" w:cs="Times New Roman"/>
          <w:sz w:val="28"/>
          <w:szCs w:val="28"/>
        </w:rPr>
        <w:t xml:space="preserve"> фишек</w:t>
      </w:r>
      <w:r w:rsidR="00B655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электроустановок</w:t>
      </w:r>
      <w:r w:rsidR="003E2B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подготовленное для лазерной резки</w:t>
      </w:r>
    </w:p>
    <w:p w14:paraId="66D2D16D" w14:textId="77777777" w:rsidR="003E2B08" w:rsidRDefault="003E2B08" w:rsidP="003E2B0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0B93922" w14:textId="77777777" w:rsidR="00AF6F36" w:rsidRDefault="004A353E" w:rsidP="00AF6F3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AAC622" wp14:editId="597FEDAD">
            <wp:extent cx="5943600" cy="34442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B4D4" w14:textId="77777777" w:rsidR="00AF6F36" w:rsidRDefault="00AF6F36" w:rsidP="00AF6F3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12FCF0" w14:textId="77777777" w:rsidR="006B73A8" w:rsidRDefault="00AF6F36" w:rsidP="00AF6F3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73A8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577E4772" w14:textId="77777777" w:rsidR="00AF6F36" w:rsidRDefault="00AF6F36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фишки для ответов, подготовленные для лазерной резки</w:t>
      </w:r>
    </w:p>
    <w:p w14:paraId="2287CC76" w14:textId="77777777" w:rsidR="006B73A8" w:rsidRDefault="006B73A8" w:rsidP="006B73A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DF232" wp14:editId="46D134AA">
            <wp:extent cx="3101340" cy="1666501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23" cy="16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A1DC" w14:textId="77777777" w:rsidR="00AF6F36" w:rsidRDefault="00AF6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3D4A58" w14:textId="77777777" w:rsidR="006B73A8" w:rsidRDefault="006B73A8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F6F36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3D59C824" w14:textId="1315026B" w:rsidR="00AF6F36" w:rsidRDefault="00AF6F36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карточки «патент»</w:t>
      </w:r>
    </w:p>
    <w:p w14:paraId="280A6F75" w14:textId="336291E7" w:rsidR="0026087C" w:rsidRDefault="0026087C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841FCF" w14:textId="52C540AF" w:rsidR="0026087C" w:rsidRDefault="0026087C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4F5668" w14:textId="22B2D602" w:rsidR="0026087C" w:rsidRDefault="0026087C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1C8D8E1" w14:textId="77777777" w:rsidR="0026087C" w:rsidRDefault="0026087C" w:rsidP="0026087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A7E16D" w14:textId="77777777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85FF36E" w14:textId="67800529" w:rsidR="006B73A8" w:rsidRDefault="006B73A8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DE490E" wp14:editId="6FA7CA9E">
            <wp:extent cx="5678170" cy="40188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атент рубашка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318" cy="404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EBC2" w14:textId="492B409A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C9DBC9" w14:textId="77777777" w:rsidR="0026087C" w:rsidRDefault="00260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87561B" w14:textId="333A688E" w:rsidR="0026087C" w:rsidRDefault="0026087C" w:rsidP="0026087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1EFF2F30" w14:textId="317170FD" w:rsidR="0026087C" w:rsidRDefault="0026087C" w:rsidP="0026087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карточек-вопросов игры. «Рубашка» с ответом.</w:t>
      </w:r>
    </w:p>
    <w:p w14:paraId="1B5A2698" w14:textId="77777777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0AA172" w14:textId="2D795816" w:rsidR="00AF6F36" w:rsidRDefault="0026087C" w:rsidP="0026087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351F68" wp14:editId="39FA4FDE">
            <wp:extent cx="5211107" cy="70008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artochk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405" cy="701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6E21" w14:textId="77777777" w:rsidR="0022053D" w:rsidRDefault="00220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EDA80D" w14:textId="1E30FF49" w:rsidR="00AF6F36" w:rsidRDefault="00AF6F36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6087C">
        <w:rPr>
          <w:rFonts w:ascii="Times New Roman" w:hAnsi="Times New Roman" w:cs="Times New Roman"/>
          <w:sz w:val="28"/>
          <w:szCs w:val="28"/>
        </w:rPr>
        <w:t>7</w:t>
      </w:r>
    </w:p>
    <w:p w14:paraId="62D8FF48" w14:textId="52D6C81F" w:rsidR="0026087C" w:rsidRDefault="00AF6F36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карточек- вопросов игры</w:t>
      </w:r>
      <w:r w:rsidR="0026087C">
        <w:rPr>
          <w:rFonts w:ascii="Times New Roman" w:hAnsi="Times New Roman" w:cs="Times New Roman"/>
          <w:sz w:val="28"/>
          <w:szCs w:val="28"/>
        </w:rPr>
        <w:t>. Сторона с вопросом-тезисом.</w:t>
      </w:r>
    </w:p>
    <w:p w14:paraId="14C82A40" w14:textId="5E099CAF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CCD1B2" w14:textId="199577A0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1B066D" w14:textId="25D23A26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D0D8046" w14:textId="77777777" w:rsidR="0026087C" w:rsidRDefault="0026087C" w:rsidP="002205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28F5F0" w14:textId="77777777" w:rsidR="006B73A8" w:rsidRPr="00C90D66" w:rsidRDefault="004A353E" w:rsidP="0022053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B978987" wp14:editId="5F83D8D5">
            <wp:extent cx="2676525" cy="18931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0975" cy="191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224695" wp14:editId="1DFAAEDA">
            <wp:extent cx="2653030" cy="18755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очка 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453" cy="188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512AA2D" wp14:editId="2817570B">
            <wp:extent cx="2676525" cy="1893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35" cy="191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3A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272FA8B" wp14:editId="30026D28">
            <wp:extent cx="2658268" cy="1879282"/>
            <wp:effectExtent l="0" t="0" r="889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очка 4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080" cy="190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225605" wp14:editId="084AEA64">
            <wp:extent cx="2656878" cy="1878298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очка 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20" cy="190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3A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D0EB95F" wp14:editId="78EA5071">
            <wp:extent cx="2657374" cy="1878648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очка 5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71" cy="190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FDEFE" w14:textId="77777777" w:rsidR="00AF6F36" w:rsidRDefault="00AF6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CA71D8" w14:textId="1BB59CC3" w:rsidR="006B73A8" w:rsidRDefault="006B73A8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87360543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F6F36">
        <w:rPr>
          <w:rFonts w:ascii="Times New Roman" w:hAnsi="Times New Roman" w:cs="Times New Roman"/>
          <w:sz w:val="28"/>
          <w:szCs w:val="28"/>
        </w:rPr>
        <w:t xml:space="preserve"> </w:t>
      </w:r>
      <w:r w:rsidR="0026087C">
        <w:rPr>
          <w:rFonts w:ascii="Times New Roman" w:hAnsi="Times New Roman" w:cs="Times New Roman"/>
          <w:sz w:val="28"/>
          <w:szCs w:val="28"/>
        </w:rPr>
        <w:t>8</w:t>
      </w:r>
    </w:p>
    <w:p w14:paraId="6E7E2E74" w14:textId="77777777" w:rsidR="006B73A8" w:rsidRDefault="0022053D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</w:t>
      </w:r>
      <w:r w:rsidR="00AF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тезисов</w:t>
      </w:r>
      <w:r w:rsidR="00AF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ответами</w:t>
      </w:r>
      <w:r w:rsidR="00AF6F36">
        <w:rPr>
          <w:rFonts w:ascii="Times New Roman" w:hAnsi="Times New Roman" w:cs="Times New Roman"/>
          <w:sz w:val="28"/>
          <w:szCs w:val="28"/>
        </w:rPr>
        <w:t xml:space="preserve"> для карточек- вопросов</w:t>
      </w:r>
    </w:p>
    <w:bookmarkEnd w:id="3"/>
    <w:p w14:paraId="79C900D0" w14:textId="77777777" w:rsidR="0010602B" w:rsidRDefault="0010602B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7371" w:type="dxa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1511C" w14:paraId="65565F69" w14:textId="77777777" w:rsidTr="00807052">
        <w:trPr>
          <w:trHeight w:val="4261"/>
        </w:trPr>
        <w:tc>
          <w:tcPr>
            <w:tcW w:w="7371" w:type="dxa"/>
            <w:vAlign w:val="center"/>
          </w:tcPr>
          <w:p w14:paraId="2F312253" w14:textId="23650B6E" w:rsidR="0011511C" w:rsidRPr="00807052" w:rsidRDefault="0011511C" w:rsidP="00807052">
            <w:pPr>
              <w:ind w:left="1134" w:right="991"/>
              <w:jc w:val="center"/>
              <w:rPr>
                <w:sz w:val="28"/>
                <w:szCs w:val="28"/>
              </w:rPr>
            </w:pPr>
            <w:r w:rsidRPr="00807052">
              <w:rPr>
                <w:rFonts w:ascii="Times New Roman" w:hAnsi="Times New Roman"/>
                <w:sz w:val="28"/>
                <w:szCs w:val="28"/>
              </w:rPr>
              <w:t>Электричество можно производить с помощью микробного топливного элемента (МТЭ).</w:t>
            </w:r>
          </w:p>
          <w:p w14:paraId="0AFEA040" w14:textId="77777777" w:rsidR="0011511C" w:rsidRDefault="0011511C" w:rsidP="0080705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11C" w14:paraId="6AB7356C" w14:textId="77777777" w:rsidTr="00807052">
        <w:trPr>
          <w:trHeight w:val="4261"/>
        </w:trPr>
        <w:tc>
          <w:tcPr>
            <w:tcW w:w="7371" w:type="dxa"/>
            <w:vAlign w:val="center"/>
          </w:tcPr>
          <w:p w14:paraId="3D9726C5" w14:textId="2FF03BBE" w:rsidR="0011511C" w:rsidRPr="00807052" w:rsidRDefault="00807052" w:rsidP="00807052">
            <w:pPr>
              <w:ind w:left="426" w:right="850"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05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  <w:t>Д</w:t>
            </w:r>
            <w:r w:rsidR="001655E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  <w:t>А</w:t>
            </w:r>
            <w:r w:rsidRPr="0080705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="00F847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М</w:t>
            </w:r>
            <w:r w:rsidR="001655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ТЭ </w:t>
            </w:r>
            <w:r w:rsidR="0011511C" w:rsidRPr="008070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преобразую</w:t>
            </w:r>
            <w:r w:rsidR="001655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т</w:t>
            </w:r>
            <w:r w:rsidR="0011511C" w:rsidRPr="008070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энергию химических связей в электричест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во посредством микроорганизмов. В своей работе они могут использовать </w:t>
            </w:r>
            <w:r w:rsidR="0011511C" w:rsidRPr="008070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сточные воды городов, предприятий, что делает их весьма эффективными средствами не только для производства электр</w:t>
            </w:r>
            <w:r w:rsidR="001655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о</w:t>
            </w:r>
            <w:r w:rsidR="0011511C" w:rsidRPr="008070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энергии, но и защиты окружающей среды</w:t>
            </w:r>
          </w:p>
        </w:tc>
      </w:tr>
      <w:tr w:rsidR="001655EA" w14:paraId="1C9F9E44" w14:textId="77777777" w:rsidTr="00807052">
        <w:trPr>
          <w:trHeight w:val="4261"/>
        </w:trPr>
        <w:tc>
          <w:tcPr>
            <w:tcW w:w="7371" w:type="dxa"/>
            <w:vAlign w:val="center"/>
          </w:tcPr>
          <w:p w14:paraId="180F4390" w14:textId="5AC0F420" w:rsidR="001655EA" w:rsidRPr="00807052" w:rsidRDefault="001655EA" w:rsidP="001655EA">
            <w:pPr>
              <w:ind w:left="426" w:right="850" w:firstLine="708"/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/>
                <w:noProof/>
                <w:color w:val="333333"/>
                <w:sz w:val="28"/>
                <w:szCs w:val="28"/>
                <w:shd w:val="clear" w:color="auto" w:fill="FBFBFB"/>
              </w:rPr>
              <w:drawing>
                <wp:inline distT="0" distB="0" distL="0" distR="0" wp14:anchorId="37625408" wp14:editId="352E996E">
                  <wp:extent cx="2016125" cy="20161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-code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201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75547" w14:textId="6D3040CF" w:rsidR="0010602B" w:rsidRDefault="0010602B" w:rsidP="001655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6087C">
        <w:rPr>
          <w:rFonts w:ascii="Times New Roman" w:hAnsi="Times New Roman" w:cs="Times New Roman"/>
          <w:sz w:val="28"/>
          <w:szCs w:val="28"/>
        </w:rPr>
        <w:t>9</w:t>
      </w:r>
    </w:p>
    <w:p w14:paraId="554F47EE" w14:textId="77777777" w:rsidR="0010602B" w:rsidRDefault="00597A68" w:rsidP="006B73A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настольная игра «Новая энергетика». </w:t>
      </w:r>
      <w:r w:rsidR="0010602B">
        <w:rPr>
          <w:rFonts w:ascii="Times New Roman" w:hAnsi="Times New Roman" w:cs="Times New Roman"/>
          <w:sz w:val="28"/>
          <w:szCs w:val="28"/>
        </w:rPr>
        <w:t>Правила игры</w:t>
      </w:r>
    </w:p>
    <w:p w14:paraId="5D8745B5" w14:textId="77777777" w:rsidR="00597A68" w:rsidRPr="000E6197" w:rsidRDefault="00597A68" w:rsidP="000E6197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197">
        <w:rPr>
          <w:rFonts w:ascii="Times New Roman" w:hAnsi="Times New Roman"/>
          <w:b/>
          <w:bCs/>
          <w:sz w:val="28"/>
          <w:szCs w:val="28"/>
        </w:rPr>
        <w:t>Вводная</w:t>
      </w:r>
    </w:p>
    <w:p w14:paraId="298A1F33" w14:textId="644877C9" w:rsidR="001E7E04" w:rsidRPr="000E6197" w:rsidRDefault="001E7E04" w:rsidP="000E6197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6197">
        <w:rPr>
          <w:sz w:val="28"/>
          <w:szCs w:val="28"/>
        </w:rPr>
        <w:t>Запасы первичных источников энергии, таких как нефть, газ и уголь, неумолимо уменьшаются</w:t>
      </w:r>
      <w:r w:rsidR="000E6197">
        <w:rPr>
          <w:sz w:val="28"/>
          <w:szCs w:val="28"/>
        </w:rPr>
        <w:t>.</w:t>
      </w:r>
      <w:r w:rsidRPr="000E6197">
        <w:rPr>
          <w:sz w:val="28"/>
          <w:szCs w:val="28"/>
        </w:rPr>
        <w:t xml:space="preserve"> Ресурсы, которые </w:t>
      </w:r>
      <w:r w:rsidR="0067612C" w:rsidRPr="000E6197">
        <w:rPr>
          <w:sz w:val="28"/>
          <w:szCs w:val="28"/>
        </w:rPr>
        <w:t>сотни и тысячи лет накапливались в недрах планеты,</w:t>
      </w:r>
      <w:r w:rsidRPr="000E6197">
        <w:rPr>
          <w:sz w:val="28"/>
          <w:szCs w:val="28"/>
        </w:rPr>
        <w:t xml:space="preserve"> мы с огромной скоростью сжигаем для получения электричества или </w:t>
      </w:r>
      <w:r w:rsidR="0067612C" w:rsidRPr="000E6197">
        <w:rPr>
          <w:sz w:val="28"/>
          <w:szCs w:val="28"/>
        </w:rPr>
        <w:t xml:space="preserve">в качестве </w:t>
      </w:r>
      <w:r w:rsidRPr="000E6197">
        <w:rPr>
          <w:sz w:val="28"/>
          <w:szCs w:val="28"/>
        </w:rPr>
        <w:t>топлива для транспорта</w:t>
      </w:r>
      <w:r w:rsidR="0067612C" w:rsidRPr="000E6197">
        <w:rPr>
          <w:sz w:val="28"/>
          <w:szCs w:val="28"/>
        </w:rPr>
        <w:t xml:space="preserve">. Их стоимость высока, а использование приводит к ухудшению экологической ситуации и образованию парникового эффекта на планете. </w:t>
      </w:r>
      <w:r w:rsidRPr="000E6197">
        <w:rPr>
          <w:sz w:val="28"/>
          <w:szCs w:val="28"/>
        </w:rPr>
        <w:t>Если мы не обратим</w:t>
      </w:r>
      <w:r w:rsidR="0067612C" w:rsidRPr="000E6197">
        <w:rPr>
          <w:sz w:val="28"/>
          <w:szCs w:val="28"/>
        </w:rPr>
        <w:t xml:space="preserve">ся </w:t>
      </w:r>
      <w:r w:rsidR="00597A68" w:rsidRPr="000E6197">
        <w:rPr>
          <w:rStyle w:val="extended-textshort"/>
          <w:rFonts w:eastAsia="Calibri"/>
          <w:sz w:val="28"/>
          <w:szCs w:val="28"/>
        </w:rPr>
        <w:t>к альтернативным технологиям в энергетике</w:t>
      </w:r>
      <w:r w:rsidR="00004987">
        <w:rPr>
          <w:rStyle w:val="extended-textshort"/>
          <w:rFonts w:eastAsia="Calibri"/>
          <w:sz w:val="28"/>
          <w:szCs w:val="28"/>
        </w:rPr>
        <w:t xml:space="preserve"> и не научимся </w:t>
      </w:r>
      <w:r w:rsidR="0067612C" w:rsidRPr="000E6197">
        <w:rPr>
          <w:rStyle w:val="extended-textshort"/>
          <w:rFonts w:eastAsia="Calibri"/>
          <w:sz w:val="28"/>
          <w:szCs w:val="28"/>
        </w:rPr>
        <w:t xml:space="preserve">использовать </w:t>
      </w:r>
      <w:r w:rsidR="00E035D5" w:rsidRPr="000E6197">
        <w:rPr>
          <w:sz w:val="28"/>
          <w:szCs w:val="28"/>
        </w:rPr>
        <w:t xml:space="preserve">энергию солнца, воды, ветра, тепло земли и биотопливо для </w:t>
      </w:r>
      <w:r w:rsidR="0067612C" w:rsidRPr="000E6197">
        <w:rPr>
          <w:rStyle w:val="extended-textshort"/>
          <w:rFonts w:eastAsia="Calibri"/>
          <w:sz w:val="28"/>
          <w:szCs w:val="28"/>
        </w:rPr>
        <w:t>благ</w:t>
      </w:r>
      <w:r w:rsidR="00E035D5" w:rsidRPr="000E6197">
        <w:rPr>
          <w:rStyle w:val="extended-textshort"/>
          <w:rFonts w:eastAsia="Calibri"/>
          <w:sz w:val="28"/>
          <w:szCs w:val="28"/>
        </w:rPr>
        <w:t>а</w:t>
      </w:r>
      <w:r w:rsidR="0067612C" w:rsidRPr="000E6197">
        <w:rPr>
          <w:rStyle w:val="extended-textshort"/>
          <w:rFonts w:eastAsia="Calibri"/>
          <w:sz w:val="28"/>
          <w:szCs w:val="28"/>
        </w:rPr>
        <w:t xml:space="preserve"> человечества, то </w:t>
      </w:r>
      <w:r w:rsidR="00E035D5" w:rsidRPr="000E6197">
        <w:rPr>
          <w:rStyle w:val="extended-textshort"/>
          <w:rFonts w:eastAsia="Calibri"/>
          <w:sz w:val="28"/>
          <w:szCs w:val="28"/>
        </w:rPr>
        <w:t xml:space="preserve">рискуем сделать жизнь на планете невыносимой. </w:t>
      </w:r>
      <w:r w:rsidR="00597A68" w:rsidRPr="000E6197">
        <w:rPr>
          <w:sz w:val="28"/>
          <w:szCs w:val="28"/>
        </w:rPr>
        <w:t xml:space="preserve">Чтобы </w:t>
      </w:r>
      <w:r w:rsidRPr="000E6197">
        <w:rPr>
          <w:sz w:val="28"/>
          <w:szCs w:val="28"/>
        </w:rPr>
        <w:t>сохранить ресурсы и природу</w:t>
      </w:r>
      <w:r w:rsidR="00004987">
        <w:rPr>
          <w:sz w:val="28"/>
          <w:szCs w:val="28"/>
        </w:rPr>
        <w:t xml:space="preserve">, </w:t>
      </w:r>
      <w:r w:rsidR="00E035D5" w:rsidRPr="000E6197">
        <w:rPr>
          <w:sz w:val="28"/>
          <w:szCs w:val="28"/>
        </w:rPr>
        <w:t>ученые и инженеры разрабатывают</w:t>
      </w:r>
      <w:r w:rsidRPr="000E6197">
        <w:rPr>
          <w:sz w:val="28"/>
          <w:szCs w:val="28"/>
        </w:rPr>
        <w:t xml:space="preserve"> гибридные системы энергоснабжения.</w:t>
      </w:r>
    </w:p>
    <w:p w14:paraId="32DBB754" w14:textId="77777777" w:rsidR="00597A68" w:rsidRPr="000E6197" w:rsidRDefault="0084568B" w:rsidP="000E6197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6197">
        <w:rPr>
          <w:sz w:val="28"/>
          <w:szCs w:val="28"/>
        </w:rPr>
        <w:t>Прокачай себя в области альтернативных технологий для получения электричества, собери и п</w:t>
      </w:r>
      <w:r w:rsidR="001E7E04" w:rsidRPr="000E6197">
        <w:rPr>
          <w:sz w:val="28"/>
          <w:szCs w:val="28"/>
        </w:rPr>
        <w:t>острой</w:t>
      </w:r>
      <w:r w:rsidRPr="000E6197">
        <w:rPr>
          <w:sz w:val="28"/>
          <w:szCs w:val="28"/>
        </w:rPr>
        <w:t xml:space="preserve"> свою </w:t>
      </w:r>
      <w:r w:rsidR="001E7E04" w:rsidRPr="000E6197">
        <w:rPr>
          <w:sz w:val="28"/>
          <w:szCs w:val="28"/>
        </w:rPr>
        <w:t>автономную гибридную систему, сочетающую</w:t>
      </w:r>
      <w:r w:rsidR="00597A68" w:rsidRPr="000E6197">
        <w:rPr>
          <w:sz w:val="28"/>
          <w:szCs w:val="28"/>
        </w:rPr>
        <w:t xml:space="preserve"> </w:t>
      </w:r>
      <w:r w:rsidR="001E7E04" w:rsidRPr="000E6197">
        <w:rPr>
          <w:sz w:val="28"/>
          <w:szCs w:val="28"/>
        </w:rPr>
        <w:t>несколько не</w:t>
      </w:r>
      <w:r w:rsidR="00004987">
        <w:rPr>
          <w:sz w:val="28"/>
          <w:szCs w:val="28"/>
        </w:rPr>
        <w:t>зависимых альтернативных способов</w:t>
      </w:r>
      <w:r w:rsidR="001E7E04" w:rsidRPr="000E6197">
        <w:rPr>
          <w:sz w:val="28"/>
          <w:szCs w:val="28"/>
        </w:rPr>
        <w:t xml:space="preserve"> получения электроэнергии,</w:t>
      </w:r>
      <w:r w:rsidR="00E035D5" w:rsidRPr="000E6197">
        <w:rPr>
          <w:sz w:val="28"/>
          <w:szCs w:val="28"/>
        </w:rPr>
        <w:t xml:space="preserve"> </w:t>
      </w:r>
      <w:r w:rsidRPr="000E6197">
        <w:rPr>
          <w:sz w:val="28"/>
          <w:szCs w:val="28"/>
        </w:rPr>
        <w:t>способную</w:t>
      </w:r>
      <w:r w:rsidR="00E035D5" w:rsidRPr="000E6197">
        <w:rPr>
          <w:sz w:val="28"/>
          <w:szCs w:val="28"/>
        </w:rPr>
        <w:t xml:space="preserve"> обеспечить потребителей электроэнергией независимо от времени года или суток</w:t>
      </w:r>
      <w:r w:rsidRPr="000E6197">
        <w:rPr>
          <w:sz w:val="28"/>
          <w:szCs w:val="28"/>
        </w:rPr>
        <w:t xml:space="preserve"> и</w:t>
      </w:r>
      <w:r w:rsidR="00E035D5" w:rsidRPr="000E6197">
        <w:rPr>
          <w:sz w:val="28"/>
          <w:szCs w:val="28"/>
        </w:rPr>
        <w:t xml:space="preserve"> погодных условий</w:t>
      </w:r>
      <w:r w:rsidR="00004987">
        <w:rPr>
          <w:sz w:val="28"/>
          <w:szCs w:val="28"/>
        </w:rPr>
        <w:t>.</w:t>
      </w:r>
    </w:p>
    <w:p w14:paraId="3214D627" w14:textId="77777777" w:rsidR="00004987" w:rsidRDefault="00004987" w:rsidP="000E6197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685854" w14:textId="77777777" w:rsidR="00597A68" w:rsidRPr="000E6197" w:rsidRDefault="00597A68" w:rsidP="000E6197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197">
        <w:rPr>
          <w:rFonts w:ascii="Times New Roman" w:hAnsi="Times New Roman"/>
          <w:b/>
          <w:bCs/>
          <w:sz w:val="28"/>
          <w:szCs w:val="28"/>
        </w:rPr>
        <w:t>Компоненты</w:t>
      </w:r>
    </w:p>
    <w:p w14:paraId="12117745" w14:textId="77777777" w:rsidR="00597A68" w:rsidRPr="000E6197" w:rsidRDefault="0038500D" w:rsidP="000E6197">
      <w:pPr>
        <w:numPr>
          <w:ilvl w:val="0"/>
          <w:numId w:val="25"/>
        </w:numPr>
        <w:spacing w:line="24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К</w:t>
      </w:r>
      <w:r w:rsidR="00597A68" w:rsidRPr="000E6197">
        <w:rPr>
          <w:rFonts w:ascii="Times New Roman" w:hAnsi="Times New Roman"/>
          <w:sz w:val="28"/>
          <w:szCs w:val="28"/>
        </w:rPr>
        <w:t>арточ</w:t>
      </w:r>
      <w:r w:rsidR="0084568B" w:rsidRPr="000E6197">
        <w:rPr>
          <w:rFonts w:ascii="Times New Roman" w:hAnsi="Times New Roman"/>
          <w:sz w:val="28"/>
          <w:szCs w:val="28"/>
        </w:rPr>
        <w:t>ки</w:t>
      </w:r>
      <w:r w:rsidR="00004987">
        <w:rPr>
          <w:rFonts w:ascii="Times New Roman" w:hAnsi="Times New Roman"/>
          <w:sz w:val="28"/>
          <w:szCs w:val="28"/>
        </w:rPr>
        <w:t xml:space="preserve"> – вопросы </w:t>
      </w:r>
      <w:r w:rsidRPr="000E6197">
        <w:rPr>
          <w:rFonts w:ascii="Times New Roman" w:hAnsi="Times New Roman"/>
          <w:sz w:val="28"/>
          <w:szCs w:val="28"/>
        </w:rPr>
        <w:t>- 24 шт.</w:t>
      </w:r>
    </w:p>
    <w:p w14:paraId="431942FF" w14:textId="77777777" w:rsidR="00597A68" w:rsidRPr="000E6197" w:rsidRDefault="0038500D" w:rsidP="000E6197">
      <w:pPr>
        <w:numPr>
          <w:ilvl w:val="0"/>
          <w:numId w:val="25"/>
        </w:numPr>
        <w:spacing w:line="24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Карточки- патенты</w:t>
      </w:r>
      <w:r w:rsidR="00004987">
        <w:rPr>
          <w:rFonts w:ascii="Times New Roman" w:hAnsi="Times New Roman"/>
          <w:sz w:val="28"/>
          <w:szCs w:val="28"/>
        </w:rPr>
        <w:t xml:space="preserve"> </w:t>
      </w:r>
      <w:r w:rsidRPr="000E6197">
        <w:rPr>
          <w:rFonts w:ascii="Times New Roman" w:hAnsi="Times New Roman"/>
          <w:sz w:val="28"/>
          <w:szCs w:val="28"/>
        </w:rPr>
        <w:t>- 12 шт.</w:t>
      </w:r>
    </w:p>
    <w:p w14:paraId="3B2BFB91" w14:textId="77777777" w:rsidR="0038500D" w:rsidRPr="000E6197" w:rsidRDefault="0038500D" w:rsidP="000E6197">
      <w:pPr>
        <w:numPr>
          <w:ilvl w:val="0"/>
          <w:numId w:val="25"/>
        </w:numPr>
        <w:spacing w:line="24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Двусторонние фишки ответов для игроков- 12 шт.</w:t>
      </w:r>
    </w:p>
    <w:p w14:paraId="215EB5BB" w14:textId="77777777" w:rsidR="0038500D" w:rsidRPr="000E6197" w:rsidRDefault="0038500D" w:rsidP="000E6197">
      <w:pPr>
        <w:numPr>
          <w:ilvl w:val="0"/>
          <w:numId w:val="25"/>
        </w:numPr>
        <w:spacing w:line="24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Фишки электроустановок (шестиугольные «соты»):</w:t>
      </w:r>
    </w:p>
    <w:p w14:paraId="496E886C" w14:textId="77777777" w:rsidR="0038500D" w:rsidRPr="000E6197" w:rsidRDefault="0038500D" w:rsidP="000E6197">
      <w:pPr>
        <w:pStyle w:val="a3"/>
        <w:numPr>
          <w:ilvl w:val="0"/>
          <w:numId w:val="27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«Атомная энергетика» - 20 шт.</w:t>
      </w:r>
    </w:p>
    <w:p w14:paraId="307467A2" w14:textId="77777777" w:rsidR="0038500D" w:rsidRPr="000E6197" w:rsidRDefault="0038500D" w:rsidP="000E6197">
      <w:pPr>
        <w:pStyle w:val="a3"/>
        <w:numPr>
          <w:ilvl w:val="0"/>
          <w:numId w:val="27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«Гидроэнергетика» - 20 шт.</w:t>
      </w:r>
    </w:p>
    <w:p w14:paraId="7CB887DE" w14:textId="77777777" w:rsidR="0038500D" w:rsidRPr="000E6197" w:rsidRDefault="0038500D" w:rsidP="000E6197">
      <w:pPr>
        <w:pStyle w:val="a3"/>
        <w:numPr>
          <w:ilvl w:val="0"/>
          <w:numId w:val="27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«Ветроэнергетика» - 20 шт.</w:t>
      </w:r>
    </w:p>
    <w:p w14:paraId="4E413D91" w14:textId="77777777" w:rsidR="0038500D" w:rsidRPr="000E6197" w:rsidRDefault="0038500D" w:rsidP="000E6197">
      <w:pPr>
        <w:pStyle w:val="a3"/>
        <w:numPr>
          <w:ilvl w:val="0"/>
          <w:numId w:val="27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«Солнечная энергетика» - 20 шт.</w:t>
      </w:r>
    </w:p>
    <w:p w14:paraId="37E3CF80" w14:textId="77777777" w:rsidR="0038500D" w:rsidRPr="000E6197" w:rsidRDefault="0038500D" w:rsidP="000E6197">
      <w:pPr>
        <w:pStyle w:val="a3"/>
        <w:numPr>
          <w:ilvl w:val="0"/>
          <w:numId w:val="27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«Водородные топливные элементы»- 20 шт.</w:t>
      </w:r>
    </w:p>
    <w:p w14:paraId="399C2396" w14:textId="77777777" w:rsidR="0038500D" w:rsidRPr="000E6197" w:rsidRDefault="0038500D" w:rsidP="000E6197">
      <w:pPr>
        <w:pStyle w:val="a3"/>
        <w:numPr>
          <w:ilvl w:val="0"/>
          <w:numId w:val="27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«Энергетика на биотопливе» - 20 шт.</w:t>
      </w:r>
    </w:p>
    <w:p w14:paraId="360E1346" w14:textId="77777777" w:rsidR="00597A68" w:rsidRPr="000E6197" w:rsidRDefault="007F6B7F" w:rsidP="000E6197">
      <w:pPr>
        <w:pStyle w:val="a3"/>
        <w:numPr>
          <w:ilvl w:val="0"/>
          <w:numId w:val="2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К</w:t>
      </w:r>
      <w:r w:rsidR="00597A68" w:rsidRPr="000E6197">
        <w:rPr>
          <w:rFonts w:ascii="Times New Roman" w:hAnsi="Times New Roman"/>
          <w:sz w:val="28"/>
          <w:szCs w:val="28"/>
        </w:rPr>
        <w:t>нига правил</w:t>
      </w:r>
      <w:r w:rsidRPr="000E6197">
        <w:rPr>
          <w:rFonts w:ascii="Times New Roman" w:hAnsi="Times New Roman"/>
          <w:sz w:val="28"/>
          <w:szCs w:val="28"/>
        </w:rPr>
        <w:t xml:space="preserve"> – 1 шт.</w:t>
      </w:r>
    </w:p>
    <w:p w14:paraId="55063FD7" w14:textId="77777777" w:rsidR="007F6B7F" w:rsidRPr="000E6197" w:rsidRDefault="007F6B7F" w:rsidP="000E6197">
      <w:pPr>
        <w:pStyle w:val="a3"/>
        <w:numPr>
          <w:ilvl w:val="0"/>
          <w:numId w:val="2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Коробка.</w:t>
      </w:r>
    </w:p>
    <w:p w14:paraId="6BCC0C05" w14:textId="77777777" w:rsidR="007F6B7F" w:rsidRPr="000E6197" w:rsidRDefault="007F6B7F" w:rsidP="000E6197">
      <w:pPr>
        <w:pStyle w:val="a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*Для считывания ответов вам потребуется смартфон, способный считывать </w:t>
      </w:r>
      <w:r w:rsidRPr="000E6197">
        <w:rPr>
          <w:rFonts w:ascii="Times New Roman" w:hAnsi="Times New Roman"/>
          <w:sz w:val="28"/>
          <w:szCs w:val="28"/>
          <w:lang w:val="en-US"/>
        </w:rPr>
        <w:t>QR</w:t>
      </w:r>
      <w:r w:rsidRPr="000E6197">
        <w:rPr>
          <w:rFonts w:ascii="Times New Roman" w:hAnsi="Times New Roman"/>
          <w:sz w:val="28"/>
          <w:szCs w:val="28"/>
        </w:rPr>
        <w:t xml:space="preserve"> код.</w:t>
      </w:r>
    </w:p>
    <w:p w14:paraId="0DF611C2" w14:textId="77777777" w:rsidR="00597A68" w:rsidRPr="000E6197" w:rsidRDefault="00597A68" w:rsidP="000E6197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E6197">
        <w:rPr>
          <w:rFonts w:ascii="Times New Roman" w:hAnsi="Times New Roman"/>
          <w:b/>
          <w:sz w:val="28"/>
          <w:szCs w:val="28"/>
        </w:rPr>
        <w:t>Подготовка к игре</w:t>
      </w:r>
    </w:p>
    <w:p w14:paraId="3413EF5B" w14:textId="77777777" w:rsidR="004D5255" w:rsidRPr="000E6197" w:rsidRDefault="004D5255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В игре может принимать участие от 2 до 12 человек. </w:t>
      </w:r>
    </w:p>
    <w:p w14:paraId="7BD25284" w14:textId="053D2040" w:rsidR="00597A68" w:rsidRPr="000E6197" w:rsidRDefault="007F6B7F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Разложите в центре стола карточки - патенты и карточки - вопросы Фишки электроустановок могут оставаться в коробке. </w:t>
      </w:r>
      <w:r w:rsidR="00597A68" w:rsidRPr="000E6197">
        <w:rPr>
          <w:rFonts w:ascii="Times New Roman" w:hAnsi="Times New Roman"/>
          <w:sz w:val="28"/>
          <w:szCs w:val="28"/>
        </w:rPr>
        <w:t xml:space="preserve">Выдайте каждому игроку </w:t>
      </w:r>
      <w:r w:rsidRPr="000E6197">
        <w:rPr>
          <w:rFonts w:ascii="Times New Roman" w:hAnsi="Times New Roman"/>
          <w:sz w:val="28"/>
          <w:szCs w:val="28"/>
        </w:rPr>
        <w:t>двухстороннюю фишку-ответ</w:t>
      </w:r>
      <w:r w:rsidR="00597A68" w:rsidRPr="000E6197">
        <w:rPr>
          <w:rFonts w:ascii="Times New Roman" w:hAnsi="Times New Roman"/>
          <w:sz w:val="28"/>
          <w:szCs w:val="28"/>
        </w:rPr>
        <w:t>. Определит</w:t>
      </w:r>
      <w:r w:rsidRPr="000E6197">
        <w:rPr>
          <w:rFonts w:ascii="Times New Roman" w:hAnsi="Times New Roman"/>
          <w:sz w:val="28"/>
          <w:szCs w:val="28"/>
        </w:rPr>
        <w:t xml:space="preserve">е очередность выполнения </w:t>
      </w:r>
      <w:r w:rsidRPr="000E6197">
        <w:rPr>
          <w:rFonts w:ascii="Times New Roman" w:hAnsi="Times New Roman"/>
          <w:sz w:val="28"/>
          <w:szCs w:val="28"/>
        </w:rPr>
        <w:lastRenderedPageBreak/>
        <w:t xml:space="preserve">ходов или выберите ведущего, который будет зачитывать карточки - вопросы и с помощью смартфона считывать </w:t>
      </w:r>
      <w:r w:rsidRPr="000E6197">
        <w:rPr>
          <w:rFonts w:ascii="Times New Roman" w:hAnsi="Times New Roman"/>
          <w:sz w:val="28"/>
          <w:szCs w:val="28"/>
          <w:lang w:val="en-US"/>
        </w:rPr>
        <w:t>QR</w:t>
      </w:r>
      <w:r w:rsidRPr="000E6197">
        <w:rPr>
          <w:rFonts w:ascii="Times New Roman" w:hAnsi="Times New Roman"/>
          <w:sz w:val="28"/>
          <w:szCs w:val="28"/>
        </w:rPr>
        <w:t xml:space="preserve"> код с ответом.</w:t>
      </w:r>
    </w:p>
    <w:p w14:paraId="4EB497B3" w14:textId="77777777" w:rsidR="00597A68" w:rsidRPr="000E6197" w:rsidRDefault="00597A68" w:rsidP="000E6197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E6197">
        <w:rPr>
          <w:rFonts w:ascii="Times New Roman" w:hAnsi="Times New Roman"/>
          <w:b/>
          <w:sz w:val="28"/>
          <w:szCs w:val="28"/>
        </w:rPr>
        <w:t>Базовые моменты игры</w:t>
      </w:r>
    </w:p>
    <w:p w14:paraId="012C90B6" w14:textId="0B8BCC1A" w:rsidR="004D5255" w:rsidRPr="000E6197" w:rsidRDefault="004D5255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Сначала каждый игрок берет «вслепую» карточку</w:t>
      </w:r>
      <w:r w:rsidR="00004987">
        <w:rPr>
          <w:rFonts w:ascii="Times New Roman" w:hAnsi="Times New Roman"/>
          <w:sz w:val="28"/>
          <w:szCs w:val="28"/>
        </w:rPr>
        <w:t xml:space="preserve"> </w:t>
      </w:r>
      <w:r w:rsidRPr="000E6197">
        <w:rPr>
          <w:rFonts w:ascii="Times New Roman" w:hAnsi="Times New Roman"/>
          <w:sz w:val="28"/>
          <w:szCs w:val="28"/>
        </w:rPr>
        <w:t xml:space="preserve">- патент и, не переворачивая ее, сохраняет до конца игры. </w:t>
      </w:r>
    </w:p>
    <w:p w14:paraId="25B85210" w14:textId="66A2634F" w:rsidR="004D5255" w:rsidRPr="000E6197" w:rsidRDefault="004D5255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Затем игроки в соответствии с очередностью или выбранный ведущий берут и зачитывают</w:t>
      </w:r>
      <w:r w:rsidR="007F6B7F" w:rsidRPr="000E6197">
        <w:rPr>
          <w:rFonts w:ascii="Times New Roman" w:hAnsi="Times New Roman"/>
          <w:sz w:val="28"/>
          <w:szCs w:val="28"/>
        </w:rPr>
        <w:t xml:space="preserve"> тезис</w:t>
      </w:r>
      <w:r w:rsidR="00004987">
        <w:rPr>
          <w:rFonts w:ascii="Times New Roman" w:hAnsi="Times New Roman"/>
          <w:sz w:val="28"/>
          <w:szCs w:val="28"/>
        </w:rPr>
        <w:t xml:space="preserve"> </w:t>
      </w:r>
      <w:r w:rsidR="007F6B7F" w:rsidRPr="000E6197">
        <w:rPr>
          <w:rFonts w:ascii="Times New Roman" w:hAnsi="Times New Roman"/>
          <w:sz w:val="28"/>
          <w:szCs w:val="28"/>
        </w:rPr>
        <w:t>-</w:t>
      </w:r>
      <w:r w:rsidR="00004987">
        <w:rPr>
          <w:rFonts w:ascii="Times New Roman" w:hAnsi="Times New Roman"/>
          <w:sz w:val="28"/>
          <w:szCs w:val="28"/>
        </w:rPr>
        <w:t xml:space="preserve"> </w:t>
      </w:r>
      <w:r w:rsidR="007F6B7F" w:rsidRPr="000E6197">
        <w:rPr>
          <w:rFonts w:ascii="Times New Roman" w:hAnsi="Times New Roman"/>
          <w:sz w:val="28"/>
          <w:szCs w:val="28"/>
        </w:rPr>
        <w:t>вопрос</w:t>
      </w:r>
      <w:r w:rsidRPr="000E6197">
        <w:rPr>
          <w:rFonts w:ascii="Times New Roman" w:hAnsi="Times New Roman"/>
          <w:sz w:val="28"/>
          <w:szCs w:val="28"/>
        </w:rPr>
        <w:t>.</w:t>
      </w:r>
      <w:r w:rsidR="007F6B7F" w:rsidRPr="000E6197">
        <w:rPr>
          <w:rFonts w:ascii="Times New Roman" w:hAnsi="Times New Roman"/>
          <w:sz w:val="28"/>
          <w:szCs w:val="28"/>
        </w:rPr>
        <w:t xml:space="preserve"> </w:t>
      </w:r>
      <w:r w:rsidRPr="000E6197">
        <w:rPr>
          <w:rFonts w:ascii="Times New Roman" w:hAnsi="Times New Roman"/>
          <w:sz w:val="28"/>
          <w:szCs w:val="28"/>
        </w:rPr>
        <w:t>К</w:t>
      </w:r>
      <w:r w:rsidR="007F6B7F" w:rsidRPr="000E6197">
        <w:rPr>
          <w:rFonts w:ascii="Times New Roman" w:hAnsi="Times New Roman"/>
          <w:sz w:val="28"/>
          <w:szCs w:val="28"/>
        </w:rPr>
        <w:t xml:space="preserve">аждый игрок </w:t>
      </w:r>
      <w:r w:rsidRPr="000E6197">
        <w:rPr>
          <w:rFonts w:ascii="Times New Roman" w:hAnsi="Times New Roman"/>
          <w:sz w:val="28"/>
          <w:szCs w:val="28"/>
        </w:rPr>
        <w:t>незаметно для других участников переворачивает фишку вверх ответом в соответствии со своим мнением («да»</w:t>
      </w:r>
      <w:r w:rsidR="00B6555C">
        <w:rPr>
          <w:rFonts w:ascii="Times New Roman" w:hAnsi="Times New Roman"/>
          <w:sz w:val="28"/>
          <w:szCs w:val="28"/>
        </w:rPr>
        <w:t xml:space="preserve"> –</w:t>
      </w:r>
      <w:r w:rsidRPr="000E6197">
        <w:rPr>
          <w:rFonts w:ascii="Times New Roman" w:hAnsi="Times New Roman"/>
          <w:sz w:val="28"/>
          <w:szCs w:val="28"/>
        </w:rPr>
        <w:t xml:space="preserve"> если он согласен с утверждением, «нет»</w:t>
      </w:r>
      <w:r w:rsidR="00B6555C">
        <w:rPr>
          <w:rFonts w:ascii="Times New Roman" w:hAnsi="Times New Roman"/>
          <w:sz w:val="28"/>
          <w:szCs w:val="28"/>
        </w:rPr>
        <w:t xml:space="preserve"> – </w:t>
      </w:r>
      <w:r w:rsidRPr="000E6197">
        <w:rPr>
          <w:rFonts w:ascii="Times New Roman" w:hAnsi="Times New Roman"/>
          <w:sz w:val="28"/>
          <w:szCs w:val="28"/>
        </w:rPr>
        <w:t xml:space="preserve">если не согласен) и накрывает рукой. По команде игроки открывают фишки. Ведущий или игрок, выбравший карточку, зачитывают ответ, закодированный в </w:t>
      </w:r>
      <w:r w:rsidRPr="000E6197">
        <w:rPr>
          <w:rFonts w:ascii="Times New Roman" w:hAnsi="Times New Roman"/>
          <w:sz w:val="28"/>
          <w:szCs w:val="28"/>
          <w:lang w:val="en-US"/>
        </w:rPr>
        <w:t>QR</w:t>
      </w:r>
      <w:r w:rsidRPr="000E6197">
        <w:rPr>
          <w:rFonts w:ascii="Times New Roman" w:hAnsi="Times New Roman"/>
          <w:sz w:val="28"/>
          <w:szCs w:val="28"/>
        </w:rPr>
        <w:t xml:space="preserve"> коде. </w:t>
      </w:r>
    </w:p>
    <w:p w14:paraId="2B30EF48" w14:textId="751D704A" w:rsidR="004D5255" w:rsidRPr="000E6197" w:rsidRDefault="004D5255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Каждый игрок, давший правильный ответ, может выбрать </w:t>
      </w:r>
      <w:r w:rsidR="000E6197" w:rsidRPr="000E6197">
        <w:rPr>
          <w:rFonts w:ascii="Times New Roman" w:hAnsi="Times New Roman"/>
          <w:sz w:val="28"/>
          <w:szCs w:val="28"/>
        </w:rPr>
        <w:t xml:space="preserve">любую фишку-электроустановку. </w:t>
      </w:r>
    </w:p>
    <w:p w14:paraId="4AF60EA1" w14:textId="51BD2D38" w:rsidR="00597A68" w:rsidRPr="000E6197" w:rsidRDefault="000E6197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Следующий ход происходит аналогично.</w:t>
      </w:r>
    </w:p>
    <w:p w14:paraId="5C9C1AB4" w14:textId="77777777" w:rsidR="00597A68" w:rsidRPr="000E6197" w:rsidRDefault="00597A68" w:rsidP="000E6197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E6197">
        <w:rPr>
          <w:rFonts w:ascii="Times New Roman" w:hAnsi="Times New Roman"/>
          <w:b/>
          <w:sz w:val="28"/>
          <w:szCs w:val="28"/>
        </w:rPr>
        <w:t>Конец игры</w:t>
      </w:r>
    </w:p>
    <w:p w14:paraId="6BB9563C" w14:textId="77777777" w:rsidR="00597A68" w:rsidRPr="000E6197" w:rsidRDefault="00597A68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Игра заканчивается, если:</w:t>
      </w:r>
    </w:p>
    <w:p w14:paraId="402E3CC0" w14:textId="77777777" w:rsidR="00597A68" w:rsidRPr="000E6197" w:rsidRDefault="00597A68" w:rsidP="00B6555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игроки договорились сыграть определенное количество кругов;</w:t>
      </w:r>
    </w:p>
    <w:p w14:paraId="48DD5C74" w14:textId="77777777" w:rsidR="00597A68" w:rsidRPr="000E6197" w:rsidRDefault="00597A68" w:rsidP="00B6555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при завершении круга, карточек </w:t>
      </w:r>
      <w:r w:rsidR="000E6197" w:rsidRPr="000E6197">
        <w:rPr>
          <w:rFonts w:ascii="Times New Roman" w:hAnsi="Times New Roman"/>
          <w:sz w:val="28"/>
          <w:szCs w:val="28"/>
        </w:rPr>
        <w:t>- электроустановок</w:t>
      </w:r>
      <w:r w:rsidRPr="000E6197">
        <w:rPr>
          <w:rFonts w:ascii="Times New Roman" w:hAnsi="Times New Roman"/>
          <w:sz w:val="28"/>
          <w:szCs w:val="28"/>
        </w:rPr>
        <w:t xml:space="preserve"> недостаточно по количеству участников;</w:t>
      </w:r>
    </w:p>
    <w:p w14:paraId="3935F385" w14:textId="48431D05" w:rsidR="00597A68" w:rsidRPr="00B6555C" w:rsidRDefault="00597A68" w:rsidP="00B6555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если закончились </w:t>
      </w:r>
      <w:r w:rsidR="000E6197" w:rsidRPr="000E6197">
        <w:rPr>
          <w:rFonts w:ascii="Times New Roman" w:hAnsi="Times New Roman"/>
          <w:sz w:val="28"/>
          <w:szCs w:val="28"/>
        </w:rPr>
        <w:t>карточки вопросы</w:t>
      </w:r>
      <w:r w:rsidRPr="000E6197">
        <w:rPr>
          <w:rFonts w:ascii="Times New Roman" w:hAnsi="Times New Roman"/>
          <w:sz w:val="28"/>
          <w:szCs w:val="28"/>
        </w:rPr>
        <w:t>.</w:t>
      </w:r>
    </w:p>
    <w:p w14:paraId="65CC04AA" w14:textId="77777777" w:rsidR="000E6197" w:rsidRPr="000E6197" w:rsidRDefault="000E6197" w:rsidP="00B6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>Когда игра закончена, каждый игрок вскрывает карточку</w:t>
      </w:r>
      <w:r w:rsidR="00004987">
        <w:rPr>
          <w:rFonts w:ascii="Times New Roman" w:hAnsi="Times New Roman"/>
          <w:sz w:val="28"/>
          <w:szCs w:val="28"/>
        </w:rPr>
        <w:t xml:space="preserve"> </w:t>
      </w:r>
      <w:r w:rsidRPr="000E6197">
        <w:rPr>
          <w:rFonts w:ascii="Times New Roman" w:hAnsi="Times New Roman"/>
          <w:sz w:val="28"/>
          <w:szCs w:val="28"/>
        </w:rPr>
        <w:t xml:space="preserve">- патент и зачитывает технологию, на которую он выдан. Все участники, у которых в собранной гибридной установке имеется эта технология, отдают по одной фишке владельцу патента. </w:t>
      </w:r>
    </w:p>
    <w:p w14:paraId="5EDBD54F" w14:textId="77777777" w:rsidR="00967F27" w:rsidRPr="00914190" w:rsidRDefault="00597A68" w:rsidP="00B65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197">
        <w:rPr>
          <w:rFonts w:ascii="Times New Roman" w:hAnsi="Times New Roman"/>
          <w:sz w:val="28"/>
          <w:szCs w:val="28"/>
        </w:rPr>
        <w:t xml:space="preserve"> </w:t>
      </w:r>
      <w:r w:rsidR="000E6197" w:rsidRPr="000E6197">
        <w:rPr>
          <w:rFonts w:ascii="Times New Roman" w:hAnsi="Times New Roman"/>
          <w:sz w:val="28"/>
          <w:szCs w:val="28"/>
        </w:rPr>
        <w:t xml:space="preserve">После расчета по патентам определяется победитель. </w:t>
      </w:r>
      <w:r w:rsidRPr="000E6197">
        <w:rPr>
          <w:rFonts w:ascii="Times New Roman" w:hAnsi="Times New Roman"/>
          <w:sz w:val="28"/>
          <w:szCs w:val="28"/>
        </w:rPr>
        <w:t xml:space="preserve">Побеждает тот, </w:t>
      </w:r>
      <w:r w:rsidR="000E6197" w:rsidRPr="000E6197">
        <w:rPr>
          <w:rFonts w:ascii="Times New Roman" w:hAnsi="Times New Roman"/>
          <w:sz w:val="28"/>
          <w:szCs w:val="28"/>
        </w:rPr>
        <w:t>чья гибридная электроустановка больш</w:t>
      </w:r>
      <w:r w:rsidRPr="000E6197">
        <w:rPr>
          <w:rFonts w:ascii="Times New Roman" w:hAnsi="Times New Roman"/>
          <w:sz w:val="28"/>
          <w:szCs w:val="28"/>
        </w:rPr>
        <w:t>е.</w:t>
      </w:r>
    </w:p>
    <w:sectPr w:rsidR="00967F27" w:rsidRPr="00914190" w:rsidSect="00967F27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575CF" w14:textId="77777777" w:rsidR="001B1EFC" w:rsidRDefault="001B1EFC" w:rsidP="00967F27">
      <w:pPr>
        <w:spacing w:after="0" w:line="240" w:lineRule="auto"/>
      </w:pPr>
      <w:r>
        <w:separator/>
      </w:r>
    </w:p>
  </w:endnote>
  <w:endnote w:type="continuationSeparator" w:id="0">
    <w:p w14:paraId="09B7B4FC" w14:textId="77777777" w:rsidR="001B1EFC" w:rsidRDefault="001B1EFC" w:rsidP="009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82498"/>
      <w:docPartObj>
        <w:docPartGallery w:val="Page Numbers (Bottom of Page)"/>
        <w:docPartUnique/>
      </w:docPartObj>
    </w:sdtPr>
    <w:sdtEndPr/>
    <w:sdtContent>
      <w:p w14:paraId="42C5F109" w14:textId="77777777" w:rsidR="004D5255" w:rsidRDefault="000A3E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5E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EBCBD90" w14:textId="77777777" w:rsidR="004D5255" w:rsidRDefault="004D5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F66C" w14:textId="77777777" w:rsidR="001B1EFC" w:rsidRDefault="001B1EFC" w:rsidP="00967F27">
      <w:pPr>
        <w:spacing w:after="0" w:line="240" w:lineRule="auto"/>
      </w:pPr>
      <w:r>
        <w:separator/>
      </w:r>
    </w:p>
  </w:footnote>
  <w:footnote w:type="continuationSeparator" w:id="0">
    <w:p w14:paraId="761117B2" w14:textId="77777777" w:rsidR="001B1EFC" w:rsidRDefault="001B1EFC" w:rsidP="0096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111A"/>
    <w:multiLevelType w:val="hybridMultilevel"/>
    <w:tmpl w:val="6B504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83F"/>
    <w:multiLevelType w:val="hybridMultilevel"/>
    <w:tmpl w:val="48FA333A"/>
    <w:lvl w:ilvl="0" w:tplc="F4D05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75515"/>
    <w:multiLevelType w:val="hybridMultilevel"/>
    <w:tmpl w:val="9FE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3A3D"/>
    <w:multiLevelType w:val="hybridMultilevel"/>
    <w:tmpl w:val="0BF4E2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0C1"/>
    <w:multiLevelType w:val="hybridMultilevel"/>
    <w:tmpl w:val="6C34A112"/>
    <w:lvl w:ilvl="0" w:tplc="A33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4A76"/>
    <w:multiLevelType w:val="hybridMultilevel"/>
    <w:tmpl w:val="CEB6CB0C"/>
    <w:lvl w:ilvl="0" w:tplc="A33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045A"/>
    <w:multiLevelType w:val="hybridMultilevel"/>
    <w:tmpl w:val="2E68B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C3B2B"/>
    <w:multiLevelType w:val="hybridMultilevel"/>
    <w:tmpl w:val="64F6BB24"/>
    <w:lvl w:ilvl="0" w:tplc="A33EE9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1BD7B8E"/>
    <w:multiLevelType w:val="hybridMultilevel"/>
    <w:tmpl w:val="9DE04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254C2"/>
    <w:multiLevelType w:val="hybridMultilevel"/>
    <w:tmpl w:val="D48A4790"/>
    <w:lvl w:ilvl="0" w:tplc="E77C4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43AE4"/>
    <w:multiLevelType w:val="hybridMultilevel"/>
    <w:tmpl w:val="DE88ACAC"/>
    <w:lvl w:ilvl="0" w:tplc="821A810A">
      <w:start w:val="110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D326C"/>
    <w:multiLevelType w:val="hybridMultilevel"/>
    <w:tmpl w:val="26A60CE2"/>
    <w:lvl w:ilvl="0" w:tplc="E61C483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2B0441E"/>
    <w:multiLevelType w:val="hybridMultilevel"/>
    <w:tmpl w:val="6B504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881"/>
    <w:multiLevelType w:val="hybridMultilevel"/>
    <w:tmpl w:val="28EEB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574AE3"/>
    <w:multiLevelType w:val="hybridMultilevel"/>
    <w:tmpl w:val="2B48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69A884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8636F"/>
    <w:multiLevelType w:val="hybridMultilevel"/>
    <w:tmpl w:val="E9CCCACE"/>
    <w:lvl w:ilvl="0" w:tplc="A33EE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A2549F"/>
    <w:multiLevelType w:val="hybridMultilevel"/>
    <w:tmpl w:val="41C0B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AB327E"/>
    <w:multiLevelType w:val="hybridMultilevel"/>
    <w:tmpl w:val="7A5A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D19"/>
    <w:multiLevelType w:val="hybridMultilevel"/>
    <w:tmpl w:val="7F009E76"/>
    <w:lvl w:ilvl="0" w:tplc="A33EE9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FD382E"/>
    <w:multiLevelType w:val="hybridMultilevel"/>
    <w:tmpl w:val="16C25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16DF"/>
    <w:multiLevelType w:val="hybridMultilevel"/>
    <w:tmpl w:val="4EEE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93D1D"/>
    <w:multiLevelType w:val="hybridMultilevel"/>
    <w:tmpl w:val="A184DE10"/>
    <w:lvl w:ilvl="0" w:tplc="E77C4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656DA"/>
    <w:multiLevelType w:val="hybridMultilevel"/>
    <w:tmpl w:val="45BCC278"/>
    <w:lvl w:ilvl="0" w:tplc="A33EE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EC088E"/>
    <w:multiLevelType w:val="hybridMultilevel"/>
    <w:tmpl w:val="7E34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69A884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F4D88"/>
    <w:multiLevelType w:val="hybridMultilevel"/>
    <w:tmpl w:val="33243436"/>
    <w:lvl w:ilvl="0" w:tplc="9E1E61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253B1F"/>
    <w:multiLevelType w:val="hybridMultilevel"/>
    <w:tmpl w:val="22FA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D17F6"/>
    <w:multiLevelType w:val="hybridMultilevel"/>
    <w:tmpl w:val="C9A8D5C8"/>
    <w:lvl w:ilvl="0" w:tplc="E77C4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8187B"/>
    <w:multiLevelType w:val="hybridMultilevel"/>
    <w:tmpl w:val="9AB0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F29AA"/>
    <w:multiLevelType w:val="hybridMultilevel"/>
    <w:tmpl w:val="41C0B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7"/>
  </w:num>
  <w:num w:numId="3">
    <w:abstractNumId w:val="12"/>
  </w:num>
  <w:num w:numId="4">
    <w:abstractNumId w:val="20"/>
  </w:num>
  <w:num w:numId="5">
    <w:abstractNumId w:val="2"/>
  </w:num>
  <w:num w:numId="6">
    <w:abstractNumId w:val="26"/>
  </w:num>
  <w:num w:numId="7">
    <w:abstractNumId w:val="21"/>
  </w:num>
  <w:num w:numId="8">
    <w:abstractNumId w:val="1"/>
  </w:num>
  <w:num w:numId="9">
    <w:abstractNumId w:val="13"/>
  </w:num>
  <w:num w:numId="10">
    <w:abstractNumId w:val="28"/>
  </w:num>
  <w:num w:numId="11">
    <w:abstractNumId w:val="22"/>
  </w:num>
  <w:num w:numId="12">
    <w:abstractNumId w:val="0"/>
  </w:num>
  <w:num w:numId="13">
    <w:abstractNumId w:val="15"/>
  </w:num>
  <w:num w:numId="14">
    <w:abstractNumId w:val="7"/>
  </w:num>
  <w:num w:numId="15">
    <w:abstractNumId w:val="4"/>
  </w:num>
  <w:num w:numId="16">
    <w:abstractNumId w:val="3"/>
  </w:num>
  <w:num w:numId="17">
    <w:abstractNumId w:val="9"/>
  </w:num>
  <w:num w:numId="18">
    <w:abstractNumId w:val="24"/>
  </w:num>
  <w:num w:numId="19">
    <w:abstractNumId w:val="11"/>
  </w:num>
  <w:num w:numId="20">
    <w:abstractNumId w:val="16"/>
  </w:num>
  <w:num w:numId="21">
    <w:abstractNumId w:val="14"/>
  </w:num>
  <w:num w:numId="22">
    <w:abstractNumId w:val="17"/>
  </w:num>
  <w:num w:numId="23">
    <w:abstractNumId w:val="10"/>
  </w:num>
  <w:num w:numId="24">
    <w:abstractNumId w:val="8"/>
  </w:num>
  <w:num w:numId="25">
    <w:abstractNumId w:val="23"/>
  </w:num>
  <w:num w:numId="26">
    <w:abstractNumId w:val="6"/>
  </w:num>
  <w:num w:numId="27">
    <w:abstractNumId w:val="18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84A"/>
    <w:rsid w:val="00002B94"/>
    <w:rsid w:val="00004987"/>
    <w:rsid w:val="00006A41"/>
    <w:rsid w:val="000821B0"/>
    <w:rsid w:val="00095B53"/>
    <w:rsid w:val="000A3E8E"/>
    <w:rsid w:val="000A7231"/>
    <w:rsid w:val="000C1FDD"/>
    <w:rsid w:val="000C6F41"/>
    <w:rsid w:val="000E6197"/>
    <w:rsid w:val="000F0829"/>
    <w:rsid w:val="000F1CCE"/>
    <w:rsid w:val="000F6C84"/>
    <w:rsid w:val="0010602B"/>
    <w:rsid w:val="0011511C"/>
    <w:rsid w:val="0011513B"/>
    <w:rsid w:val="0013213E"/>
    <w:rsid w:val="001616B2"/>
    <w:rsid w:val="001655EA"/>
    <w:rsid w:val="001A1DEE"/>
    <w:rsid w:val="001B1EFC"/>
    <w:rsid w:val="001C4DD1"/>
    <w:rsid w:val="001E7E04"/>
    <w:rsid w:val="0022053D"/>
    <w:rsid w:val="0023295E"/>
    <w:rsid w:val="002507FB"/>
    <w:rsid w:val="00257226"/>
    <w:rsid w:val="0026087C"/>
    <w:rsid w:val="002A473F"/>
    <w:rsid w:val="002C1379"/>
    <w:rsid w:val="002C42A3"/>
    <w:rsid w:val="002C6EE8"/>
    <w:rsid w:val="002E3D29"/>
    <w:rsid w:val="002E68AA"/>
    <w:rsid w:val="002F0E92"/>
    <w:rsid w:val="002F2035"/>
    <w:rsid w:val="0034335C"/>
    <w:rsid w:val="0038500D"/>
    <w:rsid w:val="003875AC"/>
    <w:rsid w:val="003D679C"/>
    <w:rsid w:val="003E2B08"/>
    <w:rsid w:val="003E4949"/>
    <w:rsid w:val="003E4C00"/>
    <w:rsid w:val="003F3EED"/>
    <w:rsid w:val="00401D93"/>
    <w:rsid w:val="00417A29"/>
    <w:rsid w:val="004230A7"/>
    <w:rsid w:val="004417C9"/>
    <w:rsid w:val="0046075E"/>
    <w:rsid w:val="00465235"/>
    <w:rsid w:val="004762AF"/>
    <w:rsid w:val="004A353E"/>
    <w:rsid w:val="004C2621"/>
    <w:rsid w:val="004C3C57"/>
    <w:rsid w:val="004C49AB"/>
    <w:rsid w:val="004D5255"/>
    <w:rsid w:val="004D5753"/>
    <w:rsid w:val="00561C6D"/>
    <w:rsid w:val="00597A68"/>
    <w:rsid w:val="005D262E"/>
    <w:rsid w:val="00614452"/>
    <w:rsid w:val="0062355F"/>
    <w:rsid w:val="0062747D"/>
    <w:rsid w:val="006420FF"/>
    <w:rsid w:val="00644F7B"/>
    <w:rsid w:val="006519E4"/>
    <w:rsid w:val="00671CAF"/>
    <w:rsid w:val="0067612C"/>
    <w:rsid w:val="006B73A8"/>
    <w:rsid w:val="00705952"/>
    <w:rsid w:val="00761B5C"/>
    <w:rsid w:val="00767F56"/>
    <w:rsid w:val="00785894"/>
    <w:rsid w:val="007B2458"/>
    <w:rsid w:val="007F3890"/>
    <w:rsid w:val="007F6B7F"/>
    <w:rsid w:val="0080113C"/>
    <w:rsid w:val="00807052"/>
    <w:rsid w:val="00823796"/>
    <w:rsid w:val="00823DB0"/>
    <w:rsid w:val="00836C89"/>
    <w:rsid w:val="0084568B"/>
    <w:rsid w:val="00850559"/>
    <w:rsid w:val="00857694"/>
    <w:rsid w:val="008611AB"/>
    <w:rsid w:val="00885343"/>
    <w:rsid w:val="008E14C3"/>
    <w:rsid w:val="008F0DBC"/>
    <w:rsid w:val="008F4D92"/>
    <w:rsid w:val="009128D0"/>
    <w:rsid w:val="00914190"/>
    <w:rsid w:val="00967F27"/>
    <w:rsid w:val="00977D57"/>
    <w:rsid w:val="009A54B3"/>
    <w:rsid w:val="009A55E6"/>
    <w:rsid w:val="009C628B"/>
    <w:rsid w:val="009E4794"/>
    <w:rsid w:val="009F4A31"/>
    <w:rsid w:val="00A03F34"/>
    <w:rsid w:val="00A05C06"/>
    <w:rsid w:val="00A7136F"/>
    <w:rsid w:val="00A72872"/>
    <w:rsid w:val="00A83A44"/>
    <w:rsid w:val="00A84D4F"/>
    <w:rsid w:val="00AF6F36"/>
    <w:rsid w:val="00B34DC3"/>
    <w:rsid w:val="00B41F6A"/>
    <w:rsid w:val="00B44427"/>
    <w:rsid w:val="00B544C8"/>
    <w:rsid w:val="00B6555C"/>
    <w:rsid w:val="00B677D1"/>
    <w:rsid w:val="00B7001A"/>
    <w:rsid w:val="00B9524F"/>
    <w:rsid w:val="00BA2467"/>
    <w:rsid w:val="00BD3DD6"/>
    <w:rsid w:val="00BF54C1"/>
    <w:rsid w:val="00C1208C"/>
    <w:rsid w:val="00C30BCC"/>
    <w:rsid w:val="00C35349"/>
    <w:rsid w:val="00C96ECE"/>
    <w:rsid w:val="00CD2035"/>
    <w:rsid w:val="00CD3F9A"/>
    <w:rsid w:val="00CD57BD"/>
    <w:rsid w:val="00CD78DA"/>
    <w:rsid w:val="00D17658"/>
    <w:rsid w:val="00D20B4C"/>
    <w:rsid w:val="00D2684A"/>
    <w:rsid w:val="00D96C34"/>
    <w:rsid w:val="00DB68DE"/>
    <w:rsid w:val="00DE296A"/>
    <w:rsid w:val="00E035D5"/>
    <w:rsid w:val="00E16A80"/>
    <w:rsid w:val="00E22383"/>
    <w:rsid w:val="00E622BF"/>
    <w:rsid w:val="00E7147D"/>
    <w:rsid w:val="00E82F68"/>
    <w:rsid w:val="00EC0DEC"/>
    <w:rsid w:val="00ED0F3F"/>
    <w:rsid w:val="00F12692"/>
    <w:rsid w:val="00F2348A"/>
    <w:rsid w:val="00F2614E"/>
    <w:rsid w:val="00F33104"/>
    <w:rsid w:val="00F63CF9"/>
    <w:rsid w:val="00F84716"/>
    <w:rsid w:val="00FA4B15"/>
    <w:rsid w:val="00F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9F9C51"/>
  <w15:docId w15:val="{1715B31B-9367-448A-8765-E2EAFB42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F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7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F27"/>
  </w:style>
  <w:style w:type="paragraph" w:styleId="a6">
    <w:name w:val="footer"/>
    <w:basedOn w:val="a"/>
    <w:link w:val="a7"/>
    <w:uiPriority w:val="99"/>
    <w:unhideWhenUsed/>
    <w:rsid w:val="00967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F27"/>
  </w:style>
  <w:style w:type="table" w:styleId="a8">
    <w:name w:val="Table Grid"/>
    <w:basedOn w:val="a1"/>
    <w:uiPriority w:val="39"/>
    <w:rsid w:val="00850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420F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20F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4DD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73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35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8"/>
    <w:uiPriority w:val="39"/>
    <w:rsid w:val="003E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84D4F"/>
  </w:style>
  <w:style w:type="character" w:customStyle="1" w:styleId="extended-textshort">
    <w:name w:val="extended-text__short"/>
    <w:basedOn w:val="a0"/>
    <w:rsid w:val="00597A68"/>
  </w:style>
  <w:style w:type="paragraph" w:customStyle="1" w:styleId="headertext">
    <w:name w:val="headertext"/>
    <w:basedOn w:val="a"/>
    <w:rsid w:val="0059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004987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46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9251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ologda-oblast.ru/o_regione/ekonomika/energetika/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sciam.ru/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1mm.ru/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https://www.nkj.ru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qrcoder.ru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4C741-A006-4227-8F92-4ABF61A0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19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Тимохина Марина Владимировна</dc:creator>
  <cp:keywords/>
  <dc:description/>
  <cp:lastModifiedBy>Тимохина Марина Владимировна</cp:lastModifiedBy>
  <cp:revision>10</cp:revision>
  <cp:lastPrinted>2021-11-09T11:28:00Z</cp:lastPrinted>
  <dcterms:created xsi:type="dcterms:W3CDTF">2021-09-30T14:56:00Z</dcterms:created>
  <dcterms:modified xsi:type="dcterms:W3CDTF">2022-01-13T08:33:00Z</dcterms:modified>
</cp:coreProperties>
</file>