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C567" w14:textId="77777777" w:rsidR="00464A4A" w:rsidRPr="005A7D75" w:rsidRDefault="00464A4A" w:rsidP="00FD63CD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A7D75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</w:t>
      </w:r>
    </w:p>
    <w:p w14:paraId="765BCE44" w14:textId="77777777" w:rsidR="00464A4A" w:rsidRPr="005A7D75" w:rsidRDefault="00464A4A" w:rsidP="00FD63CD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>ГАУ КО ОО ШИЛИ</w:t>
      </w:r>
    </w:p>
    <w:p w14:paraId="3B04FC57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517656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35AE30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684554" w14:textId="77777777" w:rsidR="00464A4A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384B7B" w14:textId="77777777" w:rsidR="00640DC6" w:rsidRPr="005A7D75" w:rsidRDefault="00640DC6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B48EB6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D3E4F0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0298BC" w14:textId="77777777" w:rsidR="00464A4A" w:rsidRPr="005A7D75" w:rsidRDefault="00464A4A" w:rsidP="00FD63CD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AA646C" w14:textId="77777777" w:rsidR="00464A4A" w:rsidRPr="005A7D75" w:rsidRDefault="00464A4A" w:rsidP="00FD63CD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и структура популяций хищных </w:t>
      </w:r>
      <w:r w:rsidR="00994B71">
        <w:rPr>
          <w:rFonts w:ascii="Times New Roman" w:eastAsia="Times New Roman" w:hAnsi="Times New Roman" w:cs="Times New Roman"/>
          <w:sz w:val="28"/>
          <w:szCs w:val="28"/>
        </w:rPr>
        <w:t xml:space="preserve">ветвистоусых </w:t>
      </w:r>
      <w:r w:rsidR="00265F0F" w:rsidRPr="005A7D75">
        <w:rPr>
          <w:rFonts w:ascii="Times New Roman" w:eastAsia="Times New Roman" w:hAnsi="Times New Roman" w:cs="Times New Roman"/>
          <w:sz w:val="28"/>
          <w:szCs w:val="28"/>
        </w:rPr>
        <w:t xml:space="preserve">ракообразных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открытой части Балти</w:t>
      </w:r>
      <w:r w:rsidR="00994B71">
        <w:rPr>
          <w:rFonts w:ascii="Times New Roman" w:eastAsia="Times New Roman" w:hAnsi="Times New Roman" w:cs="Times New Roman"/>
          <w:sz w:val="28"/>
          <w:szCs w:val="28"/>
        </w:rPr>
        <w:t>йского моря</w:t>
      </w:r>
    </w:p>
    <w:p w14:paraId="6ADB7473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F4B4E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C8959F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20EDFF" w14:textId="77777777" w:rsidR="00464A4A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573312" w14:textId="77777777" w:rsidR="00640DC6" w:rsidRDefault="00640DC6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4EEE70" w14:textId="77777777" w:rsidR="00640DC6" w:rsidRDefault="00640DC6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1E21AC" w14:textId="77777777" w:rsidR="00640DC6" w:rsidRDefault="00640DC6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FE74EF" w14:textId="77777777" w:rsidR="00640DC6" w:rsidRPr="005A7D75" w:rsidRDefault="00640DC6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D8F089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90670D" w14:textId="77777777" w:rsidR="00464A4A" w:rsidRPr="005A7D75" w:rsidRDefault="00464A4A" w:rsidP="00FD63CD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CE28CD" w14:textId="77777777" w:rsidR="00464A4A" w:rsidRPr="005A7D75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4A4A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>Бокатая Ульяна Денисовна</w:t>
      </w:r>
      <w:r w:rsidRPr="00464A4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1001A77" w14:textId="77777777" w:rsidR="00464A4A" w:rsidRPr="00464A4A" w:rsidRDefault="00464A4A" w:rsidP="00FD63CD">
      <w:pPr>
        <w:spacing w:after="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4A4A">
        <w:rPr>
          <w:rFonts w:ascii="Times New Roman" w:eastAsia="Times New Roman" w:hAnsi="Times New Roman" w:cs="Times New Roman"/>
          <w:sz w:val="28"/>
          <w:szCs w:val="28"/>
        </w:rPr>
        <w:t>ученица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4A4A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</w:p>
    <w:p w14:paraId="4C04007A" w14:textId="77777777" w:rsidR="00464A4A" w:rsidRPr="005A7D75" w:rsidRDefault="00464A4A" w:rsidP="00FD63CD">
      <w:pPr>
        <w:spacing w:after="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4A4A">
        <w:rPr>
          <w:rFonts w:ascii="Times New Roman" w:eastAsia="Times New Roman" w:hAnsi="Times New Roman" w:cs="Times New Roman"/>
          <w:sz w:val="28"/>
          <w:szCs w:val="28"/>
        </w:rPr>
        <w:t>ГАУ КО ОО ШИЛИ, ГАУКОДО КОДЮЦЭКТ</w:t>
      </w:r>
    </w:p>
    <w:p w14:paraId="50931978" w14:textId="77777777" w:rsidR="00464A4A" w:rsidRPr="005A7D75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Полунина Юлия Юрьевна, </w:t>
      </w:r>
    </w:p>
    <w:p w14:paraId="3644DF92" w14:textId="77777777" w:rsidR="00464A4A" w:rsidRPr="005A7D75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канд. биол. наук, ст. научный сотрудник </w:t>
      </w:r>
    </w:p>
    <w:p w14:paraId="0B41A8C0" w14:textId="77777777" w:rsidR="00464A4A" w:rsidRPr="005A7D75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лаборатории морской экологии Атлантического отделения </w:t>
      </w:r>
    </w:p>
    <w:p w14:paraId="70F396E1" w14:textId="77777777" w:rsidR="00464A4A" w:rsidRPr="005A7D75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Института океанология им. П.П. Ширшова РАН. </w:t>
      </w:r>
    </w:p>
    <w:p w14:paraId="4BF01A5E" w14:textId="77777777" w:rsidR="00464A4A" w:rsidRPr="005A7D75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Светлана Ивановна </w:t>
      </w:r>
      <w:proofErr w:type="spellStart"/>
      <w:r w:rsidRPr="005A7D75">
        <w:rPr>
          <w:rFonts w:ascii="Times New Roman" w:eastAsia="Times New Roman" w:hAnsi="Times New Roman" w:cs="Times New Roman"/>
          <w:sz w:val="28"/>
          <w:szCs w:val="28"/>
        </w:rPr>
        <w:t>Кумичева</w:t>
      </w:r>
      <w:proofErr w:type="spellEnd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5305FE3" w14:textId="77777777" w:rsidR="00464A4A" w:rsidRPr="005A7D75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ГАУКОДО КОДЮЦЭКТ, </w:t>
      </w:r>
    </w:p>
    <w:p w14:paraId="3BDB7C34" w14:textId="77777777" w:rsidR="00464A4A" w:rsidRPr="00464A4A" w:rsidRDefault="00464A4A" w:rsidP="00FD63C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6E38B094" w14:textId="77777777" w:rsidR="00464A4A" w:rsidRPr="005A7D75" w:rsidRDefault="00464A4A" w:rsidP="00FD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DB07DE" w14:textId="77777777" w:rsidR="00464A4A" w:rsidRPr="005A7D75" w:rsidRDefault="00464A4A" w:rsidP="00FD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C98AEA" w14:textId="77777777" w:rsidR="00464A4A" w:rsidRPr="005A7D75" w:rsidRDefault="00464A4A" w:rsidP="00FD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E326D9" w14:textId="77777777" w:rsidR="00464A4A" w:rsidRPr="005A7D75" w:rsidRDefault="00464A4A" w:rsidP="00FD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5625A0" w14:textId="77777777" w:rsidR="00464A4A" w:rsidRPr="005A7D75" w:rsidRDefault="00464A4A" w:rsidP="00FD6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>Калининград 2021</w:t>
      </w:r>
    </w:p>
    <w:p w14:paraId="12EE6051" w14:textId="77777777" w:rsidR="00D4559D" w:rsidRDefault="00D4559D" w:rsidP="00FD63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C5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5DF1BA32" w14:textId="77777777" w:rsidR="00F3112C" w:rsidRPr="00306C5E" w:rsidRDefault="00F3112C" w:rsidP="00FD63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8107E7" w14:textId="77777777" w:rsidR="00A428D7" w:rsidRDefault="009A39F0" w:rsidP="00FD63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Балтийское море – внутреннее, самое молодое море ледникового происхождения. Принадлежит бассейну Атлантического океана. Поступление соленых океанических вод происходит через узкие проливы, соединяющие Северное и Балтийское море. 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Площадь Балтики составляет 415 тыс. км</w:t>
      </w:r>
      <w:r w:rsidR="00D4559D" w:rsidRPr="00A428D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, средняя глубина около 50 м, а наиболее глубоководный желоб имеет глубину 470 м (</w:t>
      </w:r>
      <w:proofErr w:type="spellStart"/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Ландсортская</w:t>
      </w:r>
      <w:proofErr w:type="spellEnd"/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 xml:space="preserve"> впадина). Балтика характеризуется низким биологическим разнообразием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, т.к. соленость вод не велика и 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 xml:space="preserve">в поверхностных водах Центральной Балтики 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031824" w:rsidRPr="00031824">
        <w:rPr>
          <w:rFonts w:ascii="Times New Roman" w:eastAsia="Times New Roman" w:hAnsi="Times New Roman" w:cs="Times New Roman"/>
          <w:sz w:val="28"/>
          <w:szCs w:val="28"/>
        </w:rPr>
        <w:t>6-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промилле. Для многих морских видов такие показатели солености низкие и </w:t>
      </w:r>
      <w:r w:rsidR="00A428D7" w:rsidRPr="005A7D75">
        <w:rPr>
          <w:rFonts w:ascii="Times New Roman" w:eastAsia="Times New Roman" w:hAnsi="Times New Roman" w:cs="Times New Roman"/>
          <w:sz w:val="28"/>
          <w:szCs w:val="28"/>
        </w:rPr>
        <w:t xml:space="preserve">обитать здесь 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A428D7" w:rsidRPr="005A7D75">
        <w:rPr>
          <w:rFonts w:ascii="Times New Roman" w:eastAsia="Times New Roman" w:hAnsi="Times New Roman" w:cs="Times New Roman"/>
          <w:sz w:val="28"/>
          <w:szCs w:val="28"/>
        </w:rPr>
        <w:t>не могут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>, а для пресноводных видов это уже высокая соленость и они тут тоже обитать не могут.</w:t>
      </w:r>
    </w:p>
    <w:p w14:paraId="7A18E66E" w14:textId="77777777" w:rsidR="00FD63CD" w:rsidRDefault="00A428D7" w:rsidP="00FD63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Море подвержено значительному антропогенному влиянию, т.к. на его побережье расположены девять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технически развитых государств. Д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ля Балтики развито морское судоходство, включая трансконтинентальные пере</w:t>
      </w:r>
      <w:r>
        <w:rPr>
          <w:rFonts w:ascii="Times New Roman" w:eastAsia="Times New Roman" w:hAnsi="Times New Roman" w:cs="Times New Roman"/>
          <w:sz w:val="28"/>
          <w:szCs w:val="28"/>
        </w:rPr>
        <w:t>возки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. В балластных водах судов могут мигрировать  различные виды планктонных организмов. Благодаря бедному видовому составу виды вселенцы могут с лёгкостью встраиваться в экологическое соо</w:t>
      </w:r>
      <w:r w:rsidR="009A39F0">
        <w:rPr>
          <w:rFonts w:ascii="Times New Roman" w:eastAsia="Times New Roman" w:hAnsi="Times New Roman" w:cs="Times New Roman"/>
          <w:sz w:val="28"/>
          <w:szCs w:val="28"/>
        </w:rPr>
        <w:t xml:space="preserve">бщество Балтики. 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 xml:space="preserve">Сведений об особенностях взаимодействия этих видов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аборигенными видами 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если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 xml:space="preserve"> они имею схожие спектр питания и топические потребности, </w:t>
      </w:r>
      <w:r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 xml:space="preserve"> видами </w:t>
      </w:r>
      <w:r>
        <w:rPr>
          <w:rFonts w:ascii="Times New Roman" w:eastAsia="Times New Roman" w:hAnsi="Times New Roman" w:cs="Times New Roman"/>
          <w:sz w:val="28"/>
          <w:szCs w:val="28"/>
        </w:rPr>
        <w:t>возникает конкуренция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7FF"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4D0F09" w14:textId="77777777" w:rsidR="00E75649" w:rsidRDefault="00AE17FF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Хищные </w:t>
      </w:r>
      <w:proofErr w:type="spellStart"/>
      <w:r w:rsidRPr="005A7D75">
        <w:rPr>
          <w:rFonts w:ascii="Times New Roman" w:eastAsia="Times New Roman" w:hAnsi="Times New Roman" w:cs="Times New Roman"/>
          <w:sz w:val="28"/>
          <w:szCs w:val="28"/>
        </w:rPr>
        <w:t>ветвистоусые</w:t>
      </w:r>
      <w:proofErr w:type="spellEnd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ракообразные 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>играют значительную роль в трофических цепях морских акваторий. В Балтийском море известно несколько видов-вселенцев из этой группы</w:t>
      </w:r>
      <w:r w:rsidR="009A39F0">
        <w:rPr>
          <w:rFonts w:ascii="Times New Roman" w:eastAsia="Times New Roman" w:hAnsi="Times New Roman" w:cs="Times New Roman"/>
          <w:sz w:val="28"/>
          <w:szCs w:val="28"/>
        </w:rPr>
        <w:t>: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28D7">
        <w:rPr>
          <w:rFonts w:ascii="Times New Roman" w:eastAsia="Times New Roman" w:hAnsi="Times New Roman" w:cs="Times New Roman"/>
          <w:sz w:val="28"/>
          <w:szCs w:val="28"/>
        </w:rPr>
        <w:t>понто</w:t>
      </w:r>
      <w:proofErr w:type="spellEnd"/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-каспийские вселенцы </w:t>
      </w:r>
      <w:proofErr w:type="spellStart"/>
      <w:r w:rsidR="00A428D7" w:rsidRPr="009A39F0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A428D7" w:rsidRPr="009A39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28D7" w:rsidRPr="009A39F0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proofErr w:type="spellEnd"/>
      <w:r w:rsidR="00A428D7" w:rsidRPr="00A428D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428D7" w:rsidRPr="009A39F0">
        <w:rPr>
          <w:rFonts w:ascii="Times New Roman" w:eastAsia="Times New Roman" w:hAnsi="Times New Roman" w:cs="Times New Roman"/>
          <w:i/>
          <w:sz w:val="28"/>
          <w:szCs w:val="28"/>
        </w:rPr>
        <w:t>Cercopagis</w:t>
      </w:r>
      <w:proofErr w:type="spellEnd"/>
      <w:r w:rsidR="00A428D7" w:rsidRPr="009A39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28D7" w:rsidRPr="009A39F0">
        <w:rPr>
          <w:rFonts w:ascii="Times New Roman" w:eastAsia="Times New Roman" w:hAnsi="Times New Roman" w:cs="Times New Roman"/>
          <w:i/>
          <w:sz w:val="28"/>
          <w:szCs w:val="28"/>
        </w:rPr>
        <w:t>pengoi</w:t>
      </w:r>
      <w:proofErr w:type="spellEnd"/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 расселились в настоящее время по большей части акватории. 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оскольку появление новых видов вызыва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т структурные и функциональные перестройки в планктонном сообществе, и может сказываться на кормовой ценности зоопланктона для рыб</w:t>
      </w:r>
      <w:r w:rsidR="00A428D7">
        <w:rPr>
          <w:rFonts w:ascii="Times New Roman" w:eastAsia="Times New Roman" w:hAnsi="Times New Roman" w:cs="Times New Roman"/>
          <w:sz w:val="28"/>
          <w:szCs w:val="28"/>
        </w:rPr>
        <w:t xml:space="preserve">, необходимы исследования распределения, количественного развития и размножения этих видов, 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>что определило актуальность нашего исследования.</w:t>
      </w:r>
    </w:p>
    <w:p w14:paraId="2F469686" w14:textId="77777777" w:rsidR="00D4559D" w:rsidRPr="005A7D75" w:rsidRDefault="00D4559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Цель работы – охарактеризовать 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и структуру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>популяци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C08" w:rsidRPr="005A7D75">
        <w:rPr>
          <w:rFonts w:ascii="Times New Roman" w:eastAsia="Times New Roman" w:hAnsi="Times New Roman" w:cs="Times New Roman"/>
          <w:sz w:val="28"/>
          <w:szCs w:val="28"/>
        </w:rPr>
        <w:t xml:space="preserve">хищных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кладоцер в Центральной Балтике в летний период 2016 г. </w:t>
      </w:r>
    </w:p>
    <w:p w14:paraId="42096CBE" w14:textId="77777777" w:rsidR="00D4559D" w:rsidRPr="005A7D75" w:rsidRDefault="00E75649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4559D" w:rsidRPr="005A7D75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E9D9B99" w14:textId="77777777" w:rsidR="00D4559D" w:rsidRPr="005A7D75" w:rsidRDefault="00D4559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1) выявить встречаемость и оценить распределение кладоцер; </w:t>
      </w:r>
    </w:p>
    <w:p w14:paraId="7F672FF8" w14:textId="77777777" w:rsidR="00D4559D" w:rsidRPr="005A7D75" w:rsidRDefault="00D4559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2) описать размерно-возрастную структуру исследуемых кладоцер; </w:t>
      </w:r>
    </w:p>
    <w:p w14:paraId="34A832CF" w14:textId="77777777" w:rsidR="00D4559D" w:rsidRPr="005A7D75" w:rsidRDefault="00D4559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>3) описать половую структуру популяций</w:t>
      </w:r>
    </w:p>
    <w:p w14:paraId="33B1F076" w14:textId="77777777" w:rsidR="00FD63CD" w:rsidRDefault="00FD63C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62C0B9" w14:textId="77777777" w:rsidR="00FD63CD" w:rsidRDefault="00FD63C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85B98" w14:textId="77777777" w:rsidR="00FD63CD" w:rsidRDefault="00FD63C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E764A" w14:textId="77777777" w:rsidR="00FD63CD" w:rsidRDefault="00FD63C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CC4D6" w14:textId="77777777" w:rsidR="00FD63CD" w:rsidRDefault="00FD63C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7F1F3" w14:textId="77777777" w:rsidR="00FD63CD" w:rsidRDefault="00FD63C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29D78F" w14:textId="77777777" w:rsidR="00835A8F" w:rsidRPr="001052E8" w:rsidRDefault="00B07C08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2E8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и </w:t>
      </w:r>
      <w:r w:rsidR="00FD63CD" w:rsidRPr="001052E8">
        <w:rPr>
          <w:rFonts w:ascii="Times New Roman" w:eastAsia="Times New Roman" w:hAnsi="Times New Roman" w:cs="Times New Roman"/>
          <w:b/>
          <w:sz w:val="28"/>
          <w:szCs w:val="28"/>
        </w:rPr>
        <w:t>материалы</w:t>
      </w:r>
      <w:r w:rsidR="00835A8F" w:rsidRPr="001052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B3F7272" w14:textId="77777777" w:rsidR="00835A8F" w:rsidRPr="00835A8F" w:rsidRDefault="00835A8F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Пробы зоопланктона для данного исследования отобраны в экспедиции Института океанологии РАН на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научнo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-исследовательском судне «Академик Николай Страхов» в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познелетний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период со 2 августа по 16 сентября </w:t>
      </w:r>
      <w:proofErr w:type="gramStart"/>
      <w:r w:rsidRPr="00835A8F">
        <w:rPr>
          <w:rFonts w:ascii="Times New Roman" w:eastAsia="Times New Roman" w:hAnsi="Times New Roman" w:cs="Times New Roman"/>
          <w:sz w:val="28"/>
          <w:szCs w:val="28"/>
        </w:rPr>
        <w:t>2016  г.</w:t>
      </w:r>
      <w:proofErr w:type="gram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052E8" w:rsidRPr="00835A8F">
        <w:rPr>
          <w:rFonts w:ascii="Times New Roman" w:eastAsia="Times New Roman" w:hAnsi="Times New Roman" w:cs="Times New Roman"/>
          <w:sz w:val="28"/>
          <w:szCs w:val="28"/>
        </w:rPr>
        <w:t>центральной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части </w:t>
      </w:r>
      <w:r w:rsidR="001052E8" w:rsidRPr="00835A8F">
        <w:rPr>
          <w:rFonts w:ascii="Times New Roman" w:eastAsia="Times New Roman" w:hAnsi="Times New Roman" w:cs="Times New Roman"/>
          <w:sz w:val="28"/>
          <w:szCs w:val="28"/>
        </w:rPr>
        <w:t>Балтийского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2E8" w:rsidRPr="00835A8F">
        <w:rPr>
          <w:rFonts w:ascii="Times New Roman" w:eastAsia="Times New Roman" w:hAnsi="Times New Roman" w:cs="Times New Roman"/>
          <w:sz w:val="28"/>
          <w:szCs w:val="28"/>
        </w:rPr>
        <w:t>моря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Готлан</w:t>
      </w:r>
      <w:r w:rsidR="001052E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бассейн). Материал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сoбран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на четырёх станциях (Рис. 1). </w:t>
      </w:r>
    </w:p>
    <w:p w14:paraId="4C167606" w14:textId="77777777" w:rsidR="00835A8F" w:rsidRPr="00835A8F" w:rsidRDefault="00835A8F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Зоопланктон отбирали количественной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планктoнной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сетью WP-2 (диаметр 56 см, ячейки 100 мкм) с разных горизонтов в начале сентября. Облавливали слой воды тотально – от дна до поверхности, от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галоклина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до поверхности и от термоклина до поверхности.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Местoположение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термоклина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галоклина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определяли после зондирования толщи воды STD –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зондoм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Idranaut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320.</w:t>
      </w:r>
      <w:r w:rsidR="00105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пo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гидрoфизическим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пoказателям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и численности видов на станциях предоставлены лабораторией морской экологии ИОРАН. </w:t>
      </w:r>
    </w:p>
    <w:p w14:paraId="14BAB2B4" w14:textId="77777777" w:rsidR="00835A8F" w:rsidRPr="00835A8F" w:rsidRDefault="00835A8F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STD – зонд измеряет гидрофизические показатели – температуру воды, уровень солености и концентрацию кислорода.  Данные по этим показателям представлены в таблице (Таблица 2).</w:t>
      </w:r>
    </w:p>
    <w:p w14:paraId="596653CB" w14:textId="77777777" w:rsidR="004D16BE" w:rsidRPr="00E75649" w:rsidRDefault="00835A8F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>Исследовались</w:t>
      </w:r>
      <w:r w:rsidR="00FD63CD" w:rsidRPr="00FD63CD">
        <w:rPr>
          <w:rFonts w:ascii="Times New Roman" w:eastAsia="Times New Roman" w:hAnsi="Times New Roman" w:cs="Times New Roman"/>
          <w:sz w:val="28"/>
          <w:szCs w:val="28"/>
        </w:rPr>
        <w:t xml:space="preserve"> популяционны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D63CD" w:rsidRPr="00FD63CD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D63CD" w:rsidRPr="00FD63CD">
        <w:rPr>
          <w:rFonts w:ascii="Times New Roman" w:eastAsia="Times New Roman" w:hAnsi="Times New Roman" w:cs="Times New Roman"/>
          <w:sz w:val="28"/>
          <w:szCs w:val="28"/>
        </w:rPr>
        <w:t xml:space="preserve"> пяти видов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 xml:space="preserve"> хищных ветвистоусых ракообразных</w:t>
      </w:r>
      <w:r w:rsidR="00FD63CD" w:rsidRPr="00FD63CD">
        <w:rPr>
          <w:rFonts w:ascii="Times New Roman" w:eastAsia="Times New Roman" w:hAnsi="Times New Roman" w:cs="Times New Roman"/>
          <w:sz w:val="28"/>
          <w:szCs w:val="28"/>
        </w:rPr>
        <w:t>: двух видов-вселенцев и трё</w:t>
      </w:r>
      <w:r w:rsidR="00FD63CD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proofErr w:type="spellStart"/>
      <w:r w:rsidR="00FD63CD">
        <w:rPr>
          <w:rFonts w:ascii="Times New Roman" w:eastAsia="Times New Roman" w:hAnsi="Times New Roman" w:cs="Times New Roman"/>
          <w:sz w:val="28"/>
          <w:szCs w:val="28"/>
        </w:rPr>
        <w:t>нативных</w:t>
      </w:r>
      <w:proofErr w:type="spellEnd"/>
      <w:r w:rsidR="00FD63CD">
        <w:rPr>
          <w:rFonts w:ascii="Times New Roman" w:eastAsia="Times New Roman" w:hAnsi="Times New Roman" w:cs="Times New Roman"/>
          <w:sz w:val="28"/>
          <w:szCs w:val="28"/>
        </w:rPr>
        <w:t xml:space="preserve"> видов в Центральной Балтике (рис.1)</w:t>
      </w:r>
      <w:r w:rsidR="00FD63CD" w:rsidRPr="00FD63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9799F" w14:textId="77777777" w:rsidR="004D16BE" w:rsidRPr="004D16BE" w:rsidRDefault="004D16BE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Пробы зоопланктона фиксировали 40% формалином, что бы конечная концентрация в пробе составляла 4%. Пробы зоопланктона обрабатывали в лаборатории счетным методом </w:t>
      </w:r>
      <w:proofErr w:type="spellStart"/>
      <w:r w:rsidRPr="004D16BE">
        <w:rPr>
          <w:rFonts w:ascii="Times New Roman" w:eastAsia="Times New Roman" w:hAnsi="Times New Roman" w:cs="Times New Roman"/>
          <w:sz w:val="28"/>
          <w:szCs w:val="28"/>
        </w:rPr>
        <w:t>Гензена</w:t>
      </w:r>
      <w:proofErr w:type="spellEnd"/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 в камере </w:t>
      </w:r>
      <w:proofErr w:type="spellStart"/>
      <w:r w:rsidRPr="004D16BE">
        <w:rPr>
          <w:rFonts w:ascii="Times New Roman" w:eastAsia="Times New Roman" w:hAnsi="Times New Roman" w:cs="Times New Roman"/>
          <w:sz w:val="28"/>
          <w:szCs w:val="28"/>
        </w:rPr>
        <w:t>Богорова</w:t>
      </w:r>
      <w:proofErr w:type="spellEnd"/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 по стандартной методике [5].</w:t>
      </w:r>
    </w:p>
    <w:p w14:paraId="11ABB1AA" w14:textId="77777777" w:rsidR="0083066B" w:rsidRPr="005A7D75" w:rsidRDefault="004D04CF" w:rsidP="001052E8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CA8E51" wp14:editId="4BC29151">
            <wp:extent cx="2638425" cy="3100937"/>
            <wp:effectExtent l="0" t="0" r="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021-10-11_17-27-4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329" cy="31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B85A0" w14:textId="77777777" w:rsidR="00FD63CD" w:rsidRDefault="0083066B" w:rsidP="00105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Рис. 1 </w:t>
      </w:r>
      <w:r w:rsidR="005A7D75" w:rsidRPr="005A7D75">
        <w:rPr>
          <w:rFonts w:ascii="Times New Roman" w:eastAsia="Times New Roman" w:hAnsi="Times New Roman" w:cs="Times New Roman"/>
          <w:sz w:val="28"/>
          <w:szCs w:val="28"/>
        </w:rPr>
        <w:t xml:space="preserve">Станции отбора проб зоопланктона в Центральной Балтике, 2016 г. </w:t>
      </w:r>
    </w:p>
    <w:p w14:paraId="54D20DCF" w14:textId="77777777" w:rsidR="001052E8" w:rsidRDefault="001052E8" w:rsidP="00105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8B15E" w14:textId="77777777" w:rsidR="004D16BE" w:rsidRPr="00FD63CD" w:rsidRDefault="004D16BE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BE">
        <w:rPr>
          <w:rFonts w:ascii="Times New Roman" w:eastAsia="Times New Roman" w:hAnsi="Times New Roman" w:cs="Times New Roman"/>
          <w:sz w:val="28"/>
          <w:szCs w:val="28"/>
        </w:rPr>
        <w:lastRenderedPageBreak/>
        <w:t>Всех особей каждого видов</w:t>
      </w:r>
      <w:r w:rsidR="001052E8">
        <w:rPr>
          <w:rFonts w:ascii="Times New Roman" w:eastAsia="Times New Roman" w:hAnsi="Times New Roman" w:cs="Times New Roman"/>
          <w:sz w:val="28"/>
          <w:szCs w:val="28"/>
        </w:rPr>
        <w:t xml:space="preserve"> хищных кладоцер</w:t>
      </w:r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 разбирали на размерно-возрастные группы: 1) молодь, 2) самцы, 3) </w:t>
      </w:r>
      <w:proofErr w:type="spellStart"/>
      <w:r w:rsidRPr="004D16BE">
        <w:rPr>
          <w:rFonts w:ascii="Times New Roman" w:eastAsia="Times New Roman" w:hAnsi="Times New Roman" w:cs="Times New Roman"/>
          <w:sz w:val="28"/>
          <w:szCs w:val="28"/>
        </w:rPr>
        <w:t>гамогенетические</w:t>
      </w:r>
      <w:proofErr w:type="spellEnd"/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 и 4) партеногенетические самки. У каждой самки подсчитывали число партеногенетических, </w:t>
      </w:r>
      <w:proofErr w:type="spellStart"/>
      <w:r w:rsidRPr="004D16BE">
        <w:rPr>
          <w:rFonts w:ascii="Times New Roman" w:eastAsia="Times New Roman" w:hAnsi="Times New Roman" w:cs="Times New Roman"/>
          <w:sz w:val="28"/>
          <w:szCs w:val="28"/>
        </w:rPr>
        <w:t>гаммогенетических</w:t>
      </w:r>
      <w:proofErr w:type="spellEnd"/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 (латентных, покоящихся) яиц в выводковой сумке. Всего проведен анализ </w:t>
      </w:r>
      <w:r>
        <w:rPr>
          <w:rFonts w:ascii="Times New Roman" w:eastAsia="Times New Roman" w:hAnsi="Times New Roman" w:cs="Times New Roman"/>
          <w:sz w:val="28"/>
          <w:szCs w:val="28"/>
        </w:rPr>
        <w:t>475</w:t>
      </w:r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 особей.</w:t>
      </w:r>
    </w:p>
    <w:p w14:paraId="60693498" w14:textId="77777777" w:rsidR="00B94556" w:rsidRDefault="00B94556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гидрофизические показатели на каждой станции представлены в таблице 1.</w:t>
      </w:r>
    </w:p>
    <w:p w14:paraId="3F139611" w14:textId="77777777" w:rsidR="001052E8" w:rsidRDefault="001052E8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0E4C3" w14:textId="77777777" w:rsidR="00FD63CD" w:rsidRPr="005A7D75" w:rsidRDefault="00FD63CD" w:rsidP="001052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55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Гидрофизические данные на станциях </w:t>
      </w:r>
      <w:proofErr w:type="spellStart"/>
      <w:r w:rsidRPr="005A7D75">
        <w:rPr>
          <w:rFonts w:ascii="Times New Roman" w:eastAsia="Times New Roman" w:hAnsi="Times New Roman" w:cs="Times New Roman"/>
          <w:sz w:val="28"/>
          <w:szCs w:val="28"/>
        </w:rPr>
        <w:t>Готландского</w:t>
      </w:r>
      <w:proofErr w:type="spellEnd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бассейна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10"/>
        <w:gridCol w:w="1423"/>
        <w:gridCol w:w="1414"/>
        <w:gridCol w:w="1414"/>
        <w:gridCol w:w="1484"/>
      </w:tblGrid>
      <w:tr w:rsidR="005A7D75" w:rsidRPr="00E75649" w14:paraId="0A02EE0E" w14:textId="77777777" w:rsidTr="000D7472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DD6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Параметр/станция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AEC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32-214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1B4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32-258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BA8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32-274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9D8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32-300</w:t>
            </w:r>
          </w:p>
        </w:tc>
      </w:tr>
      <w:tr w:rsidR="005A7D75" w:rsidRPr="00E75649" w14:paraId="25604889" w14:textId="77777777" w:rsidTr="000D7472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8DB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Соленость ВКС, </w:t>
            </w:r>
            <w:proofErr w:type="spellStart"/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епс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D51F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7,24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DEC1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5971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5,98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141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6,33</w:t>
            </w:r>
          </w:p>
        </w:tc>
      </w:tr>
      <w:tr w:rsidR="005A7D75" w:rsidRPr="00E75649" w14:paraId="0A1FE140" w14:textId="77777777" w:rsidTr="000D7472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526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Соленость дна, </w:t>
            </w:r>
            <w:proofErr w:type="spellStart"/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епс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3AA7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12,12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D848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12,56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2429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11,87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936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11,83</w:t>
            </w:r>
          </w:p>
        </w:tc>
      </w:tr>
      <w:tr w:rsidR="005A7D75" w:rsidRPr="00E75649" w14:paraId="320962E5" w14:textId="77777777" w:rsidTr="000D7472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5A2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 поверхности, °C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FDE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17,34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AF9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16,15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C8D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15,81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537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16,63</w:t>
            </w:r>
          </w:p>
        </w:tc>
      </w:tr>
      <w:tr w:rsidR="005A7D75" w:rsidRPr="00E75649" w14:paraId="1734FAA8" w14:textId="77777777" w:rsidTr="000D7472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4F5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 дна, °C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5B5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5,82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43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048D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ADC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6,22</w:t>
            </w:r>
          </w:p>
        </w:tc>
      </w:tr>
      <w:tr w:rsidR="005A7D75" w:rsidRPr="00E75649" w14:paraId="39D15480" w14:textId="77777777" w:rsidTr="000D7472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59D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Конц.</w:t>
            </w:r>
            <w:r w:rsid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Кислорода ВКС, мл/л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5EB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2910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BD8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FEC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6,54</w:t>
            </w:r>
          </w:p>
        </w:tc>
      </w:tr>
      <w:tr w:rsidR="005A7D75" w:rsidRPr="00E75649" w14:paraId="05AFE8B2" w14:textId="77777777" w:rsidTr="000D7472">
        <w:trPr>
          <w:jc w:val="center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E67" w14:textId="77777777" w:rsidR="005A7D75" w:rsidRPr="005A7D75" w:rsidRDefault="005A7D75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Конц. Кислорода  дна, мл/л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F55" w14:textId="77777777" w:rsidR="005A7D75" w:rsidRPr="005A7D75" w:rsidRDefault="005F28D2" w:rsidP="00E75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5A7D75"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3,28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0884" w14:textId="77777777" w:rsidR="005A7D75" w:rsidRPr="005A7D75" w:rsidRDefault="005A7D75" w:rsidP="00E7564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AB95" w14:textId="77777777" w:rsidR="005A7D75" w:rsidRPr="005A7D75" w:rsidRDefault="005A7D75" w:rsidP="00E7564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683F" w14:textId="77777777" w:rsidR="005A7D75" w:rsidRPr="005A7D75" w:rsidRDefault="005A7D75" w:rsidP="00E7564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1,61.</w:t>
            </w:r>
          </w:p>
        </w:tc>
      </w:tr>
    </w:tbl>
    <w:p w14:paraId="487EA3CB" w14:textId="77777777" w:rsidR="00B94556" w:rsidRDefault="00B94556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5E8640" w14:textId="77777777" w:rsidR="00B94556" w:rsidRPr="005E56B3" w:rsidRDefault="002C386D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 статистический анализ данных, рассчитаны корреляции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Спирмену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</w:t>
      </w:r>
      <w:r w:rsidRPr="002C386D">
        <w:rPr>
          <w:rFonts w:ascii="Times New Roman" w:eastAsia="Times New Roman" w:hAnsi="Times New Roman" w:cs="Times New Roman"/>
          <w:sz w:val="28"/>
          <w:szCs w:val="28"/>
        </w:rPr>
        <w:t xml:space="preserve"> шкал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C3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64FD">
        <w:rPr>
          <w:rFonts w:ascii="Times New Roman" w:eastAsia="Times New Roman" w:hAnsi="Times New Roman" w:cs="Times New Roman"/>
          <w:sz w:val="28"/>
          <w:szCs w:val="28"/>
        </w:rPr>
        <w:t>Чед</w:t>
      </w:r>
      <w:r w:rsidR="00A764F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764FD">
        <w:rPr>
          <w:rFonts w:ascii="Times New Roman" w:eastAsia="Times New Roman" w:hAnsi="Times New Roman" w:cs="Times New Roman"/>
          <w:sz w:val="28"/>
          <w:szCs w:val="28"/>
        </w:rPr>
        <w:t>ока</w:t>
      </w:r>
      <w:proofErr w:type="spellEnd"/>
      <w:r w:rsidRPr="00A764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51277A" w14:textId="77777777" w:rsidR="00DE12B8" w:rsidRPr="005E56B3" w:rsidRDefault="00DE12B8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64788B" w14:textId="77777777" w:rsidR="00DE12B8" w:rsidRPr="005E56B3" w:rsidRDefault="00DE12B8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144D6" w14:textId="77777777" w:rsidR="00B94556" w:rsidRPr="00640DC6" w:rsidRDefault="00B94556" w:rsidP="00E7564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DC6">
        <w:rPr>
          <w:rFonts w:ascii="Times New Roman" w:eastAsia="Times New Roman" w:hAnsi="Times New Roman" w:cs="Times New Roman"/>
          <w:b/>
          <w:sz w:val="28"/>
          <w:szCs w:val="28"/>
        </w:rPr>
        <w:t>Литературный обзор</w:t>
      </w:r>
    </w:p>
    <w:p w14:paraId="036AA581" w14:textId="77777777" w:rsidR="00F3112C" w:rsidRPr="00DB5AC6" w:rsidRDefault="00B07C08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86346" w:rsidRPr="005A7D75">
        <w:rPr>
          <w:rFonts w:ascii="Times New Roman" w:eastAsia="Times New Roman" w:hAnsi="Times New Roman" w:cs="Times New Roman"/>
          <w:sz w:val="28"/>
          <w:szCs w:val="28"/>
        </w:rPr>
        <w:t>битание</w:t>
      </w:r>
      <w:r w:rsidR="00640D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6346"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12C">
        <w:rPr>
          <w:rFonts w:ascii="Times New Roman" w:eastAsia="Times New Roman" w:hAnsi="Times New Roman" w:cs="Times New Roman"/>
          <w:sz w:val="28"/>
          <w:szCs w:val="28"/>
        </w:rPr>
        <w:t>Хищные</w:t>
      </w:r>
      <w:r w:rsidR="00F3112C" w:rsidRPr="00DB5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112C">
        <w:rPr>
          <w:rFonts w:ascii="Times New Roman" w:eastAsia="Times New Roman" w:hAnsi="Times New Roman" w:cs="Times New Roman"/>
          <w:sz w:val="28"/>
          <w:szCs w:val="28"/>
        </w:rPr>
        <w:t>кладоцеры</w:t>
      </w:r>
      <w:proofErr w:type="spellEnd"/>
      <w:r w:rsidR="00F3112C" w:rsidRPr="00DB5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Pleopis</w:t>
      </w:r>
      <w:proofErr w:type="spellEnd"/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polyphemoides</w:t>
      </w:r>
      <w:proofErr w:type="spellEnd"/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Podon</w:t>
      </w:r>
      <w:proofErr w:type="spellEnd"/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intermedius</w:t>
      </w:r>
      <w:r w:rsidR="00F3112C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Evadne</w:t>
      </w:r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nordmanni</w:t>
      </w:r>
      <w:proofErr w:type="spellEnd"/>
      <w:r w:rsidR="00DB5AC6">
        <w:rPr>
          <w:rFonts w:ascii="Times New Roman" w:eastAsia="Times New Roman" w:hAnsi="Times New Roman" w:cs="Times New Roman"/>
          <w:sz w:val="28"/>
          <w:szCs w:val="28"/>
        </w:rPr>
        <w:t xml:space="preserve"> широко распространены в различных морях Северного полушария. Виды </w:t>
      </w:r>
      <w:proofErr w:type="spellStart"/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proofErr w:type="spellEnd"/>
      <w:r w:rsidR="00DB5A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>Cercopagis</w:t>
      </w:r>
      <w:proofErr w:type="spellEnd"/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>pengoi</w:t>
      </w:r>
      <w:proofErr w:type="spellEnd"/>
      <w:r w:rsidR="00DB5AC6">
        <w:rPr>
          <w:rFonts w:ascii="Times New Roman" w:eastAsia="Times New Roman" w:hAnsi="Times New Roman" w:cs="Times New Roman"/>
          <w:sz w:val="28"/>
          <w:szCs w:val="28"/>
        </w:rPr>
        <w:t xml:space="preserve"> обитали исключительно в Каспийском море, но в конце 1990-х гг. вселились в Балтийское море и распространились на большей части Северной, Центральной и Южной Балтики. </w:t>
      </w:r>
    </w:p>
    <w:p w14:paraId="2D5BFE96" w14:textId="77777777" w:rsidR="0000354F" w:rsidRPr="005A7D75" w:rsidRDefault="00B86346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bookmarkStart w:id="1" w:name="_Hlk72242716"/>
      <w:r w:rsidRPr="00F3112C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 w:rsidR="00DB5AC6"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F3112C">
        <w:rPr>
          <w:rFonts w:ascii="Times New Roman" w:eastAsia="Times New Roman" w:hAnsi="Times New Roman" w:cs="Times New Roman"/>
          <w:i/>
          <w:sz w:val="28"/>
          <w:szCs w:val="28"/>
        </w:rPr>
        <w:t>polyphemoides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характерно распределение в поверхностных слоях воды </w:t>
      </w:r>
      <w:r w:rsidR="00DB5AC6">
        <w:rPr>
          <w:rFonts w:ascii="Times New Roman" w:eastAsia="Times New Roman" w:hAnsi="Times New Roman" w:cs="Times New Roman"/>
          <w:sz w:val="28"/>
          <w:szCs w:val="28"/>
        </w:rPr>
        <w:t>и на глубине не более 300 м, но н</w:t>
      </w:r>
      <w:r w:rsidR="00DB5AC6" w:rsidRPr="005A7D75">
        <w:rPr>
          <w:rFonts w:ascii="Times New Roman" w:eastAsia="Times New Roman" w:hAnsi="Times New Roman" w:cs="Times New Roman"/>
          <w:sz w:val="28"/>
          <w:szCs w:val="28"/>
        </w:rPr>
        <w:t xml:space="preserve">аиболее благоприятная глубина для этого вида 0-10 метров.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Оптимальной температурой при этом считается от </w:t>
      </w:r>
      <w:bookmarkStart w:id="2" w:name="_Hlk72244639"/>
      <w:r w:rsidR="00D41B06" w:rsidRPr="005A7D75">
        <w:rPr>
          <w:rFonts w:ascii="Times New Roman" w:eastAsia="Times New Roman" w:hAnsi="Times New Roman" w:cs="Times New Roman"/>
          <w:sz w:val="28"/>
          <w:szCs w:val="28"/>
        </w:rPr>
        <w:t>6-27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>°С</w:t>
      </w:r>
      <w:bookmarkEnd w:id="2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5A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солёность</w:t>
      </w:r>
      <w:r w:rsidR="00DB5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B06" w:rsidRPr="005A7D75">
        <w:rPr>
          <w:rFonts w:ascii="Times New Roman" w:eastAsia="Times New Roman" w:hAnsi="Times New Roman" w:cs="Times New Roman"/>
          <w:sz w:val="28"/>
          <w:szCs w:val="28"/>
        </w:rPr>
        <w:t>8-18</w:t>
      </w:r>
      <w:r w:rsidR="002607AE"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PSU. </w:t>
      </w:r>
      <w:r w:rsidR="0000354F" w:rsidRPr="005A7D75">
        <w:rPr>
          <w:rFonts w:ascii="Times New Roman" w:eastAsia="Times New Roman" w:hAnsi="Times New Roman" w:cs="Times New Roman"/>
          <w:sz w:val="28"/>
          <w:szCs w:val="28"/>
        </w:rPr>
        <w:t xml:space="preserve">Температура появления </w:t>
      </w:r>
      <w:r w:rsidR="00DB5AC6">
        <w:rPr>
          <w:rFonts w:ascii="Times New Roman" w:eastAsia="Times New Roman" w:hAnsi="Times New Roman" w:cs="Times New Roman"/>
          <w:sz w:val="28"/>
          <w:szCs w:val="28"/>
        </w:rPr>
        <w:t xml:space="preserve">в водоемах – </w:t>
      </w:r>
      <w:r w:rsidR="0000354F" w:rsidRPr="005A7D75">
        <w:rPr>
          <w:rFonts w:ascii="Times New Roman" w:eastAsia="Times New Roman" w:hAnsi="Times New Roman" w:cs="Times New Roman"/>
          <w:sz w:val="28"/>
          <w:szCs w:val="28"/>
        </w:rPr>
        <w:t>9-10</w:t>
      </w:r>
      <w:bookmarkStart w:id="3" w:name="_Hlk75098907"/>
      <w:r w:rsidR="0000354F" w:rsidRPr="005A7D75">
        <w:rPr>
          <w:rFonts w:ascii="Times New Roman" w:eastAsia="Times New Roman" w:hAnsi="Times New Roman" w:cs="Times New Roman"/>
          <w:sz w:val="28"/>
          <w:szCs w:val="28"/>
        </w:rPr>
        <w:t>°С</w:t>
      </w:r>
      <w:bookmarkEnd w:id="3"/>
      <w:r w:rsidR="0000354F" w:rsidRPr="005A7D75">
        <w:rPr>
          <w:rFonts w:ascii="Times New Roman" w:eastAsia="Times New Roman" w:hAnsi="Times New Roman" w:cs="Times New Roman"/>
          <w:sz w:val="28"/>
          <w:szCs w:val="28"/>
        </w:rPr>
        <w:t xml:space="preserve">. В Балтийском море обитает при температурах до 21°С, а в Чёрном до 27°С. Оптимум 8-18°С. </w:t>
      </w:r>
      <w:r w:rsidR="00AB4CA7" w:rsidRPr="005A7D75">
        <w:rPr>
          <w:rFonts w:ascii="Times New Roman" w:eastAsia="Times New Roman" w:hAnsi="Times New Roman" w:cs="Times New Roman"/>
          <w:sz w:val="28"/>
          <w:szCs w:val="28"/>
        </w:rPr>
        <w:t>[6]</w:t>
      </w:r>
    </w:p>
    <w:p w14:paraId="3D42873A" w14:textId="77777777" w:rsidR="00DB5AC6" w:rsidRPr="00DB5AC6" w:rsidRDefault="00DB5AC6" w:rsidP="00DB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AC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DB5AC6">
        <w:rPr>
          <w:rFonts w:ascii="Times New Roman" w:eastAsia="Times New Roman" w:hAnsi="Times New Roman" w:cs="Times New Roman"/>
          <w:i/>
          <w:sz w:val="28"/>
          <w:szCs w:val="28"/>
        </w:rPr>
        <w:t>P. intermedius</w:t>
      </w:r>
      <w:r w:rsidRPr="00DB5AC6">
        <w:rPr>
          <w:rFonts w:ascii="Times New Roman" w:eastAsia="Times New Roman" w:hAnsi="Times New Roman" w:cs="Times New Roman"/>
          <w:sz w:val="28"/>
          <w:szCs w:val="28"/>
        </w:rPr>
        <w:t xml:space="preserve"> характерно массовое распределение в поверхностном слое 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B5AC6">
        <w:rPr>
          <w:rFonts w:ascii="Times New Roman" w:eastAsia="Times New Roman" w:hAnsi="Times New Roman" w:cs="Times New Roman"/>
          <w:sz w:val="28"/>
          <w:szCs w:val="28"/>
        </w:rPr>
        <w:t>0-190 м, реже 200-600 м при температуре 5-25°С и солёности 15-35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иногда встречается при солености </w:t>
      </w:r>
      <w:r w:rsidRPr="00DB5AC6">
        <w:rPr>
          <w:rFonts w:ascii="Times New Roman" w:eastAsia="Times New Roman" w:hAnsi="Times New Roman" w:cs="Times New Roman"/>
          <w:sz w:val="28"/>
          <w:szCs w:val="28"/>
        </w:rPr>
        <w:t xml:space="preserve">10-15 PSU. </w:t>
      </w:r>
    </w:p>
    <w:p w14:paraId="3C4A8188" w14:textId="77777777" w:rsidR="00DB5AC6" w:rsidRDefault="00DB5AC6" w:rsidP="00DB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AC6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 </w:t>
      </w:r>
      <w:r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P.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</w:t>
      </w:r>
      <w:proofErr w:type="spellStart"/>
      <w:r w:rsidRPr="00DB5AC6">
        <w:rPr>
          <w:rFonts w:ascii="Times New Roman" w:eastAsia="Times New Roman" w:hAnsi="Times New Roman" w:cs="Times New Roman"/>
          <w:i/>
          <w:sz w:val="28"/>
          <w:szCs w:val="28"/>
        </w:rPr>
        <w:t>olyphemoides</w:t>
      </w:r>
      <w:proofErr w:type="spellEnd"/>
      <w:r w:rsidRPr="00DB5AC6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proofErr w:type="gramStart"/>
      <w:r w:rsidRPr="00DB5AC6">
        <w:rPr>
          <w:rFonts w:ascii="Times New Roman" w:eastAsia="Times New Roman" w:hAnsi="Times New Roman" w:cs="Times New Roman"/>
          <w:sz w:val="28"/>
          <w:szCs w:val="28"/>
        </w:rPr>
        <w:t>в морях</w:t>
      </w:r>
      <w:proofErr w:type="gramEnd"/>
      <w:r w:rsidRPr="00DB5AC6">
        <w:rPr>
          <w:rFonts w:ascii="Times New Roman" w:eastAsia="Times New Roman" w:hAnsi="Times New Roman" w:cs="Times New Roman"/>
          <w:sz w:val="28"/>
          <w:szCs w:val="28"/>
        </w:rPr>
        <w:t xml:space="preserve"> омывающих Европу, но так же встречается в Мексиканском заливе, заливе Аляска, Южно-Китайском море, Индийском и Атлантическом океанах. </w:t>
      </w:r>
      <w:r w:rsidRPr="00DB5AC6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B5AC6">
        <w:rPr>
          <w:rFonts w:ascii="Times New Roman" w:eastAsia="Times New Roman" w:hAnsi="Times New Roman" w:cs="Times New Roman"/>
          <w:i/>
          <w:sz w:val="28"/>
          <w:szCs w:val="28"/>
        </w:rPr>
        <w:t xml:space="preserve"> intermedius</w:t>
      </w:r>
      <w:r w:rsidRPr="00DB5AC6">
        <w:rPr>
          <w:rFonts w:ascii="Times New Roman" w:eastAsia="Times New Roman" w:hAnsi="Times New Roman" w:cs="Times New Roman"/>
          <w:sz w:val="28"/>
          <w:szCs w:val="28"/>
        </w:rPr>
        <w:t xml:space="preserve"> распространен в бассейне Атлантического океане. Так же вид встречается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AC6">
        <w:rPr>
          <w:rFonts w:ascii="Times New Roman" w:eastAsia="Times New Roman" w:hAnsi="Times New Roman" w:cs="Times New Roman"/>
          <w:sz w:val="28"/>
          <w:szCs w:val="28"/>
        </w:rPr>
        <w:t>на северо-западе Тихого океана: юго-восточные побережья Австралии. (Рис. 2)</w:t>
      </w:r>
    </w:p>
    <w:p w14:paraId="1158007F" w14:textId="77777777" w:rsidR="002C386D" w:rsidRDefault="002C386D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459"/>
      </w:tblGrid>
      <w:tr w:rsidR="002C386D" w:rsidRPr="00E75649" w14:paraId="5A449C8D" w14:textId="77777777" w:rsidTr="002C386D">
        <w:tc>
          <w:tcPr>
            <w:tcW w:w="4785" w:type="dxa"/>
          </w:tcPr>
          <w:p w14:paraId="7817C38D" w14:textId="77777777" w:rsidR="002C386D" w:rsidRDefault="002C386D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4DACBE" wp14:editId="78E8A01B">
                  <wp:extent cx="2522587" cy="1787303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3" t="8445" r="27222" b="5478"/>
                          <a:stretch/>
                        </pic:blipFill>
                        <pic:spPr bwMode="auto">
                          <a:xfrm>
                            <a:off x="0" y="0"/>
                            <a:ext cx="2525401" cy="178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42B5FA00" w14:textId="77777777" w:rsidR="002C386D" w:rsidRDefault="002C386D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5316A9" wp14:editId="01991CB4">
                  <wp:extent cx="2154041" cy="168249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06" t="8552" r="26402" b="5501"/>
                          <a:stretch/>
                        </pic:blipFill>
                        <pic:spPr bwMode="auto">
                          <a:xfrm>
                            <a:off x="0" y="0"/>
                            <a:ext cx="2157218" cy="168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86D" w:rsidRPr="00E75649" w14:paraId="5529A56F" w14:textId="77777777" w:rsidTr="002C386D">
        <w:tc>
          <w:tcPr>
            <w:tcW w:w="4785" w:type="dxa"/>
          </w:tcPr>
          <w:p w14:paraId="1536C32A" w14:textId="77777777" w:rsidR="002C386D" w:rsidRDefault="002C386D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14:paraId="70E9D1FC" w14:textId="77777777" w:rsidR="002C386D" w:rsidRDefault="002C386D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9BC7AF3" w14:textId="77777777" w:rsidR="002C386D" w:rsidRPr="00E75649" w:rsidRDefault="00AC5CA1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 w:rsidR="005463D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Места обитания </w:t>
      </w:r>
      <w:bookmarkStart w:id="4" w:name="_Hlk75102567"/>
      <w:proofErr w:type="spellStart"/>
      <w:r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Pleopis</w:t>
      </w:r>
      <w:proofErr w:type="spellEnd"/>
      <w:r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polyphemoides</w:t>
      </w:r>
      <w:bookmarkEnd w:id="4"/>
      <w:proofErr w:type="spellEnd"/>
      <w:r w:rsidR="002C386D">
        <w:rPr>
          <w:rFonts w:ascii="Times New Roman" w:eastAsia="Times New Roman" w:hAnsi="Times New Roman" w:cs="Times New Roman"/>
          <w:sz w:val="28"/>
          <w:szCs w:val="28"/>
        </w:rPr>
        <w:t xml:space="preserve"> (А) и </w:t>
      </w:r>
      <w:bookmarkStart w:id="5" w:name="_Hlk75083395"/>
      <w:r w:rsidR="002C386D"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Podon intermedius</w:t>
      </w:r>
      <w:bookmarkEnd w:id="5"/>
      <w:r w:rsidR="002C386D" w:rsidRPr="00E75649">
        <w:rPr>
          <w:rFonts w:ascii="Times New Roman" w:eastAsia="Times New Roman" w:hAnsi="Times New Roman" w:cs="Times New Roman"/>
          <w:sz w:val="28"/>
          <w:szCs w:val="28"/>
        </w:rPr>
        <w:t xml:space="preserve"> (Б).</w:t>
      </w:r>
    </w:p>
    <w:p w14:paraId="0EC59E23" w14:textId="77777777" w:rsidR="00AC5CA1" w:rsidRDefault="00AC5CA1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060BB" w14:textId="77777777" w:rsidR="002325FF" w:rsidRPr="00E75649" w:rsidRDefault="00B07C08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AC6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445FE2" w:rsidRPr="00DB5AC6">
        <w:rPr>
          <w:rFonts w:ascii="Times New Roman" w:eastAsia="Times New Roman" w:hAnsi="Times New Roman" w:cs="Times New Roman"/>
          <w:b/>
          <w:i/>
          <w:sz w:val="28"/>
          <w:szCs w:val="28"/>
        </w:rPr>
        <w:t>троение и морфология</w:t>
      </w:r>
      <w:r w:rsidR="00445FE2" w:rsidRPr="00E756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5AC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159BC" w:rsidRPr="00E75649">
        <w:rPr>
          <w:rFonts w:ascii="Times New Roman" w:eastAsia="Times New Roman" w:hAnsi="Times New Roman" w:cs="Times New Roman"/>
          <w:sz w:val="28"/>
          <w:szCs w:val="28"/>
        </w:rPr>
        <w:t xml:space="preserve">ачки, имеют овальную, вытянутую форму тела. Раковина в виде полусферы или конуса, </w:t>
      </w:r>
      <w:r w:rsidR="002E6BE2" w:rsidRPr="00E75649">
        <w:rPr>
          <w:rFonts w:ascii="Times New Roman" w:eastAsia="Times New Roman" w:hAnsi="Times New Roman" w:cs="Times New Roman"/>
          <w:sz w:val="28"/>
          <w:szCs w:val="28"/>
        </w:rPr>
        <w:t>занимает спинную сторону животного, оставляя конечности открытыми.</w:t>
      </w:r>
      <w:r w:rsidR="0086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BE2" w:rsidRPr="00E75649">
        <w:rPr>
          <w:rFonts w:ascii="Times New Roman" w:eastAsia="Times New Roman" w:hAnsi="Times New Roman" w:cs="Times New Roman"/>
          <w:sz w:val="28"/>
          <w:szCs w:val="28"/>
        </w:rPr>
        <w:t>Она выполняет гидростатическую функцию и служит для вынашивания зародышей. Внутри раковины помещается выводковая сумка, которая по мере роста зародышей заполняет полость раковины. У молодых и самцов раковина пустая и прозрачная. Голова большая</w:t>
      </w:r>
      <w:r w:rsidR="002325FF" w:rsidRPr="00E75649">
        <w:rPr>
          <w:rFonts w:ascii="Times New Roman" w:eastAsia="Times New Roman" w:hAnsi="Times New Roman" w:cs="Times New Roman"/>
          <w:sz w:val="28"/>
          <w:szCs w:val="28"/>
        </w:rPr>
        <w:t>, заполнена одним</w:t>
      </w:r>
      <w:r w:rsidR="00865F5B">
        <w:rPr>
          <w:rFonts w:ascii="Times New Roman" w:eastAsia="Times New Roman" w:hAnsi="Times New Roman" w:cs="Times New Roman"/>
          <w:sz w:val="28"/>
          <w:szCs w:val="28"/>
        </w:rPr>
        <w:t xml:space="preserve"> сильно пигментированным глазом</w:t>
      </w:r>
      <w:r w:rsidR="002325FF" w:rsidRPr="00E75649">
        <w:rPr>
          <w:rFonts w:ascii="Times New Roman" w:eastAsia="Times New Roman" w:hAnsi="Times New Roman" w:cs="Times New Roman"/>
          <w:sz w:val="28"/>
          <w:szCs w:val="28"/>
        </w:rPr>
        <w:t xml:space="preserve"> [2]</w:t>
      </w:r>
      <w:r w:rsidR="00865F5B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2325FF" w:rsidRPr="00E75649">
        <w:rPr>
          <w:rFonts w:ascii="Times New Roman" w:eastAsia="Times New Roman" w:hAnsi="Times New Roman" w:cs="Times New Roman"/>
          <w:sz w:val="28"/>
          <w:szCs w:val="28"/>
        </w:rPr>
        <w:t>амцы несколько меньше самок, имеют хорошо развитые семенники, выступают в полость раковины, крючки на I паре ног и хорошо развитые пенисы, расположенные за IV парой ног.</w:t>
      </w:r>
    </w:p>
    <w:p w14:paraId="7C9BD2BA" w14:textId="77777777" w:rsidR="00445FE2" w:rsidRPr="00E75649" w:rsidRDefault="00B07C08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F5B"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r w:rsidR="00E645F4" w:rsidRPr="00865F5B">
        <w:rPr>
          <w:rFonts w:ascii="Times New Roman" w:eastAsia="Times New Roman" w:hAnsi="Times New Roman" w:cs="Times New Roman"/>
          <w:b/>
          <w:i/>
          <w:sz w:val="28"/>
          <w:szCs w:val="28"/>
        </w:rPr>
        <w:t>азмножение</w:t>
      </w:r>
      <w:r w:rsidR="00445FE2" w:rsidRPr="00865F5B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445FE2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F5B" w:rsidRPr="00865F5B">
        <w:rPr>
          <w:rFonts w:ascii="Times New Roman" w:eastAsia="Times New Roman" w:hAnsi="Times New Roman" w:cs="Times New Roman"/>
          <w:sz w:val="28"/>
          <w:szCs w:val="28"/>
        </w:rPr>
        <w:t xml:space="preserve">В жизненном цикле ветвистоусых рачков чередуется партеногенез и двуполое размножение. </w:t>
      </w:r>
      <w:r w:rsidR="00445FE2" w:rsidRPr="00E75649">
        <w:rPr>
          <w:rFonts w:ascii="Times New Roman" w:eastAsia="Times New Roman" w:hAnsi="Times New Roman" w:cs="Times New Roman"/>
          <w:sz w:val="28"/>
          <w:szCs w:val="28"/>
        </w:rPr>
        <w:t xml:space="preserve">Пока условия жизни рачков благоприятны, в водоемах встречаются только самки, откладывающие и вынашивающие в своих выводковых камерах неоплодотворенные яйца. Число этих яиц различно у разных видов, </w:t>
      </w:r>
      <w:r w:rsidR="00865F5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45FE2" w:rsidRPr="00E75649">
        <w:rPr>
          <w:rFonts w:ascii="Times New Roman" w:eastAsia="Times New Roman" w:hAnsi="Times New Roman" w:cs="Times New Roman"/>
          <w:sz w:val="28"/>
          <w:szCs w:val="28"/>
        </w:rPr>
        <w:t xml:space="preserve">даже у различных особей одного вида и может составлять от 2 до 100 яиц. Яйца развиваются в выводковой камере матери, где из них образуются сначала подвижные эмбрионы, а затем вполне сформировавшиеся маленькие рачки, покидающие выводковую камеру и приступающие к самостоятельному существованию. Обыкновенно рождение молоди сопровождается линькой самки. </w:t>
      </w:r>
    </w:p>
    <w:p w14:paraId="00F01FE3" w14:textId="77777777" w:rsidR="00445FE2" w:rsidRPr="00E75649" w:rsidRDefault="00445FE2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Вышедшая на свободу молодь часто линяет и быстро растет. Первые три линьки происходят через 1,0-1,5 суток, а следующие через 2-3 суток. Большинство видов достигает половозрелости после третьей-четвертой линьки, т.е. через 2-6 дней после рождения. Так получаются новые поколения самок, продолжающие размножаться </w:t>
      </w:r>
      <w:proofErr w:type="spellStart"/>
      <w:r w:rsidRPr="00E75649">
        <w:rPr>
          <w:rFonts w:ascii="Times New Roman" w:eastAsia="Times New Roman" w:hAnsi="Times New Roman" w:cs="Times New Roman"/>
          <w:sz w:val="28"/>
          <w:szCs w:val="28"/>
        </w:rPr>
        <w:t>партеногенетически</w:t>
      </w:r>
      <w:proofErr w:type="spellEnd"/>
      <w:r w:rsidRPr="00E756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03F3C0" w14:textId="77777777" w:rsidR="001A58AE" w:rsidRPr="00E75649" w:rsidRDefault="00445FE2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Если условия существования ветвистоусых рачков ухудшились (понизилась температура, уменьшилось количество пищи), это сейчас же сказывается на судьбе яиц, находящихся в половых путях самки. Из неоплодотворенных яиц после их откладки в выводковую камеру выходят не самки, а самцы. Даже кратковременные отклонения от нормальных условий жизни могут прервать процесс партеногенетического размножения. Судьба яйца определяется за 15 минут до его выхода из половой системы самки. Если 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lastRenderedPageBreak/>
        <w:t>в этот момент рачки подвергнутся каким-нибудь неблагоприятным воздействиям, из их яиц выведутся самцы или эти яйца будут непременно нуждаться в оплодотворении.[1].</w:t>
      </w:r>
    </w:p>
    <w:p w14:paraId="0DAACDA4" w14:textId="77777777" w:rsidR="002325FF" w:rsidRPr="00E75649" w:rsidRDefault="00865F5B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F5B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2325FF" w:rsidRPr="00865F5B">
        <w:rPr>
          <w:rFonts w:ascii="Times New Roman" w:eastAsia="Times New Roman" w:hAnsi="Times New Roman" w:cs="Times New Roman"/>
          <w:b/>
          <w:i/>
          <w:sz w:val="28"/>
          <w:szCs w:val="28"/>
        </w:rPr>
        <w:t>итание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2325FF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2E62" w:rsidRPr="00E75649">
        <w:rPr>
          <w:rFonts w:ascii="Times New Roman" w:eastAsia="Times New Roman" w:hAnsi="Times New Roman" w:cs="Times New Roman"/>
          <w:sz w:val="28"/>
          <w:szCs w:val="28"/>
        </w:rPr>
        <w:t xml:space="preserve">се </w:t>
      </w:r>
      <w:proofErr w:type="spellStart"/>
      <w:r w:rsidR="00FE2E62"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Polifemoidea</w:t>
      </w:r>
      <w:proofErr w:type="spellEnd"/>
      <w:r w:rsidR="00FE2E62" w:rsidRPr="00E75649">
        <w:rPr>
          <w:rFonts w:ascii="Times New Roman" w:eastAsia="Times New Roman" w:hAnsi="Times New Roman" w:cs="Times New Roman"/>
          <w:sz w:val="28"/>
          <w:szCs w:val="28"/>
        </w:rPr>
        <w:t xml:space="preserve"> – хищники, они активно ловят добычу</w:t>
      </w:r>
      <w:r w:rsidR="00D94141" w:rsidRPr="00E75649">
        <w:rPr>
          <w:rFonts w:ascii="Times New Roman" w:eastAsia="Times New Roman" w:hAnsi="Times New Roman" w:cs="Times New Roman"/>
          <w:sz w:val="28"/>
          <w:szCs w:val="28"/>
        </w:rPr>
        <w:t>, обладают высокой маневренностью</w:t>
      </w:r>
      <w:r w:rsidR="00FE2E62" w:rsidRPr="00E75649">
        <w:rPr>
          <w:rFonts w:ascii="Times New Roman" w:eastAsia="Times New Roman" w:hAnsi="Times New Roman" w:cs="Times New Roman"/>
          <w:sz w:val="28"/>
          <w:szCs w:val="28"/>
        </w:rPr>
        <w:t>, когтями ног удерживают её,</w:t>
      </w:r>
      <w:r w:rsidR="00D94141" w:rsidRPr="00E75649">
        <w:rPr>
          <w:rFonts w:ascii="Times New Roman" w:eastAsia="Times New Roman" w:hAnsi="Times New Roman" w:cs="Times New Roman"/>
          <w:sz w:val="28"/>
          <w:szCs w:val="28"/>
        </w:rPr>
        <w:t xml:space="preserve"> разрывают мандибулами и высасы</w:t>
      </w:r>
      <w:r w:rsidR="00FE2E62" w:rsidRPr="00E75649">
        <w:rPr>
          <w:rFonts w:ascii="Times New Roman" w:eastAsia="Times New Roman" w:hAnsi="Times New Roman" w:cs="Times New Roman"/>
          <w:sz w:val="28"/>
          <w:szCs w:val="28"/>
        </w:rPr>
        <w:t>вают</w:t>
      </w:r>
      <w:r w:rsidR="00D94141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94141" w:rsidRPr="00E75649">
        <w:rPr>
          <w:rFonts w:ascii="Times New Roman" w:eastAsia="Times New Roman" w:hAnsi="Times New Roman" w:cs="Times New Roman"/>
          <w:sz w:val="28"/>
          <w:szCs w:val="28"/>
        </w:rPr>
        <w:t xml:space="preserve">содержимое, </w:t>
      </w:r>
      <w:r w:rsidR="00FE2E62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141" w:rsidRPr="00E75649">
        <w:rPr>
          <w:rFonts w:ascii="Times New Roman" w:eastAsia="Times New Roman" w:hAnsi="Times New Roman" w:cs="Times New Roman"/>
          <w:sz w:val="28"/>
          <w:szCs w:val="28"/>
        </w:rPr>
        <w:t>жесткие</w:t>
      </w:r>
      <w:proofErr w:type="gramEnd"/>
      <w:r w:rsidR="00D94141" w:rsidRPr="00E75649">
        <w:rPr>
          <w:rFonts w:ascii="Times New Roman" w:eastAsia="Times New Roman" w:hAnsi="Times New Roman" w:cs="Times New Roman"/>
          <w:sz w:val="28"/>
          <w:szCs w:val="28"/>
        </w:rPr>
        <w:t xml:space="preserve"> хитиновые части добычи отбрасывают [2]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C9FD718" w14:textId="77777777" w:rsidR="0003284A" w:rsidRPr="00E75649" w:rsidRDefault="0003284A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B92FD" w14:textId="77777777" w:rsidR="0069716D" w:rsidRPr="008F1503" w:rsidRDefault="0069716D" w:rsidP="008F15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503">
        <w:rPr>
          <w:rFonts w:ascii="Times New Roman" w:eastAsia="Times New Roman" w:hAnsi="Times New Roman" w:cs="Times New Roman"/>
          <w:b/>
          <w:sz w:val="28"/>
          <w:szCs w:val="28"/>
        </w:rPr>
        <w:t>Результаты и их обсуждения</w:t>
      </w:r>
    </w:p>
    <w:p w14:paraId="1612DF49" w14:textId="77777777" w:rsidR="00A764FD" w:rsidRPr="00E75649" w:rsidRDefault="0000354F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503">
        <w:rPr>
          <w:rFonts w:ascii="Times New Roman" w:eastAsia="Times New Roman" w:hAnsi="Times New Roman" w:cs="Times New Roman"/>
          <w:b/>
          <w:i/>
          <w:sz w:val="28"/>
          <w:szCs w:val="28"/>
        </w:rPr>
        <w:t>Прост</w:t>
      </w:r>
      <w:r w:rsidR="008F150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ранственное распределение. </w:t>
      </w:r>
      <w:r w:rsidR="008F1503" w:rsidRPr="00E7564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 особей </w:t>
      </w:r>
      <w:r w:rsidR="00A764FD"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E. </w:t>
      </w:r>
      <w:proofErr w:type="spellStart"/>
      <w:r w:rsidR="00A764FD" w:rsidRPr="00321935">
        <w:rPr>
          <w:rFonts w:ascii="Times New Roman" w:eastAsia="Times New Roman" w:hAnsi="Times New Roman" w:cs="Times New Roman"/>
          <w:i/>
          <w:sz w:val="28"/>
          <w:szCs w:val="28"/>
        </w:rPr>
        <w:t>nordmanni</w:t>
      </w:r>
      <w:proofErr w:type="spellEnd"/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 на ст</w:t>
      </w:r>
      <w:r w:rsidR="003219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 258 и 300 больше, чем на ст</w:t>
      </w:r>
      <w:r w:rsidR="003219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214 и 274 (рис. </w:t>
      </w:r>
      <w:r w:rsidR="008F0D5E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). Можно </w:t>
      </w:r>
      <w:r w:rsidR="00321935" w:rsidRPr="00E75649">
        <w:rPr>
          <w:rFonts w:ascii="Times New Roman" w:eastAsia="Times New Roman" w:hAnsi="Times New Roman" w:cs="Times New Roman"/>
          <w:sz w:val="28"/>
          <w:szCs w:val="28"/>
        </w:rPr>
        <w:t>предположить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, что неоднородность распределения этого вида связана с </w:t>
      </w:r>
      <w:r w:rsidR="00321935" w:rsidRPr="00E75649">
        <w:rPr>
          <w:rFonts w:ascii="Times New Roman" w:eastAsia="Times New Roman" w:hAnsi="Times New Roman" w:cs="Times New Roman"/>
          <w:sz w:val="28"/>
          <w:szCs w:val="28"/>
        </w:rPr>
        <w:t>расположением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 станций и влияния берегового стока. Станции, где отмечено больше </w:t>
      </w:r>
      <w:r w:rsidR="00A764FD"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E. </w:t>
      </w:r>
      <w:proofErr w:type="spellStart"/>
      <w:r w:rsidR="00A764FD"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nordmanni</w:t>
      </w:r>
      <w:proofErr w:type="spellEnd"/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вблизи острова Готланд, с которого, возможно, идет дополнительное поступление биогенных элементов. Что способствует интенсивному развитию около </w:t>
      </w:r>
      <w:r w:rsidR="00321935" w:rsidRPr="00E75649">
        <w:rPr>
          <w:rFonts w:ascii="Times New Roman" w:eastAsia="Times New Roman" w:hAnsi="Times New Roman" w:cs="Times New Roman"/>
          <w:sz w:val="28"/>
          <w:szCs w:val="28"/>
        </w:rPr>
        <w:t>острова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 планктона, в т.ч.  кормовой базы для </w:t>
      </w:r>
      <w:r w:rsidR="00A764FD"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E. </w:t>
      </w:r>
      <w:proofErr w:type="spellStart"/>
      <w:r w:rsidR="00A764FD"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nordmanni</w:t>
      </w:r>
      <w:proofErr w:type="spellEnd"/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D0CB228" w14:textId="6D88ED1E" w:rsidR="00A764FD" w:rsidRDefault="00A764FD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>anonix</w:t>
      </w:r>
      <w:proofErr w:type="spellEnd"/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="00321935" w:rsidRPr="00E75649">
        <w:rPr>
          <w:rFonts w:ascii="Times New Roman" w:eastAsia="Times New Roman" w:hAnsi="Times New Roman" w:cs="Times New Roman"/>
          <w:sz w:val="28"/>
          <w:szCs w:val="28"/>
        </w:rPr>
        <w:t>отмечен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только на ст. 274 и </w:t>
      </w:r>
      <w:r w:rsidR="00321935" w:rsidRPr="00E75649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его в поверхностном слое была крайне низкой – 7 экз./</w:t>
      </w:r>
      <w:bookmarkStart w:id="6" w:name="_Hlk90301096"/>
      <w:r w:rsidRPr="00E7564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2193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321935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6"/>
    </w:p>
    <w:p w14:paraId="38FD9781" w14:textId="2F4DC9DD" w:rsidR="00BF4CCA" w:rsidRPr="00BF4CCA" w:rsidRDefault="00BF4CCA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proofErr w:type="spellStart"/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Cercopagis</w:t>
      </w:r>
      <w:proofErr w:type="spellEnd"/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pengoi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были встречены только на станциях 274 и 258, и численность была крайне низка 7 и 1,5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BF4CCA">
        <w:t xml:space="preserve"> </w:t>
      </w:r>
      <w:r w:rsidRPr="00BF4CCA">
        <w:rPr>
          <w:rFonts w:ascii="Times New Roman" w:eastAsia="Times New Roman" w:hAnsi="Times New Roman" w:cs="Times New Roman"/>
          <w:sz w:val="28"/>
          <w:szCs w:val="28"/>
        </w:rPr>
        <w:t>м3</w:t>
      </w:r>
      <w:r>
        <w:rPr>
          <w:rFonts w:ascii="Times New Roman" w:eastAsia="Times New Roman" w:hAnsi="Times New Roman" w:cs="Times New Roman"/>
          <w:sz w:val="28"/>
          <w:szCs w:val="28"/>
        </w:rPr>
        <w:t>, соответственно.</w:t>
      </w:r>
    </w:p>
    <w:p w14:paraId="0BFBBF98" w14:textId="0D38D748" w:rsidR="00B80CEA" w:rsidRPr="00B80CEA" w:rsidRDefault="00B80CEA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особей</w:t>
      </w:r>
      <w:r w:rsidRPr="00B80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Hlk90300171"/>
      <w:proofErr w:type="spellStart"/>
      <w:r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Pleopis</w:t>
      </w:r>
      <w:proofErr w:type="spellEnd"/>
      <w:r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0CEA">
        <w:rPr>
          <w:rFonts w:ascii="Times New Roman" w:eastAsia="Times New Roman" w:hAnsi="Times New Roman" w:cs="Times New Roman"/>
          <w:i/>
          <w:iCs/>
          <w:sz w:val="28"/>
          <w:szCs w:val="28"/>
        </w:rPr>
        <w:t>polyphemoides</w:t>
      </w:r>
      <w:bookmarkEnd w:id="7"/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меньше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количество особей </w:t>
      </w:r>
      <w:r w:rsidRPr="00B80CEA">
        <w:rPr>
          <w:rFonts w:ascii="Times New Roman" w:eastAsia="Times New Roman" w:hAnsi="Times New Roman" w:cs="Times New Roman"/>
          <w:sz w:val="28"/>
          <w:szCs w:val="28"/>
        </w:rPr>
        <w:t>Podon intermedius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 количество </w:t>
      </w:r>
      <w:proofErr w:type="spellStart"/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>Pleopis</w:t>
      </w:r>
      <w:proofErr w:type="spellEnd"/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>polyphemoides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преобладают на станции 258, что может быть вызвано дополнительным поступлением биогенных элементов с острова Готланд. Количество особей </w:t>
      </w:r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>Podon intermedius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больше на станции 214</w:t>
      </w:r>
    </w:p>
    <w:p w14:paraId="1B1BA30B" w14:textId="58A7A1D9" w:rsidR="00C97410" w:rsidRPr="00321935" w:rsidRDefault="00C97410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70"/>
        <w:gridCol w:w="4333"/>
      </w:tblGrid>
      <w:tr w:rsidR="00C853D3" w:rsidRPr="00E75649" w14:paraId="501D01C0" w14:textId="77777777" w:rsidTr="00C853D3">
        <w:trPr>
          <w:trHeight w:val="5049"/>
        </w:trPr>
        <w:tc>
          <w:tcPr>
            <w:tcW w:w="4370" w:type="dxa"/>
          </w:tcPr>
          <w:p w14:paraId="0E4A8FE0" w14:textId="77777777" w:rsidR="00C97410" w:rsidRPr="00E75649" w:rsidRDefault="002625EE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EEC78E" wp14:editId="086A8C33">
                  <wp:extent cx="2638001" cy="318990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532" cy="3225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</w:tcPr>
          <w:p w14:paraId="5D7E44A9" w14:textId="77777777" w:rsidR="00C97410" w:rsidRPr="00E75649" w:rsidRDefault="00C853D3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9137E5" wp14:editId="301A5550">
                  <wp:extent cx="2614353" cy="3200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666" cy="3281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3D3" w:rsidRPr="00E75649" w14:paraId="028879C7" w14:textId="77777777" w:rsidTr="00C853D3">
        <w:trPr>
          <w:trHeight w:val="63"/>
        </w:trPr>
        <w:tc>
          <w:tcPr>
            <w:tcW w:w="4370" w:type="dxa"/>
          </w:tcPr>
          <w:p w14:paraId="03D91458" w14:textId="77777777" w:rsidR="009C6B71" w:rsidRPr="00E75649" w:rsidRDefault="009C6B71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30" w:type="dxa"/>
          </w:tcPr>
          <w:p w14:paraId="39EE3588" w14:textId="77777777" w:rsidR="009C6B71" w:rsidRPr="00E75649" w:rsidRDefault="009C6B71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8B472D3" w14:textId="77777777" w:rsidR="002C386D" w:rsidRPr="00E75649" w:rsidRDefault="002C386D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5F6F3" w14:textId="77777777" w:rsidR="00C97410" w:rsidRPr="00E75649" w:rsidRDefault="00321935" w:rsidP="00321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Рис. 3. П</w:t>
      </w:r>
      <w:r w:rsidR="002625EE" w:rsidRPr="00E75649">
        <w:rPr>
          <w:rFonts w:ascii="Times New Roman" w:eastAsia="Times New Roman" w:hAnsi="Times New Roman" w:cs="Times New Roman"/>
          <w:sz w:val="28"/>
          <w:szCs w:val="28"/>
        </w:rPr>
        <w:t xml:space="preserve">ространственное распределение </w:t>
      </w:r>
      <w:bookmarkStart w:id="8" w:name="_Hlk88592271"/>
      <w:bookmarkStart w:id="9" w:name="_Hlk88167735"/>
      <w:r>
        <w:rPr>
          <w:rFonts w:ascii="Times New Roman" w:eastAsia="Times New Roman" w:hAnsi="Times New Roman" w:cs="Times New Roman"/>
          <w:sz w:val="28"/>
          <w:szCs w:val="28"/>
        </w:rPr>
        <w:t xml:space="preserve">хищных кладоцер в Центральной Балтике летом 2016 г.: А- </w:t>
      </w:r>
      <w:r w:rsidR="002625EE" w:rsidRPr="00321935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vadne</w:t>
      </w:r>
      <w:proofErr w:type="spellEnd"/>
      <w:r w:rsidR="002625EE"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625EE" w:rsidRPr="00321935">
        <w:rPr>
          <w:rFonts w:ascii="Times New Roman" w:eastAsia="Times New Roman" w:hAnsi="Times New Roman" w:cs="Times New Roman"/>
          <w:i/>
          <w:sz w:val="28"/>
          <w:szCs w:val="28"/>
        </w:rPr>
        <w:t>nordmann</w:t>
      </w:r>
      <w:proofErr w:type="spellEnd"/>
      <w:r w:rsidR="002625EE" w:rsidRPr="00E756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38F8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0" w:name="_Hlk88591845"/>
      <w:proofErr w:type="spellStart"/>
      <w:r w:rsidR="007538F8" w:rsidRPr="00321935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7538F8"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38F8" w:rsidRPr="00321935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bookmarkEnd w:id="8"/>
      <w:bookmarkEnd w:id="10"/>
      <w:proofErr w:type="spellEnd"/>
      <w:r w:rsidR="007538F8"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DA57FE" w:rsidRPr="00321935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ercopagis</w:t>
      </w:r>
      <w:proofErr w:type="spellEnd"/>
      <w:r w:rsidR="00DA57FE"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57FE" w:rsidRPr="00321935">
        <w:rPr>
          <w:rFonts w:ascii="Times New Roman" w:eastAsia="Times New Roman" w:hAnsi="Times New Roman" w:cs="Times New Roman"/>
          <w:i/>
          <w:sz w:val="28"/>
          <w:szCs w:val="28"/>
        </w:rPr>
        <w:t>pengoi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Б</w:t>
      </w:r>
      <w:bookmarkStart w:id="11" w:name="_Hlk90300075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57FE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>Pleopis</w:t>
      </w:r>
      <w:proofErr w:type="spellEnd"/>
      <w:proofErr w:type="gramEnd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>polyphemoides</w:t>
      </w:r>
      <w:bookmarkEnd w:id="11"/>
      <w:proofErr w:type="spellEnd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bookmarkStart w:id="12" w:name="_Hlk90300144"/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>Podon</w:t>
      </w:r>
      <w:proofErr w:type="spellEnd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1935">
        <w:rPr>
          <w:rFonts w:ascii="Times New Roman" w:eastAsia="Times New Roman" w:hAnsi="Times New Roman" w:cs="Times New Roman"/>
          <w:i/>
          <w:sz w:val="28"/>
          <w:szCs w:val="28"/>
        </w:rPr>
        <w:t>intermedius</w:t>
      </w:r>
      <w:bookmarkEnd w:id="12"/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9"/>
    <w:p w14:paraId="72FFA124" w14:textId="77777777" w:rsidR="00321935" w:rsidRDefault="00321935" w:rsidP="003219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D5CC40" w14:textId="77777777" w:rsidR="00321935" w:rsidRPr="00321935" w:rsidRDefault="00321935" w:rsidP="00321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99BED" w14:textId="77777777" w:rsidR="00321935" w:rsidRPr="00E75649" w:rsidRDefault="00321935" w:rsidP="00321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935">
        <w:rPr>
          <w:rFonts w:ascii="Times New Roman" w:eastAsia="Times New Roman" w:hAnsi="Times New Roman" w:cs="Times New Roman"/>
          <w:sz w:val="28"/>
          <w:szCs w:val="28"/>
        </w:rPr>
        <w:t xml:space="preserve">Проведен </w:t>
      </w:r>
      <w:proofErr w:type="spellStart"/>
      <w:r w:rsidRPr="00321935">
        <w:rPr>
          <w:rFonts w:ascii="Times New Roman" w:eastAsia="Times New Roman" w:hAnsi="Times New Roman" w:cs="Times New Roman"/>
          <w:sz w:val="28"/>
          <w:szCs w:val="28"/>
        </w:rPr>
        <w:t>рассчет</w:t>
      </w:r>
      <w:proofErr w:type="spellEnd"/>
      <w:r w:rsidRPr="00321935">
        <w:rPr>
          <w:rFonts w:ascii="Times New Roman" w:eastAsia="Times New Roman" w:hAnsi="Times New Roman" w:cs="Times New Roman"/>
          <w:sz w:val="28"/>
          <w:szCs w:val="28"/>
        </w:rPr>
        <w:t xml:space="preserve"> корреляции между численностью кладоцер с показателями поверхностной температуры и солености воды (табл. 3)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75649">
        <w:rPr>
          <w:rFonts w:ascii="Times New Roman" w:eastAsia="Times New Roman" w:hAnsi="Times New Roman" w:cs="Times New Roman"/>
          <w:sz w:val="28"/>
          <w:szCs w:val="28"/>
        </w:rPr>
        <w:t>Выявлена  прямая</w:t>
      </w:r>
      <w:proofErr w:type="gramEnd"/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положительная корреляция между численностью </w:t>
      </w:r>
      <w:r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Podon intermedius 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>и солёностью и температурой воды,  определяемой прямой сильной зависимостью (0,88 и 0,81 соответственно).</w:t>
      </w:r>
    </w:p>
    <w:p w14:paraId="27AFA36C" w14:textId="77777777" w:rsidR="00321935" w:rsidRDefault="00321935" w:rsidP="00321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D3549" w14:textId="77777777" w:rsidR="007C225C" w:rsidRPr="00E75649" w:rsidRDefault="002C386D" w:rsidP="00321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9">
        <w:rPr>
          <w:rFonts w:ascii="Times New Roman" w:eastAsia="Times New Roman" w:hAnsi="Times New Roman" w:cs="Times New Roman"/>
          <w:sz w:val="28"/>
          <w:szCs w:val="28"/>
        </w:rPr>
        <w:t>Табл.</w:t>
      </w:r>
      <w:r w:rsidR="00C97410" w:rsidRPr="00E7564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Показатели индекса корреляции между разными видами кладоцер и Т и Соленостью воды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977"/>
      </w:tblGrid>
      <w:tr w:rsidR="00D60A84" w:rsidRPr="00E75649" w14:paraId="2E641E14" w14:textId="77777777" w:rsidTr="00321935">
        <w:tc>
          <w:tcPr>
            <w:tcW w:w="3936" w:type="dxa"/>
          </w:tcPr>
          <w:p w14:paraId="3391FD33" w14:textId="77777777" w:rsidR="007C225C" w:rsidRPr="00E75649" w:rsidRDefault="007C225C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</w:p>
        </w:tc>
        <w:tc>
          <w:tcPr>
            <w:tcW w:w="2409" w:type="dxa"/>
          </w:tcPr>
          <w:p w14:paraId="02AB528A" w14:textId="77777777" w:rsidR="007C225C" w:rsidRPr="00E75649" w:rsidRDefault="007C225C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Т воды</w:t>
            </w:r>
            <w:r w:rsidR="002C386D"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(градусы)</w:t>
            </w:r>
          </w:p>
        </w:tc>
        <w:tc>
          <w:tcPr>
            <w:tcW w:w="2977" w:type="dxa"/>
          </w:tcPr>
          <w:p w14:paraId="018A36C7" w14:textId="77777777" w:rsidR="002C386D" w:rsidRPr="00E75649" w:rsidRDefault="007C225C" w:rsidP="003219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Соленость</w:t>
            </w:r>
            <w:r w:rsidR="0032193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C386D"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(промилле)</w:t>
            </w:r>
          </w:p>
        </w:tc>
      </w:tr>
      <w:tr w:rsidR="00D60A84" w:rsidRPr="00E75649" w14:paraId="7E44FC96" w14:textId="77777777" w:rsidTr="00321935">
        <w:tc>
          <w:tcPr>
            <w:tcW w:w="3936" w:type="dxa"/>
          </w:tcPr>
          <w:p w14:paraId="51E2AF10" w14:textId="77777777" w:rsidR="007C225C" w:rsidRPr="00E75649" w:rsidRDefault="007C225C" w:rsidP="003219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Podon intermedius</w:t>
            </w:r>
          </w:p>
        </w:tc>
        <w:tc>
          <w:tcPr>
            <w:tcW w:w="2409" w:type="dxa"/>
          </w:tcPr>
          <w:p w14:paraId="0062E2A7" w14:textId="77777777" w:rsidR="007C225C" w:rsidRPr="00E75649" w:rsidRDefault="007C225C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977" w:type="dxa"/>
          </w:tcPr>
          <w:p w14:paraId="6C9DD6C4" w14:textId="77777777" w:rsidR="007C225C" w:rsidRPr="00E75649" w:rsidRDefault="007C225C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D60A84" w:rsidRPr="00E75649" w14:paraId="3A348E02" w14:textId="77777777" w:rsidTr="00321935">
        <w:tc>
          <w:tcPr>
            <w:tcW w:w="3936" w:type="dxa"/>
          </w:tcPr>
          <w:p w14:paraId="379AF78F" w14:textId="77777777" w:rsidR="007C225C" w:rsidRPr="00E75649" w:rsidRDefault="007C225C" w:rsidP="003219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Pleopis</w:t>
            </w:r>
            <w:proofErr w:type="spellEnd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polyphemoides</w:t>
            </w:r>
            <w:proofErr w:type="spellEnd"/>
          </w:p>
        </w:tc>
        <w:tc>
          <w:tcPr>
            <w:tcW w:w="2409" w:type="dxa"/>
          </w:tcPr>
          <w:p w14:paraId="4F180689" w14:textId="77777777" w:rsidR="007C225C" w:rsidRPr="00E75649" w:rsidRDefault="007C225C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-0,5</w:t>
            </w:r>
          </w:p>
        </w:tc>
        <w:tc>
          <w:tcPr>
            <w:tcW w:w="2977" w:type="dxa"/>
          </w:tcPr>
          <w:p w14:paraId="67BF8A96" w14:textId="77777777" w:rsidR="007C225C" w:rsidRPr="00E75649" w:rsidRDefault="007C225C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-0,76</w:t>
            </w:r>
          </w:p>
        </w:tc>
      </w:tr>
      <w:tr w:rsidR="00D60A84" w:rsidRPr="00E75649" w14:paraId="5C6EF5B2" w14:textId="77777777" w:rsidTr="00321935">
        <w:tc>
          <w:tcPr>
            <w:tcW w:w="3936" w:type="dxa"/>
          </w:tcPr>
          <w:p w14:paraId="0D38C3B0" w14:textId="77777777" w:rsidR="00FD4D93" w:rsidRPr="00E75649" w:rsidRDefault="004176FB" w:rsidP="003219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Evadne</w:t>
            </w:r>
            <w:proofErr w:type="spellEnd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nordmanni</w:t>
            </w:r>
            <w:proofErr w:type="spellEnd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</w:tcPr>
          <w:p w14:paraId="55B7EC10" w14:textId="77777777" w:rsidR="00FD4D93" w:rsidRPr="00E75649" w:rsidRDefault="004176FB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0.30</w:t>
            </w:r>
          </w:p>
        </w:tc>
        <w:tc>
          <w:tcPr>
            <w:tcW w:w="2977" w:type="dxa"/>
          </w:tcPr>
          <w:p w14:paraId="0BE7F357" w14:textId="77777777" w:rsidR="00FD4D93" w:rsidRPr="00E75649" w:rsidRDefault="004176FB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0.54</w:t>
            </w:r>
          </w:p>
        </w:tc>
      </w:tr>
      <w:tr w:rsidR="00D60A84" w:rsidRPr="00E75649" w14:paraId="4E198FFF" w14:textId="77777777" w:rsidTr="00321935">
        <w:tc>
          <w:tcPr>
            <w:tcW w:w="3936" w:type="dxa"/>
          </w:tcPr>
          <w:p w14:paraId="27D48422" w14:textId="77777777" w:rsidR="00FD4D93" w:rsidRPr="00E75649" w:rsidRDefault="00A764FD" w:rsidP="003219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_Hlk89020624"/>
            <w:proofErr w:type="spellStart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Cercopagis</w:t>
            </w:r>
            <w:proofErr w:type="spellEnd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14" w:name="_Hlk88069080"/>
            <w:proofErr w:type="spellStart"/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pengoi</w:t>
            </w:r>
            <w:bookmarkEnd w:id="13"/>
            <w:bookmarkEnd w:id="14"/>
            <w:proofErr w:type="spellEnd"/>
          </w:p>
        </w:tc>
        <w:tc>
          <w:tcPr>
            <w:tcW w:w="2409" w:type="dxa"/>
          </w:tcPr>
          <w:p w14:paraId="1EDDD75B" w14:textId="77777777" w:rsidR="00FD4D93" w:rsidRPr="00E75649" w:rsidRDefault="004176FB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0.78</w:t>
            </w:r>
          </w:p>
        </w:tc>
        <w:tc>
          <w:tcPr>
            <w:tcW w:w="2977" w:type="dxa"/>
          </w:tcPr>
          <w:p w14:paraId="3F9B9114" w14:textId="77777777" w:rsidR="00FD4D93" w:rsidRPr="00E75649" w:rsidRDefault="004176FB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649">
              <w:rPr>
                <w:rFonts w:ascii="Times New Roman" w:eastAsia="Times New Roman" w:hAnsi="Times New Roman" w:cs="Times New Roman"/>
                <w:sz w:val="28"/>
                <w:szCs w:val="28"/>
              </w:rPr>
              <w:t>0.34</w:t>
            </w:r>
          </w:p>
        </w:tc>
      </w:tr>
    </w:tbl>
    <w:p w14:paraId="45B5FA69" w14:textId="77777777" w:rsidR="007C225C" w:rsidRPr="00E75649" w:rsidRDefault="007C225C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460A3" w14:textId="77777777" w:rsidR="00120EB9" w:rsidRPr="00B80CEA" w:rsidRDefault="00AB4CA7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Полнота обратной связи </w:t>
      </w:r>
      <w:r w:rsidRPr="003C35F9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 w:rsidR="003C35F9" w:rsidRPr="003C35F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C35F9">
        <w:rPr>
          <w:rFonts w:ascii="Times New Roman" w:eastAsia="Times New Roman" w:hAnsi="Times New Roman" w:cs="Times New Roman"/>
          <w:i/>
          <w:sz w:val="28"/>
          <w:szCs w:val="28"/>
        </w:rPr>
        <w:t xml:space="preserve"> polyphemoides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от температуры заметная (-0,5), по солёности – обратная высокая (-0,76)</w:t>
      </w:r>
      <w:r w:rsidR="007224A7" w:rsidRPr="00E756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3E5F" w:rsidRPr="007E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Полнота обратной связи между </w:t>
      </w:r>
      <w:r w:rsidR="00A764FD" w:rsidRPr="007E3E5F">
        <w:rPr>
          <w:rFonts w:ascii="Times New Roman" w:eastAsia="Times New Roman" w:hAnsi="Times New Roman" w:cs="Times New Roman"/>
          <w:i/>
          <w:sz w:val="28"/>
          <w:szCs w:val="28"/>
        </w:rPr>
        <w:t xml:space="preserve">E. </w:t>
      </w:r>
      <w:proofErr w:type="spellStart"/>
      <w:r w:rsidR="00A764FD" w:rsidRPr="007E3E5F">
        <w:rPr>
          <w:rFonts w:ascii="Times New Roman" w:eastAsia="Times New Roman" w:hAnsi="Times New Roman" w:cs="Times New Roman"/>
          <w:i/>
          <w:sz w:val="28"/>
          <w:szCs w:val="28"/>
        </w:rPr>
        <w:t>nordmanni</w:t>
      </w:r>
      <w:proofErr w:type="spellEnd"/>
      <w:r w:rsidR="00A764FD" w:rsidRPr="00E75649">
        <w:rPr>
          <w:rFonts w:ascii="Times New Roman" w:eastAsia="Times New Roman" w:hAnsi="Times New Roman" w:cs="Times New Roman"/>
          <w:sz w:val="28"/>
          <w:szCs w:val="28"/>
        </w:rPr>
        <w:t xml:space="preserve"> и температурой воды – слабая 0.30. С солёностью – обратная заметная (0.54). Вселенца с температурой воды – обратная высокая 0.78, с солёностью – обратная умеренная 0.34.</w:t>
      </w:r>
    </w:p>
    <w:p w14:paraId="4D0C4CE4" w14:textId="77777777" w:rsidR="00D435FA" w:rsidRDefault="00662168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Размерная структура популяци</w:t>
      </w:r>
      <w:r w:rsidR="007E3E5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й. </w:t>
      </w:r>
      <w:r w:rsidR="009C6B71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5FA" w:rsidRPr="00E75649">
        <w:rPr>
          <w:rFonts w:ascii="Times New Roman" w:eastAsia="Times New Roman" w:hAnsi="Times New Roman" w:cs="Times New Roman"/>
          <w:sz w:val="28"/>
          <w:szCs w:val="28"/>
        </w:rPr>
        <w:t xml:space="preserve">Размерная структура популяции </w:t>
      </w:r>
      <w:proofErr w:type="spellStart"/>
      <w:r w:rsidR="00D435FA" w:rsidRPr="007E3E5F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D435FA" w:rsidRPr="007E3E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435FA" w:rsidRPr="007E3E5F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proofErr w:type="spellEnd"/>
      <w:r w:rsidR="00D435FA" w:rsidRPr="00E75649">
        <w:rPr>
          <w:rFonts w:ascii="Times New Roman" w:eastAsia="Times New Roman" w:hAnsi="Times New Roman" w:cs="Times New Roman"/>
          <w:sz w:val="28"/>
          <w:szCs w:val="28"/>
        </w:rPr>
        <w:t xml:space="preserve"> была представлена особями длиной от 0,375 до 0,625 мм.  Ювенильные особи составили всего 15% и имели размер 0,375-0,425 мм. Почти 65% особей в популяции имели размеры 0,426 - 0,525 мм (рис.4). Особи большего размера – в основном </w:t>
      </w:r>
      <w:proofErr w:type="spellStart"/>
      <w:r w:rsidR="00D435FA" w:rsidRPr="00E75649">
        <w:rPr>
          <w:rFonts w:ascii="Times New Roman" w:eastAsia="Times New Roman" w:hAnsi="Times New Roman" w:cs="Times New Roman"/>
          <w:sz w:val="28"/>
          <w:szCs w:val="28"/>
        </w:rPr>
        <w:t>гамогенетические</w:t>
      </w:r>
      <w:proofErr w:type="spellEnd"/>
      <w:r w:rsidR="00D435FA" w:rsidRPr="00E75649">
        <w:rPr>
          <w:rFonts w:ascii="Times New Roman" w:eastAsia="Times New Roman" w:hAnsi="Times New Roman" w:cs="Times New Roman"/>
          <w:sz w:val="28"/>
          <w:szCs w:val="28"/>
        </w:rPr>
        <w:t xml:space="preserve"> и партеногенетические самки (около 20%).</w:t>
      </w:r>
    </w:p>
    <w:p w14:paraId="6BEEB472" w14:textId="77777777" w:rsidR="009754CC" w:rsidRPr="00E75649" w:rsidRDefault="009754CC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CC">
        <w:rPr>
          <w:rFonts w:ascii="Times New Roman" w:eastAsia="Times New Roman" w:hAnsi="Times New Roman" w:cs="Times New Roman"/>
          <w:sz w:val="28"/>
          <w:szCs w:val="28"/>
        </w:rPr>
        <w:t xml:space="preserve">Размеры особей </w:t>
      </w:r>
      <w:proofErr w:type="spellStart"/>
      <w:r w:rsidRPr="009754CC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Pr="009754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54CC">
        <w:rPr>
          <w:rFonts w:ascii="Times New Roman" w:eastAsia="Times New Roman" w:hAnsi="Times New Roman" w:cs="Times New Roman"/>
          <w:i/>
          <w:sz w:val="28"/>
          <w:szCs w:val="28"/>
        </w:rPr>
        <w:t>nordmani</w:t>
      </w:r>
      <w:proofErr w:type="spellEnd"/>
      <w:r w:rsidRPr="009754CC">
        <w:rPr>
          <w:rFonts w:ascii="Times New Roman" w:eastAsia="Times New Roman" w:hAnsi="Times New Roman" w:cs="Times New Roman"/>
          <w:sz w:val="28"/>
          <w:szCs w:val="28"/>
        </w:rPr>
        <w:t xml:space="preserve"> изменялись от 0,250 до 0,500 мм. Ювенильные особи имели размер 0,250-0,300 мм. Основная доля популяции (75%) была представлена особями 0,301-0,400 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(рис.4).</w:t>
      </w:r>
    </w:p>
    <w:tbl>
      <w:tblPr>
        <w:tblStyle w:val="ab"/>
        <w:tblpPr w:leftFromText="180" w:rightFromText="180" w:vertAnchor="text" w:horzAnchor="page" w:tblpX="1473" w:tblpY="9"/>
        <w:tblW w:w="10064" w:type="dxa"/>
        <w:tblLayout w:type="fixed"/>
        <w:tblLook w:val="04A0" w:firstRow="1" w:lastRow="0" w:firstColumn="1" w:lastColumn="0" w:noHBand="0" w:noVBand="1"/>
      </w:tblPr>
      <w:tblGrid>
        <w:gridCol w:w="4978"/>
        <w:gridCol w:w="5086"/>
      </w:tblGrid>
      <w:tr w:rsidR="002F4A34" w:rsidRPr="00E75649" w14:paraId="37056C36" w14:textId="77777777" w:rsidTr="009754CC">
        <w:tc>
          <w:tcPr>
            <w:tcW w:w="4978" w:type="dxa"/>
          </w:tcPr>
          <w:p w14:paraId="3F8D6FA7" w14:textId="77777777" w:rsidR="002F4A34" w:rsidRDefault="002F4A34" w:rsidP="00975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47A11F" wp14:editId="3FFD11E8">
                  <wp:extent cx="3182972" cy="18059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348" cy="186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</w:tcPr>
          <w:p w14:paraId="3001256C" w14:textId="77777777" w:rsidR="002F4A34" w:rsidRDefault="002F4A34" w:rsidP="00975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A4BDA2" wp14:editId="4D0BCD36">
                  <wp:extent cx="3362967" cy="179832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9135" cy="1855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A34" w:rsidRPr="00E75649" w14:paraId="502A8075" w14:textId="77777777" w:rsidTr="009754CC">
        <w:tc>
          <w:tcPr>
            <w:tcW w:w="4978" w:type="dxa"/>
          </w:tcPr>
          <w:p w14:paraId="6615347F" w14:textId="77777777" w:rsidR="002F4A34" w:rsidRDefault="002F4A34" w:rsidP="009754C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86" w:type="dxa"/>
          </w:tcPr>
          <w:p w14:paraId="568BE705" w14:textId="77777777" w:rsidR="002F4A34" w:rsidRDefault="002F4A34" w:rsidP="009754C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98EF9F3" w14:textId="77777777" w:rsidR="002F4A34" w:rsidRPr="005A7D75" w:rsidRDefault="002F4A34" w:rsidP="007E3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89019525"/>
      <w:r>
        <w:rPr>
          <w:rFonts w:ascii="Times New Roman" w:eastAsia="Times New Roman" w:hAnsi="Times New Roman" w:cs="Times New Roman"/>
          <w:sz w:val="28"/>
          <w:szCs w:val="28"/>
        </w:rPr>
        <w:t>Рис.4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16BE">
        <w:rPr>
          <w:rFonts w:ascii="Times New Roman" w:eastAsia="Times New Roman" w:hAnsi="Times New Roman" w:cs="Times New Roman"/>
          <w:sz w:val="28"/>
          <w:szCs w:val="28"/>
        </w:rPr>
        <w:t>азмерная структура популяции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6BE">
        <w:rPr>
          <w:rFonts w:ascii="Times New Roman" w:eastAsia="Times New Roman" w:hAnsi="Times New Roman" w:cs="Times New Roman"/>
          <w:sz w:val="28"/>
          <w:szCs w:val="28"/>
        </w:rPr>
        <w:t>Evadne</w:t>
      </w:r>
      <w:proofErr w:type="spellEnd"/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6BE">
        <w:rPr>
          <w:rFonts w:ascii="Times New Roman" w:eastAsia="Times New Roman" w:hAnsi="Times New Roman" w:cs="Times New Roman"/>
          <w:sz w:val="28"/>
          <w:szCs w:val="28"/>
        </w:rPr>
        <w:t>anonyx</w:t>
      </w:r>
      <w:proofErr w:type="spellEnd"/>
      <w:r w:rsidR="007E3E5F" w:rsidRPr="007E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E5F">
        <w:rPr>
          <w:rFonts w:ascii="Times New Roman" w:eastAsia="Times New Roman" w:hAnsi="Times New Roman" w:cs="Times New Roman"/>
          <w:sz w:val="28"/>
          <w:szCs w:val="28"/>
        </w:rPr>
        <w:t>(А)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D16BE">
        <w:rPr>
          <w:rFonts w:ascii="Times New Roman" w:eastAsia="Times New Roman" w:hAnsi="Times New Roman" w:cs="Times New Roman"/>
          <w:sz w:val="28"/>
          <w:szCs w:val="28"/>
        </w:rPr>
        <w:t xml:space="preserve">E. </w:t>
      </w:r>
      <w:proofErr w:type="spellStart"/>
      <w:r w:rsidRPr="004D16BE">
        <w:rPr>
          <w:rFonts w:ascii="Times New Roman" w:eastAsia="Times New Roman" w:hAnsi="Times New Roman" w:cs="Times New Roman"/>
          <w:sz w:val="28"/>
          <w:szCs w:val="28"/>
        </w:rPr>
        <w:t>nordmann</w:t>
      </w:r>
      <w:proofErr w:type="spellEnd"/>
      <w:r w:rsidR="007E3E5F" w:rsidRPr="007E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E5F">
        <w:rPr>
          <w:rFonts w:ascii="Times New Roman" w:eastAsia="Times New Roman" w:hAnsi="Times New Roman" w:cs="Times New Roman"/>
          <w:sz w:val="28"/>
          <w:szCs w:val="28"/>
        </w:rPr>
        <w:t>(Б).</w:t>
      </w:r>
    </w:p>
    <w:p w14:paraId="4D1792E7" w14:textId="77777777" w:rsidR="007E3E5F" w:rsidRDefault="007E3E5F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6B8787" w14:textId="77777777" w:rsidR="00B5243B" w:rsidRDefault="00662168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Популяция </w:t>
      </w:r>
      <w:bookmarkStart w:id="16" w:name="_Hlk75095167"/>
      <w:r w:rsidRPr="001A1F4D">
        <w:rPr>
          <w:rFonts w:ascii="Times New Roman" w:eastAsia="Times New Roman" w:hAnsi="Times New Roman" w:cs="Times New Roman"/>
          <w:i/>
          <w:sz w:val="28"/>
          <w:szCs w:val="28"/>
        </w:rPr>
        <w:t>Podon intermedius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6"/>
      <w:r w:rsidRPr="00E75649">
        <w:rPr>
          <w:rFonts w:ascii="Times New Roman" w:eastAsia="Times New Roman" w:hAnsi="Times New Roman" w:cs="Times New Roman"/>
          <w:sz w:val="28"/>
          <w:szCs w:val="28"/>
        </w:rPr>
        <w:t>была представлена особями от 0,2-0,85 мм. Преобладали особи размером от 0,575-0,65 мм, представленные в основном партеногенетическими самками</w:t>
      </w:r>
      <w:r w:rsidR="008526C5" w:rsidRPr="00E75649">
        <w:rPr>
          <w:rFonts w:ascii="Times New Roman" w:eastAsia="Times New Roman" w:hAnsi="Times New Roman" w:cs="Times New Roman"/>
          <w:sz w:val="28"/>
          <w:szCs w:val="28"/>
        </w:rPr>
        <w:t xml:space="preserve"> и составила 48%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5"/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Особи большего размера были представлены </w:t>
      </w:r>
      <w:proofErr w:type="spellStart"/>
      <w:r w:rsidRPr="00E75649">
        <w:rPr>
          <w:rFonts w:ascii="Times New Roman" w:eastAsia="Times New Roman" w:hAnsi="Times New Roman" w:cs="Times New Roman"/>
          <w:sz w:val="28"/>
          <w:szCs w:val="28"/>
        </w:rPr>
        <w:t>партено</w:t>
      </w:r>
      <w:proofErr w:type="spellEnd"/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75649">
        <w:rPr>
          <w:rFonts w:ascii="Times New Roman" w:eastAsia="Times New Roman" w:hAnsi="Times New Roman" w:cs="Times New Roman"/>
          <w:sz w:val="28"/>
          <w:szCs w:val="28"/>
        </w:rPr>
        <w:t>гамогенетическим</w:t>
      </w:r>
      <w:proofErr w:type="spellEnd"/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самками. Меньшего размера – ювенильными особями и самцами.</w:t>
      </w:r>
      <w:r w:rsidR="004D16BE" w:rsidRPr="00E75649">
        <w:rPr>
          <w:rFonts w:ascii="Times New Roman" w:eastAsia="Times New Roman" w:hAnsi="Times New Roman" w:cs="Times New Roman"/>
          <w:sz w:val="28"/>
          <w:szCs w:val="28"/>
        </w:rPr>
        <w:t xml:space="preserve"> Размеры особей </w:t>
      </w:r>
      <w:proofErr w:type="spellStart"/>
      <w:r w:rsidR="004D16BE"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>Evadne</w:t>
      </w:r>
      <w:proofErr w:type="spellEnd"/>
      <w:r w:rsidR="004D16BE"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D16BE" w:rsidRPr="00BF4CCA">
        <w:rPr>
          <w:rFonts w:ascii="Times New Roman" w:eastAsia="Times New Roman" w:hAnsi="Times New Roman" w:cs="Times New Roman"/>
          <w:i/>
          <w:iCs/>
          <w:sz w:val="28"/>
          <w:szCs w:val="28"/>
        </w:rPr>
        <w:t>nordmani</w:t>
      </w:r>
      <w:proofErr w:type="spellEnd"/>
      <w:r w:rsidR="004D16BE" w:rsidRPr="00E75649">
        <w:rPr>
          <w:rFonts w:ascii="Times New Roman" w:eastAsia="Times New Roman" w:hAnsi="Times New Roman" w:cs="Times New Roman"/>
          <w:sz w:val="28"/>
          <w:szCs w:val="28"/>
        </w:rPr>
        <w:t xml:space="preserve"> изменялись от 0,250 до 0,500 мм. Ювенильные особи имели размер 0,250-0,300 мм. Основная доля популяции (75%) была представлена особями 0,301-0,400 мм (рис.4).</w:t>
      </w:r>
    </w:p>
    <w:p w14:paraId="643B1730" w14:textId="77777777" w:rsidR="00B5243B" w:rsidRPr="005A7D75" w:rsidRDefault="009754CC" w:rsidP="0064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89019880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43B" w:rsidRPr="009754CC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 w:rsidRPr="009754C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243B" w:rsidRPr="009754CC">
        <w:rPr>
          <w:rFonts w:ascii="Times New Roman" w:eastAsia="Times New Roman" w:hAnsi="Times New Roman" w:cs="Times New Roman"/>
          <w:i/>
          <w:sz w:val="28"/>
          <w:szCs w:val="28"/>
        </w:rPr>
        <w:t>polyphemoides</w:t>
      </w:r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 xml:space="preserve"> меньшего размера чем </w:t>
      </w:r>
      <w:r w:rsidR="00B5243B" w:rsidRPr="009754CC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5243B" w:rsidRPr="009754CC">
        <w:rPr>
          <w:rFonts w:ascii="Times New Roman" w:eastAsia="Times New Roman" w:hAnsi="Times New Roman" w:cs="Times New Roman"/>
          <w:i/>
          <w:sz w:val="28"/>
          <w:szCs w:val="28"/>
        </w:rPr>
        <w:t xml:space="preserve"> intermedius</w:t>
      </w:r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Преобладали о</w:t>
      </w:r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 xml:space="preserve">соби размером 0,475-0,55, в основном – партеногенетические самки. Особи большего размера – </w:t>
      </w:r>
      <w:proofErr w:type="spellStart"/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>партено</w:t>
      </w:r>
      <w:proofErr w:type="spellEnd"/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>гамогенетические</w:t>
      </w:r>
      <w:proofErr w:type="spellEnd"/>
      <w:r w:rsidR="00B5243B" w:rsidRPr="005A7D75">
        <w:rPr>
          <w:rFonts w:ascii="Times New Roman" w:eastAsia="Times New Roman" w:hAnsi="Times New Roman" w:cs="Times New Roman"/>
          <w:sz w:val="28"/>
          <w:szCs w:val="28"/>
        </w:rPr>
        <w:t xml:space="preserve"> самки. Меньшего – ювенильные особи и самцы</w:t>
      </w:r>
      <w:r w:rsidR="00B5243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b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6"/>
        <w:gridCol w:w="5084"/>
      </w:tblGrid>
      <w:tr w:rsidR="00F150D7" w:rsidRPr="00E75649" w14:paraId="5CEF137E" w14:textId="77777777" w:rsidTr="009754CC">
        <w:tc>
          <w:tcPr>
            <w:tcW w:w="5406" w:type="dxa"/>
          </w:tcPr>
          <w:bookmarkEnd w:id="17"/>
          <w:p w14:paraId="49F581C6" w14:textId="77777777" w:rsidR="00700ED9" w:rsidRPr="005A7D75" w:rsidRDefault="00700ED9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C76E5" wp14:editId="36FA06B5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328295</wp:posOffset>
                      </wp:positionV>
                      <wp:extent cx="471054" cy="1731818"/>
                      <wp:effectExtent l="0" t="0" r="24765" b="2095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054" cy="173181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oval w14:anchorId="3A88281F" id="Овал 11" o:spid="_x0000_s1026" style="position:absolute;margin-left:145.95pt;margin-top:25.85pt;width:37.1pt;height:136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A7D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E02D97" wp14:editId="2341B98C">
                  <wp:extent cx="3291840" cy="2285274"/>
                  <wp:effectExtent l="0" t="0" r="381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443" cy="2299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6A807400" w14:textId="77777777" w:rsidR="00700ED9" w:rsidRPr="005A7D75" w:rsidRDefault="00700ED9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77F279" wp14:editId="339DD1CB">
                  <wp:extent cx="3231515" cy="229235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515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0D7" w:rsidRPr="00E75649" w14:paraId="6283B366" w14:textId="77777777" w:rsidTr="009754CC">
        <w:tc>
          <w:tcPr>
            <w:tcW w:w="5406" w:type="dxa"/>
          </w:tcPr>
          <w:p w14:paraId="5ACBAD67" w14:textId="77777777" w:rsidR="00700ED9" w:rsidRPr="005A7D75" w:rsidRDefault="009C6B71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84" w:type="dxa"/>
          </w:tcPr>
          <w:p w14:paraId="52C82015" w14:textId="77777777" w:rsidR="00700ED9" w:rsidRPr="005A7D75" w:rsidRDefault="009C6B71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1862DDD" w14:textId="77777777" w:rsidR="0069716D" w:rsidRPr="00E75649" w:rsidRDefault="0069716D" w:rsidP="009754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8" w:name="_Hlk88592185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размерная структура популяции </w:t>
      </w:r>
      <w:bookmarkStart w:id="19" w:name="_Hlk75092669"/>
      <w:r w:rsidR="002F4A34">
        <w:rPr>
          <w:rFonts w:ascii="Times New Roman" w:eastAsia="Times New Roman" w:hAnsi="Times New Roman" w:cs="Times New Roman"/>
          <w:sz w:val="28"/>
          <w:szCs w:val="28"/>
        </w:rPr>
        <w:t>(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4A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Podon </w:t>
      </w:r>
      <w:proofErr w:type="spellStart"/>
      <w:r w:rsidRPr="00E75649">
        <w:rPr>
          <w:rFonts w:ascii="Times New Roman" w:eastAsia="Times New Roman" w:hAnsi="Times New Roman" w:cs="Times New Roman"/>
          <w:sz w:val="28"/>
          <w:szCs w:val="28"/>
        </w:rPr>
        <w:t>intermedius</w:t>
      </w:r>
      <w:bookmarkStart w:id="20" w:name="_Hlk75095885"/>
      <w:bookmarkEnd w:id="19"/>
      <w:proofErr w:type="spellEnd"/>
      <w:r w:rsidR="00700ED9" w:rsidRPr="005A7D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F4A34">
        <w:rPr>
          <w:rFonts w:ascii="Times New Roman" w:eastAsia="Times New Roman" w:hAnsi="Times New Roman" w:cs="Times New Roman"/>
          <w:sz w:val="28"/>
          <w:szCs w:val="28"/>
        </w:rPr>
        <w:t>(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F4A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0ED9" w:rsidRPr="00E75649">
        <w:rPr>
          <w:rFonts w:ascii="Times New Roman" w:eastAsia="Times New Roman" w:hAnsi="Times New Roman" w:cs="Times New Roman"/>
          <w:sz w:val="28"/>
          <w:szCs w:val="28"/>
        </w:rPr>
        <w:t>Pleopis</w:t>
      </w:r>
      <w:proofErr w:type="spellEnd"/>
      <w:r w:rsidR="00700ED9"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0ED9" w:rsidRPr="00E75649">
        <w:rPr>
          <w:rFonts w:ascii="Times New Roman" w:eastAsia="Times New Roman" w:hAnsi="Times New Roman" w:cs="Times New Roman"/>
          <w:sz w:val="28"/>
          <w:szCs w:val="28"/>
        </w:rPr>
        <w:t>polyphemoides</w:t>
      </w:r>
      <w:bookmarkEnd w:id="18"/>
      <w:bookmarkEnd w:id="20"/>
      <w:proofErr w:type="spellEnd"/>
    </w:p>
    <w:p w14:paraId="439A6102" w14:textId="77777777" w:rsidR="00662168" w:rsidRDefault="00662168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886EF5" w14:textId="77777777" w:rsidR="009754CC" w:rsidRDefault="009754CC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CC">
        <w:rPr>
          <w:rFonts w:ascii="Times New Roman" w:eastAsia="Times New Roman" w:hAnsi="Times New Roman" w:cs="Times New Roman"/>
          <w:sz w:val="28"/>
          <w:szCs w:val="28"/>
        </w:rPr>
        <w:t xml:space="preserve">Популяция вселенца </w:t>
      </w:r>
      <w:proofErr w:type="spellStart"/>
      <w:r w:rsidRPr="009754CC">
        <w:rPr>
          <w:rFonts w:ascii="Times New Roman" w:eastAsia="Times New Roman" w:hAnsi="Times New Roman" w:cs="Times New Roman"/>
          <w:i/>
          <w:sz w:val="28"/>
          <w:szCs w:val="28"/>
        </w:rPr>
        <w:t>Cercopagis</w:t>
      </w:r>
      <w:proofErr w:type="spellEnd"/>
      <w:r w:rsidRPr="009754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54CC">
        <w:rPr>
          <w:rFonts w:ascii="Times New Roman" w:eastAsia="Times New Roman" w:hAnsi="Times New Roman" w:cs="Times New Roman"/>
          <w:i/>
          <w:sz w:val="28"/>
          <w:szCs w:val="28"/>
        </w:rPr>
        <w:t>pengoi</w:t>
      </w:r>
      <w:proofErr w:type="spellEnd"/>
      <w:r w:rsidRPr="009754CC">
        <w:rPr>
          <w:rFonts w:ascii="Times New Roman" w:eastAsia="Times New Roman" w:hAnsi="Times New Roman" w:cs="Times New Roman"/>
          <w:sz w:val="28"/>
          <w:szCs w:val="28"/>
        </w:rPr>
        <w:t xml:space="preserve"> была представлена особями с длиной тела 1.31-1.98 мм. Основная доля популяции представлена партеногенетическими самками длиной 1,31-1,77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мм.</w:t>
      </w:r>
    </w:p>
    <w:p w14:paraId="51156FB0" w14:textId="77777777" w:rsidR="004176FB" w:rsidRDefault="007224A7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C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Половая структура популяций</w:t>
      </w:r>
      <w:r w:rsidR="009754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r w:rsidR="009C6B71" w:rsidRPr="00E20332">
        <w:rPr>
          <w:rFonts w:ascii="Times New Roman" w:eastAsia="Times New Roman" w:hAnsi="Times New Roman" w:cs="Times New Roman"/>
          <w:i/>
          <w:sz w:val="28"/>
          <w:szCs w:val="28"/>
        </w:rPr>
        <w:t xml:space="preserve">E. </w:t>
      </w:r>
      <w:proofErr w:type="spellStart"/>
      <w:r w:rsidR="009C6B71" w:rsidRPr="00E20332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proofErr w:type="spellEnd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состояла из партеногенетических самок, молоди было очень мало (рис. 6). Было отмечено половое поколение, представленное </w:t>
      </w:r>
      <w:proofErr w:type="spellStart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>гамогенетическими</w:t>
      </w:r>
      <w:proofErr w:type="spellEnd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 xml:space="preserve"> самками. Т. о. в популяции отмечен партеногенез и двуполое размножение. </w:t>
      </w:r>
      <w:proofErr w:type="spellStart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>Партеногентические</w:t>
      </w:r>
      <w:proofErr w:type="spellEnd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 xml:space="preserve"> самки </w:t>
      </w:r>
      <w:r w:rsidR="009C6B71" w:rsidRPr="00E75649">
        <w:rPr>
          <w:rFonts w:ascii="Times New Roman" w:eastAsia="Times New Roman" w:hAnsi="Times New Roman" w:cs="Times New Roman"/>
          <w:sz w:val="28"/>
          <w:szCs w:val="28"/>
        </w:rPr>
        <w:t xml:space="preserve">E. </w:t>
      </w:r>
      <w:proofErr w:type="spellStart"/>
      <w:r w:rsidR="009C6B71" w:rsidRPr="00E75649">
        <w:rPr>
          <w:rFonts w:ascii="Times New Roman" w:eastAsia="Times New Roman" w:hAnsi="Times New Roman" w:cs="Times New Roman"/>
          <w:sz w:val="28"/>
          <w:szCs w:val="28"/>
        </w:rPr>
        <w:t>anonyx</w:t>
      </w:r>
      <w:proofErr w:type="spellEnd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 xml:space="preserve"> несли от 5 до 11 яиц. У </w:t>
      </w:r>
      <w:proofErr w:type="spellStart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>гамогенетической</w:t>
      </w:r>
      <w:proofErr w:type="spellEnd"/>
      <w:r w:rsidR="009C6B71" w:rsidRPr="009C6B71">
        <w:rPr>
          <w:rFonts w:ascii="Times New Roman" w:eastAsia="Times New Roman" w:hAnsi="Times New Roman" w:cs="Times New Roman"/>
          <w:sz w:val="28"/>
          <w:szCs w:val="28"/>
        </w:rPr>
        <w:t xml:space="preserve"> самки было два яйца.  </w:t>
      </w:r>
    </w:p>
    <w:p w14:paraId="3E6AA61A" w14:textId="77777777" w:rsidR="00F4602E" w:rsidRDefault="009C6B71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proofErr w:type="spellStart"/>
      <w:r w:rsidR="00E20332" w:rsidRPr="00E20332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E20332" w:rsidRPr="00E2033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20332" w:rsidRPr="00E20332">
        <w:rPr>
          <w:rFonts w:ascii="Times New Roman" w:eastAsia="Times New Roman" w:hAnsi="Times New Roman" w:cs="Times New Roman"/>
          <w:i/>
          <w:sz w:val="28"/>
          <w:szCs w:val="28"/>
        </w:rPr>
        <w:t>nordmani</w:t>
      </w:r>
      <w:proofErr w:type="spellEnd"/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также преимущественно партеногенетическими самками, доля ювенильных особей была не велика, но выше, чем у вида-</w:t>
      </w:r>
      <w:proofErr w:type="spellStart"/>
      <w:r w:rsidRPr="009C6B71">
        <w:rPr>
          <w:rFonts w:ascii="Times New Roman" w:eastAsia="Times New Roman" w:hAnsi="Times New Roman" w:cs="Times New Roman"/>
          <w:sz w:val="28"/>
          <w:szCs w:val="28"/>
        </w:rPr>
        <w:t>всленца</w:t>
      </w:r>
      <w:proofErr w:type="spellEnd"/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 (рис. 7).  Половое поколение (7% от всей популяции) было представлено самцами и </w:t>
      </w:r>
      <w:proofErr w:type="spellStart"/>
      <w:r w:rsidRPr="009C6B71">
        <w:rPr>
          <w:rFonts w:ascii="Times New Roman" w:eastAsia="Times New Roman" w:hAnsi="Times New Roman" w:cs="Times New Roman"/>
          <w:sz w:val="28"/>
          <w:szCs w:val="28"/>
        </w:rPr>
        <w:t>гамогенетическими</w:t>
      </w:r>
      <w:proofErr w:type="spellEnd"/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 самками. </w:t>
      </w:r>
      <w:proofErr w:type="spellStart"/>
      <w:r w:rsidRPr="009C6B71">
        <w:rPr>
          <w:rFonts w:ascii="Times New Roman" w:eastAsia="Times New Roman" w:hAnsi="Times New Roman" w:cs="Times New Roman"/>
          <w:sz w:val="28"/>
          <w:szCs w:val="28"/>
        </w:rPr>
        <w:t>Партеногентические</w:t>
      </w:r>
      <w:proofErr w:type="spellEnd"/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 самки </w:t>
      </w:r>
      <w:r w:rsidRPr="00E20332">
        <w:rPr>
          <w:rFonts w:ascii="Times New Roman" w:eastAsia="Times New Roman" w:hAnsi="Times New Roman" w:cs="Times New Roman"/>
          <w:i/>
          <w:sz w:val="28"/>
          <w:szCs w:val="28"/>
        </w:rPr>
        <w:t xml:space="preserve">E. </w:t>
      </w:r>
      <w:proofErr w:type="spellStart"/>
      <w:r w:rsidRPr="00E20332">
        <w:rPr>
          <w:rFonts w:ascii="Times New Roman" w:eastAsia="Times New Roman" w:hAnsi="Times New Roman" w:cs="Times New Roman"/>
          <w:i/>
          <w:sz w:val="28"/>
          <w:szCs w:val="28"/>
        </w:rPr>
        <w:t>nordmani</w:t>
      </w:r>
      <w:proofErr w:type="spellEnd"/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 несли от 1 до 4 эмбрионов.  У </w:t>
      </w:r>
      <w:proofErr w:type="spellStart"/>
      <w:r w:rsidRPr="009C6B71">
        <w:rPr>
          <w:rFonts w:ascii="Times New Roman" w:eastAsia="Times New Roman" w:hAnsi="Times New Roman" w:cs="Times New Roman"/>
          <w:sz w:val="28"/>
          <w:szCs w:val="28"/>
        </w:rPr>
        <w:t>гамогенетических</w:t>
      </w:r>
      <w:proofErr w:type="spellEnd"/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 самок было по одному яйцу.</w:t>
      </w:r>
    </w:p>
    <w:p w14:paraId="1C731441" w14:textId="7BE24FB3" w:rsidR="009C6B71" w:rsidRDefault="00E20332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4602E" w:rsidRPr="00F4602E">
        <w:rPr>
          <w:rFonts w:ascii="Times New Roman" w:eastAsia="Times New Roman" w:hAnsi="Times New Roman" w:cs="Times New Roman"/>
          <w:sz w:val="28"/>
          <w:szCs w:val="28"/>
        </w:rPr>
        <w:t xml:space="preserve">лодовитость чужеродного вида была выше. В популяции </w:t>
      </w:r>
      <w:proofErr w:type="spellStart"/>
      <w:r w:rsidR="00F4602E" w:rsidRPr="00E20332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F4602E" w:rsidRPr="00E2033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602E" w:rsidRPr="00E20332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proofErr w:type="spellEnd"/>
      <w:r w:rsidR="00F4602E" w:rsidRPr="00F4602E">
        <w:rPr>
          <w:rFonts w:ascii="Times New Roman" w:eastAsia="Times New Roman" w:hAnsi="Times New Roman" w:cs="Times New Roman"/>
          <w:sz w:val="28"/>
          <w:szCs w:val="28"/>
        </w:rPr>
        <w:t xml:space="preserve"> были отмечены самки с </w:t>
      </w:r>
      <w:proofErr w:type="spellStart"/>
      <w:r w:rsidR="00F4602E" w:rsidRPr="00F4602E">
        <w:rPr>
          <w:rFonts w:ascii="Times New Roman" w:eastAsia="Times New Roman" w:hAnsi="Times New Roman" w:cs="Times New Roman"/>
          <w:sz w:val="28"/>
          <w:szCs w:val="28"/>
        </w:rPr>
        <w:t>гамогенетическими</w:t>
      </w:r>
      <w:proofErr w:type="spellEnd"/>
      <w:r w:rsidR="00F4602E" w:rsidRPr="00F4602E">
        <w:rPr>
          <w:rFonts w:ascii="Times New Roman" w:eastAsia="Times New Roman" w:hAnsi="Times New Roman" w:cs="Times New Roman"/>
          <w:sz w:val="28"/>
          <w:szCs w:val="28"/>
        </w:rPr>
        <w:t xml:space="preserve"> яйцами, что говорит о </w:t>
      </w:r>
      <w:r w:rsidR="00F4602E" w:rsidRPr="00F460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наличии как партеногенеза в популяции, так и двуполого размножения. Однако популяция вселенца в период нашего исследования только перешла к двуполому размножению. В популяции аборигенного вида доля двуполого поколения была выше. </w:t>
      </w:r>
      <w:r w:rsidR="009C6B71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9C6B7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189358" w14:textId="70E3C852" w:rsidR="00B80CEA" w:rsidRDefault="00B80CEA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популяции </w:t>
      </w:r>
      <w:r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C. </w:t>
      </w:r>
      <w:proofErr w:type="spellStart"/>
      <w:r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pengoi</w:t>
      </w:r>
      <w:proofErr w:type="spellEnd"/>
      <w:r w:rsidRPr="00B80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отмечено 67% партеногенетических самок, доля ювенильных особей была крайне мала</w:t>
      </w:r>
      <w:r w:rsidR="00BF4CCA">
        <w:rPr>
          <w:rFonts w:ascii="Times New Roman" w:eastAsia="Times New Roman" w:hAnsi="Times New Roman" w:cs="Times New Roman"/>
          <w:sz w:val="28"/>
          <w:szCs w:val="28"/>
        </w:rPr>
        <w:t xml:space="preserve"> (2%). Половое поколение было представлено самками (22%) и </w:t>
      </w:r>
      <w:proofErr w:type="gramStart"/>
      <w:r w:rsidR="00BF4CCA">
        <w:rPr>
          <w:rFonts w:ascii="Times New Roman" w:eastAsia="Times New Roman" w:hAnsi="Times New Roman" w:cs="Times New Roman"/>
          <w:sz w:val="28"/>
          <w:szCs w:val="28"/>
        </w:rPr>
        <w:t>самцами(</w:t>
      </w:r>
      <w:proofErr w:type="gramEnd"/>
      <w:r w:rsidR="00BF4CCA">
        <w:rPr>
          <w:rFonts w:ascii="Times New Roman" w:eastAsia="Times New Roman" w:hAnsi="Times New Roman" w:cs="Times New Roman"/>
          <w:sz w:val="28"/>
          <w:szCs w:val="28"/>
        </w:rPr>
        <w:t>8%).</w:t>
      </w:r>
    </w:p>
    <w:p w14:paraId="03045807" w14:textId="77777777" w:rsidR="00E20332" w:rsidRPr="005A7D75" w:rsidRDefault="00E20332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9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216"/>
        <w:gridCol w:w="3396"/>
      </w:tblGrid>
      <w:tr w:rsidR="007538F8" w:rsidRPr="00E75649" w14:paraId="3AC3EB09" w14:textId="77777777" w:rsidTr="00CC0483">
        <w:tc>
          <w:tcPr>
            <w:tcW w:w="1796" w:type="dxa"/>
          </w:tcPr>
          <w:p w14:paraId="58B1A8E2" w14:textId="77777777" w:rsidR="007538F8" w:rsidRDefault="007538F8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861750" wp14:editId="5B39253D">
                  <wp:extent cx="2098291" cy="1286933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334" cy="1311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2A8C39E" w14:textId="77777777" w:rsidR="007538F8" w:rsidRDefault="007538F8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567272" wp14:editId="21715EBA">
                  <wp:extent cx="1899357" cy="1385360"/>
                  <wp:effectExtent l="0" t="0" r="5715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390" cy="1399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14:paraId="0F6542E4" w14:textId="77777777" w:rsidR="007538F8" w:rsidRDefault="007538F8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4BBAD9" wp14:editId="154BCFEE">
                  <wp:extent cx="2013308" cy="1319835"/>
                  <wp:effectExtent l="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391" cy="1332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8F8" w:rsidRPr="00E75649" w14:paraId="60119AA0" w14:textId="77777777" w:rsidTr="00CC0483">
        <w:tc>
          <w:tcPr>
            <w:tcW w:w="1796" w:type="dxa"/>
          </w:tcPr>
          <w:p w14:paraId="091C99AE" w14:textId="77777777" w:rsidR="007538F8" w:rsidRDefault="007538F8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8" w:type="dxa"/>
          </w:tcPr>
          <w:p w14:paraId="294060C9" w14:textId="77777777" w:rsidR="007538F8" w:rsidRDefault="007538F8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86" w:type="dxa"/>
          </w:tcPr>
          <w:p w14:paraId="25CDB7D1" w14:textId="77777777" w:rsidR="007538F8" w:rsidRDefault="007538F8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E65D3D4" w14:textId="77777777" w:rsidR="00E20332" w:rsidRPr="00B80CEA" w:rsidRDefault="007538F8" w:rsidP="00E203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F8">
        <w:rPr>
          <w:rFonts w:ascii="Times New Roman" w:eastAsia="Times New Roman" w:hAnsi="Times New Roman" w:cs="Times New Roman"/>
          <w:sz w:val="28"/>
          <w:szCs w:val="28"/>
        </w:rPr>
        <w:t xml:space="preserve">Половая структура популяции E. </w:t>
      </w:r>
      <w:proofErr w:type="spellStart"/>
      <w:r w:rsidRPr="007538F8">
        <w:rPr>
          <w:rFonts w:ascii="Times New Roman" w:eastAsia="Times New Roman" w:hAnsi="Times New Roman" w:cs="Times New Roman"/>
          <w:sz w:val="28"/>
          <w:szCs w:val="28"/>
        </w:rPr>
        <w:t>nordmann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F8">
        <w:rPr>
          <w:rFonts w:ascii="Times New Roman" w:eastAsia="Times New Roman" w:hAnsi="Times New Roman" w:cs="Times New Roman"/>
          <w:sz w:val="28"/>
          <w:szCs w:val="28"/>
        </w:rPr>
        <w:t>(А), E</w:t>
      </w:r>
      <w:r w:rsidR="00E20332" w:rsidRPr="00E203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53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8F8">
        <w:rPr>
          <w:rFonts w:ascii="Times New Roman" w:eastAsia="Times New Roman" w:hAnsi="Times New Roman" w:cs="Times New Roman"/>
          <w:sz w:val="28"/>
          <w:szCs w:val="28"/>
        </w:rPr>
        <w:t>anonyx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(Б)</w:t>
      </w:r>
      <w:r w:rsidRPr="007538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21" w:name="_Hlk89019234"/>
    </w:p>
    <w:p w14:paraId="437C2E7A" w14:textId="77777777" w:rsidR="009C6B71" w:rsidRDefault="007538F8" w:rsidP="00E203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8F8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E20332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 w:rsidRPr="007538F8">
        <w:rPr>
          <w:rFonts w:ascii="Times New Roman" w:eastAsia="Times New Roman" w:hAnsi="Times New Roman" w:cs="Times New Roman"/>
          <w:sz w:val="28"/>
          <w:szCs w:val="28"/>
        </w:rPr>
        <w:t>engoi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1"/>
      <w:r>
        <w:rPr>
          <w:rFonts w:ascii="Times New Roman" w:eastAsia="Times New Roman" w:hAnsi="Times New Roman" w:cs="Times New Roman"/>
          <w:sz w:val="28"/>
          <w:szCs w:val="28"/>
        </w:rPr>
        <w:t>(В)</w:t>
      </w:r>
    </w:p>
    <w:p w14:paraId="0E0FDC95" w14:textId="77777777" w:rsidR="00E20332" w:rsidRDefault="00E20332" w:rsidP="00E203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8E06F0" w14:textId="77777777" w:rsidR="00CC0483" w:rsidRPr="00B80CEA" w:rsidRDefault="009C6B71" w:rsidP="00CC0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r w:rsidRPr="00E20332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 w:rsidR="00E20332" w:rsidRPr="00E2033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E2033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20332" w:rsidRPr="00E20332"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E20332">
        <w:rPr>
          <w:rFonts w:ascii="Times New Roman" w:eastAsia="Times New Roman" w:hAnsi="Times New Roman" w:cs="Times New Roman"/>
          <w:i/>
          <w:sz w:val="28"/>
          <w:szCs w:val="28"/>
        </w:rPr>
        <w:t>ntermedius</w:t>
      </w:r>
      <w:r w:rsidR="00E2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>представлена преимущественно партеногенетическими самками (65%), доля ювенильных особей была не велика (20%)</w:t>
      </w:r>
      <w:r w:rsidR="00E203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>Половое поколение (11% от всей популяции) было представлено самц</w:t>
      </w:r>
      <w:r w:rsidR="00E20332">
        <w:rPr>
          <w:rFonts w:ascii="Times New Roman" w:eastAsia="Times New Roman" w:hAnsi="Times New Roman" w:cs="Times New Roman"/>
          <w:sz w:val="28"/>
          <w:szCs w:val="28"/>
        </w:rPr>
        <w:t xml:space="preserve">ами и </w:t>
      </w:r>
      <w:proofErr w:type="spellStart"/>
      <w:r w:rsidR="00E20332">
        <w:rPr>
          <w:rFonts w:ascii="Times New Roman" w:eastAsia="Times New Roman" w:hAnsi="Times New Roman" w:cs="Times New Roman"/>
          <w:sz w:val="28"/>
          <w:szCs w:val="28"/>
        </w:rPr>
        <w:t>гамогенетическими</w:t>
      </w:r>
      <w:proofErr w:type="spellEnd"/>
      <w:r w:rsidR="00E20332">
        <w:rPr>
          <w:rFonts w:ascii="Times New Roman" w:eastAsia="Times New Roman" w:hAnsi="Times New Roman" w:cs="Times New Roman"/>
          <w:sz w:val="28"/>
          <w:szCs w:val="28"/>
        </w:rPr>
        <w:t xml:space="preserve"> самками (рис.7).</w:t>
      </w:r>
      <w:r w:rsidR="00CC0483" w:rsidRPr="00CC0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ACF19E" w14:textId="77777777" w:rsidR="00CC0483" w:rsidRDefault="00CC0483" w:rsidP="00CC0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r w:rsidRPr="00CC0483">
        <w:rPr>
          <w:rFonts w:ascii="Times New Roman" w:eastAsia="Times New Roman" w:hAnsi="Times New Roman" w:cs="Times New Roman"/>
          <w:i/>
          <w:sz w:val="28"/>
          <w:szCs w:val="28"/>
        </w:rPr>
        <w:t>P. polyphemoides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была представлена половыми и партеногенетическими самками, молодью и самцами. Основная доля популяции 65% - партеногенетические самки. Доля полового поколения была крайне низка 6% от всей популяции. Молоди было много 35%.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"/>
        <w:gridCol w:w="4449"/>
        <w:gridCol w:w="4858"/>
      </w:tblGrid>
      <w:tr w:rsidR="00E75649" w:rsidRPr="00E75649" w14:paraId="09349A72" w14:textId="77777777" w:rsidTr="00CC0483">
        <w:trPr>
          <w:gridBefore w:val="1"/>
          <w:wBefore w:w="44" w:type="dxa"/>
        </w:trPr>
        <w:tc>
          <w:tcPr>
            <w:tcW w:w="4554" w:type="dxa"/>
          </w:tcPr>
          <w:p w14:paraId="55BDF85D" w14:textId="77777777" w:rsidR="008447E5" w:rsidRPr="005A7D75" w:rsidRDefault="008447E5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74A0AD" wp14:editId="4D44BDB3">
                  <wp:extent cx="3378200" cy="21812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704" cy="2262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3" w:type="dxa"/>
          </w:tcPr>
          <w:p w14:paraId="73EDE9F0" w14:textId="77777777" w:rsidR="008447E5" w:rsidRPr="005A7D75" w:rsidRDefault="008447E5" w:rsidP="00640D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2E6659" wp14:editId="4C195ADE">
                  <wp:extent cx="3704535" cy="22021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023" cy="224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649" w:rsidRPr="00E75649" w14:paraId="4D54AE2C" w14:textId="77777777" w:rsidTr="00CC0483">
        <w:tc>
          <w:tcPr>
            <w:tcW w:w="4598" w:type="dxa"/>
            <w:gridSpan w:val="2"/>
          </w:tcPr>
          <w:p w14:paraId="4215BD70" w14:textId="77777777" w:rsidR="008447E5" w:rsidRPr="005A7D75" w:rsidRDefault="008447E5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73" w:type="dxa"/>
          </w:tcPr>
          <w:p w14:paraId="57114A1A" w14:textId="77777777" w:rsidR="008447E5" w:rsidRPr="005A7D75" w:rsidRDefault="008447E5" w:rsidP="00640DC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D7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4AAA8F3" w14:textId="77777777" w:rsidR="008447E5" w:rsidRPr="005A7D75" w:rsidRDefault="008447E5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 w:rsidR="004D16B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2" w:name="_Hlk88167628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Половая структура популяции </w:t>
      </w:r>
      <w:bookmarkStart w:id="23" w:name="_Hlk75095233"/>
      <w:bookmarkStart w:id="24" w:name="_Hlk81759187"/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Podon </w:t>
      </w:r>
      <w:proofErr w:type="spellStart"/>
      <w:r w:rsidRPr="00E75649">
        <w:rPr>
          <w:rFonts w:ascii="Times New Roman" w:eastAsia="Times New Roman" w:hAnsi="Times New Roman" w:cs="Times New Roman"/>
          <w:sz w:val="28"/>
          <w:szCs w:val="28"/>
        </w:rPr>
        <w:t>intermedius</w:t>
      </w:r>
      <w:bookmarkEnd w:id="23"/>
      <w:proofErr w:type="spellEnd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4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(А) и </w:t>
      </w:r>
      <w:bookmarkStart w:id="25" w:name="_Hlk89019116"/>
      <w:proofErr w:type="spellStart"/>
      <w:r w:rsidRPr="00E75649">
        <w:rPr>
          <w:rFonts w:ascii="Times New Roman" w:eastAsia="Times New Roman" w:hAnsi="Times New Roman" w:cs="Times New Roman"/>
          <w:sz w:val="28"/>
          <w:szCs w:val="28"/>
        </w:rPr>
        <w:t>Pleopis</w:t>
      </w:r>
      <w:proofErr w:type="spellEnd"/>
      <w:r w:rsidRPr="00E75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5649">
        <w:rPr>
          <w:rFonts w:ascii="Times New Roman" w:eastAsia="Times New Roman" w:hAnsi="Times New Roman" w:cs="Times New Roman"/>
          <w:sz w:val="28"/>
          <w:szCs w:val="28"/>
        </w:rPr>
        <w:t>polyphemoides</w:t>
      </w:r>
      <w:proofErr w:type="spellEnd"/>
      <w:r w:rsidRPr="005A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5"/>
      <w:r w:rsidRPr="005A7D75">
        <w:rPr>
          <w:rFonts w:ascii="Times New Roman" w:eastAsia="Times New Roman" w:hAnsi="Times New Roman" w:cs="Times New Roman"/>
          <w:sz w:val="28"/>
          <w:szCs w:val="28"/>
        </w:rPr>
        <w:t>(Б)</w:t>
      </w:r>
    </w:p>
    <w:bookmarkEnd w:id="22"/>
    <w:p w14:paraId="62203962" w14:textId="77777777" w:rsidR="007224A7" w:rsidRPr="002F4A34" w:rsidRDefault="007224A7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464CE8" w14:textId="77777777" w:rsidR="007224A7" w:rsidRPr="002F4A34" w:rsidRDefault="00E75649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4A3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5E56B3" w:rsidRPr="002F4A34">
        <w:rPr>
          <w:rFonts w:ascii="Times New Roman" w:eastAsia="Times New Roman" w:hAnsi="Times New Roman" w:cs="Times New Roman"/>
          <w:b/>
          <w:bCs/>
          <w:sz w:val="28"/>
          <w:szCs w:val="28"/>
        </w:rPr>
        <w:t>ыводы:</w:t>
      </w:r>
    </w:p>
    <w:p w14:paraId="69010DC3" w14:textId="77777777" w:rsidR="005B1350" w:rsidRPr="002F4A34" w:rsidRDefault="002F4A34" w:rsidP="0064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3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CC048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 Центральной Балтике аборигенный вид</w:t>
      </w:r>
      <w:r w:rsidR="008F0D5E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Start w:id="26" w:name="_Hlk89020066"/>
      <w:proofErr w:type="spellStart"/>
      <w:r w:rsidR="008F0D5E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Evadne</w:t>
      </w:r>
      <w:proofErr w:type="spellEnd"/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F0D5E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nordmani</w:t>
      </w:r>
      <w:proofErr w:type="spellEnd"/>
      <w:r w:rsidR="008F0D5E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6"/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>встречался</w:t>
      </w:r>
      <w:proofErr w:type="gramEnd"/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 повсеместно, на всех станциях и численность его варьировала от 100 до 1200 </w:t>
      </w:r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экз./м3, а численность чужеродного вида </w:t>
      </w:r>
      <w:r w:rsidR="008F0D5E" w:rsidRPr="00CC0483">
        <w:rPr>
          <w:rFonts w:ascii="Times New Roman" w:eastAsia="Times New Roman" w:hAnsi="Times New Roman" w:cs="Times New Roman"/>
          <w:i/>
          <w:sz w:val="28"/>
          <w:szCs w:val="28"/>
        </w:rPr>
        <w:t xml:space="preserve">E. </w:t>
      </w:r>
      <w:bookmarkStart w:id="27" w:name="_Hlk89020091"/>
      <w:proofErr w:type="spellStart"/>
      <w:r w:rsidR="008F0D5E" w:rsidRPr="00CC0483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bookmarkEnd w:id="27"/>
      <w:proofErr w:type="spellEnd"/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 была  низкой - в поверхностном слое (7 </w:t>
      </w:r>
      <w:bookmarkStart w:id="28" w:name="_Hlk89019288"/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>экз./м3</w:t>
      </w:r>
      <w:bookmarkEnd w:id="28"/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>). Количество Podon intermedius составило 125 особей и более массово был встречен на станции</w:t>
      </w:r>
      <w:r w:rsidR="00C118A7" w:rsidRPr="002F4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214, </w:t>
      </w:r>
      <w:proofErr w:type="spellStart"/>
      <w:r w:rsidR="008F0D5E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Pleopis</w:t>
      </w:r>
      <w:proofErr w:type="spellEnd"/>
      <w:r w:rsidR="008F0D5E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F0D5E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polyphemoides</w:t>
      </w:r>
      <w:proofErr w:type="spellEnd"/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8A7" w:rsidRPr="002F4A3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F0D5E" w:rsidRPr="002F4A34">
        <w:rPr>
          <w:rFonts w:ascii="Times New Roman" w:eastAsia="Times New Roman" w:hAnsi="Times New Roman" w:cs="Times New Roman"/>
          <w:sz w:val="28"/>
          <w:szCs w:val="28"/>
        </w:rPr>
        <w:t xml:space="preserve"> 64</w:t>
      </w:r>
      <w:r w:rsidR="00C118A7" w:rsidRPr="002F4A34">
        <w:rPr>
          <w:rFonts w:ascii="Times New Roman" w:eastAsia="Times New Roman" w:hAnsi="Times New Roman" w:cs="Times New Roman"/>
          <w:sz w:val="28"/>
          <w:szCs w:val="28"/>
        </w:rPr>
        <w:t xml:space="preserve">, преобладавший на 258 станции. Особей </w:t>
      </w:r>
      <w:r w:rsidR="00C118A7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С. </w:t>
      </w:r>
      <w:proofErr w:type="spellStart"/>
      <w:r w:rsidR="00C118A7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Pengoi</w:t>
      </w:r>
      <w:proofErr w:type="spellEnd"/>
      <w:r w:rsidR="00C118A7" w:rsidRPr="002F4A34">
        <w:rPr>
          <w:rFonts w:ascii="Times New Roman" w:eastAsia="Times New Roman" w:hAnsi="Times New Roman" w:cs="Times New Roman"/>
          <w:sz w:val="28"/>
          <w:szCs w:val="28"/>
        </w:rPr>
        <w:t xml:space="preserve"> было крайне мало 7 особей на станции 274 и 1,5 экз./м3 на станции 300.</w:t>
      </w:r>
    </w:p>
    <w:p w14:paraId="6879D57E" w14:textId="77777777" w:rsidR="006607AC" w:rsidRDefault="002F4A34" w:rsidP="0066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2F4A34">
        <w:rPr>
          <w:rFonts w:ascii="Times New Roman" w:eastAsia="Times New Roman" w:hAnsi="Times New Roman" w:cs="Times New Roman"/>
          <w:sz w:val="28"/>
          <w:szCs w:val="28"/>
        </w:rPr>
        <w:t xml:space="preserve">Размер особей </w:t>
      </w:r>
      <w:bookmarkStart w:id="29" w:name="_Hlk89020914"/>
      <w:proofErr w:type="spellStart"/>
      <w:r w:rsidR="004E4BEF" w:rsidRPr="00CC0483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4E4BEF" w:rsidRPr="00CC048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E4BEF" w:rsidRPr="00CC0483">
        <w:rPr>
          <w:rFonts w:ascii="Times New Roman" w:eastAsia="Times New Roman" w:hAnsi="Times New Roman" w:cs="Times New Roman"/>
          <w:i/>
          <w:sz w:val="28"/>
          <w:szCs w:val="28"/>
        </w:rPr>
        <w:t>nordmani</w:t>
      </w:r>
      <w:bookmarkEnd w:id="29"/>
      <w:proofErr w:type="spellEnd"/>
      <w:r w:rsidR="004E4BEF" w:rsidRPr="002F4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A34">
        <w:rPr>
          <w:rFonts w:ascii="Times New Roman" w:eastAsia="Times New Roman" w:hAnsi="Times New Roman" w:cs="Times New Roman"/>
          <w:sz w:val="28"/>
          <w:szCs w:val="28"/>
        </w:rPr>
        <w:t xml:space="preserve">изменялся от 0,250 до 0,500 мм. </w:t>
      </w:r>
      <w:r w:rsidR="008117F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8117F3">
        <w:rPr>
          <w:rFonts w:ascii="Times New Roman" w:eastAsia="Times New Roman" w:hAnsi="Times New Roman" w:cs="Times New Roman"/>
          <w:sz w:val="28"/>
          <w:szCs w:val="28"/>
        </w:rPr>
        <w:t>биыл</w:t>
      </w:r>
      <w:proofErr w:type="spellEnd"/>
      <w:r w:rsidR="008117F3">
        <w:rPr>
          <w:rFonts w:ascii="Times New Roman" w:eastAsia="Times New Roman" w:hAnsi="Times New Roman" w:cs="Times New Roman"/>
          <w:sz w:val="28"/>
          <w:szCs w:val="28"/>
        </w:rPr>
        <w:t xml:space="preserve"> меньше, чем </w:t>
      </w:r>
      <w:r w:rsidR="004E4BEF">
        <w:rPr>
          <w:rFonts w:ascii="Times New Roman" w:eastAsia="Times New Roman" w:hAnsi="Times New Roman" w:cs="Times New Roman"/>
          <w:sz w:val="28"/>
          <w:szCs w:val="28"/>
        </w:rPr>
        <w:t xml:space="preserve">вида-вселенца </w:t>
      </w:r>
      <w:r w:rsidR="004E4BEF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E. </w:t>
      </w:r>
      <w:proofErr w:type="spellStart"/>
      <w:proofErr w:type="gramStart"/>
      <w:r w:rsidR="004E4BEF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anonyx</w:t>
      </w:r>
      <w:proofErr w:type="spellEnd"/>
      <w:r w:rsidR="004E4BEF" w:rsidRPr="004E4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7F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8117F3">
        <w:rPr>
          <w:rFonts w:ascii="Times New Roman" w:eastAsia="Times New Roman" w:hAnsi="Times New Roman" w:cs="Times New Roman"/>
          <w:sz w:val="28"/>
          <w:szCs w:val="28"/>
        </w:rPr>
        <w:t xml:space="preserve"> длина которого варьировала а пределах </w:t>
      </w:r>
      <w:r w:rsidR="004E4BEF" w:rsidRPr="004E4BEF">
        <w:rPr>
          <w:rFonts w:ascii="Times New Roman" w:eastAsia="Times New Roman" w:hAnsi="Times New Roman" w:cs="Times New Roman"/>
          <w:sz w:val="28"/>
          <w:szCs w:val="28"/>
        </w:rPr>
        <w:t>0,375-0,625 мм.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0032F1" w14:textId="77777777" w:rsidR="006607AC" w:rsidRDefault="002F4A34" w:rsidP="00660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34"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bookmarkStart w:id="30" w:name="_Hlk89021075"/>
      <w:r w:rsidRPr="004E4BEF">
        <w:rPr>
          <w:rFonts w:ascii="Times New Roman" w:eastAsia="Times New Roman" w:hAnsi="Times New Roman" w:cs="Times New Roman"/>
          <w:i/>
          <w:sz w:val="28"/>
          <w:szCs w:val="28"/>
        </w:rPr>
        <w:t>Podon intermedius</w:t>
      </w:r>
      <w:r w:rsidRPr="002F4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0"/>
      <w:r w:rsidRPr="002F4A34">
        <w:rPr>
          <w:rFonts w:ascii="Times New Roman" w:eastAsia="Times New Roman" w:hAnsi="Times New Roman" w:cs="Times New Roman"/>
          <w:sz w:val="28"/>
          <w:szCs w:val="28"/>
        </w:rPr>
        <w:t xml:space="preserve">была представлена особями от 0,2-0,85 мм. </w:t>
      </w:r>
      <w:r w:rsidR="00B5243B" w:rsidRPr="00B5243B"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bookmarkStart w:id="31" w:name="_Hlk89020941"/>
      <w:proofErr w:type="spellStart"/>
      <w:r w:rsidR="00B5243B" w:rsidRPr="004E4BEF">
        <w:rPr>
          <w:rFonts w:ascii="Times New Roman" w:eastAsia="Times New Roman" w:hAnsi="Times New Roman" w:cs="Times New Roman"/>
          <w:i/>
          <w:sz w:val="28"/>
          <w:szCs w:val="28"/>
        </w:rPr>
        <w:t>Pleopis</w:t>
      </w:r>
      <w:proofErr w:type="spellEnd"/>
      <w:r w:rsidR="00B5243B" w:rsidRPr="004E4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5243B" w:rsidRPr="004E4BEF">
        <w:rPr>
          <w:rFonts w:ascii="Times New Roman" w:eastAsia="Times New Roman" w:hAnsi="Times New Roman" w:cs="Times New Roman"/>
          <w:i/>
          <w:sz w:val="28"/>
          <w:szCs w:val="28"/>
        </w:rPr>
        <w:t>polyphemoides</w:t>
      </w:r>
      <w:bookmarkEnd w:id="31"/>
      <w:proofErr w:type="spellEnd"/>
      <w:r w:rsidR="00B5243B" w:rsidRPr="00B5243B">
        <w:rPr>
          <w:rFonts w:ascii="Times New Roman" w:eastAsia="Times New Roman" w:hAnsi="Times New Roman" w:cs="Times New Roman"/>
          <w:sz w:val="28"/>
          <w:szCs w:val="28"/>
        </w:rPr>
        <w:t xml:space="preserve"> была представлена особями</w:t>
      </w:r>
      <w:r w:rsidR="008117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8117F3">
        <w:rPr>
          <w:rFonts w:ascii="Times New Roman" w:eastAsia="Times New Roman" w:hAnsi="Times New Roman" w:cs="Times New Roman"/>
          <w:sz w:val="28"/>
          <w:szCs w:val="28"/>
        </w:rPr>
        <w:t xml:space="preserve">преимущественно </w:t>
      </w:r>
      <w:r w:rsidR="00B5243B" w:rsidRPr="00B52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7F3">
        <w:rPr>
          <w:rFonts w:ascii="Times New Roman" w:eastAsia="Times New Roman" w:hAnsi="Times New Roman" w:cs="Times New Roman"/>
          <w:sz w:val="28"/>
          <w:szCs w:val="28"/>
        </w:rPr>
        <w:t>0,475</w:t>
      </w:r>
      <w:proofErr w:type="gramEnd"/>
      <w:r w:rsidR="008117F3">
        <w:rPr>
          <w:rFonts w:ascii="Times New Roman" w:eastAsia="Times New Roman" w:hAnsi="Times New Roman" w:cs="Times New Roman"/>
          <w:sz w:val="28"/>
          <w:szCs w:val="28"/>
        </w:rPr>
        <w:t>-0,55 мм, что мень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ше, чем </w:t>
      </w:r>
      <w:r w:rsidR="006607AC" w:rsidRPr="006E0604">
        <w:rPr>
          <w:rFonts w:ascii="Times New Roman" w:eastAsia="Times New Roman" w:hAnsi="Times New Roman" w:cs="Times New Roman"/>
          <w:i/>
          <w:iCs/>
          <w:sz w:val="28"/>
          <w:szCs w:val="28"/>
        </w:rPr>
        <w:t>Podon intermedius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3AF1E2C" w14:textId="77777777" w:rsidR="00CD7E60" w:rsidRDefault="00344840" w:rsidP="00660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0">
        <w:rPr>
          <w:rFonts w:ascii="Times New Roman" w:eastAsia="Times New Roman" w:hAnsi="Times New Roman" w:cs="Times New Roman"/>
          <w:sz w:val="28"/>
          <w:szCs w:val="28"/>
        </w:rPr>
        <w:t xml:space="preserve">Популяция вселенца </w:t>
      </w:r>
      <w:proofErr w:type="spellStart"/>
      <w:r w:rsidRPr="004E4BEF">
        <w:rPr>
          <w:rFonts w:ascii="Times New Roman" w:eastAsia="Times New Roman" w:hAnsi="Times New Roman" w:cs="Times New Roman"/>
          <w:i/>
          <w:sz w:val="28"/>
          <w:szCs w:val="28"/>
        </w:rPr>
        <w:t>Cercopagis</w:t>
      </w:r>
      <w:proofErr w:type="spellEnd"/>
      <w:r w:rsidRPr="004E4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4BEF">
        <w:rPr>
          <w:rFonts w:ascii="Times New Roman" w:eastAsia="Times New Roman" w:hAnsi="Times New Roman" w:cs="Times New Roman"/>
          <w:i/>
          <w:sz w:val="28"/>
          <w:szCs w:val="28"/>
        </w:rPr>
        <w:t>pengoi</w:t>
      </w:r>
      <w:proofErr w:type="spellEnd"/>
      <w:r w:rsidRPr="00344840">
        <w:rPr>
          <w:rFonts w:ascii="Times New Roman" w:eastAsia="Times New Roman" w:hAnsi="Times New Roman" w:cs="Times New Roman"/>
          <w:sz w:val="28"/>
          <w:szCs w:val="28"/>
        </w:rPr>
        <w:t xml:space="preserve"> была представлена особями с длиной тела 1.31-1.98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840">
        <w:rPr>
          <w:rFonts w:ascii="Times New Roman" w:eastAsia="Times New Roman" w:hAnsi="Times New Roman" w:cs="Times New Roman"/>
          <w:sz w:val="28"/>
          <w:szCs w:val="28"/>
        </w:rPr>
        <w:t>мм. Основная доля популяции представлена партеногенетическими самками длиной 1,31-1,77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 мм.</w:t>
      </w:r>
    </w:p>
    <w:p w14:paraId="40253090" w14:textId="77777777" w:rsidR="006607AC" w:rsidRDefault="005B1350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35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Популяции всех видов хищных кладоцер были представлены всеми половыми группами, отмечен </w:t>
      </w:r>
      <w:proofErr w:type="spellStart"/>
      <w:r w:rsidR="006607AC">
        <w:rPr>
          <w:rFonts w:ascii="Times New Roman" w:eastAsia="Times New Roman" w:hAnsi="Times New Roman" w:cs="Times New Roman"/>
          <w:sz w:val="28"/>
          <w:szCs w:val="28"/>
        </w:rPr>
        <w:t>партено</w:t>
      </w:r>
      <w:proofErr w:type="spellEnd"/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proofErr w:type="spellStart"/>
      <w:r w:rsidR="006607AC">
        <w:rPr>
          <w:rFonts w:ascii="Times New Roman" w:eastAsia="Times New Roman" w:hAnsi="Times New Roman" w:cs="Times New Roman"/>
          <w:sz w:val="28"/>
          <w:szCs w:val="28"/>
        </w:rPr>
        <w:t>гамогенез</w:t>
      </w:r>
      <w:proofErr w:type="spellEnd"/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. Максимальная доля полового поколения отмечена у вида-вселенца </w:t>
      </w:r>
      <w:proofErr w:type="spellStart"/>
      <w:r w:rsidR="006607AC" w:rsidRPr="006607AC">
        <w:rPr>
          <w:rFonts w:ascii="Times New Roman" w:eastAsia="Times New Roman" w:hAnsi="Times New Roman" w:cs="Times New Roman"/>
          <w:i/>
          <w:sz w:val="28"/>
          <w:szCs w:val="28"/>
        </w:rPr>
        <w:t>Cercopagis</w:t>
      </w:r>
      <w:proofErr w:type="spellEnd"/>
      <w:r w:rsidR="006607AC" w:rsidRPr="006607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607AC" w:rsidRPr="006607AC">
        <w:rPr>
          <w:rFonts w:ascii="Times New Roman" w:eastAsia="Times New Roman" w:hAnsi="Times New Roman" w:cs="Times New Roman"/>
          <w:i/>
          <w:sz w:val="28"/>
          <w:szCs w:val="28"/>
        </w:rPr>
        <w:t>pengoi</w:t>
      </w:r>
      <w:proofErr w:type="spellEnd"/>
      <w:r w:rsidR="006607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C4CF17" w14:textId="77777777" w:rsidR="005B1350" w:rsidRDefault="004E4BEF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E4BEF">
        <w:rPr>
          <w:rFonts w:ascii="Times New Roman" w:eastAsia="Times New Roman" w:hAnsi="Times New Roman" w:cs="Times New Roman"/>
          <w:sz w:val="28"/>
          <w:szCs w:val="28"/>
        </w:rPr>
        <w:t>опуляци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E4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0E27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Pr="00710E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0E27">
        <w:rPr>
          <w:rFonts w:ascii="Times New Roman" w:eastAsia="Times New Roman" w:hAnsi="Times New Roman" w:cs="Times New Roman"/>
          <w:i/>
          <w:sz w:val="28"/>
          <w:szCs w:val="28"/>
        </w:rPr>
        <w:t>nordmani</w:t>
      </w:r>
      <w:proofErr w:type="spellEnd"/>
      <w:r w:rsidRPr="004E4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Pr="004E4BEF">
        <w:rPr>
          <w:rFonts w:ascii="Times New Roman" w:eastAsia="Times New Roman" w:hAnsi="Times New Roman" w:cs="Times New Roman"/>
          <w:sz w:val="28"/>
          <w:szCs w:val="28"/>
        </w:rPr>
        <w:t xml:space="preserve"> молодь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E4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4BEF">
        <w:rPr>
          <w:rFonts w:ascii="Times New Roman" w:eastAsia="Times New Roman" w:hAnsi="Times New Roman" w:cs="Times New Roman"/>
          <w:sz w:val="28"/>
          <w:szCs w:val="28"/>
        </w:rPr>
        <w:t>партено</w:t>
      </w:r>
      <w:proofErr w:type="spellEnd"/>
      <w:r w:rsidRPr="004E4BEF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proofErr w:type="spellStart"/>
      <w:r w:rsidRPr="004E4BEF">
        <w:rPr>
          <w:rFonts w:ascii="Times New Roman" w:eastAsia="Times New Roman" w:hAnsi="Times New Roman" w:cs="Times New Roman"/>
          <w:sz w:val="28"/>
          <w:szCs w:val="28"/>
        </w:rPr>
        <w:t>гамогенетически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 w:rsidRPr="004E4BEF">
        <w:rPr>
          <w:rFonts w:ascii="Times New Roman" w:eastAsia="Times New Roman" w:hAnsi="Times New Roman" w:cs="Times New Roman"/>
          <w:sz w:val="28"/>
          <w:szCs w:val="28"/>
        </w:rPr>
        <w:t xml:space="preserve"> самк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4E4BEF">
        <w:rPr>
          <w:rFonts w:ascii="Times New Roman" w:eastAsia="Times New Roman" w:hAnsi="Times New Roman" w:cs="Times New Roman"/>
          <w:sz w:val="28"/>
          <w:szCs w:val="28"/>
        </w:rPr>
        <w:t>, самц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4E4BEF">
        <w:rPr>
          <w:rFonts w:ascii="Times New Roman" w:eastAsia="Times New Roman" w:hAnsi="Times New Roman" w:cs="Times New Roman"/>
          <w:sz w:val="28"/>
          <w:szCs w:val="28"/>
        </w:rPr>
        <w:t xml:space="preserve">; преобладали партеногенетические самки, доля полового поколения составила 7%. </w:t>
      </w:r>
      <w:r w:rsidR="00106BFC" w:rsidRPr="00106BFC"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proofErr w:type="spellStart"/>
      <w:r w:rsidR="00106BFC" w:rsidRPr="004E4BEF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106BFC" w:rsidRPr="004E4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6BFC" w:rsidRPr="004E4BEF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proofErr w:type="spellEnd"/>
      <w:r w:rsidR="00106BFC" w:rsidRPr="00106BFC">
        <w:rPr>
          <w:rFonts w:ascii="Times New Roman" w:eastAsia="Times New Roman" w:hAnsi="Times New Roman" w:cs="Times New Roman"/>
          <w:sz w:val="28"/>
          <w:szCs w:val="28"/>
        </w:rPr>
        <w:t xml:space="preserve"> была представлена на 94% партеногенетическими самками, доля полового поколения была крайне низка (2%) и отмечены только </w:t>
      </w:r>
      <w:proofErr w:type="spellStart"/>
      <w:r w:rsidR="00106BFC" w:rsidRPr="00106BFC">
        <w:rPr>
          <w:rFonts w:ascii="Times New Roman" w:eastAsia="Times New Roman" w:hAnsi="Times New Roman" w:cs="Times New Roman"/>
          <w:sz w:val="28"/>
          <w:szCs w:val="28"/>
        </w:rPr>
        <w:t>гамогенетические</w:t>
      </w:r>
      <w:proofErr w:type="spellEnd"/>
      <w:r w:rsidR="00106BFC" w:rsidRPr="00106BFC">
        <w:rPr>
          <w:rFonts w:ascii="Times New Roman" w:eastAsia="Times New Roman" w:hAnsi="Times New Roman" w:cs="Times New Roman"/>
          <w:sz w:val="28"/>
          <w:szCs w:val="28"/>
        </w:rPr>
        <w:t xml:space="preserve"> самки.</w:t>
      </w:r>
      <w:r w:rsidR="00106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BFC" w:rsidRPr="00106BFC">
        <w:rPr>
          <w:rFonts w:ascii="Times New Roman" w:eastAsia="Times New Roman" w:hAnsi="Times New Roman" w:cs="Times New Roman"/>
          <w:sz w:val="28"/>
          <w:szCs w:val="28"/>
        </w:rPr>
        <w:t>Плодовитость партеногенетических самок</w:t>
      </w:r>
      <w:r w:rsidR="00106BFC" w:rsidRPr="00106BFC">
        <w:t xml:space="preserve"> </w:t>
      </w:r>
      <w:bookmarkStart w:id="32" w:name="_Hlk89020109"/>
      <w:proofErr w:type="spellStart"/>
      <w:r w:rsidR="00106BFC" w:rsidRPr="004E4BEF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Pr="004E4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6BFC" w:rsidRPr="004E4BEF">
        <w:rPr>
          <w:i/>
        </w:rPr>
        <w:t xml:space="preserve"> </w:t>
      </w:r>
      <w:proofErr w:type="spellStart"/>
      <w:r w:rsidR="00106BFC" w:rsidRPr="004E4BEF">
        <w:rPr>
          <w:rFonts w:ascii="Times New Roman" w:eastAsia="Times New Roman" w:hAnsi="Times New Roman" w:cs="Times New Roman"/>
          <w:i/>
          <w:sz w:val="28"/>
          <w:szCs w:val="28"/>
        </w:rPr>
        <w:t>anonyx</w:t>
      </w:r>
      <w:proofErr w:type="spellEnd"/>
      <w:r w:rsidR="00106BFC" w:rsidRPr="00106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2"/>
      <w:r w:rsidR="00106BFC" w:rsidRPr="00106BFC">
        <w:rPr>
          <w:rFonts w:ascii="Times New Roman" w:eastAsia="Times New Roman" w:hAnsi="Times New Roman" w:cs="Times New Roman"/>
          <w:sz w:val="28"/>
          <w:szCs w:val="28"/>
        </w:rPr>
        <w:t xml:space="preserve">больше в 2,5 раза, чем </w:t>
      </w:r>
      <w:proofErr w:type="spellStart"/>
      <w:r w:rsidR="00344840" w:rsidRPr="004E4BEF">
        <w:rPr>
          <w:rFonts w:ascii="Times New Roman" w:eastAsia="Times New Roman" w:hAnsi="Times New Roman" w:cs="Times New Roman"/>
          <w:i/>
          <w:sz w:val="28"/>
          <w:szCs w:val="28"/>
        </w:rPr>
        <w:t>Evadne</w:t>
      </w:r>
      <w:proofErr w:type="spellEnd"/>
      <w:r w:rsidR="00344840" w:rsidRPr="004E4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44840" w:rsidRPr="004E4BEF">
        <w:rPr>
          <w:rFonts w:ascii="Times New Roman" w:eastAsia="Times New Roman" w:hAnsi="Times New Roman" w:cs="Times New Roman"/>
          <w:i/>
          <w:sz w:val="28"/>
          <w:szCs w:val="28"/>
        </w:rPr>
        <w:t>nordmani</w:t>
      </w:r>
      <w:proofErr w:type="spellEnd"/>
      <w:r w:rsidR="003448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4989D6" w14:textId="77777777" w:rsidR="00344840" w:rsidRDefault="00344840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proofErr w:type="spellStart"/>
      <w:r w:rsidRPr="006607AC">
        <w:rPr>
          <w:rFonts w:ascii="Times New Roman" w:eastAsia="Times New Roman" w:hAnsi="Times New Roman" w:cs="Times New Roman"/>
          <w:i/>
          <w:sz w:val="28"/>
          <w:szCs w:val="28"/>
        </w:rPr>
        <w:t>Pleopis</w:t>
      </w:r>
      <w:proofErr w:type="spellEnd"/>
      <w:r w:rsidRPr="006607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607AC">
        <w:rPr>
          <w:rFonts w:ascii="Times New Roman" w:eastAsia="Times New Roman" w:hAnsi="Times New Roman" w:cs="Times New Roman"/>
          <w:i/>
          <w:sz w:val="28"/>
          <w:szCs w:val="28"/>
        </w:rPr>
        <w:t>polyphemoides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были наиболее массово представлены партеногенетическими самками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59%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доля полового поколения была крайне низка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6%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r w:rsidRPr="006607AC">
        <w:rPr>
          <w:rFonts w:ascii="Times New Roman" w:eastAsia="Times New Roman" w:hAnsi="Times New Roman" w:cs="Times New Roman"/>
          <w:i/>
          <w:sz w:val="28"/>
          <w:szCs w:val="28"/>
        </w:rPr>
        <w:t>Podon intermedius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состояла в основном из партеногенети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>ческих самок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65%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оля полового поколения также была </w:t>
      </w:r>
      <w:r w:rsidR="006607AC">
        <w:rPr>
          <w:rFonts w:ascii="Times New Roman" w:eastAsia="Times New Roman" w:hAnsi="Times New Roman" w:cs="Times New Roman"/>
          <w:sz w:val="28"/>
          <w:szCs w:val="28"/>
        </w:rPr>
        <w:t xml:space="preserve">15%, что более чем в два раза выше, </w:t>
      </w:r>
      <w:r>
        <w:rPr>
          <w:rFonts w:ascii="Times New Roman" w:eastAsia="Times New Roman" w:hAnsi="Times New Roman" w:cs="Times New Roman"/>
          <w:sz w:val="28"/>
          <w:szCs w:val="28"/>
        </w:rPr>
        <w:t>чем у близкородственного вида</w:t>
      </w:r>
      <w:r w:rsidR="00CD7E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39A08C" w14:textId="77777777" w:rsidR="00CD7E60" w:rsidRDefault="006607AC" w:rsidP="00640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Популяция </w:t>
      </w:r>
      <w:proofErr w:type="spellStart"/>
      <w:r w:rsidR="00CD7E60" w:rsidRPr="006607AC">
        <w:rPr>
          <w:rFonts w:ascii="Times New Roman" w:eastAsia="Times New Roman" w:hAnsi="Times New Roman" w:cs="Times New Roman"/>
          <w:i/>
          <w:sz w:val="28"/>
          <w:szCs w:val="28"/>
        </w:rPr>
        <w:t>Cercopagis</w:t>
      </w:r>
      <w:proofErr w:type="spellEnd"/>
      <w:r w:rsidR="00CD7E60" w:rsidRPr="006607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D7E60" w:rsidRPr="006607AC">
        <w:rPr>
          <w:rFonts w:ascii="Times New Roman" w:eastAsia="Times New Roman" w:hAnsi="Times New Roman" w:cs="Times New Roman"/>
          <w:i/>
          <w:sz w:val="28"/>
          <w:szCs w:val="28"/>
        </w:rPr>
        <w:t>pengoi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D7E60">
        <w:rPr>
          <w:rFonts w:ascii="Times New Roman" w:eastAsia="Times New Roman" w:hAnsi="Times New Roman" w:cs="Times New Roman"/>
          <w:sz w:val="28"/>
          <w:szCs w:val="28"/>
        </w:rPr>
        <w:t>в основном состоял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7E60">
        <w:rPr>
          <w:rFonts w:ascii="Times New Roman" w:eastAsia="Times New Roman" w:hAnsi="Times New Roman" w:cs="Times New Roman"/>
          <w:sz w:val="28"/>
          <w:szCs w:val="28"/>
        </w:rPr>
        <w:t xml:space="preserve"> из партеногенетических самок 67%, доля полового поколения составляла 33% от всей популяции.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D0F17B" w14:textId="77777777" w:rsidR="005E56B3" w:rsidRPr="006607AC" w:rsidRDefault="00CD7E60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CCAE43" w14:textId="77777777" w:rsidR="00CC0483" w:rsidRPr="006607AC" w:rsidRDefault="00CC0483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0460B1F" w14:textId="77777777" w:rsidR="00CC0483" w:rsidRPr="006607AC" w:rsidRDefault="00CC0483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A256261" w14:textId="77777777" w:rsidR="00CC0483" w:rsidRPr="006607AC" w:rsidRDefault="00CC0483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73BECF8" w14:textId="77777777" w:rsidR="00CC0483" w:rsidRDefault="00CC0483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0FEB5BE" w14:textId="77777777" w:rsidR="00710E27" w:rsidRDefault="00710E27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68F1716" w14:textId="77777777" w:rsidR="00710E27" w:rsidRDefault="00710E27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A757165" w14:textId="77777777" w:rsidR="00710E27" w:rsidRDefault="00710E27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68C17B1" w14:textId="77777777" w:rsidR="00710E27" w:rsidRDefault="00710E27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775BFA3" w14:textId="77777777" w:rsidR="00710E27" w:rsidRDefault="00710E27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B459DFD" w14:textId="77777777" w:rsidR="00710E27" w:rsidRDefault="00710E27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8CAE194" w14:textId="77777777" w:rsidR="00710E27" w:rsidRPr="006607AC" w:rsidRDefault="00710E27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3CCF8B" w14:textId="77777777" w:rsidR="00CC0483" w:rsidRPr="006607AC" w:rsidRDefault="00CC0483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9F2ED1A" w14:textId="77777777" w:rsidR="00CC0483" w:rsidRPr="006607AC" w:rsidRDefault="00CC0483" w:rsidP="005E56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77EBD9D" w14:textId="77777777" w:rsidR="00445FE2" w:rsidRPr="00B80CEA" w:rsidRDefault="007224A7" w:rsidP="00CC04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45FE2" w:rsidRPr="005A7D75">
        <w:rPr>
          <w:rFonts w:ascii="Times New Roman" w:eastAsia="Times New Roman" w:hAnsi="Times New Roman" w:cs="Times New Roman"/>
          <w:b/>
          <w:bCs/>
          <w:sz w:val="28"/>
          <w:szCs w:val="28"/>
        </w:rPr>
        <w:t>писок</w:t>
      </w:r>
      <w:r w:rsidR="00445FE2" w:rsidRPr="00B80CE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45FE2" w:rsidRPr="005A7D75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</w:p>
    <w:p w14:paraId="743CE83B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1.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Bielecka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Mudrak-Cegiołka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Kalarus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M. Evadne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anonyx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G.O.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Sars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1897 </w:t>
      </w:r>
      <w:proofErr w:type="gram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–  the</w:t>
      </w:r>
      <w:proofErr w:type="gram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first record of this Ponto-Caspian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cladoceran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Gulf of Gdansk (Baltic Sea) //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Oceanologia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2014. 56 (1). 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>. 141–150.</w:t>
      </w:r>
    </w:p>
    <w:p w14:paraId="5FA6021D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ab/>
        <w:t>Обзор результатов экологического мониторинга морского нефтяного месторождения «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Кравцовское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>-6,2008 С 27</w:t>
      </w:r>
    </w:p>
    <w:p w14:paraId="7EABF4EA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3.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Glazunova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Rodionova N.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Polunina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J. The first record of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ponto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-Caspian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cladoceran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evadne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anonyx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Vistula Lagoon Baltic sea //Book of abstracts BSSC 2011 St Petersburg,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Russa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2011 p 295</w:t>
      </w:r>
    </w:p>
    <w:p w14:paraId="25DFA1CE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Pilippart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C.j.m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Anadon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Danavaro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Dippner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j.W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Drinkwester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K.F. Hawkins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S.j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Oguz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T. O`Sullivan G. Reid P.C. Impact of climate change on European marine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ecosistems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//journal of experimental Marine Biology and Ecology 10.1016 2011, С 52-69</w:t>
      </w:r>
    </w:p>
    <w:p w14:paraId="0F4F2BCA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ab/>
        <w:t>Методические рекомендации по сбору и обработке материалов при гидробиологических исследованиях на пресных водоемах. Зоопланктон и его продукция / Под ред. А.А. Салазкина, М.Б. Ивановой, В.А. Огородникова. - Л.: Гос. НИИ озерного и речного рыбного х-ва,- 1984. - 33 с.</w:t>
      </w:r>
    </w:p>
    <w:p w14:paraId="6B4F9097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Демерецкиене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Н.Е., Полунина Ю.Ю., Родионова Н.В Понто-каспийский вид-вселенец 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Evadne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anonyx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Sars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1897(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Crustacea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Cladocera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) в пелагиали Юго-Восточной Балтики // РЖБИ, № 2, 2016. С.22 </w:t>
      </w:r>
    </w:p>
    <w:p w14:paraId="666AD123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Ривьер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И. К. О питании и вертикальных суточных перемещения каспийских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полифемид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Тр.ИБиВВАНСССР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. 1968.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>. 17 (20) (Биологи и трофические связи пресноводных беспозвоночных и рыб). С. 70–75.</w:t>
      </w:r>
    </w:p>
    <w:p w14:paraId="2AE6154A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Литвинчук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Л. Ф. </w:t>
      </w:r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Evadne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anonyx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Sars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1897 Новый представитель фауны Балтийского моря // Биология внутренних вод. Борок С. 69-76</w:t>
      </w:r>
    </w:p>
    <w:p w14:paraId="57CB8F19" w14:textId="77777777" w:rsidR="00835A8F" w:rsidRP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ab/>
        <w:t xml:space="preserve">Компьютерный определитель пресноводных беспозвоночных России Боголюбов А. С. Кравченко М. В. Москва «Экосистема» 2018 </w:t>
      </w:r>
    </w:p>
    <w:p w14:paraId="373D9C68" w14:textId="77777777" w:rsidR="00835A8F" w:rsidRDefault="00835A8F" w:rsidP="00835A8F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5A8F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35A8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Мордухай-Болтовской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Ф. Д.,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Ривьер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И. К. Хищные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</w:rPr>
        <w:t>ветвистоусые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</w:rPr>
        <w:t xml:space="preserve"> фауны мира.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Ленинград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Наука</w:t>
      </w:r>
      <w:proofErr w:type="spellEnd"/>
      <w:r w:rsidRPr="00835A8F">
        <w:rPr>
          <w:rFonts w:ascii="Times New Roman" w:eastAsia="Times New Roman" w:hAnsi="Times New Roman" w:cs="Times New Roman"/>
          <w:sz w:val="28"/>
          <w:szCs w:val="28"/>
          <w:lang w:val="en-US"/>
        </w:rPr>
        <w:t>, 1987. 182 с.</w:t>
      </w:r>
    </w:p>
    <w:p w14:paraId="51A611F4" w14:textId="77777777" w:rsidR="009C6B71" w:rsidRDefault="009C6B71" w:rsidP="00835A8F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6B71">
        <w:rPr>
          <w:rFonts w:ascii="Times New Roman" w:eastAsia="Times New Roman" w:hAnsi="Times New Roman" w:cs="Times New Roman"/>
          <w:sz w:val="28"/>
          <w:szCs w:val="28"/>
          <w:lang w:val="en-US"/>
        </w:rPr>
        <w:t>11.</w:t>
      </w:r>
      <w:r w:rsidRPr="009C6B7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Ocean Biodiversity information system (</w:t>
      </w:r>
      <w:hyperlink r:id="rId20" w:history="1">
        <w:r w:rsidR="00027F70" w:rsidRPr="00EA4C9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https://obis.org</w:t>
        </w:r>
      </w:hyperlink>
      <w:r w:rsidRPr="009C6B7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6B0BA51D" w14:textId="77777777" w:rsidR="004B6B84" w:rsidRPr="00031824" w:rsidRDefault="00027F70" w:rsidP="004B6B84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12.    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Науменко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Е. Н.,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Полунина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Ю. Ю.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Cercopagis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pengoi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Ostroumov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1891)(</w:t>
      </w:r>
      <w:proofErr w:type="gram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Crustacea, Cladocera)–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новый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вселенец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Вислинский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залив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>Балтийского</w:t>
      </w:r>
      <w:proofErr w:type="spellEnd"/>
      <w:r w:rsidRPr="00027F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8CA43D2" w14:textId="77777777" w:rsidR="00CC0483" w:rsidRDefault="00027F70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B84">
        <w:rPr>
          <w:rFonts w:ascii="Times New Roman" w:eastAsia="Times New Roman" w:hAnsi="Times New Roman" w:cs="Times New Roman"/>
          <w:sz w:val="28"/>
          <w:szCs w:val="28"/>
        </w:rPr>
        <w:t>моря //Виды-вселенцы в европейских морях России. – 2000. – С. 121-129.</w:t>
      </w:r>
      <w:r w:rsidR="004B6B84" w:rsidRPr="004B6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298938D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614DE7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F69447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A316ED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B33F3D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8DE963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3F802F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2589C7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10107"/>
        <w:tblW w:w="9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09"/>
        <w:gridCol w:w="2457"/>
        <w:gridCol w:w="2405"/>
        <w:gridCol w:w="2754"/>
      </w:tblGrid>
      <w:tr w:rsidR="006E0604" w:rsidRPr="00835A8F" w14:paraId="4FA993DC" w14:textId="77777777" w:rsidTr="006E0604">
        <w:trPr>
          <w:trHeight w:val="789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68505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Виды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D9F990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Температура °C</w:t>
            </w:r>
          </w:p>
          <w:p w14:paraId="4748071E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 xml:space="preserve"> Диапазон / оптимум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5E2D7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Соленость ‰</w:t>
            </w:r>
          </w:p>
          <w:p w14:paraId="611C1CE2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Диапазон / оптимум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CEE95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Ссылки</w:t>
            </w:r>
          </w:p>
        </w:tc>
      </w:tr>
      <w:tr w:rsidR="006E0604" w:rsidRPr="00835A8F" w14:paraId="54466321" w14:textId="77777777" w:rsidTr="006E0604">
        <w:trPr>
          <w:trHeight w:val="1166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A2E92" w14:textId="77777777" w:rsidR="006E0604" w:rsidRPr="00835A8F" w:rsidRDefault="006E0604" w:rsidP="006E06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Evadne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nordmanni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9741A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 xml:space="preserve">Диапазон 1-25 </w:t>
            </w:r>
          </w:p>
          <w:p w14:paraId="6CE7D3D9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Максимум численности при  14-20.</w:t>
            </w:r>
          </w:p>
          <w:p w14:paraId="14B713D6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 xml:space="preserve">Оптимум Т 13,5-16 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0B0B7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Эвригалинный морской</w:t>
            </w:r>
          </w:p>
          <w:p w14:paraId="3A082A42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Диапазон 1.3-37</w:t>
            </w:r>
          </w:p>
          <w:p w14:paraId="6649EE48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25-33 оптимум (</w:t>
            </w: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Япон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>., Белое)</w:t>
            </w:r>
          </w:p>
          <w:p w14:paraId="3D4724DC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6-7 (в Балтике)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DEA8E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Мордухай-Болтовской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>, 1987</w:t>
            </w:r>
          </w:p>
          <w:p w14:paraId="46FC333C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http://www.species-identification.org</w:t>
            </w:r>
          </w:p>
        </w:tc>
      </w:tr>
      <w:tr w:rsidR="006E0604" w:rsidRPr="00835A8F" w14:paraId="2796ACCF" w14:textId="77777777" w:rsidTr="006E0604">
        <w:trPr>
          <w:trHeight w:val="876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55DD21" w14:textId="77777777" w:rsidR="006E0604" w:rsidRPr="00835A8F" w:rsidRDefault="006E0604" w:rsidP="006E0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33" w:name="_Hlk88167715"/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Evadne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anonyx</w:t>
            </w:r>
            <w:bookmarkEnd w:id="33"/>
            <w:proofErr w:type="spellEnd"/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1034C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Диапозон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 3.5 до 24</w:t>
            </w:r>
          </w:p>
          <w:p w14:paraId="5FB838F3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Максимум численности 23.2</w:t>
            </w:r>
          </w:p>
          <w:p w14:paraId="396DA0EA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Оптимум 15.6-16.9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2F44B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 xml:space="preserve">Встречается при 4.6-5.6 </w:t>
            </w:r>
          </w:p>
          <w:p w14:paraId="7B22BF6D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Оптимум 6.3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16C529" w14:textId="77777777" w:rsidR="006E0604" w:rsidRPr="00835A8F" w:rsidRDefault="006E0604" w:rsidP="006E0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https://pandia.ru/text/80/672/70709-3.php</w:t>
            </w:r>
          </w:p>
        </w:tc>
      </w:tr>
      <w:tr w:rsidR="006E0604" w:rsidRPr="00B80CEA" w14:paraId="487BD225" w14:textId="77777777" w:rsidTr="006E0604">
        <w:trPr>
          <w:trHeight w:val="491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703EDD" w14:textId="77777777" w:rsidR="006E0604" w:rsidRPr="00835A8F" w:rsidRDefault="006E0604" w:rsidP="006E0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Podon intermedius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890EF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Диапозон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  5-25</w:t>
            </w:r>
          </w:p>
          <w:p w14:paraId="724CE2D5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Оптимум при 5-10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7068F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Диапозон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 5-35</w:t>
            </w:r>
          </w:p>
          <w:p w14:paraId="44B3551F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Оптимум 5-10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55071" w14:textId="77777777" w:rsidR="006E0604" w:rsidRPr="00835A8F" w:rsidRDefault="006E0604" w:rsidP="006E0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835A8F">
              <w:rPr>
                <w:rFonts w:ascii="Times New Roman" w:eastAsia="Times New Roman" w:hAnsi="Times New Roman" w:cs="Times New Roman"/>
                <w:lang w:val="en-US"/>
              </w:rPr>
              <w:t xml:space="preserve">World Register of Marine </w:t>
            </w:r>
            <w:proofErr w:type="spellStart"/>
            <w:r w:rsidRPr="00835A8F">
              <w:rPr>
                <w:rFonts w:ascii="Times New Roman" w:eastAsia="Times New Roman" w:hAnsi="Times New Roman" w:cs="Times New Roman"/>
                <w:lang w:val="en-US"/>
              </w:rPr>
              <w:t>Spicies</w:t>
            </w:r>
            <w:proofErr w:type="spellEnd"/>
          </w:p>
        </w:tc>
      </w:tr>
      <w:tr w:rsidR="006E0604" w:rsidRPr="00835A8F" w14:paraId="742D21E5" w14:textId="77777777" w:rsidTr="006E0604">
        <w:trPr>
          <w:trHeight w:val="1272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9C023" w14:textId="77777777" w:rsidR="006E0604" w:rsidRPr="00835A8F" w:rsidRDefault="006E0604" w:rsidP="006E0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lastRenderedPageBreak/>
              <w:t>Pleopsis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polyphemoides</w:t>
            </w:r>
            <w:proofErr w:type="spellEnd"/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CF1BB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 xml:space="preserve">Эвритермен </w:t>
            </w:r>
          </w:p>
          <w:p w14:paraId="4D2265CE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6-27</w:t>
            </w:r>
          </w:p>
          <w:p w14:paraId="3BA865A1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До 21 (Балтика)</w:t>
            </w:r>
          </w:p>
          <w:p w14:paraId="464FAA81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До 27 (Черное море)</w:t>
            </w:r>
          </w:p>
          <w:p w14:paraId="794CE89B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Т появления 9-10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848908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1-35</w:t>
            </w:r>
          </w:p>
          <w:p w14:paraId="7589C228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5A8F">
              <w:rPr>
                <w:rFonts w:ascii="Times New Roman" w:eastAsia="Times New Roman" w:hAnsi="Times New Roman" w:cs="Times New Roman"/>
              </w:rPr>
              <w:t>8-18  оптимум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A78F5" w14:textId="77777777" w:rsidR="006E0604" w:rsidRPr="00835A8F" w:rsidRDefault="00331BC7" w:rsidP="006E0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http</w:t>
              </w:r>
            </w:hyperlink>
            <w:hyperlink r:id="rId22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://</w:t>
              </w:r>
            </w:hyperlink>
            <w:hyperlink r:id="rId23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www</w:t>
              </w:r>
            </w:hyperlink>
            <w:hyperlink r:id="rId24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.</w:t>
              </w:r>
            </w:hyperlink>
            <w:hyperlink r:id="rId25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species</w:t>
              </w:r>
            </w:hyperlink>
            <w:hyperlink r:id="rId26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-</w:t>
              </w:r>
            </w:hyperlink>
            <w:hyperlink r:id="rId27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identification</w:t>
              </w:r>
            </w:hyperlink>
            <w:hyperlink r:id="rId28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.</w:t>
              </w:r>
            </w:hyperlink>
            <w:hyperlink r:id="rId29" w:history="1">
              <w:r w:rsidR="006E0604" w:rsidRPr="00835A8F">
                <w:rPr>
                  <w:rFonts w:ascii="Times New Roman" w:eastAsia="Times New Roman" w:hAnsi="Times New Roman" w:cs="Times New Roman"/>
                </w:rPr>
                <w:t>org</w:t>
              </w:r>
            </w:hyperlink>
          </w:p>
          <w:p w14:paraId="7E2F35BA" w14:textId="77777777" w:rsidR="006E0604" w:rsidRPr="00835A8F" w:rsidRDefault="006E0604" w:rsidP="006E06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Мордухай-Болтовской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35A8F">
              <w:rPr>
                <w:rFonts w:ascii="Times New Roman" w:eastAsia="Times New Roman" w:hAnsi="Times New Roman" w:cs="Times New Roman"/>
              </w:rPr>
              <w:t>Ривьер</w:t>
            </w:r>
            <w:proofErr w:type="spellEnd"/>
            <w:r w:rsidRPr="00835A8F">
              <w:rPr>
                <w:rFonts w:ascii="Times New Roman" w:eastAsia="Times New Roman" w:hAnsi="Times New Roman" w:cs="Times New Roman"/>
              </w:rPr>
              <w:t>, 1987</w:t>
            </w:r>
          </w:p>
        </w:tc>
      </w:tr>
      <w:tr w:rsidR="006E0604" w:rsidRPr="00B80CEA" w14:paraId="6DC71724" w14:textId="77777777" w:rsidTr="006E0604">
        <w:trPr>
          <w:trHeight w:val="624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7A3BD1" w14:textId="77777777" w:rsidR="006E0604" w:rsidRPr="00835A8F" w:rsidRDefault="006E0604" w:rsidP="006E0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35A8F">
              <w:rPr>
                <w:rFonts w:ascii="Times New Roman" w:eastAsia="Times New Roman" w:hAnsi="Times New Roman" w:cs="Times New Roman"/>
                <w:lang w:val="en-US"/>
              </w:rPr>
              <w:t>Cecopagis</w:t>
            </w:r>
            <w:proofErr w:type="spellEnd"/>
            <w:r w:rsidRPr="00835A8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35A8F">
              <w:rPr>
                <w:rFonts w:ascii="Times New Roman" w:eastAsia="Times New Roman" w:hAnsi="Times New Roman" w:cs="Times New Roman"/>
                <w:lang w:val="en-US"/>
              </w:rPr>
              <w:t>pengoi</w:t>
            </w:r>
            <w:proofErr w:type="spellEnd"/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56A83" w14:textId="77777777" w:rsidR="006E0604" w:rsidRPr="00835A8F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8-17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3F62A" w14:textId="77777777" w:rsidR="006E0604" w:rsidRPr="002C6CEB" w:rsidRDefault="006E0604" w:rsidP="006E0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.5-10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77A2F" w14:textId="77777777" w:rsidR="006E0604" w:rsidRPr="002C6CEB" w:rsidRDefault="006E0604" w:rsidP="006E0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C6CEB">
              <w:rPr>
                <w:rFonts w:ascii="Times New Roman" w:hAnsi="Times New Roman" w:cs="Times New Roman"/>
                <w:lang w:val="en-US"/>
              </w:rPr>
              <w:t xml:space="preserve">World Register of Marine </w:t>
            </w:r>
            <w:proofErr w:type="spellStart"/>
            <w:r w:rsidRPr="002C6CEB">
              <w:rPr>
                <w:rFonts w:ascii="Times New Roman" w:hAnsi="Times New Roman" w:cs="Times New Roman"/>
                <w:lang w:val="en-US"/>
              </w:rPr>
              <w:t>Spicies</w:t>
            </w:r>
            <w:proofErr w:type="spellEnd"/>
          </w:p>
        </w:tc>
      </w:tr>
    </w:tbl>
    <w:p w14:paraId="4A237720" w14:textId="77777777" w:rsidR="00CC0483" w:rsidRDefault="00CC0483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9DECAD" w14:textId="77777777" w:rsidR="004B6B84" w:rsidRPr="006E0604" w:rsidRDefault="004B6B84" w:rsidP="004B6B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56B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</w:p>
    <w:p w14:paraId="5D2E283D" w14:textId="77777777" w:rsidR="00835A8F" w:rsidRPr="004B6B84" w:rsidRDefault="004B6B84" w:rsidP="00835A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E0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483">
        <w:rPr>
          <w:rFonts w:ascii="Times New Roman" w:eastAsia="Times New Roman" w:hAnsi="Times New Roman" w:cs="Times New Roman"/>
          <w:sz w:val="28"/>
          <w:szCs w:val="28"/>
        </w:rPr>
        <w:t xml:space="preserve">Таблица 2 Характеристика хищных кладоцер по отношению к солености и температуре воды. </w:t>
      </w:r>
    </w:p>
    <w:sectPr w:rsidR="00835A8F" w:rsidRPr="004B6B84" w:rsidSect="00B9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;visibility:visible;mso-wrap-style:square" o:bullet="t">
        <v:imagedata r:id="rId1" o:title=""/>
      </v:shape>
    </w:pict>
  </w:numPicBullet>
  <w:abstractNum w:abstractNumId="0" w15:restartNumberingAfterBreak="0">
    <w:nsid w:val="025C3297"/>
    <w:multiLevelType w:val="hybridMultilevel"/>
    <w:tmpl w:val="9266E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31DF"/>
    <w:multiLevelType w:val="hybridMultilevel"/>
    <w:tmpl w:val="F17E0BC6"/>
    <w:lvl w:ilvl="0" w:tplc="F3EA1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49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E5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CA4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6C3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486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E26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C8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CC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CE7150"/>
    <w:multiLevelType w:val="hybridMultilevel"/>
    <w:tmpl w:val="D6343302"/>
    <w:lvl w:ilvl="0" w:tplc="24949E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D243C1"/>
    <w:multiLevelType w:val="hybridMultilevel"/>
    <w:tmpl w:val="7F2422CE"/>
    <w:lvl w:ilvl="0" w:tplc="E64C7F7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93"/>
    <w:rsid w:val="0000354F"/>
    <w:rsid w:val="00027F70"/>
    <w:rsid w:val="00031824"/>
    <w:rsid w:val="0003284A"/>
    <w:rsid w:val="000537CC"/>
    <w:rsid w:val="000B4CEA"/>
    <w:rsid w:val="000E5933"/>
    <w:rsid w:val="000F3793"/>
    <w:rsid w:val="000F5BC5"/>
    <w:rsid w:val="001052E8"/>
    <w:rsid w:val="00106BFC"/>
    <w:rsid w:val="00120A04"/>
    <w:rsid w:val="00120EB9"/>
    <w:rsid w:val="001544F6"/>
    <w:rsid w:val="001A1F4D"/>
    <w:rsid w:val="001A58AE"/>
    <w:rsid w:val="002143BD"/>
    <w:rsid w:val="002325FF"/>
    <w:rsid w:val="002607AE"/>
    <w:rsid w:val="002625EE"/>
    <w:rsid w:val="00265F0F"/>
    <w:rsid w:val="002866A4"/>
    <w:rsid w:val="002C386D"/>
    <w:rsid w:val="002C6CEB"/>
    <w:rsid w:val="002E6BE2"/>
    <w:rsid w:val="002F4A34"/>
    <w:rsid w:val="00306C5E"/>
    <w:rsid w:val="00315726"/>
    <w:rsid w:val="003159BC"/>
    <w:rsid w:val="00321935"/>
    <w:rsid w:val="00331BC7"/>
    <w:rsid w:val="00344840"/>
    <w:rsid w:val="003709EE"/>
    <w:rsid w:val="003C35F9"/>
    <w:rsid w:val="004176FB"/>
    <w:rsid w:val="00445FE2"/>
    <w:rsid w:val="00464A4A"/>
    <w:rsid w:val="004B6B84"/>
    <w:rsid w:val="004D04CF"/>
    <w:rsid w:val="004D16BE"/>
    <w:rsid w:val="004E4BEF"/>
    <w:rsid w:val="004F76D5"/>
    <w:rsid w:val="00534A11"/>
    <w:rsid w:val="005463D0"/>
    <w:rsid w:val="00563D3D"/>
    <w:rsid w:val="005A7D75"/>
    <w:rsid w:val="005B1350"/>
    <w:rsid w:val="005B7AA2"/>
    <w:rsid w:val="005E56B3"/>
    <w:rsid w:val="005F28D2"/>
    <w:rsid w:val="00637511"/>
    <w:rsid w:val="00640DC6"/>
    <w:rsid w:val="006607AC"/>
    <w:rsid w:val="00662168"/>
    <w:rsid w:val="00666835"/>
    <w:rsid w:val="00666CB7"/>
    <w:rsid w:val="0069716D"/>
    <w:rsid w:val="00697B04"/>
    <w:rsid w:val="006A724F"/>
    <w:rsid w:val="006D2873"/>
    <w:rsid w:val="006E0604"/>
    <w:rsid w:val="006E6239"/>
    <w:rsid w:val="00700ED9"/>
    <w:rsid w:val="00710E27"/>
    <w:rsid w:val="007224A7"/>
    <w:rsid w:val="00730262"/>
    <w:rsid w:val="007538F8"/>
    <w:rsid w:val="0078038A"/>
    <w:rsid w:val="00797547"/>
    <w:rsid w:val="007C225C"/>
    <w:rsid w:val="007E3E5F"/>
    <w:rsid w:val="007F00DA"/>
    <w:rsid w:val="008117F3"/>
    <w:rsid w:val="0083066B"/>
    <w:rsid w:val="00835A8F"/>
    <w:rsid w:val="008447E5"/>
    <w:rsid w:val="008526C5"/>
    <w:rsid w:val="008657AC"/>
    <w:rsid w:val="00865F5B"/>
    <w:rsid w:val="008F0D5E"/>
    <w:rsid w:val="008F1503"/>
    <w:rsid w:val="009754CC"/>
    <w:rsid w:val="00994B71"/>
    <w:rsid w:val="009A39F0"/>
    <w:rsid w:val="009C6B71"/>
    <w:rsid w:val="009C7D59"/>
    <w:rsid w:val="009D59B5"/>
    <w:rsid w:val="009F6236"/>
    <w:rsid w:val="00A20144"/>
    <w:rsid w:val="00A277C2"/>
    <w:rsid w:val="00A428D7"/>
    <w:rsid w:val="00A645E3"/>
    <w:rsid w:val="00A764FD"/>
    <w:rsid w:val="00AB4CA7"/>
    <w:rsid w:val="00AC5CA1"/>
    <w:rsid w:val="00AE17FF"/>
    <w:rsid w:val="00B027E8"/>
    <w:rsid w:val="00B07C08"/>
    <w:rsid w:val="00B5243B"/>
    <w:rsid w:val="00B80CEA"/>
    <w:rsid w:val="00B86346"/>
    <w:rsid w:val="00B94556"/>
    <w:rsid w:val="00BA4B46"/>
    <w:rsid w:val="00BA7061"/>
    <w:rsid w:val="00BF4CCA"/>
    <w:rsid w:val="00C118A7"/>
    <w:rsid w:val="00C2171C"/>
    <w:rsid w:val="00C853D3"/>
    <w:rsid w:val="00C910EF"/>
    <w:rsid w:val="00C97410"/>
    <w:rsid w:val="00CC0483"/>
    <w:rsid w:val="00CD7E60"/>
    <w:rsid w:val="00D41B06"/>
    <w:rsid w:val="00D435FA"/>
    <w:rsid w:val="00D4559D"/>
    <w:rsid w:val="00D60A84"/>
    <w:rsid w:val="00D94141"/>
    <w:rsid w:val="00DA57FE"/>
    <w:rsid w:val="00DB5AC6"/>
    <w:rsid w:val="00DE12B8"/>
    <w:rsid w:val="00E20332"/>
    <w:rsid w:val="00E41507"/>
    <w:rsid w:val="00E46556"/>
    <w:rsid w:val="00E645F4"/>
    <w:rsid w:val="00E64788"/>
    <w:rsid w:val="00E75649"/>
    <w:rsid w:val="00E80363"/>
    <w:rsid w:val="00EA2E8D"/>
    <w:rsid w:val="00EC031A"/>
    <w:rsid w:val="00EC100A"/>
    <w:rsid w:val="00F150D7"/>
    <w:rsid w:val="00F3112C"/>
    <w:rsid w:val="00F4602E"/>
    <w:rsid w:val="00F75858"/>
    <w:rsid w:val="00FD4D93"/>
    <w:rsid w:val="00FD63CD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458B"/>
  <w15:docId w15:val="{CCC0B833-C134-437E-A66B-E0855E30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25FF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B8634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C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D5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C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евый"/>
    <w:basedOn w:val="a"/>
    <w:link w:val="aa"/>
    <w:qFormat/>
    <w:rsid w:val="0069716D"/>
  </w:style>
  <w:style w:type="paragraph" w:customStyle="1" w:styleId="1">
    <w:name w:val="Стиль1"/>
    <w:basedOn w:val="a9"/>
    <w:link w:val="10"/>
    <w:qFormat/>
    <w:rsid w:val="0069716D"/>
    <w:rPr>
      <w:rFonts w:ascii="Segoe UI Black" w:hAnsi="Segoe UI Black"/>
      <w:color w:val="44546A" w:themeColor="text2"/>
    </w:rPr>
  </w:style>
  <w:style w:type="character" w:customStyle="1" w:styleId="aa">
    <w:name w:val="стилевый Знак"/>
    <w:basedOn w:val="a0"/>
    <w:link w:val="a9"/>
    <w:rsid w:val="0069716D"/>
  </w:style>
  <w:style w:type="character" w:customStyle="1" w:styleId="10">
    <w:name w:val="Стиль1 Знак"/>
    <w:basedOn w:val="aa"/>
    <w:link w:val="1"/>
    <w:rsid w:val="0069716D"/>
    <w:rPr>
      <w:rFonts w:ascii="Segoe UI Black" w:hAnsi="Segoe UI Black"/>
      <w:color w:val="44546A" w:themeColor="text2"/>
    </w:rPr>
  </w:style>
  <w:style w:type="table" w:styleId="ab">
    <w:name w:val="Table Grid"/>
    <w:basedOn w:val="a1"/>
    <w:uiPriority w:val="39"/>
    <w:rsid w:val="007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27F7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4D1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www.species-identification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pecies-identification.org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species-identification.or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hyperlink" Target="https://obis.org" TargetMode="External"/><Relationship Id="rId29" Type="http://schemas.openxmlformats.org/officeDocument/2006/relationships/hyperlink" Target="http://www.species-identification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species-identification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hyperlink" Target="http://www.species-identification.org/" TargetMode="External"/><Relationship Id="rId28" Type="http://schemas.openxmlformats.org/officeDocument/2006/relationships/hyperlink" Target="http://www.species-identification.org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species-identification.org/" TargetMode="External"/><Relationship Id="rId27" Type="http://schemas.openxmlformats.org/officeDocument/2006/relationships/hyperlink" Target="http://www.species-identification.org/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DC4B-FE74-4CE0-BFF0-0D1B6074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2022-01-13T10:13:00Z</dcterms:created>
  <dcterms:modified xsi:type="dcterms:W3CDTF">2022-01-13T10:13:00Z</dcterms:modified>
</cp:coreProperties>
</file>