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9EC95" w14:textId="77777777" w:rsidR="00302DD4" w:rsidRPr="00750F4A" w:rsidRDefault="00302DD4" w:rsidP="00302DD4">
      <w:pPr>
        <w:spacing w:after="100" w:afterAutospacing="1" w:line="240" w:lineRule="auto"/>
        <w:jc w:val="center"/>
        <w:rPr>
          <w:rFonts w:ascii="Times New Roman" w:eastAsia="Times New Roman" w:hAnsi="Times New Roman" w:cs="Times New Roman"/>
          <w:b/>
          <w:sz w:val="28"/>
          <w:szCs w:val="28"/>
          <w:lang w:eastAsia="ru-RU"/>
        </w:rPr>
      </w:pPr>
      <w:r w:rsidRPr="00750F4A">
        <w:rPr>
          <w:rFonts w:ascii="Times New Roman" w:eastAsia="Times New Roman" w:hAnsi="Times New Roman" w:cs="Times New Roman"/>
          <w:b/>
          <w:sz w:val="28"/>
          <w:szCs w:val="28"/>
          <w:lang w:eastAsia="ru-RU"/>
        </w:rPr>
        <w:t>МУНИЦИПАЛЬНОЕ КАЗЕННОЕ ОБЩЕОБРАЗОВАТЕЛЬНОЕ УЧРЕЖДЕНИЕ "СРЕДНЯЯ ОБЩЕОБРАЗОВАТЕЛЬНАЯ ШКОЛА №7 ИМ. М. ГОРЬКОГО" ГОРОДСКОГО ОКРУГА "ГОРОД КИЗЛЯР".</w:t>
      </w:r>
    </w:p>
    <w:p w14:paraId="2345B36C" w14:textId="77777777" w:rsidR="00607D88" w:rsidRPr="00750F4A" w:rsidRDefault="00607D88" w:rsidP="00607D88">
      <w:pPr>
        <w:keepNext/>
        <w:tabs>
          <w:tab w:val="left" w:pos="1998"/>
        </w:tabs>
        <w:spacing w:after="0"/>
        <w:jc w:val="center"/>
        <w:outlineLvl w:val="0"/>
        <w:rPr>
          <w:rFonts w:ascii="Times New Roman" w:eastAsia="Times New Roman" w:hAnsi="Times New Roman" w:cs="Times New Roman"/>
          <w:b/>
          <w:bCs/>
          <w:sz w:val="28"/>
          <w:szCs w:val="28"/>
          <w:lang w:eastAsia="ru-RU"/>
        </w:rPr>
      </w:pPr>
    </w:p>
    <w:p w14:paraId="4400FEEB" w14:textId="77777777" w:rsidR="00607D88" w:rsidRPr="00750F4A" w:rsidRDefault="00607D88" w:rsidP="00607D88">
      <w:pPr>
        <w:keepNext/>
        <w:tabs>
          <w:tab w:val="left" w:pos="1998"/>
        </w:tabs>
        <w:spacing w:after="0"/>
        <w:jc w:val="center"/>
        <w:outlineLvl w:val="0"/>
        <w:rPr>
          <w:rFonts w:ascii="Times New Roman" w:eastAsia="Times New Roman" w:hAnsi="Times New Roman" w:cs="Times New Roman"/>
          <w:b/>
          <w:bCs/>
          <w:sz w:val="28"/>
          <w:szCs w:val="28"/>
          <w:lang w:eastAsia="ru-RU"/>
        </w:rPr>
      </w:pPr>
    </w:p>
    <w:p w14:paraId="754043B0" w14:textId="77777777" w:rsidR="00607D88" w:rsidRPr="00750F4A" w:rsidRDefault="00607D88" w:rsidP="00607D88">
      <w:pPr>
        <w:keepNext/>
        <w:tabs>
          <w:tab w:val="left" w:pos="1998"/>
        </w:tabs>
        <w:spacing w:after="0"/>
        <w:jc w:val="center"/>
        <w:outlineLvl w:val="0"/>
        <w:rPr>
          <w:rFonts w:ascii="Times New Roman" w:eastAsia="Times New Roman" w:hAnsi="Times New Roman" w:cs="Times New Roman"/>
          <w:b/>
          <w:bCs/>
          <w:sz w:val="28"/>
          <w:szCs w:val="28"/>
          <w:lang w:eastAsia="ru-RU"/>
        </w:rPr>
      </w:pPr>
    </w:p>
    <w:p w14:paraId="3D71B604" w14:textId="4F2B9165" w:rsidR="009525B2" w:rsidRPr="00750F4A" w:rsidRDefault="00607D88" w:rsidP="00607D88">
      <w:pPr>
        <w:keepNext/>
        <w:tabs>
          <w:tab w:val="left" w:pos="1998"/>
        </w:tabs>
        <w:spacing w:after="0"/>
        <w:jc w:val="center"/>
        <w:outlineLvl w:val="0"/>
        <w:rPr>
          <w:rFonts w:ascii="Times New Roman" w:eastAsia="Times New Roman" w:hAnsi="Times New Roman" w:cs="Times New Roman"/>
          <w:b/>
          <w:bCs/>
          <w:sz w:val="28"/>
          <w:szCs w:val="28"/>
          <w:lang w:eastAsia="ru-RU"/>
        </w:rPr>
      </w:pPr>
      <w:r w:rsidRPr="00750F4A">
        <w:rPr>
          <w:rFonts w:ascii="Times New Roman" w:eastAsia="Times New Roman" w:hAnsi="Times New Roman" w:cs="Times New Roman"/>
          <w:bCs/>
          <w:sz w:val="28"/>
          <w:szCs w:val="28"/>
          <w:lang w:eastAsia="ru-RU"/>
        </w:rPr>
        <w:t>Муниципальный</w:t>
      </w:r>
      <w:r w:rsidRPr="00750F4A">
        <w:rPr>
          <w:rFonts w:ascii="Times New Roman" w:eastAsia="Times New Roman" w:hAnsi="Times New Roman" w:cs="Times New Roman"/>
          <w:b/>
          <w:bCs/>
          <w:sz w:val="28"/>
          <w:szCs w:val="28"/>
          <w:lang w:eastAsia="ru-RU"/>
        </w:rPr>
        <w:t xml:space="preserve"> этап Всероссийского конкурса юных исследователей окружающей среды «Открытия 2030» </w:t>
      </w:r>
    </w:p>
    <w:p w14:paraId="4E6093B0" w14:textId="77777777" w:rsidR="009525B2" w:rsidRPr="00750F4A" w:rsidRDefault="009525B2" w:rsidP="00607D88">
      <w:pPr>
        <w:spacing w:after="0" w:line="240" w:lineRule="auto"/>
        <w:jc w:val="center"/>
        <w:rPr>
          <w:rFonts w:ascii="Times New Roman" w:eastAsia="Times New Roman" w:hAnsi="Times New Roman" w:cs="Times New Roman"/>
          <w:sz w:val="28"/>
          <w:szCs w:val="28"/>
          <w:lang w:eastAsia="ru-RU"/>
        </w:rPr>
      </w:pPr>
    </w:p>
    <w:p w14:paraId="6A0EB7C7" w14:textId="77777777" w:rsidR="009525B2" w:rsidRPr="00750F4A" w:rsidRDefault="00607D88" w:rsidP="00607D88">
      <w:pPr>
        <w:tabs>
          <w:tab w:val="left" w:pos="3529"/>
        </w:tabs>
        <w:spacing w:after="0" w:line="240" w:lineRule="auto"/>
        <w:jc w:val="center"/>
        <w:rPr>
          <w:rFonts w:ascii="Times New Roman" w:eastAsia="Times New Roman" w:hAnsi="Times New Roman" w:cs="Times New Roman"/>
          <w:b/>
          <w:sz w:val="28"/>
          <w:szCs w:val="28"/>
          <w:lang w:eastAsia="ru-RU"/>
        </w:rPr>
      </w:pPr>
      <w:r w:rsidRPr="00750F4A">
        <w:rPr>
          <w:rFonts w:ascii="Times New Roman" w:eastAsia="Times New Roman" w:hAnsi="Times New Roman" w:cs="Times New Roman"/>
          <w:b/>
          <w:sz w:val="28"/>
          <w:szCs w:val="28"/>
          <w:lang w:eastAsia="ru-RU"/>
        </w:rPr>
        <w:t>Номинация: «Юные исследователи»</w:t>
      </w:r>
      <w:r w:rsidR="00AB0814" w:rsidRPr="00750F4A">
        <w:rPr>
          <w:rFonts w:ascii="Times New Roman" w:eastAsia="Times New Roman" w:hAnsi="Times New Roman" w:cs="Times New Roman"/>
          <w:b/>
          <w:sz w:val="28"/>
          <w:szCs w:val="28"/>
          <w:lang w:eastAsia="ru-RU"/>
        </w:rPr>
        <w:t>.</w:t>
      </w:r>
    </w:p>
    <w:p w14:paraId="51AD3C43" w14:textId="77777777" w:rsidR="00607D88" w:rsidRPr="00750F4A" w:rsidRDefault="00607D88" w:rsidP="00607D88">
      <w:pPr>
        <w:tabs>
          <w:tab w:val="left" w:pos="3529"/>
        </w:tabs>
        <w:spacing w:after="0" w:line="240" w:lineRule="auto"/>
        <w:rPr>
          <w:rFonts w:ascii="Times New Roman" w:eastAsia="Times New Roman" w:hAnsi="Times New Roman" w:cs="Times New Roman"/>
          <w:sz w:val="28"/>
          <w:szCs w:val="28"/>
          <w:lang w:eastAsia="ru-RU"/>
        </w:rPr>
      </w:pPr>
    </w:p>
    <w:p w14:paraId="7DEDB08D" w14:textId="77777777" w:rsidR="009525B2" w:rsidRPr="00750F4A" w:rsidRDefault="009525B2" w:rsidP="009525B2">
      <w:pPr>
        <w:spacing w:after="0"/>
        <w:jc w:val="both"/>
        <w:rPr>
          <w:rFonts w:ascii="Times New Roman" w:eastAsia="Times New Roman" w:hAnsi="Times New Roman" w:cs="Times New Roman"/>
          <w:b/>
          <w:bCs/>
          <w:sz w:val="28"/>
          <w:szCs w:val="28"/>
          <w:lang w:eastAsia="ru-RU"/>
        </w:rPr>
      </w:pPr>
      <w:r w:rsidRPr="00750F4A">
        <w:rPr>
          <w:rFonts w:ascii="Times New Roman" w:eastAsia="Times New Roman" w:hAnsi="Times New Roman" w:cs="Times New Roman"/>
          <w:b/>
          <w:bCs/>
          <w:sz w:val="28"/>
          <w:szCs w:val="28"/>
          <w:lang w:eastAsia="ru-RU"/>
        </w:rPr>
        <w:t xml:space="preserve">   </w:t>
      </w:r>
    </w:p>
    <w:p w14:paraId="229B05BD" w14:textId="77777777" w:rsidR="009B59AB" w:rsidRPr="00750F4A" w:rsidRDefault="00AB0814" w:rsidP="009525B2">
      <w:pPr>
        <w:spacing w:after="0"/>
        <w:jc w:val="both"/>
        <w:rPr>
          <w:rFonts w:ascii="Times New Roman" w:eastAsia="Times New Roman" w:hAnsi="Times New Roman" w:cs="Times New Roman"/>
          <w:b/>
          <w:bCs/>
          <w:sz w:val="28"/>
          <w:szCs w:val="28"/>
          <w:lang w:eastAsia="ru-RU"/>
        </w:rPr>
      </w:pPr>
      <w:r w:rsidRPr="00750F4A">
        <w:rPr>
          <w:rFonts w:ascii="Times New Roman" w:eastAsia="Times New Roman" w:hAnsi="Times New Roman" w:cs="Times New Roman"/>
          <w:b/>
          <w:bCs/>
          <w:sz w:val="28"/>
          <w:szCs w:val="28"/>
          <w:lang w:eastAsia="ru-RU"/>
        </w:rPr>
        <w:t xml:space="preserve">        </w:t>
      </w:r>
    </w:p>
    <w:p w14:paraId="3037E885" w14:textId="77777777" w:rsidR="009B59AB" w:rsidRPr="00750F4A" w:rsidRDefault="009B59AB" w:rsidP="009525B2">
      <w:pPr>
        <w:spacing w:after="0"/>
        <w:jc w:val="both"/>
        <w:rPr>
          <w:rFonts w:ascii="Times New Roman" w:eastAsia="Times New Roman" w:hAnsi="Times New Roman" w:cs="Times New Roman"/>
          <w:b/>
          <w:bCs/>
          <w:sz w:val="28"/>
          <w:szCs w:val="28"/>
          <w:lang w:eastAsia="ru-RU"/>
        </w:rPr>
      </w:pPr>
    </w:p>
    <w:p w14:paraId="6BE00D61" w14:textId="77777777" w:rsidR="009B59AB" w:rsidRPr="00750F4A" w:rsidRDefault="009B59AB" w:rsidP="009525B2">
      <w:pPr>
        <w:spacing w:after="0"/>
        <w:jc w:val="both"/>
        <w:rPr>
          <w:rFonts w:ascii="Times New Roman" w:eastAsia="Times New Roman" w:hAnsi="Times New Roman" w:cs="Times New Roman"/>
          <w:b/>
          <w:bCs/>
          <w:sz w:val="28"/>
          <w:szCs w:val="28"/>
          <w:lang w:eastAsia="ru-RU"/>
        </w:rPr>
      </w:pPr>
    </w:p>
    <w:p w14:paraId="0D6E44FE" w14:textId="438A941F" w:rsidR="009525B2" w:rsidRPr="00750F4A" w:rsidRDefault="00AB0814" w:rsidP="009525B2">
      <w:pPr>
        <w:spacing w:after="0"/>
        <w:jc w:val="both"/>
        <w:rPr>
          <w:rFonts w:ascii="Times New Roman" w:eastAsia="Times New Roman" w:hAnsi="Times New Roman" w:cs="Times New Roman"/>
          <w:b/>
          <w:bCs/>
          <w:sz w:val="28"/>
          <w:szCs w:val="28"/>
          <w:lang w:eastAsia="ru-RU"/>
        </w:rPr>
      </w:pPr>
      <w:r w:rsidRPr="00750F4A">
        <w:rPr>
          <w:rFonts w:ascii="Times New Roman" w:eastAsia="Times New Roman" w:hAnsi="Times New Roman" w:cs="Times New Roman"/>
          <w:bCs/>
          <w:sz w:val="28"/>
          <w:szCs w:val="28"/>
          <w:lang w:eastAsia="ru-RU"/>
        </w:rPr>
        <w:t>Тема:</w:t>
      </w:r>
      <w:r w:rsidR="009B59AB" w:rsidRPr="00750F4A">
        <w:rPr>
          <w:rFonts w:ascii="Times New Roman" w:eastAsia="Times New Roman" w:hAnsi="Times New Roman" w:cs="Times New Roman"/>
          <w:bCs/>
          <w:sz w:val="28"/>
          <w:szCs w:val="28"/>
          <w:lang w:eastAsia="ru-RU"/>
        </w:rPr>
        <w:t xml:space="preserve"> </w:t>
      </w:r>
      <w:r w:rsidR="009B59AB" w:rsidRPr="00750F4A">
        <w:rPr>
          <w:rFonts w:ascii="Times New Roman" w:eastAsia="Times New Roman" w:hAnsi="Times New Roman" w:cs="Times New Roman"/>
          <w:b/>
          <w:bCs/>
          <w:sz w:val="28"/>
          <w:szCs w:val="28"/>
          <w:lang w:eastAsia="ru-RU"/>
        </w:rPr>
        <w:t xml:space="preserve">«Получение </w:t>
      </w:r>
      <w:r w:rsidRPr="00750F4A">
        <w:rPr>
          <w:rFonts w:ascii="Times New Roman" w:eastAsia="Times New Roman" w:hAnsi="Times New Roman" w:cs="Times New Roman"/>
          <w:b/>
          <w:bCs/>
          <w:sz w:val="28"/>
          <w:szCs w:val="28"/>
          <w:lang w:eastAsia="ru-RU"/>
        </w:rPr>
        <w:t>природных индикаторов».</w:t>
      </w:r>
    </w:p>
    <w:p w14:paraId="5A597666" w14:textId="77777777" w:rsidR="009525B2" w:rsidRPr="00750F4A" w:rsidRDefault="009525B2" w:rsidP="009525B2">
      <w:pPr>
        <w:spacing w:after="0"/>
        <w:jc w:val="both"/>
        <w:rPr>
          <w:rFonts w:ascii="Times New Roman" w:eastAsia="Times New Roman" w:hAnsi="Times New Roman" w:cs="Times New Roman"/>
          <w:b/>
          <w:bCs/>
          <w:sz w:val="28"/>
          <w:szCs w:val="28"/>
          <w:lang w:eastAsia="ru-RU"/>
        </w:rPr>
      </w:pPr>
    </w:p>
    <w:p w14:paraId="352014C0" w14:textId="77777777" w:rsidR="009525B2" w:rsidRPr="00750F4A" w:rsidRDefault="009525B2" w:rsidP="009525B2">
      <w:pPr>
        <w:spacing w:after="0"/>
        <w:jc w:val="both"/>
        <w:rPr>
          <w:rFonts w:ascii="Times New Roman" w:eastAsia="Times New Roman" w:hAnsi="Times New Roman" w:cs="Times New Roman"/>
          <w:b/>
          <w:bCs/>
          <w:sz w:val="28"/>
          <w:szCs w:val="28"/>
          <w:lang w:eastAsia="ru-RU"/>
        </w:rPr>
      </w:pPr>
    </w:p>
    <w:p w14:paraId="2AC8E098" w14:textId="77777777" w:rsidR="009525B2" w:rsidRPr="00750F4A" w:rsidRDefault="009525B2" w:rsidP="009525B2">
      <w:pPr>
        <w:spacing w:after="0"/>
        <w:jc w:val="both"/>
        <w:rPr>
          <w:rFonts w:ascii="Times New Roman" w:eastAsia="Times New Roman" w:hAnsi="Times New Roman" w:cs="Times New Roman"/>
          <w:b/>
          <w:bCs/>
          <w:sz w:val="28"/>
          <w:szCs w:val="28"/>
          <w:lang w:eastAsia="ru-RU"/>
        </w:rPr>
      </w:pPr>
    </w:p>
    <w:p w14:paraId="775CEEB3" w14:textId="77777777" w:rsidR="009525B2" w:rsidRPr="00750F4A" w:rsidRDefault="009525B2" w:rsidP="009525B2">
      <w:pPr>
        <w:keepNext/>
        <w:spacing w:after="0" w:line="480" w:lineRule="auto"/>
        <w:outlineLvl w:val="3"/>
        <w:rPr>
          <w:rFonts w:ascii="Times New Roman" w:eastAsia="Times New Roman" w:hAnsi="Times New Roman" w:cs="Times New Roman"/>
          <w:b/>
          <w:bCs/>
          <w:sz w:val="28"/>
          <w:szCs w:val="28"/>
          <w:lang w:eastAsia="ru-RU"/>
        </w:rPr>
      </w:pPr>
      <w:r w:rsidRPr="00750F4A">
        <w:rPr>
          <w:rFonts w:ascii="Times New Roman" w:eastAsia="Times New Roman" w:hAnsi="Times New Roman" w:cs="Times New Roman"/>
          <w:b/>
          <w:bCs/>
          <w:sz w:val="28"/>
          <w:szCs w:val="28"/>
          <w:lang w:eastAsia="ru-RU"/>
        </w:rPr>
        <w:t xml:space="preserve">                                                        </w:t>
      </w:r>
    </w:p>
    <w:p w14:paraId="433E2DCE" w14:textId="77777777" w:rsidR="009525B2" w:rsidRPr="00750F4A" w:rsidRDefault="009525B2" w:rsidP="009525B2">
      <w:pPr>
        <w:spacing w:after="120" w:line="240" w:lineRule="auto"/>
        <w:ind w:left="283"/>
        <w:jc w:val="right"/>
        <w:rPr>
          <w:rFonts w:ascii="Times New Roman" w:eastAsia="Times New Roman" w:hAnsi="Times New Roman" w:cs="Times New Roman"/>
          <w:sz w:val="28"/>
          <w:szCs w:val="28"/>
          <w:lang w:eastAsia="ru-RU"/>
        </w:rPr>
      </w:pPr>
    </w:p>
    <w:p w14:paraId="43701D84" w14:textId="77777777" w:rsidR="009525B2" w:rsidRPr="00750F4A" w:rsidRDefault="009525B2" w:rsidP="009525B2">
      <w:pPr>
        <w:spacing w:after="120" w:line="240" w:lineRule="auto"/>
        <w:ind w:left="283"/>
        <w:jc w:val="right"/>
        <w:rPr>
          <w:rFonts w:ascii="Times New Roman" w:eastAsia="Times New Roman" w:hAnsi="Times New Roman" w:cs="Times New Roman"/>
          <w:sz w:val="28"/>
          <w:szCs w:val="28"/>
          <w:lang w:eastAsia="ru-RU"/>
        </w:rPr>
      </w:pPr>
    </w:p>
    <w:p w14:paraId="3F291716" w14:textId="77777777" w:rsidR="009525B2" w:rsidRPr="00750F4A" w:rsidRDefault="00AB0814" w:rsidP="009525B2">
      <w:pPr>
        <w:spacing w:after="120" w:line="240" w:lineRule="auto"/>
        <w:ind w:left="283"/>
        <w:jc w:val="right"/>
        <w:rPr>
          <w:rFonts w:ascii="Times New Roman" w:eastAsia="Times New Roman" w:hAnsi="Times New Roman" w:cs="Times New Roman"/>
          <w:b/>
          <w:sz w:val="28"/>
          <w:szCs w:val="28"/>
          <w:lang w:eastAsia="ru-RU"/>
        </w:rPr>
      </w:pPr>
      <w:r w:rsidRPr="00750F4A">
        <w:rPr>
          <w:rFonts w:ascii="Times New Roman" w:eastAsia="Times New Roman" w:hAnsi="Times New Roman" w:cs="Times New Roman"/>
          <w:b/>
          <w:sz w:val="28"/>
          <w:szCs w:val="28"/>
          <w:lang w:eastAsia="ru-RU"/>
        </w:rPr>
        <w:t>Выполнил:</w:t>
      </w:r>
    </w:p>
    <w:p w14:paraId="2667816F" w14:textId="77777777" w:rsidR="000C79DC" w:rsidRPr="00750F4A" w:rsidRDefault="000C79DC" w:rsidP="009525B2">
      <w:pPr>
        <w:spacing w:after="120" w:line="240" w:lineRule="auto"/>
        <w:ind w:left="283"/>
        <w:jc w:val="right"/>
        <w:rPr>
          <w:rFonts w:ascii="Times New Roman" w:eastAsia="Times New Roman" w:hAnsi="Times New Roman" w:cs="Times New Roman"/>
          <w:b/>
          <w:sz w:val="28"/>
          <w:szCs w:val="28"/>
          <w:lang w:eastAsia="ru-RU"/>
        </w:rPr>
      </w:pPr>
      <w:r w:rsidRPr="00750F4A">
        <w:rPr>
          <w:rFonts w:ascii="Times New Roman" w:eastAsia="Times New Roman" w:hAnsi="Times New Roman" w:cs="Times New Roman"/>
          <w:b/>
          <w:sz w:val="28"/>
          <w:szCs w:val="28"/>
          <w:lang w:eastAsia="ru-RU"/>
        </w:rPr>
        <w:t xml:space="preserve">ученик 7 «Д» класса </w:t>
      </w:r>
    </w:p>
    <w:p w14:paraId="6BDD3C04" w14:textId="77777777" w:rsidR="00AB0814" w:rsidRPr="00750F4A" w:rsidRDefault="00AB0814" w:rsidP="009525B2">
      <w:pPr>
        <w:spacing w:after="120" w:line="240" w:lineRule="auto"/>
        <w:ind w:left="283"/>
        <w:jc w:val="right"/>
        <w:rPr>
          <w:rFonts w:ascii="Times New Roman" w:eastAsia="Times New Roman" w:hAnsi="Times New Roman" w:cs="Times New Roman"/>
          <w:b/>
          <w:sz w:val="28"/>
          <w:szCs w:val="28"/>
          <w:lang w:eastAsia="ru-RU"/>
        </w:rPr>
      </w:pPr>
      <w:r w:rsidRPr="00750F4A">
        <w:rPr>
          <w:rFonts w:ascii="Times New Roman" w:eastAsia="Times New Roman" w:hAnsi="Times New Roman" w:cs="Times New Roman"/>
          <w:b/>
          <w:sz w:val="28"/>
          <w:szCs w:val="28"/>
          <w:lang w:eastAsia="ru-RU"/>
        </w:rPr>
        <w:t xml:space="preserve">Караянов Сабир </w:t>
      </w:r>
      <w:proofErr w:type="spellStart"/>
      <w:r w:rsidRPr="00750F4A">
        <w:rPr>
          <w:rFonts w:ascii="Times New Roman" w:eastAsia="Times New Roman" w:hAnsi="Times New Roman" w:cs="Times New Roman"/>
          <w:b/>
          <w:sz w:val="28"/>
          <w:szCs w:val="28"/>
          <w:lang w:eastAsia="ru-RU"/>
        </w:rPr>
        <w:t>Адильевич</w:t>
      </w:r>
      <w:proofErr w:type="spellEnd"/>
      <w:r w:rsidRPr="00750F4A">
        <w:rPr>
          <w:rFonts w:ascii="Times New Roman" w:eastAsia="Times New Roman" w:hAnsi="Times New Roman" w:cs="Times New Roman"/>
          <w:b/>
          <w:sz w:val="28"/>
          <w:szCs w:val="28"/>
          <w:lang w:eastAsia="ru-RU"/>
        </w:rPr>
        <w:t xml:space="preserve"> </w:t>
      </w:r>
    </w:p>
    <w:p w14:paraId="2154443D" w14:textId="77777777" w:rsidR="009525B2" w:rsidRPr="00750F4A" w:rsidRDefault="009525B2" w:rsidP="009525B2">
      <w:pPr>
        <w:spacing w:after="120" w:line="240" w:lineRule="auto"/>
        <w:ind w:left="283"/>
        <w:jc w:val="right"/>
        <w:rPr>
          <w:rFonts w:ascii="Times New Roman" w:eastAsia="Times New Roman" w:hAnsi="Times New Roman" w:cs="Times New Roman"/>
          <w:sz w:val="28"/>
          <w:szCs w:val="28"/>
          <w:lang w:eastAsia="ru-RU"/>
        </w:rPr>
      </w:pPr>
    </w:p>
    <w:p w14:paraId="38CAA975" w14:textId="77777777" w:rsidR="009525B2" w:rsidRPr="00750F4A" w:rsidRDefault="000C79DC" w:rsidP="009525B2">
      <w:pPr>
        <w:spacing w:after="120" w:line="240" w:lineRule="auto"/>
        <w:ind w:left="283"/>
        <w:jc w:val="right"/>
        <w:rPr>
          <w:rFonts w:ascii="Times New Roman" w:eastAsia="Times New Roman" w:hAnsi="Times New Roman" w:cs="Times New Roman"/>
          <w:sz w:val="28"/>
          <w:szCs w:val="28"/>
          <w:lang w:eastAsia="ru-RU"/>
        </w:rPr>
      </w:pPr>
      <w:proofErr w:type="gramStart"/>
      <w:r w:rsidRPr="00750F4A">
        <w:rPr>
          <w:rFonts w:ascii="Times New Roman" w:eastAsia="Times New Roman" w:hAnsi="Times New Roman" w:cs="Times New Roman"/>
          <w:b/>
          <w:sz w:val="28"/>
          <w:szCs w:val="28"/>
          <w:lang w:eastAsia="ru-RU"/>
        </w:rPr>
        <w:t xml:space="preserve">Руководитель </w:t>
      </w:r>
      <w:r w:rsidRPr="00750F4A">
        <w:rPr>
          <w:rFonts w:ascii="Times New Roman" w:eastAsia="Times New Roman" w:hAnsi="Times New Roman" w:cs="Times New Roman"/>
          <w:sz w:val="28"/>
          <w:szCs w:val="28"/>
          <w:lang w:eastAsia="ru-RU"/>
        </w:rPr>
        <w:t>:</w:t>
      </w:r>
      <w:proofErr w:type="gramEnd"/>
    </w:p>
    <w:p w14:paraId="51D3CA6A" w14:textId="77777777" w:rsidR="000C79DC" w:rsidRPr="00750F4A" w:rsidRDefault="000C79DC" w:rsidP="009525B2">
      <w:pPr>
        <w:spacing w:after="120" w:line="240" w:lineRule="auto"/>
        <w:ind w:left="283"/>
        <w:jc w:val="right"/>
        <w:rPr>
          <w:rFonts w:ascii="Times New Roman" w:eastAsia="Times New Roman" w:hAnsi="Times New Roman" w:cs="Times New Roman"/>
          <w:b/>
          <w:sz w:val="28"/>
          <w:szCs w:val="28"/>
          <w:lang w:eastAsia="ru-RU"/>
        </w:rPr>
      </w:pPr>
      <w:r w:rsidRPr="00750F4A">
        <w:rPr>
          <w:rFonts w:ascii="Times New Roman" w:eastAsia="Times New Roman" w:hAnsi="Times New Roman" w:cs="Times New Roman"/>
          <w:b/>
          <w:sz w:val="28"/>
          <w:szCs w:val="28"/>
          <w:lang w:eastAsia="ru-RU"/>
        </w:rPr>
        <w:t xml:space="preserve">учитель географии </w:t>
      </w:r>
    </w:p>
    <w:p w14:paraId="45092757" w14:textId="77777777" w:rsidR="000C79DC" w:rsidRPr="00750F4A" w:rsidRDefault="000C79DC" w:rsidP="009525B2">
      <w:pPr>
        <w:spacing w:after="120" w:line="240" w:lineRule="auto"/>
        <w:ind w:left="283"/>
        <w:jc w:val="right"/>
        <w:rPr>
          <w:rFonts w:ascii="Times New Roman" w:eastAsia="Times New Roman" w:hAnsi="Times New Roman" w:cs="Times New Roman"/>
          <w:b/>
          <w:sz w:val="28"/>
          <w:szCs w:val="28"/>
          <w:lang w:eastAsia="ru-RU"/>
        </w:rPr>
      </w:pPr>
      <w:proofErr w:type="spellStart"/>
      <w:r w:rsidRPr="00750F4A">
        <w:rPr>
          <w:rFonts w:ascii="Times New Roman" w:eastAsia="Times New Roman" w:hAnsi="Times New Roman" w:cs="Times New Roman"/>
          <w:b/>
          <w:sz w:val="28"/>
          <w:szCs w:val="28"/>
          <w:lang w:eastAsia="ru-RU"/>
        </w:rPr>
        <w:t>Гаджилова</w:t>
      </w:r>
      <w:proofErr w:type="spellEnd"/>
      <w:r w:rsidRPr="00750F4A">
        <w:rPr>
          <w:rFonts w:ascii="Times New Roman" w:eastAsia="Times New Roman" w:hAnsi="Times New Roman" w:cs="Times New Roman"/>
          <w:b/>
          <w:sz w:val="28"/>
          <w:szCs w:val="28"/>
          <w:lang w:eastAsia="ru-RU"/>
        </w:rPr>
        <w:t xml:space="preserve"> Патимат </w:t>
      </w:r>
      <w:proofErr w:type="spellStart"/>
      <w:r w:rsidRPr="00750F4A">
        <w:rPr>
          <w:rFonts w:ascii="Times New Roman" w:eastAsia="Times New Roman" w:hAnsi="Times New Roman" w:cs="Times New Roman"/>
          <w:b/>
          <w:sz w:val="28"/>
          <w:szCs w:val="28"/>
          <w:lang w:eastAsia="ru-RU"/>
        </w:rPr>
        <w:t>Рамазановна</w:t>
      </w:r>
      <w:proofErr w:type="spellEnd"/>
    </w:p>
    <w:p w14:paraId="0B36FE7D" w14:textId="77777777" w:rsidR="009525B2" w:rsidRPr="00750F4A" w:rsidRDefault="009525B2" w:rsidP="00302DD4">
      <w:pPr>
        <w:spacing w:after="120" w:line="240" w:lineRule="auto"/>
        <w:ind w:left="283"/>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ab/>
      </w:r>
      <w:r w:rsidRPr="00750F4A">
        <w:rPr>
          <w:rFonts w:ascii="Times New Roman" w:eastAsia="Times New Roman" w:hAnsi="Times New Roman" w:cs="Times New Roman"/>
          <w:sz w:val="28"/>
          <w:szCs w:val="28"/>
          <w:lang w:eastAsia="ru-RU"/>
        </w:rPr>
        <w:tab/>
      </w:r>
      <w:r w:rsidRPr="00750F4A">
        <w:rPr>
          <w:rFonts w:ascii="Times New Roman" w:eastAsia="Times New Roman" w:hAnsi="Times New Roman" w:cs="Times New Roman"/>
          <w:sz w:val="28"/>
          <w:szCs w:val="28"/>
          <w:lang w:eastAsia="ru-RU"/>
        </w:rPr>
        <w:tab/>
      </w:r>
      <w:r w:rsidRPr="00750F4A">
        <w:rPr>
          <w:rFonts w:ascii="Times New Roman" w:eastAsia="Times New Roman" w:hAnsi="Times New Roman" w:cs="Times New Roman"/>
          <w:sz w:val="28"/>
          <w:szCs w:val="28"/>
          <w:lang w:eastAsia="ru-RU"/>
        </w:rPr>
        <w:tab/>
      </w:r>
      <w:r w:rsidRPr="00750F4A">
        <w:rPr>
          <w:rFonts w:ascii="Times New Roman" w:eastAsia="Times New Roman" w:hAnsi="Times New Roman" w:cs="Times New Roman"/>
          <w:sz w:val="28"/>
          <w:szCs w:val="28"/>
          <w:lang w:eastAsia="ru-RU"/>
        </w:rPr>
        <w:tab/>
      </w:r>
      <w:r w:rsidRPr="00750F4A">
        <w:rPr>
          <w:rFonts w:ascii="Times New Roman" w:eastAsia="Times New Roman" w:hAnsi="Times New Roman" w:cs="Times New Roman"/>
          <w:sz w:val="28"/>
          <w:szCs w:val="28"/>
          <w:lang w:eastAsia="ru-RU"/>
        </w:rPr>
        <w:tab/>
      </w:r>
      <w:r w:rsidRPr="00750F4A">
        <w:rPr>
          <w:rFonts w:ascii="Times New Roman" w:eastAsia="Times New Roman" w:hAnsi="Times New Roman" w:cs="Times New Roman"/>
          <w:sz w:val="28"/>
          <w:szCs w:val="28"/>
          <w:lang w:eastAsia="ru-RU"/>
        </w:rPr>
        <w:tab/>
      </w:r>
      <w:r w:rsidRPr="00750F4A">
        <w:rPr>
          <w:rFonts w:ascii="Times New Roman" w:eastAsia="Times New Roman" w:hAnsi="Times New Roman" w:cs="Times New Roman"/>
          <w:sz w:val="28"/>
          <w:szCs w:val="28"/>
          <w:lang w:eastAsia="ru-RU"/>
        </w:rPr>
        <w:tab/>
      </w:r>
      <w:r w:rsidRPr="00750F4A">
        <w:rPr>
          <w:rFonts w:ascii="Times New Roman" w:eastAsia="Times New Roman" w:hAnsi="Times New Roman" w:cs="Times New Roman"/>
          <w:sz w:val="28"/>
          <w:szCs w:val="28"/>
          <w:lang w:eastAsia="ru-RU"/>
        </w:rPr>
        <w:tab/>
      </w:r>
    </w:p>
    <w:p w14:paraId="57CDB8A2" w14:textId="77777777" w:rsidR="009525B2" w:rsidRPr="00750F4A" w:rsidRDefault="009525B2" w:rsidP="009525B2">
      <w:pPr>
        <w:spacing w:after="0" w:line="240" w:lineRule="auto"/>
        <w:rPr>
          <w:rFonts w:ascii="Times New Roman" w:eastAsia="Times New Roman" w:hAnsi="Times New Roman" w:cs="Times New Roman"/>
          <w:sz w:val="28"/>
          <w:szCs w:val="28"/>
          <w:lang w:eastAsia="ru-RU"/>
        </w:rPr>
      </w:pPr>
    </w:p>
    <w:p w14:paraId="0A30F3AD" w14:textId="77777777" w:rsidR="009525B2" w:rsidRPr="00750F4A" w:rsidRDefault="009525B2" w:rsidP="009525B2">
      <w:pPr>
        <w:spacing w:after="0" w:line="240" w:lineRule="auto"/>
        <w:rPr>
          <w:rFonts w:ascii="Times New Roman" w:eastAsia="Times New Roman" w:hAnsi="Times New Roman" w:cs="Times New Roman"/>
          <w:sz w:val="28"/>
          <w:szCs w:val="28"/>
          <w:lang w:eastAsia="ru-RU"/>
        </w:rPr>
      </w:pPr>
    </w:p>
    <w:p w14:paraId="1300D8A4" w14:textId="77777777" w:rsidR="009525B2" w:rsidRPr="00750F4A" w:rsidRDefault="009525B2" w:rsidP="009525B2">
      <w:pPr>
        <w:spacing w:after="0" w:line="240" w:lineRule="auto"/>
        <w:rPr>
          <w:rFonts w:ascii="Times New Roman" w:eastAsia="Times New Roman" w:hAnsi="Times New Roman" w:cs="Times New Roman"/>
          <w:sz w:val="28"/>
          <w:szCs w:val="28"/>
          <w:lang w:eastAsia="ru-RU"/>
        </w:rPr>
      </w:pPr>
    </w:p>
    <w:p w14:paraId="2283C62D" w14:textId="77777777" w:rsidR="00C67297" w:rsidRPr="00750F4A" w:rsidRDefault="00C67297" w:rsidP="009525B2">
      <w:pPr>
        <w:spacing w:after="0" w:line="240" w:lineRule="auto"/>
        <w:jc w:val="center"/>
        <w:rPr>
          <w:rFonts w:ascii="Times New Roman" w:eastAsia="Calibri" w:hAnsi="Times New Roman" w:cs="Times New Roman"/>
          <w:sz w:val="28"/>
          <w:szCs w:val="28"/>
        </w:rPr>
      </w:pPr>
    </w:p>
    <w:p w14:paraId="34566179" w14:textId="77777777" w:rsidR="00C67297" w:rsidRPr="00750F4A" w:rsidRDefault="00C67297" w:rsidP="009525B2">
      <w:pPr>
        <w:spacing w:after="0" w:line="240" w:lineRule="auto"/>
        <w:jc w:val="center"/>
        <w:rPr>
          <w:rFonts w:ascii="Times New Roman" w:eastAsia="Calibri" w:hAnsi="Times New Roman" w:cs="Times New Roman"/>
          <w:sz w:val="28"/>
          <w:szCs w:val="28"/>
        </w:rPr>
      </w:pPr>
    </w:p>
    <w:p w14:paraId="70E6307A" w14:textId="77777777" w:rsidR="00C67297" w:rsidRPr="00750F4A" w:rsidRDefault="00C67297" w:rsidP="009525B2">
      <w:pPr>
        <w:spacing w:after="0" w:line="240" w:lineRule="auto"/>
        <w:jc w:val="center"/>
        <w:rPr>
          <w:rFonts w:ascii="Times New Roman" w:eastAsia="Calibri" w:hAnsi="Times New Roman" w:cs="Times New Roman"/>
          <w:sz w:val="28"/>
          <w:szCs w:val="28"/>
        </w:rPr>
      </w:pPr>
    </w:p>
    <w:p w14:paraId="1CBC462D" w14:textId="77777777" w:rsidR="00750F4A" w:rsidRDefault="00750F4A" w:rsidP="000C79DC">
      <w:pPr>
        <w:tabs>
          <w:tab w:val="left" w:pos="4203"/>
        </w:tabs>
        <w:spacing w:after="0" w:line="240" w:lineRule="auto"/>
        <w:rPr>
          <w:rFonts w:ascii="Times New Roman" w:eastAsia="Calibri" w:hAnsi="Times New Roman" w:cs="Times New Roman"/>
          <w:sz w:val="28"/>
          <w:szCs w:val="28"/>
        </w:rPr>
      </w:pPr>
    </w:p>
    <w:p w14:paraId="49DEAA23" w14:textId="5575A15D" w:rsidR="00C67297" w:rsidRPr="00750F4A" w:rsidRDefault="000C79DC" w:rsidP="000C79DC">
      <w:pPr>
        <w:tabs>
          <w:tab w:val="left" w:pos="4203"/>
        </w:tabs>
        <w:spacing w:after="0" w:line="240" w:lineRule="auto"/>
        <w:rPr>
          <w:rFonts w:ascii="Times New Roman" w:eastAsia="Calibri" w:hAnsi="Times New Roman" w:cs="Times New Roman"/>
          <w:sz w:val="28"/>
          <w:szCs w:val="28"/>
        </w:rPr>
      </w:pPr>
      <w:r w:rsidRPr="00750F4A">
        <w:rPr>
          <w:rFonts w:ascii="Times New Roman" w:eastAsia="Calibri" w:hAnsi="Times New Roman" w:cs="Times New Roman"/>
          <w:sz w:val="28"/>
          <w:szCs w:val="28"/>
        </w:rPr>
        <w:tab/>
        <w:t>г.</w:t>
      </w:r>
      <w:r w:rsidR="00B867E7" w:rsidRPr="00750F4A">
        <w:rPr>
          <w:rFonts w:ascii="Times New Roman" w:eastAsia="Calibri" w:hAnsi="Times New Roman" w:cs="Times New Roman"/>
          <w:sz w:val="28"/>
          <w:szCs w:val="28"/>
        </w:rPr>
        <w:t xml:space="preserve"> </w:t>
      </w:r>
      <w:r w:rsidRPr="00750F4A">
        <w:rPr>
          <w:rFonts w:ascii="Times New Roman" w:eastAsia="Calibri" w:hAnsi="Times New Roman" w:cs="Times New Roman"/>
          <w:sz w:val="28"/>
          <w:szCs w:val="28"/>
        </w:rPr>
        <w:t>Кизляр 2022</w:t>
      </w:r>
    </w:p>
    <w:p w14:paraId="7E31D741" w14:textId="77777777" w:rsidR="00C67297" w:rsidRPr="00750F4A" w:rsidRDefault="00C67297" w:rsidP="009525B2">
      <w:pPr>
        <w:spacing w:after="0" w:line="240" w:lineRule="auto"/>
        <w:jc w:val="center"/>
        <w:rPr>
          <w:rFonts w:ascii="Times New Roman" w:eastAsia="Calibri" w:hAnsi="Times New Roman" w:cs="Times New Roman"/>
          <w:sz w:val="28"/>
          <w:szCs w:val="28"/>
        </w:rPr>
      </w:pPr>
    </w:p>
    <w:p w14:paraId="591BD0F2" w14:textId="77777777" w:rsidR="009525B2" w:rsidRPr="00750F4A" w:rsidRDefault="009525B2" w:rsidP="00B867E7">
      <w:pPr>
        <w:spacing w:after="0" w:line="240" w:lineRule="auto"/>
        <w:rPr>
          <w:rFonts w:ascii="Times New Roman" w:eastAsia="Calibri" w:hAnsi="Times New Roman" w:cs="Times New Roman"/>
          <w:sz w:val="28"/>
          <w:szCs w:val="28"/>
        </w:rPr>
      </w:pPr>
      <w:r w:rsidRPr="00750F4A">
        <w:rPr>
          <w:rFonts w:ascii="Times New Roman" w:eastAsia="Calibri" w:hAnsi="Times New Roman" w:cs="Times New Roman"/>
          <w:sz w:val="28"/>
          <w:szCs w:val="28"/>
        </w:rPr>
        <w:lastRenderedPageBreak/>
        <w:t>Содержание</w:t>
      </w:r>
    </w:p>
    <w:p w14:paraId="1B2BC954" w14:textId="77777777" w:rsidR="007A6C66" w:rsidRPr="00750F4A" w:rsidRDefault="007A6C66" w:rsidP="002532DC">
      <w:pPr>
        <w:spacing w:after="0" w:line="240" w:lineRule="auto"/>
        <w:jc w:val="center"/>
        <w:rPr>
          <w:rFonts w:ascii="Times New Roman" w:eastAsia="Times New Roman" w:hAnsi="Times New Roman" w:cs="Times New Roman"/>
          <w:sz w:val="28"/>
          <w:szCs w:val="28"/>
          <w:lang w:eastAsia="ru-RU"/>
        </w:rPr>
      </w:pPr>
    </w:p>
    <w:p w14:paraId="79D76731" w14:textId="77777777" w:rsidR="009525B2" w:rsidRPr="00750F4A" w:rsidRDefault="009525B2" w:rsidP="002532DC">
      <w:pPr>
        <w:spacing w:after="0" w:line="240" w:lineRule="auto"/>
        <w:rPr>
          <w:rFonts w:ascii="Times New Roman" w:eastAsia="Calibri" w:hAnsi="Times New Roman" w:cs="Times New Roman"/>
          <w:sz w:val="28"/>
          <w:szCs w:val="28"/>
        </w:rPr>
      </w:pPr>
      <w:r w:rsidRPr="00750F4A">
        <w:rPr>
          <w:rFonts w:ascii="Times New Roman" w:eastAsia="Calibri" w:hAnsi="Times New Roman" w:cs="Times New Roman"/>
          <w:sz w:val="28"/>
          <w:szCs w:val="28"/>
        </w:rPr>
        <w:t>Введение ______________________________</w:t>
      </w:r>
      <w:r w:rsidR="00B867E7" w:rsidRPr="00750F4A">
        <w:rPr>
          <w:rFonts w:ascii="Times New Roman" w:eastAsia="Calibri" w:hAnsi="Times New Roman" w:cs="Times New Roman"/>
          <w:sz w:val="28"/>
          <w:szCs w:val="28"/>
        </w:rPr>
        <w:t>_____________________________3</w:t>
      </w:r>
    </w:p>
    <w:p w14:paraId="579EAE2C" w14:textId="77777777" w:rsidR="009525B2" w:rsidRPr="00750F4A" w:rsidRDefault="00CC59BA" w:rsidP="002532DC">
      <w:pPr>
        <w:spacing w:after="0" w:line="240" w:lineRule="auto"/>
        <w:contextualSpacing/>
        <w:rPr>
          <w:rFonts w:ascii="Times New Roman" w:eastAsia="Calibri" w:hAnsi="Times New Roman" w:cs="Times New Roman"/>
          <w:sz w:val="28"/>
          <w:szCs w:val="28"/>
        </w:rPr>
      </w:pPr>
      <w:r w:rsidRPr="00750F4A">
        <w:rPr>
          <w:rFonts w:ascii="Times New Roman" w:eastAsia="Calibri" w:hAnsi="Times New Roman" w:cs="Times New Roman"/>
          <w:b/>
          <w:sz w:val="28"/>
          <w:szCs w:val="28"/>
        </w:rPr>
        <w:t xml:space="preserve">Глава </w:t>
      </w:r>
      <w:proofErr w:type="gramStart"/>
      <w:r w:rsidRPr="00750F4A">
        <w:rPr>
          <w:rFonts w:ascii="Times New Roman" w:eastAsia="Calibri" w:hAnsi="Times New Roman" w:cs="Times New Roman"/>
          <w:b/>
          <w:sz w:val="28"/>
          <w:szCs w:val="28"/>
        </w:rPr>
        <w:t>1.Теоретическая</w:t>
      </w:r>
      <w:proofErr w:type="gramEnd"/>
      <w:r w:rsidRPr="00750F4A">
        <w:rPr>
          <w:rFonts w:ascii="Times New Roman" w:eastAsia="Calibri" w:hAnsi="Times New Roman" w:cs="Times New Roman"/>
          <w:b/>
          <w:sz w:val="28"/>
          <w:szCs w:val="28"/>
        </w:rPr>
        <w:t xml:space="preserve"> </w:t>
      </w:r>
      <w:r w:rsidR="009525B2" w:rsidRPr="00750F4A">
        <w:rPr>
          <w:rFonts w:ascii="Times New Roman" w:eastAsia="Calibri" w:hAnsi="Times New Roman" w:cs="Times New Roman"/>
          <w:b/>
          <w:sz w:val="28"/>
          <w:szCs w:val="28"/>
        </w:rPr>
        <w:t>часть</w:t>
      </w:r>
      <w:r w:rsidR="009525B2" w:rsidRPr="00750F4A">
        <w:rPr>
          <w:rFonts w:ascii="Times New Roman" w:eastAsia="Calibri" w:hAnsi="Times New Roman" w:cs="Times New Roman"/>
          <w:sz w:val="28"/>
          <w:szCs w:val="28"/>
        </w:rPr>
        <w:t>___________</w:t>
      </w:r>
      <w:r w:rsidR="00B867E7" w:rsidRPr="00750F4A">
        <w:rPr>
          <w:rFonts w:ascii="Times New Roman" w:eastAsia="Calibri" w:hAnsi="Times New Roman" w:cs="Times New Roman"/>
          <w:sz w:val="28"/>
          <w:szCs w:val="28"/>
        </w:rPr>
        <w:t>______________________________4</w:t>
      </w:r>
    </w:p>
    <w:p w14:paraId="7D8CB30F" w14:textId="77777777" w:rsidR="009525B2" w:rsidRPr="00750F4A" w:rsidRDefault="009525B2" w:rsidP="002532DC">
      <w:pPr>
        <w:numPr>
          <w:ilvl w:val="1"/>
          <w:numId w:val="1"/>
        </w:numPr>
        <w:spacing w:after="0" w:line="240" w:lineRule="auto"/>
        <w:ind w:left="567" w:hanging="567"/>
        <w:contextualSpacing/>
        <w:jc w:val="both"/>
        <w:rPr>
          <w:rFonts w:ascii="Times New Roman" w:eastAsia="Calibri" w:hAnsi="Times New Roman" w:cs="Times New Roman"/>
          <w:sz w:val="28"/>
          <w:szCs w:val="28"/>
        </w:rPr>
      </w:pPr>
      <w:r w:rsidRPr="00750F4A">
        <w:rPr>
          <w:rFonts w:ascii="Times New Roman" w:eastAsia="Calibri" w:hAnsi="Times New Roman" w:cs="Times New Roman"/>
          <w:sz w:val="28"/>
          <w:szCs w:val="28"/>
        </w:rPr>
        <w:t>История открытия индикаторов _____________________________</w:t>
      </w:r>
      <w:r w:rsidR="009B59AB" w:rsidRPr="00750F4A">
        <w:rPr>
          <w:rFonts w:ascii="Times New Roman" w:eastAsia="Calibri" w:hAnsi="Times New Roman" w:cs="Times New Roman"/>
          <w:sz w:val="28"/>
          <w:szCs w:val="28"/>
        </w:rPr>
        <w:t>_____</w:t>
      </w:r>
      <w:r w:rsidR="00B867E7" w:rsidRPr="00750F4A">
        <w:rPr>
          <w:rFonts w:ascii="Times New Roman" w:eastAsia="Calibri" w:hAnsi="Times New Roman" w:cs="Times New Roman"/>
          <w:sz w:val="28"/>
          <w:szCs w:val="28"/>
        </w:rPr>
        <w:t>4</w:t>
      </w:r>
    </w:p>
    <w:p w14:paraId="19BE47EE" w14:textId="77777777" w:rsidR="009525B2" w:rsidRPr="00750F4A" w:rsidRDefault="009525B2" w:rsidP="002532DC">
      <w:pPr>
        <w:spacing w:after="0" w:line="240" w:lineRule="auto"/>
        <w:jc w:val="both"/>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1.2 Растительные</w:t>
      </w:r>
      <w:r w:rsidRPr="00750F4A">
        <w:rPr>
          <w:rFonts w:ascii="Times New Roman" w:hAnsi="Times New Roman" w:cs="Times New Roman"/>
          <w:sz w:val="28"/>
          <w:szCs w:val="28"/>
        </w:rPr>
        <w:t xml:space="preserve"> индикаторы – пигменты</w:t>
      </w:r>
      <w:r w:rsidRPr="00750F4A">
        <w:rPr>
          <w:rFonts w:ascii="Times New Roman" w:eastAsia="Times New Roman" w:hAnsi="Times New Roman" w:cs="Times New Roman"/>
          <w:sz w:val="28"/>
          <w:szCs w:val="28"/>
          <w:lang w:eastAsia="ru-RU"/>
        </w:rPr>
        <w:t xml:space="preserve"> _</w:t>
      </w:r>
      <w:r w:rsidR="007A6C66" w:rsidRPr="00750F4A">
        <w:rPr>
          <w:rFonts w:ascii="Times New Roman" w:eastAsia="Times New Roman" w:hAnsi="Times New Roman" w:cs="Times New Roman"/>
          <w:sz w:val="28"/>
          <w:szCs w:val="28"/>
          <w:lang w:eastAsia="ru-RU"/>
        </w:rPr>
        <w:t>_</w:t>
      </w:r>
      <w:r w:rsidR="009B59AB" w:rsidRPr="00750F4A">
        <w:rPr>
          <w:rFonts w:ascii="Times New Roman" w:eastAsia="Times New Roman" w:hAnsi="Times New Roman" w:cs="Times New Roman"/>
          <w:sz w:val="28"/>
          <w:szCs w:val="28"/>
          <w:lang w:eastAsia="ru-RU"/>
        </w:rPr>
        <w:t>___________________________</w:t>
      </w:r>
      <w:r w:rsidR="00B867E7" w:rsidRPr="00750F4A">
        <w:rPr>
          <w:rFonts w:ascii="Times New Roman" w:eastAsia="Times New Roman" w:hAnsi="Times New Roman" w:cs="Times New Roman"/>
          <w:sz w:val="28"/>
          <w:szCs w:val="28"/>
          <w:lang w:eastAsia="ru-RU"/>
        </w:rPr>
        <w:t>5</w:t>
      </w:r>
    </w:p>
    <w:p w14:paraId="33DA2424" w14:textId="77777777" w:rsidR="009525B2" w:rsidRPr="00750F4A" w:rsidRDefault="00CC59BA" w:rsidP="002532DC">
      <w:pPr>
        <w:spacing w:after="0" w:line="240" w:lineRule="auto"/>
        <w:jc w:val="both"/>
        <w:rPr>
          <w:rFonts w:ascii="Times New Roman" w:eastAsia="Times New Roman" w:hAnsi="Times New Roman" w:cs="Times New Roman"/>
          <w:sz w:val="28"/>
          <w:szCs w:val="28"/>
          <w:lang w:eastAsia="ru-RU"/>
        </w:rPr>
      </w:pPr>
      <w:r w:rsidRPr="00750F4A">
        <w:rPr>
          <w:rFonts w:ascii="Times New Roman" w:eastAsia="Times New Roman" w:hAnsi="Times New Roman" w:cs="Times New Roman"/>
          <w:b/>
          <w:sz w:val="28"/>
          <w:szCs w:val="28"/>
          <w:lang w:eastAsia="ru-RU"/>
        </w:rPr>
        <w:t xml:space="preserve">Глава2.Практическая </w:t>
      </w:r>
      <w:r w:rsidR="00467548" w:rsidRPr="00750F4A">
        <w:rPr>
          <w:rFonts w:ascii="Times New Roman" w:eastAsia="Times New Roman" w:hAnsi="Times New Roman" w:cs="Times New Roman"/>
          <w:b/>
          <w:sz w:val="28"/>
          <w:szCs w:val="28"/>
          <w:lang w:eastAsia="ru-RU"/>
        </w:rPr>
        <w:t>часть</w:t>
      </w:r>
      <w:r w:rsidRPr="00750F4A">
        <w:rPr>
          <w:rFonts w:ascii="Times New Roman" w:eastAsia="Times New Roman" w:hAnsi="Times New Roman" w:cs="Times New Roman"/>
          <w:b/>
          <w:sz w:val="28"/>
          <w:szCs w:val="28"/>
          <w:lang w:eastAsia="ru-RU"/>
        </w:rPr>
        <w:t xml:space="preserve">     </w:t>
      </w:r>
      <w:r w:rsidR="009525B2" w:rsidRPr="00750F4A">
        <w:rPr>
          <w:rFonts w:ascii="Times New Roman" w:eastAsia="Times New Roman" w:hAnsi="Times New Roman" w:cs="Times New Roman"/>
          <w:sz w:val="28"/>
          <w:szCs w:val="28"/>
          <w:lang w:eastAsia="ru-RU"/>
        </w:rPr>
        <w:t>____________________________</w:t>
      </w:r>
      <w:r w:rsidR="009B59AB" w:rsidRPr="00750F4A">
        <w:rPr>
          <w:rFonts w:ascii="Times New Roman" w:eastAsia="Times New Roman" w:hAnsi="Times New Roman" w:cs="Times New Roman"/>
          <w:sz w:val="28"/>
          <w:szCs w:val="28"/>
          <w:lang w:eastAsia="ru-RU"/>
        </w:rPr>
        <w:t xml:space="preserve">________    </w:t>
      </w:r>
      <w:r w:rsidR="00B867E7" w:rsidRPr="00750F4A">
        <w:rPr>
          <w:rFonts w:ascii="Times New Roman" w:eastAsia="Times New Roman" w:hAnsi="Times New Roman" w:cs="Times New Roman"/>
          <w:sz w:val="28"/>
          <w:szCs w:val="28"/>
          <w:lang w:eastAsia="ru-RU"/>
        </w:rPr>
        <w:t>7</w:t>
      </w:r>
    </w:p>
    <w:p w14:paraId="52A95923" w14:textId="77777777" w:rsidR="009525B2" w:rsidRPr="00750F4A" w:rsidRDefault="009525B2" w:rsidP="002532DC">
      <w:pPr>
        <w:spacing w:after="0" w:line="240" w:lineRule="auto"/>
        <w:jc w:val="both"/>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2.1</w:t>
      </w:r>
      <w:r w:rsidR="00467548" w:rsidRPr="00750F4A">
        <w:rPr>
          <w:rFonts w:ascii="Times New Roman" w:hAnsi="Times New Roman" w:cs="Times New Roman"/>
          <w:sz w:val="28"/>
          <w:szCs w:val="28"/>
        </w:rPr>
        <w:t xml:space="preserve"> Методика исследования</w:t>
      </w:r>
      <w:r w:rsidRPr="00750F4A">
        <w:rPr>
          <w:rFonts w:ascii="Times New Roman" w:eastAsia="Times New Roman" w:hAnsi="Times New Roman" w:cs="Times New Roman"/>
          <w:sz w:val="28"/>
          <w:szCs w:val="28"/>
          <w:lang w:eastAsia="ru-RU"/>
        </w:rPr>
        <w:t xml:space="preserve"> _________________</w:t>
      </w:r>
      <w:r w:rsidR="009B59AB" w:rsidRPr="00750F4A">
        <w:rPr>
          <w:rFonts w:ascii="Times New Roman" w:eastAsia="Times New Roman" w:hAnsi="Times New Roman" w:cs="Times New Roman"/>
          <w:sz w:val="28"/>
          <w:szCs w:val="28"/>
          <w:lang w:eastAsia="ru-RU"/>
        </w:rPr>
        <w:t>_________________________</w:t>
      </w:r>
      <w:r w:rsidR="00B867E7" w:rsidRPr="00750F4A">
        <w:rPr>
          <w:rFonts w:ascii="Times New Roman" w:eastAsia="Times New Roman" w:hAnsi="Times New Roman" w:cs="Times New Roman"/>
          <w:sz w:val="28"/>
          <w:szCs w:val="28"/>
          <w:lang w:eastAsia="ru-RU"/>
        </w:rPr>
        <w:t>8</w:t>
      </w:r>
    </w:p>
    <w:p w14:paraId="45CD684F" w14:textId="77777777" w:rsidR="009525B2" w:rsidRPr="00750F4A" w:rsidRDefault="00467548" w:rsidP="002532DC">
      <w:pPr>
        <w:pStyle w:val="a3"/>
        <w:spacing w:before="0" w:beforeAutospacing="0" w:after="0" w:afterAutospacing="0"/>
        <w:jc w:val="both"/>
        <w:rPr>
          <w:sz w:val="28"/>
          <w:szCs w:val="28"/>
        </w:rPr>
      </w:pPr>
      <w:r w:rsidRPr="00750F4A">
        <w:rPr>
          <w:sz w:val="28"/>
          <w:szCs w:val="28"/>
        </w:rPr>
        <w:t>2.2Анализ результатов исследования</w:t>
      </w:r>
      <w:r w:rsidR="009525B2" w:rsidRPr="00750F4A">
        <w:rPr>
          <w:sz w:val="28"/>
          <w:szCs w:val="28"/>
        </w:rPr>
        <w:t>___</w:t>
      </w:r>
      <w:r w:rsidRPr="00750F4A">
        <w:rPr>
          <w:sz w:val="28"/>
          <w:szCs w:val="28"/>
        </w:rPr>
        <w:t>___</w:t>
      </w:r>
      <w:r w:rsidR="009B59AB" w:rsidRPr="00750F4A">
        <w:rPr>
          <w:sz w:val="28"/>
          <w:szCs w:val="28"/>
        </w:rPr>
        <w:t xml:space="preserve">____________________________ </w:t>
      </w:r>
      <w:r w:rsidR="00B867E7" w:rsidRPr="00750F4A">
        <w:rPr>
          <w:sz w:val="28"/>
          <w:szCs w:val="28"/>
        </w:rPr>
        <w:t>9</w:t>
      </w:r>
    </w:p>
    <w:p w14:paraId="74277B4F" w14:textId="77777777" w:rsidR="00467548" w:rsidRPr="00750F4A" w:rsidRDefault="00467548" w:rsidP="002532DC">
      <w:pPr>
        <w:spacing w:after="0" w:line="240" w:lineRule="auto"/>
        <w:jc w:val="both"/>
        <w:rPr>
          <w:rFonts w:ascii="Times New Roman" w:eastAsia="Times New Roman" w:hAnsi="Times New Roman" w:cs="Times New Roman"/>
          <w:sz w:val="28"/>
          <w:szCs w:val="28"/>
          <w:lang w:eastAsia="ru-RU"/>
        </w:rPr>
      </w:pPr>
      <w:r w:rsidRPr="00750F4A">
        <w:rPr>
          <w:rFonts w:ascii="Times New Roman" w:eastAsia="Times New Roman" w:hAnsi="Times New Roman" w:cs="Times New Roman"/>
          <w:b/>
          <w:sz w:val="28"/>
          <w:szCs w:val="28"/>
          <w:lang w:eastAsia="ru-RU"/>
        </w:rPr>
        <w:t>Заключение</w:t>
      </w:r>
      <w:r w:rsidRPr="00750F4A">
        <w:rPr>
          <w:rFonts w:ascii="Times New Roman" w:eastAsia="Times New Roman" w:hAnsi="Times New Roman" w:cs="Times New Roman"/>
          <w:sz w:val="28"/>
          <w:szCs w:val="28"/>
          <w:lang w:eastAsia="ru-RU"/>
        </w:rPr>
        <w:t>__________________________</w:t>
      </w:r>
      <w:r w:rsidR="009B59AB" w:rsidRPr="00750F4A">
        <w:rPr>
          <w:rFonts w:ascii="Times New Roman" w:eastAsia="Times New Roman" w:hAnsi="Times New Roman" w:cs="Times New Roman"/>
          <w:sz w:val="28"/>
          <w:szCs w:val="28"/>
          <w:lang w:eastAsia="ru-RU"/>
        </w:rPr>
        <w:t>_____________________________</w:t>
      </w:r>
      <w:r w:rsidR="00B867E7" w:rsidRPr="00750F4A">
        <w:rPr>
          <w:rFonts w:ascii="Times New Roman" w:eastAsia="Times New Roman" w:hAnsi="Times New Roman" w:cs="Times New Roman"/>
          <w:sz w:val="28"/>
          <w:szCs w:val="28"/>
          <w:lang w:eastAsia="ru-RU"/>
        </w:rPr>
        <w:t>10</w:t>
      </w:r>
    </w:p>
    <w:p w14:paraId="29B27305" w14:textId="77777777" w:rsidR="009525B2" w:rsidRPr="00750F4A" w:rsidRDefault="00467548" w:rsidP="002532DC">
      <w:pPr>
        <w:spacing w:after="0" w:line="240" w:lineRule="auto"/>
        <w:jc w:val="both"/>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Список литературы ________________________________</w:t>
      </w:r>
      <w:r w:rsidR="009B59AB" w:rsidRPr="00750F4A">
        <w:rPr>
          <w:rFonts w:ascii="Times New Roman" w:eastAsia="Times New Roman" w:hAnsi="Times New Roman" w:cs="Times New Roman"/>
          <w:sz w:val="28"/>
          <w:szCs w:val="28"/>
          <w:lang w:eastAsia="ru-RU"/>
        </w:rPr>
        <w:t xml:space="preserve">________________ </w:t>
      </w:r>
      <w:r w:rsidR="00B867E7" w:rsidRPr="00750F4A">
        <w:rPr>
          <w:rFonts w:ascii="Times New Roman" w:eastAsia="Times New Roman" w:hAnsi="Times New Roman" w:cs="Times New Roman"/>
          <w:sz w:val="28"/>
          <w:szCs w:val="28"/>
          <w:lang w:eastAsia="ru-RU"/>
        </w:rPr>
        <w:t>11</w:t>
      </w:r>
    </w:p>
    <w:p w14:paraId="3DF36141" w14:textId="77777777" w:rsidR="009525B2" w:rsidRPr="00750F4A" w:rsidRDefault="009525B2" w:rsidP="002532DC">
      <w:pPr>
        <w:spacing w:after="0" w:line="240" w:lineRule="auto"/>
        <w:jc w:val="both"/>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 xml:space="preserve">Приложение </w:t>
      </w:r>
      <w:proofErr w:type="gramStart"/>
      <w:r w:rsidRPr="00750F4A">
        <w:rPr>
          <w:rFonts w:ascii="Times New Roman" w:eastAsia="Times New Roman" w:hAnsi="Times New Roman" w:cs="Times New Roman"/>
          <w:sz w:val="28"/>
          <w:szCs w:val="28"/>
          <w:lang w:eastAsia="ru-RU"/>
        </w:rPr>
        <w:t>1.</w:t>
      </w:r>
      <w:r w:rsidR="007A6C66" w:rsidRPr="00750F4A">
        <w:rPr>
          <w:rFonts w:ascii="Times New Roman" w:eastAsia="Times New Roman" w:hAnsi="Times New Roman" w:cs="Times New Roman"/>
          <w:sz w:val="28"/>
          <w:szCs w:val="28"/>
          <w:lang w:eastAsia="ru-RU"/>
        </w:rPr>
        <w:t>_</w:t>
      </w:r>
      <w:proofErr w:type="gramEnd"/>
      <w:r w:rsidR="007A6C66" w:rsidRPr="00750F4A">
        <w:rPr>
          <w:rFonts w:ascii="Times New Roman" w:eastAsia="Times New Roman" w:hAnsi="Times New Roman" w:cs="Times New Roman"/>
          <w:sz w:val="28"/>
          <w:szCs w:val="28"/>
          <w:lang w:eastAsia="ru-RU"/>
        </w:rPr>
        <w:t>_________________________</w:t>
      </w:r>
      <w:r w:rsidR="009B59AB" w:rsidRPr="00750F4A">
        <w:rPr>
          <w:rFonts w:ascii="Times New Roman" w:eastAsia="Times New Roman" w:hAnsi="Times New Roman" w:cs="Times New Roman"/>
          <w:sz w:val="28"/>
          <w:szCs w:val="28"/>
          <w:lang w:eastAsia="ru-RU"/>
        </w:rPr>
        <w:t>___________________________</w:t>
      </w:r>
      <w:r w:rsidR="00B867E7" w:rsidRPr="00750F4A">
        <w:rPr>
          <w:rFonts w:ascii="Times New Roman" w:eastAsia="Times New Roman" w:hAnsi="Times New Roman" w:cs="Times New Roman"/>
          <w:sz w:val="28"/>
          <w:szCs w:val="28"/>
          <w:lang w:eastAsia="ru-RU"/>
        </w:rPr>
        <w:t>12</w:t>
      </w:r>
    </w:p>
    <w:p w14:paraId="3CE6DDAB" w14:textId="77777777" w:rsidR="007A6C66" w:rsidRPr="00750F4A" w:rsidRDefault="007A6C66" w:rsidP="002532DC">
      <w:pPr>
        <w:spacing w:after="0" w:line="240" w:lineRule="auto"/>
        <w:jc w:val="both"/>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 xml:space="preserve">Приложение </w:t>
      </w:r>
      <w:proofErr w:type="gramStart"/>
      <w:r w:rsidRPr="00750F4A">
        <w:rPr>
          <w:rFonts w:ascii="Times New Roman" w:eastAsia="Times New Roman" w:hAnsi="Times New Roman" w:cs="Times New Roman"/>
          <w:sz w:val="28"/>
          <w:szCs w:val="28"/>
          <w:lang w:eastAsia="ru-RU"/>
        </w:rPr>
        <w:t>2._</w:t>
      </w:r>
      <w:proofErr w:type="gramEnd"/>
      <w:r w:rsidRPr="00750F4A">
        <w:rPr>
          <w:rFonts w:ascii="Times New Roman" w:eastAsia="Times New Roman" w:hAnsi="Times New Roman" w:cs="Times New Roman"/>
          <w:sz w:val="28"/>
          <w:szCs w:val="28"/>
          <w:lang w:eastAsia="ru-RU"/>
        </w:rPr>
        <w:t>_________________________</w:t>
      </w:r>
      <w:r w:rsidR="009B59AB" w:rsidRPr="00750F4A">
        <w:rPr>
          <w:rFonts w:ascii="Times New Roman" w:eastAsia="Times New Roman" w:hAnsi="Times New Roman" w:cs="Times New Roman"/>
          <w:sz w:val="28"/>
          <w:szCs w:val="28"/>
          <w:lang w:eastAsia="ru-RU"/>
        </w:rPr>
        <w:t>___________________________</w:t>
      </w:r>
      <w:r w:rsidR="00B867E7" w:rsidRPr="00750F4A">
        <w:rPr>
          <w:rFonts w:ascii="Times New Roman" w:eastAsia="Times New Roman" w:hAnsi="Times New Roman" w:cs="Times New Roman"/>
          <w:sz w:val="28"/>
          <w:szCs w:val="28"/>
          <w:lang w:eastAsia="ru-RU"/>
        </w:rPr>
        <w:t>13</w:t>
      </w:r>
    </w:p>
    <w:p w14:paraId="7FD2C7E7" w14:textId="77777777" w:rsidR="009525B2" w:rsidRPr="00750F4A" w:rsidRDefault="009525B2" w:rsidP="002532DC">
      <w:pPr>
        <w:spacing w:after="0" w:line="240" w:lineRule="auto"/>
        <w:jc w:val="both"/>
        <w:rPr>
          <w:rFonts w:ascii="Times New Roman" w:eastAsia="Times New Roman" w:hAnsi="Times New Roman" w:cs="Times New Roman"/>
          <w:b/>
          <w:sz w:val="28"/>
          <w:szCs w:val="28"/>
          <w:lang w:eastAsia="ru-RU"/>
        </w:rPr>
      </w:pPr>
    </w:p>
    <w:p w14:paraId="544BE081" w14:textId="77777777" w:rsidR="009525B2" w:rsidRPr="00750F4A" w:rsidRDefault="009525B2" w:rsidP="002532DC">
      <w:pPr>
        <w:spacing w:after="0" w:line="240" w:lineRule="auto"/>
        <w:jc w:val="both"/>
        <w:rPr>
          <w:rFonts w:ascii="Times New Roman" w:eastAsia="Times New Roman" w:hAnsi="Times New Roman" w:cs="Times New Roman"/>
          <w:b/>
          <w:sz w:val="28"/>
          <w:szCs w:val="28"/>
          <w:lang w:eastAsia="ru-RU"/>
        </w:rPr>
      </w:pPr>
    </w:p>
    <w:p w14:paraId="7DF08ACD" w14:textId="77777777" w:rsidR="00B867E7" w:rsidRPr="00750F4A" w:rsidRDefault="00B867E7" w:rsidP="002532DC">
      <w:pPr>
        <w:pStyle w:val="a3"/>
        <w:rPr>
          <w:b/>
          <w:sz w:val="28"/>
          <w:szCs w:val="28"/>
        </w:rPr>
      </w:pPr>
    </w:p>
    <w:p w14:paraId="1009E7CA" w14:textId="77777777" w:rsidR="00B867E7" w:rsidRPr="00750F4A" w:rsidRDefault="00B867E7" w:rsidP="002532DC">
      <w:pPr>
        <w:pStyle w:val="a3"/>
        <w:rPr>
          <w:b/>
          <w:sz w:val="28"/>
          <w:szCs w:val="28"/>
        </w:rPr>
      </w:pPr>
    </w:p>
    <w:p w14:paraId="670DFA09" w14:textId="77777777" w:rsidR="00B867E7" w:rsidRPr="00750F4A" w:rsidRDefault="00B867E7" w:rsidP="002532DC">
      <w:pPr>
        <w:pStyle w:val="a3"/>
        <w:rPr>
          <w:b/>
          <w:sz w:val="28"/>
          <w:szCs w:val="28"/>
        </w:rPr>
      </w:pPr>
    </w:p>
    <w:p w14:paraId="1E3E1A51" w14:textId="77777777" w:rsidR="00B867E7" w:rsidRPr="00750F4A" w:rsidRDefault="00B867E7" w:rsidP="002532DC">
      <w:pPr>
        <w:pStyle w:val="a3"/>
        <w:rPr>
          <w:b/>
          <w:sz w:val="28"/>
          <w:szCs w:val="28"/>
        </w:rPr>
      </w:pPr>
    </w:p>
    <w:p w14:paraId="4F84503E" w14:textId="77777777" w:rsidR="00B867E7" w:rsidRPr="00750F4A" w:rsidRDefault="00B867E7" w:rsidP="002532DC">
      <w:pPr>
        <w:pStyle w:val="a3"/>
        <w:rPr>
          <w:b/>
          <w:sz w:val="28"/>
          <w:szCs w:val="28"/>
        </w:rPr>
      </w:pPr>
    </w:p>
    <w:p w14:paraId="22074AEB" w14:textId="77777777" w:rsidR="00B867E7" w:rsidRPr="00750F4A" w:rsidRDefault="00B867E7" w:rsidP="002532DC">
      <w:pPr>
        <w:pStyle w:val="a3"/>
        <w:rPr>
          <w:b/>
          <w:sz w:val="28"/>
          <w:szCs w:val="28"/>
        </w:rPr>
      </w:pPr>
    </w:p>
    <w:p w14:paraId="0CD1DE89" w14:textId="77777777" w:rsidR="00B867E7" w:rsidRPr="00750F4A" w:rsidRDefault="00B867E7" w:rsidP="002532DC">
      <w:pPr>
        <w:pStyle w:val="a3"/>
        <w:rPr>
          <w:b/>
          <w:sz w:val="28"/>
          <w:szCs w:val="28"/>
        </w:rPr>
      </w:pPr>
    </w:p>
    <w:p w14:paraId="6A52D3FB" w14:textId="77777777" w:rsidR="00B867E7" w:rsidRPr="00750F4A" w:rsidRDefault="00B867E7" w:rsidP="002532DC">
      <w:pPr>
        <w:pStyle w:val="a3"/>
        <w:rPr>
          <w:b/>
          <w:sz w:val="28"/>
          <w:szCs w:val="28"/>
        </w:rPr>
      </w:pPr>
    </w:p>
    <w:p w14:paraId="069B3674" w14:textId="77777777" w:rsidR="00B867E7" w:rsidRPr="00750F4A" w:rsidRDefault="00B867E7" w:rsidP="002532DC">
      <w:pPr>
        <w:pStyle w:val="a3"/>
        <w:rPr>
          <w:b/>
          <w:sz w:val="28"/>
          <w:szCs w:val="28"/>
        </w:rPr>
      </w:pPr>
    </w:p>
    <w:p w14:paraId="0B84B3B2" w14:textId="77777777" w:rsidR="00B867E7" w:rsidRPr="00750F4A" w:rsidRDefault="00B867E7" w:rsidP="002532DC">
      <w:pPr>
        <w:pStyle w:val="a3"/>
        <w:rPr>
          <w:b/>
          <w:sz w:val="28"/>
          <w:szCs w:val="28"/>
        </w:rPr>
      </w:pPr>
    </w:p>
    <w:p w14:paraId="7CEE65F0" w14:textId="77777777" w:rsidR="00B867E7" w:rsidRPr="00750F4A" w:rsidRDefault="00B867E7" w:rsidP="002532DC">
      <w:pPr>
        <w:pStyle w:val="a3"/>
        <w:rPr>
          <w:b/>
          <w:sz w:val="28"/>
          <w:szCs w:val="28"/>
        </w:rPr>
      </w:pPr>
    </w:p>
    <w:p w14:paraId="60C9A3D1" w14:textId="77777777" w:rsidR="00B867E7" w:rsidRPr="00750F4A" w:rsidRDefault="00B867E7" w:rsidP="002532DC">
      <w:pPr>
        <w:pStyle w:val="a3"/>
        <w:rPr>
          <w:b/>
          <w:sz w:val="28"/>
          <w:szCs w:val="28"/>
        </w:rPr>
      </w:pPr>
    </w:p>
    <w:p w14:paraId="329E7E0A" w14:textId="77777777" w:rsidR="00B867E7" w:rsidRPr="00750F4A" w:rsidRDefault="00B867E7" w:rsidP="002532DC">
      <w:pPr>
        <w:pStyle w:val="a3"/>
        <w:rPr>
          <w:b/>
          <w:sz w:val="28"/>
          <w:szCs w:val="28"/>
        </w:rPr>
      </w:pPr>
    </w:p>
    <w:p w14:paraId="05561BCE" w14:textId="77777777" w:rsidR="00B867E7" w:rsidRPr="00750F4A" w:rsidRDefault="00B867E7" w:rsidP="002532DC">
      <w:pPr>
        <w:pStyle w:val="a3"/>
        <w:rPr>
          <w:b/>
          <w:sz w:val="28"/>
          <w:szCs w:val="28"/>
        </w:rPr>
      </w:pPr>
    </w:p>
    <w:p w14:paraId="53755CF7" w14:textId="77777777" w:rsidR="00B867E7" w:rsidRPr="00750F4A" w:rsidRDefault="00B867E7" w:rsidP="002532DC">
      <w:pPr>
        <w:pStyle w:val="a3"/>
        <w:rPr>
          <w:b/>
          <w:sz w:val="28"/>
          <w:szCs w:val="28"/>
        </w:rPr>
      </w:pPr>
    </w:p>
    <w:p w14:paraId="587C533C" w14:textId="77777777" w:rsidR="00B867E7" w:rsidRPr="00750F4A" w:rsidRDefault="00B867E7" w:rsidP="002532DC">
      <w:pPr>
        <w:pStyle w:val="a3"/>
        <w:rPr>
          <w:b/>
          <w:sz w:val="28"/>
          <w:szCs w:val="28"/>
        </w:rPr>
      </w:pPr>
    </w:p>
    <w:p w14:paraId="34920707" w14:textId="77777777" w:rsidR="009261DA" w:rsidRPr="00750F4A" w:rsidRDefault="000C79DC" w:rsidP="002532DC">
      <w:pPr>
        <w:pStyle w:val="a3"/>
        <w:rPr>
          <w:b/>
          <w:sz w:val="28"/>
          <w:szCs w:val="28"/>
        </w:rPr>
      </w:pPr>
      <w:r w:rsidRPr="00750F4A">
        <w:rPr>
          <w:b/>
          <w:sz w:val="28"/>
          <w:szCs w:val="28"/>
        </w:rPr>
        <w:lastRenderedPageBreak/>
        <w:t xml:space="preserve"> </w:t>
      </w:r>
      <w:r w:rsidR="009261DA" w:rsidRPr="00750F4A">
        <w:rPr>
          <w:b/>
          <w:sz w:val="28"/>
          <w:szCs w:val="28"/>
        </w:rPr>
        <w:t>Введение</w:t>
      </w:r>
    </w:p>
    <w:p w14:paraId="61247667" w14:textId="77777777" w:rsidR="000C79DC" w:rsidRPr="00750F4A" w:rsidRDefault="000C79DC" w:rsidP="002532DC">
      <w:pPr>
        <w:pStyle w:val="a3"/>
        <w:spacing w:before="0" w:beforeAutospacing="0" w:after="0" w:afterAutospacing="0"/>
        <w:jc w:val="both"/>
        <w:rPr>
          <w:sz w:val="28"/>
          <w:szCs w:val="28"/>
        </w:rPr>
      </w:pPr>
      <w:r w:rsidRPr="00750F4A">
        <w:rPr>
          <w:sz w:val="28"/>
          <w:szCs w:val="28"/>
        </w:rPr>
        <w:t xml:space="preserve">              </w:t>
      </w:r>
      <w:r w:rsidR="00C67297" w:rsidRPr="00750F4A">
        <w:rPr>
          <w:sz w:val="28"/>
          <w:szCs w:val="28"/>
        </w:rPr>
        <w:t xml:space="preserve">На </w:t>
      </w:r>
      <w:r w:rsidR="00C67297" w:rsidRPr="00750F4A">
        <w:rPr>
          <w:b/>
          <w:sz w:val="28"/>
          <w:szCs w:val="28"/>
        </w:rPr>
        <w:t xml:space="preserve">Точке </w:t>
      </w:r>
      <w:proofErr w:type="gramStart"/>
      <w:r w:rsidR="00C67297" w:rsidRPr="00750F4A">
        <w:rPr>
          <w:b/>
          <w:sz w:val="28"/>
          <w:szCs w:val="28"/>
        </w:rPr>
        <w:t>Роста</w:t>
      </w:r>
      <w:r w:rsidR="00C67297" w:rsidRPr="00750F4A">
        <w:rPr>
          <w:sz w:val="28"/>
          <w:szCs w:val="28"/>
        </w:rPr>
        <w:t xml:space="preserve">  </w:t>
      </w:r>
      <w:r w:rsidR="00584909" w:rsidRPr="00750F4A">
        <w:rPr>
          <w:sz w:val="28"/>
          <w:szCs w:val="28"/>
        </w:rPr>
        <w:t>мы</w:t>
      </w:r>
      <w:proofErr w:type="gramEnd"/>
      <w:r w:rsidR="00584909" w:rsidRPr="00750F4A">
        <w:rPr>
          <w:sz w:val="28"/>
          <w:szCs w:val="28"/>
        </w:rPr>
        <w:t xml:space="preserve"> познакомились с химическими индикаторами. </w:t>
      </w:r>
    </w:p>
    <w:p w14:paraId="4EDF259C" w14:textId="77777777" w:rsidR="009B59AB" w:rsidRPr="00750F4A" w:rsidRDefault="00584909" w:rsidP="002532DC">
      <w:pPr>
        <w:pStyle w:val="a3"/>
        <w:spacing w:before="0" w:beforeAutospacing="0" w:after="0" w:afterAutospacing="0"/>
        <w:jc w:val="both"/>
        <w:rPr>
          <w:sz w:val="28"/>
          <w:szCs w:val="28"/>
        </w:rPr>
      </w:pPr>
      <w:r w:rsidRPr="00750F4A">
        <w:rPr>
          <w:sz w:val="28"/>
          <w:szCs w:val="28"/>
        </w:rPr>
        <w:t xml:space="preserve">Это </w:t>
      </w:r>
      <w:proofErr w:type="spellStart"/>
      <w:proofErr w:type="gramStart"/>
      <w:r w:rsidRPr="00750F4A">
        <w:rPr>
          <w:sz w:val="28"/>
          <w:szCs w:val="28"/>
        </w:rPr>
        <w:t>вещества,способные</w:t>
      </w:r>
      <w:proofErr w:type="spellEnd"/>
      <w:proofErr w:type="gramEnd"/>
      <w:r w:rsidRPr="00750F4A">
        <w:rPr>
          <w:sz w:val="28"/>
          <w:szCs w:val="28"/>
        </w:rPr>
        <w:t xml:space="preserve"> изменять окраску под действием растворов веществ. </w:t>
      </w:r>
    </w:p>
    <w:p w14:paraId="61B2A37E" w14:textId="77777777" w:rsidR="00584909" w:rsidRPr="00750F4A" w:rsidRDefault="00584909" w:rsidP="002532DC">
      <w:pPr>
        <w:pStyle w:val="a3"/>
        <w:spacing w:before="0" w:beforeAutospacing="0" w:after="0" w:afterAutospacing="0"/>
        <w:jc w:val="both"/>
        <w:rPr>
          <w:sz w:val="28"/>
          <w:szCs w:val="28"/>
        </w:rPr>
      </w:pPr>
      <w:r w:rsidRPr="00750F4A">
        <w:rPr>
          <w:sz w:val="28"/>
          <w:szCs w:val="28"/>
        </w:rPr>
        <w:t xml:space="preserve">К ним относятся такие кислотно-основные индикаторы как </w:t>
      </w:r>
      <w:r w:rsidRPr="00750F4A">
        <w:rPr>
          <w:b/>
          <w:sz w:val="28"/>
          <w:szCs w:val="28"/>
        </w:rPr>
        <w:t>лакмус, метиловый</w:t>
      </w:r>
      <w:r w:rsidRPr="00750F4A">
        <w:rPr>
          <w:sz w:val="28"/>
          <w:szCs w:val="28"/>
        </w:rPr>
        <w:t xml:space="preserve"> </w:t>
      </w:r>
      <w:r w:rsidRPr="00750F4A">
        <w:rPr>
          <w:b/>
          <w:sz w:val="28"/>
          <w:szCs w:val="28"/>
        </w:rPr>
        <w:t>оранжевый (метилоранж), фенолфталеин</w:t>
      </w:r>
      <w:r w:rsidRPr="00750F4A">
        <w:rPr>
          <w:sz w:val="28"/>
          <w:szCs w:val="28"/>
        </w:rPr>
        <w:t xml:space="preserve">. При проведении опытов пользуются этими индикаторами для </w:t>
      </w:r>
      <w:proofErr w:type="gramStart"/>
      <w:r w:rsidRPr="00750F4A">
        <w:rPr>
          <w:sz w:val="28"/>
          <w:szCs w:val="28"/>
        </w:rPr>
        <w:t>того</w:t>
      </w:r>
      <w:proofErr w:type="gramEnd"/>
      <w:r w:rsidRPr="00750F4A">
        <w:rPr>
          <w:sz w:val="28"/>
          <w:szCs w:val="28"/>
        </w:rPr>
        <w:t xml:space="preserve"> чтобы узнать кислотность среды, потому что от этого свойства зависит и поведение веществ, и характер реакции. Во время химических реакций между кислотой и основанием происходит реакция нейтрализации, в ходе которой эти вещества «уничтожают» друг друга.</w:t>
      </w:r>
    </w:p>
    <w:p w14:paraId="1D37001A" w14:textId="77777777" w:rsidR="006877CA" w:rsidRPr="00750F4A" w:rsidRDefault="00BF10FC" w:rsidP="002532DC">
      <w:pPr>
        <w:pStyle w:val="a3"/>
        <w:spacing w:before="0" w:beforeAutospacing="0" w:after="0" w:afterAutospacing="0"/>
        <w:ind w:firstLine="709"/>
        <w:jc w:val="both"/>
        <w:rPr>
          <w:sz w:val="28"/>
          <w:szCs w:val="28"/>
        </w:rPr>
      </w:pPr>
      <w:r w:rsidRPr="00750F4A">
        <w:rPr>
          <w:sz w:val="28"/>
          <w:szCs w:val="28"/>
        </w:rPr>
        <w:t>Но сегодня все больше и больше проявляется интерес к свойствам растительных объектов для применения и использования их в разных областях науки.</w:t>
      </w:r>
    </w:p>
    <w:p w14:paraId="620BAB6D" w14:textId="77777777" w:rsidR="006877CA" w:rsidRPr="00750F4A" w:rsidRDefault="006877CA" w:rsidP="002532DC">
      <w:pPr>
        <w:spacing w:after="0" w:line="240" w:lineRule="auto"/>
        <w:jc w:val="both"/>
        <w:rPr>
          <w:rFonts w:ascii="Times New Roman" w:eastAsiaTheme="minorEastAsia" w:hAnsi="Times New Roman" w:cs="Times New Roman"/>
          <w:sz w:val="28"/>
          <w:szCs w:val="28"/>
          <w:lang w:eastAsia="ru-RU"/>
        </w:rPr>
      </w:pPr>
      <w:r w:rsidRPr="00750F4A">
        <w:rPr>
          <w:rFonts w:ascii="Times New Roman" w:hAnsi="Times New Roman" w:cs="Times New Roman"/>
          <w:b/>
          <w:i/>
          <w:sz w:val="28"/>
          <w:szCs w:val="28"/>
        </w:rPr>
        <w:t>Актуальность</w:t>
      </w:r>
      <w:r w:rsidR="009A1258" w:rsidRPr="00750F4A">
        <w:rPr>
          <w:rFonts w:ascii="Times New Roman" w:hAnsi="Times New Roman" w:cs="Times New Roman"/>
          <w:b/>
          <w:sz w:val="28"/>
          <w:szCs w:val="28"/>
        </w:rPr>
        <w:t>.</w:t>
      </w:r>
      <w:r w:rsidR="00B867E7" w:rsidRPr="00750F4A">
        <w:rPr>
          <w:rFonts w:ascii="Times New Roman" w:eastAsia="Times New Roman" w:hAnsi="Times New Roman" w:cs="Times New Roman"/>
          <w:sz w:val="28"/>
          <w:szCs w:val="28"/>
          <w:lang w:eastAsia="ru-RU"/>
        </w:rPr>
        <w:t xml:space="preserve"> Если сок овощей </w:t>
      </w:r>
      <w:proofErr w:type="gramStart"/>
      <w:r w:rsidR="00B867E7" w:rsidRPr="00750F4A">
        <w:rPr>
          <w:rFonts w:ascii="Times New Roman" w:eastAsia="Times New Roman" w:hAnsi="Times New Roman" w:cs="Times New Roman"/>
          <w:sz w:val="28"/>
          <w:szCs w:val="28"/>
          <w:lang w:eastAsia="ru-RU"/>
        </w:rPr>
        <w:t>( моркови</w:t>
      </w:r>
      <w:proofErr w:type="gramEnd"/>
      <w:r w:rsidR="00B867E7" w:rsidRPr="00750F4A">
        <w:rPr>
          <w:rFonts w:ascii="Times New Roman" w:eastAsia="Times New Roman" w:hAnsi="Times New Roman" w:cs="Times New Roman"/>
          <w:sz w:val="28"/>
          <w:szCs w:val="28"/>
          <w:lang w:eastAsia="ru-RU"/>
        </w:rPr>
        <w:t xml:space="preserve"> </w:t>
      </w:r>
      <w:r w:rsidR="00012D29" w:rsidRPr="00750F4A">
        <w:rPr>
          <w:rFonts w:ascii="Times New Roman" w:eastAsia="Times New Roman" w:hAnsi="Times New Roman" w:cs="Times New Roman"/>
          <w:sz w:val="28"/>
          <w:szCs w:val="28"/>
          <w:lang w:eastAsia="ru-RU"/>
        </w:rPr>
        <w:t>,</w:t>
      </w:r>
      <w:r w:rsidR="000C79DC" w:rsidRPr="00750F4A">
        <w:rPr>
          <w:rFonts w:ascii="Times New Roman" w:eastAsia="Times New Roman" w:hAnsi="Times New Roman" w:cs="Times New Roman"/>
          <w:sz w:val="28"/>
          <w:szCs w:val="28"/>
          <w:lang w:eastAsia="ru-RU"/>
        </w:rPr>
        <w:t xml:space="preserve"> </w:t>
      </w:r>
      <w:r w:rsidR="00012D29" w:rsidRPr="00750F4A">
        <w:rPr>
          <w:rFonts w:ascii="Times New Roman" w:eastAsia="Times New Roman" w:hAnsi="Times New Roman" w:cs="Times New Roman"/>
          <w:sz w:val="28"/>
          <w:szCs w:val="28"/>
          <w:lang w:eastAsia="ru-RU"/>
        </w:rPr>
        <w:t>цветной капусты,</w:t>
      </w:r>
      <w:r w:rsidR="000C79DC" w:rsidRPr="00750F4A">
        <w:rPr>
          <w:rFonts w:ascii="Times New Roman" w:eastAsia="Times New Roman" w:hAnsi="Times New Roman" w:cs="Times New Roman"/>
          <w:sz w:val="28"/>
          <w:szCs w:val="28"/>
          <w:lang w:eastAsia="ru-RU"/>
        </w:rPr>
        <w:t xml:space="preserve"> </w:t>
      </w:r>
      <w:r w:rsidR="00B867E7" w:rsidRPr="00750F4A">
        <w:rPr>
          <w:rFonts w:ascii="Times New Roman" w:eastAsia="Times New Roman" w:hAnsi="Times New Roman" w:cs="Times New Roman"/>
          <w:sz w:val="28"/>
          <w:szCs w:val="28"/>
          <w:lang w:eastAsia="ru-RU"/>
        </w:rPr>
        <w:t xml:space="preserve">красной </w:t>
      </w:r>
      <w:r w:rsidR="000C79DC" w:rsidRPr="00750F4A">
        <w:rPr>
          <w:rFonts w:ascii="Times New Roman" w:eastAsia="Times New Roman" w:hAnsi="Times New Roman" w:cs="Times New Roman"/>
          <w:sz w:val="28"/>
          <w:szCs w:val="28"/>
          <w:lang w:eastAsia="ru-RU"/>
        </w:rPr>
        <w:t xml:space="preserve">свеклы </w:t>
      </w:r>
      <w:r w:rsidR="00B867E7" w:rsidRPr="00750F4A">
        <w:rPr>
          <w:rFonts w:ascii="Times New Roman" w:eastAsia="Times New Roman" w:hAnsi="Times New Roman" w:cs="Times New Roman"/>
          <w:sz w:val="28"/>
          <w:szCs w:val="28"/>
          <w:lang w:eastAsia="ru-RU"/>
        </w:rPr>
        <w:t>)</w:t>
      </w:r>
      <w:r w:rsidR="00012D29" w:rsidRPr="00750F4A">
        <w:rPr>
          <w:rFonts w:ascii="Times New Roman" w:eastAsia="Times New Roman" w:hAnsi="Times New Roman" w:cs="Times New Roman"/>
          <w:sz w:val="28"/>
          <w:szCs w:val="28"/>
          <w:lang w:eastAsia="ru-RU"/>
        </w:rPr>
        <w:t xml:space="preserve">   </w:t>
      </w:r>
      <w:r w:rsidR="009A1258" w:rsidRPr="00750F4A">
        <w:rPr>
          <w:rFonts w:ascii="Times New Roman" w:eastAsia="Times New Roman" w:hAnsi="Times New Roman" w:cs="Times New Roman"/>
          <w:sz w:val="28"/>
          <w:szCs w:val="28"/>
          <w:lang w:eastAsia="ru-RU"/>
        </w:rPr>
        <w:t>добавить в кислотно-щелочной раствор, то раствор изменит цвет.</w:t>
      </w:r>
    </w:p>
    <w:p w14:paraId="74BC6776" w14:textId="77777777" w:rsidR="00866882" w:rsidRPr="00750F4A" w:rsidRDefault="00BF10FC" w:rsidP="002532DC">
      <w:pPr>
        <w:pStyle w:val="a3"/>
        <w:spacing w:before="0" w:beforeAutospacing="0" w:after="0" w:afterAutospacing="0"/>
        <w:ind w:firstLine="709"/>
        <w:jc w:val="both"/>
        <w:rPr>
          <w:sz w:val="28"/>
          <w:szCs w:val="28"/>
        </w:rPr>
      </w:pPr>
      <w:r w:rsidRPr="00750F4A">
        <w:rPr>
          <w:sz w:val="28"/>
          <w:szCs w:val="28"/>
        </w:rPr>
        <w:t xml:space="preserve">Эта работа посвящена природным индикаторам, которые способны изменять окраску в различных средах. </w:t>
      </w:r>
    </w:p>
    <w:p w14:paraId="7ADA0529" w14:textId="77777777" w:rsidR="00BF10FC" w:rsidRPr="00750F4A" w:rsidRDefault="00BF10FC" w:rsidP="002532DC">
      <w:pPr>
        <w:spacing w:after="0" w:line="240" w:lineRule="auto"/>
        <w:ind w:firstLine="708"/>
        <w:jc w:val="both"/>
        <w:rPr>
          <w:rFonts w:ascii="Times New Roman" w:hAnsi="Times New Roman" w:cs="Times New Roman"/>
          <w:b/>
          <w:sz w:val="28"/>
          <w:szCs w:val="28"/>
        </w:rPr>
      </w:pPr>
    </w:p>
    <w:p w14:paraId="1904FA4C" w14:textId="77777777" w:rsidR="00AE14FC" w:rsidRPr="00750F4A" w:rsidRDefault="006A0D37" w:rsidP="002532DC">
      <w:pPr>
        <w:spacing w:after="0" w:line="240" w:lineRule="auto"/>
        <w:ind w:firstLine="708"/>
        <w:jc w:val="both"/>
        <w:rPr>
          <w:rFonts w:ascii="Times New Roman" w:hAnsi="Times New Roman" w:cs="Times New Roman"/>
          <w:sz w:val="28"/>
          <w:szCs w:val="28"/>
        </w:rPr>
      </w:pPr>
      <w:r w:rsidRPr="00750F4A">
        <w:rPr>
          <w:rFonts w:ascii="Times New Roman" w:hAnsi="Times New Roman" w:cs="Times New Roman"/>
          <w:b/>
          <w:sz w:val="28"/>
          <w:szCs w:val="28"/>
        </w:rPr>
        <w:t>Проблема.</w:t>
      </w:r>
      <w:r w:rsidRPr="00750F4A">
        <w:rPr>
          <w:rFonts w:ascii="Times New Roman" w:hAnsi="Times New Roman" w:cs="Times New Roman"/>
          <w:sz w:val="28"/>
          <w:szCs w:val="28"/>
        </w:rPr>
        <w:t xml:space="preserve"> Какие растения содержат вещества, обладающие свойствами индикаторов, как меняется окраска этих вещест</w:t>
      </w:r>
      <w:r w:rsidR="00866882" w:rsidRPr="00750F4A">
        <w:rPr>
          <w:rFonts w:ascii="Times New Roman" w:hAnsi="Times New Roman" w:cs="Times New Roman"/>
          <w:sz w:val="28"/>
          <w:szCs w:val="28"/>
        </w:rPr>
        <w:t>в в зависимости от кислотно-</w:t>
      </w:r>
      <w:proofErr w:type="gramStart"/>
      <w:r w:rsidR="00866882" w:rsidRPr="00750F4A">
        <w:rPr>
          <w:rFonts w:ascii="Times New Roman" w:hAnsi="Times New Roman" w:cs="Times New Roman"/>
          <w:sz w:val="28"/>
          <w:szCs w:val="28"/>
        </w:rPr>
        <w:t xml:space="preserve">щелочного </w:t>
      </w:r>
      <w:r w:rsidRPr="00750F4A">
        <w:rPr>
          <w:rFonts w:ascii="Times New Roman" w:hAnsi="Times New Roman" w:cs="Times New Roman"/>
          <w:sz w:val="28"/>
          <w:szCs w:val="28"/>
        </w:rPr>
        <w:t xml:space="preserve"> раствора</w:t>
      </w:r>
      <w:proofErr w:type="gramEnd"/>
      <w:r w:rsidRPr="00750F4A">
        <w:rPr>
          <w:rFonts w:ascii="Times New Roman" w:hAnsi="Times New Roman" w:cs="Times New Roman"/>
          <w:sz w:val="28"/>
          <w:szCs w:val="28"/>
        </w:rPr>
        <w:t>, в который их добавляют</w:t>
      </w:r>
      <w:r w:rsidR="00025EC3" w:rsidRPr="00750F4A">
        <w:rPr>
          <w:rFonts w:ascii="Times New Roman" w:hAnsi="Times New Roman" w:cs="Times New Roman"/>
          <w:sz w:val="28"/>
          <w:szCs w:val="28"/>
        </w:rPr>
        <w:t>?</w:t>
      </w:r>
    </w:p>
    <w:p w14:paraId="6F02E796" w14:textId="77777777" w:rsidR="00BF10FC" w:rsidRPr="00750F4A" w:rsidRDefault="00BF10FC" w:rsidP="002532DC">
      <w:pPr>
        <w:spacing w:after="0" w:line="240" w:lineRule="auto"/>
        <w:ind w:firstLine="709"/>
        <w:jc w:val="both"/>
        <w:rPr>
          <w:rFonts w:ascii="Times New Roman" w:hAnsi="Times New Roman" w:cs="Times New Roman"/>
          <w:b/>
          <w:sz w:val="28"/>
          <w:szCs w:val="28"/>
        </w:rPr>
      </w:pPr>
    </w:p>
    <w:p w14:paraId="5D7B4540" w14:textId="77777777" w:rsidR="00025EC3" w:rsidRPr="00750F4A" w:rsidRDefault="00025EC3" w:rsidP="002532DC">
      <w:pPr>
        <w:spacing w:after="0" w:line="240" w:lineRule="auto"/>
        <w:ind w:firstLine="709"/>
        <w:jc w:val="both"/>
        <w:rPr>
          <w:rFonts w:ascii="Times New Roman" w:hAnsi="Times New Roman" w:cs="Times New Roman"/>
          <w:sz w:val="28"/>
          <w:szCs w:val="28"/>
        </w:rPr>
      </w:pPr>
      <w:r w:rsidRPr="00750F4A">
        <w:rPr>
          <w:rFonts w:ascii="Times New Roman" w:hAnsi="Times New Roman" w:cs="Times New Roman"/>
          <w:b/>
          <w:sz w:val="28"/>
          <w:szCs w:val="28"/>
        </w:rPr>
        <w:t>Цель</w:t>
      </w:r>
      <w:r w:rsidR="0067525A" w:rsidRPr="00750F4A">
        <w:rPr>
          <w:rFonts w:ascii="Times New Roman" w:hAnsi="Times New Roman" w:cs="Times New Roman"/>
          <w:b/>
          <w:sz w:val="28"/>
          <w:szCs w:val="28"/>
        </w:rPr>
        <w:t xml:space="preserve"> данной работы</w:t>
      </w:r>
      <w:r w:rsidR="0067525A" w:rsidRPr="00750F4A">
        <w:rPr>
          <w:rFonts w:ascii="Times New Roman" w:hAnsi="Times New Roman" w:cs="Times New Roman"/>
          <w:sz w:val="28"/>
          <w:szCs w:val="28"/>
        </w:rPr>
        <w:t xml:space="preserve"> определить </w:t>
      </w:r>
      <w:r w:rsidRPr="00750F4A">
        <w:rPr>
          <w:rFonts w:ascii="Times New Roman" w:hAnsi="Times New Roman" w:cs="Times New Roman"/>
          <w:sz w:val="28"/>
          <w:szCs w:val="28"/>
        </w:rPr>
        <w:t>свойств</w:t>
      </w:r>
      <w:r w:rsidR="0067525A" w:rsidRPr="00750F4A">
        <w:rPr>
          <w:rFonts w:ascii="Times New Roman" w:hAnsi="Times New Roman" w:cs="Times New Roman"/>
          <w:sz w:val="28"/>
          <w:szCs w:val="28"/>
        </w:rPr>
        <w:t>а</w:t>
      </w:r>
      <w:r w:rsidRPr="00750F4A">
        <w:rPr>
          <w:rFonts w:ascii="Times New Roman" w:hAnsi="Times New Roman" w:cs="Times New Roman"/>
          <w:sz w:val="28"/>
          <w:szCs w:val="28"/>
        </w:rPr>
        <w:t xml:space="preserve"> </w:t>
      </w:r>
      <w:r w:rsidR="0067525A" w:rsidRPr="00750F4A">
        <w:rPr>
          <w:rFonts w:ascii="Times New Roman" w:hAnsi="Times New Roman" w:cs="Times New Roman"/>
          <w:sz w:val="28"/>
          <w:szCs w:val="28"/>
        </w:rPr>
        <w:t xml:space="preserve">природных </w:t>
      </w:r>
      <w:r w:rsidRPr="00750F4A">
        <w:rPr>
          <w:rFonts w:ascii="Times New Roman" w:hAnsi="Times New Roman" w:cs="Times New Roman"/>
          <w:sz w:val="28"/>
          <w:szCs w:val="28"/>
        </w:rPr>
        <w:t>индикаторов</w:t>
      </w:r>
      <w:r w:rsidR="0067525A" w:rsidRPr="00750F4A">
        <w:rPr>
          <w:rFonts w:ascii="Times New Roman" w:hAnsi="Times New Roman" w:cs="Times New Roman"/>
          <w:sz w:val="28"/>
          <w:szCs w:val="28"/>
        </w:rPr>
        <w:t>,</w:t>
      </w:r>
      <w:r w:rsidRPr="00750F4A">
        <w:rPr>
          <w:rFonts w:ascii="Times New Roman" w:hAnsi="Times New Roman" w:cs="Times New Roman"/>
          <w:sz w:val="28"/>
          <w:szCs w:val="28"/>
        </w:rPr>
        <w:t xml:space="preserve"> </w:t>
      </w:r>
      <w:r w:rsidR="0067525A" w:rsidRPr="00750F4A">
        <w:rPr>
          <w:rFonts w:ascii="Times New Roman" w:hAnsi="Times New Roman" w:cs="Times New Roman"/>
          <w:sz w:val="28"/>
          <w:szCs w:val="28"/>
        </w:rPr>
        <w:t xml:space="preserve">содержащихся </w:t>
      </w:r>
      <w:r w:rsidR="00C67297" w:rsidRPr="00750F4A">
        <w:rPr>
          <w:rFonts w:ascii="Times New Roman" w:hAnsi="Times New Roman" w:cs="Times New Roman"/>
          <w:sz w:val="28"/>
          <w:szCs w:val="28"/>
        </w:rPr>
        <w:t xml:space="preserve">в </w:t>
      </w:r>
      <w:proofErr w:type="gramStart"/>
      <w:r w:rsidR="00C67297" w:rsidRPr="00750F4A">
        <w:rPr>
          <w:rFonts w:ascii="Times New Roman" w:hAnsi="Times New Roman" w:cs="Times New Roman"/>
          <w:sz w:val="28"/>
          <w:szCs w:val="28"/>
        </w:rPr>
        <w:t xml:space="preserve">овощах </w:t>
      </w:r>
      <w:r w:rsidR="0067525A" w:rsidRPr="00750F4A">
        <w:rPr>
          <w:rFonts w:ascii="Times New Roman" w:hAnsi="Times New Roman" w:cs="Times New Roman"/>
          <w:sz w:val="28"/>
          <w:szCs w:val="28"/>
        </w:rPr>
        <w:t xml:space="preserve"> с</w:t>
      </w:r>
      <w:proofErr w:type="gramEnd"/>
      <w:r w:rsidR="0067525A" w:rsidRPr="00750F4A">
        <w:rPr>
          <w:rFonts w:ascii="Times New Roman" w:hAnsi="Times New Roman" w:cs="Times New Roman"/>
          <w:sz w:val="28"/>
          <w:szCs w:val="28"/>
        </w:rPr>
        <w:t xml:space="preserve"> помощью кислотно-щелочных растворов.</w:t>
      </w:r>
      <w:r w:rsidRPr="00750F4A">
        <w:rPr>
          <w:rFonts w:ascii="Times New Roman" w:hAnsi="Times New Roman" w:cs="Times New Roman"/>
          <w:sz w:val="28"/>
          <w:szCs w:val="28"/>
        </w:rPr>
        <w:t xml:space="preserve"> </w:t>
      </w:r>
    </w:p>
    <w:p w14:paraId="5D1C877B" w14:textId="77777777" w:rsidR="00BF10FC" w:rsidRPr="00750F4A" w:rsidRDefault="00BF10FC" w:rsidP="002532DC">
      <w:pPr>
        <w:spacing w:after="0" w:line="240" w:lineRule="auto"/>
        <w:ind w:firstLine="709"/>
        <w:jc w:val="both"/>
        <w:rPr>
          <w:rFonts w:ascii="Times New Roman" w:hAnsi="Times New Roman" w:cs="Times New Roman"/>
          <w:b/>
          <w:sz w:val="28"/>
          <w:szCs w:val="28"/>
        </w:rPr>
      </w:pPr>
    </w:p>
    <w:p w14:paraId="2A8674B8" w14:textId="77777777" w:rsidR="0067525A" w:rsidRPr="00750F4A" w:rsidRDefault="0067525A" w:rsidP="002532DC">
      <w:pPr>
        <w:tabs>
          <w:tab w:val="left" w:pos="709"/>
        </w:tabs>
        <w:spacing w:after="0" w:line="240" w:lineRule="auto"/>
        <w:ind w:firstLine="709"/>
        <w:jc w:val="both"/>
        <w:rPr>
          <w:rFonts w:ascii="Times New Roman" w:hAnsi="Times New Roman" w:cs="Times New Roman"/>
          <w:b/>
          <w:sz w:val="28"/>
          <w:szCs w:val="28"/>
        </w:rPr>
      </w:pPr>
      <w:r w:rsidRPr="00750F4A">
        <w:rPr>
          <w:rFonts w:ascii="Times New Roman" w:hAnsi="Times New Roman" w:cs="Times New Roman"/>
          <w:b/>
          <w:sz w:val="28"/>
          <w:szCs w:val="28"/>
        </w:rPr>
        <w:t>Для достижения поставленной цели нам необходимо решить следующие задачи:</w:t>
      </w:r>
    </w:p>
    <w:p w14:paraId="03387410" w14:textId="77777777" w:rsidR="0067525A" w:rsidRPr="00750F4A" w:rsidRDefault="00025EC3" w:rsidP="002532DC">
      <w:pPr>
        <w:spacing w:after="0" w:line="240" w:lineRule="auto"/>
        <w:jc w:val="both"/>
        <w:rPr>
          <w:rFonts w:ascii="Times New Roman" w:hAnsi="Times New Roman" w:cs="Times New Roman"/>
          <w:b/>
          <w:sz w:val="28"/>
          <w:szCs w:val="28"/>
        </w:rPr>
      </w:pPr>
      <w:r w:rsidRPr="00750F4A">
        <w:rPr>
          <w:rFonts w:ascii="Times New Roman" w:hAnsi="Times New Roman" w:cs="Times New Roman"/>
          <w:sz w:val="28"/>
          <w:szCs w:val="28"/>
        </w:rPr>
        <w:t>1)</w:t>
      </w:r>
      <w:r w:rsidR="0067525A" w:rsidRPr="00750F4A">
        <w:rPr>
          <w:rFonts w:ascii="Times New Roman" w:hAnsi="Times New Roman" w:cs="Times New Roman"/>
          <w:sz w:val="28"/>
          <w:szCs w:val="28"/>
        </w:rPr>
        <w:t xml:space="preserve"> </w:t>
      </w:r>
      <w:r w:rsidRPr="00750F4A">
        <w:rPr>
          <w:rFonts w:ascii="Times New Roman" w:hAnsi="Times New Roman" w:cs="Times New Roman"/>
          <w:sz w:val="28"/>
          <w:szCs w:val="28"/>
        </w:rPr>
        <w:t>Выяснить историю открытия индикаторов.</w:t>
      </w:r>
    </w:p>
    <w:p w14:paraId="27C94CA6" w14:textId="77777777" w:rsidR="00025EC3" w:rsidRPr="00750F4A" w:rsidRDefault="00025EC3" w:rsidP="002532DC">
      <w:pPr>
        <w:spacing w:after="0" w:line="240" w:lineRule="auto"/>
        <w:jc w:val="both"/>
        <w:rPr>
          <w:rFonts w:ascii="Times New Roman" w:hAnsi="Times New Roman" w:cs="Times New Roman"/>
          <w:b/>
          <w:sz w:val="28"/>
          <w:szCs w:val="28"/>
        </w:rPr>
      </w:pPr>
      <w:r w:rsidRPr="00750F4A">
        <w:rPr>
          <w:rFonts w:ascii="Times New Roman" w:hAnsi="Times New Roman" w:cs="Times New Roman"/>
          <w:sz w:val="28"/>
          <w:szCs w:val="28"/>
        </w:rPr>
        <w:t xml:space="preserve">2)Найти информацию </w:t>
      </w:r>
      <w:r w:rsidR="0006788E" w:rsidRPr="00750F4A">
        <w:rPr>
          <w:rFonts w:ascii="Times New Roman" w:hAnsi="Times New Roman" w:cs="Times New Roman"/>
          <w:sz w:val="28"/>
          <w:szCs w:val="28"/>
        </w:rPr>
        <w:t>о растениях,</w:t>
      </w:r>
      <w:r w:rsidRPr="00750F4A">
        <w:rPr>
          <w:rFonts w:ascii="Times New Roman" w:hAnsi="Times New Roman" w:cs="Times New Roman"/>
          <w:sz w:val="28"/>
          <w:szCs w:val="28"/>
        </w:rPr>
        <w:t xml:space="preserve"> содержащих </w:t>
      </w:r>
      <w:r w:rsidR="0067525A" w:rsidRPr="00750F4A">
        <w:rPr>
          <w:rFonts w:ascii="Times New Roman" w:hAnsi="Times New Roman" w:cs="Times New Roman"/>
          <w:sz w:val="28"/>
          <w:szCs w:val="28"/>
        </w:rPr>
        <w:t>вещества</w:t>
      </w:r>
      <w:r w:rsidRPr="00750F4A">
        <w:rPr>
          <w:rFonts w:ascii="Times New Roman" w:hAnsi="Times New Roman" w:cs="Times New Roman"/>
          <w:sz w:val="28"/>
          <w:szCs w:val="28"/>
        </w:rPr>
        <w:t>, обладающи</w:t>
      </w:r>
      <w:r w:rsidR="0067525A" w:rsidRPr="00750F4A">
        <w:rPr>
          <w:rFonts w:ascii="Times New Roman" w:hAnsi="Times New Roman" w:cs="Times New Roman"/>
          <w:sz w:val="28"/>
          <w:szCs w:val="28"/>
        </w:rPr>
        <w:t>е</w:t>
      </w:r>
      <w:r w:rsidRPr="00750F4A">
        <w:rPr>
          <w:rFonts w:ascii="Times New Roman" w:hAnsi="Times New Roman" w:cs="Times New Roman"/>
          <w:sz w:val="28"/>
          <w:szCs w:val="28"/>
        </w:rPr>
        <w:t xml:space="preserve"> индикаторными свойствами. </w:t>
      </w:r>
    </w:p>
    <w:p w14:paraId="708E570B" w14:textId="77777777" w:rsidR="00025EC3" w:rsidRPr="00750F4A" w:rsidRDefault="00025EC3" w:rsidP="002532DC">
      <w:pPr>
        <w:spacing w:after="0" w:line="240" w:lineRule="auto"/>
        <w:jc w:val="both"/>
        <w:rPr>
          <w:rFonts w:ascii="Times New Roman" w:hAnsi="Times New Roman" w:cs="Times New Roman"/>
          <w:sz w:val="28"/>
          <w:szCs w:val="28"/>
        </w:rPr>
      </w:pPr>
      <w:r w:rsidRPr="00750F4A">
        <w:rPr>
          <w:rFonts w:ascii="Times New Roman" w:hAnsi="Times New Roman" w:cs="Times New Roman"/>
          <w:sz w:val="28"/>
          <w:szCs w:val="28"/>
        </w:rPr>
        <w:t>3)</w:t>
      </w:r>
      <w:r w:rsidR="0067525A" w:rsidRPr="00750F4A">
        <w:rPr>
          <w:rFonts w:ascii="Times New Roman" w:hAnsi="Times New Roman" w:cs="Times New Roman"/>
          <w:sz w:val="28"/>
          <w:szCs w:val="28"/>
        </w:rPr>
        <w:t xml:space="preserve"> </w:t>
      </w:r>
      <w:r w:rsidRPr="00750F4A">
        <w:rPr>
          <w:rFonts w:ascii="Times New Roman" w:hAnsi="Times New Roman" w:cs="Times New Roman"/>
          <w:sz w:val="28"/>
          <w:szCs w:val="28"/>
        </w:rPr>
        <w:t>Исследовать изменения цвет</w:t>
      </w:r>
      <w:r w:rsidR="00B867E7" w:rsidRPr="00750F4A">
        <w:rPr>
          <w:rFonts w:ascii="Times New Roman" w:hAnsi="Times New Roman" w:cs="Times New Roman"/>
          <w:sz w:val="28"/>
          <w:szCs w:val="28"/>
        </w:rPr>
        <w:t xml:space="preserve">а овощей </w:t>
      </w:r>
      <w:r w:rsidR="0067525A" w:rsidRPr="00750F4A">
        <w:rPr>
          <w:rFonts w:ascii="Times New Roman" w:hAnsi="Times New Roman" w:cs="Times New Roman"/>
          <w:sz w:val="28"/>
          <w:szCs w:val="28"/>
        </w:rPr>
        <w:t>в кислотно-</w:t>
      </w:r>
      <w:proofErr w:type="gramStart"/>
      <w:r w:rsidR="0067525A" w:rsidRPr="00750F4A">
        <w:rPr>
          <w:rFonts w:ascii="Times New Roman" w:hAnsi="Times New Roman" w:cs="Times New Roman"/>
          <w:sz w:val="28"/>
          <w:szCs w:val="28"/>
        </w:rPr>
        <w:t>щелочных</w:t>
      </w:r>
      <w:r w:rsidRPr="00750F4A">
        <w:rPr>
          <w:rFonts w:ascii="Times New Roman" w:hAnsi="Times New Roman" w:cs="Times New Roman"/>
          <w:sz w:val="28"/>
          <w:szCs w:val="28"/>
        </w:rPr>
        <w:t xml:space="preserve">  </w:t>
      </w:r>
      <w:r w:rsidR="0067525A" w:rsidRPr="00750F4A">
        <w:rPr>
          <w:rFonts w:ascii="Times New Roman" w:hAnsi="Times New Roman" w:cs="Times New Roman"/>
          <w:sz w:val="28"/>
          <w:szCs w:val="28"/>
        </w:rPr>
        <w:t>растворах</w:t>
      </w:r>
      <w:proofErr w:type="gramEnd"/>
      <w:r w:rsidRPr="00750F4A">
        <w:rPr>
          <w:rFonts w:ascii="Times New Roman" w:hAnsi="Times New Roman" w:cs="Times New Roman"/>
          <w:sz w:val="28"/>
          <w:szCs w:val="28"/>
        </w:rPr>
        <w:t xml:space="preserve">.  </w:t>
      </w:r>
    </w:p>
    <w:p w14:paraId="1FAE3091" w14:textId="77777777" w:rsidR="00025EC3" w:rsidRPr="00750F4A" w:rsidRDefault="00025EC3" w:rsidP="002532DC">
      <w:pPr>
        <w:spacing w:after="0" w:line="240" w:lineRule="auto"/>
        <w:jc w:val="both"/>
        <w:rPr>
          <w:rFonts w:ascii="Times New Roman" w:hAnsi="Times New Roman" w:cs="Times New Roman"/>
          <w:sz w:val="28"/>
          <w:szCs w:val="28"/>
        </w:rPr>
      </w:pPr>
      <w:r w:rsidRPr="00750F4A">
        <w:rPr>
          <w:rFonts w:ascii="Times New Roman" w:hAnsi="Times New Roman" w:cs="Times New Roman"/>
          <w:sz w:val="28"/>
          <w:szCs w:val="28"/>
        </w:rPr>
        <w:t>4)Определить</w:t>
      </w:r>
      <w:r w:rsidR="00964FCA" w:rsidRPr="00750F4A">
        <w:rPr>
          <w:rFonts w:ascii="Times New Roman" w:hAnsi="Times New Roman" w:cs="Times New Roman"/>
          <w:sz w:val="28"/>
          <w:szCs w:val="28"/>
        </w:rPr>
        <w:t>,</w:t>
      </w:r>
      <w:r w:rsidRPr="00750F4A">
        <w:rPr>
          <w:rFonts w:ascii="Times New Roman" w:hAnsi="Times New Roman" w:cs="Times New Roman"/>
          <w:sz w:val="28"/>
          <w:szCs w:val="28"/>
        </w:rPr>
        <w:t xml:space="preserve"> какие плоды растений можно использовать в </w:t>
      </w:r>
      <w:r w:rsidR="0006788E" w:rsidRPr="00750F4A">
        <w:rPr>
          <w:rFonts w:ascii="Times New Roman" w:hAnsi="Times New Roman" w:cs="Times New Roman"/>
          <w:sz w:val="28"/>
          <w:szCs w:val="28"/>
        </w:rPr>
        <w:t>качестве индикаторов</w:t>
      </w:r>
      <w:r w:rsidRPr="00750F4A">
        <w:rPr>
          <w:rFonts w:ascii="Times New Roman" w:hAnsi="Times New Roman" w:cs="Times New Roman"/>
          <w:sz w:val="28"/>
          <w:szCs w:val="28"/>
        </w:rPr>
        <w:t xml:space="preserve"> на уроке химии.</w:t>
      </w:r>
    </w:p>
    <w:p w14:paraId="7889EFFB" w14:textId="77777777" w:rsidR="00C6346B" w:rsidRPr="00750F4A" w:rsidRDefault="00025EC3" w:rsidP="002532DC">
      <w:pPr>
        <w:pStyle w:val="a3"/>
        <w:spacing w:before="0" w:beforeAutospacing="0" w:after="0" w:afterAutospacing="0"/>
        <w:jc w:val="both"/>
        <w:rPr>
          <w:sz w:val="28"/>
          <w:szCs w:val="28"/>
        </w:rPr>
      </w:pPr>
      <w:r w:rsidRPr="00750F4A">
        <w:rPr>
          <w:sz w:val="28"/>
          <w:szCs w:val="28"/>
        </w:rPr>
        <w:t>5)</w:t>
      </w:r>
      <w:r w:rsidR="00C6346B" w:rsidRPr="00750F4A">
        <w:rPr>
          <w:sz w:val="28"/>
          <w:szCs w:val="28"/>
        </w:rPr>
        <w:t xml:space="preserve"> Подготовить презентацию</w:t>
      </w:r>
      <w:r w:rsidR="00C67297" w:rsidRPr="00750F4A">
        <w:rPr>
          <w:sz w:val="28"/>
          <w:szCs w:val="28"/>
        </w:rPr>
        <w:t xml:space="preserve"> и выступление перед учащимися 7</w:t>
      </w:r>
      <w:r w:rsidR="00C6346B" w:rsidRPr="00750F4A">
        <w:rPr>
          <w:sz w:val="28"/>
          <w:szCs w:val="28"/>
        </w:rPr>
        <w:t xml:space="preserve"> класса о природных индикаторах.</w:t>
      </w:r>
    </w:p>
    <w:p w14:paraId="5EC8710F" w14:textId="77777777" w:rsidR="00025EC3" w:rsidRPr="00750F4A" w:rsidRDefault="00025EC3" w:rsidP="002532DC">
      <w:pPr>
        <w:spacing w:after="0" w:line="240" w:lineRule="auto"/>
        <w:jc w:val="both"/>
        <w:rPr>
          <w:rFonts w:ascii="Times New Roman" w:hAnsi="Times New Roman" w:cs="Times New Roman"/>
          <w:sz w:val="28"/>
          <w:szCs w:val="28"/>
        </w:rPr>
      </w:pPr>
    </w:p>
    <w:p w14:paraId="4AA63679" w14:textId="77777777" w:rsidR="00BF10FC" w:rsidRPr="00750F4A" w:rsidRDefault="00BF10FC" w:rsidP="002532DC">
      <w:pPr>
        <w:spacing w:after="0" w:line="240" w:lineRule="auto"/>
        <w:ind w:firstLine="708"/>
        <w:jc w:val="both"/>
        <w:rPr>
          <w:rFonts w:ascii="Times New Roman" w:hAnsi="Times New Roman" w:cs="Times New Roman"/>
          <w:b/>
          <w:sz w:val="28"/>
          <w:szCs w:val="28"/>
        </w:rPr>
      </w:pPr>
    </w:p>
    <w:p w14:paraId="65849A9E" w14:textId="77777777" w:rsidR="00025EC3" w:rsidRPr="00750F4A" w:rsidRDefault="0067525A" w:rsidP="002532DC">
      <w:pPr>
        <w:spacing w:after="0" w:line="240" w:lineRule="auto"/>
        <w:ind w:firstLine="708"/>
        <w:jc w:val="both"/>
        <w:rPr>
          <w:rFonts w:ascii="Times New Roman" w:hAnsi="Times New Roman" w:cs="Times New Roman"/>
          <w:sz w:val="28"/>
          <w:szCs w:val="28"/>
        </w:rPr>
      </w:pPr>
      <w:r w:rsidRPr="00750F4A">
        <w:rPr>
          <w:rFonts w:ascii="Times New Roman" w:hAnsi="Times New Roman" w:cs="Times New Roman"/>
          <w:b/>
          <w:sz w:val="28"/>
          <w:szCs w:val="28"/>
        </w:rPr>
        <w:t xml:space="preserve">Объект: </w:t>
      </w:r>
      <w:r w:rsidRPr="00750F4A">
        <w:rPr>
          <w:rFonts w:ascii="Times New Roman" w:hAnsi="Times New Roman" w:cs="Times New Roman"/>
          <w:sz w:val="28"/>
          <w:szCs w:val="28"/>
        </w:rPr>
        <w:t>п</w:t>
      </w:r>
      <w:r w:rsidR="006A0D37" w:rsidRPr="00750F4A">
        <w:rPr>
          <w:rFonts w:ascii="Times New Roman" w:hAnsi="Times New Roman" w:cs="Times New Roman"/>
          <w:sz w:val="28"/>
          <w:szCs w:val="28"/>
        </w:rPr>
        <w:t>риродные индикаторы</w:t>
      </w:r>
    </w:p>
    <w:p w14:paraId="2B2C975C" w14:textId="77777777" w:rsidR="00BF10FC" w:rsidRPr="00750F4A" w:rsidRDefault="00BF10FC" w:rsidP="002532DC">
      <w:pPr>
        <w:spacing w:after="0" w:line="240" w:lineRule="auto"/>
        <w:ind w:firstLine="708"/>
        <w:jc w:val="both"/>
        <w:rPr>
          <w:rFonts w:ascii="Times New Roman" w:hAnsi="Times New Roman" w:cs="Times New Roman"/>
          <w:b/>
          <w:sz w:val="28"/>
          <w:szCs w:val="28"/>
        </w:rPr>
      </w:pPr>
    </w:p>
    <w:p w14:paraId="68B776D7" w14:textId="77777777" w:rsidR="00FF5289" w:rsidRPr="00750F4A" w:rsidRDefault="006A0D37" w:rsidP="002532DC">
      <w:pPr>
        <w:spacing w:after="0" w:line="240" w:lineRule="auto"/>
        <w:ind w:firstLine="708"/>
        <w:jc w:val="both"/>
        <w:rPr>
          <w:rFonts w:ascii="Times New Roman" w:hAnsi="Times New Roman" w:cs="Times New Roman"/>
          <w:sz w:val="28"/>
          <w:szCs w:val="28"/>
        </w:rPr>
      </w:pPr>
      <w:r w:rsidRPr="00750F4A">
        <w:rPr>
          <w:rFonts w:ascii="Times New Roman" w:hAnsi="Times New Roman" w:cs="Times New Roman"/>
          <w:b/>
          <w:sz w:val="28"/>
          <w:szCs w:val="28"/>
        </w:rPr>
        <w:t>Предмет</w:t>
      </w:r>
      <w:r w:rsidR="0067525A" w:rsidRPr="00750F4A">
        <w:rPr>
          <w:rFonts w:ascii="Times New Roman" w:hAnsi="Times New Roman" w:cs="Times New Roman"/>
          <w:b/>
          <w:sz w:val="28"/>
          <w:szCs w:val="28"/>
        </w:rPr>
        <w:t xml:space="preserve"> исследования</w:t>
      </w:r>
      <w:r w:rsidR="0067525A" w:rsidRPr="00750F4A">
        <w:rPr>
          <w:rFonts w:ascii="Times New Roman" w:hAnsi="Times New Roman" w:cs="Times New Roman"/>
          <w:sz w:val="28"/>
          <w:szCs w:val="28"/>
        </w:rPr>
        <w:t>:</w:t>
      </w:r>
      <w:r w:rsidRPr="00750F4A">
        <w:rPr>
          <w:rFonts w:ascii="Times New Roman" w:hAnsi="Times New Roman" w:cs="Times New Roman"/>
          <w:sz w:val="28"/>
          <w:szCs w:val="28"/>
        </w:rPr>
        <w:t xml:space="preserve"> </w:t>
      </w:r>
      <w:r w:rsidR="0038481F" w:rsidRPr="00750F4A">
        <w:rPr>
          <w:rFonts w:ascii="Times New Roman" w:hAnsi="Times New Roman" w:cs="Times New Roman"/>
          <w:sz w:val="28"/>
          <w:szCs w:val="28"/>
          <w:shd w:val="clear" w:color="auto" w:fill="FFFFFF"/>
        </w:rPr>
        <w:t>влияние растительных индикаторов на кислотно-щелочную среду.</w:t>
      </w:r>
    </w:p>
    <w:p w14:paraId="61570ED0" w14:textId="77777777" w:rsidR="0067525A" w:rsidRPr="00750F4A" w:rsidRDefault="0067525A" w:rsidP="002532DC">
      <w:pPr>
        <w:spacing w:after="0" w:line="240" w:lineRule="auto"/>
        <w:jc w:val="both"/>
        <w:rPr>
          <w:rFonts w:ascii="Times New Roman" w:hAnsi="Times New Roman" w:cs="Times New Roman"/>
          <w:b/>
          <w:sz w:val="28"/>
          <w:szCs w:val="28"/>
        </w:rPr>
      </w:pPr>
    </w:p>
    <w:p w14:paraId="63E0334D" w14:textId="77777777" w:rsidR="00025EC3" w:rsidRPr="00750F4A" w:rsidRDefault="009261DA" w:rsidP="002532DC">
      <w:pPr>
        <w:spacing w:after="0" w:line="240" w:lineRule="auto"/>
        <w:jc w:val="both"/>
        <w:rPr>
          <w:rFonts w:ascii="Times New Roman" w:hAnsi="Times New Roman" w:cs="Times New Roman"/>
          <w:sz w:val="28"/>
          <w:szCs w:val="28"/>
        </w:rPr>
      </w:pPr>
      <w:r w:rsidRPr="00750F4A">
        <w:rPr>
          <w:rFonts w:ascii="Times New Roman" w:hAnsi="Times New Roman" w:cs="Times New Roman"/>
          <w:b/>
          <w:sz w:val="28"/>
          <w:szCs w:val="28"/>
        </w:rPr>
        <w:t>Гипотеза</w:t>
      </w:r>
      <w:r w:rsidR="003340CD" w:rsidRPr="00750F4A">
        <w:rPr>
          <w:rFonts w:ascii="Times New Roman" w:hAnsi="Times New Roman" w:cs="Times New Roman"/>
          <w:b/>
          <w:sz w:val="28"/>
          <w:szCs w:val="28"/>
        </w:rPr>
        <w:t xml:space="preserve">. </w:t>
      </w:r>
      <w:r w:rsidR="0067525A" w:rsidRPr="00750F4A">
        <w:rPr>
          <w:rFonts w:ascii="Times New Roman" w:hAnsi="Times New Roman" w:cs="Times New Roman"/>
          <w:sz w:val="28"/>
          <w:szCs w:val="28"/>
        </w:rPr>
        <w:t xml:space="preserve"> </w:t>
      </w:r>
      <w:r w:rsidR="00C67297" w:rsidRPr="00750F4A">
        <w:rPr>
          <w:rFonts w:ascii="Times New Roman" w:hAnsi="Times New Roman" w:cs="Times New Roman"/>
          <w:sz w:val="28"/>
          <w:szCs w:val="28"/>
        </w:rPr>
        <w:t xml:space="preserve">Если сок овощей  </w:t>
      </w:r>
      <w:r w:rsidR="003340CD" w:rsidRPr="00750F4A">
        <w:rPr>
          <w:rFonts w:ascii="Times New Roman" w:hAnsi="Times New Roman" w:cs="Times New Roman"/>
          <w:sz w:val="28"/>
          <w:szCs w:val="28"/>
        </w:rPr>
        <w:t xml:space="preserve"> добавить в кислотно-щелочной раствор, то раствор изменит цвет.</w:t>
      </w:r>
    </w:p>
    <w:p w14:paraId="2B1D06D6" w14:textId="77777777" w:rsidR="00744719" w:rsidRPr="00750F4A" w:rsidRDefault="00744719" w:rsidP="002532DC">
      <w:pPr>
        <w:spacing w:line="240" w:lineRule="auto"/>
        <w:jc w:val="both"/>
        <w:rPr>
          <w:rFonts w:ascii="Times New Roman" w:hAnsi="Times New Roman" w:cs="Times New Roman"/>
          <w:sz w:val="28"/>
          <w:szCs w:val="28"/>
        </w:rPr>
      </w:pPr>
    </w:p>
    <w:p w14:paraId="139C0EDF" w14:textId="77777777" w:rsidR="00744719" w:rsidRPr="00750F4A" w:rsidRDefault="00B867E7" w:rsidP="00B867E7">
      <w:pPr>
        <w:spacing w:line="240" w:lineRule="auto"/>
        <w:contextualSpacing/>
        <w:rPr>
          <w:rFonts w:ascii="Times New Roman" w:eastAsia="Calibri" w:hAnsi="Times New Roman" w:cs="Times New Roman"/>
          <w:b/>
          <w:sz w:val="28"/>
          <w:szCs w:val="28"/>
        </w:rPr>
      </w:pPr>
      <w:r w:rsidRPr="00750F4A">
        <w:rPr>
          <w:rFonts w:ascii="Times New Roman" w:hAnsi="Times New Roman" w:cs="Times New Roman"/>
          <w:sz w:val="28"/>
          <w:szCs w:val="28"/>
        </w:rPr>
        <w:lastRenderedPageBreak/>
        <w:t xml:space="preserve">                                          </w:t>
      </w:r>
      <w:r w:rsidR="00744719" w:rsidRPr="00750F4A">
        <w:rPr>
          <w:rFonts w:ascii="Times New Roman" w:eastAsia="Calibri" w:hAnsi="Times New Roman" w:cs="Times New Roman"/>
          <w:b/>
          <w:sz w:val="28"/>
          <w:szCs w:val="28"/>
        </w:rPr>
        <w:t>Глава 1. Теоретическая часть</w:t>
      </w:r>
    </w:p>
    <w:p w14:paraId="64F32D4B" w14:textId="77777777" w:rsidR="00904BAA" w:rsidRPr="00750F4A" w:rsidRDefault="00904BAA" w:rsidP="002532DC">
      <w:pPr>
        <w:spacing w:line="240" w:lineRule="auto"/>
        <w:ind w:left="720"/>
        <w:contextualSpacing/>
        <w:jc w:val="both"/>
        <w:rPr>
          <w:rFonts w:ascii="Times New Roman" w:eastAsia="Calibri" w:hAnsi="Times New Roman" w:cs="Times New Roman"/>
          <w:b/>
          <w:sz w:val="28"/>
          <w:szCs w:val="28"/>
        </w:rPr>
      </w:pPr>
    </w:p>
    <w:p w14:paraId="601D7D7F" w14:textId="77777777" w:rsidR="00744719" w:rsidRPr="00750F4A" w:rsidRDefault="00744719" w:rsidP="002532DC">
      <w:pPr>
        <w:numPr>
          <w:ilvl w:val="1"/>
          <w:numId w:val="1"/>
        </w:numPr>
        <w:spacing w:after="0" w:line="240" w:lineRule="auto"/>
        <w:ind w:left="567" w:hanging="567"/>
        <w:contextualSpacing/>
        <w:jc w:val="both"/>
        <w:rPr>
          <w:rFonts w:ascii="Times New Roman" w:eastAsia="Calibri" w:hAnsi="Times New Roman" w:cs="Times New Roman"/>
          <w:b/>
          <w:sz w:val="28"/>
          <w:szCs w:val="28"/>
        </w:rPr>
      </w:pPr>
      <w:r w:rsidRPr="00750F4A">
        <w:rPr>
          <w:rFonts w:ascii="Times New Roman" w:eastAsia="Calibri" w:hAnsi="Times New Roman" w:cs="Times New Roman"/>
          <w:b/>
          <w:sz w:val="28"/>
          <w:szCs w:val="28"/>
        </w:rPr>
        <w:t>История открытия индикаторов</w:t>
      </w:r>
    </w:p>
    <w:p w14:paraId="66645683" w14:textId="77777777" w:rsidR="00744719" w:rsidRPr="00750F4A" w:rsidRDefault="00744719" w:rsidP="002532DC">
      <w:pPr>
        <w:spacing w:after="0" w:line="240" w:lineRule="auto"/>
        <w:ind w:left="420"/>
        <w:contextualSpacing/>
        <w:rPr>
          <w:rFonts w:ascii="Times New Roman" w:eastAsia="Calibri" w:hAnsi="Times New Roman" w:cs="Times New Roman"/>
          <w:sz w:val="28"/>
          <w:szCs w:val="28"/>
        </w:rPr>
      </w:pPr>
    </w:p>
    <w:p w14:paraId="3257D694" w14:textId="77777777" w:rsidR="00744719" w:rsidRPr="00750F4A" w:rsidRDefault="00744719" w:rsidP="002532DC">
      <w:pPr>
        <w:spacing w:after="0" w:line="240" w:lineRule="auto"/>
        <w:ind w:firstLine="708"/>
        <w:contextualSpacing/>
        <w:jc w:val="both"/>
        <w:rPr>
          <w:rFonts w:ascii="Times New Roman" w:eastAsia="Calibri" w:hAnsi="Times New Roman" w:cs="Times New Roman"/>
          <w:sz w:val="28"/>
          <w:szCs w:val="28"/>
        </w:rPr>
      </w:pPr>
      <w:r w:rsidRPr="00750F4A">
        <w:rPr>
          <w:rFonts w:ascii="Times New Roman" w:eastAsia="Calibri" w:hAnsi="Times New Roman" w:cs="Times New Roman"/>
          <w:sz w:val="28"/>
          <w:szCs w:val="28"/>
        </w:rPr>
        <w:t xml:space="preserve">В наше время в химии известно большое количество различных природных индикаторов. Пигменты многих растений способны менять цвет в зависимости от кислотности клеточного сока. Отсюда следует, что пигменты являются индикаторами, которые можно применить для исследования кислотности других растворов. </w:t>
      </w:r>
    </w:p>
    <w:p w14:paraId="6ECFB053" w14:textId="77777777" w:rsidR="006E7352" w:rsidRPr="00750F4A" w:rsidRDefault="00744719" w:rsidP="002532DC">
      <w:pPr>
        <w:spacing w:after="0" w:line="240" w:lineRule="auto"/>
        <w:ind w:firstLine="708"/>
        <w:contextualSpacing/>
        <w:jc w:val="both"/>
        <w:rPr>
          <w:rFonts w:ascii="Times New Roman" w:eastAsia="Calibri" w:hAnsi="Times New Roman" w:cs="Times New Roman"/>
          <w:sz w:val="28"/>
          <w:szCs w:val="28"/>
        </w:rPr>
      </w:pPr>
      <w:r w:rsidRPr="00750F4A">
        <w:rPr>
          <w:rFonts w:ascii="Times New Roman" w:eastAsia="Calibri" w:hAnsi="Times New Roman" w:cs="Times New Roman"/>
          <w:sz w:val="28"/>
          <w:szCs w:val="28"/>
        </w:rPr>
        <w:t>Самый используемый в химии растительный кислотно – основной индикатор</w:t>
      </w:r>
      <w:r w:rsidRPr="00750F4A">
        <w:rPr>
          <w:rFonts w:ascii="Times New Roman" w:eastAsia="Calibri" w:hAnsi="Times New Roman" w:cs="Times New Roman"/>
          <w:b/>
          <w:sz w:val="28"/>
          <w:szCs w:val="28"/>
        </w:rPr>
        <w:t xml:space="preserve"> лакмус</w:t>
      </w:r>
      <w:r w:rsidRPr="00750F4A">
        <w:rPr>
          <w:rFonts w:ascii="Times New Roman" w:eastAsia="Calibri" w:hAnsi="Times New Roman" w:cs="Times New Roman"/>
          <w:sz w:val="28"/>
          <w:szCs w:val="28"/>
        </w:rPr>
        <w:t xml:space="preserve">. Он был известен уже в </w:t>
      </w:r>
      <w:r w:rsidR="006E7352" w:rsidRPr="00750F4A">
        <w:rPr>
          <w:rFonts w:ascii="Times New Roman" w:eastAsia="Calibri" w:hAnsi="Times New Roman" w:cs="Times New Roman"/>
          <w:sz w:val="28"/>
          <w:szCs w:val="28"/>
        </w:rPr>
        <w:t>Древнем Египте и в Древнем Риме</w:t>
      </w:r>
      <w:r w:rsidRPr="00750F4A">
        <w:rPr>
          <w:rFonts w:ascii="Times New Roman" w:eastAsia="Calibri" w:hAnsi="Times New Roman" w:cs="Times New Roman"/>
          <w:sz w:val="28"/>
          <w:szCs w:val="28"/>
        </w:rPr>
        <w:t xml:space="preserve">. </w:t>
      </w:r>
      <w:r w:rsidR="006E7352" w:rsidRPr="00750F4A">
        <w:rPr>
          <w:rFonts w:ascii="Times New Roman" w:eastAsia="Calibri" w:hAnsi="Times New Roman" w:cs="Times New Roman"/>
          <w:b/>
          <w:sz w:val="28"/>
          <w:szCs w:val="28"/>
        </w:rPr>
        <w:t xml:space="preserve">Лакмус </w:t>
      </w:r>
      <w:r w:rsidR="006E7352" w:rsidRPr="00750F4A">
        <w:rPr>
          <w:rFonts w:ascii="Times New Roman" w:eastAsia="Calibri" w:hAnsi="Times New Roman" w:cs="Times New Roman"/>
          <w:sz w:val="28"/>
          <w:szCs w:val="28"/>
        </w:rPr>
        <w:t>- красящее вещество, добываемое из некоторых видов лишайников. Лакмус в древности использовали в качестве фиолетовой краски, но со временем, рецепт его приготовления был утерян. В 1640 ботаники описали гелиотроп - душистое растение с темно-лиловыми цветками, из которого было выделено красящее вещество. Этот краситель, наряду с соком фиалок, стал широко применяться химиками в качестве индикатора, который в кислой среде был красным, а в щелочной - синим.</w:t>
      </w:r>
    </w:p>
    <w:p w14:paraId="30AC41B6" w14:textId="77777777" w:rsidR="006E7352" w:rsidRPr="00750F4A" w:rsidRDefault="006E7352" w:rsidP="002532DC">
      <w:pPr>
        <w:spacing w:after="0" w:line="240" w:lineRule="auto"/>
        <w:ind w:firstLine="708"/>
        <w:contextualSpacing/>
        <w:jc w:val="both"/>
        <w:rPr>
          <w:rFonts w:ascii="Times New Roman" w:eastAsia="Calibri" w:hAnsi="Times New Roman" w:cs="Times New Roman"/>
          <w:sz w:val="28"/>
          <w:szCs w:val="28"/>
        </w:rPr>
      </w:pPr>
      <w:r w:rsidRPr="00750F4A">
        <w:rPr>
          <w:rFonts w:ascii="Times New Roman" w:eastAsia="Calibri" w:hAnsi="Times New Roman" w:cs="Times New Roman"/>
          <w:sz w:val="28"/>
          <w:szCs w:val="28"/>
        </w:rPr>
        <w:t xml:space="preserve">В 1667 году знаменитый химик и физик Роберт Бойль предложил пропитывать фильтровальную бумагу отваром тропического лишайника - лакмуса, а также отварами фиалок и васильков. </w:t>
      </w:r>
    </w:p>
    <w:p w14:paraId="5B61A9C6" w14:textId="77777777" w:rsidR="00904BAA" w:rsidRPr="00750F4A" w:rsidRDefault="00744719" w:rsidP="002532DC">
      <w:pPr>
        <w:spacing w:after="0" w:line="240" w:lineRule="auto"/>
        <w:ind w:firstLine="708"/>
        <w:contextualSpacing/>
        <w:jc w:val="both"/>
        <w:rPr>
          <w:rFonts w:ascii="Times New Roman" w:eastAsia="Calibri" w:hAnsi="Times New Roman" w:cs="Times New Roman"/>
          <w:sz w:val="28"/>
          <w:szCs w:val="28"/>
        </w:rPr>
      </w:pPr>
      <w:r w:rsidRPr="00750F4A">
        <w:rPr>
          <w:rFonts w:ascii="Times New Roman" w:eastAsia="Calibri" w:hAnsi="Times New Roman" w:cs="Times New Roman"/>
          <w:sz w:val="28"/>
          <w:szCs w:val="28"/>
        </w:rPr>
        <w:t>Использование пигментов для определения среды раствора впервые научно применено Робертом Бойлем (1627 – 1691</w:t>
      </w:r>
      <w:proofErr w:type="gramStart"/>
      <w:r w:rsidRPr="00750F4A">
        <w:rPr>
          <w:rFonts w:ascii="Times New Roman" w:eastAsia="Calibri" w:hAnsi="Times New Roman" w:cs="Times New Roman"/>
          <w:sz w:val="28"/>
          <w:szCs w:val="28"/>
        </w:rPr>
        <w:t>).</w:t>
      </w:r>
      <w:r w:rsidR="00904BAA" w:rsidRPr="00750F4A">
        <w:rPr>
          <w:rFonts w:ascii="Times New Roman" w:eastAsia="Calibri" w:hAnsi="Times New Roman" w:cs="Times New Roman"/>
          <w:sz w:val="28"/>
          <w:szCs w:val="28"/>
        </w:rPr>
        <w:t>Однажды</w:t>
      </w:r>
      <w:proofErr w:type="gramEnd"/>
      <w:r w:rsidR="00904BAA" w:rsidRPr="00750F4A">
        <w:rPr>
          <w:rFonts w:ascii="Times New Roman" w:eastAsia="Calibri" w:hAnsi="Times New Roman" w:cs="Times New Roman"/>
          <w:sz w:val="28"/>
          <w:szCs w:val="28"/>
        </w:rPr>
        <w:t xml:space="preserve"> в лабораторию</w:t>
      </w:r>
      <w:r w:rsidRPr="00750F4A">
        <w:rPr>
          <w:rFonts w:ascii="Times New Roman" w:eastAsia="Calibri" w:hAnsi="Times New Roman" w:cs="Times New Roman"/>
          <w:sz w:val="28"/>
          <w:szCs w:val="28"/>
        </w:rPr>
        <w:t xml:space="preserve">, </w:t>
      </w:r>
      <w:r w:rsidR="00904BAA" w:rsidRPr="00750F4A">
        <w:rPr>
          <w:rFonts w:ascii="Times New Roman" w:eastAsia="Calibri" w:hAnsi="Times New Roman" w:cs="Times New Roman"/>
          <w:sz w:val="28"/>
          <w:szCs w:val="28"/>
        </w:rPr>
        <w:t xml:space="preserve">где </w:t>
      </w:r>
      <w:r w:rsidRPr="00750F4A">
        <w:rPr>
          <w:rFonts w:ascii="Times New Roman" w:eastAsia="Calibri" w:hAnsi="Times New Roman" w:cs="Times New Roman"/>
          <w:sz w:val="28"/>
          <w:szCs w:val="28"/>
        </w:rPr>
        <w:t>кипела напряженная работа: горели свечи, в ретортах нагр</w:t>
      </w:r>
      <w:r w:rsidR="00904BAA" w:rsidRPr="00750F4A">
        <w:rPr>
          <w:rFonts w:ascii="Times New Roman" w:eastAsia="Calibri" w:hAnsi="Times New Roman" w:cs="Times New Roman"/>
          <w:sz w:val="28"/>
          <w:szCs w:val="28"/>
        </w:rPr>
        <w:t xml:space="preserve">евались разнообразные вещества, </w:t>
      </w:r>
      <w:r w:rsidRPr="00750F4A">
        <w:rPr>
          <w:rFonts w:ascii="Times New Roman" w:eastAsia="Calibri" w:hAnsi="Times New Roman" w:cs="Times New Roman"/>
          <w:sz w:val="28"/>
          <w:szCs w:val="28"/>
        </w:rPr>
        <w:t xml:space="preserve">вошел садовник и поставил в углу корзину с великолепными темно фиолетовыми фиалками. В это время Бойль собирался проводить опыт по получению серной кислоты. Восхищенный красотой и ароматом фиалок, ученый, захватив с собой букетик, направился в лабораторию. Его лаборант Уильям сообщил Бойлю, что вчера доставили две бутылки соляной кислоты из Амстердама. Бойлю захотелось взглянуть на эту кислоту, и, чтобы помочь Уильяму налить кислоту, он положил фиалки на стол. Затем он взял со стола букетик и отправился в кабинет. Здесь Бойль заметил, что фиалки слегка дымятся от попавших на них брызг кислоты. Чтобы промыть цветы, Бойль опустил их в стакан с водой. Через некоторое время он бросил взгляд на стакан с фиалками, и случилось чудо: темно-фиолетовые фиалки стали красными. Естественно, Бойль, как истинный ученый, не мог пройти мимо такого случая и начал исследования. Он обнаружил, что и другие кислоты окрашивают лепестки фиалок в красный цвет. Ученый подумал, что если приготовить из лепестков настой и добавить немного к исследуемому раствору, то можно будет </w:t>
      </w:r>
      <w:r w:rsidR="00904BAA" w:rsidRPr="00750F4A">
        <w:rPr>
          <w:rFonts w:ascii="Times New Roman" w:eastAsia="Calibri" w:hAnsi="Times New Roman" w:cs="Times New Roman"/>
          <w:sz w:val="28"/>
          <w:szCs w:val="28"/>
        </w:rPr>
        <w:t>узнать, кислый он или нет</w:t>
      </w:r>
      <w:r w:rsidRPr="00750F4A">
        <w:rPr>
          <w:rFonts w:ascii="Times New Roman" w:eastAsia="Calibri" w:hAnsi="Times New Roman" w:cs="Times New Roman"/>
          <w:sz w:val="28"/>
          <w:szCs w:val="28"/>
        </w:rPr>
        <w:t>. Бойль начал готовить настои из целебных трав, древесной коры, корней растений. Однако самым интересным оказался фиолетовый настой, полученный из определенного лишайника. Кислоты изменяли его цвет на красный, а щелочи на синий. Бойль распорядился пропитать этим насто</w:t>
      </w:r>
      <w:r w:rsidR="00904BAA" w:rsidRPr="00750F4A">
        <w:rPr>
          <w:rFonts w:ascii="Times New Roman" w:eastAsia="Calibri" w:hAnsi="Times New Roman" w:cs="Times New Roman"/>
          <w:sz w:val="28"/>
          <w:szCs w:val="28"/>
        </w:rPr>
        <w:t>ем бумагу и затем высушить ее</w:t>
      </w:r>
      <w:r w:rsidRPr="00750F4A">
        <w:rPr>
          <w:rFonts w:ascii="Times New Roman" w:eastAsia="Calibri" w:hAnsi="Times New Roman" w:cs="Times New Roman"/>
          <w:sz w:val="28"/>
          <w:szCs w:val="28"/>
        </w:rPr>
        <w:t>.</w:t>
      </w:r>
    </w:p>
    <w:p w14:paraId="4CBAF5C8" w14:textId="77777777" w:rsidR="00744719" w:rsidRPr="00750F4A" w:rsidRDefault="00744719" w:rsidP="002532DC">
      <w:pPr>
        <w:spacing w:after="0" w:line="240" w:lineRule="auto"/>
        <w:ind w:firstLine="708"/>
        <w:contextualSpacing/>
        <w:jc w:val="both"/>
        <w:rPr>
          <w:rFonts w:ascii="Times New Roman" w:eastAsia="Calibri" w:hAnsi="Times New Roman" w:cs="Times New Roman"/>
          <w:sz w:val="28"/>
          <w:szCs w:val="28"/>
        </w:rPr>
      </w:pPr>
      <w:r w:rsidRPr="00750F4A">
        <w:rPr>
          <w:rFonts w:ascii="Times New Roman" w:eastAsia="Calibri" w:hAnsi="Times New Roman" w:cs="Times New Roman"/>
          <w:sz w:val="28"/>
          <w:szCs w:val="28"/>
        </w:rPr>
        <w:t xml:space="preserve"> Так была создана первая лакмусовая бума</w:t>
      </w:r>
      <w:r w:rsidR="000C3521" w:rsidRPr="00750F4A">
        <w:rPr>
          <w:rFonts w:ascii="Times New Roman" w:eastAsia="Calibri" w:hAnsi="Times New Roman" w:cs="Times New Roman"/>
          <w:sz w:val="28"/>
          <w:szCs w:val="28"/>
        </w:rPr>
        <w:t>га</w:t>
      </w:r>
      <w:r w:rsidRPr="00750F4A">
        <w:rPr>
          <w:rFonts w:ascii="Times New Roman" w:eastAsia="Calibri" w:hAnsi="Times New Roman" w:cs="Times New Roman"/>
          <w:sz w:val="28"/>
          <w:szCs w:val="28"/>
        </w:rPr>
        <w:t>, которая теперь имеется в любой химической лаборатории</w:t>
      </w:r>
      <w:r w:rsidR="000C3521" w:rsidRPr="00750F4A">
        <w:rPr>
          <w:rFonts w:ascii="Times New Roman" w:eastAsia="Calibri" w:hAnsi="Times New Roman" w:cs="Times New Roman"/>
          <w:sz w:val="28"/>
          <w:szCs w:val="28"/>
        </w:rPr>
        <w:t xml:space="preserve"> и является</w:t>
      </w:r>
      <w:r w:rsidRPr="00750F4A">
        <w:rPr>
          <w:rFonts w:ascii="Times New Roman" w:eastAsia="Calibri" w:hAnsi="Times New Roman" w:cs="Times New Roman"/>
          <w:sz w:val="28"/>
          <w:szCs w:val="28"/>
        </w:rPr>
        <w:t xml:space="preserve"> одн</w:t>
      </w:r>
      <w:r w:rsidR="000C3521" w:rsidRPr="00750F4A">
        <w:rPr>
          <w:rFonts w:ascii="Times New Roman" w:eastAsia="Calibri" w:hAnsi="Times New Roman" w:cs="Times New Roman"/>
          <w:sz w:val="28"/>
          <w:szCs w:val="28"/>
        </w:rPr>
        <w:t>им</w:t>
      </w:r>
      <w:r w:rsidRPr="00750F4A">
        <w:rPr>
          <w:rFonts w:ascii="Times New Roman" w:eastAsia="Calibri" w:hAnsi="Times New Roman" w:cs="Times New Roman"/>
          <w:sz w:val="28"/>
          <w:szCs w:val="28"/>
        </w:rPr>
        <w:t xml:space="preserve"> из первых веществ, которые </w:t>
      </w:r>
      <w:r w:rsidRPr="00750F4A">
        <w:rPr>
          <w:rFonts w:ascii="Times New Roman" w:eastAsia="Calibri" w:hAnsi="Times New Roman" w:cs="Times New Roman"/>
          <w:sz w:val="28"/>
          <w:szCs w:val="28"/>
        </w:rPr>
        <w:lastRenderedPageBreak/>
        <w:t>Бойл</w:t>
      </w:r>
      <w:r w:rsidR="00904BAA" w:rsidRPr="00750F4A">
        <w:rPr>
          <w:rFonts w:ascii="Times New Roman" w:eastAsia="Calibri" w:hAnsi="Times New Roman" w:cs="Times New Roman"/>
          <w:sz w:val="28"/>
          <w:szCs w:val="28"/>
        </w:rPr>
        <w:t>ь уже тогда назвал индикаторами, что в переводе с латинского означает «указатель», так как они указывают на среду раствора.</w:t>
      </w:r>
    </w:p>
    <w:p w14:paraId="3B73E63A" w14:textId="77777777" w:rsidR="00744719" w:rsidRPr="00750F4A" w:rsidRDefault="000C3521" w:rsidP="002532DC">
      <w:pPr>
        <w:spacing w:after="0" w:line="240" w:lineRule="auto"/>
        <w:ind w:firstLine="708"/>
        <w:contextualSpacing/>
        <w:jc w:val="both"/>
        <w:rPr>
          <w:rFonts w:ascii="Times New Roman" w:hAnsi="Times New Roman" w:cs="Times New Roman"/>
          <w:sz w:val="28"/>
          <w:szCs w:val="28"/>
        </w:rPr>
      </w:pPr>
      <w:r w:rsidRPr="00750F4A">
        <w:rPr>
          <w:rFonts w:ascii="Times New Roman" w:eastAsia="Calibri" w:hAnsi="Times New Roman" w:cs="Times New Roman"/>
          <w:sz w:val="28"/>
          <w:szCs w:val="28"/>
        </w:rPr>
        <w:t>В результате</w:t>
      </w:r>
      <w:r w:rsidR="009440DA" w:rsidRPr="00750F4A">
        <w:rPr>
          <w:rFonts w:ascii="Times New Roman" w:eastAsia="Calibri" w:hAnsi="Times New Roman" w:cs="Times New Roman"/>
          <w:sz w:val="28"/>
          <w:szCs w:val="28"/>
        </w:rPr>
        <w:t xml:space="preserve">, можно прийти к выводу, что в органах растений содержится </w:t>
      </w:r>
      <w:r w:rsidR="00A11B72" w:rsidRPr="00750F4A">
        <w:rPr>
          <w:rFonts w:ascii="Times New Roman" w:eastAsia="Calibri" w:hAnsi="Times New Roman" w:cs="Times New Roman"/>
          <w:sz w:val="28"/>
          <w:szCs w:val="28"/>
        </w:rPr>
        <w:t>клеточный сок</w:t>
      </w:r>
      <w:r w:rsidR="009440DA" w:rsidRPr="00750F4A">
        <w:rPr>
          <w:rFonts w:ascii="Times New Roman" w:eastAsia="Calibri" w:hAnsi="Times New Roman" w:cs="Times New Roman"/>
          <w:sz w:val="28"/>
          <w:szCs w:val="28"/>
        </w:rPr>
        <w:t xml:space="preserve">, способный менять цвет в зависимости от кислотно-щелочной среды. </w:t>
      </w:r>
      <w:r w:rsidRPr="00750F4A">
        <w:rPr>
          <w:rFonts w:ascii="Times New Roman" w:eastAsia="Calibri" w:hAnsi="Times New Roman" w:cs="Times New Roman"/>
          <w:sz w:val="28"/>
          <w:szCs w:val="28"/>
        </w:rPr>
        <w:t xml:space="preserve">Отсюда следует, что </w:t>
      </w:r>
      <w:r w:rsidRPr="00750F4A">
        <w:rPr>
          <w:rFonts w:ascii="Times New Roman" w:hAnsi="Times New Roman" w:cs="Times New Roman"/>
          <w:sz w:val="28"/>
          <w:szCs w:val="28"/>
        </w:rPr>
        <w:t xml:space="preserve">пигменты являются индикаторами, которые можно применить для исследования </w:t>
      </w:r>
      <w:r w:rsidR="00A601D0" w:rsidRPr="00750F4A">
        <w:rPr>
          <w:rFonts w:ascii="Times New Roman" w:hAnsi="Times New Roman" w:cs="Times New Roman"/>
          <w:sz w:val="28"/>
          <w:szCs w:val="28"/>
        </w:rPr>
        <w:t>свойств</w:t>
      </w:r>
      <w:r w:rsidRPr="00750F4A">
        <w:rPr>
          <w:rFonts w:ascii="Times New Roman" w:hAnsi="Times New Roman" w:cs="Times New Roman"/>
          <w:sz w:val="28"/>
          <w:szCs w:val="28"/>
        </w:rPr>
        <w:t xml:space="preserve"> растворов.</w:t>
      </w:r>
    </w:p>
    <w:p w14:paraId="6854207A" w14:textId="77777777" w:rsidR="006E7352" w:rsidRPr="00750F4A" w:rsidRDefault="006E7352" w:rsidP="002532DC">
      <w:pPr>
        <w:spacing w:line="240" w:lineRule="auto"/>
        <w:jc w:val="both"/>
        <w:rPr>
          <w:rFonts w:ascii="Times New Roman" w:hAnsi="Times New Roman" w:cs="Times New Roman"/>
          <w:b/>
          <w:sz w:val="28"/>
          <w:szCs w:val="28"/>
        </w:rPr>
      </w:pPr>
    </w:p>
    <w:p w14:paraId="7E6EC740" w14:textId="77777777" w:rsidR="00744719" w:rsidRPr="00750F4A" w:rsidRDefault="00904BAA" w:rsidP="002532DC">
      <w:pPr>
        <w:spacing w:line="240" w:lineRule="auto"/>
        <w:jc w:val="both"/>
        <w:rPr>
          <w:rFonts w:ascii="Times New Roman" w:hAnsi="Times New Roman" w:cs="Times New Roman"/>
          <w:b/>
          <w:sz w:val="28"/>
          <w:szCs w:val="28"/>
        </w:rPr>
      </w:pPr>
      <w:r w:rsidRPr="00750F4A">
        <w:rPr>
          <w:rFonts w:ascii="Times New Roman" w:hAnsi="Times New Roman" w:cs="Times New Roman"/>
          <w:b/>
          <w:sz w:val="28"/>
          <w:szCs w:val="28"/>
        </w:rPr>
        <w:t xml:space="preserve">1.2 </w:t>
      </w:r>
      <w:r w:rsidR="00A83A0B" w:rsidRPr="00750F4A">
        <w:rPr>
          <w:rFonts w:ascii="Times New Roman" w:hAnsi="Times New Roman" w:cs="Times New Roman"/>
          <w:b/>
          <w:sz w:val="28"/>
          <w:szCs w:val="28"/>
        </w:rPr>
        <w:t>Растительные индикаторы – пигменты</w:t>
      </w:r>
    </w:p>
    <w:p w14:paraId="7ADEE7C5" w14:textId="77777777" w:rsidR="00A83A0B" w:rsidRPr="00750F4A" w:rsidRDefault="00A83A0B" w:rsidP="002532DC">
      <w:pPr>
        <w:spacing w:after="0"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ab/>
        <w:t>Действительно, природа, наградив нас прекрасным даром - цветовым зрением, даёт нам возможность видеть и радоваться разнообразию цветовой гаммы растительного мира. Мы часто задаём себе вопросы</w:t>
      </w:r>
      <w:proofErr w:type="gramStart"/>
      <w:r w:rsidRPr="00750F4A">
        <w:rPr>
          <w:rFonts w:ascii="Times New Roman" w:eastAsia="Times New Roman" w:hAnsi="Times New Roman" w:cs="Times New Roman"/>
          <w:sz w:val="28"/>
          <w:szCs w:val="28"/>
          <w:lang w:eastAsia="ru-RU"/>
        </w:rPr>
        <w:t>: Почему</w:t>
      </w:r>
      <w:proofErr w:type="gramEnd"/>
      <w:r w:rsidRPr="00750F4A">
        <w:rPr>
          <w:rFonts w:ascii="Times New Roman" w:eastAsia="Times New Roman" w:hAnsi="Times New Roman" w:cs="Times New Roman"/>
          <w:sz w:val="28"/>
          <w:szCs w:val="28"/>
          <w:lang w:eastAsia="ru-RU"/>
        </w:rPr>
        <w:t xml:space="preserve"> окружающие растения окрашены именно так, а не иначе? Как возникает огромное богатство цветов и оттенков? Из курса биологии 6 класса мы уже знаем, что за это в природе отвечают </w:t>
      </w:r>
      <w:proofErr w:type="gramStart"/>
      <w:r w:rsidRPr="00750F4A">
        <w:rPr>
          <w:rFonts w:ascii="Times New Roman" w:eastAsia="Times New Roman" w:hAnsi="Times New Roman" w:cs="Times New Roman"/>
          <w:sz w:val="28"/>
          <w:szCs w:val="28"/>
          <w:lang w:eastAsia="ru-RU"/>
        </w:rPr>
        <w:t>вещества</w:t>
      </w:r>
      <w:proofErr w:type="gramEnd"/>
      <w:r w:rsidRPr="00750F4A">
        <w:rPr>
          <w:rFonts w:ascii="Times New Roman" w:eastAsia="Times New Roman" w:hAnsi="Times New Roman" w:cs="Times New Roman"/>
          <w:sz w:val="28"/>
          <w:szCs w:val="28"/>
          <w:lang w:eastAsia="ru-RU"/>
        </w:rPr>
        <w:t xml:space="preserve"> называемые пигментами. Именно от них и зависит цвет органов растений.</w:t>
      </w:r>
    </w:p>
    <w:p w14:paraId="546E64C7" w14:textId="77777777" w:rsidR="00A83A0B" w:rsidRPr="00750F4A" w:rsidRDefault="00A83A0B" w:rsidP="002532DC">
      <w:pPr>
        <w:spacing w:after="0" w:line="240" w:lineRule="auto"/>
        <w:ind w:firstLine="708"/>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Так в зависимости от условий окружающей среды и питания, растения способны менять окраску. В химии вещества, которые изменяют цвет в зависимости от условий среды называют индикаторами. Природными индикаторами могут быть как сок плодов растений так их листья и цветки.</w:t>
      </w:r>
    </w:p>
    <w:p w14:paraId="2A1D1C02" w14:textId="77777777" w:rsidR="00A83A0B" w:rsidRPr="00750F4A" w:rsidRDefault="00A83A0B" w:rsidP="002532DC">
      <w:pPr>
        <w:pStyle w:val="a3"/>
        <w:spacing w:before="0" w:beforeAutospacing="0" w:after="0" w:afterAutospacing="0"/>
        <w:ind w:firstLine="708"/>
        <w:rPr>
          <w:sz w:val="28"/>
          <w:szCs w:val="28"/>
        </w:rPr>
      </w:pPr>
      <w:r w:rsidRPr="00750F4A">
        <w:rPr>
          <w:sz w:val="28"/>
          <w:szCs w:val="28"/>
        </w:rPr>
        <w:t xml:space="preserve">Чаще в растительных клетках всего встречаются зеленые пигменты хлорофиллы, красные и синие антоцианы, желтые флавоны и </w:t>
      </w:r>
      <w:proofErr w:type="spellStart"/>
      <w:r w:rsidRPr="00750F4A">
        <w:rPr>
          <w:sz w:val="28"/>
          <w:szCs w:val="28"/>
        </w:rPr>
        <w:t>флавонолы</w:t>
      </w:r>
      <w:proofErr w:type="spellEnd"/>
      <w:r w:rsidRPr="00750F4A">
        <w:rPr>
          <w:sz w:val="28"/>
          <w:szCs w:val="28"/>
        </w:rPr>
        <w:t xml:space="preserve">, желто-оранжевые каротиноиды и темные меланины. Каждая из этих групп представлена несколькими отличающимися по химическому строению, а следовательно, по и окраске пигментов. </w:t>
      </w:r>
    </w:p>
    <w:p w14:paraId="39C839EA" w14:textId="77777777" w:rsidR="00A83A0B" w:rsidRPr="00750F4A" w:rsidRDefault="00A83A0B" w:rsidP="002532DC">
      <w:pPr>
        <w:pStyle w:val="a3"/>
        <w:spacing w:before="0" w:beforeAutospacing="0" w:after="0" w:afterAutospacing="0"/>
        <w:rPr>
          <w:sz w:val="28"/>
          <w:szCs w:val="28"/>
        </w:rPr>
      </w:pPr>
      <w:r w:rsidRPr="00750F4A">
        <w:rPr>
          <w:sz w:val="28"/>
          <w:szCs w:val="28"/>
        </w:rPr>
        <w:t xml:space="preserve">   </w:t>
      </w:r>
      <w:r w:rsidRPr="00750F4A">
        <w:rPr>
          <w:sz w:val="28"/>
          <w:szCs w:val="28"/>
        </w:rPr>
        <w:tab/>
        <w:t xml:space="preserve">В растительном мире широко распространен белый цвет: белые цветки, белые стебли, белые пятна на листьях. Белый красящий пигмент называется </w:t>
      </w:r>
      <w:proofErr w:type="spellStart"/>
      <w:r w:rsidRPr="00750F4A">
        <w:rPr>
          <w:b/>
          <w:sz w:val="28"/>
          <w:szCs w:val="28"/>
        </w:rPr>
        <w:t>бетулин</w:t>
      </w:r>
      <w:proofErr w:type="spellEnd"/>
      <w:r w:rsidRPr="00750F4A">
        <w:rPr>
          <w:sz w:val="28"/>
          <w:szCs w:val="28"/>
        </w:rPr>
        <w:t xml:space="preserve">. Накапливаясь в клетках </w:t>
      </w:r>
      <w:proofErr w:type="spellStart"/>
      <w:r w:rsidRPr="00750F4A">
        <w:rPr>
          <w:sz w:val="28"/>
          <w:szCs w:val="28"/>
        </w:rPr>
        <w:t>коры</w:t>
      </w:r>
      <w:proofErr w:type="spellEnd"/>
      <w:r w:rsidRPr="00750F4A">
        <w:rPr>
          <w:sz w:val="28"/>
          <w:szCs w:val="28"/>
        </w:rPr>
        <w:t xml:space="preserve"> молодых деревьев, </w:t>
      </w:r>
      <w:proofErr w:type="spellStart"/>
      <w:r w:rsidRPr="00750F4A">
        <w:rPr>
          <w:b/>
          <w:sz w:val="28"/>
          <w:szCs w:val="28"/>
        </w:rPr>
        <w:t>бетулин</w:t>
      </w:r>
      <w:proofErr w:type="spellEnd"/>
      <w:r w:rsidRPr="00750F4A">
        <w:rPr>
          <w:sz w:val="28"/>
          <w:szCs w:val="28"/>
        </w:rPr>
        <w:t xml:space="preserve"> окрашивает ствол березы в тот прекрасный белый цвет, которым мы все восхищаемся. </w:t>
      </w:r>
    </w:p>
    <w:p w14:paraId="5162A0E5" w14:textId="77777777" w:rsidR="00A83A0B" w:rsidRPr="00750F4A" w:rsidRDefault="00A83A0B" w:rsidP="002532DC">
      <w:pPr>
        <w:pStyle w:val="a3"/>
        <w:spacing w:before="0" w:beforeAutospacing="0" w:after="0" w:afterAutospacing="0"/>
        <w:ind w:firstLine="708"/>
        <w:rPr>
          <w:sz w:val="28"/>
          <w:szCs w:val="28"/>
        </w:rPr>
      </w:pPr>
      <w:r w:rsidRPr="00750F4A">
        <w:rPr>
          <w:sz w:val="28"/>
          <w:szCs w:val="28"/>
        </w:rPr>
        <w:t xml:space="preserve">Окраску розовых, сиреневых, синих и фиолетовых цветков определяет одна группа пигментов – антоцианы, впервые выделенные из цветков василька синего. Ярко-красные розы, голубые васильки, фиолетовые анютины глазки содержат растворенные в клеточном соке </w:t>
      </w:r>
      <w:r w:rsidRPr="00750F4A">
        <w:rPr>
          <w:b/>
          <w:sz w:val="28"/>
          <w:szCs w:val="28"/>
        </w:rPr>
        <w:t>антоцианы</w:t>
      </w:r>
      <w:r w:rsidRPr="00750F4A">
        <w:rPr>
          <w:sz w:val="28"/>
          <w:szCs w:val="28"/>
        </w:rPr>
        <w:t>. Яблоки, вишни, виноград, черника, голубика, сок листьев и стеблей гречихи, краснокочанной капусты, листьев и корнеплодов столовой свеклы, молодая красная кора эвкалипта, красные осенние листья своим цветом тоже обязаны антоцианам. Если орган растения имеет голубой, синий, фиолетовый цвет, то нет никакого сомнения в том, что его окраска обусловлена антоцианами. Содержатся антоцианы в клеточном соке (вакуолях). В присутствии щелочи в молекулах антоцианов происходит изменение окраски на синий или сине-зеленый цвет. Поэтому их можно использовать в качестве кислотно-щелочных индикаторов.</w:t>
      </w:r>
    </w:p>
    <w:p w14:paraId="4FC357B1" w14:textId="77777777" w:rsidR="00A83A0B" w:rsidRPr="00750F4A" w:rsidRDefault="00A83A0B" w:rsidP="002532DC">
      <w:pPr>
        <w:pStyle w:val="a3"/>
        <w:spacing w:before="0" w:beforeAutospacing="0" w:after="0" w:afterAutospacing="0"/>
        <w:ind w:firstLine="708"/>
        <w:rPr>
          <w:sz w:val="28"/>
          <w:szCs w:val="28"/>
        </w:rPr>
      </w:pPr>
      <w:r w:rsidRPr="00750F4A">
        <w:rPr>
          <w:sz w:val="28"/>
          <w:szCs w:val="28"/>
        </w:rPr>
        <w:t xml:space="preserve">Группа пигментов, способных придать клетке желтый или желто-оранжевый цвет, наиболее многочисленна – это </w:t>
      </w:r>
      <w:r w:rsidRPr="00750F4A">
        <w:rPr>
          <w:b/>
          <w:sz w:val="28"/>
          <w:szCs w:val="28"/>
        </w:rPr>
        <w:t xml:space="preserve">каротиноиды, флавоны, </w:t>
      </w:r>
      <w:proofErr w:type="spellStart"/>
      <w:r w:rsidRPr="00750F4A">
        <w:rPr>
          <w:b/>
          <w:sz w:val="28"/>
          <w:szCs w:val="28"/>
        </w:rPr>
        <w:t>флавонолы</w:t>
      </w:r>
      <w:proofErr w:type="spellEnd"/>
      <w:r w:rsidRPr="00750F4A">
        <w:rPr>
          <w:b/>
          <w:sz w:val="28"/>
          <w:szCs w:val="28"/>
        </w:rPr>
        <w:t xml:space="preserve"> и некоторые другие.</w:t>
      </w:r>
      <w:r w:rsidRPr="00750F4A">
        <w:rPr>
          <w:sz w:val="28"/>
          <w:szCs w:val="28"/>
        </w:rPr>
        <w:t xml:space="preserve"> Флавоны и </w:t>
      </w:r>
      <w:proofErr w:type="spellStart"/>
      <w:r w:rsidRPr="00750F4A">
        <w:rPr>
          <w:sz w:val="28"/>
          <w:szCs w:val="28"/>
        </w:rPr>
        <w:t>флавонолы</w:t>
      </w:r>
      <w:proofErr w:type="spellEnd"/>
      <w:r w:rsidRPr="00750F4A">
        <w:rPr>
          <w:sz w:val="28"/>
          <w:szCs w:val="28"/>
        </w:rPr>
        <w:t xml:space="preserve"> – довольно устойчивые соединения, причем некоторые из них хорошо растворимы в горячей воде. </w:t>
      </w:r>
      <w:r w:rsidRPr="00750F4A">
        <w:rPr>
          <w:sz w:val="28"/>
          <w:szCs w:val="28"/>
        </w:rPr>
        <w:lastRenderedPageBreak/>
        <w:t xml:space="preserve">Именно поэтому </w:t>
      </w:r>
      <w:proofErr w:type="spellStart"/>
      <w:r w:rsidRPr="00750F4A">
        <w:rPr>
          <w:sz w:val="28"/>
          <w:szCs w:val="28"/>
        </w:rPr>
        <w:t>флавоновые</w:t>
      </w:r>
      <w:proofErr w:type="spellEnd"/>
      <w:r w:rsidRPr="00750F4A">
        <w:rPr>
          <w:sz w:val="28"/>
          <w:szCs w:val="28"/>
        </w:rPr>
        <w:t xml:space="preserve"> пигменты были первыми красителями, которые наши предки использовали для окраски тканей. Близки к флавонам по строению другие красители желтого цвета – </w:t>
      </w:r>
      <w:proofErr w:type="spellStart"/>
      <w:r w:rsidRPr="00750F4A">
        <w:rPr>
          <w:b/>
          <w:sz w:val="28"/>
          <w:szCs w:val="28"/>
        </w:rPr>
        <w:t>халконы</w:t>
      </w:r>
      <w:proofErr w:type="spellEnd"/>
      <w:r w:rsidRPr="00750F4A">
        <w:rPr>
          <w:b/>
          <w:sz w:val="28"/>
          <w:szCs w:val="28"/>
        </w:rPr>
        <w:t xml:space="preserve"> и </w:t>
      </w:r>
      <w:proofErr w:type="spellStart"/>
      <w:r w:rsidRPr="00750F4A">
        <w:rPr>
          <w:b/>
          <w:sz w:val="28"/>
          <w:szCs w:val="28"/>
        </w:rPr>
        <w:t>ауроны</w:t>
      </w:r>
      <w:proofErr w:type="spellEnd"/>
      <w:r w:rsidRPr="00750F4A">
        <w:rPr>
          <w:b/>
          <w:sz w:val="28"/>
          <w:szCs w:val="28"/>
        </w:rPr>
        <w:t>.</w:t>
      </w:r>
      <w:r w:rsidRPr="00750F4A">
        <w:rPr>
          <w:sz w:val="28"/>
          <w:szCs w:val="28"/>
        </w:rPr>
        <w:t xml:space="preserve"> В растениях они содержатся в цветках (лепестки, рыльца пестиков), листьях, плодах. Среди известных нам растений эти пигменты можно обнаружить в листьях и цветках кислицы, кореопсиса, львиного зева. Названия этих пигментов обычно происходят от названий растений, из которых они были впервые выделены. Например, </w:t>
      </w:r>
      <w:proofErr w:type="spellStart"/>
      <w:r w:rsidRPr="00750F4A">
        <w:rPr>
          <w:sz w:val="28"/>
          <w:szCs w:val="28"/>
        </w:rPr>
        <w:t>кверцетин</w:t>
      </w:r>
      <w:proofErr w:type="spellEnd"/>
      <w:r w:rsidRPr="00750F4A">
        <w:rPr>
          <w:sz w:val="28"/>
          <w:szCs w:val="28"/>
        </w:rPr>
        <w:t xml:space="preserve"> – пигмент </w:t>
      </w:r>
      <w:proofErr w:type="spellStart"/>
      <w:r w:rsidRPr="00750F4A">
        <w:rPr>
          <w:sz w:val="28"/>
          <w:szCs w:val="28"/>
        </w:rPr>
        <w:t>коры</w:t>
      </w:r>
      <w:proofErr w:type="spellEnd"/>
      <w:r w:rsidRPr="00750F4A">
        <w:rPr>
          <w:sz w:val="28"/>
          <w:szCs w:val="28"/>
        </w:rPr>
        <w:t xml:space="preserve"> и плодов дуба.</w:t>
      </w:r>
    </w:p>
    <w:p w14:paraId="14080DBA" w14:textId="77777777" w:rsidR="00A83A0B" w:rsidRPr="00750F4A" w:rsidRDefault="00A83A0B" w:rsidP="002532DC">
      <w:pPr>
        <w:pStyle w:val="a3"/>
        <w:spacing w:before="0" w:beforeAutospacing="0" w:after="0" w:afterAutospacing="0"/>
        <w:ind w:firstLine="708"/>
        <w:rPr>
          <w:sz w:val="28"/>
          <w:szCs w:val="28"/>
        </w:rPr>
      </w:pPr>
      <w:r w:rsidRPr="00750F4A">
        <w:rPr>
          <w:sz w:val="28"/>
          <w:szCs w:val="28"/>
        </w:rPr>
        <w:t xml:space="preserve">Абсолютно черного пигмента у растений нет. В кожуре красных сортов винограда, лепестках некоторых цветков, черном чае, чаге (березовый гриб) содержатся черно-коричневые пигменты группы меланинов. Но в большинстве случаев, когда речь идет о черных цветках или плодах это </w:t>
      </w:r>
      <w:r w:rsidRPr="00750F4A">
        <w:rPr>
          <w:b/>
          <w:sz w:val="28"/>
          <w:szCs w:val="28"/>
        </w:rPr>
        <w:t>темно-синие антоцианы</w:t>
      </w:r>
      <w:r w:rsidRPr="00750F4A">
        <w:rPr>
          <w:sz w:val="28"/>
          <w:szCs w:val="28"/>
        </w:rPr>
        <w:t xml:space="preserve">. Плоды черники, бузины черной, крушины выглядят черными, поскольку толстый слой окрашенных клеток мякоти полностью поглощает солнечный свет. Коричневый цвет обусловлен накоплением в клетках больших количеств желтых пигментов, часто в сочетании с окрашенными в красно-коричневые тона дубильными веществами. Например, в плодах конского каштана обыкновенного, дуба черешчатого содержится очень много желтого пигмента </w:t>
      </w:r>
      <w:proofErr w:type="spellStart"/>
      <w:r w:rsidRPr="00750F4A">
        <w:rPr>
          <w:sz w:val="28"/>
          <w:szCs w:val="28"/>
        </w:rPr>
        <w:t>кверцетина</w:t>
      </w:r>
      <w:proofErr w:type="spellEnd"/>
      <w:r w:rsidRPr="00750F4A">
        <w:rPr>
          <w:sz w:val="28"/>
          <w:szCs w:val="28"/>
        </w:rPr>
        <w:t xml:space="preserve">. Причиной появления коричневой и черной окраски, кроме того, могут быть бесцветные вещества из группы катехинов. При окислении особыми ферментами они </w:t>
      </w:r>
      <w:proofErr w:type="spellStart"/>
      <w:r w:rsidRPr="00750F4A">
        <w:rPr>
          <w:sz w:val="28"/>
          <w:szCs w:val="28"/>
        </w:rPr>
        <w:t>полимеризуются</w:t>
      </w:r>
      <w:proofErr w:type="spellEnd"/>
      <w:r w:rsidRPr="00750F4A">
        <w:rPr>
          <w:sz w:val="28"/>
          <w:szCs w:val="28"/>
        </w:rPr>
        <w:t xml:space="preserve"> и дают «пищевые» дубильные вещества, окрашенные в красный и коричневый цвета. Катехины хорошо растворимы в горячей воде, накапливаются в вакуолях и в большом количестве содержатся в листьях многих растений, древесине, плодах, листьях (чай).</w:t>
      </w:r>
    </w:p>
    <w:p w14:paraId="140345AE" w14:textId="77777777" w:rsidR="00A83A0B" w:rsidRPr="00750F4A" w:rsidRDefault="00A83A0B" w:rsidP="002532DC">
      <w:pPr>
        <w:pStyle w:val="a3"/>
        <w:spacing w:before="0" w:beforeAutospacing="0" w:after="0" w:afterAutospacing="0"/>
        <w:ind w:firstLine="708"/>
        <w:rPr>
          <w:sz w:val="28"/>
          <w:szCs w:val="28"/>
        </w:rPr>
      </w:pPr>
      <w:r w:rsidRPr="00750F4A">
        <w:rPr>
          <w:sz w:val="28"/>
          <w:szCs w:val="28"/>
        </w:rPr>
        <w:t>Изменение окраски пигментов различных органов растений в кислотной и щёлочной среде представлено в следующей таблице.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835"/>
        <w:gridCol w:w="2191"/>
        <w:gridCol w:w="2290"/>
        <w:gridCol w:w="2726"/>
      </w:tblGrid>
      <w:tr w:rsidR="00750F4A" w:rsidRPr="00750F4A" w14:paraId="0275F538"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C94E506" w14:textId="77777777" w:rsidR="00A83A0B" w:rsidRPr="00750F4A" w:rsidRDefault="00A83A0B" w:rsidP="002532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0F4A">
              <w:rPr>
                <w:rFonts w:ascii="Times New Roman" w:eastAsia="Times New Roman" w:hAnsi="Times New Roman" w:cs="Times New Roman"/>
                <w:b/>
                <w:bCs/>
                <w:sz w:val="28"/>
                <w:szCs w:val="28"/>
                <w:lang w:eastAsia="ru-RU"/>
              </w:rPr>
              <w:t>Растение</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722F597" w14:textId="77777777" w:rsidR="00A83A0B" w:rsidRPr="00750F4A" w:rsidRDefault="00A83A0B" w:rsidP="002532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0F4A">
              <w:rPr>
                <w:rFonts w:ascii="Times New Roman" w:eastAsia="Times New Roman" w:hAnsi="Times New Roman" w:cs="Times New Roman"/>
                <w:b/>
                <w:bCs/>
                <w:sz w:val="28"/>
                <w:szCs w:val="28"/>
                <w:lang w:eastAsia="ru-RU"/>
              </w:rPr>
              <w:t>Цвет раствора исходный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3347699" w14:textId="77777777" w:rsidR="00A83A0B" w:rsidRPr="00750F4A" w:rsidRDefault="00A83A0B" w:rsidP="002532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0F4A">
              <w:rPr>
                <w:rFonts w:ascii="Times New Roman" w:eastAsia="Times New Roman" w:hAnsi="Times New Roman" w:cs="Times New Roman"/>
                <w:b/>
                <w:bCs/>
                <w:sz w:val="28"/>
                <w:szCs w:val="28"/>
                <w:lang w:eastAsia="ru-RU"/>
              </w:rPr>
              <w:t>Цвет раствора в кислой среде</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3EB6B621" w14:textId="77777777" w:rsidR="00A83A0B" w:rsidRPr="00750F4A" w:rsidRDefault="00A83A0B" w:rsidP="002532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0F4A">
              <w:rPr>
                <w:rFonts w:ascii="Times New Roman" w:eastAsia="Times New Roman" w:hAnsi="Times New Roman" w:cs="Times New Roman"/>
                <w:b/>
                <w:bCs/>
                <w:sz w:val="28"/>
                <w:szCs w:val="28"/>
                <w:lang w:eastAsia="ru-RU"/>
              </w:rPr>
              <w:t>Цвет раствора в щелочной среде</w:t>
            </w:r>
          </w:p>
        </w:tc>
      </w:tr>
      <w:tr w:rsidR="00750F4A" w:rsidRPr="00750F4A" w14:paraId="3298E3E4"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024D2809"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 xml:space="preserve">Фиалка </w:t>
            </w:r>
            <w:proofErr w:type="spellStart"/>
            <w:r w:rsidRPr="00750F4A">
              <w:rPr>
                <w:rFonts w:ascii="Times New Roman" w:eastAsia="Times New Roman" w:hAnsi="Times New Roman" w:cs="Times New Roman"/>
                <w:sz w:val="28"/>
                <w:szCs w:val="28"/>
                <w:lang w:eastAsia="ru-RU"/>
              </w:rPr>
              <w:t>узамбарская</w:t>
            </w:r>
            <w:proofErr w:type="spellEnd"/>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50587B5"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светло-синий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20342290"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бледно-розовый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0B1EAB28"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ярко-желтый</w:t>
            </w:r>
          </w:p>
        </w:tc>
      </w:tr>
      <w:tr w:rsidR="00750F4A" w:rsidRPr="00750F4A" w14:paraId="4458C848"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2E6B6ACF"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Земляника садовая (плоды)</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9ED5DE4"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ярко-розовый с красным</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237D3BC"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оранжевый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42C2C051"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желтый</w:t>
            </w:r>
          </w:p>
        </w:tc>
      </w:tr>
      <w:tr w:rsidR="00750F4A" w:rsidRPr="00750F4A" w14:paraId="49718834"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D08385E"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Львиный зев (красный)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F672931"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красно-коричневый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3A41BBD"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бледно-розовый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9C8DA75"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желтый</w:t>
            </w:r>
          </w:p>
        </w:tc>
      </w:tr>
      <w:tr w:rsidR="00750F4A" w:rsidRPr="00750F4A" w14:paraId="1F925360"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23831A98"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Львиный зев (желтый)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79FFBAD"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синий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4F872078"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бледно-розовый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0DF588EB"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желтый</w:t>
            </w:r>
          </w:p>
        </w:tc>
      </w:tr>
      <w:tr w:rsidR="00750F4A" w:rsidRPr="00750F4A" w14:paraId="6FF3D83E"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4B953F99"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Базилик (фиолетовый)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37B5B37D"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темно-желтый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0B39342"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бледно-зеленый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4252472"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желто-коричневый</w:t>
            </w:r>
          </w:p>
        </w:tc>
      </w:tr>
      <w:tr w:rsidR="00750F4A" w:rsidRPr="00750F4A" w14:paraId="04D119EE"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8BBB084"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Цикорий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36FAAAB"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светло-голубой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DF33F8E"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бледно-розовый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7DA17D4"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бледно-желтый</w:t>
            </w:r>
          </w:p>
        </w:tc>
      </w:tr>
      <w:tr w:rsidR="00750F4A" w:rsidRPr="00750F4A" w14:paraId="49C5ABF2"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4DC60F4"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Смородина черная (сок плодов)</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58051E5"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фиолетово-синий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6D2B58D"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темно-красный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C8BC9B2"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темно-желтый</w:t>
            </w:r>
          </w:p>
        </w:tc>
      </w:tr>
      <w:tr w:rsidR="00750F4A" w:rsidRPr="00750F4A" w14:paraId="435601EB"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3F624D8A"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Смородина красная (сок плодов)</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39456CD1"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красный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376C64EB"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ярко-красный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46860CA"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ярко-желтый</w:t>
            </w:r>
          </w:p>
        </w:tc>
      </w:tr>
      <w:tr w:rsidR="00750F4A" w:rsidRPr="00750F4A" w14:paraId="7B868167"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5947AB9"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Малина (сок плодов)</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3C34E9B1"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 xml:space="preserve">ярко-розовый с </w:t>
            </w:r>
            <w:r w:rsidRPr="00750F4A">
              <w:rPr>
                <w:rFonts w:ascii="Times New Roman" w:eastAsia="Times New Roman" w:hAnsi="Times New Roman" w:cs="Times New Roman"/>
                <w:sz w:val="28"/>
                <w:szCs w:val="28"/>
                <w:lang w:eastAsia="ru-RU"/>
              </w:rPr>
              <w:lastRenderedPageBreak/>
              <w:t>малиновым</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4F60703"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lastRenderedPageBreak/>
              <w:t>ярко-розовый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D77E483"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 xml:space="preserve">ярко-зеленый, затем </w:t>
            </w:r>
            <w:r w:rsidRPr="00750F4A">
              <w:rPr>
                <w:rFonts w:ascii="Times New Roman" w:eastAsia="Times New Roman" w:hAnsi="Times New Roman" w:cs="Times New Roman"/>
                <w:sz w:val="28"/>
                <w:szCs w:val="28"/>
                <w:lang w:eastAsia="ru-RU"/>
              </w:rPr>
              <w:lastRenderedPageBreak/>
              <w:t>желтый</w:t>
            </w:r>
          </w:p>
        </w:tc>
      </w:tr>
      <w:tr w:rsidR="00750F4A" w:rsidRPr="00750F4A" w14:paraId="67110144"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21F4A85"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lastRenderedPageBreak/>
              <w:t>Свекла (сок корнеплодов)</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357AC521"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свекольный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41E963B9"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ярко-красный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31A376CA"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ярко-сине-зеленый, затем темно-желтый</w:t>
            </w:r>
          </w:p>
        </w:tc>
      </w:tr>
      <w:tr w:rsidR="00750F4A" w:rsidRPr="00750F4A" w14:paraId="1D5C5BB9"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26A7E66"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Вишня обыкновенная (сок плодов)</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A7FC9BA"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вишневый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336AA0AA"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красный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CA26729"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ярко-зеленый, затем ярко-желтый</w:t>
            </w:r>
          </w:p>
        </w:tc>
      </w:tr>
      <w:tr w:rsidR="00750F4A" w:rsidRPr="00750F4A" w14:paraId="7D31DC53"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B379B26"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Черноплодная рябина (сок плодов)</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F4803EE"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коричнево-красный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28CB9682"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грязно-красный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2559B2EC"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грязно-желтый</w:t>
            </w:r>
          </w:p>
        </w:tc>
      </w:tr>
      <w:tr w:rsidR="00750F4A" w:rsidRPr="00750F4A" w14:paraId="2D6EBC68"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CDE5F20"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50F4A">
              <w:rPr>
                <w:rFonts w:ascii="Times New Roman" w:eastAsia="Times New Roman" w:hAnsi="Times New Roman" w:cs="Times New Roman"/>
                <w:sz w:val="28"/>
                <w:szCs w:val="28"/>
                <w:lang w:eastAsia="ru-RU"/>
              </w:rPr>
              <w:t>Зигокактус</w:t>
            </w:r>
            <w:proofErr w:type="spellEnd"/>
            <w:r w:rsidRPr="00750F4A">
              <w:rPr>
                <w:rFonts w:ascii="Times New Roman" w:eastAsia="Times New Roman" w:hAnsi="Times New Roman" w:cs="Times New Roman"/>
                <w:sz w:val="28"/>
                <w:szCs w:val="28"/>
                <w:lang w:eastAsia="ru-RU"/>
              </w:rPr>
              <w:t xml:space="preserve"> (декабрист)</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9F43BF1"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светло-малиновый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29AC8D5B"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бледно-розовый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BB798D3"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желтый</w:t>
            </w:r>
          </w:p>
        </w:tc>
      </w:tr>
      <w:tr w:rsidR="00750F4A" w:rsidRPr="00750F4A" w14:paraId="21996FC8" w14:textId="77777777" w:rsidTr="0090265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0C3EAEE3"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Краснокочанная капуста</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BC7EA6B"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малиновый с сиреневым</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F78EE4E"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ярко-розовый</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D5ADB3B" w14:textId="77777777" w:rsidR="00A83A0B" w:rsidRPr="00750F4A" w:rsidRDefault="00A83A0B" w:rsidP="002532DC">
            <w:pPr>
              <w:spacing w:before="100" w:beforeAutospacing="1" w:after="100" w:afterAutospacing="1"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синий, затем зеленый, затем желтый</w:t>
            </w:r>
          </w:p>
        </w:tc>
      </w:tr>
    </w:tbl>
    <w:p w14:paraId="1661FD30" w14:textId="77777777" w:rsidR="00A83A0B" w:rsidRPr="00750F4A" w:rsidRDefault="00A83A0B" w:rsidP="002532DC">
      <w:pPr>
        <w:pStyle w:val="a3"/>
        <w:spacing w:before="0" w:beforeAutospacing="0" w:after="0" w:afterAutospacing="0"/>
        <w:ind w:firstLine="708"/>
        <w:rPr>
          <w:sz w:val="28"/>
          <w:szCs w:val="28"/>
        </w:rPr>
      </w:pPr>
    </w:p>
    <w:p w14:paraId="483AD063" w14:textId="77777777" w:rsidR="00A83A0B" w:rsidRPr="00750F4A" w:rsidRDefault="00A83A0B" w:rsidP="002532DC">
      <w:pPr>
        <w:pStyle w:val="a3"/>
        <w:spacing w:before="0" w:beforeAutospacing="0" w:after="0" w:afterAutospacing="0"/>
        <w:ind w:firstLine="708"/>
        <w:rPr>
          <w:sz w:val="28"/>
          <w:szCs w:val="28"/>
        </w:rPr>
      </w:pPr>
      <w:r w:rsidRPr="00750F4A">
        <w:rPr>
          <w:sz w:val="28"/>
          <w:szCs w:val="28"/>
        </w:rPr>
        <w:t>Подводя итоги анализа истории изучения содержания растительных индикаторов в органах растений и причин изменения их окраски от воздействия различных факторов, мы можем построить дальнейшие исследования на выбранных нами плодах растений.</w:t>
      </w:r>
    </w:p>
    <w:p w14:paraId="1359376A" w14:textId="77777777" w:rsidR="00A83A0B" w:rsidRPr="00750F4A" w:rsidRDefault="00A83A0B" w:rsidP="002532DC">
      <w:pPr>
        <w:spacing w:after="0" w:line="240" w:lineRule="auto"/>
        <w:rPr>
          <w:rFonts w:ascii="Times New Roman" w:hAnsi="Times New Roman" w:cs="Times New Roman"/>
          <w:sz w:val="28"/>
          <w:szCs w:val="28"/>
        </w:rPr>
      </w:pPr>
    </w:p>
    <w:p w14:paraId="60AFA1FE" w14:textId="77777777" w:rsidR="00A83A0B" w:rsidRPr="00750F4A" w:rsidRDefault="00A83A0B" w:rsidP="002532DC">
      <w:pPr>
        <w:spacing w:line="240" w:lineRule="auto"/>
        <w:jc w:val="both"/>
        <w:rPr>
          <w:rFonts w:ascii="Times New Roman" w:hAnsi="Times New Roman" w:cs="Times New Roman"/>
          <w:b/>
          <w:sz w:val="28"/>
          <w:szCs w:val="28"/>
        </w:rPr>
      </w:pPr>
    </w:p>
    <w:p w14:paraId="4CE667DC" w14:textId="77777777" w:rsidR="00072100" w:rsidRPr="00750F4A" w:rsidRDefault="00072100" w:rsidP="002532DC">
      <w:pPr>
        <w:spacing w:line="240" w:lineRule="auto"/>
        <w:jc w:val="both"/>
        <w:rPr>
          <w:rFonts w:ascii="Times New Roman" w:hAnsi="Times New Roman" w:cs="Times New Roman"/>
          <w:b/>
          <w:sz w:val="28"/>
          <w:szCs w:val="28"/>
        </w:rPr>
      </w:pPr>
    </w:p>
    <w:p w14:paraId="3E2B53EA" w14:textId="77777777" w:rsidR="00A94346" w:rsidRPr="00750F4A" w:rsidRDefault="00A94346" w:rsidP="002532DC">
      <w:pPr>
        <w:pStyle w:val="a3"/>
        <w:spacing w:before="0" w:beforeAutospacing="0" w:after="0" w:afterAutospacing="0"/>
        <w:rPr>
          <w:rFonts w:eastAsiaTheme="minorHAnsi"/>
          <w:b/>
          <w:sz w:val="28"/>
          <w:szCs w:val="28"/>
          <w:lang w:eastAsia="en-US"/>
        </w:rPr>
      </w:pPr>
    </w:p>
    <w:p w14:paraId="1F3F0E8D" w14:textId="77777777" w:rsidR="00072100" w:rsidRPr="00750F4A" w:rsidRDefault="00B867E7" w:rsidP="002532DC">
      <w:pPr>
        <w:pStyle w:val="a3"/>
        <w:spacing w:before="0" w:beforeAutospacing="0" w:after="0" w:afterAutospacing="0"/>
        <w:rPr>
          <w:rFonts w:eastAsiaTheme="minorHAnsi"/>
          <w:b/>
          <w:sz w:val="28"/>
          <w:szCs w:val="28"/>
          <w:lang w:eastAsia="en-US"/>
        </w:rPr>
      </w:pPr>
      <w:r w:rsidRPr="00750F4A">
        <w:rPr>
          <w:rFonts w:eastAsiaTheme="minorHAnsi"/>
          <w:b/>
          <w:sz w:val="28"/>
          <w:szCs w:val="28"/>
          <w:lang w:eastAsia="en-US"/>
        </w:rPr>
        <w:t xml:space="preserve">                                        </w:t>
      </w:r>
      <w:r w:rsidR="00A94346" w:rsidRPr="00750F4A">
        <w:rPr>
          <w:rFonts w:eastAsiaTheme="minorHAnsi"/>
          <w:b/>
          <w:sz w:val="28"/>
          <w:szCs w:val="28"/>
          <w:lang w:eastAsia="en-US"/>
        </w:rPr>
        <w:t xml:space="preserve">  </w:t>
      </w:r>
      <w:r w:rsidR="00072100" w:rsidRPr="00750F4A">
        <w:rPr>
          <w:b/>
          <w:sz w:val="28"/>
          <w:szCs w:val="28"/>
        </w:rPr>
        <w:t>Глава 2 Практическая часть</w:t>
      </w:r>
    </w:p>
    <w:p w14:paraId="511E0932" w14:textId="77777777" w:rsidR="00072100" w:rsidRPr="00750F4A" w:rsidRDefault="00072100" w:rsidP="002532DC">
      <w:pPr>
        <w:pStyle w:val="a3"/>
        <w:spacing w:before="0" w:beforeAutospacing="0" w:after="0" w:afterAutospacing="0"/>
        <w:jc w:val="center"/>
        <w:rPr>
          <w:b/>
          <w:sz w:val="28"/>
          <w:szCs w:val="28"/>
        </w:rPr>
      </w:pPr>
    </w:p>
    <w:p w14:paraId="08539211" w14:textId="77777777" w:rsidR="00BA6935" w:rsidRPr="00750F4A" w:rsidRDefault="00072100" w:rsidP="002532DC">
      <w:pPr>
        <w:spacing w:after="0" w:line="240" w:lineRule="auto"/>
        <w:ind w:firstLine="708"/>
        <w:jc w:val="both"/>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 xml:space="preserve">В соответствии с поставленной </w:t>
      </w:r>
      <w:proofErr w:type="gramStart"/>
      <w:r w:rsidRPr="00750F4A">
        <w:rPr>
          <w:rFonts w:ascii="Times New Roman" w:eastAsia="Times New Roman" w:hAnsi="Times New Roman" w:cs="Times New Roman"/>
          <w:sz w:val="28"/>
          <w:szCs w:val="28"/>
          <w:lang w:eastAsia="ru-RU"/>
        </w:rPr>
        <w:t>проблемой:</w:t>
      </w:r>
      <w:r w:rsidRPr="00750F4A">
        <w:rPr>
          <w:rFonts w:ascii="Times New Roman" w:hAnsi="Times New Roman" w:cs="Times New Roman"/>
          <w:sz w:val="28"/>
          <w:szCs w:val="28"/>
        </w:rPr>
        <w:t xml:space="preserve">  «</w:t>
      </w:r>
      <w:proofErr w:type="gramEnd"/>
      <w:r w:rsidRPr="00750F4A">
        <w:rPr>
          <w:rFonts w:ascii="Times New Roman" w:hAnsi="Times New Roman" w:cs="Times New Roman"/>
          <w:sz w:val="28"/>
          <w:szCs w:val="28"/>
        </w:rPr>
        <w:t>Какие растения содержат вещества, обладающие свойствами индикаторов? Как меняется окраска этих веществ в зависимости от кислотно-</w:t>
      </w:r>
      <w:proofErr w:type="gramStart"/>
      <w:r w:rsidRPr="00750F4A">
        <w:rPr>
          <w:rFonts w:ascii="Times New Roman" w:hAnsi="Times New Roman" w:cs="Times New Roman"/>
          <w:sz w:val="28"/>
          <w:szCs w:val="28"/>
        </w:rPr>
        <w:t>щелочного  раствора</w:t>
      </w:r>
      <w:proofErr w:type="gramEnd"/>
      <w:r w:rsidRPr="00750F4A">
        <w:rPr>
          <w:rFonts w:ascii="Times New Roman" w:hAnsi="Times New Roman" w:cs="Times New Roman"/>
          <w:sz w:val="28"/>
          <w:szCs w:val="28"/>
        </w:rPr>
        <w:t xml:space="preserve">, в который их добавляют?» </w:t>
      </w:r>
      <w:r w:rsidRPr="00750F4A">
        <w:rPr>
          <w:rFonts w:ascii="Times New Roman" w:eastAsia="Times New Roman" w:hAnsi="Times New Roman" w:cs="Times New Roman"/>
          <w:sz w:val="28"/>
          <w:szCs w:val="28"/>
          <w:lang w:eastAsia="ru-RU"/>
        </w:rPr>
        <w:t xml:space="preserve">и актуальностью данной работы было произведено исследование плодов садовых растений. </w:t>
      </w:r>
    </w:p>
    <w:p w14:paraId="091753EC" w14:textId="77777777" w:rsidR="00072100" w:rsidRPr="00750F4A" w:rsidRDefault="00A94346" w:rsidP="002532DC">
      <w:pPr>
        <w:pStyle w:val="a3"/>
        <w:spacing w:before="0" w:beforeAutospacing="0" w:after="0" w:afterAutospacing="0"/>
        <w:rPr>
          <w:b/>
          <w:sz w:val="28"/>
          <w:szCs w:val="28"/>
        </w:rPr>
      </w:pPr>
      <w:r w:rsidRPr="00750F4A">
        <w:rPr>
          <w:b/>
          <w:sz w:val="28"/>
          <w:szCs w:val="28"/>
        </w:rPr>
        <w:t xml:space="preserve">                                                     </w:t>
      </w:r>
      <w:r w:rsidR="00072100" w:rsidRPr="00750F4A">
        <w:rPr>
          <w:b/>
          <w:sz w:val="28"/>
          <w:szCs w:val="28"/>
        </w:rPr>
        <w:t>2.1 Методика исследования</w:t>
      </w:r>
    </w:p>
    <w:p w14:paraId="5EFB2B9F" w14:textId="77777777" w:rsidR="00072100" w:rsidRPr="00750F4A" w:rsidRDefault="00072100" w:rsidP="002532DC">
      <w:pPr>
        <w:pStyle w:val="a3"/>
        <w:spacing w:before="0" w:beforeAutospacing="0" w:after="0" w:afterAutospacing="0"/>
        <w:rPr>
          <w:b/>
          <w:sz w:val="28"/>
          <w:szCs w:val="28"/>
        </w:rPr>
      </w:pPr>
    </w:p>
    <w:p w14:paraId="64C55704" w14:textId="77777777" w:rsidR="00072100" w:rsidRPr="00750F4A" w:rsidRDefault="00072100" w:rsidP="002532DC">
      <w:pPr>
        <w:pStyle w:val="a3"/>
        <w:spacing w:before="0" w:beforeAutospacing="0" w:after="0" w:afterAutospacing="0"/>
        <w:jc w:val="center"/>
        <w:rPr>
          <w:i/>
          <w:sz w:val="28"/>
          <w:szCs w:val="28"/>
        </w:rPr>
      </w:pPr>
      <w:r w:rsidRPr="00750F4A">
        <w:rPr>
          <w:i/>
          <w:sz w:val="28"/>
          <w:szCs w:val="28"/>
        </w:rPr>
        <w:t>Оборудование и материалы</w:t>
      </w:r>
    </w:p>
    <w:p w14:paraId="01A80FA5" w14:textId="77777777" w:rsidR="00072100" w:rsidRPr="00750F4A" w:rsidRDefault="00072100" w:rsidP="002532DC">
      <w:pPr>
        <w:spacing w:after="0" w:line="240" w:lineRule="auto"/>
        <w:ind w:firstLine="708"/>
        <w:jc w:val="both"/>
        <w:rPr>
          <w:rFonts w:ascii="Times New Roman" w:hAnsi="Times New Roman" w:cs="Times New Roman"/>
          <w:sz w:val="28"/>
          <w:szCs w:val="28"/>
        </w:rPr>
      </w:pPr>
      <w:r w:rsidRPr="00750F4A">
        <w:rPr>
          <w:rFonts w:ascii="Times New Roman" w:eastAsia="Times New Roman" w:hAnsi="Times New Roman" w:cs="Times New Roman"/>
          <w:sz w:val="28"/>
          <w:szCs w:val="28"/>
          <w:lang w:eastAsia="ru-RU"/>
        </w:rPr>
        <w:t>Для работы к исследованию были использованы следующие материалы и применено обору</w:t>
      </w:r>
      <w:r w:rsidR="000C79DC" w:rsidRPr="00750F4A">
        <w:rPr>
          <w:rFonts w:ascii="Times New Roman" w:eastAsia="Times New Roman" w:hAnsi="Times New Roman" w:cs="Times New Roman"/>
          <w:sz w:val="28"/>
          <w:szCs w:val="28"/>
          <w:lang w:eastAsia="ru-RU"/>
        </w:rPr>
        <w:t>дование, находящееся кабинете химии МКОУ СОШ №7</w:t>
      </w:r>
      <w:r w:rsidRPr="00750F4A">
        <w:rPr>
          <w:rFonts w:ascii="Times New Roman" w:eastAsia="Times New Roman" w:hAnsi="Times New Roman" w:cs="Times New Roman"/>
          <w:sz w:val="28"/>
          <w:szCs w:val="28"/>
          <w:lang w:eastAsia="ru-RU"/>
        </w:rPr>
        <w:t>.</w:t>
      </w:r>
    </w:p>
    <w:p w14:paraId="276CE298" w14:textId="77777777" w:rsidR="00072100" w:rsidRPr="00750F4A" w:rsidRDefault="00072100" w:rsidP="002532DC">
      <w:pPr>
        <w:pStyle w:val="a3"/>
        <w:spacing w:before="0" w:beforeAutospacing="0" w:after="0" w:afterAutospacing="0"/>
        <w:rPr>
          <w:b/>
          <w:sz w:val="28"/>
          <w:szCs w:val="28"/>
        </w:rPr>
      </w:pPr>
    </w:p>
    <w:p w14:paraId="173D96CC" w14:textId="77777777" w:rsidR="00072100" w:rsidRPr="00750F4A" w:rsidRDefault="000C79DC" w:rsidP="002532DC">
      <w:pPr>
        <w:pStyle w:val="a3"/>
        <w:spacing w:before="0" w:beforeAutospacing="0" w:after="0" w:afterAutospacing="0"/>
        <w:jc w:val="both"/>
        <w:rPr>
          <w:sz w:val="28"/>
          <w:szCs w:val="28"/>
        </w:rPr>
      </w:pPr>
      <w:r w:rsidRPr="00750F4A">
        <w:rPr>
          <w:sz w:val="28"/>
          <w:szCs w:val="28"/>
        </w:rPr>
        <w:t xml:space="preserve">* Стеклянные </w:t>
      </w:r>
      <w:proofErr w:type="gramStart"/>
      <w:r w:rsidRPr="00750F4A">
        <w:rPr>
          <w:sz w:val="28"/>
          <w:szCs w:val="28"/>
        </w:rPr>
        <w:t xml:space="preserve">колбы </w:t>
      </w:r>
      <w:r w:rsidR="00A94346" w:rsidRPr="00750F4A">
        <w:rPr>
          <w:sz w:val="28"/>
          <w:szCs w:val="28"/>
        </w:rPr>
        <w:t xml:space="preserve"> ёмкостью</w:t>
      </w:r>
      <w:proofErr w:type="gramEnd"/>
      <w:r w:rsidR="00A94346" w:rsidRPr="00750F4A">
        <w:rPr>
          <w:sz w:val="28"/>
          <w:szCs w:val="28"/>
        </w:rPr>
        <w:t xml:space="preserve"> 5</w:t>
      </w:r>
      <w:r w:rsidR="00072100" w:rsidRPr="00750F4A">
        <w:rPr>
          <w:sz w:val="28"/>
          <w:szCs w:val="28"/>
        </w:rPr>
        <w:t xml:space="preserve">00 мл. Для приготовления растворов </w:t>
      </w:r>
      <w:proofErr w:type="gramStart"/>
      <w:r w:rsidR="00072100" w:rsidRPr="00750F4A">
        <w:rPr>
          <w:sz w:val="28"/>
          <w:szCs w:val="28"/>
        </w:rPr>
        <w:t>использовалось  3</w:t>
      </w:r>
      <w:proofErr w:type="gramEnd"/>
      <w:r w:rsidR="00072100" w:rsidRPr="00750F4A">
        <w:rPr>
          <w:sz w:val="28"/>
          <w:szCs w:val="28"/>
        </w:rPr>
        <w:t xml:space="preserve"> стакана</w:t>
      </w:r>
      <w:r w:rsidRPr="00750F4A">
        <w:rPr>
          <w:sz w:val="28"/>
          <w:szCs w:val="28"/>
        </w:rPr>
        <w:t xml:space="preserve"> 50мл </w:t>
      </w:r>
      <w:r w:rsidR="00072100" w:rsidRPr="00750F4A">
        <w:rPr>
          <w:sz w:val="28"/>
          <w:szCs w:val="28"/>
        </w:rPr>
        <w:t>.</w:t>
      </w:r>
    </w:p>
    <w:p w14:paraId="30CECA38" w14:textId="77777777" w:rsidR="00072100" w:rsidRPr="00750F4A" w:rsidRDefault="00072100" w:rsidP="002532DC">
      <w:pPr>
        <w:pStyle w:val="a3"/>
        <w:spacing w:before="0" w:beforeAutospacing="0" w:after="0" w:afterAutospacing="0"/>
        <w:jc w:val="both"/>
        <w:rPr>
          <w:sz w:val="28"/>
          <w:szCs w:val="28"/>
        </w:rPr>
      </w:pPr>
      <w:r w:rsidRPr="00750F4A">
        <w:rPr>
          <w:sz w:val="28"/>
          <w:szCs w:val="28"/>
        </w:rPr>
        <w:t>* Кипячёная вода.</w:t>
      </w:r>
    </w:p>
    <w:p w14:paraId="083087B9" w14:textId="77777777" w:rsidR="00072100" w:rsidRPr="00750F4A" w:rsidRDefault="00B867E7" w:rsidP="002532DC">
      <w:pPr>
        <w:pStyle w:val="a3"/>
        <w:spacing w:before="0" w:beforeAutospacing="0" w:after="0" w:afterAutospacing="0"/>
        <w:jc w:val="both"/>
        <w:rPr>
          <w:sz w:val="28"/>
          <w:szCs w:val="28"/>
        </w:rPr>
      </w:pPr>
      <w:r w:rsidRPr="00750F4A">
        <w:rPr>
          <w:sz w:val="28"/>
          <w:szCs w:val="28"/>
        </w:rPr>
        <w:t xml:space="preserve">* Чистая палитра для сока </w:t>
      </w:r>
      <w:proofErr w:type="gramStart"/>
      <w:r w:rsidRPr="00750F4A">
        <w:rPr>
          <w:sz w:val="28"/>
          <w:szCs w:val="28"/>
        </w:rPr>
        <w:t xml:space="preserve">овощей </w:t>
      </w:r>
      <w:r w:rsidR="00072100" w:rsidRPr="00750F4A">
        <w:rPr>
          <w:sz w:val="28"/>
          <w:szCs w:val="28"/>
        </w:rPr>
        <w:t>.</w:t>
      </w:r>
      <w:proofErr w:type="gramEnd"/>
    </w:p>
    <w:p w14:paraId="48D376F9" w14:textId="77777777" w:rsidR="00072100" w:rsidRPr="00750F4A" w:rsidRDefault="00072100" w:rsidP="002532DC">
      <w:pPr>
        <w:pStyle w:val="a3"/>
        <w:spacing w:before="0" w:beforeAutospacing="0" w:after="0" w:afterAutospacing="0"/>
        <w:jc w:val="both"/>
        <w:rPr>
          <w:sz w:val="28"/>
          <w:szCs w:val="28"/>
        </w:rPr>
      </w:pPr>
      <w:r w:rsidRPr="00750F4A">
        <w:rPr>
          <w:sz w:val="28"/>
          <w:szCs w:val="28"/>
        </w:rPr>
        <w:t>* Мобильный телефон с фотокамерой.</w:t>
      </w:r>
    </w:p>
    <w:p w14:paraId="7387F779" w14:textId="77777777" w:rsidR="00072100" w:rsidRPr="00750F4A" w:rsidRDefault="00A94346" w:rsidP="002532DC">
      <w:pPr>
        <w:pStyle w:val="a3"/>
        <w:spacing w:before="0" w:beforeAutospacing="0" w:after="0" w:afterAutospacing="0"/>
        <w:jc w:val="both"/>
        <w:rPr>
          <w:sz w:val="28"/>
          <w:szCs w:val="28"/>
        </w:rPr>
      </w:pPr>
      <w:r w:rsidRPr="00750F4A">
        <w:rPr>
          <w:sz w:val="28"/>
          <w:szCs w:val="28"/>
        </w:rPr>
        <w:t xml:space="preserve">* </w:t>
      </w:r>
      <w:proofErr w:type="gramStart"/>
      <w:r w:rsidRPr="00750F4A">
        <w:rPr>
          <w:sz w:val="28"/>
          <w:szCs w:val="28"/>
        </w:rPr>
        <w:t xml:space="preserve">Овощи </w:t>
      </w:r>
      <w:r w:rsidR="00072100" w:rsidRPr="00750F4A">
        <w:rPr>
          <w:sz w:val="28"/>
          <w:szCs w:val="28"/>
        </w:rPr>
        <w:t>:</w:t>
      </w:r>
      <w:proofErr w:type="gramEnd"/>
      <w:r w:rsidR="00072100" w:rsidRPr="00750F4A">
        <w:rPr>
          <w:sz w:val="28"/>
          <w:szCs w:val="28"/>
        </w:rPr>
        <w:t xml:space="preserve"> </w:t>
      </w:r>
      <w:r w:rsidR="000C79DC" w:rsidRPr="00750F4A">
        <w:rPr>
          <w:sz w:val="28"/>
          <w:szCs w:val="28"/>
        </w:rPr>
        <w:t>капуста цветная</w:t>
      </w:r>
      <w:r w:rsidR="00302DD4" w:rsidRPr="00750F4A">
        <w:rPr>
          <w:sz w:val="28"/>
          <w:szCs w:val="28"/>
        </w:rPr>
        <w:t>,</w:t>
      </w:r>
      <w:r w:rsidR="000C79DC" w:rsidRPr="00750F4A">
        <w:rPr>
          <w:sz w:val="28"/>
          <w:szCs w:val="28"/>
        </w:rPr>
        <w:t xml:space="preserve"> </w:t>
      </w:r>
      <w:r w:rsidR="00B867E7" w:rsidRPr="00750F4A">
        <w:rPr>
          <w:sz w:val="28"/>
          <w:szCs w:val="28"/>
        </w:rPr>
        <w:t xml:space="preserve">красная </w:t>
      </w:r>
      <w:r w:rsidR="00302DD4" w:rsidRPr="00750F4A">
        <w:rPr>
          <w:sz w:val="28"/>
          <w:szCs w:val="28"/>
        </w:rPr>
        <w:t xml:space="preserve">свекла </w:t>
      </w:r>
      <w:r w:rsidRPr="00750F4A">
        <w:rPr>
          <w:sz w:val="28"/>
          <w:szCs w:val="28"/>
        </w:rPr>
        <w:t xml:space="preserve"> ,морковка </w:t>
      </w:r>
    </w:p>
    <w:p w14:paraId="422DCA5A" w14:textId="77777777" w:rsidR="00B867E7" w:rsidRPr="00750F4A" w:rsidRDefault="00B867E7" w:rsidP="002532DC">
      <w:pPr>
        <w:pStyle w:val="a3"/>
        <w:spacing w:before="0" w:beforeAutospacing="0" w:after="0" w:afterAutospacing="0"/>
        <w:jc w:val="both"/>
        <w:rPr>
          <w:b/>
          <w:i/>
          <w:sz w:val="28"/>
          <w:szCs w:val="28"/>
        </w:rPr>
      </w:pPr>
    </w:p>
    <w:p w14:paraId="71B8C006" w14:textId="77777777" w:rsidR="00072100" w:rsidRPr="00750F4A" w:rsidRDefault="00072100" w:rsidP="002532DC">
      <w:pPr>
        <w:pStyle w:val="a3"/>
        <w:spacing w:before="0" w:beforeAutospacing="0" w:after="0" w:afterAutospacing="0"/>
        <w:jc w:val="both"/>
        <w:rPr>
          <w:b/>
          <w:i/>
          <w:sz w:val="28"/>
          <w:szCs w:val="28"/>
        </w:rPr>
      </w:pPr>
      <w:r w:rsidRPr="00750F4A">
        <w:rPr>
          <w:b/>
          <w:i/>
          <w:sz w:val="28"/>
          <w:szCs w:val="28"/>
        </w:rPr>
        <w:lastRenderedPageBreak/>
        <w:t>Техника безопасности</w:t>
      </w:r>
    </w:p>
    <w:p w14:paraId="57ABA482" w14:textId="77777777" w:rsidR="00072100" w:rsidRPr="00750F4A" w:rsidRDefault="00072100" w:rsidP="002532DC">
      <w:pPr>
        <w:pStyle w:val="a3"/>
        <w:shd w:val="clear" w:color="auto" w:fill="FFFFFF"/>
        <w:spacing w:before="0" w:beforeAutospacing="0" w:after="0" w:afterAutospacing="0"/>
        <w:ind w:firstLine="708"/>
        <w:jc w:val="both"/>
        <w:textAlignment w:val="baseline"/>
        <w:rPr>
          <w:sz w:val="28"/>
          <w:szCs w:val="28"/>
        </w:rPr>
      </w:pPr>
      <w:r w:rsidRPr="00750F4A">
        <w:rPr>
          <w:sz w:val="28"/>
          <w:szCs w:val="28"/>
        </w:rPr>
        <w:t xml:space="preserve">При изготовлении кислотно-щелочной среды для определения индикаторных </w:t>
      </w:r>
      <w:proofErr w:type="gramStart"/>
      <w:r w:rsidRPr="00750F4A">
        <w:rPr>
          <w:sz w:val="28"/>
          <w:szCs w:val="28"/>
        </w:rPr>
        <w:t xml:space="preserve">свойств </w:t>
      </w:r>
      <w:r w:rsidR="000C79DC" w:rsidRPr="00750F4A">
        <w:rPr>
          <w:sz w:val="28"/>
          <w:szCs w:val="28"/>
        </w:rPr>
        <w:t xml:space="preserve"> </w:t>
      </w:r>
      <w:r w:rsidRPr="00750F4A">
        <w:rPr>
          <w:sz w:val="28"/>
          <w:szCs w:val="28"/>
        </w:rPr>
        <w:t>предстоят</w:t>
      </w:r>
      <w:proofErr w:type="gramEnd"/>
      <w:r w:rsidRPr="00750F4A">
        <w:rPr>
          <w:sz w:val="28"/>
          <w:szCs w:val="28"/>
        </w:rPr>
        <w:t xml:space="preserve"> работы связанные с кислотой и щелочью.</w:t>
      </w:r>
    </w:p>
    <w:p w14:paraId="6ED2F2A7" w14:textId="77777777" w:rsidR="00072100" w:rsidRPr="00750F4A" w:rsidRDefault="00072100" w:rsidP="002532DC">
      <w:pPr>
        <w:pStyle w:val="a3"/>
        <w:shd w:val="clear" w:color="auto" w:fill="FFFFFF"/>
        <w:spacing w:before="0" w:beforeAutospacing="0" w:after="0" w:afterAutospacing="0"/>
        <w:ind w:firstLine="426"/>
        <w:jc w:val="both"/>
        <w:textAlignment w:val="baseline"/>
        <w:rPr>
          <w:sz w:val="28"/>
          <w:szCs w:val="28"/>
        </w:rPr>
      </w:pPr>
      <w:r w:rsidRPr="00750F4A">
        <w:rPr>
          <w:sz w:val="28"/>
          <w:szCs w:val="28"/>
        </w:rPr>
        <w:t>В связи с этим перед выполнением работ следует знать и в последующем выполнять правила для безопасной работы с данными веществами:</w:t>
      </w:r>
    </w:p>
    <w:p w14:paraId="2DB3F24C" w14:textId="77777777" w:rsidR="007A6C66" w:rsidRPr="00750F4A" w:rsidRDefault="00072100" w:rsidP="002532DC">
      <w:pPr>
        <w:pStyle w:val="a3"/>
        <w:numPr>
          <w:ilvl w:val="0"/>
          <w:numId w:val="4"/>
        </w:numPr>
        <w:spacing w:before="0" w:beforeAutospacing="0" w:after="0" w:afterAutospacing="0"/>
        <w:ind w:left="426" w:hanging="426"/>
        <w:jc w:val="both"/>
        <w:rPr>
          <w:sz w:val="28"/>
          <w:szCs w:val="28"/>
        </w:rPr>
      </w:pPr>
      <w:r w:rsidRPr="00750F4A">
        <w:rPr>
          <w:sz w:val="28"/>
          <w:szCs w:val="28"/>
        </w:rPr>
        <w:t xml:space="preserve">При работе с кислотным, щелочным раствором </w:t>
      </w:r>
      <w:r w:rsidR="007A6C66" w:rsidRPr="00750F4A">
        <w:rPr>
          <w:sz w:val="28"/>
          <w:szCs w:val="28"/>
        </w:rPr>
        <w:t>необходимо быть аккуратным</w:t>
      </w:r>
    </w:p>
    <w:p w14:paraId="6B630A60" w14:textId="77777777" w:rsidR="00072100" w:rsidRPr="00750F4A" w:rsidRDefault="00072100" w:rsidP="002532DC">
      <w:pPr>
        <w:pStyle w:val="a3"/>
        <w:spacing w:before="0" w:beforeAutospacing="0" w:after="0" w:afterAutospacing="0"/>
        <w:jc w:val="both"/>
        <w:rPr>
          <w:sz w:val="28"/>
          <w:szCs w:val="28"/>
        </w:rPr>
      </w:pPr>
      <w:r w:rsidRPr="00750F4A">
        <w:rPr>
          <w:sz w:val="28"/>
          <w:szCs w:val="28"/>
        </w:rPr>
        <w:t>и</w:t>
      </w:r>
      <w:r w:rsidR="007A6C66" w:rsidRPr="00750F4A">
        <w:rPr>
          <w:sz w:val="28"/>
          <w:szCs w:val="28"/>
        </w:rPr>
        <w:t xml:space="preserve"> </w:t>
      </w:r>
      <w:r w:rsidRPr="00750F4A">
        <w:rPr>
          <w:sz w:val="28"/>
          <w:szCs w:val="28"/>
        </w:rPr>
        <w:t>стараться, чтобы вещества не попали на кожу, на слизистые носа и рта, в глаза. Если вы ощутили жжение или мылкость на руках, промойте их большим количеством воды, потом можно помыть руки с мылом. Если вещества попали на слизистую, её надо промыть холодной кипячёной водой.</w:t>
      </w:r>
    </w:p>
    <w:p w14:paraId="5191EAA0" w14:textId="77777777" w:rsidR="00072100" w:rsidRPr="00750F4A" w:rsidRDefault="00072100" w:rsidP="002532DC">
      <w:pPr>
        <w:pStyle w:val="a3"/>
        <w:spacing w:before="0" w:beforeAutospacing="0" w:after="0" w:afterAutospacing="0"/>
        <w:jc w:val="both"/>
        <w:rPr>
          <w:sz w:val="28"/>
          <w:szCs w:val="28"/>
        </w:rPr>
      </w:pPr>
      <w:r w:rsidRPr="00750F4A">
        <w:rPr>
          <w:sz w:val="28"/>
          <w:szCs w:val="28"/>
        </w:rPr>
        <w:t xml:space="preserve">2. Нужно проявляйте осторожность при работе с горячей и кипящей водой. Не </w:t>
      </w:r>
      <w:proofErr w:type="gramStart"/>
      <w:r w:rsidRPr="00750F4A">
        <w:rPr>
          <w:sz w:val="28"/>
          <w:szCs w:val="28"/>
        </w:rPr>
        <w:t>брать  голыми</w:t>
      </w:r>
      <w:proofErr w:type="gramEnd"/>
      <w:r w:rsidRPr="00750F4A">
        <w:rPr>
          <w:sz w:val="28"/>
          <w:szCs w:val="28"/>
        </w:rPr>
        <w:t xml:space="preserve"> руками посуду, в которой находится горячая жидкость. Работать только с охлаждёнными растворами. Если не</w:t>
      </w:r>
      <w:r w:rsidR="000C79DC" w:rsidRPr="00750F4A">
        <w:rPr>
          <w:sz w:val="28"/>
          <w:szCs w:val="28"/>
        </w:rPr>
        <w:t xml:space="preserve"> </w:t>
      </w:r>
      <w:r w:rsidRPr="00750F4A">
        <w:rPr>
          <w:sz w:val="28"/>
          <w:szCs w:val="28"/>
        </w:rPr>
        <w:t>уверен, что справишься с приготовлением настоя или отвара самостоятельно, обратись за помощью к старшим.</w:t>
      </w:r>
    </w:p>
    <w:p w14:paraId="65E2EFBD" w14:textId="77777777" w:rsidR="00072100" w:rsidRPr="00750F4A" w:rsidRDefault="00072100" w:rsidP="002532DC">
      <w:pPr>
        <w:pStyle w:val="a3"/>
        <w:spacing w:before="0" w:beforeAutospacing="0" w:after="0" w:afterAutospacing="0"/>
        <w:jc w:val="center"/>
        <w:rPr>
          <w:b/>
          <w:i/>
          <w:sz w:val="28"/>
          <w:szCs w:val="28"/>
        </w:rPr>
      </w:pPr>
      <w:r w:rsidRPr="00750F4A">
        <w:rPr>
          <w:b/>
          <w:i/>
          <w:sz w:val="28"/>
          <w:szCs w:val="28"/>
        </w:rPr>
        <w:t>Протокол проведения исследования</w:t>
      </w:r>
    </w:p>
    <w:p w14:paraId="4E1409EA" w14:textId="77777777" w:rsidR="007A6C66" w:rsidRPr="00750F4A" w:rsidRDefault="007A6C66" w:rsidP="002532DC">
      <w:pPr>
        <w:pStyle w:val="a3"/>
        <w:spacing w:before="0" w:beforeAutospacing="0" w:after="0" w:afterAutospacing="0"/>
        <w:jc w:val="center"/>
        <w:rPr>
          <w:i/>
          <w:sz w:val="28"/>
          <w:szCs w:val="28"/>
        </w:rPr>
      </w:pPr>
    </w:p>
    <w:p w14:paraId="71CD3131" w14:textId="77777777" w:rsidR="00072100" w:rsidRPr="00750F4A" w:rsidRDefault="00072100" w:rsidP="002532DC">
      <w:pPr>
        <w:pStyle w:val="a3"/>
        <w:numPr>
          <w:ilvl w:val="0"/>
          <w:numId w:val="2"/>
        </w:numPr>
        <w:spacing w:before="0" w:beforeAutospacing="0" w:after="0" w:afterAutospacing="0"/>
        <w:ind w:left="284" w:hanging="284"/>
        <w:jc w:val="both"/>
        <w:rPr>
          <w:sz w:val="28"/>
          <w:szCs w:val="28"/>
        </w:rPr>
      </w:pPr>
      <w:r w:rsidRPr="00750F4A">
        <w:rPr>
          <w:sz w:val="28"/>
          <w:szCs w:val="28"/>
        </w:rPr>
        <w:t>Приготов</w:t>
      </w:r>
      <w:r w:rsidR="00B867E7" w:rsidRPr="00750F4A">
        <w:rPr>
          <w:sz w:val="28"/>
          <w:szCs w:val="28"/>
        </w:rPr>
        <w:t>ил кислотный и щелочной растворы</w:t>
      </w:r>
      <w:r w:rsidRPr="00750F4A">
        <w:rPr>
          <w:sz w:val="28"/>
          <w:szCs w:val="28"/>
        </w:rPr>
        <w:t>.</w:t>
      </w:r>
    </w:p>
    <w:p w14:paraId="67E5272D" w14:textId="77777777" w:rsidR="00072100" w:rsidRPr="00750F4A" w:rsidRDefault="00072100" w:rsidP="002532DC">
      <w:pPr>
        <w:pStyle w:val="a3"/>
        <w:spacing w:before="0" w:beforeAutospacing="0" w:after="0" w:afterAutospacing="0"/>
        <w:ind w:firstLine="708"/>
        <w:jc w:val="both"/>
        <w:rPr>
          <w:sz w:val="28"/>
          <w:szCs w:val="28"/>
        </w:rPr>
      </w:pPr>
      <w:r w:rsidRPr="00750F4A">
        <w:rPr>
          <w:sz w:val="28"/>
          <w:szCs w:val="28"/>
        </w:rPr>
        <w:t xml:space="preserve"> Растворы </w:t>
      </w:r>
      <w:proofErr w:type="gramStart"/>
      <w:r w:rsidRPr="00750F4A">
        <w:rPr>
          <w:sz w:val="28"/>
          <w:szCs w:val="28"/>
        </w:rPr>
        <w:t>приготовил  в</w:t>
      </w:r>
      <w:proofErr w:type="gramEnd"/>
      <w:r w:rsidRPr="00750F4A">
        <w:rPr>
          <w:sz w:val="28"/>
          <w:szCs w:val="28"/>
        </w:rPr>
        <w:t xml:space="preserve"> стаканах.</w:t>
      </w:r>
    </w:p>
    <w:p w14:paraId="5D1CC549" w14:textId="77777777" w:rsidR="00072100" w:rsidRPr="00750F4A" w:rsidRDefault="00072100" w:rsidP="002532DC">
      <w:pPr>
        <w:pStyle w:val="a3"/>
        <w:spacing w:before="0" w:beforeAutospacing="0" w:after="0" w:afterAutospacing="0"/>
        <w:jc w:val="both"/>
        <w:rPr>
          <w:sz w:val="28"/>
          <w:szCs w:val="28"/>
        </w:rPr>
      </w:pPr>
      <w:r w:rsidRPr="00750F4A">
        <w:rPr>
          <w:sz w:val="28"/>
          <w:szCs w:val="28"/>
        </w:rPr>
        <w:t xml:space="preserve"> </w:t>
      </w:r>
      <w:r w:rsidRPr="00750F4A">
        <w:rPr>
          <w:sz w:val="28"/>
          <w:szCs w:val="28"/>
        </w:rPr>
        <w:tab/>
      </w:r>
    </w:p>
    <w:p w14:paraId="33C9567D" w14:textId="77777777" w:rsidR="00DE03B4" w:rsidRPr="00750F4A" w:rsidRDefault="00B867E7" w:rsidP="00B867E7">
      <w:pPr>
        <w:pStyle w:val="a3"/>
        <w:spacing w:before="0" w:beforeAutospacing="0" w:after="0" w:afterAutospacing="0"/>
        <w:jc w:val="both"/>
        <w:rPr>
          <w:sz w:val="28"/>
          <w:szCs w:val="28"/>
        </w:rPr>
      </w:pPr>
      <w:r w:rsidRPr="00750F4A">
        <w:rPr>
          <w:sz w:val="28"/>
          <w:szCs w:val="28"/>
        </w:rPr>
        <w:t>2.Выбрал овощи</w:t>
      </w:r>
      <w:r w:rsidR="00072100" w:rsidRPr="00750F4A">
        <w:rPr>
          <w:sz w:val="28"/>
          <w:szCs w:val="28"/>
        </w:rPr>
        <w:t xml:space="preserve">, которые будут исследоваться в работе над проектом. Это </w:t>
      </w:r>
      <w:proofErr w:type="gramStart"/>
      <w:r w:rsidRPr="00750F4A">
        <w:rPr>
          <w:sz w:val="28"/>
          <w:szCs w:val="28"/>
        </w:rPr>
        <w:t>морковка ,</w:t>
      </w:r>
      <w:proofErr w:type="gramEnd"/>
      <w:r w:rsidRPr="00750F4A">
        <w:rPr>
          <w:sz w:val="28"/>
          <w:szCs w:val="28"/>
        </w:rPr>
        <w:t xml:space="preserve"> цветная капуста</w:t>
      </w:r>
      <w:r w:rsidR="000C79DC" w:rsidRPr="00750F4A">
        <w:rPr>
          <w:sz w:val="28"/>
          <w:szCs w:val="28"/>
        </w:rPr>
        <w:t>,</w:t>
      </w:r>
      <w:r w:rsidR="00DE03B4" w:rsidRPr="00750F4A">
        <w:rPr>
          <w:sz w:val="28"/>
          <w:szCs w:val="28"/>
        </w:rPr>
        <w:t xml:space="preserve"> </w:t>
      </w:r>
      <w:r w:rsidRPr="00750F4A">
        <w:rPr>
          <w:sz w:val="28"/>
          <w:szCs w:val="28"/>
        </w:rPr>
        <w:t xml:space="preserve">красная </w:t>
      </w:r>
      <w:r w:rsidR="000C79DC" w:rsidRPr="00750F4A">
        <w:rPr>
          <w:sz w:val="28"/>
          <w:szCs w:val="28"/>
        </w:rPr>
        <w:t>свекла .</w:t>
      </w:r>
    </w:p>
    <w:p w14:paraId="4E07D280" w14:textId="77777777" w:rsidR="00DE03B4" w:rsidRPr="00750F4A" w:rsidRDefault="00B867E7" w:rsidP="00B867E7">
      <w:pPr>
        <w:pStyle w:val="a3"/>
        <w:spacing w:before="0" w:beforeAutospacing="0" w:after="0" w:afterAutospacing="0"/>
        <w:jc w:val="both"/>
        <w:rPr>
          <w:sz w:val="28"/>
          <w:szCs w:val="28"/>
        </w:rPr>
      </w:pPr>
      <w:r w:rsidRPr="00750F4A">
        <w:rPr>
          <w:sz w:val="28"/>
          <w:szCs w:val="28"/>
        </w:rPr>
        <w:t xml:space="preserve">3. Сфотографировал </w:t>
      </w:r>
      <w:proofErr w:type="gramStart"/>
      <w:r w:rsidRPr="00750F4A">
        <w:rPr>
          <w:sz w:val="28"/>
          <w:szCs w:val="28"/>
        </w:rPr>
        <w:t>овощ</w:t>
      </w:r>
      <w:r w:rsidR="00DE03B4" w:rsidRPr="00750F4A">
        <w:rPr>
          <w:sz w:val="28"/>
          <w:szCs w:val="28"/>
        </w:rPr>
        <w:t xml:space="preserve">и </w:t>
      </w:r>
      <w:r w:rsidR="00072100" w:rsidRPr="00750F4A">
        <w:rPr>
          <w:sz w:val="28"/>
          <w:szCs w:val="28"/>
        </w:rPr>
        <w:t xml:space="preserve"> из</w:t>
      </w:r>
      <w:proofErr w:type="gramEnd"/>
      <w:r w:rsidR="00072100" w:rsidRPr="00750F4A">
        <w:rPr>
          <w:sz w:val="28"/>
          <w:szCs w:val="28"/>
        </w:rPr>
        <w:t xml:space="preserve"> которых я буду получать сок. </w:t>
      </w:r>
    </w:p>
    <w:p w14:paraId="1D235138" w14:textId="77777777" w:rsidR="00072100" w:rsidRPr="00750F4A" w:rsidRDefault="00072100" w:rsidP="00B867E7">
      <w:pPr>
        <w:pStyle w:val="a3"/>
        <w:spacing w:before="0" w:beforeAutospacing="0" w:after="0" w:afterAutospacing="0"/>
        <w:jc w:val="both"/>
        <w:rPr>
          <w:sz w:val="28"/>
          <w:szCs w:val="28"/>
        </w:rPr>
      </w:pPr>
      <w:r w:rsidRPr="00750F4A">
        <w:rPr>
          <w:sz w:val="28"/>
          <w:szCs w:val="28"/>
        </w:rPr>
        <w:t>4. Для проведения эксперимента нужно выделить из плодов растений клеточный сок.</w:t>
      </w:r>
    </w:p>
    <w:p w14:paraId="6EEF8737" w14:textId="77777777" w:rsidR="00072100" w:rsidRPr="00750F4A" w:rsidRDefault="00072100" w:rsidP="002532DC">
      <w:pPr>
        <w:pStyle w:val="a3"/>
        <w:spacing w:before="0" w:beforeAutospacing="0" w:after="0" w:afterAutospacing="0"/>
        <w:jc w:val="both"/>
        <w:rPr>
          <w:sz w:val="28"/>
          <w:szCs w:val="28"/>
        </w:rPr>
      </w:pPr>
      <w:r w:rsidRPr="00750F4A">
        <w:rPr>
          <w:sz w:val="28"/>
          <w:szCs w:val="28"/>
        </w:rPr>
        <w:t>Полученный препарат клеточного сока сразу использовал в эксперименте.</w:t>
      </w:r>
    </w:p>
    <w:p w14:paraId="762339D2" w14:textId="77777777" w:rsidR="00072100" w:rsidRPr="00750F4A" w:rsidRDefault="00DE03B4" w:rsidP="00B867E7">
      <w:pPr>
        <w:pStyle w:val="a3"/>
        <w:spacing w:before="0" w:beforeAutospacing="0" w:after="0" w:afterAutospacing="0"/>
        <w:jc w:val="both"/>
        <w:rPr>
          <w:sz w:val="28"/>
          <w:szCs w:val="28"/>
        </w:rPr>
      </w:pPr>
      <w:r w:rsidRPr="00750F4A">
        <w:rPr>
          <w:sz w:val="28"/>
          <w:szCs w:val="28"/>
        </w:rPr>
        <w:t xml:space="preserve">5. В три </w:t>
      </w:r>
      <w:proofErr w:type="gramStart"/>
      <w:r w:rsidRPr="00750F4A">
        <w:rPr>
          <w:sz w:val="28"/>
          <w:szCs w:val="28"/>
        </w:rPr>
        <w:t>колбы  налил</w:t>
      </w:r>
      <w:proofErr w:type="gramEnd"/>
      <w:r w:rsidRPr="00750F4A">
        <w:rPr>
          <w:sz w:val="28"/>
          <w:szCs w:val="28"/>
        </w:rPr>
        <w:t xml:space="preserve"> с помощью стакана</w:t>
      </w:r>
      <w:r w:rsidR="00072100" w:rsidRPr="00750F4A">
        <w:rPr>
          <w:sz w:val="28"/>
          <w:szCs w:val="28"/>
        </w:rPr>
        <w:t xml:space="preserve"> по 1</w:t>
      </w:r>
      <w:r w:rsidR="000C79DC" w:rsidRPr="00750F4A">
        <w:rPr>
          <w:sz w:val="28"/>
          <w:szCs w:val="28"/>
        </w:rPr>
        <w:t>00</w:t>
      </w:r>
      <w:r w:rsidR="00072100" w:rsidRPr="00750F4A">
        <w:rPr>
          <w:sz w:val="28"/>
          <w:szCs w:val="28"/>
        </w:rPr>
        <w:t xml:space="preserve"> мл исследуемого препарата клеточного сока плодов. </w:t>
      </w:r>
    </w:p>
    <w:p w14:paraId="406E1C68" w14:textId="77777777" w:rsidR="00072100" w:rsidRPr="00750F4A" w:rsidRDefault="00072100" w:rsidP="00B867E7">
      <w:pPr>
        <w:pStyle w:val="a3"/>
        <w:spacing w:before="0" w:beforeAutospacing="0" w:after="0" w:afterAutospacing="0"/>
        <w:jc w:val="both"/>
        <w:rPr>
          <w:sz w:val="28"/>
          <w:szCs w:val="28"/>
        </w:rPr>
      </w:pPr>
      <w:r w:rsidRPr="00750F4A">
        <w:rPr>
          <w:sz w:val="28"/>
          <w:szCs w:val="28"/>
        </w:rPr>
        <w:t xml:space="preserve">6. Через 5–10 минут </w:t>
      </w:r>
      <w:proofErr w:type="gramStart"/>
      <w:r w:rsidRPr="00750F4A">
        <w:rPr>
          <w:sz w:val="28"/>
          <w:szCs w:val="28"/>
        </w:rPr>
        <w:t>увидел  полученные</w:t>
      </w:r>
      <w:proofErr w:type="gramEnd"/>
      <w:r w:rsidRPr="00750F4A">
        <w:rPr>
          <w:sz w:val="28"/>
          <w:szCs w:val="28"/>
        </w:rPr>
        <w:t xml:space="preserve"> результаты.</w:t>
      </w:r>
    </w:p>
    <w:p w14:paraId="5B44AA01" w14:textId="77777777" w:rsidR="00072100" w:rsidRPr="00750F4A" w:rsidRDefault="00072100" w:rsidP="002532DC">
      <w:pPr>
        <w:pStyle w:val="a3"/>
        <w:spacing w:before="0" w:beforeAutospacing="0" w:after="0" w:afterAutospacing="0"/>
        <w:ind w:firstLine="708"/>
        <w:jc w:val="both"/>
        <w:rPr>
          <w:sz w:val="28"/>
          <w:szCs w:val="28"/>
        </w:rPr>
      </w:pPr>
    </w:p>
    <w:p w14:paraId="743ADB9A" w14:textId="77777777" w:rsidR="00072100" w:rsidRPr="00750F4A" w:rsidRDefault="00072100" w:rsidP="002532DC">
      <w:pPr>
        <w:pStyle w:val="a3"/>
        <w:spacing w:before="0" w:beforeAutospacing="0" w:after="0" w:afterAutospacing="0"/>
        <w:ind w:firstLine="708"/>
        <w:jc w:val="both"/>
        <w:rPr>
          <w:sz w:val="28"/>
          <w:szCs w:val="28"/>
        </w:rPr>
      </w:pPr>
      <w:r w:rsidRPr="00750F4A">
        <w:rPr>
          <w:b/>
          <w:sz w:val="28"/>
          <w:szCs w:val="28"/>
        </w:rPr>
        <w:t>2.2 Анализ результатов исследования</w:t>
      </w:r>
    </w:p>
    <w:p w14:paraId="11078AB9" w14:textId="77777777" w:rsidR="00072100" w:rsidRPr="00750F4A" w:rsidRDefault="00072100" w:rsidP="002532DC">
      <w:pPr>
        <w:pStyle w:val="a3"/>
        <w:spacing w:before="0" w:beforeAutospacing="0" w:after="0" w:afterAutospacing="0"/>
        <w:ind w:firstLine="708"/>
        <w:jc w:val="both"/>
        <w:rPr>
          <w:sz w:val="28"/>
          <w:szCs w:val="28"/>
        </w:rPr>
      </w:pPr>
      <w:r w:rsidRPr="00750F4A">
        <w:rPr>
          <w:sz w:val="28"/>
          <w:szCs w:val="28"/>
        </w:rPr>
        <w:t>Для реализации поставленных для исследования целей мною были получены следующие результаты:</w:t>
      </w:r>
    </w:p>
    <w:p w14:paraId="6961A4B6" w14:textId="77777777" w:rsidR="00072100" w:rsidRPr="00750F4A" w:rsidRDefault="00B867E7" w:rsidP="002532DC">
      <w:pPr>
        <w:pStyle w:val="a3"/>
        <w:numPr>
          <w:ilvl w:val="0"/>
          <w:numId w:val="3"/>
        </w:numPr>
        <w:spacing w:before="0" w:beforeAutospacing="0" w:after="0" w:afterAutospacing="0"/>
        <w:jc w:val="both"/>
        <w:rPr>
          <w:sz w:val="28"/>
          <w:szCs w:val="28"/>
        </w:rPr>
      </w:pPr>
      <w:r w:rsidRPr="00750F4A">
        <w:rPr>
          <w:b/>
          <w:sz w:val="28"/>
          <w:szCs w:val="28"/>
        </w:rPr>
        <w:t xml:space="preserve"> Красная с</w:t>
      </w:r>
      <w:r w:rsidR="00302DD4" w:rsidRPr="00750F4A">
        <w:rPr>
          <w:b/>
          <w:sz w:val="28"/>
          <w:szCs w:val="28"/>
        </w:rPr>
        <w:t>векла</w:t>
      </w:r>
      <w:proofErr w:type="gramStart"/>
      <w:r w:rsidR="00302DD4" w:rsidRPr="00750F4A">
        <w:rPr>
          <w:b/>
          <w:sz w:val="28"/>
          <w:szCs w:val="28"/>
        </w:rPr>
        <w:t xml:space="preserve"> </w:t>
      </w:r>
      <w:r w:rsidR="00CC59BA" w:rsidRPr="00750F4A">
        <w:rPr>
          <w:b/>
          <w:sz w:val="28"/>
          <w:szCs w:val="28"/>
        </w:rPr>
        <w:t xml:space="preserve"> </w:t>
      </w:r>
      <w:r w:rsidR="00072100" w:rsidRPr="00750F4A">
        <w:rPr>
          <w:b/>
          <w:sz w:val="28"/>
          <w:szCs w:val="28"/>
        </w:rPr>
        <w:t xml:space="preserve"> </w:t>
      </w:r>
      <w:r w:rsidRPr="00750F4A">
        <w:rPr>
          <w:sz w:val="28"/>
          <w:szCs w:val="28"/>
        </w:rPr>
        <w:t>(</w:t>
      </w:r>
      <w:proofErr w:type="gramEnd"/>
      <w:r w:rsidRPr="00750F4A">
        <w:rPr>
          <w:sz w:val="28"/>
          <w:szCs w:val="28"/>
        </w:rPr>
        <w:t>Приложение 1, рис.1</w:t>
      </w:r>
      <w:r w:rsidR="00072100" w:rsidRPr="00750F4A">
        <w:rPr>
          <w:sz w:val="28"/>
          <w:szCs w:val="28"/>
        </w:rPr>
        <w:t>)</w:t>
      </w:r>
    </w:p>
    <w:p w14:paraId="61F8BB39" w14:textId="77777777" w:rsidR="00072100" w:rsidRPr="00750F4A" w:rsidRDefault="00072100" w:rsidP="002532DC">
      <w:pPr>
        <w:pStyle w:val="a3"/>
        <w:spacing w:before="0" w:beforeAutospacing="0" w:after="0" w:afterAutospacing="0"/>
        <w:ind w:left="1428"/>
        <w:jc w:val="both"/>
        <w:rPr>
          <w:sz w:val="28"/>
          <w:szCs w:val="28"/>
        </w:rPr>
      </w:pPr>
      <w:r w:rsidRPr="00750F4A">
        <w:rPr>
          <w:sz w:val="28"/>
          <w:szCs w:val="28"/>
        </w:rPr>
        <w:t>– кислая среда – р</w:t>
      </w:r>
      <w:r w:rsidR="00B867E7" w:rsidRPr="00750F4A">
        <w:rPr>
          <w:sz w:val="28"/>
          <w:szCs w:val="28"/>
        </w:rPr>
        <w:t xml:space="preserve">аствор   приобрёл </w:t>
      </w:r>
      <w:proofErr w:type="gramStart"/>
      <w:r w:rsidR="00B867E7" w:rsidRPr="00750F4A">
        <w:rPr>
          <w:sz w:val="28"/>
          <w:szCs w:val="28"/>
        </w:rPr>
        <w:t xml:space="preserve">светлый </w:t>
      </w:r>
      <w:r w:rsidRPr="00750F4A">
        <w:rPr>
          <w:sz w:val="28"/>
          <w:szCs w:val="28"/>
        </w:rPr>
        <w:t xml:space="preserve"> оттенок</w:t>
      </w:r>
      <w:proofErr w:type="gramEnd"/>
      <w:r w:rsidRPr="00750F4A">
        <w:rPr>
          <w:sz w:val="28"/>
          <w:szCs w:val="28"/>
        </w:rPr>
        <w:t xml:space="preserve">  </w:t>
      </w:r>
    </w:p>
    <w:p w14:paraId="1E336322" w14:textId="77777777" w:rsidR="00072100" w:rsidRPr="00750F4A" w:rsidRDefault="00072100" w:rsidP="002532DC">
      <w:pPr>
        <w:pStyle w:val="a3"/>
        <w:spacing w:before="0" w:beforeAutospacing="0" w:after="0" w:afterAutospacing="0"/>
        <w:ind w:left="1428"/>
        <w:jc w:val="both"/>
        <w:rPr>
          <w:sz w:val="28"/>
          <w:szCs w:val="28"/>
        </w:rPr>
      </w:pPr>
      <w:r w:rsidRPr="00750F4A">
        <w:rPr>
          <w:sz w:val="28"/>
          <w:szCs w:val="28"/>
        </w:rPr>
        <w:t>– щелочная среда – ра</w:t>
      </w:r>
      <w:r w:rsidR="00B867E7" w:rsidRPr="00750F4A">
        <w:rPr>
          <w:sz w:val="28"/>
          <w:szCs w:val="28"/>
        </w:rPr>
        <w:t xml:space="preserve">створ приобрёл </w:t>
      </w:r>
      <w:proofErr w:type="gramStart"/>
      <w:r w:rsidR="00B867E7" w:rsidRPr="00750F4A">
        <w:rPr>
          <w:sz w:val="28"/>
          <w:szCs w:val="28"/>
        </w:rPr>
        <w:t xml:space="preserve">малиновый </w:t>
      </w:r>
      <w:r w:rsidRPr="00750F4A">
        <w:rPr>
          <w:sz w:val="28"/>
          <w:szCs w:val="28"/>
        </w:rPr>
        <w:t xml:space="preserve"> оттенок</w:t>
      </w:r>
      <w:proofErr w:type="gramEnd"/>
      <w:r w:rsidRPr="00750F4A">
        <w:rPr>
          <w:sz w:val="28"/>
          <w:szCs w:val="28"/>
        </w:rPr>
        <w:t xml:space="preserve"> </w:t>
      </w:r>
    </w:p>
    <w:p w14:paraId="346ED8A2" w14:textId="77777777" w:rsidR="00072100" w:rsidRPr="00750F4A" w:rsidRDefault="00072100" w:rsidP="002532DC">
      <w:pPr>
        <w:pStyle w:val="a3"/>
        <w:spacing w:before="0" w:beforeAutospacing="0" w:after="0" w:afterAutospacing="0"/>
        <w:ind w:left="1428"/>
        <w:jc w:val="both"/>
        <w:rPr>
          <w:sz w:val="28"/>
          <w:szCs w:val="28"/>
        </w:rPr>
      </w:pPr>
      <w:r w:rsidRPr="00750F4A">
        <w:rPr>
          <w:sz w:val="28"/>
          <w:szCs w:val="28"/>
        </w:rPr>
        <w:t>– в воде – раствор</w:t>
      </w:r>
      <w:r w:rsidR="00B867E7" w:rsidRPr="00750F4A">
        <w:rPr>
          <w:sz w:val="28"/>
          <w:szCs w:val="28"/>
        </w:rPr>
        <w:t xml:space="preserve"> приобрёл бесцветный оттенок</w:t>
      </w:r>
      <w:r w:rsidRPr="00750F4A">
        <w:rPr>
          <w:sz w:val="28"/>
          <w:szCs w:val="28"/>
        </w:rPr>
        <w:t>.</w:t>
      </w:r>
    </w:p>
    <w:p w14:paraId="1B798B0E" w14:textId="77777777" w:rsidR="00072100" w:rsidRPr="00750F4A" w:rsidRDefault="00B867E7" w:rsidP="002532DC">
      <w:pPr>
        <w:pStyle w:val="a3"/>
        <w:numPr>
          <w:ilvl w:val="0"/>
          <w:numId w:val="3"/>
        </w:numPr>
        <w:spacing w:before="0" w:beforeAutospacing="0" w:after="0" w:afterAutospacing="0"/>
        <w:jc w:val="both"/>
        <w:rPr>
          <w:sz w:val="28"/>
          <w:szCs w:val="28"/>
        </w:rPr>
      </w:pPr>
      <w:r w:rsidRPr="00750F4A">
        <w:rPr>
          <w:b/>
          <w:sz w:val="28"/>
          <w:szCs w:val="28"/>
        </w:rPr>
        <w:t xml:space="preserve"> Цветная </w:t>
      </w:r>
      <w:proofErr w:type="gramStart"/>
      <w:r w:rsidRPr="00750F4A">
        <w:rPr>
          <w:b/>
          <w:sz w:val="28"/>
          <w:szCs w:val="28"/>
        </w:rPr>
        <w:t>к</w:t>
      </w:r>
      <w:r w:rsidR="006A6938" w:rsidRPr="00750F4A">
        <w:rPr>
          <w:b/>
          <w:sz w:val="28"/>
          <w:szCs w:val="28"/>
        </w:rPr>
        <w:t>апуста</w:t>
      </w:r>
      <w:r w:rsidR="006A6938" w:rsidRPr="00750F4A">
        <w:rPr>
          <w:sz w:val="28"/>
          <w:szCs w:val="28"/>
        </w:rPr>
        <w:t xml:space="preserve"> </w:t>
      </w:r>
      <w:r w:rsidR="00072100" w:rsidRPr="00750F4A">
        <w:rPr>
          <w:sz w:val="28"/>
          <w:szCs w:val="28"/>
        </w:rPr>
        <w:t xml:space="preserve"> (</w:t>
      </w:r>
      <w:proofErr w:type="gramEnd"/>
      <w:r w:rsidR="00072100" w:rsidRPr="00750F4A">
        <w:rPr>
          <w:sz w:val="28"/>
          <w:szCs w:val="28"/>
        </w:rPr>
        <w:t xml:space="preserve">Приложение 1, </w:t>
      </w:r>
      <w:r w:rsidRPr="00750F4A">
        <w:rPr>
          <w:sz w:val="28"/>
          <w:szCs w:val="28"/>
        </w:rPr>
        <w:t>рис.2</w:t>
      </w:r>
      <w:r w:rsidR="00072100" w:rsidRPr="00750F4A">
        <w:rPr>
          <w:sz w:val="28"/>
          <w:szCs w:val="28"/>
        </w:rPr>
        <w:t>)</w:t>
      </w:r>
    </w:p>
    <w:p w14:paraId="20D86783" w14:textId="77777777" w:rsidR="00072100" w:rsidRPr="00750F4A" w:rsidRDefault="00072100" w:rsidP="002532DC">
      <w:pPr>
        <w:pStyle w:val="a3"/>
        <w:spacing w:before="0" w:beforeAutospacing="0" w:after="0" w:afterAutospacing="0"/>
        <w:ind w:left="1428"/>
        <w:jc w:val="both"/>
        <w:rPr>
          <w:sz w:val="28"/>
          <w:szCs w:val="28"/>
        </w:rPr>
      </w:pPr>
      <w:r w:rsidRPr="00750F4A">
        <w:rPr>
          <w:sz w:val="28"/>
          <w:szCs w:val="28"/>
        </w:rPr>
        <w:t xml:space="preserve">– кислая среда – раствор приобрёл ярко-красный оттенок </w:t>
      </w:r>
    </w:p>
    <w:p w14:paraId="2907D4BF" w14:textId="77777777" w:rsidR="00072100" w:rsidRPr="00750F4A" w:rsidRDefault="00072100" w:rsidP="002532DC">
      <w:pPr>
        <w:pStyle w:val="a3"/>
        <w:spacing w:before="0" w:beforeAutospacing="0" w:after="0" w:afterAutospacing="0"/>
        <w:ind w:left="1428"/>
        <w:jc w:val="both"/>
        <w:rPr>
          <w:sz w:val="28"/>
          <w:szCs w:val="28"/>
        </w:rPr>
      </w:pPr>
      <w:r w:rsidRPr="00750F4A">
        <w:rPr>
          <w:sz w:val="28"/>
          <w:szCs w:val="28"/>
        </w:rPr>
        <w:t>– щелочная среда – ра</w:t>
      </w:r>
      <w:r w:rsidR="00B867E7" w:rsidRPr="00750F4A">
        <w:rPr>
          <w:sz w:val="28"/>
          <w:szCs w:val="28"/>
        </w:rPr>
        <w:t xml:space="preserve">створ приобрёл синий </w:t>
      </w:r>
      <w:r w:rsidRPr="00750F4A">
        <w:rPr>
          <w:sz w:val="28"/>
          <w:szCs w:val="28"/>
        </w:rPr>
        <w:t>оттенок</w:t>
      </w:r>
    </w:p>
    <w:p w14:paraId="2C797A28" w14:textId="77777777" w:rsidR="00072100" w:rsidRPr="00750F4A" w:rsidRDefault="00072100" w:rsidP="002532DC">
      <w:pPr>
        <w:pStyle w:val="a3"/>
        <w:spacing w:before="0" w:beforeAutospacing="0" w:after="0" w:afterAutospacing="0"/>
        <w:ind w:left="1428"/>
        <w:jc w:val="both"/>
        <w:rPr>
          <w:sz w:val="28"/>
          <w:szCs w:val="28"/>
        </w:rPr>
      </w:pPr>
      <w:r w:rsidRPr="00750F4A">
        <w:rPr>
          <w:sz w:val="28"/>
          <w:szCs w:val="28"/>
        </w:rPr>
        <w:t>– в</w:t>
      </w:r>
      <w:r w:rsidR="00B867E7" w:rsidRPr="00750F4A">
        <w:rPr>
          <w:sz w:val="28"/>
          <w:szCs w:val="28"/>
        </w:rPr>
        <w:t xml:space="preserve"> воде – раствор приобрел </w:t>
      </w:r>
      <w:proofErr w:type="gramStart"/>
      <w:r w:rsidR="00B867E7" w:rsidRPr="00750F4A">
        <w:rPr>
          <w:sz w:val="28"/>
          <w:szCs w:val="28"/>
        </w:rPr>
        <w:t xml:space="preserve">фиолетовый </w:t>
      </w:r>
      <w:r w:rsidRPr="00750F4A">
        <w:rPr>
          <w:sz w:val="28"/>
          <w:szCs w:val="28"/>
        </w:rPr>
        <w:t xml:space="preserve"> оттенок</w:t>
      </w:r>
      <w:proofErr w:type="gramEnd"/>
      <w:r w:rsidRPr="00750F4A">
        <w:rPr>
          <w:sz w:val="28"/>
          <w:szCs w:val="28"/>
        </w:rPr>
        <w:t xml:space="preserve">. </w:t>
      </w:r>
    </w:p>
    <w:p w14:paraId="4B50110B" w14:textId="77777777" w:rsidR="00072100" w:rsidRPr="00750F4A" w:rsidRDefault="00CC59BA" w:rsidP="002532DC">
      <w:pPr>
        <w:pStyle w:val="a3"/>
        <w:numPr>
          <w:ilvl w:val="0"/>
          <w:numId w:val="3"/>
        </w:numPr>
        <w:spacing w:before="0" w:beforeAutospacing="0" w:after="0" w:afterAutospacing="0"/>
        <w:jc w:val="both"/>
        <w:rPr>
          <w:sz w:val="28"/>
          <w:szCs w:val="28"/>
        </w:rPr>
      </w:pPr>
      <w:proofErr w:type="gramStart"/>
      <w:r w:rsidRPr="00750F4A">
        <w:rPr>
          <w:b/>
          <w:sz w:val="28"/>
          <w:szCs w:val="28"/>
        </w:rPr>
        <w:t>Морковка</w:t>
      </w:r>
      <w:r w:rsidRPr="00750F4A">
        <w:rPr>
          <w:sz w:val="28"/>
          <w:szCs w:val="28"/>
        </w:rPr>
        <w:t xml:space="preserve"> </w:t>
      </w:r>
      <w:r w:rsidR="00B867E7" w:rsidRPr="00750F4A">
        <w:rPr>
          <w:sz w:val="28"/>
          <w:szCs w:val="28"/>
        </w:rPr>
        <w:t xml:space="preserve"> (</w:t>
      </w:r>
      <w:proofErr w:type="gramEnd"/>
      <w:r w:rsidR="00B867E7" w:rsidRPr="00750F4A">
        <w:rPr>
          <w:sz w:val="28"/>
          <w:szCs w:val="28"/>
        </w:rPr>
        <w:t>Приложение 1, рис.3</w:t>
      </w:r>
      <w:r w:rsidR="00072100" w:rsidRPr="00750F4A">
        <w:rPr>
          <w:sz w:val="28"/>
          <w:szCs w:val="28"/>
        </w:rPr>
        <w:t>)</w:t>
      </w:r>
    </w:p>
    <w:p w14:paraId="59AABBE5" w14:textId="77777777" w:rsidR="00072100" w:rsidRPr="00750F4A" w:rsidRDefault="00072100" w:rsidP="002532DC">
      <w:pPr>
        <w:pStyle w:val="a3"/>
        <w:spacing w:before="0" w:beforeAutospacing="0" w:after="0" w:afterAutospacing="0"/>
        <w:ind w:left="1428"/>
        <w:jc w:val="both"/>
        <w:rPr>
          <w:sz w:val="28"/>
          <w:szCs w:val="28"/>
        </w:rPr>
      </w:pPr>
      <w:r w:rsidRPr="00750F4A">
        <w:rPr>
          <w:sz w:val="28"/>
          <w:szCs w:val="28"/>
        </w:rPr>
        <w:t>– кислая</w:t>
      </w:r>
      <w:r w:rsidR="00B867E7" w:rsidRPr="00750F4A">
        <w:rPr>
          <w:sz w:val="28"/>
          <w:szCs w:val="28"/>
        </w:rPr>
        <w:t xml:space="preserve"> среда – раствор приобрёл </w:t>
      </w:r>
      <w:proofErr w:type="gramStart"/>
      <w:r w:rsidR="00B867E7" w:rsidRPr="00750F4A">
        <w:rPr>
          <w:sz w:val="28"/>
          <w:szCs w:val="28"/>
        </w:rPr>
        <w:t xml:space="preserve">розовый </w:t>
      </w:r>
      <w:r w:rsidRPr="00750F4A">
        <w:rPr>
          <w:sz w:val="28"/>
          <w:szCs w:val="28"/>
        </w:rPr>
        <w:t xml:space="preserve"> оттенок</w:t>
      </w:r>
      <w:proofErr w:type="gramEnd"/>
    </w:p>
    <w:p w14:paraId="05F7256C" w14:textId="77777777" w:rsidR="00072100" w:rsidRPr="00750F4A" w:rsidRDefault="00072100" w:rsidP="002532DC">
      <w:pPr>
        <w:pStyle w:val="a3"/>
        <w:spacing w:before="0" w:beforeAutospacing="0" w:after="0" w:afterAutospacing="0"/>
        <w:ind w:left="1428"/>
        <w:jc w:val="both"/>
        <w:rPr>
          <w:sz w:val="28"/>
          <w:szCs w:val="28"/>
        </w:rPr>
      </w:pPr>
      <w:r w:rsidRPr="00750F4A">
        <w:rPr>
          <w:sz w:val="28"/>
          <w:szCs w:val="28"/>
        </w:rPr>
        <w:t>– щелочная</w:t>
      </w:r>
      <w:r w:rsidR="00B867E7" w:rsidRPr="00750F4A">
        <w:rPr>
          <w:sz w:val="28"/>
          <w:szCs w:val="28"/>
        </w:rPr>
        <w:t xml:space="preserve"> среда – раствор приобрёл </w:t>
      </w:r>
      <w:r w:rsidRPr="00750F4A">
        <w:rPr>
          <w:sz w:val="28"/>
          <w:szCs w:val="28"/>
        </w:rPr>
        <w:t>жёлтый оттенок</w:t>
      </w:r>
    </w:p>
    <w:p w14:paraId="756362EB" w14:textId="77777777" w:rsidR="00072100" w:rsidRPr="00750F4A" w:rsidRDefault="00072100" w:rsidP="002532DC">
      <w:pPr>
        <w:pStyle w:val="a3"/>
        <w:spacing w:before="0" w:beforeAutospacing="0" w:after="0" w:afterAutospacing="0"/>
        <w:ind w:left="1428"/>
        <w:jc w:val="both"/>
        <w:rPr>
          <w:sz w:val="28"/>
          <w:szCs w:val="28"/>
        </w:rPr>
      </w:pPr>
      <w:r w:rsidRPr="00750F4A">
        <w:rPr>
          <w:sz w:val="28"/>
          <w:szCs w:val="28"/>
        </w:rPr>
        <w:t>– в воде – раствор приобрёл мутно-жёлтый оттенок</w:t>
      </w:r>
    </w:p>
    <w:p w14:paraId="00D6C48A" w14:textId="77777777" w:rsidR="009B59AB" w:rsidRPr="00750F4A" w:rsidRDefault="009B59AB" w:rsidP="00B867E7">
      <w:pPr>
        <w:pStyle w:val="a3"/>
        <w:spacing w:before="0" w:beforeAutospacing="0" w:after="0" w:afterAutospacing="0"/>
        <w:jc w:val="both"/>
        <w:rPr>
          <w:b/>
          <w:sz w:val="28"/>
          <w:szCs w:val="28"/>
        </w:rPr>
      </w:pPr>
    </w:p>
    <w:p w14:paraId="4A3E9CA7" w14:textId="77777777" w:rsidR="009B59AB" w:rsidRPr="00750F4A" w:rsidRDefault="009B59AB" w:rsidP="00B867E7">
      <w:pPr>
        <w:pStyle w:val="a3"/>
        <w:spacing w:before="0" w:beforeAutospacing="0" w:after="0" w:afterAutospacing="0"/>
        <w:jc w:val="both"/>
        <w:rPr>
          <w:b/>
          <w:sz w:val="28"/>
          <w:szCs w:val="28"/>
        </w:rPr>
      </w:pPr>
    </w:p>
    <w:p w14:paraId="5F0C8730" w14:textId="77777777" w:rsidR="009B59AB" w:rsidRPr="00750F4A" w:rsidRDefault="009B59AB" w:rsidP="00B867E7">
      <w:pPr>
        <w:pStyle w:val="a3"/>
        <w:spacing w:before="0" w:beforeAutospacing="0" w:after="0" w:afterAutospacing="0"/>
        <w:jc w:val="both"/>
        <w:rPr>
          <w:b/>
          <w:sz w:val="28"/>
          <w:szCs w:val="28"/>
        </w:rPr>
      </w:pPr>
    </w:p>
    <w:p w14:paraId="7EAB1D8B" w14:textId="77777777" w:rsidR="009B59AB" w:rsidRPr="00750F4A" w:rsidRDefault="009B59AB" w:rsidP="00B867E7">
      <w:pPr>
        <w:pStyle w:val="a3"/>
        <w:spacing w:before="0" w:beforeAutospacing="0" w:after="0" w:afterAutospacing="0"/>
        <w:jc w:val="both"/>
        <w:rPr>
          <w:b/>
          <w:sz w:val="28"/>
          <w:szCs w:val="28"/>
        </w:rPr>
      </w:pPr>
    </w:p>
    <w:p w14:paraId="059946ED" w14:textId="77777777" w:rsidR="009B59AB" w:rsidRPr="00750F4A" w:rsidRDefault="009B59AB" w:rsidP="00B867E7">
      <w:pPr>
        <w:pStyle w:val="a3"/>
        <w:spacing w:before="0" w:beforeAutospacing="0" w:after="0" w:afterAutospacing="0"/>
        <w:jc w:val="both"/>
        <w:rPr>
          <w:b/>
          <w:sz w:val="28"/>
          <w:szCs w:val="28"/>
        </w:rPr>
      </w:pPr>
    </w:p>
    <w:p w14:paraId="64429516" w14:textId="77777777" w:rsidR="009B59AB" w:rsidRPr="00750F4A" w:rsidRDefault="009B59AB" w:rsidP="00B867E7">
      <w:pPr>
        <w:pStyle w:val="a3"/>
        <w:spacing w:before="0" w:beforeAutospacing="0" w:after="0" w:afterAutospacing="0"/>
        <w:jc w:val="both"/>
        <w:rPr>
          <w:b/>
          <w:sz w:val="28"/>
          <w:szCs w:val="28"/>
        </w:rPr>
      </w:pPr>
    </w:p>
    <w:p w14:paraId="695E6686" w14:textId="77777777" w:rsidR="009B59AB" w:rsidRPr="00750F4A" w:rsidRDefault="009B59AB" w:rsidP="00B867E7">
      <w:pPr>
        <w:pStyle w:val="a3"/>
        <w:spacing w:before="0" w:beforeAutospacing="0" w:after="0" w:afterAutospacing="0"/>
        <w:jc w:val="both"/>
        <w:rPr>
          <w:b/>
          <w:sz w:val="28"/>
          <w:szCs w:val="28"/>
        </w:rPr>
      </w:pPr>
    </w:p>
    <w:p w14:paraId="65901458" w14:textId="77777777" w:rsidR="009B59AB" w:rsidRPr="00750F4A" w:rsidRDefault="009B59AB" w:rsidP="00B867E7">
      <w:pPr>
        <w:pStyle w:val="a3"/>
        <w:spacing w:before="0" w:beforeAutospacing="0" w:after="0" w:afterAutospacing="0"/>
        <w:jc w:val="both"/>
        <w:rPr>
          <w:b/>
          <w:sz w:val="28"/>
          <w:szCs w:val="28"/>
        </w:rPr>
      </w:pPr>
    </w:p>
    <w:p w14:paraId="636962DC" w14:textId="77777777" w:rsidR="009B59AB" w:rsidRPr="00750F4A" w:rsidRDefault="009B59AB" w:rsidP="00B867E7">
      <w:pPr>
        <w:pStyle w:val="a3"/>
        <w:spacing w:before="0" w:beforeAutospacing="0" w:after="0" w:afterAutospacing="0"/>
        <w:jc w:val="both"/>
        <w:rPr>
          <w:b/>
          <w:sz w:val="28"/>
          <w:szCs w:val="28"/>
        </w:rPr>
      </w:pPr>
    </w:p>
    <w:p w14:paraId="5D028B87" w14:textId="77777777" w:rsidR="009B59AB" w:rsidRPr="00750F4A" w:rsidRDefault="009B59AB" w:rsidP="00B867E7">
      <w:pPr>
        <w:pStyle w:val="a3"/>
        <w:spacing w:before="0" w:beforeAutospacing="0" w:after="0" w:afterAutospacing="0"/>
        <w:jc w:val="both"/>
        <w:rPr>
          <w:b/>
          <w:sz w:val="28"/>
          <w:szCs w:val="28"/>
        </w:rPr>
      </w:pPr>
    </w:p>
    <w:p w14:paraId="45AFB2AD" w14:textId="77777777" w:rsidR="009B59AB" w:rsidRPr="00750F4A" w:rsidRDefault="009B59AB" w:rsidP="00B867E7">
      <w:pPr>
        <w:pStyle w:val="a3"/>
        <w:spacing w:before="0" w:beforeAutospacing="0" w:after="0" w:afterAutospacing="0"/>
        <w:jc w:val="both"/>
        <w:rPr>
          <w:b/>
          <w:sz w:val="28"/>
          <w:szCs w:val="28"/>
        </w:rPr>
      </w:pPr>
    </w:p>
    <w:p w14:paraId="006681A0" w14:textId="77777777" w:rsidR="009B59AB" w:rsidRPr="00750F4A" w:rsidRDefault="009B59AB" w:rsidP="00B867E7">
      <w:pPr>
        <w:pStyle w:val="a3"/>
        <w:spacing w:before="0" w:beforeAutospacing="0" w:after="0" w:afterAutospacing="0"/>
        <w:jc w:val="both"/>
        <w:rPr>
          <w:b/>
          <w:sz w:val="28"/>
          <w:szCs w:val="28"/>
        </w:rPr>
      </w:pPr>
    </w:p>
    <w:p w14:paraId="77878461" w14:textId="77777777" w:rsidR="009B59AB" w:rsidRPr="00750F4A" w:rsidRDefault="009B59AB" w:rsidP="00B867E7">
      <w:pPr>
        <w:pStyle w:val="a3"/>
        <w:spacing w:before="0" w:beforeAutospacing="0" w:after="0" w:afterAutospacing="0"/>
        <w:jc w:val="both"/>
        <w:rPr>
          <w:b/>
          <w:sz w:val="28"/>
          <w:szCs w:val="28"/>
        </w:rPr>
      </w:pPr>
    </w:p>
    <w:p w14:paraId="24EE725B" w14:textId="77777777" w:rsidR="009B59AB" w:rsidRPr="00750F4A" w:rsidRDefault="009B59AB" w:rsidP="00B867E7">
      <w:pPr>
        <w:pStyle w:val="a3"/>
        <w:spacing w:before="0" w:beforeAutospacing="0" w:after="0" w:afterAutospacing="0"/>
        <w:jc w:val="both"/>
        <w:rPr>
          <w:b/>
          <w:sz w:val="28"/>
          <w:szCs w:val="28"/>
        </w:rPr>
      </w:pPr>
    </w:p>
    <w:p w14:paraId="6AA5CB52" w14:textId="77777777" w:rsidR="009B59AB" w:rsidRPr="00750F4A" w:rsidRDefault="009B59AB" w:rsidP="00B867E7">
      <w:pPr>
        <w:pStyle w:val="a3"/>
        <w:spacing w:before="0" w:beforeAutospacing="0" w:after="0" w:afterAutospacing="0"/>
        <w:jc w:val="both"/>
        <w:rPr>
          <w:b/>
          <w:sz w:val="28"/>
          <w:szCs w:val="28"/>
        </w:rPr>
      </w:pPr>
    </w:p>
    <w:p w14:paraId="757606D1" w14:textId="77777777" w:rsidR="009B59AB" w:rsidRPr="00750F4A" w:rsidRDefault="009B59AB" w:rsidP="00B867E7">
      <w:pPr>
        <w:pStyle w:val="a3"/>
        <w:spacing w:before="0" w:beforeAutospacing="0" w:after="0" w:afterAutospacing="0"/>
        <w:jc w:val="both"/>
        <w:rPr>
          <w:b/>
          <w:sz w:val="28"/>
          <w:szCs w:val="28"/>
        </w:rPr>
      </w:pPr>
    </w:p>
    <w:p w14:paraId="4BF06DB2" w14:textId="77777777" w:rsidR="009B59AB" w:rsidRPr="00750F4A" w:rsidRDefault="009B59AB" w:rsidP="00B867E7">
      <w:pPr>
        <w:pStyle w:val="a3"/>
        <w:spacing w:before="0" w:beforeAutospacing="0" w:after="0" w:afterAutospacing="0"/>
        <w:jc w:val="both"/>
        <w:rPr>
          <w:b/>
          <w:sz w:val="28"/>
          <w:szCs w:val="28"/>
        </w:rPr>
      </w:pPr>
    </w:p>
    <w:p w14:paraId="61AD238C" w14:textId="77777777" w:rsidR="009B59AB" w:rsidRPr="00750F4A" w:rsidRDefault="009B59AB" w:rsidP="00B867E7">
      <w:pPr>
        <w:pStyle w:val="a3"/>
        <w:spacing w:before="0" w:beforeAutospacing="0" w:after="0" w:afterAutospacing="0"/>
        <w:jc w:val="both"/>
        <w:rPr>
          <w:b/>
          <w:sz w:val="28"/>
          <w:szCs w:val="28"/>
        </w:rPr>
      </w:pPr>
    </w:p>
    <w:p w14:paraId="4A39A28D" w14:textId="77777777" w:rsidR="009B59AB" w:rsidRPr="00750F4A" w:rsidRDefault="009B59AB" w:rsidP="00B867E7">
      <w:pPr>
        <w:pStyle w:val="a3"/>
        <w:spacing w:before="0" w:beforeAutospacing="0" w:after="0" w:afterAutospacing="0"/>
        <w:jc w:val="both"/>
        <w:rPr>
          <w:b/>
          <w:sz w:val="28"/>
          <w:szCs w:val="28"/>
        </w:rPr>
      </w:pPr>
    </w:p>
    <w:p w14:paraId="201DDC42" w14:textId="77777777" w:rsidR="009B59AB" w:rsidRPr="00750F4A" w:rsidRDefault="009B59AB" w:rsidP="00B867E7">
      <w:pPr>
        <w:pStyle w:val="a3"/>
        <w:spacing w:before="0" w:beforeAutospacing="0" w:after="0" w:afterAutospacing="0"/>
        <w:jc w:val="both"/>
        <w:rPr>
          <w:b/>
          <w:sz w:val="28"/>
          <w:szCs w:val="28"/>
        </w:rPr>
      </w:pPr>
    </w:p>
    <w:p w14:paraId="34978C12" w14:textId="77777777" w:rsidR="009B59AB" w:rsidRPr="00750F4A" w:rsidRDefault="009B59AB" w:rsidP="00B867E7">
      <w:pPr>
        <w:pStyle w:val="a3"/>
        <w:spacing w:before="0" w:beforeAutospacing="0" w:after="0" w:afterAutospacing="0"/>
        <w:jc w:val="both"/>
        <w:rPr>
          <w:b/>
          <w:sz w:val="28"/>
          <w:szCs w:val="28"/>
        </w:rPr>
      </w:pPr>
    </w:p>
    <w:p w14:paraId="34E55BF1" w14:textId="77777777" w:rsidR="009B59AB" w:rsidRPr="00750F4A" w:rsidRDefault="009B59AB" w:rsidP="00B867E7">
      <w:pPr>
        <w:pStyle w:val="a3"/>
        <w:spacing w:before="0" w:beforeAutospacing="0" w:after="0" w:afterAutospacing="0"/>
        <w:jc w:val="both"/>
        <w:rPr>
          <w:b/>
          <w:sz w:val="28"/>
          <w:szCs w:val="28"/>
        </w:rPr>
      </w:pPr>
    </w:p>
    <w:p w14:paraId="5E04F860" w14:textId="77777777" w:rsidR="009B59AB" w:rsidRPr="00750F4A" w:rsidRDefault="009B59AB" w:rsidP="00B867E7">
      <w:pPr>
        <w:pStyle w:val="a3"/>
        <w:spacing w:before="0" w:beforeAutospacing="0" w:after="0" w:afterAutospacing="0"/>
        <w:jc w:val="both"/>
        <w:rPr>
          <w:b/>
          <w:sz w:val="28"/>
          <w:szCs w:val="28"/>
        </w:rPr>
      </w:pPr>
    </w:p>
    <w:p w14:paraId="7FB9742E" w14:textId="77777777" w:rsidR="009B59AB" w:rsidRPr="00750F4A" w:rsidRDefault="009B59AB" w:rsidP="00B867E7">
      <w:pPr>
        <w:pStyle w:val="a3"/>
        <w:spacing w:before="0" w:beforeAutospacing="0" w:after="0" w:afterAutospacing="0"/>
        <w:jc w:val="both"/>
        <w:rPr>
          <w:b/>
          <w:sz w:val="28"/>
          <w:szCs w:val="28"/>
        </w:rPr>
      </w:pPr>
    </w:p>
    <w:p w14:paraId="08AB0BD7" w14:textId="77777777" w:rsidR="009B59AB" w:rsidRPr="00750F4A" w:rsidRDefault="009B59AB" w:rsidP="00B867E7">
      <w:pPr>
        <w:pStyle w:val="a3"/>
        <w:spacing w:before="0" w:beforeAutospacing="0" w:after="0" w:afterAutospacing="0"/>
        <w:jc w:val="both"/>
        <w:rPr>
          <w:b/>
          <w:sz w:val="28"/>
          <w:szCs w:val="28"/>
        </w:rPr>
      </w:pPr>
    </w:p>
    <w:p w14:paraId="24F1E5CA" w14:textId="77777777" w:rsidR="009B59AB" w:rsidRPr="00750F4A" w:rsidRDefault="009B59AB" w:rsidP="00B867E7">
      <w:pPr>
        <w:pStyle w:val="a3"/>
        <w:spacing w:before="0" w:beforeAutospacing="0" w:after="0" w:afterAutospacing="0"/>
        <w:jc w:val="both"/>
        <w:rPr>
          <w:b/>
          <w:sz w:val="28"/>
          <w:szCs w:val="28"/>
        </w:rPr>
      </w:pPr>
    </w:p>
    <w:p w14:paraId="6F093013" w14:textId="77777777" w:rsidR="009B59AB" w:rsidRPr="00750F4A" w:rsidRDefault="009B59AB" w:rsidP="00B867E7">
      <w:pPr>
        <w:pStyle w:val="a3"/>
        <w:spacing w:before="0" w:beforeAutospacing="0" w:after="0" w:afterAutospacing="0"/>
        <w:jc w:val="both"/>
        <w:rPr>
          <w:b/>
          <w:sz w:val="28"/>
          <w:szCs w:val="28"/>
        </w:rPr>
      </w:pPr>
    </w:p>
    <w:p w14:paraId="4E8643DC" w14:textId="77777777" w:rsidR="009B59AB" w:rsidRPr="00750F4A" w:rsidRDefault="009B59AB" w:rsidP="00B867E7">
      <w:pPr>
        <w:pStyle w:val="a3"/>
        <w:spacing w:before="0" w:beforeAutospacing="0" w:after="0" w:afterAutospacing="0"/>
        <w:jc w:val="both"/>
        <w:rPr>
          <w:b/>
          <w:sz w:val="28"/>
          <w:szCs w:val="28"/>
        </w:rPr>
      </w:pPr>
    </w:p>
    <w:p w14:paraId="0FE62B9D" w14:textId="77777777" w:rsidR="009B59AB" w:rsidRPr="00750F4A" w:rsidRDefault="009B59AB" w:rsidP="00B867E7">
      <w:pPr>
        <w:pStyle w:val="a3"/>
        <w:spacing w:before="0" w:beforeAutospacing="0" w:after="0" w:afterAutospacing="0"/>
        <w:jc w:val="both"/>
        <w:rPr>
          <w:b/>
          <w:sz w:val="28"/>
          <w:szCs w:val="28"/>
        </w:rPr>
      </w:pPr>
    </w:p>
    <w:p w14:paraId="0C23CD9A" w14:textId="77777777" w:rsidR="009B59AB" w:rsidRPr="00750F4A" w:rsidRDefault="009B59AB" w:rsidP="00B867E7">
      <w:pPr>
        <w:pStyle w:val="a3"/>
        <w:spacing w:before="0" w:beforeAutospacing="0" w:after="0" w:afterAutospacing="0"/>
        <w:jc w:val="both"/>
        <w:rPr>
          <w:b/>
          <w:sz w:val="28"/>
          <w:szCs w:val="28"/>
        </w:rPr>
      </w:pPr>
    </w:p>
    <w:p w14:paraId="54933CD3" w14:textId="77777777" w:rsidR="009B59AB" w:rsidRPr="00750F4A" w:rsidRDefault="009B59AB" w:rsidP="00B867E7">
      <w:pPr>
        <w:pStyle w:val="a3"/>
        <w:spacing w:before="0" w:beforeAutospacing="0" w:after="0" w:afterAutospacing="0"/>
        <w:jc w:val="both"/>
        <w:rPr>
          <w:b/>
          <w:sz w:val="28"/>
          <w:szCs w:val="28"/>
        </w:rPr>
      </w:pPr>
    </w:p>
    <w:p w14:paraId="2F91471D" w14:textId="77777777" w:rsidR="009B59AB" w:rsidRPr="00750F4A" w:rsidRDefault="009B59AB" w:rsidP="00B867E7">
      <w:pPr>
        <w:pStyle w:val="a3"/>
        <w:spacing w:before="0" w:beforeAutospacing="0" w:after="0" w:afterAutospacing="0"/>
        <w:jc w:val="both"/>
        <w:rPr>
          <w:b/>
          <w:sz w:val="28"/>
          <w:szCs w:val="28"/>
        </w:rPr>
      </w:pPr>
    </w:p>
    <w:p w14:paraId="736202EB" w14:textId="77777777" w:rsidR="009B59AB" w:rsidRPr="00750F4A" w:rsidRDefault="009B59AB" w:rsidP="00B867E7">
      <w:pPr>
        <w:pStyle w:val="a3"/>
        <w:spacing w:before="0" w:beforeAutospacing="0" w:after="0" w:afterAutospacing="0"/>
        <w:jc w:val="both"/>
        <w:rPr>
          <w:b/>
          <w:sz w:val="28"/>
          <w:szCs w:val="28"/>
        </w:rPr>
      </w:pPr>
    </w:p>
    <w:p w14:paraId="1216D3FB" w14:textId="77777777" w:rsidR="009B59AB" w:rsidRPr="00750F4A" w:rsidRDefault="009B59AB" w:rsidP="00B867E7">
      <w:pPr>
        <w:pStyle w:val="a3"/>
        <w:spacing w:before="0" w:beforeAutospacing="0" w:after="0" w:afterAutospacing="0"/>
        <w:jc w:val="both"/>
        <w:rPr>
          <w:b/>
          <w:sz w:val="28"/>
          <w:szCs w:val="28"/>
        </w:rPr>
      </w:pPr>
    </w:p>
    <w:p w14:paraId="10CEF929" w14:textId="77777777" w:rsidR="009B59AB" w:rsidRPr="00750F4A" w:rsidRDefault="009B59AB" w:rsidP="00B867E7">
      <w:pPr>
        <w:pStyle w:val="a3"/>
        <w:spacing w:before="0" w:beforeAutospacing="0" w:after="0" w:afterAutospacing="0"/>
        <w:jc w:val="both"/>
        <w:rPr>
          <w:b/>
          <w:sz w:val="28"/>
          <w:szCs w:val="28"/>
        </w:rPr>
      </w:pPr>
    </w:p>
    <w:p w14:paraId="6F395D7A" w14:textId="77777777" w:rsidR="009B59AB" w:rsidRPr="00750F4A" w:rsidRDefault="009B59AB" w:rsidP="00B867E7">
      <w:pPr>
        <w:pStyle w:val="a3"/>
        <w:spacing w:before="0" w:beforeAutospacing="0" w:after="0" w:afterAutospacing="0"/>
        <w:jc w:val="both"/>
        <w:rPr>
          <w:b/>
          <w:sz w:val="28"/>
          <w:szCs w:val="28"/>
        </w:rPr>
      </w:pPr>
    </w:p>
    <w:p w14:paraId="06C40B62" w14:textId="77777777" w:rsidR="009B59AB" w:rsidRPr="00750F4A" w:rsidRDefault="009B59AB" w:rsidP="00B867E7">
      <w:pPr>
        <w:pStyle w:val="a3"/>
        <w:spacing w:before="0" w:beforeAutospacing="0" w:after="0" w:afterAutospacing="0"/>
        <w:jc w:val="both"/>
        <w:rPr>
          <w:b/>
          <w:sz w:val="28"/>
          <w:szCs w:val="28"/>
        </w:rPr>
      </w:pPr>
    </w:p>
    <w:p w14:paraId="29F55E08" w14:textId="77777777" w:rsidR="009B59AB" w:rsidRPr="00750F4A" w:rsidRDefault="009B59AB" w:rsidP="00B867E7">
      <w:pPr>
        <w:pStyle w:val="a3"/>
        <w:spacing w:before="0" w:beforeAutospacing="0" w:after="0" w:afterAutospacing="0"/>
        <w:jc w:val="both"/>
        <w:rPr>
          <w:b/>
          <w:sz w:val="28"/>
          <w:szCs w:val="28"/>
        </w:rPr>
      </w:pPr>
    </w:p>
    <w:p w14:paraId="452531EC" w14:textId="77777777" w:rsidR="009B59AB" w:rsidRPr="00750F4A" w:rsidRDefault="009B59AB" w:rsidP="00B867E7">
      <w:pPr>
        <w:pStyle w:val="a3"/>
        <w:spacing w:before="0" w:beforeAutospacing="0" w:after="0" w:afterAutospacing="0"/>
        <w:jc w:val="both"/>
        <w:rPr>
          <w:b/>
          <w:sz w:val="28"/>
          <w:szCs w:val="28"/>
        </w:rPr>
      </w:pPr>
    </w:p>
    <w:p w14:paraId="3EF8FC7B" w14:textId="77777777" w:rsidR="009B59AB" w:rsidRPr="00750F4A" w:rsidRDefault="009B59AB" w:rsidP="00B867E7">
      <w:pPr>
        <w:pStyle w:val="a3"/>
        <w:spacing w:before="0" w:beforeAutospacing="0" w:after="0" w:afterAutospacing="0"/>
        <w:jc w:val="both"/>
        <w:rPr>
          <w:b/>
          <w:sz w:val="28"/>
          <w:szCs w:val="28"/>
        </w:rPr>
      </w:pPr>
    </w:p>
    <w:p w14:paraId="70FADB0A" w14:textId="77777777" w:rsidR="009B59AB" w:rsidRPr="00750F4A" w:rsidRDefault="009B59AB" w:rsidP="00B867E7">
      <w:pPr>
        <w:pStyle w:val="a3"/>
        <w:spacing w:before="0" w:beforeAutospacing="0" w:after="0" w:afterAutospacing="0"/>
        <w:jc w:val="both"/>
        <w:rPr>
          <w:b/>
          <w:sz w:val="28"/>
          <w:szCs w:val="28"/>
        </w:rPr>
      </w:pPr>
    </w:p>
    <w:p w14:paraId="62B1FF19" w14:textId="77777777" w:rsidR="009B59AB" w:rsidRPr="00750F4A" w:rsidRDefault="009B59AB" w:rsidP="00B867E7">
      <w:pPr>
        <w:pStyle w:val="a3"/>
        <w:spacing w:before="0" w:beforeAutospacing="0" w:after="0" w:afterAutospacing="0"/>
        <w:jc w:val="both"/>
        <w:rPr>
          <w:b/>
          <w:sz w:val="28"/>
          <w:szCs w:val="28"/>
        </w:rPr>
      </w:pPr>
    </w:p>
    <w:p w14:paraId="619454A5" w14:textId="77777777" w:rsidR="00072100" w:rsidRPr="00750F4A" w:rsidRDefault="00072100" w:rsidP="00B867E7">
      <w:pPr>
        <w:pStyle w:val="a3"/>
        <w:spacing w:before="0" w:beforeAutospacing="0" w:after="0" w:afterAutospacing="0"/>
        <w:jc w:val="both"/>
        <w:rPr>
          <w:sz w:val="28"/>
          <w:szCs w:val="28"/>
          <w:shd w:val="clear" w:color="auto" w:fill="FFFFFF"/>
        </w:rPr>
      </w:pPr>
      <w:r w:rsidRPr="00750F4A">
        <w:rPr>
          <w:b/>
          <w:sz w:val="28"/>
          <w:szCs w:val="28"/>
        </w:rPr>
        <w:t>Вывод</w:t>
      </w:r>
      <w:r w:rsidRPr="00750F4A">
        <w:rPr>
          <w:sz w:val="28"/>
          <w:szCs w:val="28"/>
        </w:rPr>
        <w:t xml:space="preserve">: </w:t>
      </w:r>
    </w:p>
    <w:p w14:paraId="128033BB" w14:textId="77777777" w:rsidR="00B11AC8" w:rsidRPr="00750F4A" w:rsidRDefault="00072100" w:rsidP="002532DC">
      <w:pPr>
        <w:pStyle w:val="a3"/>
        <w:spacing w:before="0" w:beforeAutospacing="0" w:after="0" w:afterAutospacing="0"/>
        <w:ind w:firstLine="708"/>
        <w:jc w:val="both"/>
        <w:rPr>
          <w:sz w:val="28"/>
          <w:szCs w:val="28"/>
        </w:rPr>
      </w:pPr>
      <w:r w:rsidRPr="00750F4A">
        <w:rPr>
          <w:sz w:val="28"/>
          <w:szCs w:val="28"/>
          <w:shd w:val="clear" w:color="auto" w:fill="FFFFFF"/>
        </w:rPr>
        <w:t xml:space="preserve">По результатам моего исследования были доказаны индикаторные свойства исследуемых объектов. Причем наблюдается следующая закономерность – все </w:t>
      </w:r>
      <w:r w:rsidRPr="00750F4A">
        <w:rPr>
          <w:sz w:val="28"/>
          <w:szCs w:val="28"/>
          <w:shd w:val="clear" w:color="auto" w:fill="FFFFFF"/>
        </w:rPr>
        <w:lastRenderedPageBreak/>
        <w:t>данные природные объекты в кислотной среде преимущественно окрашиваются в красный цвет, а в щелочной среде – в фиолетовый. И это доказывает, что они действительно содержат пигменты. Данное исследование нам показало, что в природе существуют такие растительные объекты, которые меняют свою окраску в зависимости от кислотности среды. Поэтому мы можем назвать их природными индикаторами.</w:t>
      </w:r>
      <w:r w:rsidR="009A3455" w:rsidRPr="00750F4A">
        <w:rPr>
          <w:sz w:val="28"/>
          <w:szCs w:val="28"/>
        </w:rPr>
        <w:t xml:space="preserve"> </w:t>
      </w:r>
    </w:p>
    <w:p w14:paraId="5B4D5517" w14:textId="77777777" w:rsidR="00072100" w:rsidRPr="00750F4A" w:rsidRDefault="00072100" w:rsidP="00B867E7">
      <w:pPr>
        <w:pStyle w:val="a3"/>
        <w:spacing w:before="0" w:beforeAutospacing="0" w:after="0" w:afterAutospacing="0"/>
        <w:rPr>
          <w:b/>
          <w:sz w:val="28"/>
          <w:szCs w:val="28"/>
          <w:shd w:val="clear" w:color="auto" w:fill="FFFFFF"/>
        </w:rPr>
      </w:pPr>
    </w:p>
    <w:p w14:paraId="40C62A1F" w14:textId="77777777" w:rsidR="004C55B2" w:rsidRPr="00750F4A" w:rsidRDefault="004C55B2" w:rsidP="002532DC">
      <w:pPr>
        <w:pStyle w:val="a3"/>
        <w:spacing w:before="0" w:beforeAutospacing="0" w:after="0" w:afterAutospacing="0"/>
        <w:jc w:val="center"/>
        <w:rPr>
          <w:b/>
          <w:sz w:val="28"/>
          <w:szCs w:val="28"/>
          <w:shd w:val="clear" w:color="auto" w:fill="FFFFFF"/>
        </w:rPr>
      </w:pPr>
    </w:p>
    <w:p w14:paraId="0D4ACE24" w14:textId="77777777" w:rsidR="004C55B2" w:rsidRPr="00750F4A" w:rsidRDefault="004C55B2" w:rsidP="002532DC">
      <w:pPr>
        <w:pStyle w:val="a3"/>
        <w:spacing w:before="0" w:beforeAutospacing="0" w:after="0" w:afterAutospacing="0"/>
        <w:jc w:val="center"/>
        <w:rPr>
          <w:b/>
          <w:sz w:val="28"/>
          <w:szCs w:val="28"/>
          <w:shd w:val="clear" w:color="auto" w:fill="FFFFFF"/>
        </w:rPr>
      </w:pPr>
    </w:p>
    <w:p w14:paraId="09D2FD9E" w14:textId="77777777" w:rsidR="004C55B2" w:rsidRPr="00750F4A" w:rsidRDefault="004C55B2" w:rsidP="002532DC">
      <w:pPr>
        <w:pStyle w:val="a3"/>
        <w:spacing w:before="0" w:beforeAutospacing="0" w:after="0" w:afterAutospacing="0"/>
        <w:jc w:val="center"/>
        <w:rPr>
          <w:b/>
          <w:sz w:val="28"/>
          <w:szCs w:val="28"/>
          <w:shd w:val="clear" w:color="auto" w:fill="FFFFFF"/>
        </w:rPr>
      </w:pPr>
    </w:p>
    <w:p w14:paraId="7E585543" w14:textId="77777777" w:rsidR="004C55B2" w:rsidRPr="00750F4A" w:rsidRDefault="004C55B2" w:rsidP="002532DC">
      <w:pPr>
        <w:pStyle w:val="a3"/>
        <w:spacing w:before="0" w:beforeAutospacing="0" w:after="0" w:afterAutospacing="0"/>
        <w:jc w:val="center"/>
        <w:rPr>
          <w:b/>
          <w:sz w:val="28"/>
          <w:szCs w:val="28"/>
          <w:shd w:val="clear" w:color="auto" w:fill="FFFFFF"/>
        </w:rPr>
      </w:pPr>
    </w:p>
    <w:p w14:paraId="1DCBD464" w14:textId="77777777" w:rsidR="004C55B2" w:rsidRPr="00750F4A" w:rsidRDefault="004C55B2" w:rsidP="002532DC">
      <w:pPr>
        <w:pStyle w:val="a3"/>
        <w:spacing w:before="0" w:beforeAutospacing="0" w:after="0" w:afterAutospacing="0"/>
        <w:jc w:val="center"/>
        <w:rPr>
          <w:b/>
          <w:sz w:val="28"/>
          <w:szCs w:val="28"/>
          <w:shd w:val="clear" w:color="auto" w:fill="FFFFFF"/>
        </w:rPr>
      </w:pPr>
    </w:p>
    <w:p w14:paraId="2F9FCD48" w14:textId="77777777" w:rsidR="004C55B2" w:rsidRPr="00750F4A" w:rsidRDefault="004C55B2" w:rsidP="002532DC">
      <w:pPr>
        <w:pStyle w:val="a3"/>
        <w:spacing w:before="0" w:beforeAutospacing="0" w:after="0" w:afterAutospacing="0"/>
        <w:jc w:val="center"/>
        <w:rPr>
          <w:b/>
          <w:sz w:val="28"/>
          <w:szCs w:val="28"/>
          <w:shd w:val="clear" w:color="auto" w:fill="FFFFFF"/>
        </w:rPr>
      </w:pPr>
    </w:p>
    <w:p w14:paraId="20930B8A" w14:textId="77777777" w:rsidR="004C55B2" w:rsidRPr="00750F4A" w:rsidRDefault="004C55B2" w:rsidP="002532DC">
      <w:pPr>
        <w:pStyle w:val="a3"/>
        <w:spacing w:before="0" w:beforeAutospacing="0" w:after="0" w:afterAutospacing="0"/>
        <w:jc w:val="center"/>
        <w:rPr>
          <w:b/>
          <w:sz w:val="28"/>
          <w:szCs w:val="28"/>
          <w:shd w:val="clear" w:color="auto" w:fill="FFFFFF"/>
        </w:rPr>
      </w:pPr>
    </w:p>
    <w:p w14:paraId="442E7271" w14:textId="77777777" w:rsidR="004C55B2" w:rsidRPr="00750F4A" w:rsidRDefault="004C55B2" w:rsidP="002532DC">
      <w:pPr>
        <w:pStyle w:val="a3"/>
        <w:spacing w:before="0" w:beforeAutospacing="0" w:after="0" w:afterAutospacing="0"/>
        <w:jc w:val="center"/>
        <w:rPr>
          <w:b/>
          <w:sz w:val="28"/>
          <w:szCs w:val="28"/>
          <w:shd w:val="clear" w:color="auto" w:fill="FFFFFF"/>
        </w:rPr>
      </w:pPr>
    </w:p>
    <w:p w14:paraId="44E93390" w14:textId="77777777" w:rsidR="009A3455" w:rsidRPr="00750F4A" w:rsidRDefault="009A3455" w:rsidP="002532DC">
      <w:pPr>
        <w:pStyle w:val="a3"/>
        <w:spacing w:before="0" w:beforeAutospacing="0" w:after="0" w:afterAutospacing="0"/>
        <w:jc w:val="center"/>
        <w:rPr>
          <w:b/>
          <w:sz w:val="28"/>
          <w:szCs w:val="28"/>
          <w:shd w:val="clear" w:color="auto" w:fill="FFFFFF"/>
        </w:rPr>
      </w:pPr>
    </w:p>
    <w:p w14:paraId="416C0556" w14:textId="77777777" w:rsidR="007A6C66" w:rsidRPr="00750F4A" w:rsidRDefault="007A6C66" w:rsidP="002532DC">
      <w:pPr>
        <w:pStyle w:val="a3"/>
        <w:spacing w:before="0" w:beforeAutospacing="0" w:after="0" w:afterAutospacing="0"/>
        <w:jc w:val="center"/>
        <w:rPr>
          <w:b/>
          <w:sz w:val="28"/>
          <w:szCs w:val="28"/>
          <w:shd w:val="clear" w:color="auto" w:fill="FFFFFF"/>
        </w:rPr>
      </w:pPr>
    </w:p>
    <w:p w14:paraId="68158EE7" w14:textId="77777777" w:rsidR="006A6938" w:rsidRPr="00750F4A" w:rsidRDefault="006A6938" w:rsidP="002532DC">
      <w:pPr>
        <w:pStyle w:val="a3"/>
        <w:spacing w:before="0" w:beforeAutospacing="0" w:after="0" w:afterAutospacing="0"/>
        <w:jc w:val="center"/>
        <w:rPr>
          <w:b/>
          <w:sz w:val="28"/>
          <w:szCs w:val="28"/>
          <w:shd w:val="clear" w:color="auto" w:fill="FFFFFF"/>
        </w:rPr>
      </w:pPr>
    </w:p>
    <w:p w14:paraId="1E182BE1" w14:textId="77777777" w:rsidR="006A6938" w:rsidRPr="00750F4A" w:rsidRDefault="006A6938" w:rsidP="002532DC">
      <w:pPr>
        <w:pStyle w:val="a3"/>
        <w:spacing w:before="0" w:beforeAutospacing="0" w:after="0" w:afterAutospacing="0"/>
        <w:jc w:val="center"/>
        <w:rPr>
          <w:b/>
          <w:sz w:val="28"/>
          <w:szCs w:val="28"/>
          <w:shd w:val="clear" w:color="auto" w:fill="FFFFFF"/>
        </w:rPr>
      </w:pPr>
    </w:p>
    <w:p w14:paraId="20582929" w14:textId="77777777" w:rsidR="006A6938" w:rsidRPr="00750F4A" w:rsidRDefault="006A6938" w:rsidP="002532DC">
      <w:pPr>
        <w:pStyle w:val="a3"/>
        <w:spacing w:before="0" w:beforeAutospacing="0" w:after="0" w:afterAutospacing="0"/>
        <w:jc w:val="center"/>
        <w:rPr>
          <w:b/>
          <w:sz w:val="28"/>
          <w:szCs w:val="28"/>
          <w:shd w:val="clear" w:color="auto" w:fill="FFFFFF"/>
        </w:rPr>
      </w:pPr>
    </w:p>
    <w:p w14:paraId="712FDC3D" w14:textId="77777777" w:rsidR="006A6938" w:rsidRPr="00750F4A" w:rsidRDefault="006A6938" w:rsidP="002532DC">
      <w:pPr>
        <w:pStyle w:val="a3"/>
        <w:spacing w:before="0" w:beforeAutospacing="0" w:after="0" w:afterAutospacing="0"/>
        <w:jc w:val="center"/>
        <w:rPr>
          <w:b/>
          <w:sz w:val="28"/>
          <w:szCs w:val="28"/>
          <w:shd w:val="clear" w:color="auto" w:fill="FFFFFF"/>
        </w:rPr>
      </w:pPr>
    </w:p>
    <w:p w14:paraId="542101E7" w14:textId="77777777" w:rsidR="006A6938" w:rsidRPr="00750F4A" w:rsidRDefault="006A6938" w:rsidP="002532DC">
      <w:pPr>
        <w:pStyle w:val="a3"/>
        <w:spacing w:before="0" w:beforeAutospacing="0" w:after="0" w:afterAutospacing="0"/>
        <w:jc w:val="center"/>
        <w:rPr>
          <w:b/>
          <w:sz w:val="28"/>
          <w:szCs w:val="28"/>
          <w:shd w:val="clear" w:color="auto" w:fill="FFFFFF"/>
        </w:rPr>
      </w:pPr>
    </w:p>
    <w:p w14:paraId="1152CA92"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3031F9BD"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08469211"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165E57D1"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3C5BA4E6"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22D1D955"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678B5A2F"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680FA1C7"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3ABE2DEE"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2CF4C6BF"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45796B92"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5E20A63D"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25966913"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1649BB7F"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25AAB674"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21264647"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5462C5DE"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6C4DB8B4"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7CB3B02C"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147A7FA6"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3A7FB9EE" w14:textId="77777777" w:rsidR="00B867E7" w:rsidRPr="00750F4A" w:rsidRDefault="00B867E7" w:rsidP="002532DC">
      <w:pPr>
        <w:pStyle w:val="a3"/>
        <w:spacing w:before="0" w:beforeAutospacing="0" w:after="0" w:afterAutospacing="0"/>
        <w:jc w:val="center"/>
        <w:rPr>
          <w:b/>
          <w:sz w:val="28"/>
          <w:szCs w:val="28"/>
          <w:shd w:val="clear" w:color="auto" w:fill="FFFFFF"/>
        </w:rPr>
      </w:pPr>
    </w:p>
    <w:p w14:paraId="510CA2E5" w14:textId="77777777" w:rsidR="00072100" w:rsidRPr="00750F4A" w:rsidRDefault="004C55B2" w:rsidP="002532DC">
      <w:pPr>
        <w:pStyle w:val="a3"/>
        <w:spacing w:before="0" w:beforeAutospacing="0" w:after="0" w:afterAutospacing="0"/>
        <w:jc w:val="center"/>
        <w:rPr>
          <w:b/>
          <w:sz w:val="28"/>
          <w:szCs w:val="28"/>
          <w:shd w:val="clear" w:color="auto" w:fill="FFFFFF"/>
        </w:rPr>
      </w:pPr>
      <w:r w:rsidRPr="00750F4A">
        <w:rPr>
          <w:b/>
          <w:sz w:val="28"/>
          <w:szCs w:val="28"/>
          <w:shd w:val="clear" w:color="auto" w:fill="FFFFFF"/>
        </w:rPr>
        <w:t>Заключение</w:t>
      </w:r>
    </w:p>
    <w:p w14:paraId="6CD2174F" w14:textId="77777777" w:rsidR="006A5DE6" w:rsidRPr="00750F4A" w:rsidRDefault="00BA6935" w:rsidP="002532DC">
      <w:pPr>
        <w:pStyle w:val="a3"/>
        <w:spacing w:before="0" w:beforeAutospacing="0" w:after="0" w:afterAutospacing="0"/>
        <w:ind w:firstLine="360"/>
        <w:rPr>
          <w:sz w:val="28"/>
          <w:szCs w:val="28"/>
        </w:rPr>
      </w:pPr>
      <w:r w:rsidRPr="00750F4A">
        <w:rPr>
          <w:sz w:val="28"/>
          <w:szCs w:val="28"/>
        </w:rPr>
        <w:lastRenderedPageBreak/>
        <w:t>Во время исследования</w:t>
      </w:r>
      <w:r w:rsidR="00885A61" w:rsidRPr="00750F4A">
        <w:rPr>
          <w:sz w:val="28"/>
          <w:szCs w:val="28"/>
        </w:rPr>
        <w:t xml:space="preserve"> о</w:t>
      </w:r>
      <w:r w:rsidR="009A3455" w:rsidRPr="00750F4A">
        <w:rPr>
          <w:sz w:val="28"/>
          <w:szCs w:val="28"/>
        </w:rPr>
        <w:t>б</w:t>
      </w:r>
      <w:r w:rsidR="00885A61" w:rsidRPr="00750F4A">
        <w:rPr>
          <w:sz w:val="28"/>
          <w:szCs w:val="28"/>
        </w:rPr>
        <w:t xml:space="preserve"> изменении цвета индикаторов в кислотно-щелочной среде</w:t>
      </w:r>
      <w:r w:rsidRPr="00750F4A">
        <w:rPr>
          <w:sz w:val="28"/>
          <w:szCs w:val="28"/>
        </w:rPr>
        <w:t xml:space="preserve"> была </w:t>
      </w:r>
      <w:r w:rsidR="00885A61" w:rsidRPr="00750F4A">
        <w:rPr>
          <w:sz w:val="28"/>
          <w:szCs w:val="28"/>
        </w:rPr>
        <w:t xml:space="preserve">проанализирована </w:t>
      </w:r>
      <w:r w:rsidRPr="00750F4A">
        <w:rPr>
          <w:sz w:val="28"/>
          <w:szCs w:val="28"/>
        </w:rPr>
        <w:t xml:space="preserve">литература и </w:t>
      </w:r>
      <w:r w:rsidR="00885A61" w:rsidRPr="00750F4A">
        <w:rPr>
          <w:sz w:val="28"/>
          <w:szCs w:val="28"/>
        </w:rPr>
        <w:t>интернет</w:t>
      </w:r>
      <w:r w:rsidRPr="00750F4A">
        <w:rPr>
          <w:sz w:val="28"/>
          <w:szCs w:val="28"/>
        </w:rPr>
        <w:t xml:space="preserve"> - источники</w:t>
      </w:r>
      <w:r w:rsidR="00885A61" w:rsidRPr="00750F4A">
        <w:rPr>
          <w:sz w:val="28"/>
          <w:szCs w:val="28"/>
        </w:rPr>
        <w:t xml:space="preserve"> по данной теме</w:t>
      </w:r>
      <w:r w:rsidRPr="00750F4A">
        <w:rPr>
          <w:sz w:val="28"/>
          <w:szCs w:val="28"/>
        </w:rPr>
        <w:t>. В результате этого:</w:t>
      </w:r>
    </w:p>
    <w:p w14:paraId="52D53606" w14:textId="77777777" w:rsidR="00885A61" w:rsidRPr="00750F4A" w:rsidRDefault="00BA6935" w:rsidP="002532DC">
      <w:pPr>
        <w:pStyle w:val="a3"/>
        <w:numPr>
          <w:ilvl w:val="0"/>
          <w:numId w:val="5"/>
        </w:numPr>
        <w:spacing w:before="0" w:beforeAutospacing="0" w:after="0" w:afterAutospacing="0"/>
        <w:rPr>
          <w:sz w:val="28"/>
          <w:szCs w:val="28"/>
        </w:rPr>
      </w:pPr>
      <w:r w:rsidRPr="00750F4A">
        <w:rPr>
          <w:sz w:val="28"/>
          <w:szCs w:val="28"/>
        </w:rPr>
        <w:t>р</w:t>
      </w:r>
      <w:r w:rsidR="00885A61" w:rsidRPr="00750F4A">
        <w:rPr>
          <w:sz w:val="28"/>
          <w:szCs w:val="28"/>
        </w:rPr>
        <w:t xml:space="preserve">ассмотрена история открытия природных индикаторов, в ходе изучения которой было установлено, что первооткрывателем природных индикаторов был </w:t>
      </w:r>
      <w:r w:rsidR="00885A61" w:rsidRPr="00750F4A">
        <w:rPr>
          <w:rFonts w:eastAsia="Calibri"/>
          <w:sz w:val="28"/>
          <w:szCs w:val="28"/>
        </w:rPr>
        <w:t>химик и физик Роберт Бойль,</w:t>
      </w:r>
      <w:r w:rsidRPr="00750F4A">
        <w:rPr>
          <w:rFonts w:eastAsia="Calibri"/>
          <w:sz w:val="28"/>
          <w:szCs w:val="28"/>
        </w:rPr>
        <w:t xml:space="preserve"> в результате чего он обнаружил воздействие кислоты на лепестки фиалок. </w:t>
      </w:r>
    </w:p>
    <w:p w14:paraId="588655A0" w14:textId="77777777" w:rsidR="00BA6935" w:rsidRPr="00750F4A" w:rsidRDefault="00BA6935" w:rsidP="002532DC">
      <w:pPr>
        <w:pStyle w:val="a3"/>
        <w:numPr>
          <w:ilvl w:val="0"/>
          <w:numId w:val="5"/>
        </w:numPr>
        <w:spacing w:before="0" w:beforeAutospacing="0" w:after="0" w:afterAutospacing="0"/>
        <w:jc w:val="both"/>
        <w:rPr>
          <w:b/>
          <w:sz w:val="28"/>
          <w:szCs w:val="28"/>
        </w:rPr>
      </w:pPr>
      <w:r w:rsidRPr="00750F4A">
        <w:rPr>
          <w:sz w:val="28"/>
          <w:szCs w:val="28"/>
        </w:rPr>
        <w:t xml:space="preserve">Проанализирована </w:t>
      </w:r>
      <w:r w:rsidR="00452D1F" w:rsidRPr="00750F4A">
        <w:rPr>
          <w:sz w:val="28"/>
          <w:szCs w:val="28"/>
        </w:rPr>
        <w:t xml:space="preserve">информация </w:t>
      </w:r>
      <w:proofErr w:type="gramStart"/>
      <w:r w:rsidR="00452D1F" w:rsidRPr="00750F4A">
        <w:rPr>
          <w:sz w:val="28"/>
          <w:szCs w:val="28"/>
        </w:rPr>
        <w:t>о растениях</w:t>
      </w:r>
      <w:proofErr w:type="gramEnd"/>
      <w:r w:rsidR="00452D1F" w:rsidRPr="00750F4A">
        <w:rPr>
          <w:sz w:val="28"/>
          <w:szCs w:val="28"/>
        </w:rPr>
        <w:t xml:space="preserve"> обладающих индикаторными свойствами. </w:t>
      </w:r>
    </w:p>
    <w:p w14:paraId="348FC5F9" w14:textId="77777777" w:rsidR="004A6258" w:rsidRPr="00750F4A" w:rsidRDefault="00BA6935" w:rsidP="002532DC">
      <w:pPr>
        <w:pStyle w:val="a3"/>
        <w:spacing w:before="0" w:beforeAutospacing="0" w:after="0" w:afterAutospacing="0"/>
        <w:jc w:val="both"/>
        <w:rPr>
          <w:sz w:val="28"/>
          <w:szCs w:val="28"/>
          <w:shd w:val="clear" w:color="auto" w:fill="FFFFFF"/>
        </w:rPr>
      </w:pPr>
      <w:r w:rsidRPr="00750F4A">
        <w:rPr>
          <w:sz w:val="28"/>
          <w:szCs w:val="28"/>
        </w:rPr>
        <w:t>На основании проведённого мною</w:t>
      </w:r>
      <w:r w:rsidRPr="00750F4A">
        <w:rPr>
          <w:b/>
          <w:sz w:val="28"/>
          <w:szCs w:val="28"/>
        </w:rPr>
        <w:t xml:space="preserve"> </w:t>
      </w:r>
      <w:r w:rsidRPr="00750F4A">
        <w:rPr>
          <w:sz w:val="28"/>
          <w:szCs w:val="28"/>
          <w:shd w:val="clear" w:color="auto" w:fill="FFFFFF"/>
        </w:rPr>
        <w:t>исследования были доказаны индикаторные свойства исследуемых объектов.</w:t>
      </w:r>
      <w:r w:rsidR="004A6258" w:rsidRPr="00750F4A">
        <w:rPr>
          <w:sz w:val="28"/>
          <w:szCs w:val="28"/>
          <w:shd w:val="clear" w:color="auto" w:fill="FFFFFF"/>
        </w:rPr>
        <w:t xml:space="preserve"> Наблюдалась следующая закономерность:</w:t>
      </w:r>
    </w:p>
    <w:p w14:paraId="0AAABC0D" w14:textId="77777777" w:rsidR="00BA6935" w:rsidRPr="00750F4A" w:rsidRDefault="004A6258" w:rsidP="002532DC">
      <w:pPr>
        <w:pStyle w:val="a3"/>
        <w:numPr>
          <w:ilvl w:val="0"/>
          <w:numId w:val="7"/>
        </w:numPr>
        <w:spacing w:before="0" w:beforeAutospacing="0" w:after="0" w:afterAutospacing="0"/>
        <w:jc w:val="both"/>
        <w:rPr>
          <w:b/>
          <w:sz w:val="28"/>
          <w:szCs w:val="28"/>
        </w:rPr>
      </w:pPr>
      <w:r w:rsidRPr="00750F4A">
        <w:rPr>
          <w:sz w:val="28"/>
          <w:szCs w:val="28"/>
          <w:shd w:val="clear" w:color="auto" w:fill="FFFFFF"/>
        </w:rPr>
        <w:t xml:space="preserve">фактически все </w:t>
      </w:r>
      <w:proofErr w:type="gramStart"/>
      <w:r w:rsidRPr="00750F4A">
        <w:rPr>
          <w:sz w:val="28"/>
          <w:szCs w:val="28"/>
          <w:shd w:val="clear" w:color="auto" w:fill="FFFFFF"/>
        </w:rPr>
        <w:t>исследуемые  природные</w:t>
      </w:r>
      <w:proofErr w:type="gramEnd"/>
      <w:r w:rsidRPr="00750F4A">
        <w:rPr>
          <w:sz w:val="28"/>
          <w:szCs w:val="28"/>
          <w:shd w:val="clear" w:color="auto" w:fill="FFFFFF"/>
        </w:rPr>
        <w:t xml:space="preserve"> объекты в кислотной среде преимущественно окрасились в красный цвет, а в щелочной среде – в фиолетовый,</w:t>
      </w:r>
    </w:p>
    <w:p w14:paraId="52FCE2FD" w14:textId="77777777" w:rsidR="00EC57BF" w:rsidRPr="00750F4A" w:rsidRDefault="006A5DE6" w:rsidP="002532DC">
      <w:pPr>
        <w:spacing w:after="0" w:line="240" w:lineRule="auto"/>
        <w:ind w:firstLine="426"/>
        <w:jc w:val="both"/>
        <w:rPr>
          <w:rFonts w:ascii="Times New Roman" w:hAnsi="Times New Roman" w:cs="Times New Roman"/>
          <w:sz w:val="28"/>
          <w:szCs w:val="28"/>
        </w:rPr>
      </w:pPr>
      <w:r w:rsidRPr="00750F4A">
        <w:rPr>
          <w:rFonts w:ascii="Times New Roman" w:hAnsi="Times New Roman" w:cs="Times New Roman"/>
          <w:sz w:val="28"/>
          <w:szCs w:val="28"/>
        </w:rPr>
        <w:t xml:space="preserve">Таким образом, есть все основания полагать, что выдвинутая мною гипотеза подтверждается. У </w:t>
      </w:r>
      <w:r w:rsidR="004A6258" w:rsidRPr="00750F4A">
        <w:rPr>
          <w:rFonts w:ascii="Times New Roman" w:hAnsi="Times New Roman" w:cs="Times New Roman"/>
          <w:sz w:val="28"/>
          <w:szCs w:val="28"/>
        </w:rPr>
        <w:t xml:space="preserve">плодов </w:t>
      </w:r>
      <w:r w:rsidRPr="00750F4A">
        <w:rPr>
          <w:rFonts w:ascii="Times New Roman" w:hAnsi="Times New Roman" w:cs="Times New Roman"/>
          <w:sz w:val="28"/>
          <w:szCs w:val="28"/>
        </w:rPr>
        <w:t>растений</w:t>
      </w:r>
      <w:r w:rsidR="004A6258" w:rsidRPr="00750F4A">
        <w:rPr>
          <w:rFonts w:ascii="Times New Roman" w:hAnsi="Times New Roman" w:cs="Times New Roman"/>
          <w:sz w:val="28"/>
          <w:szCs w:val="28"/>
        </w:rPr>
        <w:t>, имеющих синий и красный цвет</w:t>
      </w:r>
      <w:r w:rsidR="002E5246" w:rsidRPr="00750F4A">
        <w:rPr>
          <w:rFonts w:ascii="Times New Roman" w:hAnsi="Times New Roman" w:cs="Times New Roman"/>
          <w:sz w:val="28"/>
          <w:szCs w:val="28"/>
        </w:rPr>
        <w:t xml:space="preserve">, </w:t>
      </w:r>
      <w:r w:rsidRPr="00750F4A">
        <w:rPr>
          <w:rFonts w:ascii="Times New Roman" w:hAnsi="Times New Roman" w:cs="Times New Roman"/>
          <w:sz w:val="28"/>
          <w:szCs w:val="28"/>
        </w:rPr>
        <w:t xml:space="preserve">сок является индикатором </w:t>
      </w:r>
      <w:r w:rsidR="002E5246" w:rsidRPr="00750F4A">
        <w:rPr>
          <w:rFonts w:ascii="Times New Roman" w:hAnsi="Times New Roman" w:cs="Times New Roman"/>
          <w:sz w:val="28"/>
          <w:szCs w:val="28"/>
        </w:rPr>
        <w:t>и изменяет окрас</w:t>
      </w:r>
      <w:r w:rsidRPr="00750F4A">
        <w:rPr>
          <w:rFonts w:ascii="Times New Roman" w:hAnsi="Times New Roman" w:cs="Times New Roman"/>
          <w:sz w:val="28"/>
          <w:szCs w:val="28"/>
        </w:rPr>
        <w:t xml:space="preserve"> кислотно – щелочной среды раствора.</w:t>
      </w:r>
    </w:p>
    <w:p w14:paraId="4A9CDA74" w14:textId="77777777" w:rsidR="002E5246" w:rsidRPr="00750F4A" w:rsidRDefault="002E5246" w:rsidP="002532DC">
      <w:pPr>
        <w:spacing w:after="0" w:line="240" w:lineRule="auto"/>
        <w:ind w:firstLine="426"/>
        <w:jc w:val="both"/>
        <w:rPr>
          <w:rFonts w:ascii="Times New Roman" w:hAnsi="Times New Roman" w:cs="Times New Roman"/>
          <w:sz w:val="28"/>
          <w:szCs w:val="28"/>
        </w:rPr>
      </w:pPr>
      <w:r w:rsidRPr="00750F4A">
        <w:rPr>
          <w:rFonts w:ascii="Times New Roman" w:hAnsi="Times New Roman" w:cs="Times New Roman"/>
          <w:sz w:val="28"/>
          <w:szCs w:val="28"/>
        </w:rPr>
        <w:t xml:space="preserve">Сделанные в ходе проведенного исследования выводы, свидетельствуют о его практической значимости на уроках химии, а также о возможности продолжения работы по изучению данной проблемы. </w:t>
      </w:r>
    </w:p>
    <w:p w14:paraId="7E75661C" w14:textId="77777777" w:rsidR="007A6C66" w:rsidRPr="00750F4A" w:rsidRDefault="002E5246" w:rsidP="002532DC">
      <w:pPr>
        <w:spacing w:after="0" w:line="240" w:lineRule="auto"/>
        <w:ind w:firstLine="426"/>
        <w:jc w:val="both"/>
        <w:rPr>
          <w:rFonts w:ascii="Times New Roman" w:hAnsi="Times New Roman" w:cs="Times New Roman"/>
          <w:sz w:val="28"/>
          <w:szCs w:val="28"/>
        </w:rPr>
      </w:pPr>
      <w:r w:rsidRPr="00750F4A">
        <w:rPr>
          <w:rFonts w:ascii="Times New Roman" w:hAnsi="Times New Roman" w:cs="Times New Roman"/>
          <w:sz w:val="28"/>
          <w:szCs w:val="28"/>
        </w:rPr>
        <w:t xml:space="preserve">Использование презентации на уроках химии позволяет применять природные индикаторы во время </w:t>
      </w:r>
      <w:proofErr w:type="gramStart"/>
      <w:r w:rsidRPr="00750F4A">
        <w:rPr>
          <w:rFonts w:ascii="Times New Roman" w:hAnsi="Times New Roman" w:cs="Times New Roman"/>
          <w:sz w:val="28"/>
          <w:szCs w:val="28"/>
        </w:rPr>
        <w:t>опытов  при</w:t>
      </w:r>
      <w:proofErr w:type="gramEnd"/>
      <w:r w:rsidRPr="00750F4A">
        <w:rPr>
          <w:rFonts w:ascii="Times New Roman" w:hAnsi="Times New Roman" w:cs="Times New Roman"/>
          <w:sz w:val="28"/>
          <w:szCs w:val="28"/>
        </w:rPr>
        <w:t xml:space="preserve"> изучении тем «Кислоты» и «Основания»</w:t>
      </w:r>
      <w:r w:rsidR="000B3134" w:rsidRPr="00750F4A">
        <w:rPr>
          <w:rFonts w:ascii="Times New Roman" w:hAnsi="Times New Roman" w:cs="Times New Roman"/>
          <w:sz w:val="28"/>
          <w:szCs w:val="28"/>
        </w:rPr>
        <w:t xml:space="preserve"> (</w:t>
      </w:r>
      <w:r w:rsidR="000B3134" w:rsidRPr="00750F4A">
        <w:rPr>
          <w:rFonts w:ascii="Times New Roman" w:hAnsi="Times New Roman" w:cs="Times New Roman"/>
          <w:i/>
          <w:sz w:val="28"/>
          <w:szCs w:val="28"/>
        </w:rPr>
        <w:t>Приложение 2</w:t>
      </w:r>
      <w:r w:rsidR="000B3134" w:rsidRPr="00750F4A">
        <w:rPr>
          <w:rFonts w:ascii="Times New Roman" w:hAnsi="Times New Roman" w:cs="Times New Roman"/>
          <w:sz w:val="28"/>
          <w:szCs w:val="28"/>
        </w:rPr>
        <w:t>)</w:t>
      </w:r>
      <w:r w:rsidRPr="00750F4A">
        <w:rPr>
          <w:rFonts w:ascii="Times New Roman" w:hAnsi="Times New Roman" w:cs="Times New Roman"/>
          <w:sz w:val="28"/>
          <w:szCs w:val="28"/>
        </w:rPr>
        <w:t xml:space="preserve">. </w:t>
      </w:r>
    </w:p>
    <w:p w14:paraId="78DB356E" w14:textId="77777777" w:rsidR="00B867E7" w:rsidRPr="00750F4A" w:rsidRDefault="00B867E7" w:rsidP="002532DC">
      <w:pPr>
        <w:spacing w:line="240" w:lineRule="auto"/>
        <w:jc w:val="center"/>
        <w:rPr>
          <w:rFonts w:ascii="Times New Roman" w:hAnsi="Times New Roman" w:cs="Times New Roman"/>
          <w:b/>
          <w:sz w:val="28"/>
          <w:szCs w:val="28"/>
        </w:rPr>
      </w:pPr>
    </w:p>
    <w:p w14:paraId="0C9DC782" w14:textId="77777777" w:rsidR="00B867E7" w:rsidRPr="00750F4A" w:rsidRDefault="00B867E7" w:rsidP="002532DC">
      <w:pPr>
        <w:spacing w:line="240" w:lineRule="auto"/>
        <w:jc w:val="center"/>
        <w:rPr>
          <w:rFonts w:ascii="Times New Roman" w:hAnsi="Times New Roman" w:cs="Times New Roman"/>
          <w:b/>
          <w:sz w:val="28"/>
          <w:szCs w:val="28"/>
        </w:rPr>
      </w:pPr>
    </w:p>
    <w:p w14:paraId="1BFB7429" w14:textId="77777777" w:rsidR="00B867E7" w:rsidRPr="00750F4A" w:rsidRDefault="00B867E7" w:rsidP="002532DC">
      <w:pPr>
        <w:spacing w:line="240" w:lineRule="auto"/>
        <w:jc w:val="center"/>
        <w:rPr>
          <w:rFonts w:ascii="Times New Roman" w:hAnsi="Times New Roman" w:cs="Times New Roman"/>
          <w:b/>
          <w:sz w:val="28"/>
          <w:szCs w:val="28"/>
        </w:rPr>
      </w:pPr>
    </w:p>
    <w:p w14:paraId="18A409A3" w14:textId="77777777" w:rsidR="00B867E7" w:rsidRPr="00750F4A" w:rsidRDefault="00B867E7" w:rsidP="002532DC">
      <w:pPr>
        <w:spacing w:line="240" w:lineRule="auto"/>
        <w:jc w:val="center"/>
        <w:rPr>
          <w:rFonts w:ascii="Times New Roman" w:hAnsi="Times New Roman" w:cs="Times New Roman"/>
          <w:b/>
          <w:sz w:val="28"/>
          <w:szCs w:val="28"/>
        </w:rPr>
      </w:pPr>
    </w:p>
    <w:p w14:paraId="6812634A" w14:textId="77777777" w:rsidR="00B867E7" w:rsidRPr="00750F4A" w:rsidRDefault="00B867E7" w:rsidP="002532DC">
      <w:pPr>
        <w:spacing w:line="240" w:lineRule="auto"/>
        <w:jc w:val="center"/>
        <w:rPr>
          <w:rFonts w:ascii="Times New Roman" w:hAnsi="Times New Roman" w:cs="Times New Roman"/>
          <w:b/>
          <w:sz w:val="28"/>
          <w:szCs w:val="28"/>
        </w:rPr>
      </w:pPr>
    </w:p>
    <w:p w14:paraId="24780D1D" w14:textId="77777777" w:rsidR="00B867E7" w:rsidRPr="00750F4A" w:rsidRDefault="00B867E7" w:rsidP="002532DC">
      <w:pPr>
        <w:spacing w:line="240" w:lineRule="auto"/>
        <w:jc w:val="center"/>
        <w:rPr>
          <w:rFonts w:ascii="Times New Roman" w:hAnsi="Times New Roman" w:cs="Times New Roman"/>
          <w:b/>
          <w:sz w:val="28"/>
          <w:szCs w:val="28"/>
        </w:rPr>
      </w:pPr>
    </w:p>
    <w:p w14:paraId="2C9BD559" w14:textId="77777777" w:rsidR="00B867E7" w:rsidRPr="00750F4A" w:rsidRDefault="00B867E7" w:rsidP="002532DC">
      <w:pPr>
        <w:spacing w:line="240" w:lineRule="auto"/>
        <w:jc w:val="center"/>
        <w:rPr>
          <w:rFonts w:ascii="Times New Roman" w:hAnsi="Times New Roman" w:cs="Times New Roman"/>
          <w:b/>
          <w:sz w:val="28"/>
          <w:szCs w:val="28"/>
        </w:rPr>
      </w:pPr>
    </w:p>
    <w:p w14:paraId="71547991" w14:textId="77777777" w:rsidR="00B867E7" w:rsidRPr="00750F4A" w:rsidRDefault="00B867E7" w:rsidP="002532DC">
      <w:pPr>
        <w:spacing w:line="240" w:lineRule="auto"/>
        <w:jc w:val="center"/>
        <w:rPr>
          <w:rFonts w:ascii="Times New Roman" w:hAnsi="Times New Roman" w:cs="Times New Roman"/>
          <w:b/>
          <w:sz w:val="28"/>
          <w:szCs w:val="28"/>
        </w:rPr>
      </w:pPr>
    </w:p>
    <w:p w14:paraId="50C89F65" w14:textId="77777777" w:rsidR="00B867E7" w:rsidRPr="00750F4A" w:rsidRDefault="00B867E7" w:rsidP="002532DC">
      <w:pPr>
        <w:spacing w:line="240" w:lineRule="auto"/>
        <w:jc w:val="center"/>
        <w:rPr>
          <w:rFonts w:ascii="Times New Roman" w:hAnsi="Times New Roman" w:cs="Times New Roman"/>
          <w:b/>
          <w:sz w:val="28"/>
          <w:szCs w:val="28"/>
        </w:rPr>
      </w:pPr>
    </w:p>
    <w:p w14:paraId="3B97B8F0" w14:textId="77777777" w:rsidR="00B867E7" w:rsidRPr="00750F4A" w:rsidRDefault="00B867E7" w:rsidP="002532DC">
      <w:pPr>
        <w:spacing w:line="240" w:lineRule="auto"/>
        <w:jc w:val="center"/>
        <w:rPr>
          <w:rFonts w:ascii="Times New Roman" w:hAnsi="Times New Roman" w:cs="Times New Roman"/>
          <w:b/>
          <w:sz w:val="28"/>
          <w:szCs w:val="28"/>
        </w:rPr>
      </w:pPr>
    </w:p>
    <w:p w14:paraId="469EA175" w14:textId="77777777" w:rsidR="00B867E7" w:rsidRPr="00750F4A" w:rsidRDefault="00B867E7" w:rsidP="002532DC">
      <w:pPr>
        <w:spacing w:line="240" w:lineRule="auto"/>
        <w:jc w:val="center"/>
        <w:rPr>
          <w:rFonts w:ascii="Times New Roman" w:hAnsi="Times New Roman" w:cs="Times New Roman"/>
          <w:b/>
          <w:sz w:val="28"/>
          <w:szCs w:val="28"/>
        </w:rPr>
      </w:pPr>
    </w:p>
    <w:p w14:paraId="4EA4F047" w14:textId="77777777" w:rsidR="00B867E7" w:rsidRPr="00750F4A" w:rsidRDefault="00B867E7" w:rsidP="002532DC">
      <w:pPr>
        <w:spacing w:line="240" w:lineRule="auto"/>
        <w:jc w:val="center"/>
        <w:rPr>
          <w:rFonts w:ascii="Times New Roman" w:hAnsi="Times New Roman" w:cs="Times New Roman"/>
          <w:b/>
          <w:sz w:val="28"/>
          <w:szCs w:val="28"/>
        </w:rPr>
      </w:pPr>
    </w:p>
    <w:p w14:paraId="28A2A76A" w14:textId="77777777" w:rsidR="00A11B72" w:rsidRPr="00750F4A" w:rsidRDefault="00CB45AD" w:rsidP="002532DC">
      <w:pPr>
        <w:spacing w:line="240" w:lineRule="auto"/>
        <w:jc w:val="center"/>
        <w:rPr>
          <w:rFonts w:ascii="Times New Roman" w:hAnsi="Times New Roman" w:cs="Times New Roman"/>
          <w:b/>
          <w:sz w:val="28"/>
          <w:szCs w:val="28"/>
        </w:rPr>
      </w:pPr>
      <w:r w:rsidRPr="00750F4A">
        <w:rPr>
          <w:rFonts w:ascii="Times New Roman" w:hAnsi="Times New Roman" w:cs="Times New Roman"/>
          <w:b/>
          <w:sz w:val="28"/>
          <w:szCs w:val="28"/>
        </w:rPr>
        <w:t>Список литературы</w:t>
      </w:r>
    </w:p>
    <w:p w14:paraId="02FD5C43" w14:textId="77777777" w:rsidR="00DF3C0F" w:rsidRPr="00750F4A" w:rsidRDefault="00DF3C0F" w:rsidP="00DF3C0F">
      <w:pPr>
        <w:numPr>
          <w:ilvl w:val="0"/>
          <w:numId w:val="11"/>
        </w:numPr>
        <w:shd w:val="clear" w:color="auto" w:fill="FFFFFF"/>
        <w:spacing w:after="259"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lastRenderedPageBreak/>
        <w:t xml:space="preserve">Д. Степин, Л.Ю. </w:t>
      </w:r>
      <w:proofErr w:type="spellStart"/>
      <w:r w:rsidRPr="00750F4A">
        <w:rPr>
          <w:rFonts w:ascii="Times New Roman" w:eastAsia="Times New Roman" w:hAnsi="Times New Roman" w:cs="Times New Roman"/>
          <w:sz w:val="28"/>
          <w:szCs w:val="28"/>
          <w:lang w:eastAsia="ru-RU"/>
        </w:rPr>
        <w:t>Аликберова</w:t>
      </w:r>
      <w:proofErr w:type="spellEnd"/>
      <w:r w:rsidRPr="00750F4A">
        <w:rPr>
          <w:rFonts w:ascii="Times New Roman" w:eastAsia="Times New Roman" w:hAnsi="Times New Roman" w:cs="Times New Roman"/>
          <w:sz w:val="28"/>
          <w:szCs w:val="28"/>
          <w:lang w:eastAsia="ru-RU"/>
        </w:rPr>
        <w:t xml:space="preserve"> Занимательные задания и эффектные опыты по химии. – М.: Дрофа, 2002.</w:t>
      </w:r>
    </w:p>
    <w:p w14:paraId="4CC92625" w14:textId="77777777" w:rsidR="00DF3C0F" w:rsidRPr="00750F4A" w:rsidRDefault="00DF3C0F" w:rsidP="00DF3C0F">
      <w:pPr>
        <w:numPr>
          <w:ilvl w:val="0"/>
          <w:numId w:val="11"/>
        </w:numPr>
        <w:shd w:val="clear" w:color="auto" w:fill="FFFFFF"/>
        <w:spacing w:after="259"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 xml:space="preserve">Г.И. </w:t>
      </w:r>
      <w:proofErr w:type="spellStart"/>
      <w:r w:rsidRPr="00750F4A">
        <w:rPr>
          <w:rFonts w:ascii="Times New Roman" w:eastAsia="Times New Roman" w:hAnsi="Times New Roman" w:cs="Times New Roman"/>
          <w:sz w:val="28"/>
          <w:szCs w:val="28"/>
          <w:lang w:eastAsia="ru-RU"/>
        </w:rPr>
        <w:t>Штремплер</w:t>
      </w:r>
      <w:proofErr w:type="spellEnd"/>
      <w:r w:rsidRPr="00750F4A">
        <w:rPr>
          <w:rFonts w:ascii="Times New Roman" w:eastAsia="Times New Roman" w:hAnsi="Times New Roman" w:cs="Times New Roman"/>
          <w:sz w:val="28"/>
          <w:szCs w:val="28"/>
          <w:lang w:eastAsia="ru-RU"/>
        </w:rPr>
        <w:t xml:space="preserve">. Домашняя лаборатория. </w:t>
      </w:r>
      <w:proofErr w:type="gramStart"/>
      <w:r w:rsidRPr="00750F4A">
        <w:rPr>
          <w:rFonts w:ascii="Times New Roman" w:eastAsia="Times New Roman" w:hAnsi="Times New Roman" w:cs="Times New Roman"/>
          <w:sz w:val="28"/>
          <w:szCs w:val="28"/>
          <w:lang w:eastAsia="ru-RU"/>
        </w:rPr>
        <w:t>( Химия</w:t>
      </w:r>
      <w:proofErr w:type="gramEnd"/>
      <w:r w:rsidRPr="00750F4A">
        <w:rPr>
          <w:rFonts w:ascii="Times New Roman" w:eastAsia="Times New Roman" w:hAnsi="Times New Roman" w:cs="Times New Roman"/>
          <w:sz w:val="28"/>
          <w:szCs w:val="28"/>
          <w:lang w:eastAsia="ru-RU"/>
        </w:rPr>
        <w:t xml:space="preserve"> на досуге). - М., Просвещение, Учебная </w:t>
      </w:r>
      <w:proofErr w:type="gramStart"/>
      <w:r w:rsidRPr="00750F4A">
        <w:rPr>
          <w:rFonts w:ascii="Times New Roman" w:eastAsia="Times New Roman" w:hAnsi="Times New Roman" w:cs="Times New Roman"/>
          <w:sz w:val="28"/>
          <w:szCs w:val="28"/>
          <w:lang w:eastAsia="ru-RU"/>
        </w:rPr>
        <w:t>литература.-</w:t>
      </w:r>
      <w:proofErr w:type="gramEnd"/>
      <w:r w:rsidRPr="00750F4A">
        <w:rPr>
          <w:rFonts w:ascii="Times New Roman" w:eastAsia="Times New Roman" w:hAnsi="Times New Roman" w:cs="Times New Roman"/>
          <w:sz w:val="28"/>
          <w:szCs w:val="28"/>
          <w:lang w:eastAsia="ru-RU"/>
        </w:rPr>
        <w:t xml:space="preserve"> 1996.</w:t>
      </w:r>
    </w:p>
    <w:p w14:paraId="5BC92EF0" w14:textId="77777777" w:rsidR="00DF3C0F" w:rsidRPr="00750F4A" w:rsidRDefault="00DF3C0F" w:rsidP="00DF3C0F">
      <w:pPr>
        <w:numPr>
          <w:ilvl w:val="0"/>
          <w:numId w:val="11"/>
        </w:numPr>
        <w:shd w:val="clear" w:color="auto" w:fill="FFFFFF"/>
        <w:spacing w:after="259" w:line="240" w:lineRule="auto"/>
        <w:rPr>
          <w:rFonts w:ascii="Times New Roman" w:eastAsia="Times New Roman" w:hAnsi="Times New Roman" w:cs="Times New Roman"/>
          <w:sz w:val="28"/>
          <w:szCs w:val="28"/>
          <w:lang w:eastAsia="ru-RU"/>
        </w:rPr>
      </w:pPr>
      <w:r w:rsidRPr="00750F4A">
        <w:rPr>
          <w:rFonts w:ascii="Times New Roman" w:eastAsia="Times New Roman" w:hAnsi="Times New Roman" w:cs="Times New Roman"/>
          <w:sz w:val="28"/>
          <w:szCs w:val="28"/>
          <w:lang w:eastAsia="ru-RU"/>
        </w:rPr>
        <w:t>Энциклопедический словарь юного химика. – М.: Педагогика, 1982.</w:t>
      </w:r>
    </w:p>
    <w:p w14:paraId="501A8155" w14:textId="77777777" w:rsidR="003A1841" w:rsidRPr="00750F4A" w:rsidRDefault="003A1841" w:rsidP="002532DC">
      <w:pPr>
        <w:spacing w:after="0" w:line="240" w:lineRule="auto"/>
        <w:ind w:right="141"/>
        <w:jc w:val="both"/>
        <w:rPr>
          <w:rFonts w:ascii="Times New Roman" w:hAnsi="Times New Roman" w:cs="Times New Roman"/>
          <w:b/>
          <w:i/>
          <w:sz w:val="28"/>
          <w:szCs w:val="28"/>
        </w:rPr>
      </w:pPr>
      <w:r w:rsidRPr="00750F4A">
        <w:rPr>
          <w:rFonts w:ascii="Times New Roman" w:hAnsi="Times New Roman" w:cs="Times New Roman"/>
          <w:b/>
          <w:i/>
          <w:sz w:val="28"/>
          <w:szCs w:val="28"/>
        </w:rPr>
        <w:t>Электронные ресурсы</w:t>
      </w:r>
    </w:p>
    <w:p w14:paraId="23E0730C" w14:textId="77777777" w:rsidR="0005051E" w:rsidRPr="00750F4A" w:rsidRDefault="0005051E" w:rsidP="002532DC">
      <w:pPr>
        <w:pStyle w:val="a5"/>
        <w:numPr>
          <w:ilvl w:val="0"/>
          <w:numId w:val="9"/>
        </w:numPr>
        <w:spacing w:line="240" w:lineRule="auto"/>
        <w:rPr>
          <w:rFonts w:ascii="Times New Roman" w:hAnsi="Times New Roman" w:cs="Times New Roman"/>
          <w:sz w:val="28"/>
          <w:szCs w:val="28"/>
        </w:rPr>
      </w:pPr>
      <w:r w:rsidRPr="00750F4A">
        <w:rPr>
          <w:rFonts w:ascii="Times New Roman" w:hAnsi="Times New Roman" w:cs="Times New Roman"/>
          <w:sz w:val="28"/>
          <w:szCs w:val="28"/>
        </w:rPr>
        <w:t>История открытия природных индикаторов</w:t>
      </w:r>
      <w:r w:rsidRPr="00750F4A">
        <w:rPr>
          <w:rFonts w:ascii="Times New Roman" w:eastAsia="Calibri" w:hAnsi="Times New Roman" w:cs="Times New Roman"/>
          <w:sz w:val="28"/>
          <w:szCs w:val="28"/>
        </w:rPr>
        <w:t xml:space="preserve"> [Электронный ресурс]</w:t>
      </w:r>
      <w:r w:rsidRPr="00750F4A">
        <w:rPr>
          <w:rFonts w:ascii="Times New Roman" w:eastAsia="Calibri" w:hAnsi="Times New Roman" w:cs="Times New Roman"/>
          <w:sz w:val="28"/>
          <w:szCs w:val="28"/>
          <w:shd w:val="clear" w:color="auto" w:fill="FFFFFF"/>
        </w:rPr>
        <w:t>.</w:t>
      </w:r>
      <w:r w:rsidRPr="00750F4A">
        <w:rPr>
          <w:rFonts w:ascii="Times New Roman" w:hAnsi="Times New Roman" w:cs="Times New Roman"/>
          <w:sz w:val="28"/>
          <w:szCs w:val="28"/>
        </w:rPr>
        <w:t xml:space="preserve"> </w:t>
      </w:r>
    </w:p>
    <w:p w14:paraId="74AA4CAD" w14:textId="77777777" w:rsidR="0005051E" w:rsidRPr="00750F4A" w:rsidRDefault="0005051E" w:rsidP="002532DC">
      <w:pPr>
        <w:pStyle w:val="a5"/>
        <w:spacing w:line="240" w:lineRule="auto"/>
        <w:rPr>
          <w:rFonts w:ascii="Times New Roman" w:hAnsi="Times New Roman" w:cs="Times New Roman"/>
          <w:sz w:val="28"/>
          <w:szCs w:val="28"/>
        </w:rPr>
      </w:pPr>
      <w:r w:rsidRPr="00750F4A">
        <w:rPr>
          <w:rFonts w:ascii="Times New Roman" w:hAnsi="Times New Roman" w:cs="Times New Roman"/>
          <w:sz w:val="28"/>
          <w:szCs w:val="28"/>
        </w:rPr>
        <w:t>—</w:t>
      </w:r>
      <w:r w:rsidRPr="00750F4A">
        <w:rPr>
          <w:rFonts w:ascii="Times New Roman" w:hAnsi="Times New Roman" w:cs="Times New Roman"/>
          <w:sz w:val="28"/>
          <w:szCs w:val="28"/>
          <w:shd w:val="clear" w:color="auto" w:fill="FFFFFF"/>
        </w:rPr>
        <w:t>2012.</w:t>
      </w:r>
      <w:r w:rsidRPr="00750F4A">
        <w:rPr>
          <w:rFonts w:ascii="Times New Roman" w:hAnsi="Times New Roman" w:cs="Times New Roman"/>
          <w:sz w:val="28"/>
          <w:szCs w:val="28"/>
        </w:rPr>
        <w:t xml:space="preserve"> —</w:t>
      </w:r>
      <w:r w:rsidRPr="00750F4A">
        <w:rPr>
          <w:rFonts w:ascii="Times New Roman" w:hAnsi="Times New Roman" w:cs="Times New Roman"/>
          <w:sz w:val="28"/>
          <w:szCs w:val="28"/>
          <w:shd w:val="clear" w:color="auto" w:fill="FFFFFF"/>
        </w:rPr>
        <w:t xml:space="preserve"> Режим доступа</w:t>
      </w:r>
      <w:r w:rsidRPr="00750F4A">
        <w:rPr>
          <w:rFonts w:ascii="Times New Roman" w:hAnsi="Times New Roman" w:cs="Times New Roman"/>
          <w:sz w:val="28"/>
          <w:szCs w:val="28"/>
          <w:u w:val="single"/>
        </w:rPr>
        <w:t>:</w:t>
      </w:r>
      <w:r w:rsidRPr="00750F4A">
        <w:rPr>
          <w:rFonts w:ascii="Times New Roman" w:hAnsi="Times New Roman" w:cs="Times New Roman"/>
          <w:sz w:val="28"/>
          <w:szCs w:val="28"/>
        </w:rPr>
        <w:t xml:space="preserve"> http://obuchonok.ru/node/1842</w:t>
      </w:r>
    </w:p>
    <w:p w14:paraId="444C8754" w14:textId="77777777" w:rsidR="0005051E" w:rsidRPr="00750F4A" w:rsidRDefault="0005051E" w:rsidP="002532DC">
      <w:pPr>
        <w:pStyle w:val="a5"/>
        <w:numPr>
          <w:ilvl w:val="0"/>
          <w:numId w:val="9"/>
        </w:numPr>
        <w:spacing w:line="240" w:lineRule="auto"/>
        <w:rPr>
          <w:rFonts w:ascii="Times New Roman" w:hAnsi="Times New Roman" w:cs="Times New Roman"/>
          <w:sz w:val="28"/>
          <w:szCs w:val="28"/>
        </w:rPr>
      </w:pPr>
      <w:r w:rsidRPr="00750F4A">
        <w:rPr>
          <w:rFonts w:ascii="Times New Roman" w:hAnsi="Times New Roman" w:cs="Times New Roman"/>
          <w:sz w:val="28"/>
          <w:szCs w:val="28"/>
        </w:rPr>
        <w:t>Методика выявления индикаторных свойств</w:t>
      </w:r>
      <w:r w:rsidRPr="00750F4A">
        <w:rPr>
          <w:rFonts w:ascii="Times New Roman" w:eastAsia="Calibri" w:hAnsi="Times New Roman" w:cs="Times New Roman"/>
          <w:sz w:val="28"/>
          <w:szCs w:val="28"/>
        </w:rPr>
        <w:t xml:space="preserve"> [Электронный ресурс].</w:t>
      </w:r>
      <w:r w:rsidRPr="00750F4A">
        <w:rPr>
          <w:rFonts w:ascii="Times New Roman" w:hAnsi="Times New Roman" w:cs="Times New Roman"/>
          <w:sz w:val="28"/>
          <w:szCs w:val="28"/>
        </w:rPr>
        <w:t xml:space="preserve"> </w:t>
      </w:r>
    </w:p>
    <w:p w14:paraId="46F06C5E" w14:textId="77777777" w:rsidR="0005051E" w:rsidRPr="00750F4A" w:rsidRDefault="0005051E" w:rsidP="002532DC">
      <w:pPr>
        <w:pStyle w:val="a5"/>
        <w:spacing w:line="240" w:lineRule="auto"/>
        <w:rPr>
          <w:rFonts w:ascii="Times New Roman" w:hAnsi="Times New Roman" w:cs="Times New Roman"/>
          <w:sz w:val="28"/>
          <w:szCs w:val="28"/>
        </w:rPr>
      </w:pPr>
      <w:r w:rsidRPr="00750F4A">
        <w:rPr>
          <w:rFonts w:ascii="Times New Roman" w:hAnsi="Times New Roman" w:cs="Times New Roman"/>
          <w:sz w:val="28"/>
          <w:szCs w:val="28"/>
        </w:rPr>
        <w:t>—</w:t>
      </w:r>
      <w:r w:rsidRPr="00750F4A">
        <w:rPr>
          <w:rFonts w:ascii="Times New Roman" w:hAnsi="Times New Roman" w:cs="Times New Roman"/>
          <w:sz w:val="28"/>
          <w:szCs w:val="28"/>
          <w:shd w:val="clear" w:color="auto" w:fill="FFFFFF"/>
        </w:rPr>
        <w:t>2013.</w:t>
      </w:r>
      <w:r w:rsidRPr="00750F4A">
        <w:rPr>
          <w:rFonts w:ascii="Times New Roman" w:hAnsi="Times New Roman" w:cs="Times New Roman"/>
          <w:sz w:val="28"/>
          <w:szCs w:val="28"/>
        </w:rPr>
        <w:t xml:space="preserve"> —</w:t>
      </w:r>
      <w:r w:rsidRPr="00750F4A">
        <w:rPr>
          <w:rFonts w:ascii="Times New Roman" w:hAnsi="Times New Roman" w:cs="Times New Roman"/>
          <w:sz w:val="28"/>
          <w:szCs w:val="28"/>
          <w:shd w:val="clear" w:color="auto" w:fill="FFFFFF"/>
        </w:rPr>
        <w:t xml:space="preserve"> Режим доступа</w:t>
      </w:r>
      <w:r w:rsidRPr="00750F4A">
        <w:rPr>
          <w:rFonts w:ascii="Times New Roman" w:hAnsi="Times New Roman" w:cs="Times New Roman"/>
          <w:sz w:val="28"/>
          <w:szCs w:val="28"/>
        </w:rPr>
        <w:t xml:space="preserve">: https://globallab.org/ru/#.XA0qkenVLIU Стихи </w:t>
      </w:r>
      <w:r w:rsidRPr="00750F4A">
        <w:rPr>
          <w:rFonts w:ascii="Times New Roman" w:hAnsi="Times New Roman" w:cs="Times New Roman"/>
          <w:sz w:val="28"/>
          <w:szCs w:val="28"/>
          <w:shd w:val="clear" w:color="auto" w:fill="FFFFFF"/>
        </w:rPr>
        <w:t>В</w:t>
      </w:r>
    </w:p>
    <w:p w14:paraId="107A3D99" w14:textId="77777777" w:rsidR="00F203BA" w:rsidRPr="00750F4A" w:rsidRDefault="003A1841" w:rsidP="002532DC">
      <w:pPr>
        <w:pStyle w:val="a5"/>
        <w:numPr>
          <w:ilvl w:val="0"/>
          <w:numId w:val="9"/>
        </w:numPr>
        <w:spacing w:line="240" w:lineRule="auto"/>
        <w:rPr>
          <w:rFonts w:ascii="Times New Roman" w:hAnsi="Times New Roman" w:cs="Times New Roman"/>
          <w:sz w:val="28"/>
          <w:szCs w:val="28"/>
        </w:rPr>
      </w:pPr>
      <w:r w:rsidRPr="00750F4A">
        <w:rPr>
          <w:rFonts w:ascii="Times New Roman" w:hAnsi="Times New Roman" w:cs="Times New Roman"/>
          <w:sz w:val="28"/>
          <w:szCs w:val="28"/>
          <w:shd w:val="clear" w:color="auto" w:fill="FFFFFF"/>
        </w:rPr>
        <w:t xml:space="preserve">. </w:t>
      </w:r>
      <w:proofErr w:type="gramStart"/>
      <w:r w:rsidRPr="00750F4A">
        <w:rPr>
          <w:rFonts w:ascii="Times New Roman" w:hAnsi="Times New Roman" w:cs="Times New Roman"/>
          <w:sz w:val="28"/>
          <w:szCs w:val="28"/>
          <w:shd w:val="clear" w:color="auto" w:fill="FFFFFF"/>
        </w:rPr>
        <w:t>Солоухина</w:t>
      </w:r>
      <w:r w:rsidRPr="00750F4A">
        <w:rPr>
          <w:rFonts w:ascii="Times New Roman" w:eastAsia="Calibri" w:hAnsi="Times New Roman" w:cs="Times New Roman"/>
          <w:sz w:val="28"/>
          <w:szCs w:val="28"/>
        </w:rPr>
        <w:t>[</w:t>
      </w:r>
      <w:proofErr w:type="gramEnd"/>
      <w:r w:rsidRPr="00750F4A">
        <w:rPr>
          <w:rFonts w:ascii="Times New Roman" w:eastAsia="Calibri" w:hAnsi="Times New Roman" w:cs="Times New Roman"/>
          <w:sz w:val="28"/>
          <w:szCs w:val="28"/>
        </w:rPr>
        <w:t>Электронный ресурс].</w:t>
      </w:r>
      <w:r w:rsidR="0005051E" w:rsidRPr="00750F4A">
        <w:rPr>
          <w:rFonts w:ascii="Times New Roman" w:hAnsi="Times New Roman" w:cs="Times New Roman"/>
          <w:sz w:val="28"/>
          <w:szCs w:val="28"/>
        </w:rPr>
        <w:t xml:space="preserve"> —</w:t>
      </w:r>
      <w:r w:rsidR="0005051E" w:rsidRPr="00750F4A">
        <w:rPr>
          <w:rFonts w:ascii="Times New Roman" w:hAnsi="Times New Roman" w:cs="Times New Roman"/>
          <w:sz w:val="28"/>
          <w:szCs w:val="28"/>
          <w:shd w:val="clear" w:color="auto" w:fill="FFFFFF"/>
        </w:rPr>
        <w:t>2010.</w:t>
      </w:r>
      <w:r w:rsidR="0005051E" w:rsidRPr="00750F4A">
        <w:rPr>
          <w:rFonts w:ascii="Times New Roman" w:hAnsi="Times New Roman" w:cs="Times New Roman"/>
          <w:sz w:val="28"/>
          <w:szCs w:val="28"/>
        </w:rPr>
        <w:t xml:space="preserve"> —</w:t>
      </w:r>
      <w:r w:rsidRPr="00750F4A">
        <w:rPr>
          <w:rFonts w:ascii="Times New Roman" w:hAnsi="Times New Roman" w:cs="Times New Roman"/>
          <w:sz w:val="28"/>
          <w:szCs w:val="28"/>
          <w:shd w:val="clear" w:color="auto" w:fill="FFFFFF"/>
        </w:rPr>
        <w:t xml:space="preserve"> </w:t>
      </w:r>
      <w:proofErr w:type="gramStart"/>
      <w:r w:rsidRPr="00750F4A">
        <w:rPr>
          <w:rFonts w:ascii="Times New Roman" w:hAnsi="Times New Roman" w:cs="Times New Roman"/>
          <w:sz w:val="28"/>
          <w:szCs w:val="28"/>
          <w:shd w:val="clear" w:color="auto" w:fill="FFFFFF"/>
        </w:rPr>
        <w:t xml:space="preserve">Режим </w:t>
      </w:r>
      <w:r w:rsidRPr="00750F4A">
        <w:rPr>
          <w:rFonts w:ascii="Times New Roman" w:hAnsi="Times New Roman" w:cs="Times New Roman"/>
          <w:sz w:val="28"/>
          <w:szCs w:val="28"/>
        </w:rPr>
        <w:t xml:space="preserve"> доступа</w:t>
      </w:r>
      <w:proofErr w:type="gramEnd"/>
      <w:r w:rsidRPr="00750F4A">
        <w:rPr>
          <w:rFonts w:ascii="Times New Roman" w:hAnsi="Times New Roman" w:cs="Times New Roman"/>
          <w:sz w:val="28"/>
          <w:szCs w:val="28"/>
        </w:rPr>
        <w:t xml:space="preserve">: </w:t>
      </w:r>
      <w:hyperlink r:id="rId8" w:history="1">
        <w:r w:rsidR="005220FE" w:rsidRPr="00750F4A">
          <w:rPr>
            <w:rStyle w:val="a8"/>
            <w:rFonts w:ascii="Times New Roman" w:hAnsi="Times New Roman" w:cs="Times New Roman"/>
            <w:color w:val="auto"/>
            <w:sz w:val="28"/>
            <w:szCs w:val="28"/>
            <w:u w:val="none"/>
          </w:rPr>
          <w:t>https://stihi.ru/diary/solex/2010-06-13</w:t>
        </w:r>
      </w:hyperlink>
    </w:p>
    <w:p w14:paraId="3C99DC31" w14:textId="77777777" w:rsidR="0005051E" w:rsidRPr="00750F4A" w:rsidRDefault="0005051E" w:rsidP="002532DC">
      <w:pPr>
        <w:pStyle w:val="a5"/>
        <w:spacing w:line="240" w:lineRule="auto"/>
        <w:rPr>
          <w:rFonts w:ascii="Times New Roman" w:hAnsi="Times New Roman" w:cs="Times New Roman"/>
          <w:sz w:val="28"/>
          <w:szCs w:val="28"/>
        </w:rPr>
      </w:pPr>
    </w:p>
    <w:p w14:paraId="75A113D2" w14:textId="77777777" w:rsidR="00F203BA" w:rsidRPr="00750F4A" w:rsidRDefault="00F203BA" w:rsidP="002532DC">
      <w:pPr>
        <w:spacing w:line="240" w:lineRule="auto"/>
        <w:rPr>
          <w:rFonts w:ascii="Times New Roman" w:hAnsi="Times New Roman" w:cs="Times New Roman"/>
          <w:sz w:val="28"/>
          <w:szCs w:val="28"/>
        </w:rPr>
      </w:pPr>
      <w:r w:rsidRPr="00750F4A">
        <w:rPr>
          <w:rFonts w:ascii="Times New Roman" w:hAnsi="Times New Roman" w:cs="Times New Roman"/>
          <w:sz w:val="28"/>
          <w:szCs w:val="28"/>
        </w:rPr>
        <w:t xml:space="preserve">      </w:t>
      </w:r>
    </w:p>
    <w:p w14:paraId="3F825F31" w14:textId="77777777" w:rsidR="00F203BA" w:rsidRPr="00750F4A" w:rsidRDefault="00F203BA" w:rsidP="002532DC">
      <w:pPr>
        <w:pStyle w:val="a5"/>
        <w:spacing w:line="240" w:lineRule="auto"/>
        <w:rPr>
          <w:rFonts w:ascii="Times New Roman" w:hAnsi="Times New Roman" w:cs="Times New Roman"/>
          <w:sz w:val="28"/>
          <w:szCs w:val="28"/>
        </w:rPr>
      </w:pPr>
    </w:p>
    <w:p w14:paraId="078AB70B" w14:textId="77777777" w:rsidR="00F203BA" w:rsidRPr="00750F4A" w:rsidRDefault="00F203BA" w:rsidP="002532DC">
      <w:pPr>
        <w:pStyle w:val="a5"/>
        <w:spacing w:line="240" w:lineRule="auto"/>
        <w:rPr>
          <w:rFonts w:ascii="Times New Roman" w:hAnsi="Times New Roman" w:cs="Times New Roman"/>
          <w:sz w:val="28"/>
          <w:szCs w:val="28"/>
        </w:rPr>
      </w:pPr>
    </w:p>
    <w:p w14:paraId="6F9CC51C" w14:textId="77777777" w:rsidR="00F203BA" w:rsidRPr="00750F4A" w:rsidRDefault="00F203BA" w:rsidP="002532DC">
      <w:pPr>
        <w:pStyle w:val="a5"/>
        <w:spacing w:line="240" w:lineRule="auto"/>
        <w:rPr>
          <w:rFonts w:ascii="Times New Roman" w:hAnsi="Times New Roman" w:cs="Times New Roman"/>
          <w:sz w:val="28"/>
          <w:szCs w:val="28"/>
        </w:rPr>
      </w:pPr>
    </w:p>
    <w:p w14:paraId="6C42B223" w14:textId="77777777" w:rsidR="00F203BA" w:rsidRPr="00750F4A" w:rsidRDefault="00F203BA" w:rsidP="002532DC">
      <w:pPr>
        <w:pStyle w:val="a5"/>
        <w:spacing w:line="240" w:lineRule="auto"/>
        <w:rPr>
          <w:rFonts w:ascii="Times New Roman" w:hAnsi="Times New Roman" w:cs="Times New Roman"/>
          <w:sz w:val="28"/>
          <w:szCs w:val="28"/>
        </w:rPr>
      </w:pPr>
    </w:p>
    <w:p w14:paraId="55B8E95E" w14:textId="77777777" w:rsidR="002532DC" w:rsidRPr="00750F4A" w:rsidRDefault="002532DC" w:rsidP="002532DC">
      <w:pPr>
        <w:pStyle w:val="a3"/>
        <w:spacing w:before="0" w:beforeAutospacing="0" w:after="0" w:afterAutospacing="0"/>
        <w:jc w:val="right"/>
        <w:rPr>
          <w:rFonts w:eastAsiaTheme="minorHAnsi"/>
          <w:sz w:val="28"/>
          <w:szCs w:val="28"/>
          <w:lang w:eastAsia="en-US"/>
        </w:rPr>
      </w:pPr>
    </w:p>
    <w:p w14:paraId="31DD9058" w14:textId="77777777" w:rsidR="002532DC" w:rsidRPr="00750F4A" w:rsidRDefault="002532DC" w:rsidP="002532DC">
      <w:pPr>
        <w:pStyle w:val="a3"/>
        <w:spacing w:before="0" w:beforeAutospacing="0" w:after="0" w:afterAutospacing="0"/>
        <w:jc w:val="right"/>
        <w:rPr>
          <w:rFonts w:eastAsiaTheme="minorHAnsi"/>
          <w:sz w:val="28"/>
          <w:szCs w:val="28"/>
          <w:lang w:eastAsia="en-US"/>
        </w:rPr>
      </w:pPr>
    </w:p>
    <w:p w14:paraId="1BF7479A" w14:textId="77777777" w:rsidR="002532DC" w:rsidRPr="00750F4A" w:rsidRDefault="002532DC" w:rsidP="002532DC">
      <w:pPr>
        <w:pStyle w:val="a3"/>
        <w:spacing w:before="0" w:beforeAutospacing="0" w:after="0" w:afterAutospacing="0"/>
        <w:jc w:val="right"/>
        <w:rPr>
          <w:rFonts w:eastAsiaTheme="minorHAnsi"/>
          <w:sz w:val="28"/>
          <w:szCs w:val="28"/>
          <w:lang w:eastAsia="en-US"/>
        </w:rPr>
      </w:pPr>
    </w:p>
    <w:p w14:paraId="7882AB4B" w14:textId="77777777" w:rsidR="00B867E7" w:rsidRPr="00750F4A" w:rsidRDefault="00B867E7" w:rsidP="002532DC">
      <w:pPr>
        <w:pStyle w:val="a3"/>
        <w:spacing w:before="0" w:beforeAutospacing="0" w:after="0" w:afterAutospacing="0"/>
        <w:jc w:val="right"/>
        <w:rPr>
          <w:sz w:val="28"/>
          <w:szCs w:val="28"/>
          <w:shd w:val="clear" w:color="auto" w:fill="FFFFFF"/>
        </w:rPr>
      </w:pPr>
    </w:p>
    <w:p w14:paraId="47F25FF8" w14:textId="77777777" w:rsidR="00B867E7" w:rsidRPr="00750F4A" w:rsidRDefault="00B867E7" w:rsidP="002532DC">
      <w:pPr>
        <w:pStyle w:val="a3"/>
        <w:spacing w:before="0" w:beforeAutospacing="0" w:after="0" w:afterAutospacing="0"/>
        <w:jc w:val="right"/>
        <w:rPr>
          <w:sz w:val="28"/>
          <w:szCs w:val="28"/>
          <w:shd w:val="clear" w:color="auto" w:fill="FFFFFF"/>
        </w:rPr>
      </w:pPr>
    </w:p>
    <w:p w14:paraId="38589386" w14:textId="77777777" w:rsidR="00B867E7" w:rsidRPr="00750F4A" w:rsidRDefault="00B867E7" w:rsidP="002532DC">
      <w:pPr>
        <w:pStyle w:val="a3"/>
        <w:spacing w:before="0" w:beforeAutospacing="0" w:after="0" w:afterAutospacing="0"/>
        <w:jc w:val="right"/>
        <w:rPr>
          <w:sz w:val="28"/>
          <w:szCs w:val="28"/>
          <w:shd w:val="clear" w:color="auto" w:fill="FFFFFF"/>
        </w:rPr>
      </w:pPr>
    </w:p>
    <w:p w14:paraId="39203AC5" w14:textId="77777777" w:rsidR="00B867E7" w:rsidRPr="00750F4A" w:rsidRDefault="00B867E7" w:rsidP="002532DC">
      <w:pPr>
        <w:pStyle w:val="a3"/>
        <w:spacing w:before="0" w:beforeAutospacing="0" w:after="0" w:afterAutospacing="0"/>
        <w:jc w:val="right"/>
        <w:rPr>
          <w:sz w:val="28"/>
          <w:szCs w:val="28"/>
          <w:shd w:val="clear" w:color="auto" w:fill="FFFFFF"/>
        </w:rPr>
      </w:pPr>
    </w:p>
    <w:p w14:paraId="247B6F29" w14:textId="77777777" w:rsidR="00B867E7" w:rsidRPr="00750F4A" w:rsidRDefault="00B867E7" w:rsidP="002532DC">
      <w:pPr>
        <w:pStyle w:val="a3"/>
        <w:spacing w:before="0" w:beforeAutospacing="0" w:after="0" w:afterAutospacing="0"/>
        <w:jc w:val="right"/>
        <w:rPr>
          <w:sz w:val="28"/>
          <w:szCs w:val="28"/>
          <w:shd w:val="clear" w:color="auto" w:fill="FFFFFF"/>
        </w:rPr>
      </w:pPr>
    </w:p>
    <w:p w14:paraId="2E643856" w14:textId="77777777" w:rsidR="00B867E7" w:rsidRPr="00750F4A" w:rsidRDefault="00B867E7" w:rsidP="002532DC">
      <w:pPr>
        <w:pStyle w:val="a3"/>
        <w:spacing w:before="0" w:beforeAutospacing="0" w:after="0" w:afterAutospacing="0"/>
        <w:jc w:val="right"/>
        <w:rPr>
          <w:sz w:val="28"/>
          <w:szCs w:val="28"/>
          <w:shd w:val="clear" w:color="auto" w:fill="FFFFFF"/>
        </w:rPr>
      </w:pPr>
    </w:p>
    <w:p w14:paraId="55D1F6CF" w14:textId="77777777" w:rsidR="00B867E7" w:rsidRPr="00750F4A" w:rsidRDefault="00B867E7" w:rsidP="002532DC">
      <w:pPr>
        <w:pStyle w:val="a3"/>
        <w:spacing w:before="0" w:beforeAutospacing="0" w:after="0" w:afterAutospacing="0"/>
        <w:jc w:val="right"/>
        <w:rPr>
          <w:sz w:val="28"/>
          <w:szCs w:val="28"/>
          <w:shd w:val="clear" w:color="auto" w:fill="FFFFFF"/>
        </w:rPr>
      </w:pPr>
    </w:p>
    <w:p w14:paraId="72F64C8C" w14:textId="77777777" w:rsidR="00B867E7" w:rsidRPr="00750F4A" w:rsidRDefault="00B867E7" w:rsidP="002532DC">
      <w:pPr>
        <w:pStyle w:val="a3"/>
        <w:spacing w:before="0" w:beforeAutospacing="0" w:after="0" w:afterAutospacing="0"/>
        <w:jc w:val="right"/>
        <w:rPr>
          <w:sz w:val="28"/>
          <w:szCs w:val="28"/>
          <w:shd w:val="clear" w:color="auto" w:fill="FFFFFF"/>
        </w:rPr>
      </w:pPr>
    </w:p>
    <w:p w14:paraId="6DE37F88" w14:textId="77777777" w:rsidR="00B867E7" w:rsidRPr="00750F4A" w:rsidRDefault="00B867E7" w:rsidP="002532DC">
      <w:pPr>
        <w:pStyle w:val="a3"/>
        <w:spacing w:before="0" w:beforeAutospacing="0" w:after="0" w:afterAutospacing="0"/>
        <w:jc w:val="right"/>
        <w:rPr>
          <w:sz w:val="28"/>
          <w:szCs w:val="28"/>
          <w:shd w:val="clear" w:color="auto" w:fill="FFFFFF"/>
        </w:rPr>
      </w:pPr>
    </w:p>
    <w:p w14:paraId="4BA07B2B" w14:textId="77777777" w:rsidR="00B867E7" w:rsidRPr="00750F4A" w:rsidRDefault="00B867E7" w:rsidP="002532DC">
      <w:pPr>
        <w:pStyle w:val="a3"/>
        <w:spacing w:before="0" w:beforeAutospacing="0" w:after="0" w:afterAutospacing="0"/>
        <w:jc w:val="right"/>
        <w:rPr>
          <w:sz w:val="28"/>
          <w:szCs w:val="28"/>
          <w:shd w:val="clear" w:color="auto" w:fill="FFFFFF"/>
        </w:rPr>
      </w:pPr>
    </w:p>
    <w:p w14:paraId="66A1F6B6" w14:textId="77777777" w:rsidR="00B867E7" w:rsidRPr="00750F4A" w:rsidRDefault="00B867E7" w:rsidP="002532DC">
      <w:pPr>
        <w:pStyle w:val="a3"/>
        <w:spacing w:before="0" w:beforeAutospacing="0" w:after="0" w:afterAutospacing="0"/>
        <w:jc w:val="right"/>
        <w:rPr>
          <w:sz w:val="28"/>
          <w:szCs w:val="28"/>
          <w:shd w:val="clear" w:color="auto" w:fill="FFFFFF"/>
        </w:rPr>
      </w:pPr>
    </w:p>
    <w:p w14:paraId="6E829901" w14:textId="77777777" w:rsidR="00B867E7" w:rsidRPr="00750F4A" w:rsidRDefault="00B867E7" w:rsidP="002532DC">
      <w:pPr>
        <w:pStyle w:val="a3"/>
        <w:spacing w:before="0" w:beforeAutospacing="0" w:after="0" w:afterAutospacing="0"/>
        <w:jc w:val="right"/>
        <w:rPr>
          <w:sz w:val="28"/>
          <w:szCs w:val="28"/>
          <w:shd w:val="clear" w:color="auto" w:fill="FFFFFF"/>
        </w:rPr>
      </w:pPr>
    </w:p>
    <w:p w14:paraId="2334A2FE" w14:textId="77777777" w:rsidR="00B867E7" w:rsidRPr="00750F4A" w:rsidRDefault="00B867E7" w:rsidP="002532DC">
      <w:pPr>
        <w:pStyle w:val="a3"/>
        <w:spacing w:before="0" w:beforeAutospacing="0" w:after="0" w:afterAutospacing="0"/>
        <w:jc w:val="right"/>
        <w:rPr>
          <w:sz w:val="28"/>
          <w:szCs w:val="28"/>
          <w:shd w:val="clear" w:color="auto" w:fill="FFFFFF"/>
        </w:rPr>
      </w:pPr>
    </w:p>
    <w:p w14:paraId="355DA5D8" w14:textId="77777777" w:rsidR="00B867E7" w:rsidRPr="00750F4A" w:rsidRDefault="00B867E7" w:rsidP="002532DC">
      <w:pPr>
        <w:pStyle w:val="a3"/>
        <w:spacing w:before="0" w:beforeAutospacing="0" w:after="0" w:afterAutospacing="0"/>
        <w:jc w:val="right"/>
        <w:rPr>
          <w:sz w:val="28"/>
          <w:szCs w:val="28"/>
          <w:shd w:val="clear" w:color="auto" w:fill="FFFFFF"/>
        </w:rPr>
      </w:pPr>
    </w:p>
    <w:p w14:paraId="64B01274" w14:textId="77777777" w:rsidR="00B867E7" w:rsidRPr="00750F4A" w:rsidRDefault="00B867E7" w:rsidP="002532DC">
      <w:pPr>
        <w:pStyle w:val="a3"/>
        <w:spacing w:before="0" w:beforeAutospacing="0" w:after="0" w:afterAutospacing="0"/>
        <w:jc w:val="right"/>
        <w:rPr>
          <w:sz w:val="28"/>
          <w:szCs w:val="28"/>
          <w:shd w:val="clear" w:color="auto" w:fill="FFFFFF"/>
        </w:rPr>
      </w:pPr>
    </w:p>
    <w:p w14:paraId="51C0D4D1" w14:textId="77777777" w:rsidR="00B867E7" w:rsidRPr="00750F4A" w:rsidRDefault="00B867E7" w:rsidP="002532DC">
      <w:pPr>
        <w:pStyle w:val="a3"/>
        <w:spacing w:before="0" w:beforeAutospacing="0" w:after="0" w:afterAutospacing="0"/>
        <w:jc w:val="right"/>
        <w:rPr>
          <w:sz w:val="28"/>
          <w:szCs w:val="28"/>
          <w:shd w:val="clear" w:color="auto" w:fill="FFFFFF"/>
        </w:rPr>
      </w:pPr>
    </w:p>
    <w:p w14:paraId="6DB1263F" w14:textId="77777777" w:rsidR="00B867E7" w:rsidRPr="00750F4A" w:rsidRDefault="00B867E7" w:rsidP="002532DC">
      <w:pPr>
        <w:pStyle w:val="a3"/>
        <w:spacing w:before="0" w:beforeAutospacing="0" w:after="0" w:afterAutospacing="0"/>
        <w:jc w:val="right"/>
        <w:rPr>
          <w:sz w:val="28"/>
          <w:szCs w:val="28"/>
          <w:shd w:val="clear" w:color="auto" w:fill="FFFFFF"/>
        </w:rPr>
      </w:pPr>
    </w:p>
    <w:p w14:paraId="4015344D" w14:textId="77777777" w:rsidR="00B867E7" w:rsidRPr="00750F4A" w:rsidRDefault="00B867E7" w:rsidP="002532DC">
      <w:pPr>
        <w:pStyle w:val="a3"/>
        <w:spacing w:before="0" w:beforeAutospacing="0" w:after="0" w:afterAutospacing="0"/>
        <w:jc w:val="right"/>
        <w:rPr>
          <w:sz w:val="28"/>
          <w:szCs w:val="28"/>
          <w:shd w:val="clear" w:color="auto" w:fill="FFFFFF"/>
        </w:rPr>
      </w:pPr>
    </w:p>
    <w:p w14:paraId="088439BB" w14:textId="77777777" w:rsidR="00B867E7" w:rsidRPr="00750F4A" w:rsidRDefault="00B867E7" w:rsidP="002532DC">
      <w:pPr>
        <w:pStyle w:val="a3"/>
        <w:spacing w:before="0" w:beforeAutospacing="0" w:after="0" w:afterAutospacing="0"/>
        <w:jc w:val="right"/>
        <w:rPr>
          <w:sz w:val="28"/>
          <w:szCs w:val="28"/>
          <w:shd w:val="clear" w:color="auto" w:fill="FFFFFF"/>
        </w:rPr>
      </w:pPr>
    </w:p>
    <w:p w14:paraId="53A7608C" w14:textId="77777777" w:rsidR="00B867E7" w:rsidRPr="00750F4A" w:rsidRDefault="00B867E7" w:rsidP="002532DC">
      <w:pPr>
        <w:pStyle w:val="a3"/>
        <w:spacing w:before="0" w:beforeAutospacing="0" w:after="0" w:afterAutospacing="0"/>
        <w:jc w:val="right"/>
        <w:rPr>
          <w:sz w:val="28"/>
          <w:szCs w:val="28"/>
          <w:shd w:val="clear" w:color="auto" w:fill="FFFFFF"/>
        </w:rPr>
      </w:pPr>
    </w:p>
    <w:p w14:paraId="572FBBBE" w14:textId="77777777" w:rsidR="00B867E7" w:rsidRPr="00750F4A" w:rsidRDefault="00B867E7" w:rsidP="002532DC">
      <w:pPr>
        <w:pStyle w:val="a3"/>
        <w:spacing w:before="0" w:beforeAutospacing="0" w:after="0" w:afterAutospacing="0"/>
        <w:jc w:val="right"/>
        <w:rPr>
          <w:sz w:val="28"/>
          <w:szCs w:val="28"/>
          <w:shd w:val="clear" w:color="auto" w:fill="FFFFFF"/>
        </w:rPr>
      </w:pPr>
    </w:p>
    <w:p w14:paraId="5D423C8B" w14:textId="77777777" w:rsidR="00B867E7" w:rsidRPr="00750F4A" w:rsidRDefault="00B867E7" w:rsidP="002532DC">
      <w:pPr>
        <w:pStyle w:val="a3"/>
        <w:spacing w:before="0" w:beforeAutospacing="0" w:after="0" w:afterAutospacing="0"/>
        <w:jc w:val="right"/>
        <w:rPr>
          <w:sz w:val="28"/>
          <w:szCs w:val="28"/>
          <w:shd w:val="clear" w:color="auto" w:fill="FFFFFF"/>
        </w:rPr>
      </w:pPr>
    </w:p>
    <w:p w14:paraId="51197623" w14:textId="77777777" w:rsidR="00B867E7" w:rsidRPr="00750F4A" w:rsidRDefault="00B867E7" w:rsidP="002532DC">
      <w:pPr>
        <w:pStyle w:val="a3"/>
        <w:spacing w:before="0" w:beforeAutospacing="0" w:after="0" w:afterAutospacing="0"/>
        <w:jc w:val="right"/>
        <w:rPr>
          <w:sz w:val="28"/>
          <w:szCs w:val="28"/>
          <w:shd w:val="clear" w:color="auto" w:fill="FFFFFF"/>
        </w:rPr>
      </w:pPr>
    </w:p>
    <w:p w14:paraId="58D60E28" w14:textId="77777777" w:rsidR="00B867E7" w:rsidRPr="00750F4A" w:rsidRDefault="00B867E7" w:rsidP="002532DC">
      <w:pPr>
        <w:pStyle w:val="a3"/>
        <w:spacing w:before="0" w:beforeAutospacing="0" w:after="0" w:afterAutospacing="0"/>
        <w:jc w:val="right"/>
        <w:rPr>
          <w:sz w:val="28"/>
          <w:szCs w:val="28"/>
          <w:shd w:val="clear" w:color="auto" w:fill="FFFFFF"/>
        </w:rPr>
      </w:pPr>
    </w:p>
    <w:p w14:paraId="26E9EE86" w14:textId="77777777" w:rsidR="00811E78" w:rsidRPr="00750F4A" w:rsidRDefault="00811E78" w:rsidP="002532DC">
      <w:pPr>
        <w:pStyle w:val="a3"/>
        <w:spacing w:before="0" w:beforeAutospacing="0" w:after="0" w:afterAutospacing="0"/>
        <w:jc w:val="right"/>
        <w:rPr>
          <w:sz w:val="28"/>
          <w:szCs w:val="28"/>
          <w:shd w:val="clear" w:color="auto" w:fill="FFFFFF"/>
        </w:rPr>
      </w:pPr>
      <w:r w:rsidRPr="00750F4A">
        <w:rPr>
          <w:sz w:val="28"/>
          <w:szCs w:val="28"/>
          <w:shd w:val="clear" w:color="auto" w:fill="FFFFFF"/>
        </w:rPr>
        <w:t>Приложение 1</w:t>
      </w:r>
    </w:p>
    <w:p w14:paraId="777043EC" w14:textId="77777777" w:rsidR="002532DC" w:rsidRPr="00750F4A" w:rsidRDefault="002532DC" w:rsidP="002532DC">
      <w:pPr>
        <w:pStyle w:val="a3"/>
        <w:spacing w:before="0" w:beforeAutospacing="0" w:after="0" w:afterAutospacing="0"/>
        <w:jc w:val="right"/>
        <w:rPr>
          <w:sz w:val="28"/>
          <w:szCs w:val="28"/>
          <w:shd w:val="clear" w:color="auto" w:fill="FFFFFF"/>
        </w:rPr>
      </w:pPr>
    </w:p>
    <w:p w14:paraId="28EAAC3F" w14:textId="77777777" w:rsidR="002532DC" w:rsidRPr="00750F4A" w:rsidRDefault="002532DC" w:rsidP="002532DC">
      <w:pPr>
        <w:pStyle w:val="a3"/>
        <w:spacing w:before="0" w:beforeAutospacing="0" w:after="0" w:afterAutospacing="0"/>
        <w:jc w:val="right"/>
        <w:rPr>
          <w:sz w:val="28"/>
          <w:szCs w:val="28"/>
          <w:shd w:val="clear" w:color="auto" w:fill="FFFFFF"/>
        </w:rPr>
      </w:pPr>
    </w:p>
    <w:p w14:paraId="4DDEBBF0" w14:textId="77777777" w:rsidR="002532DC" w:rsidRPr="00750F4A" w:rsidRDefault="002532DC" w:rsidP="002532DC">
      <w:pPr>
        <w:pStyle w:val="a3"/>
        <w:spacing w:before="0" w:beforeAutospacing="0" w:after="0" w:afterAutospacing="0"/>
        <w:jc w:val="right"/>
        <w:rPr>
          <w:sz w:val="28"/>
          <w:szCs w:val="28"/>
          <w:shd w:val="clear" w:color="auto" w:fill="FFFFFF"/>
        </w:rPr>
      </w:pPr>
    </w:p>
    <w:p w14:paraId="74DCB1DD" w14:textId="77777777" w:rsidR="002532DC" w:rsidRPr="00750F4A" w:rsidRDefault="002532DC" w:rsidP="002532DC">
      <w:pPr>
        <w:pStyle w:val="a3"/>
        <w:spacing w:before="0" w:beforeAutospacing="0" w:after="0" w:afterAutospacing="0"/>
        <w:jc w:val="right"/>
        <w:rPr>
          <w:sz w:val="28"/>
          <w:szCs w:val="28"/>
          <w:shd w:val="clear" w:color="auto" w:fill="FFFFFF"/>
        </w:rPr>
      </w:pPr>
    </w:p>
    <w:p w14:paraId="51A056A8" w14:textId="77777777" w:rsidR="002532DC" w:rsidRPr="00750F4A" w:rsidRDefault="002532DC" w:rsidP="002532DC">
      <w:pPr>
        <w:pStyle w:val="a3"/>
        <w:tabs>
          <w:tab w:val="left" w:pos="350"/>
        </w:tabs>
        <w:spacing w:before="0" w:beforeAutospacing="0" w:after="0" w:afterAutospacing="0"/>
        <w:rPr>
          <w:sz w:val="28"/>
          <w:szCs w:val="28"/>
          <w:shd w:val="clear" w:color="auto" w:fill="FFFFFF"/>
        </w:rPr>
      </w:pPr>
      <w:r w:rsidRPr="00750F4A">
        <w:rPr>
          <w:sz w:val="28"/>
          <w:szCs w:val="28"/>
          <w:shd w:val="clear" w:color="auto" w:fill="FFFFFF"/>
        </w:rPr>
        <w:tab/>
      </w:r>
      <w:r w:rsidR="00B867E7" w:rsidRPr="00750F4A">
        <w:rPr>
          <w:sz w:val="28"/>
          <w:szCs w:val="28"/>
          <w:shd w:val="clear" w:color="auto" w:fill="FFFFFF"/>
        </w:rPr>
        <w:t xml:space="preserve">                                                   </w:t>
      </w:r>
      <w:r w:rsidRPr="00750F4A">
        <w:rPr>
          <w:sz w:val="28"/>
          <w:szCs w:val="28"/>
          <w:shd w:val="clear" w:color="auto" w:fill="FFFFFF"/>
        </w:rPr>
        <w:t xml:space="preserve">Начало работы </w:t>
      </w:r>
    </w:p>
    <w:p w14:paraId="0F29501D" w14:textId="77777777" w:rsidR="002532DC" w:rsidRPr="00750F4A" w:rsidRDefault="002532DC" w:rsidP="002532DC">
      <w:pPr>
        <w:pStyle w:val="a3"/>
        <w:tabs>
          <w:tab w:val="left" w:pos="350"/>
        </w:tabs>
        <w:spacing w:before="0" w:beforeAutospacing="0" w:after="0" w:afterAutospacing="0"/>
        <w:rPr>
          <w:sz w:val="28"/>
          <w:szCs w:val="28"/>
          <w:shd w:val="clear" w:color="auto" w:fill="FFFFFF"/>
        </w:rPr>
      </w:pPr>
    </w:p>
    <w:p w14:paraId="3EF31D49" w14:textId="77777777" w:rsidR="002532DC" w:rsidRPr="00750F4A" w:rsidRDefault="002532DC" w:rsidP="002532DC">
      <w:pPr>
        <w:pStyle w:val="a3"/>
        <w:spacing w:before="0" w:beforeAutospacing="0" w:after="0" w:afterAutospacing="0"/>
        <w:rPr>
          <w:sz w:val="28"/>
          <w:szCs w:val="28"/>
          <w:shd w:val="clear" w:color="auto" w:fill="FFFFFF"/>
        </w:rPr>
      </w:pPr>
      <w:r w:rsidRPr="00750F4A">
        <w:rPr>
          <w:noProof/>
          <w:sz w:val="28"/>
          <w:szCs w:val="28"/>
          <w:shd w:val="clear" w:color="auto" w:fill="FFFFFF"/>
        </w:rPr>
        <w:drawing>
          <wp:inline distT="0" distB="0" distL="0" distR="0" wp14:anchorId="215FE05D" wp14:editId="762F0941">
            <wp:extent cx="3039762" cy="3039762"/>
            <wp:effectExtent l="19050" t="0" r="8238" b="0"/>
            <wp:docPr id="7" name="Рисунок 4" descr="F:\фото индикатор\207c425b-639a-4bad-bf69-b2501afe2b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фото индикатор\207c425b-639a-4bad-bf69-b2501afe2bcd.jpg"/>
                    <pic:cNvPicPr>
                      <a:picLocks noChangeAspect="1" noChangeArrowheads="1"/>
                    </pic:cNvPicPr>
                  </pic:nvPicPr>
                  <pic:blipFill>
                    <a:blip r:embed="rId9" cstate="print"/>
                    <a:srcRect/>
                    <a:stretch>
                      <a:fillRect/>
                    </a:stretch>
                  </pic:blipFill>
                  <pic:spPr bwMode="auto">
                    <a:xfrm>
                      <a:off x="0" y="0"/>
                      <a:ext cx="3041409" cy="3041409"/>
                    </a:xfrm>
                    <a:prstGeom prst="rect">
                      <a:avLst/>
                    </a:prstGeom>
                    <a:noFill/>
                    <a:ln w="9525">
                      <a:noFill/>
                      <a:miter lim="800000"/>
                      <a:headEnd/>
                      <a:tailEnd/>
                    </a:ln>
                  </pic:spPr>
                </pic:pic>
              </a:graphicData>
            </a:graphic>
          </wp:inline>
        </w:drawing>
      </w:r>
    </w:p>
    <w:p w14:paraId="0FB74E91" w14:textId="77777777" w:rsidR="002532DC" w:rsidRPr="00750F4A" w:rsidRDefault="002532DC" w:rsidP="002532DC">
      <w:pPr>
        <w:pStyle w:val="a3"/>
        <w:spacing w:before="0" w:beforeAutospacing="0" w:after="0" w:afterAutospacing="0"/>
        <w:jc w:val="right"/>
        <w:rPr>
          <w:sz w:val="28"/>
          <w:szCs w:val="28"/>
          <w:shd w:val="clear" w:color="auto" w:fill="FFFFFF"/>
        </w:rPr>
      </w:pPr>
    </w:p>
    <w:p w14:paraId="064DCA60" w14:textId="77777777" w:rsidR="00DF57AF" w:rsidRPr="00750F4A" w:rsidRDefault="000C3BA4" w:rsidP="002532DC">
      <w:pPr>
        <w:pStyle w:val="a3"/>
        <w:spacing w:before="0" w:beforeAutospacing="0" w:after="0" w:afterAutospacing="0"/>
        <w:jc w:val="both"/>
        <w:rPr>
          <w:sz w:val="28"/>
          <w:szCs w:val="28"/>
        </w:rPr>
      </w:pPr>
      <w:r w:rsidRPr="00750F4A">
        <w:rPr>
          <w:sz w:val="28"/>
          <w:szCs w:val="28"/>
        </w:rPr>
        <w:t xml:space="preserve">Рис.1 Свекла </w:t>
      </w:r>
    </w:p>
    <w:p w14:paraId="7159731A" w14:textId="77777777" w:rsidR="000C3BA4" w:rsidRPr="00750F4A" w:rsidRDefault="00811E78" w:rsidP="002532DC">
      <w:pPr>
        <w:pStyle w:val="a3"/>
        <w:spacing w:before="0" w:beforeAutospacing="0" w:after="0" w:afterAutospacing="0"/>
        <w:jc w:val="both"/>
        <w:rPr>
          <w:sz w:val="28"/>
          <w:szCs w:val="28"/>
        </w:rPr>
      </w:pPr>
      <w:r w:rsidRPr="00750F4A">
        <w:rPr>
          <w:b/>
          <w:noProof/>
          <w:sz w:val="28"/>
          <w:szCs w:val="28"/>
        </w:rPr>
        <w:t xml:space="preserve"> </w:t>
      </w:r>
      <w:r w:rsidR="000C3BA4" w:rsidRPr="00750F4A">
        <w:rPr>
          <w:b/>
          <w:noProof/>
          <w:sz w:val="28"/>
          <w:szCs w:val="28"/>
        </w:rPr>
        <w:drawing>
          <wp:inline distT="0" distB="0" distL="0" distR="0" wp14:anchorId="0582E8AB" wp14:editId="0A24AAE3">
            <wp:extent cx="1900366" cy="1900366"/>
            <wp:effectExtent l="19050" t="0" r="4634" b="0"/>
            <wp:docPr id="2" name="Рисунок 1" descr="F:\фото индикатор\cbb6a73f-e08a-412b-a4c1-12afcdebdd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индикатор\cbb6a73f-e08a-412b-a4c1-12afcdebddbc.jpg"/>
                    <pic:cNvPicPr>
                      <a:picLocks noChangeAspect="1" noChangeArrowheads="1"/>
                    </pic:cNvPicPr>
                  </pic:nvPicPr>
                  <pic:blipFill>
                    <a:blip r:embed="rId10" cstate="print"/>
                    <a:srcRect/>
                    <a:stretch>
                      <a:fillRect/>
                    </a:stretch>
                  </pic:blipFill>
                  <pic:spPr bwMode="auto">
                    <a:xfrm>
                      <a:off x="0" y="0"/>
                      <a:ext cx="1896977" cy="1896977"/>
                    </a:xfrm>
                    <a:prstGeom prst="rect">
                      <a:avLst/>
                    </a:prstGeom>
                    <a:noFill/>
                    <a:ln w="9525">
                      <a:noFill/>
                      <a:miter lim="800000"/>
                      <a:headEnd/>
                      <a:tailEnd/>
                    </a:ln>
                  </pic:spPr>
                </pic:pic>
              </a:graphicData>
            </a:graphic>
          </wp:inline>
        </w:drawing>
      </w:r>
      <w:r w:rsidR="000C3BA4" w:rsidRPr="00750F4A">
        <w:rPr>
          <w:b/>
          <w:noProof/>
          <w:sz w:val="28"/>
          <w:szCs w:val="28"/>
        </w:rPr>
        <w:t xml:space="preserve">   </w:t>
      </w:r>
      <w:r w:rsidR="000C3BA4" w:rsidRPr="00750F4A">
        <w:rPr>
          <w:b/>
          <w:noProof/>
          <w:sz w:val="28"/>
          <w:szCs w:val="28"/>
        </w:rPr>
        <w:drawing>
          <wp:inline distT="0" distB="0" distL="0" distR="0" wp14:anchorId="3BBC73DF" wp14:editId="47B60EB3">
            <wp:extent cx="1759053" cy="1759053"/>
            <wp:effectExtent l="19050" t="0" r="0" b="0"/>
            <wp:docPr id="18" name="Рисунок 2" descr="F:\фото индикатор\f742332b-6fbf-4f4a-b02e-796d27e37d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индикатор\f742332b-6fbf-4f4a-b02e-796d27e37dfe.jpg"/>
                    <pic:cNvPicPr>
                      <a:picLocks noChangeAspect="1" noChangeArrowheads="1"/>
                    </pic:cNvPicPr>
                  </pic:nvPicPr>
                  <pic:blipFill>
                    <a:blip r:embed="rId11" cstate="print"/>
                    <a:srcRect/>
                    <a:stretch>
                      <a:fillRect/>
                    </a:stretch>
                  </pic:blipFill>
                  <pic:spPr bwMode="auto">
                    <a:xfrm>
                      <a:off x="0" y="0"/>
                      <a:ext cx="1760040" cy="1760040"/>
                    </a:xfrm>
                    <a:prstGeom prst="rect">
                      <a:avLst/>
                    </a:prstGeom>
                    <a:noFill/>
                    <a:ln w="9525">
                      <a:noFill/>
                      <a:miter lim="800000"/>
                      <a:headEnd/>
                      <a:tailEnd/>
                    </a:ln>
                  </pic:spPr>
                </pic:pic>
              </a:graphicData>
            </a:graphic>
          </wp:inline>
        </w:drawing>
      </w:r>
      <w:r w:rsidR="00DF57AF" w:rsidRPr="00750F4A">
        <w:rPr>
          <w:b/>
          <w:noProof/>
          <w:sz w:val="28"/>
          <w:szCs w:val="28"/>
        </w:rPr>
        <w:t xml:space="preserve"> </w:t>
      </w:r>
      <w:r w:rsidR="00DF57AF" w:rsidRPr="00750F4A">
        <w:rPr>
          <w:b/>
          <w:noProof/>
          <w:sz w:val="28"/>
          <w:szCs w:val="28"/>
        </w:rPr>
        <w:drawing>
          <wp:inline distT="0" distB="0" distL="0" distR="0" wp14:anchorId="2E5EB6F4" wp14:editId="029D84E3">
            <wp:extent cx="1941555" cy="1941555"/>
            <wp:effectExtent l="19050" t="0" r="1545" b="0"/>
            <wp:docPr id="1" name="Рисунок 1" descr="F:\фото индикатор\0ab9a950-972c-48a9-9ee0-227c3b4fa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индикатор\0ab9a950-972c-48a9-9ee0-227c3b4fa588.jpg"/>
                    <pic:cNvPicPr>
                      <a:picLocks noChangeAspect="1" noChangeArrowheads="1"/>
                    </pic:cNvPicPr>
                  </pic:nvPicPr>
                  <pic:blipFill>
                    <a:blip r:embed="rId12" cstate="print"/>
                    <a:srcRect/>
                    <a:stretch>
                      <a:fillRect/>
                    </a:stretch>
                  </pic:blipFill>
                  <pic:spPr bwMode="auto">
                    <a:xfrm>
                      <a:off x="0" y="0"/>
                      <a:ext cx="1940633" cy="1940633"/>
                    </a:xfrm>
                    <a:prstGeom prst="rect">
                      <a:avLst/>
                    </a:prstGeom>
                    <a:noFill/>
                    <a:ln w="9525">
                      <a:noFill/>
                      <a:miter lim="800000"/>
                      <a:headEnd/>
                      <a:tailEnd/>
                    </a:ln>
                  </pic:spPr>
                </pic:pic>
              </a:graphicData>
            </a:graphic>
          </wp:inline>
        </w:drawing>
      </w:r>
    </w:p>
    <w:p w14:paraId="0FA1AF6C" w14:textId="77777777" w:rsidR="00811E78" w:rsidRPr="00750F4A" w:rsidRDefault="00811E78" w:rsidP="002532DC">
      <w:pPr>
        <w:pStyle w:val="a3"/>
        <w:spacing w:before="0" w:beforeAutospacing="0" w:after="0" w:afterAutospacing="0"/>
        <w:jc w:val="both"/>
        <w:rPr>
          <w:b/>
          <w:sz w:val="28"/>
          <w:szCs w:val="28"/>
        </w:rPr>
      </w:pPr>
      <w:r w:rsidRPr="00750F4A">
        <w:rPr>
          <w:b/>
          <w:noProof/>
          <w:sz w:val="28"/>
          <w:szCs w:val="28"/>
        </w:rPr>
        <w:t xml:space="preserve">                  </w:t>
      </w:r>
      <w:r w:rsidRPr="00750F4A">
        <w:rPr>
          <w:b/>
          <w:sz w:val="28"/>
          <w:szCs w:val="28"/>
        </w:rPr>
        <w:t xml:space="preserve">  </w:t>
      </w:r>
    </w:p>
    <w:p w14:paraId="48D38931" w14:textId="77777777" w:rsidR="00DF57AF" w:rsidRPr="00750F4A" w:rsidRDefault="00DF57AF" w:rsidP="002532DC">
      <w:pPr>
        <w:pStyle w:val="a3"/>
        <w:spacing w:before="0" w:beforeAutospacing="0" w:after="0" w:afterAutospacing="0"/>
        <w:jc w:val="both"/>
        <w:rPr>
          <w:b/>
          <w:sz w:val="28"/>
          <w:szCs w:val="28"/>
        </w:rPr>
      </w:pPr>
      <w:r w:rsidRPr="00750F4A">
        <w:rPr>
          <w:b/>
          <w:sz w:val="28"/>
          <w:szCs w:val="28"/>
        </w:rPr>
        <w:lastRenderedPageBreak/>
        <w:t xml:space="preserve">                                   </w:t>
      </w:r>
      <w:r w:rsidRPr="00750F4A">
        <w:rPr>
          <w:b/>
          <w:noProof/>
          <w:sz w:val="28"/>
          <w:szCs w:val="28"/>
        </w:rPr>
        <w:drawing>
          <wp:inline distT="0" distB="0" distL="0" distR="0" wp14:anchorId="6FFFAE8F" wp14:editId="3ED8A9B3">
            <wp:extent cx="1793275" cy="1793275"/>
            <wp:effectExtent l="19050" t="0" r="0" b="0"/>
            <wp:docPr id="19" name="Рисунок 2" descr="F:\фото индикатор\fe071a1b-372c-4ea1-b56b-a434ff0515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индикатор\fe071a1b-372c-4ea1-b56b-a434ff05152d.jpg"/>
                    <pic:cNvPicPr>
                      <a:picLocks noChangeAspect="1" noChangeArrowheads="1"/>
                    </pic:cNvPicPr>
                  </pic:nvPicPr>
                  <pic:blipFill>
                    <a:blip r:embed="rId13" cstate="print"/>
                    <a:srcRect/>
                    <a:stretch>
                      <a:fillRect/>
                    </a:stretch>
                  </pic:blipFill>
                  <pic:spPr bwMode="auto">
                    <a:xfrm>
                      <a:off x="0" y="0"/>
                      <a:ext cx="1794518" cy="1794518"/>
                    </a:xfrm>
                    <a:prstGeom prst="rect">
                      <a:avLst/>
                    </a:prstGeom>
                    <a:noFill/>
                    <a:ln w="9525">
                      <a:noFill/>
                      <a:miter lim="800000"/>
                      <a:headEnd/>
                      <a:tailEnd/>
                    </a:ln>
                  </pic:spPr>
                </pic:pic>
              </a:graphicData>
            </a:graphic>
          </wp:inline>
        </w:drawing>
      </w:r>
    </w:p>
    <w:p w14:paraId="7642F729" w14:textId="77777777" w:rsidR="002532DC" w:rsidRPr="00750F4A" w:rsidRDefault="002532DC" w:rsidP="002532DC">
      <w:pPr>
        <w:pStyle w:val="a3"/>
        <w:spacing w:before="0" w:beforeAutospacing="0" w:after="0" w:afterAutospacing="0"/>
        <w:jc w:val="both"/>
        <w:rPr>
          <w:sz w:val="28"/>
          <w:szCs w:val="28"/>
        </w:rPr>
      </w:pPr>
    </w:p>
    <w:p w14:paraId="0210E259" w14:textId="77777777" w:rsidR="002532DC" w:rsidRPr="00750F4A" w:rsidRDefault="002532DC" w:rsidP="002532DC">
      <w:pPr>
        <w:pStyle w:val="a3"/>
        <w:spacing w:before="0" w:beforeAutospacing="0" w:after="0" w:afterAutospacing="0"/>
        <w:jc w:val="both"/>
        <w:rPr>
          <w:sz w:val="28"/>
          <w:szCs w:val="28"/>
        </w:rPr>
      </w:pPr>
    </w:p>
    <w:p w14:paraId="5CC82CF3" w14:textId="77777777" w:rsidR="00811E78" w:rsidRPr="00750F4A" w:rsidRDefault="00DF57AF" w:rsidP="002532DC">
      <w:pPr>
        <w:pStyle w:val="a3"/>
        <w:spacing w:before="0" w:beforeAutospacing="0" w:after="0" w:afterAutospacing="0"/>
        <w:jc w:val="both"/>
        <w:rPr>
          <w:sz w:val="28"/>
          <w:szCs w:val="28"/>
        </w:rPr>
      </w:pPr>
      <w:r w:rsidRPr="00750F4A">
        <w:rPr>
          <w:sz w:val="28"/>
          <w:szCs w:val="28"/>
        </w:rPr>
        <w:t>Рис.</w:t>
      </w:r>
      <w:proofErr w:type="gramStart"/>
      <w:r w:rsidRPr="00750F4A">
        <w:rPr>
          <w:sz w:val="28"/>
          <w:szCs w:val="28"/>
        </w:rPr>
        <w:t>2  Цветная</w:t>
      </w:r>
      <w:proofErr w:type="gramEnd"/>
      <w:r w:rsidRPr="00750F4A">
        <w:rPr>
          <w:sz w:val="28"/>
          <w:szCs w:val="28"/>
        </w:rPr>
        <w:t xml:space="preserve"> капуста</w:t>
      </w:r>
    </w:p>
    <w:p w14:paraId="06713E19" w14:textId="77777777" w:rsidR="00811E78" w:rsidRPr="00750F4A" w:rsidRDefault="00DF57AF" w:rsidP="002532DC">
      <w:pPr>
        <w:pStyle w:val="a3"/>
        <w:spacing w:before="0" w:beforeAutospacing="0" w:after="0" w:afterAutospacing="0"/>
        <w:jc w:val="both"/>
        <w:rPr>
          <w:b/>
          <w:sz w:val="28"/>
          <w:szCs w:val="28"/>
        </w:rPr>
      </w:pPr>
      <w:r w:rsidRPr="00750F4A">
        <w:rPr>
          <w:b/>
          <w:noProof/>
          <w:sz w:val="28"/>
          <w:szCs w:val="28"/>
        </w:rPr>
        <w:drawing>
          <wp:inline distT="0" distB="0" distL="0" distR="0" wp14:anchorId="18F30B46" wp14:editId="3F044EB4">
            <wp:extent cx="2056885" cy="2056885"/>
            <wp:effectExtent l="19050" t="0" r="515" b="0"/>
            <wp:docPr id="20" name="Рисунок 3" descr="F:\фото индикатор\1db858e4-3888-4fd0-9057-3f150ec94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фото индикатор\1db858e4-3888-4fd0-9057-3f150ec94744.jpg"/>
                    <pic:cNvPicPr>
                      <a:picLocks noChangeAspect="1" noChangeArrowheads="1"/>
                    </pic:cNvPicPr>
                  </pic:nvPicPr>
                  <pic:blipFill>
                    <a:blip r:embed="rId14" cstate="print"/>
                    <a:srcRect/>
                    <a:stretch>
                      <a:fillRect/>
                    </a:stretch>
                  </pic:blipFill>
                  <pic:spPr bwMode="auto">
                    <a:xfrm>
                      <a:off x="0" y="0"/>
                      <a:ext cx="2058659" cy="2058659"/>
                    </a:xfrm>
                    <a:prstGeom prst="rect">
                      <a:avLst/>
                    </a:prstGeom>
                    <a:noFill/>
                    <a:ln w="9525">
                      <a:noFill/>
                      <a:miter lim="800000"/>
                      <a:headEnd/>
                      <a:tailEnd/>
                    </a:ln>
                  </pic:spPr>
                </pic:pic>
              </a:graphicData>
            </a:graphic>
          </wp:inline>
        </w:drawing>
      </w:r>
      <w:r w:rsidRPr="00750F4A">
        <w:rPr>
          <w:b/>
          <w:noProof/>
          <w:sz w:val="28"/>
          <w:szCs w:val="28"/>
        </w:rPr>
        <w:drawing>
          <wp:inline distT="0" distB="0" distL="0" distR="0" wp14:anchorId="234C13CD" wp14:editId="38A07318">
            <wp:extent cx="2106312" cy="2106312"/>
            <wp:effectExtent l="19050" t="0" r="8238" b="0"/>
            <wp:docPr id="21" name="Рисунок 4" descr="F:\фото индикатор\846836c5-dc4a-4b32-bb29-2e4aa1ef4e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фото индикатор\846836c5-dc4a-4b32-bb29-2e4aa1ef4e88.jpg"/>
                    <pic:cNvPicPr>
                      <a:picLocks noChangeAspect="1" noChangeArrowheads="1"/>
                    </pic:cNvPicPr>
                  </pic:nvPicPr>
                  <pic:blipFill>
                    <a:blip r:embed="rId15" cstate="print"/>
                    <a:srcRect/>
                    <a:stretch>
                      <a:fillRect/>
                    </a:stretch>
                  </pic:blipFill>
                  <pic:spPr bwMode="auto">
                    <a:xfrm>
                      <a:off x="0" y="0"/>
                      <a:ext cx="2108507" cy="2108507"/>
                    </a:xfrm>
                    <a:prstGeom prst="rect">
                      <a:avLst/>
                    </a:prstGeom>
                    <a:noFill/>
                    <a:ln w="9525">
                      <a:noFill/>
                      <a:miter lim="800000"/>
                      <a:headEnd/>
                      <a:tailEnd/>
                    </a:ln>
                  </pic:spPr>
                </pic:pic>
              </a:graphicData>
            </a:graphic>
          </wp:inline>
        </w:drawing>
      </w:r>
      <w:r w:rsidR="006B1D71" w:rsidRPr="00750F4A">
        <w:rPr>
          <w:b/>
          <w:noProof/>
          <w:sz w:val="28"/>
          <w:szCs w:val="28"/>
        </w:rPr>
        <w:drawing>
          <wp:inline distT="0" distB="0" distL="0" distR="0" wp14:anchorId="7E6C2E77" wp14:editId="173F87C4">
            <wp:extent cx="2056885" cy="2056885"/>
            <wp:effectExtent l="19050" t="0" r="515" b="0"/>
            <wp:docPr id="22" name="Рисунок 5" descr="F:\фото индикатор\ddca4ed0-2e95-4b9f-93e4-11677eb3c3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фото индикатор\ddca4ed0-2e95-4b9f-93e4-11677eb3c3c7.jpg"/>
                    <pic:cNvPicPr>
                      <a:picLocks noChangeAspect="1" noChangeArrowheads="1"/>
                    </pic:cNvPicPr>
                  </pic:nvPicPr>
                  <pic:blipFill>
                    <a:blip r:embed="rId16" cstate="print"/>
                    <a:srcRect/>
                    <a:stretch>
                      <a:fillRect/>
                    </a:stretch>
                  </pic:blipFill>
                  <pic:spPr bwMode="auto">
                    <a:xfrm>
                      <a:off x="0" y="0"/>
                      <a:ext cx="2057454" cy="2057454"/>
                    </a:xfrm>
                    <a:prstGeom prst="rect">
                      <a:avLst/>
                    </a:prstGeom>
                    <a:noFill/>
                    <a:ln w="9525">
                      <a:noFill/>
                      <a:miter lim="800000"/>
                      <a:headEnd/>
                      <a:tailEnd/>
                    </a:ln>
                  </pic:spPr>
                </pic:pic>
              </a:graphicData>
            </a:graphic>
          </wp:inline>
        </w:drawing>
      </w:r>
    </w:p>
    <w:p w14:paraId="41680B11" w14:textId="77777777" w:rsidR="00811E78" w:rsidRPr="00750F4A" w:rsidRDefault="00811E78" w:rsidP="002532DC">
      <w:pPr>
        <w:pStyle w:val="a3"/>
        <w:spacing w:before="0" w:beforeAutospacing="0" w:after="0" w:afterAutospacing="0"/>
        <w:jc w:val="both"/>
        <w:rPr>
          <w:b/>
          <w:sz w:val="28"/>
          <w:szCs w:val="28"/>
        </w:rPr>
      </w:pPr>
    </w:p>
    <w:p w14:paraId="4F7D57AD" w14:textId="77777777" w:rsidR="006B1D71" w:rsidRPr="00750F4A" w:rsidRDefault="006B1D71" w:rsidP="002532DC">
      <w:pPr>
        <w:pStyle w:val="a3"/>
        <w:spacing w:before="0" w:beforeAutospacing="0" w:after="0" w:afterAutospacing="0"/>
        <w:jc w:val="both"/>
        <w:rPr>
          <w:sz w:val="28"/>
          <w:szCs w:val="28"/>
        </w:rPr>
      </w:pPr>
    </w:p>
    <w:p w14:paraId="16997326" w14:textId="77777777" w:rsidR="006B1D71" w:rsidRPr="00750F4A" w:rsidRDefault="006B1D71" w:rsidP="002532DC">
      <w:pPr>
        <w:pStyle w:val="a3"/>
        <w:spacing w:before="0" w:beforeAutospacing="0" w:after="0" w:afterAutospacing="0"/>
        <w:jc w:val="both"/>
        <w:rPr>
          <w:sz w:val="28"/>
          <w:szCs w:val="28"/>
        </w:rPr>
      </w:pPr>
    </w:p>
    <w:p w14:paraId="17E3307B" w14:textId="77777777" w:rsidR="00811E78" w:rsidRPr="00750F4A" w:rsidRDefault="00DF57AF" w:rsidP="002532DC">
      <w:pPr>
        <w:pStyle w:val="a3"/>
        <w:spacing w:before="0" w:beforeAutospacing="0" w:after="0" w:afterAutospacing="0"/>
        <w:jc w:val="both"/>
        <w:rPr>
          <w:sz w:val="28"/>
          <w:szCs w:val="28"/>
        </w:rPr>
      </w:pPr>
      <w:r w:rsidRPr="00750F4A">
        <w:rPr>
          <w:sz w:val="28"/>
          <w:szCs w:val="28"/>
        </w:rPr>
        <w:t>Рис.3 Морковка</w:t>
      </w:r>
    </w:p>
    <w:p w14:paraId="01C79097" w14:textId="77777777" w:rsidR="002532DC" w:rsidRPr="00750F4A" w:rsidRDefault="006B1D71" w:rsidP="002532DC">
      <w:pPr>
        <w:spacing w:line="240" w:lineRule="auto"/>
        <w:rPr>
          <w:rFonts w:ascii="Times New Roman" w:hAnsi="Times New Roman" w:cs="Times New Roman"/>
          <w:sz w:val="28"/>
          <w:szCs w:val="28"/>
        </w:rPr>
      </w:pPr>
      <w:r w:rsidRPr="00750F4A">
        <w:rPr>
          <w:rFonts w:ascii="Times New Roman" w:hAnsi="Times New Roman" w:cs="Times New Roman"/>
          <w:noProof/>
          <w:sz w:val="28"/>
          <w:szCs w:val="28"/>
          <w:lang w:eastAsia="ru-RU"/>
        </w:rPr>
        <w:drawing>
          <wp:inline distT="0" distB="0" distL="0" distR="0" wp14:anchorId="7B48197B" wp14:editId="18067521">
            <wp:extent cx="1727372" cy="1727372"/>
            <wp:effectExtent l="19050" t="0" r="6178" b="0"/>
            <wp:docPr id="23" name="Рисунок 6" descr="F:\фото индикатор\08372702-aff0-4e81-8ca7-2d99180e93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фото индикатор\08372702-aff0-4e81-8ca7-2d99180e93d6.jpg"/>
                    <pic:cNvPicPr>
                      <a:picLocks noChangeAspect="1" noChangeArrowheads="1"/>
                    </pic:cNvPicPr>
                  </pic:nvPicPr>
                  <pic:blipFill>
                    <a:blip r:embed="rId17" cstate="print"/>
                    <a:srcRect/>
                    <a:stretch>
                      <a:fillRect/>
                    </a:stretch>
                  </pic:blipFill>
                  <pic:spPr bwMode="auto">
                    <a:xfrm>
                      <a:off x="0" y="0"/>
                      <a:ext cx="1729544" cy="1729544"/>
                    </a:xfrm>
                    <a:prstGeom prst="rect">
                      <a:avLst/>
                    </a:prstGeom>
                    <a:noFill/>
                    <a:ln w="9525">
                      <a:noFill/>
                      <a:miter lim="800000"/>
                      <a:headEnd/>
                      <a:tailEnd/>
                    </a:ln>
                  </pic:spPr>
                </pic:pic>
              </a:graphicData>
            </a:graphic>
          </wp:inline>
        </w:drawing>
      </w:r>
      <w:r w:rsidRPr="00750F4A">
        <w:rPr>
          <w:rFonts w:ascii="Times New Roman" w:hAnsi="Times New Roman" w:cs="Times New Roman"/>
          <w:noProof/>
          <w:sz w:val="28"/>
          <w:szCs w:val="28"/>
          <w:lang w:eastAsia="ru-RU"/>
        </w:rPr>
        <w:drawing>
          <wp:inline distT="0" distB="0" distL="0" distR="0" wp14:anchorId="4AC826C3" wp14:editId="7B83F462">
            <wp:extent cx="1974507" cy="2092087"/>
            <wp:effectExtent l="19050" t="0" r="6693" b="0"/>
            <wp:docPr id="25" name="Рисунок 7" descr="F:\фото индикатор\f344e205-e0e1-4649-a3d7-13b24680db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фото индикатор\f344e205-e0e1-4649-a3d7-13b24680db8d.jpg"/>
                    <pic:cNvPicPr>
                      <a:picLocks noChangeAspect="1" noChangeArrowheads="1"/>
                    </pic:cNvPicPr>
                  </pic:nvPicPr>
                  <pic:blipFill>
                    <a:blip r:embed="rId18" cstate="print"/>
                    <a:srcRect/>
                    <a:stretch>
                      <a:fillRect/>
                    </a:stretch>
                  </pic:blipFill>
                  <pic:spPr bwMode="auto">
                    <a:xfrm>
                      <a:off x="0" y="0"/>
                      <a:ext cx="1975437" cy="2093073"/>
                    </a:xfrm>
                    <a:prstGeom prst="rect">
                      <a:avLst/>
                    </a:prstGeom>
                    <a:noFill/>
                    <a:ln w="9525">
                      <a:noFill/>
                      <a:miter lim="800000"/>
                      <a:headEnd/>
                      <a:tailEnd/>
                    </a:ln>
                  </pic:spPr>
                </pic:pic>
              </a:graphicData>
            </a:graphic>
          </wp:inline>
        </w:drawing>
      </w:r>
      <w:r w:rsidRPr="00750F4A">
        <w:rPr>
          <w:rFonts w:ascii="Times New Roman" w:hAnsi="Times New Roman" w:cs="Times New Roman"/>
          <w:noProof/>
          <w:sz w:val="28"/>
          <w:szCs w:val="28"/>
          <w:lang w:eastAsia="ru-RU"/>
        </w:rPr>
        <w:drawing>
          <wp:inline distT="0" distB="0" distL="0" distR="0" wp14:anchorId="104342E0" wp14:editId="7F6934CF">
            <wp:extent cx="1828800" cy="1828800"/>
            <wp:effectExtent l="19050" t="0" r="0" b="0"/>
            <wp:docPr id="26" name="Рисунок 8" descr="F:\фото индикатор\e227ffec-6667-4803-a2d1-99ff9fab3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фото индикатор\e227ffec-6667-4803-a2d1-99ff9fab3114.jpg"/>
                    <pic:cNvPicPr>
                      <a:picLocks noChangeAspect="1" noChangeArrowheads="1"/>
                    </pic:cNvPicPr>
                  </pic:nvPicPr>
                  <pic:blipFill>
                    <a:blip r:embed="rId19" cstate="print"/>
                    <a:srcRect/>
                    <a:stretch>
                      <a:fillRect/>
                    </a:stretch>
                  </pic:blipFill>
                  <pic:spPr bwMode="auto">
                    <a:xfrm>
                      <a:off x="0" y="0"/>
                      <a:ext cx="1831971" cy="1831971"/>
                    </a:xfrm>
                    <a:prstGeom prst="rect">
                      <a:avLst/>
                    </a:prstGeom>
                    <a:noFill/>
                    <a:ln w="9525">
                      <a:noFill/>
                      <a:miter lim="800000"/>
                      <a:headEnd/>
                      <a:tailEnd/>
                    </a:ln>
                  </pic:spPr>
                </pic:pic>
              </a:graphicData>
            </a:graphic>
          </wp:inline>
        </w:drawing>
      </w:r>
    </w:p>
    <w:p w14:paraId="6002A348" w14:textId="77777777" w:rsidR="002532DC" w:rsidRPr="00750F4A" w:rsidRDefault="002532DC" w:rsidP="002532DC">
      <w:pPr>
        <w:rPr>
          <w:rFonts w:ascii="Times New Roman" w:hAnsi="Times New Roman" w:cs="Times New Roman"/>
          <w:sz w:val="28"/>
          <w:szCs w:val="28"/>
        </w:rPr>
      </w:pPr>
    </w:p>
    <w:p w14:paraId="603EE45D" w14:textId="77777777" w:rsidR="002532DC" w:rsidRPr="00750F4A" w:rsidRDefault="002532DC" w:rsidP="002532DC">
      <w:pPr>
        <w:tabs>
          <w:tab w:val="left" w:pos="3503"/>
        </w:tabs>
        <w:rPr>
          <w:rFonts w:ascii="Times New Roman" w:hAnsi="Times New Roman" w:cs="Times New Roman"/>
          <w:sz w:val="28"/>
          <w:szCs w:val="28"/>
        </w:rPr>
      </w:pPr>
      <w:r w:rsidRPr="00750F4A">
        <w:rPr>
          <w:rFonts w:ascii="Times New Roman" w:hAnsi="Times New Roman" w:cs="Times New Roman"/>
          <w:sz w:val="28"/>
          <w:szCs w:val="28"/>
        </w:rPr>
        <w:tab/>
        <w:t xml:space="preserve">Результаты </w:t>
      </w:r>
    </w:p>
    <w:p w14:paraId="67CBA125" w14:textId="77777777" w:rsidR="002532DC" w:rsidRPr="00750F4A" w:rsidRDefault="002532DC" w:rsidP="002532DC">
      <w:pPr>
        <w:rPr>
          <w:rFonts w:ascii="Times New Roman" w:hAnsi="Times New Roman" w:cs="Times New Roman"/>
          <w:sz w:val="28"/>
          <w:szCs w:val="28"/>
        </w:rPr>
      </w:pPr>
    </w:p>
    <w:p w14:paraId="09F1EEB9" w14:textId="77777777" w:rsidR="00611CAA" w:rsidRPr="00750F4A" w:rsidRDefault="002532DC" w:rsidP="002532DC">
      <w:pPr>
        <w:tabs>
          <w:tab w:val="left" w:pos="2763"/>
        </w:tabs>
        <w:rPr>
          <w:rFonts w:ascii="Times New Roman" w:hAnsi="Times New Roman" w:cs="Times New Roman"/>
          <w:sz w:val="28"/>
          <w:szCs w:val="28"/>
        </w:rPr>
      </w:pPr>
      <w:r w:rsidRPr="00750F4A">
        <w:rPr>
          <w:rFonts w:ascii="Times New Roman" w:hAnsi="Times New Roman" w:cs="Times New Roman"/>
          <w:noProof/>
          <w:sz w:val="28"/>
          <w:szCs w:val="28"/>
          <w:lang w:eastAsia="ru-RU"/>
        </w:rPr>
        <w:lastRenderedPageBreak/>
        <w:drawing>
          <wp:inline distT="0" distB="0" distL="0" distR="0" wp14:anchorId="021BD433" wp14:editId="00A86AB1">
            <wp:extent cx="1644993" cy="1644993"/>
            <wp:effectExtent l="19050" t="0" r="0" b="0"/>
            <wp:docPr id="3" name="Рисунок 1" descr="F:\фото индикатор\430c6c3c-559a-4233-a300-d742b680f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индикатор\430c6c3c-559a-4233-a300-d742b680f881.jpg"/>
                    <pic:cNvPicPr>
                      <a:picLocks noChangeAspect="1" noChangeArrowheads="1"/>
                    </pic:cNvPicPr>
                  </pic:nvPicPr>
                  <pic:blipFill>
                    <a:blip r:embed="rId20" cstate="print"/>
                    <a:srcRect/>
                    <a:stretch>
                      <a:fillRect/>
                    </a:stretch>
                  </pic:blipFill>
                  <pic:spPr bwMode="auto">
                    <a:xfrm>
                      <a:off x="0" y="0"/>
                      <a:ext cx="1649035" cy="1649035"/>
                    </a:xfrm>
                    <a:prstGeom prst="rect">
                      <a:avLst/>
                    </a:prstGeom>
                    <a:noFill/>
                    <a:ln w="9525">
                      <a:noFill/>
                      <a:miter lim="800000"/>
                      <a:headEnd/>
                      <a:tailEnd/>
                    </a:ln>
                  </pic:spPr>
                </pic:pic>
              </a:graphicData>
            </a:graphic>
          </wp:inline>
        </w:drawing>
      </w:r>
      <w:r w:rsidRPr="00750F4A">
        <w:rPr>
          <w:rFonts w:ascii="Times New Roman" w:hAnsi="Times New Roman" w:cs="Times New Roman"/>
          <w:sz w:val="28"/>
          <w:szCs w:val="28"/>
        </w:rPr>
        <w:t xml:space="preserve"> </w:t>
      </w:r>
      <w:r w:rsidRPr="00750F4A">
        <w:rPr>
          <w:rFonts w:ascii="Times New Roman" w:hAnsi="Times New Roman" w:cs="Times New Roman"/>
          <w:noProof/>
          <w:sz w:val="28"/>
          <w:szCs w:val="28"/>
          <w:lang w:eastAsia="ru-RU"/>
        </w:rPr>
        <w:drawing>
          <wp:inline distT="0" distB="0" distL="0" distR="0" wp14:anchorId="5811CAB0" wp14:editId="3D99B03A">
            <wp:extent cx="1990983" cy="1990983"/>
            <wp:effectExtent l="19050" t="0" r="9267" b="0"/>
            <wp:docPr id="4" name="Рисунок 2" descr="F:\фото индикатор\7a3ab7d2-51de-43ff-9544-b73716357f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индикатор\7a3ab7d2-51de-43ff-9544-b73716357f64.jpg"/>
                    <pic:cNvPicPr>
                      <a:picLocks noChangeAspect="1" noChangeArrowheads="1"/>
                    </pic:cNvPicPr>
                  </pic:nvPicPr>
                  <pic:blipFill>
                    <a:blip r:embed="rId21" cstate="print"/>
                    <a:srcRect/>
                    <a:stretch>
                      <a:fillRect/>
                    </a:stretch>
                  </pic:blipFill>
                  <pic:spPr bwMode="auto">
                    <a:xfrm>
                      <a:off x="0" y="0"/>
                      <a:ext cx="1993283" cy="1993283"/>
                    </a:xfrm>
                    <a:prstGeom prst="rect">
                      <a:avLst/>
                    </a:prstGeom>
                    <a:noFill/>
                    <a:ln w="9525">
                      <a:noFill/>
                      <a:miter lim="800000"/>
                      <a:headEnd/>
                      <a:tailEnd/>
                    </a:ln>
                  </pic:spPr>
                </pic:pic>
              </a:graphicData>
            </a:graphic>
          </wp:inline>
        </w:drawing>
      </w:r>
      <w:r w:rsidRPr="00750F4A">
        <w:rPr>
          <w:rFonts w:ascii="Times New Roman" w:hAnsi="Times New Roman" w:cs="Times New Roman"/>
          <w:sz w:val="28"/>
          <w:szCs w:val="28"/>
        </w:rPr>
        <w:t xml:space="preserve"> </w:t>
      </w:r>
      <w:r w:rsidRPr="00750F4A">
        <w:rPr>
          <w:rFonts w:ascii="Times New Roman" w:hAnsi="Times New Roman" w:cs="Times New Roman"/>
          <w:noProof/>
          <w:sz w:val="28"/>
          <w:szCs w:val="28"/>
          <w:lang w:eastAsia="ru-RU"/>
        </w:rPr>
        <w:drawing>
          <wp:inline distT="0" distB="0" distL="0" distR="0" wp14:anchorId="4C0A7630" wp14:editId="4864F677">
            <wp:extent cx="1612042" cy="1612042"/>
            <wp:effectExtent l="19050" t="0" r="7208" b="0"/>
            <wp:docPr id="5" name="Рисунок 3" descr="F:\фото индикатор\81d7e3c4-d76c-4292-b42c-5b2c911ff2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фото индикатор\81d7e3c4-d76c-4292-b42c-5b2c911ff2bb.jpg"/>
                    <pic:cNvPicPr>
                      <a:picLocks noChangeAspect="1" noChangeArrowheads="1"/>
                    </pic:cNvPicPr>
                  </pic:nvPicPr>
                  <pic:blipFill>
                    <a:blip r:embed="rId22" cstate="print"/>
                    <a:srcRect/>
                    <a:stretch>
                      <a:fillRect/>
                    </a:stretch>
                  </pic:blipFill>
                  <pic:spPr bwMode="auto">
                    <a:xfrm flipH="1">
                      <a:off x="0" y="0"/>
                      <a:ext cx="1613869" cy="1613869"/>
                    </a:xfrm>
                    <a:prstGeom prst="rect">
                      <a:avLst/>
                    </a:prstGeom>
                    <a:noFill/>
                    <a:ln w="9525">
                      <a:noFill/>
                      <a:miter lim="800000"/>
                      <a:headEnd/>
                      <a:tailEnd/>
                    </a:ln>
                  </pic:spPr>
                </pic:pic>
              </a:graphicData>
            </a:graphic>
          </wp:inline>
        </w:drawing>
      </w:r>
    </w:p>
    <w:sectPr w:rsidR="00611CAA" w:rsidRPr="00750F4A" w:rsidSect="007A6C66">
      <w:footerReference w:type="default" r:id="rId23"/>
      <w:pgSz w:w="11906" w:h="16838"/>
      <w:pgMar w:top="993" w:right="850"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3463E" w14:textId="77777777" w:rsidR="00274587" w:rsidRDefault="00274587" w:rsidP="007A6C66">
      <w:pPr>
        <w:spacing w:after="0" w:line="240" w:lineRule="auto"/>
      </w:pPr>
      <w:r>
        <w:separator/>
      </w:r>
    </w:p>
  </w:endnote>
  <w:endnote w:type="continuationSeparator" w:id="0">
    <w:p w14:paraId="35CC66E0" w14:textId="77777777" w:rsidR="00274587" w:rsidRDefault="00274587" w:rsidP="007A6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3977533"/>
      <w:docPartObj>
        <w:docPartGallery w:val="Page Numbers (Bottom of Page)"/>
        <w:docPartUnique/>
      </w:docPartObj>
    </w:sdtPr>
    <w:sdtEndPr/>
    <w:sdtContent>
      <w:p w14:paraId="69F0CF62" w14:textId="77777777" w:rsidR="007A6C66" w:rsidRDefault="001C2F75">
        <w:pPr>
          <w:pStyle w:val="ab"/>
          <w:jc w:val="center"/>
        </w:pPr>
        <w:r>
          <w:fldChar w:fldCharType="begin"/>
        </w:r>
        <w:r w:rsidR="007A6C66">
          <w:instrText>PAGE   \* MERGEFORMAT</w:instrText>
        </w:r>
        <w:r>
          <w:fldChar w:fldCharType="separate"/>
        </w:r>
        <w:r w:rsidR="009B59AB">
          <w:rPr>
            <w:noProof/>
          </w:rPr>
          <w:t>15</w:t>
        </w:r>
        <w:r>
          <w:fldChar w:fldCharType="end"/>
        </w:r>
      </w:p>
    </w:sdtContent>
  </w:sdt>
  <w:p w14:paraId="5650D1F2" w14:textId="77777777" w:rsidR="007A6C66" w:rsidRDefault="007A6C6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0225D" w14:textId="77777777" w:rsidR="00274587" w:rsidRDefault="00274587" w:rsidP="007A6C66">
      <w:pPr>
        <w:spacing w:after="0" w:line="240" w:lineRule="auto"/>
      </w:pPr>
      <w:r>
        <w:separator/>
      </w:r>
    </w:p>
  </w:footnote>
  <w:footnote w:type="continuationSeparator" w:id="0">
    <w:p w14:paraId="44C9C61A" w14:textId="77777777" w:rsidR="00274587" w:rsidRDefault="00274587" w:rsidP="007A6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C1E3A"/>
    <w:multiLevelType w:val="hybridMultilevel"/>
    <w:tmpl w:val="B3A8D24E"/>
    <w:lvl w:ilvl="0" w:tplc="88D012CA">
      <w:start w:val="1"/>
      <w:numFmt w:val="bullet"/>
      <w:lvlText w:val="•"/>
      <w:lvlJc w:val="left"/>
      <w:pPr>
        <w:tabs>
          <w:tab w:val="num" w:pos="720"/>
        </w:tabs>
        <w:ind w:left="720" w:hanging="360"/>
      </w:pPr>
      <w:rPr>
        <w:rFonts w:ascii="Arial" w:hAnsi="Arial" w:hint="default"/>
      </w:rPr>
    </w:lvl>
    <w:lvl w:ilvl="1" w:tplc="4948E6CC" w:tentative="1">
      <w:start w:val="1"/>
      <w:numFmt w:val="bullet"/>
      <w:lvlText w:val="•"/>
      <w:lvlJc w:val="left"/>
      <w:pPr>
        <w:tabs>
          <w:tab w:val="num" w:pos="1440"/>
        </w:tabs>
        <w:ind w:left="1440" w:hanging="360"/>
      </w:pPr>
      <w:rPr>
        <w:rFonts w:ascii="Arial" w:hAnsi="Arial" w:hint="default"/>
      </w:rPr>
    </w:lvl>
    <w:lvl w:ilvl="2" w:tplc="BE404430" w:tentative="1">
      <w:start w:val="1"/>
      <w:numFmt w:val="bullet"/>
      <w:lvlText w:val="•"/>
      <w:lvlJc w:val="left"/>
      <w:pPr>
        <w:tabs>
          <w:tab w:val="num" w:pos="2160"/>
        </w:tabs>
        <w:ind w:left="2160" w:hanging="360"/>
      </w:pPr>
      <w:rPr>
        <w:rFonts w:ascii="Arial" w:hAnsi="Arial" w:hint="default"/>
      </w:rPr>
    </w:lvl>
    <w:lvl w:ilvl="3" w:tplc="5E460496" w:tentative="1">
      <w:start w:val="1"/>
      <w:numFmt w:val="bullet"/>
      <w:lvlText w:val="•"/>
      <w:lvlJc w:val="left"/>
      <w:pPr>
        <w:tabs>
          <w:tab w:val="num" w:pos="2880"/>
        </w:tabs>
        <w:ind w:left="2880" w:hanging="360"/>
      </w:pPr>
      <w:rPr>
        <w:rFonts w:ascii="Arial" w:hAnsi="Arial" w:hint="default"/>
      </w:rPr>
    </w:lvl>
    <w:lvl w:ilvl="4" w:tplc="634A901A" w:tentative="1">
      <w:start w:val="1"/>
      <w:numFmt w:val="bullet"/>
      <w:lvlText w:val="•"/>
      <w:lvlJc w:val="left"/>
      <w:pPr>
        <w:tabs>
          <w:tab w:val="num" w:pos="3600"/>
        </w:tabs>
        <w:ind w:left="3600" w:hanging="360"/>
      </w:pPr>
      <w:rPr>
        <w:rFonts w:ascii="Arial" w:hAnsi="Arial" w:hint="default"/>
      </w:rPr>
    </w:lvl>
    <w:lvl w:ilvl="5" w:tplc="C4C6552E" w:tentative="1">
      <w:start w:val="1"/>
      <w:numFmt w:val="bullet"/>
      <w:lvlText w:val="•"/>
      <w:lvlJc w:val="left"/>
      <w:pPr>
        <w:tabs>
          <w:tab w:val="num" w:pos="4320"/>
        </w:tabs>
        <w:ind w:left="4320" w:hanging="360"/>
      </w:pPr>
      <w:rPr>
        <w:rFonts w:ascii="Arial" w:hAnsi="Arial" w:hint="default"/>
      </w:rPr>
    </w:lvl>
    <w:lvl w:ilvl="6" w:tplc="16A620FC" w:tentative="1">
      <w:start w:val="1"/>
      <w:numFmt w:val="bullet"/>
      <w:lvlText w:val="•"/>
      <w:lvlJc w:val="left"/>
      <w:pPr>
        <w:tabs>
          <w:tab w:val="num" w:pos="5040"/>
        </w:tabs>
        <w:ind w:left="5040" w:hanging="360"/>
      </w:pPr>
      <w:rPr>
        <w:rFonts w:ascii="Arial" w:hAnsi="Arial" w:hint="default"/>
      </w:rPr>
    </w:lvl>
    <w:lvl w:ilvl="7" w:tplc="E91EAE34" w:tentative="1">
      <w:start w:val="1"/>
      <w:numFmt w:val="bullet"/>
      <w:lvlText w:val="•"/>
      <w:lvlJc w:val="left"/>
      <w:pPr>
        <w:tabs>
          <w:tab w:val="num" w:pos="5760"/>
        </w:tabs>
        <w:ind w:left="5760" w:hanging="360"/>
      </w:pPr>
      <w:rPr>
        <w:rFonts w:ascii="Arial" w:hAnsi="Arial" w:hint="default"/>
      </w:rPr>
    </w:lvl>
    <w:lvl w:ilvl="8" w:tplc="8EC6B0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3671D"/>
    <w:multiLevelType w:val="hybridMultilevel"/>
    <w:tmpl w:val="79AC494A"/>
    <w:lvl w:ilvl="0" w:tplc="4A5ABA1C">
      <w:start w:val="1"/>
      <w:numFmt w:val="decimal"/>
      <w:lvlText w:val="%1."/>
      <w:lvlJc w:val="left"/>
      <w:pPr>
        <w:ind w:left="1848" w:hanging="11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93B21D5"/>
    <w:multiLevelType w:val="hybridMultilevel"/>
    <w:tmpl w:val="326243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993CDB"/>
    <w:multiLevelType w:val="multilevel"/>
    <w:tmpl w:val="DDE42206"/>
    <w:lvl w:ilvl="0">
      <w:start w:val="1"/>
      <w:numFmt w:val="decimal"/>
      <w:lvlText w:val="%1"/>
      <w:lvlJc w:val="left"/>
      <w:pPr>
        <w:ind w:left="420" w:hanging="420"/>
      </w:pPr>
      <w:rPr>
        <w:rFonts w:hint="default"/>
      </w:rPr>
    </w:lvl>
    <w:lvl w:ilvl="1">
      <w:start w:val="1"/>
      <w:numFmt w:val="decimal"/>
      <w:lvlText w:val="%1.%2"/>
      <w:lvlJc w:val="left"/>
      <w:pPr>
        <w:ind w:left="297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1327EB"/>
    <w:multiLevelType w:val="hybridMultilevel"/>
    <w:tmpl w:val="F392B36E"/>
    <w:lvl w:ilvl="0" w:tplc="3F3E8904">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99157E3"/>
    <w:multiLevelType w:val="hybridMultilevel"/>
    <w:tmpl w:val="E70EC9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854921"/>
    <w:multiLevelType w:val="hybridMultilevel"/>
    <w:tmpl w:val="91BA35D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B7070EB"/>
    <w:multiLevelType w:val="hybridMultilevel"/>
    <w:tmpl w:val="F1A88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1B5810"/>
    <w:multiLevelType w:val="multilevel"/>
    <w:tmpl w:val="7098D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FA2D26"/>
    <w:multiLevelType w:val="hybridMultilevel"/>
    <w:tmpl w:val="F1A88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5D07BD"/>
    <w:multiLevelType w:val="hybridMultilevel"/>
    <w:tmpl w:val="682240A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4"/>
  </w:num>
  <w:num w:numId="3">
    <w:abstractNumId w:val="10"/>
  </w:num>
  <w:num w:numId="4">
    <w:abstractNumId w:val="1"/>
  </w:num>
  <w:num w:numId="5">
    <w:abstractNumId w:val="2"/>
  </w:num>
  <w:num w:numId="6">
    <w:abstractNumId w:val="6"/>
  </w:num>
  <w:num w:numId="7">
    <w:abstractNumId w:val="5"/>
  </w:num>
  <w:num w:numId="8">
    <w:abstractNumId w:val="9"/>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D37"/>
    <w:rsid w:val="00010EB4"/>
    <w:rsid w:val="00012D29"/>
    <w:rsid w:val="00025EC3"/>
    <w:rsid w:val="0005051E"/>
    <w:rsid w:val="0006788E"/>
    <w:rsid w:val="00072100"/>
    <w:rsid w:val="000B3134"/>
    <w:rsid w:val="000C3521"/>
    <w:rsid w:val="000C3BA4"/>
    <w:rsid w:val="000C79DC"/>
    <w:rsid w:val="00181D13"/>
    <w:rsid w:val="001A0F76"/>
    <w:rsid w:val="001C2F75"/>
    <w:rsid w:val="001F6B0F"/>
    <w:rsid w:val="002427E5"/>
    <w:rsid w:val="00247604"/>
    <w:rsid w:val="002532DC"/>
    <w:rsid w:val="002606EA"/>
    <w:rsid w:val="00274587"/>
    <w:rsid w:val="002E5246"/>
    <w:rsid w:val="00302DD4"/>
    <w:rsid w:val="003340CD"/>
    <w:rsid w:val="0038481F"/>
    <w:rsid w:val="003A1841"/>
    <w:rsid w:val="00452D1F"/>
    <w:rsid w:val="00467548"/>
    <w:rsid w:val="004730CB"/>
    <w:rsid w:val="004736CC"/>
    <w:rsid w:val="00487F0E"/>
    <w:rsid w:val="004A6258"/>
    <w:rsid w:val="004C55B2"/>
    <w:rsid w:val="004F4FDA"/>
    <w:rsid w:val="00517F05"/>
    <w:rsid w:val="005220FE"/>
    <w:rsid w:val="00584909"/>
    <w:rsid w:val="005A0CFB"/>
    <w:rsid w:val="005A62D3"/>
    <w:rsid w:val="005D2F7A"/>
    <w:rsid w:val="00607D88"/>
    <w:rsid w:val="00611CAA"/>
    <w:rsid w:val="00655F6E"/>
    <w:rsid w:val="0067525A"/>
    <w:rsid w:val="006877CA"/>
    <w:rsid w:val="00695985"/>
    <w:rsid w:val="006A0D37"/>
    <w:rsid w:val="006A5DE6"/>
    <w:rsid w:val="006A6938"/>
    <w:rsid w:val="006B1D71"/>
    <w:rsid w:val="006C06A2"/>
    <w:rsid w:val="006E7352"/>
    <w:rsid w:val="0074277F"/>
    <w:rsid w:val="00744719"/>
    <w:rsid w:val="00750F4A"/>
    <w:rsid w:val="007525DE"/>
    <w:rsid w:val="007A6C66"/>
    <w:rsid w:val="007E1C0F"/>
    <w:rsid w:val="00811E78"/>
    <w:rsid w:val="00866882"/>
    <w:rsid w:val="00885A61"/>
    <w:rsid w:val="008B1623"/>
    <w:rsid w:val="00904BAA"/>
    <w:rsid w:val="009261DA"/>
    <w:rsid w:val="009440DA"/>
    <w:rsid w:val="009525B2"/>
    <w:rsid w:val="00964FCA"/>
    <w:rsid w:val="009A1258"/>
    <w:rsid w:val="009A3455"/>
    <w:rsid w:val="009A404D"/>
    <w:rsid w:val="009B2DE4"/>
    <w:rsid w:val="009B59AB"/>
    <w:rsid w:val="009C78AB"/>
    <w:rsid w:val="009E601C"/>
    <w:rsid w:val="00A05699"/>
    <w:rsid w:val="00A11B72"/>
    <w:rsid w:val="00A230A4"/>
    <w:rsid w:val="00A4524A"/>
    <w:rsid w:val="00A55E98"/>
    <w:rsid w:val="00A601D0"/>
    <w:rsid w:val="00A83A0B"/>
    <w:rsid w:val="00A8652A"/>
    <w:rsid w:val="00A94346"/>
    <w:rsid w:val="00AB0814"/>
    <w:rsid w:val="00AB0EC6"/>
    <w:rsid w:val="00AE14FC"/>
    <w:rsid w:val="00B02897"/>
    <w:rsid w:val="00B11AC8"/>
    <w:rsid w:val="00B867E7"/>
    <w:rsid w:val="00BA6935"/>
    <w:rsid w:val="00BF10FC"/>
    <w:rsid w:val="00C02F4F"/>
    <w:rsid w:val="00C07828"/>
    <w:rsid w:val="00C6346B"/>
    <w:rsid w:val="00C67297"/>
    <w:rsid w:val="00CB2393"/>
    <w:rsid w:val="00CB45AD"/>
    <w:rsid w:val="00CC59BA"/>
    <w:rsid w:val="00D2516D"/>
    <w:rsid w:val="00DE03B4"/>
    <w:rsid w:val="00DF3C0F"/>
    <w:rsid w:val="00DF57AF"/>
    <w:rsid w:val="00E169E0"/>
    <w:rsid w:val="00E53BCD"/>
    <w:rsid w:val="00EA55FB"/>
    <w:rsid w:val="00EA5E6A"/>
    <w:rsid w:val="00EB79FC"/>
    <w:rsid w:val="00EC57BF"/>
    <w:rsid w:val="00EF71EC"/>
    <w:rsid w:val="00F203BA"/>
    <w:rsid w:val="00FF5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10DA"/>
  <w15:docId w15:val="{3B871479-FAEE-4C74-A1BE-4C586183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0D3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72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B45AD"/>
    <w:pPr>
      <w:ind w:left="720"/>
      <w:contextualSpacing/>
    </w:pPr>
  </w:style>
  <w:style w:type="paragraph" w:styleId="a6">
    <w:name w:val="Balloon Text"/>
    <w:basedOn w:val="a"/>
    <w:link w:val="a7"/>
    <w:uiPriority w:val="99"/>
    <w:semiHidden/>
    <w:unhideWhenUsed/>
    <w:rsid w:val="00811E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1E78"/>
    <w:rPr>
      <w:rFonts w:ascii="Tahoma" w:hAnsi="Tahoma" w:cs="Tahoma"/>
      <w:sz w:val="16"/>
      <w:szCs w:val="16"/>
    </w:rPr>
  </w:style>
  <w:style w:type="character" w:styleId="a8">
    <w:name w:val="Hyperlink"/>
    <w:basedOn w:val="a0"/>
    <w:uiPriority w:val="99"/>
    <w:unhideWhenUsed/>
    <w:rsid w:val="00F203BA"/>
    <w:rPr>
      <w:color w:val="0000FF" w:themeColor="hyperlink"/>
      <w:u w:val="single"/>
    </w:rPr>
  </w:style>
  <w:style w:type="paragraph" w:styleId="a9">
    <w:name w:val="header"/>
    <w:basedOn w:val="a"/>
    <w:link w:val="aa"/>
    <w:uiPriority w:val="99"/>
    <w:unhideWhenUsed/>
    <w:rsid w:val="007A6C6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A6C66"/>
  </w:style>
  <w:style w:type="paragraph" w:styleId="ab">
    <w:name w:val="footer"/>
    <w:basedOn w:val="a"/>
    <w:link w:val="ac"/>
    <w:uiPriority w:val="99"/>
    <w:unhideWhenUsed/>
    <w:rsid w:val="007A6C6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A6C66"/>
  </w:style>
  <w:style w:type="paragraph" w:customStyle="1" w:styleId="mb-4">
    <w:name w:val="mb-4"/>
    <w:basedOn w:val="a"/>
    <w:rsid w:val="00302D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62043">
      <w:bodyDiv w:val="1"/>
      <w:marLeft w:val="0"/>
      <w:marRight w:val="0"/>
      <w:marTop w:val="0"/>
      <w:marBottom w:val="0"/>
      <w:divBdr>
        <w:top w:val="none" w:sz="0" w:space="0" w:color="auto"/>
        <w:left w:val="none" w:sz="0" w:space="0" w:color="auto"/>
        <w:bottom w:val="none" w:sz="0" w:space="0" w:color="auto"/>
        <w:right w:val="none" w:sz="0" w:space="0" w:color="auto"/>
      </w:divBdr>
      <w:divsChild>
        <w:div w:id="336470358">
          <w:marLeft w:val="0"/>
          <w:marRight w:val="0"/>
          <w:marTop w:val="0"/>
          <w:marBottom w:val="0"/>
          <w:divBdr>
            <w:top w:val="none" w:sz="0" w:space="0" w:color="auto"/>
            <w:left w:val="none" w:sz="0" w:space="0" w:color="auto"/>
            <w:bottom w:val="none" w:sz="0" w:space="0" w:color="auto"/>
            <w:right w:val="none" w:sz="0" w:space="0" w:color="auto"/>
          </w:divBdr>
        </w:div>
      </w:divsChild>
    </w:div>
    <w:div w:id="892038294">
      <w:bodyDiv w:val="1"/>
      <w:marLeft w:val="0"/>
      <w:marRight w:val="0"/>
      <w:marTop w:val="0"/>
      <w:marBottom w:val="0"/>
      <w:divBdr>
        <w:top w:val="none" w:sz="0" w:space="0" w:color="auto"/>
        <w:left w:val="none" w:sz="0" w:space="0" w:color="auto"/>
        <w:bottom w:val="none" w:sz="0" w:space="0" w:color="auto"/>
        <w:right w:val="none" w:sz="0" w:space="0" w:color="auto"/>
      </w:divBdr>
    </w:div>
    <w:div w:id="1177883101">
      <w:bodyDiv w:val="1"/>
      <w:marLeft w:val="0"/>
      <w:marRight w:val="0"/>
      <w:marTop w:val="0"/>
      <w:marBottom w:val="0"/>
      <w:divBdr>
        <w:top w:val="none" w:sz="0" w:space="0" w:color="auto"/>
        <w:left w:val="none" w:sz="0" w:space="0" w:color="auto"/>
        <w:bottom w:val="none" w:sz="0" w:space="0" w:color="auto"/>
        <w:right w:val="none" w:sz="0" w:space="0" w:color="auto"/>
      </w:divBdr>
      <w:divsChild>
        <w:div w:id="321200736">
          <w:marLeft w:val="547"/>
          <w:marRight w:val="0"/>
          <w:marTop w:val="115"/>
          <w:marBottom w:val="0"/>
          <w:divBdr>
            <w:top w:val="none" w:sz="0" w:space="0" w:color="auto"/>
            <w:left w:val="none" w:sz="0" w:space="0" w:color="auto"/>
            <w:bottom w:val="none" w:sz="0" w:space="0" w:color="auto"/>
            <w:right w:val="none" w:sz="0" w:space="0" w:color="auto"/>
          </w:divBdr>
        </w:div>
      </w:divsChild>
    </w:div>
    <w:div w:id="1209956667">
      <w:bodyDiv w:val="1"/>
      <w:marLeft w:val="0"/>
      <w:marRight w:val="0"/>
      <w:marTop w:val="0"/>
      <w:marBottom w:val="0"/>
      <w:divBdr>
        <w:top w:val="none" w:sz="0" w:space="0" w:color="auto"/>
        <w:left w:val="none" w:sz="0" w:space="0" w:color="auto"/>
        <w:bottom w:val="none" w:sz="0" w:space="0" w:color="auto"/>
        <w:right w:val="none" w:sz="0" w:space="0" w:color="auto"/>
      </w:divBdr>
    </w:div>
    <w:div w:id="1906406076">
      <w:bodyDiv w:val="1"/>
      <w:marLeft w:val="0"/>
      <w:marRight w:val="0"/>
      <w:marTop w:val="0"/>
      <w:marBottom w:val="0"/>
      <w:divBdr>
        <w:top w:val="none" w:sz="0" w:space="0" w:color="auto"/>
        <w:left w:val="none" w:sz="0" w:space="0" w:color="auto"/>
        <w:bottom w:val="none" w:sz="0" w:space="0" w:color="auto"/>
        <w:right w:val="none" w:sz="0" w:space="0" w:color="auto"/>
      </w:divBdr>
      <w:divsChild>
        <w:div w:id="680594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hi.ru/diary/solex/2010-06-13"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71B69-7190-4BA1-BD17-508C0306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15</Pages>
  <Words>2720</Words>
  <Characters>15510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Asusman</dc:creator>
  <cp:keywords/>
  <dc:description/>
  <cp:lastModifiedBy>Жамият</cp:lastModifiedBy>
  <cp:revision>43</cp:revision>
  <dcterms:created xsi:type="dcterms:W3CDTF">2018-10-14T12:54:00Z</dcterms:created>
  <dcterms:modified xsi:type="dcterms:W3CDTF">2022-12-27T05:41:00Z</dcterms:modified>
</cp:coreProperties>
</file>