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FF9" w:rsidRDefault="00196FF9" w:rsidP="00196F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1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УПРАВЛЕНИЕ ОБРАЗОВАНИЯ БАЛАШОВСКОГО </w:t>
      </w:r>
    </w:p>
    <w:p w:rsidR="00196FF9" w:rsidRPr="008E1D3C" w:rsidRDefault="00196FF9" w:rsidP="00196F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1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МУНИЦИПАЛЬНОГО РАЙОНА</w:t>
      </w:r>
    </w:p>
    <w:p w:rsidR="00196FF9" w:rsidRDefault="00196FF9" w:rsidP="00196F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</w:t>
      </w:r>
      <w:r w:rsidRPr="008E1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ьное общеобра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E1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овательное учреждение </w:t>
      </w:r>
    </w:p>
    <w:p w:rsidR="00196FF9" w:rsidRPr="008E1D3C" w:rsidRDefault="00196FF9" w:rsidP="00196F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1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«Средняя общеобра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E1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овательная школа № 16 </w:t>
      </w:r>
      <w:proofErr w:type="spellStart"/>
      <w:r w:rsidRPr="008E1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г.Балашова</w:t>
      </w:r>
      <w:proofErr w:type="spellEnd"/>
      <w:r w:rsidRPr="008E1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Саратовской области»</w:t>
      </w: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FF9" w:rsidRPr="008E1D3C" w:rsidRDefault="000128D7" w:rsidP="00196F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 xml:space="preserve">Всероссийский конкурс юных исследователей окружающей среды </w:t>
      </w:r>
      <w:proofErr w:type="gramStart"/>
      <w:r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>« Открытия</w:t>
      </w:r>
      <w:proofErr w:type="gramEnd"/>
      <w:r>
        <w:rPr>
          <w:rFonts w:ascii="Times New Roman" w:eastAsia="Times New Roman" w:hAnsi="Times New Roman" w:cs="Times New Roman"/>
          <w:b/>
          <w:i/>
          <w:color w:val="000000"/>
          <w:sz w:val="44"/>
          <w:szCs w:val="44"/>
          <w:lang w:eastAsia="ru-RU"/>
        </w:rPr>
        <w:t xml:space="preserve"> 2030»</w:t>
      </w: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1A4C" w:rsidRPr="000E1A4C" w:rsidRDefault="00196FF9" w:rsidP="000E1A4C">
      <w:pPr>
        <w:spacing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  <w:r w:rsidRPr="008E1D3C"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  <w:t xml:space="preserve">Тема: </w:t>
      </w:r>
      <w:r w:rsidR="000E1A4C" w:rsidRPr="000E1A4C">
        <w:rPr>
          <w:rFonts w:ascii="Times New Roman" w:eastAsia="Times New Roman" w:hAnsi="Times New Roman" w:cs="Times New Roman"/>
          <w:i/>
          <w:iCs/>
          <w:color w:val="000000"/>
          <w:sz w:val="48"/>
          <w:szCs w:val="48"/>
        </w:rPr>
        <w:t xml:space="preserve">«Исследование влияния курения электронной сигареты на жизненно важные показатели </w:t>
      </w:r>
      <w:r w:rsidR="000E1A4C" w:rsidRPr="000E1A4C">
        <w:rPr>
          <w:rFonts w:ascii="Times New Roman" w:eastAsia="Times New Roman" w:hAnsi="Times New Roman" w:cs="Times New Roman"/>
          <w:i/>
          <w:iCs/>
          <w:color w:val="000000"/>
          <w:sz w:val="48"/>
          <w:szCs w:val="48"/>
          <w:lang w:eastAsia="ru-RU"/>
        </w:rPr>
        <w:t xml:space="preserve">здоровья человека». </w:t>
      </w:r>
    </w:p>
    <w:p w:rsidR="00196FF9" w:rsidRPr="008E1D3C" w:rsidRDefault="00196FF9" w:rsidP="00196FF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lang w:eastAsia="ru-RU"/>
        </w:rPr>
      </w:pP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FF9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96FF9" w:rsidRPr="008E1D3C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Вид работы -  исследовательская работа.</w:t>
      </w:r>
    </w:p>
    <w:p w:rsidR="00196FF9" w:rsidRDefault="000128D7" w:rsidP="00196FF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Номинация</w:t>
      </w:r>
      <w:r w:rsidR="00196FF9" w:rsidRPr="008E1D3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 «Человек и его здоровье»</w:t>
      </w:r>
    </w:p>
    <w:p w:rsidR="00196FF9" w:rsidRPr="008E1D3C" w:rsidRDefault="00196FF9" w:rsidP="00196F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96FF9" w:rsidRDefault="00196FF9" w:rsidP="00196FF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96FF9" w:rsidRDefault="00196FF9" w:rsidP="00196FF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196FF9" w:rsidRPr="008E1D3C" w:rsidRDefault="00196FF9" w:rsidP="00196FF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Автор (авторы) (Ф.И.О. полностью): Скоробогатов Александр</w:t>
      </w:r>
    </w:p>
    <w:p w:rsidR="00196FF9" w:rsidRDefault="00196FF9" w:rsidP="00196FF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класс</w:t>
      </w:r>
      <w:r w:rsidR="000E1A4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- 10</w:t>
      </w:r>
    </w:p>
    <w:p w:rsidR="00196FF9" w:rsidRDefault="00196FF9" w:rsidP="00196FF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телефон - </w:t>
      </w:r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89626292131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196FF9" w:rsidRPr="008E1D3C" w:rsidRDefault="00196FF9" w:rsidP="00196FF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Руководитель работы (Ф.И.О. полност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ью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):</w:t>
      </w:r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Куренкова</w:t>
      </w:r>
      <w:proofErr w:type="gramEnd"/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Татьяна Александровна </w:t>
      </w:r>
    </w:p>
    <w:p w:rsidR="00196FF9" w:rsidRPr="008E1D3C" w:rsidRDefault="00196FF9" w:rsidP="00196FF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Должность – учитель</w:t>
      </w:r>
    </w:p>
    <w:p w:rsidR="00196FF9" w:rsidRPr="008E1D3C" w:rsidRDefault="00196FF9" w:rsidP="00196FF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</w:t>
      </w:r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реподаваемый предмет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 </w:t>
      </w:r>
      <w:r w:rsidRPr="008E1D3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биология </w:t>
      </w:r>
    </w:p>
    <w:p w:rsidR="00196FF9" w:rsidRPr="005E4879" w:rsidRDefault="00196FF9" w:rsidP="0019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196FF9" w:rsidRPr="005E4879" w:rsidRDefault="00196FF9" w:rsidP="0019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FF9" w:rsidRPr="005E4879" w:rsidRDefault="00196FF9" w:rsidP="0019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FF9" w:rsidRDefault="00196FF9" w:rsidP="0019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FF9" w:rsidRDefault="00196FF9" w:rsidP="0019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FF9" w:rsidRDefault="00196FF9" w:rsidP="0019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6FF9" w:rsidRDefault="000E1A4C" w:rsidP="0019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г.Балашов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2022</w:t>
      </w:r>
    </w:p>
    <w:p w:rsidR="00747BEB" w:rsidRDefault="00747BEB" w:rsidP="0019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6FF9" w:rsidRPr="006268C9" w:rsidRDefault="00196FF9" w:rsidP="00196F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6268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Содержание.</w:t>
      </w:r>
    </w:p>
    <w:p w:rsidR="00196FF9" w:rsidRPr="00196FF9" w:rsidRDefault="00196FF9" w:rsidP="00196FF9">
      <w:pPr>
        <w:shd w:val="clear" w:color="auto" w:fill="FFFFFF"/>
        <w:spacing w:after="0" w:line="240" w:lineRule="auto"/>
        <w:outlineLvl w:val="1"/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</w:pPr>
      <w:r w:rsidRPr="00196F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</w:t>
      </w:r>
      <w:r w:rsidRPr="00196FF9">
        <w:rPr>
          <w:rFonts w:ascii="Times New Roman" w:hAnsi="Times New Roman" w:cs="Times New Roman"/>
          <w:b/>
          <w:color w:val="2C2D2E"/>
          <w:sz w:val="28"/>
          <w:szCs w:val="28"/>
          <w:shd w:val="clear" w:color="auto" w:fill="FFFFFF"/>
        </w:rPr>
        <w:t>Введение</w:t>
      </w:r>
    </w:p>
    <w:p w:rsidR="00196FF9" w:rsidRPr="00196FF9" w:rsidRDefault="00196FF9" w:rsidP="00196FF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196FF9">
        <w:rPr>
          <w:rFonts w:ascii="Times New Roman" w:hAnsi="Times New Roman" w:cs="Times New Roman"/>
          <w:b/>
          <w:bCs/>
          <w:color w:val="333333"/>
          <w:sz w:val="28"/>
          <w:szCs w:val="28"/>
        </w:rPr>
        <w:t>2. Теоретический обзор.</w:t>
      </w:r>
    </w:p>
    <w:p w:rsidR="00196FF9" w:rsidRPr="00196FF9" w:rsidRDefault="00196FF9" w:rsidP="00196FF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196FF9">
        <w:rPr>
          <w:rFonts w:ascii="Times New Roman" w:hAnsi="Times New Roman" w:cs="Times New Roman"/>
          <w:bCs/>
          <w:color w:val="333333"/>
          <w:sz w:val="28"/>
          <w:szCs w:val="28"/>
        </w:rPr>
        <w:t>2.</w:t>
      </w:r>
      <w:proofErr w:type="gramStart"/>
      <w:r w:rsidRPr="00196FF9">
        <w:rPr>
          <w:rFonts w:ascii="Times New Roman" w:hAnsi="Times New Roman" w:cs="Times New Roman"/>
          <w:bCs/>
          <w:color w:val="333333"/>
          <w:sz w:val="28"/>
          <w:szCs w:val="28"/>
        </w:rPr>
        <w:t>1.Курение</w:t>
      </w:r>
      <w:proofErr w:type="gramEnd"/>
      <w:r w:rsidRPr="00196FF9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электронных сигарет – социальная проблема общества?</w:t>
      </w:r>
    </w:p>
    <w:p w:rsidR="00196FF9" w:rsidRPr="00196FF9" w:rsidRDefault="00196FF9" w:rsidP="00196FF9">
      <w:pPr>
        <w:shd w:val="clear" w:color="auto" w:fill="FFFFFF"/>
        <w:tabs>
          <w:tab w:val="left" w:pos="2912"/>
        </w:tabs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96FF9">
        <w:rPr>
          <w:rFonts w:ascii="Times New Roman" w:hAnsi="Times New Roman" w:cs="Times New Roman"/>
          <w:color w:val="000000"/>
          <w:sz w:val="28"/>
          <w:szCs w:val="28"/>
        </w:rPr>
        <w:t>2.2 Влияние на здоровье</w:t>
      </w:r>
    </w:p>
    <w:p w:rsidR="00196FF9" w:rsidRPr="00196FF9" w:rsidRDefault="00196FF9" w:rsidP="00196FF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6FF9">
        <w:rPr>
          <w:color w:val="000000"/>
          <w:sz w:val="28"/>
          <w:szCs w:val="28"/>
        </w:rPr>
        <w:t>2.3 Пассивное курение</w:t>
      </w:r>
    </w:p>
    <w:p w:rsidR="00196FF9" w:rsidRPr="00196FF9" w:rsidRDefault="00196FF9" w:rsidP="00196FF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6FF9">
        <w:rPr>
          <w:color w:val="000000"/>
          <w:sz w:val="28"/>
          <w:szCs w:val="28"/>
        </w:rPr>
        <w:t>2.4 Риск взрыва</w:t>
      </w:r>
    </w:p>
    <w:p w:rsidR="00196FF9" w:rsidRPr="00196FF9" w:rsidRDefault="00196FF9" w:rsidP="00196FF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6FF9">
        <w:rPr>
          <w:color w:val="000000"/>
          <w:sz w:val="28"/>
          <w:szCs w:val="28"/>
        </w:rPr>
        <w:t>2.5 Сильный аллерген</w:t>
      </w:r>
    </w:p>
    <w:p w:rsidR="00196FF9" w:rsidRPr="00196FF9" w:rsidRDefault="00196FF9" w:rsidP="00196FF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6FF9">
        <w:rPr>
          <w:color w:val="000000"/>
          <w:sz w:val="28"/>
          <w:szCs w:val="28"/>
        </w:rPr>
        <w:t>2.6 Отсутствие контроля</w:t>
      </w:r>
    </w:p>
    <w:p w:rsidR="00196FF9" w:rsidRPr="00196FF9" w:rsidRDefault="00196FF9" w:rsidP="00196FF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96FF9">
        <w:rPr>
          <w:color w:val="000000"/>
          <w:sz w:val="28"/>
          <w:szCs w:val="28"/>
        </w:rPr>
        <w:t>2.7 Экономические затраты</w:t>
      </w:r>
    </w:p>
    <w:p w:rsidR="00196FF9" w:rsidRPr="00196FF9" w:rsidRDefault="00196FF9" w:rsidP="00196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96FF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3.Практическая часть.</w:t>
      </w:r>
    </w:p>
    <w:p w:rsidR="00196FF9" w:rsidRPr="00196FF9" w:rsidRDefault="00196FF9" w:rsidP="00196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96FF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4.Заключение.</w:t>
      </w:r>
    </w:p>
    <w:p w:rsidR="00196FF9" w:rsidRPr="00196FF9" w:rsidRDefault="00196FF9" w:rsidP="00196F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96F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96F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5.Список используемых источников и литературы.</w:t>
      </w:r>
    </w:p>
    <w:p w:rsidR="00196FF9" w:rsidRPr="00196FF9" w:rsidRDefault="00196FF9" w:rsidP="00196FF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6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6FF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Pr="00196FF9">
        <w:rPr>
          <w:rFonts w:ascii="Times New Roman" w:hAnsi="Times New Roman" w:cs="Times New Roman"/>
          <w:sz w:val="28"/>
          <w:szCs w:val="28"/>
        </w:rPr>
        <w:t>Приложение.</w:t>
      </w:r>
    </w:p>
    <w:p w:rsidR="00196FF9" w:rsidRDefault="00196FF9" w:rsidP="00196FF9">
      <w:pPr>
        <w:shd w:val="clear" w:color="auto" w:fill="FFFFFF"/>
        <w:tabs>
          <w:tab w:val="left" w:pos="2912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6FF9" w:rsidRDefault="00196FF9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0E1A4C" w:rsidRDefault="000E1A4C" w:rsidP="00196FF9">
      <w:pPr>
        <w:shd w:val="clear" w:color="auto" w:fill="FFFFFF"/>
        <w:spacing w:after="0"/>
        <w:outlineLvl w:val="1"/>
        <w:rPr>
          <w:color w:val="2C2D2E"/>
          <w:sz w:val="28"/>
          <w:szCs w:val="28"/>
          <w:shd w:val="clear" w:color="auto" w:fill="FFFFFF"/>
        </w:rPr>
      </w:pPr>
    </w:p>
    <w:p w:rsidR="001E0450" w:rsidRPr="001E0450" w:rsidRDefault="001E0450" w:rsidP="000E1A4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1.Введение.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Обоснование темы исследования.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Курение — серьезная проблема</w:t>
      </w:r>
      <w:r w:rsidR="00CB2E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21 века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медицинская,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 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</w:t>
      </w:r>
      <w:proofErr w:type="gram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социальная. В настоящее время курение превратилось в массовую эпидемию, распространившуюся не только среди 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взрослых мужчин и женщин, но также 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среди 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подростков</w:t>
      </w:r>
      <w:proofErr w:type="gram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наносит сущест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венный ущерб здоровью.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Курение электронных сигарет, или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вейпов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породило целую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-культуру. Не замечать ее уже невозможно. Почему все больше молодых людей подсаживается на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вейпы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можно ли с их помощью бросить курить, правда ли, что вреда от них меньше, чем от обычных сигарет?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связи с этим, нам захотелось подробно разобраться в этой проблеме и практически подтвердить в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оздействие паров </w:t>
      </w:r>
      <w:proofErr w:type="spellStart"/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организм, а также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ознакомить с результатами своей работы учащихся нашей школы, чтобы сформировать у них негативное отношение к курению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Цель работы: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пропаганда здорового образа жизни.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Изучить состояние проблемы курения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рамках нашей школы.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Подготовить теоретическую информацию о вреде паров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Провести практическое исследован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ие влияние паров </w:t>
      </w:r>
      <w:proofErr w:type="spellStart"/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организм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Ознакомить с результатами работы учащихся нашей школы, убедить их отказаться от курения.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Предмет исследования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влияние паров </w:t>
      </w:r>
      <w:proofErr w:type="spellStart"/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организм.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Гипотеза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— если учащиеся узнают о составе паров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последствиях его курения, то это приведет к изменению их отношения к курению.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Методы исследования: 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социологический оп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рос, химический и 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эксперимент, теоретическое исследование.</w:t>
      </w:r>
    </w:p>
    <w:p w:rsidR="001E0450" w:rsidRPr="001E0450" w:rsidRDefault="001E0450" w:rsidP="009A4C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0450" w:rsidRPr="001E0450" w:rsidRDefault="001E0450" w:rsidP="009A4C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Теоретический обзор.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</w:t>
      </w:r>
      <w:proofErr w:type="gramStart"/>
      <w:r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1.Курение</w:t>
      </w:r>
      <w:proofErr w:type="gramEnd"/>
      <w:r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электронных сигарет – социальная проблема общества?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Первое упоминание о патенте электронного испарителя относятся к 1927 году. Джозеф Робинсон планировал использовать своё изобретение в медицине. По его задумке лечащие вещества должны были попадать в организм человека путём вдыхания пара от специального мед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ицинского раствора. 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начале двадцать первого века в Китае от рака легких умер заядлый курильщик табачных сигарет. К тому времени, губительная связь табака с раком легких уже была очевидна, тем не менее, многие продолжали курить по несколько пачек в день. Сын погибшего, видя мучения отца, решает сделать процесс курения менее опасным и безвредным, поэтому в 2003 году он придумывает и изобретает необычное альтернативное устройство — электронную сигарету. 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Новое изобретение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настолько впечатлил</w:t>
      </w:r>
      <w:r w:rsidR="00CA67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людей, что уже на следующий год электронная сигарета появилась в продаже. Сегодня, приобрести электронные сигареты можно практически в каждом городе в специализированных магазинах.</w:t>
      </w:r>
    </w:p>
    <w:p w:rsidR="001E0450" w:rsidRPr="001E0450" w:rsidRDefault="00CA678E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России в</w:t>
      </w:r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 изменилось в 2014 году, когда в Москве появился первый </w:t>
      </w:r>
      <w:proofErr w:type="spellStart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вейп-шоп</w:t>
      </w:r>
      <w:proofErr w:type="spellEnd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а вслед за ним и люди, которые стали называть себя </w:t>
      </w:r>
      <w:proofErr w:type="spellStart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вейперами</w:t>
      </w:r>
      <w:proofErr w:type="spellEnd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(любителями пара). Сегодня количество магазинов по продаже электронных сигарет в России составляет около 700, включая интер</w:t>
      </w:r>
      <w:r w:rsidR="00864D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нет-магазины.</w:t>
      </w:r>
    </w:p>
    <w:p w:rsidR="001E0450" w:rsidRPr="001E0450" w:rsidRDefault="00864DAC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proofErr w:type="spellStart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Вейперы</w:t>
      </w:r>
      <w:proofErr w:type="spellEnd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противопоставляют себя курильщикам табака и называют электронные сигареты «эффективным способом отказаться от вредного никотина». Вообще слово «курение» </w:t>
      </w:r>
      <w:proofErr w:type="spellStart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вейперы</w:t>
      </w:r>
      <w:proofErr w:type="spellEnd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стараются не употреблять, вместо него есть другое слово — «парение». То есть вроде как ты уже и не куришь, хотя никотин по-прежнему поступает в легкие.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вы спросите у наркологов, помогают ли электронные сигареты бросить курить, то они скажут вам, что нет, не помогают. Врачи, специализирующиеся на избавлении от зависимостей, вообще не рассматривают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вейпы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один из возможных способов лечения. Электронные сигареты никогда не проходили клинических испытаний, и такие исследования даже не планируются.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мнению психологов, производители электронных сигарет ловко играют на чувстве вины курильщика, который в глубине души точно знает, что курить — это, вообще-то, плохо, и на подсознательном уровне, конечно, хочет избавиться от зависимости. Вот только переход от обычной сигареты к электронной от зависимости не избавляет.</w:t>
      </w:r>
    </w:p>
    <w:p w:rsidR="009A4CE5" w:rsidRDefault="009A4CE5" w:rsidP="009A4CE5">
      <w:pPr>
        <w:shd w:val="clear" w:color="auto" w:fill="FFFFFF"/>
        <w:tabs>
          <w:tab w:val="left" w:pos="2912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4CE5">
        <w:rPr>
          <w:rFonts w:ascii="Times New Roman" w:hAnsi="Times New Roman" w:cs="Times New Roman"/>
          <w:b/>
          <w:color w:val="000000"/>
          <w:sz w:val="28"/>
          <w:szCs w:val="28"/>
        </w:rPr>
        <w:t>2.2 Влияние на здоровье</w:t>
      </w:r>
    </w:p>
    <w:p w:rsidR="00570D37" w:rsidRDefault="00570D37" w:rsidP="009A4CE5">
      <w:pPr>
        <w:shd w:val="clear" w:color="auto" w:fill="FFFFFF"/>
        <w:tabs>
          <w:tab w:val="left" w:pos="2912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0D37">
        <w:rPr>
          <w:rFonts w:ascii="Times New Roman" w:hAnsi="Times New Roman" w:cs="Times New Roman"/>
          <w:sz w:val="28"/>
          <w:szCs w:val="28"/>
        </w:rPr>
        <w:t xml:space="preserve">Производители утверждают, что в сигаретах используется совершенно безопасное вещество, аналогичное чистому водяному пару. Но это не так. </w:t>
      </w:r>
      <w:r>
        <w:rPr>
          <w:rFonts w:ascii="Times New Roman" w:hAnsi="Times New Roman" w:cs="Times New Roman"/>
          <w:sz w:val="28"/>
          <w:szCs w:val="28"/>
        </w:rPr>
        <w:t>Мы попробовали</w:t>
      </w:r>
    </w:p>
    <w:p w:rsidR="00570D37" w:rsidRPr="00570D37" w:rsidRDefault="00570D37" w:rsidP="00570D3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0D37">
        <w:rPr>
          <w:rFonts w:ascii="Times New Roman" w:hAnsi="Times New Roman" w:cs="Times New Roman"/>
          <w:sz w:val="28"/>
          <w:szCs w:val="28"/>
        </w:rPr>
        <w:t xml:space="preserve"> выяснить, чем вредны электронные сигареты для здоровья человека, изучив их состав.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 xml:space="preserve">Исследования показывают, что аэрозоль содержит никотин (не всегда), глицерин, ароматизирующие компоненты, </w:t>
      </w:r>
      <w:proofErr w:type="spellStart"/>
      <w:r w:rsidRPr="00570D37">
        <w:t>пропиленгликоль</w:t>
      </w:r>
      <w:proofErr w:type="spellEnd"/>
      <w:r w:rsidRPr="00570D37">
        <w:t>, ацетальдегид, формальдегид и другие канцерогенные (провоцирующие образование злокачественных опухолей) вещества.</w:t>
      </w:r>
    </w:p>
    <w:p w:rsidR="00570D37" w:rsidRPr="00570D37" w:rsidRDefault="00570D37" w:rsidP="00570D37">
      <w:pPr>
        <w:pStyle w:val="11"/>
        <w:spacing w:after="0" w:line="240" w:lineRule="auto"/>
      </w:pPr>
      <w:proofErr w:type="spellStart"/>
      <w:r w:rsidRPr="00570D37">
        <w:t>Пропиленгликоль</w:t>
      </w:r>
      <w:proofErr w:type="spellEnd"/>
      <w:r w:rsidRPr="00570D37">
        <w:t xml:space="preserve"> используется при производстве продуктов бытовой химии. Попадая в организм, он поражает почки и головной мозг, нарушая их функционирование.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 xml:space="preserve">Природный никотин в </w:t>
      </w:r>
      <w:proofErr w:type="spellStart"/>
      <w:r w:rsidRPr="00570D37">
        <w:t>вейпах</w:t>
      </w:r>
      <w:proofErr w:type="spellEnd"/>
      <w:r w:rsidRPr="00570D37">
        <w:t xml:space="preserve"> заменен химическим, что представляет еще большую опасность организма.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>В число химических заменителей входит сульфат никотина. Ранее он использовался как пестицид для уничтожения вредителей сельского хозяйства и борьбы с болезнями растений, но был запрещен из-за повышенной токсичности.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>- Опасное действие никотина. Если даже не учитывать тот факт, что влияние от электронной сигареты на организм, изучено не до конца, то однозначный вред никотина присутствует. Даже минимальное содержание никотина в электронной сигарете не делает ее безвредной для человека. Никотин – это яд, который пагубно влияет на организм человека. При попадании никотина в кровь человека: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Уменьшается содержание кислорода в сосудах;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Нагрузку испытывают печень, сердце, почки;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Повышается давление;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Повышается риск легочных заболеваний;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Ухудшается аппетит;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Сон становится беспокойным, прерывистым;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Снижается иммунитет;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Страдает эмоциональный фон человека;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Возникает физическая и психологическая зависимость.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lastRenderedPageBreak/>
        <w:t>При резком увеличении дозы никотина курильщик может почувствовать признаки отравления: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головокружение,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учащение сердцебиения,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ощущение першения и сухости в горле,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тошнота, рвота,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570D37">
        <w:rPr>
          <w:color w:val="181818"/>
          <w:sz w:val="28"/>
          <w:szCs w:val="28"/>
        </w:rPr>
        <w:t>- резкий упадок сил.</w:t>
      </w:r>
    </w:p>
    <w:p w:rsidR="00570D37" w:rsidRPr="00570D37" w:rsidRDefault="00570D37" w:rsidP="00570D37">
      <w:pPr>
        <w:pStyle w:val="11"/>
        <w:spacing w:after="0" w:line="240" w:lineRule="auto"/>
      </w:pPr>
    </w:p>
    <w:p w:rsidR="00570D37" w:rsidRPr="00570D37" w:rsidRDefault="00570D37" w:rsidP="00570D37">
      <w:pPr>
        <w:pStyle w:val="11"/>
        <w:spacing w:after="0" w:line="240" w:lineRule="auto"/>
      </w:pPr>
      <w:r w:rsidRPr="00570D37">
        <w:t xml:space="preserve">Чем вреден </w:t>
      </w:r>
      <w:proofErr w:type="spellStart"/>
      <w:r w:rsidRPr="00570D37">
        <w:t>вейп</w:t>
      </w:r>
      <w:proofErr w:type="spellEnd"/>
      <w:r w:rsidRPr="00570D37">
        <w:t xml:space="preserve"> для здоровья человека, если в его составе отсутствует никотин? </w:t>
      </w:r>
      <w:proofErr w:type="spellStart"/>
      <w:r w:rsidRPr="00570D37">
        <w:t>Ароматизаторы</w:t>
      </w:r>
      <w:proofErr w:type="spellEnd"/>
      <w:r w:rsidRPr="00570D37">
        <w:t>, содержащиеся в аэрозоле, проникают в легкие и повреждают их на клеточном уровне. Воздействие оказывает накопительный эффект и со временем провоцирует развитие пневмонии, астмы, застойной сердечно-сосудистой недостаточности. К тому же даже чистый пар, постоянно воздействуя на слизистые оболочки, наносит им выраженный вред.</w:t>
      </w:r>
    </w:p>
    <w:p w:rsidR="00570D37" w:rsidRPr="009A4CE5" w:rsidRDefault="009A4CE5" w:rsidP="009A4CE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A4CE5">
        <w:rPr>
          <w:b/>
          <w:color w:val="000000"/>
          <w:sz w:val="28"/>
          <w:szCs w:val="28"/>
        </w:rPr>
        <w:t xml:space="preserve">2.3 </w:t>
      </w:r>
      <w:r w:rsidR="00570D37" w:rsidRPr="009A4CE5">
        <w:rPr>
          <w:b/>
          <w:color w:val="000000"/>
          <w:sz w:val="28"/>
          <w:szCs w:val="28"/>
        </w:rPr>
        <w:t>Пассивное курение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 xml:space="preserve">ВОЗ предупреждает, что люди, которые находятся возле </w:t>
      </w:r>
      <w:proofErr w:type="spellStart"/>
      <w:r w:rsidRPr="00570D37">
        <w:t>вейперов</w:t>
      </w:r>
      <w:proofErr w:type="spellEnd"/>
      <w:r w:rsidRPr="00570D37">
        <w:t>, также подвергаются негативному воздействию курительных аэрозолей. Правда, масштабы вреда пока еще не изучены.</w:t>
      </w:r>
    </w:p>
    <w:p w:rsidR="00570D37" w:rsidRPr="009A4CE5" w:rsidRDefault="009A4CE5" w:rsidP="009A4CE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A4CE5">
        <w:rPr>
          <w:b/>
          <w:color w:val="000000"/>
          <w:sz w:val="28"/>
          <w:szCs w:val="28"/>
        </w:rPr>
        <w:t>2.4</w:t>
      </w:r>
      <w:r w:rsidR="00570D37" w:rsidRPr="009A4CE5">
        <w:rPr>
          <w:b/>
          <w:color w:val="000000"/>
          <w:sz w:val="28"/>
          <w:szCs w:val="28"/>
        </w:rPr>
        <w:t xml:space="preserve"> Риск взрыва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>В мире, в том числе и в России, зафиксировано несколько инцидентов, когда электронная сигарета взрывалась во рту курящего.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 xml:space="preserve">57-летний житель Флориды в результате взрыва остался без языка, 17-летнему московскому школьнику выбило зубы, разворотило губы и челюсти: ему пришлось вставлять зубы и делать пластическую операцию. Но этим курильщикам еще «повезло»: 24-летнего американца курение лишило жизни – </w:t>
      </w:r>
      <w:proofErr w:type="spellStart"/>
      <w:r w:rsidRPr="00570D37">
        <w:t>вейп</w:t>
      </w:r>
      <w:proofErr w:type="spellEnd"/>
      <w:r w:rsidRPr="00570D37">
        <w:t xml:space="preserve"> разорвался и перерезал сонную артерию.</w:t>
      </w:r>
    </w:p>
    <w:p w:rsidR="00570D37" w:rsidRPr="009A4CE5" w:rsidRDefault="009A4CE5" w:rsidP="009A4CE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A4CE5">
        <w:rPr>
          <w:b/>
          <w:color w:val="000000"/>
          <w:sz w:val="28"/>
          <w:szCs w:val="28"/>
        </w:rPr>
        <w:t>2.5</w:t>
      </w:r>
      <w:r w:rsidR="00570D37" w:rsidRPr="009A4CE5">
        <w:rPr>
          <w:b/>
          <w:color w:val="000000"/>
          <w:sz w:val="28"/>
          <w:szCs w:val="28"/>
        </w:rPr>
        <w:t xml:space="preserve"> Сильный аллерген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 xml:space="preserve">При использовании </w:t>
      </w:r>
      <w:proofErr w:type="spellStart"/>
      <w:r w:rsidRPr="00570D37">
        <w:t>вейпа</w:t>
      </w:r>
      <w:proofErr w:type="spellEnd"/>
      <w:r w:rsidRPr="00570D37">
        <w:t xml:space="preserve"> спираль нагревается, в результате чего курительный состав начинает выделять пар. При этом некоторые вещества (например, </w:t>
      </w:r>
      <w:proofErr w:type="spellStart"/>
      <w:r w:rsidRPr="00570D37">
        <w:t>пропиленгликоль</w:t>
      </w:r>
      <w:proofErr w:type="spellEnd"/>
      <w:r w:rsidRPr="00570D37">
        <w:t>) могут раздражать дыхательные пути, провоцируя аллергические реакции. В легких случаях курильщик страдает от чихания, кашля и высыпаний, а в тяжелых –возможны анафилактический шок и даже смерть.</w:t>
      </w:r>
    </w:p>
    <w:p w:rsidR="00570D37" w:rsidRPr="009A4CE5" w:rsidRDefault="009A4CE5" w:rsidP="009A4CE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9A4CE5">
        <w:rPr>
          <w:b/>
          <w:color w:val="000000"/>
          <w:sz w:val="28"/>
          <w:szCs w:val="28"/>
        </w:rPr>
        <w:t xml:space="preserve">2.6 </w:t>
      </w:r>
      <w:r w:rsidR="00570D37" w:rsidRPr="009A4CE5">
        <w:rPr>
          <w:b/>
          <w:color w:val="000000"/>
          <w:sz w:val="28"/>
          <w:szCs w:val="28"/>
        </w:rPr>
        <w:t>Отсутствие контроля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 xml:space="preserve">Производство, ввоз, продажи и использование </w:t>
      </w:r>
      <w:proofErr w:type="spellStart"/>
      <w:r w:rsidRPr="00570D37">
        <w:t>вейпов</w:t>
      </w:r>
      <w:proofErr w:type="spellEnd"/>
      <w:r w:rsidRPr="00570D37">
        <w:t xml:space="preserve"> никто не контролирует. Поэтому узнать точный состав аэрозоля и дозировку компонентов невозможно. Даже, если на упаковке указано, что никотин отсутствует либо его содержание низкое, нет гарантии, что это действительно так.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70D37">
        <w:rPr>
          <w:color w:val="000000"/>
          <w:sz w:val="28"/>
          <w:szCs w:val="28"/>
        </w:rPr>
        <w:t xml:space="preserve">Поможет ли </w:t>
      </w:r>
      <w:proofErr w:type="spellStart"/>
      <w:r w:rsidRPr="00570D37">
        <w:rPr>
          <w:color w:val="000000"/>
          <w:sz w:val="28"/>
          <w:szCs w:val="28"/>
        </w:rPr>
        <w:t>вейп</w:t>
      </w:r>
      <w:proofErr w:type="spellEnd"/>
      <w:r w:rsidRPr="00570D37">
        <w:rPr>
          <w:color w:val="000000"/>
          <w:sz w:val="28"/>
          <w:szCs w:val="28"/>
        </w:rPr>
        <w:t xml:space="preserve"> бросить курить?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 xml:space="preserve"> Многие люди покупают электронные сигареты, чтобы отказаться от обычных, а со временем совсем бросить курить. Но это только миф. Прежде всего, </w:t>
      </w:r>
      <w:proofErr w:type="spellStart"/>
      <w:r w:rsidRPr="00570D37">
        <w:t>вейпы</w:t>
      </w:r>
      <w:proofErr w:type="spellEnd"/>
      <w:r w:rsidRPr="00570D37">
        <w:t xml:space="preserve"> сами являются причиной никотиновой зависимости, правда, менее выраженной. К тому же большинство курильщиков даже через год одновременно с электронными сигаретами продолжают курить обычные.</w:t>
      </w:r>
    </w:p>
    <w:p w:rsidR="00570D37" w:rsidRPr="00570D37" w:rsidRDefault="00570D37" w:rsidP="00570D3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70D37" w:rsidRPr="00570D37" w:rsidRDefault="009A4CE5" w:rsidP="009A4CE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2.7 </w:t>
      </w:r>
      <w:r w:rsidR="00570D37" w:rsidRPr="00570D37">
        <w:rPr>
          <w:b/>
          <w:color w:val="000000"/>
          <w:sz w:val="28"/>
          <w:szCs w:val="28"/>
        </w:rPr>
        <w:t>Экономические затраты</w:t>
      </w:r>
    </w:p>
    <w:p w:rsidR="00570D37" w:rsidRPr="00570D37" w:rsidRDefault="00570D37" w:rsidP="00570D37">
      <w:pPr>
        <w:pStyle w:val="11"/>
        <w:spacing w:after="0" w:line="240" w:lineRule="auto"/>
      </w:pPr>
      <w:r w:rsidRPr="00570D37">
        <w:t xml:space="preserve">Убедившись во вреде электронных сигарет, нельзя не сказать, что они серьезно бьют не только по здоровью </w:t>
      </w:r>
      <w:proofErr w:type="spellStart"/>
      <w:r w:rsidRPr="00570D37">
        <w:t>вейпера</w:t>
      </w:r>
      <w:proofErr w:type="spellEnd"/>
      <w:r w:rsidRPr="00570D37">
        <w:t xml:space="preserve">, но и по его кошельку. В среднем, активные </w:t>
      </w:r>
      <w:r w:rsidRPr="00570D37">
        <w:lastRenderedPageBreak/>
        <w:t xml:space="preserve">курильщики тратят в год около 30.000 рублей на различные </w:t>
      </w:r>
      <w:proofErr w:type="spellStart"/>
      <w:r w:rsidRPr="00570D37">
        <w:t>вейпы</w:t>
      </w:r>
      <w:proofErr w:type="spellEnd"/>
      <w:r w:rsidRPr="00570D37">
        <w:t>, поды, одноразовые электронные сигареты и. т. п. Для подростка такая сумма является очень серьезной. Гораздо продуктивнее было бы потратить эти деньги на саморазвитие, хобби, учебу и развлечения.</w:t>
      </w:r>
    </w:p>
    <w:p w:rsidR="009A4CE5" w:rsidRPr="0000552B" w:rsidRDefault="009A4CE5" w:rsidP="009A4C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0055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часть.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E0450" w:rsidRPr="001E0450" w:rsidRDefault="009A4CE5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</w:t>
      </w:r>
      <w:r w:rsidR="001E0450"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Социологический опрос</w:t>
      </w:r>
    </w:p>
    <w:p w:rsidR="001E0450" w:rsidRPr="001E0450" w:rsidRDefault="00570D37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провели социологический </w:t>
      </w:r>
      <w:r w:rsidR="00E60F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опрос среди обучающихся 7 – 11 классов</w:t>
      </w:r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60F9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нашей школы</w:t>
      </w:r>
    </w:p>
    <w:p w:rsidR="00E60F9C" w:rsidRPr="00E60F9C" w:rsidRDefault="001E0450" w:rsidP="00E60F9C">
      <w:pPr>
        <w:pStyle w:val="c3"/>
        <w:spacing w:before="0" w:beforeAutospacing="0" w:after="0" w:afterAutospacing="0"/>
        <w:rPr>
          <w:rFonts w:ascii="Calibri" w:hAnsi="Calibri" w:cs="Calibri"/>
          <w:color w:val="000000"/>
          <w:sz w:val="27"/>
          <w:szCs w:val="27"/>
        </w:rPr>
      </w:pPr>
      <w:r w:rsidRPr="001E0450">
        <w:rPr>
          <w:color w:val="333333"/>
          <w:sz w:val="28"/>
          <w:szCs w:val="28"/>
        </w:rPr>
        <w:t>В опросе приняли участие 1</w:t>
      </w:r>
      <w:r w:rsidR="00E60F9C">
        <w:rPr>
          <w:color w:val="333333"/>
          <w:sz w:val="28"/>
          <w:szCs w:val="28"/>
        </w:rPr>
        <w:t>00</w:t>
      </w:r>
      <w:r w:rsidRPr="001E0450">
        <w:rPr>
          <w:color w:val="333333"/>
          <w:sz w:val="28"/>
          <w:szCs w:val="28"/>
        </w:rPr>
        <w:t xml:space="preserve"> человек. Вот какие результаты мы получили </w:t>
      </w:r>
      <w:r w:rsidR="00E60F9C">
        <w:rPr>
          <w:b/>
          <w:bCs/>
          <w:color w:val="000000"/>
        </w:rPr>
        <w:t xml:space="preserve"> </w:t>
      </w:r>
    </w:p>
    <w:p w:rsidR="00E60F9C" w:rsidRPr="00E60F9C" w:rsidRDefault="003B6066" w:rsidP="00E60F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социологического</w:t>
      </w:r>
      <w:r w:rsidR="00E60F9C" w:rsidRPr="00E60F9C">
        <w:rPr>
          <w:rFonts w:ascii="Times New Roman" w:hAnsi="Times New Roman" w:cs="Times New Roman"/>
          <w:b/>
          <w:sz w:val="28"/>
          <w:szCs w:val="28"/>
        </w:rPr>
        <w:t xml:space="preserve"> опроса</w:t>
      </w:r>
    </w:p>
    <w:p w:rsidR="00E60F9C" w:rsidRPr="00E60F9C" w:rsidRDefault="00E60F9C" w:rsidP="00E60F9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1"/>
        <w:gridCol w:w="3231"/>
        <w:gridCol w:w="3232"/>
      </w:tblGrid>
      <w:tr w:rsidR="00E60F9C" w:rsidRPr="00E60F9C" w:rsidTr="00AE3D6E">
        <w:trPr>
          <w:trHeight w:val="464"/>
        </w:trPr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3232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 xml:space="preserve">Процент </w:t>
            </w:r>
          </w:p>
        </w:tc>
      </w:tr>
      <w:tr w:rsidR="00E60F9C" w:rsidRPr="00E60F9C" w:rsidTr="00E60F9C">
        <w:trPr>
          <w:trHeight w:val="989"/>
        </w:trPr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Пробовали ли вы хоть раз электронные сигареты?</w:t>
            </w:r>
          </w:p>
        </w:tc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232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68%</w:t>
            </w:r>
          </w:p>
        </w:tc>
      </w:tr>
      <w:tr w:rsidR="00E60F9C" w:rsidRPr="00E60F9C" w:rsidTr="00E60F9C">
        <w:trPr>
          <w:trHeight w:val="974"/>
        </w:trPr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Курите ли вы электронные сигареты на постоянной основе?</w:t>
            </w:r>
          </w:p>
        </w:tc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232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</w:tr>
      <w:tr w:rsidR="00E60F9C" w:rsidRPr="00E60F9C" w:rsidTr="00E60F9C">
        <w:trPr>
          <w:trHeight w:val="989"/>
        </w:trPr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Курит ли в вашей семье кто-то электронные сигареты?</w:t>
            </w:r>
          </w:p>
        </w:tc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232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</w:tr>
      <w:tr w:rsidR="00E60F9C" w:rsidRPr="00E60F9C" w:rsidTr="00AE3D6E">
        <w:trPr>
          <w:trHeight w:val="929"/>
        </w:trPr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Вредят ли электронные сигареты здоровью?</w:t>
            </w:r>
          </w:p>
        </w:tc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3232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  <w:tr w:rsidR="00E60F9C" w:rsidRPr="00E60F9C" w:rsidTr="00AE3D6E">
        <w:trPr>
          <w:trHeight w:val="1416"/>
        </w:trPr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Как вы начали курить электронные сигареты?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опрошены только курящие подростки)</w:t>
            </w:r>
          </w:p>
        </w:tc>
        <w:tc>
          <w:tcPr>
            <w:tcW w:w="3231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По собственной инициативе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По совету друзей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Затрудняюсь ответить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2" w:type="dxa"/>
          </w:tcPr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  <w:p w:rsidR="00E60F9C" w:rsidRPr="00E60F9C" w:rsidRDefault="00E60F9C" w:rsidP="00E60F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  <w:tr w:rsidR="003B6066" w:rsidRPr="00E60F9C" w:rsidTr="00AE3D6E">
        <w:trPr>
          <w:trHeight w:val="1416"/>
        </w:trPr>
        <w:tc>
          <w:tcPr>
            <w:tcW w:w="3231" w:type="dxa"/>
          </w:tcPr>
          <w:p w:rsidR="003B6066" w:rsidRPr="00E60F9C" w:rsidRDefault="003B6066" w:rsidP="003B6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Есть ли у Вас желание отказаться от электронных сигарет?</w:t>
            </w:r>
          </w:p>
          <w:p w:rsidR="003B6066" w:rsidRPr="00E60F9C" w:rsidRDefault="003B6066" w:rsidP="003B6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опрошены только курящие подростки)</w:t>
            </w:r>
          </w:p>
        </w:tc>
        <w:tc>
          <w:tcPr>
            <w:tcW w:w="3231" w:type="dxa"/>
          </w:tcPr>
          <w:p w:rsidR="003B6066" w:rsidRPr="00E60F9C" w:rsidRDefault="003B6066" w:rsidP="003B6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3B6066" w:rsidRPr="00E60F9C" w:rsidRDefault="003B6066" w:rsidP="003B6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3B6066" w:rsidRPr="00E60F9C" w:rsidRDefault="003B6066" w:rsidP="003B6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Да, но физически не могу это сделать</w:t>
            </w:r>
          </w:p>
        </w:tc>
        <w:tc>
          <w:tcPr>
            <w:tcW w:w="3232" w:type="dxa"/>
          </w:tcPr>
          <w:p w:rsidR="003B6066" w:rsidRPr="00E60F9C" w:rsidRDefault="003B6066" w:rsidP="003B60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  <w:p w:rsidR="003B6066" w:rsidRPr="00E60F9C" w:rsidRDefault="003B6066" w:rsidP="003B60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  <w:p w:rsidR="003B6066" w:rsidRPr="00E60F9C" w:rsidRDefault="003B6066" w:rsidP="003B60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0F9C"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</w:tr>
    </w:tbl>
    <w:p w:rsidR="00E60F9C" w:rsidRPr="00E60F9C" w:rsidRDefault="00E60F9C" w:rsidP="00E60F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F9C" w:rsidRPr="00E60F9C" w:rsidRDefault="00E60F9C" w:rsidP="00E60F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0F9C" w:rsidRPr="00E60F9C" w:rsidRDefault="00E60F9C" w:rsidP="00E60F9C">
      <w:pPr>
        <w:pStyle w:val="11"/>
        <w:spacing w:after="0" w:line="240" w:lineRule="auto"/>
      </w:pPr>
      <w:r w:rsidRPr="00E60F9C">
        <w:t xml:space="preserve"> Анализируя таблицу, составленную на основе ответов опрашиваемых подростков, я сделал несколько основных и важных выводов:</w:t>
      </w:r>
    </w:p>
    <w:p w:rsidR="00E60F9C" w:rsidRPr="00E60F9C" w:rsidRDefault="00E60F9C" w:rsidP="00E60F9C">
      <w:pPr>
        <w:pStyle w:val="11"/>
        <w:spacing w:after="0" w:line="240" w:lineRule="auto"/>
        <w:rPr>
          <w:b/>
        </w:rPr>
      </w:pPr>
      <w:r w:rsidRPr="00E60F9C">
        <w:t>• Большое количество подростков хоть раз пробовали электронные сигареты (32%), и большинство из них (70%) не смогли отказаться от них. Следовательно, можно сказать, что электронные сигареты обладают высоким уровнем привыкания и могут беспроблемно стать вредной привычкой молодого человека.</w:t>
      </w:r>
    </w:p>
    <w:p w:rsidR="00E60F9C" w:rsidRPr="00E60F9C" w:rsidRDefault="00E60F9C" w:rsidP="00E60F9C">
      <w:pPr>
        <w:pStyle w:val="11"/>
        <w:spacing w:after="0" w:line="240" w:lineRule="auto"/>
        <w:rPr>
          <w:b/>
        </w:rPr>
      </w:pPr>
      <w:r w:rsidRPr="00E60F9C">
        <w:t>• Электронные сигареты действительно являются популярными среди молодежи. Объясняет такую популярность факт того, что почти половина парящих подростков (56%) начали это делать вслед за своими курящими друзьями.</w:t>
      </w:r>
    </w:p>
    <w:p w:rsidR="00E60F9C" w:rsidRPr="00E60F9C" w:rsidRDefault="00E60F9C" w:rsidP="00E60F9C">
      <w:pPr>
        <w:pStyle w:val="11"/>
        <w:spacing w:after="0" w:line="240" w:lineRule="auto"/>
        <w:rPr>
          <w:b/>
        </w:rPr>
      </w:pPr>
      <w:r w:rsidRPr="00E60F9C">
        <w:lastRenderedPageBreak/>
        <w:t>• Не малое количество опрашиваемых людей (22%) убеждены в том, что электронные курительные аппараты никак не вредят здоровью. Выше мы убедились в том, что это мнение является абсолютно неправильным.</w:t>
      </w:r>
    </w:p>
    <w:p w:rsidR="00E60F9C" w:rsidRPr="00E60F9C" w:rsidRDefault="00E60F9C" w:rsidP="00E60F9C">
      <w:pPr>
        <w:pStyle w:val="11"/>
        <w:spacing w:after="0" w:line="240" w:lineRule="auto"/>
      </w:pPr>
      <w:r w:rsidRPr="00E60F9C">
        <w:t>• Большинство парящих подростков хотят отказаться от вредной привычки, но не могут сделать это из-за развитой зависимости.</w:t>
      </w:r>
    </w:p>
    <w:p w:rsidR="001E0450" w:rsidRDefault="009A4CE5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2. </w:t>
      </w:r>
      <w:r w:rsidR="003077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Мы провели </w:t>
      </w:r>
      <w:proofErr w:type="gramStart"/>
      <w:r w:rsidR="003077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небольшие опыты</w:t>
      </w:r>
      <w:proofErr w:type="gramEnd"/>
      <w:r w:rsidR="0030776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доказывающие вред курения на лёгкие человека.</w:t>
      </w:r>
    </w:p>
    <w:p w:rsidR="00307761" w:rsidRPr="00E06478" w:rsidRDefault="00E06478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№ 1 </w:t>
      </w:r>
      <w:r w:rsidR="00307761" w:rsidRPr="00E0647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Мы взяли две бутылки, которые у нас представляли искусственные лёгкие, налили в бутылки </w:t>
      </w:r>
      <w:proofErr w:type="gramStart"/>
      <w:r w:rsidR="00307761" w:rsidRPr="00E0647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воду,  из</w:t>
      </w:r>
      <w:proofErr w:type="gramEnd"/>
      <w:r w:rsidR="00307761" w:rsidRPr="00E0647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трубок сделали искусственные бронхи и трахею, вставили в трубку обычную сигарету и сделали отверстие в бутылке, вода сливала и образовалась так называемая тяга. И мы </w:t>
      </w:r>
      <w:proofErr w:type="gramStart"/>
      <w:r w:rsidR="00307761" w:rsidRPr="00E0647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увидели</w:t>
      </w:r>
      <w:proofErr w:type="gramEnd"/>
      <w:r w:rsidR="00307761" w:rsidRPr="00E0647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как ниши искусственные лёгкие заполнялись дымом. </w:t>
      </w:r>
      <w:r w:rsidRPr="00E0647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Есть люди, которые выкуривают несколько сигарет за раз. Мы представили сколько дыма в таких лёгких.</w:t>
      </w:r>
    </w:p>
    <w:p w:rsidR="001E0450" w:rsidRPr="001E0450" w:rsidRDefault="00E06478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0647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№2</w:t>
      </w:r>
      <w:r w:rsidR="001E0450" w:rsidRPr="00E0647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Получение растворов веществ, содержащихся в паре </w:t>
      </w:r>
      <w:proofErr w:type="spellStart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его растворение.</w:t>
      </w:r>
    </w:p>
    <w:p w:rsidR="00E06478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одевали резиновую газоотводную трубку, конец который был связан с грушей. С</w:t>
      </w:r>
      <w:r w:rsidR="00E064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жимая грушу, 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создавая грушей тягу, — осторожно ее разжимали. При этом пар заполнял </w:t>
      </w:r>
      <w:r w:rsidR="00E064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колбу</w:t>
      </w: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E064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на её стенках образовались капельки </w:t>
      </w:r>
      <w:proofErr w:type="spellStart"/>
      <w:proofErr w:type="gramStart"/>
      <w:r w:rsidR="00E064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пара.Можно</w:t>
      </w:r>
      <w:proofErr w:type="spellEnd"/>
      <w:proofErr w:type="gramEnd"/>
      <w:r w:rsidR="00E064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сделать вывод, что при вдыхании пара </w:t>
      </w:r>
      <w:proofErr w:type="spellStart"/>
      <w:r w:rsidR="00E064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="00E0647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образуется высокий уровень влажности в лёгких.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Затем в небольшой стакан наливали 20-25 мл дистиллированной воды и выпускали из груши пар в воду. Некоторые компоненты пара растворяются в воде.</w:t>
      </w:r>
    </w:p>
    <w:p w:rsidR="001E0450" w:rsidRPr="001E0450" w:rsidRDefault="00DF40AC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F40AC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№ 3</w:t>
      </w:r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Обнаружение непредельных соединений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две пробирки наливаем по 1 мл растворов веществ, содержащихся в дыме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и добавляем по 1-2 капли йодной воды (несколько капель аптечной настойки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иода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растворяют в 10 мл воды). Наблюдаем обесцвечивание раствора йода в обеих пробирках.</w:t>
      </w:r>
    </w:p>
    <w:p w:rsidR="001E0450" w:rsidRPr="001E0450" w:rsidRDefault="00DF40AC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E0450" w:rsidRPr="001E0450" w:rsidRDefault="00A77145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DF40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В дальнейшем мы хотим продолжить своё исследование на </w:t>
      </w:r>
      <w:proofErr w:type="spellStart"/>
      <w:proofErr w:type="gramStart"/>
      <w:r w:rsidR="00DF40A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растениях,м</w:t>
      </w:r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proofErr w:type="spellEnd"/>
      <w:proofErr w:type="gramEnd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DF40A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думаем,</w:t>
      </w:r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жидкости для </w:t>
      </w:r>
      <w:proofErr w:type="spellStart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вейпов</w:t>
      </w:r>
      <w:proofErr w:type="spellEnd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оказывают губительное действие на растения, приводя к разрушению хлоропластов и вызывая гибель растения в целом.</w:t>
      </w:r>
    </w:p>
    <w:p w:rsidR="00307B1E" w:rsidRDefault="00DF40AC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DF40AC" w:rsidRDefault="009A4CE5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A4C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DF40AC" w:rsidRPr="00307B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Также мы попросили надуть несколько воздушных шариков на время курящего школьника и не курящего. Количество надутых шариков у курящего было меньше, чем у некурящего. Можно сделать вывод, что объём лёгких </w:t>
      </w:r>
      <w:proofErr w:type="gramStart"/>
      <w:r w:rsidR="00DF40AC" w:rsidRPr="00307B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курящего </w:t>
      </w:r>
      <w:r w:rsidR="00307B1E" w:rsidRPr="00307B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подростка</w:t>
      </w:r>
      <w:proofErr w:type="gramEnd"/>
      <w:r w:rsidR="00307B1E" w:rsidRPr="00307B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DF40AC" w:rsidRPr="00307B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меньше, чем у некурящего</w:t>
      </w:r>
      <w:r w:rsidR="00307B1E" w:rsidRPr="00307B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</w:p>
    <w:p w:rsidR="00307B1E" w:rsidRDefault="00307B1E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307B1E" w:rsidRDefault="009A4CE5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A4C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4.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  <w:r w:rsidR="00307B1E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Мы измерили пульс и давление в медкабинете у подростка, до курения электронной сигареты и после, а также попросили задержать дыхание.</w:t>
      </w:r>
    </w:p>
    <w:tbl>
      <w:tblPr>
        <w:tblW w:w="10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4536"/>
        <w:gridCol w:w="2587"/>
        <w:gridCol w:w="3000"/>
      </w:tblGrid>
      <w:tr w:rsidR="00307B1E" w:rsidRPr="00307B1E" w:rsidTr="00307B1E">
        <w:trPr>
          <w:trHeight w:val="1232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Жизненные показатели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До курения электронной сигареты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После разового</w:t>
            </w:r>
          </w:p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курения сигареты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07B1E" w:rsidRPr="00307B1E" w:rsidTr="00307B1E">
        <w:trPr>
          <w:trHeight w:val="56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Пульс, уд. в мин.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81</w:t>
            </w:r>
          </w:p>
        </w:tc>
      </w:tr>
      <w:tr w:rsidR="00307B1E" w:rsidRPr="00307B1E" w:rsidTr="00307B1E">
        <w:trPr>
          <w:trHeight w:val="599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Давление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120/80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130/90</w:t>
            </w:r>
          </w:p>
        </w:tc>
      </w:tr>
      <w:tr w:rsidR="00307B1E" w:rsidRPr="00307B1E" w:rsidTr="00307B1E">
        <w:trPr>
          <w:trHeight w:val="745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Задержка дыхания, сек.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3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5" w:type="dxa"/>
              <w:bottom w:w="0" w:type="dxa"/>
              <w:right w:w="105" w:type="dxa"/>
            </w:tcMar>
            <w:hideMark/>
          </w:tcPr>
          <w:p w:rsidR="00307B1E" w:rsidRPr="00307B1E" w:rsidRDefault="00307B1E" w:rsidP="00307B1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</w:pPr>
            <w:r w:rsidRPr="00307B1E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  <w:lang w:eastAsia="ru-RU"/>
              </w:rPr>
              <w:t>30</w:t>
            </w:r>
          </w:p>
        </w:tc>
      </w:tr>
    </w:tbl>
    <w:p w:rsidR="001E0450" w:rsidRPr="001E0450" w:rsidRDefault="009A4CE5" w:rsidP="009A4C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4.</w:t>
      </w:r>
      <w:r w:rsidR="001E0450" w:rsidRPr="001E045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Заключение.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основании проведенных исследований можно сделать вывод о том, что жидкость для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содержат такие токсичные вещества как формальдегид, который поражает нервную систему, дыхательные пути, печень, почки, органы зрения, действует как сильный раздражитель на слизистые оболочки дыхательных путей и глаз, а также выступает сильным аллергеном; акролеин, в результате воздействия которого возникает жжение в глазах, слезотечение, конъюнктивит, отек век, ощущение жжения в горле, кашель, удушение;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пропиленгликоль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который может оказывать влияние на весь организм человека, пары химического составляющего действуют раздражающе на органы зрения и дыхательные органы. Не стоит забывать и про никотин. Вред от него при курении электронных сигарет не меньше, чем от обычных. Никотин также всасывается в кровь, идет по сосудам и воздействует на рецепторы, зажимая сосуды в спазмы, то есть оказывает системный вред организму. </w:t>
      </w:r>
      <w:r w:rsidR="00307B1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1E0450" w:rsidRPr="001E0450" w:rsidRDefault="00307B1E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</w:t>
      </w:r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ы провели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урок семинар</w:t>
      </w:r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среди 7-11 классов на тему влияния паров </w:t>
      </w:r>
      <w:proofErr w:type="spellStart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организм</w:t>
      </w:r>
      <w:proofErr w:type="gramEnd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ознакомили с результатами исследования и провели анонимное голосование с вопросом « Считаете ли вы, что нужно запретить использовать </w:t>
      </w:r>
      <w:proofErr w:type="spellStart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</w:t>
      </w:r>
      <w:proofErr w:type="spellEnd"/>
      <w:r w:rsidR="001E0450"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общественных местах?». 76% респондентов проголосовали за запрет.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этого можно сделать вывод о том, что подростки после нашего выступления выступают против курения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вейпа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общественных местах.</w:t>
      </w: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Таким образом цель работы можно считать достигнутой, гипотеза подтвердилась, отношение учащихся к курению </w:t>
      </w:r>
      <w:proofErr w:type="spellStart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вейпов</w:t>
      </w:r>
      <w:proofErr w:type="spellEnd"/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изменилось.</w:t>
      </w:r>
    </w:p>
    <w:p w:rsid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045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Депутаты в 2016 году внесли в Гос. Думу законопроект о запрете курения "электронных сигарет" в общественных местах и их продажу несовершеннолетним. Мы поддерживаем их инициативу.</w:t>
      </w:r>
    </w:p>
    <w:p w:rsidR="009A4CE5" w:rsidRDefault="009A4CE5" w:rsidP="009A4C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</w:t>
      </w:r>
      <w:r w:rsidRPr="002615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используемых источников и литературы.</w:t>
      </w:r>
    </w:p>
    <w:p w:rsidR="005B378B" w:rsidRPr="000128D7" w:rsidRDefault="005B378B" w:rsidP="005B378B">
      <w:pPr>
        <w:pStyle w:val="c0"/>
        <w:spacing w:before="0" w:beforeAutospacing="0" w:after="0" w:afterAutospacing="0"/>
        <w:ind w:firstLine="710"/>
        <w:textAlignment w:val="baseline"/>
        <w:rPr>
          <w:sz w:val="28"/>
          <w:szCs w:val="28"/>
        </w:rPr>
      </w:pPr>
      <w:r w:rsidRPr="000128D7">
        <w:rPr>
          <w:rStyle w:val="c20"/>
          <w:sz w:val="28"/>
          <w:szCs w:val="28"/>
          <w:bdr w:val="none" w:sz="0" w:space="0" w:color="auto" w:frame="1"/>
        </w:rPr>
        <w:t>1.</w:t>
      </w:r>
      <w:r w:rsidRPr="005B378B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Christopher</w:t>
      </w:r>
      <w:r w:rsidRPr="000128D7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B378B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J</w:t>
      </w:r>
      <w:r w:rsidRPr="000128D7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B378B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Brown</w:t>
      </w:r>
      <w:r w:rsidRPr="000128D7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5B378B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James</w:t>
      </w:r>
      <w:r w:rsidRPr="000128D7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B378B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M</w:t>
      </w:r>
      <w:r w:rsidRPr="000128D7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B378B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  <w:lang w:val="en-US"/>
        </w:rPr>
        <w:t>Cheng</w:t>
      </w:r>
      <w:r w:rsidRPr="005B378B">
        <w:rPr>
          <w:rStyle w:val="c20"/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hyperlink r:id="rId5" w:history="1"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Electronic</w:t>
        </w:r>
        <w:r w:rsidRPr="000128D7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 xml:space="preserve"> </w:t>
        </w:r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cigarettes</w:t>
        </w:r>
        <w:r w:rsidRPr="000128D7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 xml:space="preserve">: </w:t>
        </w:r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product</w:t>
        </w:r>
        <w:r w:rsidRPr="000128D7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 xml:space="preserve"> </w:t>
        </w:r>
        <w:proofErr w:type="spellStart"/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characterisation</w:t>
        </w:r>
        <w:proofErr w:type="spellEnd"/>
        <w:r w:rsidRPr="000128D7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 xml:space="preserve"> </w:t>
        </w:r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and</w:t>
        </w:r>
        <w:r w:rsidRPr="000128D7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 xml:space="preserve"> </w:t>
        </w:r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design</w:t>
        </w:r>
        <w:r w:rsidRPr="000128D7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 xml:space="preserve"> </w:t>
        </w:r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  <w:lang w:val="en-US"/>
          </w:rPr>
          <w:t>considerations</w:t>
        </w:r>
      </w:hyperlink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</w:rPr>
        <w:t>англ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>.)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 xml:space="preserve">// </w:t>
      </w:r>
      <w:proofErr w:type="spellStart"/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Tob</w:t>
      </w:r>
      <w:proofErr w:type="spellEnd"/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Control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 xml:space="preserve">— 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BMJ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>, 2014.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>—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 No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>. 23.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>—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 P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ii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>4–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ii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>10.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  <w:lang w:val="en-US"/>
        </w:rPr>
        <w:t> </w:t>
      </w:r>
      <w:r w:rsidRPr="000128D7">
        <w:rPr>
          <w:sz w:val="28"/>
          <w:szCs w:val="28"/>
          <w:bdr w:val="none" w:sz="0" w:space="0" w:color="auto" w:frame="1"/>
          <w:shd w:val="clear" w:color="auto" w:fill="FFFFFF"/>
        </w:rPr>
        <w:t>—;</w:t>
      </w:r>
    </w:p>
    <w:p w:rsidR="005B378B" w:rsidRPr="005B378B" w:rsidRDefault="005B378B" w:rsidP="005B378B">
      <w:pPr>
        <w:pStyle w:val="c0"/>
        <w:spacing w:before="0" w:beforeAutospacing="0" w:after="0" w:afterAutospacing="0"/>
        <w:ind w:firstLine="710"/>
        <w:textAlignment w:val="baseline"/>
        <w:rPr>
          <w:sz w:val="28"/>
          <w:szCs w:val="28"/>
        </w:rPr>
      </w:pPr>
      <w:r w:rsidRPr="005B378B">
        <w:rPr>
          <w:rStyle w:val="c20"/>
          <w:sz w:val="28"/>
          <w:szCs w:val="28"/>
          <w:bdr w:val="none" w:sz="0" w:space="0" w:color="auto" w:frame="1"/>
          <w:shd w:val="clear" w:color="auto" w:fill="FFFFFF"/>
        </w:rPr>
        <w:t>2. </w:t>
      </w:r>
      <w:hyperlink r:id="rId6" w:history="1"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Электронные системы доставки никотина. Доклад ВОЗ</w:t>
        </w:r>
      </w:hyperlink>
      <w:r w:rsidRPr="005B378B">
        <w:rPr>
          <w:rStyle w:val="c20"/>
          <w:sz w:val="28"/>
          <w:szCs w:val="28"/>
          <w:bdr w:val="none" w:sz="0" w:space="0" w:color="auto" w:frame="1"/>
          <w:shd w:val="clear" w:color="auto" w:fill="FFFFFF"/>
        </w:rPr>
        <w:t>. </w:t>
      </w:r>
      <w:r w:rsidRPr="005B378B">
        <w:rPr>
          <w:rStyle w:val="c11"/>
          <w:i/>
          <w:iCs/>
          <w:sz w:val="28"/>
          <w:szCs w:val="28"/>
          <w:bdr w:val="none" w:sz="0" w:space="0" w:color="auto" w:frame="1"/>
          <w:shd w:val="clear" w:color="auto" w:fill="FFFFFF"/>
        </w:rPr>
        <w:t>Конференция Сторон Рамочной конвенции ВОЗ по борьбе против табака</w:t>
      </w:r>
      <w:r w:rsidRPr="005B378B">
        <w:rPr>
          <w:sz w:val="28"/>
          <w:szCs w:val="28"/>
          <w:bdr w:val="none" w:sz="0" w:space="0" w:color="auto" w:frame="1"/>
          <w:shd w:val="clear" w:color="auto" w:fill="FFFFFF"/>
        </w:rPr>
        <w:t> (21 июля 2014; 13-18 октября 2014);</w:t>
      </w:r>
    </w:p>
    <w:p w:rsidR="005B378B" w:rsidRPr="005B378B" w:rsidRDefault="005B378B" w:rsidP="005B378B">
      <w:pPr>
        <w:pStyle w:val="c0"/>
        <w:spacing w:before="0" w:beforeAutospacing="0" w:after="0" w:afterAutospacing="0"/>
        <w:ind w:firstLine="710"/>
        <w:textAlignment w:val="baseline"/>
        <w:rPr>
          <w:sz w:val="28"/>
          <w:szCs w:val="28"/>
        </w:rPr>
      </w:pPr>
      <w:r w:rsidRPr="005B378B">
        <w:rPr>
          <w:rStyle w:val="c20"/>
          <w:sz w:val="28"/>
          <w:szCs w:val="28"/>
          <w:bdr w:val="none" w:sz="0" w:space="0" w:color="auto" w:frame="1"/>
          <w:shd w:val="clear" w:color="auto" w:fill="FFFFFF"/>
        </w:rPr>
        <w:t>3.</w:t>
      </w:r>
      <w:r w:rsidRPr="005B378B">
        <w:rPr>
          <w:sz w:val="28"/>
          <w:szCs w:val="28"/>
          <w:bdr w:val="none" w:sz="0" w:space="0" w:color="auto" w:frame="1"/>
        </w:rPr>
        <w:t> </w:t>
      </w:r>
      <w:hyperlink r:id="rId7" w:history="1"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http://vapenews.ru/news/2015/11/06/infografika-po-istorii-veypinga-ot-sayta-inscribermagcom.html</w:t>
        </w:r>
      </w:hyperlink>
      <w:r w:rsidRPr="005B378B">
        <w:rPr>
          <w:sz w:val="28"/>
          <w:szCs w:val="28"/>
          <w:bdr w:val="none" w:sz="0" w:space="0" w:color="auto" w:frame="1"/>
        </w:rPr>
        <w:t>;</w:t>
      </w:r>
    </w:p>
    <w:p w:rsidR="005B378B" w:rsidRPr="005B378B" w:rsidRDefault="005B378B" w:rsidP="005B378B">
      <w:pPr>
        <w:pStyle w:val="c0"/>
        <w:spacing w:before="0" w:beforeAutospacing="0" w:after="0" w:afterAutospacing="0"/>
        <w:ind w:firstLine="710"/>
        <w:textAlignment w:val="baseline"/>
        <w:rPr>
          <w:sz w:val="28"/>
          <w:szCs w:val="28"/>
        </w:rPr>
      </w:pPr>
      <w:r w:rsidRPr="005B378B">
        <w:rPr>
          <w:sz w:val="28"/>
          <w:szCs w:val="28"/>
          <w:bdr w:val="none" w:sz="0" w:space="0" w:color="auto" w:frame="1"/>
          <w:shd w:val="clear" w:color="auto" w:fill="FFFFFF"/>
        </w:rPr>
        <w:t>4.http://www.aif.ru/health/life/elektronnaya_sigareta_kak_rabotaet_i_chem_opasna;</w:t>
      </w:r>
    </w:p>
    <w:p w:rsidR="005B378B" w:rsidRPr="005B378B" w:rsidRDefault="005B378B" w:rsidP="005B378B">
      <w:pPr>
        <w:pStyle w:val="c0"/>
        <w:spacing w:before="0" w:beforeAutospacing="0" w:after="0" w:afterAutospacing="0"/>
        <w:ind w:firstLine="710"/>
        <w:textAlignment w:val="baseline"/>
        <w:rPr>
          <w:sz w:val="28"/>
          <w:szCs w:val="28"/>
        </w:rPr>
      </w:pPr>
      <w:r w:rsidRPr="005B378B">
        <w:rPr>
          <w:rStyle w:val="c20"/>
          <w:sz w:val="28"/>
          <w:szCs w:val="28"/>
          <w:bdr w:val="none" w:sz="0" w:space="0" w:color="auto" w:frame="1"/>
          <w:shd w:val="clear" w:color="auto" w:fill="FFFFFF"/>
        </w:rPr>
        <w:t>5. </w:t>
      </w:r>
      <w:hyperlink r:id="rId8" w:history="1"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</w:rPr>
          <w:t>http://vapes.guru/azbuka-vejpinga/izuchaem-ustrojstvo-i-princip-raboty-elektronnoj-sigarety.html</w:t>
        </w:r>
      </w:hyperlink>
      <w:r w:rsidRPr="005B378B">
        <w:rPr>
          <w:sz w:val="28"/>
          <w:szCs w:val="28"/>
          <w:bdr w:val="none" w:sz="0" w:space="0" w:color="auto" w:frame="1"/>
        </w:rPr>
        <w:t>;</w:t>
      </w:r>
    </w:p>
    <w:p w:rsidR="005B378B" w:rsidRPr="005B378B" w:rsidRDefault="005B378B" w:rsidP="005B378B">
      <w:pPr>
        <w:pStyle w:val="c0"/>
        <w:spacing w:before="0" w:beforeAutospacing="0" w:after="0" w:afterAutospacing="0"/>
        <w:ind w:firstLine="710"/>
        <w:textAlignment w:val="baseline"/>
        <w:rPr>
          <w:sz w:val="28"/>
          <w:szCs w:val="28"/>
        </w:rPr>
      </w:pPr>
      <w:r w:rsidRPr="005B378B">
        <w:rPr>
          <w:rStyle w:val="c20"/>
          <w:sz w:val="28"/>
          <w:szCs w:val="28"/>
          <w:bdr w:val="none" w:sz="0" w:space="0" w:color="auto" w:frame="1"/>
        </w:rPr>
        <w:t>6. </w:t>
      </w:r>
      <w:hyperlink r:id="rId9" w:history="1"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</w:rPr>
          <w:t>http://www.vrednye.ru/elektronnye-sigarety/vliyanie-elektronnyx-sigaret-na-zdorove-kurilshhika.html</w:t>
        </w:r>
      </w:hyperlink>
      <w:r w:rsidRPr="005B378B">
        <w:rPr>
          <w:sz w:val="28"/>
          <w:szCs w:val="28"/>
          <w:bdr w:val="none" w:sz="0" w:space="0" w:color="auto" w:frame="1"/>
        </w:rPr>
        <w:t>;</w:t>
      </w:r>
    </w:p>
    <w:p w:rsidR="005B378B" w:rsidRPr="005B378B" w:rsidRDefault="005B378B" w:rsidP="005B378B">
      <w:pPr>
        <w:pStyle w:val="c0"/>
        <w:spacing w:before="0" w:beforeAutospacing="0" w:after="0" w:afterAutospacing="0"/>
        <w:ind w:firstLine="710"/>
        <w:textAlignment w:val="baseline"/>
        <w:rPr>
          <w:sz w:val="28"/>
          <w:szCs w:val="28"/>
        </w:rPr>
      </w:pPr>
      <w:r w:rsidRPr="005B378B">
        <w:rPr>
          <w:rStyle w:val="c20"/>
          <w:sz w:val="28"/>
          <w:szCs w:val="28"/>
          <w:bdr w:val="none" w:sz="0" w:space="0" w:color="auto" w:frame="1"/>
        </w:rPr>
        <w:t>7. </w:t>
      </w:r>
      <w:hyperlink r:id="rId10" w:history="1"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</w:rPr>
          <w:t>http://mamapedia.com.ua/health/beauty/elektronnye-sigarety-vred-ili-polza.html</w:t>
        </w:r>
      </w:hyperlink>
      <w:r w:rsidRPr="005B378B">
        <w:rPr>
          <w:sz w:val="28"/>
          <w:szCs w:val="28"/>
          <w:bdr w:val="none" w:sz="0" w:space="0" w:color="auto" w:frame="1"/>
        </w:rPr>
        <w:t>;</w:t>
      </w:r>
    </w:p>
    <w:p w:rsidR="005B378B" w:rsidRPr="005B378B" w:rsidRDefault="005B378B" w:rsidP="005B378B">
      <w:pPr>
        <w:pStyle w:val="c0"/>
        <w:spacing w:before="0" w:beforeAutospacing="0" w:after="0" w:afterAutospacing="0"/>
        <w:ind w:firstLine="710"/>
        <w:textAlignment w:val="baseline"/>
        <w:rPr>
          <w:sz w:val="28"/>
          <w:szCs w:val="28"/>
        </w:rPr>
      </w:pPr>
      <w:r w:rsidRPr="005B378B">
        <w:rPr>
          <w:rStyle w:val="c20"/>
          <w:sz w:val="28"/>
          <w:szCs w:val="28"/>
          <w:bdr w:val="none" w:sz="0" w:space="0" w:color="auto" w:frame="1"/>
        </w:rPr>
        <w:t>8. </w:t>
      </w:r>
      <w:hyperlink r:id="rId11" w:history="1"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</w:rPr>
          <w:t>http://vapes.guru/vliyanie-na-zdorove/est-li-vozrastnye-ogranicheniya-dlya-parilshhikov.html</w:t>
        </w:r>
      </w:hyperlink>
      <w:r w:rsidRPr="005B378B">
        <w:rPr>
          <w:sz w:val="28"/>
          <w:szCs w:val="28"/>
          <w:bdr w:val="none" w:sz="0" w:space="0" w:color="auto" w:frame="1"/>
        </w:rPr>
        <w:t>;</w:t>
      </w:r>
    </w:p>
    <w:p w:rsidR="005B378B" w:rsidRPr="005B378B" w:rsidRDefault="005B378B" w:rsidP="005B378B">
      <w:pPr>
        <w:pStyle w:val="c0"/>
        <w:spacing w:before="0" w:beforeAutospacing="0" w:after="0" w:afterAutospacing="0"/>
        <w:ind w:firstLine="710"/>
        <w:textAlignment w:val="baseline"/>
        <w:rPr>
          <w:sz w:val="28"/>
          <w:szCs w:val="28"/>
        </w:rPr>
      </w:pPr>
      <w:r w:rsidRPr="005B378B">
        <w:rPr>
          <w:rStyle w:val="c20"/>
          <w:sz w:val="28"/>
          <w:szCs w:val="28"/>
          <w:bdr w:val="none" w:sz="0" w:space="0" w:color="auto" w:frame="1"/>
        </w:rPr>
        <w:t>9. </w:t>
      </w:r>
      <w:hyperlink r:id="rId12" w:history="1"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</w:rPr>
          <w:t>https://thequestion.ru/questions/135919/chto-budet-esli-vypit-zapravku-dlya-elektronnoi-sigarety</w:t>
        </w:r>
      </w:hyperlink>
      <w:r w:rsidRPr="005B378B">
        <w:rPr>
          <w:sz w:val="28"/>
          <w:szCs w:val="28"/>
          <w:bdr w:val="none" w:sz="0" w:space="0" w:color="auto" w:frame="1"/>
        </w:rPr>
        <w:t>;</w:t>
      </w:r>
    </w:p>
    <w:p w:rsidR="005B378B" w:rsidRPr="005B378B" w:rsidRDefault="005B378B" w:rsidP="005B378B">
      <w:pPr>
        <w:pStyle w:val="c0"/>
        <w:spacing w:before="0" w:beforeAutospacing="0" w:after="0" w:afterAutospacing="0"/>
        <w:ind w:firstLine="710"/>
        <w:textAlignment w:val="baseline"/>
        <w:rPr>
          <w:sz w:val="28"/>
          <w:szCs w:val="28"/>
        </w:rPr>
      </w:pPr>
      <w:r w:rsidRPr="005B378B">
        <w:rPr>
          <w:rStyle w:val="c20"/>
          <w:sz w:val="28"/>
          <w:szCs w:val="28"/>
          <w:bdr w:val="none" w:sz="0" w:space="0" w:color="auto" w:frame="1"/>
        </w:rPr>
        <w:t>10. </w:t>
      </w:r>
      <w:hyperlink r:id="rId13" w:history="1">
        <w:r w:rsidRPr="005B378B">
          <w:rPr>
            <w:rStyle w:val="aa"/>
            <w:color w:val="auto"/>
            <w:sz w:val="28"/>
            <w:szCs w:val="28"/>
            <w:bdr w:val="none" w:sz="0" w:space="0" w:color="auto" w:frame="1"/>
          </w:rPr>
          <w:t>http://alt-cigaret.ru</w:t>
        </w:r>
      </w:hyperlink>
      <w:r w:rsidRPr="005B378B">
        <w:rPr>
          <w:rStyle w:val="c20"/>
          <w:sz w:val="28"/>
          <w:szCs w:val="28"/>
          <w:bdr w:val="none" w:sz="0" w:space="0" w:color="auto" w:frame="1"/>
        </w:rPr>
        <w:t xml:space="preserve"> Альтернативное курение. Электронная </w:t>
      </w:r>
      <w:proofErr w:type="gramStart"/>
      <w:r w:rsidRPr="005B378B">
        <w:rPr>
          <w:rStyle w:val="c20"/>
          <w:sz w:val="28"/>
          <w:szCs w:val="28"/>
          <w:bdr w:val="none" w:sz="0" w:space="0" w:color="auto" w:frame="1"/>
        </w:rPr>
        <w:t>сигарета:  вред</w:t>
      </w:r>
      <w:proofErr w:type="gramEnd"/>
      <w:r w:rsidRPr="005B378B">
        <w:rPr>
          <w:rStyle w:val="c20"/>
          <w:sz w:val="28"/>
          <w:szCs w:val="28"/>
          <w:bdr w:val="none" w:sz="0" w:space="0" w:color="auto" w:frame="1"/>
        </w:rPr>
        <w:t xml:space="preserve"> или польза?</w:t>
      </w:r>
    </w:p>
    <w:p w:rsidR="005B378B" w:rsidRPr="005B378B" w:rsidRDefault="005B378B" w:rsidP="005B3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B378B" w:rsidRPr="005B378B" w:rsidRDefault="00747BEB" w:rsidP="005B378B">
      <w:pPr>
        <w:pStyle w:val="11"/>
        <w:numPr>
          <w:ilvl w:val="0"/>
          <w:numId w:val="19"/>
        </w:numPr>
        <w:spacing w:after="0" w:line="240" w:lineRule="auto"/>
        <w:jc w:val="left"/>
        <w:rPr>
          <w:color w:val="auto"/>
        </w:rPr>
      </w:pPr>
      <w:hyperlink r:id="rId14" w:history="1">
        <w:r w:rsidR="005B378B" w:rsidRPr="005B378B">
          <w:rPr>
            <w:rStyle w:val="aa"/>
            <w:color w:val="auto"/>
          </w:rPr>
          <w:t>http://cgon.rospotrebnadzor.ru/</w:t>
        </w:r>
      </w:hyperlink>
    </w:p>
    <w:p w:rsidR="005B378B" w:rsidRPr="005B378B" w:rsidRDefault="00747BEB" w:rsidP="005B378B">
      <w:pPr>
        <w:pStyle w:val="11"/>
        <w:numPr>
          <w:ilvl w:val="0"/>
          <w:numId w:val="19"/>
        </w:numPr>
        <w:spacing w:after="0" w:line="240" w:lineRule="auto"/>
        <w:jc w:val="left"/>
        <w:rPr>
          <w:color w:val="auto"/>
        </w:rPr>
      </w:pPr>
      <w:hyperlink r:id="rId15" w:history="1">
        <w:r w:rsidR="005B378B" w:rsidRPr="005B378B">
          <w:rPr>
            <w:rStyle w:val="aa"/>
            <w:color w:val="auto"/>
          </w:rPr>
          <w:t>https://ru.wikipedia.org/wiki/Электронная_сигарета</w:t>
        </w:r>
      </w:hyperlink>
    </w:p>
    <w:p w:rsidR="005B378B" w:rsidRPr="005B378B" w:rsidRDefault="00747BEB" w:rsidP="005B378B">
      <w:pPr>
        <w:pStyle w:val="11"/>
        <w:numPr>
          <w:ilvl w:val="0"/>
          <w:numId w:val="19"/>
        </w:numPr>
        <w:spacing w:after="0" w:line="240" w:lineRule="auto"/>
        <w:jc w:val="left"/>
        <w:rPr>
          <w:color w:val="auto"/>
        </w:rPr>
      </w:pPr>
      <w:hyperlink r:id="rId16" w:history="1">
        <w:r w:rsidR="005B378B" w:rsidRPr="005B378B">
          <w:rPr>
            <w:rStyle w:val="aa"/>
            <w:color w:val="auto"/>
          </w:rPr>
          <w:t>https://stolichki.ru/</w:t>
        </w:r>
      </w:hyperlink>
    </w:p>
    <w:p w:rsidR="005B378B" w:rsidRPr="005B378B" w:rsidRDefault="00747BEB" w:rsidP="005B378B">
      <w:pPr>
        <w:pStyle w:val="11"/>
        <w:numPr>
          <w:ilvl w:val="0"/>
          <w:numId w:val="19"/>
        </w:numPr>
        <w:spacing w:after="0" w:line="240" w:lineRule="auto"/>
        <w:jc w:val="left"/>
        <w:rPr>
          <w:color w:val="auto"/>
        </w:rPr>
      </w:pPr>
      <w:hyperlink r:id="rId17" w:history="1">
        <w:r w:rsidR="005B378B" w:rsidRPr="005B378B">
          <w:rPr>
            <w:rStyle w:val="aa"/>
            <w:color w:val="auto"/>
          </w:rPr>
          <w:t>https://www.kp.ru/daily/27031.4/4094637/</w:t>
        </w:r>
      </w:hyperlink>
    </w:p>
    <w:p w:rsidR="005B378B" w:rsidRPr="005B378B" w:rsidRDefault="00747BEB" w:rsidP="005B37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5B378B" w:rsidRPr="005B378B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https://zdorovnet.ru/elektronnye-sigarety/ustroystvo-elektronnyh-sigaret.html</w:t>
        </w:r>
      </w:hyperlink>
    </w:p>
    <w:p w:rsidR="009A4CE5" w:rsidRPr="001E0450" w:rsidRDefault="009A4CE5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A4CE5" w:rsidRDefault="00307B1E" w:rsidP="009A4C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9A4CE5">
        <w:rPr>
          <w:rFonts w:ascii="Times New Roman" w:hAnsi="Times New Roman" w:cs="Times New Roman"/>
          <w:sz w:val="28"/>
          <w:szCs w:val="28"/>
        </w:rPr>
        <w:t>Приложение.</w:t>
      </w:r>
    </w:p>
    <w:p w:rsidR="00196FF9" w:rsidRDefault="00196FF9" w:rsidP="009A4C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социологического опроса.</w:t>
      </w:r>
    </w:p>
    <w:tbl>
      <w:tblPr>
        <w:tblW w:w="1040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7"/>
        <w:gridCol w:w="2977"/>
        <w:gridCol w:w="2049"/>
      </w:tblGrid>
      <w:tr w:rsidR="00196FF9" w:rsidRPr="00196FF9" w:rsidTr="00196FF9">
        <w:trPr>
          <w:trHeight w:val="465"/>
        </w:trPr>
        <w:tc>
          <w:tcPr>
            <w:tcW w:w="53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Вопрос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</w:t>
            </w: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Процент </w:t>
            </w:r>
          </w:p>
        </w:tc>
      </w:tr>
      <w:tr w:rsidR="00196FF9" w:rsidRPr="00196FF9" w:rsidTr="00196FF9">
        <w:trPr>
          <w:trHeight w:val="1072"/>
        </w:trPr>
        <w:tc>
          <w:tcPr>
            <w:tcW w:w="53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Пробовали ли вы хоть раз электронные сигареты?</w:t>
            </w:r>
          </w:p>
        </w:tc>
        <w:tc>
          <w:tcPr>
            <w:tcW w:w="29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04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68%</w:t>
            </w:r>
          </w:p>
        </w:tc>
      </w:tr>
      <w:tr w:rsidR="00196FF9" w:rsidRPr="00196FF9" w:rsidTr="00196FF9">
        <w:trPr>
          <w:trHeight w:val="1215"/>
        </w:trPr>
        <w:tc>
          <w:tcPr>
            <w:tcW w:w="5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Курите ли вы электронные сигареты на постоянной основе?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ind w:left="-1251" w:firstLine="125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</w:tc>
      </w:tr>
      <w:tr w:rsidR="00196FF9" w:rsidRPr="00196FF9" w:rsidTr="00196FF9">
        <w:trPr>
          <w:trHeight w:val="1346"/>
        </w:trPr>
        <w:tc>
          <w:tcPr>
            <w:tcW w:w="5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Курит ли в вашей семье кто-то электронные сигареты?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82%</w:t>
            </w:r>
          </w:p>
        </w:tc>
      </w:tr>
      <w:tr w:rsidR="00196FF9" w:rsidRPr="00196FF9" w:rsidTr="00196FF9">
        <w:trPr>
          <w:trHeight w:val="1005"/>
        </w:trPr>
        <w:tc>
          <w:tcPr>
            <w:tcW w:w="5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Вредят ли электронные сигареты здоровью?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22%</w:t>
            </w:r>
          </w:p>
        </w:tc>
      </w:tr>
      <w:tr w:rsidR="00196FF9" w:rsidRPr="00196FF9" w:rsidTr="00196FF9">
        <w:trPr>
          <w:trHeight w:val="1786"/>
        </w:trPr>
        <w:tc>
          <w:tcPr>
            <w:tcW w:w="5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Как вы начали курить электронные сигареты?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</w:t>
            </w: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опрошены только курящие подростки)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По собственной инициативе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По совету друзей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Затрудняюсь ответить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32%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12%</w:t>
            </w:r>
          </w:p>
        </w:tc>
      </w:tr>
      <w:tr w:rsidR="00196FF9" w:rsidRPr="00196FF9" w:rsidTr="00196FF9">
        <w:trPr>
          <w:trHeight w:val="2026"/>
        </w:trPr>
        <w:tc>
          <w:tcPr>
            <w:tcW w:w="53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Есть ли у Вас желание отказаться от электронных сигарет?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(</w:t>
            </w:r>
            <w:r w:rsidRPr="00196FF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опрошены только курящие подростки)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Да, но физически не могу это сделать</w:t>
            </w:r>
          </w:p>
        </w:tc>
        <w:tc>
          <w:tcPr>
            <w:tcW w:w="20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5" w:type="dxa"/>
              <w:left w:w="81" w:type="dxa"/>
              <w:bottom w:w="0" w:type="dxa"/>
              <w:right w:w="81" w:type="dxa"/>
            </w:tcMar>
            <w:hideMark/>
          </w:tcPr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38%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18%</w:t>
            </w:r>
          </w:p>
          <w:p w:rsidR="00196FF9" w:rsidRPr="00196FF9" w:rsidRDefault="00196FF9" w:rsidP="00196FF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196FF9">
              <w:rPr>
                <w:rFonts w:ascii="Times New Roman" w:hAnsi="Times New Roman" w:cs="Times New Roman"/>
                <w:sz w:val="28"/>
                <w:szCs w:val="28"/>
              </w:rPr>
              <w:t>44%</w:t>
            </w:r>
          </w:p>
        </w:tc>
      </w:tr>
    </w:tbl>
    <w:p w:rsidR="00196FF9" w:rsidRDefault="00196FF9" w:rsidP="009A4C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378B" w:rsidRDefault="005B378B" w:rsidP="00196F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FE9CE6" wp14:editId="66BFB3EF">
            <wp:extent cx="4046220" cy="2453640"/>
            <wp:effectExtent l="0" t="0" r="0" b="3810"/>
            <wp:docPr id="3074" name="Picture 2" descr="https://sun9-west.userapi.com/sun9-38/s/v1/ig2/ABYY1XyL-pVQZqldbLfQ6_KOQgb627N3UrValVixJCoKHaSfu2AFLrXcxfXBMLVS7grdeamt5b94479sTzuFyPrb.jpg?size=1600x1200&amp;quality=96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un9-west.userapi.com/sun9-38/s/v1/ig2/ABYY1XyL-pVQZqldbLfQ6_KOQgb627N3UrValVixJCoKHaSfu2AFLrXcxfXBMLVS7grdeamt5b94479sTzuFyPrb.jpg?size=1600x1200&amp;quality=96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4536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6FF9" w:rsidRDefault="00196FF9" w:rsidP="00196F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78B" w:rsidRDefault="005B378B" w:rsidP="009A4C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30B55" wp14:editId="2B2E6EB3">
            <wp:extent cx="3707904" cy="3367311"/>
            <wp:effectExtent l="0" t="0" r="6985" b="5080"/>
            <wp:docPr id="1026" name="Picture 2" descr="https://sun9-north.userapi.com/sun9-86/s/v1/ig2/IS1Gu5i1c3uJnj-Al5Bm10P3EOdqnoAqTr3_JDdwh6RuNvfINq4SicdHFSG0qYBC6QFW49QutCi2_FLxPN0y5rbC.jpg?size=1600x1200&amp;quality=96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north.userapi.com/sun9-86/s/v1/ig2/IS1Gu5i1c3uJnj-Al5Bm10P3EOdqnoAqTr3_JDdwh6RuNvfINq4SicdHFSG0qYBC6QFW49QutCi2_FLxPN0y5rbC.jpg?size=1600x1200&amp;quality=96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04" cy="33673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9A4C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378B" w:rsidRDefault="005B378B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6E316F" wp14:editId="660CE683">
            <wp:extent cx="3707904" cy="3367311"/>
            <wp:effectExtent l="0" t="0" r="6985" b="5080"/>
            <wp:docPr id="1" name="Picture 2" descr="https://sun9-north.userapi.com/sun9-86/s/v1/ig2/IS1Gu5i1c3uJnj-Al5Bm10P3EOdqnoAqTr3_JDdwh6RuNvfINq4SicdHFSG0qYBC6QFW49QutCi2_FLxPN0y5rbC.jpg?size=1600x1200&amp;quality=96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north.userapi.com/sun9-86/s/v1/ig2/IS1Gu5i1c3uJnj-Al5Bm10P3EOdqnoAqTr3_JDdwh6RuNvfINq4SicdHFSG0qYBC6QFW49QutCi2_FLxPN0y5rbC.jpg?size=1600x1200&amp;quality=96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04" cy="33673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336ED1" wp14:editId="541780F2">
            <wp:extent cx="3707904" cy="3367311"/>
            <wp:effectExtent l="0" t="0" r="6985" b="5080"/>
            <wp:docPr id="4" name="Picture 2" descr="https://sun9-north.userapi.com/sun9-86/s/v1/ig2/IS1Gu5i1c3uJnj-Al5Bm10P3EOdqnoAqTr3_JDdwh6RuNvfINq4SicdHFSG0qYBC6QFW49QutCi2_FLxPN0y5rbC.jpg?size=1600x1200&amp;quality=96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un9-north.userapi.com/sun9-86/s/v1/ig2/IS1Gu5i1c3uJnj-Al5Bm10P3EOdqnoAqTr3_JDdwh6RuNvfINq4SicdHFSG0qYBC6QFW49QutCi2_FLxPN0y5rbC.jpg?size=1600x1200&amp;quality=96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904" cy="336731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196F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ED926" wp14:editId="5AAED235">
            <wp:extent cx="5175249" cy="3515816"/>
            <wp:effectExtent l="0" t="0" r="6985" b="8890"/>
            <wp:docPr id="9" name="Picture 2" descr="https://sun9-north.userapi.com/sun9-83/s/v1/ig2/A0H2FlSCGpemcG81PzHhjjaSQXxfVb5CrIgVpkq3BahjlsO8IHWoCnfPb1L6OB5CVBJygdf-KpWzLfo6djrIG_Fk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https://sun9-north.userapi.com/sun9-83/s/v1/ig2/A0H2FlSCGpemcG81PzHhjjaSQXxfVb5CrIgVpkq3BahjlsO8IHWoCnfPb1L6OB5CVBJygdf-KpWzLfo6djrIG_Fk.jpg?size=1600x12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49" cy="35158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1FBB24" wp14:editId="3A92844C">
            <wp:extent cx="5175249" cy="3881437"/>
            <wp:effectExtent l="0" t="0" r="6985" b="5080"/>
            <wp:docPr id="4098" name="Picture 2" descr="https://sun9-east.userapi.com/sun9-25/s/v1/ig2/r-SUvOlhR_H2CD_HzdB2hfFvTM_02-HDv0Zz3BQevYXMd0iikm8Fd3WVDevFOlNV44ozLg6FvSOWJ6N0q0lPZdgt.jpg?size=1600x1200&amp;quality=96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9-east.userapi.com/sun9-25/s/v1/ig2/r-SUvOlhR_H2CD_HzdB2hfFvTM_02-HDv0Zz3BQevYXMd0iikm8Fd3WVDevFOlNV44ozLg6FvSOWJ6N0q0lPZdgt.jpg?size=1600x1200&amp;quality=96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49" cy="38814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196F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34787" wp14:editId="5195EDDC">
            <wp:extent cx="5175249" cy="3881437"/>
            <wp:effectExtent l="0" t="0" r="6985" b="5080"/>
            <wp:docPr id="5" name="Picture 2" descr="https://sun9-east.userapi.com/sun9-25/s/v1/ig2/r-SUvOlhR_H2CD_HzdB2hfFvTM_02-HDv0Zz3BQevYXMd0iikm8Fd3WVDevFOlNV44ozLg6FvSOWJ6N0q0lPZdgt.jpg?size=1600x1200&amp;quality=96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9-east.userapi.com/sun9-25/s/v1/ig2/r-SUvOlhR_H2CD_HzdB2hfFvTM_02-HDv0Zz3BQevYXMd0iikm8Fd3WVDevFOlNV44ozLg6FvSOWJ6N0q0lPZdgt.jpg?size=1600x1200&amp;quality=96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49" cy="38814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4E5B12" wp14:editId="1EDDC91F">
            <wp:extent cx="4255571" cy="4126893"/>
            <wp:effectExtent l="0" t="0" r="0" b="6985"/>
            <wp:docPr id="6" name="Picture 4" descr="https://sun9-east.userapi.com/sun9-35/s/v1/ig2/8DGvtOCdxiAkpWbJVV06TQ8LakMyjbYga00RsikESFNdFMUkPfcfEsgWK4sUP-lVZUABbbleBe0rAhKwnEHSaK2i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sun9-east.userapi.com/sun9-35/s/v1/ig2/8DGvtOCdxiAkpWbJVV06TQ8LakMyjbYga00RsikESFNdFMUkPfcfEsgWK4sUP-lVZUABbbleBe0rAhKwnEHSaK2i.jpg?size=1600x12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571" cy="412689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50D23" wp14:editId="5B9DAF44">
            <wp:extent cx="6645910" cy="5375910"/>
            <wp:effectExtent l="0" t="0" r="2540" b="0"/>
            <wp:docPr id="2050" name="Picture 2" descr="https://sun9-west.userapi.com/sun9-11/s/v1/ig2/GE1KMi5-TK-9vsC2CxfOZEvBy7ZGkjLDl81Nrg8BeGQVYKKyxaLvTqs_wxno8rO9X2s46XRmBg_tULcTSLWhM-Es.jpg?size=1600x1200&amp;quality=96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sun9-west.userapi.com/sun9-11/s/v1/ig2/GE1KMi5-TK-9vsC2CxfOZEvBy7ZGkjLDl81Nrg8BeGQVYKKyxaLvTqs_wxno8rO9X2s46XRmBg_tULcTSLWhM-Es.jpg?size=1600x1200&amp;quality=96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375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B378B" w:rsidRDefault="005B378B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1F0D0F" wp14:editId="397E3280">
            <wp:extent cx="5175249" cy="3881437"/>
            <wp:effectExtent l="0" t="0" r="6985" b="5080"/>
            <wp:docPr id="6146" name="Picture 2" descr="https://sun9-east.userapi.com/sun9-27/s/v1/ig2/JrhWtezgL7mjA1XBhlPQ6Pszco7v4AvcbNjTlliYNSJoXNcRPwfz-skkiwxbl_M3igCDXKkVvKQJpdw2-_4dAZZl.jpg?size=1600x1200&amp;quality=96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sun9-east.userapi.com/sun9-27/s/v1/ig2/JrhWtezgL7mjA1XBhlPQ6Pszco7v4AvcbNjTlliYNSJoXNcRPwfz-skkiwxbl_M3igCDXKkVvKQJpdw2-_4dAZZl.jpg?size=1600x1200&amp;quality=96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49" cy="38814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196F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30A962" wp14:editId="2A90E0AF">
            <wp:extent cx="4702895" cy="3737743"/>
            <wp:effectExtent l="0" t="0" r="2540" b="0"/>
            <wp:docPr id="6148" name="Picture 4" descr="https://sun9-west.userapi.com/sun9-64/s/v1/ig2/Eriv4JrMLx-9VwcdIuJU-IbHUqA2ybrkeHpnh4XZ9qNmDtgdqtGioeGsNp0B7xk9G50I4UCj0l4GmMLz5H517gq7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sun9-west.userapi.com/sun9-64/s/v1/ig2/Eriv4JrMLx-9VwcdIuJU-IbHUqA2ybrkeHpnh4XZ9qNmDtgdqtGioeGsNp0B7xk9G50I4UCj0l4GmMLz5H517gq7.jpg?size=1600x12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95" cy="373774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56A973" wp14:editId="4ED22A29">
            <wp:extent cx="4545834" cy="4532416"/>
            <wp:effectExtent l="0" t="0" r="7620" b="1905"/>
            <wp:docPr id="7172" name="Picture 4" descr="https://sun9-east.userapi.com/sun9-24/s/v1/ig2/0mX1MpYPw5QMD2G2uN3F3v98UH-d8_j7rQWFiswaGNaYfwVRSkqfPrO_9YwXl-k7ikY57EfyPaSSsKlXrHeaJY7x.jpg?size=1600x120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https://sun9-east.userapi.com/sun9-24/s/v1/ig2/0mX1MpYPw5QMD2G2uN3F3v98UH-d8_j7rQWFiswaGNaYfwVRSkqfPrO_9YwXl-k7ikY57EfyPaSSsKlXrHeaJY7x.jpg?size=1600x120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834" cy="453241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196F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C907D5" wp14:editId="428C1891">
            <wp:extent cx="5175249" cy="3881437"/>
            <wp:effectExtent l="0" t="0" r="6985" b="5080"/>
            <wp:docPr id="7" name="Picture 2" descr="https://sun9-north.userapi.com/sun9-85/s/v1/ig2/JxGwr4PCogW1jJB48A0PT0RwbJ8mQUO4CTPPNwPPSCr7kY4o8478SS3tvH1FM2lpeoYjY_p78kFn-k3-Y9iGk2Vd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sun9-north.userapi.com/sun9-85/s/v1/ig2/JxGwr4PCogW1jJB48A0PT0RwbJ8mQUO4CTPPNwPPSCr7kY4o8478SS3tvH1FM2lpeoYjY_p78kFn-k3-Y9iGk2Vd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49" cy="38814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B378B" w:rsidRDefault="005B378B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2E1D79" wp14:editId="5753F255">
            <wp:extent cx="6591300" cy="4038600"/>
            <wp:effectExtent l="0" t="0" r="0" b="0"/>
            <wp:docPr id="8" name="Picture 2" descr="https://sun9-east.userapi.com/sun9-21/s/v1/ig2/n_SIkT3tA8VSo6sjXoHHnbLAbnYjQ3EOlFYspFr8dQxa5N3XGBfDEn0tXeXJuUHIsK_qHv3M_23l8HvAIoB9GCVD.jpg?size=1920x144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sun9-east.userapi.com/sun9-21/s/v1/ig2/n_SIkT3tA8VSo6sjXoHHnbLAbnYjQ3EOlFYspFr8dQxa5N3XGBfDEn0tXeXJuUHIsK_qHv3M_23l8HvAIoB9GCVD.jpg?size=1920x144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369" cy="40447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6FF9" w:rsidRDefault="00196FF9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78B" w:rsidRDefault="005B378B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37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81774" wp14:editId="6B2279A0">
            <wp:extent cx="6393180" cy="4366260"/>
            <wp:effectExtent l="0" t="0" r="7620" b="0"/>
            <wp:docPr id="8194" name="Picture 2" descr="https://sun9-east.userapi.com/sun9-31/s/v1/ig2/xSEc17eIJgpUAwp1h9NI6r7YqftJ8vAe3IXYzMVpm0DtSJex9F2yNFVe3gJFUWvLrycO0OOpY5pXv91JPwetmWcy.jpg?size=1600x1200&amp;quality=96&amp;type=album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sun9-east.userapi.com/sun9-31/s/v1/ig2/xSEc17eIJgpUAwp1h9NI6r7YqftJ8vAe3IXYzMVpm0DtSJex9F2yNFVe3gJFUWvLrycO0OOpY5pXv91JPwetmWcy.jpg?size=1600x1200&amp;quality=96&amp;type=album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4366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6FF9" w:rsidRDefault="00196FF9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6FF9" w:rsidRDefault="00196FF9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7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2"/>
        <w:gridCol w:w="3581"/>
        <w:gridCol w:w="3827"/>
        <w:gridCol w:w="2693"/>
      </w:tblGrid>
      <w:tr w:rsidR="005B378B" w:rsidRPr="005B378B" w:rsidTr="00196FF9">
        <w:trPr>
          <w:trHeight w:val="1242"/>
        </w:trPr>
        <w:tc>
          <w:tcPr>
            <w:tcW w:w="6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4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№</w:t>
            </w:r>
          </w:p>
        </w:tc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Жизненные показатели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 курения электронной сигареты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После разового</w:t>
            </w:r>
          </w:p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курения сигареты  </w:t>
            </w:r>
          </w:p>
        </w:tc>
      </w:tr>
      <w:tr w:rsidR="005B378B" w:rsidRPr="005B378B" w:rsidTr="00196FF9">
        <w:trPr>
          <w:trHeight w:val="1623"/>
        </w:trPr>
        <w:tc>
          <w:tcPr>
            <w:tcW w:w="6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4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5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sz w:val="28"/>
                <w:szCs w:val="28"/>
              </w:rPr>
              <w:t>Пульс, уд. в мин.</w:t>
            </w:r>
          </w:p>
        </w:tc>
        <w:tc>
          <w:tcPr>
            <w:tcW w:w="382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</w:tr>
      <w:tr w:rsidR="005B378B" w:rsidRPr="005B378B" w:rsidTr="00196FF9">
        <w:trPr>
          <w:trHeight w:val="1736"/>
        </w:trPr>
        <w:tc>
          <w:tcPr>
            <w:tcW w:w="6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4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sz w:val="28"/>
                <w:szCs w:val="28"/>
              </w:rPr>
              <w:t>Давление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sz w:val="28"/>
                <w:szCs w:val="28"/>
              </w:rPr>
              <w:t>120/80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sz w:val="28"/>
                <w:szCs w:val="28"/>
              </w:rPr>
              <w:t>130/90</w:t>
            </w:r>
          </w:p>
        </w:tc>
      </w:tr>
      <w:tr w:rsidR="005B378B" w:rsidRPr="005B378B" w:rsidTr="00196FF9">
        <w:trPr>
          <w:trHeight w:val="2159"/>
        </w:trPr>
        <w:tc>
          <w:tcPr>
            <w:tcW w:w="6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0C226"/>
            <w:tcMar>
              <w:top w:w="14" w:type="dxa"/>
              <w:left w:w="98" w:type="dxa"/>
              <w:bottom w:w="0" w:type="dxa"/>
              <w:right w:w="98" w:type="dxa"/>
            </w:tcMar>
            <w:vAlign w:val="center"/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sz w:val="28"/>
                <w:szCs w:val="28"/>
              </w:rPr>
              <w:t>Задержка дыхания, сек.</w:t>
            </w:r>
          </w:p>
        </w:tc>
        <w:tc>
          <w:tcPr>
            <w:tcW w:w="382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6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14" w:type="dxa"/>
              <w:left w:w="98" w:type="dxa"/>
              <w:bottom w:w="0" w:type="dxa"/>
              <w:right w:w="98" w:type="dxa"/>
            </w:tcMar>
            <w:hideMark/>
          </w:tcPr>
          <w:p w:rsidR="005B378B" w:rsidRPr="005B378B" w:rsidRDefault="005B378B" w:rsidP="005B378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B378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</w:tbl>
    <w:p w:rsidR="005B378B" w:rsidRDefault="005B378B" w:rsidP="005B37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78B" w:rsidRDefault="005B378B" w:rsidP="009A4CE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E0450" w:rsidRPr="001E0450" w:rsidRDefault="001E0450" w:rsidP="001E04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E7B4E" w:rsidRPr="001E0450" w:rsidRDefault="002E7B4E" w:rsidP="001E0450"/>
    <w:sectPr w:rsidR="002E7B4E" w:rsidRPr="001E0450" w:rsidSect="00D41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34289"/>
    <w:multiLevelType w:val="hybridMultilevel"/>
    <w:tmpl w:val="797E6D4E"/>
    <w:lvl w:ilvl="0" w:tplc="029ECA6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077D79E8"/>
    <w:multiLevelType w:val="hybridMultilevel"/>
    <w:tmpl w:val="280242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C3BB1"/>
    <w:multiLevelType w:val="multilevel"/>
    <w:tmpl w:val="46DA76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672E3F"/>
    <w:multiLevelType w:val="hybridMultilevel"/>
    <w:tmpl w:val="E0E2FF0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00715E"/>
    <w:multiLevelType w:val="multilevel"/>
    <w:tmpl w:val="E4DA4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C70F3F"/>
    <w:multiLevelType w:val="multilevel"/>
    <w:tmpl w:val="39C6C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B82F3D"/>
    <w:multiLevelType w:val="hybridMultilevel"/>
    <w:tmpl w:val="D5FE2F62"/>
    <w:lvl w:ilvl="0" w:tplc="BD1C844C">
      <w:start w:val="1"/>
      <w:numFmt w:val="decimal"/>
      <w:lvlText w:val="%1."/>
      <w:lvlJc w:val="left"/>
      <w:pPr>
        <w:ind w:left="25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ACC0E99"/>
    <w:multiLevelType w:val="multilevel"/>
    <w:tmpl w:val="4724AF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E033C42"/>
    <w:multiLevelType w:val="multilevel"/>
    <w:tmpl w:val="DAF8E5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275FD5"/>
    <w:multiLevelType w:val="hybridMultilevel"/>
    <w:tmpl w:val="2E527692"/>
    <w:lvl w:ilvl="0" w:tplc="410276F6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361934"/>
    <w:multiLevelType w:val="hybridMultilevel"/>
    <w:tmpl w:val="C59C6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7C4084"/>
    <w:multiLevelType w:val="multilevel"/>
    <w:tmpl w:val="9280D34E"/>
    <w:styleLink w:val="RTFNum2"/>
    <w:lvl w:ilvl="0">
      <w:start w:val="1"/>
      <w:numFmt w:val="none"/>
      <w:lvlText w:val="·%1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622C0979"/>
    <w:multiLevelType w:val="hybridMultilevel"/>
    <w:tmpl w:val="4146947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280076F"/>
    <w:multiLevelType w:val="multilevel"/>
    <w:tmpl w:val="D4B6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5502A1"/>
    <w:multiLevelType w:val="multilevel"/>
    <w:tmpl w:val="102603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C36ADB"/>
    <w:multiLevelType w:val="hybridMultilevel"/>
    <w:tmpl w:val="3B6061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975E5"/>
    <w:multiLevelType w:val="multilevel"/>
    <w:tmpl w:val="5416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8F1281"/>
    <w:multiLevelType w:val="multilevel"/>
    <w:tmpl w:val="2D440D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4F7726"/>
    <w:multiLevelType w:val="multilevel"/>
    <w:tmpl w:val="8180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5"/>
  </w:num>
  <w:num w:numId="3">
    <w:abstractNumId w:val="10"/>
  </w:num>
  <w:num w:numId="4">
    <w:abstractNumId w:val="0"/>
  </w:num>
  <w:num w:numId="5">
    <w:abstractNumId w:val="6"/>
  </w:num>
  <w:num w:numId="6">
    <w:abstractNumId w:val="3"/>
  </w:num>
  <w:num w:numId="7">
    <w:abstractNumId w:val="8"/>
  </w:num>
  <w:num w:numId="8">
    <w:abstractNumId w:val="14"/>
  </w:num>
  <w:num w:numId="9">
    <w:abstractNumId w:val="11"/>
  </w:num>
  <w:num w:numId="10">
    <w:abstractNumId w:val="11"/>
    <w:lvlOverride w:ilvl="0">
      <w:startOverride w:val="1"/>
    </w:lvlOverride>
  </w:num>
  <w:num w:numId="11">
    <w:abstractNumId w:val="13"/>
  </w:num>
  <w:num w:numId="12">
    <w:abstractNumId w:val="18"/>
  </w:num>
  <w:num w:numId="13">
    <w:abstractNumId w:val="4"/>
  </w:num>
  <w:num w:numId="14">
    <w:abstractNumId w:val="5"/>
  </w:num>
  <w:num w:numId="15">
    <w:abstractNumId w:val="2"/>
  </w:num>
  <w:num w:numId="16">
    <w:abstractNumId w:val="17"/>
  </w:num>
  <w:num w:numId="17">
    <w:abstractNumId w:val="7"/>
  </w:num>
  <w:num w:numId="18">
    <w:abstractNumId w:val="12"/>
  </w:num>
  <w:num w:numId="19">
    <w:abstractNumId w:val="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2D"/>
    <w:rsid w:val="000128D7"/>
    <w:rsid w:val="000E1A4C"/>
    <w:rsid w:val="00114025"/>
    <w:rsid w:val="00147D47"/>
    <w:rsid w:val="00196FF9"/>
    <w:rsid w:val="001E0450"/>
    <w:rsid w:val="001E6485"/>
    <w:rsid w:val="00223DC3"/>
    <w:rsid w:val="00295152"/>
    <w:rsid w:val="002E7B4E"/>
    <w:rsid w:val="00307761"/>
    <w:rsid w:val="00307B1E"/>
    <w:rsid w:val="00343780"/>
    <w:rsid w:val="003B6066"/>
    <w:rsid w:val="003D4346"/>
    <w:rsid w:val="004600F5"/>
    <w:rsid w:val="004F7513"/>
    <w:rsid w:val="00530A2E"/>
    <w:rsid w:val="00570D37"/>
    <w:rsid w:val="005B378B"/>
    <w:rsid w:val="006E2C49"/>
    <w:rsid w:val="00747BEB"/>
    <w:rsid w:val="00785BE9"/>
    <w:rsid w:val="007E4629"/>
    <w:rsid w:val="00805C72"/>
    <w:rsid w:val="00864DAC"/>
    <w:rsid w:val="008C202D"/>
    <w:rsid w:val="009010A9"/>
    <w:rsid w:val="0091482D"/>
    <w:rsid w:val="0091687B"/>
    <w:rsid w:val="00934EE1"/>
    <w:rsid w:val="009436DF"/>
    <w:rsid w:val="009A4CE5"/>
    <w:rsid w:val="00A4580B"/>
    <w:rsid w:val="00A61CC8"/>
    <w:rsid w:val="00A77145"/>
    <w:rsid w:val="00B15A62"/>
    <w:rsid w:val="00B33E54"/>
    <w:rsid w:val="00B56176"/>
    <w:rsid w:val="00B64D9F"/>
    <w:rsid w:val="00BE0971"/>
    <w:rsid w:val="00CA678E"/>
    <w:rsid w:val="00CB2E72"/>
    <w:rsid w:val="00CD48C4"/>
    <w:rsid w:val="00D41FE9"/>
    <w:rsid w:val="00D87015"/>
    <w:rsid w:val="00DD4963"/>
    <w:rsid w:val="00DF40AC"/>
    <w:rsid w:val="00E02797"/>
    <w:rsid w:val="00E06478"/>
    <w:rsid w:val="00E20685"/>
    <w:rsid w:val="00E60F9C"/>
    <w:rsid w:val="00F24AD2"/>
    <w:rsid w:val="00F844B7"/>
    <w:rsid w:val="00FB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47EDAA"/>
  <w15:chartTrackingRefBased/>
  <w15:docId w15:val="{E704E1E7-43BB-4F82-BE69-6FACB8E15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450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570D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E04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link w:val="50"/>
    <w:uiPriority w:val="9"/>
    <w:qFormat/>
    <w:rsid w:val="001E045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unhideWhenUsed/>
    <w:rsid w:val="00FB5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B5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9168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F84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844B7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B33E54"/>
    <w:pPr>
      <w:spacing w:after="0" w:line="240" w:lineRule="auto"/>
    </w:pPr>
  </w:style>
  <w:style w:type="paragraph" w:customStyle="1" w:styleId="Standard">
    <w:name w:val="Standard"/>
    <w:rsid w:val="00785BE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numbering" w:customStyle="1" w:styleId="RTFNum2">
    <w:name w:val="RTF_Num 2"/>
    <w:basedOn w:val="a2"/>
    <w:rsid w:val="00785BE9"/>
    <w:pPr>
      <w:numPr>
        <w:numId w:val="9"/>
      </w:numPr>
    </w:pPr>
  </w:style>
  <w:style w:type="character" w:customStyle="1" w:styleId="20">
    <w:name w:val="Заголовок 2 Знак"/>
    <w:basedOn w:val="a0"/>
    <w:link w:val="2"/>
    <w:uiPriority w:val="9"/>
    <w:rsid w:val="001E04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E04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a">
    <w:name w:val="Hyperlink"/>
    <w:basedOn w:val="a0"/>
    <w:uiPriority w:val="99"/>
    <w:unhideWhenUsed/>
    <w:rsid w:val="001E0450"/>
    <w:rPr>
      <w:color w:val="0000FF"/>
      <w:u w:val="single"/>
    </w:rPr>
  </w:style>
  <w:style w:type="character" w:styleId="ab">
    <w:name w:val="Strong"/>
    <w:basedOn w:val="a0"/>
    <w:uiPriority w:val="22"/>
    <w:qFormat/>
    <w:rsid w:val="001E0450"/>
    <w:rPr>
      <w:b/>
      <w:bCs/>
    </w:rPr>
  </w:style>
  <w:style w:type="paragraph" w:customStyle="1" w:styleId="c7">
    <w:name w:val="c7"/>
    <w:basedOn w:val="a"/>
    <w:rsid w:val="00F24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4AD2"/>
  </w:style>
  <w:style w:type="paragraph" w:customStyle="1" w:styleId="c17">
    <w:name w:val="c17"/>
    <w:basedOn w:val="a"/>
    <w:rsid w:val="00F24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70D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11">
    <w:name w:val="Стиль1"/>
    <w:basedOn w:val="a3"/>
    <w:link w:val="12"/>
    <w:qFormat/>
    <w:rsid w:val="00570D37"/>
    <w:pPr>
      <w:shd w:val="clear" w:color="auto" w:fill="FFFFFF"/>
      <w:spacing w:before="0" w:beforeAutospacing="0" w:after="300" w:afterAutospacing="0" w:line="360" w:lineRule="auto"/>
      <w:ind w:firstLine="709"/>
      <w:jc w:val="both"/>
    </w:pPr>
    <w:rPr>
      <w:color w:val="000000"/>
      <w:sz w:val="28"/>
      <w:szCs w:val="28"/>
    </w:rPr>
  </w:style>
  <w:style w:type="character" w:customStyle="1" w:styleId="a4">
    <w:name w:val="Обычный (веб) Знак"/>
    <w:basedOn w:val="a0"/>
    <w:link w:val="a3"/>
    <w:uiPriority w:val="99"/>
    <w:rsid w:val="00570D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Стиль1 Знак"/>
    <w:basedOn w:val="a4"/>
    <w:link w:val="11"/>
    <w:rsid w:val="00570D37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c3">
    <w:name w:val="c3"/>
    <w:basedOn w:val="a"/>
    <w:rsid w:val="00E60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5B3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5B378B"/>
  </w:style>
  <w:style w:type="character" w:customStyle="1" w:styleId="c11">
    <w:name w:val="c11"/>
    <w:basedOn w:val="a0"/>
    <w:rsid w:val="005B37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9758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058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3819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1739">
          <w:marLeft w:val="0"/>
          <w:marRight w:val="0"/>
          <w:marTop w:val="0"/>
          <w:marBottom w:val="225"/>
          <w:divBdr>
            <w:top w:val="none" w:sz="0" w:space="0" w:color="auto"/>
            <w:left w:val="single" w:sz="6" w:space="15" w:color="F0F0F0"/>
            <w:bottom w:val="single" w:sz="6" w:space="15" w:color="F0F0F0"/>
            <w:right w:val="single" w:sz="6" w:space="15" w:color="F0F0F0"/>
          </w:divBdr>
          <w:divsChild>
            <w:div w:id="28045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03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9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5183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vapes.guru/azbuka-vejpinga/izuchaem-ustrojstvo-i-princip-raboty-elektronnoj-sigarety.html&amp;sa=D&amp;ust=1491098855807000&amp;usg=AFQjCNEM6ivvzmSG6jSvZcRTj4YFpCcUcA" TargetMode="External"/><Relationship Id="rId13" Type="http://schemas.openxmlformats.org/officeDocument/2006/relationships/hyperlink" Target="https://www.google.com/url?q=http://alt-cigaret.ru&amp;sa=D&amp;ust=1491098855813000&amp;usg=AFQjCNGOIAAUAK2zn2x5oikJFqXgpb3t9A" TargetMode="External"/><Relationship Id="rId18" Type="http://schemas.openxmlformats.org/officeDocument/2006/relationships/hyperlink" Target="https://zdorovnet.ru/elektronnye-sigarety/ustroystvo-elektronnyh-sigaret.html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7" Type="http://schemas.openxmlformats.org/officeDocument/2006/relationships/hyperlink" Target="https://www.google.com/url?q=http://vapenews.ru/news/2015/11/06/infografika-po-istorii-veypinga-ot-sayta-inscribermagcom.html&amp;sa=D&amp;ust=1491098855806000&amp;usg=AFQjCNHCKw_FsUBB4b3qGh0M64Mf79xKuA" TargetMode="External"/><Relationship Id="rId12" Type="http://schemas.openxmlformats.org/officeDocument/2006/relationships/hyperlink" Target="https://www.google.com/url?q=https://thequestion.ru/questions/135919/chto-budet-esli-vypit-zapravku-dlya-elektronnoi-sigarety&amp;sa=D&amp;ust=1491098855812000&amp;usg=AFQjCNFxptsy1kTyx0PYRqJNag4V418idg" TargetMode="External"/><Relationship Id="rId17" Type="http://schemas.openxmlformats.org/officeDocument/2006/relationships/hyperlink" Target="https://www.kp.ru/daily/27031.4/4094637/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stolichki.ru/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apps.who.int/gb/fctc/PDF/cop6/FCTC_COP6_10-ru.pdf&amp;sa=D&amp;ust=1491098855804000&amp;usg=AFQjCNFBUv6J63xzTfrLoa-bDmzI7bHE9w" TargetMode="External"/><Relationship Id="rId11" Type="http://schemas.openxmlformats.org/officeDocument/2006/relationships/hyperlink" Target="https://www.google.com/url?q=http://vapes.guru/vliyanie-na-zdorove/est-li-vozrastnye-ogranicheniya-dlya-parilshhikov.html&amp;sa=D&amp;ust=1491098855810000&amp;usg=AFQjCNEvRD5rc87K_mxae8SAO4IlmPNbCA" TargetMode="External"/><Relationship Id="rId24" Type="http://schemas.openxmlformats.org/officeDocument/2006/relationships/image" Target="media/image6.jpeg"/><Relationship Id="rId32" Type="http://schemas.openxmlformats.org/officeDocument/2006/relationships/theme" Target="theme/theme1.xml"/><Relationship Id="rId5" Type="http://schemas.openxmlformats.org/officeDocument/2006/relationships/hyperlink" Target="https://www.google.com/url?q=http://tobaccocontrol.bmj.com/content/23/suppl_2/ii4.full.pdf&amp;sa=D&amp;ust=1491098855803000&amp;usg=AFQjCNHiWVmiGgc6eyL-vCff5Jt0md_SZg" TargetMode="External"/><Relationship Id="rId15" Type="http://schemas.openxmlformats.org/officeDocument/2006/relationships/hyperlink" Target="https://ru.wikipedia.org/wiki/&#1069;&#1083;&#1077;&#1082;&#1090;&#1088;&#1086;&#1085;&#1085;&#1072;&#1103;_&#1089;&#1080;&#1075;&#1072;&#1088;&#1077;&#1090;&#1072;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www.google.com/url?q=http://mamapedia.com.ua/health/beauty/elektronnye-sigarety-vred-ili-polza.html&amp;sa=D&amp;ust=1491098855809000&amp;usg=AFQjCNGqzBCvd64q10IBooFc9oud7jrM0Q" TargetMode="Externa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vrednye.ru/elektronnye-sigarety/vliyanie-elektronnyx-sigaret-na-zdorove-kurilshhika.html&amp;sa=D&amp;ust=1491098855808000&amp;usg=AFQjCNGcWagsyt4i7DMs84Zf9djdoBzJhQ" TargetMode="External"/><Relationship Id="rId14" Type="http://schemas.openxmlformats.org/officeDocument/2006/relationships/hyperlink" Target="http://cgon.rospotrebnadzor.ru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2837</Words>
  <Characters>16176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2022-08-29T13:36:00Z</cp:lastPrinted>
  <dcterms:created xsi:type="dcterms:W3CDTF">2022-12-20T18:32:00Z</dcterms:created>
  <dcterms:modified xsi:type="dcterms:W3CDTF">2022-12-20T18:32:00Z</dcterms:modified>
</cp:coreProperties>
</file>